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335" w:lineRule="auto" w:line="259"/>
        <w:ind w:left="0" w:firstLine="0"/>
        <w:jc w:val="both"/>
        <w:rPr>
          <w:rFonts w:ascii="Times New Roman" w:cs="Times New Roman" w:hAnsi="Times New Roman"/>
          <w:b/>
          <w:bCs/>
          <w:sz w:val="52"/>
          <w:szCs w:val="52"/>
        </w:rPr>
      </w:pPr>
      <w:r>
        <w:rPr>
          <w:rFonts w:ascii="Times New Roman" w:cs="Times New Roman" w:hAnsi="Times New Roman"/>
          <w:b/>
          <w:bCs/>
          <w:sz w:val="52"/>
          <w:szCs w:val="52"/>
        </w:rPr>
        <w:t>A COMPREHENSIVE REVIEW ON KER SANGRI</w:t>
      </w:r>
    </w:p>
    <w:p>
      <w:pPr>
        <w:pStyle w:val="style0"/>
        <w:spacing w:after="335" w:lineRule="auto" w:line="259"/>
        <w:ind w:left="0" w:firstLine="0"/>
        <w:jc w:val="both"/>
        <w:rPr>
          <w:rFonts w:ascii="Times New Roman" w:cs="Times New Roman" w:hAnsi="Times New Roman"/>
          <w:b/>
          <w:bCs/>
          <w:vertAlign w:val="superscript"/>
        </w:rPr>
      </w:pPr>
      <w:r>
        <w:rPr>
          <w:rFonts w:ascii="Times New Roman" w:cs="Times New Roman" w:hAnsi="Times New Roman"/>
          <w:b/>
          <w:bCs/>
        </w:rPr>
        <w:t>Pokharna</w:t>
      </w:r>
      <w:r>
        <w:rPr>
          <w:rFonts w:ascii="Times New Roman" w:cs="Times New Roman" w:hAnsi="Times New Roman"/>
          <w:b/>
          <w:bCs/>
        </w:rPr>
        <w:t xml:space="preserve"> </w:t>
      </w:r>
      <w:r>
        <w:rPr>
          <w:rFonts w:ascii="Times New Roman" w:cs="Times New Roman" w:hAnsi="Times New Roman"/>
          <w:b/>
          <w:bCs/>
        </w:rPr>
        <w:t>Ojas.P</w:t>
      </w:r>
      <w:r>
        <w:rPr>
          <w:rFonts w:ascii="Times New Roman" w:cs="Times New Roman" w:hAnsi="Times New Roman"/>
          <w:b/>
          <w:bCs/>
        </w:rPr>
        <w:t xml:space="preserve"> </w:t>
      </w:r>
      <w:r>
        <w:rPr>
          <w:rFonts w:ascii="Times New Roman" w:cs="Times New Roman" w:hAnsi="Times New Roman"/>
          <w:b/>
          <w:bCs/>
          <w:vertAlign w:val="superscript"/>
        </w:rPr>
        <w:t>1*</w:t>
      </w:r>
      <w:r>
        <w:rPr>
          <w:rFonts w:ascii="Times New Roman" w:cs="Times New Roman" w:hAnsi="Times New Roman"/>
          <w:b/>
          <w:bCs/>
        </w:rPr>
        <w:t xml:space="preserve">, </w:t>
      </w:r>
      <w:r>
        <w:rPr>
          <w:rFonts w:ascii="Times New Roman" w:cs="Times New Roman" w:hAnsi="Times New Roman"/>
          <w:b/>
          <w:bCs/>
        </w:rPr>
        <w:t>Waghmare</w:t>
      </w:r>
      <w:r>
        <w:rPr>
          <w:rFonts w:ascii="Times New Roman" w:cs="Times New Roman" w:hAnsi="Times New Roman"/>
          <w:b/>
          <w:bCs/>
        </w:rPr>
        <w:t xml:space="preserve"> K.P</w:t>
      </w:r>
      <w:r>
        <w:rPr>
          <w:rFonts w:ascii="Times New Roman" w:cs="Times New Roman" w:hAnsi="Times New Roman"/>
          <w:b/>
          <w:bCs/>
          <w:vertAlign w:val="superscript"/>
        </w:rPr>
        <w:t>2*</w:t>
      </w:r>
      <w:r>
        <w:rPr>
          <w:rFonts w:ascii="Times New Roman" w:cs="Times New Roman" w:hAnsi="Times New Roman"/>
          <w:b/>
          <w:bCs/>
        </w:rPr>
        <w:t xml:space="preserve">, </w:t>
      </w:r>
      <w:r>
        <w:rPr>
          <w:rFonts w:ascii="Times New Roman" w:cs="Times New Roman" w:hAnsi="Times New Roman"/>
          <w:b/>
          <w:bCs/>
        </w:rPr>
        <w:t>Dr.Gaffar</w:t>
      </w:r>
      <w:r>
        <w:rPr>
          <w:rFonts w:ascii="Times New Roman" w:cs="Times New Roman" w:hAnsi="Times New Roman"/>
          <w:b/>
          <w:bCs/>
        </w:rPr>
        <w:t xml:space="preserve"> Sayyad</w:t>
      </w:r>
      <w:r>
        <w:rPr>
          <w:rFonts w:ascii="Times New Roman" w:cs="Times New Roman" w:hAnsi="Times New Roman"/>
          <w:b/>
          <w:bCs/>
          <w:vertAlign w:val="superscript"/>
        </w:rPr>
        <w:t>3*</w:t>
      </w:r>
      <w:r>
        <w:rPr>
          <w:rFonts w:ascii="Times New Roman" w:cs="Times New Roman" w:hAnsi="Times New Roman"/>
          <w:b/>
          <w:bCs/>
        </w:rPr>
        <w:t xml:space="preserve">, </w:t>
      </w:r>
      <w:r>
        <w:rPr>
          <w:rFonts w:ascii="Times New Roman" w:cs="Times New Roman" w:hAnsi="Times New Roman"/>
          <w:b/>
          <w:bCs/>
        </w:rPr>
        <w:t>Dr.Sanjay</w:t>
      </w:r>
      <w:r>
        <w:rPr>
          <w:rFonts w:ascii="Times New Roman" w:cs="Times New Roman" w:hAnsi="Times New Roman"/>
          <w:b/>
          <w:bCs/>
        </w:rPr>
        <w:t xml:space="preserve"> Garje</w:t>
      </w:r>
      <w:r>
        <w:rPr>
          <w:rFonts w:ascii="Times New Roman" w:cs="Times New Roman" w:hAnsi="Times New Roman"/>
          <w:b/>
          <w:bCs/>
          <w:vertAlign w:val="superscript"/>
        </w:rPr>
        <w:t>4*</w:t>
      </w:r>
    </w:p>
    <w:p>
      <w:pPr>
        <w:pStyle w:val="style0"/>
        <w:spacing w:after="335" w:lineRule="auto" w:line="259"/>
        <w:ind w:left="0" w:firstLine="0"/>
        <w:jc w:val="both"/>
        <w:rPr>
          <w:rFonts w:ascii="Times New Roman" w:cs="Times New Roman" w:hAnsi="Times New Roman"/>
          <w:vertAlign w:val="superscript"/>
        </w:rPr>
      </w:pPr>
    </w:p>
    <w:p>
      <w:pPr>
        <w:pStyle w:val="style0"/>
        <w:spacing w:after="335" w:lineRule="auto" w:line="259"/>
        <w:ind w:left="0" w:firstLine="0"/>
        <w:jc w:val="both"/>
        <w:rPr>
          <w:rFonts w:ascii="Times New Roman" w:cs="Times New Roman" w:hAnsi="Times New Roman"/>
        </w:rPr>
      </w:pPr>
      <w:r>
        <w:rPr>
          <w:rFonts w:ascii="Times New Roman" w:cs="Times New Roman" w:hAnsi="Times New Roman"/>
        </w:rPr>
        <w:t>1.</w:t>
      </w:r>
      <w:r>
        <w:rPr>
          <w:rFonts w:ascii="Times New Roman" w:cs="Times New Roman" w:hAnsi="Times New Roman"/>
        </w:rPr>
        <w:t>Students</w:t>
      </w:r>
      <w:r>
        <w:rPr>
          <w:rFonts w:ascii="Times New Roman" w:cs="Times New Roman" w:hAnsi="Times New Roman"/>
        </w:rPr>
        <w:t xml:space="preserve">, </w:t>
      </w:r>
      <w:r>
        <w:rPr>
          <w:rFonts w:ascii="Times New Roman" w:cs="Times New Roman" w:hAnsi="Times New Roman"/>
        </w:rPr>
        <w:t>Shri</w:t>
      </w:r>
      <w:r>
        <w:rPr>
          <w:rFonts w:ascii="Times New Roman" w:cs="Times New Roman" w:hAnsi="Times New Roman"/>
        </w:rPr>
        <w:t xml:space="preserve"> </w:t>
      </w:r>
      <w:r>
        <w:rPr>
          <w:rFonts w:ascii="Times New Roman" w:cs="Times New Roman" w:hAnsi="Times New Roman"/>
        </w:rPr>
        <w:t>Amolak</w:t>
      </w:r>
      <w:r>
        <w:rPr>
          <w:rFonts w:ascii="Times New Roman" w:cs="Times New Roman" w:hAnsi="Times New Roman"/>
        </w:rPr>
        <w:t xml:space="preserve"> Jain </w:t>
      </w:r>
      <w:r>
        <w:rPr>
          <w:rFonts w:ascii="Times New Roman" w:cs="Times New Roman" w:hAnsi="Times New Roman"/>
        </w:rPr>
        <w:t>Vidya</w:t>
      </w:r>
      <w:r>
        <w:rPr>
          <w:rFonts w:ascii="Times New Roman" w:cs="Times New Roman" w:hAnsi="Times New Roman"/>
        </w:rPr>
        <w:t xml:space="preserve"> </w:t>
      </w:r>
      <w:r>
        <w:rPr>
          <w:rFonts w:ascii="Times New Roman" w:cs="Times New Roman" w:hAnsi="Times New Roman"/>
        </w:rPr>
        <w:t>Prasarak</w:t>
      </w:r>
      <w:r>
        <w:rPr>
          <w:rFonts w:ascii="Times New Roman" w:cs="Times New Roman" w:hAnsi="Times New Roman"/>
        </w:rPr>
        <w:t xml:space="preserve"> </w:t>
      </w:r>
      <w:r>
        <w:rPr>
          <w:rFonts w:ascii="Times New Roman" w:cs="Times New Roman" w:hAnsi="Times New Roman"/>
        </w:rPr>
        <w:t>Mandal’s</w:t>
      </w:r>
      <w:r>
        <w:rPr>
          <w:rFonts w:ascii="Times New Roman" w:cs="Times New Roman" w:hAnsi="Times New Roman"/>
        </w:rPr>
        <w:t xml:space="preserve"> College Of Pharmaceutical Science And Research Center, </w:t>
      </w:r>
      <w:r>
        <w:rPr>
          <w:rFonts w:ascii="Times New Roman" w:cs="Times New Roman" w:hAnsi="Times New Roman"/>
        </w:rPr>
        <w:t>Kada</w:t>
      </w:r>
      <w:r>
        <w:rPr>
          <w:rFonts w:ascii="Times New Roman" w:cs="Times New Roman" w:hAnsi="Times New Roman"/>
        </w:rPr>
        <w:t xml:space="preserve">, 414202 </w:t>
      </w:r>
      <w:r>
        <w:rPr>
          <w:rFonts w:ascii="Times New Roman" w:cs="Times New Roman" w:hAnsi="Times New Roman"/>
        </w:rPr>
        <w:t>Ashti</w:t>
      </w:r>
      <w:r>
        <w:rPr>
          <w:rFonts w:ascii="Times New Roman" w:cs="Times New Roman" w:hAnsi="Times New Roman"/>
        </w:rPr>
        <w:t xml:space="preserve">, </w:t>
      </w:r>
      <w:r>
        <w:rPr>
          <w:rFonts w:ascii="Times New Roman" w:cs="Times New Roman" w:hAnsi="Times New Roman"/>
        </w:rPr>
        <w:t>Beed</w:t>
      </w:r>
      <w:r>
        <w:rPr>
          <w:rFonts w:ascii="Times New Roman" w:cs="Times New Roman" w:hAnsi="Times New Roman"/>
        </w:rPr>
        <w:t>, Maharashtra, India.</w:t>
      </w:r>
    </w:p>
    <w:p>
      <w:pPr>
        <w:pStyle w:val="style0"/>
        <w:spacing w:after="335" w:lineRule="auto" w:line="259"/>
        <w:ind w:left="0" w:firstLine="0"/>
        <w:jc w:val="both"/>
        <w:rPr>
          <w:rFonts w:ascii="Times New Roman" w:cs="Times New Roman" w:hAnsi="Times New Roman"/>
        </w:rPr>
      </w:pPr>
      <w:r>
        <w:rPr>
          <w:rFonts w:ascii="Times New Roman" w:cs="Times New Roman" w:hAnsi="Times New Roman"/>
        </w:rPr>
        <w:t xml:space="preserve">2 Assistant Professor, </w:t>
      </w:r>
      <w:r>
        <w:rPr>
          <w:rFonts w:ascii="Times New Roman" w:cs="Times New Roman" w:hAnsi="Times New Roman"/>
        </w:rPr>
        <w:t>Shri</w:t>
      </w:r>
      <w:r>
        <w:rPr>
          <w:rFonts w:ascii="Times New Roman" w:cs="Times New Roman" w:hAnsi="Times New Roman"/>
        </w:rPr>
        <w:t xml:space="preserve"> </w:t>
      </w:r>
      <w:r>
        <w:rPr>
          <w:rFonts w:ascii="Times New Roman" w:cs="Times New Roman" w:hAnsi="Times New Roman"/>
        </w:rPr>
        <w:t>Amolak</w:t>
      </w:r>
      <w:r>
        <w:rPr>
          <w:rFonts w:ascii="Times New Roman" w:cs="Times New Roman" w:hAnsi="Times New Roman"/>
        </w:rPr>
        <w:t xml:space="preserve"> Jain </w:t>
      </w:r>
      <w:r>
        <w:rPr>
          <w:rFonts w:ascii="Times New Roman" w:cs="Times New Roman" w:hAnsi="Times New Roman"/>
        </w:rPr>
        <w:t>Vidya</w:t>
      </w:r>
      <w:r>
        <w:rPr>
          <w:rFonts w:ascii="Times New Roman" w:cs="Times New Roman" w:hAnsi="Times New Roman"/>
        </w:rPr>
        <w:t xml:space="preserve"> </w:t>
      </w:r>
      <w:r>
        <w:rPr>
          <w:rFonts w:ascii="Times New Roman" w:cs="Times New Roman" w:hAnsi="Times New Roman"/>
        </w:rPr>
        <w:t>Prasarak</w:t>
      </w:r>
      <w:r>
        <w:rPr>
          <w:rFonts w:ascii="Times New Roman" w:cs="Times New Roman" w:hAnsi="Times New Roman"/>
        </w:rPr>
        <w:t xml:space="preserve"> </w:t>
      </w:r>
      <w:r>
        <w:rPr>
          <w:rFonts w:ascii="Times New Roman" w:cs="Times New Roman" w:hAnsi="Times New Roman"/>
        </w:rPr>
        <w:t>Mandal’s</w:t>
      </w:r>
      <w:r>
        <w:rPr>
          <w:rFonts w:ascii="Times New Roman" w:cs="Times New Roman" w:hAnsi="Times New Roman"/>
        </w:rPr>
        <w:t xml:space="preserve"> College Of Pharmaceutical Science And Research Center, </w:t>
      </w:r>
      <w:r>
        <w:rPr>
          <w:rFonts w:ascii="Times New Roman" w:cs="Times New Roman" w:hAnsi="Times New Roman"/>
        </w:rPr>
        <w:t>Kada</w:t>
      </w:r>
      <w:r>
        <w:rPr>
          <w:rFonts w:ascii="Times New Roman" w:cs="Times New Roman" w:hAnsi="Times New Roman"/>
        </w:rPr>
        <w:t xml:space="preserve">, 414202 </w:t>
      </w:r>
      <w:r>
        <w:rPr>
          <w:rFonts w:ascii="Times New Roman" w:cs="Times New Roman" w:hAnsi="Times New Roman"/>
        </w:rPr>
        <w:t>Ashti</w:t>
      </w:r>
      <w:r>
        <w:rPr>
          <w:rFonts w:ascii="Times New Roman" w:cs="Times New Roman" w:hAnsi="Times New Roman"/>
        </w:rPr>
        <w:t xml:space="preserve">, </w:t>
      </w:r>
      <w:r>
        <w:rPr>
          <w:rFonts w:ascii="Times New Roman" w:cs="Times New Roman" w:hAnsi="Times New Roman"/>
        </w:rPr>
        <w:t>Beed</w:t>
      </w:r>
      <w:r>
        <w:rPr>
          <w:rFonts w:ascii="Times New Roman" w:cs="Times New Roman" w:hAnsi="Times New Roman"/>
        </w:rPr>
        <w:t>, Maharashtra, India</w:t>
      </w:r>
    </w:p>
    <w:p>
      <w:pPr>
        <w:pStyle w:val="style0"/>
        <w:spacing w:after="335" w:lineRule="auto" w:line="259"/>
        <w:ind w:left="0" w:firstLine="0"/>
        <w:jc w:val="both"/>
        <w:rPr>
          <w:rFonts w:ascii="Times New Roman" w:cs="Times New Roman" w:hAnsi="Times New Roman"/>
        </w:rPr>
      </w:pPr>
      <w:r>
        <w:rPr>
          <w:rFonts w:ascii="Times New Roman" w:cs="Times New Roman" w:hAnsi="Times New Roman"/>
        </w:rPr>
        <w:t xml:space="preserve">3 Principal, </w:t>
      </w:r>
      <w:r>
        <w:rPr>
          <w:rFonts w:ascii="Times New Roman" w:cs="Times New Roman" w:hAnsi="Times New Roman"/>
        </w:rPr>
        <w:t>Shri</w:t>
      </w:r>
      <w:r>
        <w:rPr>
          <w:rFonts w:ascii="Times New Roman" w:cs="Times New Roman" w:hAnsi="Times New Roman"/>
        </w:rPr>
        <w:t xml:space="preserve"> </w:t>
      </w:r>
      <w:r>
        <w:rPr>
          <w:rFonts w:ascii="Times New Roman" w:cs="Times New Roman" w:hAnsi="Times New Roman"/>
        </w:rPr>
        <w:t>Amolak</w:t>
      </w:r>
      <w:r>
        <w:rPr>
          <w:rFonts w:ascii="Times New Roman" w:cs="Times New Roman" w:hAnsi="Times New Roman"/>
        </w:rPr>
        <w:t xml:space="preserve"> Jain </w:t>
      </w:r>
      <w:r>
        <w:rPr>
          <w:rFonts w:ascii="Times New Roman" w:cs="Times New Roman" w:hAnsi="Times New Roman"/>
        </w:rPr>
        <w:t>Vidya</w:t>
      </w:r>
      <w:r>
        <w:rPr>
          <w:rFonts w:ascii="Times New Roman" w:cs="Times New Roman" w:hAnsi="Times New Roman"/>
        </w:rPr>
        <w:t xml:space="preserve"> </w:t>
      </w:r>
      <w:r>
        <w:rPr>
          <w:rFonts w:ascii="Times New Roman" w:cs="Times New Roman" w:hAnsi="Times New Roman"/>
        </w:rPr>
        <w:t>Prasarak</w:t>
      </w:r>
      <w:r>
        <w:rPr>
          <w:rFonts w:ascii="Times New Roman" w:cs="Times New Roman" w:hAnsi="Times New Roman"/>
        </w:rPr>
        <w:t xml:space="preserve"> </w:t>
      </w:r>
      <w:r>
        <w:rPr>
          <w:rFonts w:ascii="Times New Roman" w:cs="Times New Roman" w:hAnsi="Times New Roman"/>
        </w:rPr>
        <w:t>Mandal’s</w:t>
      </w:r>
      <w:r>
        <w:rPr>
          <w:rFonts w:ascii="Times New Roman" w:cs="Times New Roman" w:hAnsi="Times New Roman"/>
        </w:rPr>
        <w:t xml:space="preserve"> College Of Pharmaceutical Science And Research Center, </w:t>
      </w:r>
      <w:r>
        <w:rPr>
          <w:rFonts w:ascii="Times New Roman" w:cs="Times New Roman" w:hAnsi="Times New Roman"/>
        </w:rPr>
        <w:t>Kada</w:t>
      </w:r>
      <w:r>
        <w:rPr>
          <w:rFonts w:ascii="Times New Roman" w:cs="Times New Roman" w:hAnsi="Times New Roman"/>
        </w:rPr>
        <w:t xml:space="preserve">, 414202 </w:t>
      </w:r>
      <w:r>
        <w:rPr>
          <w:rFonts w:ascii="Times New Roman" w:cs="Times New Roman" w:hAnsi="Times New Roman"/>
        </w:rPr>
        <w:t>Ashti</w:t>
      </w:r>
      <w:r>
        <w:rPr>
          <w:rFonts w:ascii="Times New Roman" w:cs="Times New Roman" w:hAnsi="Times New Roman"/>
        </w:rPr>
        <w:t xml:space="preserve">, </w:t>
      </w:r>
      <w:r>
        <w:rPr>
          <w:rFonts w:ascii="Times New Roman" w:cs="Times New Roman" w:hAnsi="Times New Roman"/>
        </w:rPr>
        <w:t>Beed</w:t>
      </w:r>
      <w:r>
        <w:rPr>
          <w:rFonts w:ascii="Times New Roman" w:cs="Times New Roman" w:hAnsi="Times New Roman"/>
        </w:rPr>
        <w:t>, Maharashtra, India</w:t>
      </w:r>
    </w:p>
    <w:p>
      <w:pPr>
        <w:pStyle w:val="style0"/>
        <w:spacing w:after="335" w:lineRule="auto" w:line="259"/>
        <w:ind w:left="0" w:firstLine="0"/>
        <w:jc w:val="both"/>
        <w:rPr>
          <w:rFonts w:ascii="Times New Roman" w:cs="Times New Roman" w:hAnsi="Times New Roman"/>
        </w:rPr>
      </w:pPr>
      <w:r>
        <w:rPr>
          <w:rFonts w:ascii="Times New Roman" w:cs="Times New Roman" w:hAnsi="Times New Roman"/>
        </w:rPr>
        <w:t xml:space="preserve">4 Assistant Professor, </w:t>
      </w:r>
      <w:r>
        <w:rPr>
          <w:rFonts w:ascii="Times New Roman" w:cs="Times New Roman" w:hAnsi="Times New Roman"/>
        </w:rPr>
        <w:t>Shri</w:t>
      </w:r>
      <w:r>
        <w:rPr>
          <w:rFonts w:ascii="Times New Roman" w:cs="Times New Roman" w:hAnsi="Times New Roman"/>
        </w:rPr>
        <w:t xml:space="preserve"> </w:t>
      </w:r>
      <w:r>
        <w:rPr>
          <w:rFonts w:ascii="Times New Roman" w:cs="Times New Roman" w:hAnsi="Times New Roman"/>
        </w:rPr>
        <w:t>Amolak</w:t>
      </w:r>
      <w:r>
        <w:rPr>
          <w:rFonts w:ascii="Times New Roman" w:cs="Times New Roman" w:hAnsi="Times New Roman"/>
        </w:rPr>
        <w:t xml:space="preserve"> Jain </w:t>
      </w:r>
      <w:r>
        <w:rPr>
          <w:rFonts w:ascii="Times New Roman" w:cs="Times New Roman" w:hAnsi="Times New Roman"/>
        </w:rPr>
        <w:t>Vidya</w:t>
      </w:r>
      <w:r>
        <w:rPr>
          <w:rFonts w:ascii="Times New Roman" w:cs="Times New Roman" w:hAnsi="Times New Roman"/>
        </w:rPr>
        <w:t xml:space="preserve"> </w:t>
      </w:r>
      <w:r>
        <w:rPr>
          <w:rFonts w:ascii="Times New Roman" w:cs="Times New Roman" w:hAnsi="Times New Roman"/>
        </w:rPr>
        <w:t>Prasarak</w:t>
      </w:r>
      <w:r>
        <w:rPr>
          <w:rFonts w:ascii="Times New Roman" w:cs="Times New Roman" w:hAnsi="Times New Roman"/>
        </w:rPr>
        <w:t xml:space="preserve"> </w:t>
      </w:r>
      <w:r>
        <w:rPr>
          <w:rFonts w:ascii="Times New Roman" w:cs="Times New Roman" w:hAnsi="Times New Roman"/>
        </w:rPr>
        <w:t>Man</w:t>
      </w:r>
      <w:r>
        <w:rPr>
          <w:rFonts w:ascii="Times New Roman" w:cs="Times New Roman" w:hAnsi="Times New Roman"/>
        </w:rPr>
        <w:t>dal’s</w:t>
      </w:r>
      <w:r>
        <w:rPr>
          <w:rFonts w:ascii="Times New Roman" w:cs="Times New Roman" w:hAnsi="Times New Roman"/>
        </w:rPr>
        <w:t xml:space="preserve"> College Of Pharmaceutical </w:t>
      </w:r>
      <w:r>
        <w:rPr>
          <w:rFonts w:ascii="Times New Roman" w:cs="Times New Roman" w:hAnsi="Times New Roman"/>
        </w:rPr>
        <w:t xml:space="preserve">Science And Research Center, </w:t>
      </w:r>
      <w:r>
        <w:rPr>
          <w:rFonts w:ascii="Times New Roman" w:cs="Times New Roman" w:hAnsi="Times New Roman"/>
        </w:rPr>
        <w:t>Kada</w:t>
      </w:r>
      <w:r>
        <w:rPr>
          <w:rFonts w:ascii="Times New Roman" w:cs="Times New Roman" w:hAnsi="Times New Roman"/>
        </w:rPr>
        <w:t xml:space="preserve">, 414202 </w:t>
      </w:r>
      <w:r>
        <w:rPr>
          <w:rFonts w:ascii="Times New Roman" w:cs="Times New Roman" w:hAnsi="Times New Roman"/>
        </w:rPr>
        <w:t>Ashti</w:t>
      </w:r>
      <w:r>
        <w:rPr>
          <w:rFonts w:ascii="Times New Roman" w:cs="Times New Roman" w:hAnsi="Times New Roman"/>
        </w:rPr>
        <w:t xml:space="preserve">, </w:t>
      </w:r>
      <w:r>
        <w:rPr>
          <w:rFonts w:ascii="Times New Roman" w:cs="Times New Roman" w:hAnsi="Times New Roman"/>
        </w:rPr>
        <w:t>Beed</w:t>
      </w:r>
      <w:r>
        <w:rPr>
          <w:rFonts w:ascii="Times New Roman" w:cs="Times New Roman" w:hAnsi="Times New Roman"/>
        </w:rPr>
        <w:t>, Maharashtra, India</w:t>
      </w:r>
    </w:p>
    <w:p>
      <w:pPr>
        <w:pStyle w:val="style0"/>
        <w:spacing w:after="335" w:lineRule="auto" w:line="259"/>
        <w:ind w:left="0" w:firstLine="0"/>
        <w:jc w:val="both"/>
        <w:rPr>
          <w:rFonts w:ascii="Times New Roman" w:cs="Times New Roman" w:hAnsi="Times New Roman"/>
        </w:rPr>
      </w:pPr>
    </w:p>
    <w:p>
      <w:pPr>
        <w:pStyle w:val="style0"/>
        <w:spacing w:after="335" w:lineRule="auto" w:line="259"/>
        <w:ind w:left="0" w:firstLine="0"/>
        <w:jc w:val="both"/>
        <w:rPr>
          <w:rFonts w:ascii="Times New Roman" w:cs="Times New Roman" w:hAnsi="Times New Roman"/>
        </w:rPr>
      </w:pPr>
      <w:r>
        <w:rPr>
          <w:rFonts w:ascii="Times New Roman" w:cs="Times New Roman" w:hAnsi="Times New Roman"/>
        </w:rPr>
        <w:t>Corresponding Author address</w:t>
      </w:r>
      <w:r>
        <w:rPr>
          <w:rFonts w:ascii="Times New Roman" w:cs="Times New Roman" w:hAnsi="Times New Roman"/>
        </w:rPr>
        <w:t>:-</w:t>
      </w:r>
      <w:r>
        <w:rPr>
          <w:rFonts w:ascii="Times New Roman" w:cs="Times New Roman" w:hAnsi="Times New Roman"/>
        </w:rPr>
        <w:t xml:space="preserve"> </w:t>
      </w:r>
      <w:r>
        <w:rPr>
          <w:rFonts w:ascii="Times New Roman" w:cs="Times New Roman" w:hAnsi="Times New Roman"/>
        </w:rPr>
        <w:t>Shri</w:t>
      </w:r>
      <w:r>
        <w:rPr>
          <w:rFonts w:ascii="Times New Roman" w:cs="Times New Roman" w:hAnsi="Times New Roman"/>
        </w:rPr>
        <w:t xml:space="preserve"> </w:t>
      </w:r>
      <w:r>
        <w:rPr>
          <w:rFonts w:ascii="Times New Roman" w:cs="Times New Roman" w:hAnsi="Times New Roman"/>
        </w:rPr>
        <w:t>Amolak</w:t>
      </w:r>
      <w:r>
        <w:rPr>
          <w:rFonts w:ascii="Times New Roman" w:cs="Times New Roman" w:hAnsi="Times New Roman"/>
        </w:rPr>
        <w:t xml:space="preserve"> Jain </w:t>
      </w:r>
      <w:r>
        <w:rPr>
          <w:rFonts w:ascii="Times New Roman" w:cs="Times New Roman" w:hAnsi="Times New Roman"/>
        </w:rPr>
        <w:t>Vidya</w:t>
      </w:r>
      <w:r>
        <w:rPr>
          <w:rFonts w:ascii="Times New Roman" w:cs="Times New Roman" w:hAnsi="Times New Roman"/>
        </w:rPr>
        <w:t xml:space="preserve"> </w:t>
      </w:r>
      <w:r>
        <w:rPr>
          <w:rFonts w:ascii="Times New Roman" w:cs="Times New Roman" w:hAnsi="Times New Roman"/>
        </w:rPr>
        <w:t>Prasarak</w:t>
      </w:r>
      <w:r>
        <w:rPr>
          <w:rFonts w:ascii="Times New Roman" w:cs="Times New Roman" w:hAnsi="Times New Roman"/>
        </w:rPr>
        <w:t xml:space="preserve"> </w:t>
      </w:r>
      <w:r>
        <w:rPr>
          <w:rFonts w:ascii="Times New Roman" w:cs="Times New Roman" w:hAnsi="Times New Roman"/>
        </w:rPr>
        <w:t>Mandal’s</w:t>
      </w:r>
      <w:r>
        <w:rPr>
          <w:rFonts w:ascii="Times New Roman" w:cs="Times New Roman" w:hAnsi="Times New Roman"/>
        </w:rPr>
        <w:t xml:space="preserve"> College Of Pharmaceutical Science And Researc</w:t>
      </w:r>
      <w:bookmarkStart w:id="0" w:name="_GoBack"/>
      <w:bookmarkEnd w:id="0"/>
      <w:r>
        <w:rPr>
          <w:rFonts w:ascii="Times New Roman" w:cs="Times New Roman" w:hAnsi="Times New Roman"/>
        </w:rPr>
        <w:t xml:space="preserve">h Center, </w:t>
      </w:r>
      <w:r>
        <w:rPr>
          <w:rFonts w:ascii="Times New Roman" w:cs="Times New Roman" w:hAnsi="Times New Roman"/>
        </w:rPr>
        <w:t>Kada</w:t>
      </w:r>
      <w:r>
        <w:rPr>
          <w:rFonts w:ascii="Times New Roman" w:cs="Times New Roman" w:hAnsi="Times New Roman"/>
        </w:rPr>
        <w:t xml:space="preserve">, 414202 </w:t>
      </w:r>
      <w:r>
        <w:rPr>
          <w:rFonts w:ascii="Times New Roman" w:cs="Times New Roman" w:hAnsi="Times New Roman"/>
        </w:rPr>
        <w:t>Ashti</w:t>
      </w:r>
      <w:r>
        <w:rPr>
          <w:rFonts w:ascii="Times New Roman" w:cs="Times New Roman" w:hAnsi="Times New Roman"/>
        </w:rPr>
        <w:t xml:space="preserve">, </w:t>
      </w:r>
      <w:r>
        <w:rPr>
          <w:rFonts w:ascii="Times New Roman" w:cs="Times New Roman" w:hAnsi="Times New Roman"/>
        </w:rPr>
        <w:t>Beed</w:t>
      </w:r>
      <w:r>
        <w:rPr>
          <w:rFonts w:ascii="Times New Roman" w:cs="Times New Roman" w:hAnsi="Times New Roman"/>
        </w:rPr>
        <w:t>, Maharashtra, India</w:t>
      </w:r>
      <w:r>
        <w:rPr>
          <w:rFonts w:ascii="Times New Roman" w:cs="Times New Roman" w:hAnsi="Times New Roman"/>
        </w:rPr>
        <w:t xml:space="preserve">. </w:t>
      </w:r>
    </w:p>
    <w:p>
      <w:pPr>
        <w:pStyle w:val="style0"/>
        <w:spacing w:after="335" w:lineRule="auto" w:line="259"/>
        <w:ind w:left="0" w:firstLine="0"/>
        <w:jc w:val="both"/>
        <w:rPr>
          <w:rFonts w:ascii="Times New Roman" w:cs="Times New Roman" w:hAnsi="Times New Roman"/>
        </w:rPr>
      </w:pPr>
      <w:r>
        <w:rPr>
          <w:rFonts w:ascii="Times New Roman" w:cs="Times New Roman" w:hAnsi="Times New Roman"/>
          <w:b/>
          <w:bCs/>
        </w:rPr>
        <w:t>Corresponding Author Mail</w:t>
      </w:r>
      <w:r>
        <w:rPr>
          <w:rFonts w:ascii="Times New Roman" w:cs="Times New Roman" w:hAnsi="Times New Roman"/>
        </w:rPr>
        <w:t>:-</w:t>
      </w:r>
      <w:r>
        <w:rPr>
          <w:rFonts w:ascii="Times New Roman" w:cs="Times New Roman" w:hAnsi="Times New Roman"/>
        </w:rPr>
        <w:t>ojupokharna55@gmail.com</w:t>
      </w:r>
    </w:p>
    <w:p>
      <w:pPr>
        <w:pStyle w:val="style1"/>
        <w:numPr>
          <w:ilvl w:val="0"/>
          <w:numId w:val="0"/>
        </w:numPr>
        <w:jc w:val="both"/>
        <w:rPr>
          <w:rFonts w:ascii="Times New Roman" w:cs="Times New Roman" w:hAnsi="Times New Roman"/>
          <w:b/>
          <w:bCs/>
        </w:rPr>
      </w:pPr>
      <w:r>
        <w:rPr>
          <w:rFonts w:ascii="Times New Roman" w:cs="Times New Roman" w:hAnsi="Times New Roman"/>
          <w:b/>
          <w:bCs/>
        </w:rPr>
        <w:t>1.</w:t>
      </w:r>
      <w:r>
        <w:rPr>
          <w:rFonts w:ascii="Times New Roman" w:cs="Times New Roman" w:hAnsi="Times New Roman"/>
          <w:b/>
          <w:bCs/>
        </w:rPr>
        <w:t>Abstract</w:t>
      </w:r>
      <w:r>
        <w:rPr>
          <w:rFonts w:ascii="Times New Roman" w:cs="Times New Roman" w:hAnsi="Times New Roman"/>
          <w:b/>
          <w:bCs/>
        </w:rPr>
        <w:t xml:space="preserve"> </w:t>
      </w:r>
    </w:p>
    <w:p>
      <w:pPr>
        <w:pStyle w:val="style0"/>
        <w:ind w:left="-5"/>
        <w:jc w:val="both"/>
        <w:rPr>
          <w:rFonts w:ascii="Times New Roman" w:cs="Times New Roman" w:hAnsi="Times New Roman"/>
        </w:rPr>
      </w:pPr>
      <w:r>
        <w:rPr>
          <w:rFonts w:ascii="Times New Roman" w:cs="Times New Roman" w:hAnsi="Times New Roman"/>
        </w:rPr>
        <w:t xml:space="preserve">Ker </w:t>
      </w:r>
      <w:r>
        <w:rPr>
          <w:rFonts w:ascii="Times New Roman" w:cs="Times New Roman" w:hAnsi="Times New Roman"/>
        </w:rPr>
        <w:t>Sangri</w:t>
      </w:r>
      <w:r>
        <w:rPr>
          <w:rFonts w:ascii="Times New Roman" w:cs="Times New Roman" w:hAnsi="Times New Roman"/>
        </w:rPr>
        <w:t>,</w:t>
      </w:r>
      <w:r>
        <w:rPr>
          <w:rFonts w:ascii="Times New Roman" w:cs="Times New Roman" w:hAnsi="Times New Roman"/>
        </w:rPr>
        <w:t xml:space="preserve"> is a traditional dish from Rajasthan, India, combines Ker (</w:t>
      </w:r>
      <w:r>
        <w:rPr>
          <w:rFonts w:ascii="Times New Roman" w:cs="Times New Roman" w:hAnsi="Times New Roman"/>
        </w:rPr>
        <w:t>Capparis</w:t>
      </w:r>
      <w:r>
        <w:rPr>
          <w:rFonts w:ascii="Times New Roman" w:cs="Times New Roman" w:hAnsi="Times New Roman"/>
        </w:rPr>
        <w:t xml:space="preserve"> decidua) and </w:t>
      </w:r>
      <w:r>
        <w:rPr>
          <w:rFonts w:ascii="Times New Roman" w:cs="Times New Roman" w:hAnsi="Times New Roman"/>
        </w:rPr>
        <w:t>Sangri</w:t>
      </w:r>
      <w:r>
        <w:rPr>
          <w:rFonts w:ascii="Times New Roman" w:cs="Times New Roman" w:hAnsi="Times New Roman"/>
        </w:rPr>
        <w:t xml:space="preserve"> (</w:t>
      </w:r>
      <w:r>
        <w:rPr>
          <w:rFonts w:ascii="Times New Roman" w:cs="Times New Roman" w:hAnsi="Times New Roman"/>
        </w:rPr>
        <w:t>Prosopis</w:t>
      </w:r>
      <w:r>
        <w:rPr>
          <w:rFonts w:ascii="Times New Roman" w:cs="Times New Roman" w:hAnsi="Times New Roman"/>
        </w:rPr>
        <w:t xml:space="preserve"> cineraria) in a unique preparation. The dried fruits of these two desert plants form a staple in </w:t>
      </w:r>
      <w:r>
        <w:rPr>
          <w:rFonts w:ascii="Times New Roman" w:cs="Times New Roman" w:hAnsi="Times New Roman"/>
        </w:rPr>
        <w:t>Rajasthani</w:t>
      </w:r>
      <w:r>
        <w:rPr>
          <w:rFonts w:ascii="Times New Roman" w:cs="Times New Roman" w:hAnsi="Times New Roman"/>
        </w:rPr>
        <w:t xml:space="preserve"> cuisine, valued for their nutritional content, </w:t>
      </w:r>
      <w:r>
        <w:rPr>
          <w:rFonts w:ascii="Times New Roman" w:cs="Times New Roman" w:hAnsi="Times New Roman"/>
        </w:rPr>
        <w:t>resilience</w:t>
      </w:r>
      <w:r>
        <w:rPr>
          <w:rFonts w:ascii="Times New Roman" w:cs="Times New Roman" w:hAnsi="Times New Roman"/>
        </w:rPr>
        <w:t xml:space="preserve"> to arid conditions, and cultural significance </w:t>
      </w:r>
      <w:r>
        <w:rPr>
          <w:rFonts w:ascii="Times New Roman" w:cs="Times New Roman" w:hAnsi="Times New Roman"/>
        </w:rPr>
        <w:t>This</w:t>
      </w:r>
      <w:r>
        <w:rPr>
          <w:rFonts w:ascii="Times New Roman" w:cs="Times New Roman" w:hAnsi="Times New Roman"/>
        </w:rPr>
        <w:t xml:space="preserve"> </w:t>
      </w:r>
      <w:r>
        <w:rPr>
          <w:rFonts w:ascii="Times New Roman" w:cs="Times New Roman" w:hAnsi="Times New Roman"/>
        </w:rPr>
        <w:t>review</w:t>
      </w:r>
      <w:r>
        <w:rPr>
          <w:rFonts w:ascii="Times New Roman" w:cs="Times New Roman" w:hAnsi="Times New Roman"/>
        </w:rPr>
        <w:t xml:space="preserve"> is </w:t>
      </w:r>
      <w:r>
        <w:rPr>
          <w:rFonts w:ascii="Times New Roman" w:cs="Times New Roman" w:hAnsi="Times New Roman"/>
        </w:rPr>
        <w:t>focuses</w:t>
      </w:r>
      <w:r>
        <w:rPr>
          <w:rFonts w:ascii="Times New Roman" w:cs="Times New Roman" w:hAnsi="Times New Roman"/>
        </w:rPr>
        <w:t xml:space="preserve"> on detailed </w:t>
      </w:r>
      <w:r>
        <w:rPr>
          <w:rFonts w:ascii="Times New Roman" w:cs="Times New Roman" w:hAnsi="Times New Roman"/>
        </w:rPr>
        <w:t>phytochemistry</w:t>
      </w:r>
      <w:r>
        <w:rPr>
          <w:rFonts w:ascii="Times New Roman" w:cs="Times New Roman" w:hAnsi="Times New Roman"/>
        </w:rPr>
        <w:t>, folk</w:t>
      </w:r>
      <w:r>
        <w:rPr>
          <w:rFonts w:ascii="Times New Roman" w:cs="Times New Roman" w:hAnsi="Times New Roman"/>
        </w:rPr>
        <w:t xml:space="preserve"> medicine uses </w:t>
      </w:r>
      <w:r>
        <w:rPr>
          <w:rFonts w:ascii="Times New Roman" w:cs="Times New Roman" w:hAnsi="Times New Roman"/>
        </w:rPr>
        <w:t>and</w:t>
      </w:r>
      <w:r>
        <w:rPr>
          <w:rFonts w:ascii="Times New Roman" w:cs="Times New Roman" w:hAnsi="Times New Roman"/>
        </w:rPr>
        <w:t xml:space="preserve"> the</w:t>
      </w:r>
      <w:r>
        <w:rPr>
          <w:rFonts w:ascii="Times New Roman" w:cs="Times New Roman" w:hAnsi="Times New Roman"/>
        </w:rPr>
        <w:t xml:space="preserve"> pharmacological</w:t>
      </w:r>
      <w:r>
        <w:rPr>
          <w:rFonts w:ascii="Times New Roman" w:cs="Times New Roman" w:hAnsi="Times New Roman"/>
        </w:rPr>
        <w:t xml:space="preserve"> attributes of these </w:t>
      </w:r>
      <w:r>
        <w:rPr>
          <w:rFonts w:ascii="Times New Roman" w:cs="Times New Roman" w:hAnsi="Times New Roman"/>
        </w:rPr>
        <w:t>multipurpose plants</w:t>
      </w:r>
      <w:r>
        <w:rPr>
          <w:rFonts w:ascii="Times New Roman" w:cs="Times New Roman" w:hAnsi="Times New Roman"/>
        </w:rPr>
        <w:t xml:space="preserve">. </w:t>
      </w:r>
      <w:r>
        <w:rPr>
          <w:rFonts w:ascii="Times New Roman" w:cs="Times New Roman" w:hAnsi="Times New Roman"/>
        </w:rPr>
        <w:t>Moreover,</w:t>
      </w:r>
      <w:r>
        <w:rPr>
          <w:rFonts w:ascii="Times New Roman" w:cs="Times New Roman" w:hAnsi="Times New Roman"/>
        </w:rPr>
        <w:t xml:space="preserve"> we also covered the importance of</w:t>
      </w:r>
      <w:r>
        <w:rPr>
          <w:rFonts w:ascii="Times New Roman" w:cs="Times New Roman" w:hAnsi="Times New Roman"/>
        </w:rPr>
        <w:t xml:space="preserve"> that</w:t>
      </w:r>
      <w:r>
        <w:rPr>
          <w:rFonts w:ascii="Times New Roman" w:cs="Times New Roman" w:hAnsi="Times New Roman"/>
        </w:rPr>
        <w:t xml:space="preserve"> plant as a source of functional food and </w:t>
      </w:r>
      <w:r>
        <w:rPr>
          <w:rFonts w:ascii="Times New Roman" w:cs="Times New Roman" w:hAnsi="Times New Roman"/>
        </w:rPr>
        <w:t>Neutra</w:t>
      </w:r>
      <w:r>
        <w:rPr>
          <w:rFonts w:ascii="Times New Roman" w:cs="Times New Roman" w:hAnsi="Times New Roman"/>
        </w:rPr>
        <w:t xml:space="preserve"> pharmaceuticals,</w:t>
      </w:r>
      <w:r>
        <w:rPr>
          <w:rFonts w:ascii="Times New Roman" w:cs="Times New Roman" w:hAnsi="Times New Roman"/>
        </w:rPr>
        <w:t xml:space="preserve"> traditional </w:t>
      </w:r>
      <w:r>
        <w:rPr>
          <w:rFonts w:ascii="Times New Roman" w:cs="Times New Roman" w:hAnsi="Times New Roman"/>
        </w:rPr>
        <w:t>uses, health</w:t>
      </w:r>
      <w:r>
        <w:rPr>
          <w:rFonts w:ascii="Times New Roman" w:cs="Times New Roman" w:hAnsi="Times New Roman"/>
        </w:rPr>
        <w:t xml:space="preserve"> benefits an</w:t>
      </w:r>
      <w:r>
        <w:rPr>
          <w:rFonts w:ascii="Times New Roman" w:cs="Times New Roman" w:hAnsi="Times New Roman"/>
        </w:rPr>
        <w:t xml:space="preserve">d pharmacological action of </w:t>
      </w:r>
      <w:r>
        <w:rPr>
          <w:rFonts w:ascii="Times New Roman" w:cs="Times New Roman" w:hAnsi="Times New Roman"/>
          <w:color w:val="0d0d0d"/>
        </w:rPr>
        <w:t>Ker</w:t>
      </w:r>
      <w:r>
        <w:rPr>
          <w:rFonts w:ascii="Times New Roman" w:cs="Times New Roman" w:hAnsi="Times New Roman"/>
          <w:color w:val="0d0d0d"/>
        </w:rPr>
        <w:t>Sangri</w:t>
      </w:r>
      <w:r>
        <w:rPr>
          <w:rFonts w:ascii="Times New Roman" w:cs="Times New Roman" w:hAnsi="Times New Roman"/>
          <w:color w:val="0d0d0d"/>
        </w:rPr>
        <w:t>,</w:t>
      </w:r>
      <w:r>
        <w:rPr>
          <w:rFonts w:ascii="Times New Roman" w:cs="Times New Roman" w:hAnsi="Times New Roman"/>
        </w:rPr>
        <w:t xml:space="preserve"> </w:t>
      </w:r>
      <w:r>
        <w:rPr>
          <w:rFonts w:ascii="Times New Roman" w:cs="Times New Roman" w:hAnsi="Times New Roman"/>
        </w:rPr>
        <w:t>highlighting</w:t>
      </w:r>
      <w:r>
        <w:rPr>
          <w:rFonts w:ascii="Times New Roman" w:cs="Times New Roman" w:hAnsi="Times New Roman"/>
        </w:rPr>
        <w:t xml:space="preserve"> its role in sustainable food systems and </w:t>
      </w:r>
      <w:r>
        <w:rPr>
          <w:rFonts w:ascii="Times New Roman" w:cs="Times New Roman" w:hAnsi="Times New Roman"/>
        </w:rPr>
        <w:t>importance</w:t>
      </w:r>
      <w:r>
        <w:rPr>
          <w:rFonts w:ascii="Times New Roman" w:cs="Times New Roman" w:hAnsi="Times New Roman"/>
        </w:rPr>
        <w:t>.</w:t>
      </w:r>
      <w:r>
        <w:rPr>
          <w:rFonts w:ascii="Times New Roman" w:cs="Times New Roman" w:hAnsi="Times New Roman"/>
        </w:rPr>
        <w:t>(1)</w:t>
      </w:r>
      <w:r>
        <w:rPr>
          <w:rFonts w:ascii="Times New Roman" w:cs="Times New Roman" w:hAnsi="Times New Roman"/>
        </w:rPr>
        <w:t xml:space="preserve"> </w:t>
      </w:r>
    </w:p>
    <w:p>
      <w:pPr>
        <w:pStyle w:val="style0"/>
        <w:spacing w:after="255"/>
        <w:ind w:left="-5"/>
        <w:jc w:val="both"/>
        <w:rPr>
          <w:rFonts w:ascii="Times New Roman" w:cs="Times New Roman" w:hAnsi="Times New Roman"/>
          <w:b/>
          <w:bCs/>
        </w:rPr>
      </w:pPr>
      <w:r>
        <w:rPr>
          <w:rFonts w:ascii="Times New Roman" w:cs="Times New Roman" w:hAnsi="Times New Roman"/>
          <w:b/>
          <w:bCs/>
        </w:rPr>
        <w:t>KEYWORD: Ker (</w:t>
      </w:r>
      <w:r>
        <w:rPr>
          <w:rFonts w:ascii="Times New Roman" w:cs="Times New Roman" w:hAnsi="Times New Roman"/>
          <w:b/>
          <w:bCs/>
        </w:rPr>
        <w:t>Capparis</w:t>
      </w:r>
      <w:r>
        <w:rPr>
          <w:rFonts w:ascii="Times New Roman" w:cs="Times New Roman" w:hAnsi="Times New Roman"/>
          <w:b/>
          <w:bCs/>
        </w:rPr>
        <w:t xml:space="preserve"> decidua) atherosclerotic, antitumor, anti-giardia, </w:t>
      </w:r>
      <w:r>
        <w:rPr>
          <w:rFonts w:ascii="Times New Roman" w:cs="Times New Roman" w:hAnsi="Times New Roman"/>
          <w:b/>
          <w:bCs/>
        </w:rPr>
        <w:t>hepatoprotective</w:t>
      </w:r>
      <w:r>
        <w:rPr>
          <w:rFonts w:ascii="Times New Roman" w:cs="Times New Roman" w:hAnsi="Times New Roman"/>
          <w:b/>
          <w:bCs/>
        </w:rPr>
        <w:t>, anti-</w:t>
      </w:r>
      <w:r>
        <w:rPr>
          <w:rFonts w:ascii="Times New Roman" w:cs="Times New Roman" w:hAnsi="Times New Roman"/>
          <w:b/>
          <w:bCs/>
        </w:rPr>
        <w:t>convulsant</w:t>
      </w:r>
      <w:r>
        <w:rPr>
          <w:rFonts w:ascii="Times New Roman" w:cs="Times New Roman" w:hAnsi="Times New Roman"/>
          <w:b/>
          <w:bCs/>
        </w:rPr>
        <w:t>, biofuels, bioactivities. Sangria (</w:t>
      </w:r>
      <w:r>
        <w:rPr>
          <w:rFonts w:ascii="Times New Roman" w:cs="Times New Roman" w:hAnsi="Times New Roman"/>
          <w:b/>
          <w:bCs/>
        </w:rPr>
        <w:t>prosopis</w:t>
      </w:r>
      <w:r>
        <w:rPr>
          <w:rFonts w:ascii="Times New Roman" w:cs="Times New Roman" w:hAnsi="Times New Roman"/>
          <w:b/>
          <w:bCs/>
        </w:rPr>
        <w:t xml:space="preserve"> cineraria) anti </w:t>
      </w:r>
      <w:r>
        <w:rPr>
          <w:rFonts w:ascii="Times New Roman" w:cs="Times New Roman" w:hAnsi="Times New Roman"/>
          <w:b/>
          <w:bCs/>
        </w:rPr>
        <w:t>hypercholesterolemic</w:t>
      </w:r>
      <w:r>
        <w:rPr>
          <w:rFonts w:ascii="Times New Roman" w:cs="Times New Roman" w:hAnsi="Times New Roman"/>
          <w:b/>
          <w:bCs/>
        </w:rPr>
        <w:t xml:space="preserve">, antipyretic, </w:t>
      </w:r>
      <w:r>
        <w:rPr>
          <w:rFonts w:ascii="Times New Roman" w:cs="Times New Roman" w:hAnsi="Times New Roman"/>
          <w:b/>
          <w:bCs/>
        </w:rPr>
        <w:t>antihyperglycemic</w:t>
      </w:r>
      <w:r>
        <w:rPr>
          <w:rFonts w:ascii="Times New Roman" w:cs="Times New Roman" w:hAnsi="Times New Roman"/>
          <w:b/>
          <w:bCs/>
        </w:rPr>
        <w:t xml:space="preserve">, antioxidant, anti-tumor, </w:t>
      </w:r>
      <w:r>
        <w:rPr>
          <w:rFonts w:ascii="Times New Roman" w:cs="Times New Roman" w:hAnsi="Times New Roman"/>
          <w:b/>
          <w:bCs/>
        </w:rPr>
        <w:t>phytochemistry</w:t>
      </w:r>
      <w:r>
        <w:rPr>
          <w:rFonts w:ascii="Times New Roman" w:cs="Times New Roman" w:hAnsi="Times New Roman"/>
          <w:b/>
          <w:bCs/>
        </w:rPr>
        <w:t xml:space="preserve">, pharmacology </w:t>
      </w:r>
    </w:p>
    <w:p>
      <w:pPr>
        <w:pStyle w:val="style0"/>
        <w:spacing w:after="233" w:lineRule="auto" w:line="259"/>
        <w:ind w:left="0" w:firstLine="0"/>
        <w:jc w:val="both"/>
        <w:rPr>
          <w:rFonts w:ascii="Times New Roman" w:cs="Times New Roman" w:hAnsi="Times New Roman"/>
          <w:sz w:val="40"/>
        </w:rPr>
      </w:pPr>
      <w:r>
        <w:rPr>
          <w:rFonts w:ascii="Times New Roman" w:cs="Times New Roman" w:hAnsi="Times New Roman"/>
          <w:sz w:val="40"/>
        </w:rPr>
        <w:t xml:space="preserve"> </w:t>
      </w:r>
    </w:p>
    <w:p>
      <w:pPr>
        <w:pStyle w:val="style0"/>
        <w:spacing w:after="233" w:lineRule="auto" w:line="259"/>
        <w:ind w:left="0" w:firstLine="0"/>
        <w:jc w:val="both"/>
        <w:rPr>
          <w:rFonts w:ascii="Times New Roman" w:cs="Times New Roman" w:hAnsi="Times New Roman"/>
          <w:sz w:val="40"/>
        </w:rPr>
      </w:pPr>
    </w:p>
    <w:p>
      <w:pPr>
        <w:pStyle w:val="style0"/>
        <w:spacing w:after="233" w:lineRule="auto" w:line="259"/>
        <w:ind w:left="0" w:firstLine="0"/>
        <w:jc w:val="both"/>
        <w:rPr>
          <w:rFonts w:ascii="Times New Roman" w:cs="Times New Roman" w:hAnsi="Times New Roman"/>
          <w:sz w:val="40"/>
        </w:rPr>
      </w:pPr>
    </w:p>
    <w:p>
      <w:pPr>
        <w:pStyle w:val="style0"/>
        <w:spacing w:after="233" w:lineRule="auto" w:line="259"/>
        <w:ind w:left="0" w:firstLine="0"/>
        <w:jc w:val="both"/>
        <w:rPr>
          <w:rFonts w:ascii="Times New Roman" w:cs="Times New Roman" w:hAnsi="Times New Roman"/>
          <w:sz w:val="40"/>
        </w:rPr>
      </w:pPr>
    </w:p>
    <w:p>
      <w:pPr>
        <w:pStyle w:val="style0"/>
        <w:spacing w:after="233" w:lineRule="auto" w:line="259"/>
        <w:ind w:left="0" w:firstLine="0"/>
        <w:jc w:val="both"/>
        <w:rPr>
          <w:rFonts w:ascii="Times New Roman" w:cs="Times New Roman" w:hAnsi="Times New Roman"/>
        </w:rPr>
      </w:pPr>
    </w:p>
    <w:p>
      <w:pPr>
        <w:pStyle w:val="style2"/>
        <w:jc w:val="both"/>
        <w:rPr>
          <w:rFonts w:ascii="Times New Roman" w:cs="Times New Roman" w:hAnsi="Times New Roman"/>
          <w:b/>
          <w:bCs/>
        </w:rPr>
      </w:pPr>
    </w:p>
    <w:p>
      <w:pPr>
        <w:pStyle w:val="style2"/>
        <w:jc w:val="both"/>
        <w:rPr>
          <w:rFonts w:ascii="Times New Roman" w:cs="Times New Roman" w:hAnsi="Times New Roman"/>
          <w:b/>
          <w:bCs/>
        </w:rPr>
      </w:pPr>
      <w:r>
        <w:rPr>
          <w:rFonts w:ascii="Times New Roman" w:cs="Times New Roman" w:hAnsi="Times New Roman"/>
          <w:b/>
          <w:bCs/>
        </w:rPr>
        <w:t>2.</w:t>
      </w:r>
      <w:r>
        <w:rPr>
          <w:rFonts w:ascii="Times New Roman" w:cs="Times New Roman" w:hAnsi="Times New Roman"/>
          <w:b/>
          <w:bCs/>
        </w:rPr>
        <w:t xml:space="preserve"> </w:t>
      </w:r>
      <w:r>
        <w:rPr>
          <w:rFonts w:ascii="Times New Roman" w:cs="Times New Roman" w:hAnsi="Times New Roman"/>
          <w:b/>
          <w:bCs/>
        </w:rPr>
        <w:t xml:space="preserve">Introduction  </w:t>
      </w:r>
    </w:p>
    <w:p>
      <w:pPr>
        <w:pStyle w:val="style0"/>
        <w:rPr>
          <w:sz w:val="40"/>
          <w:szCs w:val="40"/>
        </w:rPr>
      </w:pPr>
    </w:p>
    <w:p>
      <w:pPr>
        <w:pStyle w:val="style0"/>
        <w:rPr>
          <w:sz w:val="44"/>
          <w:szCs w:val="44"/>
        </w:rPr>
      </w:pPr>
      <w:r>
        <w:rPr>
          <w:sz w:val="40"/>
          <w:szCs w:val="40"/>
        </w:rPr>
        <w:t xml:space="preserve">One of the most widespread tree species in India, particularly in western Rajasthan, is the </w:t>
      </w:r>
      <w:r>
        <w:rPr>
          <w:sz w:val="40"/>
          <w:szCs w:val="40"/>
        </w:rPr>
        <w:t>khejri</w:t>
      </w:r>
      <w:r>
        <w:rPr>
          <w:sz w:val="40"/>
          <w:szCs w:val="40"/>
        </w:rPr>
        <w:t xml:space="preserve"> (</w:t>
      </w:r>
      <w:r>
        <w:rPr>
          <w:sz w:val="40"/>
          <w:szCs w:val="40"/>
        </w:rPr>
        <w:t>Prosopis</w:t>
      </w:r>
      <w:r>
        <w:rPr>
          <w:sz w:val="40"/>
          <w:szCs w:val="40"/>
        </w:rPr>
        <w:t xml:space="preserve"> cineraria,</w:t>
      </w:r>
      <w:r>
        <w:rPr>
          <w:sz w:val="40"/>
          <w:szCs w:val="40"/>
        </w:rPr>
        <w:t xml:space="preserve"> </w:t>
      </w:r>
      <w:r>
        <w:rPr>
          <w:sz w:val="40"/>
          <w:szCs w:val="40"/>
        </w:rPr>
        <w:t>capparis</w:t>
      </w:r>
      <w:r>
        <w:rPr>
          <w:sz w:val="40"/>
          <w:szCs w:val="40"/>
        </w:rPr>
        <w:t xml:space="preserve"> decidua</w:t>
      </w:r>
      <w:r>
        <w:rPr>
          <w:sz w:val="40"/>
          <w:szCs w:val="40"/>
        </w:rPr>
        <w:t xml:space="preserve">). It is essential to maintaining the ecosystem of dry and semi-arid regions, primarily the </w:t>
      </w:r>
      <w:r>
        <w:rPr>
          <w:sz w:val="40"/>
          <w:szCs w:val="40"/>
        </w:rPr>
        <w:t>Thar</w:t>
      </w:r>
      <w:r>
        <w:rPr>
          <w:sz w:val="40"/>
          <w:szCs w:val="40"/>
        </w:rPr>
        <w:t xml:space="preserve"> Desert. The tree can withstand high temperatures, from less than 10 °C in the winter to 40–45 °C in the summer. It is also resistant to frost and drought. It can grow where there is 100–600 mm of rainfall per year. The tree can endure the driest season, the strongest winds, and environments where other plants perish. Known as the “Queen of the Desert,” </w:t>
      </w:r>
      <w:r>
        <w:rPr>
          <w:sz w:val="40"/>
          <w:szCs w:val="40"/>
        </w:rPr>
        <w:t>Khejri</w:t>
      </w:r>
      <w:r>
        <w:rPr>
          <w:sz w:val="40"/>
          <w:szCs w:val="40"/>
        </w:rPr>
        <w:t xml:space="preserve"> is a highly beneficial tree that grows quickly in its natural habitat and can reproduce abundantly from coppice shoots. It is also known by a number of regional names in Rajasthan's zonal districts, but it is most commonly called </w:t>
      </w:r>
      <w:r>
        <w:rPr>
          <w:sz w:val="40"/>
          <w:szCs w:val="40"/>
        </w:rPr>
        <w:t>khejri</w:t>
      </w:r>
      <w:r>
        <w:rPr>
          <w:sz w:val="40"/>
          <w:szCs w:val="40"/>
        </w:rPr>
        <w:t xml:space="preserve"> or </w:t>
      </w:r>
      <w:r>
        <w:rPr>
          <w:sz w:val="40"/>
          <w:szCs w:val="40"/>
        </w:rPr>
        <w:t>khejra</w:t>
      </w:r>
      <w:r>
        <w:rPr>
          <w:sz w:val="40"/>
          <w:szCs w:val="40"/>
        </w:rPr>
        <w:t xml:space="preserve">. In places like </w:t>
      </w:r>
      <w:r>
        <w:rPr>
          <w:sz w:val="40"/>
          <w:szCs w:val="40"/>
        </w:rPr>
        <w:t>Alwar</w:t>
      </w:r>
      <w:r>
        <w:rPr>
          <w:sz w:val="40"/>
          <w:szCs w:val="40"/>
        </w:rPr>
        <w:t xml:space="preserve">, </w:t>
      </w:r>
      <w:r>
        <w:rPr>
          <w:sz w:val="40"/>
          <w:szCs w:val="40"/>
        </w:rPr>
        <w:t>Sikar</w:t>
      </w:r>
      <w:r>
        <w:rPr>
          <w:sz w:val="40"/>
          <w:szCs w:val="40"/>
        </w:rPr>
        <w:t xml:space="preserve">, </w:t>
      </w:r>
      <w:r>
        <w:rPr>
          <w:sz w:val="40"/>
          <w:szCs w:val="40"/>
        </w:rPr>
        <w:t>Jhunjhunu</w:t>
      </w:r>
      <w:r>
        <w:rPr>
          <w:sz w:val="40"/>
          <w:szCs w:val="40"/>
        </w:rPr>
        <w:t xml:space="preserve">, </w:t>
      </w:r>
      <w:r>
        <w:rPr>
          <w:sz w:val="40"/>
          <w:szCs w:val="40"/>
        </w:rPr>
        <w:t>Churu</w:t>
      </w:r>
      <w:r>
        <w:rPr>
          <w:sz w:val="40"/>
          <w:szCs w:val="40"/>
        </w:rPr>
        <w:t xml:space="preserve">, Jaipur, </w:t>
      </w:r>
      <w:r>
        <w:rPr>
          <w:sz w:val="40"/>
          <w:szCs w:val="40"/>
        </w:rPr>
        <w:t>Bharatpur</w:t>
      </w:r>
      <w:r>
        <w:rPr>
          <w:sz w:val="40"/>
          <w:szCs w:val="40"/>
        </w:rPr>
        <w:t xml:space="preserve">, </w:t>
      </w:r>
      <w:r>
        <w:rPr>
          <w:sz w:val="40"/>
          <w:szCs w:val="40"/>
        </w:rPr>
        <w:t>Karoli</w:t>
      </w:r>
      <w:r>
        <w:rPr>
          <w:sz w:val="40"/>
          <w:szCs w:val="40"/>
        </w:rPr>
        <w:t xml:space="preserve">, </w:t>
      </w:r>
      <w:r>
        <w:rPr>
          <w:sz w:val="40"/>
          <w:szCs w:val="40"/>
        </w:rPr>
        <w:t>Dholpur</w:t>
      </w:r>
      <w:r>
        <w:rPr>
          <w:sz w:val="40"/>
          <w:szCs w:val="40"/>
        </w:rPr>
        <w:t xml:space="preserve">, </w:t>
      </w:r>
      <w:r>
        <w:rPr>
          <w:sz w:val="40"/>
          <w:szCs w:val="40"/>
        </w:rPr>
        <w:t>Samal</w:t>
      </w:r>
      <w:r>
        <w:rPr>
          <w:sz w:val="40"/>
          <w:szCs w:val="40"/>
        </w:rPr>
        <w:t xml:space="preserve"> hamlet in Udaipur, and the districts of </w:t>
      </w:r>
      <w:r>
        <w:rPr>
          <w:sz w:val="40"/>
          <w:szCs w:val="40"/>
        </w:rPr>
        <w:t>Banswara</w:t>
      </w:r>
      <w:r>
        <w:rPr>
          <w:sz w:val="40"/>
          <w:szCs w:val="40"/>
        </w:rPr>
        <w:t xml:space="preserve"> and </w:t>
      </w:r>
      <w:r>
        <w:rPr>
          <w:sz w:val="40"/>
          <w:szCs w:val="40"/>
        </w:rPr>
        <w:t>Dungarpur</w:t>
      </w:r>
      <w:r>
        <w:rPr>
          <w:sz w:val="40"/>
          <w:szCs w:val="40"/>
        </w:rPr>
        <w:t xml:space="preserve"> in Rajasthan, it is also known as </w:t>
      </w:r>
      <w:r>
        <w:rPr>
          <w:sz w:val="40"/>
          <w:szCs w:val="40"/>
        </w:rPr>
        <w:t>jant</w:t>
      </w:r>
      <w:r>
        <w:rPr>
          <w:sz w:val="40"/>
          <w:szCs w:val="40"/>
        </w:rPr>
        <w:t xml:space="preserve"> or </w:t>
      </w:r>
      <w:r>
        <w:rPr>
          <w:sz w:val="40"/>
          <w:szCs w:val="40"/>
        </w:rPr>
        <w:t>janti</w:t>
      </w:r>
      <w:r>
        <w:rPr>
          <w:sz w:val="40"/>
          <w:szCs w:val="40"/>
        </w:rPr>
        <w:t xml:space="preserve">. </w:t>
      </w:r>
      <w:r>
        <w:rPr>
          <w:sz w:val="40"/>
          <w:szCs w:val="40"/>
        </w:rPr>
        <w:t>Khejri</w:t>
      </w:r>
      <w:r>
        <w:rPr>
          <w:sz w:val="40"/>
          <w:szCs w:val="40"/>
        </w:rPr>
        <w:t xml:space="preserve"> is a multipurpose tree found in Rajasthan's semi-arid and dry zones. It yields fresh and green pods (</w:t>
      </w:r>
      <w:r>
        <w:rPr>
          <w:sz w:val="40"/>
          <w:szCs w:val="40"/>
        </w:rPr>
        <w:t>sangri</w:t>
      </w:r>
      <w:r>
        <w:rPr>
          <w:sz w:val="40"/>
          <w:szCs w:val="40"/>
        </w:rPr>
        <w:t xml:space="preserve"> and </w:t>
      </w:r>
      <w:r>
        <w:rPr>
          <w:sz w:val="40"/>
          <w:szCs w:val="40"/>
        </w:rPr>
        <w:t>kho-kha</w:t>
      </w:r>
      <w:r>
        <w:rPr>
          <w:sz w:val="40"/>
          <w:szCs w:val="40"/>
        </w:rPr>
        <w:t>), as well as dry pods (</w:t>
      </w:r>
      <w:r>
        <w:rPr>
          <w:sz w:val="40"/>
          <w:szCs w:val="40"/>
        </w:rPr>
        <w:t>loong</w:t>
      </w:r>
      <w:r>
        <w:rPr>
          <w:sz w:val="40"/>
          <w:szCs w:val="40"/>
        </w:rPr>
        <w:t xml:space="preserve">) and green leaves </w:t>
      </w:r>
      <w:r>
        <w:rPr>
          <w:sz w:val="40"/>
          <w:szCs w:val="40"/>
        </w:rPr>
        <w:t xml:space="preserve">that can be used for food, fodder, firewood, lumber, medicine, and mesquite gum, among other things. </w:t>
      </w:r>
      <w:r>
        <w:rPr>
          <w:sz w:val="40"/>
          <w:szCs w:val="40"/>
        </w:rPr>
        <w:t>Loong</w:t>
      </w:r>
      <w:r>
        <w:rPr>
          <w:sz w:val="40"/>
          <w:szCs w:val="40"/>
        </w:rPr>
        <w:t xml:space="preserve"> is not only a very nutritious feed source during times of scarcity but also increases the quantity and quality of milk produced by cows, buffaloes, and goats. On the other hand, historical </w:t>
      </w:r>
      <w:r>
        <w:rPr>
          <w:sz w:val="40"/>
          <w:szCs w:val="40"/>
        </w:rPr>
        <w:t>Ayurvedic</w:t>
      </w:r>
      <w:r>
        <w:rPr>
          <w:sz w:val="40"/>
          <w:szCs w:val="40"/>
        </w:rPr>
        <w:t xml:space="preserve"> literature has emphasized the </w:t>
      </w:r>
      <w:r>
        <w:rPr>
          <w:sz w:val="40"/>
          <w:szCs w:val="40"/>
        </w:rPr>
        <w:t>khejri</w:t>
      </w:r>
      <w:r>
        <w:rPr>
          <w:sz w:val="40"/>
          <w:szCs w:val="40"/>
        </w:rPr>
        <w:t xml:space="preserve"> tree's medical benefits. The unripe green pods of </w:t>
      </w:r>
      <w:r>
        <w:rPr>
          <w:sz w:val="40"/>
          <w:szCs w:val="40"/>
        </w:rPr>
        <w:t>khejri</w:t>
      </w:r>
      <w:r>
        <w:rPr>
          <w:sz w:val="40"/>
          <w:szCs w:val="40"/>
        </w:rPr>
        <w:t>, referred to as "</w:t>
      </w:r>
      <w:r>
        <w:rPr>
          <w:sz w:val="40"/>
          <w:szCs w:val="40"/>
        </w:rPr>
        <w:t>sangri</w:t>
      </w:r>
      <w:r>
        <w:rPr>
          <w:sz w:val="40"/>
          <w:szCs w:val="40"/>
        </w:rPr>
        <w:t xml:space="preserve"> a" or "</w:t>
      </w:r>
      <w:r>
        <w:rPr>
          <w:sz w:val="40"/>
          <w:szCs w:val="40"/>
        </w:rPr>
        <w:t>sanga</w:t>
      </w:r>
      <w:r>
        <w:rPr>
          <w:sz w:val="40"/>
          <w:szCs w:val="40"/>
        </w:rPr>
        <w:t xml:space="preserve"> r" in the local dialect. </w:t>
      </w:r>
      <w:r>
        <w:rPr>
          <w:sz w:val="40"/>
          <w:szCs w:val="40"/>
        </w:rPr>
        <w:t>Sangri</w:t>
      </w:r>
      <w:r>
        <w:rPr>
          <w:sz w:val="40"/>
          <w:szCs w:val="40"/>
        </w:rPr>
        <w:t>, which is abundantly grown in Rajasthan.</w:t>
      </w:r>
      <w:r>
        <w:rPr>
          <w:sz w:val="40"/>
          <w:szCs w:val="40"/>
        </w:rPr>
        <w:t xml:space="preserve"> Ripe pods (</w:t>
      </w:r>
      <w:r>
        <w:rPr>
          <w:sz w:val="40"/>
          <w:szCs w:val="40"/>
        </w:rPr>
        <w:t>khokha</w:t>
      </w:r>
      <w:r>
        <w:rPr>
          <w:sz w:val="40"/>
          <w:szCs w:val="40"/>
        </w:rPr>
        <w:t xml:space="preserve">) are consumed fresh and used to make flour, while </w:t>
      </w:r>
      <w:r>
        <w:rPr>
          <w:sz w:val="40"/>
          <w:szCs w:val="40"/>
        </w:rPr>
        <w:t>sangri</w:t>
      </w:r>
      <w:r>
        <w:rPr>
          <w:sz w:val="40"/>
          <w:szCs w:val="40"/>
        </w:rPr>
        <w:t xml:space="preserve"> is used as a vegetable both in its fresh and dried forms. Locals harvest fresh sangrias, carefully dry them, and preserve them for year-round use. It is one of the components of the well-known </w:t>
      </w:r>
      <w:r>
        <w:rPr>
          <w:sz w:val="40"/>
          <w:szCs w:val="40"/>
        </w:rPr>
        <w:t>panchkuta</w:t>
      </w:r>
      <w:r>
        <w:rPr>
          <w:sz w:val="40"/>
          <w:szCs w:val="40"/>
        </w:rPr>
        <w:t>, a regional meal prepared with five different vegetables. The mature pods that are dried and known locally as "</w:t>
      </w:r>
      <w:r>
        <w:rPr>
          <w:sz w:val="40"/>
          <w:szCs w:val="40"/>
        </w:rPr>
        <w:t>kho-kha</w:t>
      </w:r>
      <w:r>
        <w:rPr>
          <w:sz w:val="40"/>
          <w:szCs w:val="40"/>
        </w:rPr>
        <w:t xml:space="preserve">" have a pulp that is somewhat sweet and edible. Local kids particularly enjoy them. Sangria is now sold in stores both domestically and internationally. Due to its importance to the regional cuisine, it is especially served during </w:t>
      </w:r>
      <w:r>
        <w:rPr>
          <w:sz w:val="40"/>
          <w:szCs w:val="40"/>
        </w:rPr>
        <w:t>Rajasthani</w:t>
      </w:r>
      <w:r>
        <w:rPr>
          <w:sz w:val="40"/>
          <w:szCs w:val="40"/>
        </w:rPr>
        <w:t xml:space="preserve"> festivities and family get-togethers. From the survivors of the desert, </w:t>
      </w:r>
      <w:r>
        <w:rPr>
          <w:sz w:val="40"/>
          <w:szCs w:val="40"/>
        </w:rPr>
        <w:t>Sangri</w:t>
      </w:r>
      <w:r>
        <w:rPr>
          <w:sz w:val="40"/>
          <w:szCs w:val="40"/>
        </w:rPr>
        <w:t xml:space="preserve"> has traveled high to reach extraordinary </w:t>
      </w:r>
      <w:r>
        <w:rPr>
          <w:sz w:val="40"/>
          <w:szCs w:val="40"/>
        </w:rPr>
        <w:t>thali</w:t>
      </w:r>
      <w:r>
        <w:rPr>
          <w:sz w:val="40"/>
          <w:szCs w:val="40"/>
        </w:rPr>
        <w:t xml:space="preserve">. Dried sangria is now sold for </w:t>
      </w:r>
      <w:r>
        <w:rPr>
          <w:sz w:val="40"/>
          <w:szCs w:val="40"/>
        </w:rPr>
        <w:t>Rs</w:t>
      </w:r>
      <w:r>
        <w:rPr>
          <w:sz w:val="40"/>
          <w:szCs w:val="40"/>
        </w:rPr>
        <w:t xml:space="preserve">. 800 per kilogram. Regrettably, the benefit from that is still not available to sangria makers. </w:t>
      </w:r>
      <w:r>
        <w:rPr>
          <w:sz w:val="40"/>
          <w:szCs w:val="40"/>
        </w:rPr>
        <w:t xml:space="preserve">The industry that produces sangria is incredibly dispersed and disorganized. </w:t>
      </w:r>
      <w:r>
        <w:rPr>
          <w:sz w:val="40"/>
          <w:szCs w:val="40"/>
        </w:rPr>
        <w:t>The  processing</w:t>
      </w:r>
      <w:r>
        <w:rPr>
          <w:sz w:val="40"/>
          <w:szCs w:val="40"/>
        </w:rPr>
        <w:t xml:space="preserve"> of sangria in the form of dried product, pickle or powder  etc. it is done at household level  or  at small units, those sometimes devoid of quality production.  </w:t>
      </w:r>
      <w:r>
        <w:rPr>
          <w:sz w:val="40"/>
          <w:szCs w:val="40"/>
        </w:rPr>
        <w:t>Because  the</w:t>
      </w:r>
      <w:r>
        <w:rPr>
          <w:sz w:val="40"/>
          <w:szCs w:val="40"/>
        </w:rPr>
        <w:t xml:space="preserve">  appropriate processing  techniques  have  not  been established yet</w:t>
      </w:r>
      <w:r>
        <w:rPr>
          <w:sz w:val="44"/>
          <w:szCs w:val="44"/>
        </w:rPr>
        <w:t>.</w:t>
      </w:r>
      <w:r>
        <w:rPr>
          <w:sz w:val="44"/>
          <w:szCs w:val="44"/>
        </w:rPr>
        <w:t>(2)</w:t>
      </w:r>
    </w:p>
    <w:p>
      <w:pPr>
        <w:pStyle w:val="style0"/>
        <w:spacing w:after="354" w:lineRule="auto" w:line="259"/>
        <w:ind w:left="0" w:firstLine="0"/>
        <w:jc w:val="both"/>
        <w:rPr>
          <w:rFonts w:ascii="Times New Roman" w:cs="Times New Roman" w:hAnsi="Times New Roman"/>
        </w:rPr>
      </w:pPr>
    </w:p>
    <w:p>
      <w:pPr>
        <w:pStyle w:val="style0"/>
        <w:spacing w:after="0" w:lineRule="auto" w:line="259"/>
        <w:ind w:left="480" w:firstLine="0"/>
        <w:jc w:val="both"/>
        <w:rPr>
          <w:rFonts w:ascii="Times New Roman" w:cs="Times New Roman" w:hAnsi="Times New Roman"/>
        </w:rPr>
      </w:pPr>
      <w:r>
        <w:rPr>
          <w:rFonts w:ascii="Times New Roman" w:cs="Times New Roman" w:hAnsi="Times New Roman"/>
          <w:sz w:val="44"/>
        </w:rPr>
        <w:t xml:space="preserve"> </w:t>
      </w:r>
    </w:p>
    <w:p>
      <w:pPr>
        <w:pStyle w:val="style0"/>
        <w:spacing w:after="372" w:lineRule="auto" w:line="259"/>
        <w:ind w:left="0" w:right="-472" w:firstLine="0"/>
        <w:jc w:val="both"/>
        <w:rPr>
          <w:rFonts w:ascii="Times New Roman" w:cs="Times New Roman" w:hAnsi="Times New Roman"/>
        </w:rPr>
      </w:pPr>
      <w:r>
        <w:rPr>
          <w:rFonts w:ascii="Times New Roman" w:cs="Times New Roman" w:hAnsi="Times New Roman"/>
          <w:noProof/>
          <w:sz w:val="22"/>
        </w:rPr>
      </w:r>
      <w:r>
        <w:rPr>
          <w:rFonts w:ascii="Times New Roman" w:cs="Times New Roman" w:hAnsi="Times New Roman"/>
          <w:noProof/>
          <w:sz w:val="22"/>
        </w:rPr>
      </w:r>
      <w:r>
        <w:rPr>
          <w:rFonts w:ascii="Times New Roman" w:cs="Times New Roman" w:hAnsi="Times New Roman"/>
          <w:noProof/>
          <w:sz w:val="22"/>
        </w:rPr>
      </w:r>
      <w:r>
        <w:rPr>
          <w:rFonts w:ascii="Times New Roman" w:cs="Times New Roman" w:hAnsi="Times New Roman"/>
          <w:noProof/>
          <w:sz w:val="22"/>
        </w:rPr>
        <mc:AlternateContent>
          <mc:Choice Requires="wpg">
            <w:drawing>
              <wp:inline distL="0" distT="0" distB="0" distR="0">
                <wp:extent cx="6141641" cy="5959237"/>
                <wp:effectExtent l="0" t="0" r="0" b="0"/>
                <wp:docPr id="1026" name="Group 9712"/>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Group">
                    <wpg:wgp>
                      <wpg:cNvGrpSpPr/>
                      <wpg:grpSpPr>
                        <a:xfrm rot="0">
                          <a:off x="0" y="0"/>
                          <a:ext cx="6141641" cy="5959237"/>
                          <a:chOff x="-92672" y="0"/>
                          <a:chExt cx="6141641" cy="5959237"/>
                        </a:xfrm>
                      </wpg:grpSpPr>
                      <wps:wsp>
                        <wps:cNvSpPr/>
                        <wps:spPr>
                          <a:xfrm rot="0">
                            <a:off x="305" y="0"/>
                            <a:ext cx="189087" cy="379873"/>
                          </a:xfrm>
                          <a:prstGeom prst="rect"/>
                          <a:ln>
                            <a:noFill/>
                          </a:ln>
                        </wps:spPr>
                        <wps:txbx id="1027">
                          <w:txbxContent>
                            <w:p>
                              <w:pPr>
                                <w:pStyle w:val="style0"/>
                                <w:spacing w:after="160" w:lineRule="auto" w:line="259"/>
                                <w:ind w:left="0" w:firstLine="0"/>
                                <w:rPr>
                                  <w:b/>
                                  <w:bCs/>
                                </w:rPr>
                              </w:pPr>
                              <w:r>
                                <w:rPr>
                                  <w:b/>
                                  <w:bCs/>
                                  <w:sz w:val="44"/>
                                </w:rPr>
                                <w:t>3</w:t>
                              </w:r>
                            </w:p>
                          </w:txbxContent>
                        </wps:txbx>
                        <wps:bodyPr lIns="0" rIns="0" tIns="0" bIns="0" vert="horz">
                          <a:prstTxWarp prst="textNoShape"/>
                          <a:noAutofit/>
                        </wps:bodyPr>
                      </wps:wsp>
                      <wps:wsp>
                        <wps:cNvSpPr/>
                        <wps:spPr>
                          <a:xfrm rot="0">
                            <a:off x="143317" y="0"/>
                            <a:ext cx="2975421" cy="379873"/>
                          </a:xfrm>
                          <a:prstGeom prst="rect"/>
                          <a:ln>
                            <a:noFill/>
                          </a:ln>
                        </wps:spPr>
                        <wps:txbx id="1028">
                          <w:txbxContent>
                            <w:p>
                              <w:pPr>
                                <w:pStyle w:val="style0"/>
                                <w:spacing w:after="160" w:lineRule="auto" w:line="259"/>
                                <w:ind w:left="0" w:firstLine="0"/>
                                <w:rPr>
                                  <w:b/>
                                  <w:bCs/>
                                </w:rPr>
                              </w:pPr>
                              <w:r>
                                <w:rPr>
                                  <w:b/>
                                  <w:bCs/>
                                  <w:sz w:val="44"/>
                                </w:rPr>
                                <w:t xml:space="preserve">. </w:t>
                              </w:r>
                              <w:r>
                                <w:rPr>
                                  <w:rFonts w:ascii="Times New Roman" w:cs="Times New Roman" w:hAnsi="Times New Roman"/>
                                  <w:b/>
                                  <w:bCs/>
                                  <w:sz w:val="44"/>
                                </w:rPr>
                                <w:t>Image of Ker sangria</w:t>
                              </w:r>
                            </w:p>
                          </w:txbxContent>
                        </wps:txbx>
                        <wps:bodyPr lIns="0" rIns="0" tIns="0" bIns="0" vert="horz">
                          <a:prstTxWarp prst="textNoShape"/>
                          <a:noAutofit/>
                        </wps:bodyPr>
                      </wps:wsp>
                      <wps:wsp>
                        <wps:cNvSpPr/>
                        <wps:spPr>
                          <a:xfrm rot="0">
                            <a:off x="2378710" y="0"/>
                            <a:ext cx="84287" cy="379873"/>
                          </a:xfrm>
                          <a:prstGeom prst="rect"/>
                          <a:ln>
                            <a:noFill/>
                          </a:ln>
                        </wps:spPr>
                        <wps:txbx id="1029">
                          <w:txbxContent>
                            <w:p>
                              <w:pPr>
                                <w:pStyle w:val="style0"/>
                                <w:spacing w:after="160" w:lineRule="auto" w:line="259"/>
                                <w:ind w:left="0" w:firstLine="0"/>
                                <w:rPr/>
                              </w:pPr>
                              <w:r>
                                <w:rPr>
                                  <w:sz w:val="44"/>
                                </w:rPr>
                                <w:t xml:space="preserve"> </w:t>
                              </w:r>
                            </w:p>
                          </w:txbxContent>
                        </wps:txbx>
                        <wps:bodyPr lIns="0" rIns="0" tIns="0" bIns="0" vert="horz">
                          <a:prstTxWarp prst="textNoShape"/>
                          <a:noAutofit/>
                        </wps:bodyPr>
                      </wps:wsp>
                      <wps:wsp>
                        <wps:cNvSpPr/>
                        <wps:spPr>
                          <a:xfrm rot="0">
                            <a:off x="5964682" y="4618990"/>
                            <a:ext cx="84287" cy="379873"/>
                          </a:xfrm>
                          <a:prstGeom prst="rect"/>
                          <a:ln>
                            <a:noFill/>
                          </a:ln>
                        </wps:spPr>
                        <wps:txbx id="1030">
                          <w:txbxContent>
                            <w:p>
                              <w:pPr>
                                <w:pStyle w:val="style0"/>
                                <w:spacing w:after="160" w:lineRule="auto" w:line="259"/>
                                <w:ind w:left="0" w:firstLine="0"/>
                                <w:rPr/>
                              </w:pPr>
                              <w:r>
                                <w:rPr>
                                  <w:sz w:val="44"/>
                                </w:rPr>
                                <w:t xml:space="preserve"> </w:t>
                              </w:r>
                            </w:p>
                          </w:txbxContent>
                        </wps:txbx>
                        <wps:bodyPr lIns="0" rIns="0" tIns="0" bIns="0" vert="horz">
                          <a:prstTxWarp prst="textNoShape"/>
                          <a:noAutofit/>
                        </wps:bodyPr>
                      </wps:wsp>
                      <wps:wsp>
                        <wps:cNvSpPr/>
                        <wps:spPr>
                          <a:xfrm rot="0">
                            <a:off x="305" y="5061204"/>
                            <a:ext cx="169418" cy="379873"/>
                          </a:xfrm>
                          <a:prstGeom prst="rect"/>
                          <a:ln>
                            <a:noFill/>
                          </a:ln>
                        </wps:spPr>
                        <wps:txbx id="1031">
                          <w:txbxContent>
                            <w:p>
                              <w:pPr>
                                <w:pStyle w:val="style0"/>
                                <w:spacing w:after="160" w:lineRule="auto" w:line="259"/>
                                <w:ind w:left="0" w:firstLine="0"/>
                                <w:rPr/>
                              </w:pPr>
                              <w:r>
                                <w:rPr>
                                  <w:sz w:val="44"/>
                                </w:rPr>
                                <w:t xml:space="preserve">  </w:t>
                              </w:r>
                            </w:p>
                          </w:txbxContent>
                        </wps:txbx>
                        <wps:bodyPr lIns="0" rIns="0" tIns="0" bIns="0" vert="horz">
                          <a:prstTxWarp prst="textNoShape"/>
                          <a:noAutofit/>
                        </wps:bodyPr>
                      </wps:wsp>
                      <wps:wsp>
                        <wps:cNvSpPr/>
                        <wps:spPr>
                          <a:xfrm rot="0">
                            <a:off x="-92672" y="5135978"/>
                            <a:ext cx="801332" cy="379873"/>
                          </a:xfrm>
                          <a:prstGeom prst="rect"/>
                          <a:ln>
                            <a:noFill/>
                          </a:ln>
                        </wps:spPr>
                        <wps:txbx id="1032">
                          <w:txbxContent>
                            <w:p>
                              <w:pPr>
                                <w:pStyle w:val="style0"/>
                                <w:spacing w:after="160" w:lineRule="auto" w:line="259"/>
                                <w:ind w:left="0" w:firstLine="0"/>
                                <w:rPr>
                                  <w:rFonts w:ascii="Times New Roman" w:cs="Times New Roman" w:hAnsi="Times New Roman"/>
                                </w:rPr>
                              </w:pPr>
                              <w:r>
                                <w:rPr>
                                  <w:rFonts w:ascii="Times New Roman" w:cs="Times New Roman" w:hAnsi="Times New Roman"/>
                                  <w:sz w:val="44"/>
                                </w:rPr>
                                <w:t xml:space="preserve">Ker                                                           </w:t>
                              </w:r>
                            </w:p>
                          </w:txbxContent>
                        </wps:txbx>
                        <wps:bodyPr lIns="0" rIns="0" tIns="0" bIns="0" vert="horz">
                          <a:prstTxWarp prst="textNoShape"/>
                          <a:noAutofit/>
                        </wps:bodyPr>
                      </wps:wsp>
                      <wps:wsp>
                        <wps:cNvSpPr/>
                        <wps:spPr>
                          <a:xfrm rot="0">
                            <a:off x="4238498" y="5061204"/>
                            <a:ext cx="84287" cy="379873"/>
                          </a:xfrm>
                          <a:prstGeom prst="rect"/>
                          <a:ln>
                            <a:noFill/>
                          </a:ln>
                        </wps:spPr>
                        <wps:txbx id="1033">
                          <w:txbxContent>
                            <w:p>
                              <w:pPr>
                                <w:pStyle w:val="style0"/>
                                <w:spacing w:after="160" w:lineRule="auto" w:line="259"/>
                                <w:ind w:left="0" w:firstLine="0"/>
                                <w:rPr/>
                              </w:pPr>
                              <w:r>
                                <w:rPr>
                                  <w:sz w:val="44"/>
                                </w:rPr>
                                <w:t xml:space="preserve"> </w:t>
                              </w:r>
                            </w:p>
                          </w:txbxContent>
                        </wps:txbx>
                        <wps:bodyPr lIns="0" rIns="0" tIns="0" bIns="0" vert="horz">
                          <a:prstTxWarp prst="textNoShape"/>
                          <a:noAutofit/>
                        </wps:bodyPr>
                      </wps:wsp>
                      <wps:wsp>
                        <wps:cNvSpPr/>
                        <wps:spPr>
                          <a:xfrm rot="0">
                            <a:off x="4554347" y="5541264"/>
                            <a:ext cx="1083429" cy="379873"/>
                          </a:xfrm>
                          <a:prstGeom prst="rect"/>
                          <a:ln>
                            <a:noFill/>
                          </a:ln>
                        </wps:spPr>
                        <wps:txbx id="1034">
                          <w:txbxContent>
                            <w:p>
                              <w:pPr>
                                <w:pStyle w:val="style0"/>
                                <w:spacing w:after="160" w:lineRule="auto" w:line="259"/>
                                <w:ind w:left="0" w:firstLine="0"/>
                                <w:rPr>
                                  <w:rFonts w:ascii="Times New Roman" w:cs="Times New Roman" w:hAnsi="Times New Roman"/>
                                </w:rPr>
                              </w:pPr>
                              <w:r>
                                <w:rPr>
                                  <w:rFonts w:ascii="Times New Roman" w:cs="Times New Roman" w:hAnsi="Times New Roman"/>
                                  <w:sz w:val="44"/>
                                </w:rPr>
                                <w:t>S</w:t>
                              </w:r>
                              <w:r>
                                <w:rPr>
                                  <w:rFonts w:ascii="Times New Roman" w:cs="Times New Roman" w:hAnsi="Times New Roman"/>
                                  <w:sz w:val="44"/>
                                </w:rPr>
                                <w:t>angria</w:t>
                              </w:r>
                            </w:p>
                          </w:txbxContent>
                        </wps:txbx>
                        <wps:bodyPr lIns="0" rIns="0" tIns="0" bIns="0" vert="horz">
                          <a:prstTxWarp prst="textNoShape"/>
                          <a:noAutofit/>
                        </wps:bodyPr>
                      </wps:wsp>
                      <wps:wsp>
                        <wps:cNvSpPr/>
                        <wps:spPr>
                          <a:xfrm rot="0">
                            <a:off x="5116957" y="5061204"/>
                            <a:ext cx="84287" cy="379873"/>
                          </a:xfrm>
                          <a:prstGeom prst="rect"/>
                          <a:ln>
                            <a:noFill/>
                          </a:ln>
                        </wps:spPr>
                        <wps:txbx id="1035">
                          <w:txbxContent>
                            <w:p>
                              <w:pPr>
                                <w:pStyle w:val="style0"/>
                                <w:spacing w:after="160" w:lineRule="auto" w:line="259"/>
                                <w:ind w:left="0" w:firstLine="0"/>
                                <w:rPr/>
                              </w:pPr>
                              <w:r>
                                <w:rPr>
                                  <w:sz w:val="44"/>
                                </w:rPr>
                                <w:t xml:space="preserve"> </w:t>
                              </w:r>
                            </w:p>
                          </w:txbxContent>
                        </wps:txbx>
                        <wps:bodyPr lIns="0" rIns="0" tIns="0" bIns="0" vert="horz">
                          <a:prstTxWarp prst="textNoShape"/>
                          <a:noAutofit/>
                        </wps:bodyPr>
                      </wps:wsp>
                      <wps:wsp>
                        <wps:cNvSpPr/>
                        <wps:spPr>
                          <a:xfrm rot="0">
                            <a:off x="4296791" y="5579364"/>
                            <a:ext cx="84287" cy="379873"/>
                          </a:xfrm>
                          <a:prstGeom prst="rect"/>
                          <a:ln>
                            <a:noFill/>
                          </a:ln>
                        </wps:spPr>
                        <wps:txbx id="1036">
                          <w:txbxContent>
                            <w:p>
                              <w:pPr>
                                <w:pStyle w:val="style0"/>
                                <w:spacing w:after="160" w:lineRule="auto" w:line="259"/>
                                <w:ind w:left="0" w:firstLine="0"/>
                                <w:rPr/>
                              </w:pPr>
                              <w:r>
                                <w:rPr>
                                  <w:sz w:val="44"/>
                                </w:rPr>
                                <w:t xml:space="preserve"> </w:t>
                              </w:r>
                            </w:p>
                          </w:txbxContent>
                        </wps:txbx>
                        <wps:bodyPr lIns="0" rIns="0" tIns="0" bIns="0" vert="horz">
                          <a:prstTxWarp prst="textNoShape"/>
                          <a:noAutofit/>
                        </wps:bodyPr>
                      </wps:wsp>
                      <pic:pic xmlns:pic="http://schemas.openxmlformats.org/drawingml/2006/picture">
                        <pic:nvPicPr>
                          <pic:cNvPr id="0" name="Image"/>
                          <pic:cNvPicPr/>
                        </pic:nvPicPr>
                        <pic:blipFill>
                          <a:blip r:embed="rId2" cstate="print"/>
                          <a:srcRect l="0" t="0" r="0" b="0"/>
                          <a:stretch/>
                        </pic:blipFill>
                        <pic:spPr>
                          <a:xfrm rot="0">
                            <a:off x="0" y="771906"/>
                            <a:ext cx="5962650" cy="4048125"/>
                          </a:xfrm>
                          <a:prstGeom prst="rect"/>
                        </pic:spPr>
                      </pic:pic>
                      <pic:pic xmlns:pic="http://schemas.openxmlformats.org/drawingml/2006/picture">
                        <pic:nvPicPr>
                          <pic:cNvPr id="1" name="Image"/>
                          <pic:cNvPicPr/>
                        </pic:nvPicPr>
                        <pic:blipFill>
                          <a:blip r:embed="rId3" cstate="print"/>
                          <a:srcRect l="0" t="0" r="0" b="0"/>
                          <a:stretch/>
                        </pic:blipFill>
                        <pic:spPr>
                          <a:xfrm rot="0">
                            <a:off x="374904" y="3288538"/>
                            <a:ext cx="2649474" cy="2018538"/>
                          </a:xfrm>
                          <a:prstGeom prst="rect"/>
                        </pic:spPr>
                      </pic:pic>
                      <wps:wsp>
                        <wps:cNvSpPr/>
                        <wps:spPr>
                          <a:xfrm rot="0">
                            <a:off x="418846" y="3407125"/>
                            <a:ext cx="2390902" cy="1844834"/>
                          </a:xfrm>
                          <a:custGeom>
                            <a:avLst/>
                            <a:gdLst/>
                            <a:ahLst/>
                            <a:rect l="l" t="t" r="r" b="b"/>
                            <a:pathLst>
                              <a:path w="2390902" h="1844834" stroke="1">
                                <a:moveTo>
                                  <a:pt x="2232596" y="1317"/>
                                </a:moveTo>
                                <a:cubicBezTo>
                                  <a:pt x="2237296" y="0"/>
                                  <a:pt x="2242502" y="476"/>
                                  <a:pt x="2247138" y="3080"/>
                                </a:cubicBezTo>
                                <a:lnTo>
                                  <a:pt x="2390902" y="83851"/>
                                </a:lnTo>
                                <a:lnTo>
                                  <a:pt x="2249805" y="169323"/>
                                </a:lnTo>
                                <a:cubicBezTo>
                                  <a:pt x="2240788" y="174656"/>
                                  <a:pt x="2229104" y="171862"/>
                                  <a:pt x="2223643" y="162845"/>
                                </a:cubicBezTo>
                                <a:cubicBezTo>
                                  <a:pt x="2218182" y="153829"/>
                                  <a:pt x="2221103" y="142144"/>
                                  <a:pt x="2230120" y="136684"/>
                                </a:cubicBezTo>
                                <a:lnTo>
                                  <a:pt x="2277344" y="108063"/>
                                </a:lnTo>
                                <a:lnTo>
                                  <a:pt x="2253361" y="110394"/>
                                </a:lnTo>
                                <a:lnTo>
                                  <a:pt x="2225929" y="113824"/>
                                </a:lnTo>
                                <a:lnTo>
                                  <a:pt x="2198624" y="117634"/>
                                </a:lnTo>
                                <a:lnTo>
                                  <a:pt x="2171573" y="122079"/>
                                </a:lnTo>
                                <a:lnTo>
                                  <a:pt x="2117344" y="132619"/>
                                </a:lnTo>
                                <a:lnTo>
                                  <a:pt x="2063750" y="145193"/>
                                </a:lnTo>
                                <a:lnTo>
                                  <a:pt x="2010791" y="159924"/>
                                </a:lnTo>
                                <a:lnTo>
                                  <a:pt x="1958467" y="176561"/>
                                </a:lnTo>
                                <a:lnTo>
                                  <a:pt x="1907032" y="195230"/>
                                </a:lnTo>
                                <a:lnTo>
                                  <a:pt x="1856613" y="215550"/>
                                </a:lnTo>
                                <a:lnTo>
                                  <a:pt x="1807210" y="237649"/>
                                </a:lnTo>
                                <a:lnTo>
                                  <a:pt x="1759204" y="261398"/>
                                </a:lnTo>
                                <a:lnTo>
                                  <a:pt x="1712341" y="286798"/>
                                </a:lnTo>
                                <a:lnTo>
                                  <a:pt x="1666875" y="313468"/>
                                </a:lnTo>
                                <a:lnTo>
                                  <a:pt x="1622933" y="341788"/>
                                </a:lnTo>
                                <a:lnTo>
                                  <a:pt x="1580769" y="371253"/>
                                </a:lnTo>
                                <a:lnTo>
                                  <a:pt x="1540256" y="401986"/>
                                </a:lnTo>
                                <a:lnTo>
                                  <a:pt x="1501521" y="433991"/>
                                </a:lnTo>
                                <a:lnTo>
                                  <a:pt x="1464818" y="466884"/>
                                </a:lnTo>
                                <a:lnTo>
                                  <a:pt x="1430020" y="501047"/>
                                </a:lnTo>
                                <a:lnTo>
                                  <a:pt x="1413510" y="518446"/>
                                </a:lnTo>
                                <a:lnTo>
                                  <a:pt x="1397635" y="535972"/>
                                </a:lnTo>
                                <a:lnTo>
                                  <a:pt x="1382268" y="553752"/>
                                </a:lnTo>
                                <a:lnTo>
                                  <a:pt x="1367536" y="571531"/>
                                </a:lnTo>
                                <a:lnTo>
                                  <a:pt x="1353312" y="589819"/>
                                </a:lnTo>
                                <a:lnTo>
                                  <a:pt x="1339723" y="607980"/>
                                </a:lnTo>
                                <a:lnTo>
                                  <a:pt x="1326896" y="626523"/>
                                </a:lnTo>
                                <a:lnTo>
                                  <a:pt x="1314577" y="645065"/>
                                </a:lnTo>
                                <a:lnTo>
                                  <a:pt x="1302893" y="663861"/>
                                </a:lnTo>
                                <a:lnTo>
                                  <a:pt x="1291971" y="682656"/>
                                </a:lnTo>
                                <a:lnTo>
                                  <a:pt x="1281557" y="701706"/>
                                </a:lnTo>
                                <a:lnTo>
                                  <a:pt x="1272032" y="720756"/>
                                </a:lnTo>
                                <a:lnTo>
                                  <a:pt x="1263142" y="739934"/>
                                </a:lnTo>
                                <a:lnTo>
                                  <a:pt x="1254887" y="759237"/>
                                </a:lnTo>
                                <a:lnTo>
                                  <a:pt x="1247394" y="778668"/>
                                </a:lnTo>
                                <a:lnTo>
                                  <a:pt x="1240663" y="797973"/>
                                </a:lnTo>
                                <a:lnTo>
                                  <a:pt x="1234694" y="817530"/>
                                </a:lnTo>
                                <a:lnTo>
                                  <a:pt x="1229487" y="836961"/>
                                </a:lnTo>
                                <a:lnTo>
                                  <a:pt x="1225042" y="856519"/>
                                </a:lnTo>
                                <a:lnTo>
                                  <a:pt x="1221359" y="876078"/>
                                </a:lnTo>
                                <a:lnTo>
                                  <a:pt x="1218438" y="895762"/>
                                </a:lnTo>
                                <a:lnTo>
                                  <a:pt x="1216406" y="915321"/>
                                </a:lnTo>
                                <a:lnTo>
                                  <a:pt x="1215136" y="935132"/>
                                </a:lnTo>
                                <a:lnTo>
                                  <a:pt x="1214501" y="955199"/>
                                </a:lnTo>
                                <a:lnTo>
                                  <a:pt x="1213993" y="976280"/>
                                </a:lnTo>
                                <a:lnTo>
                                  <a:pt x="1212723" y="997490"/>
                                </a:lnTo>
                                <a:lnTo>
                                  <a:pt x="1210437" y="1018572"/>
                                </a:lnTo>
                                <a:lnTo>
                                  <a:pt x="1207262" y="1039780"/>
                                </a:lnTo>
                                <a:lnTo>
                                  <a:pt x="1203325" y="1060736"/>
                                </a:lnTo>
                                <a:lnTo>
                                  <a:pt x="1198626" y="1081691"/>
                                </a:lnTo>
                                <a:lnTo>
                                  <a:pt x="1193038" y="1102518"/>
                                </a:lnTo>
                                <a:lnTo>
                                  <a:pt x="1186688" y="1123474"/>
                                </a:lnTo>
                                <a:lnTo>
                                  <a:pt x="1179449" y="1144048"/>
                                </a:lnTo>
                                <a:lnTo>
                                  <a:pt x="1171575" y="1164749"/>
                                </a:lnTo>
                                <a:lnTo>
                                  <a:pt x="1162812" y="1184942"/>
                                </a:lnTo>
                                <a:lnTo>
                                  <a:pt x="1153414" y="1205389"/>
                                </a:lnTo>
                                <a:lnTo>
                                  <a:pt x="1143381" y="1225455"/>
                                </a:lnTo>
                                <a:lnTo>
                                  <a:pt x="1132459" y="1245521"/>
                                </a:lnTo>
                                <a:lnTo>
                                  <a:pt x="1121029" y="1265333"/>
                                </a:lnTo>
                                <a:lnTo>
                                  <a:pt x="1108710" y="1285144"/>
                                </a:lnTo>
                                <a:lnTo>
                                  <a:pt x="1095883" y="1304449"/>
                                </a:lnTo>
                                <a:lnTo>
                                  <a:pt x="1082421" y="1323753"/>
                                </a:lnTo>
                                <a:lnTo>
                                  <a:pt x="1068197" y="1342930"/>
                                </a:lnTo>
                                <a:lnTo>
                                  <a:pt x="1053465" y="1361725"/>
                                </a:lnTo>
                                <a:lnTo>
                                  <a:pt x="1038098" y="1380522"/>
                                </a:lnTo>
                                <a:lnTo>
                                  <a:pt x="1022096" y="1398936"/>
                                </a:lnTo>
                                <a:lnTo>
                                  <a:pt x="1005459" y="1417224"/>
                                </a:lnTo>
                                <a:lnTo>
                                  <a:pt x="988314" y="1435259"/>
                                </a:lnTo>
                                <a:lnTo>
                                  <a:pt x="952500" y="1470437"/>
                                </a:lnTo>
                                <a:lnTo>
                                  <a:pt x="914527" y="1504600"/>
                                </a:lnTo>
                                <a:lnTo>
                                  <a:pt x="874776" y="1537493"/>
                                </a:lnTo>
                                <a:lnTo>
                                  <a:pt x="832993" y="1569117"/>
                                </a:lnTo>
                                <a:lnTo>
                                  <a:pt x="789432" y="1599597"/>
                                </a:lnTo>
                                <a:lnTo>
                                  <a:pt x="744347" y="1628553"/>
                                </a:lnTo>
                                <a:lnTo>
                                  <a:pt x="697611" y="1656111"/>
                                </a:lnTo>
                                <a:lnTo>
                                  <a:pt x="649478" y="1682019"/>
                                </a:lnTo>
                                <a:lnTo>
                                  <a:pt x="600075" y="1706404"/>
                                </a:lnTo>
                                <a:lnTo>
                                  <a:pt x="549529" y="1729136"/>
                                </a:lnTo>
                                <a:lnTo>
                                  <a:pt x="497713" y="1750092"/>
                                </a:lnTo>
                                <a:lnTo>
                                  <a:pt x="445008" y="1769015"/>
                                </a:lnTo>
                                <a:lnTo>
                                  <a:pt x="391287" y="1786160"/>
                                </a:lnTo>
                                <a:lnTo>
                                  <a:pt x="336931" y="1801273"/>
                                </a:lnTo>
                                <a:lnTo>
                                  <a:pt x="281686" y="1814227"/>
                                </a:lnTo>
                                <a:lnTo>
                                  <a:pt x="226314" y="1825022"/>
                                </a:lnTo>
                                <a:lnTo>
                                  <a:pt x="198247" y="1829593"/>
                                </a:lnTo>
                                <a:lnTo>
                                  <a:pt x="170180" y="1833530"/>
                                </a:lnTo>
                                <a:lnTo>
                                  <a:pt x="141986" y="1836833"/>
                                </a:lnTo>
                                <a:lnTo>
                                  <a:pt x="113538" y="1839754"/>
                                </a:lnTo>
                                <a:lnTo>
                                  <a:pt x="85344" y="1841912"/>
                                </a:lnTo>
                                <a:lnTo>
                                  <a:pt x="56896" y="1843564"/>
                                </a:lnTo>
                                <a:lnTo>
                                  <a:pt x="28448" y="1844580"/>
                                </a:lnTo>
                                <a:lnTo>
                                  <a:pt x="508" y="1844834"/>
                                </a:lnTo>
                                <a:lnTo>
                                  <a:pt x="0" y="1806734"/>
                                </a:lnTo>
                                <a:lnTo>
                                  <a:pt x="28067" y="1806480"/>
                                </a:lnTo>
                                <a:lnTo>
                                  <a:pt x="55626" y="1805464"/>
                                </a:lnTo>
                                <a:lnTo>
                                  <a:pt x="83185" y="1803940"/>
                                </a:lnTo>
                                <a:lnTo>
                                  <a:pt x="110744" y="1801780"/>
                                </a:lnTo>
                                <a:lnTo>
                                  <a:pt x="138176" y="1798986"/>
                                </a:lnTo>
                                <a:lnTo>
                                  <a:pt x="165608" y="1795685"/>
                                </a:lnTo>
                                <a:lnTo>
                                  <a:pt x="192913" y="1791874"/>
                                </a:lnTo>
                                <a:lnTo>
                                  <a:pt x="220218" y="1787430"/>
                                </a:lnTo>
                                <a:lnTo>
                                  <a:pt x="274447" y="1776889"/>
                                </a:lnTo>
                                <a:lnTo>
                                  <a:pt x="328041" y="1764189"/>
                                </a:lnTo>
                                <a:lnTo>
                                  <a:pt x="381127" y="1749456"/>
                                </a:lnTo>
                                <a:lnTo>
                                  <a:pt x="433324" y="1732693"/>
                                </a:lnTo>
                                <a:lnTo>
                                  <a:pt x="484759" y="1714150"/>
                                </a:lnTo>
                                <a:lnTo>
                                  <a:pt x="535178" y="1693830"/>
                                </a:lnTo>
                                <a:lnTo>
                                  <a:pt x="584581" y="1671733"/>
                                </a:lnTo>
                                <a:lnTo>
                                  <a:pt x="632714" y="1647856"/>
                                </a:lnTo>
                                <a:lnTo>
                                  <a:pt x="679577" y="1622584"/>
                                </a:lnTo>
                                <a:lnTo>
                                  <a:pt x="724916" y="1595660"/>
                                </a:lnTo>
                                <a:lnTo>
                                  <a:pt x="768985" y="1567466"/>
                                </a:lnTo>
                                <a:lnTo>
                                  <a:pt x="811149" y="1537874"/>
                                </a:lnTo>
                                <a:lnTo>
                                  <a:pt x="851662" y="1507141"/>
                                </a:lnTo>
                                <a:lnTo>
                                  <a:pt x="890397" y="1475264"/>
                                </a:lnTo>
                                <a:lnTo>
                                  <a:pt x="926973" y="1442117"/>
                                </a:lnTo>
                                <a:lnTo>
                                  <a:pt x="961644" y="1408080"/>
                                </a:lnTo>
                                <a:lnTo>
                                  <a:pt x="977900" y="1390936"/>
                                </a:lnTo>
                                <a:lnTo>
                                  <a:pt x="993902" y="1373410"/>
                                </a:lnTo>
                                <a:lnTo>
                                  <a:pt x="1009142" y="1355630"/>
                                </a:lnTo>
                                <a:lnTo>
                                  <a:pt x="1023874" y="1337596"/>
                                </a:lnTo>
                                <a:lnTo>
                                  <a:pt x="1038098" y="1319435"/>
                                </a:lnTo>
                                <a:lnTo>
                                  <a:pt x="1051687" y="1301147"/>
                                </a:lnTo>
                                <a:lnTo>
                                  <a:pt x="1064514" y="1282731"/>
                                </a:lnTo>
                                <a:lnTo>
                                  <a:pt x="1076960" y="1263936"/>
                                </a:lnTo>
                                <a:lnTo>
                                  <a:pt x="1088517" y="1245267"/>
                                </a:lnTo>
                                <a:lnTo>
                                  <a:pt x="1099566" y="1226343"/>
                                </a:lnTo>
                                <a:lnTo>
                                  <a:pt x="1109853" y="1207421"/>
                                </a:lnTo>
                                <a:lnTo>
                                  <a:pt x="1119378" y="1188243"/>
                                </a:lnTo>
                                <a:lnTo>
                                  <a:pt x="1128268" y="1169067"/>
                                </a:lnTo>
                                <a:lnTo>
                                  <a:pt x="1136523" y="1149762"/>
                                </a:lnTo>
                                <a:lnTo>
                                  <a:pt x="1144016" y="1130331"/>
                                </a:lnTo>
                                <a:lnTo>
                                  <a:pt x="1150747" y="1110900"/>
                                </a:lnTo>
                                <a:lnTo>
                                  <a:pt x="1156589" y="1091469"/>
                                </a:lnTo>
                                <a:lnTo>
                                  <a:pt x="1161796" y="1071911"/>
                                </a:lnTo>
                                <a:lnTo>
                                  <a:pt x="1166241" y="1052354"/>
                                </a:lnTo>
                                <a:lnTo>
                                  <a:pt x="1169924" y="1032668"/>
                                </a:lnTo>
                                <a:lnTo>
                                  <a:pt x="1172718" y="1013111"/>
                                </a:lnTo>
                                <a:lnTo>
                                  <a:pt x="1174750" y="993425"/>
                                </a:lnTo>
                                <a:lnTo>
                                  <a:pt x="1176020" y="973868"/>
                                </a:lnTo>
                                <a:lnTo>
                                  <a:pt x="1176401" y="954310"/>
                                </a:lnTo>
                                <a:lnTo>
                                  <a:pt x="1177036" y="933862"/>
                                </a:lnTo>
                                <a:lnTo>
                                  <a:pt x="1178306" y="912907"/>
                                </a:lnTo>
                                <a:lnTo>
                                  <a:pt x="1180592" y="891699"/>
                                </a:lnTo>
                                <a:lnTo>
                                  <a:pt x="1183640" y="870617"/>
                                </a:lnTo>
                                <a:lnTo>
                                  <a:pt x="1187577" y="849535"/>
                                </a:lnTo>
                                <a:lnTo>
                                  <a:pt x="1192276" y="828580"/>
                                </a:lnTo>
                                <a:lnTo>
                                  <a:pt x="1197864" y="807624"/>
                                </a:lnTo>
                                <a:lnTo>
                                  <a:pt x="1204341" y="786797"/>
                                </a:lnTo>
                                <a:lnTo>
                                  <a:pt x="1211453" y="766096"/>
                                </a:lnTo>
                                <a:lnTo>
                                  <a:pt x="1219454" y="745522"/>
                                </a:lnTo>
                                <a:lnTo>
                                  <a:pt x="1227963" y="725202"/>
                                </a:lnTo>
                                <a:lnTo>
                                  <a:pt x="1237361" y="704755"/>
                                </a:lnTo>
                                <a:lnTo>
                                  <a:pt x="1247648" y="684561"/>
                                </a:lnTo>
                                <a:lnTo>
                                  <a:pt x="1258443" y="664496"/>
                                </a:lnTo>
                                <a:lnTo>
                                  <a:pt x="1270000" y="644684"/>
                                </a:lnTo>
                                <a:lnTo>
                                  <a:pt x="1282065" y="624999"/>
                                </a:lnTo>
                                <a:lnTo>
                                  <a:pt x="1295146" y="605441"/>
                                </a:lnTo>
                                <a:lnTo>
                                  <a:pt x="1308481" y="586263"/>
                                </a:lnTo>
                                <a:lnTo>
                                  <a:pt x="1322705" y="567086"/>
                                </a:lnTo>
                                <a:lnTo>
                                  <a:pt x="1337437" y="548163"/>
                                </a:lnTo>
                                <a:lnTo>
                                  <a:pt x="1352804" y="529494"/>
                                </a:lnTo>
                                <a:lnTo>
                                  <a:pt x="1368806" y="511080"/>
                                </a:lnTo>
                                <a:lnTo>
                                  <a:pt x="1385443" y="492792"/>
                                </a:lnTo>
                                <a:lnTo>
                                  <a:pt x="1402461" y="474885"/>
                                </a:lnTo>
                                <a:lnTo>
                                  <a:pt x="1438148" y="439705"/>
                                </a:lnTo>
                                <a:lnTo>
                                  <a:pt x="1476121" y="405543"/>
                                </a:lnTo>
                                <a:lnTo>
                                  <a:pt x="1515872" y="372649"/>
                                </a:lnTo>
                                <a:lnTo>
                                  <a:pt x="1557655" y="340899"/>
                                </a:lnTo>
                                <a:lnTo>
                                  <a:pt x="1601216" y="310547"/>
                                </a:lnTo>
                                <a:lnTo>
                                  <a:pt x="1646174" y="281463"/>
                                </a:lnTo>
                                <a:lnTo>
                                  <a:pt x="1693037" y="253905"/>
                                </a:lnTo>
                                <a:lnTo>
                                  <a:pt x="1741043" y="227869"/>
                                </a:lnTo>
                                <a:lnTo>
                                  <a:pt x="1790446" y="203486"/>
                                </a:lnTo>
                                <a:lnTo>
                                  <a:pt x="1840992" y="180753"/>
                                </a:lnTo>
                                <a:lnTo>
                                  <a:pt x="1892808" y="159924"/>
                                </a:lnTo>
                                <a:lnTo>
                                  <a:pt x="1945513" y="140748"/>
                                </a:lnTo>
                                <a:lnTo>
                                  <a:pt x="1999234" y="123730"/>
                                </a:lnTo>
                                <a:lnTo>
                                  <a:pt x="2053463" y="108490"/>
                                </a:lnTo>
                                <a:lnTo>
                                  <a:pt x="2108581" y="95536"/>
                                </a:lnTo>
                                <a:lnTo>
                                  <a:pt x="2164334" y="84613"/>
                                </a:lnTo>
                                <a:lnTo>
                                  <a:pt x="2192528" y="80042"/>
                                </a:lnTo>
                                <a:lnTo>
                                  <a:pt x="2220595" y="76105"/>
                                </a:lnTo>
                                <a:lnTo>
                                  <a:pt x="2248662" y="72675"/>
                                </a:lnTo>
                                <a:lnTo>
                                  <a:pt x="2276983" y="69755"/>
                                </a:lnTo>
                                <a:lnTo>
                                  <a:pt x="2286901" y="69046"/>
                                </a:lnTo>
                                <a:lnTo>
                                  <a:pt x="2228469" y="36226"/>
                                </a:lnTo>
                                <a:cubicBezTo>
                                  <a:pt x="2219198" y="31147"/>
                                  <a:pt x="2216023" y="19462"/>
                                  <a:pt x="2221103" y="10318"/>
                                </a:cubicBezTo>
                                <a:cubicBezTo>
                                  <a:pt x="2223707" y="5746"/>
                                  <a:pt x="2227897" y="2635"/>
                                  <a:pt x="2232596" y="1317"/>
                                </a:cubicBezTo>
                                <a:close/>
                              </a:path>
                            </a:pathLst>
                          </a:custGeom>
                          <a:solidFill>
                            <a:srgbClr val="000000"/>
                          </a:solidFill>
                          <a:ln cmpd="sng" cap="flat" w="0">
                            <a:solidFill>
                              <a:srgbClr val="000000"/>
                            </a:solidFill>
                            <a:prstDash val="solid"/>
                            <a:miter/>
                            <a:headEnd/>
                            <a:tailEnd/>
                          </a:ln>
                        </wps:spPr>
                        <wps:bodyPr>
                          <a:prstTxWarp prst="textNoShape"/>
                        </wps:bodyPr>
                      </wps:wsp>
                      <pic:pic xmlns:pic="http://schemas.openxmlformats.org/drawingml/2006/picture">
                        <pic:nvPicPr>
                          <pic:cNvPr id="2" name="Image"/>
                          <pic:cNvPicPr/>
                        </pic:nvPicPr>
                        <pic:blipFill>
                          <a:blip r:embed="rId4" cstate="print"/>
                          <a:srcRect l="0" t="0" r="0" b="0"/>
                          <a:stretch/>
                        </pic:blipFill>
                        <pic:spPr>
                          <a:xfrm rot="0">
                            <a:off x="3651504" y="2593594"/>
                            <a:ext cx="1408938" cy="3030474"/>
                          </a:xfrm>
                          <a:prstGeom prst="rect"/>
                        </pic:spPr>
                      </pic:pic>
                      <wps:wsp>
                        <wps:cNvSpPr/>
                        <wps:spPr>
                          <a:xfrm rot="0">
                            <a:off x="3780409" y="2795271"/>
                            <a:ext cx="1237996" cy="2771901"/>
                          </a:xfrm>
                          <a:custGeom>
                            <a:avLst/>
                            <a:gdLst/>
                            <a:ahLst/>
                            <a:rect l="l" t="t" r="r" b="b"/>
                            <a:pathLst>
                              <a:path w="1237996" h="2771901" stroke="1">
                                <a:moveTo>
                                  <a:pt x="86614" y="0"/>
                                </a:moveTo>
                                <a:lnTo>
                                  <a:pt x="171450" y="141477"/>
                                </a:lnTo>
                                <a:cubicBezTo>
                                  <a:pt x="176784" y="150495"/>
                                  <a:pt x="173863" y="162306"/>
                                  <a:pt x="164846" y="167639"/>
                                </a:cubicBezTo>
                                <a:cubicBezTo>
                                  <a:pt x="155829" y="173100"/>
                                  <a:pt x="144145" y="170180"/>
                                  <a:pt x="138684" y="161036"/>
                                </a:cubicBezTo>
                                <a:lnTo>
                                  <a:pt x="108019" y="109851"/>
                                </a:lnTo>
                                <a:lnTo>
                                  <a:pt x="108839" y="132334"/>
                                </a:lnTo>
                                <a:lnTo>
                                  <a:pt x="112903" y="198247"/>
                                </a:lnTo>
                                <a:lnTo>
                                  <a:pt x="118364" y="263906"/>
                                </a:lnTo>
                                <a:lnTo>
                                  <a:pt x="125222" y="328930"/>
                                </a:lnTo>
                                <a:lnTo>
                                  <a:pt x="133477" y="393319"/>
                                </a:lnTo>
                                <a:lnTo>
                                  <a:pt x="143129" y="456946"/>
                                </a:lnTo>
                                <a:lnTo>
                                  <a:pt x="154051" y="519684"/>
                                </a:lnTo>
                                <a:lnTo>
                                  <a:pt x="166243" y="581406"/>
                                </a:lnTo>
                                <a:lnTo>
                                  <a:pt x="179578" y="641858"/>
                                </a:lnTo>
                                <a:lnTo>
                                  <a:pt x="193929" y="701040"/>
                                </a:lnTo>
                                <a:lnTo>
                                  <a:pt x="209550" y="758698"/>
                                </a:lnTo>
                                <a:lnTo>
                                  <a:pt x="226060" y="814832"/>
                                </a:lnTo>
                                <a:lnTo>
                                  <a:pt x="243459" y="869315"/>
                                </a:lnTo>
                                <a:lnTo>
                                  <a:pt x="262001" y="921893"/>
                                </a:lnTo>
                                <a:lnTo>
                                  <a:pt x="281178" y="972439"/>
                                </a:lnTo>
                                <a:lnTo>
                                  <a:pt x="301498" y="1021080"/>
                                </a:lnTo>
                                <a:lnTo>
                                  <a:pt x="311658" y="1044448"/>
                                </a:lnTo>
                                <a:lnTo>
                                  <a:pt x="322199" y="1067308"/>
                                </a:lnTo>
                                <a:lnTo>
                                  <a:pt x="332994" y="1089533"/>
                                </a:lnTo>
                                <a:lnTo>
                                  <a:pt x="343789" y="1111250"/>
                                </a:lnTo>
                                <a:lnTo>
                                  <a:pt x="354711" y="1132205"/>
                                </a:lnTo>
                                <a:lnTo>
                                  <a:pt x="365887" y="1152525"/>
                                </a:lnTo>
                                <a:lnTo>
                                  <a:pt x="377190" y="1172210"/>
                                </a:lnTo>
                                <a:lnTo>
                                  <a:pt x="388620" y="1191260"/>
                                </a:lnTo>
                                <a:lnTo>
                                  <a:pt x="400050" y="1209548"/>
                                </a:lnTo>
                                <a:lnTo>
                                  <a:pt x="411734" y="1227074"/>
                                </a:lnTo>
                                <a:lnTo>
                                  <a:pt x="423545" y="1243965"/>
                                </a:lnTo>
                                <a:lnTo>
                                  <a:pt x="435356" y="1259967"/>
                                </a:lnTo>
                                <a:lnTo>
                                  <a:pt x="447294" y="1275334"/>
                                </a:lnTo>
                                <a:lnTo>
                                  <a:pt x="459232" y="1289939"/>
                                </a:lnTo>
                                <a:lnTo>
                                  <a:pt x="471424" y="1303655"/>
                                </a:lnTo>
                                <a:lnTo>
                                  <a:pt x="483489" y="1316609"/>
                                </a:lnTo>
                                <a:lnTo>
                                  <a:pt x="495681" y="1328674"/>
                                </a:lnTo>
                                <a:lnTo>
                                  <a:pt x="507873" y="1339977"/>
                                </a:lnTo>
                                <a:lnTo>
                                  <a:pt x="520192" y="1350391"/>
                                </a:lnTo>
                                <a:lnTo>
                                  <a:pt x="532257" y="1359916"/>
                                </a:lnTo>
                                <a:lnTo>
                                  <a:pt x="544449" y="1368552"/>
                                </a:lnTo>
                                <a:lnTo>
                                  <a:pt x="556514" y="1376299"/>
                                </a:lnTo>
                                <a:lnTo>
                                  <a:pt x="568833" y="1383157"/>
                                </a:lnTo>
                                <a:lnTo>
                                  <a:pt x="580898" y="1389126"/>
                                </a:lnTo>
                                <a:lnTo>
                                  <a:pt x="592836" y="1394206"/>
                                </a:lnTo>
                                <a:lnTo>
                                  <a:pt x="604774" y="1398270"/>
                                </a:lnTo>
                                <a:lnTo>
                                  <a:pt x="616712" y="1401572"/>
                                </a:lnTo>
                                <a:lnTo>
                                  <a:pt x="628650" y="1403858"/>
                                </a:lnTo>
                                <a:lnTo>
                                  <a:pt x="640334" y="1405382"/>
                                </a:lnTo>
                                <a:lnTo>
                                  <a:pt x="653542" y="1405890"/>
                                </a:lnTo>
                                <a:lnTo>
                                  <a:pt x="668147" y="1406398"/>
                                </a:lnTo>
                                <a:lnTo>
                                  <a:pt x="682879" y="1408049"/>
                                </a:lnTo>
                                <a:lnTo>
                                  <a:pt x="697230" y="1410843"/>
                                </a:lnTo>
                                <a:lnTo>
                                  <a:pt x="711708" y="1414526"/>
                                </a:lnTo>
                                <a:lnTo>
                                  <a:pt x="726186" y="1419225"/>
                                </a:lnTo>
                                <a:lnTo>
                                  <a:pt x="740156" y="1424813"/>
                                </a:lnTo>
                                <a:lnTo>
                                  <a:pt x="754507" y="1431417"/>
                                </a:lnTo>
                                <a:lnTo>
                                  <a:pt x="768223" y="1438910"/>
                                </a:lnTo>
                                <a:lnTo>
                                  <a:pt x="782066" y="1447165"/>
                                </a:lnTo>
                                <a:lnTo>
                                  <a:pt x="795782" y="1456309"/>
                                </a:lnTo>
                                <a:lnTo>
                                  <a:pt x="809371" y="1466342"/>
                                </a:lnTo>
                                <a:lnTo>
                                  <a:pt x="822706" y="1477137"/>
                                </a:lnTo>
                                <a:lnTo>
                                  <a:pt x="835914" y="1488694"/>
                                </a:lnTo>
                                <a:lnTo>
                                  <a:pt x="849249" y="1501140"/>
                                </a:lnTo>
                                <a:lnTo>
                                  <a:pt x="862203" y="1514221"/>
                                </a:lnTo>
                                <a:lnTo>
                                  <a:pt x="875157" y="1528064"/>
                                </a:lnTo>
                                <a:lnTo>
                                  <a:pt x="887857" y="1542669"/>
                                </a:lnTo>
                                <a:lnTo>
                                  <a:pt x="900430" y="1558036"/>
                                </a:lnTo>
                                <a:lnTo>
                                  <a:pt x="912749" y="1573911"/>
                                </a:lnTo>
                                <a:lnTo>
                                  <a:pt x="925195" y="1590675"/>
                                </a:lnTo>
                                <a:lnTo>
                                  <a:pt x="937387" y="1608074"/>
                                </a:lnTo>
                                <a:lnTo>
                                  <a:pt x="949325" y="1626108"/>
                                </a:lnTo>
                                <a:lnTo>
                                  <a:pt x="961136" y="1644650"/>
                                </a:lnTo>
                                <a:lnTo>
                                  <a:pt x="972820" y="1663954"/>
                                </a:lnTo>
                                <a:lnTo>
                                  <a:pt x="984377" y="1683766"/>
                                </a:lnTo>
                                <a:lnTo>
                                  <a:pt x="995680" y="1704213"/>
                                </a:lnTo>
                                <a:lnTo>
                                  <a:pt x="1006729" y="1725168"/>
                                </a:lnTo>
                                <a:lnTo>
                                  <a:pt x="1017905" y="1747012"/>
                                </a:lnTo>
                                <a:lnTo>
                                  <a:pt x="1039114" y="1791716"/>
                                </a:lnTo>
                                <a:lnTo>
                                  <a:pt x="1059815" y="1838579"/>
                                </a:lnTo>
                                <a:lnTo>
                                  <a:pt x="1079373" y="1887347"/>
                                </a:lnTo>
                                <a:lnTo>
                                  <a:pt x="1098169" y="1938020"/>
                                </a:lnTo>
                                <a:lnTo>
                                  <a:pt x="1115949" y="1990471"/>
                                </a:lnTo>
                                <a:lnTo>
                                  <a:pt x="1132840" y="2044319"/>
                                </a:lnTo>
                                <a:lnTo>
                                  <a:pt x="1148588" y="2099818"/>
                                </a:lnTo>
                                <a:lnTo>
                                  <a:pt x="1163193" y="2156587"/>
                                </a:lnTo>
                                <a:lnTo>
                                  <a:pt x="1176782" y="2214499"/>
                                </a:lnTo>
                                <a:lnTo>
                                  <a:pt x="1189101" y="2273681"/>
                                </a:lnTo>
                                <a:lnTo>
                                  <a:pt x="1200023" y="2333752"/>
                                </a:lnTo>
                                <a:lnTo>
                                  <a:pt x="1209802" y="2394712"/>
                                </a:lnTo>
                                <a:lnTo>
                                  <a:pt x="1218311" y="2456434"/>
                                </a:lnTo>
                                <a:lnTo>
                                  <a:pt x="1225169" y="2518791"/>
                                </a:lnTo>
                                <a:lnTo>
                                  <a:pt x="1230757" y="2581529"/>
                                </a:lnTo>
                                <a:lnTo>
                                  <a:pt x="1234821" y="2644775"/>
                                </a:lnTo>
                                <a:lnTo>
                                  <a:pt x="1237107" y="2708275"/>
                                </a:lnTo>
                                <a:lnTo>
                                  <a:pt x="1237996" y="2771394"/>
                                </a:lnTo>
                                <a:lnTo>
                                  <a:pt x="1199896" y="2771901"/>
                                </a:lnTo>
                                <a:lnTo>
                                  <a:pt x="1199134" y="2708783"/>
                                </a:lnTo>
                                <a:lnTo>
                                  <a:pt x="1196721" y="2646299"/>
                                </a:lnTo>
                                <a:lnTo>
                                  <a:pt x="1192784" y="2583942"/>
                                </a:lnTo>
                                <a:lnTo>
                                  <a:pt x="1187196" y="2522220"/>
                                </a:lnTo>
                                <a:lnTo>
                                  <a:pt x="1180465" y="2460625"/>
                                </a:lnTo>
                                <a:lnTo>
                                  <a:pt x="1172083" y="2399919"/>
                                </a:lnTo>
                                <a:lnTo>
                                  <a:pt x="1162431" y="2339721"/>
                                </a:lnTo>
                                <a:lnTo>
                                  <a:pt x="1151509" y="2280539"/>
                                </a:lnTo>
                                <a:lnTo>
                                  <a:pt x="1139444" y="2222373"/>
                                </a:lnTo>
                                <a:lnTo>
                                  <a:pt x="1126109" y="2165223"/>
                                </a:lnTo>
                                <a:lnTo>
                                  <a:pt x="1111631" y="2109343"/>
                                </a:lnTo>
                                <a:lnTo>
                                  <a:pt x="1096137" y="2054733"/>
                                </a:lnTo>
                                <a:lnTo>
                                  <a:pt x="1079627" y="2001774"/>
                                </a:lnTo>
                                <a:lnTo>
                                  <a:pt x="1062101" y="1950339"/>
                                </a:lnTo>
                                <a:lnTo>
                                  <a:pt x="1043686" y="1900682"/>
                                </a:lnTo>
                                <a:lnTo>
                                  <a:pt x="1024382" y="1852803"/>
                                </a:lnTo>
                                <a:lnTo>
                                  <a:pt x="1004316" y="1807083"/>
                                </a:lnTo>
                                <a:lnTo>
                                  <a:pt x="983488" y="1763268"/>
                                </a:lnTo>
                                <a:lnTo>
                                  <a:pt x="972820" y="1742567"/>
                                </a:lnTo>
                                <a:lnTo>
                                  <a:pt x="962025" y="1721993"/>
                                </a:lnTo>
                                <a:lnTo>
                                  <a:pt x="951103" y="1702308"/>
                                </a:lnTo>
                                <a:lnTo>
                                  <a:pt x="939927" y="1683131"/>
                                </a:lnTo>
                                <a:lnTo>
                                  <a:pt x="928624" y="1664462"/>
                                </a:lnTo>
                                <a:lnTo>
                                  <a:pt x="917194" y="1646428"/>
                                </a:lnTo>
                                <a:lnTo>
                                  <a:pt x="905637" y="1629156"/>
                                </a:lnTo>
                                <a:lnTo>
                                  <a:pt x="893953" y="1612519"/>
                                </a:lnTo>
                                <a:lnTo>
                                  <a:pt x="882269" y="1596644"/>
                                </a:lnTo>
                                <a:lnTo>
                                  <a:pt x="870331" y="1581404"/>
                                </a:lnTo>
                                <a:lnTo>
                                  <a:pt x="858393" y="1566926"/>
                                </a:lnTo>
                                <a:lnTo>
                                  <a:pt x="846328" y="1553210"/>
                                </a:lnTo>
                                <a:lnTo>
                                  <a:pt x="834263" y="1540129"/>
                                </a:lnTo>
                                <a:lnTo>
                                  <a:pt x="822198" y="1527937"/>
                                </a:lnTo>
                                <a:lnTo>
                                  <a:pt x="809879" y="1516507"/>
                                </a:lnTo>
                                <a:lnTo>
                                  <a:pt x="797687" y="1505839"/>
                                </a:lnTo>
                                <a:lnTo>
                                  <a:pt x="785495" y="1496060"/>
                                </a:lnTo>
                                <a:lnTo>
                                  <a:pt x="773176" y="1487043"/>
                                </a:lnTo>
                                <a:lnTo>
                                  <a:pt x="760857" y="1478788"/>
                                </a:lnTo>
                                <a:lnTo>
                                  <a:pt x="748665" y="1471549"/>
                                </a:lnTo>
                                <a:lnTo>
                                  <a:pt x="736346" y="1464945"/>
                                </a:lnTo>
                                <a:lnTo>
                                  <a:pt x="724281" y="1459484"/>
                                </a:lnTo>
                                <a:lnTo>
                                  <a:pt x="712089" y="1454658"/>
                                </a:lnTo>
                                <a:lnTo>
                                  <a:pt x="700024" y="1450721"/>
                                </a:lnTo>
                                <a:lnTo>
                                  <a:pt x="687959" y="1447800"/>
                                </a:lnTo>
                                <a:lnTo>
                                  <a:pt x="675894" y="1445514"/>
                                </a:lnTo>
                                <a:lnTo>
                                  <a:pt x="664083" y="1444371"/>
                                </a:lnTo>
                                <a:lnTo>
                                  <a:pt x="652145" y="1443990"/>
                                </a:lnTo>
                                <a:lnTo>
                                  <a:pt x="638937" y="1443482"/>
                                </a:lnTo>
                                <a:lnTo>
                                  <a:pt x="624078" y="1441704"/>
                                </a:lnTo>
                                <a:lnTo>
                                  <a:pt x="609473" y="1438910"/>
                                </a:lnTo>
                                <a:lnTo>
                                  <a:pt x="594995" y="1435100"/>
                                </a:lnTo>
                                <a:lnTo>
                                  <a:pt x="580517" y="1430274"/>
                                </a:lnTo>
                                <a:lnTo>
                                  <a:pt x="566166" y="1424305"/>
                                </a:lnTo>
                                <a:lnTo>
                                  <a:pt x="551942" y="1417320"/>
                                </a:lnTo>
                                <a:lnTo>
                                  <a:pt x="537972" y="1409573"/>
                                </a:lnTo>
                                <a:lnTo>
                                  <a:pt x="524002" y="1400683"/>
                                </a:lnTo>
                                <a:lnTo>
                                  <a:pt x="510286" y="1391031"/>
                                </a:lnTo>
                                <a:lnTo>
                                  <a:pt x="496697" y="1380363"/>
                                </a:lnTo>
                                <a:lnTo>
                                  <a:pt x="483235" y="1369060"/>
                                </a:lnTo>
                                <a:lnTo>
                                  <a:pt x="469900" y="1356741"/>
                                </a:lnTo>
                                <a:lnTo>
                                  <a:pt x="456692" y="1343660"/>
                                </a:lnTo>
                                <a:lnTo>
                                  <a:pt x="443611" y="1329690"/>
                                </a:lnTo>
                                <a:lnTo>
                                  <a:pt x="430657" y="1315085"/>
                                </a:lnTo>
                                <a:lnTo>
                                  <a:pt x="417830" y="1299591"/>
                                </a:lnTo>
                                <a:lnTo>
                                  <a:pt x="405257" y="1283462"/>
                                </a:lnTo>
                                <a:lnTo>
                                  <a:pt x="392811" y="1266571"/>
                                </a:lnTo>
                                <a:lnTo>
                                  <a:pt x="380492" y="1248918"/>
                                </a:lnTo>
                                <a:lnTo>
                                  <a:pt x="368300" y="1230503"/>
                                </a:lnTo>
                                <a:lnTo>
                                  <a:pt x="356362" y="1211453"/>
                                </a:lnTo>
                                <a:lnTo>
                                  <a:pt x="344551" y="1191895"/>
                                </a:lnTo>
                                <a:lnTo>
                                  <a:pt x="332867" y="1171575"/>
                                </a:lnTo>
                                <a:lnTo>
                                  <a:pt x="321310" y="1150493"/>
                                </a:lnTo>
                                <a:lnTo>
                                  <a:pt x="310007" y="1128776"/>
                                </a:lnTo>
                                <a:lnTo>
                                  <a:pt x="298831" y="1106678"/>
                                </a:lnTo>
                                <a:lnTo>
                                  <a:pt x="287909" y="1083818"/>
                                </a:lnTo>
                                <a:lnTo>
                                  <a:pt x="277114" y="1060450"/>
                                </a:lnTo>
                                <a:lnTo>
                                  <a:pt x="266573" y="1036447"/>
                                </a:lnTo>
                                <a:lnTo>
                                  <a:pt x="245999" y="987044"/>
                                </a:lnTo>
                                <a:lnTo>
                                  <a:pt x="226441" y="935482"/>
                                </a:lnTo>
                                <a:lnTo>
                                  <a:pt x="207518" y="881888"/>
                                </a:lnTo>
                                <a:lnTo>
                                  <a:pt x="189738" y="826515"/>
                                </a:lnTo>
                                <a:lnTo>
                                  <a:pt x="172974" y="769493"/>
                                </a:lnTo>
                                <a:lnTo>
                                  <a:pt x="157099" y="710946"/>
                                </a:lnTo>
                                <a:lnTo>
                                  <a:pt x="142494" y="650875"/>
                                </a:lnTo>
                                <a:lnTo>
                                  <a:pt x="129032" y="589534"/>
                                </a:lnTo>
                                <a:lnTo>
                                  <a:pt x="116586" y="527050"/>
                                </a:lnTo>
                                <a:lnTo>
                                  <a:pt x="105537" y="463423"/>
                                </a:lnTo>
                                <a:lnTo>
                                  <a:pt x="95758" y="399034"/>
                                </a:lnTo>
                                <a:lnTo>
                                  <a:pt x="87503" y="333756"/>
                                </a:lnTo>
                                <a:lnTo>
                                  <a:pt x="80518" y="267970"/>
                                </a:lnTo>
                                <a:lnTo>
                                  <a:pt x="74930" y="201549"/>
                                </a:lnTo>
                                <a:lnTo>
                                  <a:pt x="70866" y="134620"/>
                                </a:lnTo>
                                <a:lnTo>
                                  <a:pt x="69810" y="106744"/>
                                </a:lnTo>
                                <a:lnTo>
                                  <a:pt x="38227" y="162306"/>
                                </a:lnTo>
                                <a:cubicBezTo>
                                  <a:pt x="33020" y="171450"/>
                                  <a:pt x="21463" y="174625"/>
                                  <a:pt x="12319" y="169418"/>
                                </a:cubicBezTo>
                                <a:cubicBezTo>
                                  <a:pt x="3175" y="164211"/>
                                  <a:pt x="0" y="152526"/>
                                  <a:pt x="5207" y="143383"/>
                                </a:cubicBezTo>
                                <a:lnTo>
                                  <a:pt x="86614" y="0"/>
                                </a:lnTo>
                                <a:close/>
                              </a:path>
                            </a:pathLst>
                          </a:custGeom>
                          <a:solidFill>
                            <a:srgbClr val="000000"/>
                          </a:solidFill>
                          <a:ln cmpd="sng" cap="flat" w="0">
                            <a:solidFill>
                              <a:srgbClr val="000000"/>
                            </a:solidFill>
                            <a:prstDash val="solid"/>
                            <a:miter/>
                            <a:headEnd/>
                            <a:tailEnd/>
                          </a:ln>
                        </wps:spPr>
                        <wps:bodyPr>
                          <a:prstTxWarp prst="textNoShape"/>
                        </wps:bodyPr>
                      </wps:wsp>
                    </wpg:wgp>
                  </a:graphicData>
                </a:graphic>
              </wp:inline>
            </w:drawing>
          </mc:Choice>
          <mc:Fallback>
            <w:pict>
              <v:group id="1026" filled="f" stroked="f" style="margin-left:0.0pt;margin-top:0.0pt;width:483.59pt;height:469.23pt;mso-wrap-distance-left:0.0pt;mso-wrap-distance-right:0.0pt;visibility:visible;" coordsize="6141641,5959237" coordorigin="-92672,0">
                <v:rect id="1027" filled="f" stroked="f" style="position:absolute;left:305;top:0;width:189087;height:379873;z-index:2;mso-position-horizontal-relative:page;mso-position-vertical-relative:page;mso-width-relative:page;mso-height-relative:page;visibility:visible;">
                  <v:stroke on="f"/>
                  <v:fill/>
                  <v:textbox inset="0.0pt,0.0pt,0.0pt,0.0pt">
                    <w:txbxContent>
                      <w:p>
                        <w:pPr>
                          <w:pStyle w:val="style0"/>
                          <w:spacing w:after="160" w:lineRule="auto" w:line="259"/>
                          <w:ind w:left="0" w:firstLine="0"/>
                          <w:rPr>
                            <w:b/>
                            <w:bCs/>
                          </w:rPr>
                        </w:pPr>
                        <w:r>
                          <w:rPr>
                            <w:b/>
                            <w:bCs/>
                            <w:sz w:val="44"/>
                          </w:rPr>
                          <w:t>3</w:t>
                        </w:r>
                      </w:p>
                    </w:txbxContent>
                  </v:textbox>
                </v:rect>
                <v:rect id="1028" filled="f" stroked="f" style="position:absolute;left:143317;top:0;width:2975421;height:379873;z-index:3;mso-position-horizontal-relative:page;mso-position-vertical-relative:page;mso-width-relative:page;mso-height-relative:page;visibility:visible;">
                  <v:stroke on="f"/>
                  <v:fill/>
                  <v:textbox inset="0.0pt,0.0pt,0.0pt,0.0pt">
                    <w:txbxContent>
                      <w:p>
                        <w:pPr>
                          <w:pStyle w:val="style0"/>
                          <w:spacing w:after="160" w:lineRule="auto" w:line="259"/>
                          <w:ind w:left="0" w:firstLine="0"/>
                          <w:rPr>
                            <w:b/>
                            <w:bCs/>
                          </w:rPr>
                        </w:pPr>
                        <w:r>
                          <w:rPr>
                            <w:b/>
                            <w:bCs/>
                            <w:sz w:val="44"/>
                          </w:rPr>
                          <w:t xml:space="preserve">. </w:t>
                        </w:r>
                        <w:r>
                          <w:rPr>
                            <w:rFonts w:ascii="Times New Roman" w:cs="Times New Roman" w:hAnsi="Times New Roman"/>
                            <w:b/>
                            <w:bCs/>
                            <w:sz w:val="44"/>
                          </w:rPr>
                          <w:t>Image of Ker sangria</w:t>
                        </w:r>
                      </w:p>
                    </w:txbxContent>
                  </v:textbox>
                </v:rect>
                <v:rect id="1029" filled="f" stroked="f" style="position:absolute;left:2378710;top:0;width:84287;height:379873;z-index:4;mso-position-horizontal-relative:page;mso-position-vertical-relative:page;mso-width-relative:page;mso-height-relative:page;visibility:visible;">
                  <v:stroke on="f"/>
                  <v:fill/>
                  <v:textbox inset="0.0pt,0.0pt,0.0pt,0.0pt">
                    <w:txbxContent>
                      <w:p>
                        <w:pPr>
                          <w:pStyle w:val="style0"/>
                          <w:spacing w:after="160" w:lineRule="auto" w:line="259"/>
                          <w:ind w:left="0" w:firstLine="0"/>
                          <w:rPr/>
                        </w:pPr>
                        <w:r>
                          <w:rPr>
                            <w:sz w:val="44"/>
                          </w:rPr>
                          <w:t xml:space="preserve"> </w:t>
                        </w:r>
                      </w:p>
                    </w:txbxContent>
                  </v:textbox>
                </v:rect>
                <v:rect id="1030" filled="f" stroked="f" style="position:absolute;left:5964682;top:4618990;width:84287;height:379873;z-index:5;mso-position-horizontal-relative:page;mso-position-vertical-relative:page;mso-width-relative:page;mso-height-relative:page;visibility:visible;">
                  <v:stroke on="f"/>
                  <v:fill/>
                  <v:textbox inset="0.0pt,0.0pt,0.0pt,0.0pt">
                    <w:txbxContent>
                      <w:p>
                        <w:pPr>
                          <w:pStyle w:val="style0"/>
                          <w:spacing w:after="160" w:lineRule="auto" w:line="259"/>
                          <w:ind w:left="0" w:firstLine="0"/>
                          <w:rPr/>
                        </w:pPr>
                        <w:r>
                          <w:rPr>
                            <w:sz w:val="44"/>
                          </w:rPr>
                          <w:t xml:space="preserve"> </w:t>
                        </w:r>
                      </w:p>
                    </w:txbxContent>
                  </v:textbox>
                </v:rect>
                <v:rect id="1031" filled="f" stroked="f" style="position:absolute;left:305;top:5061204;width:169418;height:379873;z-index:6;mso-position-horizontal-relative:page;mso-position-vertical-relative:page;mso-width-relative:page;mso-height-relative:page;visibility:visible;">
                  <v:stroke on="f"/>
                  <v:fill/>
                  <v:textbox inset="0.0pt,0.0pt,0.0pt,0.0pt">
                    <w:txbxContent>
                      <w:p>
                        <w:pPr>
                          <w:pStyle w:val="style0"/>
                          <w:spacing w:after="160" w:lineRule="auto" w:line="259"/>
                          <w:ind w:left="0" w:firstLine="0"/>
                          <w:rPr/>
                        </w:pPr>
                        <w:r>
                          <w:rPr>
                            <w:sz w:val="44"/>
                          </w:rPr>
                          <w:t xml:space="preserve">  </w:t>
                        </w:r>
                      </w:p>
                    </w:txbxContent>
                  </v:textbox>
                </v:rect>
                <v:rect id="1032" filled="f" stroked="f" style="position:absolute;left:-92672;top:5135978;width:801332;height:379873;z-index:7;mso-position-horizontal-relative:page;mso-position-vertical-relative:page;mso-width-relative:page;mso-height-relative:page;visibility:visible;">
                  <v:stroke on="f"/>
                  <v:fill/>
                  <v:textbox inset="0.0pt,0.0pt,0.0pt,0.0pt">
                    <w:txbxContent>
                      <w:p>
                        <w:pPr>
                          <w:pStyle w:val="style0"/>
                          <w:spacing w:after="160" w:lineRule="auto" w:line="259"/>
                          <w:ind w:left="0" w:firstLine="0"/>
                          <w:rPr>
                            <w:rFonts w:ascii="Times New Roman" w:cs="Times New Roman" w:hAnsi="Times New Roman"/>
                          </w:rPr>
                        </w:pPr>
                        <w:r>
                          <w:rPr>
                            <w:rFonts w:ascii="Times New Roman" w:cs="Times New Roman" w:hAnsi="Times New Roman"/>
                            <w:sz w:val="44"/>
                          </w:rPr>
                          <w:t xml:space="preserve">Ker                                                           </w:t>
                        </w:r>
                      </w:p>
                    </w:txbxContent>
                  </v:textbox>
                </v:rect>
                <v:rect id="1033" filled="f" stroked="f" style="position:absolute;left:4238498;top:5061204;width:84287;height:379873;z-index:8;mso-position-horizontal-relative:page;mso-position-vertical-relative:page;mso-width-relative:page;mso-height-relative:page;visibility:visible;">
                  <v:stroke on="f"/>
                  <v:fill/>
                  <v:textbox inset="0.0pt,0.0pt,0.0pt,0.0pt">
                    <w:txbxContent>
                      <w:p>
                        <w:pPr>
                          <w:pStyle w:val="style0"/>
                          <w:spacing w:after="160" w:lineRule="auto" w:line="259"/>
                          <w:ind w:left="0" w:firstLine="0"/>
                          <w:rPr/>
                        </w:pPr>
                        <w:r>
                          <w:rPr>
                            <w:sz w:val="44"/>
                          </w:rPr>
                          <w:t xml:space="preserve"> </w:t>
                        </w:r>
                      </w:p>
                    </w:txbxContent>
                  </v:textbox>
                </v:rect>
                <v:rect id="1034" filled="f" stroked="f" style="position:absolute;left:4554347;top:5541264;width:1083429;height:379873;z-index:9;mso-position-horizontal-relative:page;mso-position-vertical-relative:page;mso-width-relative:page;mso-height-relative:page;visibility:visible;">
                  <v:stroke on="f"/>
                  <v:fill/>
                  <v:textbox inset="0.0pt,0.0pt,0.0pt,0.0pt">
                    <w:txbxContent>
                      <w:p>
                        <w:pPr>
                          <w:pStyle w:val="style0"/>
                          <w:spacing w:after="160" w:lineRule="auto" w:line="259"/>
                          <w:ind w:left="0" w:firstLine="0"/>
                          <w:rPr>
                            <w:rFonts w:ascii="Times New Roman" w:cs="Times New Roman" w:hAnsi="Times New Roman"/>
                          </w:rPr>
                        </w:pPr>
                        <w:r>
                          <w:rPr>
                            <w:rFonts w:ascii="Times New Roman" w:cs="Times New Roman" w:hAnsi="Times New Roman"/>
                            <w:sz w:val="44"/>
                          </w:rPr>
                          <w:t>S</w:t>
                        </w:r>
                        <w:r>
                          <w:rPr>
                            <w:rFonts w:ascii="Times New Roman" w:cs="Times New Roman" w:hAnsi="Times New Roman"/>
                            <w:sz w:val="44"/>
                          </w:rPr>
                          <w:t>angria</w:t>
                        </w:r>
                      </w:p>
                    </w:txbxContent>
                  </v:textbox>
                </v:rect>
                <v:rect id="1035" filled="f" stroked="f" style="position:absolute;left:5116957;top:5061204;width:84287;height:379873;z-index:10;mso-position-horizontal-relative:page;mso-position-vertical-relative:page;mso-width-relative:page;mso-height-relative:page;visibility:visible;">
                  <v:stroke on="f"/>
                  <v:fill/>
                  <v:textbox inset="0.0pt,0.0pt,0.0pt,0.0pt">
                    <w:txbxContent>
                      <w:p>
                        <w:pPr>
                          <w:pStyle w:val="style0"/>
                          <w:spacing w:after="160" w:lineRule="auto" w:line="259"/>
                          <w:ind w:left="0" w:firstLine="0"/>
                          <w:rPr/>
                        </w:pPr>
                        <w:r>
                          <w:rPr>
                            <w:sz w:val="44"/>
                          </w:rPr>
                          <w:t xml:space="preserve"> </w:t>
                        </w:r>
                      </w:p>
                    </w:txbxContent>
                  </v:textbox>
                </v:rect>
                <v:rect id="1036" filled="f" stroked="f" style="position:absolute;left:4296791;top:5579364;width:84287;height:379873;z-index:11;mso-position-horizontal-relative:page;mso-position-vertical-relative:page;mso-width-relative:page;mso-height-relative:page;visibility:visible;">
                  <v:stroke on="f"/>
                  <v:fill/>
                  <v:textbox inset="0.0pt,0.0pt,0.0pt,0.0pt">
                    <w:txbxContent>
                      <w:p>
                        <w:pPr>
                          <w:pStyle w:val="style0"/>
                          <w:spacing w:after="160" w:lineRule="auto" w:line="259"/>
                          <w:ind w:left="0" w:firstLine="0"/>
                          <w:rPr/>
                        </w:pPr>
                        <w:r>
                          <w:rPr>
                            <w:sz w:val="44"/>
                          </w:rPr>
                          <w:t xml:space="preserve"> </w:t>
                        </w:r>
                      </w:p>
                    </w:txbxContent>
                  </v:textbox>
                </v:rect>
                <v:shape id="1037" type="#_x0000_t75" filled="f" stroked="f" style="position:absolute;left:0;top:771906;width:5962650;height:4048125;z-index:12;mso-position-horizontal-relative:page;mso-position-vertical-relative:page;mso-width-relative:page;mso-height-relative:page;visibility:visible;">
                  <v:imagedata r:id="rId2" embosscolor="white" o:title=""/>
                  <v:fill/>
                </v:shape>
                <v:shape id="1038" type="#_x0000_t75" filled="f" stroked="f" style="position:absolute;left:374904;top:3288538;width:2649474;height:2018538;z-index:13;mso-position-horizontal-relative:page;mso-position-vertical-relative:page;mso-width-relative:page;mso-height-relative:page;visibility:visible;">
                  <v:imagedata r:id="rId3" embosscolor="white" o:title=""/>
                  <v:fill/>
                </v:shape>
                <v:shape id="1039" coordsize="2390902,1844834" path="m2232596,1317c2237296,0,2242502,476,2247138,3080l2390902,83851l2249805,169323c2240788,174656,2229104,171862,2223643,162845c2218182,153829,2221103,142144,2230120,136684l2277344,108063l2253361,110394l2225929,113824l2198624,117634l2171573,122079l2117344,132619l2063750,145193l2010791,159924l1958467,176561l1907032,195230l1856613,215550l1807210,237649l1759204,261398l1712341,286798l1666875,313468l1622933,341788l1580769,371253l1540256,401986l1501521,433991l1464818,466884l1430020,501047l1413510,518446l1397635,535972l1382268,553752l1367536,571531l1353312,589819l1339723,607980l1326896,626523l1314577,645065l1302893,663861l1291971,682656l1281557,701706l1272032,720756l1263142,739934l1254887,759237l1247394,778668l1240663,797973l1234694,817530l1229487,836961l1225042,856519l1221359,876078l1218438,895762l1216406,915321l1215136,935132l1214501,955199l1213993,976280l1212723,997490l1210437,1018572l1207262,1039780l1203325,1060736l1198626,1081691l1193038,1102518l1186688,1123474l1179449,1144048l1171575,1164749l1162812,1184942l1153414,1205389l1143381,1225455l1132459,1245521l1121029,1265333l1108710,1285144l1095883,1304449l1082421,1323753l1068197,1342930l1053465,1361725l1038098,1380522l1022096,1398936l1005459,1417224l988314,1435259l952500,1470437l914527,1504600l874776,1537493l832993,1569117l789432,1599597l744347,1628553l697611,1656111l649478,1682019l600075,1706404l549529,1729136l497713,1750092l445008,1769015l391287,1786160l336931,1801273l281686,1814227l226314,1825022l198247,1829593l170180,1833530l141986,1836833l113538,1839754l85344,1841912l56896,1843564l28448,1844580l508,1844834l0,1806734l28067,1806480l55626,1805464l83185,1803940l110744,1801780l138176,1798986l165608,1795685l192913,1791874l220218,1787430l274447,1776889l328041,1764189l381127,1749456l433324,1732693l484759,1714150l535178,1693830l584581,1671733l632714,1647856l679577,1622584l724916,1595660l768985,1567466l811149,1537874l851662,1507141l890397,1475264l926973,1442117l961644,1408080l977900,1390936l993902,1373410l1009142,1355630l1023874,1337596l1038098,1319435l1051687,1301147l1064514,1282731l1076960,1263936l1088517,1245267l1099566,1226343l1109853,1207421l1119378,1188243l1128268,1169067l1136523,1149762l1144016,1130331l1150747,1110900l1156589,1091469l1161796,1071911l1166241,1052354l1169924,1032668l1172718,1013111l1174750,993425l1176020,973868l1176401,954310l1177036,933862l1178306,912907l1180592,891699l1183640,870617l1187577,849535l1192276,828580l1197864,807624l1204341,786797l1211453,766096l1219454,745522l1227963,725202l1237361,704755l1247648,684561l1258443,664496l1270000,644684l1282065,624999l1295146,605441l1308481,586263l1322705,567086l1337437,548163l1352804,529494l1368806,511080l1385443,492792l1402461,474885l1438148,439705l1476121,405543l1515872,372649l1557655,340899l1601216,310547l1646174,281463l1693037,253905l1741043,227869l1790446,203486l1840992,180753l1892808,159924l1945513,140748l1999234,123730l2053463,108490l2108581,95536l2164334,84613l2192528,80042l2220595,76105l2248662,72675l2276983,69755l2286901,69046l2228469,36226c2219198,31147,2216023,19462,2221103,10318c2223707,5746,2227897,2635,2232596,1317xe" fillcolor="black" stroked="t" style="position:absolute;left:418846;top:3407125;width:2390902;height:1844834;z-index:14;mso-position-horizontal-relative:page;mso-position-vertical-relative:page;mso-width-relative:page;mso-height-relative:page;visibility:visible;">
                  <v:stroke joinstyle="miter" weight="0.0pt"/>
                  <v:fill/>
                  <v:path textboxrect="0,0,2390902,1844834" o:connectlocs=""/>
                </v:shape>
                <v:shape id="1040" type="#_x0000_t75" filled="f" stroked="f" style="position:absolute;left:3651504;top:2593594;width:1408938;height:3030474;z-index:15;mso-position-horizontal-relative:page;mso-position-vertical-relative:page;mso-width-relative:page;mso-height-relative:page;visibility:visible;">
                  <v:imagedata r:id="rId4" embosscolor="white" o:title=""/>
                  <v:fill/>
                </v:shape>
                <v:shape id="1041" coordsize="1237996,2771901" path="m86614,0l171450,141477c176784,150495,173863,162306,164846,167639c155829,173100,144145,170180,138684,161036l108019,109851l108839,132334l112903,198247l118364,263906l125222,328930l133477,393319l143129,456946l154051,519684l166243,581406l179578,641858l193929,701040l209550,758698l226060,814832l243459,869315l262001,921893l281178,972439l301498,1021080l311658,1044448l322199,1067308l332994,1089533l343789,1111250l354711,1132205l365887,1152525l377190,1172210l388620,1191260l400050,1209548l411734,1227074l423545,1243965l435356,1259967l447294,1275334l459232,1289939l471424,1303655l483489,1316609l495681,1328674l507873,1339977l520192,1350391l532257,1359916l544449,1368552l556514,1376299l568833,1383157l580898,1389126l592836,1394206l604774,1398270l616712,1401572l628650,1403858l640334,1405382l653542,1405890l668147,1406398l682879,1408049l697230,1410843l711708,1414526l726186,1419225l740156,1424813l754507,1431417l768223,1438910l782066,1447165l795782,1456309l809371,1466342l822706,1477137l835914,1488694l849249,1501140l862203,1514221l875157,1528064l887857,1542669l900430,1558036l912749,1573911l925195,1590675l937387,1608074l949325,1626108l961136,1644650l972820,1663954l984377,1683766l995680,1704213l1006729,1725168l1017905,1747012l1039114,1791716l1059815,1838579l1079373,1887347l1098169,1938020l1115949,1990471l1132840,2044319l1148588,2099818l1163193,2156587l1176782,2214499l1189101,2273681l1200023,2333752l1209802,2394712l1218311,2456434l1225169,2518791l1230757,2581529l1234821,2644775l1237107,2708275l1237996,2771394l1199896,2771901l1199134,2708783l1196721,2646299l1192784,2583942l1187196,2522220l1180465,2460625l1172083,2399919l1162431,2339721l1151509,2280539l1139444,2222373l1126109,2165223l1111631,2109343l1096137,2054733l1079627,2001774l1062101,1950339l1043686,1900682l1024382,1852803l1004316,1807083l983488,1763268l972820,1742567l962025,1721993l951103,1702308l939927,1683131l928624,1664462l917194,1646428l905637,1629156l893953,1612519l882269,1596644l870331,1581404l858393,1566926l846328,1553210l834263,1540129l822198,1527937l809879,1516507l797687,1505839l785495,1496060l773176,1487043l760857,1478788l748665,1471549l736346,1464945l724281,1459484l712089,1454658l700024,1450721l687959,1447800l675894,1445514l664083,1444371l652145,1443990l638937,1443482l624078,1441704l609473,1438910l594995,1435100l580517,1430274l566166,1424305l551942,1417320l537972,1409573l524002,1400683l510286,1391031l496697,1380363l483235,1369060l469900,1356741l456692,1343660l443611,1329690l430657,1315085l417830,1299591l405257,1283462l392811,1266571l380492,1248918l368300,1230503l356362,1211453l344551,1191895l332867,1171575l321310,1150493l310007,1128776l298831,1106678l287909,1083818l277114,1060450l266573,1036447l245999,987044l226441,935482l207518,881888l189738,826515l172974,769493l157099,710946l142494,650875l129032,589534l116586,527050l105537,463423l95758,399034l87503,333756l80518,267970l74930,201549l70866,134620l69810,106744l38227,162306c33020,171450,21463,174625,12319,169418c3175,164211,0,152526,5207,143383l86614,0xe" fillcolor="black" stroked="t" style="position:absolute;left:3780409;top:2795271;width:1237996;height:2771901;z-index:16;mso-position-horizontal-relative:page;mso-position-vertical-relative:page;mso-width-relative:page;mso-height-relative:page;visibility:visible;">
                  <v:stroke joinstyle="miter" weight="0.0pt"/>
                  <v:fill/>
                  <v:path textboxrect="0,0,1237996,2771901" o:connectlocs=""/>
                </v:shape>
                <w10:anchorlock/>
                <v:fill rotate="true"/>
              </v:group>
            </w:pict>
          </mc:Fallback>
        </mc:AlternateContent>
      </w:r>
      <w:r>
        <w:rPr>
          <w:rFonts w:ascii="Times New Roman" w:cs="Times New Roman" w:hAnsi="Times New Roman"/>
          <w:noProof/>
          <w:sz w:val="22"/>
        </w:rPr>
      </w:r>
      <w:r>
        <w:rPr>
          <w:rFonts w:ascii="Times New Roman" w:cs="Times New Roman" w:hAnsi="Times New Roman"/>
          <w:noProof/>
          <w:sz w:val="22"/>
        </w:rPr>
      </w:r>
    </w:p>
    <w:p>
      <w:pPr>
        <w:pStyle w:val="style1"/>
        <w:numPr>
          <w:ilvl w:val="0"/>
          <w:numId w:val="0"/>
        </w:numPr>
        <w:spacing w:after="0"/>
        <w:ind w:left="-5"/>
        <w:jc w:val="both"/>
        <w:rPr>
          <w:rFonts w:ascii="Times New Roman" w:cs="Times New Roman" w:hAnsi="Times New Roman"/>
          <w:b/>
          <w:bCs/>
        </w:rPr>
      </w:pPr>
      <w:r>
        <w:rPr>
          <w:rFonts w:ascii="Times New Roman" w:cs="Times New Roman" w:hAnsi="Times New Roman"/>
          <w:b/>
          <w:bCs/>
        </w:rPr>
        <w:t>https://www.seema.com/meld-the-wholesome-taste-of-berries-and-beans-with-ker-sangri</w:t>
      </w:r>
      <w:r>
        <w:rPr>
          <w:rFonts w:ascii="Times New Roman" w:cs="Times New Roman" w:hAnsi="Times New Roman"/>
          <w:b/>
          <w:bCs/>
        </w:rPr>
        <w:t>/</w:t>
      </w:r>
      <w:r>
        <w:rPr>
          <w:rFonts w:ascii="Times New Roman" w:cs="Times New Roman" w:hAnsi="Times New Roman"/>
          <w:b/>
          <w:bCs/>
        </w:rPr>
        <w:t>(</w:t>
      </w:r>
      <w:r>
        <w:rPr>
          <w:rFonts w:ascii="Times New Roman" w:cs="Times New Roman" w:hAnsi="Times New Roman"/>
          <w:b/>
          <w:bCs/>
        </w:rPr>
        <w:t>3)</w:t>
      </w:r>
    </w:p>
    <w:p>
      <w:pPr>
        <w:pStyle w:val="style1"/>
        <w:numPr>
          <w:ilvl w:val="0"/>
          <w:numId w:val="0"/>
        </w:numPr>
        <w:spacing w:after="0"/>
        <w:ind w:left="-5"/>
        <w:jc w:val="both"/>
        <w:rPr>
          <w:rFonts w:ascii="Times New Roman" w:cs="Times New Roman" w:hAnsi="Times New Roman"/>
          <w:b/>
          <w:bCs/>
        </w:rPr>
      </w:pPr>
    </w:p>
    <w:p>
      <w:pPr>
        <w:pStyle w:val="style1"/>
        <w:numPr>
          <w:ilvl w:val="0"/>
          <w:numId w:val="0"/>
        </w:numPr>
        <w:spacing w:after="0"/>
        <w:ind w:left="-5"/>
        <w:jc w:val="both"/>
        <w:rPr>
          <w:rFonts w:ascii="Times New Roman" w:cs="Times New Roman" w:hAnsi="Times New Roman"/>
          <w:b/>
          <w:bCs/>
        </w:rPr>
      </w:pPr>
    </w:p>
    <w:p>
      <w:pPr>
        <w:pStyle w:val="style1"/>
        <w:numPr>
          <w:ilvl w:val="0"/>
          <w:numId w:val="0"/>
        </w:numPr>
        <w:spacing w:after="0"/>
        <w:jc w:val="both"/>
        <w:rPr>
          <w:rFonts w:ascii="Times New Roman" w:cs="Times New Roman" w:hAnsi="Times New Roman"/>
          <w:b/>
          <w:bCs/>
        </w:rPr>
      </w:pPr>
    </w:p>
    <w:p>
      <w:pPr>
        <w:pStyle w:val="style0"/>
        <w:rPr/>
      </w:pPr>
    </w:p>
    <w:p>
      <w:pPr>
        <w:pStyle w:val="style0"/>
        <w:rPr/>
      </w:pPr>
    </w:p>
    <w:p>
      <w:pPr>
        <w:pStyle w:val="style1"/>
        <w:numPr>
          <w:ilvl w:val="0"/>
          <w:numId w:val="0"/>
        </w:numPr>
        <w:spacing w:after="0"/>
        <w:ind w:left="-5"/>
        <w:jc w:val="both"/>
        <w:rPr>
          <w:rFonts w:ascii="Times New Roman" w:cs="Times New Roman" w:hAnsi="Times New Roman"/>
          <w:b/>
          <w:bCs/>
        </w:rPr>
      </w:pPr>
    </w:p>
    <w:p>
      <w:pPr>
        <w:pStyle w:val="style1"/>
        <w:numPr>
          <w:ilvl w:val="0"/>
          <w:numId w:val="0"/>
        </w:numPr>
        <w:spacing w:after="0"/>
        <w:ind w:left="-5"/>
        <w:jc w:val="both"/>
        <w:rPr>
          <w:rFonts w:ascii="Times New Roman" w:cs="Times New Roman" w:hAnsi="Times New Roman"/>
          <w:b/>
          <w:bCs/>
        </w:rPr>
      </w:pPr>
      <w:r>
        <w:rPr>
          <w:rFonts w:ascii="Times New Roman" w:cs="Times New Roman" w:hAnsi="Times New Roman"/>
          <w:b/>
          <w:bCs/>
        </w:rPr>
        <w:t>4.</w:t>
      </w:r>
      <w:r>
        <w:rPr>
          <w:rFonts w:ascii="Times New Roman" w:cs="Times New Roman" w:hAnsi="Times New Roman"/>
          <w:b/>
          <w:bCs/>
        </w:rPr>
        <w:t>S</w:t>
      </w:r>
      <w:r>
        <w:rPr>
          <w:rFonts w:ascii="Times New Roman" w:cs="Times New Roman" w:hAnsi="Times New Roman"/>
          <w:b/>
          <w:bCs/>
        </w:rPr>
        <w:t>cientific</w:t>
      </w:r>
      <w:r>
        <w:rPr>
          <w:rFonts w:ascii="Times New Roman" w:cs="Times New Roman" w:hAnsi="Times New Roman"/>
          <w:b/>
          <w:bCs/>
        </w:rPr>
        <w:t xml:space="preserve"> classification of Ker </w:t>
      </w:r>
      <w:r>
        <w:rPr>
          <w:rFonts w:ascii="Times New Roman" w:cs="Times New Roman" w:hAnsi="Times New Roman"/>
          <w:b/>
          <w:bCs/>
        </w:rPr>
        <w:t>Sangri</w:t>
      </w:r>
      <w:r>
        <w:rPr>
          <w:rFonts w:ascii="Times New Roman" w:cs="Times New Roman" w:hAnsi="Times New Roman"/>
          <w:b/>
          <w:bCs/>
        </w:rPr>
        <w:t xml:space="preserve"> </w:t>
      </w:r>
    </w:p>
    <w:p>
      <w:pPr>
        <w:pStyle w:val="style0"/>
        <w:rPr/>
      </w:pPr>
    </w:p>
    <w:tbl>
      <w:tblPr>
        <w:tblStyle w:val="style4103"/>
        <w:tblW w:w="5485" w:type="dxa"/>
        <w:tblLook w:val="04A0" w:firstRow="1" w:lastRow="0" w:firstColumn="1" w:lastColumn="0" w:noHBand="0" w:noVBand="1"/>
      </w:tblPr>
      <w:tblGrid>
        <w:gridCol w:w="1259"/>
        <w:gridCol w:w="4226"/>
      </w:tblGrid>
      <w:tr>
        <w:trPr>
          <w:trHeight w:val="737" w:hRule="atLeast"/>
        </w:trPr>
        <w:tc>
          <w:tcPr>
            <w:tcW w:w="1259" w:type="dxa"/>
            <w:tcBorders/>
          </w:tcPr>
          <w:p>
            <w:pPr>
              <w:pStyle w:val="style0"/>
              <w:spacing w:after="0" w:lineRule="auto" w:line="259"/>
              <w:ind w:firstLine="0"/>
              <w:jc w:val="both"/>
              <w:rPr>
                <w:rFonts w:ascii="Times New Roman" w:cs="Times New Roman" w:hAnsi="Times New Roman"/>
              </w:rPr>
            </w:pPr>
            <w:r>
              <w:rPr>
                <w:rFonts w:ascii="Times New Roman" w:cs="Times New Roman" w:eastAsia="Arial" w:hAnsi="Times New Roman"/>
                <w:sz w:val="24"/>
              </w:rPr>
              <w:t xml:space="preserve">Kingdom: </w:t>
            </w:r>
          </w:p>
        </w:tc>
        <w:tc>
          <w:tcPr>
            <w:tcW w:w="4227" w:type="dxa"/>
            <w:tcBorders/>
          </w:tcPr>
          <w:p>
            <w:pPr>
              <w:pStyle w:val="style0"/>
              <w:spacing w:after="0" w:lineRule="auto" w:line="259"/>
              <w:ind w:left="0" w:firstLine="0"/>
              <w:jc w:val="both"/>
              <w:rPr>
                <w:rFonts w:ascii="Times New Roman" w:cs="Times New Roman" w:hAnsi="Times New Roman"/>
              </w:rPr>
            </w:pPr>
            <w:r>
              <w:rPr/>
              <w:fldChar w:fldCharType="begin"/>
            </w:r>
            <w:r>
              <w:instrText xml:space="preserve"> HYPERLINK "https://en.wikipedia.org/wiki/Plant" </w:instrText>
            </w:r>
            <w:r>
              <w:rPr/>
              <w:fldChar w:fldCharType="separate"/>
            </w:r>
            <w:r>
              <w:rPr>
                <w:rFonts w:ascii="Times New Roman" w:cs="Times New Roman" w:eastAsia="Arial" w:hAnsi="Times New Roman"/>
                <w:color w:val="0000ff"/>
                <w:sz w:val="24"/>
              </w:rPr>
              <w:t>Plantae</w:t>
            </w:r>
            <w:r>
              <w:rPr/>
              <w:fldChar w:fldCharType="end"/>
            </w:r>
            <w:r>
              <w:rPr/>
              <w:fldChar w:fldCharType="begin"/>
            </w:r>
            <w:r>
              <w:instrText xml:space="preserve"> HYPERLINK "https://en.wikipedia.org/wiki/Plant" </w:instrText>
            </w:r>
            <w:r>
              <w:rPr/>
              <w:fldChar w:fldCharType="separate"/>
            </w:r>
            <w:r>
              <w:rPr>
                <w:rFonts w:ascii="Times New Roman" w:cs="Times New Roman" w:eastAsia="Arial" w:hAnsi="Times New Roman"/>
                <w:sz w:val="2"/>
              </w:rPr>
              <w:t xml:space="preserve"> </w:t>
            </w:r>
            <w:r>
              <w:rPr/>
              <w:fldChar w:fldCharType="end"/>
            </w:r>
          </w:p>
        </w:tc>
      </w:tr>
      <w:tr>
        <w:tblPrEx/>
        <w:trPr>
          <w:trHeight w:val="712" w:hRule="atLeast"/>
        </w:trPr>
        <w:tc>
          <w:tcPr>
            <w:tcW w:w="1259" w:type="dxa"/>
            <w:tcBorders/>
          </w:tcPr>
          <w:p>
            <w:pPr>
              <w:pStyle w:val="style0"/>
              <w:spacing w:after="0" w:lineRule="auto" w:line="259"/>
              <w:ind w:firstLine="0"/>
              <w:jc w:val="both"/>
              <w:rPr>
                <w:rFonts w:ascii="Times New Roman" w:cs="Times New Roman" w:hAnsi="Times New Roman"/>
              </w:rPr>
            </w:pPr>
            <w:r>
              <w:rPr>
                <w:rFonts w:ascii="Times New Roman" w:cs="Times New Roman" w:eastAsia="Arial" w:hAnsi="Times New Roman"/>
                <w:i/>
                <w:sz w:val="24"/>
              </w:rPr>
              <w:t>Clade</w:t>
            </w:r>
            <w:r>
              <w:rPr>
                <w:rFonts w:ascii="Times New Roman" w:cs="Times New Roman" w:eastAsia="Arial" w:hAnsi="Times New Roman"/>
                <w:sz w:val="24"/>
              </w:rPr>
              <w:t xml:space="preserve">: </w:t>
            </w:r>
          </w:p>
        </w:tc>
        <w:tc>
          <w:tcPr>
            <w:tcW w:w="4227" w:type="dxa"/>
            <w:tcBorders/>
          </w:tcPr>
          <w:p>
            <w:pPr>
              <w:pStyle w:val="style0"/>
              <w:spacing w:after="0" w:lineRule="auto" w:line="259"/>
              <w:ind w:left="0" w:firstLine="0"/>
              <w:jc w:val="both"/>
              <w:rPr>
                <w:rFonts w:ascii="Times New Roman" w:cs="Times New Roman" w:hAnsi="Times New Roman"/>
              </w:rPr>
            </w:pPr>
            <w:r>
              <w:rPr/>
              <w:fldChar w:fldCharType="begin"/>
            </w:r>
            <w:r>
              <w:instrText xml:space="preserve"> HYPERLINK "https://en.wikipedia.org/wiki/Vascular_plant" </w:instrText>
            </w:r>
            <w:r>
              <w:rPr/>
              <w:fldChar w:fldCharType="separate"/>
            </w:r>
            <w:r>
              <w:rPr>
                <w:rFonts w:ascii="Times New Roman" w:cs="Times New Roman" w:eastAsia="Arial" w:hAnsi="Times New Roman"/>
                <w:color w:val="0000ff"/>
                <w:sz w:val="24"/>
              </w:rPr>
              <w:t>Tracheophytes</w:t>
            </w:r>
            <w:r>
              <w:rPr/>
              <w:fldChar w:fldCharType="end"/>
            </w:r>
            <w:r>
              <w:rPr/>
              <w:fldChar w:fldCharType="begin"/>
            </w:r>
            <w:r>
              <w:instrText xml:space="preserve"> HYPERLINK "https://en.wikipedia.org/wiki/Vascular_plant" </w:instrText>
            </w:r>
            <w:r>
              <w:rPr/>
              <w:fldChar w:fldCharType="separate"/>
            </w:r>
            <w:r>
              <w:rPr>
                <w:rFonts w:ascii="Times New Roman" w:cs="Times New Roman" w:eastAsia="Arial" w:hAnsi="Times New Roman"/>
                <w:sz w:val="2"/>
              </w:rPr>
              <w:t xml:space="preserve"> </w:t>
            </w:r>
            <w:r>
              <w:rPr/>
              <w:fldChar w:fldCharType="end"/>
            </w:r>
          </w:p>
        </w:tc>
      </w:tr>
      <w:tr>
        <w:tblPrEx/>
        <w:trPr>
          <w:trHeight w:val="742" w:hRule="atLeast"/>
        </w:trPr>
        <w:tc>
          <w:tcPr>
            <w:tcW w:w="5485" w:type="dxa"/>
            <w:gridSpan w:val="2"/>
            <w:tcBorders/>
          </w:tcPr>
          <w:p>
            <w:pPr>
              <w:pStyle w:val="style0"/>
              <w:tabs>
                <w:tab w:val="center" w:leader="none" w:pos="1956"/>
              </w:tabs>
              <w:spacing w:after="0" w:lineRule="auto" w:line="259"/>
              <w:ind w:left="0" w:firstLine="0"/>
              <w:jc w:val="both"/>
              <w:rPr>
                <w:rFonts w:ascii="Times New Roman" w:cs="Times New Roman" w:hAnsi="Times New Roman"/>
              </w:rPr>
            </w:pPr>
            <w:r>
              <w:rPr>
                <w:rFonts w:ascii="Times New Roman" w:cs="Times New Roman" w:eastAsia="Arial" w:hAnsi="Times New Roman"/>
                <w:i/>
                <w:sz w:val="24"/>
              </w:rPr>
              <w:t>Clade</w:t>
            </w:r>
            <w:r>
              <w:rPr>
                <w:rFonts w:ascii="Times New Roman" w:cs="Times New Roman" w:eastAsia="Arial" w:hAnsi="Times New Roman"/>
                <w:sz w:val="24"/>
              </w:rPr>
              <w:t xml:space="preserve">: </w:t>
            </w:r>
            <w:r>
              <w:rPr>
                <w:rFonts w:ascii="Times New Roman" w:cs="Times New Roman" w:eastAsia="Arial" w:hAnsi="Times New Roman"/>
                <w:sz w:val="24"/>
              </w:rPr>
              <w:tab/>
            </w:r>
            <w:r>
              <w:rPr/>
              <w:fldChar w:fldCharType="begin"/>
            </w:r>
            <w:r>
              <w:instrText xml:space="preserve"> HYPERLINK "https://en.wikipedia.org/wiki/Flowering_plant" </w:instrText>
            </w:r>
            <w:r>
              <w:rPr/>
              <w:fldChar w:fldCharType="separate"/>
            </w:r>
            <w:r>
              <w:rPr>
                <w:rFonts w:ascii="Times New Roman" w:cs="Times New Roman" w:eastAsia="Arial" w:hAnsi="Times New Roman"/>
                <w:color w:val="0000ff"/>
                <w:sz w:val="24"/>
              </w:rPr>
              <w:t>Angiosperms</w:t>
            </w:r>
            <w:r>
              <w:rPr/>
              <w:fldChar w:fldCharType="end"/>
            </w:r>
            <w:r>
              <w:rPr/>
              <w:fldChar w:fldCharType="begin"/>
            </w:r>
            <w:r>
              <w:instrText xml:space="preserve"> HYPERLINK "https://en.wikipedia.org/wiki/Flowering_plant" </w:instrText>
            </w:r>
            <w:r>
              <w:rPr/>
              <w:fldChar w:fldCharType="separate"/>
            </w:r>
            <w:r>
              <w:rPr>
                <w:rFonts w:ascii="Times New Roman" w:cs="Times New Roman" w:eastAsia="Arial" w:hAnsi="Times New Roman"/>
                <w:sz w:val="2"/>
              </w:rPr>
              <w:t xml:space="preserve"> </w:t>
            </w:r>
            <w:r>
              <w:rPr/>
              <w:fldChar w:fldCharType="end"/>
            </w:r>
          </w:p>
        </w:tc>
      </w:tr>
      <w:tr>
        <w:tblPrEx/>
        <w:trPr>
          <w:trHeight w:val="723" w:hRule="atLeast"/>
        </w:trPr>
        <w:tc>
          <w:tcPr>
            <w:tcW w:w="5485" w:type="dxa"/>
            <w:gridSpan w:val="2"/>
            <w:tcBorders/>
          </w:tcPr>
          <w:p>
            <w:pPr>
              <w:pStyle w:val="style0"/>
              <w:tabs>
                <w:tab w:val="center" w:leader="none" w:pos="1721"/>
              </w:tabs>
              <w:spacing w:after="0" w:lineRule="auto" w:line="259"/>
              <w:ind w:left="0" w:firstLine="0"/>
              <w:jc w:val="both"/>
              <w:rPr>
                <w:rFonts w:ascii="Times New Roman" w:cs="Times New Roman" w:hAnsi="Times New Roman"/>
              </w:rPr>
            </w:pPr>
            <w:r>
              <w:rPr>
                <w:rFonts w:ascii="Times New Roman" w:cs="Times New Roman" w:eastAsia="Arial" w:hAnsi="Times New Roman"/>
                <w:i/>
                <w:sz w:val="24"/>
              </w:rPr>
              <w:t>Clade</w:t>
            </w:r>
            <w:r>
              <w:rPr>
                <w:rFonts w:ascii="Times New Roman" w:cs="Times New Roman" w:eastAsia="Arial" w:hAnsi="Times New Roman"/>
                <w:sz w:val="24"/>
              </w:rPr>
              <w:t xml:space="preserve">: </w:t>
            </w:r>
            <w:r>
              <w:rPr>
                <w:rFonts w:ascii="Times New Roman" w:cs="Times New Roman" w:eastAsia="Arial" w:hAnsi="Times New Roman"/>
                <w:sz w:val="24"/>
              </w:rPr>
              <w:tab/>
            </w:r>
            <w:r>
              <w:rPr/>
              <w:fldChar w:fldCharType="begin"/>
            </w:r>
            <w:r>
              <w:instrText xml:space="preserve"> HYPERLINK "https://en.wikipedia.org/wiki/Eudicots" </w:instrText>
            </w:r>
            <w:r>
              <w:rPr/>
              <w:fldChar w:fldCharType="separate"/>
            </w:r>
            <w:r>
              <w:rPr>
                <w:rFonts w:ascii="Times New Roman" w:cs="Times New Roman" w:eastAsia="Arial" w:hAnsi="Times New Roman"/>
                <w:color w:val="0000ff"/>
                <w:sz w:val="24"/>
              </w:rPr>
              <w:t>Eudicots</w:t>
            </w:r>
            <w:r>
              <w:rPr/>
              <w:fldChar w:fldCharType="end"/>
            </w:r>
            <w:r>
              <w:rPr/>
              <w:fldChar w:fldCharType="begin"/>
            </w:r>
            <w:r>
              <w:instrText xml:space="preserve"> HYPERLINK "https://en.wikipedia.org/wiki/Eudicots" </w:instrText>
            </w:r>
            <w:r>
              <w:rPr/>
              <w:fldChar w:fldCharType="separate"/>
            </w:r>
            <w:r>
              <w:rPr>
                <w:rFonts w:ascii="Times New Roman" w:cs="Times New Roman" w:eastAsia="Arial" w:hAnsi="Times New Roman"/>
                <w:sz w:val="2"/>
              </w:rPr>
              <w:t xml:space="preserve"> </w:t>
            </w:r>
            <w:r>
              <w:rPr/>
              <w:fldChar w:fldCharType="end"/>
            </w:r>
          </w:p>
        </w:tc>
      </w:tr>
      <w:tr>
        <w:tblPrEx/>
        <w:trPr>
          <w:trHeight w:val="712" w:hRule="atLeast"/>
        </w:trPr>
        <w:tc>
          <w:tcPr>
            <w:tcW w:w="1259" w:type="dxa"/>
            <w:tcBorders/>
          </w:tcPr>
          <w:p>
            <w:pPr>
              <w:pStyle w:val="style0"/>
              <w:spacing w:after="0" w:lineRule="auto" w:line="259"/>
              <w:ind w:firstLine="0"/>
              <w:jc w:val="both"/>
              <w:rPr>
                <w:rFonts w:ascii="Times New Roman" w:cs="Times New Roman" w:hAnsi="Times New Roman"/>
              </w:rPr>
            </w:pPr>
            <w:r>
              <w:rPr>
                <w:rFonts w:ascii="Times New Roman" w:cs="Times New Roman" w:eastAsia="Arial" w:hAnsi="Times New Roman"/>
                <w:i/>
                <w:sz w:val="24"/>
              </w:rPr>
              <w:t>Clade</w:t>
            </w:r>
            <w:r>
              <w:rPr>
                <w:rFonts w:ascii="Times New Roman" w:cs="Times New Roman" w:eastAsia="Arial" w:hAnsi="Times New Roman"/>
                <w:sz w:val="24"/>
              </w:rPr>
              <w:t xml:space="preserve">: </w:t>
            </w:r>
          </w:p>
        </w:tc>
        <w:tc>
          <w:tcPr>
            <w:tcW w:w="4227" w:type="dxa"/>
            <w:tcBorders/>
          </w:tcPr>
          <w:p>
            <w:pPr>
              <w:pStyle w:val="style0"/>
              <w:spacing w:after="0" w:lineRule="auto" w:line="259"/>
              <w:ind w:left="0" w:firstLine="0"/>
              <w:jc w:val="both"/>
              <w:rPr>
                <w:rFonts w:ascii="Times New Roman" w:cs="Times New Roman" w:hAnsi="Times New Roman"/>
              </w:rPr>
            </w:pPr>
            <w:r>
              <w:rPr/>
              <w:fldChar w:fldCharType="begin"/>
            </w:r>
            <w:r>
              <w:instrText xml:space="preserve"> HYPERLINK "https://en.wikipedia.org/wiki/Rosids" </w:instrText>
            </w:r>
            <w:r>
              <w:rPr/>
              <w:fldChar w:fldCharType="separate"/>
            </w:r>
            <w:r>
              <w:rPr>
                <w:rFonts w:ascii="Times New Roman" w:cs="Times New Roman" w:eastAsia="Arial" w:hAnsi="Times New Roman"/>
                <w:color w:val="0000ff"/>
                <w:sz w:val="24"/>
              </w:rPr>
              <w:t>Rosid’s</w:t>
            </w:r>
            <w:r>
              <w:rPr/>
              <w:fldChar w:fldCharType="end"/>
            </w:r>
            <w:r>
              <w:rPr/>
              <w:fldChar w:fldCharType="begin"/>
            </w:r>
            <w:r>
              <w:instrText xml:space="preserve"> HYPERLINK "https://en.wikipedia.org/wiki/Rosids" </w:instrText>
            </w:r>
            <w:r>
              <w:rPr/>
              <w:fldChar w:fldCharType="separate"/>
            </w:r>
            <w:r>
              <w:rPr>
                <w:rFonts w:ascii="Times New Roman" w:cs="Times New Roman" w:eastAsia="Arial" w:hAnsi="Times New Roman"/>
                <w:sz w:val="2"/>
              </w:rPr>
              <w:t xml:space="preserve"> </w:t>
            </w:r>
            <w:r>
              <w:rPr/>
              <w:fldChar w:fldCharType="end"/>
            </w:r>
          </w:p>
        </w:tc>
      </w:tr>
      <w:tr>
        <w:tblPrEx/>
        <w:trPr>
          <w:trHeight w:val="743" w:hRule="atLeast"/>
        </w:trPr>
        <w:tc>
          <w:tcPr>
            <w:tcW w:w="5485" w:type="dxa"/>
            <w:gridSpan w:val="2"/>
            <w:tcBorders/>
          </w:tcPr>
          <w:p>
            <w:pPr>
              <w:pStyle w:val="style0"/>
              <w:tabs>
                <w:tab w:val="center" w:leader="none" w:pos="1688"/>
              </w:tabs>
              <w:spacing w:after="0" w:lineRule="auto" w:line="259"/>
              <w:ind w:left="0" w:firstLine="0"/>
              <w:jc w:val="both"/>
              <w:rPr>
                <w:rFonts w:ascii="Times New Roman" w:cs="Times New Roman" w:hAnsi="Times New Roman"/>
              </w:rPr>
            </w:pPr>
            <w:r>
              <w:rPr>
                <w:rFonts w:ascii="Times New Roman" w:cs="Times New Roman" w:eastAsia="Arial" w:hAnsi="Times New Roman"/>
                <w:sz w:val="24"/>
              </w:rPr>
              <w:t xml:space="preserve">Order: </w:t>
            </w:r>
            <w:r>
              <w:rPr>
                <w:rFonts w:ascii="Times New Roman" w:cs="Times New Roman" w:eastAsia="Arial" w:hAnsi="Times New Roman"/>
                <w:sz w:val="24"/>
              </w:rPr>
              <w:tab/>
            </w:r>
            <w:r>
              <w:rPr/>
              <w:fldChar w:fldCharType="begin"/>
            </w:r>
            <w:r>
              <w:instrText xml:space="preserve"> HYPERLINK "https://en.wikipedia.org/wiki/Fabales" </w:instrText>
            </w:r>
            <w:r>
              <w:rPr/>
              <w:fldChar w:fldCharType="separate"/>
            </w:r>
            <w:r>
              <w:rPr>
                <w:rFonts w:ascii="Times New Roman" w:cs="Times New Roman" w:eastAsia="Arial" w:hAnsi="Times New Roman"/>
                <w:color w:val="0000ff"/>
                <w:sz w:val="24"/>
              </w:rPr>
              <w:t>Fables</w:t>
            </w:r>
            <w:r>
              <w:rPr/>
              <w:fldChar w:fldCharType="end"/>
            </w:r>
            <w:r>
              <w:rPr/>
              <w:fldChar w:fldCharType="begin"/>
            </w:r>
            <w:r>
              <w:instrText xml:space="preserve"> HYPERLINK "https://en.wikipedia.org/wiki/Fabales" </w:instrText>
            </w:r>
            <w:r>
              <w:rPr/>
              <w:fldChar w:fldCharType="separate"/>
            </w:r>
            <w:r>
              <w:rPr>
                <w:rFonts w:ascii="Times New Roman" w:cs="Times New Roman" w:eastAsia="Arial" w:hAnsi="Times New Roman"/>
                <w:sz w:val="2"/>
              </w:rPr>
              <w:t xml:space="preserve"> </w:t>
            </w:r>
            <w:r>
              <w:rPr/>
              <w:fldChar w:fldCharType="end"/>
            </w:r>
          </w:p>
        </w:tc>
      </w:tr>
      <w:tr>
        <w:tblPrEx/>
        <w:trPr>
          <w:trHeight w:val="725" w:hRule="atLeast"/>
        </w:trPr>
        <w:tc>
          <w:tcPr>
            <w:tcW w:w="5485" w:type="dxa"/>
            <w:gridSpan w:val="2"/>
            <w:tcBorders/>
          </w:tcPr>
          <w:p>
            <w:pPr>
              <w:pStyle w:val="style0"/>
              <w:tabs>
                <w:tab w:val="center" w:leader="none" w:pos="1793"/>
              </w:tabs>
              <w:spacing w:after="0" w:lineRule="auto" w:line="259"/>
              <w:ind w:left="0" w:firstLine="0"/>
              <w:jc w:val="both"/>
              <w:rPr>
                <w:rFonts w:ascii="Times New Roman" w:cs="Times New Roman" w:hAnsi="Times New Roman"/>
              </w:rPr>
            </w:pPr>
            <w:r>
              <w:rPr>
                <w:rFonts w:ascii="Times New Roman" w:cs="Times New Roman" w:eastAsia="Arial" w:hAnsi="Times New Roman"/>
                <w:sz w:val="24"/>
              </w:rPr>
              <w:t xml:space="preserve">Family: </w:t>
            </w:r>
            <w:r>
              <w:rPr>
                <w:rFonts w:ascii="Times New Roman" w:cs="Times New Roman" w:eastAsia="Arial" w:hAnsi="Times New Roman"/>
                <w:sz w:val="24"/>
              </w:rPr>
              <w:tab/>
            </w:r>
            <w:r>
              <w:rPr/>
              <w:fldChar w:fldCharType="begin"/>
            </w:r>
            <w:r>
              <w:instrText xml:space="preserve"> HYPERLINK "https://en.wikipedia.org/wiki/Fabaceae" </w:instrText>
            </w:r>
            <w:r>
              <w:rPr/>
              <w:fldChar w:fldCharType="separate"/>
            </w:r>
            <w:r>
              <w:rPr>
                <w:rFonts w:ascii="Times New Roman" w:cs="Times New Roman" w:eastAsia="Arial" w:hAnsi="Times New Roman"/>
                <w:color w:val="0000ff"/>
                <w:sz w:val="24"/>
              </w:rPr>
              <w:t>Fabaceae</w:t>
            </w:r>
            <w:r>
              <w:rPr/>
              <w:fldChar w:fldCharType="end"/>
            </w:r>
            <w:r>
              <w:rPr/>
              <w:fldChar w:fldCharType="begin"/>
            </w:r>
            <w:r>
              <w:instrText xml:space="preserve"> HYPERLINK "https://en.wikipedia.org/wiki/Fabaceae" </w:instrText>
            </w:r>
            <w:r>
              <w:rPr/>
              <w:fldChar w:fldCharType="separate"/>
            </w:r>
            <w:r>
              <w:rPr>
                <w:rFonts w:ascii="Times New Roman" w:cs="Times New Roman" w:eastAsia="Arial" w:hAnsi="Times New Roman"/>
                <w:sz w:val="2"/>
              </w:rPr>
              <w:t xml:space="preserve"> </w:t>
            </w:r>
            <w:r>
              <w:rPr/>
              <w:fldChar w:fldCharType="end"/>
            </w:r>
          </w:p>
        </w:tc>
      </w:tr>
      <w:tr>
        <w:tblPrEx/>
        <w:trPr>
          <w:trHeight w:val="725" w:hRule="atLeast"/>
        </w:trPr>
        <w:tc>
          <w:tcPr>
            <w:tcW w:w="5485" w:type="dxa"/>
            <w:gridSpan w:val="2"/>
            <w:tcBorders/>
          </w:tcPr>
          <w:p>
            <w:pPr>
              <w:pStyle w:val="style0"/>
              <w:spacing w:after="0" w:lineRule="auto" w:line="259"/>
              <w:ind w:firstLine="0"/>
              <w:jc w:val="both"/>
              <w:rPr>
                <w:rFonts w:ascii="Times New Roman" w:cs="Times New Roman" w:hAnsi="Times New Roman"/>
              </w:rPr>
            </w:pPr>
            <w:r>
              <w:rPr>
                <w:rFonts w:ascii="Times New Roman" w:cs="Times New Roman" w:eastAsia="Arial" w:hAnsi="Times New Roman"/>
                <w:sz w:val="24"/>
              </w:rPr>
              <w:t xml:space="preserve">Subfamily: </w:t>
            </w:r>
            <w:r>
              <w:rPr/>
              <w:fldChar w:fldCharType="begin"/>
            </w:r>
            <w:r>
              <w:instrText xml:space="preserve"> HYPERLINK "https://en.wikipedia.org/wiki/Caesalpinioideae" </w:instrText>
            </w:r>
            <w:r>
              <w:rPr/>
              <w:fldChar w:fldCharType="separate"/>
            </w:r>
            <w:r>
              <w:rPr>
                <w:rFonts w:ascii="Times New Roman" w:cs="Times New Roman" w:eastAsia="Arial" w:hAnsi="Times New Roman"/>
                <w:color w:val="0000ff"/>
                <w:sz w:val="24"/>
              </w:rPr>
              <w:t>Caesalpinioideae</w:t>
            </w:r>
            <w:r>
              <w:rPr/>
              <w:fldChar w:fldCharType="end"/>
            </w:r>
            <w:r>
              <w:rPr/>
              <w:fldChar w:fldCharType="begin"/>
            </w:r>
            <w:r>
              <w:instrText xml:space="preserve"> HYPERLINK "https://en.wikipedia.org/wiki/Caesalpinioideae" </w:instrText>
            </w:r>
            <w:r>
              <w:rPr/>
              <w:fldChar w:fldCharType="separate"/>
            </w:r>
            <w:r>
              <w:rPr>
                <w:rFonts w:ascii="Times New Roman" w:cs="Times New Roman" w:eastAsia="Arial" w:hAnsi="Times New Roman"/>
                <w:sz w:val="2"/>
              </w:rPr>
              <w:t xml:space="preserve"> </w:t>
            </w:r>
            <w:r>
              <w:rPr/>
              <w:fldChar w:fldCharType="end"/>
            </w:r>
          </w:p>
        </w:tc>
      </w:tr>
      <w:tr>
        <w:tblPrEx/>
        <w:trPr>
          <w:trHeight w:val="712" w:hRule="atLeast"/>
        </w:trPr>
        <w:tc>
          <w:tcPr>
            <w:tcW w:w="1259" w:type="dxa"/>
            <w:tcBorders/>
          </w:tcPr>
          <w:p>
            <w:pPr>
              <w:pStyle w:val="style0"/>
              <w:spacing w:after="0" w:lineRule="auto" w:line="259"/>
              <w:ind w:firstLine="0"/>
              <w:jc w:val="both"/>
              <w:rPr>
                <w:rFonts w:ascii="Times New Roman" w:cs="Times New Roman" w:hAnsi="Times New Roman"/>
              </w:rPr>
            </w:pPr>
            <w:r>
              <w:rPr>
                <w:rFonts w:ascii="Times New Roman" w:cs="Times New Roman" w:eastAsia="Arial" w:hAnsi="Times New Roman"/>
                <w:i/>
                <w:sz w:val="24"/>
              </w:rPr>
              <w:t>Clade</w:t>
            </w:r>
            <w:r>
              <w:rPr>
                <w:rFonts w:ascii="Times New Roman" w:cs="Times New Roman" w:eastAsia="Arial" w:hAnsi="Times New Roman"/>
                <w:sz w:val="24"/>
              </w:rPr>
              <w:t xml:space="preserve">: </w:t>
            </w:r>
          </w:p>
        </w:tc>
        <w:tc>
          <w:tcPr>
            <w:tcW w:w="4227" w:type="dxa"/>
            <w:tcBorders/>
          </w:tcPr>
          <w:p>
            <w:pPr>
              <w:pStyle w:val="style0"/>
              <w:spacing w:after="0" w:lineRule="auto" w:line="259"/>
              <w:ind w:left="0" w:firstLine="0"/>
              <w:jc w:val="both"/>
              <w:rPr>
                <w:rFonts w:ascii="Times New Roman" w:cs="Times New Roman" w:hAnsi="Times New Roman"/>
              </w:rPr>
            </w:pPr>
            <w:r>
              <w:rPr/>
              <w:fldChar w:fldCharType="begin"/>
            </w:r>
            <w:r>
              <w:instrText xml:space="preserve"> HYPERLINK "https://en.wikipedia.org/wiki/Mimosoideae" </w:instrText>
            </w:r>
            <w:r>
              <w:rPr/>
              <w:fldChar w:fldCharType="separate"/>
            </w:r>
            <w:r>
              <w:rPr>
                <w:rFonts w:ascii="Times New Roman" w:cs="Times New Roman" w:eastAsia="Arial" w:hAnsi="Times New Roman"/>
                <w:color w:val="0000ff"/>
                <w:sz w:val="24"/>
              </w:rPr>
              <w:t>Mimosoid</w:t>
            </w:r>
            <w:r>
              <w:rPr>
                <w:rFonts w:ascii="Times New Roman" w:cs="Times New Roman" w:eastAsia="Arial" w:hAnsi="Times New Roman"/>
                <w:color w:val="0000ff"/>
                <w:sz w:val="24"/>
              </w:rPr>
              <w:t xml:space="preserve"> clade</w:t>
            </w:r>
            <w:r>
              <w:rPr/>
              <w:fldChar w:fldCharType="end"/>
            </w:r>
            <w:r>
              <w:rPr/>
              <w:fldChar w:fldCharType="begin"/>
            </w:r>
            <w:r>
              <w:instrText xml:space="preserve"> HYPERLINK "https://en.wikipedia.org/wiki/Mimosoideae" </w:instrText>
            </w:r>
            <w:r>
              <w:rPr/>
              <w:fldChar w:fldCharType="separate"/>
            </w:r>
            <w:r>
              <w:rPr>
                <w:rFonts w:ascii="Times New Roman" w:cs="Times New Roman" w:eastAsia="Arial" w:hAnsi="Times New Roman"/>
                <w:sz w:val="2"/>
              </w:rPr>
              <w:t xml:space="preserve"> </w:t>
            </w:r>
            <w:r>
              <w:rPr/>
              <w:fldChar w:fldCharType="end"/>
            </w:r>
          </w:p>
        </w:tc>
      </w:tr>
      <w:tr>
        <w:tblPrEx/>
        <w:trPr>
          <w:trHeight w:val="743" w:hRule="atLeast"/>
        </w:trPr>
        <w:tc>
          <w:tcPr>
            <w:tcW w:w="5485" w:type="dxa"/>
            <w:gridSpan w:val="2"/>
            <w:tcBorders/>
          </w:tcPr>
          <w:p>
            <w:pPr>
              <w:pStyle w:val="style0"/>
              <w:tabs>
                <w:tab w:val="center" w:leader="none" w:pos="1724"/>
              </w:tabs>
              <w:spacing w:after="0" w:lineRule="auto" w:line="259"/>
              <w:ind w:left="0" w:firstLine="0"/>
              <w:jc w:val="both"/>
              <w:rPr>
                <w:rFonts w:ascii="Times New Roman" w:cs="Times New Roman" w:hAnsi="Times New Roman"/>
              </w:rPr>
            </w:pPr>
            <w:r>
              <w:rPr>
                <w:rFonts w:ascii="Times New Roman" w:cs="Times New Roman" w:eastAsia="Arial" w:hAnsi="Times New Roman"/>
                <w:sz w:val="24"/>
              </w:rPr>
              <w:t xml:space="preserve">Genus: </w:t>
            </w:r>
            <w:r>
              <w:rPr>
                <w:rFonts w:ascii="Times New Roman" w:cs="Times New Roman" w:eastAsia="Arial" w:hAnsi="Times New Roman"/>
                <w:sz w:val="24"/>
              </w:rPr>
              <w:tab/>
            </w:r>
            <w:r>
              <w:rPr/>
              <w:fldChar w:fldCharType="begin"/>
            </w:r>
            <w:r>
              <w:instrText xml:space="preserve"> HYPERLINK "https://en.wikipedia.org/wiki/Prosopis" </w:instrText>
            </w:r>
            <w:r>
              <w:rPr/>
              <w:fldChar w:fldCharType="separate"/>
            </w:r>
            <w:r>
              <w:rPr>
                <w:rFonts w:ascii="Times New Roman" w:cs="Times New Roman" w:eastAsia="Arial" w:hAnsi="Times New Roman"/>
                <w:i/>
                <w:color w:val="0000ff"/>
                <w:sz w:val="24"/>
              </w:rPr>
              <w:t>Prosopis</w:t>
            </w:r>
            <w:r>
              <w:rPr/>
              <w:fldChar w:fldCharType="end"/>
            </w:r>
            <w:r>
              <w:rPr/>
              <w:fldChar w:fldCharType="begin"/>
            </w:r>
            <w:r>
              <w:instrText xml:space="preserve"> HYPERLINK "https://en.wikipedia.org/wiki/Prosopis" </w:instrText>
            </w:r>
            <w:r>
              <w:rPr/>
              <w:fldChar w:fldCharType="separate"/>
            </w:r>
            <w:r>
              <w:rPr>
                <w:rFonts w:ascii="Times New Roman" w:cs="Times New Roman" w:eastAsia="Arial" w:hAnsi="Times New Roman"/>
                <w:sz w:val="2"/>
              </w:rPr>
              <w:t xml:space="preserve"> </w:t>
            </w:r>
            <w:r>
              <w:rPr/>
              <w:fldChar w:fldCharType="end"/>
            </w:r>
          </w:p>
        </w:tc>
      </w:tr>
      <w:tr>
        <w:tblPrEx/>
        <w:trPr>
          <w:trHeight w:val="725" w:hRule="atLeast"/>
        </w:trPr>
        <w:tc>
          <w:tcPr>
            <w:tcW w:w="5485" w:type="dxa"/>
            <w:gridSpan w:val="2"/>
            <w:tcBorders/>
          </w:tcPr>
          <w:p>
            <w:pPr>
              <w:pStyle w:val="style0"/>
              <w:tabs>
                <w:tab w:val="center" w:leader="none" w:pos="1906"/>
              </w:tabs>
              <w:spacing w:after="0" w:lineRule="auto" w:line="259"/>
              <w:ind w:left="0" w:firstLine="0"/>
              <w:jc w:val="both"/>
              <w:rPr>
                <w:rFonts w:ascii="Times New Roman" w:cs="Times New Roman" w:hAnsi="Times New Roman"/>
              </w:rPr>
            </w:pPr>
            <w:r>
              <w:rPr>
                <w:rFonts w:ascii="Times New Roman" w:cs="Times New Roman" w:eastAsia="Arial" w:hAnsi="Times New Roman"/>
                <w:sz w:val="24"/>
              </w:rPr>
              <w:t xml:space="preserve">Species: </w:t>
            </w:r>
            <w:r>
              <w:rPr>
                <w:rFonts w:ascii="Times New Roman" w:cs="Times New Roman" w:eastAsia="Arial" w:hAnsi="Times New Roman"/>
                <w:sz w:val="24"/>
              </w:rPr>
              <w:tab/>
            </w:r>
            <w:r>
              <w:rPr>
                <w:rFonts w:ascii="Times New Roman" w:cs="Times New Roman" w:eastAsia="Arial" w:hAnsi="Times New Roman"/>
                <w:b/>
                <w:i/>
                <w:sz w:val="24"/>
              </w:rPr>
              <w:t>P. cineraria</w:t>
            </w:r>
            <w:r>
              <w:rPr>
                <w:rFonts w:ascii="Times New Roman" w:cs="Times New Roman" w:eastAsia="Arial" w:hAnsi="Times New Roman"/>
                <w:sz w:val="24"/>
              </w:rPr>
              <w:t xml:space="preserve"> </w:t>
            </w:r>
          </w:p>
        </w:tc>
      </w:tr>
      <w:tr>
        <w:tblPrEx/>
        <w:trPr>
          <w:trHeight w:val="1395" w:hRule="atLeast"/>
        </w:trPr>
        <w:tc>
          <w:tcPr>
            <w:tcW w:w="5485" w:type="dxa"/>
            <w:gridSpan w:val="2"/>
            <w:tcBorders/>
          </w:tcPr>
          <w:p>
            <w:pPr>
              <w:pStyle w:val="style0"/>
              <w:spacing w:after="115" w:lineRule="auto" w:line="317"/>
              <w:ind w:left="0" w:firstLine="0"/>
              <w:jc w:val="both"/>
              <w:rPr>
                <w:rFonts w:ascii="Times New Roman" w:cs="Times New Roman" w:hAnsi="Times New Roman"/>
              </w:rPr>
            </w:pPr>
            <w:r>
              <w:rPr/>
              <w:fldChar w:fldCharType="begin"/>
            </w:r>
            <w:r>
              <w:instrText xml:space="preserve"> HYPERLINK "https://en.wikipedia.org/wiki/Binomial_nomenclature" </w:instrText>
            </w:r>
            <w:r>
              <w:rPr/>
              <w:fldChar w:fldCharType="separate"/>
            </w:r>
            <w:r>
              <w:rPr>
                <w:rFonts w:ascii="Times New Roman" w:cs="Times New Roman" w:eastAsia="Arial" w:hAnsi="Times New Roman"/>
                <w:b/>
                <w:color w:val="0000ff"/>
                <w:sz w:val="24"/>
              </w:rPr>
              <w:t>Binomial name</w:t>
            </w:r>
            <w:r>
              <w:rPr/>
              <w:fldChar w:fldCharType="end"/>
            </w:r>
            <w:r>
              <w:rPr/>
              <w:fldChar w:fldCharType="begin"/>
            </w:r>
            <w:r>
              <w:instrText xml:space="preserve"> HYPERLINK "https://en.wikipedia.org/wiki/Binomial_nomenclature" </w:instrText>
            </w:r>
            <w:r>
              <w:rPr/>
              <w:fldChar w:fldCharType="separate"/>
            </w:r>
            <w:r>
              <w:rPr>
                <w:rFonts w:ascii="Times New Roman" w:cs="Times New Roman" w:eastAsia="Arial" w:hAnsi="Times New Roman"/>
                <w:b/>
                <w:sz w:val="24"/>
              </w:rPr>
              <w:t>:</w:t>
            </w:r>
            <w:r>
              <w:rPr/>
              <w:fldChar w:fldCharType="end"/>
            </w:r>
            <w:r>
              <w:rPr>
                <w:rFonts w:ascii="Times New Roman" w:cs="Times New Roman" w:eastAsia="Arial" w:hAnsi="Times New Roman"/>
                <w:b/>
                <w:sz w:val="24"/>
              </w:rPr>
              <w:t xml:space="preserve"> </w:t>
            </w:r>
            <w:r>
              <w:rPr>
                <w:rFonts w:ascii="Times New Roman" w:cs="Times New Roman" w:eastAsia="Arial" w:hAnsi="Times New Roman"/>
                <w:b/>
                <w:i/>
                <w:sz w:val="24"/>
              </w:rPr>
              <w:t>Prosopis</w:t>
            </w:r>
            <w:r>
              <w:rPr>
                <w:rFonts w:ascii="Times New Roman" w:cs="Times New Roman" w:eastAsia="Arial" w:hAnsi="Times New Roman"/>
                <w:b/>
                <w:i/>
                <w:sz w:val="24"/>
              </w:rPr>
              <w:t xml:space="preserve"> cineraria</w:t>
            </w:r>
            <w:r>
              <w:rPr>
                <w:rFonts w:ascii="Times New Roman" w:cs="Times New Roman" w:eastAsia="Arial" w:hAnsi="Times New Roman"/>
                <w:sz w:val="24"/>
              </w:rPr>
              <w:t xml:space="preserve"> &amp;</w:t>
            </w:r>
            <w:r>
              <w:rPr>
                <w:rFonts w:ascii="Times New Roman" w:cs="Times New Roman" w:eastAsia="Arial" w:hAnsi="Times New Roman"/>
                <w:sz w:val="24"/>
              </w:rPr>
              <w:t>Capparis</w:t>
            </w:r>
            <w:r>
              <w:rPr>
                <w:rFonts w:ascii="Times New Roman" w:cs="Times New Roman" w:eastAsia="Arial" w:hAnsi="Times New Roman"/>
                <w:sz w:val="24"/>
              </w:rPr>
              <w:t xml:space="preserve"> </w:t>
            </w:r>
            <w:r>
              <w:rPr>
                <w:rFonts w:ascii="Times New Roman" w:cs="Times New Roman" w:eastAsia="Arial" w:hAnsi="Times New Roman"/>
                <w:sz w:val="24"/>
              </w:rPr>
              <w:t>decidua</w:t>
            </w:r>
            <w:r>
              <w:rPr>
                <w:rFonts w:ascii="Times New Roman" w:cs="Times New Roman" w:eastAsia="Arial" w:hAnsi="Times New Roman"/>
                <w:sz w:val="24"/>
              </w:rPr>
              <w:t xml:space="preserve"> </w:t>
            </w:r>
          </w:p>
          <w:p>
            <w:pPr>
              <w:pStyle w:val="style0"/>
              <w:spacing w:after="0" w:lineRule="auto" w:line="259"/>
              <w:jc w:val="both"/>
              <w:rPr>
                <w:rFonts w:ascii="Times New Roman" w:cs="Times New Roman" w:hAnsi="Times New Roman"/>
              </w:rPr>
            </w:pPr>
            <w:r>
              <w:rPr>
                <w:rFonts w:ascii="Times New Roman" w:cs="Times New Roman" w:eastAsia="Arial" w:hAnsi="Times New Roman"/>
                <w:sz w:val="24"/>
              </w:rPr>
              <w:t xml:space="preserve">Phylum : </w:t>
            </w:r>
            <w:r>
              <w:rPr>
                <w:rFonts w:ascii="Times New Roman" w:cs="Times New Roman" w:eastAsia="Arial" w:hAnsi="Times New Roman"/>
                <w:sz w:val="24"/>
              </w:rPr>
              <w:t>Magnoliopsida</w:t>
            </w:r>
          </w:p>
        </w:tc>
      </w:tr>
      <w:tr>
        <w:tblPrEx/>
        <w:trPr>
          <w:trHeight w:val="740" w:hRule="atLeast"/>
        </w:trPr>
        <w:tc>
          <w:tcPr>
            <w:tcW w:w="5485" w:type="dxa"/>
            <w:gridSpan w:val="2"/>
            <w:tcBorders/>
          </w:tcPr>
          <w:p>
            <w:pPr>
              <w:pStyle w:val="style0"/>
              <w:spacing w:after="0" w:lineRule="auto" w:line="259"/>
              <w:ind w:firstLine="0"/>
              <w:jc w:val="both"/>
              <w:rPr>
                <w:rFonts w:ascii="Times New Roman" w:cs="Times New Roman" w:hAnsi="Times New Roman"/>
              </w:rPr>
            </w:pPr>
            <w:r>
              <w:rPr>
                <w:rFonts w:ascii="Times New Roman" w:cs="Times New Roman" w:eastAsia="Arial" w:hAnsi="Times New Roman"/>
                <w:sz w:val="20"/>
              </w:rPr>
              <w:t xml:space="preserve"> </w:t>
            </w:r>
            <w:r>
              <w:rPr>
                <w:rFonts w:ascii="Times New Roman" w:cs="Times New Roman" w:eastAsia="Arial" w:hAnsi="Times New Roman"/>
                <w:sz w:val="24"/>
              </w:rPr>
              <w:t xml:space="preserve"> </w:t>
            </w:r>
          </w:p>
        </w:tc>
      </w:tr>
    </w:tbl>
    <w:p>
      <w:pPr>
        <w:pStyle w:val="style0"/>
        <w:spacing w:after="0" w:lineRule="auto" w:line="365"/>
        <w:ind w:left="0" w:right="8921" w:firstLine="0"/>
        <w:jc w:val="both"/>
        <w:rPr>
          <w:rFonts w:ascii="Times New Roman" w:cs="Times New Roman" w:hAnsi="Times New Roman"/>
          <w:sz w:val="44"/>
        </w:rPr>
      </w:pPr>
      <w:r>
        <w:rPr>
          <w:rFonts w:ascii="Times New Roman" w:cs="Times New Roman" w:hAnsi="Times New Roman"/>
          <w:sz w:val="44"/>
        </w:rPr>
        <w:t xml:space="preserve">   </w:t>
      </w:r>
    </w:p>
    <w:p>
      <w:pPr>
        <w:pStyle w:val="style0"/>
        <w:spacing w:after="0" w:lineRule="auto" w:line="365"/>
        <w:ind w:left="0" w:right="8921" w:firstLine="0"/>
        <w:jc w:val="both"/>
        <w:rPr>
          <w:rFonts w:ascii="Times New Roman" w:cs="Times New Roman" w:hAnsi="Times New Roman"/>
        </w:rPr>
      </w:pPr>
      <w:r>
        <w:rPr>
          <w:rFonts w:ascii="Times New Roman" w:cs="Times New Roman" w:hAnsi="Times New Roman"/>
          <w:sz w:val="44"/>
        </w:rPr>
        <w:t xml:space="preserve"> </w:t>
      </w:r>
    </w:p>
    <w:p>
      <w:pPr>
        <w:pStyle w:val="style0"/>
        <w:spacing w:after="234" w:lineRule="auto" w:line="259"/>
        <w:ind w:left="0" w:firstLine="0"/>
        <w:jc w:val="both"/>
        <w:rPr>
          <w:rFonts w:ascii="Times New Roman" w:cs="Times New Roman" w:hAnsi="Times New Roman"/>
          <w:b/>
          <w:bCs/>
          <w:noProof/>
          <w:sz w:val="44"/>
          <w:szCs w:val="44"/>
        </w:rPr>
      </w:pPr>
    </w:p>
    <w:p>
      <w:pPr>
        <w:pStyle w:val="style0"/>
        <w:spacing w:after="234" w:lineRule="auto" w:line="259"/>
        <w:ind w:left="0" w:firstLine="0"/>
        <w:jc w:val="both"/>
        <w:rPr>
          <w:rFonts w:ascii="Times New Roman" w:cs="Times New Roman" w:hAnsi="Times New Roman"/>
          <w:b/>
          <w:bCs/>
          <w:noProof/>
          <w:sz w:val="44"/>
          <w:szCs w:val="44"/>
        </w:rPr>
      </w:pPr>
    </w:p>
    <w:p>
      <w:pPr>
        <w:pStyle w:val="style0"/>
        <w:spacing w:after="234" w:lineRule="auto" w:line="259"/>
        <w:ind w:left="0" w:firstLine="0"/>
        <w:jc w:val="both"/>
        <w:rPr>
          <w:rFonts w:ascii="Times New Roman" w:cs="Times New Roman" w:hAnsi="Times New Roman"/>
          <w:noProof/>
        </w:rPr>
      </w:pPr>
      <w:r>
        <w:rPr>
          <w:rFonts w:ascii="Times New Roman" w:cs="Times New Roman" w:hAnsi="Times New Roman"/>
          <w:b/>
          <w:bCs/>
          <w:noProof/>
          <w:sz w:val="44"/>
          <w:szCs w:val="44"/>
        </w:rPr>
        <w:t>5.</w:t>
      </w:r>
      <w:r>
        <w:rPr>
          <w:b/>
          <w:bCs/>
          <w:sz w:val="44"/>
          <w:szCs w:val="44"/>
        </w:rPr>
        <w:t xml:space="preserve"> </w:t>
      </w:r>
      <w:r>
        <w:rPr>
          <w:rFonts w:ascii="Times New Roman" w:cs="Times New Roman" w:hAnsi="Times New Roman"/>
          <w:b/>
          <w:bCs/>
          <w:noProof/>
          <w:sz w:val="44"/>
          <w:szCs w:val="44"/>
        </w:rPr>
        <w:t>Pharmacological attributes of various parts of ker sangri</w:t>
      </w:r>
      <w:r>
        <w:rPr>
          <w:rFonts w:ascii="Times New Roman" w:cs="Times New Roman" w:hAnsi="Times New Roman"/>
          <w:noProof/>
        </w:rPr>
        <w:t xml:space="preserve"> </w:t>
      </w:r>
      <w:r>
        <w:rPr>
          <w:rFonts w:ascii="Times New Roman" w:cs="Times New Roman" w:hAnsi="Times New Roman"/>
          <w:noProof/>
        </w:rPr>
        <w:t xml:space="preserve"> </w:t>
      </w:r>
      <w:r>
        <w:rPr>
          <w:rFonts w:ascii="Times New Roman" w:cs="Times New Roman" w:hAnsi="Times New Roman"/>
          <w:b/>
          <w:bCs/>
          <w:noProof/>
          <w:sz w:val="44"/>
          <w:szCs w:val="44"/>
        </w:rPr>
        <w:t>plant</w:t>
      </w:r>
    </w:p>
    <w:tbl>
      <w:tblPr>
        <w:tblStyle w:val="style4102"/>
        <w:tblW w:w="0" w:type="auto"/>
        <w:tblLook w:val="04A0" w:firstRow="1" w:lastRow="0" w:firstColumn="1" w:lastColumn="0" w:noHBand="0" w:noVBand="1"/>
      </w:tblPr>
      <w:tblGrid>
        <w:gridCol w:w="3003"/>
        <w:gridCol w:w="3004"/>
        <w:gridCol w:w="3004"/>
      </w:tblGrid>
      <w:tr>
        <w:trPr/>
        <w:tc>
          <w:tcPr>
            <w:tcW w:w="3003" w:type="dxa"/>
            <w:tcBorders/>
          </w:tcPr>
          <w:p>
            <w:pPr>
              <w:pStyle w:val="style0"/>
              <w:spacing w:after="234" w:lineRule="auto" w:line="259"/>
              <w:ind w:left="0" w:firstLine="0"/>
              <w:jc w:val="center"/>
              <w:rPr>
                <w:rFonts w:ascii="Times New Roman" w:cs="Times New Roman" w:hAnsi="Times New Roman"/>
                <w:b w:val="false"/>
                <w:bCs w:val="false"/>
              </w:rPr>
            </w:pPr>
            <w:r>
              <w:rPr>
                <w:rFonts w:ascii="Times New Roman" w:cs="Times New Roman" w:hAnsi="Times New Roman"/>
                <w:b w:val="false"/>
                <w:bCs w:val="false"/>
              </w:rPr>
              <w:t>Pharmacological attributes</w:t>
            </w:r>
          </w:p>
        </w:tc>
        <w:tc>
          <w:tcPr>
            <w:tcW w:w="3004" w:type="dxa"/>
            <w:tcBorders/>
          </w:tcPr>
          <w:p>
            <w:pPr>
              <w:pStyle w:val="style0"/>
              <w:spacing w:after="234" w:lineRule="auto" w:line="259"/>
              <w:ind w:left="0" w:firstLine="0"/>
              <w:jc w:val="center"/>
              <w:rPr>
                <w:rFonts w:ascii="Times New Roman" w:cs="Times New Roman" w:hAnsi="Times New Roman"/>
                <w:b w:val="false"/>
                <w:bCs w:val="false"/>
              </w:rPr>
            </w:pPr>
            <w:r>
              <w:rPr>
                <w:rFonts w:ascii="Times New Roman" w:cs="Times New Roman" w:hAnsi="Times New Roman"/>
                <w:b w:val="false"/>
                <w:bCs w:val="false"/>
              </w:rPr>
              <w:t>Plant part used</w:t>
            </w:r>
          </w:p>
        </w:tc>
        <w:tc>
          <w:tcPr>
            <w:tcW w:w="3004" w:type="dxa"/>
            <w:tcBorders/>
          </w:tcPr>
          <w:p>
            <w:pPr>
              <w:pStyle w:val="style0"/>
              <w:spacing w:after="234" w:lineRule="auto" w:line="259"/>
              <w:ind w:left="0" w:firstLine="0"/>
              <w:jc w:val="center"/>
              <w:rPr>
                <w:rFonts w:ascii="Times New Roman" w:cs="Times New Roman" w:hAnsi="Times New Roman"/>
                <w:b w:val="false"/>
                <w:bCs w:val="false"/>
              </w:rPr>
            </w:pPr>
            <w:r>
              <w:rPr>
                <w:rFonts w:ascii="Times New Roman" w:cs="Times New Roman" w:hAnsi="Times New Roman"/>
                <w:b w:val="false"/>
                <w:bCs w:val="false"/>
              </w:rPr>
              <w:t>References</w:t>
            </w:r>
          </w:p>
        </w:tc>
      </w:tr>
      <w:tr>
        <w:tblPrEx/>
        <w:trPr/>
        <w:tc>
          <w:tcPr>
            <w:tcW w:w="3003" w:type="dxa"/>
            <w:tcBorders/>
          </w:tcPr>
          <w:p>
            <w:pPr>
              <w:pStyle w:val="style0"/>
              <w:spacing w:after="234" w:lineRule="auto" w:line="259"/>
              <w:ind w:left="0" w:firstLine="0"/>
              <w:jc w:val="both"/>
              <w:rPr>
                <w:rFonts w:ascii="Times New Roman" w:cs="Times New Roman" w:hAnsi="Times New Roman"/>
                <w:sz w:val="28"/>
                <w:szCs w:val="28"/>
              </w:rPr>
            </w:pPr>
            <w:r>
              <w:rPr>
                <w:rFonts w:ascii="Times New Roman" w:cs="Times New Roman" w:hAnsi="Times New Roman"/>
                <w:sz w:val="28"/>
                <w:szCs w:val="28"/>
              </w:rPr>
              <w:t>Antidiabetic</w:t>
            </w:r>
          </w:p>
        </w:tc>
        <w:tc>
          <w:tcPr>
            <w:tcW w:w="3004" w:type="dxa"/>
            <w:tcBorders/>
          </w:tcPr>
          <w:p>
            <w:pPr>
              <w:pStyle w:val="style0"/>
              <w:spacing w:after="234" w:lineRule="auto" w:line="259"/>
              <w:ind w:left="0" w:firstLine="0"/>
              <w:jc w:val="both"/>
              <w:rPr>
                <w:rFonts w:ascii="Times New Roman" w:cs="Times New Roman" w:hAnsi="Times New Roman"/>
                <w:sz w:val="28"/>
                <w:szCs w:val="28"/>
              </w:rPr>
            </w:pPr>
            <w:r>
              <w:rPr>
                <w:rFonts w:ascii="Times New Roman" w:cs="Times New Roman" w:hAnsi="Times New Roman"/>
                <w:sz w:val="28"/>
                <w:szCs w:val="28"/>
              </w:rPr>
              <w:t>Flowers, fruits, leaves</w:t>
            </w:r>
          </w:p>
        </w:tc>
        <w:tc>
          <w:tcPr>
            <w:tcW w:w="3004" w:type="dxa"/>
            <w:tcBorders/>
          </w:tcPr>
          <w:p>
            <w:pPr>
              <w:pStyle w:val="style0"/>
              <w:spacing w:after="234" w:lineRule="auto" w:line="259"/>
              <w:ind w:left="0" w:firstLine="0"/>
              <w:jc w:val="both"/>
              <w:rPr>
                <w:rFonts w:ascii="Times New Roman" w:cs="Times New Roman" w:hAnsi="Times New Roman"/>
                <w:sz w:val="28"/>
                <w:szCs w:val="28"/>
              </w:rPr>
            </w:pPr>
            <w:r>
              <w:rPr>
                <w:rFonts w:ascii="Times New Roman" w:cs="Times New Roman" w:hAnsi="Times New Roman"/>
                <w:sz w:val="28"/>
                <w:szCs w:val="28"/>
              </w:rPr>
              <w:t>Zai-ul-Haq</w:t>
            </w:r>
            <w:r>
              <w:rPr>
                <w:rFonts w:ascii="Times New Roman" w:cs="Times New Roman" w:hAnsi="Times New Roman"/>
                <w:sz w:val="28"/>
                <w:szCs w:val="28"/>
              </w:rPr>
              <w:t xml:space="preserve"> et al.(2011), </w:t>
            </w:r>
            <w:r>
              <w:rPr>
                <w:rFonts w:ascii="Times New Roman" w:cs="Times New Roman" w:hAnsi="Times New Roman"/>
                <w:sz w:val="28"/>
                <w:szCs w:val="28"/>
              </w:rPr>
              <w:t>Yadav</w:t>
            </w:r>
            <w:r>
              <w:rPr>
                <w:rFonts w:ascii="Times New Roman" w:cs="Times New Roman" w:hAnsi="Times New Roman"/>
                <w:sz w:val="28"/>
                <w:szCs w:val="28"/>
              </w:rPr>
              <w:t xml:space="preserve"> et al.(1997a) and </w:t>
            </w:r>
            <w:r>
              <w:rPr>
                <w:rFonts w:ascii="Times New Roman" w:cs="Times New Roman" w:hAnsi="Times New Roman"/>
                <w:sz w:val="28"/>
                <w:szCs w:val="28"/>
              </w:rPr>
              <w:t>Yadav</w:t>
            </w:r>
            <w:r>
              <w:rPr>
                <w:rFonts w:ascii="Times New Roman" w:cs="Times New Roman" w:hAnsi="Times New Roman"/>
                <w:sz w:val="28"/>
                <w:szCs w:val="28"/>
              </w:rPr>
              <w:t xml:space="preserve"> et al. (1997b)</w:t>
            </w:r>
          </w:p>
        </w:tc>
      </w:tr>
      <w:tr>
        <w:tblPrEx/>
        <w:trPr/>
        <w:tc>
          <w:tcPr>
            <w:tcW w:w="3003" w:type="dxa"/>
            <w:tcBorders/>
          </w:tcPr>
          <w:p>
            <w:pPr>
              <w:pStyle w:val="style0"/>
              <w:spacing w:after="234" w:lineRule="auto" w:line="259"/>
              <w:ind w:left="0" w:firstLine="0"/>
              <w:jc w:val="both"/>
              <w:rPr>
                <w:rFonts w:ascii="Times New Roman" w:cs="Times New Roman" w:hAnsi="Times New Roman"/>
                <w:sz w:val="28"/>
                <w:szCs w:val="28"/>
              </w:rPr>
            </w:pPr>
            <w:r>
              <w:rPr>
                <w:rFonts w:ascii="Times New Roman" w:cs="Times New Roman" w:hAnsi="Times New Roman"/>
                <w:sz w:val="28"/>
                <w:szCs w:val="28"/>
              </w:rPr>
              <w:t>Anti-parasitic</w:t>
            </w:r>
          </w:p>
        </w:tc>
        <w:tc>
          <w:tcPr>
            <w:tcW w:w="3004" w:type="dxa"/>
            <w:tcBorders/>
          </w:tcPr>
          <w:p>
            <w:pPr>
              <w:pStyle w:val="style0"/>
              <w:spacing w:after="234" w:lineRule="auto" w:line="259"/>
              <w:ind w:left="0" w:firstLine="0"/>
              <w:jc w:val="both"/>
              <w:rPr>
                <w:rFonts w:ascii="Times New Roman" w:cs="Times New Roman" w:hAnsi="Times New Roman"/>
                <w:sz w:val="28"/>
                <w:szCs w:val="28"/>
              </w:rPr>
            </w:pPr>
            <w:r>
              <w:rPr>
                <w:rFonts w:ascii="Times New Roman" w:cs="Times New Roman" w:hAnsi="Times New Roman"/>
                <w:sz w:val="28"/>
                <w:szCs w:val="28"/>
              </w:rPr>
              <w:t>Root bark, fruit pulp</w:t>
            </w:r>
          </w:p>
        </w:tc>
        <w:tc>
          <w:tcPr>
            <w:tcW w:w="3004" w:type="dxa"/>
            <w:tcBorders/>
          </w:tcPr>
          <w:p>
            <w:pPr>
              <w:pStyle w:val="style0"/>
              <w:spacing w:after="234" w:lineRule="auto" w:line="259"/>
              <w:ind w:left="0" w:firstLine="0"/>
              <w:jc w:val="both"/>
              <w:rPr>
                <w:rFonts w:ascii="Times New Roman" w:cs="Times New Roman" w:hAnsi="Times New Roman"/>
                <w:sz w:val="28"/>
                <w:szCs w:val="28"/>
              </w:rPr>
            </w:pPr>
            <w:r>
              <w:rPr>
                <w:rFonts w:ascii="Times New Roman" w:cs="Times New Roman" w:hAnsi="Times New Roman"/>
                <w:sz w:val="28"/>
                <w:szCs w:val="28"/>
              </w:rPr>
              <w:t>Gained et al. (1969), Mali et al</w:t>
            </w:r>
            <w:r>
              <w:rPr>
                <w:rFonts w:ascii="Times New Roman" w:cs="Times New Roman" w:hAnsi="Times New Roman"/>
                <w:sz w:val="28"/>
                <w:szCs w:val="28"/>
              </w:rPr>
              <w:t>.(</w:t>
            </w:r>
            <w:r>
              <w:rPr>
                <w:rFonts w:ascii="Times New Roman" w:cs="Times New Roman" w:hAnsi="Times New Roman"/>
                <w:sz w:val="28"/>
                <w:szCs w:val="28"/>
              </w:rPr>
              <w:t xml:space="preserve">2004). Mali and Mehta(2008) and </w:t>
            </w:r>
            <w:r>
              <w:rPr>
                <w:rFonts w:ascii="Times New Roman" w:cs="Times New Roman" w:hAnsi="Times New Roman"/>
                <w:sz w:val="28"/>
                <w:szCs w:val="28"/>
              </w:rPr>
              <w:t>Rathee</w:t>
            </w:r>
            <w:r>
              <w:rPr>
                <w:rFonts w:ascii="Times New Roman" w:cs="Times New Roman" w:hAnsi="Times New Roman"/>
                <w:sz w:val="28"/>
                <w:szCs w:val="28"/>
              </w:rPr>
              <w:t xml:space="preserve"> et al.(2010a, 201b)</w:t>
            </w:r>
          </w:p>
        </w:tc>
      </w:tr>
      <w:tr>
        <w:tblPrEx/>
        <w:trPr/>
        <w:tc>
          <w:tcPr>
            <w:tcW w:w="3003" w:type="dxa"/>
            <w:tcBorders/>
          </w:tcPr>
          <w:p>
            <w:pPr>
              <w:pStyle w:val="style0"/>
              <w:spacing w:after="234" w:lineRule="auto" w:line="259"/>
              <w:ind w:left="0" w:firstLine="0"/>
              <w:jc w:val="both"/>
              <w:rPr>
                <w:rFonts w:ascii="Times New Roman" w:cs="Times New Roman" w:hAnsi="Times New Roman"/>
                <w:sz w:val="28"/>
                <w:szCs w:val="28"/>
              </w:rPr>
            </w:pPr>
            <w:r>
              <w:rPr>
                <w:rFonts w:ascii="Times New Roman" w:cs="Times New Roman" w:hAnsi="Times New Roman"/>
                <w:sz w:val="28"/>
                <w:szCs w:val="28"/>
              </w:rPr>
              <w:t>Antioxidant</w:t>
            </w:r>
          </w:p>
        </w:tc>
        <w:tc>
          <w:tcPr>
            <w:tcW w:w="3004" w:type="dxa"/>
            <w:tcBorders/>
          </w:tcPr>
          <w:p>
            <w:pPr>
              <w:pStyle w:val="style0"/>
              <w:spacing w:after="234" w:lineRule="auto" w:line="259"/>
              <w:ind w:left="0" w:firstLine="0"/>
              <w:jc w:val="both"/>
              <w:rPr>
                <w:rFonts w:ascii="Times New Roman" w:cs="Times New Roman" w:hAnsi="Times New Roman"/>
                <w:sz w:val="28"/>
                <w:szCs w:val="28"/>
              </w:rPr>
            </w:pPr>
            <w:r>
              <w:rPr>
                <w:rFonts w:ascii="Times New Roman" w:cs="Times New Roman" w:hAnsi="Times New Roman"/>
                <w:sz w:val="28"/>
                <w:szCs w:val="28"/>
              </w:rPr>
              <w:t>Twigs Fruits</w:t>
            </w:r>
          </w:p>
        </w:tc>
        <w:tc>
          <w:tcPr>
            <w:tcW w:w="3004" w:type="dxa"/>
            <w:tcBorders/>
          </w:tcPr>
          <w:p>
            <w:pPr>
              <w:pStyle w:val="style0"/>
              <w:spacing w:after="234" w:lineRule="auto" w:line="259"/>
              <w:ind w:left="0" w:firstLine="0"/>
              <w:jc w:val="both"/>
              <w:rPr>
                <w:rFonts w:ascii="Times New Roman" w:cs="Times New Roman" w:hAnsi="Times New Roman"/>
                <w:sz w:val="28"/>
                <w:szCs w:val="28"/>
              </w:rPr>
            </w:pPr>
            <w:r>
              <w:rPr>
                <w:rFonts w:ascii="Times New Roman" w:cs="Times New Roman" w:hAnsi="Times New Roman"/>
                <w:sz w:val="28"/>
                <w:szCs w:val="28"/>
              </w:rPr>
              <w:t>Abdalrahaman</w:t>
            </w:r>
            <w:r>
              <w:rPr>
                <w:rFonts w:ascii="Times New Roman" w:cs="Times New Roman" w:hAnsi="Times New Roman"/>
                <w:sz w:val="28"/>
                <w:szCs w:val="28"/>
              </w:rPr>
              <w:t xml:space="preserve"> et al. (2016) </w:t>
            </w:r>
            <w:r>
              <w:rPr>
                <w:rFonts w:ascii="Times New Roman" w:cs="Times New Roman" w:hAnsi="Times New Roman"/>
                <w:sz w:val="28"/>
                <w:szCs w:val="28"/>
              </w:rPr>
              <w:t>Yadav</w:t>
            </w:r>
            <w:r>
              <w:rPr>
                <w:rFonts w:ascii="Times New Roman" w:cs="Times New Roman" w:hAnsi="Times New Roman"/>
                <w:sz w:val="28"/>
                <w:szCs w:val="28"/>
              </w:rPr>
              <w:t xml:space="preserve"> et al. (1997a, 1997b) and </w:t>
            </w:r>
            <w:r>
              <w:rPr>
                <w:rFonts w:ascii="Times New Roman" w:cs="Times New Roman" w:hAnsi="Times New Roman"/>
                <w:sz w:val="28"/>
                <w:szCs w:val="28"/>
              </w:rPr>
              <w:t>Dangi</w:t>
            </w:r>
            <w:r>
              <w:rPr>
                <w:rFonts w:ascii="Times New Roman" w:cs="Times New Roman" w:hAnsi="Times New Roman"/>
                <w:sz w:val="28"/>
                <w:szCs w:val="28"/>
              </w:rPr>
              <w:t xml:space="preserve"> and Mishra (2011) </w:t>
            </w:r>
          </w:p>
        </w:tc>
      </w:tr>
      <w:tr>
        <w:tblPrEx/>
        <w:trPr/>
        <w:tc>
          <w:tcPr>
            <w:tcW w:w="3003" w:type="dxa"/>
            <w:tcBorders/>
          </w:tcPr>
          <w:p>
            <w:pPr>
              <w:pStyle w:val="style0"/>
              <w:spacing w:after="234" w:lineRule="auto" w:line="259"/>
              <w:ind w:left="0" w:firstLine="0"/>
              <w:jc w:val="both"/>
              <w:rPr>
                <w:rFonts w:ascii="Times New Roman" w:cs="Times New Roman" w:hAnsi="Times New Roman"/>
                <w:sz w:val="28"/>
                <w:szCs w:val="28"/>
              </w:rPr>
            </w:pPr>
            <w:r>
              <w:rPr>
                <w:rFonts w:ascii="Times New Roman" w:cs="Times New Roman" w:hAnsi="Times New Roman"/>
                <w:sz w:val="28"/>
                <w:szCs w:val="28"/>
              </w:rPr>
              <w:t>Hepatoprotective</w:t>
            </w:r>
          </w:p>
        </w:tc>
        <w:tc>
          <w:tcPr>
            <w:tcW w:w="3004" w:type="dxa"/>
            <w:tcBorders/>
          </w:tcPr>
          <w:p>
            <w:pPr>
              <w:pStyle w:val="style0"/>
              <w:spacing w:after="234" w:lineRule="auto" w:line="259"/>
              <w:ind w:left="0" w:firstLine="0"/>
              <w:jc w:val="both"/>
              <w:rPr>
                <w:rFonts w:ascii="Times New Roman" w:cs="Times New Roman" w:hAnsi="Times New Roman"/>
                <w:sz w:val="28"/>
                <w:szCs w:val="28"/>
              </w:rPr>
            </w:pPr>
            <w:r>
              <w:rPr>
                <w:rFonts w:ascii="Times New Roman" w:cs="Times New Roman" w:hAnsi="Times New Roman"/>
                <w:sz w:val="28"/>
                <w:szCs w:val="28"/>
              </w:rPr>
              <w:t xml:space="preserve">Stem </w:t>
            </w:r>
          </w:p>
        </w:tc>
        <w:tc>
          <w:tcPr>
            <w:tcW w:w="3004" w:type="dxa"/>
            <w:tcBorders/>
          </w:tcPr>
          <w:p>
            <w:pPr>
              <w:pStyle w:val="style0"/>
              <w:spacing w:after="234" w:lineRule="auto" w:line="259"/>
              <w:ind w:left="0" w:firstLine="0"/>
              <w:jc w:val="both"/>
              <w:rPr>
                <w:rFonts w:ascii="Times New Roman" w:cs="Times New Roman" w:hAnsi="Times New Roman"/>
                <w:sz w:val="28"/>
                <w:szCs w:val="28"/>
              </w:rPr>
            </w:pPr>
            <w:r>
              <w:rPr>
                <w:rFonts w:ascii="Times New Roman" w:cs="Times New Roman" w:hAnsi="Times New Roman"/>
                <w:sz w:val="28"/>
                <w:szCs w:val="28"/>
              </w:rPr>
              <w:t>Ali et al. (2009)</w:t>
            </w:r>
          </w:p>
        </w:tc>
      </w:tr>
      <w:tr>
        <w:tblPrEx/>
        <w:trPr/>
        <w:tc>
          <w:tcPr>
            <w:tcW w:w="3003" w:type="dxa"/>
            <w:tcBorders/>
          </w:tcPr>
          <w:p>
            <w:pPr>
              <w:pStyle w:val="style0"/>
              <w:spacing w:after="234" w:lineRule="auto" w:line="259"/>
              <w:ind w:left="0" w:firstLine="0"/>
              <w:jc w:val="both"/>
              <w:rPr>
                <w:rFonts w:ascii="Times New Roman" w:cs="Times New Roman" w:hAnsi="Times New Roman"/>
                <w:sz w:val="28"/>
                <w:szCs w:val="28"/>
              </w:rPr>
            </w:pPr>
            <w:r>
              <w:rPr>
                <w:rFonts w:ascii="Times New Roman" w:cs="Times New Roman" w:hAnsi="Times New Roman"/>
                <w:sz w:val="28"/>
                <w:szCs w:val="28"/>
              </w:rPr>
              <w:t xml:space="preserve">Anti-inflammatory </w:t>
            </w:r>
          </w:p>
        </w:tc>
        <w:tc>
          <w:tcPr>
            <w:tcW w:w="3004" w:type="dxa"/>
            <w:tcBorders/>
          </w:tcPr>
          <w:p>
            <w:pPr>
              <w:pStyle w:val="style0"/>
              <w:spacing w:after="234" w:lineRule="auto" w:line="259"/>
              <w:ind w:left="0" w:firstLine="0"/>
              <w:jc w:val="both"/>
              <w:rPr>
                <w:rFonts w:ascii="Times New Roman" w:cs="Times New Roman" w:hAnsi="Times New Roman"/>
                <w:sz w:val="28"/>
                <w:szCs w:val="28"/>
              </w:rPr>
            </w:pPr>
            <w:r>
              <w:rPr>
                <w:rFonts w:ascii="Times New Roman" w:cs="Times New Roman" w:hAnsi="Times New Roman"/>
                <w:sz w:val="28"/>
                <w:szCs w:val="28"/>
              </w:rPr>
              <w:t>Whole plant</w:t>
            </w:r>
          </w:p>
        </w:tc>
        <w:tc>
          <w:tcPr>
            <w:tcW w:w="3004" w:type="dxa"/>
            <w:tcBorders/>
          </w:tcPr>
          <w:p>
            <w:pPr>
              <w:pStyle w:val="style0"/>
              <w:spacing w:after="234" w:lineRule="auto" w:line="259"/>
              <w:ind w:left="0" w:firstLine="0"/>
              <w:jc w:val="both"/>
              <w:rPr>
                <w:rFonts w:ascii="Times New Roman" w:cs="Times New Roman" w:hAnsi="Times New Roman"/>
                <w:sz w:val="28"/>
                <w:szCs w:val="28"/>
              </w:rPr>
            </w:pPr>
            <w:r>
              <w:rPr>
                <w:rFonts w:ascii="Times New Roman" w:cs="Times New Roman" w:hAnsi="Times New Roman"/>
                <w:sz w:val="28"/>
                <w:szCs w:val="28"/>
              </w:rPr>
              <w:t>Mohammed et al. (2012)</w:t>
            </w:r>
          </w:p>
        </w:tc>
      </w:tr>
      <w:tr>
        <w:tblPrEx/>
        <w:trPr/>
        <w:tc>
          <w:tcPr>
            <w:tcW w:w="3003" w:type="dxa"/>
            <w:tcBorders/>
          </w:tcPr>
          <w:p>
            <w:pPr>
              <w:pStyle w:val="style0"/>
              <w:spacing w:after="234" w:lineRule="auto" w:line="259"/>
              <w:ind w:left="0" w:firstLine="0"/>
              <w:jc w:val="both"/>
              <w:rPr>
                <w:rFonts w:ascii="Times New Roman" w:cs="Times New Roman" w:hAnsi="Times New Roman"/>
                <w:sz w:val="28"/>
                <w:szCs w:val="28"/>
              </w:rPr>
            </w:pPr>
            <w:r>
              <w:rPr>
                <w:rFonts w:ascii="Times New Roman" w:cs="Times New Roman" w:hAnsi="Times New Roman"/>
                <w:sz w:val="28"/>
                <w:szCs w:val="28"/>
              </w:rPr>
              <w:t>Anti rheumatic</w:t>
            </w:r>
          </w:p>
        </w:tc>
        <w:tc>
          <w:tcPr>
            <w:tcW w:w="3004" w:type="dxa"/>
            <w:tcBorders/>
          </w:tcPr>
          <w:p>
            <w:pPr>
              <w:pStyle w:val="style0"/>
              <w:spacing w:after="234" w:lineRule="auto" w:line="259"/>
              <w:ind w:left="0" w:firstLine="0"/>
              <w:jc w:val="both"/>
              <w:rPr>
                <w:rFonts w:ascii="Times New Roman" w:cs="Times New Roman" w:hAnsi="Times New Roman"/>
                <w:sz w:val="28"/>
                <w:szCs w:val="28"/>
              </w:rPr>
            </w:pPr>
            <w:r>
              <w:rPr>
                <w:rFonts w:ascii="Times New Roman" w:cs="Times New Roman" w:hAnsi="Times New Roman"/>
                <w:sz w:val="28"/>
                <w:szCs w:val="28"/>
              </w:rPr>
              <w:t>Flower, fruit</w:t>
            </w:r>
          </w:p>
        </w:tc>
        <w:tc>
          <w:tcPr>
            <w:tcW w:w="3004" w:type="dxa"/>
            <w:tcBorders/>
          </w:tcPr>
          <w:p>
            <w:pPr>
              <w:pStyle w:val="style0"/>
              <w:spacing w:after="234" w:lineRule="auto" w:line="259"/>
              <w:ind w:left="0" w:firstLine="0"/>
              <w:jc w:val="both"/>
              <w:rPr>
                <w:rFonts w:ascii="Times New Roman" w:cs="Times New Roman" w:hAnsi="Times New Roman"/>
                <w:sz w:val="28"/>
                <w:szCs w:val="28"/>
              </w:rPr>
            </w:pPr>
            <w:r>
              <w:rPr>
                <w:rFonts w:ascii="Times New Roman" w:cs="Times New Roman" w:hAnsi="Times New Roman"/>
                <w:sz w:val="28"/>
                <w:szCs w:val="28"/>
              </w:rPr>
              <w:t>Kamal et al.(2016)</w:t>
            </w:r>
          </w:p>
        </w:tc>
      </w:tr>
      <w:tr>
        <w:tblPrEx/>
        <w:trPr/>
        <w:tc>
          <w:tcPr>
            <w:tcW w:w="3003" w:type="dxa"/>
            <w:tcBorders/>
          </w:tcPr>
          <w:p>
            <w:pPr>
              <w:pStyle w:val="style0"/>
              <w:spacing w:after="234" w:lineRule="auto" w:line="259"/>
              <w:ind w:left="0" w:firstLine="0"/>
              <w:jc w:val="both"/>
              <w:rPr>
                <w:rFonts w:ascii="Times New Roman" w:cs="Times New Roman" w:hAnsi="Times New Roman"/>
                <w:sz w:val="28"/>
                <w:szCs w:val="28"/>
              </w:rPr>
            </w:pPr>
            <w:r>
              <w:rPr>
                <w:rFonts w:ascii="Times New Roman" w:cs="Times New Roman" w:hAnsi="Times New Roman"/>
                <w:sz w:val="28"/>
                <w:szCs w:val="28"/>
              </w:rPr>
              <w:t>Anti gout</w:t>
            </w:r>
          </w:p>
        </w:tc>
        <w:tc>
          <w:tcPr>
            <w:tcW w:w="3004" w:type="dxa"/>
            <w:tcBorders/>
          </w:tcPr>
          <w:p>
            <w:pPr>
              <w:pStyle w:val="style0"/>
              <w:spacing w:after="234" w:lineRule="auto" w:line="259"/>
              <w:ind w:left="0" w:firstLine="0"/>
              <w:jc w:val="both"/>
              <w:rPr>
                <w:rFonts w:ascii="Times New Roman" w:cs="Times New Roman" w:hAnsi="Times New Roman"/>
                <w:sz w:val="28"/>
                <w:szCs w:val="28"/>
              </w:rPr>
            </w:pPr>
            <w:r>
              <w:rPr>
                <w:rFonts w:ascii="Times New Roman" w:cs="Times New Roman" w:hAnsi="Times New Roman"/>
                <w:sz w:val="28"/>
                <w:szCs w:val="28"/>
              </w:rPr>
              <w:t>Whole plant</w:t>
            </w:r>
          </w:p>
        </w:tc>
        <w:tc>
          <w:tcPr>
            <w:tcW w:w="3004" w:type="dxa"/>
            <w:tcBorders/>
          </w:tcPr>
          <w:p>
            <w:pPr>
              <w:pStyle w:val="style0"/>
              <w:spacing w:after="234" w:lineRule="auto" w:line="259"/>
              <w:ind w:left="0" w:firstLine="0"/>
              <w:jc w:val="both"/>
              <w:rPr>
                <w:rFonts w:ascii="Times New Roman" w:cs="Times New Roman" w:hAnsi="Times New Roman"/>
                <w:sz w:val="28"/>
                <w:szCs w:val="28"/>
              </w:rPr>
            </w:pPr>
            <w:r>
              <w:rPr>
                <w:rFonts w:ascii="Times New Roman" w:cs="Times New Roman" w:hAnsi="Times New Roman"/>
                <w:sz w:val="28"/>
                <w:szCs w:val="28"/>
              </w:rPr>
              <w:t xml:space="preserve">Kumar and </w:t>
            </w:r>
            <w:r>
              <w:rPr>
                <w:rFonts w:ascii="Times New Roman" w:cs="Times New Roman" w:hAnsi="Times New Roman"/>
                <w:sz w:val="28"/>
                <w:szCs w:val="28"/>
              </w:rPr>
              <w:t>Azmi</w:t>
            </w:r>
            <w:r>
              <w:rPr>
                <w:rFonts w:ascii="Times New Roman" w:cs="Times New Roman" w:hAnsi="Times New Roman"/>
                <w:sz w:val="28"/>
                <w:szCs w:val="28"/>
              </w:rPr>
              <w:t>(2014)</w:t>
            </w:r>
          </w:p>
        </w:tc>
      </w:tr>
      <w:tr>
        <w:tblPrEx/>
        <w:trPr/>
        <w:tc>
          <w:tcPr>
            <w:tcW w:w="3003" w:type="dxa"/>
            <w:tcBorders/>
          </w:tcPr>
          <w:p>
            <w:pPr>
              <w:pStyle w:val="style0"/>
              <w:spacing w:after="234" w:lineRule="auto" w:line="259"/>
              <w:ind w:left="0" w:firstLine="0"/>
              <w:jc w:val="both"/>
              <w:rPr>
                <w:rFonts w:ascii="Times New Roman" w:cs="Times New Roman" w:hAnsi="Times New Roman"/>
                <w:sz w:val="28"/>
                <w:szCs w:val="28"/>
              </w:rPr>
            </w:pPr>
            <w:r>
              <w:rPr>
                <w:rFonts w:ascii="Times New Roman" w:cs="Times New Roman" w:hAnsi="Times New Roman"/>
                <w:sz w:val="28"/>
                <w:szCs w:val="28"/>
              </w:rPr>
              <w:t>Anti platelet</w:t>
            </w:r>
          </w:p>
        </w:tc>
        <w:tc>
          <w:tcPr>
            <w:tcW w:w="3004" w:type="dxa"/>
            <w:tcBorders/>
          </w:tcPr>
          <w:p>
            <w:pPr>
              <w:pStyle w:val="style0"/>
              <w:spacing w:after="234" w:lineRule="auto" w:line="259"/>
              <w:ind w:left="0" w:firstLine="0"/>
              <w:jc w:val="both"/>
              <w:rPr>
                <w:rFonts w:ascii="Times New Roman" w:cs="Times New Roman" w:hAnsi="Times New Roman"/>
                <w:sz w:val="28"/>
                <w:szCs w:val="28"/>
              </w:rPr>
            </w:pPr>
            <w:r>
              <w:rPr>
                <w:rFonts w:ascii="Times New Roman" w:cs="Times New Roman" w:hAnsi="Times New Roman"/>
                <w:sz w:val="28"/>
                <w:szCs w:val="28"/>
              </w:rPr>
              <w:t>Whole plant</w:t>
            </w:r>
          </w:p>
        </w:tc>
        <w:tc>
          <w:tcPr>
            <w:tcW w:w="3004" w:type="dxa"/>
            <w:tcBorders/>
          </w:tcPr>
          <w:p>
            <w:pPr>
              <w:pStyle w:val="style0"/>
              <w:spacing w:after="234" w:lineRule="auto" w:line="259"/>
              <w:ind w:left="0" w:firstLine="0"/>
              <w:jc w:val="both"/>
              <w:rPr>
                <w:rFonts w:ascii="Times New Roman" w:cs="Times New Roman" w:hAnsi="Times New Roman"/>
                <w:sz w:val="28"/>
                <w:szCs w:val="28"/>
              </w:rPr>
            </w:pPr>
            <w:r>
              <w:rPr>
                <w:rFonts w:ascii="Times New Roman" w:cs="Times New Roman" w:hAnsi="Times New Roman"/>
                <w:sz w:val="28"/>
                <w:szCs w:val="28"/>
              </w:rPr>
              <w:t>Mohammed et al.(2014)</w:t>
            </w:r>
          </w:p>
        </w:tc>
      </w:tr>
      <w:tr>
        <w:tblPrEx/>
        <w:trPr/>
        <w:tc>
          <w:tcPr>
            <w:tcW w:w="3003" w:type="dxa"/>
            <w:tcBorders/>
          </w:tcPr>
          <w:p>
            <w:pPr>
              <w:pStyle w:val="style0"/>
              <w:spacing w:after="234" w:lineRule="auto" w:line="259"/>
              <w:ind w:left="0" w:firstLine="0"/>
              <w:jc w:val="both"/>
              <w:rPr>
                <w:rFonts w:ascii="Times New Roman" w:cs="Times New Roman" w:hAnsi="Times New Roman"/>
                <w:sz w:val="28"/>
                <w:szCs w:val="28"/>
              </w:rPr>
            </w:pPr>
            <w:r>
              <w:rPr>
                <w:rFonts w:ascii="Times New Roman" w:cs="Times New Roman" w:hAnsi="Times New Roman"/>
                <w:sz w:val="28"/>
                <w:szCs w:val="28"/>
              </w:rPr>
              <w:t>Hypolipidemic</w:t>
            </w:r>
          </w:p>
        </w:tc>
        <w:tc>
          <w:tcPr>
            <w:tcW w:w="3004" w:type="dxa"/>
            <w:tcBorders/>
          </w:tcPr>
          <w:p>
            <w:pPr>
              <w:pStyle w:val="style0"/>
              <w:spacing w:after="234" w:lineRule="auto" w:line="259"/>
              <w:ind w:left="0" w:firstLine="0"/>
              <w:jc w:val="both"/>
              <w:rPr>
                <w:rFonts w:ascii="Times New Roman" w:cs="Times New Roman" w:hAnsi="Times New Roman"/>
                <w:sz w:val="28"/>
                <w:szCs w:val="28"/>
              </w:rPr>
            </w:pPr>
            <w:r>
              <w:rPr>
                <w:rFonts w:ascii="Times New Roman" w:cs="Times New Roman" w:hAnsi="Times New Roman"/>
                <w:sz w:val="28"/>
                <w:szCs w:val="28"/>
              </w:rPr>
              <w:t>Flower, fruit</w:t>
            </w:r>
          </w:p>
        </w:tc>
        <w:tc>
          <w:tcPr>
            <w:tcW w:w="3004" w:type="dxa"/>
            <w:tcBorders/>
          </w:tcPr>
          <w:p>
            <w:pPr>
              <w:pStyle w:val="style0"/>
              <w:spacing w:after="234" w:lineRule="auto" w:line="259"/>
              <w:ind w:left="0" w:firstLine="0"/>
              <w:jc w:val="both"/>
              <w:rPr>
                <w:rFonts w:ascii="Times New Roman" w:cs="Times New Roman" w:hAnsi="Times New Roman"/>
                <w:sz w:val="28"/>
                <w:szCs w:val="28"/>
              </w:rPr>
            </w:pPr>
            <w:r>
              <w:rPr>
                <w:rFonts w:ascii="Times New Roman" w:cs="Times New Roman" w:hAnsi="Times New Roman"/>
                <w:sz w:val="28"/>
                <w:szCs w:val="28"/>
              </w:rPr>
              <w:t>Goyal</w:t>
            </w:r>
            <w:r>
              <w:rPr>
                <w:rFonts w:ascii="Times New Roman" w:cs="Times New Roman" w:hAnsi="Times New Roman"/>
                <w:sz w:val="28"/>
                <w:szCs w:val="28"/>
              </w:rPr>
              <w:t xml:space="preserve"> and </w:t>
            </w:r>
            <w:r>
              <w:rPr>
                <w:rFonts w:ascii="Times New Roman" w:cs="Times New Roman" w:hAnsi="Times New Roman"/>
                <w:sz w:val="28"/>
                <w:szCs w:val="28"/>
              </w:rPr>
              <w:t>Grewal</w:t>
            </w:r>
            <w:r>
              <w:rPr>
                <w:rFonts w:ascii="Times New Roman" w:cs="Times New Roman" w:hAnsi="Times New Roman"/>
                <w:sz w:val="28"/>
                <w:szCs w:val="28"/>
              </w:rPr>
              <w:t xml:space="preserve"> (2003)</w:t>
            </w:r>
          </w:p>
        </w:tc>
      </w:tr>
      <w:tr>
        <w:tblPrEx/>
        <w:trPr/>
        <w:tc>
          <w:tcPr>
            <w:tcW w:w="3003" w:type="dxa"/>
            <w:tcBorders/>
          </w:tcPr>
          <w:p>
            <w:pPr>
              <w:pStyle w:val="style0"/>
              <w:spacing w:after="234" w:lineRule="auto" w:line="259"/>
              <w:ind w:left="0" w:firstLine="0"/>
              <w:jc w:val="both"/>
              <w:rPr>
                <w:rFonts w:ascii="Times New Roman" w:cs="Times New Roman" w:hAnsi="Times New Roman"/>
                <w:sz w:val="28"/>
                <w:szCs w:val="28"/>
              </w:rPr>
            </w:pPr>
            <w:r>
              <w:rPr>
                <w:rFonts w:ascii="Times New Roman" w:cs="Times New Roman" w:hAnsi="Times New Roman"/>
                <w:sz w:val="28"/>
                <w:szCs w:val="28"/>
              </w:rPr>
              <w:t>Antiatherosclerotic</w:t>
            </w:r>
          </w:p>
        </w:tc>
        <w:tc>
          <w:tcPr>
            <w:tcW w:w="3004" w:type="dxa"/>
            <w:tcBorders/>
          </w:tcPr>
          <w:p>
            <w:pPr>
              <w:pStyle w:val="style0"/>
              <w:spacing w:after="234" w:lineRule="auto" w:line="259"/>
              <w:ind w:left="0" w:firstLine="0"/>
              <w:jc w:val="both"/>
              <w:rPr>
                <w:rFonts w:ascii="Times New Roman" w:cs="Times New Roman" w:hAnsi="Times New Roman"/>
                <w:sz w:val="28"/>
                <w:szCs w:val="28"/>
              </w:rPr>
            </w:pPr>
            <w:r>
              <w:rPr>
                <w:rFonts w:ascii="Times New Roman" w:cs="Times New Roman" w:hAnsi="Times New Roman"/>
                <w:sz w:val="28"/>
                <w:szCs w:val="28"/>
              </w:rPr>
              <w:t>Flower</w:t>
            </w:r>
          </w:p>
        </w:tc>
        <w:tc>
          <w:tcPr>
            <w:tcW w:w="3004" w:type="dxa"/>
            <w:tcBorders/>
          </w:tcPr>
          <w:p>
            <w:pPr>
              <w:pStyle w:val="style0"/>
              <w:spacing w:after="234" w:lineRule="auto" w:line="259"/>
              <w:ind w:left="0" w:firstLine="0"/>
              <w:jc w:val="both"/>
              <w:rPr>
                <w:rFonts w:ascii="Times New Roman" w:cs="Times New Roman" w:hAnsi="Times New Roman"/>
                <w:sz w:val="28"/>
                <w:szCs w:val="28"/>
              </w:rPr>
            </w:pPr>
            <w:r>
              <w:rPr>
                <w:rFonts w:ascii="Times New Roman" w:cs="Times New Roman" w:hAnsi="Times New Roman"/>
                <w:sz w:val="28"/>
                <w:szCs w:val="28"/>
              </w:rPr>
              <w:t>Purohit</w:t>
            </w:r>
            <w:r>
              <w:rPr>
                <w:rFonts w:ascii="Times New Roman" w:cs="Times New Roman" w:hAnsi="Times New Roman"/>
                <w:sz w:val="28"/>
                <w:szCs w:val="28"/>
              </w:rPr>
              <w:t xml:space="preserve"> and </w:t>
            </w:r>
            <w:r>
              <w:rPr>
                <w:rFonts w:ascii="Times New Roman" w:cs="Times New Roman" w:hAnsi="Times New Roman"/>
                <w:sz w:val="28"/>
                <w:szCs w:val="28"/>
              </w:rPr>
              <w:t>Vyas</w:t>
            </w:r>
            <w:r>
              <w:rPr>
                <w:rFonts w:ascii="Times New Roman" w:cs="Times New Roman" w:hAnsi="Times New Roman"/>
                <w:sz w:val="28"/>
                <w:szCs w:val="28"/>
              </w:rPr>
              <w:t xml:space="preserve"> (2006)</w:t>
            </w:r>
          </w:p>
        </w:tc>
      </w:tr>
      <w:tr>
        <w:tblPrEx/>
        <w:trPr/>
        <w:tc>
          <w:tcPr>
            <w:tcW w:w="3003" w:type="dxa"/>
            <w:tcBorders/>
          </w:tcPr>
          <w:p>
            <w:pPr>
              <w:pStyle w:val="style0"/>
              <w:spacing w:after="234" w:lineRule="auto" w:line="259"/>
              <w:ind w:left="0" w:firstLine="0"/>
              <w:jc w:val="both"/>
              <w:rPr>
                <w:rFonts w:ascii="Times New Roman" w:cs="Times New Roman" w:hAnsi="Times New Roman"/>
                <w:sz w:val="28"/>
                <w:szCs w:val="28"/>
              </w:rPr>
            </w:pPr>
            <w:r>
              <w:rPr>
                <w:rFonts w:ascii="Times New Roman" w:cs="Times New Roman" w:hAnsi="Times New Roman"/>
                <w:sz w:val="28"/>
                <w:szCs w:val="28"/>
              </w:rPr>
              <w:t>Anti tumor</w:t>
            </w:r>
            <w:r>
              <w:rPr>
                <w:rFonts w:ascii="Times New Roman" w:cs="Times New Roman" w:hAnsi="Times New Roman"/>
                <w:sz w:val="28"/>
                <w:szCs w:val="28"/>
              </w:rPr>
              <w:t xml:space="preserve"> </w:t>
            </w:r>
          </w:p>
        </w:tc>
        <w:tc>
          <w:tcPr>
            <w:tcW w:w="3004" w:type="dxa"/>
            <w:tcBorders/>
          </w:tcPr>
          <w:p>
            <w:pPr>
              <w:pStyle w:val="style0"/>
              <w:spacing w:after="234" w:lineRule="auto" w:line="259"/>
              <w:ind w:left="0" w:firstLine="0"/>
              <w:jc w:val="both"/>
              <w:rPr>
                <w:rFonts w:ascii="Times New Roman" w:cs="Times New Roman" w:hAnsi="Times New Roman"/>
                <w:sz w:val="28"/>
                <w:szCs w:val="28"/>
              </w:rPr>
            </w:pPr>
            <w:r>
              <w:rPr>
                <w:rFonts w:ascii="Times New Roman" w:cs="Times New Roman" w:hAnsi="Times New Roman"/>
                <w:sz w:val="28"/>
                <w:szCs w:val="28"/>
              </w:rPr>
              <w:t>Seeds</w:t>
            </w:r>
          </w:p>
        </w:tc>
        <w:tc>
          <w:tcPr>
            <w:tcW w:w="3004" w:type="dxa"/>
            <w:tcBorders/>
          </w:tcPr>
          <w:p>
            <w:pPr>
              <w:pStyle w:val="style0"/>
              <w:spacing w:after="234" w:lineRule="auto" w:line="259"/>
              <w:ind w:left="0" w:firstLine="0"/>
              <w:jc w:val="both"/>
              <w:rPr>
                <w:rFonts w:ascii="Times New Roman" w:cs="Times New Roman" w:hAnsi="Times New Roman"/>
                <w:sz w:val="28"/>
                <w:szCs w:val="28"/>
              </w:rPr>
            </w:pPr>
            <w:r>
              <w:rPr>
                <w:rFonts w:ascii="Times New Roman" w:cs="Times New Roman" w:hAnsi="Times New Roman"/>
                <w:sz w:val="28"/>
                <w:szCs w:val="28"/>
              </w:rPr>
              <w:t>Luecha</w:t>
            </w:r>
            <w:r>
              <w:rPr>
                <w:rFonts w:ascii="Times New Roman" w:cs="Times New Roman" w:hAnsi="Times New Roman"/>
                <w:sz w:val="28"/>
                <w:szCs w:val="28"/>
              </w:rPr>
              <w:t xml:space="preserve"> et al. (2009)</w:t>
            </w:r>
          </w:p>
        </w:tc>
      </w:tr>
      <w:tr>
        <w:tblPrEx/>
        <w:trPr/>
        <w:tc>
          <w:tcPr>
            <w:tcW w:w="3003" w:type="dxa"/>
            <w:tcBorders/>
          </w:tcPr>
          <w:p>
            <w:pPr>
              <w:pStyle w:val="style0"/>
              <w:spacing w:after="234" w:lineRule="auto" w:line="259"/>
              <w:ind w:left="0" w:firstLine="0"/>
              <w:jc w:val="both"/>
              <w:rPr>
                <w:rFonts w:ascii="Times New Roman" w:cs="Times New Roman" w:hAnsi="Times New Roman"/>
                <w:sz w:val="28"/>
                <w:szCs w:val="28"/>
              </w:rPr>
            </w:pPr>
            <w:r>
              <w:rPr>
                <w:rFonts w:ascii="Times New Roman" w:cs="Times New Roman" w:hAnsi="Times New Roman"/>
                <w:sz w:val="28"/>
                <w:szCs w:val="28"/>
              </w:rPr>
              <w:t>Antihypertensive</w:t>
            </w:r>
          </w:p>
        </w:tc>
        <w:tc>
          <w:tcPr>
            <w:tcW w:w="3004" w:type="dxa"/>
            <w:tcBorders/>
          </w:tcPr>
          <w:p>
            <w:pPr>
              <w:pStyle w:val="style0"/>
              <w:spacing w:after="234" w:lineRule="auto" w:line="259"/>
              <w:ind w:left="0" w:firstLine="0"/>
              <w:jc w:val="both"/>
              <w:rPr>
                <w:rFonts w:ascii="Times New Roman" w:cs="Times New Roman" w:hAnsi="Times New Roman"/>
                <w:sz w:val="28"/>
                <w:szCs w:val="28"/>
              </w:rPr>
            </w:pPr>
            <w:r>
              <w:rPr>
                <w:rFonts w:ascii="Times New Roman" w:cs="Times New Roman" w:hAnsi="Times New Roman"/>
                <w:sz w:val="28"/>
                <w:szCs w:val="28"/>
              </w:rPr>
              <w:t>Whole plant</w:t>
            </w:r>
          </w:p>
        </w:tc>
        <w:tc>
          <w:tcPr>
            <w:tcW w:w="3004" w:type="dxa"/>
            <w:tcBorders/>
          </w:tcPr>
          <w:p>
            <w:pPr>
              <w:pStyle w:val="style0"/>
              <w:spacing w:after="234" w:lineRule="auto" w:line="259"/>
              <w:ind w:left="0" w:firstLine="0"/>
              <w:jc w:val="both"/>
              <w:rPr>
                <w:rFonts w:ascii="Times New Roman" w:cs="Times New Roman" w:hAnsi="Times New Roman"/>
                <w:sz w:val="28"/>
                <w:szCs w:val="28"/>
              </w:rPr>
            </w:pPr>
            <w:r>
              <w:rPr>
                <w:rFonts w:ascii="Times New Roman" w:cs="Times New Roman" w:hAnsi="Times New Roman"/>
                <w:sz w:val="28"/>
                <w:szCs w:val="28"/>
              </w:rPr>
              <w:t>Eldeen</w:t>
            </w:r>
            <w:r>
              <w:rPr>
                <w:rFonts w:ascii="Times New Roman" w:cs="Times New Roman" w:hAnsi="Times New Roman"/>
                <w:sz w:val="28"/>
                <w:szCs w:val="28"/>
              </w:rPr>
              <w:t xml:space="preserve"> and </w:t>
            </w:r>
            <w:r>
              <w:rPr>
                <w:rFonts w:ascii="Times New Roman" w:cs="Times New Roman" w:hAnsi="Times New Roman"/>
                <w:sz w:val="28"/>
                <w:szCs w:val="28"/>
              </w:rPr>
              <w:t>Staden</w:t>
            </w:r>
            <w:r>
              <w:rPr>
                <w:rFonts w:ascii="Times New Roman" w:cs="Times New Roman" w:hAnsi="Times New Roman"/>
                <w:sz w:val="28"/>
                <w:szCs w:val="28"/>
              </w:rPr>
              <w:t xml:space="preserve"> (2008)</w:t>
            </w:r>
          </w:p>
        </w:tc>
      </w:tr>
      <w:tr>
        <w:tblPrEx/>
        <w:trPr/>
        <w:tc>
          <w:tcPr>
            <w:tcW w:w="3003" w:type="dxa"/>
            <w:tcBorders/>
          </w:tcPr>
          <w:p>
            <w:pPr>
              <w:pStyle w:val="style0"/>
              <w:spacing w:after="234" w:lineRule="auto" w:line="259"/>
              <w:ind w:left="0" w:firstLine="0"/>
              <w:jc w:val="both"/>
              <w:rPr>
                <w:rFonts w:ascii="Times New Roman" w:cs="Times New Roman" w:hAnsi="Times New Roman"/>
                <w:sz w:val="28"/>
                <w:szCs w:val="28"/>
              </w:rPr>
            </w:pPr>
            <w:r>
              <w:rPr>
                <w:rFonts w:ascii="Times New Roman" w:cs="Times New Roman" w:hAnsi="Times New Roman"/>
                <w:sz w:val="28"/>
                <w:szCs w:val="28"/>
              </w:rPr>
              <w:t>Anticonvulsant</w:t>
            </w:r>
          </w:p>
        </w:tc>
        <w:tc>
          <w:tcPr>
            <w:tcW w:w="3004" w:type="dxa"/>
            <w:tcBorders/>
          </w:tcPr>
          <w:p>
            <w:pPr>
              <w:pStyle w:val="style0"/>
              <w:spacing w:after="234" w:lineRule="auto" w:line="259"/>
              <w:ind w:left="0" w:firstLine="0"/>
              <w:jc w:val="both"/>
              <w:rPr>
                <w:rFonts w:ascii="Times New Roman" w:cs="Times New Roman" w:hAnsi="Times New Roman"/>
                <w:sz w:val="28"/>
                <w:szCs w:val="28"/>
              </w:rPr>
            </w:pPr>
            <w:r>
              <w:rPr>
                <w:rFonts w:ascii="Times New Roman" w:cs="Times New Roman" w:hAnsi="Times New Roman"/>
                <w:sz w:val="28"/>
                <w:szCs w:val="28"/>
              </w:rPr>
              <w:t>Aerial parts</w:t>
            </w:r>
          </w:p>
        </w:tc>
        <w:tc>
          <w:tcPr>
            <w:tcW w:w="3004" w:type="dxa"/>
            <w:tcBorders/>
          </w:tcPr>
          <w:p>
            <w:pPr>
              <w:pStyle w:val="style0"/>
              <w:spacing w:after="234" w:lineRule="auto" w:line="259"/>
              <w:ind w:left="0" w:firstLine="0"/>
              <w:jc w:val="both"/>
              <w:rPr>
                <w:rFonts w:ascii="Times New Roman" w:cs="Times New Roman" w:hAnsi="Times New Roman"/>
                <w:sz w:val="28"/>
                <w:szCs w:val="28"/>
              </w:rPr>
            </w:pPr>
            <w:r>
              <w:rPr>
                <w:rFonts w:ascii="Times New Roman" w:cs="Times New Roman" w:hAnsi="Times New Roman"/>
                <w:sz w:val="28"/>
                <w:szCs w:val="28"/>
              </w:rPr>
              <w:t>Goyal</w:t>
            </w:r>
            <w:r>
              <w:rPr>
                <w:rFonts w:ascii="Times New Roman" w:cs="Times New Roman" w:hAnsi="Times New Roman"/>
                <w:sz w:val="28"/>
                <w:szCs w:val="28"/>
              </w:rPr>
              <w:t xml:space="preserve"> et al. (2009)</w:t>
            </w:r>
          </w:p>
        </w:tc>
      </w:tr>
      <w:tr>
        <w:tblPrEx/>
        <w:trPr/>
        <w:tc>
          <w:tcPr>
            <w:tcW w:w="3003" w:type="dxa"/>
            <w:tcBorders/>
          </w:tcPr>
          <w:p>
            <w:pPr>
              <w:pStyle w:val="style0"/>
              <w:spacing w:after="234" w:lineRule="auto" w:line="259"/>
              <w:ind w:left="0" w:firstLine="0"/>
              <w:jc w:val="both"/>
              <w:rPr>
                <w:rFonts w:ascii="Times New Roman" w:cs="Times New Roman" w:hAnsi="Times New Roman"/>
                <w:sz w:val="28"/>
                <w:szCs w:val="28"/>
              </w:rPr>
            </w:pPr>
            <w:r>
              <w:rPr>
                <w:rFonts w:ascii="Times New Roman" w:cs="Times New Roman" w:hAnsi="Times New Roman"/>
                <w:sz w:val="28"/>
                <w:szCs w:val="28"/>
              </w:rPr>
              <w:t>Microbicidal</w:t>
            </w:r>
            <w:r>
              <w:rPr>
                <w:rFonts w:ascii="Times New Roman" w:cs="Times New Roman" w:hAnsi="Times New Roman"/>
                <w:sz w:val="28"/>
                <w:szCs w:val="28"/>
              </w:rPr>
              <w:t xml:space="preserve"> </w:t>
            </w:r>
          </w:p>
        </w:tc>
        <w:tc>
          <w:tcPr>
            <w:tcW w:w="3004" w:type="dxa"/>
            <w:tcBorders/>
          </w:tcPr>
          <w:p>
            <w:pPr>
              <w:pStyle w:val="style0"/>
              <w:spacing w:after="234" w:lineRule="auto" w:line="259"/>
              <w:ind w:left="0" w:firstLine="0"/>
              <w:jc w:val="both"/>
              <w:rPr>
                <w:rFonts w:ascii="Times New Roman" w:cs="Times New Roman" w:hAnsi="Times New Roman"/>
                <w:sz w:val="28"/>
                <w:szCs w:val="28"/>
              </w:rPr>
            </w:pPr>
            <w:r>
              <w:rPr>
                <w:rFonts w:ascii="Times New Roman" w:cs="Times New Roman" w:hAnsi="Times New Roman"/>
                <w:sz w:val="28"/>
                <w:szCs w:val="28"/>
              </w:rPr>
              <w:t>Root, bark, seeds, fruit, flower</w:t>
            </w:r>
          </w:p>
        </w:tc>
        <w:tc>
          <w:tcPr>
            <w:tcW w:w="3004" w:type="dxa"/>
            <w:tcBorders/>
          </w:tcPr>
          <w:p>
            <w:pPr>
              <w:pStyle w:val="style0"/>
              <w:spacing w:after="234" w:lineRule="auto" w:line="259"/>
              <w:ind w:left="0" w:firstLine="0"/>
              <w:jc w:val="both"/>
              <w:rPr>
                <w:rFonts w:ascii="Times New Roman" w:cs="Times New Roman" w:hAnsi="Times New Roman"/>
                <w:sz w:val="28"/>
                <w:szCs w:val="28"/>
              </w:rPr>
            </w:pPr>
            <w:r>
              <w:rPr>
                <w:rFonts w:ascii="Times New Roman" w:cs="Times New Roman" w:hAnsi="Times New Roman"/>
                <w:sz w:val="28"/>
                <w:szCs w:val="28"/>
              </w:rPr>
              <w:t xml:space="preserve">Gull et  al. (2009) Gull et al. (2015), Mali et al. (2004), </w:t>
            </w:r>
            <w:r>
              <w:rPr>
                <w:rFonts w:ascii="Times New Roman" w:cs="Times New Roman" w:hAnsi="Times New Roman"/>
                <w:sz w:val="28"/>
                <w:szCs w:val="28"/>
              </w:rPr>
              <w:t>Tlili</w:t>
            </w:r>
            <w:r>
              <w:rPr>
                <w:rFonts w:ascii="Times New Roman" w:cs="Times New Roman" w:hAnsi="Times New Roman"/>
                <w:sz w:val="28"/>
                <w:szCs w:val="28"/>
              </w:rPr>
              <w:t xml:space="preserve"> et al. (2011), </w:t>
            </w:r>
            <w:r>
              <w:rPr>
                <w:rFonts w:ascii="Times New Roman" w:cs="Times New Roman" w:hAnsi="Times New Roman"/>
                <w:sz w:val="28"/>
                <w:szCs w:val="28"/>
              </w:rPr>
              <w:t>Tripathi</w:t>
            </w:r>
            <w:r>
              <w:rPr>
                <w:rFonts w:ascii="Times New Roman" w:cs="Times New Roman" w:hAnsi="Times New Roman"/>
                <w:sz w:val="28"/>
                <w:szCs w:val="28"/>
              </w:rPr>
              <w:t xml:space="preserve"> et al. (2015) and </w:t>
            </w:r>
            <w:r>
              <w:rPr>
                <w:rFonts w:ascii="Times New Roman" w:cs="Times New Roman" w:hAnsi="Times New Roman"/>
                <w:sz w:val="28"/>
                <w:szCs w:val="28"/>
              </w:rPr>
              <w:t>Abdalrahman</w:t>
            </w:r>
            <w:r>
              <w:rPr>
                <w:rFonts w:ascii="Times New Roman" w:cs="Times New Roman" w:hAnsi="Times New Roman"/>
                <w:sz w:val="28"/>
                <w:szCs w:val="28"/>
              </w:rPr>
              <w:t xml:space="preserve"> et al. (2016)</w:t>
            </w:r>
          </w:p>
        </w:tc>
      </w:tr>
    </w:tbl>
    <w:p>
      <w:pPr>
        <w:pStyle w:val="style0"/>
        <w:spacing w:after="234" w:lineRule="auto" w:line="259"/>
        <w:ind w:left="0" w:firstLine="0"/>
        <w:jc w:val="both"/>
        <w:rPr>
          <w:rFonts w:ascii="Times New Roman" w:cs="Times New Roman" w:hAnsi="Times New Roman"/>
        </w:rPr>
      </w:pPr>
    </w:p>
    <w:p>
      <w:pPr>
        <w:pStyle w:val="style0"/>
        <w:spacing w:after="234" w:lineRule="auto" w:line="259"/>
        <w:ind w:left="0" w:firstLine="0"/>
        <w:jc w:val="both"/>
        <w:rPr>
          <w:rFonts w:ascii="Times New Roman" w:cs="Times New Roman" w:hAnsi="Times New Roman"/>
        </w:rPr>
      </w:pPr>
    </w:p>
    <w:p>
      <w:pPr>
        <w:pStyle w:val="style0"/>
        <w:spacing w:after="234" w:lineRule="auto" w:line="259"/>
        <w:ind w:left="0" w:firstLine="0"/>
        <w:jc w:val="both"/>
        <w:rPr>
          <w:rFonts w:ascii="Times New Roman" w:cs="Times New Roman" w:hAnsi="Times New Roman"/>
        </w:rPr>
      </w:pPr>
    </w:p>
    <w:p>
      <w:pPr>
        <w:pStyle w:val="style0"/>
        <w:spacing w:after="234" w:lineRule="auto" w:line="259"/>
        <w:ind w:left="0" w:firstLine="0"/>
        <w:jc w:val="both"/>
        <w:rPr>
          <w:rFonts w:ascii="Times New Roman" w:cs="Times New Roman" w:hAnsi="Times New Roman"/>
        </w:rPr>
      </w:pPr>
    </w:p>
    <w:p>
      <w:pPr>
        <w:pStyle w:val="style0"/>
        <w:spacing w:after="234" w:lineRule="auto" w:line="259"/>
        <w:ind w:left="0" w:firstLine="0"/>
        <w:jc w:val="both"/>
        <w:rPr>
          <w:rFonts w:ascii="Times New Roman" w:cs="Times New Roman" w:hAnsi="Times New Roman"/>
        </w:rPr>
      </w:pPr>
    </w:p>
    <w:p>
      <w:pPr>
        <w:pStyle w:val="style0"/>
        <w:spacing w:after="234" w:lineRule="auto" w:line="259"/>
        <w:ind w:left="0" w:firstLine="0"/>
        <w:jc w:val="both"/>
        <w:rPr>
          <w:rFonts w:ascii="Times New Roman" w:cs="Times New Roman" w:hAnsi="Times New Roman"/>
        </w:rPr>
      </w:pPr>
    </w:p>
    <w:p>
      <w:pPr>
        <w:pStyle w:val="style0"/>
        <w:spacing w:after="234" w:lineRule="auto" w:line="259"/>
        <w:ind w:left="0" w:firstLine="0"/>
        <w:jc w:val="both"/>
        <w:rPr>
          <w:rFonts w:ascii="Times New Roman" w:cs="Times New Roman" w:hAnsi="Times New Roman"/>
        </w:rPr>
      </w:pPr>
    </w:p>
    <w:p>
      <w:pPr>
        <w:pStyle w:val="style0"/>
        <w:spacing w:after="234" w:lineRule="auto" w:line="259"/>
        <w:ind w:left="0" w:firstLine="0"/>
        <w:jc w:val="both"/>
        <w:rPr>
          <w:rFonts w:ascii="Times New Roman" w:cs="Times New Roman" w:hAnsi="Times New Roman"/>
        </w:rPr>
      </w:pPr>
    </w:p>
    <w:p>
      <w:pPr>
        <w:pStyle w:val="style0"/>
        <w:spacing w:after="234" w:lineRule="auto" w:line="259"/>
        <w:ind w:left="0" w:firstLine="0"/>
        <w:jc w:val="both"/>
        <w:rPr>
          <w:rFonts w:ascii="Times New Roman" w:cs="Times New Roman" w:hAnsi="Times New Roman"/>
        </w:rPr>
      </w:pPr>
    </w:p>
    <w:p>
      <w:pPr>
        <w:pStyle w:val="style0"/>
        <w:spacing w:after="234" w:lineRule="auto" w:line="259"/>
        <w:ind w:left="0" w:firstLine="0"/>
        <w:jc w:val="both"/>
        <w:rPr>
          <w:rFonts w:ascii="Times New Roman" w:cs="Times New Roman" w:hAnsi="Times New Roman"/>
        </w:rPr>
      </w:pPr>
    </w:p>
    <w:p>
      <w:pPr>
        <w:pStyle w:val="style0"/>
        <w:spacing w:after="234" w:lineRule="auto" w:line="259"/>
        <w:ind w:left="0" w:firstLine="0"/>
        <w:jc w:val="both"/>
        <w:rPr>
          <w:rFonts w:ascii="Times New Roman" w:cs="Times New Roman" w:hAnsi="Times New Roman"/>
        </w:rPr>
      </w:pPr>
    </w:p>
    <w:p>
      <w:pPr>
        <w:pStyle w:val="style0"/>
        <w:spacing w:after="234" w:lineRule="auto" w:line="259"/>
        <w:ind w:left="0" w:firstLine="0"/>
        <w:jc w:val="both"/>
        <w:rPr>
          <w:rFonts w:ascii="Times New Roman" w:cs="Times New Roman" w:hAnsi="Times New Roman"/>
        </w:rPr>
      </w:pPr>
    </w:p>
    <w:p>
      <w:pPr>
        <w:pStyle w:val="style0"/>
        <w:spacing w:after="234" w:lineRule="auto" w:line="259"/>
        <w:ind w:left="0" w:firstLine="0"/>
        <w:jc w:val="both"/>
        <w:rPr>
          <w:rFonts w:ascii="Times New Roman" w:cs="Times New Roman" w:hAnsi="Times New Roman"/>
        </w:rPr>
      </w:pPr>
    </w:p>
    <w:p>
      <w:pPr>
        <w:pStyle w:val="style0"/>
        <w:spacing w:after="234" w:lineRule="auto" w:line="259"/>
        <w:ind w:left="0" w:firstLine="0"/>
        <w:jc w:val="both"/>
        <w:rPr>
          <w:rFonts w:ascii="Times New Roman" w:cs="Times New Roman" w:hAnsi="Times New Roman"/>
        </w:rPr>
      </w:pPr>
    </w:p>
    <w:p>
      <w:pPr>
        <w:pStyle w:val="style1"/>
        <w:numPr>
          <w:ilvl w:val="0"/>
          <w:numId w:val="0"/>
        </w:numPr>
        <w:ind w:left="0" w:firstLine="0"/>
        <w:jc w:val="both"/>
        <w:rPr>
          <w:rFonts w:ascii="Times New Roman" w:cs="Times New Roman" w:hAnsi="Times New Roman"/>
          <w:b/>
          <w:bCs/>
        </w:rPr>
      </w:pPr>
      <w:r>
        <w:rPr>
          <w:rFonts w:ascii="Times New Roman" w:cs="Times New Roman" w:hAnsi="Times New Roman"/>
          <w:b/>
          <w:bCs/>
        </w:rPr>
        <w:t>6</w:t>
      </w:r>
      <w:r>
        <w:rPr>
          <w:rFonts w:ascii="Times New Roman" w:cs="Times New Roman" w:hAnsi="Times New Roman"/>
          <w:b/>
          <w:bCs/>
        </w:rPr>
        <w:t>.Botanical</w:t>
      </w:r>
      <w:r>
        <w:rPr>
          <w:rFonts w:ascii="Times New Roman" w:cs="Times New Roman" w:hAnsi="Times New Roman"/>
          <w:b/>
          <w:bCs/>
        </w:rPr>
        <w:t xml:space="preserve"> Overview </w:t>
      </w:r>
    </w:p>
    <w:p>
      <w:pPr>
        <w:pStyle w:val="style0"/>
        <w:spacing w:after="128"/>
        <w:ind w:left="-5"/>
        <w:jc w:val="both"/>
        <w:rPr>
          <w:rFonts w:ascii="Times New Roman" w:cs="Times New Roman" w:hAnsi="Times New Roman"/>
        </w:rPr>
      </w:pPr>
      <w:r>
        <w:rPr>
          <w:rFonts w:ascii="Times New Roman" w:cs="Times New Roman" w:hAnsi="Times New Roman"/>
        </w:rPr>
        <w:t xml:space="preserve"> Ker (</w:t>
      </w:r>
      <w:r>
        <w:rPr>
          <w:rFonts w:ascii="Times New Roman" w:cs="Times New Roman" w:hAnsi="Times New Roman"/>
        </w:rPr>
        <w:t>Capparis</w:t>
      </w:r>
      <w:r>
        <w:rPr>
          <w:rFonts w:ascii="Times New Roman" w:cs="Times New Roman" w:hAnsi="Times New Roman"/>
        </w:rPr>
        <w:t xml:space="preserve"> decidua): Ker is a </w:t>
      </w:r>
      <w:r>
        <w:rPr>
          <w:rFonts w:ascii="Times New Roman" w:cs="Times New Roman" w:hAnsi="Times New Roman"/>
        </w:rPr>
        <w:t>thorny</w:t>
      </w:r>
      <w:r>
        <w:rPr>
          <w:rFonts w:ascii="Times New Roman" w:cs="Times New Roman" w:hAnsi="Times New Roman"/>
        </w:rPr>
        <w:t xml:space="preserve"> shrub found in arid regions, known for its</w:t>
      </w:r>
      <w:r>
        <w:rPr>
          <w:rFonts w:ascii="Times New Roman" w:cs="Times New Roman" w:hAnsi="Times New Roman"/>
          <w:sz w:val="44"/>
        </w:rPr>
        <w:t xml:space="preserve"> </w:t>
      </w:r>
      <w:r>
        <w:rPr>
          <w:rFonts w:ascii="Times New Roman" w:cs="Times New Roman" w:hAnsi="Times New Roman"/>
        </w:rPr>
        <w:t>small, berry like fruit. The plant thrives in desert climates, tolerating extreme</w:t>
      </w:r>
      <w:r>
        <w:rPr>
          <w:rFonts w:ascii="Times New Roman" w:cs="Times New Roman" w:hAnsi="Times New Roman"/>
          <w:sz w:val="44"/>
        </w:rPr>
        <w:t xml:space="preserve"> </w:t>
      </w:r>
      <w:r>
        <w:rPr>
          <w:rFonts w:ascii="Times New Roman" w:cs="Times New Roman" w:hAnsi="Times New Roman"/>
        </w:rPr>
        <w:t>temperatures and low water availability. The fruit are harvested and dried for</w:t>
      </w:r>
      <w:r>
        <w:rPr>
          <w:rFonts w:ascii="Times New Roman" w:cs="Times New Roman" w:hAnsi="Times New Roman"/>
          <w:sz w:val="44"/>
        </w:rPr>
        <w:t xml:space="preserve"> </w:t>
      </w:r>
      <w:r>
        <w:rPr>
          <w:rFonts w:ascii="Times New Roman" w:cs="Times New Roman" w:hAnsi="Times New Roman"/>
        </w:rPr>
        <w:t>culinary use. The plant also has medicinal applications, particularly in Ayurveda, for</w:t>
      </w:r>
      <w:r>
        <w:rPr>
          <w:rFonts w:ascii="Times New Roman" w:cs="Times New Roman" w:hAnsi="Times New Roman"/>
          <w:sz w:val="44"/>
        </w:rPr>
        <w:t xml:space="preserve"> </w:t>
      </w:r>
      <w:r>
        <w:rPr>
          <w:rFonts w:ascii="Times New Roman" w:cs="Times New Roman" w:hAnsi="Times New Roman"/>
        </w:rPr>
        <w:t xml:space="preserve">its </w:t>
      </w:r>
      <w:r>
        <w:rPr>
          <w:rFonts w:ascii="Times New Roman" w:cs="Times New Roman" w:hAnsi="Times New Roman"/>
        </w:rPr>
        <w:t>anti-inflammatory</w:t>
      </w:r>
      <w:r>
        <w:rPr>
          <w:rFonts w:ascii="Times New Roman" w:cs="Times New Roman" w:hAnsi="Times New Roman"/>
        </w:rPr>
        <w:t xml:space="preserve">, </w:t>
      </w:r>
      <w:r>
        <w:rPr>
          <w:rFonts w:ascii="Times New Roman" w:cs="Times New Roman" w:hAnsi="Times New Roman"/>
        </w:rPr>
        <w:t>antinociceptive</w:t>
      </w:r>
      <w:r>
        <w:rPr>
          <w:rFonts w:ascii="Times New Roman" w:cs="Times New Roman" w:hAnsi="Times New Roman"/>
        </w:rPr>
        <w:t xml:space="preserve">, </w:t>
      </w:r>
      <w:r>
        <w:rPr>
          <w:rFonts w:ascii="Times New Roman" w:cs="Times New Roman" w:hAnsi="Times New Roman"/>
        </w:rPr>
        <w:t>antifungal, antitumor</w:t>
      </w:r>
      <w:r>
        <w:rPr>
          <w:rFonts w:ascii="Times New Roman" w:cs="Times New Roman" w:hAnsi="Times New Roman"/>
        </w:rPr>
        <w:t xml:space="preserve"> &amp; antimicrobial properties.</w:t>
      </w:r>
      <w:r>
        <w:rPr>
          <w:rFonts w:ascii="Times New Roman" w:cs="Times New Roman" w:hAnsi="Times New Roman"/>
          <w:sz w:val="44"/>
        </w:rPr>
        <w:t xml:space="preserve"> </w:t>
      </w:r>
    </w:p>
    <w:p>
      <w:pPr>
        <w:pStyle w:val="style0"/>
        <w:spacing w:after="283"/>
        <w:ind w:left="-5"/>
        <w:jc w:val="both"/>
        <w:rPr>
          <w:rFonts w:ascii="Times New Roman" w:cs="Times New Roman" w:hAnsi="Times New Roman"/>
        </w:rPr>
      </w:pPr>
      <w:r>
        <w:rPr>
          <w:rFonts w:ascii="Times New Roman" w:cs="Times New Roman" w:hAnsi="Times New Roman"/>
        </w:rPr>
        <w:t>Sangri</w:t>
      </w:r>
      <w:r>
        <w:rPr>
          <w:rFonts w:ascii="Times New Roman" w:cs="Times New Roman" w:hAnsi="Times New Roman"/>
        </w:rPr>
        <w:t xml:space="preserve"> (</w:t>
      </w:r>
      <w:r>
        <w:rPr>
          <w:rFonts w:ascii="Times New Roman" w:cs="Times New Roman" w:hAnsi="Times New Roman"/>
        </w:rPr>
        <w:t>Prosopis</w:t>
      </w:r>
      <w:r>
        <w:rPr>
          <w:rFonts w:ascii="Times New Roman" w:cs="Times New Roman" w:hAnsi="Times New Roman"/>
        </w:rPr>
        <w:t xml:space="preserve"> cineraria): </w:t>
      </w:r>
      <w:r>
        <w:rPr>
          <w:rFonts w:ascii="Times New Roman" w:cs="Times New Roman" w:hAnsi="Times New Roman"/>
        </w:rPr>
        <w:t>Sangri</w:t>
      </w:r>
      <w:r>
        <w:rPr>
          <w:rFonts w:ascii="Times New Roman" w:cs="Times New Roman" w:hAnsi="Times New Roman"/>
        </w:rPr>
        <w:t xml:space="preserve"> comes from the </w:t>
      </w:r>
      <w:r>
        <w:rPr>
          <w:rFonts w:ascii="Times New Roman" w:cs="Times New Roman" w:hAnsi="Times New Roman"/>
        </w:rPr>
        <w:t>Khejri</w:t>
      </w:r>
      <w:r>
        <w:rPr>
          <w:rFonts w:ascii="Times New Roman" w:cs="Times New Roman" w:hAnsi="Times New Roman"/>
        </w:rPr>
        <w:t xml:space="preserve"> tree, a leguminous species found </w:t>
      </w:r>
      <w:r>
        <w:rPr>
          <w:rFonts w:ascii="Times New Roman" w:cs="Times New Roman" w:hAnsi="Times New Roman"/>
        </w:rPr>
        <w:t>throughout</w:t>
      </w:r>
      <w:r>
        <w:rPr>
          <w:rFonts w:ascii="Times New Roman" w:cs="Times New Roman" w:hAnsi="Times New Roman"/>
        </w:rPr>
        <w:t xml:space="preserve"> Rajasthan. The tree's pods are harvested when </w:t>
      </w:r>
      <w:r>
        <w:rPr>
          <w:rFonts w:ascii="Times New Roman" w:cs="Times New Roman" w:hAnsi="Times New Roman"/>
        </w:rPr>
        <w:t>young. Then</w:t>
      </w:r>
      <w:r>
        <w:rPr>
          <w:rFonts w:ascii="Times New Roman" w:cs="Times New Roman" w:hAnsi="Times New Roman"/>
        </w:rPr>
        <w:t xml:space="preserve"> dried and preserved, Like Ker, </w:t>
      </w:r>
      <w:r>
        <w:rPr>
          <w:rFonts w:ascii="Times New Roman" w:cs="Times New Roman" w:hAnsi="Times New Roman"/>
        </w:rPr>
        <w:t>Sangri</w:t>
      </w:r>
      <w:r>
        <w:rPr>
          <w:rFonts w:ascii="Times New Roman" w:cs="Times New Roman" w:hAnsi="Times New Roman"/>
        </w:rPr>
        <w:t xml:space="preserve"> is drought-resistant and has </w:t>
      </w:r>
      <w:r>
        <w:rPr>
          <w:rFonts w:ascii="Times New Roman" w:cs="Times New Roman" w:hAnsi="Times New Roman"/>
        </w:rPr>
        <w:t>cultural,</w:t>
      </w:r>
      <w:r>
        <w:rPr>
          <w:rFonts w:ascii="Times New Roman" w:cs="Times New Roman" w:hAnsi="Times New Roman"/>
        </w:rPr>
        <w:t xml:space="preserve"> ecological, and nutritional </w:t>
      </w:r>
      <w:r>
        <w:rPr>
          <w:rFonts w:ascii="Times New Roman" w:cs="Times New Roman" w:hAnsi="Times New Roman"/>
        </w:rPr>
        <w:t>importance</w:t>
      </w:r>
      <w:r>
        <w:rPr>
          <w:rFonts w:ascii="Times New Roman" w:cs="Times New Roman" w:hAnsi="Times New Roman"/>
        </w:rPr>
        <w:t xml:space="preserve">. The tree is </w:t>
      </w:r>
      <w:r>
        <w:rPr>
          <w:rFonts w:ascii="Times New Roman" w:cs="Times New Roman" w:hAnsi="Times New Roman"/>
        </w:rPr>
        <w:t>Alao</w:t>
      </w:r>
      <w:r>
        <w:rPr>
          <w:rFonts w:ascii="Times New Roman" w:cs="Times New Roman" w:hAnsi="Times New Roman"/>
        </w:rPr>
        <w:t xml:space="preserve"> revered in Rajasthan for its role in protecting soil and providing shade in the harsh desert climate&amp; and also has medical application </w:t>
      </w:r>
      <w:r>
        <w:rPr>
          <w:rFonts w:ascii="Times New Roman" w:cs="Times New Roman" w:hAnsi="Times New Roman"/>
        </w:rPr>
        <w:t>part curly</w:t>
      </w:r>
      <w:r>
        <w:rPr>
          <w:rFonts w:ascii="Times New Roman" w:cs="Times New Roman" w:hAnsi="Times New Roman"/>
        </w:rPr>
        <w:t xml:space="preserve"> in Ayurveda,</w:t>
      </w:r>
      <w:r>
        <w:rPr>
          <w:rFonts w:ascii="Times New Roman" w:cs="Times New Roman" w:hAnsi="Times New Roman"/>
        </w:rPr>
        <w:t xml:space="preserve"> for asthma</w:t>
      </w:r>
      <w:r>
        <w:rPr>
          <w:rFonts w:ascii="Times New Roman" w:cs="Times New Roman" w:hAnsi="Times New Roman"/>
        </w:rPr>
        <w:t xml:space="preserve">, </w:t>
      </w:r>
      <w:r>
        <w:rPr>
          <w:rFonts w:ascii="Times New Roman" w:cs="Times New Roman" w:hAnsi="Times New Roman"/>
        </w:rPr>
        <w:t>leucoedema</w:t>
      </w:r>
      <w:r>
        <w:rPr>
          <w:rFonts w:ascii="Times New Roman" w:cs="Times New Roman" w:hAnsi="Times New Roman"/>
        </w:rPr>
        <w:t>,</w:t>
      </w:r>
      <w:r>
        <w:rPr>
          <w:rFonts w:ascii="Times New Roman" w:cs="Times New Roman" w:hAnsi="Times New Roman"/>
        </w:rPr>
        <w:t xml:space="preserve"> </w:t>
      </w:r>
      <w:r>
        <w:rPr>
          <w:rFonts w:ascii="Times New Roman" w:cs="Times New Roman" w:hAnsi="Times New Roman"/>
        </w:rPr>
        <w:t>dyspepsia,</w:t>
      </w:r>
      <w:r>
        <w:rPr>
          <w:rFonts w:ascii="Times New Roman" w:cs="Times New Roman" w:hAnsi="Times New Roman"/>
        </w:rPr>
        <w:t xml:space="preserve"> </w:t>
      </w:r>
      <w:r>
        <w:rPr>
          <w:rFonts w:ascii="Times New Roman" w:cs="Times New Roman" w:hAnsi="Times New Roman"/>
        </w:rPr>
        <w:t>antioxidant &amp;antitumor properties</w:t>
      </w:r>
      <w:r>
        <w:rPr>
          <w:rFonts w:ascii="Times New Roman" w:cs="Times New Roman" w:hAnsi="Times New Roman"/>
        </w:rPr>
        <w:t>.</w:t>
      </w:r>
      <w:r>
        <w:rPr>
          <w:rFonts w:ascii="Times New Roman" w:cs="Times New Roman" w:hAnsi="Times New Roman"/>
        </w:rPr>
        <w:t>(</w:t>
      </w:r>
      <w:r>
        <w:rPr>
          <w:rFonts w:ascii="Times New Roman" w:cs="Times New Roman" w:hAnsi="Times New Roman"/>
        </w:rPr>
        <w:t xml:space="preserve"> </w:t>
      </w:r>
      <w:r>
        <w:rPr>
          <w:rFonts w:ascii="Times New Roman" w:cs="Times New Roman" w:hAnsi="Times New Roman"/>
        </w:rPr>
        <w:t>6,7)</w:t>
      </w:r>
    </w:p>
    <w:p>
      <w:pPr>
        <w:pStyle w:val="style1"/>
        <w:numPr>
          <w:ilvl w:val="0"/>
          <w:numId w:val="0"/>
        </w:numPr>
        <w:ind w:left="-5"/>
        <w:jc w:val="both"/>
        <w:rPr>
          <w:rFonts w:ascii="Times New Roman" w:cs="Times New Roman" w:hAnsi="Times New Roman"/>
          <w:b/>
          <w:bCs/>
        </w:rPr>
      </w:pPr>
    </w:p>
    <w:p>
      <w:pPr>
        <w:pStyle w:val="style1"/>
        <w:numPr>
          <w:ilvl w:val="0"/>
          <w:numId w:val="0"/>
        </w:numPr>
        <w:ind w:left="-5"/>
        <w:jc w:val="both"/>
        <w:rPr>
          <w:rFonts w:ascii="Times New Roman" w:cs="Times New Roman" w:hAnsi="Times New Roman"/>
          <w:b/>
          <w:bCs/>
        </w:rPr>
      </w:pPr>
    </w:p>
    <w:p>
      <w:pPr>
        <w:pStyle w:val="style1"/>
        <w:numPr>
          <w:ilvl w:val="0"/>
          <w:numId w:val="0"/>
        </w:numPr>
        <w:ind w:left="-5"/>
        <w:jc w:val="both"/>
        <w:rPr>
          <w:rFonts w:ascii="Times New Roman" w:cs="Times New Roman" w:hAnsi="Times New Roman"/>
          <w:b/>
          <w:bCs/>
        </w:rPr>
      </w:pPr>
    </w:p>
    <w:p>
      <w:pPr>
        <w:pStyle w:val="style0"/>
        <w:rPr/>
      </w:pPr>
    </w:p>
    <w:p>
      <w:pPr>
        <w:pStyle w:val="style1"/>
        <w:numPr>
          <w:ilvl w:val="0"/>
          <w:numId w:val="0"/>
        </w:numPr>
        <w:ind w:left="-5"/>
        <w:jc w:val="both"/>
        <w:rPr>
          <w:rFonts w:ascii="Times New Roman" w:cs="Times New Roman" w:hAnsi="Times New Roman"/>
          <w:b/>
          <w:bCs/>
        </w:rPr>
      </w:pPr>
    </w:p>
    <w:p>
      <w:pPr>
        <w:pStyle w:val="style0"/>
        <w:rPr/>
      </w:pPr>
    </w:p>
    <w:p>
      <w:pPr>
        <w:pStyle w:val="style1"/>
        <w:numPr>
          <w:ilvl w:val="0"/>
          <w:numId w:val="0"/>
        </w:numPr>
        <w:ind w:left="-5"/>
        <w:jc w:val="both"/>
        <w:rPr>
          <w:rFonts w:ascii="Times New Roman" w:cs="Times New Roman" w:hAnsi="Times New Roman"/>
          <w:b/>
          <w:bCs/>
        </w:rPr>
      </w:pPr>
    </w:p>
    <w:p>
      <w:pPr>
        <w:pStyle w:val="style1"/>
        <w:numPr>
          <w:ilvl w:val="0"/>
          <w:numId w:val="0"/>
        </w:numPr>
        <w:ind w:left="-5"/>
        <w:jc w:val="both"/>
        <w:rPr>
          <w:rFonts w:ascii="Times New Roman" w:cs="Times New Roman" w:hAnsi="Times New Roman"/>
          <w:b/>
          <w:bCs/>
        </w:rPr>
      </w:pPr>
      <w:r>
        <w:rPr>
          <w:rFonts w:ascii="Times New Roman" w:cs="Times New Roman" w:hAnsi="Times New Roman"/>
          <w:b/>
          <w:bCs/>
        </w:rPr>
        <w:t>7</w:t>
      </w:r>
      <w:r>
        <w:rPr>
          <w:rFonts w:ascii="Times New Roman" w:cs="Times New Roman" w:hAnsi="Times New Roman"/>
          <w:b/>
          <w:bCs/>
        </w:rPr>
        <w:t>.Nutritional</w:t>
      </w:r>
      <w:r>
        <w:rPr>
          <w:rFonts w:ascii="Times New Roman" w:cs="Times New Roman" w:hAnsi="Times New Roman"/>
          <w:b/>
          <w:bCs/>
        </w:rPr>
        <w:t xml:space="preserve"> Composition </w:t>
      </w:r>
    </w:p>
    <w:p>
      <w:pPr>
        <w:pStyle w:val="style0"/>
        <w:ind w:left="-5"/>
        <w:jc w:val="both"/>
        <w:rPr>
          <w:rFonts w:ascii="Times New Roman" w:cs="Times New Roman" w:hAnsi="Times New Roman"/>
        </w:rPr>
      </w:pPr>
      <w:r>
        <w:rPr>
          <w:rFonts w:ascii="Times New Roman" w:cs="Times New Roman" w:hAnsi="Times New Roman"/>
        </w:rPr>
        <w:t xml:space="preserve">Both Ker and </w:t>
      </w:r>
      <w:r>
        <w:rPr>
          <w:rFonts w:ascii="Times New Roman" w:cs="Times New Roman" w:hAnsi="Times New Roman"/>
        </w:rPr>
        <w:t>Sangri</w:t>
      </w:r>
      <w:r>
        <w:rPr>
          <w:rFonts w:ascii="Times New Roman" w:cs="Times New Roman" w:hAnsi="Times New Roman"/>
        </w:rPr>
        <w:t xml:space="preserve"> are nutrient-dense, offering significant health benefits </w:t>
      </w:r>
    </w:p>
    <w:p>
      <w:pPr>
        <w:pStyle w:val="style179"/>
        <w:numPr>
          <w:ilvl w:val="0"/>
          <w:numId w:val="7"/>
        </w:numPr>
        <w:jc w:val="both"/>
        <w:rPr>
          <w:rFonts w:ascii="Times New Roman" w:cs="Times New Roman" w:hAnsi="Times New Roman"/>
        </w:rPr>
      </w:pPr>
      <w:r>
        <w:rPr>
          <w:rFonts w:ascii="Times New Roman" w:cs="Times New Roman" w:hAnsi="Times New Roman"/>
        </w:rPr>
        <w:t xml:space="preserve">Ker </w:t>
      </w:r>
    </w:p>
    <w:p>
      <w:pPr>
        <w:pStyle w:val="style0"/>
        <w:jc w:val="both"/>
        <w:rPr>
          <w:rFonts w:ascii="Times New Roman" w:cs="Times New Roman" w:hAnsi="Times New Roman"/>
        </w:rPr>
      </w:pPr>
      <w:r>
        <w:rPr>
          <w:rFonts w:ascii="Times New Roman" w:cs="Times New Roman" w:hAnsi="Times New Roman"/>
        </w:rPr>
        <w:t xml:space="preserve">Rich in antioxidants, especially </w:t>
      </w:r>
      <w:r>
        <w:rPr>
          <w:rFonts w:ascii="Times New Roman" w:cs="Times New Roman" w:hAnsi="Times New Roman"/>
        </w:rPr>
        <w:t>flavonoids</w:t>
      </w:r>
      <w:r>
        <w:rPr>
          <w:rFonts w:ascii="Times New Roman" w:cs="Times New Roman" w:hAnsi="Times New Roman"/>
        </w:rPr>
        <w:t xml:space="preserve"> and </w:t>
      </w:r>
      <w:r>
        <w:rPr>
          <w:rFonts w:ascii="Times New Roman" w:cs="Times New Roman" w:hAnsi="Times New Roman"/>
        </w:rPr>
        <w:t>Contains essential fatty acids and dietary fiber.</w:t>
      </w:r>
      <w:r>
        <w:rPr>
          <w:rFonts w:ascii="Times New Roman" w:cs="Times New Roman" w:hAnsi="Times New Roman"/>
        </w:rPr>
        <w:t xml:space="preserve"> </w:t>
      </w:r>
    </w:p>
    <w:p>
      <w:pPr>
        <w:pStyle w:val="style0"/>
        <w:spacing w:after="301"/>
        <w:jc w:val="both"/>
        <w:rPr>
          <w:rFonts w:ascii="Times New Roman" w:cs="Times New Roman" w:hAnsi="Times New Roman"/>
        </w:rPr>
      </w:pPr>
      <w:r>
        <w:rPr>
          <w:rFonts w:ascii="Times New Roman" w:cs="Times New Roman" w:hAnsi="Times New Roman"/>
        </w:rPr>
        <w:t xml:space="preserve">Traditional uses suggest benefits in managing digestive issues and inflammatory diseases.                                 </w:t>
      </w:r>
    </w:p>
    <w:p>
      <w:pPr>
        <w:pStyle w:val="style0"/>
        <w:spacing w:after="272" w:lineRule="auto" w:line="253"/>
        <w:ind w:left="-5"/>
        <w:jc w:val="both"/>
        <w:rPr>
          <w:rFonts w:ascii="Times New Roman" w:cs="Times New Roman" w:hAnsi="Times New Roman"/>
        </w:rPr>
      </w:pPr>
      <w:r>
        <w:rPr>
          <w:rFonts w:ascii="Times New Roman" w:cs="Times New Roman" w:eastAsia="Times New Roman" w:hAnsi="Times New Roman"/>
        </w:rPr>
        <w:t>Provides some carbohydrates</w:t>
      </w:r>
      <w:r>
        <w:rPr>
          <w:rFonts w:ascii="Times New Roman" w:cs="Times New Roman" w:eastAsia="Times New Roman" w:hAnsi="Times New Roman"/>
        </w:rPr>
        <w:t>.</w:t>
      </w:r>
      <w:r>
        <w:rPr>
          <w:rFonts w:ascii="Times New Roman" w:cs="Times New Roman" w:eastAsia="Times New Roman" w:hAnsi="Times New Roman"/>
        </w:rPr>
        <w:t xml:space="preserve"> </w:t>
      </w:r>
      <w:r>
        <w:rPr>
          <w:rFonts w:ascii="Times New Roman" w:cs="Times New Roman" w:eastAsia="Times New Roman" w:hAnsi="Times New Roman"/>
        </w:rPr>
        <w:t>High in dietary fiber, which aids digestion</w:t>
      </w:r>
      <w:r>
        <w:rPr>
          <w:rFonts w:ascii="Times New Roman" w:cs="Times New Roman" w:eastAsia="Times New Roman" w:hAnsi="Times New Roman"/>
        </w:rPr>
        <w:t>.</w:t>
      </w:r>
      <w:r>
        <w:rPr>
          <w:rFonts w:ascii="Times New Roman" w:cs="Times New Roman" w:eastAsia="Times New Roman" w:hAnsi="Times New Roman"/>
        </w:rPr>
        <w:t xml:space="preserve"> </w:t>
      </w:r>
      <w:r>
        <w:rPr>
          <w:rFonts w:ascii="Times New Roman" w:cs="Times New Roman" w:eastAsia="Times New Roman" w:hAnsi="Times New Roman"/>
        </w:rPr>
        <w:t>Contains vitamins A and C</w:t>
      </w:r>
      <w:r>
        <w:rPr>
          <w:rFonts w:ascii="Times New Roman" w:cs="Times New Roman" w:eastAsia="Times New Roman" w:hAnsi="Times New Roman"/>
        </w:rPr>
        <w:t xml:space="preserve">. </w:t>
      </w:r>
      <w:r>
        <w:rPr>
          <w:rFonts w:ascii="Times New Roman" w:cs="Times New Roman" w:eastAsia="Times New Roman" w:hAnsi="Times New Roman"/>
        </w:rPr>
        <w:t xml:space="preserve">Rich in </w:t>
      </w:r>
      <w:r>
        <w:rPr>
          <w:rFonts w:ascii="Times New Roman" w:cs="Times New Roman" w:eastAsia="Times New Roman" w:hAnsi="Times New Roman"/>
        </w:rPr>
        <w:t>minerals</w:t>
      </w:r>
      <w:r>
        <w:rPr>
          <w:rFonts w:ascii="Times New Roman" w:cs="Times New Roman" w:eastAsia="Times New Roman" w:hAnsi="Times New Roman"/>
        </w:rPr>
        <w:t xml:space="preserve"> like calcium, potassium, and iron </w:t>
      </w:r>
    </w:p>
    <w:p>
      <w:pPr>
        <w:pStyle w:val="style0"/>
        <w:ind w:left="-5"/>
        <w:jc w:val="both"/>
        <w:rPr>
          <w:rFonts w:ascii="Times New Roman" w:cs="Times New Roman" w:hAnsi="Times New Roman"/>
        </w:rPr>
      </w:pPr>
      <w:r>
        <w:rPr>
          <w:rFonts w:ascii="Times New Roman" w:cs="Times New Roman" w:eastAsia="Times New Roman" w:hAnsi="Times New Roman"/>
        </w:rPr>
        <w:t xml:space="preserve">2) </w:t>
      </w:r>
      <w:r>
        <w:rPr>
          <w:rFonts w:ascii="Times New Roman" w:cs="Times New Roman" w:hAnsi="Times New Roman"/>
        </w:rPr>
        <w:t>Sangri</w:t>
      </w:r>
      <w:r>
        <w:rPr>
          <w:rFonts w:ascii="Times New Roman" w:cs="Times New Roman" w:hAnsi="Times New Roman"/>
        </w:rPr>
        <w:t xml:space="preserve"> </w:t>
      </w:r>
    </w:p>
    <w:p>
      <w:pPr>
        <w:pStyle w:val="style0"/>
        <w:jc w:val="both"/>
        <w:rPr>
          <w:rFonts w:ascii="Times New Roman" w:cs="Times New Roman" w:hAnsi="Times New Roman"/>
        </w:rPr>
      </w:pPr>
      <w:r>
        <w:rPr>
          <w:rFonts w:ascii="Times New Roman" w:cs="Times New Roman" w:hAnsi="Times New Roman"/>
        </w:rPr>
        <w:t xml:space="preserve">High in protein and essential amino acids </w:t>
      </w:r>
      <w:r>
        <w:rPr>
          <w:rFonts w:ascii="Times New Roman" w:cs="Times New Roman" w:hAnsi="Times New Roman"/>
        </w:rPr>
        <w:t xml:space="preserve">and also </w:t>
      </w:r>
      <w:r>
        <w:rPr>
          <w:rFonts w:ascii="Times New Roman" w:cs="Times New Roman" w:hAnsi="Times New Roman"/>
        </w:rPr>
        <w:t xml:space="preserve">Rich in vitamins, particularly vitamin C and B-complex vitamins </w:t>
      </w:r>
    </w:p>
    <w:p>
      <w:pPr>
        <w:pStyle w:val="style0"/>
        <w:jc w:val="both"/>
        <w:rPr>
          <w:rFonts w:ascii="Times New Roman" w:cs="Times New Roman" w:hAnsi="Times New Roman"/>
        </w:rPr>
      </w:pPr>
      <w:r>
        <w:rPr>
          <w:rFonts w:ascii="Times New Roman" w:cs="Times New Roman" w:hAnsi="Times New Roman"/>
        </w:rPr>
        <w:t>A good source of minerals like iron, calcium, and potassium.</w:t>
      </w:r>
      <w:r>
        <w:rPr>
          <w:rFonts w:ascii="Times New Roman" w:cs="Times New Roman" w:hAnsi="Times New Roman"/>
        </w:rPr>
        <w:t xml:space="preserve"> </w:t>
      </w:r>
    </w:p>
    <w:p>
      <w:pPr>
        <w:pStyle w:val="style0"/>
        <w:ind w:left="-5"/>
        <w:jc w:val="both"/>
        <w:rPr>
          <w:rFonts w:ascii="Times New Roman" w:cs="Times New Roman" w:hAnsi="Times New Roman"/>
        </w:rPr>
      </w:pPr>
      <w:r>
        <w:rPr>
          <w:rFonts w:ascii="Times New Roman" w:cs="Times New Roman" w:hAnsi="Times New Roman"/>
        </w:rPr>
        <w:t xml:space="preserve">Moderately high in calories due to its carbohydrate content </w:t>
      </w:r>
      <w:r>
        <w:rPr>
          <w:rFonts w:ascii="Times New Roman" w:cs="Times New Roman" w:hAnsi="Times New Roman"/>
        </w:rPr>
        <w:t xml:space="preserve">also they </w:t>
      </w:r>
      <w:r>
        <w:rPr>
          <w:rFonts w:ascii="Times New Roman" w:cs="Times New Roman" w:hAnsi="Times New Roman"/>
        </w:rPr>
        <w:t>High in carbohydrates, including dietary fiber</w:t>
      </w:r>
      <w:r>
        <w:rPr>
          <w:rFonts w:ascii="Times New Roman" w:cs="Times New Roman" w:hAnsi="Times New Roman"/>
        </w:rPr>
        <w:t>. Sangria pods</w:t>
      </w:r>
      <w:r>
        <w:rPr>
          <w:rFonts w:ascii="Times New Roman" w:cs="Times New Roman" w:hAnsi="Times New Roman"/>
        </w:rPr>
        <w:t xml:space="preserve"> also contain a moderate amount of </w:t>
      </w:r>
      <w:r>
        <w:rPr>
          <w:rFonts w:ascii="Times New Roman" w:cs="Times New Roman" w:hAnsi="Times New Roman"/>
        </w:rPr>
        <w:t>saponins</w:t>
      </w:r>
      <w:r>
        <w:rPr>
          <w:rFonts w:ascii="Times New Roman" w:cs="Times New Roman" w:hAnsi="Times New Roman"/>
        </w:rPr>
        <w:t xml:space="preserve"> which helps to boost the immune system and lower the cholesterol level in the blood</w:t>
      </w:r>
      <w:r>
        <w:rPr>
          <w:rFonts w:ascii="Times New Roman" w:cs="Times New Roman" w:hAnsi="Times New Roman"/>
        </w:rPr>
        <w:t xml:space="preserve"> </w:t>
      </w:r>
    </w:p>
    <w:p>
      <w:pPr>
        <w:pStyle w:val="style0"/>
        <w:ind w:left="-5"/>
        <w:jc w:val="both"/>
        <w:rPr>
          <w:rFonts w:ascii="Times New Roman" w:cs="Times New Roman" w:hAnsi="Times New Roman"/>
        </w:rPr>
      </w:pPr>
      <w:r>
        <w:rPr>
          <w:rFonts w:ascii="Times New Roman" w:cs="Times New Roman" w:hAnsi="Times New Roman"/>
        </w:rPr>
        <w:t xml:space="preserve">Together, these ingredients make Ker </w:t>
      </w:r>
      <w:r>
        <w:rPr>
          <w:rFonts w:ascii="Times New Roman" w:cs="Times New Roman" w:hAnsi="Times New Roman"/>
        </w:rPr>
        <w:t>Sangri</w:t>
      </w:r>
      <w:r>
        <w:rPr>
          <w:rFonts w:ascii="Times New Roman" w:cs="Times New Roman" w:hAnsi="Times New Roman"/>
        </w:rPr>
        <w:t xml:space="preserve"> a nutrient-dense dish with high </w:t>
      </w:r>
      <w:r>
        <w:rPr>
          <w:rFonts w:ascii="Times New Roman" w:cs="Times New Roman" w:hAnsi="Times New Roman"/>
        </w:rPr>
        <w:t>levels</w:t>
      </w:r>
      <w:r>
        <w:rPr>
          <w:rFonts w:ascii="Times New Roman" w:cs="Times New Roman" w:hAnsi="Times New Roman"/>
        </w:rPr>
        <w:t xml:space="preserve"> of dietary fiber, </w:t>
      </w:r>
      <w:r>
        <w:rPr>
          <w:rFonts w:ascii="Times New Roman" w:cs="Times New Roman" w:hAnsi="Times New Roman"/>
        </w:rPr>
        <w:t>vitamins</w:t>
      </w:r>
      <w:r>
        <w:rPr>
          <w:rFonts w:ascii="Times New Roman" w:cs="Times New Roman" w:hAnsi="Times New Roman"/>
        </w:rPr>
        <w:t xml:space="preserve">, and minerals, contributing to its reputation as a </w:t>
      </w:r>
      <w:r>
        <w:rPr>
          <w:rFonts w:ascii="Times New Roman" w:cs="Times New Roman" w:hAnsi="Times New Roman"/>
        </w:rPr>
        <w:t>superfood</w:t>
      </w:r>
      <w:r>
        <w:rPr>
          <w:rFonts w:ascii="Times New Roman" w:cs="Times New Roman" w:hAnsi="Times New Roman"/>
        </w:rPr>
        <w:t xml:space="preserve"> in desert regions. </w:t>
      </w:r>
    </w:p>
    <w:p>
      <w:pPr>
        <w:pStyle w:val="style1"/>
        <w:numPr>
          <w:ilvl w:val="0"/>
          <w:numId w:val="0"/>
        </w:numPr>
        <w:jc w:val="both"/>
        <w:rPr>
          <w:rFonts w:ascii="Times New Roman" w:cs="Times New Roman" w:hAnsi="Times New Roman"/>
          <w:b/>
          <w:bCs/>
        </w:rPr>
      </w:pPr>
    </w:p>
    <w:p>
      <w:pPr>
        <w:pStyle w:val="style1"/>
        <w:numPr>
          <w:ilvl w:val="0"/>
          <w:numId w:val="0"/>
        </w:numPr>
        <w:ind w:left="-5"/>
        <w:jc w:val="both"/>
        <w:rPr>
          <w:rFonts w:ascii="Times New Roman" w:cs="Times New Roman" w:hAnsi="Times New Roman"/>
          <w:b/>
          <w:bCs/>
        </w:rPr>
      </w:pPr>
      <w:r>
        <w:rPr>
          <w:rFonts w:ascii="Times New Roman" w:cs="Times New Roman" w:hAnsi="Times New Roman"/>
          <w:b/>
          <w:bCs/>
        </w:rPr>
        <w:t>8</w:t>
      </w:r>
      <w:r>
        <w:rPr>
          <w:rFonts w:ascii="Times New Roman" w:cs="Times New Roman" w:hAnsi="Times New Roman"/>
          <w:b/>
          <w:bCs/>
        </w:rPr>
        <w:t>.Traditional</w:t>
      </w:r>
      <w:r>
        <w:rPr>
          <w:rFonts w:ascii="Times New Roman" w:cs="Times New Roman" w:hAnsi="Times New Roman"/>
          <w:b/>
          <w:bCs/>
        </w:rPr>
        <w:t xml:space="preserve"> &amp; Culinary Use </w:t>
      </w:r>
    </w:p>
    <w:p>
      <w:pPr>
        <w:pStyle w:val="style0"/>
        <w:spacing w:after="283"/>
        <w:ind w:left="-5"/>
        <w:jc w:val="both"/>
        <w:rPr>
          <w:rFonts w:ascii="Times New Roman" w:cs="Times New Roman" w:hAnsi="Times New Roman"/>
        </w:rPr>
      </w:pPr>
      <w:r>
        <w:rPr>
          <w:rFonts w:ascii="Times New Roman" w:cs="Times New Roman" w:hAnsi="Times New Roman"/>
        </w:rPr>
        <w:t xml:space="preserve">The preparation of Ker </w:t>
      </w:r>
      <w:r>
        <w:rPr>
          <w:rFonts w:ascii="Times New Roman" w:cs="Times New Roman" w:hAnsi="Times New Roman"/>
        </w:rPr>
        <w:t>Sangri</w:t>
      </w:r>
      <w:r>
        <w:rPr>
          <w:rFonts w:ascii="Times New Roman" w:cs="Times New Roman" w:hAnsi="Times New Roman"/>
        </w:rPr>
        <w:t xml:space="preserve"> typically involves </w:t>
      </w:r>
      <w:r>
        <w:rPr>
          <w:rFonts w:ascii="Times New Roman" w:cs="Times New Roman" w:hAnsi="Times New Roman"/>
        </w:rPr>
        <w:t>rehydrating</w:t>
      </w:r>
      <w:r>
        <w:rPr>
          <w:rFonts w:ascii="Times New Roman" w:cs="Times New Roman" w:hAnsi="Times New Roman"/>
        </w:rPr>
        <w:t xml:space="preserve"> the dried berries and </w:t>
      </w:r>
      <w:r>
        <w:rPr>
          <w:rFonts w:ascii="Times New Roman" w:cs="Times New Roman" w:hAnsi="Times New Roman"/>
        </w:rPr>
        <w:t>pods, followed</w:t>
      </w:r>
      <w:r>
        <w:rPr>
          <w:rFonts w:ascii="Times New Roman" w:cs="Times New Roman" w:hAnsi="Times New Roman"/>
        </w:rPr>
        <w:t xml:space="preserve"> by cooking with spices, oil, and sometimes yogurt </w:t>
      </w:r>
      <w:r>
        <w:rPr>
          <w:rFonts w:ascii="Times New Roman" w:cs="Times New Roman" w:hAnsi="Times New Roman"/>
        </w:rPr>
        <w:t>The</w:t>
      </w:r>
      <w:r>
        <w:rPr>
          <w:rFonts w:ascii="Times New Roman" w:cs="Times New Roman" w:hAnsi="Times New Roman"/>
        </w:rPr>
        <w:t xml:space="preserve"> dish is often served with </w:t>
      </w:r>
      <w:r>
        <w:rPr>
          <w:rFonts w:ascii="Times New Roman" w:cs="Times New Roman" w:hAnsi="Times New Roman"/>
        </w:rPr>
        <w:t>bajra</w:t>
      </w:r>
      <w:r>
        <w:rPr>
          <w:rFonts w:ascii="Times New Roman" w:cs="Times New Roman" w:hAnsi="Times New Roman"/>
        </w:rPr>
        <w:t xml:space="preserve"> (</w:t>
      </w:r>
      <w:r>
        <w:rPr>
          <w:rFonts w:ascii="Times New Roman" w:cs="Times New Roman" w:hAnsi="Times New Roman"/>
        </w:rPr>
        <w:t>pear</w:t>
      </w:r>
      <w:r>
        <w:rPr>
          <w:rFonts w:ascii="Times New Roman" w:cs="Times New Roman" w:hAnsi="Times New Roman"/>
        </w:rPr>
        <w:t xml:space="preserve"> millet) roti, another staple of </w:t>
      </w:r>
      <w:r>
        <w:rPr>
          <w:rFonts w:ascii="Times New Roman" w:cs="Times New Roman" w:hAnsi="Times New Roman"/>
        </w:rPr>
        <w:t>Rajasthani</w:t>
      </w:r>
      <w:r>
        <w:rPr>
          <w:rFonts w:ascii="Times New Roman" w:cs="Times New Roman" w:hAnsi="Times New Roman"/>
        </w:rPr>
        <w:t xml:space="preserve"> </w:t>
      </w:r>
      <w:r>
        <w:rPr>
          <w:rFonts w:ascii="Times New Roman" w:cs="Times New Roman" w:hAnsi="Times New Roman"/>
        </w:rPr>
        <w:t>cuisine</w:t>
      </w:r>
      <w:r>
        <w:rPr>
          <w:rFonts w:ascii="Times New Roman" w:cs="Times New Roman" w:hAnsi="Times New Roman"/>
        </w:rPr>
        <w:t xml:space="preserve">. </w:t>
      </w:r>
      <w:r>
        <w:rPr>
          <w:rFonts w:ascii="Times New Roman" w:cs="Times New Roman" w:hAnsi="Times New Roman"/>
        </w:rPr>
        <w:t>it</w:t>
      </w:r>
      <w:r>
        <w:rPr>
          <w:rFonts w:ascii="Times New Roman" w:cs="Times New Roman" w:hAnsi="Times New Roman"/>
        </w:rPr>
        <w:t xml:space="preserve"> is known for its tangy flavor and ability to be stored for long periods, which makes it particularly useful in desert conditions where fresh produce is </w:t>
      </w:r>
      <w:r>
        <w:rPr>
          <w:rFonts w:ascii="Times New Roman" w:cs="Times New Roman" w:hAnsi="Times New Roman"/>
        </w:rPr>
        <w:t>scarce. Additionally</w:t>
      </w:r>
      <w:r>
        <w:rPr>
          <w:rFonts w:ascii="Times New Roman" w:cs="Times New Roman" w:hAnsi="Times New Roman"/>
        </w:rPr>
        <w:t xml:space="preserve">, Ker is pickled, </w:t>
      </w:r>
      <w:r>
        <w:rPr>
          <w:rFonts w:ascii="Times New Roman" w:cs="Times New Roman" w:hAnsi="Times New Roman"/>
        </w:rPr>
        <w:t>while</w:t>
      </w:r>
      <w:r>
        <w:rPr>
          <w:rFonts w:ascii="Times New Roman" w:cs="Times New Roman" w:hAnsi="Times New Roman"/>
        </w:rPr>
        <w:t xml:space="preserve"> </w:t>
      </w:r>
      <w:r>
        <w:rPr>
          <w:rFonts w:ascii="Times New Roman" w:cs="Times New Roman" w:hAnsi="Times New Roman"/>
        </w:rPr>
        <w:t>Sangri</w:t>
      </w:r>
      <w:r>
        <w:rPr>
          <w:rFonts w:ascii="Times New Roman" w:cs="Times New Roman" w:hAnsi="Times New Roman"/>
        </w:rPr>
        <w:t xml:space="preserve"> is used in various other dishes. Both are </w:t>
      </w:r>
      <w:r>
        <w:rPr>
          <w:rFonts w:ascii="Times New Roman" w:cs="Times New Roman" w:hAnsi="Times New Roman"/>
        </w:rPr>
        <w:t>indispensable</w:t>
      </w:r>
      <w:r>
        <w:rPr>
          <w:rFonts w:ascii="Times New Roman" w:cs="Times New Roman" w:hAnsi="Times New Roman"/>
        </w:rPr>
        <w:t xml:space="preserve"> during the region's festivals and </w:t>
      </w:r>
      <w:r>
        <w:rPr>
          <w:rFonts w:ascii="Times New Roman" w:cs="Times New Roman" w:hAnsi="Times New Roman"/>
        </w:rPr>
        <w:t>cultural</w:t>
      </w:r>
      <w:r>
        <w:rPr>
          <w:rFonts w:ascii="Times New Roman" w:cs="Times New Roman" w:hAnsi="Times New Roman"/>
        </w:rPr>
        <w:t xml:space="preserve"> events. </w:t>
      </w:r>
    </w:p>
    <w:p>
      <w:pPr>
        <w:pStyle w:val="style1"/>
        <w:numPr>
          <w:ilvl w:val="0"/>
          <w:numId w:val="0"/>
        </w:numPr>
        <w:ind w:left="-5"/>
        <w:jc w:val="both"/>
        <w:rPr>
          <w:rFonts w:ascii="Times New Roman" w:cs="Times New Roman" w:hAnsi="Times New Roman"/>
          <w:b/>
          <w:bCs/>
        </w:rPr>
      </w:pPr>
    </w:p>
    <w:p>
      <w:pPr>
        <w:pStyle w:val="style1"/>
        <w:numPr>
          <w:ilvl w:val="0"/>
          <w:numId w:val="0"/>
        </w:numPr>
        <w:ind w:left="-5"/>
        <w:jc w:val="both"/>
        <w:rPr>
          <w:rFonts w:ascii="Times New Roman" w:cs="Times New Roman" w:hAnsi="Times New Roman"/>
          <w:b/>
          <w:bCs/>
        </w:rPr>
      </w:pPr>
    </w:p>
    <w:p>
      <w:pPr>
        <w:pStyle w:val="style1"/>
        <w:numPr>
          <w:ilvl w:val="0"/>
          <w:numId w:val="0"/>
        </w:numPr>
        <w:ind w:left="-5"/>
        <w:jc w:val="both"/>
        <w:rPr>
          <w:rFonts w:ascii="Times New Roman" w:cs="Times New Roman" w:hAnsi="Times New Roman"/>
          <w:b/>
          <w:bCs/>
        </w:rPr>
      </w:pPr>
    </w:p>
    <w:p>
      <w:pPr>
        <w:pStyle w:val="style1"/>
        <w:numPr>
          <w:ilvl w:val="0"/>
          <w:numId w:val="0"/>
        </w:numPr>
        <w:ind w:left="-5"/>
        <w:jc w:val="both"/>
        <w:rPr>
          <w:rFonts w:ascii="Times New Roman" w:cs="Times New Roman" w:hAnsi="Times New Roman"/>
          <w:b/>
          <w:bCs/>
        </w:rPr>
      </w:pPr>
    </w:p>
    <w:p>
      <w:pPr>
        <w:pStyle w:val="style1"/>
        <w:numPr>
          <w:ilvl w:val="0"/>
          <w:numId w:val="0"/>
        </w:numPr>
        <w:ind w:left="-5"/>
        <w:jc w:val="both"/>
        <w:rPr>
          <w:rFonts w:ascii="Times New Roman" w:cs="Times New Roman" w:hAnsi="Times New Roman"/>
          <w:b/>
          <w:bCs/>
        </w:rPr>
      </w:pPr>
    </w:p>
    <w:p>
      <w:pPr>
        <w:pStyle w:val="style1"/>
        <w:numPr>
          <w:ilvl w:val="0"/>
          <w:numId w:val="0"/>
        </w:numPr>
        <w:ind w:left="-5"/>
        <w:jc w:val="both"/>
        <w:rPr>
          <w:rFonts w:ascii="Times New Roman" w:cs="Times New Roman" w:hAnsi="Times New Roman"/>
          <w:b/>
          <w:bCs/>
        </w:rPr>
      </w:pPr>
    </w:p>
    <w:p>
      <w:pPr>
        <w:pStyle w:val="style1"/>
        <w:numPr>
          <w:ilvl w:val="0"/>
          <w:numId w:val="0"/>
        </w:numPr>
        <w:ind w:left="-5"/>
        <w:jc w:val="both"/>
        <w:rPr>
          <w:rFonts w:ascii="Times New Roman" w:cs="Times New Roman" w:hAnsi="Times New Roman"/>
          <w:b/>
          <w:bCs/>
        </w:rPr>
      </w:pPr>
    </w:p>
    <w:p>
      <w:pPr>
        <w:pStyle w:val="style1"/>
        <w:numPr>
          <w:ilvl w:val="0"/>
          <w:numId w:val="0"/>
        </w:numPr>
        <w:ind w:left="-5"/>
        <w:jc w:val="both"/>
        <w:rPr>
          <w:rFonts w:ascii="Times New Roman" w:cs="Times New Roman" w:hAnsi="Times New Roman"/>
          <w:b/>
          <w:bCs/>
        </w:rPr>
      </w:pPr>
    </w:p>
    <w:p>
      <w:pPr>
        <w:pStyle w:val="style0"/>
        <w:rPr/>
      </w:pPr>
    </w:p>
    <w:p>
      <w:pPr>
        <w:pStyle w:val="style0"/>
        <w:rPr/>
      </w:pPr>
    </w:p>
    <w:p>
      <w:pPr>
        <w:pStyle w:val="style0"/>
        <w:rPr/>
      </w:pPr>
    </w:p>
    <w:p>
      <w:pPr>
        <w:pStyle w:val="style1"/>
        <w:numPr>
          <w:ilvl w:val="0"/>
          <w:numId w:val="0"/>
        </w:numPr>
        <w:ind w:left="0" w:firstLine="0"/>
        <w:jc w:val="both"/>
        <w:rPr>
          <w:rFonts w:ascii="Times New Roman" w:cs="Times New Roman" w:hAnsi="Times New Roman"/>
          <w:b/>
          <w:bCs/>
        </w:rPr>
      </w:pPr>
      <w:r>
        <w:rPr>
          <w:rFonts w:ascii="Times New Roman" w:cs="Times New Roman" w:hAnsi="Times New Roman"/>
          <w:b/>
          <w:bCs/>
        </w:rPr>
        <w:t>9</w:t>
      </w:r>
      <w:r>
        <w:rPr>
          <w:rFonts w:ascii="Times New Roman" w:cs="Times New Roman" w:hAnsi="Times New Roman"/>
          <w:b/>
          <w:bCs/>
        </w:rPr>
        <w:t>.Health</w:t>
      </w:r>
      <w:r>
        <w:rPr>
          <w:rFonts w:ascii="Times New Roman" w:cs="Times New Roman" w:hAnsi="Times New Roman"/>
          <w:b/>
          <w:bCs/>
        </w:rPr>
        <w:t xml:space="preserve"> benefits </w:t>
      </w:r>
    </w:p>
    <w:p>
      <w:pPr>
        <w:pStyle w:val="style0"/>
        <w:ind w:left="-5"/>
        <w:jc w:val="both"/>
        <w:rPr>
          <w:rFonts w:ascii="Times New Roman" w:cs="Times New Roman" w:hAnsi="Times New Roman"/>
        </w:rPr>
      </w:pPr>
      <w:r>
        <w:rPr>
          <w:rFonts w:ascii="Times New Roman" w:cs="Times New Roman" w:hAnsi="Times New Roman"/>
        </w:rPr>
        <w:t xml:space="preserve">Recent research into the bioactive compounds of Ker and </w:t>
      </w:r>
      <w:r>
        <w:rPr>
          <w:rFonts w:ascii="Times New Roman" w:cs="Times New Roman" w:hAnsi="Times New Roman"/>
        </w:rPr>
        <w:t>Sangri</w:t>
      </w:r>
      <w:r>
        <w:rPr>
          <w:rFonts w:ascii="Times New Roman" w:cs="Times New Roman" w:hAnsi="Times New Roman"/>
        </w:rPr>
        <w:t xml:space="preserve"> indicates their potential therapeutic properties: </w:t>
      </w:r>
    </w:p>
    <w:p>
      <w:pPr>
        <w:pStyle w:val="style0"/>
        <w:spacing w:after="200" w:lineRule="auto" w:line="277"/>
        <w:ind w:firstLine="0"/>
        <w:jc w:val="both"/>
        <w:rPr>
          <w:rFonts w:ascii="Times New Roman" w:cs="Times New Roman" w:hAnsi="Times New Roman"/>
        </w:rPr>
      </w:pPr>
      <w:r>
        <w:rPr>
          <w:rFonts w:ascii="Times New Roman" w:cs="Times New Roman" w:hAnsi="Times New Roman"/>
        </w:rPr>
        <w:t>Antioxidant Properties Both plants are high in antioxidants, which can help combat oxidative stress and reduce the risk of chronic diseases.</w:t>
      </w:r>
      <w:r>
        <w:rPr>
          <w:rFonts w:ascii="Times New Roman" w:cs="Times New Roman" w:eastAsia="Times New Roman" w:hAnsi="Times New Roman"/>
          <w:b/>
        </w:rPr>
        <w:t xml:space="preserve"> Nutrient-Rich</w:t>
      </w:r>
      <w:r>
        <w:rPr>
          <w:rFonts w:ascii="Times New Roman" w:cs="Times New Roman" w:eastAsia="Times New Roman" w:hAnsi="Times New Roman"/>
        </w:rPr>
        <w:t>, the antioxidants and healthy compounds may contribute to cardiovascular health by reducing inflammation and improving circulation</w:t>
      </w:r>
      <w:r>
        <w:rPr>
          <w:rFonts w:ascii="Times New Roman" w:cs="Times New Roman" w:hAnsi="Times New Roman"/>
        </w:rPr>
        <w:t xml:space="preserve"> </w:t>
      </w:r>
    </w:p>
    <w:p>
      <w:pPr>
        <w:pStyle w:val="style0"/>
        <w:spacing w:after="200" w:lineRule="auto" w:line="277"/>
        <w:ind w:firstLine="0"/>
        <w:jc w:val="both"/>
        <w:rPr>
          <w:rFonts w:ascii="Times New Roman" w:cs="Times New Roman" w:hAnsi="Times New Roman"/>
        </w:rPr>
      </w:pPr>
      <w:r>
        <w:rPr>
          <w:rFonts w:ascii="Times New Roman" w:cs="Times New Roman" w:hAnsi="Times New Roman"/>
        </w:rPr>
        <w:t xml:space="preserve">Anti-diabetic </w:t>
      </w:r>
      <w:r>
        <w:rPr>
          <w:rFonts w:ascii="Times New Roman" w:cs="Times New Roman" w:hAnsi="Times New Roman"/>
        </w:rPr>
        <w:t>Effects</w:t>
      </w:r>
      <w:r>
        <w:rPr>
          <w:rFonts w:ascii="Times New Roman" w:cs="Times New Roman" w:hAnsi="Times New Roman"/>
        </w:rPr>
        <w:t xml:space="preserve">: The fiber and complex carbohydrates in </w:t>
      </w:r>
      <w:r>
        <w:rPr>
          <w:rFonts w:ascii="Times New Roman" w:cs="Times New Roman" w:hAnsi="Times New Roman"/>
        </w:rPr>
        <w:t>Sangri</w:t>
      </w:r>
      <w:r>
        <w:rPr>
          <w:rFonts w:ascii="Times New Roman" w:cs="Times New Roman" w:hAnsi="Times New Roman"/>
        </w:rPr>
        <w:t xml:space="preserve"> have been </w:t>
      </w:r>
      <w:r>
        <w:rPr>
          <w:rFonts w:ascii="Times New Roman" w:cs="Times New Roman" w:hAnsi="Times New Roman"/>
        </w:rPr>
        <w:t>linked</w:t>
      </w:r>
      <w:r>
        <w:rPr>
          <w:rFonts w:ascii="Times New Roman" w:cs="Times New Roman" w:hAnsi="Times New Roman"/>
        </w:rPr>
        <w:t xml:space="preserve"> to better glycemic control in </w:t>
      </w:r>
      <w:r>
        <w:rPr>
          <w:rFonts w:ascii="Times New Roman" w:cs="Times New Roman" w:hAnsi="Times New Roman"/>
        </w:rPr>
        <w:t>diabetic</w:t>
      </w:r>
      <w:r>
        <w:rPr>
          <w:rFonts w:ascii="Times New Roman" w:cs="Times New Roman" w:hAnsi="Times New Roman"/>
        </w:rPr>
        <w:t xml:space="preserve"> </w:t>
      </w:r>
      <w:r>
        <w:rPr>
          <w:rFonts w:ascii="Times New Roman" w:cs="Times New Roman" w:hAnsi="Times New Roman"/>
        </w:rPr>
        <w:t>patients.</w:t>
      </w:r>
      <w:r>
        <w:rPr>
          <w:rFonts w:ascii="Times New Roman" w:cs="Times New Roman" w:eastAsia="Times New Roman" w:hAnsi="Times New Roman"/>
        </w:rPr>
        <w:t xml:space="preserve"> The</w:t>
      </w:r>
      <w:r>
        <w:rPr>
          <w:rFonts w:ascii="Times New Roman" w:cs="Times New Roman" w:eastAsia="Times New Roman" w:hAnsi="Times New Roman"/>
        </w:rPr>
        <w:t xml:space="preserve"> fiber content can help regulate blood sugar levels, providing a slow release of energy</w:t>
      </w:r>
      <w:r>
        <w:rPr>
          <w:rFonts w:ascii="Times New Roman" w:cs="Times New Roman" w:hAnsi="Times New Roman"/>
        </w:rPr>
        <w:t xml:space="preserve"> </w:t>
      </w:r>
    </w:p>
    <w:p>
      <w:pPr>
        <w:pStyle w:val="style0"/>
        <w:ind w:firstLine="0"/>
        <w:jc w:val="both"/>
        <w:rPr>
          <w:rFonts w:ascii="Times New Roman" w:cs="Times New Roman" w:hAnsi="Times New Roman"/>
        </w:rPr>
      </w:pPr>
      <w:r>
        <w:rPr>
          <w:rFonts w:ascii="Times New Roman" w:cs="Times New Roman" w:hAnsi="Times New Roman"/>
        </w:rPr>
        <w:t>Ant-</w:t>
      </w:r>
      <w:r>
        <w:rPr>
          <w:rFonts w:ascii="Times New Roman" w:cs="Times New Roman" w:hAnsi="Times New Roman"/>
        </w:rPr>
        <w:t>inflammatory</w:t>
      </w:r>
      <w:r>
        <w:rPr>
          <w:rFonts w:ascii="Times New Roman" w:cs="Times New Roman" w:hAnsi="Times New Roman"/>
        </w:rPr>
        <w:t xml:space="preserve"> and Antimicrobial Properties Traditionally used in </w:t>
      </w:r>
      <w:r>
        <w:rPr>
          <w:rFonts w:ascii="Times New Roman" w:cs="Times New Roman" w:hAnsi="Times New Roman"/>
        </w:rPr>
        <w:t>Ayurvedic</w:t>
      </w:r>
      <w:r>
        <w:rPr>
          <w:rFonts w:ascii="Times New Roman" w:cs="Times New Roman" w:hAnsi="Times New Roman"/>
        </w:rPr>
        <w:t xml:space="preserve"> medicine, Ker has shown promise </w:t>
      </w:r>
      <w:r>
        <w:rPr>
          <w:rFonts w:ascii="Times New Roman" w:cs="Times New Roman" w:hAnsi="Times New Roman"/>
        </w:rPr>
        <w:t>in treating</w:t>
      </w:r>
      <w:r>
        <w:rPr>
          <w:rFonts w:ascii="Times New Roman" w:cs="Times New Roman" w:hAnsi="Times New Roman"/>
        </w:rPr>
        <w:t xml:space="preserve"> skin conditions, respiratory issues, and joint pain. </w:t>
      </w:r>
    </w:p>
    <w:p>
      <w:pPr>
        <w:pStyle w:val="style0"/>
        <w:spacing w:after="272" w:lineRule="auto" w:line="253"/>
        <w:ind w:firstLine="0"/>
        <w:jc w:val="both"/>
        <w:rPr>
          <w:rFonts w:ascii="Times New Roman" w:cs="Times New Roman" w:hAnsi="Times New Roman"/>
        </w:rPr>
      </w:pPr>
      <w:r>
        <w:rPr>
          <w:rFonts w:ascii="Times New Roman" w:cs="Times New Roman" w:eastAsia="Times New Roman" w:hAnsi="Times New Roman"/>
          <w:b/>
        </w:rPr>
        <w:t xml:space="preserve">Support for Bone </w:t>
      </w:r>
      <w:r>
        <w:rPr>
          <w:rFonts w:ascii="Times New Roman" w:cs="Times New Roman" w:eastAsia="Times New Roman" w:hAnsi="Times New Roman"/>
          <w:b/>
        </w:rPr>
        <w:t>Health: Calcium</w:t>
      </w:r>
      <w:r>
        <w:rPr>
          <w:rFonts w:ascii="Times New Roman" w:cs="Times New Roman" w:eastAsia="Times New Roman" w:hAnsi="Times New Roman"/>
          <w:b/>
        </w:rPr>
        <w:t xml:space="preserve"> and Iron</w:t>
      </w:r>
      <w:r>
        <w:rPr>
          <w:rFonts w:ascii="Times New Roman" w:cs="Times New Roman" w:eastAsia="Times New Roman" w:hAnsi="Times New Roman"/>
        </w:rPr>
        <w:t>: The presence of calcium supports bone health, while iron helps in preventing anemia and maintaining overall energy levels.</w:t>
      </w:r>
      <w:r>
        <w:rPr>
          <w:rFonts w:ascii="Times New Roman" w:cs="Times New Roman" w:eastAsia="Times New Roman" w:hAnsi="Times New Roman"/>
          <w:b/>
        </w:rPr>
        <w:t xml:space="preserve"> </w:t>
      </w:r>
    </w:p>
    <w:p>
      <w:pPr>
        <w:pStyle w:val="style0"/>
        <w:spacing w:after="272" w:lineRule="auto" w:line="253"/>
        <w:ind w:firstLine="0"/>
        <w:jc w:val="both"/>
        <w:rPr>
          <w:rFonts w:ascii="Times New Roman" w:cs="Times New Roman" w:hAnsi="Times New Roman"/>
        </w:rPr>
      </w:pPr>
      <w:r>
        <w:rPr>
          <w:rFonts w:ascii="Times New Roman" w:cs="Times New Roman" w:eastAsia="Times New Roman" w:hAnsi="Times New Roman"/>
          <w:b/>
        </w:rPr>
        <w:t xml:space="preserve">Weight </w:t>
      </w:r>
      <w:r>
        <w:rPr>
          <w:rFonts w:ascii="Times New Roman" w:cs="Times New Roman" w:eastAsia="Times New Roman" w:hAnsi="Times New Roman"/>
          <w:b/>
        </w:rPr>
        <w:t>management:</w:t>
      </w:r>
      <w:r>
        <w:rPr>
          <w:rFonts w:ascii="Times New Roman" w:cs="Times New Roman" w:eastAsia="Times New Roman" w:hAnsi="Times New Roman"/>
        </w:rPr>
        <w:t xml:space="preserve"> Ker</w:t>
      </w:r>
      <w:r>
        <w:rPr>
          <w:rFonts w:ascii="Times New Roman" w:cs="Times New Roman" w:eastAsia="Times New Roman" w:hAnsi="Times New Roman"/>
        </w:rPr>
        <w:t xml:space="preserve"> </w:t>
      </w:r>
      <w:r>
        <w:rPr>
          <w:rFonts w:ascii="Times New Roman" w:cs="Times New Roman" w:eastAsia="Times New Roman" w:hAnsi="Times New Roman"/>
        </w:rPr>
        <w:t>sangria</w:t>
      </w:r>
      <w:r>
        <w:rPr>
          <w:rFonts w:ascii="Times New Roman" w:cs="Times New Roman" w:eastAsia="Times New Roman" w:hAnsi="Times New Roman"/>
        </w:rPr>
        <w:t xml:space="preserve"> is low in calories yet filling, making it a good option for those looking to manage their weight</w:t>
      </w:r>
      <w:r>
        <w:rPr>
          <w:rFonts w:ascii="Times New Roman" w:cs="Times New Roman" w:eastAsia="Times New Roman" w:hAnsi="Times New Roman"/>
          <w:b/>
        </w:rPr>
        <w:t xml:space="preserve"> </w:t>
      </w:r>
    </w:p>
    <w:p>
      <w:pPr>
        <w:pStyle w:val="style0"/>
        <w:spacing w:after="335" w:lineRule="auto" w:line="253"/>
        <w:ind w:left="-5"/>
        <w:jc w:val="both"/>
        <w:rPr>
          <w:rFonts w:ascii="Times New Roman" w:cs="Times New Roman" w:hAnsi="Times New Roman"/>
        </w:rPr>
      </w:pPr>
      <w:r>
        <w:rPr>
          <w:rFonts w:ascii="Times New Roman" w:cs="Times New Roman" w:eastAsia="Times New Roman" w:hAnsi="Times New Roman"/>
          <w:b/>
        </w:rPr>
        <w:t>Detoxification</w:t>
      </w:r>
      <w:r>
        <w:rPr>
          <w:rFonts w:ascii="Times New Roman" w:cs="Times New Roman" w:eastAsia="Times New Roman" w:hAnsi="Times New Roman"/>
        </w:rPr>
        <w:t xml:space="preserve">: In traditional medicine, </w:t>
      </w:r>
      <w:r>
        <w:rPr>
          <w:rFonts w:ascii="Times New Roman" w:cs="Times New Roman" w:eastAsia="Times New Roman" w:hAnsi="Times New Roman"/>
        </w:rPr>
        <w:t>Ker</w:t>
      </w:r>
      <w:r>
        <w:rPr>
          <w:rFonts w:ascii="Times New Roman" w:cs="Times New Roman" w:eastAsia="Times New Roman" w:hAnsi="Times New Roman"/>
        </w:rPr>
        <w:t xml:space="preserve"> </w:t>
      </w:r>
      <w:r>
        <w:rPr>
          <w:rFonts w:ascii="Times New Roman" w:cs="Times New Roman" w:eastAsia="Times New Roman" w:hAnsi="Times New Roman"/>
        </w:rPr>
        <w:t>sangria</w:t>
      </w:r>
      <w:r>
        <w:rPr>
          <w:rFonts w:ascii="Times New Roman" w:cs="Times New Roman" w:eastAsia="Times New Roman" w:hAnsi="Times New Roman"/>
        </w:rPr>
        <w:t xml:space="preserve"> is believed to have detoxifying properties and may aid in cleansing the body.</w:t>
      </w:r>
      <w:r>
        <w:rPr>
          <w:rFonts w:ascii="Times New Roman" w:cs="Times New Roman" w:eastAsia="Times New Roman" w:hAnsi="Times New Roman"/>
          <w:b/>
        </w:rPr>
        <w:t xml:space="preserve"> </w:t>
      </w:r>
    </w:p>
    <w:p>
      <w:pPr>
        <w:pStyle w:val="style1"/>
        <w:numPr>
          <w:ilvl w:val="0"/>
          <w:numId w:val="0"/>
        </w:numPr>
        <w:ind w:left="-5"/>
        <w:jc w:val="both"/>
        <w:rPr>
          <w:rFonts w:ascii="Times New Roman" w:cs="Times New Roman" w:hAnsi="Times New Roman"/>
          <w:b/>
          <w:bCs/>
        </w:rPr>
      </w:pPr>
    </w:p>
    <w:p>
      <w:pPr>
        <w:pStyle w:val="style1"/>
        <w:numPr>
          <w:ilvl w:val="0"/>
          <w:numId w:val="0"/>
        </w:numPr>
        <w:ind w:left="-5"/>
        <w:jc w:val="both"/>
        <w:rPr>
          <w:rFonts w:ascii="Times New Roman" w:cs="Times New Roman" w:hAnsi="Times New Roman"/>
          <w:b/>
          <w:bCs/>
        </w:rPr>
      </w:pPr>
      <w:r>
        <w:rPr>
          <w:rFonts w:ascii="Times New Roman" w:cs="Times New Roman" w:hAnsi="Times New Roman"/>
          <w:b/>
          <w:bCs/>
        </w:rPr>
        <w:t>10</w:t>
      </w:r>
      <w:r>
        <w:rPr>
          <w:rFonts w:ascii="Times New Roman" w:cs="Times New Roman" w:hAnsi="Times New Roman"/>
          <w:b/>
          <w:bCs/>
        </w:rPr>
        <w:t>.Bioactive</w:t>
      </w:r>
      <w:r>
        <w:rPr>
          <w:rFonts w:ascii="Times New Roman" w:cs="Times New Roman" w:hAnsi="Times New Roman"/>
          <w:b/>
          <w:bCs/>
        </w:rPr>
        <w:t xml:space="preserve"> agents </w:t>
      </w:r>
    </w:p>
    <w:p>
      <w:pPr>
        <w:pStyle w:val="style0"/>
        <w:ind w:left="-5"/>
        <w:jc w:val="both"/>
        <w:rPr>
          <w:rFonts w:ascii="Times New Roman" w:cs="Times New Roman" w:hAnsi="Times New Roman"/>
        </w:rPr>
      </w:pPr>
      <w:r>
        <w:rPr>
          <w:rFonts w:ascii="Times New Roman" w:cs="Times New Roman" w:hAnsi="Times New Roman"/>
        </w:rPr>
        <w:t xml:space="preserve">Ker </w:t>
      </w:r>
      <w:r>
        <w:rPr>
          <w:rFonts w:ascii="Times New Roman" w:cs="Times New Roman" w:hAnsi="Times New Roman"/>
        </w:rPr>
        <w:t>sangria</w:t>
      </w:r>
      <w:r>
        <w:rPr>
          <w:rFonts w:ascii="Times New Roman" w:cs="Times New Roman" w:hAnsi="Times New Roman"/>
        </w:rPr>
        <w:t>, commonly known as (</w:t>
      </w:r>
      <w:r>
        <w:rPr>
          <w:rFonts w:ascii="Times New Roman" w:cs="Times New Roman" w:hAnsi="Times New Roman"/>
        </w:rPr>
        <w:t>Prosopis</w:t>
      </w:r>
      <w:r>
        <w:rPr>
          <w:rFonts w:ascii="Times New Roman" w:cs="Times New Roman" w:hAnsi="Times New Roman"/>
        </w:rPr>
        <w:t xml:space="preserve"> cineraria, </w:t>
      </w:r>
      <w:r>
        <w:rPr>
          <w:rFonts w:ascii="Times New Roman" w:cs="Times New Roman" w:hAnsi="Times New Roman"/>
        </w:rPr>
        <w:t>Capparis</w:t>
      </w:r>
      <w:r>
        <w:rPr>
          <w:rFonts w:ascii="Times New Roman" w:cs="Times New Roman" w:hAnsi="Times New Roman"/>
        </w:rPr>
        <w:t xml:space="preserve"> decidua) is a traditional plant primarily found in arid regions of India. It has been used in local cuisines and traditional medicine. The bioactive agents in </w:t>
      </w:r>
      <w:r>
        <w:rPr>
          <w:rFonts w:ascii="Times New Roman" w:cs="Times New Roman" w:hAnsi="Times New Roman"/>
        </w:rPr>
        <w:t>Ker</w:t>
      </w:r>
      <w:r>
        <w:rPr>
          <w:rFonts w:ascii="Times New Roman" w:cs="Times New Roman" w:hAnsi="Times New Roman"/>
        </w:rPr>
        <w:t xml:space="preserve"> </w:t>
      </w:r>
      <w:r>
        <w:rPr>
          <w:rFonts w:ascii="Times New Roman" w:cs="Times New Roman" w:hAnsi="Times New Roman"/>
        </w:rPr>
        <w:t>sangria</w:t>
      </w:r>
      <w:r>
        <w:rPr>
          <w:rFonts w:ascii="Times New Roman" w:cs="Times New Roman" w:hAnsi="Times New Roman"/>
        </w:rPr>
        <w:t xml:space="preserve"> include: </w:t>
      </w:r>
    </w:p>
    <w:p>
      <w:pPr>
        <w:pStyle w:val="style179"/>
        <w:numPr>
          <w:ilvl w:val="0"/>
          <w:numId w:val="5"/>
        </w:numPr>
        <w:jc w:val="both"/>
        <w:rPr>
          <w:rFonts w:ascii="Times New Roman" w:cs="Times New Roman" w:hAnsi="Times New Roman"/>
        </w:rPr>
      </w:pPr>
      <w:r>
        <w:rPr>
          <w:rFonts w:ascii="Times New Roman" w:cs="Times New Roman" w:hAnsi="Times New Roman"/>
        </w:rPr>
        <w:t xml:space="preserve">Phenolic Compounds: These have antioxidant properties that help combat oxidative stress. </w:t>
      </w:r>
    </w:p>
    <w:p>
      <w:pPr>
        <w:pStyle w:val="style0"/>
        <w:numPr>
          <w:ilvl w:val="0"/>
          <w:numId w:val="5"/>
        </w:numPr>
        <w:jc w:val="both"/>
        <w:rPr>
          <w:rFonts w:ascii="Times New Roman" w:cs="Times New Roman" w:hAnsi="Times New Roman"/>
        </w:rPr>
      </w:pPr>
      <w:r>
        <w:rPr>
          <w:rFonts w:ascii="Times New Roman" w:cs="Times New Roman" w:hAnsi="Times New Roman"/>
        </w:rPr>
        <w:t>Flavonoids:</w:t>
      </w:r>
      <w:r>
        <w:rPr>
          <w:rFonts w:ascii="Times New Roman" w:cs="Times New Roman" w:hAnsi="Times New Roman"/>
        </w:rPr>
        <w:t>(</w:t>
      </w:r>
      <w:r>
        <w:rPr>
          <w:rFonts w:ascii="Times New Roman" w:cs="Times New Roman" w:hAnsi="Times New Roman"/>
        </w:rPr>
        <w:t>prosomeric</w:t>
      </w:r>
      <w:r>
        <w:rPr>
          <w:rFonts w:ascii="Times New Roman" w:cs="Times New Roman" w:hAnsi="Times New Roman"/>
        </w:rPr>
        <w:t xml:space="preserve"> </w:t>
      </w:r>
      <w:r>
        <w:rPr>
          <w:rFonts w:ascii="Times New Roman" w:cs="Times New Roman" w:hAnsi="Times New Roman"/>
        </w:rPr>
        <w:t>A, B, C, D</w:t>
      </w:r>
      <w:r>
        <w:rPr>
          <w:rFonts w:ascii="Times New Roman" w:cs="Times New Roman" w:hAnsi="Times New Roman"/>
        </w:rPr>
        <w:t xml:space="preserve">, and E) Known for their anti-inflammatory and antimicrobial effects and many more. </w:t>
      </w:r>
    </w:p>
    <w:p>
      <w:pPr>
        <w:pStyle w:val="style0"/>
        <w:numPr>
          <w:ilvl w:val="0"/>
          <w:numId w:val="5"/>
        </w:numPr>
        <w:jc w:val="both"/>
        <w:rPr>
          <w:rFonts w:ascii="Times New Roman" w:cs="Times New Roman" w:hAnsi="Times New Roman"/>
        </w:rPr>
      </w:pPr>
      <w:r>
        <w:rPr>
          <w:rFonts w:ascii="Times New Roman" w:cs="Times New Roman" w:hAnsi="Times New Roman"/>
        </w:rPr>
        <w:t>Tannins:</w:t>
      </w:r>
      <w:r>
        <w:rPr>
          <w:rFonts w:ascii="Times New Roman" w:cs="Times New Roman" w:hAnsi="Times New Roman"/>
        </w:rPr>
        <w:t>(</w:t>
      </w:r>
      <w:r>
        <w:rPr>
          <w:rFonts w:ascii="Times New Roman" w:cs="Times New Roman" w:hAnsi="Times New Roman"/>
        </w:rPr>
        <w:t>gallic</w:t>
      </w:r>
      <w:r>
        <w:rPr>
          <w:rFonts w:ascii="Times New Roman" w:cs="Times New Roman" w:hAnsi="Times New Roman"/>
        </w:rPr>
        <w:t xml:space="preserve"> acid) These compounds can contribute to astringency and have potential health benefits, including antimicrobial properties. </w:t>
      </w:r>
    </w:p>
    <w:p>
      <w:pPr>
        <w:pStyle w:val="style0"/>
        <w:spacing w:after="200" w:lineRule="auto" w:line="277"/>
        <w:ind w:left="-5" w:right="243"/>
        <w:jc w:val="both"/>
        <w:rPr>
          <w:rFonts w:ascii="Times New Roman" w:cs="Times New Roman" w:hAnsi="Times New Roman"/>
        </w:rPr>
      </w:pPr>
      <w:r>
        <w:rPr>
          <w:rFonts w:ascii="Times New Roman" w:cs="Times New Roman" w:hAnsi="Times New Roman"/>
        </w:rPr>
        <w:t>4.Alkaloids</w:t>
      </w:r>
      <w:r>
        <w:rPr>
          <w:rFonts w:ascii="Times New Roman" w:cs="Times New Roman" w:hAnsi="Times New Roman"/>
        </w:rPr>
        <w:t xml:space="preserve">: </w:t>
      </w:r>
      <w:r>
        <w:rPr>
          <w:rFonts w:ascii="Times New Roman" w:cs="Times New Roman" w:hAnsi="Times New Roman"/>
        </w:rPr>
        <w:t>spicigerine</w:t>
      </w:r>
      <w:r>
        <w:rPr>
          <w:rFonts w:ascii="Times New Roman" w:cs="Times New Roman" w:hAnsi="Times New Roman"/>
        </w:rPr>
        <w:t xml:space="preserve">, </w:t>
      </w:r>
      <w:r>
        <w:rPr>
          <w:rFonts w:ascii="Times New Roman" w:cs="Times New Roman" w:hAnsi="Times New Roman"/>
        </w:rPr>
        <w:t>podophyllin</w:t>
      </w:r>
      <w:r>
        <w:rPr>
          <w:rFonts w:ascii="Times New Roman" w:cs="Times New Roman" w:hAnsi="Times New Roman"/>
        </w:rPr>
        <w:t xml:space="preserve">, </w:t>
      </w:r>
      <w:r>
        <w:rPr>
          <w:rFonts w:ascii="Times New Roman" w:cs="Times New Roman" w:hAnsi="Times New Roman"/>
        </w:rPr>
        <w:t>capparisinine</w:t>
      </w:r>
      <w:r>
        <w:rPr>
          <w:rFonts w:ascii="Times New Roman" w:cs="Times New Roman" w:hAnsi="Times New Roman"/>
        </w:rPr>
        <w:t xml:space="preserve">, </w:t>
      </w:r>
      <w:r>
        <w:rPr>
          <w:rFonts w:ascii="Times New Roman" w:cs="Times New Roman" w:hAnsi="Times New Roman"/>
        </w:rPr>
        <w:t>capparisine</w:t>
      </w:r>
      <w:r>
        <w:rPr>
          <w:rFonts w:ascii="Times New Roman" w:cs="Times New Roman" w:hAnsi="Times New Roman"/>
        </w:rPr>
        <w:t xml:space="preserve">, </w:t>
      </w:r>
      <w:r>
        <w:rPr>
          <w:rFonts w:ascii="Times New Roman" w:cs="Times New Roman" w:hAnsi="Times New Roman"/>
        </w:rPr>
        <w:t>stachydrine</w:t>
      </w:r>
      <w:r>
        <w:rPr>
          <w:rFonts w:ascii="Times New Roman" w:cs="Times New Roman" w:hAnsi="Times New Roman"/>
        </w:rPr>
        <w:t xml:space="preserve"> &amp; </w:t>
      </w:r>
      <w:r>
        <w:rPr>
          <w:rFonts w:ascii="Times New Roman" w:cs="Times New Roman" w:hAnsi="Times New Roman"/>
        </w:rPr>
        <w:t>isocodonocarpine</w:t>
      </w:r>
      <w:r>
        <w:rPr>
          <w:rFonts w:ascii="Times New Roman" w:cs="Times New Roman" w:hAnsi="Times New Roman"/>
        </w:rPr>
        <w:t xml:space="preserve"> they may have various pharmacological effects. </w:t>
      </w:r>
    </w:p>
    <w:p>
      <w:pPr>
        <w:pStyle w:val="style0"/>
        <w:spacing w:after="283"/>
        <w:ind w:left="-5"/>
        <w:jc w:val="both"/>
        <w:rPr>
          <w:rFonts w:ascii="Times New Roman" w:cs="Times New Roman" w:hAnsi="Times New Roman"/>
        </w:rPr>
      </w:pPr>
      <w:r>
        <w:rPr>
          <w:rFonts w:ascii="Times New Roman" w:cs="Times New Roman" w:hAnsi="Times New Roman"/>
        </w:rPr>
        <w:t>5.Vitamins</w:t>
      </w:r>
      <w:r>
        <w:rPr>
          <w:rFonts w:ascii="Times New Roman" w:cs="Times New Roman" w:hAnsi="Times New Roman"/>
        </w:rPr>
        <w:t xml:space="preserve"> and Minerals: Rich in nutrients like vitamin C and iron, which are beneficial for </w:t>
      </w:r>
      <w:r>
        <w:rPr>
          <w:rFonts w:ascii="Times New Roman" w:cs="Times New Roman" w:hAnsi="Times New Roman"/>
        </w:rPr>
        <w:t>health. Overall</w:t>
      </w:r>
      <w:r>
        <w:rPr>
          <w:rFonts w:ascii="Times New Roman" w:cs="Times New Roman" w:hAnsi="Times New Roman"/>
        </w:rPr>
        <w:t xml:space="preserve">, </w:t>
      </w:r>
      <w:r>
        <w:rPr>
          <w:rFonts w:ascii="Times New Roman" w:cs="Times New Roman" w:hAnsi="Times New Roman"/>
        </w:rPr>
        <w:t>Ker</w:t>
      </w:r>
      <w:r>
        <w:rPr>
          <w:rFonts w:ascii="Times New Roman" w:cs="Times New Roman" w:hAnsi="Times New Roman"/>
        </w:rPr>
        <w:t xml:space="preserve"> </w:t>
      </w:r>
      <w:r>
        <w:rPr>
          <w:rFonts w:ascii="Times New Roman" w:cs="Times New Roman" w:hAnsi="Times New Roman"/>
        </w:rPr>
        <w:t>sangria</w:t>
      </w:r>
      <w:r>
        <w:rPr>
          <w:rFonts w:ascii="Times New Roman" w:cs="Times New Roman" w:hAnsi="Times New Roman"/>
        </w:rPr>
        <w:t xml:space="preserve"> is valued not just for its culinary uses but also for its potential health benefits stemming from these bioactive compounds. </w:t>
      </w:r>
    </w:p>
    <w:p>
      <w:pPr>
        <w:pStyle w:val="style1"/>
        <w:numPr>
          <w:ilvl w:val="0"/>
          <w:numId w:val="0"/>
        </w:numPr>
        <w:ind w:left="-5"/>
        <w:jc w:val="both"/>
        <w:rPr>
          <w:rFonts w:ascii="Times New Roman" w:cs="Times New Roman" w:hAnsi="Times New Roman"/>
          <w:b/>
          <w:bCs/>
        </w:rPr>
      </w:pPr>
    </w:p>
    <w:p>
      <w:pPr>
        <w:pStyle w:val="style1"/>
        <w:numPr>
          <w:ilvl w:val="0"/>
          <w:numId w:val="0"/>
        </w:numPr>
        <w:ind w:left="0" w:firstLine="0"/>
        <w:jc w:val="both"/>
        <w:rPr>
          <w:rFonts w:ascii="Times New Roman" w:cs="Times New Roman" w:hAnsi="Times New Roman"/>
          <w:b/>
          <w:bCs/>
        </w:rPr>
      </w:pPr>
      <w:r>
        <w:rPr>
          <w:rFonts w:ascii="Times New Roman" w:cs="Times New Roman" w:hAnsi="Times New Roman"/>
          <w:b/>
          <w:bCs/>
        </w:rPr>
        <w:t>1</w:t>
      </w:r>
      <w:r>
        <w:rPr>
          <w:rFonts w:ascii="Times New Roman" w:cs="Times New Roman" w:hAnsi="Times New Roman"/>
          <w:b/>
          <w:bCs/>
        </w:rPr>
        <w:t>1</w:t>
      </w:r>
      <w:r>
        <w:rPr>
          <w:rFonts w:ascii="Times New Roman" w:cs="Times New Roman" w:hAnsi="Times New Roman"/>
          <w:b/>
          <w:bCs/>
        </w:rPr>
        <w:t>.Anti</w:t>
      </w:r>
      <w:r>
        <w:rPr>
          <w:rFonts w:ascii="Times New Roman" w:cs="Times New Roman" w:hAnsi="Times New Roman"/>
          <w:b/>
          <w:bCs/>
        </w:rPr>
        <w:t>-</w:t>
      </w:r>
      <w:r>
        <w:rPr>
          <w:rFonts w:ascii="Times New Roman" w:cs="Times New Roman" w:hAnsi="Times New Roman"/>
          <w:b/>
          <w:bCs/>
        </w:rPr>
        <w:t>hypercholester</w:t>
      </w:r>
      <w:r>
        <w:rPr>
          <w:rFonts w:ascii="Times New Roman" w:cs="Times New Roman" w:hAnsi="Times New Roman"/>
          <w:b/>
          <w:bCs/>
        </w:rPr>
        <w:t>olemic activity</w:t>
      </w:r>
    </w:p>
    <w:p>
      <w:pPr>
        <w:pStyle w:val="style0"/>
        <w:rPr>
          <w:szCs w:val="36"/>
        </w:rPr>
      </w:pPr>
      <w:r>
        <w:rPr>
          <w:szCs w:val="36"/>
        </w:rPr>
        <w:t xml:space="preserve">In albino male New Zealand white rabbits fed a high-fat diet, the anti-hypercholesterolemia effect of a 70% </w:t>
      </w:r>
      <w:r>
        <w:rPr>
          <w:szCs w:val="36"/>
        </w:rPr>
        <w:t>hydroalcoholic</w:t>
      </w:r>
      <w:r>
        <w:rPr>
          <w:szCs w:val="36"/>
        </w:rPr>
        <w:t xml:space="preserve"> extract of stem bark (500 mg/Kg B.W.) was assessed. </w:t>
      </w:r>
      <w:r>
        <w:rPr>
          <w:szCs w:val="36"/>
        </w:rPr>
        <w:t xml:space="preserve">Atorvastatin (0.25 mg/kg B.W. orally) in a </w:t>
      </w:r>
      <w:r>
        <w:rPr>
          <w:szCs w:val="36"/>
        </w:rPr>
        <w:t>hypercholesterolaemia</w:t>
      </w:r>
      <w:r>
        <w:rPr>
          <w:szCs w:val="36"/>
        </w:rPr>
        <w:t xml:space="preserve"> model as a typical medication.</w:t>
      </w:r>
      <w:r>
        <w:rPr>
          <w:szCs w:val="36"/>
        </w:rPr>
        <w:t xml:space="preserve"> The total amount of cholesterol (TC), triglyceride (TG), cholesterol (LDL and HDL), </w:t>
      </w:r>
      <w:r>
        <w:rPr>
          <w:szCs w:val="36"/>
        </w:rPr>
        <w:t>The</w:t>
      </w:r>
      <w:r>
        <w:rPr>
          <w:szCs w:val="36"/>
        </w:rPr>
        <w:t xml:space="preserve"> </w:t>
      </w:r>
      <w:r>
        <w:rPr>
          <w:szCs w:val="36"/>
        </w:rPr>
        <w:t>ischaemic</w:t>
      </w:r>
      <w:r>
        <w:rPr>
          <w:szCs w:val="36"/>
        </w:rPr>
        <w:t xml:space="preserve"> index, toxicity profile, and </w:t>
      </w:r>
      <w:r>
        <w:rPr>
          <w:szCs w:val="36"/>
        </w:rPr>
        <w:t>atherogenic</w:t>
      </w:r>
      <w:r>
        <w:rPr>
          <w:szCs w:val="36"/>
        </w:rPr>
        <w:t xml:space="preserve"> index were computed from first- and last-stage serum samples. The Bark extract treatment dramatically lowered serum total Triglycerides (59%), LDL-C (95%), cholesterol (88%), and VLDL-Additionally, C (60%) and </w:t>
      </w:r>
      <w:r>
        <w:rPr>
          <w:szCs w:val="36"/>
        </w:rPr>
        <w:t>ischaemic</w:t>
      </w:r>
      <w:r>
        <w:rPr>
          <w:szCs w:val="36"/>
        </w:rPr>
        <w:t xml:space="preserve"> indices in comparison to control of </w:t>
      </w:r>
      <w:r>
        <w:rPr>
          <w:szCs w:val="36"/>
        </w:rPr>
        <w:t>hypercholesterolaemia</w:t>
      </w:r>
      <w:r>
        <w:rPr>
          <w:szCs w:val="36"/>
        </w:rPr>
        <w:t xml:space="preserve">. Additionally, the extract considerably stopped the aorta's </w:t>
      </w:r>
      <w:r>
        <w:rPr>
          <w:szCs w:val="36"/>
        </w:rPr>
        <w:t>atherogenic</w:t>
      </w:r>
      <w:r>
        <w:rPr>
          <w:szCs w:val="36"/>
        </w:rPr>
        <w:t xml:space="preserve"> </w:t>
      </w:r>
      <w:r>
        <w:rPr>
          <w:szCs w:val="36"/>
        </w:rPr>
        <w:t>alterations</w:t>
      </w:r>
      <w:r>
        <w:rPr>
          <w:szCs w:val="36"/>
        </w:rPr>
        <w:t>(</w:t>
      </w:r>
      <w:r>
        <w:rPr>
          <w:szCs w:val="36"/>
        </w:rPr>
        <w:t>7,8</w:t>
      </w:r>
      <w:r>
        <w:rPr>
          <w:szCs w:val="36"/>
        </w:rPr>
        <w:t>)</w:t>
      </w:r>
    </w:p>
    <w:p>
      <w:pPr>
        <w:pStyle w:val="style0"/>
        <w:spacing w:after="375"/>
        <w:ind w:left="-5"/>
        <w:jc w:val="both"/>
        <w:rPr>
          <w:rFonts w:ascii="Times New Roman" w:cs="Times New Roman" w:hAnsi="Times New Roman"/>
        </w:rPr>
      </w:pPr>
    </w:p>
    <w:p>
      <w:pPr>
        <w:pStyle w:val="style1"/>
        <w:numPr>
          <w:ilvl w:val="0"/>
          <w:numId w:val="0"/>
        </w:numPr>
        <w:ind w:left="90"/>
        <w:jc w:val="both"/>
        <w:rPr>
          <w:rFonts w:ascii="Times New Roman" w:cs="Times New Roman" w:hAnsi="Times New Roman"/>
          <w:b/>
          <w:bCs/>
        </w:rPr>
      </w:pPr>
    </w:p>
    <w:p>
      <w:pPr>
        <w:pStyle w:val="style1"/>
        <w:numPr>
          <w:ilvl w:val="0"/>
          <w:numId w:val="0"/>
        </w:numPr>
        <w:ind w:left="0" w:firstLine="0"/>
        <w:jc w:val="both"/>
        <w:rPr>
          <w:rFonts w:ascii="Times New Roman" w:cs="Times New Roman" w:hAnsi="Times New Roman"/>
          <w:b/>
          <w:bCs/>
        </w:rPr>
      </w:pPr>
      <w:r>
        <w:rPr>
          <w:rFonts w:ascii="Times New Roman" w:cs="Times New Roman" w:hAnsi="Times New Roman"/>
          <w:b/>
          <w:bCs/>
        </w:rPr>
        <w:t>12</w:t>
      </w:r>
      <w:r>
        <w:rPr>
          <w:rFonts w:ascii="Times New Roman" w:cs="Times New Roman" w:hAnsi="Times New Roman"/>
          <w:b/>
          <w:bCs/>
        </w:rPr>
        <w:t>.</w:t>
      </w:r>
      <w:r>
        <w:rPr>
          <w:rFonts w:ascii="Times New Roman" w:cs="Times New Roman" w:hAnsi="Times New Roman"/>
          <w:b/>
          <w:bCs/>
        </w:rPr>
        <w:t>Anti</w:t>
      </w:r>
      <w:r>
        <w:rPr>
          <w:rFonts w:ascii="Times New Roman" w:cs="Times New Roman" w:hAnsi="Times New Roman"/>
          <w:b/>
          <w:bCs/>
        </w:rPr>
        <w:t xml:space="preserve">-tumor activities </w:t>
      </w:r>
    </w:p>
    <w:p>
      <w:pPr>
        <w:pStyle w:val="style0"/>
        <w:rPr>
          <w:szCs w:val="36"/>
        </w:rPr>
      </w:pPr>
      <w:r>
        <w:rPr>
          <w:szCs w:val="36"/>
        </w:rPr>
        <w:t>T</w:t>
      </w:r>
      <w:r>
        <w:rPr>
          <w:szCs w:val="36"/>
        </w:rPr>
        <w:t xml:space="preserve">he anticancer efficacy of </w:t>
      </w:r>
      <w:r>
        <w:rPr>
          <w:szCs w:val="36"/>
        </w:rPr>
        <w:t>hydroalcoholic</w:t>
      </w:r>
      <w:r>
        <w:rPr>
          <w:szCs w:val="36"/>
        </w:rPr>
        <w:t xml:space="preserve"> leaf and bark extract was assessed against Ehrlich ascites carcinoma </w:t>
      </w:r>
      <w:r>
        <w:rPr>
          <w:szCs w:val="36"/>
        </w:rPr>
        <w:t>tumour</w:t>
      </w:r>
      <w:r>
        <w:rPr>
          <w:szCs w:val="36"/>
        </w:rPr>
        <w:t xml:space="preserve"> model. The survival time was used to evaluate the </w:t>
      </w:r>
      <w:r>
        <w:rPr>
          <w:szCs w:val="36"/>
        </w:rPr>
        <w:t>activity.peritoneal</w:t>
      </w:r>
      <w:r>
        <w:rPr>
          <w:szCs w:val="36"/>
        </w:rPr>
        <w:t xml:space="preserve"> </w:t>
      </w:r>
      <w:r>
        <w:rPr>
          <w:szCs w:val="36"/>
        </w:rPr>
        <w:t>cells</w:t>
      </w:r>
      <w:r>
        <w:rPr>
          <w:szCs w:val="36"/>
        </w:rPr>
        <w:t>,haematological</w:t>
      </w:r>
      <w:r>
        <w:rPr>
          <w:szCs w:val="36"/>
        </w:rPr>
        <w:t xml:space="preserve"> investigations, lipid peroxidation, and solid </w:t>
      </w:r>
      <w:r>
        <w:rPr>
          <w:szCs w:val="36"/>
        </w:rPr>
        <w:t>tumour</w:t>
      </w:r>
      <w:r>
        <w:rPr>
          <w:szCs w:val="36"/>
        </w:rPr>
        <w:t xml:space="preserve"> mass and cytotoxicity in vitro. The two extracts demonstrated a substantial anticancer effect at 200 and 400 dosages.mg/Kg B.W.33 A leaf </w:t>
      </w:r>
      <w:r>
        <w:rPr>
          <w:szCs w:val="36"/>
        </w:rPr>
        <w:t>methanolic</w:t>
      </w:r>
      <w:r>
        <w:rPr>
          <w:szCs w:val="36"/>
        </w:rPr>
        <w:t xml:space="preserve"> extract was assessed for keeping N-</w:t>
      </w:r>
      <w:r>
        <w:rPr>
          <w:szCs w:val="36"/>
        </w:rPr>
        <w:t>nitrosodiethylamine</w:t>
      </w:r>
      <w:r>
        <w:rPr>
          <w:szCs w:val="36"/>
        </w:rPr>
        <w:t xml:space="preserve"> </w:t>
      </w:r>
      <w:r>
        <w:rPr>
          <w:szCs w:val="36"/>
        </w:rPr>
        <w:t xml:space="preserve"> </w:t>
      </w:r>
      <w:r>
        <w:rPr>
          <w:szCs w:val="36"/>
        </w:rPr>
        <w:t xml:space="preserve">(DEN, 200) at bay mg/kg) caused male </w:t>
      </w:r>
      <w:r>
        <w:rPr>
          <w:szCs w:val="36"/>
        </w:rPr>
        <w:t>Wistar</w:t>
      </w:r>
      <w:r>
        <w:rPr>
          <w:szCs w:val="36"/>
        </w:rPr>
        <w:t xml:space="preserve"> rats to develop experimental liver </w:t>
      </w:r>
      <w:r>
        <w:rPr>
          <w:szCs w:val="36"/>
        </w:rPr>
        <w:t>tumours</w:t>
      </w:r>
      <w:r>
        <w:rPr>
          <w:szCs w:val="36"/>
        </w:rPr>
        <w:t xml:space="preserve">. The use of DEN has raised the amounts of hepatic weight and mitochondrial lipid peroxidation (LPO), which were subsequently discovered to be reduced with the administration Non-enzymatic antioxidants {Decreased Glutathione (GSH)} in contrast to animals with liver </w:t>
      </w:r>
      <w:r>
        <w:rPr>
          <w:szCs w:val="36"/>
        </w:rPr>
        <w:t>tumours</w:t>
      </w:r>
      <w:r>
        <w:rPr>
          <w:szCs w:val="36"/>
        </w:rPr>
        <w:t xml:space="preserve">. According to the report, MPC may increase the protective effect by adjusting the amounts of liver weight, mitochondrial lipid peroxidation, and enhancing the antioxidant </w:t>
      </w:r>
      <w:r>
        <w:rPr>
          <w:szCs w:val="36"/>
        </w:rPr>
        <w:t>defence</w:t>
      </w:r>
      <w:r>
        <w:rPr>
          <w:szCs w:val="36"/>
        </w:rPr>
        <w:t xml:space="preserve"> mechanism of the </w:t>
      </w:r>
      <w:r>
        <w:rPr>
          <w:szCs w:val="36"/>
        </w:rPr>
        <w:t>mitochondria</w:t>
      </w:r>
      <w:r>
        <w:rPr>
          <w:szCs w:val="36"/>
        </w:rPr>
        <w:t>(</w:t>
      </w:r>
      <w:r>
        <w:rPr>
          <w:szCs w:val="36"/>
        </w:rPr>
        <w:t>9)</w:t>
      </w:r>
    </w:p>
    <w:p>
      <w:pPr>
        <w:pStyle w:val="style1"/>
        <w:numPr>
          <w:ilvl w:val="0"/>
          <w:numId w:val="0"/>
        </w:numPr>
        <w:ind w:left="90"/>
        <w:jc w:val="both"/>
        <w:rPr>
          <w:rFonts w:ascii="Times New Roman" w:cs="Times New Roman" w:hAnsi="Times New Roman"/>
          <w:b/>
          <w:bCs/>
        </w:rPr>
      </w:pPr>
    </w:p>
    <w:p>
      <w:pPr>
        <w:pStyle w:val="style1"/>
        <w:numPr>
          <w:ilvl w:val="0"/>
          <w:numId w:val="0"/>
        </w:numPr>
        <w:ind w:left="90"/>
        <w:jc w:val="both"/>
        <w:rPr>
          <w:rFonts w:ascii="Times New Roman" w:cs="Times New Roman" w:hAnsi="Times New Roman"/>
          <w:b/>
          <w:bCs/>
        </w:rPr>
      </w:pPr>
    </w:p>
    <w:p>
      <w:pPr>
        <w:pStyle w:val="style1"/>
        <w:numPr>
          <w:ilvl w:val="0"/>
          <w:numId w:val="0"/>
        </w:numPr>
        <w:ind w:left="0" w:firstLine="0"/>
        <w:jc w:val="both"/>
        <w:rPr>
          <w:rFonts w:ascii="Times New Roman" w:cs="Times New Roman" w:hAnsi="Times New Roman"/>
          <w:b/>
          <w:bCs/>
        </w:rPr>
      </w:pPr>
      <w:r>
        <w:rPr>
          <w:rFonts w:ascii="Times New Roman" w:cs="Times New Roman" w:hAnsi="Times New Roman"/>
          <w:b/>
          <w:bCs/>
        </w:rPr>
        <w:t>13</w:t>
      </w:r>
      <w:r>
        <w:rPr>
          <w:rFonts w:ascii="Times New Roman" w:cs="Times New Roman" w:hAnsi="Times New Roman"/>
          <w:b/>
          <w:bCs/>
        </w:rPr>
        <w:t>.</w:t>
      </w:r>
      <w:r>
        <w:rPr>
          <w:rFonts w:ascii="Times New Roman" w:cs="Times New Roman" w:hAnsi="Times New Roman"/>
          <w:b/>
          <w:bCs/>
        </w:rPr>
        <w:t>Hypolipidemic</w:t>
      </w:r>
      <w:r>
        <w:rPr>
          <w:rFonts w:ascii="Times New Roman" w:cs="Times New Roman" w:hAnsi="Times New Roman"/>
          <w:b/>
          <w:bCs/>
        </w:rPr>
        <w:t xml:space="preserve"> and </w:t>
      </w:r>
      <w:r>
        <w:rPr>
          <w:rFonts w:ascii="Times New Roman" w:cs="Times New Roman" w:hAnsi="Times New Roman"/>
          <w:b/>
          <w:bCs/>
        </w:rPr>
        <w:t>atherosclerotic</w:t>
      </w:r>
      <w:r>
        <w:rPr>
          <w:rFonts w:ascii="Times New Roman" w:cs="Times New Roman" w:hAnsi="Times New Roman"/>
          <w:b/>
          <w:bCs/>
        </w:rPr>
        <w:t xml:space="preserve"> </w:t>
      </w:r>
    </w:p>
    <w:p>
      <w:pPr>
        <w:pStyle w:val="style94"/>
        <w:rPr>
          <w:sz w:val="36"/>
          <w:szCs w:val="36"/>
        </w:rPr>
      </w:pPr>
      <w:r>
        <w:rPr>
          <w:sz w:val="36"/>
          <w:szCs w:val="36"/>
        </w:rPr>
        <w:t>Cardiac diseases have emerged as the leading cause of death worldwide over the past few decades (</w:t>
      </w:r>
      <w:r>
        <w:rPr>
          <w:sz w:val="36"/>
          <w:szCs w:val="36"/>
        </w:rPr>
        <w:t>Ogbonna</w:t>
      </w:r>
      <w:r>
        <w:rPr>
          <w:sz w:val="36"/>
          <w:szCs w:val="36"/>
        </w:rPr>
        <w:t xml:space="preserve"> et al., 2008). Plant extracts are increasingly utilized as </w:t>
      </w:r>
      <w:r>
        <w:rPr>
          <w:sz w:val="36"/>
          <w:szCs w:val="36"/>
        </w:rPr>
        <w:t>cardioprotective</w:t>
      </w:r>
      <w:r>
        <w:rPr>
          <w:sz w:val="36"/>
          <w:szCs w:val="36"/>
        </w:rPr>
        <w:t xml:space="preserve"> agents due to their ability to lower lipid levels (Ram et al., 1997; Sharma et al., 1997; Nancy et al., 2011; </w:t>
      </w:r>
      <w:r>
        <w:rPr>
          <w:sz w:val="36"/>
          <w:szCs w:val="36"/>
        </w:rPr>
        <w:t>Olas</w:t>
      </w:r>
      <w:r>
        <w:rPr>
          <w:sz w:val="36"/>
          <w:szCs w:val="36"/>
        </w:rPr>
        <w:t xml:space="preserve"> et al., 2005). Studies have shown that </w:t>
      </w:r>
      <w:r>
        <w:rPr>
          <w:sz w:val="36"/>
          <w:szCs w:val="36"/>
        </w:rPr>
        <w:t>ethanolic</w:t>
      </w:r>
      <w:r>
        <w:rPr>
          <w:sz w:val="36"/>
          <w:szCs w:val="36"/>
        </w:rPr>
        <w:t xml:space="preserve"> extracts from </w:t>
      </w:r>
      <w:r>
        <w:rPr>
          <w:sz w:val="36"/>
          <w:szCs w:val="36"/>
        </w:rPr>
        <w:t xml:space="preserve">various parts of </w:t>
      </w:r>
      <w:r>
        <w:rPr>
          <w:rStyle w:val="style88"/>
          <w:rFonts w:eastAsia="Calibri"/>
          <w:sz w:val="36"/>
          <w:szCs w:val="36"/>
        </w:rPr>
        <w:t>C. decidua</w:t>
      </w:r>
      <w:r>
        <w:rPr>
          <w:sz w:val="36"/>
          <w:szCs w:val="36"/>
        </w:rPr>
        <w:t xml:space="preserve"> significantly reduce plasma cholesterol levels in STZ-diabetic rats, with the bark and fruit extracts demonstrating the most pronounced effects (</w:t>
      </w:r>
      <w:r>
        <w:rPr>
          <w:sz w:val="36"/>
          <w:szCs w:val="36"/>
        </w:rPr>
        <w:t>Chahlia</w:t>
      </w:r>
      <w:r>
        <w:rPr>
          <w:sz w:val="36"/>
          <w:szCs w:val="36"/>
        </w:rPr>
        <w:t xml:space="preserve">, 2009). Additionally, the administration of flower and fruit extracts from </w:t>
      </w:r>
      <w:r>
        <w:rPr>
          <w:rStyle w:val="style88"/>
          <w:rFonts w:eastAsia="Calibri"/>
          <w:sz w:val="36"/>
          <w:szCs w:val="36"/>
        </w:rPr>
        <w:t>C. decidua</w:t>
      </w:r>
      <w:r>
        <w:rPr>
          <w:sz w:val="36"/>
          <w:szCs w:val="36"/>
        </w:rPr>
        <w:t xml:space="preserve"> has been found to significantly lower cholesterol levels in both the liver and heart (</w:t>
      </w:r>
      <w:r>
        <w:rPr>
          <w:sz w:val="36"/>
          <w:szCs w:val="36"/>
        </w:rPr>
        <w:t>Mutalik</w:t>
      </w:r>
      <w:r>
        <w:rPr>
          <w:sz w:val="36"/>
          <w:szCs w:val="36"/>
        </w:rPr>
        <w:t xml:space="preserve"> et al., 2005; </w:t>
      </w:r>
      <w:r>
        <w:rPr>
          <w:sz w:val="36"/>
          <w:szCs w:val="36"/>
        </w:rPr>
        <w:t>Chahlia</w:t>
      </w:r>
      <w:r>
        <w:rPr>
          <w:sz w:val="36"/>
          <w:szCs w:val="36"/>
        </w:rPr>
        <w:t xml:space="preserve">, 2009). The </w:t>
      </w:r>
      <w:r>
        <w:rPr>
          <w:sz w:val="36"/>
          <w:szCs w:val="36"/>
        </w:rPr>
        <w:t>hypolipidemic</w:t>
      </w:r>
      <w:r>
        <w:rPr>
          <w:sz w:val="36"/>
          <w:szCs w:val="36"/>
        </w:rPr>
        <w:t xml:space="preserve"> effects of </w:t>
      </w:r>
      <w:r>
        <w:rPr>
          <w:rStyle w:val="style88"/>
          <w:rFonts w:eastAsia="Calibri"/>
          <w:sz w:val="36"/>
          <w:szCs w:val="36"/>
        </w:rPr>
        <w:t>C. decidua</w:t>
      </w:r>
      <w:r>
        <w:rPr>
          <w:sz w:val="36"/>
          <w:szCs w:val="36"/>
        </w:rPr>
        <w:t xml:space="preserve"> can be attributed to the presence of </w:t>
      </w:r>
      <w:r>
        <w:rPr>
          <w:sz w:val="36"/>
          <w:szCs w:val="36"/>
        </w:rPr>
        <w:t>saponins</w:t>
      </w:r>
      <w:r>
        <w:rPr>
          <w:sz w:val="36"/>
          <w:szCs w:val="36"/>
        </w:rPr>
        <w:t xml:space="preserve"> and tannins in the </w:t>
      </w:r>
      <w:r>
        <w:rPr>
          <w:sz w:val="36"/>
          <w:szCs w:val="36"/>
        </w:rPr>
        <w:t>ethanolic</w:t>
      </w:r>
      <w:r>
        <w:rPr>
          <w:sz w:val="36"/>
          <w:szCs w:val="36"/>
        </w:rPr>
        <w:t xml:space="preserve"> extract, which inhibit lipid absorption, thus helping to manage hypercholesterolemia (</w:t>
      </w:r>
      <w:r>
        <w:rPr>
          <w:sz w:val="36"/>
          <w:szCs w:val="36"/>
        </w:rPr>
        <w:t>Goyal</w:t>
      </w:r>
      <w:r>
        <w:rPr>
          <w:sz w:val="36"/>
          <w:szCs w:val="36"/>
        </w:rPr>
        <w:t xml:space="preserve"> and </w:t>
      </w:r>
      <w:r>
        <w:rPr>
          <w:sz w:val="36"/>
          <w:szCs w:val="36"/>
        </w:rPr>
        <w:t>Grewal</w:t>
      </w:r>
      <w:r>
        <w:rPr>
          <w:sz w:val="36"/>
          <w:szCs w:val="36"/>
        </w:rPr>
        <w:t xml:space="preserve">, 2003). A purified fraction from the stem of </w:t>
      </w:r>
      <w:r>
        <w:rPr>
          <w:rStyle w:val="style88"/>
          <w:rFonts w:eastAsia="Calibri"/>
          <w:sz w:val="36"/>
          <w:szCs w:val="36"/>
        </w:rPr>
        <w:t>C. aphylly</w:t>
      </w:r>
      <w:r>
        <w:rPr>
          <w:sz w:val="36"/>
          <w:szCs w:val="36"/>
        </w:rPr>
        <w:t>, obtained through chromatographic techniques, has been shown to lower total plasma cholesterol, triglycerides, and low-density lipoprotein (LDL) levels while increasing high-density lipoprotein (HDL) levels in diabetic rats (</w:t>
      </w:r>
      <w:r>
        <w:rPr>
          <w:sz w:val="36"/>
          <w:szCs w:val="36"/>
        </w:rPr>
        <w:t>Dangi</w:t>
      </w:r>
      <w:r>
        <w:rPr>
          <w:sz w:val="36"/>
          <w:szCs w:val="36"/>
        </w:rPr>
        <w:t xml:space="preserve"> and Mishra, 2010). Atherosclerosis is a key contributor to the development of cardiovascular diseases, which rank among the leading causes of death globally (Pedersen, 2001). Elevated levels of cholesterol and LDL in serum exacerbate atherosclerosis and other cardiovascular conditions (Pedersen, 2001; </w:t>
      </w:r>
      <w:r>
        <w:rPr>
          <w:sz w:val="36"/>
          <w:szCs w:val="36"/>
        </w:rPr>
        <w:t>Agarwal</w:t>
      </w:r>
      <w:r>
        <w:rPr>
          <w:sz w:val="36"/>
          <w:szCs w:val="36"/>
        </w:rPr>
        <w:t xml:space="preserve"> and </w:t>
      </w:r>
      <w:r>
        <w:rPr>
          <w:sz w:val="36"/>
          <w:szCs w:val="36"/>
        </w:rPr>
        <w:t>Chauhan</w:t>
      </w:r>
      <w:r>
        <w:rPr>
          <w:sz w:val="36"/>
          <w:szCs w:val="36"/>
        </w:rPr>
        <w:t xml:space="preserve">, 1988; </w:t>
      </w:r>
      <w:r>
        <w:rPr>
          <w:sz w:val="36"/>
          <w:szCs w:val="36"/>
        </w:rPr>
        <w:t>Pai</w:t>
      </w:r>
      <w:r>
        <w:rPr>
          <w:sz w:val="36"/>
          <w:szCs w:val="36"/>
        </w:rPr>
        <w:t xml:space="preserve"> et al., 2004). The </w:t>
      </w:r>
      <w:r>
        <w:rPr>
          <w:sz w:val="36"/>
          <w:szCs w:val="36"/>
        </w:rPr>
        <w:t>ethanolic</w:t>
      </w:r>
      <w:r>
        <w:rPr>
          <w:sz w:val="36"/>
          <w:szCs w:val="36"/>
        </w:rPr>
        <w:t xml:space="preserve"> extract of </w:t>
      </w:r>
      <w:r>
        <w:rPr>
          <w:rStyle w:val="style88"/>
          <w:rFonts w:eastAsia="Calibri"/>
          <w:sz w:val="36"/>
          <w:szCs w:val="36"/>
        </w:rPr>
        <w:t>C. decidua</w:t>
      </w:r>
      <w:r>
        <w:rPr>
          <w:sz w:val="36"/>
          <w:szCs w:val="36"/>
        </w:rPr>
        <w:t xml:space="preserve"> has been reported to lower blood cholesterol by reducing the reabsorption of cholesterol from internal sources and increasing its excretion through feces as neutral steroids (Mehta et al., 2003). A reduction in high-density lipoprotein (HDL) levels heightens the risk of coronary artery diseases, as HDL is essential for transporting cholesterol away from arterial walls back to the liver (</w:t>
      </w:r>
      <w:r>
        <w:rPr>
          <w:sz w:val="36"/>
          <w:szCs w:val="36"/>
        </w:rPr>
        <w:t>Boden</w:t>
      </w:r>
      <w:r>
        <w:rPr>
          <w:sz w:val="36"/>
          <w:szCs w:val="36"/>
        </w:rPr>
        <w:t xml:space="preserve"> and Pearson, 2000). In studies involving rabbits fed an </w:t>
      </w:r>
      <w:r>
        <w:rPr>
          <w:sz w:val="36"/>
          <w:szCs w:val="36"/>
        </w:rPr>
        <w:t>atherogenic</w:t>
      </w:r>
      <w:r>
        <w:rPr>
          <w:sz w:val="36"/>
          <w:szCs w:val="36"/>
        </w:rPr>
        <w:t xml:space="preserve"> diet with added cholesterol, the ratio of HDL-cholesterol to total cholesterol significantly declined. However, administering a 50% </w:t>
      </w:r>
      <w:r>
        <w:rPr>
          <w:sz w:val="36"/>
          <w:szCs w:val="36"/>
        </w:rPr>
        <w:t>ethanolic</w:t>
      </w:r>
      <w:r>
        <w:rPr>
          <w:sz w:val="36"/>
          <w:szCs w:val="36"/>
        </w:rPr>
        <w:t xml:space="preserve"> extract of </w:t>
      </w:r>
      <w:r>
        <w:rPr>
          <w:i/>
          <w:iCs/>
          <w:sz w:val="36"/>
          <w:szCs w:val="36"/>
        </w:rPr>
        <w:t>C. decidua</w:t>
      </w:r>
      <w:r>
        <w:rPr>
          <w:sz w:val="36"/>
          <w:szCs w:val="36"/>
        </w:rPr>
        <w:t xml:space="preserve"> flowers restored this ratio to normal levels, confirming the extract's notable </w:t>
      </w:r>
      <w:r>
        <w:rPr>
          <w:sz w:val="36"/>
          <w:szCs w:val="36"/>
        </w:rPr>
        <w:t>antiatherosclerotic</w:t>
      </w:r>
      <w:r>
        <w:rPr>
          <w:sz w:val="36"/>
          <w:szCs w:val="36"/>
        </w:rPr>
        <w:t xml:space="preserve"> prop</w:t>
      </w:r>
      <w:r>
        <w:rPr>
          <w:sz w:val="36"/>
          <w:szCs w:val="36"/>
        </w:rPr>
        <w:t>erties (</w:t>
      </w:r>
      <w:r>
        <w:rPr>
          <w:sz w:val="36"/>
          <w:szCs w:val="36"/>
        </w:rPr>
        <w:t>Purohit</w:t>
      </w:r>
      <w:r>
        <w:rPr>
          <w:sz w:val="36"/>
          <w:szCs w:val="36"/>
        </w:rPr>
        <w:t xml:space="preserve"> and </w:t>
      </w:r>
      <w:r>
        <w:rPr>
          <w:sz w:val="36"/>
          <w:szCs w:val="36"/>
        </w:rPr>
        <w:t>Vyas</w:t>
      </w:r>
      <w:r>
        <w:rPr>
          <w:sz w:val="36"/>
          <w:szCs w:val="36"/>
        </w:rPr>
        <w:t>, 2006</w:t>
      </w:r>
      <w:r>
        <w:rPr>
          <w:sz w:val="36"/>
          <w:szCs w:val="36"/>
        </w:rPr>
        <w:tab/>
      </w:r>
    </w:p>
    <w:p>
      <w:pPr>
        <w:pStyle w:val="style0"/>
        <w:rPr/>
      </w:pPr>
    </w:p>
    <w:p>
      <w:pPr>
        <w:pStyle w:val="style1"/>
        <w:numPr>
          <w:ilvl w:val="0"/>
          <w:numId w:val="0"/>
        </w:numPr>
        <w:ind w:left="-5"/>
        <w:jc w:val="both"/>
        <w:rPr>
          <w:rFonts w:ascii="Times New Roman" w:cs="Times New Roman" w:hAnsi="Times New Roman"/>
        </w:rPr>
      </w:pPr>
      <w:r>
        <w:rPr>
          <w:rFonts w:ascii="Times New Roman" w:cs="Times New Roman" w:hAnsi="Times New Roman"/>
          <w:b/>
          <w:bCs/>
        </w:rPr>
        <w:t>14</w:t>
      </w:r>
      <w:r>
        <w:rPr>
          <w:rFonts w:ascii="Times New Roman" w:cs="Times New Roman" w:hAnsi="Times New Roman"/>
          <w:b/>
          <w:bCs/>
        </w:rPr>
        <w:t>.</w:t>
      </w:r>
      <w:r>
        <w:rPr>
          <w:rFonts w:ascii="Times New Roman" w:cs="Times New Roman" w:hAnsi="Times New Roman"/>
          <w:b/>
          <w:bCs/>
        </w:rPr>
        <w:t>Analegesic</w:t>
      </w:r>
      <w:r>
        <w:rPr>
          <w:rFonts w:ascii="Times New Roman" w:cs="Times New Roman" w:hAnsi="Times New Roman"/>
          <w:b/>
          <w:bCs/>
        </w:rPr>
        <w:t xml:space="preserve"> and antipyretic activities</w:t>
      </w:r>
    </w:p>
    <w:p>
      <w:pPr>
        <w:pStyle w:val="style0"/>
        <w:rPr/>
      </w:pPr>
      <w:r>
        <w:t xml:space="preserve">Using a </w:t>
      </w:r>
      <w:r>
        <w:t>soxhlet</w:t>
      </w:r>
      <w:r>
        <w:t xml:space="preserve"> apparatus, extracts of stem bark in petroleum ether, ethyl acetate, and ethanol were made. In the Eddy's hot plate model, </w:t>
      </w:r>
      <w:r>
        <w:t>ethanolic</w:t>
      </w:r>
      <w:r>
        <w:t xml:space="preserve"> extract significantly reduced pain in experimental rats when administered at a dose of 300 mg/Kg B.W. At the same dose, petroleum ether extract significantly reduced the amount of heat in the Brewer's yeast-induced hyperpyrexia model. Using the tail immersion and hot plate methods, the analgesic efficacy of the </w:t>
      </w:r>
      <w:r>
        <w:t>ethanolic</w:t>
      </w:r>
      <w:r>
        <w:t xml:space="preserve"> root extract was assessed at oral dosages of 200 and 300 mg/Kg B.W. </w:t>
      </w:r>
      <w:r>
        <w:t>Comparing</w:t>
      </w:r>
      <w:r>
        <w:t xml:space="preserve"> the former dosage to the control, a notable analgesic effect was seen. Using an acetic acid-induced writhing test model, the analgesic efficacy of a leaf aqueous extract was assessed. When Swiss albino mice were given 200 mg/Kg B.W., they showed a considerable analgesic effect in comparison to the control group. At the same dose, the extract had a noteworthy antipyretic effect when tested in the Brewer's yeast-induced hyperpyr</w:t>
      </w:r>
      <w:r>
        <w:t xml:space="preserve">exia </w:t>
      </w:r>
      <w:r>
        <w:t>model</w:t>
      </w:r>
      <w:r>
        <w:t>(</w:t>
      </w:r>
      <w:r>
        <w:t>10,11,12)</w:t>
      </w:r>
    </w:p>
    <w:p>
      <w:pPr>
        <w:pStyle w:val="style1"/>
        <w:numPr>
          <w:ilvl w:val="0"/>
          <w:numId w:val="0"/>
        </w:numPr>
        <w:ind w:left="-5"/>
        <w:jc w:val="both"/>
        <w:rPr>
          <w:rFonts w:ascii="Times New Roman" w:cs="Times New Roman" w:hAnsi="Times New Roman"/>
          <w:b/>
          <w:bCs/>
        </w:rPr>
      </w:pPr>
    </w:p>
    <w:p>
      <w:pPr>
        <w:pStyle w:val="style1"/>
        <w:numPr>
          <w:ilvl w:val="0"/>
          <w:numId w:val="0"/>
        </w:numPr>
        <w:ind w:left="-5"/>
        <w:jc w:val="both"/>
        <w:rPr>
          <w:rFonts w:ascii="Times New Roman" w:cs="Times New Roman" w:hAnsi="Times New Roman"/>
          <w:b/>
          <w:bCs/>
        </w:rPr>
      </w:pPr>
    </w:p>
    <w:p>
      <w:pPr>
        <w:pStyle w:val="style1"/>
        <w:numPr>
          <w:ilvl w:val="0"/>
          <w:numId w:val="0"/>
        </w:numPr>
        <w:jc w:val="both"/>
        <w:rPr>
          <w:rFonts w:ascii="Times New Roman" w:cs="Times New Roman" w:hAnsi="Times New Roman"/>
          <w:b/>
          <w:bCs/>
        </w:rPr>
      </w:pPr>
    </w:p>
    <w:p>
      <w:pPr>
        <w:pStyle w:val="style1"/>
        <w:numPr>
          <w:ilvl w:val="0"/>
          <w:numId w:val="0"/>
        </w:numPr>
        <w:jc w:val="both"/>
        <w:rPr>
          <w:rFonts w:ascii="Times New Roman" w:cs="Times New Roman" w:hAnsi="Times New Roman"/>
          <w:b/>
          <w:bCs/>
        </w:rPr>
      </w:pPr>
      <w:r>
        <w:rPr>
          <w:rFonts w:ascii="Times New Roman" w:cs="Times New Roman" w:hAnsi="Times New Roman"/>
          <w:b/>
          <w:bCs/>
        </w:rPr>
        <w:t>1</w:t>
      </w:r>
      <w:r>
        <w:rPr>
          <w:rFonts w:ascii="Times New Roman" w:cs="Times New Roman" w:hAnsi="Times New Roman"/>
          <w:b/>
          <w:bCs/>
        </w:rPr>
        <w:t>4</w:t>
      </w:r>
      <w:r>
        <w:rPr>
          <w:rFonts w:ascii="Times New Roman" w:cs="Times New Roman" w:hAnsi="Times New Roman"/>
          <w:b/>
          <w:bCs/>
        </w:rPr>
        <w:t>.</w:t>
      </w:r>
      <w:r>
        <w:rPr>
          <w:rFonts w:ascii="Times New Roman" w:cs="Times New Roman" w:hAnsi="Times New Roman"/>
          <w:b/>
          <w:bCs/>
        </w:rPr>
        <w:t>C</w:t>
      </w:r>
      <w:r>
        <w:rPr>
          <w:rFonts w:ascii="Times New Roman" w:cs="Times New Roman" w:hAnsi="Times New Roman"/>
          <w:b/>
          <w:bCs/>
        </w:rPr>
        <w:t>hallenges</w:t>
      </w:r>
      <w:r>
        <w:rPr>
          <w:rFonts w:ascii="Times New Roman" w:cs="Times New Roman" w:hAnsi="Times New Roman"/>
          <w:b/>
          <w:bCs/>
        </w:rPr>
        <w:t xml:space="preserve"> and future direction </w:t>
      </w:r>
    </w:p>
    <w:p>
      <w:pPr>
        <w:pStyle w:val="style0"/>
        <w:ind w:left="-5"/>
        <w:jc w:val="both"/>
        <w:rPr>
          <w:rFonts w:ascii="Times New Roman" w:cs="Times New Roman" w:hAnsi="Times New Roman"/>
        </w:rPr>
      </w:pPr>
      <w:r>
        <w:rPr>
          <w:rFonts w:ascii="Times New Roman" w:cs="Times New Roman" w:hAnsi="Times New Roman"/>
        </w:rPr>
        <w:t xml:space="preserve">Despite its benefits, Ker </w:t>
      </w:r>
      <w:r>
        <w:rPr>
          <w:rFonts w:ascii="Times New Roman" w:cs="Times New Roman" w:hAnsi="Times New Roman"/>
        </w:rPr>
        <w:t>Sangri</w:t>
      </w:r>
      <w:r>
        <w:rPr>
          <w:rFonts w:ascii="Times New Roman" w:cs="Times New Roman" w:hAnsi="Times New Roman"/>
        </w:rPr>
        <w:t xml:space="preserve"> remains underutilized outside of Rajasthan There are several challenges to its wider adoption Lack of awareness about its nutritional and </w:t>
      </w:r>
      <w:r>
        <w:rPr>
          <w:rFonts w:ascii="Times New Roman" w:cs="Times New Roman" w:hAnsi="Times New Roman"/>
        </w:rPr>
        <w:t xml:space="preserve">ecological benefits outside the </w:t>
      </w:r>
      <w:r>
        <w:rPr>
          <w:rFonts w:ascii="Times New Roman" w:cs="Times New Roman" w:hAnsi="Times New Roman"/>
        </w:rPr>
        <w:t>region. Limited</w:t>
      </w:r>
      <w:r>
        <w:rPr>
          <w:rFonts w:ascii="Times New Roman" w:cs="Times New Roman" w:hAnsi="Times New Roman"/>
        </w:rPr>
        <w:t xml:space="preserve"> research on the </w:t>
      </w:r>
      <w:r>
        <w:rPr>
          <w:rFonts w:ascii="Times New Roman" w:cs="Times New Roman" w:hAnsi="Times New Roman"/>
        </w:rPr>
        <w:t>commercialization</w:t>
      </w:r>
      <w:r>
        <w:rPr>
          <w:rFonts w:ascii="Times New Roman" w:cs="Times New Roman" w:hAnsi="Times New Roman"/>
        </w:rPr>
        <w:t xml:space="preserve"> and </w:t>
      </w:r>
      <w:r>
        <w:rPr>
          <w:rFonts w:ascii="Times New Roman" w:cs="Times New Roman" w:hAnsi="Times New Roman"/>
        </w:rPr>
        <w:t>large-scale</w:t>
      </w:r>
      <w:r>
        <w:rPr>
          <w:rFonts w:ascii="Times New Roman" w:cs="Times New Roman" w:hAnsi="Times New Roman"/>
        </w:rPr>
        <w:t xml:space="preserve"> cultivation of </w:t>
      </w:r>
      <w:r>
        <w:rPr>
          <w:rFonts w:ascii="Times New Roman" w:cs="Times New Roman" w:hAnsi="Times New Roman"/>
        </w:rPr>
        <w:t>these plants</w:t>
      </w:r>
      <w:r>
        <w:rPr>
          <w:rFonts w:ascii="Times New Roman" w:cs="Times New Roman" w:hAnsi="Times New Roman"/>
        </w:rPr>
        <w:t xml:space="preserve">. </w:t>
      </w:r>
    </w:p>
    <w:p>
      <w:pPr>
        <w:pStyle w:val="style0"/>
        <w:ind w:left="-5"/>
        <w:jc w:val="both"/>
        <w:rPr>
          <w:rFonts w:ascii="Times New Roman" w:cs="Times New Roman" w:hAnsi="Times New Roman"/>
        </w:rPr>
      </w:pPr>
      <w:r>
        <w:rPr>
          <w:rFonts w:ascii="Times New Roman" w:cs="Times New Roman" w:hAnsi="Times New Roman"/>
        </w:rPr>
        <w:t xml:space="preserve">Future studies should focus on: </w:t>
      </w:r>
    </w:p>
    <w:p>
      <w:pPr>
        <w:pStyle w:val="style0"/>
        <w:spacing w:after="283"/>
        <w:ind w:left="-5"/>
        <w:jc w:val="both"/>
        <w:rPr>
          <w:rFonts w:ascii="Times New Roman" w:cs="Times New Roman" w:hAnsi="Times New Roman"/>
        </w:rPr>
      </w:pPr>
      <w:r>
        <w:rPr>
          <w:rFonts w:ascii="Times New Roman" w:cs="Times New Roman" w:hAnsi="Times New Roman"/>
        </w:rPr>
        <w:t xml:space="preserve">Developing sustainable farming techniques to expand Ker and </w:t>
      </w:r>
      <w:r>
        <w:rPr>
          <w:rFonts w:ascii="Times New Roman" w:cs="Times New Roman" w:hAnsi="Times New Roman"/>
        </w:rPr>
        <w:t>Sangri</w:t>
      </w:r>
      <w:r>
        <w:rPr>
          <w:rFonts w:ascii="Times New Roman" w:cs="Times New Roman" w:hAnsi="Times New Roman"/>
        </w:rPr>
        <w:t xml:space="preserve"> </w:t>
      </w:r>
      <w:r>
        <w:rPr>
          <w:rFonts w:ascii="Times New Roman" w:cs="Times New Roman" w:hAnsi="Times New Roman"/>
        </w:rPr>
        <w:t>cultivation</w:t>
      </w:r>
      <w:r>
        <w:rPr>
          <w:rFonts w:ascii="Times New Roman" w:cs="Times New Roman" w:hAnsi="Times New Roman"/>
        </w:rPr>
        <w:t xml:space="preserve"> in arid </w:t>
      </w:r>
      <w:r>
        <w:rPr>
          <w:rFonts w:ascii="Times New Roman" w:cs="Times New Roman" w:hAnsi="Times New Roman"/>
        </w:rPr>
        <w:t>regions. Research</w:t>
      </w:r>
      <w:r>
        <w:rPr>
          <w:rFonts w:ascii="Times New Roman" w:cs="Times New Roman" w:hAnsi="Times New Roman"/>
        </w:rPr>
        <w:t xml:space="preserve"> into </w:t>
      </w:r>
      <w:r>
        <w:rPr>
          <w:rFonts w:ascii="Times New Roman" w:cs="Times New Roman" w:hAnsi="Times New Roman"/>
        </w:rPr>
        <w:t>value-added</w:t>
      </w:r>
      <w:r>
        <w:rPr>
          <w:rFonts w:ascii="Times New Roman" w:cs="Times New Roman" w:hAnsi="Times New Roman"/>
        </w:rPr>
        <w:t xml:space="preserve"> products that can increase the </w:t>
      </w:r>
      <w:r>
        <w:rPr>
          <w:rFonts w:ascii="Times New Roman" w:cs="Times New Roman" w:hAnsi="Times New Roman"/>
        </w:rPr>
        <w:t>economic</w:t>
      </w:r>
      <w:r>
        <w:rPr>
          <w:rFonts w:ascii="Times New Roman" w:cs="Times New Roman" w:hAnsi="Times New Roman"/>
        </w:rPr>
        <w:t xml:space="preserve"> value of these </w:t>
      </w:r>
      <w:r>
        <w:rPr>
          <w:rFonts w:ascii="Times New Roman" w:cs="Times New Roman" w:hAnsi="Times New Roman"/>
        </w:rPr>
        <w:t>crops. Expanding</w:t>
      </w:r>
      <w:r>
        <w:rPr>
          <w:rFonts w:ascii="Times New Roman" w:cs="Times New Roman" w:hAnsi="Times New Roman"/>
        </w:rPr>
        <w:t xml:space="preserve"> public awareness of Ker </w:t>
      </w:r>
      <w:r>
        <w:rPr>
          <w:rFonts w:ascii="Times New Roman" w:cs="Times New Roman" w:hAnsi="Times New Roman"/>
        </w:rPr>
        <w:t>Sangri</w:t>
      </w:r>
      <w:r>
        <w:rPr>
          <w:rFonts w:ascii="Times New Roman" w:cs="Times New Roman" w:hAnsi="Times New Roman"/>
        </w:rPr>
        <w:t xml:space="preserve"> as a health food, similar to </w:t>
      </w:r>
      <w:r>
        <w:rPr>
          <w:rFonts w:ascii="Times New Roman" w:cs="Times New Roman" w:hAnsi="Times New Roman"/>
        </w:rPr>
        <w:t>quince</w:t>
      </w:r>
      <w:r>
        <w:rPr>
          <w:rFonts w:ascii="Times New Roman" w:cs="Times New Roman" w:hAnsi="Times New Roman"/>
        </w:rPr>
        <w:t xml:space="preserve"> or </w:t>
      </w:r>
      <w:r>
        <w:rPr>
          <w:rFonts w:ascii="Times New Roman" w:cs="Times New Roman" w:hAnsi="Times New Roman"/>
        </w:rPr>
        <w:t>chaises</w:t>
      </w:r>
      <w:r>
        <w:rPr>
          <w:rFonts w:ascii="Times New Roman" w:cs="Times New Roman" w:hAnsi="Times New Roman"/>
        </w:rPr>
        <w:t xml:space="preserve">. </w:t>
      </w:r>
    </w:p>
    <w:p>
      <w:pPr>
        <w:pStyle w:val="style1"/>
        <w:numPr>
          <w:ilvl w:val="0"/>
          <w:numId w:val="0"/>
        </w:numPr>
        <w:ind w:left="-5"/>
        <w:jc w:val="both"/>
        <w:rPr>
          <w:rFonts w:ascii="Times New Roman" w:cs="Times New Roman" w:hAnsi="Times New Roman"/>
          <w:b/>
          <w:bCs/>
        </w:rPr>
      </w:pPr>
    </w:p>
    <w:p>
      <w:pPr>
        <w:pStyle w:val="style1"/>
        <w:numPr>
          <w:ilvl w:val="0"/>
          <w:numId w:val="0"/>
        </w:numPr>
        <w:jc w:val="both"/>
        <w:rPr>
          <w:rFonts w:ascii="Times New Roman" w:cs="Times New Roman" w:hAnsi="Times New Roman"/>
          <w:b/>
          <w:bCs/>
        </w:rPr>
      </w:pPr>
    </w:p>
    <w:p>
      <w:pPr>
        <w:pStyle w:val="style1"/>
        <w:numPr>
          <w:ilvl w:val="0"/>
          <w:numId w:val="0"/>
        </w:numPr>
        <w:jc w:val="both"/>
        <w:rPr>
          <w:rFonts w:ascii="Times New Roman" w:cs="Times New Roman" w:hAnsi="Times New Roman"/>
          <w:b/>
          <w:bCs/>
        </w:rPr>
      </w:pPr>
      <w:r>
        <w:rPr>
          <w:rFonts w:ascii="Times New Roman" w:cs="Times New Roman" w:hAnsi="Times New Roman"/>
          <w:b/>
          <w:bCs/>
        </w:rPr>
        <w:t>1</w:t>
      </w:r>
      <w:r>
        <w:rPr>
          <w:rFonts w:ascii="Times New Roman" w:cs="Times New Roman" w:hAnsi="Times New Roman"/>
          <w:b/>
          <w:bCs/>
        </w:rPr>
        <w:t>5</w:t>
      </w:r>
      <w:r>
        <w:rPr>
          <w:rFonts w:ascii="Times New Roman" w:cs="Times New Roman" w:hAnsi="Times New Roman"/>
          <w:b/>
          <w:bCs/>
        </w:rPr>
        <w:t>.Conclusion</w:t>
      </w:r>
      <w:r>
        <w:rPr>
          <w:rFonts w:ascii="Times New Roman" w:cs="Times New Roman" w:hAnsi="Times New Roman"/>
          <w:b/>
          <w:bCs/>
        </w:rPr>
        <w:t xml:space="preserve"> and future prospects </w:t>
      </w:r>
    </w:p>
    <w:p>
      <w:pPr>
        <w:pStyle w:val="style94"/>
        <w:rPr>
          <w:sz w:val="36"/>
          <w:szCs w:val="36"/>
        </w:rPr>
      </w:pPr>
      <w:r>
        <w:rPr>
          <w:sz w:val="36"/>
          <w:szCs w:val="36"/>
        </w:rPr>
        <w:t>Capparis</w:t>
      </w:r>
      <w:r>
        <w:rPr>
          <w:sz w:val="36"/>
          <w:szCs w:val="36"/>
        </w:rPr>
        <w:t xml:space="preserve"> decidua</w:t>
      </w:r>
      <w:r>
        <w:rPr>
          <w:sz w:val="36"/>
          <w:szCs w:val="36"/>
        </w:rPr>
        <w:t xml:space="preserve"> and the </w:t>
      </w:r>
      <w:r>
        <w:rPr>
          <w:sz w:val="36"/>
          <w:szCs w:val="36"/>
        </w:rPr>
        <w:t>prosopis</w:t>
      </w:r>
      <w:r>
        <w:rPr>
          <w:sz w:val="36"/>
          <w:szCs w:val="36"/>
        </w:rPr>
        <w:t xml:space="preserve"> cineraria </w:t>
      </w:r>
      <w:r>
        <w:rPr>
          <w:sz w:val="36"/>
          <w:szCs w:val="36"/>
        </w:rPr>
        <w:t xml:space="preserve"> is widely recognized for its </w:t>
      </w:r>
      <w:r>
        <w:rPr>
          <w:sz w:val="36"/>
          <w:szCs w:val="36"/>
        </w:rPr>
        <w:t>ethnomedicinal</w:t>
      </w:r>
      <w:r>
        <w:rPr>
          <w:sz w:val="36"/>
          <w:szCs w:val="36"/>
        </w:rPr>
        <w:t xml:space="preserve"> applications, including uses as an </w:t>
      </w:r>
      <w:r>
        <w:rPr>
          <w:sz w:val="36"/>
          <w:szCs w:val="36"/>
        </w:rPr>
        <w:t>antirheumatic</w:t>
      </w:r>
      <w:r>
        <w:rPr>
          <w:sz w:val="36"/>
          <w:szCs w:val="36"/>
        </w:rPr>
        <w:t xml:space="preserve">, analgesic, anthelmintic, laxative, renal disinfectant, diuretic, and treatments for fever, boils, toothache, dysentery, cholera, cardiovascular issues, and digestive disorders. The plant is rich in a variety of biologically active phytochemicals, contributing to its diverse pharmacological effects, such as </w:t>
      </w:r>
      <w:r>
        <w:rPr>
          <w:sz w:val="36"/>
          <w:szCs w:val="36"/>
        </w:rPr>
        <w:t>antidiabetic</w:t>
      </w:r>
      <w:r>
        <w:rPr>
          <w:sz w:val="36"/>
          <w:szCs w:val="36"/>
        </w:rPr>
        <w:t xml:space="preserve">, antibacterial, antifungal, anti-aging, anti-tumor, </w:t>
      </w:r>
      <w:r>
        <w:rPr>
          <w:sz w:val="36"/>
          <w:szCs w:val="36"/>
        </w:rPr>
        <w:t>antinociceptive</w:t>
      </w:r>
      <w:r>
        <w:rPr>
          <w:sz w:val="36"/>
          <w:szCs w:val="36"/>
        </w:rPr>
        <w:t xml:space="preserve">, anti-atherosclerotic, </w:t>
      </w:r>
      <w:r>
        <w:rPr>
          <w:sz w:val="36"/>
          <w:szCs w:val="36"/>
        </w:rPr>
        <w:t>hepatoprotective</w:t>
      </w:r>
      <w:r>
        <w:rPr>
          <w:sz w:val="36"/>
          <w:szCs w:val="36"/>
        </w:rPr>
        <w:t>, antioxidant, anti-</w:t>
      </w:r>
      <w:r>
        <w:rPr>
          <w:sz w:val="36"/>
          <w:szCs w:val="36"/>
        </w:rPr>
        <w:t>giardial</w:t>
      </w:r>
      <w:r>
        <w:rPr>
          <w:sz w:val="36"/>
          <w:szCs w:val="36"/>
        </w:rPr>
        <w:t xml:space="preserve">, antihypertensive, </w:t>
      </w:r>
      <w:r>
        <w:rPr>
          <w:sz w:val="36"/>
          <w:szCs w:val="36"/>
        </w:rPr>
        <w:t>hypolipidemic</w:t>
      </w:r>
      <w:r>
        <w:rPr>
          <w:sz w:val="36"/>
          <w:szCs w:val="36"/>
        </w:rPr>
        <w:t xml:space="preserve">, and anti-inflammatory properties. In many Asian communities, C. decidua is particularly valued for its efficacy in treating rheumatism and gout. This characteristic presents an opportunity for the propagation and commercialization of the plant to isolate beneficial compounds for rheumatism treatment. Moreover, the presence of various antioxidants in C. decidua makes it suitable for incorporation into anti-aging cosmetics. The plant also offers significant nutritional value, with its fruits </w:t>
      </w:r>
      <w:r>
        <w:rPr>
          <w:sz w:val="36"/>
          <w:szCs w:val="36"/>
        </w:rPr>
        <w:t xml:space="preserve">containing high levels of carbohydrates and protein, while its seeds boast a favorable lipid profile. However, more scientific research is necessary to fully understand its nutritional benefits, especially in the context of addressing the global food demand. The anticancer potential of C. decidua has been linked to its rich content of potent </w:t>
      </w:r>
      <w:r>
        <w:rPr>
          <w:sz w:val="36"/>
          <w:szCs w:val="36"/>
        </w:rPr>
        <w:t>terpenoid</w:t>
      </w:r>
      <w:r>
        <w:rPr>
          <w:sz w:val="36"/>
          <w:szCs w:val="36"/>
        </w:rPr>
        <w:t xml:space="preserve"> glycosides. The root bark and stem of the plant contain various </w:t>
      </w:r>
      <w:r>
        <w:rPr>
          <w:sz w:val="36"/>
          <w:szCs w:val="36"/>
        </w:rPr>
        <w:t>terpenoids</w:t>
      </w:r>
      <w:r>
        <w:rPr>
          <w:sz w:val="36"/>
          <w:szCs w:val="36"/>
        </w:rPr>
        <w:t>, suggesting its relevance in cancer treatment. While some studies have investigated the anticancer properties of C. decidua, its full potential remains to be explored.</w:t>
      </w:r>
    </w:p>
    <w:p>
      <w:pPr>
        <w:pStyle w:val="style94"/>
        <w:rPr/>
      </w:pPr>
    </w:p>
    <w:p>
      <w:pPr>
        <w:pStyle w:val="style94"/>
        <w:rPr>
          <w:sz w:val="36"/>
          <w:szCs w:val="36"/>
        </w:rPr>
      </w:pPr>
    </w:p>
    <w:p>
      <w:pPr>
        <w:pStyle w:val="style0"/>
        <w:spacing w:after="151" w:lineRule="auto" w:line="266"/>
        <w:ind w:left="-5"/>
        <w:jc w:val="both"/>
        <w:rPr>
          <w:rFonts w:ascii="Times New Roman" w:cs="Times New Roman" w:hAnsi="Times New Roman"/>
          <w:b/>
          <w:bCs/>
          <w:sz w:val="44"/>
        </w:rPr>
      </w:pPr>
    </w:p>
    <w:p>
      <w:pPr>
        <w:pStyle w:val="style0"/>
        <w:spacing w:after="151" w:lineRule="auto" w:line="266"/>
        <w:ind w:left="-5"/>
        <w:jc w:val="both"/>
        <w:rPr>
          <w:rFonts w:ascii="Times New Roman" w:cs="Times New Roman" w:hAnsi="Times New Roman"/>
          <w:b/>
          <w:bCs/>
          <w:sz w:val="44"/>
        </w:rPr>
      </w:pPr>
    </w:p>
    <w:p>
      <w:pPr>
        <w:pStyle w:val="style0"/>
        <w:spacing w:after="151" w:lineRule="auto" w:line="266"/>
        <w:ind w:left="-5"/>
        <w:jc w:val="both"/>
        <w:rPr>
          <w:rFonts w:ascii="Times New Roman" w:cs="Times New Roman" w:hAnsi="Times New Roman"/>
          <w:b/>
          <w:bCs/>
          <w:sz w:val="44"/>
        </w:rPr>
      </w:pPr>
    </w:p>
    <w:p>
      <w:pPr>
        <w:pStyle w:val="style0"/>
        <w:spacing w:after="151" w:lineRule="auto" w:line="266"/>
        <w:ind w:left="-5"/>
        <w:jc w:val="both"/>
        <w:rPr>
          <w:rFonts w:ascii="Times New Roman" w:cs="Times New Roman" w:hAnsi="Times New Roman"/>
          <w:b/>
          <w:bCs/>
          <w:sz w:val="44"/>
        </w:rPr>
      </w:pPr>
    </w:p>
    <w:p>
      <w:pPr>
        <w:pStyle w:val="style0"/>
        <w:spacing w:after="151" w:lineRule="auto" w:line="266"/>
        <w:ind w:left="-5"/>
        <w:jc w:val="both"/>
        <w:rPr>
          <w:rFonts w:ascii="Times New Roman" w:cs="Times New Roman" w:hAnsi="Times New Roman"/>
          <w:b/>
          <w:bCs/>
          <w:sz w:val="44"/>
        </w:rPr>
      </w:pPr>
    </w:p>
    <w:p>
      <w:pPr>
        <w:pStyle w:val="style0"/>
        <w:spacing w:after="151" w:lineRule="auto" w:line="266"/>
        <w:ind w:left="-5"/>
        <w:jc w:val="both"/>
        <w:rPr>
          <w:rFonts w:ascii="Times New Roman" w:cs="Times New Roman" w:hAnsi="Times New Roman"/>
          <w:b/>
          <w:bCs/>
          <w:sz w:val="44"/>
        </w:rPr>
      </w:pPr>
    </w:p>
    <w:p>
      <w:pPr>
        <w:pStyle w:val="style0"/>
        <w:spacing w:after="151" w:lineRule="auto" w:line="266"/>
        <w:ind w:left="-5"/>
        <w:jc w:val="both"/>
        <w:rPr>
          <w:rFonts w:ascii="Times New Roman" w:cs="Times New Roman" w:hAnsi="Times New Roman"/>
          <w:b/>
          <w:bCs/>
          <w:sz w:val="44"/>
        </w:rPr>
      </w:pPr>
    </w:p>
    <w:p>
      <w:pPr>
        <w:pStyle w:val="style0"/>
        <w:spacing w:after="151" w:lineRule="auto" w:line="266"/>
        <w:ind w:left="-5"/>
        <w:jc w:val="both"/>
        <w:rPr>
          <w:rFonts w:ascii="Times New Roman" w:cs="Times New Roman" w:hAnsi="Times New Roman"/>
          <w:b/>
          <w:bCs/>
          <w:sz w:val="44"/>
        </w:rPr>
      </w:pPr>
    </w:p>
    <w:p>
      <w:pPr>
        <w:pStyle w:val="style0"/>
        <w:spacing w:after="151" w:lineRule="auto" w:line="266"/>
        <w:ind w:left="-5"/>
        <w:jc w:val="both"/>
        <w:rPr>
          <w:rFonts w:ascii="Times New Roman" w:cs="Times New Roman" w:hAnsi="Times New Roman"/>
          <w:b/>
          <w:bCs/>
          <w:sz w:val="44"/>
        </w:rPr>
      </w:pPr>
    </w:p>
    <w:p>
      <w:pPr>
        <w:pStyle w:val="style0"/>
        <w:spacing w:after="151" w:lineRule="auto" w:line="266"/>
        <w:ind w:left="-5"/>
        <w:jc w:val="both"/>
        <w:rPr>
          <w:rFonts w:ascii="Times New Roman" w:cs="Times New Roman" w:hAnsi="Times New Roman"/>
          <w:b/>
          <w:bCs/>
          <w:sz w:val="44"/>
        </w:rPr>
      </w:pPr>
    </w:p>
    <w:p>
      <w:pPr>
        <w:pStyle w:val="style0"/>
        <w:spacing w:after="151" w:lineRule="auto" w:line="266"/>
        <w:ind w:left="0" w:firstLine="0"/>
        <w:jc w:val="both"/>
        <w:rPr>
          <w:rFonts w:ascii="Times New Roman" w:cs="Times New Roman" w:hAnsi="Times New Roman"/>
          <w:b/>
          <w:bCs/>
        </w:rPr>
      </w:pPr>
      <w:r>
        <w:rPr>
          <w:rFonts w:ascii="Times New Roman" w:cs="Times New Roman" w:hAnsi="Times New Roman"/>
          <w:b/>
          <w:bCs/>
          <w:sz w:val="44"/>
        </w:rPr>
        <w:t xml:space="preserve">References: </w:t>
      </w:r>
    </w:p>
    <w:p>
      <w:pPr>
        <w:pStyle w:val="style0"/>
        <w:ind w:left="-5"/>
        <w:jc w:val="both"/>
        <w:rPr/>
      </w:pPr>
      <w:r>
        <w:rPr>
          <w:rFonts w:ascii="Times New Roman" w:cs="Times New Roman" w:hAnsi="Times New Roman"/>
          <w:b/>
          <w:bCs/>
          <w:sz w:val="32"/>
          <w:szCs w:val="32"/>
        </w:rPr>
        <w:t>1</w:t>
      </w:r>
      <w:r>
        <w:rPr>
          <w:rFonts w:ascii="Times New Roman" w:cs="Times New Roman" w:hAnsi="Times New Roman"/>
          <w:sz w:val="28"/>
          <w:szCs w:val="28"/>
        </w:rPr>
        <w:t>.</w:t>
      </w:r>
      <w:r>
        <w:rPr>
          <w:rFonts w:ascii="Times New Roman" w:cs="Times New Roman" w:hAnsi="Times New Roman"/>
          <w:b/>
          <w:bCs/>
          <w:sz w:val="32"/>
          <w:szCs w:val="32"/>
        </w:rPr>
        <w:t>https</w:t>
      </w:r>
      <w:r>
        <w:rPr>
          <w:rFonts w:ascii="Times New Roman" w:cs="Times New Roman" w:hAnsi="Times New Roman"/>
          <w:b/>
          <w:bCs/>
          <w:sz w:val="32"/>
          <w:szCs w:val="32"/>
        </w:rPr>
        <w:t>://www.researchgate.net/publication/344743163_SangriThe_Relish_of_Rajasthan_can_Find_Abundant_Scope_in_Food_Processing_to_Resize_the_Pocket_of_Rajasthan'</w:t>
      </w:r>
      <w:r>
        <w:rPr>
          <w:rFonts w:ascii="Times New Roman" w:cs="Times New Roman" w:hAnsi="Times New Roman"/>
          <w:b/>
          <w:bCs/>
          <w:sz w:val="32"/>
          <w:szCs w:val="32"/>
        </w:rPr>
        <w:t>s_former</w:t>
      </w:r>
      <w:r>
        <w:rPr>
          <w:rFonts w:ascii="Times New Roman" w:cs="Times New Roman" w:hAnsi="Times New Roman"/>
          <w:b/>
          <w:bCs/>
          <w:sz w:val="32"/>
          <w:szCs w:val="32"/>
        </w:rPr>
        <w:t xml:space="preserve"> </w:t>
      </w:r>
      <w:r>
        <w:rPr>
          <w:rFonts w:ascii="Times New Roman" w:cs="Times New Roman" w:hAnsi="Times New Roman"/>
          <w:b/>
          <w:bCs/>
          <w:sz w:val="32"/>
          <w:szCs w:val="32"/>
        </w:rPr>
        <w:t xml:space="preserve">                </w:t>
      </w:r>
      <w:r>
        <w:t xml:space="preserve"> </w:t>
      </w:r>
    </w:p>
    <w:p>
      <w:pPr>
        <w:pStyle w:val="style0"/>
        <w:ind w:left="-5"/>
        <w:jc w:val="both"/>
        <w:rPr>
          <w:rFonts w:ascii="Times New Roman" w:cs="Times New Roman" w:hAnsi="Times New Roman"/>
          <w:b/>
          <w:bCs/>
          <w:sz w:val="32"/>
          <w:szCs w:val="32"/>
        </w:rPr>
      </w:pPr>
      <w:r>
        <w:rPr>
          <w:rFonts w:ascii="Times New Roman" w:cs="Times New Roman" w:hAnsi="Times New Roman"/>
          <w:b/>
          <w:bCs/>
          <w:sz w:val="32"/>
          <w:szCs w:val="32"/>
        </w:rPr>
        <w:t>2.</w:t>
      </w:r>
      <w:r>
        <w:rPr>
          <w:rFonts w:ascii="Times New Roman" w:cs="Times New Roman" w:hAnsi="Times New Roman"/>
          <w:b/>
          <w:bCs/>
          <w:sz w:val="32"/>
          <w:szCs w:val="32"/>
        </w:rPr>
        <w:t>https</w:t>
      </w:r>
      <w:r>
        <w:rPr>
          <w:rFonts w:ascii="Times New Roman" w:cs="Times New Roman" w:hAnsi="Times New Roman"/>
          <w:b/>
          <w:bCs/>
          <w:sz w:val="32"/>
          <w:szCs w:val="32"/>
        </w:rPr>
        <w:t>://www.ijpbs.net/details.php?article=6934&amp;articleid=NjkzNA==&amp;subs=UHJpY2U=</w:t>
      </w:r>
    </w:p>
    <w:p>
      <w:pPr>
        <w:pStyle w:val="style0"/>
        <w:ind w:left="-5"/>
        <w:jc w:val="both"/>
        <w:rPr>
          <w:rFonts w:ascii="Times New Roman" w:cs="Times New Roman" w:hAnsi="Times New Roman"/>
          <w:b/>
          <w:bCs/>
          <w:sz w:val="32"/>
          <w:szCs w:val="32"/>
        </w:rPr>
      </w:pPr>
      <w:r>
        <w:rPr>
          <w:rFonts w:ascii="Times New Roman" w:cs="Times New Roman" w:hAnsi="Times New Roman"/>
          <w:b/>
          <w:bCs/>
          <w:sz w:val="32"/>
          <w:szCs w:val="32"/>
        </w:rPr>
        <w:t>3.</w:t>
      </w:r>
      <w:r>
        <w:rPr>
          <w:rFonts w:ascii="Times New Roman" w:cs="Times New Roman" w:hAnsi="Times New Roman"/>
          <w:b/>
          <w:bCs/>
          <w:sz w:val="32"/>
          <w:szCs w:val="32"/>
        </w:rPr>
        <w:t>https</w:t>
      </w:r>
      <w:r>
        <w:rPr>
          <w:rFonts w:ascii="Times New Roman" w:cs="Times New Roman" w:hAnsi="Times New Roman"/>
          <w:b/>
          <w:bCs/>
          <w:sz w:val="32"/>
          <w:szCs w:val="32"/>
        </w:rPr>
        <w:t>://www.thepharmajournal.com/archives/2023/vo</w:t>
      </w:r>
      <w:r>
        <w:rPr>
          <w:rFonts w:ascii="Times New Roman" w:cs="Times New Roman" w:hAnsi="Times New Roman"/>
          <w:b/>
          <w:bCs/>
          <w:sz w:val="32"/>
          <w:szCs w:val="32"/>
        </w:rPr>
        <w:t>l12issue7/PartI/12-6-590-824.pd</w:t>
      </w:r>
    </w:p>
    <w:p>
      <w:pPr>
        <w:pStyle w:val="style0"/>
        <w:ind w:left="-5"/>
        <w:jc w:val="both"/>
        <w:rPr>
          <w:rFonts w:ascii="Times New Roman" w:cs="Times New Roman" w:hAnsi="Times New Roman"/>
          <w:b/>
          <w:bCs/>
          <w:sz w:val="32"/>
          <w:szCs w:val="32"/>
        </w:rPr>
      </w:pPr>
      <w:r>
        <w:rPr>
          <w:rFonts w:ascii="Times New Roman" w:cs="Times New Roman" w:hAnsi="Times New Roman"/>
          <w:b/>
          <w:bCs/>
          <w:sz w:val="32"/>
          <w:szCs w:val="32"/>
        </w:rPr>
        <w:t>4.</w:t>
      </w:r>
      <w:r>
        <w:rPr>
          <w:rFonts w:ascii="Times New Roman" w:cs="Times New Roman" w:hAnsi="Times New Roman"/>
          <w:b/>
          <w:bCs/>
          <w:sz w:val="32"/>
          <w:szCs w:val="32"/>
        </w:rPr>
        <w:t>https</w:t>
      </w:r>
      <w:r>
        <w:rPr>
          <w:rFonts w:ascii="Times New Roman" w:cs="Times New Roman" w:hAnsi="Times New Roman"/>
          <w:b/>
          <w:bCs/>
          <w:sz w:val="32"/>
          <w:szCs w:val="32"/>
        </w:rPr>
        <w:t>://www.wjpmr.com/download/article/78022021/1615979153.pdf</w:t>
      </w:r>
    </w:p>
    <w:p>
      <w:pPr>
        <w:pStyle w:val="style0"/>
        <w:ind w:left="-5"/>
        <w:jc w:val="both"/>
        <w:rPr>
          <w:rFonts w:ascii="Times New Roman" w:cs="Times New Roman" w:hAnsi="Times New Roman"/>
          <w:b/>
          <w:bCs/>
          <w:sz w:val="32"/>
          <w:szCs w:val="32"/>
        </w:rPr>
      </w:pPr>
      <w:r>
        <w:rPr>
          <w:rFonts w:ascii="Times New Roman" w:cs="Times New Roman" w:hAnsi="Times New Roman"/>
          <w:b/>
          <w:bCs/>
          <w:sz w:val="32"/>
          <w:szCs w:val="32"/>
        </w:rPr>
        <w:t>5.</w:t>
      </w:r>
      <w:r>
        <w:rPr>
          <w:rFonts w:ascii="Times New Roman" w:cs="Times New Roman" w:hAnsi="Times New Roman"/>
          <w:b/>
          <w:bCs/>
          <w:sz w:val="32"/>
          <w:szCs w:val="32"/>
        </w:rPr>
        <w:t>https</w:t>
      </w:r>
      <w:r>
        <w:rPr>
          <w:rFonts w:ascii="Times New Roman" w:cs="Times New Roman" w:hAnsi="Times New Roman"/>
          <w:b/>
          <w:bCs/>
          <w:sz w:val="32"/>
          <w:szCs w:val="32"/>
        </w:rPr>
        <w:t>://www.researchgate.net/publication/224898236_A_Review_on_the_Ayurvedic_Herb_Prosopis_cineraria_L_Druce#:~:text=Leaves%20and%20pods%20are%20extensively,and%20wandering%20of%20the%20mind</w:t>
      </w:r>
    </w:p>
    <w:p>
      <w:pPr>
        <w:pStyle w:val="style0"/>
        <w:ind w:left="-5"/>
        <w:jc w:val="both"/>
        <w:rPr>
          <w:rFonts w:ascii="Times New Roman" w:cs="Times New Roman" w:hAnsi="Times New Roman"/>
          <w:b/>
          <w:bCs/>
          <w:sz w:val="32"/>
          <w:szCs w:val="32"/>
        </w:rPr>
      </w:pPr>
      <w:r>
        <w:rPr>
          <w:rFonts w:ascii="Times New Roman" w:cs="Times New Roman" w:hAnsi="Times New Roman"/>
          <w:b/>
          <w:bCs/>
          <w:sz w:val="32"/>
          <w:szCs w:val="32"/>
        </w:rPr>
        <w:t>6.</w:t>
      </w:r>
      <w:r>
        <w:rPr>
          <w:rFonts w:ascii="Times New Roman" w:cs="Times New Roman" w:hAnsi="Times New Roman"/>
          <w:b/>
          <w:bCs/>
          <w:sz w:val="32"/>
          <w:szCs w:val="32"/>
        </w:rPr>
        <w:t>https</w:t>
      </w:r>
      <w:r>
        <w:rPr>
          <w:rFonts w:ascii="Times New Roman" w:cs="Times New Roman" w:hAnsi="Times New Roman"/>
          <w:b/>
          <w:bCs/>
          <w:sz w:val="32"/>
          <w:szCs w:val="32"/>
        </w:rPr>
        <w:t>://specialtyproduce.com/produce/Sangri_11516.php#:~:text=Sangri%20are%20rich%20in%20minerals,cholesterol%20levels%20in%20the%20blood</w:t>
      </w:r>
    </w:p>
    <w:p>
      <w:pPr>
        <w:pStyle w:val="style0"/>
        <w:ind w:left="0" w:firstLine="0"/>
        <w:jc w:val="both"/>
        <w:rPr>
          <w:rFonts w:ascii="Times New Roman" w:cs="Times New Roman" w:hAnsi="Times New Roman"/>
          <w:b/>
          <w:bCs/>
          <w:sz w:val="32"/>
          <w:szCs w:val="32"/>
        </w:rPr>
      </w:pPr>
      <w:r>
        <w:rPr>
          <w:rFonts w:ascii="Times New Roman" w:cs="Times New Roman" w:hAnsi="Times New Roman"/>
          <w:b/>
          <w:bCs/>
          <w:sz w:val="32"/>
          <w:szCs w:val="32"/>
        </w:rPr>
        <w:t>7</w:t>
      </w:r>
      <w:r>
        <w:rPr>
          <w:rFonts w:ascii="Times New Roman" w:cs="Times New Roman" w:hAnsi="Times New Roman"/>
          <w:b/>
          <w:bCs/>
          <w:sz w:val="32"/>
          <w:szCs w:val="32"/>
        </w:rPr>
        <w:t xml:space="preserve">. </w:t>
      </w:r>
      <w:r>
        <w:rPr>
          <w:rFonts w:ascii="Times New Roman" w:cs="Times New Roman" w:hAnsi="Times New Roman"/>
          <w:b/>
          <w:bCs/>
          <w:sz w:val="32"/>
          <w:szCs w:val="32"/>
        </w:rPr>
        <w:t>Purohit</w:t>
      </w:r>
      <w:r>
        <w:rPr>
          <w:rFonts w:ascii="Times New Roman" w:cs="Times New Roman" w:hAnsi="Times New Roman"/>
          <w:b/>
          <w:bCs/>
          <w:sz w:val="32"/>
          <w:szCs w:val="32"/>
        </w:rPr>
        <w:t xml:space="preserve"> A, Ram H. </w:t>
      </w:r>
      <w:r>
        <w:rPr>
          <w:rFonts w:ascii="Times New Roman" w:cs="Times New Roman" w:hAnsi="Times New Roman"/>
          <w:b/>
          <w:bCs/>
          <w:sz w:val="32"/>
          <w:szCs w:val="32"/>
        </w:rPr>
        <w:t>Hypolipidemic</w:t>
      </w:r>
      <w:r>
        <w:rPr>
          <w:rFonts w:ascii="Times New Roman" w:cs="Times New Roman" w:hAnsi="Times New Roman"/>
          <w:b/>
          <w:bCs/>
          <w:sz w:val="32"/>
          <w:szCs w:val="32"/>
        </w:rPr>
        <w:t xml:space="preserve"> and </w:t>
      </w:r>
      <w:r>
        <w:rPr>
          <w:rFonts w:ascii="Times New Roman" w:cs="Times New Roman" w:hAnsi="Times New Roman"/>
          <w:b/>
          <w:bCs/>
          <w:sz w:val="32"/>
          <w:szCs w:val="32"/>
        </w:rPr>
        <w:t>antiatherosclerotic</w:t>
      </w:r>
      <w:r>
        <w:rPr>
          <w:rFonts w:ascii="Times New Roman" w:cs="Times New Roman" w:hAnsi="Times New Roman"/>
          <w:b/>
          <w:bCs/>
          <w:sz w:val="32"/>
          <w:szCs w:val="32"/>
        </w:rPr>
        <w:t xml:space="preserve"> </w:t>
      </w:r>
      <w:r>
        <w:rPr>
          <w:rFonts w:ascii="Times New Roman" w:cs="Times New Roman" w:hAnsi="Times New Roman"/>
          <w:b/>
          <w:bCs/>
          <w:sz w:val="32"/>
          <w:szCs w:val="32"/>
        </w:rPr>
        <w:t xml:space="preserve">effects of </w:t>
      </w:r>
      <w:r>
        <w:rPr>
          <w:rFonts w:ascii="Times New Roman" w:cs="Times New Roman" w:hAnsi="Times New Roman"/>
          <w:b/>
          <w:bCs/>
          <w:sz w:val="32"/>
          <w:szCs w:val="32"/>
        </w:rPr>
        <w:t>Prosopis</w:t>
      </w:r>
      <w:r>
        <w:rPr>
          <w:rFonts w:ascii="Times New Roman" w:cs="Times New Roman" w:hAnsi="Times New Roman"/>
          <w:b/>
          <w:bCs/>
          <w:sz w:val="32"/>
          <w:szCs w:val="32"/>
        </w:rPr>
        <w:t xml:space="preserve"> cinerari</w:t>
      </w:r>
      <w:r>
        <w:rPr>
          <w:rFonts w:ascii="Times New Roman" w:cs="Times New Roman" w:hAnsi="Times New Roman"/>
          <w:b/>
          <w:bCs/>
          <w:sz w:val="32"/>
          <w:szCs w:val="32"/>
        </w:rPr>
        <w:t xml:space="preserve">a bark extract in </w:t>
      </w:r>
      <w:r>
        <w:rPr>
          <w:rFonts w:ascii="Times New Roman" w:cs="Times New Roman" w:hAnsi="Times New Roman"/>
          <w:b/>
          <w:bCs/>
          <w:sz w:val="32"/>
          <w:szCs w:val="32"/>
        </w:rPr>
        <w:t>experimentall</w:t>
      </w:r>
      <w:r>
        <w:rPr>
          <w:rFonts w:ascii="Times New Roman" w:cs="Times New Roman" w:hAnsi="Times New Roman"/>
          <w:b/>
          <w:bCs/>
          <w:sz w:val="32"/>
          <w:szCs w:val="32"/>
        </w:rPr>
        <w:t xml:space="preserve"> </w:t>
      </w:r>
      <w:r>
        <w:rPr>
          <w:rFonts w:ascii="Times New Roman" w:cs="Times New Roman" w:hAnsi="Times New Roman"/>
          <w:b/>
          <w:bCs/>
          <w:sz w:val="32"/>
          <w:szCs w:val="32"/>
        </w:rPr>
        <w:t xml:space="preserve">induced </w:t>
      </w:r>
      <w:r>
        <w:rPr>
          <w:rFonts w:ascii="Times New Roman" w:cs="Times New Roman" w:hAnsi="Times New Roman"/>
          <w:b/>
          <w:bCs/>
          <w:sz w:val="32"/>
          <w:szCs w:val="32"/>
        </w:rPr>
        <w:t>hyperlipidemic</w:t>
      </w:r>
      <w:r>
        <w:rPr>
          <w:rFonts w:ascii="Times New Roman" w:cs="Times New Roman" w:hAnsi="Times New Roman"/>
          <w:b/>
          <w:bCs/>
          <w:sz w:val="32"/>
          <w:szCs w:val="32"/>
        </w:rPr>
        <w:t xml:space="preserve"> rabbits. Asian J Pharm and </w:t>
      </w:r>
      <w:r>
        <w:rPr>
          <w:rFonts w:ascii="Times New Roman" w:cs="Times New Roman" w:hAnsi="Times New Roman"/>
          <w:b/>
          <w:bCs/>
          <w:sz w:val="32"/>
          <w:szCs w:val="32"/>
        </w:rPr>
        <w:t>Clin</w:t>
      </w:r>
      <w:r>
        <w:rPr>
          <w:rFonts w:ascii="Times New Roman" w:cs="Times New Roman" w:hAnsi="Times New Roman"/>
          <w:b/>
          <w:bCs/>
          <w:sz w:val="32"/>
          <w:szCs w:val="32"/>
        </w:rPr>
        <w:t xml:space="preserve"> Res.</w:t>
      </w:r>
      <w:r>
        <w:rPr>
          <w:rFonts w:ascii="Times New Roman" w:cs="Times New Roman" w:hAnsi="Times New Roman"/>
          <w:b/>
          <w:bCs/>
          <w:sz w:val="32"/>
          <w:szCs w:val="32"/>
        </w:rPr>
        <w:t xml:space="preserve"> </w:t>
      </w:r>
      <w:r>
        <w:rPr>
          <w:rFonts w:ascii="Times New Roman" w:cs="Times New Roman" w:hAnsi="Times New Roman"/>
          <w:b/>
          <w:bCs/>
          <w:sz w:val="32"/>
          <w:szCs w:val="32"/>
        </w:rPr>
        <w:t>2012</w:t>
      </w:r>
      <w:r>
        <w:rPr>
          <w:rFonts w:ascii="Times New Roman" w:cs="Times New Roman" w:hAnsi="Times New Roman"/>
          <w:b/>
          <w:bCs/>
          <w:sz w:val="32"/>
          <w:szCs w:val="32"/>
        </w:rPr>
        <w:t>;5</w:t>
      </w:r>
      <w:r>
        <w:rPr>
          <w:rFonts w:ascii="Times New Roman" w:cs="Times New Roman" w:hAnsi="Times New Roman"/>
          <w:b/>
          <w:bCs/>
          <w:sz w:val="32"/>
          <w:szCs w:val="32"/>
        </w:rPr>
        <w:t>(3):106e109.</w:t>
      </w:r>
    </w:p>
    <w:p>
      <w:pPr>
        <w:pStyle w:val="style0"/>
        <w:jc w:val="both"/>
        <w:rPr>
          <w:rFonts w:ascii="Times New Roman" w:cs="Times New Roman" w:hAnsi="Times New Roman"/>
          <w:b/>
          <w:bCs/>
          <w:sz w:val="32"/>
          <w:szCs w:val="32"/>
        </w:rPr>
      </w:pPr>
      <w:r>
        <w:rPr>
          <w:rFonts w:ascii="Times New Roman" w:cs="Times New Roman" w:hAnsi="Times New Roman"/>
          <w:b/>
          <w:bCs/>
          <w:sz w:val="32"/>
          <w:szCs w:val="32"/>
        </w:rPr>
        <w:t>8</w:t>
      </w:r>
      <w:r>
        <w:rPr>
          <w:rFonts w:ascii="Times New Roman" w:cs="Times New Roman" w:hAnsi="Times New Roman"/>
          <w:b/>
          <w:bCs/>
          <w:sz w:val="32"/>
          <w:szCs w:val="32"/>
        </w:rPr>
        <w:t xml:space="preserve">. </w:t>
      </w:r>
      <w:r>
        <w:rPr>
          <w:rFonts w:ascii="Times New Roman" w:cs="Times New Roman" w:hAnsi="Times New Roman"/>
          <w:b/>
          <w:bCs/>
          <w:sz w:val="32"/>
          <w:szCs w:val="32"/>
        </w:rPr>
        <w:t>Purohit</w:t>
      </w:r>
      <w:r>
        <w:rPr>
          <w:rFonts w:ascii="Times New Roman" w:cs="Times New Roman" w:hAnsi="Times New Roman"/>
          <w:b/>
          <w:bCs/>
          <w:sz w:val="32"/>
          <w:szCs w:val="32"/>
        </w:rPr>
        <w:t xml:space="preserve"> A, Ram H. Effect of </w:t>
      </w:r>
      <w:r>
        <w:rPr>
          <w:rFonts w:ascii="Times New Roman" w:cs="Times New Roman" w:hAnsi="Times New Roman"/>
          <w:b/>
          <w:bCs/>
          <w:sz w:val="32"/>
          <w:szCs w:val="32"/>
        </w:rPr>
        <w:t>Prosopis</w:t>
      </w:r>
      <w:r>
        <w:rPr>
          <w:rFonts w:ascii="Times New Roman" w:cs="Times New Roman" w:hAnsi="Times New Roman"/>
          <w:b/>
          <w:bCs/>
          <w:sz w:val="32"/>
          <w:szCs w:val="32"/>
        </w:rPr>
        <w:t xml:space="preserve"> cineraria bark extract on</w:t>
      </w:r>
      <w:r>
        <w:rPr>
          <w:rFonts w:ascii="Times New Roman" w:cs="Times New Roman" w:hAnsi="Times New Roman"/>
          <w:b/>
          <w:bCs/>
          <w:sz w:val="32"/>
          <w:szCs w:val="32"/>
        </w:rPr>
        <w:t xml:space="preserve"> </w:t>
      </w:r>
      <w:r>
        <w:rPr>
          <w:rFonts w:ascii="Times New Roman" w:cs="Times New Roman" w:hAnsi="Times New Roman"/>
          <w:b/>
          <w:bCs/>
          <w:sz w:val="32"/>
          <w:szCs w:val="32"/>
        </w:rPr>
        <w:t xml:space="preserve">Hematology in </w:t>
      </w:r>
      <w:r>
        <w:rPr>
          <w:rFonts w:ascii="Times New Roman" w:cs="Times New Roman" w:hAnsi="Times New Roman"/>
          <w:b/>
          <w:bCs/>
          <w:sz w:val="32"/>
          <w:szCs w:val="32"/>
        </w:rPr>
        <w:t>hypercholesterolemic</w:t>
      </w:r>
      <w:r>
        <w:rPr>
          <w:rFonts w:ascii="Times New Roman" w:cs="Times New Roman" w:hAnsi="Times New Roman"/>
          <w:b/>
          <w:bCs/>
          <w:sz w:val="32"/>
          <w:szCs w:val="32"/>
        </w:rPr>
        <w:t xml:space="preserve"> rabbits. Indian J </w:t>
      </w:r>
      <w:r>
        <w:rPr>
          <w:rFonts w:ascii="Times New Roman" w:cs="Times New Roman" w:hAnsi="Times New Roman"/>
          <w:b/>
          <w:bCs/>
          <w:sz w:val="32"/>
          <w:szCs w:val="32"/>
        </w:rPr>
        <w:t>Fundam</w:t>
      </w:r>
      <w:r>
        <w:rPr>
          <w:rFonts w:ascii="Times New Roman" w:cs="Times New Roman" w:hAnsi="Times New Roman"/>
          <w:b/>
          <w:bCs/>
          <w:sz w:val="32"/>
          <w:szCs w:val="32"/>
        </w:rPr>
        <w:t xml:space="preserve"> </w:t>
      </w:r>
      <w:r>
        <w:rPr>
          <w:rFonts w:ascii="Times New Roman" w:cs="Times New Roman" w:hAnsi="Times New Roman"/>
          <w:b/>
          <w:bCs/>
          <w:sz w:val="32"/>
          <w:szCs w:val="32"/>
        </w:rPr>
        <w:t xml:space="preserve">and </w:t>
      </w:r>
      <w:r>
        <w:rPr>
          <w:rFonts w:ascii="Times New Roman" w:cs="Times New Roman" w:hAnsi="Times New Roman"/>
          <w:b/>
          <w:bCs/>
          <w:sz w:val="32"/>
          <w:szCs w:val="32"/>
        </w:rPr>
        <w:t>Appl</w:t>
      </w:r>
      <w:r>
        <w:rPr>
          <w:rFonts w:ascii="Times New Roman" w:cs="Times New Roman" w:hAnsi="Times New Roman"/>
          <w:b/>
          <w:bCs/>
          <w:sz w:val="32"/>
          <w:szCs w:val="32"/>
        </w:rPr>
        <w:t xml:space="preserve"> Life Sci. 2012</w:t>
      </w:r>
      <w:r>
        <w:rPr>
          <w:rFonts w:ascii="Times New Roman" w:cs="Times New Roman" w:hAnsi="Times New Roman"/>
          <w:b/>
          <w:bCs/>
          <w:sz w:val="32"/>
          <w:szCs w:val="32"/>
        </w:rPr>
        <w:t>;2</w:t>
      </w:r>
      <w:r>
        <w:rPr>
          <w:rFonts w:ascii="Times New Roman" w:cs="Times New Roman" w:hAnsi="Times New Roman"/>
          <w:b/>
          <w:bCs/>
          <w:sz w:val="32"/>
          <w:szCs w:val="32"/>
        </w:rPr>
        <w:t>(2):96e100.</w:t>
      </w:r>
    </w:p>
    <w:p>
      <w:pPr>
        <w:pStyle w:val="style0"/>
        <w:jc w:val="both"/>
        <w:rPr>
          <w:rFonts w:ascii="Times New Roman" w:cs="Times New Roman" w:hAnsi="Times New Roman"/>
          <w:b/>
          <w:bCs/>
          <w:sz w:val="32"/>
          <w:szCs w:val="32"/>
        </w:rPr>
      </w:pPr>
      <w:r>
        <w:rPr>
          <w:rFonts w:ascii="Times New Roman" w:cs="Times New Roman" w:hAnsi="Times New Roman"/>
          <w:b/>
          <w:bCs/>
          <w:sz w:val="32"/>
          <w:szCs w:val="32"/>
        </w:rPr>
        <w:t>9</w:t>
      </w:r>
      <w:r>
        <w:rPr>
          <w:rFonts w:ascii="Times New Roman" w:cs="Times New Roman" w:hAnsi="Times New Roman"/>
          <w:b/>
          <w:bCs/>
          <w:sz w:val="32"/>
          <w:szCs w:val="32"/>
        </w:rPr>
        <w:t>.</w:t>
      </w:r>
      <w:r>
        <w:rPr>
          <w:rFonts w:ascii="Times New Roman" w:cs="Times New Roman" w:hAnsi="Times New Roman"/>
          <w:b/>
          <w:bCs/>
          <w:sz w:val="32"/>
          <w:szCs w:val="32"/>
        </w:rPr>
        <w:t>Maideen</w:t>
      </w:r>
      <w:r>
        <w:rPr>
          <w:rFonts w:ascii="Times New Roman" w:cs="Times New Roman" w:hAnsi="Times New Roman"/>
          <w:b/>
          <w:bCs/>
          <w:sz w:val="32"/>
          <w:szCs w:val="32"/>
        </w:rPr>
        <w:t xml:space="preserve"> NMP, </w:t>
      </w:r>
      <w:r>
        <w:rPr>
          <w:rFonts w:ascii="Times New Roman" w:cs="Times New Roman" w:hAnsi="Times New Roman"/>
          <w:b/>
          <w:bCs/>
          <w:sz w:val="32"/>
          <w:szCs w:val="32"/>
        </w:rPr>
        <w:t>Velayutham</w:t>
      </w:r>
      <w:r>
        <w:rPr>
          <w:rFonts w:ascii="Times New Roman" w:cs="Times New Roman" w:hAnsi="Times New Roman"/>
          <w:b/>
          <w:bCs/>
          <w:sz w:val="32"/>
          <w:szCs w:val="32"/>
        </w:rPr>
        <w:t xml:space="preserve"> R, </w:t>
      </w:r>
      <w:r>
        <w:rPr>
          <w:rFonts w:ascii="Times New Roman" w:cs="Times New Roman" w:hAnsi="Times New Roman"/>
          <w:b/>
          <w:bCs/>
          <w:sz w:val="32"/>
          <w:szCs w:val="32"/>
        </w:rPr>
        <w:t>Manavalan</w:t>
      </w:r>
      <w:r>
        <w:rPr>
          <w:rFonts w:ascii="Times New Roman" w:cs="Times New Roman" w:hAnsi="Times New Roman"/>
          <w:b/>
          <w:bCs/>
          <w:sz w:val="32"/>
          <w:szCs w:val="32"/>
        </w:rPr>
        <w:t xml:space="preserve"> G. Protective</w:t>
      </w:r>
      <w:r>
        <w:rPr>
          <w:rFonts w:ascii="Times New Roman" w:cs="Times New Roman" w:hAnsi="Times New Roman"/>
          <w:b/>
          <w:bCs/>
          <w:sz w:val="32"/>
          <w:szCs w:val="32"/>
        </w:rPr>
        <w:t xml:space="preserve"> </w:t>
      </w:r>
      <w:r>
        <w:rPr>
          <w:rFonts w:ascii="Times New Roman" w:cs="Times New Roman" w:hAnsi="Times New Roman"/>
          <w:b/>
          <w:bCs/>
          <w:sz w:val="32"/>
          <w:szCs w:val="32"/>
        </w:rPr>
        <w:t xml:space="preserve">activity of </w:t>
      </w:r>
      <w:r>
        <w:rPr>
          <w:rFonts w:ascii="Times New Roman" w:cs="Times New Roman" w:hAnsi="Times New Roman"/>
          <w:b/>
          <w:bCs/>
          <w:sz w:val="32"/>
          <w:szCs w:val="32"/>
        </w:rPr>
        <w:t>Prosopis</w:t>
      </w:r>
      <w:r>
        <w:rPr>
          <w:rFonts w:ascii="Times New Roman" w:cs="Times New Roman" w:hAnsi="Times New Roman"/>
          <w:b/>
          <w:bCs/>
          <w:sz w:val="32"/>
          <w:szCs w:val="32"/>
        </w:rPr>
        <w:t xml:space="preserve"> cineraria against N-</w:t>
      </w:r>
      <w:r>
        <w:rPr>
          <w:rFonts w:ascii="Times New Roman" w:cs="Times New Roman" w:hAnsi="Times New Roman"/>
          <w:b/>
          <w:bCs/>
          <w:sz w:val="32"/>
          <w:szCs w:val="32"/>
        </w:rPr>
        <w:t>Nitrosodiethylamine</w:t>
      </w:r>
      <w:r>
        <w:rPr>
          <w:rFonts w:ascii="Times New Roman" w:cs="Times New Roman" w:hAnsi="Times New Roman"/>
          <w:b/>
          <w:bCs/>
          <w:sz w:val="32"/>
          <w:szCs w:val="32"/>
        </w:rPr>
        <w:t xml:space="preserve"> </w:t>
      </w:r>
      <w:r>
        <w:rPr>
          <w:rFonts w:ascii="Times New Roman" w:cs="Times New Roman" w:hAnsi="Times New Roman"/>
          <w:b/>
          <w:bCs/>
          <w:sz w:val="32"/>
          <w:szCs w:val="32"/>
        </w:rPr>
        <w:t xml:space="preserve">induced liver </w:t>
      </w:r>
      <w:r>
        <w:rPr>
          <w:rFonts w:ascii="Times New Roman" w:cs="Times New Roman" w:hAnsi="Times New Roman"/>
          <w:b/>
          <w:bCs/>
          <w:sz w:val="32"/>
          <w:szCs w:val="32"/>
        </w:rPr>
        <w:t>tumours</w:t>
      </w:r>
      <w:r>
        <w:rPr>
          <w:rFonts w:ascii="Times New Roman" w:cs="Times New Roman" w:hAnsi="Times New Roman"/>
          <w:b/>
          <w:bCs/>
          <w:sz w:val="32"/>
          <w:szCs w:val="32"/>
        </w:rPr>
        <w:t xml:space="preserve"> in accordance to mitochondrial lipid peroxidation, mitochondrial antioxidant and liver weight.</w:t>
      </w:r>
      <w:r>
        <w:rPr>
          <w:rFonts w:ascii="Times New Roman" w:cs="Times New Roman" w:hAnsi="Times New Roman"/>
          <w:b/>
          <w:bCs/>
          <w:sz w:val="32"/>
          <w:szCs w:val="32"/>
        </w:rPr>
        <w:t xml:space="preserve"> </w:t>
      </w:r>
      <w:r>
        <w:rPr>
          <w:rFonts w:ascii="Times New Roman" w:cs="Times New Roman" w:hAnsi="Times New Roman"/>
          <w:b/>
          <w:bCs/>
          <w:sz w:val="32"/>
          <w:szCs w:val="32"/>
        </w:rPr>
        <w:t>Continental J Pharm Sci. 2011</w:t>
      </w:r>
      <w:r>
        <w:rPr>
          <w:rFonts w:ascii="Times New Roman" w:cs="Times New Roman" w:hAnsi="Times New Roman"/>
          <w:b/>
          <w:bCs/>
          <w:sz w:val="32"/>
          <w:szCs w:val="32"/>
        </w:rPr>
        <w:t>;5</w:t>
      </w:r>
      <w:r>
        <w:rPr>
          <w:rFonts w:ascii="Times New Roman" w:cs="Times New Roman" w:hAnsi="Times New Roman"/>
          <w:b/>
          <w:bCs/>
          <w:sz w:val="32"/>
          <w:szCs w:val="32"/>
        </w:rPr>
        <w:t>(2):1e6.</w:t>
      </w:r>
    </w:p>
    <w:p>
      <w:pPr>
        <w:pStyle w:val="style0"/>
        <w:jc w:val="both"/>
        <w:rPr>
          <w:rFonts w:ascii="Times New Roman" w:cs="Times New Roman" w:hAnsi="Times New Roman"/>
          <w:b/>
          <w:bCs/>
          <w:sz w:val="32"/>
          <w:szCs w:val="32"/>
        </w:rPr>
      </w:pPr>
      <w:r>
        <w:rPr>
          <w:rFonts w:ascii="Times New Roman" w:cs="Times New Roman" w:hAnsi="Times New Roman"/>
          <w:b/>
          <w:bCs/>
          <w:sz w:val="32"/>
          <w:szCs w:val="32"/>
        </w:rPr>
        <w:t>10</w:t>
      </w:r>
      <w:r>
        <w:rPr>
          <w:rFonts w:ascii="Times New Roman" w:cs="Times New Roman" w:hAnsi="Times New Roman"/>
          <w:b/>
          <w:bCs/>
          <w:sz w:val="32"/>
          <w:szCs w:val="32"/>
        </w:rPr>
        <w:t>.</w:t>
      </w:r>
      <w:r>
        <w:rPr>
          <w:rFonts w:ascii="Times New Roman" w:cs="Times New Roman" w:hAnsi="Times New Roman"/>
          <w:b/>
          <w:bCs/>
          <w:sz w:val="32"/>
          <w:szCs w:val="32"/>
        </w:rPr>
        <w:t xml:space="preserve"> </w:t>
      </w:r>
      <w:r>
        <w:rPr>
          <w:rFonts w:ascii="Times New Roman" w:cs="Times New Roman" w:hAnsi="Times New Roman"/>
          <w:b/>
          <w:bCs/>
          <w:sz w:val="32"/>
          <w:szCs w:val="32"/>
        </w:rPr>
        <w:t>Ramasamy</w:t>
      </w:r>
      <w:r>
        <w:rPr>
          <w:rFonts w:ascii="Times New Roman" w:cs="Times New Roman" w:hAnsi="Times New Roman"/>
          <w:b/>
          <w:bCs/>
          <w:sz w:val="32"/>
          <w:szCs w:val="32"/>
        </w:rPr>
        <w:t xml:space="preserve"> VMM, </w:t>
      </w:r>
      <w:r>
        <w:rPr>
          <w:rFonts w:ascii="Times New Roman" w:cs="Times New Roman" w:hAnsi="Times New Roman"/>
          <w:b/>
          <w:bCs/>
          <w:sz w:val="32"/>
          <w:szCs w:val="32"/>
        </w:rPr>
        <w:t>Venugopalan</w:t>
      </w:r>
      <w:r>
        <w:rPr>
          <w:rFonts w:ascii="Times New Roman" w:cs="Times New Roman" w:hAnsi="Times New Roman"/>
          <w:b/>
          <w:bCs/>
          <w:sz w:val="32"/>
          <w:szCs w:val="32"/>
        </w:rPr>
        <w:t xml:space="preserve"> R, </w:t>
      </w:r>
      <w:r>
        <w:rPr>
          <w:rFonts w:ascii="Times New Roman" w:cs="Times New Roman" w:hAnsi="Times New Roman"/>
          <w:b/>
          <w:bCs/>
          <w:sz w:val="32"/>
          <w:szCs w:val="32"/>
        </w:rPr>
        <w:t>Ramnathan</w:t>
      </w:r>
      <w:r>
        <w:rPr>
          <w:rFonts w:ascii="Times New Roman" w:cs="Times New Roman" w:hAnsi="Times New Roman"/>
          <w:b/>
          <w:bCs/>
          <w:sz w:val="32"/>
          <w:szCs w:val="32"/>
        </w:rPr>
        <w:t xml:space="preserve"> SK, </w:t>
      </w:r>
      <w:r>
        <w:rPr>
          <w:rFonts w:ascii="Times New Roman" w:cs="Times New Roman" w:hAnsi="Times New Roman"/>
          <w:b/>
          <w:bCs/>
          <w:sz w:val="32"/>
          <w:szCs w:val="32"/>
        </w:rPr>
        <w:t>Perumal</w:t>
      </w:r>
      <w:r>
        <w:rPr>
          <w:rFonts w:ascii="Times New Roman" w:cs="Times New Roman" w:hAnsi="Times New Roman"/>
          <w:b/>
          <w:bCs/>
          <w:sz w:val="32"/>
          <w:szCs w:val="32"/>
        </w:rPr>
        <w:t xml:space="preserve"> </w:t>
      </w:r>
      <w:r>
        <w:rPr>
          <w:rFonts w:ascii="Times New Roman" w:cs="Times New Roman" w:hAnsi="Times New Roman"/>
          <w:b/>
          <w:bCs/>
          <w:sz w:val="32"/>
          <w:szCs w:val="32"/>
        </w:rPr>
        <w:t>P</w:t>
      </w:r>
      <w:r>
        <w:rPr>
          <w:rFonts w:ascii="Times New Roman" w:cs="Times New Roman" w:hAnsi="Times New Roman"/>
          <w:b/>
          <w:bCs/>
          <w:sz w:val="32"/>
          <w:szCs w:val="32"/>
        </w:rPr>
        <w:t>,Chellapan</w:t>
      </w:r>
      <w:r>
        <w:rPr>
          <w:rFonts w:ascii="Times New Roman" w:cs="Times New Roman" w:hAnsi="Times New Roman"/>
          <w:b/>
          <w:bCs/>
          <w:sz w:val="32"/>
          <w:szCs w:val="32"/>
        </w:rPr>
        <w:t xml:space="preserve"> DR. Analgesic and antipyretic activity of stem bark</w:t>
      </w:r>
      <w:r>
        <w:rPr>
          <w:rFonts w:ascii="Times New Roman" w:cs="Times New Roman" w:hAnsi="Times New Roman"/>
          <w:b/>
          <w:bCs/>
          <w:sz w:val="32"/>
          <w:szCs w:val="32"/>
        </w:rPr>
        <w:t xml:space="preserve"> </w:t>
      </w:r>
      <w:r>
        <w:rPr>
          <w:rFonts w:ascii="Times New Roman" w:cs="Times New Roman" w:hAnsi="Times New Roman"/>
          <w:b/>
          <w:bCs/>
          <w:sz w:val="32"/>
          <w:szCs w:val="32"/>
        </w:rPr>
        <w:t xml:space="preserve">of </w:t>
      </w:r>
      <w:r>
        <w:rPr>
          <w:rFonts w:ascii="Times New Roman" w:cs="Times New Roman" w:hAnsi="Times New Roman"/>
          <w:b/>
          <w:bCs/>
          <w:sz w:val="32"/>
          <w:szCs w:val="32"/>
        </w:rPr>
        <w:t>Prosopis</w:t>
      </w:r>
      <w:r>
        <w:rPr>
          <w:rFonts w:ascii="Times New Roman" w:cs="Times New Roman" w:hAnsi="Times New Roman"/>
          <w:b/>
          <w:bCs/>
          <w:sz w:val="32"/>
          <w:szCs w:val="32"/>
        </w:rPr>
        <w:t xml:space="preserve"> cineraria (Linn) </w:t>
      </w:r>
      <w:r>
        <w:rPr>
          <w:rFonts w:ascii="Times New Roman" w:cs="Times New Roman" w:hAnsi="Times New Roman"/>
          <w:b/>
          <w:bCs/>
          <w:sz w:val="32"/>
          <w:szCs w:val="32"/>
        </w:rPr>
        <w:t>Druce</w:t>
      </w:r>
      <w:r>
        <w:rPr>
          <w:rFonts w:ascii="Times New Roman" w:cs="Times New Roman" w:hAnsi="Times New Roman"/>
          <w:b/>
          <w:bCs/>
          <w:sz w:val="32"/>
          <w:szCs w:val="32"/>
        </w:rPr>
        <w:t>. J Pharm Res.</w:t>
      </w:r>
      <w:r>
        <w:rPr>
          <w:rFonts w:ascii="Times New Roman" w:cs="Times New Roman" w:hAnsi="Times New Roman"/>
          <w:b/>
          <w:bCs/>
          <w:sz w:val="32"/>
          <w:szCs w:val="32"/>
        </w:rPr>
        <w:t xml:space="preserve"> </w:t>
      </w:r>
      <w:r>
        <w:rPr>
          <w:rFonts w:ascii="Times New Roman" w:cs="Times New Roman" w:hAnsi="Times New Roman"/>
          <w:b/>
          <w:bCs/>
          <w:sz w:val="32"/>
          <w:szCs w:val="32"/>
        </w:rPr>
        <w:t>2009</w:t>
      </w:r>
      <w:r>
        <w:rPr>
          <w:rFonts w:ascii="Times New Roman" w:cs="Times New Roman" w:hAnsi="Times New Roman"/>
          <w:b/>
          <w:bCs/>
          <w:sz w:val="32"/>
          <w:szCs w:val="32"/>
        </w:rPr>
        <w:t>;2</w:t>
      </w:r>
      <w:r>
        <w:rPr>
          <w:rFonts w:ascii="Times New Roman" w:cs="Times New Roman" w:hAnsi="Times New Roman"/>
          <w:b/>
          <w:bCs/>
          <w:sz w:val="32"/>
          <w:szCs w:val="32"/>
        </w:rPr>
        <w:t>(4):660e662.</w:t>
      </w:r>
    </w:p>
    <w:p>
      <w:pPr>
        <w:pStyle w:val="style0"/>
        <w:jc w:val="both"/>
        <w:rPr>
          <w:rFonts w:ascii="Times New Roman" w:cs="Times New Roman" w:hAnsi="Times New Roman"/>
          <w:b/>
          <w:bCs/>
          <w:sz w:val="32"/>
          <w:szCs w:val="32"/>
        </w:rPr>
      </w:pPr>
      <w:r>
        <w:rPr>
          <w:rFonts w:ascii="Times New Roman" w:cs="Times New Roman" w:hAnsi="Times New Roman"/>
          <w:b/>
          <w:bCs/>
          <w:sz w:val="32"/>
          <w:szCs w:val="32"/>
        </w:rPr>
        <w:t>11</w:t>
      </w:r>
      <w:r>
        <w:rPr>
          <w:rFonts w:ascii="Times New Roman" w:cs="Times New Roman" w:hAnsi="Times New Roman"/>
          <w:b/>
          <w:bCs/>
          <w:sz w:val="32"/>
          <w:szCs w:val="32"/>
        </w:rPr>
        <w:t xml:space="preserve">. Kumar A, </w:t>
      </w:r>
      <w:r>
        <w:rPr>
          <w:rFonts w:ascii="Times New Roman" w:cs="Times New Roman" w:hAnsi="Times New Roman"/>
          <w:b/>
          <w:bCs/>
          <w:sz w:val="32"/>
          <w:szCs w:val="32"/>
        </w:rPr>
        <w:t>Yadav</w:t>
      </w:r>
      <w:r>
        <w:rPr>
          <w:rFonts w:ascii="Times New Roman" w:cs="Times New Roman" w:hAnsi="Times New Roman"/>
          <w:b/>
          <w:bCs/>
          <w:sz w:val="32"/>
          <w:szCs w:val="32"/>
        </w:rPr>
        <w:t xml:space="preserve"> SK, Singh S, </w:t>
      </w:r>
      <w:r>
        <w:rPr>
          <w:rFonts w:ascii="Times New Roman" w:cs="Times New Roman" w:hAnsi="Times New Roman"/>
          <w:b/>
          <w:bCs/>
          <w:sz w:val="32"/>
          <w:szCs w:val="32"/>
        </w:rPr>
        <w:t>Pandeya</w:t>
      </w:r>
      <w:r>
        <w:rPr>
          <w:rFonts w:ascii="Times New Roman" w:cs="Times New Roman" w:hAnsi="Times New Roman"/>
          <w:b/>
          <w:bCs/>
          <w:sz w:val="32"/>
          <w:szCs w:val="32"/>
        </w:rPr>
        <w:t xml:space="preserve"> SN. </w:t>
      </w:r>
      <w:r>
        <w:rPr>
          <w:rFonts w:ascii="Times New Roman" w:cs="Times New Roman" w:hAnsi="Times New Roman"/>
          <w:b/>
          <w:bCs/>
          <w:sz w:val="32"/>
          <w:szCs w:val="32"/>
        </w:rPr>
        <w:t>Analgesic activity</w:t>
      </w:r>
      <w:r>
        <w:rPr>
          <w:rFonts w:ascii="Times New Roman" w:cs="Times New Roman" w:hAnsi="Times New Roman"/>
          <w:b/>
          <w:bCs/>
          <w:sz w:val="32"/>
          <w:szCs w:val="32"/>
        </w:rPr>
        <w:t xml:space="preserve"> </w:t>
      </w:r>
      <w:r>
        <w:rPr>
          <w:rFonts w:ascii="Times New Roman" w:cs="Times New Roman" w:hAnsi="Times New Roman"/>
          <w:b/>
          <w:bCs/>
          <w:sz w:val="32"/>
          <w:szCs w:val="32"/>
        </w:rPr>
        <w:t xml:space="preserve">of </w:t>
      </w:r>
      <w:r>
        <w:rPr>
          <w:rFonts w:ascii="Times New Roman" w:cs="Times New Roman" w:hAnsi="Times New Roman"/>
          <w:b/>
          <w:bCs/>
          <w:sz w:val="32"/>
          <w:szCs w:val="32"/>
        </w:rPr>
        <w:t>ethanolic</w:t>
      </w:r>
      <w:r>
        <w:rPr>
          <w:rFonts w:ascii="Times New Roman" w:cs="Times New Roman" w:hAnsi="Times New Roman"/>
          <w:b/>
          <w:bCs/>
          <w:sz w:val="32"/>
          <w:szCs w:val="32"/>
        </w:rPr>
        <w:t xml:space="preserve"> extract of roots of </w:t>
      </w:r>
      <w:r>
        <w:rPr>
          <w:rFonts w:ascii="Times New Roman" w:cs="Times New Roman" w:hAnsi="Times New Roman"/>
          <w:b/>
          <w:bCs/>
          <w:sz w:val="32"/>
          <w:szCs w:val="32"/>
        </w:rPr>
        <w:t>Prosopis</w:t>
      </w:r>
      <w:r>
        <w:rPr>
          <w:rFonts w:ascii="Times New Roman" w:cs="Times New Roman" w:hAnsi="Times New Roman"/>
          <w:b/>
          <w:bCs/>
          <w:sz w:val="32"/>
          <w:szCs w:val="32"/>
        </w:rPr>
        <w:t xml:space="preserve"> cineraria (L.)</w:t>
      </w:r>
      <w:r>
        <w:rPr>
          <w:rFonts w:ascii="Times New Roman" w:cs="Times New Roman" w:hAnsi="Times New Roman"/>
          <w:b/>
          <w:bCs/>
          <w:sz w:val="32"/>
          <w:szCs w:val="32"/>
        </w:rPr>
        <w:t xml:space="preserve"> </w:t>
      </w:r>
      <w:r>
        <w:rPr>
          <w:rFonts w:ascii="Times New Roman" w:cs="Times New Roman" w:hAnsi="Times New Roman"/>
          <w:b/>
          <w:bCs/>
          <w:sz w:val="32"/>
          <w:szCs w:val="32"/>
        </w:rPr>
        <w:t>Druce.J</w:t>
      </w:r>
      <w:r>
        <w:rPr>
          <w:rFonts w:ascii="Times New Roman" w:cs="Times New Roman" w:hAnsi="Times New Roman"/>
          <w:b/>
          <w:bCs/>
          <w:sz w:val="32"/>
          <w:szCs w:val="32"/>
        </w:rPr>
        <w:t xml:space="preserve"> </w:t>
      </w:r>
      <w:r>
        <w:rPr>
          <w:rFonts w:ascii="Times New Roman" w:cs="Times New Roman" w:hAnsi="Times New Roman"/>
          <w:b/>
          <w:bCs/>
          <w:sz w:val="32"/>
          <w:szCs w:val="32"/>
        </w:rPr>
        <w:t>Appl</w:t>
      </w:r>
      <w:r>
        <w:rPr>
          <w:rFonts w:ascii="Times New Roman" w:cs="Times New Roman" w:hAnsi="Times New Roman"/>
          <w:b/>
          <w:bCs/>
          <w:sz w:val="32"/>
          <w:szCs w:val="32"/>
        </w:rPr>
        <w:t xml:space="preserve"> Pharm Sci. 2011</w:t>
      </w:r>
      <w:r>
        <w:rPr>
          <w:rFonts w:ascii="Times New Roman" w:cs="Times New Roman" w:hAnsi="Times New Roman"/>
          <w:b/>
          <w:bCs/>
          <w:sz w:val="32"/>
          <w:szCs w:val="32"/>
        </w:rPr>
        <w:t>;1</w:t>
      </w:r>
      <w:r>
        <w:rPr>
          <w:rFonts w:ascii="Times New Roman" w:cs="Times New Roman" w:hAnsi="Times New Roman"/>
          <w:b/>
          <w:bCs/>
          <w:sz w:val="32"/>
          <w:szCs w:val="32"/>
        </w:rPr>
        <w:t>(08):158e160.</w:t>
      </w:r>
    </w:p>
    <w:p>
      <w:pPr>
        <w:pStyle w:val="style0"/>
        <w:jc w:val="both"/>
        <w:rPr>
          <w:rFonts w:ascii="Times New Roman" w:cs="Times New Roman" w:hAnsi="Times New Roman"/>
          <w:b/>
          <w:bCs/>
          <w:sz w:val="32"/>
          <w:szCs w:val="32"/>
        </w:rPr>
      </w:pPr>
      <w:r>
        <w:rPr>
          <w:rFonts w:ascii="Times New Roman" w:cs="Times New Roman" w:hAnsi="Times New Roman"/>
          <w:b/>
          <w:bCs/>
          <w:sz w:val="32"/>
          <w:szCs w:val="32"/>
        </w:rPr>
        <w:t>12</w:t>
      </w:r>
      <w:r>
        <w:rPr>
          <w:rFonts w:ascii="Times New Roman" w:cs="Times New Roman" w:hAnsi="Times New Roman"/>
          <w:b/>
          <w:bCs/>
          <w:sz w:val="32"/>
          <w:szCs w:val="32"/>
        </w:rPr>
        <w:t xml:space="preserve">. Joseph L, George M, Sharma A, </w:t>
      </w:r>
      <w:r>
        <w:rPr>
          <w:rFonts w:ascii="Times New Roman" w:cs="Times New Roman" w:hAnsi="Times New Roman"/>
          <w:b/>
          <w:bCs/>
          <w:sz w:val="32"/>
          <w:szCs w:val="32"/>
        </w:rPr>
        <w:t>Gopal</w:t>
      </w:r>
      <w:r>
        <w:rPr>
          <w:rFonts w:ascii="Times New Roman" w:cs="Times New Roman" w:hAnsi="Times New Roman"/>
          <w:b/>
          <w:bCs/>
          <w:sz w:val="32"/>
          <w:szCs w:val="32"/>
        </w:rPr>
        <w:t xml:space="preserve"> N. Antipyretic and</w:t>
      </w:r>
      <w:r>
        <w:rPr>
          <w:rFonts w:ascii="Times New Roman" w:cs="Times New Roman" w:hAnsi="Times New Roman"/>
          <w:b/>
          <w:bCs/>
          <w:sz w:val="32"/>
          <w:szCs w:val="32"/>
        </w:rPr>
        <w:t xml:space="preserve"> </w:t>
      </w:r>
      <w:r>
        <w:rPr>
          <w:rFonts w:ascii="Times New Roman" w:cs="Times New Roman" w:hAnsi="Times New Roman"/>
          <w:b/>
          <w:bCs/>
          <w:sz w:val="32"/>
          <w:szCs w:val="32"/>
        </w:rPr>
        <w:t xml:space="preserve">analgesic effects of the aqueous extracts of </w:t>
      </w:r>
      <w:r>
        <w:rPr>
          <w:rFonts w:ascii="Times New Roman" w:cs="Times New Roman" w:hAnsi="Times New Roman"/>
          <w:b/>
          <w:bCs/>
          <w:sz w:val="32"/>
          <w:szCs w:val="32"/>
        </w:rPr>
        <w:t>Prosopis</w:t>
      </w:r>
      <w:r>
        <w:rPr>
          <w:rFonts w:ascii="Times New Roman" w:cs="Times New Roman" w:hAnsi="Times New Roman"/>
          <w:b/>
          <w:bCs/>
          <w:sz w:val="32"/>
          <w:szCs w:val="32"/>
        </w:rPr>
        <w:t xml:space="preserve"> </w:t>
      </w:r>
      <w:r>
        <w:rPr>
          <w:rFonts w:ascii="Times New Roman" w:cs="Times New Roman" w:hAnsi="Times New Roman"/>
          <w:b/>
          <w:bCs/>
          <w:sz w:val="32"/>
          <w:szCs w:val="32"/>
        </w:rPr>
        <w:t>cineraria.Global</w:t>
      </w:r>
      <w:r>
        <w:rPr>
          <w:rFonts w:ascii="Times New Roman" w:cs="Times New Roman" w:hAnsi="Times New Roman"/>
          <w:b/>
          <w:bCs/>
          <w:sz w:val="32"/>
          <w:szCs w:val="32"/>
        </w:rPr>
        <w:t xml:space="preserve"> J </w:t>
      </w:r>
      <w:r>
        <w:rPr>
          <w:rFonts w:ascii="Times New Roman" w:cs="Times New Roman" w:hAnsi="Times New Roman"/>
          <w:b/>
          <w:bCs/>
          <w:sz w:val="32"/>
          <w:szCs w:val="32"/>
        </w:rPr>
        <w:t>Pharmacol</w:t>
      </w:r>
      <w:r>
        <w:rPr>
          <w:rFonts w:ascii="Times New Roman" w:cs="Times New Roman" w:hAnsi="Times New Roman"/>
          <w:b/>
          <w:bCs/>
          <w:sz w:val="32"/>
          <w:szCs w:val="32"/>
        </w:rPr>
        <w:t>. 2011</w:t>
      </w:r>
      <w:r>
        <w:rPr>
          <w:rFonts w:ascii="Times New Roman" w:cs="Times New Roman" w:hAnsi="Times New Roman"/>
          <w:b/>
          <w:bCs/>
          <w:sz w:val="32"/>
          <w:szCs w:val="32"/>
        </w:rPr>
        <w:t>;5</w:t>
      </w:r>
      <w:r>
        <w:rPr>
          <w:rFonts w:ascii="Times New Roman" w:cs="Times New Roman" w:hAnsi="Times New Roman"/>
          <w:b/>
          <w:bCs/>
          <w:sz w:val="32"/>
          <w:szCs w:val="32"/>
        </w:rPr>
        <w:t>(2):73e77.</w:t>
      </w:r>
    </w:p>
    <w:p>
      <w:pPr>
        <w:pStyle w:val="style0"/>
        <w:jc w:val="both"/>
        <w:rPr>
          <w:rFonts w:ascii="Times New Roman" w:cs="Times New Roman" w:hAnsi="Times New Roman"/>
          <w:b/>
          <w:bCs/>
          <w:sz w:val="32"/>
          <w:szCs w:val="32"/>
        </w:rPr>
      </w:pPr>
      <w:r>
        <w:rPr>
          <w:rFonts w:ascii="Times New Roman" w:cs="Times New Roman" w:hAnsi="Times New Roman"/>
          <w:b/>
          <w:bCs/>
          <w:sz w:val="32"/>
          <w:szCs w:val="32"/>
        </w:rPr>
        <w:t>13</w:t>
      </w:r>
      <w:r>
        <w:rPr>
          <w:rFonts w:ascii="Times New Roman" w:cs="Times New Roman" w:hAnsi="Times New Roman"/>
          <w:b/>
          <w:bCs/>
          <w:sz w:val="32"/>
          <w:szCs w:val="32"/>
        </w:rPr>
        <w:t xml:space="preserve">. </w:t>
      </w:r>
      <w:r>
        <w:rPr>
          <w:rFonts w:ascii="Times New Roman" w:cs="Times New Roman" w:hAnsi="Times New Roman"/>
          <w:b/>
          <w:bCs/>
          <w:sz w:val="32"/>
          <w:szCs w:val="32"/>
        </w:rPr>
        <w:t>Bhardwaj</w:t>
      </w:r>
      <w:r>
        <w:rPr>
          <w:rFonts w:ascii="Times New Roman" w:cs="Times New Roman" w:hAnsi="Times New Roman"/>
          <w:b/>
          <w:bCs/>
          <w:sz w:val="32"/>
          <w:szCs w:val="32"/>
        </w:rPr>
        <w:t xml:space="preserve"> DK, Gupta AK, Jain RK, Sharma GC.</w:t>
      </w:r>
      <w:r>
        <w:rPr>
          <w:rFonts w:ascii="Times New Roman" w:cs="Times New Roman" w:hAnsi="Times New Roman"/>
          <w:b/>
          <w:bCs/>
          <w:sz w:val="32"/>
          <w:szCs w:val="32"/>
        </w:rPr>
        <w:t xml:space="preserve"> </w:t>
      </w:r>
      <w:r>
        <w:rPr>
          <w:rFonts w:ascii="Times New Roman" w:cs="Times New Roman" w:hAnsi="Times New Roman"/>
          <w:b/>
          <w:bCs/>
          <w:sz w:val="32"/>
          <w:szCs w:val="32"/>
        </w:rPr>
        <w:t>Chemical</w:t>
      </w:r>
      <w:r>
        <w:rPr>
          <w:rFonts w:ascii="Times New Roman" w:cs="Times New Roman" w:hAnsi="Times New Roman"/>
          <w:b/>
          <w:bCs/>
          <w:sz w:val="32"/>
          <w:szCs w:val="32"/>
        </w:rPr>
        <w:t xml:space="preserve"> </w:t>
      </w:r>
      <w:r>
        <w:rPr>
          <w:rFonts w:ascii="Times New Roman" w:cs="Times New Roman" w:hAnsi="Times New Roman"/>
          <w:b/>
          <w:bCs/>
          <w:sz w:val="32"/>
          <w:szCs w:val="32"/>
        </w:rPr>
        <w:t xml:space="preserve">examination of </w:t>
      </w:r>
      <w:r>
        <w:rPr>
          <w:rFonts w:ascii="Times New Roman" w:cs="Times New Roman" w:hAnsi="Times New Roman"/>
          <w:b/>
          <w:bCs/>
          <w:sz w:val="32"/>
          <w:szCs w:val="32"/>
        </w:rPr>
        <w:t>Prosopis</w:t>
      </w:r>
      <w:r>
        <w:rPr>
          <w:rFonts w:ascii="Times New Roman" w:cs="Times New Roman" w:hAnsi="Times New Roman"/>
          <w:b/>
          <w:bCs/>
          <w:sz w:val="32"/>
          <w:szCs w:val="32"/>
        </w:rPr>
        <w:t xml:space="preserve"> </w:t>
      </w:r>
      <w:r>
        <w:rPr>
          <w:rFonts w:ascii="Times New Roman" w:cs="Times New Roman" w:hAnsi="Times New Roman"/>
          <w:b/>
          <w:bCs/>
          <w:sz w:val="32"/>
          <w:szCs w:val="32"/>
        </w:rPr>
        <w:t>spicigera</w:t>
      </w:r>
      <w:r>
        <w:rPr>
          <w:rFonts w:ascii="Times New Roman" w:cs="Times New Roman" w:hAnsi="Times New Roman"/>
          <w:b/>
          <w:bCs/>
          <w:sz w:val="32"/>
          <w:szCs w:val="32"/>
        </w:rPr>
        <w:t xml:space="preserve"> seeds.</w:t>
      </w:r>
      <w:r>
        <w:rPr>
          <w:rFonts w:ascii="Times New Roman" w:cs="Times New Roman" w:hAnsi="Times New Roman"/>
          <w:b/>
          <w:bCs/>
          <w:sz w:val="32"/>
          <w:szCs w:val="32"/>
        </w:rPr>
        <w:t xml:space="preserve"> </w:t>
      </w:r>
      <w:r>
        <w:rPr>
          <w:rFonts w:ascii="Times New Roman" w:cs="Times New Roman" w:hAnsi="Times New Roman"/>
          <w:b/>
          <w:bCs/>
          <w:sz w:val="32"/>
          <w:szCs w:val="32"/>
        </w:rPr>
        <w:t>J Nat Prod.</w:t>
      </w:r>
      <w:r>
        <w:rPr>
          <w:rFonts w:ascii="Times New Roman" w:cs="Times New Roman" w:hAnsi="Times New Roman"/>
          <w:b/>
          <w:bCs/>
          <w:sz w:val="32"/>
          <w:szCs w:val="32"/>
        </w:rPr>
        <w:t xml:space="preserve"> </w:t>
      </w:r>
      <w:r>
        <w:rPr>
          <w:rFonts w:ascii="Times New Roman" w:cs="Times New Roman" w:hAnsi="Times New Roman"/>
          <w:b/>
          <w:bCs/>
          <w:sz w:val="32"/>
          <w:szCs w:val="32"/>
        </w:rPr>
        <w:t>1981</w:t>
      </w:r>
      <w:r>
        <w:rPr>
          <w:rFonts w:ascii="Times New Roman" w:cs="Times New Roman" w:hAnsi="Times New Roman"/>
          <w:b/>
          <w:bCs/>
          <w:sz w:val="32"/>
          <w:szCs w:val="32"/>
        </w:rPr>
        <w:t>;44</w:t>
      </w:r>
      <w:r>
        <w:rPr>
          <w:rFonts w:ascii="Times New Roman" w:cs="Times New Roman" w:hAnsi="Times New Roman"/>
          <w:b/>
          <w:bCs/>
          <w:sz w:val="32"/>
          <w:szCs w:val="32"/>
        </w:rPr>
        <w:t>(6):656e659.</w:t>
      </w:r>
    </w:p>
    <w:p>
      <w:pPr>
        <w:pStyle w:val="style0"/>
        <w:jc w:val="both"/>
        <w:rPr>
          <w:rFonts w:ascii="Times New Roman" w:cs="Times New Roman" w:hAnsi="Times New Roman"/>
          <w:b/>
          <w:bCs/>
          <w:sz w:val="32"/>
          <w:szCs w:val="32"/>
        </w:rPr>
      </w:pPr>
      <w:r>
        <w:rPr>
          <w:rFonts w:ascii="Times New Roman" w:cs="Times New Roman" w:hAnsi="Times New Roman"/>
          <w:b/>
          <w:bCs/>
          <w:sz w:val="32"/>
          <w:szCs w:val="32"/>
        </w:rPr>
        <w:t>14</w:t>
      </w:r>
      <w:r>
        <w:rPr>
          <w:rFonts w:ascii="Times New Roman" w:cs="Times New Roman" w:hAnsi="Times New Roman"/>
          <w:b/>
          <w:bCs/>
          <w:sz w:val="32"/>
          <w:szCs w:val="32"/>
        </w:rPr>
        <w:t xml:space="preserve">. </w:t>
      </w:r>
      <w:r>
        <w:rPr>
          <w:rFonts w:ascii="Times New Roman" w:cs="Times New Roman" w:hAnsi="Times New Roman"/>
          <w:b/>
          <w:bCs/>
          <w:sz w:val="32"/>
          <w:szCs w:val="32"/>
        </w:rPr>
        <w:t>Ukani</w:t>
      </w:r>
      <w:r>
        <w:rPr>
          <w:rFonts w:ascii="Times New Roman" w:cs="Times New Roman" w:hAnsi="Times New Roman"/>
          <w:b/>
          <w:bCs/>
          <w:sz w:val="32"/>
          <w:szCs w:val="32"/>
        </w:rPr>
        <w:t xml:space="preserve"> MD, </w:t>
      </w:r>
      <w:r>
        <w:rPr>
          <w:rFonts w:ascii="Times New Roman" w:cs="Times New Roman" w:hAnsi="Times New Roman"/>
          <w:b/>
          <w:bCs/>
          <w:sz w:val="32"/>
          <w:szCs w:val="32"/>
        </w:rPr>
        <w:t>Limbani</w:t>
      </w:r>
      <w:r>
        <w:rPr>
          <w:rFonts w:ascii="Times New Roman" w:cs="Times New Roman" w:hAnsi="Times New Roman"/>
          <w:b/>
          <w:bCs/>
          <w:sz w:val="32"/>
          <w:szCs w:val="32"/>
        </w:rPr>
        <w:t xml:space="preserve"> NB, Mehta NK. </w:t>
      </w:r>
      <w:r>
        <w:rPr>
          <w:rFonts w:ascii="Times New Roman" w:cs="Times New Roman" w:hAnsi="Times New Roman"/>
          <w:b/>
          <w:bCs/>
          <w:sz w:val="32"/>
          <w:szCs w:val="32"/>
        </w:rPr>
        <w:t xml:space="preserve">A review of </w:t>
      </w:r>
      <w:r>
        <w:rPr>
          <w:rFonts w:ascii="Times New Roman" w:cs="Times New Roman" w:hAnsi="Times New Roman"/>
          <w:b/>
          <w:bCs/>
          <w:sz w:val="32"/>
          <w:szCs w:val="32"/>
        </w:rPr>
        <w:t>ayurvedic</w:t>
      </w:r>
      <w:r>
        <w:rPr>
          <w:rFonts w:ascii="Times New Roman" w:cs="Times New Roman" w:hAnsi="Times New Roman"/>
          <w:b/>
          <w:bCs/>
          <w:sz w:val="32"/>
          <w:szCs w:val="32"/>
        </w:rPr>
        <w:t xml:space="preserve"> herb</w:t>
      </w:r>
      <w:r>
        <w:rPr>
          <w:rFonts w:ascii="Times New Roman" w:cs="Times New Roman" w:hAnsi="Times New Roman"/>
          <w:b/>
          <w:bCs/>
          <w:sz w:val="32"/>
          <w:szCs w:val="32"/>
        </w:rPr>
        <w:t xml:space="preserve"> </w:t>
      </w:r>
      <w:r>
        <w:rPr>
          <w:rFonts w:ascii="Times New Roman" w:cs="Times New Roman" w:hAnsi="Times New Roman"/>
          <w:b/>
          <w:bCs/>
          <w:sz w:val="32"/>
          <w:szCs w:val="32"/>
        </w:rPr>
        <w:t>Prosopis</w:t>
      </w:r>
      <w:r>
        <w:rPr>
          <w:rFonts w:ascii="Times New Roman" w:cs="Times New Roman" w:hAnsi="Times New Roman"/>
          <w:b/>
          <w:bCs/>
          <w:sz w:val="32"/>
          <w:szCs w:val="32"/>
        </w:rPr>
        <w:t xml:space="preserve"> cineraria (L) </w:t>
      </w:r>
      <w:r>
        <w:rPr>
          <w:rFonts w:ascii="Times New Roman" w:cs="Times New Roman" w:hAnsi="Times New Roman"/>
          <w:b/>
          <w:bCs/>
          <w:sz w:val="32"/>
          <w:szCs w:val="32"/>
        </w:rPr>
        <w:t>druce</w:t>
      </w:r>
      <w:r>
        <w:rPr>
          <w:rFonts w:ascii="Times New Roman" w:cs="Times New Roman" w:hAnsi="Times New Roman"/>
          <w:b/>
          <w:bCs/>
          <w:sz w:val="32"/>
          <w:szCs w:val="32"/>
        </w:rPr>
        <w:t>.</w:t>
      </w:r>
      <w:r>
        <w:rPr>
          <w:rFonts w:ascii="Times New Roman" w:cs="Times New Roman" w:hAnsi="Times New Roman"/>
          <w:b/>
          <w:bCs/>
          <w:sz w:val="32"/>
          <w:szCs w:val="32"/>
        </w:rPr>
        <w:t xml:space="preserve"> </w:t>
      </w:r>
      <w:r>
        <w:rPr>
          <w:rFonts w:ascii="Times New Roman" w:cs="Times New Roman" w:hAnsi="Times New Roman"/>
          <w:b/>
          <w:bCs/>
          <w:sz w:val="32"/>
          <w:szCs w:val="32"/>
        </w:rPr>
        <w:t>Anc</w:t>
      </w:r>
      <w:r>
        <w:rPr>
          <w:rFonts w:ascii="Times New Roman" w:cs="Times New Roman" w:hAnsi="Times New Roman"/>
          <w:b/>
          <w:bCs/>
          <w:sz w:val="32"/>
          <w:szCs w:val="32"/>
        </w:rPr>
        <w:t xml:space="preserve"> </w:t>
      </w:r>
      <w:r>
        <w:rPr>
          <w:rFonts w:ascii="Times New Roman" w:cs="Times New Roman" w:hAnsi="Times New Roman"/>
          <w:b/>
          <w:bCs/>
          <w:sz w:val="32"/>
          <w:szCs w:val="32"/>
        </w:rPr>
        <w:t>Sci</w:t>
      </w:r>
      <w:r>
        <w:rPr>
          <w:rFonts w:ascii="Times New Roman" w:cs="Times New Roman" w:hAnsi="Times New Roman"/>
          <w:b/>
          <w:bCs/>
          <w:sz w:val="32"/>
          <w:szCs w:val="32"/>
        </w:rPr>
        <w:t xml:space="preserve"> of Life.</w:t>
      </w:r>
      <w:r>
        <w:rPr>
          <w:rFonts w:ascii="Times New Roman" w:cs="Times New Roman" w:hAnsi="Times New Roman"/>
          <w:b/>
          <w:bCs/>
          <w:sz w:val="32"/>
          <w:szCs w:val="32"/>
        </w:rPr>
        <w:t xml:space="preserve"> 2000</w:t>
      </w:r>
      <w:r>
        <w:rPr>
          <w:rFonts w:ascii="Times New Roman" w:cs="Times New Roman" w:hAnsi="Times New Roman"/>
          <w:b/>
          <w:bCs/>
          <w:sz w:val="32"/>
          <w:szCs w:val="32"/>
        </w:rPr>
        <w:t>;20</w:t>
      </w:r>
      <w:r>
        <w:rPr>
          <w:rFonts w:ascii="Times New Roman" w:cs="Times New Roman" w:hAnsi="Times New Roman"/>
          <w:b/>
          <w:bCs/>
          <w:sz w:val="32"/>
          <w:szCs w:val="32"/>
        </w:rPr>
        <w:t>(1):1e13.</w:t>
      </w:r>
    </w:p>
    <w:p>
      <w:pPr>
        <w:pStyle w:val="style0"/>
        <w:jc w:val="both"/>
        <w:rPr>
          <w:rFonts w:ascii="Times New Roman" w:cs="Times New Roman" w:hAnsi="Times New Roman"/>
          <w:b/>
          <w:bCs/>
          <w:sz w:val="32"/>
          <w:szCs w:val="32"/>
        </w:rPr>
      </w:pPr>
      <w:r>
        <w:rPr>
          <w:rFonts w:ascii="Times New Roman" w:cs="Times New Roman" w:hAnsi="Times New Roman"/>
          <w:b/>
          <w:bCs/>
          <w:sz w:val="32"/>
          <w:szCs w:val="32"/>
        </w:rPr>
        <w:t>15</w:t>
      </w:r>
      <w:r>
        <w:rPr>
          <w:rFonts w:ascii="Times New Roman" w:cs="Times New Roman" w:hAnsi="Times New Roman"/>
          <w:b/>
          <w:bCs/>
          <w:sz w:val="32"/>
          <w:szCs w:val="32"/>
        </w:rPr>
        <w:t xml:space="preserve">. Liu Y, Singh D, Nair MG. Pods of </w:t>
      </w:r>
      <w:r>
        <w:rPr>
          <w:rFonts w:ascii="Times New Roman" w:cs="Times New Roman" w:hAnsi="Times New Roman"/>
          <w:b/>
          <w:bCs/>
          <w:sz w:val="32"/>
          <w:szCs w:val="32"/>
        </w:rPr>
        <w:t>Khejri</w:t>
      </w:r>
      <w:r>
        <w:rPr>
          <w:rFonts w:ascii="Times New Roman" w:cs="Times New Roman" w:hAnsi="Times New Roman"/>
          <w:b/>
          <w:bCs/>
          <w:sz w:val="32"/>
          <w:szCs w:val="32"/>
        </w:rPr>
        <w:t xml:space="preserve"> (</w:t>
      </w:r>
      <w:r>
        <w:rPr>
          <w:rFonts w:ascii="Times New Roman" w:cs="Times New Roman" w:hAnsi="Times New Roman"/>
          <w:b/>
          <w:bCs/>
          <w:sz w:val="32"/>
          <w:szCs w:val="32"/>
        </w:rPr>
        <w:t>Prosopis</w:t>
      </w:r>
      <w:r>
        <w:rPr>
          <w:rFonts w:ascii="Times New Roman" w:cs="Times New Roman" w:hAnsi="Times New Roman"/>
          <w:b/>
          <w:bCs/>
          <w:sz w:val="32"/>
          <w:szCs w:val="32"/>
        </w:rPr>
        <w:t xml:space="preserve"> cineraria)</w:t>
      </w:r>
      <w:r>
        <w:rPr>
          <w:rFonts w:ascii="Times New Roman" w:cs="Times New Roman" w:hAnsi="Times New Roman"/>
          <w:b/>
          <w:bCs/>
          <w:sz w:val="32"/>
          <w:szCs w:val="32"/>
        </w:rPr>
        <w:t xml:space="preserve"> </w:t>
      </w:r>
      <w:r>
        <w:rPr>
          <w:rFonts w:ascii="Times New Roman" w:cs="Times New Roman" w:hAnsi="Times New Roman"/>
          <w:b/>
          <w:bCs/>
          <w:sz w:val="32"/>
          <w:szCs w:val="32"/>
        </w:rPr>
        <w:t>consumed as a vegetable showed functional food properties.</w:t>
      </w:r>
      <w:r>
        <w:rPr>
          <w:rFonts w:ascii="Times New Roman" w:cs="Times New Roman" w:hAnsi="Times New Roman"/>
          <w:b/>
          <w:bCs/>
          <w:sz w:val="32"/>
          <w:szCs w:val="32"/>
        </w:rPr>
        <w:t xml:space="preserve"> </w:t>
      </w:r>
      <w:r>
        <w:rPr>
          <w:rFonts w:ascii="Times New Roman" w:cs="Times New Roman" w:hAnsi="Times New Roman"/>
          <w:b/>
          <w:bCs/>
          <w:sz w:val="32"/>
          <w:szCs w:val="32"/>
        </w:rPr>
        <w:t xml:space="preserve">J </w:t>
      </w:r>
      <w:r>
        <w:rPr>
          <w:rFonts w:ascii="Times New Roman" w:cs="Times New Roman" w:hAnsi="Times New Roman"/>
          <w:b/>
          <w:bCs/>
          <w:sz w:val="32"/>
          <w:szCs w:val="32"/>
        </w:rPr>
        <w:t>Funct</w:t>
      </w:r>
      <w:r>
        <w:rPr>
          <w:rFonts w:ascii="Times New Roman" w:cs="Times New Roman" w:hAnsi="Times New Roman"/>
          <w:b/>
          <w:bCs/>
          <w:sz w:val="32"/>
          <w:szCs w:val="32"/>
        </w:rPr>
        <w:t xml:space="preserve"> Foods.</w:t>
      </w:r>
      <w:r>
        <w:rPr>
          <w:rFonts w:ascii="Times New Roman" w:cs="Times New Roman" w:hAnsi="Times New Roman"/>
          <w:b/>
          <w:bCs/>
          <w:sz w:val="32"/>
          <w:szCs w:val="32"/>
        </w:rPr>
        <w:t xml:space="preserve"> 2012</w:t>
      </w:r>
      <w:r>
        <w:rPr>
          <w:rFonts w:ascii="Times New Roman" w:cs="Times New Roman" w:hAnsi="Times New Roman"/>
          <w:b/>
          <w:bCs/>
          <w:sz w:val="32"/>
          <w:szCs w:val="32"/>
        </w:rPr>
        <w:t>;4:116e121</w:t>
      </w:r>
      <w:r>
        <w:rPr>
          <w:rFonts w:ascii="Times New Roman" w:cs="Times New Roman" w:hAnsi="Times New Roman"/>
          <w:b/>
          <w:bCs/>
          <w:sz w:val="32"/>
          <w:szCs w:val="32"/>
        </w:rPr>
        <w:t>.</w:t>
      </w:r>
    </w:p>
    <w:p>
      <w:pPr>
        <w:pStyle w:val="style0"/>
        <w:jc w:val="both"/>
        <w:rPr>
          <w:rFonts w:ascii="Times New Roman" w:cs="Times New Roman" w:hAnsi="Times New Roman"/>
          <w:b/>
          <w:bCs/>
          <w:sz w:val="32"/>
          <w:szCs w:val="32"/>
        </w:rPr>
      </w:pPr>
      <w:r>
        <w:rPr>
          <w:rFonts w:ascii="Times New Roman" w:cs="Times New Roman" w:hAnsi="Times New Roman"/>
          <w:b/>
          <w:bCs/>
          <w:sz w:val="32"/>
          <w:szCs w:val="32"/>
        </w:rPr>
        <w:t>16.</w:t>
      </w:r>
      <w:r>
        <w:rPr>
          <w:rFonts w:ascii="Times New Roman" w:cs="Times New Roman" w:hAnsi="Times New Roman"/>
          <w:b/>
          <w:bCs/>
          <w:sz w:val="32"/>
          <w:szCs w:val="32"/>
        </w:rPr>
        <w:t xml:space="preserve">Khan ST, </w:t>
      </w:r>
      <w:r>
        <w:rPr>
          <w:rFonts w:ascii="Times New Roman" w:cs="Times New Roman" w:hAnsi="Times New Roman"/>
          <w:b/>
          <w:bCs/>
          <w:sz w:val="32"/>
          <w:szCs w:val="32"/>
        </w:rPr>
        <w:t>Riaz</w:t>
      </w:r>
      <w:r>
        <w:rPr>
          <w:rFonts w:ascii="Times New Roman" w:cs="Times New Roman" w:hAnsi="Times New Roman"/>
          <w:b/>
          <w:bCs/>
          <w:sz w:val="32"/>
          <w:szCs w:val="32"/>
        </w:rPr>
        <w:t xml:space="preserve"> N, </w:t>
      </w:r>
      <w:r>
        <w:rPr>
          <w:rFonts w:ascii="Times New Roman" w:cs="Times New Roman" w:hAnsi="Times New Roman"/>
          <w:b/>
          <w:bCs/>
          <w:sz w:val="32"/>
          <w:szCs w:val="32"/>
        </w:rPr>
        <w:t>Afza</w:t>
      </w:r>
      <w:r>
        <w:rPr>
          <w:rFonts w:ascii="Times New Roman" w:cs="Times New Roman" w:hAnsi="Times New Roman"/>
          <w:b/>
          <w:bCs/>
          <w:sz w:val="32"/>
          <w:szCs w:val="32"/>
        </w:rPr>
        <w:t xml:space="preserve"> N, </w:t>
      </w:r>
      <w:r>
        <w:rPr>
          <w:rFonts w:ascii="Times New Roman" w:cs="Times New Roman" w:hAnsi="Times New Roman"/>
          <w:b/>
          <w:bCs/>
          <w:sz w:val="32"/>
          <w:szCs w:val="32"/>
        </w:rPr>
        <w:t>Nelofar</w:t>
      </w:r>
      <w:r>
        <w:rPr>
          <w:rFonts w:ascii="Times New Roman" w:cs="Times New Roman" w:hAnsi="Times New Roman"/>
          <w:b/>
          <w:bCs/>
          <w:sz w:val="32"/>
          <w:szCs w:val="32"/>
        </w:rPr>
        <w:t xml:space="preserve"> A, Malik A, Ahmed E. Studies</w:t>
      </w:r>
      <w:r>
        <w:rPr>
          <w:rFonts w:ascii="Times New Roman" w:cs="Times New Roman" w:hAnsi="Times New Roman"/>
          <w:b/>
          <w:bCs/>
          <w:sz w:val="32"/>
          <w:szCs w:val="32"/>
        </w:rPr>
        <w:t xml:space="preserve"> </w:t>
      </w:r>
      <w:r>
        <w:rPr>
          <w:rFonts w:ascii="Times New Roman" w:cs="Times New Roman" w:hAnsi="Times New Roman"/>
          <w:b/>
          <w:bCs/>
          <w:sz w:val="32"/>
          <w:szCs w:val="32"/>
        </w:rPr>
        <w:t xml:space="preserve">on the chemical constituents of </w:t>
      </w:r>
      <w:r>
        <w:rPr>
          <w:rFonts w:ascii="Times New Roman" w:cs="Times New Roman" w:hAnsi="Times New Roman"/>
          <w:b/>
          <w:bCs/>
          <w:sz w:val="32"/>
          <w:szCs w:val="32"/>
        </w:rPr>
        <w:t>Prosopis</w:t>
      </w:r>
      <w:r>
        <w:rPr>
          <w:rFonts w:ascii="Times New Roman" w:cs="Times New Roman" w:hAnsi="Times New Roman"/>
          <w:b/>
          <w:bCs/>
          <w:sz w:val="32"/>
          <w:szCs w:val="32"/>
        </w:rPr>
        <w:t xml:space="preserve"> cineraria. J </w:t>
      </w:r>
      <w:r>
        <w:rPr>
          <w:rFonts w:ascii="Times New Roman" w:cs="Times New Roman" w:hAnsi="Times New Roman"/>
          <w:b/>
          <w:bCs/>
          <w:sz w:val="32"/>
          <w:szCs w:val="32"/>
        </w:rPr>
        <w:t>Chem</w:t>
      </w:r>
      <w:r>
        <w:rPr>
          <w:rFonts w:ascii="Times New Roman" w:cs="Times New Roman" w:hAnsi="Times New Roman"/>
          <w:b/>
          <w:bCs/>
          <w:sz w:val="32"/>
          <w:szCs w:val="32"/>
        </w:rPr>
        <w:t xml:space="preserve"> </w:t>
      </w:r>
      <w:r>
        <w:rPr>
          <w:rFonts w:ascii="Times New Roman" w:cs="Times New Roman" w:hAnsi="Times New Roman"/>
          <w:b/>
          <w:bCs/>
          <w:sz w:val="32"/>
          <w:szCs w:val="32"/>
        </w:rPr>
        <w:t>Soc</w:t>
      </w:r>
      <w:r>
        <w:rPr>
          <w:rFonts w:ascii="Times New Roman" w:cs="Times New Roman" w:hAnsi="Times New Roman"/>
          <w:b/>
          <w:bCs/>
          <w:sz w:val="32"/>
          <w:szCs w:val="32"/>
        </w:rPr>
        <w:t xml:space="preserve"> of</w:t>
      </w:r>
      <w:r>
        <w:rPr>
          <w:rFonts w:ascii="Times New Roman" w:cs="Times New Roman" w:hAnsi="Times New Roman"/>
          <w:b/>
          <w:bCs/>
          <w:sz w:val="32"/>
          <w:szCs w:val="32"/>
        </w:rPr>
        <w:t xml:space="preserve"> </w:t>
      </w:r>
      <w:r>
        <w:rPr>
          <w:rFonts w:ascii="Times New Roman" w:cs="Times New Roman" w:hAnsi="Times New Roman"/>
          <w:b/>
          <w:bCs/>
          <w:sz w:val="32"/>
          <w:szCs w:val="32"/>
        </w:rPr>
        <w:t>Pak. 2006</w:t>
      </w:r>
      <w:r>
        <w:rPr>
          <w:rFonts w:ascii="Times New Roman" w:cs="Times New Roman" w:hAnsi="Times New Roman"/>
          <w:b/>
          <w:bCs/>
          <w:sz w:val="32"/>
          <w:szCs w:val="32"/>
        </w:rPr>
        <w:t>;28</w:t>
      </w:r>
      <w:r>
        <w:rPr>
          <w:rFonts w:ascii="Times New Roman" w:cs="Times New Roman" w:hAnsi="Times New Roman"/>
          <w:b/>
          <w:bCs/>
          <w:sz w:val="32"/>
          <w:szCs w:val="32"/>
        </w:rPr>
        <w:t>(6):619e622.</w:t>
      </w:r>
    </w:p>
    <w:p>
      <w:pPr>
        <w:pStyle w:val="style0"/>
        <w:jc w:val="both"/>
        <w:rPr>
          <w:rFonts w:ascii="Times New Roman" w:cs="Times New Roman" w:hAnsi="Times New Roman"/>
          <w:b/>
          <w:bCs/>
          <w:sz w:val="32"/>
          <w:szCs w:val="32"/>
        </w:rPr>
      </w:pPr>
      <w:r>
        <w:rPr>
          <w:rFonts w:ascii="Times New Roman" w:cs="Times New Roman" w:hAnsi="Times New Roman"/>
          <w:b/>
          <w:bCs/>
          <w:sz w:val="32"/>
          <w:szCs w:val="32"/>
        </w:rPr>
        <w:t>17</w:t>
      </w:r>
      <w:r>
        <w:rPr>
          <w:rFonts w:ascii="Times New Roman" w:cs="Times New Roman" w:hAnsi="Times New Roman"/>
          <w:b/>
          <w:bCs/>
          <w:sz w:val="32"/>
          <w:szCs w:val="32"/>
        </w:rPr>
        <w:t xml:space="preserve">. </w:t>
      </w:r>
      <w:r>
        <w:rPr>
          <w:rFonts w:ascii="Times New Roman" w:cs="Times New Roman" w:hAnsi="Times New Roman"/>
          <w:b/>
          <w:bCs/>
          <w:sz w:val="32"/>
          <w:szCs w:val="32"/>
        </w:rPr>
        <w:t>Gangal</w:t>
      </w:r>
      <w:r>
        <w:rPr>
          <w:rFonts w:ascii="Times New Roman" w:cs="Times New Roman" w:hAnsi="Times New Roman"/>
          <w:b/>
          <w:bCs/>
          <w:sz w:val="32"/>
          <w:szCs w:val="32"/>
        </w:rPr>
        <w:t xml:space="preserve"> S, Sharma S, </w:t>
      </w:r>
      <w:r>
        <w:rPr>
          <w:rFonts w:ascii="Times New Roman" w:cs="Times New Roman" w:hAnsi="Times New Roman"/>
          <w:b/>
          <w:bCs/>
          <w:sz w:val="32"/>
          <w:szCs w:val="32"/>
        </w:rPr>
        <w:t>Rauf</w:t>
      </w:r>
      <w:r>
        <w:rPr>
          <w:rFonts w:ascii="Times New Roman" w:cs="Times New Roman" w:hAnsi="Times New Roman"/>
          <w:b/>
          <w:bCs/>
          <w:sz w:val="32"/>
          <w:szCs w:val="32"/>
        </w:rPr>
        <w:t xml:space="preserve"> A. Fatty acid composition of </w:t>
      </w:r>
      <w:r>
        <w:rPr>
          <w:rFonts w:ascii="Times New Roman" w:cs="Times New Roman" w:hAnsi="Times New Roman"/>
          <w:b/>
          <w:bCs/>
          <w:sz w:val="32"/>
          <w:szCs w:val="32"/>
        </w:rPr>
        <w:t>Prosopis</w:t>
      </w:r>
      <w:r>
        <w:rPr>
          <w:rFonts w:ascii="Times New Roman" w:cs="Times New Roman" w:hAnsi="Times New Roman"/>
          <w:b/>
          <w:bCs/>
          <w:sz w:val="32"/>
          <w:szCs w:val="32"/>
        </w:rPr>
        <w:t xml:space="preserve"> </w:t>
      </w:r>
      <w:r>
        <w:rPr>
          <w:rFonts w:ascii="Times New Roman" w:cs="Times New Roman" w:hAnsi="Times New Roman"/>
          <w:b/>
          <w:bCs/>
          <w:sz w:val="32"/>
          <w:szCs w:val="32"/>
        </w:rPr>
        <w:t xml:space="preserve">cineraria seeds. </w:t>
      </w:r>
      <w:r>
        <w:rPr>
          <w:rFonts w:ascii="Times New Roman" w:cs="Times New Roman" w:hAnsi="Times New Roman"/>
          <w:b/>
          <w:bCs/>
          <w:sz w:val="32"/>
          <w:szCs w:val="32"/>
        </w:rPr>
        <w:t>Chem</w:t>
      </w:r>
      <w:r>
        <w:rPr>
          <w:rFonts w:ascii="Times New Roman" w:cs="Times New Roman" w:hAnsi="Times New Roman"/>
          <w:b/>
          <w:bCs/>
          <w:sz w:val="32"/>
          <w:szCs w:val="32"/>
        </w:rPr>
        <w:t xml:space="preserve"> Nat Compounds.</w:t>
      </w:r>
      <w:r>
        <w:rPr>
          <w:rFonts w:ascii="Times New Roman" w:cs="Times New Roman" w:hAnsi="Times New Roman"/>
          <w:b/>
          <w:bCs/>
          <w:sz w:val="32"/>
          <w:szCs w:val="32"/>
        </w:rPr>
        <w:t xml:space="preserve"> 2009</w:t>
      </w:r>
      <w:r>
        <w:rPr>
          <w:rFonts w:ascii="Times New Roman" w:cs="Times New Roman" w:hAnsi="Times New Roman"/>
          <w:b/>
          <w:bCs/>
          <w:sz w:val="32"/>
          <w:szCs w:val="32"/>
        </w:rPr>
        <w:t>;45</w:t>
      </w:r>
      <w:r>
        <w:rPr>
          <w:rFonts w:ascii="Times New Roman" w:cs="Times New Roman" w:hAnsi="Times New Roman"/>
          <w:b/>
          <w:bCs/>
          <w:sz w:val="32"/>
          <w:szCs w:val="32"/>
        </w:rPr>
        <w:t>(5):705e707.</w:t>
      </w:r>
    </w:p>
    <w:p>
      <w:pPr>
        <w:pStyle w:val="style0"/>
        <w:jc w:val="both"/>
        <w:rPr>
          <w:rFonts w:ascii="Times New Roman" w:cs="Times New Roman" w:hAnsi="Times New Roman"/>
          <w:b/>
          <w:bCs/>
          <w:sz w:val="32"/>
          <w:szCs w:val="32"/>
        </w:rPr>
      </w:pPr>
      <w:r>
        <w:rPr>
          <w:rFonts w:ascii="Times New Roman" w:cs="Times New Roman" w:hAnsi="Times New Roman"/>
          <w:b/>
          <w:bCs/>
          <w:sz w:val="32"/>
          <w:szCs w:val="32"/>
        </w:rPr>
        <w:t>18</w:t>
      </w:r>
      <w:r>
        <w:rPr>
          <w:rFonts w:ascii="Times New Roman" w:cs="Times New Roman" w:hAnsi="Times New Roman"/>
          <w:b/>
          <w:bCs/>
          <w:sz w:val="32"/>
          <w:szCs w:val="32"/>
        </w:rPr>
        <w:t xml:space="preserve">. </w:t>
      </w:r>
      <w:r>
        <w:rPr>
          <w:rFonts w:ascii="Times New Roman" w:cs="Times New Roman" w:hAnsi="Times New Roman"/>
          <w:b/>
          <w:bCs/>
          <w:sz w:val="32"/>
          <w:szCs w:val="32"/>
        </w:rPr>
        <w:t>Iches</w:t>
      </w:r>
      <w:r>
        <w:rPr>
          <w:rFonts w:ascii="Times New Roman" w:cs="Times New Roman" w:hAnsi="Times New Roman"/>
          <w:b/>
          <w:bCs/>
          <w:sz w:val="32"/>
          <w:szCs w:val="32"/>
        </w:rPr>
        <w:t xml:space="preserve"> GR, Fong HHS, Schiff PL, Perdue RK, Farnsworth WR.</w:t>
      </w:r>
      <w:r>
        <w:rPr>
          <w:rFonts w:ascii="Times New Roman" w:cs="Times New Roman" w:hAnsi="Times New Roman"/>
          <w:b/>
          <w:bCs/>
          <w:sz w:val="32"/>
          <w:szCs w:val="32"/>
        </w:rPr>
        <w:t xml:space="preserve"> </w:t>
      </w:r>
      <w:r>
        <w:rPr>
          <w:rFonts w:ascii="Times New Roman" w:cs="Times New Roman" w:hAnsi="Times New Roman"/>
          <w:b/>
          <w:bCs/>
          <w:sz w:val="32"/>
          <w:szCs w:val="32"/>
        </w:rPr>
        <w:t>Antitumour</w:t>
      </w:r>
      <w:r>
        <w:rPr>
          <w:rFonts w:ascii="Times New Roman" w:cs="Times New Roman" w:hAnsi="Times New Roman"/>
          <w:b/>
          <w:bCs/>
          <w:sz w:val="32"/>
          <w:szCs w:val="32"/>
        </w:rPr>
        <w:t xml:space="preserve"> activity and preliminary phytochemical</w:t>
      </w:r>
      <w:r>
        <w:rPr>
          <w:rFonts w:ascii="Times New Roman" w:cs="Times New Roman" w:hAnsi="Times New Roman"/>
          <w:b/>
          <w:bCs/>
          <w:sz w:val="32"/>
          <w:szCs w:val="32"/>
        </w:rPr>
        <w:t xml:space="preserve"> </w:t>
      </w:r>
      <w:r>
        <w:rPr>
          <w:rFonts w:ascii="Times New Roman" w:cs="Times New Roman" w:hAnsi="Times New Roman"/>
          <w:b/>
          <w:bCs/>
          <w:sz w:val="32"/>
          <w:szCs w:val="32"/>
        </w:rPr>
        <w:t xml:space="preserve">examination of </w:t>
      </w:r>
      <w:r>
        <w:rPr>
          <w:rFonts w:ascii="Times New Roman" w:cs="Times New Roman" w:hAnsi="Times New Roman"/>
          <w:b/>
          <w:bCs/>
          <w:sz w:val="32"/>
          <w:szCs w:val="32"/>
        </w:rPr>
        <w:t>Tagetes</w:t>
      </w:r>
      <w:r>
        <w:rPr>
          <w:rFonts w:ascii="Times New Roman" w:cs="Times New Roman" w:hAnsi="Times New Roman"/>
          <w:b/>
          <w:bCs/>
          <w:sz w:val="32"/>
          <w:szCs w:val="32"/>
        </w:rPr>
        <w:t xml:space="preserve"> </w:t>
      </w:r>
      <w:r>
        <w:rPr>
          <w:rFonts w:ascii="Times New Roman" w:cs="Times New Roman" w:hAnsi="Times New Roman"/>
          <w:b/>
          <w:bCs/>
          <w:sz w:val="32"/>
          <w:szCs w:val="32"/>
        </w:rPr>
        <w:t>minuta</w:t>
      </w:r>
      <w:r>
        <w:rPr>
          <w:rFonts w:ascii="Times New Roman" w:cs="Times New Roman" w:hAnsi="Times New Roman"/>
          <w:b/>
          <w:bCs/>
          <w:sz w:val="32"/>
          <w:szCs w:val="32"/>
        </w:rPr>
        <w:t xml:space="preserve"> (</w:t>
      </w:r>
      <w:r>
        <w:rPr>
          <w:rFonts w:ascii="Times New Roman" w:cs="Times New Roman" w:hAnsi="Times New Roman"/>
          <w:b/>
          <w:bCs/>
          <w:sz w:val="32"/>
          <w:szCs w:val="32"/>
        </w:rPr>
        <w:t>Compositae</w:t>
      </w:r>
      <w:r>
        <w:rPr>
          <w:rFonts w:ascii="Times New Roman" w:cs="Times New Roman" w:hAnsi="Times New Roman"/>
          <w:b/>
          <w:bCs/>
          <w:sz w:val="32"/>
          <w:szCs w:val="32"/>
        </w:rPr>
        <w:t>).</w:t>
      </w:r>
      <w:r>
        <w:rPr>
          <w:rFonts w:ascii="Times New Roman" w:cs="Times New Roman" w:hAnsi="Times New Roman"/>
          <w:b/>
          <w:bCs/>
          <w:sz w:val="32"/>
          <w:szCs w:val="32"/>
        </w:rPr>
        <w:t xml:space="preserve"> J Pharm Sci.</w:t>
      </w:r>
      <w:r>
        <w:rPr>
          <w:rFonts w:ascii="Times New Roman" w:cs="Times New Roman" w:hAnsi="Times New Roman"/>
          <w:b/>
          <w:bCs/>
          <w:sz w:val="32"/>
          <w:szCs w:val="32"/>
        </w:rPr>
        <w:t xml:space="preserve"> </w:t>
      </w:r>
      <w:r>
        <w:rPr>
          <w:rFonts w:ascii="Times New Roman" w:cs="Times New Roman" w:hAnsi="Times New Roman"/>
          <w:b/>
          <w:bCs/>
          <w:sz w:val="32"/>
          <w:szCs w:val="32"/>
        </w:rPr>
        <w:t>1973</w:t>
      </w:r>
      <w:r>
        <w:rPr>
          <w:rFonts w:ascii="Times New Roman" w:cs="Times New Roman" w:hAnsi="Times New Roman"/>
          <w:b/>
          <w:bCs/>
          <w:sz w:val="32"/>
          <w:szCs w:val="32"/>
        </w:rPr>
        <w:t>;62</w:t>
      </w:r>
      <w:r>
        <w:rPr>
          <w:rFonts w:ascii="Times New Roman" w:cs="Times New Roman" w:hAnsi="Times New Roman"/>
          <w:b/>
          <w:bCs/>
          <w:sz w:val="32"/>
          <w:szCs w:val="32"/>
        </w:rPr>
        <w:t>(6):1009e1010.</w:t>
      </w:r>
    </w:p>
    <w:p>
      <w:pPr>
        <w:pStyle w:val="style0"/>
        <w:jc w:val="both"/>
        <w:rPr>
          <w:rFonts w:ascii="Times New Roman" w:cs="Times New Roman" w:hAnsi="Times New Roman"/>
          <w:b/>
          <w:bCs/>
          <w:sz w:val="32"/>
          <w:szCs w:val="32"/>
        </w:rPr>
      </w:pPr>
      <w:r>
        <w:rPr>
          <w:rFonts w:ascii="Times New Roman" w:cs="Times New Roman" w:hAnsi="Times New Roman"/>
          <w:b/>
          <w:bCs/>
          <w:sz w:val="32"/>
          <w:szCs w:val="32"/>
        </w:rPr>
        <w:t>19</w:t>
      </w:r>
      <w:r>
        <w:rPr>
          <w:rFonts w:ascii="Times New Roman" w:cs="Times New Roman" w:hAnsi="Times New Roman"/>
          <w:b/>
          <w:bCs/>
          <w:sz w:val="32"/>
          <w:szCs w:val="32"/>
        </w:rPr>
        <w:t xml:space="preserve">. </w:t>
      </w:r>
      <w:r>
        <w:rPr>
          <w:rFonts w:ascii="Times New Roman" w:cs="Times New Roman" w:hAnsi="Times New Roman"/>
          <w:b/>
          <w:bCs/>
          <w:sz w:val="32"/>
          <w:szCs w:val="32"/>
        </w:rPr>
        <w:t>Shankaranarayan</w:t>
      </w:r>
      <w:r>
        <w:rPr>
          <w:rFonts w:ascii="Times New Roman" w:cs="Times New Roman" w:hAnsi="Times New Roman"/>
          <w:b/>
          <w:bCs/>
          <w:sz w:val="32"/>
          <w:szCs w:val="32"/>
        </w:rPr>
        <w:t xml:space="preserve"> D, </w:t>
      </w:r>
      <w:r>
        <w:rPr>
          <w:rFonts w:ascii="Times New Roman" w:cs="Times New Roman" w:hAnsi="Times New Roman"/>
          <w:b/>
          <w:bCs/>
          <w:sz w:val="32"/>
          <w:szCs w:val="32"/>
        </w:rPr>
        <w:t>Gopalakrishnan</w:t>
      </w:r>
      <w:r>
        <w:rPr>
          <w:rFonts w:ascii="Times New Roman" w:cs="Times New Roman" w:hAnsi="Times New Roman"/>
          <w:b/>
          <w:bCs/>
          <w:sz w:val="32"/>
          <w:szCs w:val="32"/>
        </w:rPr>
        <w:t xml:space="preserve"> C, </w:t>
      </w:r>
      <w:r>
        <w:rPr>
          <w:rFonts w:ascii="Times New Roman" w:cs="Times New Roman" w:hAnsi="Times New Roman"/>
          <w:b/>
          <w:bCs/>
          <w:sz w:val="32"/>
          <w:szCs w:val="32"/>
        </w:rPr>
        <w:t>Nazimudeen</w:t>
      </w:r>
      <w:r>
        <w:rPr>
          <w:rFonts w:ascii="Times New Roman" w:cs="Times New Roman" w:hAnsi="Times New Roman"/>
          <w:b/>
          <w:bCs/>
          <w:sz w:val="32"/>
          <w:szCs w:val="32"/>
        </w:rPr>
        <w:t xml:space="preserve"> SK,</w:t>
      </w:r>
      <w:r>
        <w:rPr>
          <w:rFonts w:ascii="Times New Roman" w:cs="Times New Roman" w:hAnsi="Times New Roman"/>
          <w:b/>
          <w:bCs/>
          <w:sz w:val="32"/>
          <w:szCs w:val="32"/>
        </w:rPr>
        <w:t xml:space="preserve"> </w:t>
      </w:r>
      <w:r>
        <w:rPr>
          <w:rFonts w:ascii="Times New Roman" w:cs="Times New Roman" w:hAnsi="Times New Roman"/>
          <w:b/>
          <w:bCs/>
          <w:sz w:val="32"/>
          <w:szCs w:val="32"/>
        </w:rPr>
        <w:t>Kameswaran</w:t>
      </w:r>
      <w:r>
        <w:rPr>
          <w:rFonts w:ascii="Times New Roman" w:cs="Times New Roman" w:hAnsi="Times New Roman"/>
          <w:b/>
          <w:bCs/>
          <w:sz w:val="32"/>
          <w:szCs w:val="32"/>
        </w:rPr>
        <w:t xml:space="preserve"> L, </w:t>
      </w:r>
      <w:r>
        <w:rPr>
          <w:rFonts w:ascii="Times New Roman" w:cs="Times New Roman" w:hAnsi="Times New Roman"/>
          <w:b/>
          <w:bCs/>
          <w:sz w:val="32"/>
          <w:szCs w:val="32"/>
        </w:rPr>
        <w:t>Arumugan</w:t>
      </w:r>
      <w:r>
        <w:rPr>
          <w:rFonts w:ascii="Times New Roman" w:cs="Times New Roman" w:hAnsi="Times New Roman"/>
          <w:b/>
          <w:bCs/>
          <w:sz w:val="32"/>
          <w:szCs w:val="32"/>
        </w:rPr>
        <w:t xml:space="preserve"> S. Preliminary phytochemical and</w:t>
      </w:r>
      <w:r>
        <w:rPr>
          <w:rFonts w:ascii="Times New Roman" w:cs="Times New Roman" w:hAnsi="Times New Roman"/>
          <w:b/>
          <w:bCs/>
          <w:sz w:val="32"/>
          <w:szCs w:val="32"/>
        </w:rPr>
        <w:t xml:space="preserve"> </w:t>
      </w:r>
      <w:r>
        <w:rPr>
          <w:rFonts w:ascii="Times New Roman" w:cs="Times New Roman" w:hAnsi="Times New Roman"/>
          <w:b/>
          <w:bCs/>
          <w:sz w:val="32"/>
          <w:szCs w:val="32"/>
        </w:rPr>
        <w:t xml:space="preserve">pharmacological study of </w:t>
      </w:r>
      <w:r>
        <w:rPr>
          <w:rFonts w:ascii="Times New Roman" w:cs="Times New Roman" w:hAnsi="Times New Roman"/>
          <w:b/>
          <w:bCs/>
          <w:sz w:val="32"/>
          <w:szCs w:val="32"/>
        </w:rPr>
        <w:t>Prosopis</w:t>
      </w:r>
      <w:r>
        <w:rPr>
          <w:rFonts w:ascii="Times New Roman" w:cs="Times New Roman" w:hAnsi="Times New Roman"/>
          <w:b/>
          <w:bCs/>
          <w:sz w:val="32"/>
          <w:szCs w:val="32"/>
        </w:rPr>
        <w:t xml:space="preserve"> </w:t>
      </w:r>
      <w:r>
        <w:rPr>
          <w:rFonts w:ascii="Times New Roman" w:cs="Times New Roman" w:hAnsi="Times New Roman"/>
          <w:b/>
          <w:bCs/>
          <w:sz w:val="32"/>
          <w:szCs w:val="32"/>
        </w:rPr>
        <w:t>spicigera</w:t>
      </w:r>
      <w:r>
        <w:rPr>
          <w:rFonts w:ascii="Times New Roman" w:cs="Times New Roman" w:hAnsi="Times New Roman"/>
          <w:b/>
          <w:bCs/>
          <w:sz w:val="32"/>
          <w:szCs w:val="32"/>
        </w:rPr>
        <w:t xml:space="preserve">. </w:t>
      </w:r>
      <w:r>
        <w:rPr>
          <w:rFonts w:ascii="Times New Roman" w:cs="Times New Roman" w:hAnsi="Times New Roman"/>
          <w:b/>
          <w:bCs/>
          <w:sz w:val="32"/>
          <w:szCs w:val="32"/>
        </w:rPr>
        <w:t>Mediscope</w:t>
      </w:r>
      <w:r>
        <w:rPr>
          <w:rFonts w:ascii="Times New Roman" w:cs="Times New Roman" w:hAnsi="Times New Roman"/>
          <w:b/>
          <w:bCs/>
          <w:sz w:val="32"/>
          <w:szCs w:val="32"/>
        </w:rPr>
        <w:t>.</w:t>
      </w:r>
      <w:r>
        <w:rPr>
          <w:rFonts w:ascii="Times New Roman" w:cs="Times New Roman" w:hAnsi="Times New Roman"/>
          <w:b/>
          <w:bCs/>
          <w:sz w:val="32"/>
          <w:szCs w:val="32"/>
        </w:rPr>
        <w:t xml:space="preserve"> </w:t>
      </w:r>
      <w:r>
        <w:rPr>
          <w:rFonts w:ascii="Times New Roman" w:cs="Times New Roman" w:hAnsi="Times New Roman"/>
          <w:b/>
          <w:bCs/>
          <w:sz w:val="32"/>
          <w:szCs w:val="32"/>
        </w:rPr>
        <w:t>1979</w:t>
      </w:r>
      <w:r>
        <w:rPr>
          <w:rFonts w:ascii="Times New Roman" w:cs="Times New Roman" w:hAnsi="Times New Roman"/>
          <w:b/>
          <w:bCs/>
          <w:sz w:val="32"/>
          <w:szCs w:val="32"/>
        </w:rPr>
        <w:t>;22</w:t>
      </w:r>
      <w:r>
        <w:rPr>
          <w:rFonts w:ascii="Times New Roman" w:cs="Times New Roman" w:hAnsi="Times New Roman"/>
          <w:b/>
          <w:bCs/>
          <w:sz w:val="32"/>
          <w:szCs w:val="32"/>
        </w:rPr>
        <w:t>(2):83.</w:t>
      </w:r>
    </w:p>
    <w:p>
      <w:pPr>
        <w:pStyle w:val="style0"/>
        <w:jc w:val="both"/>
        <w:rPr>
          <w:rFonts w:ascii="Times New Roman" w:cs="Times New Roman" w:hAnsi="Times New Roman"/>
          <w:b/>
          <w:bCs/>
          <w:sz w:val="32"/>
          <w:szCs w:val="32"/>
        </w:rPr>
      </w:pPr>
      <w:r>
        <w:rPr>
          <w:rFonts w:ascii="Times New Roman" w:cs="Times New Roman" w:hAnsi="Times New Roman"/>
          <w:b/>
          <w:bCs/>
          <w:sz w:val="32"/>
          <w:szCs w:val="32"/>
        </w:rPr>
        <w:t>20</w:t>
      </w:r>
      <w:r>
        <w:rPr>
          <w:rFonts w:ascii="Times New Roman" w:cs="Times New Roman" w:hAnsi="Times New Roman"/>
          <w:b/>
          <w:bCs/>
          <w:sz w:val="32"/>
          <w:szCs w:val="32"/>
        </w:rPr>
        <w:t xml:space="preserve">. Panda S, </w:t>
      </w:r>
      <w:r>
        <w:rPr>
          <w:rFonts w:ascii="Times New Roman" w:cs="Times New Roman" w:hAnsi="Times New Roman"/>
          <w:b/>
          <w:bCs/>
          <w:sz w:val="32"/>
          <w:szCs w:val="32"/>
        </w:rPr>
        <w:t>Jafri</w:t>
      </w:r>
      <w:r>
        <w:rPr>
          <w:rFonts w:ascii="Times New Roman" w:cs="Times New Roman" w:hAnsi="Times New Roman"/>
          <w:b/>
          <w:bCs/>
          <w:sz w:val="32"/>
          <w:szCs w:val="32"/>
        </w:rPr>
        <w:t xml:space="preserve"> M, </w:t>
      </w:r>
      <w:r>
        <w:rPr>
          <w:rFonts w:ascii="Times New Roman" w:cs="Times New Roman" w:hAnsi="Times New Roman"/>
          <w:b/>
          <w:bCs/>
          <w:sz w:val="32"/>
          <w:szCs w:val="32"/>
        </w:rPr>
        <w:t>Kar</w:t>
      </w:r>
      <w:r>
        <w:rPr>
          <w:rFonts w:ascii="Times New Roman" w:cs="Times New Roman" w:hAnsi="Times New Roman"/>
          <w:b/>
          <w:bCs/>
          <w:sz w:val="32"/>
          <w:szCs w:val="32"/>
        </w:rPr>
        <w:t xml:space="preserve"> A, </w:t>
      </w:r>
      <w:r>
        <w:rPr>
          <w:rFonts w:ascii="Times New Roman" w:cs="Times New Roman" w:hAnsi="Times New Roman"/>
          <w:b/>
          <w:bCs/>
          <w:sz w:val="32"/>
          <w:szCs w:val="32"/>
        </w:rPr>
        <w:t>Meheta</w:t>
      </w:r>
      <w:r>
        <w:rPr>
          <w:rFonts w:ascii="Times New Roman" w:cs="Times New Roman" w:hAnsi="Times New Roman"/>
          <w:b/>
          <w:bCs/>
          <w:sz w:val="32"/>
          <w:szCs w:val="32"/>
        </w:rPr>
        <w:t xml:space="preserve"> BK. Thyroid inhibitory,</w:t>
      </w:r>
      <w:r>
        <w:rPr>
          <w:rFonts w:ascii="Times New Roman" w:cs="Times New Roman" w:hAnsi="Times New Roman"/>
          <w:b/>
          <w:bCs/>
          <w:sz w:val="32"/>
          <w:szCs w:val="32"/>
        </w:rPr>
        <w:t xml:space="preserve"> </w:t>
      </w:r>
      <w:r>
        <w:rPr>
          <w:rFonts w:ascii="Times New Roman" w:cs="Times New Roman" w:hAnsi="Times New Roman"/>
          <w:b/>
          <w:bCs/>
          <w:sz w:val="32"/>
          <w:szCs w:val="32"/>
        </w:rPr>
        <w:t>antiperoxidative</w:t>
      </w:r>
      <w:r>
        <w:rPr>
          <w:rFonts w:ascii="Times New Roman" w:cs="Times New Roman" w:hAnsi="Times New Roman"/>
          <w:b/>
          <w:bCs/>
          <w:sz w:val="32"/>
          <w:szCs w:val="32"/>
        </w:rPr>
        <w:t xml:space="preserve"> and hypoglycemic effects of </w:t>
      </w:r>
      <w:r>
        <w:rPr>
          <w:rFonts w:ascii="Times New Roman" w:cs="Times New Roman" w:hAnsi="Times New Roman"/>
          <w:b/>
          <w:bCs/>
          <w:sz w:val="32"/>
          <w:szCs w:val="32"/>
        </w:rPr>
        <w:t>stigmasterol</w:t>
      </w:r>
      <w:r>
        <w:rPr>
          <w:rFonts w:ascii="Times New Roman" w:cs="Times New Roman" w:hAnsi="Times New Roman"/>
          <w:b/>
          <w:bCs/>
          <w:sz w:val="32"/>
          <w:szCs w:val="32"/>
        </w:rPr>
        <w:t xml:space="preserve"> </w:t>
      </w:r>
      <w:r>
        <w:rPr>
          <w:rFonts w:ascii="Times New Roman" w:cs="Times New Roman" w:hAnsi="Times New Roman"/>
          <w:b/>
          <w:bCs/>
          <w:sz w:val="32"/>
          <w:szCs w:val="32"/>
        </w:rPr>
        <w:t xml:space="preserve">isolated from </w:t>
      </w:r>
      <w:r>
        <w:rPr>
          <w:rFonts w:ascii="Times New Roman" w:cs="Times New Roman" w:hAnsi="Times New Roman"/>
          <w:b/>
          <w:bCs/>
          <w:sz w:val="32"/>
          <w:szCs w:val="32"/>
        </w:rPr>
        <w:t>Butea</w:t>
      </w:r>
      <w:r>
        <w:rPr>
          <w:rFonts w:ascii="Times New Roman" w:cs="Times New Roman" w:hAnsi="Times New Roman"/>
          <w:b/>
          <w:bCs/>
          <w:sz w:val="32"/>
          <w:szCs w:val="32"/>
        </w:rPr>
        <w:t xml:space="preserve"> </w:t>
      </w:r>
      <w:r>
        <w:rPr>
          <w:rFonts w:ascii="Times New Roman" w:cs="Times New Roman" w:hAnsi="Times New Roman"/>
          <w:b/>
          <w:bCs/>
          <w:sz w:val="32"/>
          <w:szCs w:val="32"/>
        </w:rPr>
        <w:t>monosperma</w:t>
      </w:r>
      <w:r>
        <w:rPr>
          <w:rFonts w:ascii="Times New Roman" w:cs="Times New Roman" w:hAnsi="Times New Roman"/>
          <w:b/>
          <w:bCs/>
          <w:sz w:val="32"/>
          <w:szCs w:val="32"/>
        </w:rPr>
        <w:t xml:space="preserve">. </w:t>
      </w:r>
      <w:r>
        <w:rPr>
          <w:rFonts w:ascii="Times New Roman" w:cs="Times New Roman" w:hAnsi="Times New Roman"/>
          <w:b/>
          <w:bCs/>
          <w:sz w:val="32"/>
          <w:szCs w:val="32"/>
        </w:rPr>
        <w:t>Fitoterapia</w:t>
      </w:r>
      <w:r>
        <w:rPr>
          <w:rFonts w:ascii="Times New Roman" w:cs="Times New Roman" w:hAnsi="Times New Roman"/>
          <w:b/>
          <w:bCs/>
          <w:sz w:val="32"/>
          <w:szCs w:val="32"/>
        </w:rPr>
        <w:t>.</w:t>
      </w:r>
      <w:r>
        <w:rPr>
          <w:rFonts w:ascii="Times New Roman" w:cs="Times New Roman" w:hAnsi="Times New Roman"/>
          <w:b/>
          <w:bCs/>
          <w:sz w:val="32"/>
          <w:szCs w:val="32"/>
        </w:rPr>
        <w:t xml:space="preserve"> </w:t>
      </w:r>
      <w:r>
        <w:rPr>
          <w:rFonts w:ascii="Times New Roman" w:cs="Times New Roman" w:hAnsi="Times New Roman"/>
          <w:b/>
          <w:bCs/>
          <w:sz w:val="32"/>
          <w:szCs w:val="32"/>
        </w:rPr>
        <w:t>2009</w:t>
      </w:r>
      <w:r>
        <w:rPr>
          <w:rFonts w:ascii="Times New Roman" w:cs="Times New Roman" w:hAnsi="Times New Roman"/>
          <w:b/>
          <w:bCs/>
          <w:sz w:val="32"/>
          <w:szCs w:val="32"/>
        </w:rPr>
        <w:t>;80</w:t>
      </w:r>
      <w:r>
        <w:rPr>
          <w:rFonts w:ascii="Times New Roman" w:cs="Times New Roman" w:hAnsi="Times New Roman"/>
          <w:b/>
          <w:bCs/>
          <w:sz w:val="32"/>
          <w:szCs w:val="32"/>
        </w:rPr>
        <w:t>(2):123e126.</w:t>
      </w:r>
    </w:p>
    <w:p>
      <w:pPr>
        <w:pStyle w:val="style0"/>
        <w:jc w:val="both"/>
        <w:rPr>
          <w:rFonts w:ascii="Times New Roman" w:cs="Times New Roman" w:hAnsi="Times New Roman"/>
          <w:b/>
          <w:bCs/>
          <w:sz w:val="32"/>
          <w:szCs w:val="32"/>
        </w:rPr>
      </w:pPr>
      <w:r>
        <w:rPr>
          <w:rFonts w:ascii="Times New Roman" w:cs="Times New Roman" w:hAnsi="Times New Roman"/>
          <w:b/>
          <w:bCs/>
          <w:sz w:val="32"/>
          <w:szCs w:val="32"/>
        </w:rPr>
        <w:t>21</w:t>
      </w:r>
      <w:r>
        <w:rPr>
          <w:rFonts w:ascii="Times New Roman" w:cs="Times New Roman" w:hAnsi="Times New Roman"/>
          <w:b/>
          <w:bCs/>
          <w:sz w:val="32"/>
          <w:szCs w:val="32"/>
        </w:rPr>
        <w:t xml:space="preserve">. Guardia, Juarez AO, Pelzer LE. </w:t>
      </w:r>
      <w:r>
        <w:rPr>
          <w:rFonts w:ascii="Times New Roman" w:cs="Times New Roman" w:hAnsi="Times New Roman"/>
          <w:b/>
          <w:bCs/>
          <w:sz w:val="32"/>
          <w:szCs w:val="32"/>
        </w:rPr>
        <w:t>Anti-inflammatory properties</w:t>
      </w:r>
      <w:r>
        <w:rPr>
          <w:rFonts w:ascii="Times New Roman" w:cs="Times New Roman" w:hAnsi="Times New Roman"/>
          <w:b/>
          <w:bCs/>
          <w:sz w:val="32"/>
          <w:szCs w:val="32"/>
        </w:rPr>
        <w:t xml:space="preserve"> </w:t>
      </w:r>
      <w:r>
        <w:rPr>
          <w:rFonts w:ascii="Times New Roman" w:cs="Times New Roman" w:hAnsi="Times New Roman"/>
          <w:b/>
          <w:bCs/>
          <w:sz w:val="32"/>
          <w:szCs w:val="32"/>
        </w:rPr>
        <w:t>of plant flavonoids.</w:t>
      </w:r>
      <w:r>
        <w:rPr>
          <w:rFonts w:ascii="Times New Roman" w:cs="Times New Roman" w:hAnsi="Times New Roman"/>
          <w:b/>
          <w:bCs/>
          <w:sz w:val="32"/>
          <w:szCs w:val="32"/>
        </w:rPr>
        <w:t xml:space="preserve"> </w:t>
      </w:r>
      <w:r>
        <w:rPr>
          <w:rFonts w:ascii="Times New Roman" w:cs="Times New Roman" w:hAnsi="Times New Roman"/>
          <w:b/>
          <w:bCs/>
          <w:sz w:val="32"/>
          <w:szCs w:val="32"/>
        </w:rPr>
        <w:t xml:space="preserve">Effects of </w:t>
      </w:r>
      <w:r>
        <w:rPr>
          <w:rFonts w:ascii="Times New Roman" w:cs="Times New Roman" w:hAnsi="Times New Roman"/>
          <w:b/>
          <w:bCs/>
          <w:sz w:val="32"/>
          <w:szCs w:val="32"/>
        </w:rPr>
        <w:t>rutin</w:t>
      </w:r>
      <w:r>
        <w:rPr>
          <w:rFonts w:ascii="Times New Roman" w:cs="Times New Roman" w:hAnsi="Times New Roman"/>
          <w:b/>
          <w:bCs/>
          <w:sz w:val="32"/>
          <w:szCs w:val="32"/>
        </w:rPr>
        <w:t xml:space="preserve">, </w:t>
      </w:r>
      <w:r>
        <w:rPr>
          <w:rFonts w:ascii="Times New Roman" w:cs="Times New Roman" w:hAnsi="Times New Roman"/>
          <w:b/>
          <w:bCs/>
          <w:sz w:val="32"/>
          <w:szCs w:val="32"/>
        </w:rPr>
        <w:t>quercetin</w:t>
      </w:r>
      <w:r>
        <w:rPr>
          <w:rFonts w:ascii="Times New Roman" w:cs="Times New Roman" w:hAnsi="Times New Roman"/>
          <w:b/>
          <w:bCs/>
          <w:sz w:val="32"/>
          <w:szCs w:val="32"/>
        </w:rPr>
        <w:t xml:space="preserve"> and</w:t>
      </w:r>
      <w:r>
        <w:rPr>
          <w:rFonts w:ascii="Times New Roman" w:cs="Times New Roman" w:hAnsi="Times New Roman"/>
          <w:b/>
          <w:bCs/>
          <w:sz w:val="32"/>
          <w:szCs w:val="32"/>
        </w:rPr>
        <w:t xml:space="preserve"> </w:t>
      </w:r>
      <w:r>
        <w:rPr>
          <w:rFonts w:ascii="Times New Roman" w:cs="Times New Roman" w:hAnsi="Times New Roman"/>
          <w:b/>
          <w:bCs/>
          <w:sz w:val="32"/>
          <w:szCs w:val="32"/>
        </w:rPr>
        <w:t>hesperidin on adjuvant arthritis in rat.</w:t>
      </w:r>
      <w:r>
        <w:rPr>
          <w:rFonts w:ascii="Times New Roman" w:cs="Times New Roman" w:hAnsi="Times New Roman"/>
          <w:b/>
          <w:bCs/>
          <w:sz w:val="32"/>
          <w:szCs w:val="32"/>
        </w:rPr>
        <w:t xml:space="preserve"> </w:t>
      </w:r>
      <w:r>
        <w:rPr>
          <w:rFonts w:ascii="Times New Roman" w:cs="Times New Roman" w:hAnsi="Times New Roman"/>
          <w:b/>
          <w:bCs/>
          <w:sz w:val="32"/>
          <w:szCs w:val="32"/>
        </w:rPr>
        <w:t>Farmaco</w:t>
      </w:r>
      <w:r>
        <w:rPr>
          <w:rFonts w:ascii="Times New Roman" w:cs="Times New Roman" w:hAnsi="Times New Roman"/>
          <w:b/>
          <w:bCs/>
          <w:sz w:val="32"/>
          <w:szCs w:val="32"/>
        </w:rPr>
        <w:t>.</w:t>
      </w:r>
      <w:r>
        <w:rPr>
          <w:rFonts w:ascii="Times New Roman" w:cs="Times New Roman" w:hAnsi="Times New Roman"/>
          <w:b/>
          <w:bCs/>
          <w:sz w:val="32"/>
          <w:szCs w:val="32"/>
        </w:rPr>
        <w:t xml:space="preserve"> </w:t>
      </w:r>
      <w:r>
        <w:rPr>
          <w:rFonts w:ascii="Times New Roman" w:cs="Times New Roman" w:hAnsi="Times New Roman"/>
          <w:b/>
          <w:bCs/>
          <w:sz w:val="32"/>
          <w:szCs w:val="32"/>
        </w:rPr>
        <w:t>2001</w:t>
      </w:r>
      <w:r>
        <w:rPr>
          <w:rFonts w:ascii="Times New Roman" w:cs="Times New Roman" w:hAnsi="Times New Roman"/>
          <w:b/>
          <w:bCs/>
          <w:sz w:val="32"/>
          <w:szCs w:val="32"/>
        </w:rPr>
        <w:t>;56</w:t>
      </w:r>
      <w:r>
        <w:rPr>
          <w:rFonts w:ascii="Times New Roman" w:cs="Times New Roman" w:hAnsi="Times New Roman"/>
          <w:b/>
          <w:bCs/>
          <w:sz w:val="32"/>
          <w:szCs w:val="32"/>
        </w:rPr>
        <w:t>(9):683e687.</w:t>
      </w:r>
    </w:p>
    <w:sectPr>
      <w:pgSz w:w="11904" w:h="16838" w:orient="portrait"/>
      <w:pgMar w:top="810" w:right="1443" w:bottom="1449" w:left="1440" w:header="720" w:footer="720" w:gutter="0"/>
      <w:pgBorders w:zOrder="front" w:display="allPages" w:offsetFrom="page">
        <w:top w:val="single" w:sz="18" w:space="24" w:color="8eaadb"/>
        <w:left w:val="single" w:sz="18" w:space="24" w:color="8eaadb"/>
        <w:bottom w:val="single" w:sz="18" w:space="24" w:color="8eaadb"/>
        <w:right w:val="single" w:sz="18" w:space="24" w:color="8eaadb"/>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AFF" w:usb1="C0007841" w:usb2="00000009" w:usb3="00000000" w:csb0="000001FF" w:csb1="00000000"/>
  </w:font>
  <w:font w:name="Calibri">
    <w:altName w:val="Calibri"/>
    <w:panose1 w:val="020f0502020002030204"/>
    <w:charset w:val="00"/>
    <w:family w:val="swiss"/>
    <w:pitch w:val="variable"/>
    <w:sig w:usb0="E10002FF" w:usb1="4000ACFF" w:usb2="00000009" w:usb3="00000000" w:csb0="0000019F" w:csb1="00000000"/>
  </w:font>
  <w:font w:name="Mangal">
    <w:altName w:val="Mangal"/>
    <w:panose1 w:val="02040503050002030202"/>
    <w:charset w:val="00"/>
    <w:family w:val="roman"/>
    <w:pitch w:val="variable"/>
    <w:sig w:usb0="00008003" w:usb1="00000000" w:usb2="00000000" w:usb3="00000000" w:csb0="00000001" w:csb1="00000000"/>
  </w:font>
  <w:font w:name="Arial">
    <w:altName w:val="Arial"/>
    <w:panose1 w:val="020b0604020002020204"/>
    <w:charset w:val="00"/>
    <w:family w:val="swiss"/>
    <w:pitch w:val="variable"/>
    <w:sig w:usb0="E0002AFF" w:usb1="C0007843" w:usb2="00000009" w:usb3="00000000" w:csb0="000001FF" w:csb1="00000000"/>
  </w:font>
  <w:font w:name="Calibri Light">
    <w:altName w:val="Arial"/>
    <w:panose1 w:val="00000000000000000000"/>
    <w:charset w:val="00"/>
    <w:family w:val="swiss"/>
    <w:pitch w:val="variable"/>
    <w:sig w:usb0="00000000"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3A4A8F5C"/>
    <w:lvl w:ilvl="0" w:tplc="C15C7DE4">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
    <w:nsid w:val="00000001"/>
    <w:multiLevelType w:val="hybridMultilevel"/>
    <w:tmpl w:val="B1F0CC9A"/>
    <w:lvl w:ilvl="0" w:tplc="A858A0AE">
      <w:start w:val="1"/>
      <w:numFmt w:val="bullet"/>
      <w:lvlText w:val="*"/>
      <w:lvlJc w:val="left"/>
      <w:pPr>
        <w:ind w:left="269"/>
      </w:pPr>
      <w:rPr>
        <w:rFonts w:ascii="Calibri" w:cs="Calibri" w:eastAsia="Calibri" w:hAnsi="Calibri"/>
        <w:b w:val="false"/>
        <w:i w:val="false"/>
        <w:color w:val="000000"/>
        <w:sz w:val="36"/>
        <w:szCs w:val="36"/>
        <w:u w:val="none" w:color="000000"/>
        <w:bdr w:val="none" w:sz="0" w:space="0" w:color="auto"/>
        <w:shd w:val="clear" w:color="auto" w:fill="auto"/>
        <w:vertAlign w:val="baseline"/>
      </w:rPr>
    </w:lvl>
    <w:lvl w:ilvl="1" w:tplc="D6DC6114">
      <w:start w:val="1"/>
      <w:numFmt w:val="bullet"/>
      <w:lvlText w:val="o"/>
      <w:lvlJc w:val="left"/>
      <w:pPr>
        <w:ind w:left="1080"/>
      </w:pPr>
      <w:rPr>
        <w:rFonts w:ascii="Calibri" w:cs="Calibri" w:eastAsia="Calibri" w:hAnsi="Calibri"/>
        <w:b w:val="false"/>
        <w:i w:val="false"/>
        <w:color w:val="000000"/>
        <w:sz w:val="36"/>
        <w:szCs w:val="36"/>
        <w:u w:val="none" w:color="000000"/>
        <w:bdr w:val="none" w:sz="0" w:space="0" w:color="auto"/>
        <w:shd w:val="clear" w:color="auto" w:fill="auto"/>
        <w:vertAlign w:val="baseline"/>
      </w:rPr>
    </w:lvl>
    <w:lvl w:ilvl="2" w:tplc="9E582528">
      <w:start w:val="1"/>
      <w:numFmt w:val="bullet"/>
      <w:lvlText w:val="▪"/>
      <w:lvlJc w:val="left"/>
      <w:pPr>
        <w:ind w:left="1800"/>
      </w:pPr>
      <w:rPr>
        <w:rFonts w:ascii="Calibri" w:cs="Calibri" w:eastAsia="Calibri" w:hAnsi="Calibri"/>
        <w:b w:val="false"/>
        <w:i w:val="false"/>
        <w:color w:val="000000"/>
        <w:sz w:val="36"/>
        <w:szCs w:val="36"/>
        <w:u w:val="none" w:color="000000"/>
        <w:bdr w:val="none" w:sz="0" w:space="0" w:color="auto"/>
        <w:shd w:val="clear" w:color="auto" w:fill="auto"/>
        <w:vertAlign w:val="baseline"/>
      </w:rPr>
    </w:lvl>
    <w:lvl w:ilvl="3" w:tplc="F0E62BEA">
      <w:start w:val="1"/>
      <w:numFmt w:val="bullet"/>
      <w:lvlText w:val="•"/>
      <w:lvlJc w:val="left"/>
      <w:pPr>
        <w:ind w:left="2520"/>
      </w:pPr>
      <w:rPr>
        <w:rFonts w:ascii="Calibri" w:cs="Calibri" w:eastAsia="Calibri" w:hAnsi="Calibri"/>
        <w:b w:val="false"/>
        <w:i w:val="false"/>
        <w:color w:val="000000"/>
        <w:sz w:val="36"/>
        <w:szCs w:val="36"/>
        <w:u w:val="none" w:color="000000"/>
        <w:bdr w:val="none" w:sz="0" w:space="0" w:color="auto"/>
        <w:shd w:val="clear" w:color="auto" w:fill="auto"/>
        <w:vertAlign w:val="baseline"/>
      </w:rPr>
    </w:lvl>
    <w:lvl w:ilvl="4" w:tplc="0200F51C">
      <w:start w:val="1"/>
      <w:numFmt w:val="bullet"/>
      <w:lvlText w:val="o"/>
      <w:lvlJc w:val="left"/>
      <w:pPr>
        <w:ind w:left="3240"/>
      </w:pPr>
      <w:rPr>
        <w:rFonts w:ascii="Calibri" w:cs="Calibri" w:eastAsia="Calibri" w:hAnsi="Calibri"/>
        <w:b w:val="false"/>
        <w:i w:val="false"/>
        <w:color w:val="000000"/>
        <w:sz w:val="36"/>
        <w:szCs w:val="36"/>
        <w:u w:val="none" w:color="000000"/>
        <w:bdr w:val="none" w:sz="0" w:space="0" w:color="auto"/>
        <w:shd w:val="clear" w:color="auto" w:fill="auto"/>
        <w:vertAlign w:val="baseline"/>
      </w:rPr>
    </w:lvl>
    <w:lvl w:ilvl="5" w:tplc="C516778C">
      <w:start w:val="1"/>
      <w:numFmt w:val="bullet"/>
      <w:lvlText w:val="▪"/>
      <w:lvlJc w:val="left"/>
      <w:pPr>
        <w:ind w:left="3960"/>
      </w:pPr>
      <w:rPr>
        <w:rFonts w:ascii="Calibri" w:cs="Calibri" w:eastAsia="Calibri" w:hAnsi="Calibri"/>
        <w:b w:val="false"/>
        <w:i w:val="false"/>
        <w:color w:val="000000"/>
        <w:sz w:val="36"/>
        <w:szCs w:val="36"/>
        <w:u w:val="none" w:color="000000"/>
        <w:bdr w:val="none" w:sz="0" w:space="0" w:color="auto"/>
        <w:shd w:val="clear" w:color="auto" w:fill="auto"/>
        <w:vertAlign w:val="baseline"/>
      </w:rPr>
    </w:lvl>
    <w:lvl w:ilvl="6" w:tplc="A59CD20C">
      <w:start w:val="1"/>
      <w:numFmt w:val="bullet"/>
      <w:lvlText w:val="•"/>
      <w:lvlJc w:val="left"/>
      <w:pPr>
        <w:ind w:left="4680"/>
      </w:pPr>
      <w:rPr>
        <w:rFonts w:ascii="Calibri" w:cs="Calibri" w:eastAsia="Calibri" w:hAnsi="Calibri"/>
        <w:b w:val="false"/>
        <w:i w:val="false"/>
        <w:color w:val="000000"/>
        <w:sz w:val="36"/>
        <w:szCs w:val="36"/>
        <w:u w:val="none" w:color="000000"/>
        <w:bdr w:val="none" w:sz="0" w:space="0" w:color="auto"/>
        <w:shd w:val="clear" w:color="auto" w:fill="auto"/>
        <w:vertAlign w:val="baseline"/>
      </w:rPr>
    </w:lvl>
    <w:lvl w:ilvl="7" w:tplc="95266436">
      <w:start w:val="1"/>
      <w:numFmt w:val="bullet"/>
      <w:lvlText w:val="o"/>
      <w:lvlJc w:val="left"/>
      <w:pPr>
        <w:ind w:left="5400"/>
      </w:pPr>
      <w:rPr>
        <w:rFonts w:ascii="Calibri" w:cs="Calibri" w:eastAsia="Calibri" w:hAnsi="Calibri"/>
        <w:b w:val="false"/>
        <w:i w:val="false"/>
        <w:color w:val="000000"/>
        <w:sz w:val="36"/>
        <w:szCs w:val="36"/>
        <w:u w:val="none" w:color="000000"/>
        <w:bdr w:val="none" w:sz="0" w:space="0" w:color="auto"/>
        <w:shd w:val="clear" w:color="auto" w:fill="auto"/>
        <w:vertAlign w:val="baseline"/>
      </w:rPr>
    </w:lvl>
    <w:lvl w:ilvl="8" w:tplc="DD0CC3F8">
      <w:start w:val="1"/>
      <w:numFmt w:val="bullet"/>
      <w:lvlText w:val="▪"/>
      <w:lvlJc w:val="left"/>
      <w:pPr>
        <w:ind w:left="6120"/>
      </w:pPr>
      <w:rPr>
        <w:rFonts w:ascii="Calibri" w:cs="Calibri" w:eastAsia="Calibri" w:hAnsi="Calibri"/>
        <w:b w:val="false"/>
        <w:i w:val="false"/>
        <w:color w:val="000000"/>
        <w:sz w:val="36"/>
        <w:szCs w:val="36"/>
        <w:u w:val="none" w:color="000000"/>
        <w:bdr w:val="none" w:sz="0" w:space="0" w:color="auto"/>
        <w:shd w:val="clear" w:color="auto" w:fill="auto"/>
        <w:vertAlign w:val="baseline"/>
      </w:rPr>
    </w:lvl>
  </w:abstractNum>
  <w:abstractNum w:abstractNumId="2">
    <w:nsid w:val="00000002"/>
    <w:multiLevelType w:val="hybridMultilevel"/>
    <w:tmpl w:val="EE1EA27C"/>
    <w:lvl w:ilvl="0" w:tplc="209C7712">
      <w:start w:val="11"/>
      <w:numFmt w:val="decimal"/>
      <w:pStyle w:val="style1"/>
      <w:lvlText w:val="%1."/>
      <w:lvlJc w:val="left"/>
      <w:pPr>
        <w:ind w:left="90"/>
      </w:pPr>
      <w:rPr>
        <w:rFonts w:ascii="Calibri" w:cs="Calibri" w:eastAsia="Calibri" w:hAnsi="Calibri"/>
        <w:b/>
        <w:bCs w:val="false"/>
        <w:i w:val="false"/>
        <w:color w:val="000000"/>
        <w:sz w:val="44"/>
        <w:szCs w:val="44"/>
        <w:u w:val="none" w:color="000000"/>
        <w:bdr w:val="none" w:sz="0" w:space="0" w:color="auto"/>
        <w:shd w:val="clear" w:color="auto" w:fill="auto"/>
        <w:vertAlign w:val="baseline"/>
      </w:rPr>
    </w:lvl>
    <w:lvl w:ilvl="1" w:tplc="CA441850">
      <w:start w:val="1"/>
      <w:numFmt w:val="lowerLetter"/>
      <w:lvlText w:val="%2"/>
      <w:lvlJc w:val="left"/>
      <w:pPr>
        <w:ind w:left="1080"/>
      </w:pPr>
      <w:rPr>
        <w:rFonts w:ascii="Calibri" w:cs="Calibri" w:eastAsia="Calibri" w:hAnsi="Calibri"/>
        <w:b w:val="false"/>
        <w:i w:val="false"/>
        <w:color w:val="000000"/>
        <w:sz w:val="44"/>
        <w:szCs w:val="44"/>
        <w:u w:val="none" w:color="000000"/>
        <w:bdr w:val="none" w:sz="0" w:space="0" w:color="auto"/>
        <w:shd w:val="clear" w:color="auto" w:fill="auto"/>
        <w:vertAlign w:val="baseline"/>
      </w:rPr>
    </w:lvl>
    <w:lvl w:ilvl="2" w:tplc="2E20E02A">
      <w:start w:val="1"/>
      <w:numFmt w:val="lowerRoman"/>
      <w:lvlText w:val="%3"/>
      <w:lvlJc w:val="left"/>
      <w:pPr>
        <w:ind w:left="1800"/>
      </w:pPr>
      <w:rPr>
        <w:rFonts w:ascii="Calibri" w:cs="Calibri" w:eastAsia="Calibri" w:hAnsi="Calibri"/>
        <w:b w:val="false"/>
        <w:i w:val="false"/>
        <w:color w:val="000000"/>
        <w:sz w:val="44"/>
        <w:szCs w:val="44"/>
        <w:u w:val="none" w:color="000000"/>
        <w:bdr w:val="none" w:sz="0" w:space="0" w:color="auto"/>
        <w:shd w:val="clear" w:color="auto" w:fill="auto"/>
        <w:vertAlign w:val="baseline"/>
      </w:rPr>
    </w:lvl>
    <w:lvl w:ilvl="3" w:tplc="3D3696EC">
      <w:start w:val="1"/>
      <w:numFmt w:val="decimal"/>
      <w:lvlText w:val="%4"/>
      <w:lvlJc w:val="left"/>
      <w:pPr>
        <w:ind w:left="2520"/>
      </w:pPr>
      <w:rPr>
        <w:rFonts w:ascii="Calibri" w:cs="Calibri" w:eastAsia="Calibri" w:hAnsi="Calibri"/>
        <w:b w:val="false"/>
        <w:i w:val="false"/>
        <w:color w:val="000000"/>
        <w:sz w:val="44"/>
        <w:szCs w:val="44"/>
        <w:u w:val="none" w:color="000000"/>
        <w:bdr w:val="none" w:sz="0" w:space="0" w:color="auto"/>
        <w:shd w:val="clear" w:color="auto" w:fill="auto"/>
        <w:vertAlign w:val="baseline"/>
      </w:rPr>
    </w:lvl>
    <w:lvl w:ilvl="4" w:tplc="671E8AC2">
      <w:start w:val="1"/>
      <w:numFmt w:val="lowerLetter"/>
      <w:lvlText w:val="%5"/>
      <w:lvlJc w:val="left"/>
      <w:pPr>
        <w:ind w:left="3240"/>
      </w:pPr>
      <w:rPr>
        <w:rFonts w:ascii="Calibri" w:cs="Calibri" w:eastAsia="Calibri" w:hAnsi="Calibri"/>
        <w:b w:val="false"/>
        <w:i w:val="false"/>
        <w:color w:val="000000"/>
        <w:sz w:val="44"/>
        <w:szCs w:val="44"/>
        <w:u w:val="none" w:color="000000"/>
        <w:bdr w:val="none" w:sz="0" w:space="0" w:color="auto"/>
        <w:shd w:val="clear" w:color="auto" w:fill="auto"/>
        <w:vertAlign w:val="baseline"/>
      </w:rPr>
    </w:lvl>
    <w:lvl w:ilvl="5" w:tplc="C09A530E">
      <w:start w:val="1"/>
      <w:numFmt w:val="lowerRoman"/>
      <w:lvlText w:val="%6"/>
      <w:lvlJc w:val="left"/>
      <w:pPr>
        <w:ind w:left="3960"/>
      </w:pPr>
      <w:rPr>
        <w:rFonts w:ascii="Calibri" w:cs="Calibri" w:eastAsia="Calibri" w:hAnsi="Calibri"/>
        <w:b w:val="false"/>
        <w:i w:val="false"/>
        <w:color w:val="000000"/>
        <w:sz w:val="44"/>
        <w:szCs w:val="44"/>
        <w:u w:val="none" w:color="000000"/>
        <w:bdr w:val="none" w:sz="0" w:space="0" w:color="auto"/>
        <w:shd w:val="clear" w:color="auto" w:fill="auto"/>
        <w:vertAlign w:val="baseline"/>
      </w:rPr>
    </w:lvl>
    <w:lvl w:ilvl="6" w:tplc="A8E6F2B4">
      <w:start w:val="1"/>
      <w:numFmt w:val="decimal"/>
      <w:lvlText w:val="%7"/>
      <w:lvlJc w:val="left"/>
      <w:pPr>
        <w:ind w:left="4680"/>
      </w:pPr>
      <w:rPr>
        <w:rFonts w:ascii="Calibri" w:cs="Calibri" w:eastAsia="Calibri" w:hAnsi="Calibri"/>
        <w:b w:val="false"/>
        <w:i w:val="false"/>
        <w:color w:val="000000"/>
        <w:sz w:val="44"/>
        <w:szCs w:val="44"/>
        <w:u w:val="none" w:color="000000"/>
        <w:bdr w:val="none" w:sz="0" w:space="0" w:color="auto"/>
        <w:shd w:val="clear" w:color="auto" w:fill="auto"/>
        <w:vertAlign w:val="baseline"/>
      </w:rPr>
    </w:lvl>
    <w:lvl w:ilvl="7" w:tplc="73EEFFDA">
      <w:start w:val="1"/>
      <w:numFmt w:val="lowerLetter"/>
      <w:lvlText w:val="%8"/>
      <w:lvlJc w:val="left"/>
      <w:pPr>
        <w:ind w:left="5400"/>
      </w:pPr>
      <w:rPr>
        <w:rFonts w:ascii="Calibri" w:cs="Calibri" w:eastAsia="Calibri" w:hAnsi="Calibri"/>
        <w:b w:val="false"/>
        <w:i w:val="false"/>
        <w:color w:val="000000"/>
        <w:sz w:val="44"/>
        <w:szCs w:val="44"/>
        <w:u w:val="none" w:color="000000"/>
        <w:bdr w:val="none" w:sz="0" w:space="0" w:color="auto"/>
        <w:shd w:val="clear" w:color="auto" w:fill="auto"/>
        <w:vertAlign w:val="baseline"/>
      </w:rPr>
    </w:lvl>
    <w:lvl w:ilvl="8" w:tplc="01625BB4">
      <w:start w:val="1"/>
      <w:numFmt w:val="lowerRoman"/>
      <w:lvlText w:val="%9"/>
      <w:lvlJc w:val="left"/>
      <w:pPr>
        <w:ind w:left="6120"/>
      </w:pPr>
      <w:rPr>
        <w:rFonts w:ascii="Calibri" w:cs="Calibri" w:eastAsia="Calibri" w:hAnsi="Calibri"/>
        <w:b w:val="false"/>
        <w:i w:val="false"/>
        <w:color w:val="000000"/>
        <w:sz w:val="44"/>
        <w:szCs w:val="44"/>
        <w:u w:val="none" w:color="000000"/>
        <w:bdr w:val="none" w:sz="0" w:space="0" w:color="auto"/>
        <w:shd w:val="clear" w:color="auto" w:fill="auto"/>
        <w:vertAlign w:val="baseline"/>
      </w:rPr>
    </w:lvl>
  </w:abstractNum>
  <w:abstractNum w:abstractNumId="3">
    <w:nsid w:val="00000003"/>
    <w:multiLevelType w:val="hybridMultilevel"/>
    <w:tmpl w:val="0D2E01C0"/>
    <w:lvl w:ilvl="0" w:tplc="9070A5DA">
      <w:start w:val="1"/>
      <w:numFmt w:val="bullet"/>
      <w:lvlText w:val="*"/>
      <w:lvlJc w:val="left"/>
      <w:pPr>
        <w:ind w:left="10"/>
      </w:pPr>
      <w:rPr>
        <w:rFonts w:ascii="Calibri" w:cs="Calibri" w:eastAsia="Calibri" w:hAnsi="Calibri"/>
        <w:b w:val="false"/>
        <w:i w:val="false"/>
        <w:color w:val="000000"/>
        <w:sz w:val="36"/>
        <w:szCs w:val="36"/>
        <w:u w:val="none" w:color="000000"/>
        <w:bdr w:val="none" w:sz="0" w:space="0" w:color="auto"/>
        <w:shd w:val="clear" w:color="auto" w:fill="auto"/>
        <w:vertAlign w:val="baseline"/>
      </w:rPr>
    </w:lvl>
    <w:lvl w:ilvl="1" w:tplc="1AFEFDD6">
      <w:start w:val="1"/>
      <w:numFmt w:val="bullet"/>
      <w:lvlText w:val="o"/>
      <w:lvlJc w:val="left"/>
      <w:pPr>
        <w:ind w:left="1080"/>
      </w:pPr>
      <w:rPr>
        <w:rFonts w:ascii="Calibri" w:cs="Calibri" w:eastAsia="Calibri" w:hAnsi="Calibri"/>
        <w:b w:val="false"/>
        <w:i w:val="false"/>
        <w:color w:val="000000"/>
        <w:sz w:val="36"/>
        <w:szCs w:val="36"/>
        <w:u w:val="none" w:color="000000"/>
        <w:bdr w:val="none" w:sz="0" w:space="0" w:color="auto"/>
        <w:shd w:val="clear" w:color="auto" w:fill="auto"/>
        <w:vertAlign w:val="baseline"/>
      </w:rPr>
    </w:lvl>
    <w:lvl w:ilvl="2" w:tplc="80888A42">
      <w:start w:val="1"/>
      <w:numFmt w:val="bullet"/>
      <w:lvlText w:val="▪"/>
      <w:lvlJc w:val="left"/>
      <w:pPr>
        <w:ind w:left="1800"/>
      </w:pPr>
      <w:rPr>
        <w:rFonts w:ascii="Calibri" w:cs="Calibri" w:eastAsia="Calibri" w:hAnsi="Calibri"/>
        <w:b w:val="false"/>
        <w:i w:val="false"/>
        <w:color w:val="000000"/>
        <w:sz w:val="36"/>
        <w:szCs w:val="36"/>
        <w:u w:val="none" w:color="000000"/>
        <w:bdr w:val="none" w:sz="0" w:space="0" w:color="auto"/>
        <w:shd w:val="clear" w:color="auto" w:fill="auto"/>
        <w:vertAlign w:val="baseline"/>
      </w:rPr>
    </w:lvl>
    <w:lvl w:ilvl="3" w:tplc="8928699C">
      <w:start w:val="1"/>
      <w:numFmt w:val="bullet"/>
      <w:lvlText w:val="•"/>
      <w:lvlJc w:val="left"/>
      <w:pPr>
        <w:ind w:left="2520"/>
      </w:pPr>
      <w:rPr>
        <w:rFonts w:ascii="Calibri" w:cs="Calibri" w:eastAsia="Calibri" w:hAnsi="Calibri"/>
        <w:b w:val="false"/>
        <w:i w:val="false"/>
        <w:color w:val="000000"/>
        <w:sz w:val="36"/>
        <w:szCs w:val="36"/>
        <w:u w:val="none" w:color="000000"/>
        <w:bdr w:val="none" w:sz="0" w:space="0" w:color="auto"/>
        <w:shd w:val="clear" w:color="auto" w:fill="auto"/>
        <w:vertAlign w:val="baseline"/>
      </w:rPr>
    </w:lvl>
    <w:lvl w:ilvl="4" w:tplc="0C406B72">
      <w:start w:val="1"/>
      <w:numFmt w:val="bullet"/>
      <w:lvlText w:val="o"/>
      <w:lvlJc w:val="left"/>
      <w:pPr>
        <w:ind w:left="3240"/>
      </w:pPr>
      <w:rPr>
        <w:rFonts w:ascii="Calibri" w:cs="Calibri" w:eastAsia="Calibri" w:hAnsi="Calibri"/>
        <w:b w:val="false"/>
        <w:i w:val="false"/>
        <w:color w:val="000000"/>
        <w:sz w:val="36"/>
        <w:szCs w:val="36"/>
        <w:u w:val="none" w:color="000000"/>
        <w:bdr w:val="none" w:sz="0" w:space="0" w:color="auto"/>
        <w:shd w:val="clear" w:color="auto" w:fill="auto"/>
        <w:vertAlign w:val="baseline"/>
      </w:rPr>
    </w:lvl>
    <w:lvl w:ilvl="5" w:tplc="7902E546">
      <w:start w:val="1"/>
      <w:numFmt w:val="bullet"/>
      <w:lvlText w:val="▪"/>
      <w:lvlJc w:val="left"/>
      <w:pPr>
        <w:ind w:left="3960"/>
      </w:pPr>
      <w:rPr>
        <w:rFonts w:ascii="Calibri" w:cs="Calibri" w:eastAsia="Calibri" w:hAnsi="Calibri"/>
        <w:b w:val="false"/>
        <w:i w:val="false"/>
        <w:color w:val="000000"/>
        <w:sz w:val="36"/>
        <w:szCs w:val="36"/>
        <w:u w:val="none" w:color="000000"/>
        <w:bdr w:val="none" w:sz="0" w:space="0" w:color="auto"/>
        <w:shd w:val="clear" w:color="auto" w:fill="auto"/>
        <w:vertAlign w:val="baseline"/>
      </w:rPr>
    </w:lvl>
    <w:lvl w:ilvl="6" w:tplc="40A8BBD6">
      <w:start w:val="1"/>
      <w:numFmt w:val="bullet"/>
      <w:lvlText w:val="•"/>
      <w:lvlJc w:val="left"/>
      <w:pPr>
        <w:ind w:left="4680"/>
      </w:pPr>
      <w:rPr>
        <w:rFonts w:ascii="Calibri" w:cs="Calibri" w:eastAsia="Calibri" w:hAnsi="Calibri"/>
        <w:b w:val="false"/>
        <w:i w:val="false"/>
        <w:color w:val="000000"/>
        <w:sz w:val="36"/>
        <w:szCs w:val="36"/>
        <w:u w:val="none" w:color="000000"/>
        <w:bdr w:val="none" w:sz="0" w:space="0" w:color="auto"/>
        <w:shd w:val="clear" w:color="auto" w:fill="auto"/>
        <w:vertAlign w:val="baseline"/>
      </w:rPr>
    </w:lvl>
    <w:lvl w:ilvl="7" w:tplc="8332AED8">
      <w:start w:val="1"/>
      <w:numFmt w:val="bullet"/>
      <w:lvlText w:val="o"/>
      <w:lvlJc w:val="left"/>
      <w:pPr>
        <w:ind w:left="5400"/>
      </w:pPr>
      <w:rPr>
        <w:rFonts w:ascii="Calibri" w:cs="Calibri" w:eastAsia="Calibri" w:hAnsi="Calibri"/>
        <w:b w:val="false"/>
        <w:i w:val="false"/>
        <w:color w:val="000000"/>
        <w:sz w:val="36"/>
        <w:szCs w:val="36"/>
        <w:u w:val="none" w:color="000000"/>
        <w:bdr w:val="none" w:sz="0" w:space="0" w:color="auto"/>
        <w:shd w:val="clear" w:color="auto" w:fill="auto"/>
        <w:vertAlign w:val="baseline"/>
      </w:rPr>
    </w:lvl>
    <w:lvl w:ilvl="8" w:tplc="0B7019F8">
      <w:start w:val="1"/>
      <w:numFmt w:val="bullet"/>
      <w:lvlText w:val="▪"/>
      <w:lvlJc w:val="left"/>
      <w:pPr>
        <w:ind w:left="6120"/>
      </w:pPr>
      <w:rPr>
        <w:rFonts w:ascii="Calibri" w:cs="Calibri" w:eastAsia="Calibri" w:hAnsi="Calibri"/>
        <w:b w:val="false"/>
        <w:i w:val="false"/>
        <w:color w:val="000000"/>
        <w:sz w:val="36"/>
        <w:szCs w:val="36"/>
        <w:u w:val="none" w:color="000000"/>
        <w:bdr w:val="none" w:sz="0" w:space="0" w:color="auto"/>
        <w:shd w:val="clear" w:color="auto" w:fill="auto"/>
        <w:vertAlign w:val="baseline"/>
      </w:rPr>
    </w:lvl>
  </w:abstractNum>
  <w:abstractNum w:abstractNumId="4">
    <w:nsid w:val="00000004"/>
    <w:multiLevelType w:val="hybridMultilevel"/>
    <w:tmpl w:val="7B52737A"/>
    <w:lvl w:ilvl="0" w:tplc="8760F004">
      <w:start w:val="1"/>
      <w:numFmt w:val="bullet"/>
      <w:lvlText w:val="*"/>
      <w:lvlJc w:val="left"/>
      <w:pPr>
        <w:ind w:left="259"/>
      </w:pPr>
      <w:rPr>
        <w:rFonts w:ascii="Calibri" w:cs="Calibri" w:eastAsia="Calibri" w:hAnsi="Calibri"/>
        <w:b w:val="false"/>
        <w:i w:val="false"/>
        <w:color w:val="000000"/>
        <w:sz w:val="36"/>
        <w:szCs w:val="36"/>
        <w:u w:val="none" w:color="000000"/>
        <w:bdr w:val="none" w:sz="0" w:space="0" w:color="auto"/>
        <w:shd w:val="clear" w:color="auto" w:fill="auto"/>
        <w:vertAlign w:val="baseline"/>
      </w:rPr>
    </w:lvl>
    <w:lvl w:ilvl="1" w:tplc="76727276">
      <w:start w:val="1"/>
      <w:numFmt w:val="bullet"/>
      <w:lvlText w:val="o"/>
      <w:lvlJc w:val="left"/>
      <w:pPr>
        <w:ind w:left="1080"/>
      </w:pPr>
      <w:rPr>
        <w:rFonts w:ascii="Calibri" w:cs="Calibri" w:eastAsia="Calibri" w:hAnsi="Calibri"/>
        <w:b w:val="false"/>
        <w:i w:val="false"/>
        <w:color w:val="000000"/>
        <w:sz w:val="36"/>
        <w:szCs w:val="36"/>
        <w:u w:val="none" w:color="000000"/>
        <w:bdr w:val="none" w:sz="0" w:space="0" w:color="auto"/>
        <w:shd w:val="clear" w:color="auto" w:fill="auto"/>
        <w:vertAlign w:val="baseline"/>
      </w:rPr>
    </w:lvl>
    <w:lvl w:ilvl="2" w:tplc="9DA2D0BE">
      <w:start w:val="1"/>
      <w:numFmt w:val="bullet"/>
      <w:lvlText w:val="▪"/>
      <w:lvlJc w:val="left"/>
      <w:pPr>
        <w:ind w:left="1800"/>
      </w:pPr>
      <w:rPr>
        <w:rFonts w:ascii="Calibri" w:cs="Calibri" w:eastAsia="Calibri" w:hAnsi="Calibri"/>
        <w:b w:val="false"/>
        <w:i w:val="false"/>
        <w:color w:val="000000"/>
        <w:sz w:val="36"/>
        <w:szCs w:val="36"/>
        <w:u w:val="none" w:color="000000"/>
        <w:bdr w:val="none" w:sz="0" w:space="0" w:color="auto"/>
        <w:shd w:val="clear" w:color="auto" w:fill="auto"/>
        <w:vertAlign w:val="baseline"/>
      </w:rPr>
    </w:lvl>
    <w:lvl w:ilvl="3" w:tplc="9FAC0B5E">
      <w:start w:val="1"/>
      <w:numFmt w:val="bullet"/>
      <w:lvlText w:val="•"/>
      <w:lvlJc w:val="left"/>
      <w:pPr>
        <w:ind w:left="2520"/>
      </w:pPr>
      <w:rPr>
        <w:rFonts w:ascii="Calibri" w:cs="Calibri" w:eastAsia="Calibri" w:hAnsi="Calibri"/>
        <w:b w:val="false"/>
        <w:i w:val="false"/>
        <w:color w:val="000000"/>
        <w:sz w:val="36"/>
        <w:szCs w:val="36"/>
        <w:u w:val="none" w:color="000000"/>
        <w:bdr w:val="none" w:sz="0" w:space="0" w:color="auto"/>
        <w:shd w:val="clear" w:color="auto" w:fill="auto"/>
        <w:vertAlign w:val="baseline"/>
      </w:rPr>
    </w:lvl>
    <w:lvl w:ilvl="4" w:tplc="594AC016">
      <w:start w:val="1"/>
      <w:numFmt w:val="bullet"/>
      <w:lvlText w:val="o"/>
      <w:lvlJc w:val="left"/>
      <w:pPr>
        <w:ind w:left="3240"/>
      </w:pPr>
      <w:rPr>
        <w:rFonts w:ascii="Calibri" w:cs="Calibri" w:eastAsia="Calibri" w:hAnsi="Calibri"/>
        <w:b w:val="false"/>
        <w:i w:val="false"/>
        <w:color w:val="000000"/>
        <w:sz w:val="36"/>
        <w:szCs w:val="36"/>
        <w:u w:val="none" w:color="000000"/>
        <w:bdr w:val="none" w:sz="0" w:space="0" w:color="auto"/>
        <w:shd w:val="clear" w:color="auto" w:fill="auto"/>
        <w:vertAlign w:val="baseline"/>
      </w:rPr>
    </w:lvl>
    <w:lvl w:ilvl="5" w:tplc="9DECFF92">
      <w:start w:val="1"/>
      <w:numFmt w:val="bullet"/>
      <w:lvlText w:val="▪"/>
      <w:lvlJc w:val="left"/>
      <w:pPr>
        <w:ind w:left="3960"/>
      </w:pPr>
      <w:rPr>
        <w:rFonts w:ascii="Calibri" w:cs="Calibri" w:eastAsia="Calibri" w:hAnsi="Calibri"/>
        <w:b w:val="false"/>
        <w:i w:val="false"/>
        <w:color w:val="000000"/>
        <w:sz w:val="36"/>
        <w:szCs w:val="36"/>
        <w:u w:val="none" w:color="000000"/>
        <w:bdr w:val="none" w:sz="0" w:space="0" w:color="auto"/>
        <w:shd w:val="clear" w:color="auto" w:fill="auto"/>
        <w:vertAlign w:val="baseline"/>
      </w:rPr>
    </w:lvl>
    <w:lvl w:ilvl="6" w:tplc="3A16AF64">
      <w:start w:val="1"/>
      <w:numFmt w:val="bullet"/>
      <w:lvlText w:val="•"/>
      <w:lvlJc w:val="left"/>
      <w:pPr>
        <w:ind w:left="4680"/>
      </w:pPr>
      <w:rPr>
        <w:rFonts w:ascii="Calibri" w:cs="Calibri" w:eastAsia="Calibri" w:hAnsi="Calibri"/>
        <w:b w:val="false"/>
        <w:i w:val="false"/>
        <w:color w:val="000000"/>
        <w:sz w:val="36"/>
        <w:szCs w:val="36"/>
        <w:u w:val="none" w:color="000000"/>
        <w:bdr w:val="none" w:sz="0" w:space="0" w:color="auto"/>
        <w:shd w:val="clear" w:color="auto" w:fill="auto"/>
        <w:vertAlign w:val="baseline"/>
      </w:rPr>
    </w:lvl>
    <w:lvl w:ilvl="7" w:tplc="FED83624">
      <w:start w:val="1"/>
      <w:numFmt w:val="bullet"/>
      <w:lvlText w:val="o"/>
      <w:lvlJc w:val="left"/>
      <w:pPr>
        <w:ind w:left="5400"/>
      </w:pPr>
      <w:rPr>
        <w:rFonts w:ascii="Calibri" w:cs="Calibri" w:eastAsia="Calibri" w:hAnsi="Calibri"/>
        <w:b w:val="false"/>
        <w:i w:val="false"/>
        <w:color w:val="000000"/>
        <w:sz w:val="36"/>
        <w:szCs w:val="36"/>
        <w:u w:val="none" w:color="000000"/>
        <w:bdr w:val="none" w:sz="0" w:space="0" w:color="auto"/>
        <w:shd w:val="clear" w:color="auto" w:fill="auto"/>
        <w:vertAlign w:val="baseline"/>
      </w:rPr>
    </w:lvl>
    <w:lvl w:ilvl="8" w:tplc="5322B996">
      <w:start w:val="1"/>
      <w:numFmt w:val="bullet"/>
      <w:lvlText w:val="▪"/>
      <w:lvlJc w:val="left"/>
      <w:pPr>
        <w:ind w:left="6120"/>
      </w:pPr>
      <w:rPr>
        <w:rFonts w:ascii="Calibri" w:cs="Calibri" w:eastAsia="Calibri" w:hAnsi="Calibri"/>
        <w:b w:val="false"/>
        <w:i w:val="false"/>
        <w:color w:val="000000"/>
        <w:sz w:val="36"/>
        <w:szCs w:val="36"/>
        <w:u w:val="none" w:color="000000"/>
        <w:bdr w:val="none" w:sz="0" w:space="0" w:color="auto"/>
        <w:shd w:val="clear" w:color="auto" w:fill="auto"/>
        <w:vertAlign w:val="baseline"/>
      </w:rPr>
    </w:lvl>
  </w:abstractNum>
  <w:abstractNum w:abstractNumId="5">
    <w:nsid w:val="00000005"/>
    <w:multiLevelType w:val="hybridMultilevel"/>
    <w:tmpl w:val="934EB7B8"/>
    <w:lvl w:ilvl="0" w:tplc="B1627C66">
      <w:start w:val="1"/>
      <w:numFmt w:val="decimal"/>
      <w:lvlText w:val="%1."/>
      <w:lvlJc w:val="left"/>
      <w:pPr>
        <w:ind w:left="10"/>
      </w:pPr>
      <w:rPr>
        <w:rFonts w:ascii="Calibri" w:cs="Calibri" w:eastAsia="Calibri" w:hAnsi="Calibri"/>
        <w:b w:val="false"/>
        <w:i w:val="false"/>
        <w:color w:val="000000"/>
        <w:sz w:val="36"/>
        <w:szCs w:val="36"/>
        <w:u w:val="none" w:color="000000"/>
        <w:bdr w:val="none" w:sz="0" w:space="0" w:color="auto"/>
        <w:shd w:val="clear" w:color="auto" w:fill="auto"/>
        <w:vertAlign w:val="baseline"/>
      </w:rPr>
    </w:lvl>
    <w:lvl w:ilvl="1" w:tplc="7242BC36">
      <w:start w:val="1"/>
      <w:numFmt w:val="lowerLetter"/>
      <w:lvlText w:val="%2"/>
      <w:lvlJc w:val="left"/>
      <w:pPr>
        <w:ind w:left="1080"/>
      </w:pPr>
      <w:rPr>
        <w:rFonts w:ascii="Calibri" w:cs="Calibri" w:eastAsia="Calibri" w:hAnsi="Calibri"/>
        <w:b w:val="false"/>
        <w:i w:val="false"/>
        <w:color w:val="000000"/>
        <w:sz w:val="36"/>
        <w:szCs w:val="36"/>
        <w:u w:val="none" w:color="000000"/>
        <w:bdr w:val="none" w:sz="0" w:space="0" w:color="auto"/>
        <w:shd w:val="clear" w:color="auto" w:fill="auto"/>
        <w:vertAlign w:val="baseline"/>
      </w:rPr>
    </w:lvl>
    <w:lvl w:ilvl="2" w:tplc="D68C5F96">
      <w:start w:val="1"/>
      <w:numFmt w:val="lowerRoman"/>
      <w:lvlText w:val="%3"/>
      <w:lvlJc w:val="left"/>
      <w:pPr>
        <w:ind w:left="1800"/>
      </w:pPr>
      <w:rPr>
        <w:rFonts w:ascii="Calibri" w:cs="Calibri" w:eastAsia="Calibri" w:hAnsi="Calibri"/>
        <w:b w:val="false"/>
        <w:i w:val="false"/>
        <w:color w:val="000000"/>
        <w:sz w:val="36"/>
        <w:szCs w:val="36"/>
        <w:u w:val="none" w:color="000000"/>
        <w:bdr w:val="none" w:sz="0" w:space="0" w:color="auto"/>
        <w:shd w:val="clear" w:color="auto" w:fill="auto"/>
        <w:vertAlign w:val="baseline"/>
      </w:rPr>
    </w:lvl>
    <w:lvl w:ilvl="3" w:tplc="61FC7978">
      <w:start w:val="1"/>
      <w:numFmt w:val="decimal"/>
      <w:lvlText w:val="%4"/>
      <w:lvlJc w:val="left"/>
      <w:pPr>
        <w:ind w:left="2520"/>
      </w:pPr>
      <w:rPr>
        <w:rFonts w:ascii="Calibri" w:cs="Calibri" w:eastAsia="Calibri" w:hAnsi="Calibri"/>
        <w:b w:val="false"/>
        <w:i w:val="false"/>
        <w:color w:val="000000"/>
        <w:sz w:val="36"/>
        <w:szCs w:val="36"/>
        <w:u w:val="none" w:color="000000"/>
        <w:bdr w:val="none" w:sz="0" w:space="0" w:color="auto"/>
        <w:shd w:val="clear" w:color="auto" w:fill="auto"/>
        <w:vertAlign w:val="baseline"/>
      </w:rPr>
    </w:lvl>
    <w:lvl w:ilvl="4" w:tplc="6BB20E4E">
      <w:start w:val="1"/>
      <w:numFmt w:val="lowerLetter"/>
      <w:lvlText w:val="%5"/>
      <w:lvlJc w:val="left"/>
      <w:pPr>
        <w:ind w:left="3240"/>
      </w:pPr>
      <w:rPr>
        <w:rFonts w:ascii="Calibri" w:cs="Calibri" w:eastAsia="Calibri" w:hAnsi="Calibri"/>
        <w:b w:val="false"/>
        <w:i w:val="false"/>
        <w:color w:val="000000"/>
        <w:sz w:val="36"/>
        <w:szCs w:val="36"/>
        <w:u w:val="none" w:color="000000"/>
        <w:bdr w:val="none" w:sz="0" w:space="0" w:color="auto"/>
        <w:shd w:val="clear" w:color="auto" w:fill="auto"/>
        <w:vertAlign w:val="baseline"/>
      </w:rPr>
    </w:lvl>
    <w:lvl w:ilvl="5" w:tplc="1B2827BE">
      <w:start w:val="1"/>
      <w:numFmt w:val="lowerRoman"/>
      <w:lvlText w:val="%6"/>
      <w:lvlJc w:val="left"/>
      <w:pPr>
        <w:ind w:left="3960"/>
      </w:pPr>
      <w:rPr>
        <w:rFonts w:ascii="Calibri" w:cs="Calibri" w:eastAsia="Calibri" w:hAnsi="Calibri"/>
        <w:b w:val="false"/>
        <w:i w:val="false"/>
        <w:color w:val="000000"/>
        <w:sz w:val="36"/>
        <w:szCs w:val="36"/>
        <w:u w:val="none" w:color="000000"/>
        <w:bdr w:val="none" w:sz="0" w:space="0" w:color="auto"/>
        <w:shd w:val="clear" w:color="auto" w:fill="auto"/>
        <w:vertAlign w:val="baseline"/>
      </w:rPr>
    </w:lvl>
    <w:lvl w:ilvl="6" w:tplc="FBA45378">
      <w:start w:val="1"/>
      <w:numFmt w:val="decimal"/>
      <w:lvlText w:val="%7"/>
      <w:lvlJc w:val="left"/>
      <w:pPr>
        <w:ind w:left="4680"/>
      </w:pPr>
      <w:rPr>
        <w:rFonts w:ascii="Calibri" w:cs="Calibri" w:eastAsia="Calibri" w:hAnsi="Calibri"/>
        <w:b w:val="false"/>
        <w:i w:val="false"/>
        <w:color w:val="000000"/>
        <w:sz w:val="36"/>
        <w:szCs w:val="36"/>
        <w:u w:val="none" w:color="000000"/>
        <w:bdr w:val="none" w:sz="0" w:space="0" w:color="auto"/>
        <w:shd w:val="clear" w:color="auto" w:fill="auto"/>
        <w:vertAlign w:val="baseline"/>
      </w:rPr>
    </w:lvl>
    <w:lvl w:ilvl="7" w:tplc="A948E29A">
      <w:start w:val="1"/>
      <w:numFmt w:val="lowerLetter"/>
      <w:lvlText w:val="%8"/>
      <w:lvlJc w:val="left"/>
      <w:pPr>
        <w:ind w:left="5400"/>
      </w:pPr>
      <w:rPr>
        <w:rFonts w:ascii="Calibri" w:cs="Calibri" w:eastAsia="Calibri" w:hAnsi="Calibri"/>
        <w:b w:val="false"/>
        <w:i w:val="false"/>
        <w:color w:val="000000"/>
        <w:sz w:val="36"/>
        <w:szCs w:val="36"/>
        <w:u w:val="none" w:color="000000"/>
        <w:bdr w:val="none" w:sz="0" w:space="0" w:color="auto"/>
        <w:shd w:val="clear" w:color="auto" w:fill="auto"/>
        <w:vertAlign w:val="baseline"/>
      </w:rPr>
    </w:lvl>
    <w:lvl w:ilvl="8" w:tplc="E2BCCA92">
      <w:start w:val="1"/>
      <w:numFmt w:val="lowerRoman"/>
      <w:lvlText w:val="%9"/>
      <w:lvlJc w:val="left"/>
      <w:pPr>
        <w:ind w:left="6120"/>
      </w:pPr>
      <w:rPr>
        <w:rFonts w:ascii="Calibri" w:cs="Calibri" w:eastAsia="Calibri" w:hAnsi="Calibri"/>
        <w:b w:val="false"/>
        <w:i w:val="false"/>
        <w:color w:val="000000"/>
        <w:sz w:val="36"/>
        <w:szCs w:val="36"/>
        <w:u w:val="none" w:color="000000"/>
        <w:bdr w:val="none" w:sz="0" w:space="0" w:color="auto"/>
        <w:shd w:val="clear" w:color="auto" w:fill="auto"/>
        <w:vertAlign w:val="baseline"/>
      </w:rPr>
    </w:lvl>
  </w:abstractNum>
  <w:abstractNum w:abstractNumId="6">
    <w:nsid w:val="00000006"/>
    <w:multiLevelType w:val="hybridMultilevel"/>
    <w:tmpl w:val="DFE295E0"/>
    <w:lvl w:ilvl="0" w:tplc="33D4BC0E">
      <w:start w:val="2"/>
      <w:numFmt w:val="decimal"/>
      <w:lvlText w:val="%1."/>
      <w:lvlJc w:val="left"/>
      <w:pPr>
        <w:ind w:left="537"/>
      </w:pPr>
      <w:rPr>
        <w:rFonts w:ascii="Calibri" w:cs="Calibri" w:eastAsia="Calibri" w:hAnsi="Calibri"/>
        <w:b w:val="false"/>
        <w:i w:val="false"/>
        <w:color w:val="000000"/>
        <w:sz w:val="36"/>
        <w:szCs w:val="36"/>
        <w:u w:val="none" w:color="000000"/>
        <w:bdr w:val="none" w:sz="0" w:space="0" w:color="auto"/>
        <w:shd w:val="clear" w:color="auto" w:fill="auto"/>
        <w:vertAlign w:val="baseline"/>
      </w:rPr>
    </w:lvl>
    <w:lvl w:ilvl="1" w:tplc="EE6412AC">
      <w:start w:val="1"/>
      <w:numFmt w:val="lowerLetter"/>
      <w:lvlText w:val="%2"/>
      <w:lvlJc w:val="left"/>
      <w:pPr>
        <w:ind w:left="1080"/>
      </w:pPr>
      <w:rPr>
        <w:rFonts w:ascii="Calibri" w:cs="Calibri" w:eastAsia="Calibri" w:hAnsi="Calibri"/>
        <w:b w:val="false"/>
        <w:i w:val="false"/>
        <w:color w:val="000000"/>
        <w:sz w:val="36"/>
        <w:szCs w:val="36"/>
        <w:u w:val="none" w:color="000000"/>
        <w:bdr w:val="none" w:sz="0" w:space="0" w:color="auto"/>
        <w:shd w:val="clear" w:color="auto" w:fill="auto"/>
        <w:vertAlign w:val="baseline"/>
      </w:rPr>
    </w:lvl>
    <w:lvl w:ilvl="2" w:tplc="9000D02E">
      <w:start w:val="1"/>
      <w:numFmt w:val="lowerRoman"/>
      <w:lvlText w:val="%3"/>
      <w:lvlJc w:val="left"/>
      <w:pPr>
        <w:ind w:left="1800"/>
      </w:pPr>
      <w:rPr>
        <w:rFonts w:ascii="Calibri" w:cs="Calibri" w:eastAsia="Calibri" w:hAnsi="Calibri"/>
        <w:b w:val="false"/>
        <w:i w:val="false"/>
        <w:color w:val="000000"/>
        <w:sz w:val="36"/>
        <w:szCs w:val="36"/>
        <w:u w:val="none" w:color="000000"/>
        <w:bdr w:val="none" w:sz="0" w:space="0" w:color="auto"/>
        <w:shd w:val="clear" w:color="auto" w:fill="auto"/>
        <w:vertAlign w:val="baseline"/>
      </w:rPr>
    </w:lvl>
    <w:lvl w:ilvl="3" w:tplc="273EFC42">
      <w:start w:val="1"/>
      <w:numFmt w:val="decimal"/>
      <w:lvlText w:val="%4"/>
      <w:lvlJc w:val="left"/>
      <w:pPr>
        <w:ind w:left="2520"/>
      </w:pPr>
      <w:rPr>
        <w:rFonts w:ascii="Calibri" w:cs="Calibri" w:eastAsia="Calibri" w:hAnsi="Calibri"/>
        <w:b w:val="false"/>
        <w:i w:val="false"/>
        <w:color w:val="000000"/>
        <w:sz w:val="36"/>
        <w:szCs w:val="36"/>
        <w:u w:val="none" w:color="000000"/>
        <w:bdr w:val="none" w:sz="0" w:space="0" w:color="auto"/>
        <w:shd w:val="clear" w:color="auto" w:fill="auto"/>
        <w:vertAlign w:val="baseline"/>
      </w:rPr>
    </w:lvl>
    <w:lvl w:ilvl="4" w:tplc="FC1C6B8C">
      <w:start w:val="1"/>
      <w:numFmt w:val="lowerLetter"/>
      <w:lvlText w:val="%5"/>
      <w:lvlJc w:val="left"/>
      <w:pPr>
        <w:ind w:left="3240"/>
      </w:pPr>
      <w:rPr>
        <w:rFonts w:ascii="Calibri" w:cs="Calibri" w:eastAsia="Calibri" w:hAnsi="Calibri"/>
        <w:b w:val="false"/>
        <w:i w:val="false"/>
        <w:color w:val="000000"/>
        <w:sz w:val="36"/>
        <w:szCs w:val="36"/>
        <w:u w:val="none" w:color="000000"/>
        <w:bdr w:val="none" w:sz="0" w:space="0" w:color="auto"/>
        <w:shd w:val="clear" w:color="auto" w:fill="auto"/>
        <w:vertAlign w:val="baseline"/>
      </w:rPr>
    </w:lvl>
    <w:lvl w:ilvl="5" w:tplc="715A1828">
      <w:start w:val="1"/>
      <w:numFmt w:val="lowerRoman"/>
      <w:lvlText w:val="%6"/>
      <w:lvlJc w:val="left"/>
      <w:pPr>
        <w:ind w:left="3960"/>
      </w:pPr>
      <w:rPr>
        <w:rFonts w:ascii="Calibri" w:cs="Calibri" w:eastAsia="Calibri" w:hAnsi="Calibri"/>
        <w:b w:val="false"/>
        <w:i w:val="false"/>
        <w:color w:val="000000"/>
        <w:sz w:val="36"/>
        <w:szCs w:val="36"/>
        <w:u w:val="none" w:color="000000"/>
        <w:bdr w:val="none" w:sz="0" w:space="0" w:color="auto"/>
        <w:shd w:val="clear" w:color="auto" w:fill="auto"/>
        <w:vertAlign w:val="baseline"/>
      </w:rPr>
    </w:lvl>
    <w:lvl w:ilvl="6" w:tplc="08D410E2">
      <w:start w:val="1"/>
      <w:numFmt w:val="decimal"/>
      <w:lvlText w:val="%7"/>
      <w:lvlJc w:val="left"/>
      <w:pPr>
        <w:ind w:left="4680"/>
      </w:pPr>
      <w:rPr>
        <w:rFonts w:ascii="Calibri" w:cs="Calibri" w:eastAsia="Calibri" w:hAnsi="Calibri"/>
        <w:b w:val="false"/>
        <w:i w:val="false"/>
        <w:color w:val="000000"/>
        <w:sz w:val="36"/>
        <w:szCs w:val="36"/>
        <w:u w:val="none" w:color="000000"/>
        <w:bdr w:val="none" w:sz="0" w:space="0" w:color="auto"/>
        <w:shd w:val="clear" w:color="auto" w:fill="auto"/>
        <w:vertAlign w:val="baseline"/>
      </w:rPr>
    </w:lvl>
    <w:lvl w:ilvl="7" w:tplc="F4C857CE">
      <w:start w:val="1"/>
      <w:numFmt w:val="lowerLetter"/>
      <w:lvlText w:val="%8"/>
      <w:lvlJc w:val="left"/>
      <w:pPr>
        <w:ind w:left="5400"/>
      </w:pPr>
      <w:rPr>
        <w:rFonts w:ascii="Calibri" w:cs="Calibri" w:eastAsia="Calibri" w:hAnsi="Calibri"/>
        <w:b w:val="false"/>
        <w:i w:val="false"/>
        <w:color w:val="000000"/>
        <w:sz w:val="36"/>
        <w:szCs w:val="36"/>
        <w:u w:val="none" w:color="000000"/>
        <w:bdr w:val="none" w:sz="0" w:space="0" w:color="auto"/>
        <w:shd w:val="clear" w:color="auto" w:fill="auto"/>
        <w:vertAlign w:val="baseline"/>
      </w:rPr>
    </w:lvl>
    <w:lvl w:ilvl="8" w:tplc="DABA9A2E">
      <w:start w:val="1"/>
      <w:numFmt w:val="lowerRoman"/>
      <w:lvlText w:val="%9"/>
      <w:lvlJc w:val="left"/>
      <w:pPr>
        <w:ind w:left="6120"/>
      </w:pPr>
      <w:rPr>
        <w:rFonts w:ascii="Calibri" w:cs="Calibri" w:eastAsia="Calibri" w:hAnsi="Calibri"/>
        <w:b w:val="false"/>
        <w:i w:val="false"/>
        <w:color w:val="000000"/>
        <w:sz w:val="36"/>
        <w:szCs w:val="36"/>
        <w:u w:val="none" w:color="000000"/>
        <w:bdr w:val="none" w:sz="0" w:space="0" w:color="auto"/>
        <w:shd w:val="clear" w:color="auto" w:fill="auto"/>
        <w:vertAlign w:val="baseline"/>
      </w:rPr>
    </w:lvl>
  </w:abstractNum>
  <w:num w:numId="1">
    <w:abstractNumId w:val="2"/>
  </w:num>
  <w:num w:numId="2">
    <w:abstractNumId w:val="1"/>
  </w:num>
  <w:num w:numId="3">
    <w:abstractNumId w:val="4"/>
  </w:num>
  <w:num w:numId="4">
    <w:abstractNumId w:val="3"/>
  </w:num>
  <w:num w:numId="5">
    <w:abstractNumId w:val="5"/>
  </w:num>
  <w:num w:numId="6">
    <w:abstractNumId w:val="6"/>
  </w:num>
  <w:num w:numId="7">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7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Mangal" w:eastAsia="宋体" w:hAnsi="Calibri"/>
        <w:kern w:val="2"/>
        <w:sz w:val="22"/>
        <w:lang w:val="en-US" w:bidi="mr-IN" w:eastAsia="en-US"/>
        <w14:ligatures xmlns:w14="http://schemas.microsoft.com/office/word/2010/wordml" w14:val="standardContextual"/>
      </w:rPr>
    </w:rPrDefault>
    <w:pPrDefault>
      <w:pPr>
        <w:spacing w:after="160" w:lineRule="auto" w:line="259"/>
      </w:pPr>
    </w:pPrDefault>
  </w:docDefaults>
  <w:style w:type="paragraph" w:default="1" w:styleId="style0">
    <w:name w:val="Normal"/>
    <w:next w:val="style0"/>
    <w:qFormat/>
    <w:pPr>
      <w:spacing w:after="214" w:lineRule="auto" w:line="269"/>
      <w:ind w:left="10" w:hanging="10"/>
    </w:pPr>
    <w:rPr>
      <w:rFonts w:ascii="Calibri" w:cs="Calibri" w:eastAsia="Calibri" w:hAnsi="Calibri"/>
      <w:color w:val="000000"/>
      <w:sz w:val="36"/>
    </w:rPr>
  </w:style>
  <w:style w:type="paragraph" w:styleId="style1">
    <w:name w:val="heading 1"/>
    <w:next w:val="style0"/>
    <w:link w:val="style4098"/>
    <w:qFormat/>
    <w:uiPriority w:val="9"/>
    <w:pPr>
      <w:keepNext/>
      <w:keepLines/>
      <w:numPr>
        <w:ilvl w:val="0"/>
        <w:numId w:val="1"/>
      </w:numPr>
      <w:spacing w:after="151" w:lineRule="auto" w:line="266"/>
      <w:ind w:left="10" w:hanging="10"/>
      <w:outlineLvl w:val="0"/>
    </w:pPr>
    <w:rPr>
      <w:rFonts w:ascii="Calibri" w:cs="Calibri" w:eastAsia="Calibri" w:hAnsi="Calibri"/>
      <w:color w:val="000000"/>
      <w:sz w:val="44"/>
    </w:rPr>
  </w:style>
  <w:style w:type="paragraph" w:styleId="style2">
    <w:name w:val="heading 2"/>
    <w:next w:val="style0"/>
    <w:link w:val="style4097"/>
    <w:qFormat/>
    <w:uiPriority w:val="9"/>
    <w:pPr>
      <w:keepNext/>
      <w:keepLines/>
      <w:spacing w:after="0"/>
      <w:outlineLvl w:val="1"/>
    </w:pPr>
    <w:rPr>
      <w:rFonts w:ascii="Calibri" w:cs="Calibri" w:eastAsia="Calibri" w:hAnsi="Calibri"/>
      <w:color w:val="000000"/>
      <w:sz w:val="40"/>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2 Char_dc9968f0-163d-458a-9064-476d907a8280"/>
    <w:next w:val="style4097"/>
    <w:link w:val="style2"/>
    <w:rPr>
      <w:rFonts w:ascii="Calibri" w:cs="Calibri" w:eastAsia="Calibri" w:hAnsi="Calibri"/>
      <w:color w:val="000000"/>
      <w:sz w:val="40"/>
    </w:rPr>
  </w:style>
  <w:style w:type="character" w:customStyle="1" w:styleId="style4098">
    <w:name w:val="Heading 1 Char_79c3b7fa-27d1-49e9-9681-e35855f534ca"/>
    <w:next w:val="style4098"/>
    <w:link w:val="style1"/>
    <w:rPr>
      <w:rFonts w:ascii="Calibri" w:cs="Calibri" w:eastAsia="Calibri" w:hAnsi="Calibri"/>
      <w:color w:val="000000"/>
      <w:sz w:val="44"/>
    </w:rPr>
  </w:style>
  <w:style w:type="table" w:customStyle="1" w:styleId="style4099">
    <w:name w:val="TableGrid"/>
    <w:next w:val="style4099"/>
    <w:pPr>
      <w:spacing w:after="0" w:lineRule="auto" w:line="240"/>
    </w:pPr>
    <w:rPr/>
    <w:tblPr>
      <w:tblCellMar>
        <w:top w:w="0" w:type="dxa"/>
        <w:left w:w="0" w:type="dxa"/>
        <w:bottom w:w="0" w:type="dxa"/>
        <w:right w:w="0" w:type="dxa"/>
      </w:tblCellMar>
    </w:tblPr>
    <w:tcPr>
      <w:tcBorders/>
    </w:tcPr>
  </w:style>
  <w:style w:type="paragraph" w:styleId="style31">
    <w:name w:val="header"/>
    <w:basedOn w:val="style0"/>
    <w:next w:val="style31"/>
    <w:link w:val="style4100"/>
    <w:uiPriority w:val="99"/>
    <w:pPr>
      <w:tabs>
        <w:tab w:val="center" w:leader="none" w:pos="4680"/>
        <w:tab w:val="right" w:leader="none" w:pos="9360"/>
      </w:tabs>
      <w:spacing w:after="0" w:lineRule="auto" w:line="240"/>
    </w:pPr>
    <w:rPr/>
  </w:style>
  <w:style w:type="character" w:customStyle="1" w:styleId="style4100">
    <w:name w:val="Header Char_a3f9db71-e90b-4b3c-bd60-b378fc3f8784"/>
    <w:basedOn w:val="style65"/>
    <w:next w:val="style4100"/>
    <w:link w:val="style31"/>
    <w:uiPriority w:val="99"/>
    <w:rPr>
      <w:rFonts w:ascii="Calibri" w:cs="Calibri" w:eastAsia="Calibri" w:hAnsi="Calibri"/>
      <w:color w:val="000000"/>
      <w:sz w:val="36"/>
    </w:rPr>
  </w:style>
  <w:style w:type="paragraph" w:styleId="style32">
    <w:name w:val="footer"/>
    <w:basedOn w:val="style0"/>
    <w:next w:val="style32"/>
    <w:link w:val="style4101"/>
    <w:uiPriority w:val="99"/>
    <w:pPr>
      <w:tabs>
        <w:tab w:val="center" w:leader="none" w:pos="4680"/>
        <w:tab w:val="right" w:leader="none" w:pos="9360"/>
      </w:tabs>
      <w:spacing w:after="0" w:lineRule="auto" w:line="240"/>
    </w:pPr>
    <w:rPr/>
  </w:style>
  <w:style w:type="character" w:customStyle="1" w:styleId="style4101">
    <w:name w:val="Footer Char_af364076-fe24-41eb-8ce5-7bf47b0aa757"/>
    <w:basedOn w:val="style65"/>
    <w:next w:val="style4101"/>
    <w:link w:val="style32"/>
    <w:uiPriority w:val="99"/>
    <w:rPr>
      <w:rFonts w:ascii="Calibri" w:cs="Calibri" w:eastAsia="Calibri" w:hAnsi="Calibri"/>
      <w:color w:val="000000"/>
      <w:sz w:val="36"/>
    </w:rPr>
  </w:style>
  <w:style w:type="paragraph" w:styleId="style179">
    <w:name w:val="List Paragraph"/>
    <w:basedOn w:val="style0"/>
    <w:next w:val="style179"/>
    <w:qFormat/>
    <w:uiPriority w:val="34"/>
    <w:pPr>
      <w:ind w:left="720"/>
      <w:contextualSpacing/>
    </w:pPr>
    <w:rPr/>
  </w:style>
  <w:style w:type="table" w:customStyle="1" w:styleId="style4102">
    <w:name w:val="Plain Table 1"/>
    <w:basedOn w:val="style105"/>
    <w:next w:val="style4102"/>
    <w:uiPriority w:val="41"/>
    <w:pPr>
      <w:spacing w:after="0" w:lineRule="auto" w:line="240"/>
    </w:pPr>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pPr/>
      <w:rPr>
        <w:b/>
        <w:bCs/>
      </w:rPr>
      <w:tcPr>
        <w:tcBorders/>
      </w:tcPr>
    </w:tblStylePr>
    <w:tblStylePr w:type="lastRow">
      <w:pPr/>
      <w:rPr>
        <w:b/>
        <w:bCs/>
      </w:rPr>
      <w:tblPr/>
      <w:tcPr>
        <w:tcBorders>
          <w:top w:val="double" w:sz="4" w:space="0" w:color="bfbfbf"/>
        </w:tcBorders>
      </w:tcPr>
    </w:tblStylePr>
    <w:tblStylePr w:type="band1Horz">
      <w:pPr/>
      <w:tblPr/>
      <w:tcPr>
        <w:tcBorders/>
        <w:shd w:val="clear" w:color="auto" w:fill="f2f2f2"/>
      </w:tcPr>
    </w:tblStylePr>
    <w:tblStylePr w:type="firstCol">
      <w:pPr/>
      <w:rPr>
        <w:b/>
        <w:bCs/>
      </w:rPr>
      <w:tcPr>
        <w:tcBorders/>
      </w:tcPr>
    </w:tblStylePr>
    <w:tblStylePr w:type="lastCol">
      <w:pPr/>
      <w:rPr>
        <w:b/>
        <w:bCs/>
      </w:rPr>
      <w:tcPr>
        <w:tcBorders/>
      </w:tcPr>
    </w:tblStylePr>
    <w:tblStylePr w:type="band1Vert">
      <w:pPr/>
      <w:tblPr/>
      <w:tcPr>
        <w:tcBorders/>
        <w:shd w:val="clear" w:color="auto" w:fill="f2f2f2"/>
      </w:tcPr>
    </w:tblStylePr>
    <w:tcPr>
      <w:tcBorders/>
    </w:tcPr>
  </w:style>
  <w:style w:type="table" w:customStyle="1" w:styleId="style4103">
    <w:name w:val="Grid Table Light"/>
    <w:basedOn w:val="style105"/>
    <w:next w:val="style4103"/>
    <w:uiPriority w:val="40"/>
    <w:pPr>
      <w:spacing w:after="0" w:lineRule="auto" w:line="240"/>
    </w:pPr>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cPr>
      <w:tcBorders/>
    </w:tcPr>
  </w:style>
  <w:style w:type="table" w:styleId="style154">
    <w:name w:val="Table Grid"/>
    <w:basedOn w:val="style105"/>
    <w:next w:val="style154"/>
    <w:uiPriority w:val="39"/>
    <w:pPr>
      <w:spacing w:after="0" w:lineRule="auto" w:line="240"/>
    </w:pP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tcBorders/>
    </w:tcPr>
  </w:style>
  <w:style w:type="character" w:styleId="style88">
    <w:name w:val="Emphasis"/>
    <w:basedOn w:val="style65"/>
    <w:next w:val="style88"/>
    <w:qFormat/>
    <w:uiPriority w:val="20"/>
    <w:rPr>
      <w:i/>
      <w:iCs/>
    </w:rPr>
  </w:style>
  <w:style w:type="paragraph" w:styleId="style94">
    <w:name w:val="Normal (Web)"/>
    <w:basedOn w:val="style0"/>
    <w:next w:val="style94"/>
    <w:uiPriority w:val="99"/>
    <w:pPr>
      <w:spacing w:before="100" w:beforeAutospacing="true" w:after="100" w:afterAutospacing="true" w:lineRule="auto" w:line="240"/>
      <w:ind w:left="0" w:firstLine="0"/>
    </w:pPr>
    <w:rPr>
      <w:rFonts w:ascii="Times New Roman" w:cs="Times New Roman" w:eastAsia="Times New Roman" w:hAnsi="Times New Roman"/>
      <w:color w:val="auto"/>
      <w:kern w:val="0"/>
      <w:sz w:val="24"/>
      <w:szCs w:val="24"/>
      <w14:ligatures xmlns:w14="http://schemas.microsoft.com/office/word/2010/wordml" w14:val="none"/>
    </w:rPr>
  </w:style>
  <w:style w:type="character" w:customStyle="1" w:styleId="style4104">
    <w:name w:val="overflow-hidden"/>
    <w:basedOn w:val="style65"/>
    <w:next w:val="style4104"/>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3.png"/><Relationship Id="rId9" Type="http://schemas.openxmlformats.org/officeDocument/2006/relationships/customXml" Target="../customXml/item1.xml"/><Relationship Id="rId5" Type="http://schemas.openxmlformats.org/officeDocument/2006/relationships/styles" Target="styles.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70F3D3-BA21-4A78-B1FD-285771932A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Words>3094</Words>
  <Pages>23</Pages>
  <Characters>19369</Characters>
  <Application>WPS Office</Application>
  <DocSecurity>0</DocSecurity>
  <Paragraphs>274</Paragraphs>
  <ScaleCrop>false</ScaleCrop>
  <LinksUpToDate>false</LinksUpToDate>
  <CharactersWithSpaces>22525</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2024-10-08T05:32:14Z</dcterms:created>
  <dc:creator>Om Kasture</dc:creator>
  <lastModifiedBy>Redmi Note 7 Pro</lastModifiedBy>
  <dcterms:modified xsi:type="dcterms:W3CDTF">2024-10-08T05:32:14Z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a536e84399da4943819c3b62e5216d4a</vt:lpwstr>
  </property>
</Properties>
</file>