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167DDA" w14:textId="1553D98A" w:rsidR="00060C4E" w:rsidRDefault="00060C4E" w:rsidP="00060C4E">
      <w:pPr>
        <w:spacing w:line="276" w:lineRule="auto"/>
        <w:jc w:val="center"/>
        <w:rPr>
          <w:rFonts w:ascii="Times New Roman" w:hAnsi="Times New Roman" w:cs="Times New Roman"/>
          <w:b/>
          <w:bCs/>
          <w:sz w:val="40"/>
          <w:szCs w:val="40"/>
        </w:rPr>
      </w:pPr>
      <w:r w:rsidRPr="00060C4E">
        <w:rPr>
          <w:rFonts w:ascii="Times New Roman" w:hAnsi="Times New Roman" w:cs="Times New Roman"/>
          <w:b/>
          <w:bCs/>
          <w:sz w:val="40"/>
          <w:szCs w:val="40"/>
        </w:rPr>
        <w:t>Enhanced Speech Emotion Recognition Using MFCC and SVM: A Two Stage Approach</w:t>
      </w:r>
    </w:p>
    <w:p w14:paraId="1339848C" w14:textId="45CBC0ED" w:rsidR="00531F16" w:rsidRPr="00531F16" w:rsidRDefault="00531F16" w:rsidP="00531F16">
      <w:pPr>
        <w:spacing w:line="276" w:lineRule="auto"/>
        <w:rPr>
          <w:rFonts w:ascii="Times New Roman" w:hAnsi="Times New Roman" w:cs="Times New Roman"/>
          <w:b/>
          <w:bCs/>
        </w:rPr>
      </w:pPr>
      <w:r w:rsidRPr="00531F16">
        <w:rPr>
          <w:rFonts w:ascii="Times New Roman" w:hAnsi="Times New Roman" w:cs="Times New Roman"/>
          <w:b/>
          <w:bCs/>
        </w:rPr>
        <w:tab/>
        <w:t xml:space="preserve">                                                  </w:t>
      </w:r>
    </w:p>
    <w:tbl>
      <w:tblPr>
        <w:tblStyle w:val="TableGrid"/>
        <w:tblpPr w:leftFromText="180" w:rightFromText="180" w:vertAnchor="text" w:tblpX="-275" w:tblpY="26"/>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25"/>
        <w:gridCol w:w="3420"/>
        <w:gridCol w:w="2970"/>
      </w:tblGrid>
      <w:tr w:rsidR="00070783" w14:paraId="1455F340" w14:textId="77777777" w:rsidTr="00070783">
        <w:trPr>
          <w:trHeight w:val="440"/>
        </w:trPr>
        <w:tc>
          <w:tcPr>
            <w:tcW w:w="3325" w:type="dxa"/>
            <w:vAlign w:val="center"/>
          </w:tcPr>
          <w:p w14:paraId="1658BD69" w14:textId="77777777" w:rsidR="00070783" w:rsidRDefault="00070783" w:rsidP="00070783">
            <w:pPr>
              <w:spacing w:line="276" w:lineRule="auto"/>
              <w:jc w:val="center"/>
              <w:rPr>
                <w:rFonts w:ascii="Times New Roman" w:hAnsi="Times New Roman" w:cs="Times New Roman"/>
                <w:b/>
                <w:bCs/>
              </w:rPr>
            </w:pPr>
            <w:r w:rsidRPr="00531F16">
              <w:rPr>
                <w:rFonts w:ascii="Times New Roman" w:hAnsi="Times New Roman" w:cs="Times New Roman"/>
                <w:b/>
                <w:bCs/>
              </w:rPr>
              <w:t>Mrs.</w:t>
            </w:r>
            <w:r>
              <w:rPr>
                <w:rFonts w:ascii="Times New Roman" w:hAnsi="Times New Roman" w:cs="Times New Roman"/>
                <w:b/>
                <w:bCs/>
              </w:rPr>
              <w:t>Shweta Sinha</w:t>
            </w:r>
          </w:p>
        </w:tc>
        <w:tc>
          <w:tcPr>
            <w:tcW w:w="3420" w:type="dxa"/>
            <w:vAlign w:val="center"/>
          </w:tcPr>
          <w:p w14:paraId="65671C5D" w14:textId="1C23871A" w:rsidR="00070783" w:rsidRDefault="00070783" w:rsidP="00070783">
            <w:pPr>
              <w:spacing w:line="276" w:lineRule="auto"/>
              <w:jc w:val="center"/>
              <w:rPr>
                <w:rFonts w:ascii="Times New Roman" w:hAnsi="Times New Roman" w:cs="Times New Roman"/>
                <w:b/>
                <w:bCs/>
              </w:rPr>
            </w:pPr>
            <w:r>
              <w:rPr>
                <w:rFonts w:ascii="Times New Roman" w:hAnsi="Times New Roman" w:cs="Times New Roman"/>
                <w:b/>
                <w:bCs/>
              </w:rPr>
              <w:t>Ms. Vaishnavi Awasthi</w:t>
            </w:r>
          </w:p>
        </w:tc>
        <w:tc>
          <w:tcPr>
            <w:tcW w:w="2970" w:type="dxa"/>
            <w:vAlign w:val="center"/>
          </w:tcPr>
          <w:p w14:paraId="3FB816F8" w14:textId="77777777" w:rsidR="00070783" w:rsidRDefault="00070783" w:rsidP="00070783">
            <w:pPr>
              <w:spacing w:line="276" w:lineRule="auto"/>
              <w:jc w:val="center"/>
              <w:rPr>
                <w:rFonts w:ascii="Times New Roman" w:hAnsi="Times New Roman" w:cs="Times New Roman"/>
                <w:b/>
                <w:bCs/>
              </w:rPr>
            </w:pPr>
            <w:r w:rsidRPr="00531F16">
              <w:rPr>
                <w:rFonts w:ascii="Times New Roman" w:hAnsi="Times New Roman" w:cs="Times New Roman"/>
                <w:b/>
                <w:bCs/>
              </w:rPr>
              <w:t>Ms. Ananya Sharma</w:t>
            </w:r>
          </w:p>
        </w:tc>
      </w:tr>
      <w:tr w:rsidR="00070783" w14:paraId="5F8E277F" w14:textId="77777777" w:rsidTr="00070783">
        <w:trPr>
          <w:trHeight w:val="439"/>
        </w:trPr>
        <w:tc>
          <w:tcPr>
            <w:tcW w:w="3325" w:type="dxa"/>
            <w:vAlign w:val="center"/>
          </w:tcPr>
          <w:p w14:paraId="406198D8" w14:textId="77777777" w:rsidR="00070783" w:rsidRDefault="00070783" w:rsidP="00070783">
            <w:pPr>
              <w:spacing w:line="276" w:lineRule="auto"/>
              <w:jc w:val="center"/>
              <w:rPr>
                <w:rFonts w:ascii="Times New Roman" w:hAnsi="Times New Roman" w:cs="Times New Roman"/>
                <w:b/>
                <w:bCs/>
              </w:rPr>
            </w:pPr>
            <w:r w:rsidRPr="00531F16">
              <w:rPr>
                <w:rFonts w:ascii="Times New Roman" w:hAnsi="Times New Roman" w:cs="Times New Roman"/>
                <w:b/>
                <w:bCs/>
              </w:rPr>
              <w:t>Assistant Professor</w:t>
            </w:r>
          </w:p>
        </w:tc>
        <w:tc>
          <w:tcPr>
            <w:tcW w:w="3420" w:type="dxa"/>
            <w:vAlign w:val="center"/>
          </w:tcPr>
          <w:p w14:paraId="7B3171F4" w14:textId="08D8759A" w:rsidR="00070783" w:rsidRDefault="00070783" w:rsidP="00070783">
            <w:pPr>
              <w:spacing w:line="276" w:lineRule="auto"/>
              <w:jc w:val="center"/>
              <w:rPr>
                <w:rFonts w:ascii="Times New Roman" w:hAnsi="Times New Roman" w:cs="Times New Roman"/>
                <w:b/>
                <w:bCs/>
              </w:rPr>
            </w:pPr>
            <w:r>
              <w:rPr>
                <w:rFonts w:ascii="Times New Roman" w:hAnsi="Times New Roman" w:cs="Times New Roman"/>
                <w:b/>
                <w:bCs/>
              </w:rPr>
              <w:t>Student Scholar</w:t>
            </w:r>
          </w:p>
        </w:tc>
        <w:tc>
          <w:tcPr>
            <w:tcW w:w="2970" w:type="dxa"/>
            <w:vAlign w:val="center"/>
          </w:tcPr>
          <w:p w14:paraId="32ED9587" w14:textId="77777777" w:rsidR="00070783" w:rsidRDefault="00070783" w:rsidP="00070783">
            <w:pPr>
              <w:spacing w:line="276" w:lineRule="auto"/>
              <w:jc w:val="center"/>
              <w:rPr>
                <w:rFonts w:ascii="Times New Roman" w:hAnsi="Times New Roman" w:cs="Times New Roman"/>
                <w:b/>
                <w:bCs/>
              </w:rPr>
            </w:pPr>
            <w:r w:rsidRPr="00531F16">
              <w:rPr>
                <w:rFonts w:ascii="Times New Roman" w:hAnsi="Times New Roman" w:cs="Times New Roman"/>
                <w:b/>
                <w:bCs/>
              </w:rPr>
              <w:t>Student Scholar</w:t>
            </w:r>
          </w:p>
        </w:tc>
      </w:tr>
      <w:tr w:rsidR="00070783" w14:paraId="3FBD933B" w14:textId="77777777" w:rsidTr="00070783">
        <w:trPr>
          <w:trHeight w:val="799"/>
        </w:trPr>
        <w:tc>
          <w:tcPr>
            <w:tcW w:w="3325" w:type="dxa"/>
            <w:vAlign w:val="center"/>
          </w:tcPr>
          <w:p w14:paraId="6B8E099A" w14:textId="77777777" w:rsidR="00070783" w:rsidRDefault="00070783" w:rsidP="00070783">
            <w:pPr>
              <w:spacing w:line="276" w:lineRule="auto"/>
              <w:jc w:val="center"/>
              <w:rPr>
                <w:rFonts w:ascii="Times New Roman" w:hAnsi="Times New Roman" w:cs="Times New Roman"/>
                <w:b/>
                <w:bCs/>
              </w:rPr>
            </w:pPr>
            <w:r w:rsidRPr="00531F16">
              <w:rPr>
                <w:rFonts w:ascii="Times New Roman" w:hAnsi="Times New Roman" w:cs="Times New Roman"/>
                <w:b/>
                <w:bCs/>
              </w:rPr>
              <w:t>Department of</w:t>
            </w:r>
            <w:r>
              <w:rPr>
                <w:rFonts w:ascii="Times New Roman" w:hAnsi="Times New Roman" w:cs="Times New Roman"/>
                <w:b/>
                <w:bCs/>
              </w:rPr>
              <w:t xml:space="preserve"> Computer Science</w:t>
            </w:r>
          </w:p>
        </w:tc>
        <w:tc>
          <w:tcPr>
            <w:tcW w:w="3420" w:type="dxa"/>
            <w:vAlign w:val="center"/>
          </w:tcPr>
          <w:p w14:paraId="34176907" w14:textId="77777777" w:rsidR="00070783" w:rsidRDefault="00070783" w:rsidP="00070783">
            <w:pPr>
              <w:spacing w:line="276" w:lineRule="auto"/>
              <w:jc w:val="center"/>
              <w:rPr>
                <w:rFonts w:ascii="Times New Roman" w:hAnsi="Times New Roman" w:cs="Times New Roman"/>
                <w:b/>
                <w:bCs/>
              </w:rPr>
            </w:pPr>
            <w:r w:rsidRPr="00531F16">
              <w:rPr>
                <w:rFonts w:ascii="Times New Roman" w:hAnsi="Times New Roman" w:cs="Times New Roman"/>
                <w:b/>
                <w:bCs/>
              </w:rPr>
              <w:t>Department of</w:t>
            </w:r>
            <w:r>
              <w:rPr>
                <w:rFonts w:ascii="Times New Roman" w:hAnsi="Times New Roman" w:cs="Times New Roman"/>
                <w:b/>
                <w:bCs/>
              </w:rPr>
              <w:t xml:space="preserve"> Computer</w:t>
            </w:r>
          </w:p>
          <w:p w14:paraId="43134A50" w14:textId="3D5D01B6" w:rsidR="00070783" w:rsidRDefault="00070783" w:rsidP="00070783">
            <w:pPr>
              <w:spacing w:line="276" w:lineRule="auto"/>
              <w:jc w:val="center"/>
              <w:rPr>
                <w:rFonts w:ascii="Times New Roman" w:hAnsi="Times New Roman" w:cs="Times New Roman"/>
                <w:b/>
                <w:bCs/>
              </w:rPr>
            </w:pPr>
            <w:r>
              <w:rPr>
                <w:rFonts w:ascii="Times New Roman" w:hAnsi="Times New Roman" w:cs="Times New Roman"/>
                <w:b/>
                <w:bCs/>
              </w:rPr>
              <w:t xml:space="preserve"> Science</w:t>
            </w:r>
          </w:p>
        </w:tc>
        <w:tc>
          <w:tcPr>
            <w:tcW w:w="2970" w:type="dxa"/>
            <w:vAlign w:val="center"/>
          </w:tcPr>
          <w:p w14:paraId="5616B228" w14:textId="77777777" w:rsidR="00070783" w:rsidRDefault="00070783" w:rsidP="00070783">
            <w:pPr>
              <w:spacing w:line="276" w:lineRule="auto"/>
              <w:jc w:val="center"/>
              <w:rPr>
                <w:rFonts w:ascii="Times New Roman" w:hAnsi="Times New Roman" w:cs="Times New Roman"/>
                <w:b/>
                <w:bCs/>
              </w:rPr>
            </w:pPr>
            <w:r w:rsidRPr="00531F16">
              <w:rPr>
                <w:rFonts w:ascii="Times New Roman" w:hAnsi="Times New Roman" w:cs="Times New Roman"/>
                <w:b/>
                <w:bCs/>
              </w:rPr>
              <w:t>Department of</w:t>
            </w:r>
            <w:r>
              <w:rPr>
                <w:rFonts w:ascii="Times New Roman" w:hAnsi="Times New Roman" w:cs="Times New Roman"/>
                <w:b/>
                <w:bCs/>
              </w:rPr>
              <w:t xml:space="preserve"> Computer Science</w:t>
            </w:r>
          </w:p>
        </w:tc>
      </w:tr>
      <w:tr w:rsidR="00070783" w14:paraId="203D4148" w14:textId="77777777" w:rsidTr="00070783">
        <w:trPr>
          <w:trHeight w:val="718"/>
        </w:trPr>
        <w:tc>
          <w:tcPr>
            <w:tcW w:w="3325" w:type="dxa"/>
            <w:vAlign w:val="center"/>
          </w:tcPr>
          <w:p w14:paraId="6DF26E83" w14:textId="77777777" w:rsidR="00070783" w:rsidRDefault="00070783" w:rsidP="00070783">
            <w:pPr>
              <w:spacing w:line="276" w:lineRule="auto"/>
              <w:jc w:val="center"/>
              <w:rPr>
                <w:rFonts w:ascii="Times New Roman" w:hAnsi="Times New Roman" w:cs="Times New Roman"/>
                <w:b/>
                <w:bCs/>
              </w:rPr>
            </w:pPr>
            <w:r>
              <w:rPr>
                <w:rFonts w:ascii="Times New Roman" w:hAnsi="Times New Roman" w:cs="Times New Roman"/>
                <w:b/>
                <w:bCs/>
              </w:rPr>
              <w:t xml:space="preserve">National Post Graduate </w:t>
            </w:r>
          </w:p>
          <w:p w14:paraId="66C60B15" w14:textId="48D9FE02" w:rsidR="00070783" w:rsidRDefault="00070783" w:rsidP="00070783">
            <w:pPr>
              <w:spacing w:line="276" w:lineRule="auto"/>
              <w:jc w:val="center"/>
              <w:rPr>
                <w:rFonts w:ascii="Times New Roman" w:hAnsi="Times New Roman" w:cs="Times New Roman"/>
                <w:b/>
                <w:bCs/>
              </w:rPr>
            </w:pPr>
            <w:r>
              <w:rPr>
                <w:rFonts w:ascii="Times New Roman" w:hAnsi="Times New Roman" w:cs="Times New Roman"/>
                <w:b/>
                <w:bCs/>
              </w:rPr>
              <w:t xml:space="preserve">College, </w:t>
            </w:r>
            <w:r w:rsidRPr="00531F16">
              <w:rPr>
                <w:rFonts w:ascii="Times New Roman" w:hAnsi="Times New Roman" w:cs="Times New Roman"/>
                <w:b/>
                <w:bCs/>
              </w:rPr>
              <w:t>Lucknow</w:t>
            </w:r>
          </w:p>
        </w:tc>
        <w:tc>
          <w:tcPr>
            <w:tcW w:w="3420" w:type="dxa"/>
            <w:vAlign w:val="center"/>
          </w:tcPr>
          <w:p w14:paraId="3375CA2D" w14:textId="77777777" w:rsidR="00070783" w:rsidRDefault="00070783" w:rsidP="00070783">
            <w:pPr>
              <w:spacing w:line="276" w:lineRule="auto"/>
              <w:jc w:val="center"/>
              <w:rPr>
                <w:rFonts w:ascii="Times New Roman" w:hAnsi="Times New Roman" w:cs="Times New Roman"/>
                <w:b/>
                <w:bCs/>
              </w:rPr>
            </w:pPr>
            <w:r>
              <w:rPr>
                <w:rFonts w:ascii="Times New Roman" w:hAnsi="Times New Roman" w:cs="Times New Roman"/>
                <w:b/>
                <w:bCs/>
              </w:rPr>
              <w:t xml:space="preserve">National Post Graduate </w:t>
            </w:r>
          </w:p>
          <w:p w14:paraId="56A41DDD" w14:textId="0BB4D5AB" w:rsidR="00070783" w:rsidRDefault="00070783" w:rsidP="00070783">
            <w:pPr>
              <w:spacing w:line="276" w:lineRule="auto"/>
              <w:jc w:val="center"/>
              <w:rPr>
                <w:rFonts w:ascii="Times New Roman" w:hAnsi="Times New Roman" w:cs="Times New Roman"/>
                <w:b/>
                <w:bCs/>
              </w:rPr>
            </w:pPr>
            <w:r>
              <w:rPr>
                <w:rFonts w:ascii="Times New Roman" w:hAnsi="Times New Roman" w:cs="Times New Roman"/>
                <w:b/>
                <w:bCs/>
              </w:rPr>
              <w:t xml:space="preserve">College, </w:t>
            </w:r>
            <w:r w:rsidRPr="00531F16">
              <w:rPr>
                <w:rFonts w:ascii="Times New Roman" w:hAnsi="Times New Roman" w:cs="Times New Roman"/>
                <w:b/>
                <w:bCs/>
              </w:rPr>
              <w:t>Lucknow</w:t>
            </w:r>
          </w:p>
        </w:tc>
        <w:tc>
          <w:tcPr>
            <w:tcW w:w="2970" w:type="dxa"/>
            <w:vAlign w:val="center"/>
          </w:tcPr>
          <w:p w14:paraId="711A7D13" w14:textId="77777777" w:rsidR="00070783" w:rsidRDefault="00070783" w:rsidP="00070783">
            <w:pPr>
              <w:spacing w:line="276" w:lineRule="auto"/>
              <w:jc w:val="center"/>
              <w:rPr>
                <w:rFonts w:ascii="Times New Roman" w:hAnsi="Times New Roman" w:cs="Times New Roman"/>
                <w:b/>
                <w:bCs/>
              </w:rPr>
            </w:pPr>
            <w:r>
              <w:rPr>
                <w:rFonts w:ascii="Times New Roman" w:hAnsi="Times New Roman" w:cs="Times New Roman"/>
                <w:b/>
                <w:bCs/>
              </w:rPr>
              <w:t xml:space="preserve">National Post Graduate College, </w:t>
            </w:r>
            <w:r w:rsidRPr="00531F16">
              <w:rPr>
                <w:rFonts w:ascii="Times New Roman" w:hAnsi="Times New Roman" w:cs="Times New Roman"/>
                <w:b/>
                <w:bCs/>
              </w:rPr>
              <w:t>Lucknow</w:t>
            </w:r>
          </w:p>
        </w:tc>
      </w:tr>
      <w:tr w:rsidR="00070783" w14:paraId="27E6E2C2" w14:textId="77777777" w:rsidTr="00070783">
        <w:trPr>
          <w:trHeight w:val="610"/>
        </w:trPr>
        <w:tc>
          <w:tcPr>
            <w:tcW w:w="3325" w:type="dxa"/>
            <w:vAlign w:val="center"/>
          </w:tcPr>
          <w:p w14:paraId="68FE38E7" w14:textId="0B9F7F76" w:rsidR="00070783" w:rsidRPr="00070783" w:rsidRDefault="00070783" w:rsidP="00070783">
            <w:pPr>
              <w:spacing w:line="276" w:lineRule="auto"/>
              <w:jc w:val="center"/>
              <w:rPr>
                <w:rFonts w:ascii="Times New Roman" w:hAnsi="Times New Roman" w:cs="Times New Roman"/>
                <w:b/>
                <w:bCs/>
                <w:color w:val="4472C4" w:themeColor="accent1"/>
                <w:u w:val="single"/>
              </w:rPr>
            </w:pPr>
            <w:r w:rsidRPr="00070783">
              <w:rPr>
                <w:rFonts w:ascii="Times New Roman" w:hAnsi="Times New Roman" w:cs="Times New Roman"/>
                <w:b/>
                <w:bCs/>
                <w:color w:val="4472C4" w:themeColor="accent1"/>
                <w:u w:val="single"/>
              </w:rPr>
              <w:t>sinha.shweta020776@gmail.com</w:t>
            </w:r>
          </w:p>
        </w:tc>
        <w:tc>
          <w:tcPr>
            <w:tcW w:w="3420" w:type="dxa"/>
            <w:vAlign w:val="center"/>
          </w:tcPr>
          <w:p w14:paraId="7BD9D646" w14:textId="142C93BD" w:rsidR="00070783" w:rsidRPr="00070783" w:rsidRDefault="00070783" w:rsidP="00070783">
            <w:pPr>
              <w:spacing w:line="276" w:lineRule="auto"/>
              <w:jc w:val="center"/>
              <w:rPr>
                <w:rFonts w:ascii="Times New Roman" w:hAnsi="Times New Roman" w:cs="Times New Roman"/>
                <w:b/>
                <w:bCs/>
                <w:color w:val="4472C4" w:themeColor="accent1"/>
                <w:u w:val="single"/>
              </w:rPr>
            </w:pPr>
            <w:r w:rsidRPr="00070783">
              <w:rPr>
                <w:rFonts w:ascii="Times New Roman" w:hAnsi="Times New Roman" w:cs="Times New Roman"/>
                <w:b/>
                <w:bCs/>
                <w:color w:val="4472C4" w:themeColor="accent1"/>
                <w:u w:val="single"/>
              </w:rPr>
              <w:t>vaishnaviawasthi760@gmail.com</w:t>
            </w:r>
          </w:p>
        </w:tc>
        <w:tc>
          <w:tcPr>
            <w:tcW w:w="2970" w:type="dxa"/>
            <w:vAlign w:val="center"/>
          </w:tcPr>
          <w:p w14:paraId="6EFE2BE5" w14:textId="77777777" w:rsidR="00070783" w:rsidRPr="00070783" w:rsidRDefault="0030248B" w:rsidP="00070783">
            <w:pPr>
              <w:spacing w:line="276" w:lineRule="auto"/>
              <w:jc w:val="center"/>
              <w:rPr>
                <w:rFonts w:ascii="Times New Roman" w:hAnsi="Times New Roman" w:cs="Times New Roman"/>
                <w:b/>
                <w:bCs/>
                <w:color w:val="4472C4" w:themeColor="accent1"/>
                <w:u w:val="single"/>
              </w:rPr>
            </w:pPr>
            <w:hyperlink r:id="rId5" w:history="1">
              <w:r w:rsidR="00070783" w:rsidRPr="00070783">
                <w:rPr>
                  <w:rStyle w:val="Hyperlink"/>
                  <w:rFonts w:ascii="Times New Roman" w:hAnsi="Times New Roman" w:cs="Times New Roman"/>
                  <w:b/>
                  <w:bCs/>
                  <w:color w:val="4472C4" w:themeColor="accent1"/>
                </w:rPr>
                <w:t>ananya554a@gmail.com</w:t>
              </w:r>
            </w:hyperlink>
          </w:p>
        </w:tc>
      </w:tr>
    </w:tbl>
    <w:p w14:paraId="45E58293" w14:textId="20C86F96" w:rsidR="00531F16" w:rsidRDefault="00531F16" w:rsidP="00531F16">
      <w:pPr>
        <w:spacing w:line="276" w:lineRule="auto"/>
        <w:rPr>
          <w:rFonts w:ascii="Times New Roman" w:hAnsi="Times New Roman" w:cs="Times New Roman"/>
          <w:b/>
          <w:bCs/>
        </w:rPr>
      </w:pPr>
      <w:r w:rsidRPr="00531F16">
        <w:rPr>
          <w:rFonts w:ascii="Times New Roman" w:hAnsi="Times New Roman" w:cs="Times New Roman"/>
          <w:b/>
          <w:bCs/>
        </w:rPr>
        <w:tab/>
        <w:t xml:space="preserve">                        </w:t>
      </w:r>
      <w:r w:rsidRPr="00531F16">
        <w:rPr>
          <w:rFonts w:ascii="Times New Roman" w:hAnsi="Times New Roman" w:cs="Times New Roman"/>
          <w:b/>
          <w:bCs/>
        </w:rPr>
        <w:tab/>
      </w:r>
      <w:r w:rsidRPr="00531F16">
        <w:rPr>
          <w:rFonts w:ascii="Times New Roman" w:hAnsi="Times New Roman" w:cs="Times New Roman"/>
          <w:b/>
          <w:bCs/>
        </w:rPr>
        <w:tab/>
        <w:t xml:space="preserve">              </w:t>
      </w:r>
    </w:p>
    <w:p w14:paraId="0F3BD45E" w14:textId="77777777" w:rsidR="00070783" w:rsidRDefault="00070783" w:rsidP="00792BF1">
      <w:pPr>
        <w:spacing w:line="276" w:lineRule="auto"/>
        <w:rPr>
          <w:rFonts w:ascii="Times New Roman" w:hAnsi="Times New Roman" w:cs="Times New Roman"/>
          <w:b/>
          <w:bCs/>
        </w:rPr>
      </w:pPr>
    </w:p>
    <w:p w14:paraId="06251951" w14:textId="3C7C7FB3" w:rsidR="00AE194B" w:rsidRPr="00792BF1" w:rsidRDefault="00AE194B" w:rsidP="00792BF1">
      <w:pPr>
        <w:spacing w:line="276" w:lineRule="auto"/>
        <w:rPr>
          <w:rFonts w:ascii="Times New Roman" w:hAnsi="Times New Roman" w:cs="Times New Roman"/>
          <w:b/>
          <w:bCs/>
        </w:rPr>
      </w:pPr>
      <w:r w:rsidRPr="00792BF1">
        <w:rPr>
          <w:rFonts w:ascii="Times New Roman" w:hAnsi="Times New Roman" w:cs="Times New Roman"/>
          <w:b/>
          <w:bCs/>
        </w:rPr>
        <w:t>Abstract:</w:t>
      </w:r>
    </w:p>
    <w:p w14:paraId="35E89585" w14:textId="6360F04D" w:rsidR="005808A5" w:rsidRPr="00792BF1" w:rsidRDefault="00697251" w:rsidP="00792BF1">
      <w:pPr>
        <w:spacing w:line="276" w:lineRule="auto"/>
        <w:rPr>
          <w:rFonts w:ascii="Times New Roman" w:hAnsi="Times New Roman" w:cs="Times New Roman"/>
        </w:rPr>
      </w:pPr>
      <w:r w:rsidRPr="00792BF1">
        <w:rPr>
          <w:rFonts w:ascii="Times New Roman" w:hAnsi="Times New Roman" w:cs="Times New Roman"/>
        </w:rPr>
        <w:t>This exploration introduces a comprehensive system for feting feelings from speech signals using advanced audio processing and machine literacy ways. The proposed approach consists of two primary stages feature birth and bracket. originally, a 42- dimensional point vector is generated, incorporating 39 Mel- frequence Cepstral Portions (MFCC), Zero Crossing Rate (ZCR), harmonious to Noise Rate (HNR), and Teager Energy Operator (TEO). To enhance the effectiveness of these features, a bus- encoder system is employed for the selection of the most applicable parameters, reducing dimensionality and fastening on critical aspects of the speech data. Following point birth, the Support Vector Machines( SVM) classifier is employed to classify the emotional content of the speech signals. SVM, known for its robustness in handling high- dimensional data, serves as an effective classifier for distinguishing between different emotional countries. The system's performance is strictly estimated through trials conducted on the Ryerson Multimedia Laboratory( RML) dataset, a well- known dataset in the field of speech emotion recognition. The results demonstrate the system's high delicacy and trustability in detecting feelings from speech, pressing its implicit operations in colourful disciplines similar as mortal- computer commerce, internal health monitoring, and more. This exploration contributes to the field by combining point birth ways with deep literacy and machine literacy styles, offering a scalable and effective result for real- time emotion recognition.</w:t>
      </w:r>
      <w:r w:rsidR="00222DF3">
        <w:rPr>
          <w:rFonts w:ascii="Times New Roman" w:hAnsi="Times New Roman" w:cs="Times New Roman"/>
        </w:rPr>
        <w:t>[1]</w:t>
      </w:r>
      <w:r w:rsidRPr="00792BF1">
        <w:rPr>
          <w:rFonts w:ascii="Times New Roman" w:hAnsi="Times New Roman" w:cs="Times New Roman"/>
        </w:rPr>
        <w:t xml:space="preserve"> The integration of a bus- encoder with SVM presents a new approach to refining point sets and perfecting bracket delicacy, paving the way for farther advancements in automatic emotion recognition systems.</w:t>
      </w:r>
    </w:p>
    <w:p w14:paraId="15461BD8" w14:textId="77777777" w:rsidR="005854D3" w:rsidRPr="00792BF1" w:rsidRDefault="005854D3" w:rsidP="00792BF1">
      <w:pPr>
        <w:spacing w:line="276" w:lineRule="auto"/>
        <w:rPr>
          <w:rFonts w:ascii="Times New Roman" w:hAnsi="Times New Roman" w:cs="Times New Roman"/>
        </w:rPr>
      </w:pPr>
    </w:p>
    <w:p w14:paraId="79BDCCE1" w14:textId="63731B13" w:rsidR="0030248B" w:rsidRDefault="005854D3" w:rsidP="00792BF1">
      <w:pPr>
        <w:spacing w:line="276" w:lineRule="auto"/>
        <w:rPr>
          <w:rFonts w:ascii="Times New Roman" w:hAnsi="Times New Roman" w:cs="Times New Roman"/>
          <w:b/>
          <w:bCs/>
        </w:rPr>
      </w:pPr>
      <w:r w:rsidRPr="0030248B">
        <w:rPr>
          <w:rFonts w:ascii="Times New Roman" w:hAnsi="Times New Roman" w:cs="Times New Roman"/>
          <w:b/>
        </w:rPr>
        <w:lastRenderedPageBreak/>
        <w:t>Keywords:</w:t>
      </w:r>
      <w:r w:rsidRPr="00792BF1">
        <w:rPr>
          <w:rFonts w:ascii="Times New Roman" w:hAnsi="Times New Roman" w:cs="Times New Roman"/>
        </w:rPr>
        <w:t xml:space="preserve"> Motion Recognition, Speech Signals, Mel-Frequency Cepstral Coefficients (MFCC), Zero Crossing Rate (ZCR), Harmonic to Noise Ratio (HNR), Teager Energy Operator (TEO), Auto-Encoder, Support Vector Machines (SVM), Feature Extraction, Machine Learning, Ryerson Multimedia Laboratory (RML)</w:t>
      </w:r>
    </w:p>
    <w:p w14:paraId="7D697BB9" w14:textId="77777777" w:rsidR="0030248B" w:rsidRDefault="0030248B" w:rsidP="00792BF1">
      <w:pPr>
        <w:spacing w:line="276" w:lineRule="auto"/>
        <w:rPr>
          <w:rFonts w:ascii="Times New Roman" w:hAnsi="Times New Roman" w:cs="Times New Roman"/>
          <w:b/>
          <w:bCs/>
        </w:rPr>
      </w:pPr>
    </w:p>
    <w:p w14:paraId="1D41B4B4" w14:textId="51E29B37" w:rsidR="00F76788" w:rsidRPr="00792BF1" w:rsidRDefault="00F76788" w:rsidP="00792BF1">
      <w:pPr>
        <w:spacing w:line="276" w:lineRule="auto"/>
        <w:rPr>
          <w:rFonts w:ascii="Times New Roman" w:hAnsi="Times New Roman" w:cs="Times New Roman"/>
          <w:b/>
          <w:bCs/>
        </w:rPr>
      </w:pPr>
      <w:bookmarkStart w:id="0" w:name="_GoBack"/>
      <w:bookmarkEnd w:id="0"/>
      <w:r w:rsidRPr="00792BF1">
        <w:rPr>
          <w:rFonts w:ascii="Times New Roman" w:hAnsi="Times New Roman" w:cs="Times New Roman"/>
          <w:b/>
          <w:bCs/>
        </w:rPr>
        <w:t>1. Introduction</w:t>
      </w:r>
    </w:p>
    <w:p w14:paraId="7CBE1668" w14:textId="77777777" w:rsidR="00F76788" w:rsidRPr="00792BF1" w:rsidRDefault="00F76788" w:rsidP="00792BF1">
      <w:pPr>
        <w:spacing w:line="276" w:lineRule="auto"/>
        <w:rPr>
          <w:rFonts w:ascii="Times New Roman" w:hAnsi="Times New Roman" w:cs="Times New Roman"/>
        </w:rPr>
      </w:pPr>
      <w:r w:rsidRPr="00792BF1">
        <w:rPr>
          <w:rFonts w:ascii="Times New Roman" w:hAnsi="Times New Roman" w:cs="Times New Roman"/>
        </w:rPr>
        <w:t>Emotion recognition from speech has emerged as an essential task within human-computer interaction (HCI) and various other domains, including mental health diagnostics, security, and personalized virtual assistants. While visual and textual data have contributed to emotion detection, speech-based systems offer a non-intrusive and natural medium for emotion recognition. This research focuses on developing an effective speech emotion recognition (SER) system using advanced audio processing and machine learning techniques.</w:t>
      </w:r>
    </w:p>
    <w:p w14:paraId="236E9CC1" w14:textId="77777777" w:rsidR="00F76788" w:rsidRPr="00792BF1" w:rsidRDefault="00F76788" w:rsidP="00792BF1">
      <w:pPr>
        <w:spacing w:line="276" w:lineRule="auto"/>
        <w:rPr>
          <w:rFonts w:ascii="Times New Roman" w:hAnsi="Times New Roman" w:cs="Times New Roman"/>
        </w:rPr>
      </w:pPr>
      <w:r w:rsidRPr="00792BF1">
        <w:rPr>
          <w:rFonts w:ascii="Times New Roman" w:hAnsi="Times New Roman" w:cs="Times New Roman"/>
        </w:rPr>
        <w:t>Traditional approaches to SER rely heavily on manual feature extraction, often leading to challenges in capturing the emotional nuance within high-dimensional data. Furthermore, machine learning classifiers, when used in isolation, may struggle to accurately distinguish between overlapping emotional states due to the complexity of emotional expressions in speech.</w:t>
      </w:r>
    </w:p>
    <w:p w14:paraId="65804D16" w14:textId="77777777" w:rsidR="00F76788" w:rsidRPr="00792BF1" w:rsidRDefault="00F76788" w:rsidP="00792BF1">
      <w:pPr>
        <w:spacing w:line="276" w:lineRule="auto"/>
        <w:rPr>
          <w:rFonts w:ascii="Times New Roman" w:hAnsi="Times New Roman" w:cs="Times New Roman"/>
        </w:rPr>
      </w:pPr>
      <w:r w:rsidRPr="00792BF1">
        <w:rPr>
          <w:rFonts w:ascii="Times New Roman" w:hAnsi="Times New Roman" w:cs="Times New Roman"/>
        </w:rPr>
        <w:t>The goal of this research is to enhance the accuracy and efficiency of SER systems by integrating feature extraction, dimensionality reduction, and machine learning. Specifically, this paper proposes a novel approach combining Mel-Frequency Cepstral Coefficients (MFCC), Zero Crossing Rate (ZCR), Harmonic-to-Noise Ratio (HNR), and Teager Energy Operator (TEO) for feature extraction. The subsequent use of an auto-encoder for dimensionality reduction and a Support Vector Machine (SVM) for classification addresses existing limitations, making this approach a valuable contribution to real-time emotion recognition systems.</w:t>
      </w:r>
    </w:p>
    <w:p w14:paraId="061A2EF2" w14:textId="77777777" w:rsidR="00F76788" w:rsidRPr="00792BF1" w:rsidRDefault="00F76788" w:rsidP="00792BF1">
      <w:pPr>
        <w:spacing w:line="276" w:lineRule="auto"/>
        <w:rPr>
          <w:rFonts w:ascii="Times New Roman" w:hAnsi="Times New Roman" w:cs="Times New Roman"/>
          <w:b/>
          <w:bCs/>
        </w:rPr>
      </w:pPr>
      <w:r w:rsidRPr="00792BF1">
        <w:rPr>
          <w:rFonts w:ascii="Times New Roman" w:hAnsi="Times New Roman" w:cs="Times New Roman"/>
          <w:b/>
          <w:bCs/>
        </w:rPr>
        <w:t>2. Related Work</w:t>
      </w:r>
    </w:p>
    <w:p w14:paraId="3587A73F" w14:textId="77777777" w:rsidR="00F76788" w:rsidRPr="00792BF1" w:rsidRDefault="00F76788" w:rsidP="00792BF1">
      <w:pPr>
        <w:spacing w:line="276" w:lineRule="auto"/>
        <w:rPr>
          <w:rFonts w:ascii="Times New Roman" w:hAnsi="Times New Roman" w:cs="Times New Roman"/>
        </w:rPr>
      </w:pPr>
      <w:r w:rsidRPr="00792BF1">
        <w:rPr>
          <w:rFonts w:ascii="Times New Roman" w:hAnsi="Times New Roman" w:cs="Times New Roman"/>
        </w:rPr>
        <w:t>Numerous studies have focused on emotion recognition from speech using machine learning techniques. Typically, these approaches extract prosodic, spectral, or voice-quality features from speech signals to represent emotions. The most common features include MFCC, which represents the short-term power spectrum of a sound, and ZCR, which captures the rate of sign changes along a signal. HNR has been used to analyze the voice’s periodicity, and TEO focuses on non-linear energy in speech signals, especially useful for tracking energy variations related to emotional states.</w:t>
      </w:r>
    </w:p>
    <w:p w14:paraId="3027F19B" w14:textId="36006B19" w:rsidR="00F76788" w:rsidRPr="00792BF1" w:rsidRDefault="00F76788" w:rsidP="00792BF1">
      <w:pPr>
        <w:spacing w:line="276" w:lineRule="auto"/>
        <w:rPr>
          <w:rFonts w:ascii="Times New Roman" w:hAnsi="Times New Roman" w:cs="Times New Roman"/>
        </w:rPr>
      </w:pPr>
      <w:r w:rsidRPr="00792BF1">
        <w:rPr>
          <w:rFonts w:ascii="Times New Roman" w:hAnsi="Times New Roman" w:cs="Times New Roman"/>
        </w:rPr>
        <w:t>Earlier research primarily used shallow learning algorithms like k-Nearest Neighbors (kNN), Gaussian Mixture Models (GMM), and Random Forest for classification. However, these techniques often lacked the ability to generalize to complex, high-dimensional feature spaces, limiting their classification accuracy.</w:t>
      </w:r>
      <w:r w:rsidR="00222DF3">
        <w:rPr>
          <w:rFonts w:ascii="Times New Roman" w:hAnsi="Times New Roman" w:cs="Times New Roman"/>
        </w:rPr>
        <w:t>[2]</w:t>
      </w:r>
    </w:p>
    <w:p w14:paraId="076C995C" w14:textId="77777777" w:rsidR="00F76788" w:rsidRPr="00792BF1" w:rsidRDefault="00F76788" w:rsidP="00792BF1">
      <w:pPr>
        <w:spacing w:line="276" w:lineRule="auto"/>
        <w:rPr>
          <w:rFonts w:ascii="Times New Roman" w:hAnsi="Times New Roman" w:cs="Times New Roman"/>
        </w:rPr>
      </w:pPr>
      <w:r w:rsidRPr="00792BF1">
        <w:rPr>
          <w:rFonts w:ascii="Times New Roman" w:hAnsi="Times New Roman" w:cs="Times New Roman"/>
        </w:rPr>
        <w:t>Deep learning methods have recently been explored to improve SER systems. Convolutional Neural Networks (CNNs), Recurrent Neural Networks (RNNs), and hybrid architectures have shown promise but require substantial computational resources and may struggle with overfitting when applied to small datasets. The use of auto-encoders for feature selection and dimensionality reduction, combined with SVM for classification, presents a balanced solution between accuracy and computational efficiency.</w:t>
      </w:r>
    </w:p>
    <w:p w14:paraId="6C440DED" w14:textId="366C431C" w:rsidR="00F76788" w:rsidRPr="00792BF1" w:rsidRDefault="00F76788" w:rsidP="00792BF1">
      <w:pPr>
        <w:spacing w:line="276" w:lineRule="auto"/>
        <w:rPr>
          <w:rFonts w:ascii="Times New Roman" w:hAnsi="Times New Roman" w:cs="Times New Roman"/>
          <w:b/>
          <w:bCs/>
        </w:rPr>
      </w:pPr>
      <w:r w:rsidRPr="00792BF1">
        <w:rPr>
          <w:rFonts w:ascii="Times New Roman" w:hAnsi="Times New Roman" w:cs="Times New Roman"/>
          <w:b/>
          <w:bCs/>
        </w:rPr>
        <w:t>3. Methodology</w:t>
      </w:r>
    </w:p>
    <w:p w14:paraId="5D1180A8" w14:textId="77777777" w:rsidR="00C275EF" w:rsidRPr="00792BF1" w:rsidRDefault="00C275EF" w:rsidP="00792BF1">
      <w:pPr>
        <w:spacing w:line="276" w:lineRule="auto"/>
        <w:rPr>
          <w:rFonts w:ascii="Times New Roman" w:hAnsi="Times New Roman" w:cs="Times New Roman"/>
          <w:b/>
          <w:bCs/>
        </w:rPr>
      </w:pPr>
      <w:r w:rsidRPr="00792BF1">
        <w:rPr>
          <w:rFonts w:ascii="Times New Roman" w:hAnsi="Times New Roman" w:cs="Times New Roman"/>
          <w:b/>
          <w:bCs/>
        </w:rPr>
        <w:t xml:space="preserve">Mel-Frequency Cepstrum (MFCC) </w:t>
      </w:r>
    </w:p>
    <w:p w14:paraId="4024CEA8" w14:textId="77777777" w:rsidR="00C275EF" w:rsidRPr="00792BF1" w:rsidRDefault="00C275EF" w:rsidP="00792BF1">
      <w:pPr>
        <w:spacing w:line="276" w:lineRule="auto"/>
        <w:rPr>
          <w:rFonts w:ascii="Times New Roman" w:hAnsi="Times New Roman" w:cs="Times New Roman"/>
        </w:rPr>
      </w:pPr>
      <w:r w:rsidRPr="00792BF1">
        <w:rPr>
          <w:rFonts w:ascii="Times New Roman" w:hAnsi="Times New Roman" w:cs="Times New Roman"/>
        </w:rPr>
        <w:t xml:space="preserve">Mel-frequency cepstral coefficients(MFCC) is One of popular audio feature extraction method. The key objectives are: </w:t>
      </w:r>
    </w:p>
    <w:p w14:paraId="1AB86F58" w14:textId="309430E7" w:rsidR="00C275EF" w:rsidRPr="00792BF1" w:rsidRDefault="00C275EF" w:rsidP="00792BF1">
      <w:pPr>
        <w:spacing w:line="276" w:lineRule="auto"/>
        <w:rPr>
          <w:rFonts w:ascii="Times New Roman" w:hAnsi="Times New Roman" w:cs="Times New Roman"/>
        </w:rPr>
      </w:pPr>
      <w:r w:rsidRPr="00792BF1">
        <w:rPr>
          <w:rFonts w:ascii="Times New Roman" w:hAnsi="Times New Roman" w:cs="Times New Roman"/>
        </w:rPr>
        <w:t xml:space="preserve">• Remove vocal fold excitation — the pitch information. </w:t>
      </w:r>
    </w:p>
    <w:p w14:paraId="57822CD2" w14:textId="77777777" w:rsidR="00C275EF" w:rsidRPr="00792BF1" w:rsidRDefault="00C275EF" w:rsidP="00792BF1">
      <w:pPr>
        <w:spacing w:line="276" w:lineRule="auto"/>
        <w:rPr>
          <w:rFonts w:ascii="Times New Roman" w:hAnsi="Times New Roman" w:cs="Times New Roman"/>
        </w:rPr>
      </w:pPr>
      <w:r w:rsidRPr="00792BF1">
        <w:rPr>
          <w:rFonts w:ascii="Times New Roman" w:hAnsi="Times New Roman" w:cs="Times New Roman"/>
        </w:rPr>
        <w:t xml:space="preserve">• Make the extracted features independent. </w:t>
      </w:r>
    </w:p>
    <w:p w14:paraId="347ABD78" w14:textId="77777777" w:rsidR="00C275EF" w:rsidRPr="00792BF1" w:rsidRDefault="00C275EF" w:rsidP="00792BF1">
      <w:pPr>
        <w:spacing w:line="276" w:lineRule="auto"/>
        <w:rPr>
          <w:rFonts w:ascii="Times New Roman" w:hAnsi="Times New Roman" w:cs="Times New Roman"/>
        </w:rPr>
      </w:pPr>
      <w:r w:rsidRPr="00792BF1">
        <w:rPr>
          <w:rFonts w:ascii="Times New Roman" w:hAnsi="Times New Roman" w:cs="Times New Roman"/>
        </w:rPr>
        <w:t xml:space="preserve">• Adjust to how humans perceive loudness and frequency of sound. </w:t>
      </w:r>
    </w:p>
    <w:p w14:paraId="5B5DD672" w14:textId="77777777" w:rsidR="00C275EF" w:rsidRPr="00792BF1" w:rsidRDefault="00C275EF" w:rsidP="00792BF1">
      <w:pPr>
        <w:spacing w:line="276" w:lineRule="auto"/>
        <w:rPr>
          <w:rFonts w:ascii="Times New Roman" w:hAnsi="Times New Roman" w:cs="Times New Roman"/>
        </w:rPr>
      </w:pPr>
      <w:r w:rsidRPr="00792BF1">
        <w:rPr>
          <w:rFonts w:ascii="Times New Roman" w:hAnsi="Times New Roman" w:cs="Times New Roman"/>
        </w:rPr>
        <w:t xml:space="preserve">• Capture the dynamics of context. It comprises of the following steps: </w:t>
      </w:r>
    </w:p>
    <w:p w14:paraId="17AD7F2A" w14:textId="77777777" w:rsidR="00C275EF" w:rsidRPr="00792BF1" w:rsidRDefault="00C275EF" w:rsidP="00792BF1">
      <w:pPr>
        <w:spacing w:line="276" w:lineRule="auto"/>
        <w:rPr>
          <w:rFonts w:ascii="Times New Roman" w:hAnsi="Times New Roman" w:cs="Times New Roman"/>
        </w:rPr>
      </w:pPr>
      <w:r w:rsidRPr="00792BF1">
        <w:rPr>
          <w:rFonts w:ascii="Times New Roman" w:hAnsi="Times New Roman" w:cs="Times New Roman"/>
        </w:rPr>
        <w:t xml:space="preserve">A. Frame Blocking </w:t>
      </w:r>
    </w:p>
    <w:p w14:paraId="30C2065A" w14:textId="77777777" w:rsidR="00C275EF" w:rsidRPr="00792BF1" w:rsidRDefault="00C275EF" w:rsidP="00792BF1">
      <w:pPr>
        <w:spacing w:line="276" w:lineRule="auto"/>
        <w:rPr>
          <w:rFonts w:ascii="Times New Roman" w:hAnsi="Times New Roman" w:cs="Times New Roman"/>
        </w:rPr>
      </w:pPr>
      <w:r w:rsidRPr="00792BF1">
        <w:rPr>
          <w:rFonts w:ascii="Times New Roman" w:hAnsi="Times New Roman" w:cs="Times New Roman"/>
        </w:rPr>
        <w:t xml:space="preserve">B. Windowing </w:t>
      </w:r>
    </w:p>
    <w:p w14:paraId="5A0AF22B" w14:textId="77777777" w:rsidR="00C275EF" w:rsidRPr="00792BF1" w:rsidRDefault="00C275EF" w:rsidP="00792BF1">
      <w:pPr>
        <w:spacing w:line="276" w:lineRule="auto"/>
        <w:rPr>
          <w:rFonts w:ascii="Times New Roman" w:hAnsi="Times New Roman" w:cs="Times New Roman"/>
        </w:rPr>
      </w:pPr>
      <w:r w:rsidRPr="00792BF1">
        <w:rPr>
          <w:rFonts w:ascii="Times New Roman" w:hAnsi="Times New Roman" w:cs="Times New Roman"/>
        </w:rPr>
        <w:t xml:space="preserve">C. Fast Fourier Transform </w:t>
      </w:r>
    </w:p>
    <w:p w14:paraId="48563A27" w14:textId="2F01CD00" w:rsidR="00D9282F" w:rsidRPr="00792BF1" w:rsidRDefault="00C275EF" w:rsidP="00792BF1">
      <w:pPr>
        <w:spacing w:line="276" w:lineRule="auto"/>
        <w:rPr>
          <w:rFonts w:ascii="Times New Roman" w:hAnsi="Times New Roman" w:cs="Times New Roman"/>
        </w:rPr>
      </w:pPr>
      <w:r w:rsidRPr="00792BF1">
        <w:rPr>
          <w:rFonts w:ascii="Times New Roman" w:hAnsi="Times New Roman" w:cs="Times New Roman"/>
        </w:rPr>
        <w:t xml:space="preserve">D. Mel Frequency Warping </w:t>
      </w:r>
    </w:p>
    <w:p w14:paraId="31D562C1" w14:textId="77777777" w:rsidR="00D9282F" w:rsidRPr="00D9282F" w:rsidRDefault="00D9282F" w:rsidP="00792BF1">
      <w:pPr>
        <w:spacing w:line="276" w:lineRule="auto"/>
        <w:rPr>
          <w:rFonts w:ascii="Times New Roman" w:hAnsi="Times New Roman" w:cs="Times New Roman"/>
          <w:b/>
          <w:bCs/>
        </w:rPr>
      </w:pPr>
      <w:r w:rsidRPr="00D9282F">
        <w:rPr>
          <w:rFonts w:ascii="Times New Roman" w:hAnsi="Times New Roman" w:cs="Times New Roman"/>
          <w:b/>
          <w:bCs/>
        </w:rPr>
        <w:t>Windowing:</w:t>
      </w:r>
    </w:p>
    <w:p w14:paraId="046C8F54" w14:textId="434DA8DC" w:rsidR="00D9282F" w:rsidRPr="00792BF1" w:rsidRDefault="00C275EF" w:rsidP="00D9282F">
      <w:pPr>
        <w:spacing w:line="276" w:lineRule="auto"/>
        <w:rPr>
          <w:rFonts w:ascii="Times New Roman" w:hAnsi="Times New Roman" w:cs="Times New Roman"/>
        </w:rPr>
      </w:pPr>
      <w:r w:rsidRPr="00792BF1">
        <w:rPr>
          <w:rFonts w:ascii="Times New Roman" w:hAnsi="Times New Roman" w:cs="Times New Roman"/>
        </w:rPr>
        <w:t xml:space="preserve">The acoustic characteristic of the speech signal is Feature. </w:t>
      </w:r>
      <w:r w:rsidR="00D9282F" w:rsidRPr="00D9282F">
        <w:rPr>
          <w:rFonts w:ascii="Times New Roman" w:hAnsi="Times New Roman" w:cs="Times New Roman"/>
        </w:rPr>
        <w:t>Once the framing in a speech signal is conducted, the frame</w:t>
      </w:r>
      <w:r w:rsidR="00531F16">
        <w:rPr>
          <w:rFonts w:ascii="Times New Roman" w:hAnsi="Times New Roman" w:cs="Times New Roman"/>
        </w:rPr>
        <w:t xml:space="preserve"> </w:t>
      </w:r>
      <w:r w:rsidR="00D9282F" w:rsidRPr="00D9282F">
        <w:rPr>
          <w:rFonts w:ascii="Times New Roman" w:hAnsi="Times New Roman" w:cs="Times New Roman"/>
        </w:rPr>
        <w:t>is subject to the window function. During Fast Fourier Trans-form (FFT) of information, leakages occur due to discon-tinuities at the edge of the signals, henceforth reduced by</w:t>
      </w:r>
      <w:r w:rsidR="00531F16">
        <w:rPr>
          <w:rFonts w:ascii="Times New Roman" w:hAnsi="Times New Roman" w:cs="Times New Roman"/>
        </w:rPr>
        <w:t xml:space="preserve"> </w:t>
      </w:r>
      <w:r w:rsidR="00D9282F" w:rsidRPr="00D9282F">
        <w:rPr>
          <w:rFonts w:ascii="Times New Roman" w:hAnsi="Times New Roman" w:cs="Times New Roman"/>
        </w:rPr>
        <w:t xml:space="preserve">the windowing function </w:t>
      </w:r>
      <w:r w:rsidR="00D9282F">
        <w:rPr>
          <w:rFonts w:ascii="Times New Roman" w:hAnsi="Times New Roman" w:cs="Times New Roman"/>
        </w:rPr>
        <w:t>[7].</w:t>
      </w:r>
    </w:p>
    <w:p w14:paraId="72575B4A" w14:textId="19AED86E" w:rsidR="00C275EF" w:rsidRPr="00792BF1" w:rsidRDefault="00C275EF" w:rsidP="00792BF1">
      <w:pPr>
        <w:spacing w:line="276" w:lineRule="auto"/>
        <w:rPr>
          <w:rFonts w:ascii="Times New Roman" w:hAnsi="Times New Roman" w:cs="Times New Roman"/>
        </w:rPr>
      </w:pPr>
      <w:r w:rsidRPr="00792BF1">
        <w:rPr>
          <w:rFonts w:ascii="Times New Roman" w:hAnsi="Times New Roman" w:cs="Times New Roman"/>
        </w:rPr>
        <w:t>A small amount of data from the speech signal is extracted to analyse the signal without disturbing its acoustic properties.</w:t>
      </w:r>
    </w:p>
    <w:p w14:paraId="63B1B299" w14:textId="107A5586" w:rsidR="00792BF1" w:rsidRPr="00792BF1" w:rsidRDefault="00792BF1" w:rsidP="00792BF1">
      <w:pPr>
        <w:spacing w:line="276" w:lineRule="auto"/>
        <w:rPr>
          <w:rFonts w:ascii="Times New Roman" w:hAnsi="Times New Roman" w:cs="Times New Roman"/>
          <w:b/>
          <w:bCs/>
        </w:rPr>
      </w:pPr>
      <w:r w:rsidRPr="00792BF1">
        <w:rPr>
          <w:rFonts w:ascii="Times New Roman" w:hAnsi="Times New Roman" w:cs="Times New Roman"/>
        </w:rPr>
        <w:t xml:space="preserve">  </w:t>
      </w:r>
    </w:p>
    <w:p w14:paraId="18FF7D7C" w14:textId="77777777" w:rsidR="00C275EF" w:rsidRPr="00792BF1" w:rsidRDefault="00C275EF" w:rsidP="00792BF1">
      <w:pPr>
        <w:spacing w:line="276" w:lineRule="auto"/>
        <w:rPr>
          <w:rFonts w:ascii="Times New Roman" w:hAnsi="Times New Roman" w:cs="Times New Roman"/>
          <w:b/>
          <w:bCs/>
        </w:rPr>
      </w:pPr>
    </w:p>
    <w:p w14:paraId="3D80E442" w14:textId="4E6373ED" w:rsidR="00581706" w:rsidRPr="00792BF1" w:rsidRDefault="00F64BEE" w:rsidP="00792BF1">
      <w:pPr>
        <w:spacing w:line="276" w:lineRule="auto"/>
        <w:rPr>
          <w:rFonts w:ascii="Times New Roman" w:hAnsi="Times New Roman" w:cs="Times New Roman"/>
          <w:b/>
          <w:bCs/>
        </w:rPr>
      </w:pPr>
      <w:r w:rsidRPr="00792BF1">
        <w:rPr>
          <w:rFonts w:ascii="Times New Roman" w:hAnsi="Times New Roman" w:cs="Times New Roman"/>
          <w:b/>
          <w:bCs/>
          <w:noProof/>
          <w:lang w:val="en-US"/>
        </w:rPr>
        <mc:AlternateContent>
          <mc:Choice Requires="wps">
            <w:drawing>
              <wp:anchor distT="0" distB="0" distL="114300" distR="114300" simplePos="0" relativeHeight="251685888" behindDoc="0" locked="0" layoutInCell="1" allowOverlap="1" wp14:anchorId="5C3638D5" wp14:editId="5363EC27">
                <wp:simplePos x="0" y="0"/>
                <wp:positionH relativeFrom="column">
                  <wp:posOffset>-552450</wp:posOffset>
                </wp:positionH>
                <wp:positionV relativeFrom="paragraph">
                  <wp:posOffset>-561975</wp:posOffset>
                </wp:positionV>
                <wp:extent cx="838200" cy="285750"/>
                <wp:effectExtent l="0" t="0" r="0" b="0"/>
                <wp:wrapNone/>
                <wp:docPr id="35" name="Rectangle 35"/>
                <wp:cNvGraphicFramePr/>
                <a:graphic xmlns:a="http://schemas.openxmlformats.org/drawingml/2006/main">
                  <a:graphicData uri="http://schemas.microsoft.com/office/word/2010/wordprocessingShape">
                    <wps:wsp>
                      <wps:cNvSpPr/>
                      <wps:spPr>
                        <a:xfrm>
                          <a:off x="0" y="0"/>
                          <a:ext cx="838200" cy="285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D53909" w14:textId="149E280A" w:rsidR="00F64BEE" w:rsidRPr="00F64BEE" w:rsidRDefault="00F64BEE" w:rsidP="00F64BEE">
                            <w:pPr>
                              <w:jc w:val="center"/>
                              <w:rPr>
                                <w:rFonts w:ascii="Times New Roman" w:hAnsi="Times New Roman" w:cs="Times New Roman"/>
                                <w:color w:val="000000" w:themeColor="text1"/>
                                <w:lang w:val="en-US"/>
                              </w:rPr>
                            </w:pPr>
                            <w:r>
                              <w:rPr>
                                <w:color w:val="000000" w:themeColor="text1"/>
                                <w:lang w:val="en-US"/>
                              </w:rPr>
                              <w:t>Voice Input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C3638D5" id="Rectangle 35" o:spid="_x0000_s1026" style="position:absolute;margin-left:-43.5pt;margin-top:-44.25pt;width:66pt;height:22.5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" filled="f" stroked="f" strokeweight="1pt">
                <v:textbox>
                  <w:txbxContent>
                    <w:p w14:paraId="04D53909" w14:textId="149E280A" w:rsidR="00F64BEE" w:rsidRPr="00F64BEE" w:rsidRDefault="00F64BEE" w:rsidP="00F64BEE">
                      <w:pPr>
                        <w:jc w:val="center"/>
                        <w:rPr>
                          <w:rFonts w:ascii="Times New Roman" w:hAnsi="Times New Roman" w:cs="Times New Roman"/>
                          <w:color w:val="000000" w:themeColor="text1"/>
                          <w:lang w:val="en-US"/>
                        </w:rPr>
                      </w:pPr>
                      <w:r>
                        <w:rPr>
                          <w:color w:val="000000" w:themeColor="text1"/>
                          <w:lang w:val="en-US"/>
                        </w:rPr>
                        <w:t>Voice Input</w:t>
                      </w:r>
                    </w:p>
                  </w:txbxContent>
                </v:textbox>
              </v:rect>
            </w:pict>
          </mc:Fallback>
        </mc:AlternateContent>
      </w:r>
      <w:r w:rsidRPr="00792BF1">
        <w:rPr>
          <w:rFonts w:ascii="Times New Roman" w:hAnsi="Times New Roman" w:cs="Times New Roman"/>
          <w:b/>
          <w:bCs/>
          <w:noProof/>
          <w:lang w:val="en-US"/>
        </w:rPr>
        <mc:AlternateContent>
          <mc:Choice Requires="wps">
            <w:drawing>
              <wp:anchor distT="0" distB="0" distL="114300" distR="114300" simplePos="0" relativeHeight="251684864" behindDoc="0" locked="0" layoutInCell="1" allowOverlap="1" wp14:anchorId="2A74D8DB" wp14:editId="36D4932E">
                <wp:simplePos x="0" y="0"/>
                <wp:positionH relativeFrom="margin">
                  <wp:posOffset>-295275</wp:posOffset>
                </wp:positionH>
                <wp:positionV relativeFrom="paragraph">
                  <wp:posOffset>-245110</wp:posOffset>
                </wp:positionV>
                <wp:extent cx="600075" cy="45719"/>
                <wp:effectExtent l="0" t="19050" r="47625" b="31115"/>
                <wp:wrapNone/>
                <wp:docPr id="34" name="Arrow: Right 34"/>
                <wp:cNvGraphicFramePr/>
                <a:graphic xmlns:a="http://schemas.openxmlformats.org/drawingml/2006/main">
                  <a:graphicData uri="http://schemas.microsoft.com/office/word/2010/wordprocessingShape">
                    <wps:wsp>
                      <wps:cNvSpPr/>
                      <wps:spPr>
                        <a:xfrm>
                          <a:off x="0" y="0"/>
                          <a:ext cx="600075" cy="45719"/>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4776A8D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4" o:spid="_x0000_s1026" type="#_x0000_t13" style="position:absolute;margin-left:-23.25pt;margin-top:-19.3pt;width:47.25pt;height:3.6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" adj="20777" fillcolor="black [3213]" strokecolor="black [3213]" strokeweight="1pt">
                <w10:wrap anchorx="margin"/>
              </v:shape>
            </w:pict>
          </mc:Fallback>
        </mc:AlternateContent>
      </w:r>
      <w:r w:rsidRPr="00792BF1">
        <w:rPr>
          <w:rFonts w:ascii="Times New Roman" w:hAnsi="Times New Roman" w:cs="Times New Roman"/>
          <w:b/>
          <w:bCs/>
          <w:noProof/>
          <w:lang w:val="en-US"/>
        </w:rPr>
        <mc:AlternateContent>
          <mc:Choice Requires="wps">
            <w:drawing>
              <wp:anchor distT="0" distB="0" distL="114300" distR="114300" simplePos="0" relativeHeight="251682816" behindDoc="0" locked="0" layoutInCell="1" allowOverlap="1" wp14:anchorId="504FE0E6" wp14:editId="65FB4B39">
                <wp:simplePos x="0" y="0"/>
                <wp:positionH relativeFrom="column">
                  <wp:posOffset>4911089</wp:posOffset>
                </wp:positionH>
                <wp:positionV relativeFrom="paragraph">
                  <wp:posOffset>281305</wp:posOffset>
                </wp:positionV>
                <wp:extent cx="422910" cy="45719"/>
                <wp:effectExtent l="17462" t="1588" r="32703" b="32702"/>
                <wp:wrapNone/>
                <wp:docPr id="33" name="Arrow: Right 33"/>
                <wp:cNvGraphicFramePr/>
                <a:graphic xmlns:a="http://schemas.openxmlformats.org/drawingml/2006/main">
                  <a:graphicData uri="http://schemas.microsoft.com/office/word/2010/wordprocessingShape">
                    <wps:wsp>
                      <wps:cNvSpPr/>
                      <wps:spPr>
                        <a:xfrm rot="5400000">
                          <a:off x="0" y="0"/>
                          <a:ext cx="422910" cy="45719"/>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1B648512" id="Arrow: Right 33" o:spid="_x0000_s1026" type="#_x0000_t13" style="position:absolute;margin-left:386.7pt;margin-top:22.15pt;width:33.3pt;height:3.6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" adj="20432" fillcolor="black [3213]" strokecolor="black [3213]" strokeweight="1pt"/>
            </w:pict>
          </mc:Fallback>
        </mc:AlternateContent>
      </w:r>
      <w:r w:rsidRPr="00792BF1">
        <w:rPr>
          <w:rFonts w:ascii="Times New Roman" w:hAnsi="Times New Roman" w:cs="Times New Roman"/>
          <w:b/>
          <w:bCs/>
          <w:noProof/>
          <w:lang w:val="en-US"/>
        </w:rPr>
        <mc:AlternateContent>
          <mc:Choice Requires="wps">
            <w:drawing>
              <wp:anchor distT="0" distB="0" distL="114300" distR="114300" simplePos="0" relativeHeight="251674624" behindDoc="0" locked="0" layoutInCell="1" allowOverlap="1" wp14:anchorId="4CF310C2" wp14:editId="684B7603">
                <wp:simplePos x="0" y="0"/>
                <wp:positionH relativeFrom="column">
                  <wp:posOffset>3562350</wp:posOffset>
                </wp:positionH>
                <wp:positionV relativeFrom="paragraph">
                  <wp:posOffset>-257175</wp:posOffset>
                </wp:positionV>
                <wp:extent cx="800100" cy="45719"/>
                <wp:effectExtent l="0" t="19050" r="38100" b="31115"/>
                <wp:wrapNone/>
                <wp:docPr id="29" name="Arrow: Right 29"/>
                <wp:cNvGraphicFramePr/>
                <a:graphic xmlns:a="http://schemas.openxmlformats.org/drawingml/2006/main">
                  <a:graphicData uri="http://schemas.microsoft.com/office/word/2010/wordprocessingShape">
                    <wps:wsp>
                      <wps:cNvSpPr/>
                      <wps:spPr>
                        <a:xfrm>
                          <a:off x="0" y="0"/>
                          <a:ext cx="800100" cy="45719"/>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58EE47B" id="Arrow: Right 29" o:spid="_x0000_s1026" type="#_x0000_t13" style="position:absolute;margin-left:280.5pt;margin-top:-20.25pt;width:63pt;height:3.6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" adj="20983" fillcolor="black [3213]" strokecolor="black [3213]" strokeweight="1pt"/>
            </w:pict>
          </mc:Fallback>
        </mc:AlternateContent>
      </w:r>
      <w:r w:rsidRPr="00792BF1">
        <w:rPr>
          <w:rFonts w:ascii="Times New Roman" w:hAnsi="Times New Roman" w:cs="Times New Roman"/>
          <w:b/>
          <w:bCs/>
          <w:noProof/>
          <w:lang w:val="en-US"/>
        </w:rPr>
        <mc:AlternateContent>
          <mc:Choice Requires="wps">
            <w:drawing>
              <wp:anchor distT="0" distB="0" distL="114300" distR="114300" simplePos="0" relativeHeight="251672576" behindDoc="0" locked="0" layoutInCell="1" allowOverlap="1" wp14:anchorId="3497E583" wp14:editId="74B07529">
                <wp:simplePos x="0" y="0"/>
                <wp:positionH relativeFrom="column">
                  <wp:posOffset>1657350</wp:posOffset>
                </wp:positionH>
                <wp:positionV relativeFrom="paragraph">
                  <wp:posOffset>-257175</wp:posOffset>
                </wp:positionV>
                <wp:extent cx="552450" cy="45719"/>
                <wp:effectExtent l="0" t="19050" r="38100" b="31115"/>
                <wp:wrapNone/>
                <wp:docPr id="28" name="Arrow: Right 28"/>
                <wp:cNvGraphicFramePr/>
                <a:graphic xmlns:a="http://schemas.openxmlformats.org/drawingml/2006/main">
                  <a:graphicData uri="http://schemas.microsoft.com/office/word/2010/wordprocessingShape">
                    <wps:wsp>
                      <wps:cNvSpPr/>
                      <wps:spPr>
                        <a:xfrm>
                          <a:off x="0" y="0"/>
                          <a:ext cx="552450" cy="45719"/>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28B22A27" id="Arrow: Right 28" o:spid="_x0000_s1026" type="#_x0000_t13" style="position:absolute;margin-left:130.5pt;margin-top:-20.25pt;width:43.5pt;height:3.6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" adj="20706" fillcolor="black [3213]" strokecolor="black [3213]" strokeweight="1pt"/>
            </w:pict>
          </mc:Fallback>
        </mc:AlternateContent>
      </w:r>
      <w:r w:rsidR="00581706" w:rsidRPr="00792BF1">
        <w:rPr>
          <w:rFonts w:ascii="Times New Roman" w:hAnsi="Times New Roman" w:cs="Times New Roman"/>
          <w:b/>
          <w:bCs/>
          <w:noProof/>
          <w:lang w:val="en-US"/>
        </w:rPr>
        <mc:AlternateContent>
          <mc:Choice Requires="wps">
            <w:drawing>
              <wp:anchor distT="0" distB="0" distL="114300" distR="114300" simplePos="0" relativeHeight="251659264" behindDoc="0" locked="0" layoutInCell="1" allowOverlap="1" wp14:anchorId="68784F59" wp14:editId="3CBBB1FE">
                <wp:simplePos x="0" y="0"/>
                <wp:positionH relativeFrom="column">
                  <wp:posOffset>342900</wp:posOffset>
                </wp:positionH>
                <wp:positionV relativeFrom="paragraph">
                  <wp:posOffset>-457200</wp:posOffset>
                </wp:positionV>
                <wp:extent cx="1314450" cy="523875"/>
                <wp:effectExtent l="19050" t="19050" r="19050" b="28575"/>
                <wp:wrapNone/>
                <wp:docPr id="21" name="Rectangle 21"/>
                <wp:cNvGraphicFramePr/>
                <a:graphic xmlns:a="http://schemas.openxmlformats.org/drawingml/2006/main">
                  <a:graphicData uri="http://schemas.microsoft.com/office/word/2010/wordprocessingShape">
                    <wps:wsp>
                      <wps:cNvSpPr/>
                      <wps:spPr>
                        <a:xfrm>
                          <a:off x="0" y="0"/>
                          <a:ext cx="1314450" cy="52387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316123" w14:textId="688629EA" w:rsidR="00581706" w:rsidRPr="00581706" w:rsidRDefault="00581706" w:rsidP="00581706">
                            <w:pPr>
                              <w:jc w:val="center"/>
                              <w:rPr>
                                <w:rFonts w:ascii="Times New Roman" w:hAnsi="Times New Roman" w:cs="Times New Roman"/>
                                <w:color w:val="000000" w:themeColor="text1"/>
                                <w:lang w:val="en-US"/>
                              </w:rPr>
                            </w:pPr>
                            <w:r>
                              <w:rPr>
                                <w:rFonts w:ascii="Times New Roman" w:hAnsi="Times New Roman" w:cs="Times New Roman"/>
                                <w:color w:val="000000" w:themeColor="text1"/>
                                <w:lang w:val="en-US"/>
                              </w:rPr>
                              <w:t>Pre-Emphasis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784F59" id="Rectangle 21" o:spid="_x0000_s1027" style="position:absolute;margin-left:27pt;margin-top:-36pt;width:103.5pt;height:41.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" filled="f" strokecolor="black [3213]" strokeweight="2.25pt">
                <v:textbox>
                  <w:txbxContent>
                    <w:p w14:paraId="37316123" w14:textId="688629EA" w:rsidR="00581706" w:rsidRPr="00581706" w:rsidRDefault="00581706" w:rsidP="00581706">
                      <w:pPr>
                        <w:jc w:val="center"/>
                        <w:rPr>
                          <w:rFonts w:ascii="Times New Roman" w:hAnsi="Times New Roman" w:cs="Times New Roman"/>
                          <w:color w:val="000000" w:themeColor="text1"/>
                          <w:lang w:val="en-US"/>
                        </w:rPr>
                      </w:pPr>
                      <w:r>
                        <w:rPr>
                          <w:rFonts w:ascii="Times New Roman" w:hAnsi="Times New Roman" w:cs="Times New Roman"/>
                          <w:color w:val="000000" w:themeColor="text1"/>
                          <w:lang w:val="en-US"/>
                        </w:rPr>
                        <w:t>Pre-Emphasis</w:t>
                      </w:r>
                    </w:p>
                  </w:txbxContent>
                </v:textbox>
              </v:rect>
            </w:pict>
          </mc:Fallback>
        </mc:AlternateContent>
      </w:r>
      <w:r w:rsidR="00581706" w:rsidRPr="00792BF1">
        <w:rPr>
          <w:rFonts w:ascii="Times New Roman" w:hAnsi="Times New Roman" w:cs="Times New Roman"/>
          <w:b/>
          <w:bCs/>
          <w:noProof/>
          <w:lang w:val="en-US"/>
        </w:rPr>
        <mc:AlternateContent>
          <mc:Choice Requires="wps">
            <w:drawing>
              <wp:anchor distT="0" distB="0" distL="114300" distR="114300" simplePos="0" relativeHeight="251665408" behindDoc="0" locked="0" layoutInCell="1" allowOverlap="1" wp14:anchorId="32E89A87" wp14:editId="5441D507">
                <wp:simplePos x="0" y="0"/>
                <wp:positionH relativeFrom="margin">
                  <wp:align>center</wp:align>
                </wp:positionH>
                <wp:positionV relativeFrom="paragraph">
                  <wp:posOffset>-447675</wp:posOffset>
                </wp:positionV>
                <wp:extent cx="1314450" cy="523875"/>
                <wp:effectExtent l="19050" t="19050" r="19050" b="28575"/>
                <wp:wrapNone/>
                <wp:docPr id="24" name="Rectangle 24"/>
                <wp:cNvGraphicFramePr/>
                <a:graphic xmlns:a="http://schemas.openxmlformats.org/drawingml/2006/main">
                  <a:graphicData uri="http://schemas.microsoft.com/office/word/2010/wordprocessingShape">
                    <wps:wsp>
                      <wps:cNvSpPr/>
                      <wps:spPr>
                        <a:xfrm>
                          <a:off x="0" y="0"/>
                          <a:ext cx="1314450" cy="52387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88C8A1" w14:textId="53FAC7F5" w:rsidR="00581706" w:rsidRPr="00581706" w:rsidRDefault="00581706" w:rsidP="00581706">
                            <w:pPr>
                              <w:jc w:val="center"/>
                              <w:rPr>
                                <w:rFonts w:ascii="Times New Roman" w:hAnsi="Times New Roman" w:cs="Times New Roman"/>
                                <w:color w:val="000000" w:themeColor="text1"/>
                                <w:lang w:val="en-US"/>
                              </w:rPr>
                            </w:pPr>
                            <w:r>
                              <w:rPr>
                                <w:rFonts w:ascii="Times New Roman" w:hAnsi="Times New Roman" w:cs="Times New Roman"/>
                                <w:color w:val="000000" w:themeColor="text1"/>
                                <w:lang w:val="en-US"/>
                              </w:rPr>
                              <w:t>Framing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E89A87" id="Rectangle 24" o:spid="_x0000_s1028" style="position:absolute;margin-left:0;margin-top:-35.25pt;width:103.5pt;height:41.25pt;z-index:25166540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" filled="f" strokecolor="black [3213]" strokeweight="2.25pt">
                <v:textbox>
                  <w:txbxContent>
                    <w:p w14:paraId="3B88C8A1" w14:textId="53FAC7F5" w:rsidR="00581706" w:rsidRPr="00581706" w:rsidRDefault="00581706" w:rsidP="00581706">
                      <w:pPr>
                        <w:jc w:val="center"/>
                        <w:rPr>
                          <w:rFonts w:ascii="Times New Roman" w:hAnsi="Times New Roman" w:cs="Times New Roman"/>
                          <w:color w:val="000000" w:themeColor="text1"/>
                          <w:lang w:val="en-US"/>
                        </w:rPr>
                      </w:pPr>
                      <w:r>
                        <w:rPr>
                          <w:rFonts w:ascii="Times New Roman" w:hAnsi="Times New Roman" w:cs="Times New Roman"/>
                          <w:color w:val="000000" w:themeColor="text1"/>
                          <w:lang w:val="en-US"/>
                        </w:rPr>
                        <w:t>Framing</w:t>
                      </w:r>
                    </w:p>
                  </w:txbxContent>
                </v:textbox>
                <w10:wrap anchorx="margin"/>
              </v:rect>
            </w:pict>
          </mc:Fallback>
        </mc:AlternateContent>
      </w:r>
      <w:r w:rsidR="00581706" w:rsidRPr="00792BF1">
        <w:rPr>
          <w:rFonts w:ascii="Times New Roman" w:hAnsi="Times New Roman" w:cs="Times New Roman"/>
          <w:b/>
          <w:bCs/>
          <w:noProof/>
          <w:lang w:val="en-US"/>
        </w:rPr>
        <mc:AlternateContent>
          <mc:Choice Requires="wps">
            <w:drawing>
              <wp:anchor distT="0" distB="0" distL="114300" distR="114300" simplePos="0" relativeHeight="251667456" behindDoc="0" locked="0" layoutInCell="1" allowOverlap="1" wp14:anchorId="584A18D0" wp14:editId="341C5D57">
                <wp:simplePos x="0" y="0"/>
                <wp:positionH relativeFrom="column">
                  <wp:posOffset>4391025</wp:posOffset>
                </wp:positionH>
                <wp:positionV relativeFrom="paragraph">
                  <wp:posOffset>-438150</wp:posOffset>
                </wp:positionV>
                <wp:extent cx="1314450" cy="523875"/>
                <wp:effectExtent l="19050" t="19050" r="19050" b="28575"/>
                <wp:wrapNone/>
                <wp:docPr id="25" name="Rectangle 25"/>
                <wp:cNvGraphicFramePr/>
                <a:graphic xmlns:a="http://schemas.openxmlformats.org/drawingml/2006/main">
                  <a:graphicData uri="http://schemas.microsoft.com/office/word/2010/wordprocessingShape">
                    <wps:wsp>
                      <wps:cNvSpPr/>
                      <wps:spPr>
                        <a:xfrm>
                          <a:off x="0" y="0"/>
                          <a:ext cx="1314450" cy="52387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8D2DE9" w14:textId="4112956B" w:rsidR="00581706" w:rsidRPr="00581706" w:rsidRDefault="00581706" w:rsidP="00581706">
                            <w:pPr>
                              <w:jc w:val="center"/>
                              <w:rPr>
                                <w:rFonts w:ascii="Times New Roman" w:hAnsi="Times New Roman" w:cs="Times New Roman"/>
                                <w:color w:val="000000" w:themeColor="text1"/>
                                <w:lang w:val="en-US"/>
                              </w:rPr>
                            </w:pPr>
                            <w:r>
                              <w:rPr>
                                <w:rFonts w:ascii="Times New Roman" w:hAnsi="Times New Roman" w:cs="Times New Roman"/>
                                <w:color w:val="000000" w:themeColor="text1"/>
                                <w:lang w:val="en-US"/>
                              </w:rPr>
                              <w:t>Windowing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4A18D0" id="Rectangle 25" o:spid="_x0000_s1029" style="position:absolute;margin-left:345.75pt;margin-top:-34.5pt;width:103.5pt;height:41.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" filled="f" strokecolor="black [3213]" strokeweight="2.25pt">
                <v:textbox>
                  <w:txbxContent>
                    <w:p w14:paraId="708D2DE9" w14:textId="4112956B" w:rsidR="00581706" w:rsidRPr="00581706" w:rsidRDefault="00581706" w:rsidP="00581706">
                      <w:pPr>
                        <w:jc w:val="center"/>
                        <w:rPr>
                          <w:rFonts w:ascii="Times New Roman" w:hAnsi="Times New Roman" w:cs="Times New Roman"/>
                          <w:color w:val="000000" w:themeColor="text1"/>
                          <w:lang w:val="en-US"/>
                        </w:rPr>
                      </w:pPr>
                      <w:r>
                        <w:rPr>
                          <w:rFonts w:ascii="Times New Roman" w:hAnsi="Times New Roman" w:cs="Times New Roman"/>
                          <w:color w:val="000000" w:themeColor="text1"/>
                          <w:lang w:val="en-US"/>
                        </w:rPr>
                        <w:t>Windowing</w:t>
                      </w:r>
                    </w:p>
                  </w:txbxContent>
                </v:textbox>
              </v:rect>
            </w:pict>
          </mc:Fallback>
        </mc:AlternateContent>
      </w:r>
    </w:p>
    <w:p w14:paraId="5E8E4CEB" w14:textId="23472DED" w:rsidR="00581706" w:rsidRPr="00792BF1" w:rsidRDefault="00581706" w:rsidP="00792BF1">
      <w:pPr>
        <w:spacing w:line="276" w:lineRule="auto"/>
        <w:rPr>
          <w:rFonts w:ascii="Times New Roman" w:hAnsi="Times New Roman" w:cs="Times New Roman"/>
          <w:b/>
          <w:bCs/>
        </w:rPr>
      </w:pPr>
      <w:r w:rsidRPr="00792BF1">
        <w:rPr>
          <w:rFonts w:ascii="Times New Roman" w:hAnsi="Times New Roman" w:cs="Times New Roman"/>
          <w:b/>
          <w:bCs/>
          <w:noProof/>
          <w:lang w:val="en-US"/>
        </w:rPr>
        <mc:AlternateContent>
          <mc:Choice Requires="wps">
            <w:drawing>
              <wp:anchor distT="0" distB="0" distL="114300" distR="114300" simplePos="0" relativeHeight="251663360" behindDoc="0" locked="0" layoutInCell="1" allowOverlap="1" wp14:anchorId="7C492582" wp14:editId="7600482A">
                <wp:simplePos x="0" y="0"/>
                <wp:positionH relativeFrom="margin">
                  <wp:align>right</wp:align>
                </wp:positionH>
                <wp:positionV relativeFrom="paragraph">
                  <wp:posOffset>257175</wp:posOffset>
                </wp:positionV>
                <wp:extent cx="1314450" cy="523875"/>
                <wp:effectExtent l="19050" t="19050" r="19050" b="28575"/>
                <wp:wrapNone/>
                <wp:docPr id="23" name="Rectangle 23"/>
                <wp:cNvGraphicFramePr/>
                <a:graphic xmlns:a="http://schemas.openxmlformats.org/drawingml/2006/main">
                  <a:graphicData uri="http://schemas.microsoft.com/office/word/2010/wordprocessingShape">
                    <wps:wsp>
                      <wps:cNvSpPr/>
                      <wps:spPr>
                        <a:xfrm>
                          <a:off x="0" y="0"/>
                          <a:ext cx="1314450" cy="52387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8DC336" w14:textId="643BC779" w:rsidR="00581706" w:rsidRPr="00581706" w:rsidRDefault="00581706" w:rsidP="00581706">
                            <w:pPr>
                              <w:jc w:val="center"/>
                              <w:rPr>
                                <w:rFonts w:ascii="Times New Roman" w:hAnsi="Times New Roman" w:cs="Times New Roman"/>
                                <w:color w:val="000000" w:themeColor="text1"/>
                                <w:lang w:val="en-US"/>
                              </w:rPr>
                            </w:pPr>
                            <w:r>
                              <w:rPr>
                                <w:lang w:val="en-US"/>
                              </w:rPr>
                              <w:t>D</w:t>
                            </w:r>
                            <w:r>
                              <w:rPr>
                                <w:rFonts w:ascii="Times New Roman" w:hAnsi="Times New Roman" w:cs="Times New Roman"/>
                                <w:color w:val="000000" w:themeColor="text1"/>
                                <w:lang w:val="en-US"/>
                              </w:rPr>
                              <w:t>DFT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492582" id="Rectangle 23" o:spid="_x0000_s1030" style="position:absolute;margin-left:52.3pt;margin-top:20.25pt;width:103.5pt;height:41.25pt;z-index:251663360;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" filled="f" strokecolor="black [3213]" strokeweight="2.25pt">
                <v:textbox>
                  <w:txbxContent>
                    <w:p w14:paraId="5C8DC336" w14:textId="643BC779" w:rsidR="00581706" w:rsidRPr="00581706" w:rsidRDefault="00581706" w:rsidP="00581706">
                      <w:pPr>
                        <w:jc w:val="center"/>
                        <w:rPr>
                          <w:rFonts w:ascii="Times New Roman" w:hAnsi="Times New Roman" w:cs="Times New Roman"/>
                          <w:color w:val="000000" w:themeColor="text1"/>
                          <w:lang w:val="en-US"/>
                        </w:rPr>
                      </w:pPr>
                      <w:r>
                        <w:rPr>
                          <w:lang w:val="en-US"/>
                        </w:rPr>
                        <w:t>D</w:t>
                      </w:r>
                      <w:r>
                        <w:rPr>
                          <w:rFonts w:ascii="Times New Roman" w:hAnsi="Times New Roman" w:cs="Times New Roman"/>
                          <w:color w:val="000000" w:themeColor="text1"/>
                          <w:lang w:val="en-US"/>
                        </w:rPr>
                        <w:t>DFT</w:t>
                      </w:r>
                    </w:p>
                  </w:txbxContent>
                </v:textbox>
                <w10:wrap anchorx="margin"/>
              </v:rect>
            </w:pict>
          </mc:Fallback>
        </mc:AlternateContent>
      </w:r>
    </w:p>
    <w:p w14:paraId="20DAC047" w14:textId="60E41C89" w:rsidR="00581706" w:rsidRPr="00792BF1" w:rsidRDefault="00581706" w:rsidP="00792BF1">
      <w:pPr>
        <w:spacing w:line="276" w:lineRule="auto"/>
        <w:rPr>
          <w:rFonts w:ascii="Times New Roman" w:hAnsi="Times New Roman" w:cs="Times New Roman"/>
          <w:b/>
          <w:bCs/>
        </w:rPr>
      </w:pPr>
    </w:p>
    <w:p w14:paraId="793832FB" w14:textId="1DC63C22" w:rsidR="00581706" w:rsidRPr="00792BF1" w:rsidRDefault="00581706" w:rsidP="00792BF1">
      <w:pPr>
        <w:spacing w:line="276" w:lineRule="auto"/>
        <w:rPr>
          <w:rFonts w:ascii="Times New Roman" w:hAnsi="Times New Roman" w:cs="Times New Roman"/>
          <w:b/>
          <w:bCs/>
        </w:rPr>
      </w:pPr>
    </w:p>
    <w:p w14:paraId="74E7CB77" w14:textId="58FD998D" w:rsidR="00581706" w:rsidRPr="00792BF1" w:rsidRDefault="00F64BEE" w:rsidP="00792BF1">
      <w:pPr>
        <w:spacing w:line="276" w:lineRule="auto"/>
        <w:rPr>
          <w:rFonts w:ascii="Times New Roman" w:hAnsi="Times New Roman" w:cs="Times New Roman"/>
          <w:b/>
          <w:bCs/>
        </w:rPr>
      </w:pPr>
      <w:r w:rsidRPr="00792BF1">
        <w:rPr>
          <w:rFonts w:ascii="Times New Roman" w:hAnsi="Times New Roman" w:cs="Times New Roman"/>
          <w:b/>
          <w:bCs/>
          <w:noProof/>
          <w:lang w:val="en-US"/>
        </w:rPr>
        <mc:AlternateContent>
          <mc:Choice Requires="wps">
            <w:drawing>
              <wp:anchor distT="0" distB="0" distL="114300" distR="114300" simplePos="0" relativeHeight="251694080" behindDoc="0" locked="0" layoutInCell="1" allowOverlap="1" wp14:anchorId="73D100D7" wp14:editId="7C22A29F">
                <wp:simplePos x="0" y="0"/>
                <wp:positionH relativeFrom="column">
                  <wp:posOffset>-857250</wp:posOffset>
                </wp:positionH>
                <wp:positionV relativeFrom="paragraph">
                  <wp:posOffset>248285</wp:posOffset>
                </wp:positionV>
                <wp:extent cx="1085850" cy="285750"/>
                <wp:effectExtent l="0" t="0" r="0" b="0"/>
                <wp:wrapNone/>
                <wp:docPr id="40" name="Rectangle 40"/>
                <wp:cNvGraphicFramePr/>
                <a:graphic xmlns:a="http://schemas.openxmlformats.org/drawingml/2006/main">
                  <a:graphicData uri="http://schemas.microsoft.com/office/word/2010/wordprocessingShape">
                    <wps:wsp>
                      <wps:cNvSpPr/>
                      <wps:spPr>
                        <a:xfrm>
                          <a:off x="0" y="0"/>
                          <a:ext cx="1085850" cy="285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DCA3D1" w14:textId="12E18C76" w:rsidR="00F64BEE" w:rsidRPr="00F64BEE" w:rsidRDefault="00F64BEE" w:rsidP="00F64BEE">
                            <w:pPr>
                              <w:jc w:val="center"/>
                              <w:rPr>
                                <w:rFonts w:ascii="Times New Roman" w:hAnsi="Times New Roman" w:cs="Times New Roman"/>
                                <w:color w:val="000000" w:themeColor="text1"/>
                                <w:lang w:val="en-US"/>
                              </w:rPr>
                            </w:pPr>
                            <w:r>
                              <w:rPr>
                                <w:color w:val="000000" w:themeColor="text1"/>
                                <w:lang w:val="en-US"/>
                              </w:rPr>
                              <w:t>Output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3D100D7" id="Rectangle 40" o:spid="_x0000_s1031" style="position:absolute;margin-left:-67.5pt;margin-top:19.55pt;width:85.5pt;height:22.5pt;z-index:25169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" filled="f" stroked="f" strokeweight="1pt">
                <v:textbox>
                  <w:txbxContent>
                    <w:p w14:paraId="71DCA3D1" w14:textId="12E18C76" w:rsidR="00F64BEE" w:rsidRPr="00F64BEE" w:rsidRDefault="00F64BEE" w:rsidP="00F64BEE">
                      <w:pPr>
                        <w:jc w:val="center"/>
                        <w:rPr>
                          <w:rFonts w:ascii="Times New Roman" w:hAnsi="Times New Roman" w:cs="Times New Roman"/>
                          <w:color w:val="000000" w:themeColor="text1"/>
                          <w:lang w:val="en-US"/>
                        </w:rPr>
                      </w:pPr>
                      <w:r>
                        <w:rPr>
                          <w:color w:val="000000" w:themeColor="text1"/>
                          <w:lang w:val="en-US"/>
                        </w:rPr>
                        <w:t>Output</w:t>
                      </w:r>
                    </w:p>
                  </w:txbxContent>
                </v:textbox>
              </v:rect>
            </w:pict>
          </mc:Fallback>
        </mc:AlternateContent>
      </w:r>
      <w:r w:rsidRPr="00792BF1">
        <w:rPr>
          <w:rFonts w:ascii="Times New Roman" w:hAnsi="Times New Roman" w:cs="Times New Roman"/>
          <w:b/>
          <w:bCs/>
          <w:noProof/>
          <w:lang w:val="en-US"/>
        </w:rPr>
        <mc:AlternateContent>
          <mc:Choice Requires="wps">
            <w:drawing>
              <wp:anchor distT="0" distB="0" distL="114300" distR="114300" simplePos="0" relativeHeight="251687936" behindDoc="0" locked="0" layoutInCell="1" allowOverlap="1" wp14:anchorId="0C02A750" wp14:editId="4295F792">
                <wp:simplePos x="0" y="0"/>
                <wp:positionH relativeFrom="column">
                  <wp:posOffset>1171575</wp:posOffset>
                </wp:positionH>
                <wp:positionV relativeFrom="paragraph">
                  <wp:posOffset>10160</wp:posOffset>
                </wp:positionV>
                <wp:extent cx="1085850" cy="285750"/>
                <wp:effectExtent l="0" t="0" r="0" b="0"/>
                <wp:wrapNone/>
                <wp:docPr id="36" name="Rectangle 36"/>
                <wp:cNvGraphicFramePr/>
                <a:graphic xmlns:a="http://schemas.openxmlformats.org/drawingml/2006/main">
                  <a:graphicData uri="http://schemas.microsoft.com/office/word/2010/wordprocessingShape">
                    <wps:wsp>
                      <wps:cNvSpPr/>
                      <wps:spPr>
                        <a:xfrm>
                          <a:off x="0" y="0"/>
                          <a:ext cx="1085850" cy="285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D132077" w14:textId="6BBB0D28" w:rsidR="00F64BEE" w:rsidRPr="00F64BEE" w:rsidRDefault="00F64BEE" w:rsidP="00F64BEE">
                            <w:pPr>
                              <w:jc w:val="center"/>
                              <w:rPr>
                                <w:rFonts w:ascii="Times New Roman" w:hAnsi="Times New Roman" w:cs="Times New Roman"/>
                                <w:color w:val="000000" w:themeColor="text1"/>
                                <w:lang w:val="en-US"/>
                              </w:rPr>
                            </w:pPr>
                            <w:r>
                              <w:rPr>
                                <w:color w:val="000000" w:themeColor="text1"/>
                                <w:lang w:val="en-US"/>
                              </w:rPr>
                              <w:t>Mel-Spectrum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02A750" id="Rectangle 36" o:spid="_x0000_s1032" style="position:absolute;margin-left:92.25pt;margin-top:.8pt;width:85.5pt;height:22.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" filled="f" stroked="f" strokeweight="1pt">
                <v:textbox>
                  <w:txbxContent>
                    <w:p w14:paraId="5D132077" w14:textId="6BBB0D28" w:rsidR="00F64BEE" w:rsidRPr="00F64BEE" w:rsidRDefault="00F64BEE" w:rsidP="00F64BEE">
                      <w:pPr>
                        <w:jc w:val="center"/>
                        <w:rPr>
                          <w:rFonts w:ascii="Times New Roman" w:hAnsi="Times New Roman" w:cs="Times New Roman"/>
                          <w:color w:val="000000" w:themeColor="text1"/>
                          <w:lang w:val="en-US"/>
                        </w:rPr>
                      </w:pPr>
                      <w:r>
                        <w:rPr>
                          <w:color w:val="000000" w:themeColor="text1"/>
                          <w:lang w:val="en-US"/>
                        </w:rPr>
                        <w:t>Mel-Spectrum</w:t>
                      </w:r>
                    </w:p>
                  </w:txbxContent>
                </v:textbox>
              </v:rect>
            </w:pict>
          </mc:Fallback>
        </mc:AlternateContent>
      </w:r>
      <w:r w:rsidRPr="00792BF1">
        <w:rPr>
          <w:rFonts w:ascii="Times New Roman" w:hAnsi="Times New Roman" w:cs="Times New Roman"/>
          <w:b/>
          <w:bCs/>
          <w:noProof/>
          <w:lang w:val="en-US"/>
        </w:rPr>
        <mc:AlternateContent>
          <mc:Choice Requires="wps">
            <w:drawing>
              <wp:anchor distT="0" distB="0" distL="114300" distR="114300" simplePos="0" relativeHeight="251689984" behindDoc="0" locked="0" layoutInCell="1" allowOverlap="1" wp14:anchorId="65FAB9BB" wp14:editId="076DD882">
                <wp:simplePos x="0" y="0"/>
                <wp:positionH relativeFrom="column">
                  <wp:posOffset>3609975</wp:posOffset>
                </wp:positionH>
                <wp:positionV relativeFrom="paragraph">
                  <wp:posOffset>10160</wp:posOffset>
                </wp:positionV>
                <wp:extent cx="1419225" cy="285750"/>
                <wp:effectExtent l="0" t="0" r="0" b="0"/>
                <wp:wrapNone/>
                <wp:docPr id="37" name="Rectangle 37"/>
                <wp:cNvGraphicFramePr/>
                <a:graphic xmlns:a="http://schemas.openxmlformats.org/drawingml/2006/main">
                  <a:graphicData uri="http://schemas.microsoft.com/office/word/2010/wordprocessingShape">
                    <wps:wsp>
                      <wps:cNvSpPr/>
                      <wps:spPr>
                        <a:xfrm>
                          <a:off x="0" y="0"/>
                          <a:ext cx="1419225" cy="285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B5F67E" w14:textId="5B40121E" w:rsidR="00F64BEE" w:rsidRPr="00F64BEE" w:rsidRDefault="00F64BEE" w:rsidP="00F64BEE">
                            <w:pPr>
                              <w:jc w:val="center"/>
                              <w:rPr>
                                <w:rFonts w:ascii="Times New Roman" w:hAnsi="Times New Roman" w:cs="Times New Roman"/>
                                <w:color w:val="000000" w:themeColor="text1"/>
                                <w:lang w:val="en-US"/>
                              </w:rPr>
                            </w:pPr>
                            <w:r>
                              <w:rPr>
                                <w:color w:val="000000" w:themeColor="text1"/>
                                <w:lang w:val="en-US"/>
                              </w:rPr>
                              <w:t>Magnitude Spectrum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5FAB9BB" id="Rectangle 37" o:spid="_x0000_s1033" style="position:absolute;margin-left:284.25pt;margin-top:.8pt;width:111.75pt;height:22.5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" filled="f" stroked="f" strokeweight="1pt">
                <v:textbox>
                  <w:txbxContent>
                    <w:p w14:paraId="1BB5F67E" w14:textId="5B40121E" w:rsidR="00F64BEE" w:rsidRPr="00F64BEE" w:rsidRDefault="00F64BEE" w:rsidP="00F64BEE">
                      <w:pPr>
                        <w:jc w:val="center"/>
                        <w:rPr>
                          <w:rFonts w:ascii="Times New Roman" w:hAnsi="Times New Roman" w:cs="Times New Roman"/>
                          <w:color w:val="000000" w:themeColor="text1"/>
                          <w:lang w:val="en-US"/>
                        </w:rPr>
                      </w:pPr>
                      <w:r>
                        <w:rPr>
                          <w:color w:val="000000" w:themeColor="text1"/>
                          <w:lang w:val="en-US"/>
                        </w:rPr>
                        <w:t>Magnitude Spectrum</w:t>
                      </w:r>
                    </w:p>
                  </w:txbxContent>
                </v:textbox>
              </v:rect>
            </w:pict>
          </mc:Fallback>
        </mc:AlternateContent>
      </w:r>
      <w:r w:rsidRPr="00792BF1">
        <w:rPr>
          <w:rFonts w:ascii="Times New Roman" w:hAnsi="Times New Roman" w:cs="Times New Roman"/>
          <w:b/>
          <w:bCs/>
          <w:noProof/>
          <w:lang w:val="en-US"/>
        </w:rPr>
        <mc:AlternateContent>
          <mc:Choice Requires="wps">
            <w:drawing>
              <wp:anchor distT="0" distB="0" distL="114300" distR="114300" simplePos="0" relativeHeight="251680768" behindDoc="0" locked="0" layoutInCell="1" allowOverlap="1" wp14:anchorId="20D5F432" wp14:editId="780A01EB">
                <wp:simplePos x="0" y="0"/>
                <wp:positionH relativeFrom="column">
                  <wp:posOffset>4922202</wp:posOffset>
                </wp:positionH>
                <wp:positionV relativeFrom="paragraph">
                  <wp:posOffset>131129</wp:posOffset>
                </wp:positionV>
                <wp:extent cx="398146" cy="45719"/>
                <wp:effectExtent l="24130" t="0" r="45085" b="45085"/>
                <wp:wrapNone/>
                <wp:docPr id="32" name="Arrow: Right 32"/>
                <wp:cNvGraphicFramePr/>
                <a:graphic xmlns:a="http://schemas.openxmlformats.org/drawingml/2006/main">
                  <a:graphicData uri="http://schemas.microsoft.com/office/word/2010/wordprocessingShape">
                    <wps:wsp>
                      <wps:cNvSpPr/>
                      <wps:spPr>
                        <a:xfrm rot="5400000">
                          <a:off x="0" y="0"/>
                          <a:ext cx="398146" cy="45719"/>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65C8AF1" id="Arrow: Right 32" o:spid="_x0000_s1026" type="#_x0000_t13" style="position:absolute;margin-left:387.55pt;margin-top:10.35pt;width:31.35pt;height:3.6pt;rotation:90;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" adj="20360" fillcolor="black [3213]" strokecolor="black [3213]" strokeweight="1pt"/>
            </w:pict>
          </mc:Fallback>
        </mc:AlternateContent>
      </w:r>
    </w:p>
    <w:p w14:paraId="68A3F9E1" w14:textId="3FC38522" w:rsidR="00581706" w:rsidRPr="00792BF1" w:rsidRDefault="00F64BEE" w:rsidP="00792BF1">
      <w:pPr>
        <w:spacing w:line="276" w:lineRule="auto"/>
        <w:rPr>
          <w:rFonts w:ascii="Times New Roman" w:hAnsi="Times New Roman" w:cs="Times New Roman"/>
          <w:b/>
          <w:bCs/>
        </w:rPr>
      </w:pPr>
      <w:r w:rsidRPr="00792BF1">
        <w:rPr>
          <w:rFonts w:ascii="Times New Roman" w:hAnsi="Times New Roman" w:cs="Times New Roman"/>
          <w:b/>
          <w:bCs/>
          <w:noProof/>
          <w:lang w:val="en-US"/>
        </w:rPr>
        <mc:AlternateContent>
          <mc:Choice Requires="wps">
            <w:drawing>
              <wp:anchor distT="0" distB="0" distL="114300" distR="114300" simplePos="0" relativeHeight="251692032" behindDoc="0" locked="0" layoutInCell="1" allowOverlap="1" wp14:anchorId="05FDDCB9" wp14:editId="60350AEC">
                <wp:simplePos x="0" y="0"/>
                <wp:positionH relativeFrom="margin">
                  <wp:posOffset>-600075</wp:posOffset>
                </wp:positionH>
                <wp:positionV relativeFrom="paragraph">
                  <wp:posOffset>305435</wp:posOffset>
                </wp:positionV>
                <wp:extent cx="600075" cy="45719"/>
                <wp:effectExtent l="19050" t="19050" r="28575" b="31115"/>
                <wp:wrapNone/>
                <wp:docPr id="39" name="Arrow: Right 39"/>
                <wp:cNvGraphicFramePr/>
                <a:graphic xmlns:a="http://schemas.openxmlformats.org/drawingml/2006/main">
                  <a:graphicData uri="http://schemas.microsoft.com/office/word/2010/wordprocessingShape">
                    <wps:wsp>
                      <wps:cNvSpPr/>
                      <wps:spPr>
                        <a:xfrm rot="10800000">
                          <a:off x="0" y="0"/>
                          <a:ext cx="600075" cy="45719"/>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9A6C248" id="Arrow: Right 39" o:spid="_x0000_s1026" type="#_x0000_t13" style="position:absolute;margin-left:-47.25pt;margin-top:24.05pt;width:47.25pt;height:3.6pt;rotation:180;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" adj="20777" fillcolor="black [3213]" strokecolor="black [3213]" strokeweight="1pt">
                <w10:wrap anchorx="margin"/>
              </v:shape>
            </w:pict>
          </mc:Fallback>
        </mc:AlternateContent>
      </w:r>
      <w:r w:rsidRPr="00792BF1">
        <w:rPr>
          <w:rFonts w:ascii="Times New Roman" w:hAnsi="Times New Roman" w:cs="Times New Roman"/>
          <w:b/>
          <w:bCs/>
          <w:noProof/>
          <w:lang w:val="en-US"/>
        </w:rPr>
        <mc:AlternateContent>
          <mc:Choice Requires="wps">
            <w:drawing>
              <wp:anchor distT="0" distB="0" distL="114300" distR="114300" simplePos="0" relativeHeight="251676672" behindDoc="0" locked="0" layoutInCell="1" allowOverlap="1" wp14:anchorId="572FFDA7" wp14:editId="5D5438B4">
                <wp:simplePos x="0" y="0"/>
                <wp:positionH relativeFrom="column">
                  <wp:posOffset>1428749</wp:posOffset>
                </wp:positionH>
                <wp:positionV relativeFrom="paragraph">
                  <wp:posOffset>276225</wp:posOffset>
                </wp:positionV>
                <wp:extent cx="600075" cy="45719"/>
                <wp:effectExtent l="19050" t="19050" r="28575" b="31115"/>
                <wp:wrapNone/>
                <wp:docPr id="30" name="Arrow: Right 30"/>
                <wp:cNvGraphicFramePr/>
                <a:graphic xmlns:a="http://schemas.openxmlformats.org/drawingml/2006/main">
                  <a:graphicData uri="http://schemas.microsoft.com/office/word/2010/wordprocessingShape">
                    <wps:wsp>
                      <wps:cNvSpPr/>
                      <wps:spPr>
                        <a:xfrm rot="10800000">
                          <a:off x="0" y="0"/>
                          <a:ext cx="600075" cy="45719"/>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45A0D623" id="Arrow: Right 30" o:spid="_x0000_s1026" type="#_x0000_t13" style="position:absolute;margin-left:112.5pt;margin-top:21.75pt;width:47.25pt;height:3.6pt;rotation:18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" adj="20777" fillcolor="black [3213]" strokecolor="black [3213]" strokeweight="1pt"/>
            </w:pict>
          </mc:Fallback>
        </mc:AlternateContent>
      </w:r>
      <w:r w:rsidRPr="00792BF1">
        <w:rPr>
          <w:rFonts w:ascii="Times New Roman" w:hAnsi="Times New Roman" w:cs="Times New Roman"/>
          <w:b/>
          <w:bCs/>
          <w:noProof/>
          <w:lang w:val="en-US"/>
        </w:rPr>
        <mc:AlternateContent>
          <mc:Choice Requires="wps">
            <w:drawing>
              <wp:anchor distT="0" distB="0" distL="114300" distR="114300" simplePos="0" relativeHeight="251678720" behindDoc="0" locked="0" layoutInCell="1" allowOverlap="1" wp14:anchorId="60A983BB" wp14:editId="624F9218">
                <wp:simplePos x="0" y="0"/>
                <wp:positionH relativeFrom="column">
                  <wp:posOffset>3419474</wp:posOffset>
                </wp:positionH>
                <wp:positionV relativeFrom="paragraph">
                  <wp:posOffset>276859</wp:posOffset>
                </wp:positionV>
                <wp:extent cx="981075" cy="45719"/>
                <wp:effectExtent l="19050" t="19050" r="28575" b="31115"/>
                <wp:wrapNone/>
                <wp:docPr id="31" name="Arrow: Right 31"/>
                <wp:cNvGraphicFramePr/>
                <a:graphic xmlns:a="http://schemas.openxmlformats.org/drawingml/2006/main">
                  <a:graphicData uri="http://schemas.microsoft.com/office/word/2010/wordprocessingShape">
                    <wps:wsp>
                      <wps:cNvSpPr/>
                      <wps:spPr>
                        <a:xfrm rot="10800000">
                          <a:off x="0" y="0"/>
                          <a:ext cx="981075" cy="45719"/>
                        </a:xfrm>
                        <a:prstGeom prst="right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 w14:anchorId="0CBE2B4D" id="Arrow: Right 31" o:spid="_x0000_s1026" type="#_x0000_t13" style="position:absolute;margin-left:269.25pt;margin-top:21.8pt;width:77.25pt;height:3.6pt;rotation:180;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" adj="21097" fillcolor="black [3213]" strokecolor="black [3213]" strokeweight="1pt"/>
            </w:pict>
          </mc:Fallback>
        </mc:AlternateContent>
      </w:r>
      <w:r w:rsidR="00581706" w:rsidRPr="00792BF1">
        <w:rPr>
          <w:rFonts w:ascii="Times New Roman" w:hAnsi="Times New Roman" w:cs="Times New Roman"/>
          <w:b/>
          <w:bCs/>
          <w:noProof/>
          <w:lang w:val="en-US"/>
        </w:rPr>
        <mc:AlternateContent>
          <mc:Choice Requires="wps">
            <w:drawing>
              <wp:anchor distT="0" distB="0" distL="114300" distR="114300" simplePos="0" relativeHeight="251669504" behindDoc="0" locked="0" layoutInCell="1" allowOverlap="1" wp14:anchorId="2F0987F3" wp14:editId="3F5A35E3">
                <wp:simplePos x="0" y="0"/>
                <wp:positionH relativeFrom="column">
                  <wp:posOffset>57150</wp:posOffset>
                </wp:positionH>
                <wp:positionV relativeFrom="paragraph">
                  <wp:posOffset>76835</wp:posOffset>
                </wp:positionV>
                <wp:extent cx="1314450" cy="523875"/>
                <wp:effectExtent l="19050" t="19050" r="19050" b="28575"/>
                <wp:wrapNone/>
                <wp:docPr id="26" name="Rectangle 26"/>
                <wp:cNvGraphicFramePr/>
                <a:graphic xmlns:a="http://schemas.openxmlformats.org/drawingml/2006/main">
                  <a:graphicData uri="http://schemas.microsoft.com/office/word/2010/wordprocessingShape">
                    <wps:wsp>
                      <wps:cNvSpPr/>
                      <wps:spPr>
                        <a:xfrm>
                          <a:off x="0" y="0"/>
                          <a:ext cx="1314450" cy="52387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533106" w14:textId="40CE635B" w:rsidR="00581706" w:rsidRDefault="00581706" w:rsidP="00581706">
                            <w:pPr>
                              <w:spacing w:line="240" w:lineRule="auto"/>
                              <w:jc w:val="center"/>
                              <w:rPr>
                                <w:rFonts w:ascii="Times New Roman" w:hAnsi="Times New Roman" w:cs="Times New Roman"/>
                                <w:color w:val="0D0D0D" w:themeColor="text1" w:themeTint="F2"/>
                                <w:sz w:val="24"/>
                                <w:szCs w:val="24"/>
                                <w:lang w:val="en-US"/>
                              </w:rPr>
                            </w:pPr>
                            <w:r>
                              <w:rPr>
                                <w:rFonts w:ascii="Times New Roman" w:hAnsi="Times New Roman" w:cs="Times New Roman"/>
                                <w:color w:val="0D0D0D" w:themeColor="text1" w:themeTint="F2"/>
                                <w:sz w:val="24"/>
                                <w:szCs w:val="24"/>
                                <w:lang w:val="en-US"/>
                              </w:rPr>
                              <w:t>Delta Energy and</w:t>
                            </w:r>
                          </w:p>
                          <w:p w14:paraId="228F5644" w14:textId="10D9E5AF" w:rsidR="00581706" w:rsidRPr="00581706" w:rsidRDefault="00581706" w:rsidP="00581706">
                            <w:pPr>
                              <w:spacing w:line="240" w:lineRule="auto"/>
                              <w:jc w:val="center"/>
                              <w:rPr>
                                <w:rFonts w:ascii="Times New Roman" w:hAnsi="Times New Roman" w:cs="Times New Roman"/>
                                <w:color w:val="0D0D0D" w:themeColor="text1" w:themeTint="F2"/>
                                <w:sz w:val="24"/>
                                <w:szCs w:val="24"/>
                                <w:lang w:val="en-US"/>
                              </w:rPr>
                            </w:pPr>
                            <w:r>
                              <w:rPr>
                                <w:rFonts w:ascii="Times New Roman" w:hAnsi="Times New Roman" w:cs="Times New Roman"/>
                                <w:color w:val="0D0D0D" w:themeColor="text1" w:themeTint="F2"/>
                                <w:sz w:val="24"/>
                                <w:szCs w:val="24"/>
                                <w:lang w:val="en-US"/>
                              </w:rPr>
                              <w:t>Spectrum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0987F3" id="Rectangle 26" o:spid="_x0000_s1034" style="position:absolute;margin-left:4.5pt;margin-top:6.05pt;width:103.5pt;height:41.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" filled="f" strokecolor="black [3213]" strokeweight="2.25pt">
                <v:textbox>
                  <w:txbxContent>
                    <w:p w14:paraId="4B533106" w14:textId="40CE635B" w:rsidR="00581706" w:rsidRDefault="00581706" w:rsidP="00581706">
                      <w:pPr>
                        <w:spacing w:line="240" w:lineRule="auto"/>
                        <w:jc w:val="center"/>
                        <w:rPr>
                          <w:rFonts w:ascii="Times New Roman" w:hAnsi="Times New Roman" w:cs="Times New Roman"/>
                          <w:color w:val="0D0D0D" w:themeColor="text1" w:themeTint="F2"/>
                          <w:sz w:val="24"/>
                          <w:szCs w:val="24"/>
                          <w:lang w:val="en-US"/>
                        </w:rPr>
                      </w:pPr>
                      <w:r>
                        <w:rPr>
                          <w:rFonts w:ascii="Times New Roman" w:hAnsi="Times New Roman" w:cs="Times New Roman"/>
                          <w:color w:val="0D0D0D" w:themeColor="text1" w:themeTint="F2"/>
                          <w:sz w:val="24"/>
                          <w:szCs w:val="24"/>
                          <w:lang w:val="en-US"/>
                        </w:rPr>
                        <w:t>Delta Energy and</w:t>
                      </w:r>
                    </w:p>
                    <w:p w14:paraId="228F5644" w14:textId="10D9E5AF" w:rsidR="00581706" w:rsidRPr="00581706" w:rsidRDefault="00581706" w:rsidP="00581706">
                      <w:pPr>
                        <w:spacing w:line="240" w:lineRule="auto"/>
                        <w:jc w:val="center"/>
                        <w:rPr>
                          <w:rFonts w:ascii="Times New Roman" w:hAnsi="Times New Roman" w:cs="Times New Roman"/>
                          <w:color w:val="0D0D0D" w:themeColor="text1" w:themeTint="F2"/>
                          <w:sz w:val="24"/>
                          <w:szCs w:val="24"/>
                          <w:lang w:val="en-US"/>
                        </w:rPr>
                      </w:pPr>
                      <w:r>
                        <w:rPr>
                          <w:rFonts w:ascii="Times New Roman" w:hAnsi="Times New Roman" w:cs="Times New Roman"/>
                          <w:color w:val="0D0D0D" w:themeColor="text1" w:themeTint="F2"/>
                          <w:sz w:val="24"/>
                          <w:szCs w:val="24"/>
                          <w:lang w:val="en-US"/>
                        </w:rPr>
                        <w:t>Spectrum</w:t>
                      </w:r>
                    </w:p>
                  </w:txbxContent>
                </v:textbox>
              </v:rect>
            </w:pict>
          </mc:Fallback>
        </mc:AlternateContent>
      </w:r>
      <w:r w:rsidR="00581706" w:rsidRPr="00792BF1">
        <w:rPr>
          <w:rFonts w:ascii="Times New Roman" w:hAnsi="Times New Roman" w:cs="Times New Roman"/>
          <w:b/>
          <w:bCs/>
          <w:noProof/>
          <w:lang w:val="en-US"/>
        </w:rPr>
        <mc:AlternateContent>
          <mc:Choice Requires="wps">
            <w:drawing>
              <wp:anchor distT="0" distB="0" distL="114300" distR="114300" simplePos="0" relativeHeight="251671552" behindDoc="0" locked="0" layoutInCell="1" allowOverlap="1" wp14:anchorId="5FBD29DD" wp14:editId="00E60AB9">
                <wp:simplePos x="0" y="0"/>
                <wp:positionH relativeFrom="column">
                  <wp:posOffset>2047875</wp:posOffset>
                </wp:positionH>
                <wp:positionV relativeFrom="paragraph">
                  <wp:posOffset>67310</wp:posOffset>
                </wp:positionV>
                <wp:extent cx="1314450" cy="523875"/>
                <wp:effectExtent l="19050" t="19050" r="19050" b="28575"/>
                <wp:wrapNone/>
                <wp:docPr id="27" name="Rectangle 27"/>
                <wp:cNvGraphicFramePr/>
                <a:graphic xmlns:a="http://schemas.openxmlformats.org/drawingml/2006/main">
                  <a:graphicData uri="http://schemas.microsoft.com/office/word/2010/wordprocessingShape">
                    <wps:wsp>
                      <wps:cNvSpPr/>
                      <wps:spPr>
                        <a:xfrm>
                          <a:off x="0" y="0"/>
                          <a:ext cx="1314450" cy="52387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FD25A7E" w14:textId="76DDF1BE" w:rsidR="00581706" w:rsidRDefault="00581706" w:rsidP="00581706">
                            <w:pPr>
                              <w:jc w:val="center"/>
                              <w:rPr>
                                <w:rFonts w:ascii="Times New Roman" w:hAnsi="Times New Roman" w:cs="Times New Roman"/>
                                <w:color w:val="0D0D0D" w:themeColor="text1" w:themeTint="F2"/>
                                <w:lang w:val="en-US"/>
                              </w:rPr>
                            </w:pPr>
                            <w:r>
                              <w:rPr>
                                <w:rFonts w:ascii="Times New Roman" w:hAnsi="Times New Roman" w:cs="Times New Roman"/>
                                <w:color w:val="0D0D0D" w:themeColor="text1" w:themeTint="F2"/>
                                <w:lang w:val="en-US"/>
                              </w:rPr>
                              <w:t xml:space="preserve">Discrete Cosine </w:t>
                            </w:r>
                          </w:p>
                          <w:p w14:paraId="3B8FFA03" w14:textId="1494E06A" w:rsidR="00581706" w:rsidRPr="00581706" w:rsidRDefault="00581706" w:rsidP="00581706">
                            <w:pPr>
                              <w:jc w:val="center"/>
                              <w:rPr>
                                <w:rFonts w:ascii="Times New Roman" w:hAnsi="Times New Roman" w:cs="Times New Roman"/>
                                <w:color w:val="0D0D0D" w:themeColor="text1" w:themeTint="F2"/>
                                <w:lang w:val="en-US"/>
                              </w:rPr>
                            </w:pPr>
                            <w:r>
                              <w:rPr>
                                <w:rFonts w:ascii="Times New Roman" w:hAnsi="Times New Roman" w:cs="Times New Roman"/>
                                <w:color w:val="0D0D0D" w:themeColor="text1" w:themeTint="F2"/>
                                <w:lang w:val="en-US"/>
                              </w:rPr>
                              <w:t>Transform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BD29DD" id="Rectangle 27" o:spid="_x0000_s1035" style="position:absolute;margin-left:161.25pt;margin-top:5.3pt;width:103.5pt;height:41.2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" filled="f" strokecolor="black [3213]" strokeweight="2.25pt">
                <v:textbox>
                  <w:txbxContent>
                    <w:p w14:paraId="7FD25A7E" w14:textId="76DDF1BE" w:rsidR="00581706" w:rsidRDefault="00581706" w:rsidP="00581706">
                      <w:pPr>
                        <w:jc w:val="center"/>
                        <w:rPr>
                          <w:rFonts w:ascii="Times New Roman" w:hAnsi="Times New Roman" w:cs="Times New Roman"/>
                          <w:color w:val="0D0D0D" w:themeColor="text1" w:themeTint="F2"/>
                          <w:lang w:val="en-US"/>
                        </w:rPr>
                      </w:pPr>
                      <w:r>
                        <w:rPr>
                          <w:rFonts w:ascii="Times New Roman" w:hAnsi="Times New Roman" w:cs="Times New Roman"/>
                          <w:color w:val="0D0D0D" w:themeColor="text1" w:themeTint="F2"/>
                          <w:lang w:val="en-US"/>
                        </w:rPr>
                        <w:t xml:space="preserve">Discrete Cosine </w:t>
                      </w:r>
                    </w:p>
                    <w:p w14:paraId="3B8FFA03" w14:textId="1494E06A" w:rsidR="00581706" w:rsidRPr="00581706" w:rsidRDefault="00581706" w:rsidP="00581706">
                      <w:pPr>
                        <w:jc w:val="center"/>
                        <w:rPr>
                          <w:rFonts w:ascii="Times New Roman" w:hAnsi="Times New Roman" w:cs="Times New Roman"/>
                          <w:color w:val="0D0D0D" w:themeColor="text1" w:themeTint="F2"/>
                          <w:lang w:val="en-US"/>
                        </w:rPr>
                      </w:pPr>
                      <w:r>
                        <w:rPr>
                          <w:rFonts w:ascii="Times New Roman" w:hAnsi="Times New Roman" w:cs="Times New Roman"/>
                          <w:color w:val="0D0D0D" w:themeColor="text1" w:themeTint="F2"/>
                          <w:lang w:val="en-US"/>
                        </w:rPr>
                        <w:t>Transform</w:t>
                      </w:r>
                    </w:p>
                  </w:txbxContent>
                </v:textbox>
              </v:rect>
            </w:pict>
          </mc:Fallback>
        </mc:AlternateContent>
      </w:r>
      <w:r w:rsidR="00581706" w:rsidRPr="00792BF1">
        <w:rPr>
          <w:rFonts w:ascii="Times New Roman" w:hAnsi="Times New Roman" w:cs="Times New Roman"/>
          <w:b/>
          <w:bCs/>
          <w:noProof/>
          <w:lang w:val="en-US"/>
        </w:rPr>
        <mc:AlternateContent>
          <mc:Choice Requires="wps">
            <w:drawing>
              <wp:anchor distT="0" distB="0" distL="114300" distR="114300" simplePos="0" relativeHeight="251661312" behindDoc="0" locked="0" layoutInCell="1" allowOverlap="1" wp14:anchorId="0D4AFCD3" wp14:editId="09069210">
                <wp:simplePos x="0" y="0"/>
                <wp:positionH relativeFrom="margin">
                  <wp:posOffset>4407535</wp:posOffset>
                </wp:positionH>
                <wp:positionV relativeFrom="paragraph">
                  <wp:posOffset>67310</wp:posOffset>
                </wp:positionV>
                <wp:extent cx="1314450" cy="523875"/>
                <wp:effectExtent l="19050" t="19050" r="19050" b="28575"/>
                <wp:wrapNone/>
                <wp:docPr id="22" name="Rectangle 22"/>
                <wp:cNvGraphicFramePr/>
                <a:graphic xmlns:a="http://schemas.openxmlformats.org/drawingml/2006/main">
                  <a:graphicData uri="http://schemas.microsoft.com/office/word/2010/wordprocessingShape">
                    <wps:wsp>
                      <wps:cNvSpPr/>
                      <wps:spPr>
                        <a:xfrm>
                          <a:off x="0" y="0"/>
                          <a:ext cx="1314450" cy="52387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70A431" w14:textId="7F625D03" w:rsidR="00581706" w:rsidRDefault="00581706" w:rsidP="00581706">
                            <w:pPr>
                              <w:jc w:val="center"/>
                              <w:rPr>
                                <w:rFonts w:ascii="Times New Roman" w:hAnsi="Times New Roman" w:cs="Times New Roman"/>
                                <w:color w:val="000000" w:themeColor="text1"/>
                                <w:lang w:val="en-US"/>
                              </w:rPr>
                            </w:pPr>
                            <w:r>
                              <w:rPr>
                                <w:rFonts w:ascii="Times New Roman" w:hAnsi="Times New Roman" w:cs="Times New Roman"/>
                                <w:color w:val="000000" w:themeColor="text1"/>
                                <w:lang w:val="en-US"/>
                              </w:rPr>
                              <w:t>Mel Filter</w:t>
                            </w:r>
                          </w:p>
                          <w:p w14:paraId="7B973DF0" w14:textId="1A56D116" w:rsidR="00581706" w:rsidRPr="00581706" w:rsidRDefault="00581706" w:rsidP="00581706">
                            <w:pPr>
                              <w:jc w:val="center"/>
                              <w:rPr>
                                <w:rFonts w:ascii="Times New Roman" w:hAnsi="Times New Roman" w:cs="Times New Roman"/>
                                <w:color w:val="000000" w:themeColor="text1"/>
                                <w:lang w:val="en-US"/>
                              </w:rPr>
                            </w:pPr>
                            <w:r>
                              <w:rPr>
                                <w:rFonts w:ascii="Times New Roman" w:hAnsi="Times New Roman" w:cs="Times New Roman"/>
                                <w:color w:val="000000" w:themeColor="text1"/>
                                <w:lang w:val="en-US"/>
                              </w:rPr>
                              <w:t>Bank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4AFCD3" id="Rectangle 22" o:spid="_x0000_s1036" style="position:absolute;margin-left:347.05pt;margin-top:5.3pt;width:103.5pt;height:41.25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" filled="f" strokecolor="black [3213]" strokeweight="2.25pt">
                <v:textbox>
                  <w:txbxContent>
                    <w:p w14:paraId="3770A431" w14:textId="7F625D03" w:rsidR="00581706" w:rsidRDefault="00581706" w:rsidP="00581706">
                      <w:pPr>
                        <w:jc w:val="center"/>
                        <w:rPr>
                          <w:rFonts w:ascii="Times New Roman" w:hAnsi="Times New Roman" w:cs="Times New Roman"/>
                          <w:color w:val="000000" w:themeColor="text1"/>
                          <w:lang w:val="en-US"/>
                        </w:rPr>
                      </w:pPr>
                      <w:r>
                        <w:rPr>
                          <w:rFonts w:ascii="Times New Roman" w:hAnsi="Times New Roman" w:cs="Times New Roman"/>
                          <w:color w:val="000000" w:themeColor="text1"/>
                          <w:lang w:val="en-US"/>
                        </w:rPr>
                        <w:t>Mel Filter</w:t>
                      </w:r>
                    </w:p>
                    <w:p w14:paraId="7B973DF0" w14:textId="1A56D116" w:rsidR="00581706" w:rsidRPr="00581706" w:rsidRDefault="00581706" w:rsidP="00581706">
                      <w:pPr>
                        <w:jc w:val="center"/>
                        <w:rPr>
                          <w:rFonts w:ascii="Times New Roman" w:hAnsi="Times New Roman" w:cs="Times New Roman"/>
                          <w:color w:val="000000" w:themeColor="text1"/>
                          <w:lang w:val="en-US"/>
                        </w:rPr>
                      </w:pPr>
                      <w:r>
                        <w:rPr>
                          <w:rFonts w:ascii="Times New Roman" w:hAnsi="Times New Roman" w:cs="Times New Roman"/>
                          <w:color w:val="000000" w:themeColor="text1"/>
                          <w:lang w:val="en-US"/>
                        </w:rPr>
                        <w:t>Bank</w:t>
                      </w:r>
                    </w:p>
                  </w:txbxContent>
                </v:textbox>
                <w10:wrap anchorx="margin"/>
              </v:rect>
            </w:pict>
          </mc:Fallback>
        </mc:AlternateContent>
      </w:r>
    </w:p>
    <w:p w14:paraId="6709C0B0" w14:textId="2B2028BB" w:rsidR="00581706" w:rsidRPr="00792BF1" w:rsidRDefault="00581706" w:rsidP="00792BF1">
      <w:pPr>
        <w:spacing w:line="276" w:lineRule="auto"/>
        <w:rPr>
          <w:rFonts w:ascii="Times New Roman" w:hAnsi="Times New Roman" w:cs="Times New Roman"/>
          <w:b/>
          <w:bCs/>
        </w:rPr>
      </w:pPr>
    </w:p>
    <w:p w14:paraId="12C829E6" w14:textId="7D2A7108" w:rsidR="00581706" w:rsidRPr="00792BF1" w:rsidRDefault="00581706" w:rsidP="00792BF1">
      <w:pPr>
        <w:spacing w:line="276" w:lineRule="auto"/>
        <w:rPr>
          <w:rFonts w:ascii="Times New Roman" w:hAnsi="Times New Roman" w:cs="Times New Roman"/>
          <w:b/>
          <w:bCs/>
        </w:rPr>
      </w:pPr>
    </w:p>
    <w:p w14:paraId="09D71D16" w14:textId="10511CBD" w:rsidR="00F76788" w:rsidRPr="00792BF1" w:rsidRDefault="00F76788" w:rsidP="00792BF1">
      <w:pPr>
        <w:spacing w:line="276" w:lineRule="auto"/>
        <w:rPr>
          <w:rFonts w:ascii="Times New Roman" w:hAnsi="Times New Roman" w:cs="Times New Roman"/>
          <w:b/>
          <w:bCs/>
        </w:rPr>
      </w:pPr>
      <w:r w:rsidRPr="00792BF1">
        <w:rPr>
          <w:rFonts w:ascii="Times New Roman" w:hAnsi="Times New Roman" w:cs="Times New Roman"/>
          <w:b/>
          <w:bCs/>
        </w:rPr>
        <w:t>3.1 Feature Extraction</w:t>
      </w:r>
    </w:p>
    <w:p w14:paraId="1C837C55" w14:textId="77777777" w:rsidR="00F76788" w:rsidRPr="00792BF1" w:rsidRDefault="00F76788" w:rsidP="00792BF1">
      <w:pPr>
        <w:spacing w:line="276" w:lineRule="auto"/>
        <w:rPr>
          <w:rFonts w:ascii="Times New Roman" w:hAnsi="Times New Roman" w:cs="Times New Roman"/>
        </w:rPr>
      </w:pPr>
      <w:r w:rsidRPr="00792BF1">
        <w:rPr>
          <w:rFonts w:ascii="Times New Roman" w:hAnsi="Times New Roman" w:cs="Times New Roman"/>
        </w:rPr>
        <w:t>The proposed system extracts a comprehensive set of features from speech signals. The feature set includes:</w:t>
      </w:r>
    </w:p>
    <w:p w14:paraId="7B458A37" w14:textId="77777777" w:rsidR="00F76788" w:rsidRPr="00792BF1" w:rsidRDefault="00F76788" w:rsidP="00792BF1">
      <w:pPr>
        <w:numPr>
          <w:ilvl w:val="0"/>
          <w:numId w:val="9"/>
        </w:numPr>
        <w:spacing w:line="276" w:lineRule="auto"/>
        <w:rPr>
          <w:rFonts w:ascii="Times New Roman" w:hAnsi="Times New Roman" w:cs="Times New Roman"/>
        </w:rPr>
      </w:pPr>
      <w:r w:rsidRPr="00792BF1">
        <w:rPr>
          <w:rFonts w:ascii="Times New Roman" w:hAnsi="Times New Roman" w:cs="Times New Roman"/>
          <w:b/>
          <w:bCs/>
        </w:rPr>
        <w:t>Mel-Frequency Cepstral Coefficients (MFCC)</w:t>
      </w:r>
      <w:r w:rsidRPr="00792BF1">
        <w:rPr>
          <w:rFonts w:ascii="Times New Roman" w:hAnsi="Times New Roman" w:cs="Times New Roman"/>
        </w:rPr>
        <w:t>: 39 coefficients capturing the power spectrum of the audio signal. MFCC is widely recognized for its ability to model the human auditory system.</w:t>
      </w:r>
    </w:p>
    <w:p w14:paraId="35D448CE" w14:textId="77777777" w:rsidR="00F76788" w:rsidRPr="00792BF1" w:rsidRDefault="00F76788" w:rsidP="00792BF1">
      <w:pPr>
        <w:numPr>
          <w:ilvl w:val="0"/>
          <w:numId w:val="9"/>
        </w:numPr>
        <w:spacing w:line="276" w:lineRule="auto"/>
        <w:rPr>
          <w:rFonts w:ascii="Times New Roman" w:hAnsi="Times New Roman" w:cs="Times New Roman"/>
        </w:rPr>
      </w:pPr>
      <w:r w:rsidRPr="00792BF1">
        <w:rPr>
          <w:rFonts w:ascii="Times New Roman" w:hAnsi="Times New Roman" w:cs="Times New Roman"/>
          <w:b/>
          <w:bCs/>
        </w:rPr>
        <w:t>Zero Crossing Rate (ZCR)</w:t>
      </w:r>
      <w:r w:rsidRPr="00792BF1">
        <w:rPr>
          <w:rFonts w:ascii="Times New Roman" w:hAnsi="Times New Roman" w:cs="Times New Roman"/>
        </w:rPr>
        <w:t>: Measures the rate at which the signal crosses the zero axis, providing insights into the signal’s noisiness and sharpness, often correlating with emotional intensity.</w:t>
      </w:r>
    </w:p>
    <w:p w14:paraId="2BF9E52C" w14:textId="77777777" w:rsidR="00F76788" w:rsidRPr="00792BF1" w:rsidRDefault="00F76788" w:rsidP="00792BF1">
      <w:pPr>
        <w:numPr>
          <w:ilvl w:val="0"/>
          <w:numId w:val="9"/>
        </w:numPr>
        <w:spacing w:line="276" w:lineRule="auto"/>
        <w:rPr>
          <w:rFonts w:ascii="Times New Roman" w:hAnsi="Times New Roman" w:cs="Times New Roman"/>
        </w:rPr>
      </w:pPr>
      <w:r w:rsidRPr="00792BF1">
        <w:rPr>
          <w:rFonts w:ascii="Times New Roman" w:hAnsi="Times New Roman" w:cs="Times New Roman"/>
          <w:b/>
          <w:bCs/>
        </w:rPr>
        <w:t>Harmonic-to-Noise Ratio (HNR)</w:t>
      </w:r>
      <w:r w:rsidRPr="00792BF1">
        <w:rPr>
          <w:rFonts w:ascii="Times New Roman" w:hAnsi="Times New Roman" w:cs="Times New Roman"/>
        </w:rPr>
        <w:t>: Quantifies the proportion of harmonics in the speech signal, giving insights into the voice quality, which changes with emotions like anger or sadness.</w:t>
      </w:r>
    </w:p>
    <w:p w14:paraId="2CD996C3" w14:textId="77777777" w:rsidR="00F76788" w:rsidRPr="00792BF1" w:rsidRDefault="00F76788" w:rsidP="00792BF1">
      <w:pPr>
        <w:numPr>
          <w:ilvl w:val="0"/>
          <w:numId w:val="9"/>
        </w:numPr>
        <w:spacing w:line="276" w:lineRule="auto"/>
        <w:rPr>
          <w:rFonts w:ascii="Times New Roman" w:hAnsi="Times New Roman" w:cs="Times New Roman"/>
        </w:rPr>
      </w:pPr>
      <w:r w:rsidRPr="00792BF1">
        <w:rPr>
          <w:rFonts w:ascii="Times New Roman" w:hAnsi="Times New Roman" w:cs="Times New Roman"/>
          <w:b/>
          <w:bCs/>
        </w:rPr>
        <w:t>Teager Energy Operator (TEO)</w:t>
      </w:r>
      <w:r w:rsidRPr="00792BF1">
        <w:rPr>
          <w:rFonts w:ascii="Times New Roman" w:hAnsi="Times New Roman" w:cs="Times New Roman"/>
        </w:rPr>
        <w:t>: A non-linear operator used to capture variations in the energy of speech signals, particularly effective in detecting emotional changes.</w:t>
      </w:r>
    </w:p>
    <w:p w14:paraId="32797F26" w14:textId="77777777" w:rsidR="00F76788" w:rsidRPr="00792BF1" w:rsidRDefault="00F76788" w:rsidP="00792BF1">
      <w:pPr>
        <w:spacing w:line="276" w:lineRule="auto"/>
        <w:rPr>
          <w:rFonts w:ascii="Times New Roman" w:hAnsi="Times New Roman" w:cs="Times New Roman"/>
        </w:rPr>
      </w:pPr>
      <w:r w:rsidRPr="00792BF1">
        <w:rPr>
          <w:rFonts w:ascii="Times New Roman" w:hAnsi="Times New Roman" w:cs="Times New Roman"/>
        </w:rPr>
        <w:t>This results in a 42-dimensional feature vector, representing both prosodic and spectral characteristics of the speech signal.</w:t>
      </w:r>
    </w:p>
    <w:p w14:paraId="7A0F9324" w14:textId="77777777" w:rsidR="00F76788" w:rsidRPr="00792BF1" w:rsidRDefault="00F76788" w:rsidP="00792BF1">
      <w:pPr>
        <w:spacing w:line="276" w:lineRule="auto"/>
        <w:rPr>
          <w:rFonts w:ascii="Times New Roman" w:hAnsi="Times New Roman" w:cs="Times New Roman"/>
          <w:b/>
          <w:bCs/>
        </w:rPr>
      </w:pPr>
      <w:r w:rsidRPr="00792BF1">
        <w:rPr>
          <w:rFonts w:ascii="Times New Roman" w:hAnsi="Times New Roman" w:cs="Times New Roman"/>
          <w:b/>
          <w:bCs/>
        </w:rPr>
        <w:t>3.2 Dimensionality Reduction</w:t>
      </w:r>
    </w:p>
    <w:p w14:paraId="428CD113" w14:textId="50E56000" w:rsidR="00F76788" w:rsidRPr="00792BF1" w:rsidRDefault="00F76788" w:rsidP="00792BF1">
      <w:pPr>
        <w:spacing w:line="276" w:lineRule="auto"/>
        <w:rPr>
          <w:rFonts w:ascii="Times New Roman" w:hAnsi="Times New Roman" w:cs="Times New Roman"/>
        </w:rPr>
      </w:pPr>
      <w:r w:rsidRPr="00792BF1">
        <w:rPr>
          <w:rFonts w:ascii="Times New Roman" w:hAnsi="Times New Roman" w:cs="Times New Roman"/>
        </w:rPr>
        <w:t xml:space="preserve">A significant challenge in SER is the curse of dimensionality, where a large feature set can lead to overfitting, particularly when the training data is limited. To address this, an auto-encoder is employed for dimensionality reduction. </w:t>
      </w:r>
      <w:r w:rsidR="00502D68">
        <w:rPr>
          <w:rFonts w:ascii="Times New Roman" w:hAnsi="Times New Roman" w:cs="Times New Roman"/>
        </w:rPr>
        <w:t xml:space="preserve">[3] </w:t>
      </w:r>
      <w:r w:rsidRPr="00792BF1">
        <w:rPr>
          <w:rFonts w:ascii="Times New Roman" w:hAnsi="Times New Roman" w:cs="Times New Roman"/>
        </w:rPr>
        <w:t>The auto-encoder learns a compact representation of the original 42-dimensional feature vector, preserving only the most critical information for emotion recognition while discarding redundant or irrelevant features. This process enhances the system’s generalization capability and reduces computational overhead.</w:t>
      </w:r>
    </w:p>
    <w:p w14:paraId="2F3DAFA1" w14:textId="77777777" w:rsidR="00F76788" w:rsidRPr="00792BF1" w:rsidRDefault="00F76788" w:rsidP="00792BF1">
      <w:pPr>
        <w:spacing w:line="276" w:lineRule="auto"/>
        <w:rPr>
          <w:rFonts w:ascii="Times New Roman" w:hAnsi="Times New Roman" w:cs="Times New Roman"/>
          <w:b/>
          <w:bCs/>
        </w:rPr>
      </w:pPr>
      <w:r w:rsidRPr="00792BF1">
        <w:rPr>
          <w:rFonts w:ascii="Times New Roman" w:hAnsi="Times New Roman" w:cs="Times New Roman"/>
          <w:b/>
          <w:bCs/>
        </w:rPr>
        <w:t>3.3 Classification Using SVM</w:t>
      </w:r>
    </w:p>
    <w:p w14:paraId="6C877247" w14:textId="77777777" w:rsidR="00F76788" w:rsidRPr="00792BF1" w:rsidRDefault="00F76788" w:rsidP="00792BF1">
      <w:pPr>
        <w:spacing w:line="276" w:lineRule="auto"/>
        <w:rPr>
          <w:rFonts w:ascii="Times New Roman" w:hAnsi="Times New Roman" w:cs="Times New Roman"/>
        </w:rPr>
      </w:pPr>
      <w:r w:rsidRPr="00792BF1">
        <w:rPr>
          <w:rFonts w:ascii="Times New Roman" w:hAnsi="Times New Roman" w:cs="Times New Roman"/>
        </w:rPr>
        <w:t>For classification, a Support Vector Machine (SVM) is selected due to its strong performance in high-dimensional spaces and its ability to find the optimal hyperplane separating different emotional states. SVM can handle non-linear data efficiently, making it suitable for the complex and overlapping nature of emotional speech data. The classifier is trained on labeled speech signals from the Ryerson Multimedia Laboratory (RML) dataset, which contains a wide range of emotional states, ensuring robustness across various conditions.</w:t>
      </w:r>
    </w:p>
    <w:p w14:paraId="2E4F219C" w14:textId="2337EFE0" w:rsidR="00B8396E" w:rsidRPr="00792BF1" w:rsidRDefault="00B8396E" w:rsidP="00792BF1">
      <w:pPr>
        <w:spacing w:line="276" w:lineRule="auto"/>
        <w:rPr>
          <w:rFonts w:ascii="Times New Roman" w:hAnsi="Times New Roman" w:cs="Times New Roman"/>
        </w:rPr>
      </w:pPr>
    </w:p>
    <w:p w14:paraId="2CC93112" w14:textId="77777777" w:rsidR="00B8396E" w:rsidRPr="00792BF1" w:rsidRDefault="00B8396E" w:rsidP="00792BF1">
      <w:pPr>
        <w:spacing w:line="276" w:lineRule="auto"/>
        <w:rPr>
          <w:rFonts w:ascii="Times New Roman" w:hAnsi="Times New Roman" w:cs="Times New Roman"/>
          <w:b/>
          <w:bCs/>
        </w:rPr>
      </w:pPr>
      <w:r w:rsidRPr="00792BF1">
        <w:rPr>
          <w:rFonts w:ascii="Times New Roman" w:hAnsi="Times New Roman" w:cs="Times New Roman"/>
          <w:b/>
          <w:bCs/>
        </w:rPr>
        <w:t>4. Significance of the Study</w:t>
      </w:r>
    </w:p>
    <w:p w14:paraId="3D6C3962" w14:textId="1FE99B93" w:rsidR="00B8396E" w:rsidRPr="00792BF1" w:rsidRDefault="00B8396E" w:rsidP="00792BF1">
      <w:pPr>
        <w:spacing w:line="276" w:lineRule="auto"/>
        <w:rPr>
          <w:rFonts w:ascii="Times New Roman" w:hAnsi="Times New Roman" w:cs="Times New Roman"/>
        </w:rPr>
      </w:pPr>
      <w:r w:rsidRPr="00792BF1">
        <w:rPr>
          <w:rFonts w:ascii="Times New Roman" w:hAnsi="Times New Roman" w:cs="Times New Roman"/>
        </w:rPr>
        <w:t>The proposed system has the potential to revolutionize several real-world applications. In human-computer interaction, emotion recognition can enable virtual assistants and customer service bots to better understand and respond to users’ emotional states, improving user experience. In mental health monitoring, automatic emotion recognition from speech can assist in early diagnosis and real-time monitoring of conditions such as depression, anxiety, or stress. Additionally, in entertainment and educational settings, emotion recognition can personalize experiences, adapting content or pacing based on a user’s emotional responses.</w:t>
      </w:r>
      <w:r w:rsidR="00502D68">
        <w:rPr>
          <w:rFonts w:ascii="Times New Roman" w:hAnsi="Times New Roman" w:cs="Times New Roman"/>
        </w:rPr>
        <w:t>[4]</w:t>
      </w:r>
    </w:p>
    <w:p w14:paraId="7BE24721" w14:textId="7808721D" w:rsidR="00B8396E" w:rsidRPr="00792BF1" w:rsidRDefault="00B8396E" w:rsidP="00792BF1">
      <w:pPr>
        <w:spacing w:line="276" w:lineRule="auto"/>
        <w:rPr>
          <w:rFonts w:ascii="Times New Roman" w:hAnsi="Times New Roman" w:cs="Times New Roman"/>
        </w:rPr>
      </w:pPr>
      <w:r w:rsidRPr="00792BF1">
        <w:rPr>
          <w:rFonts w:ascii="Times New Roman" w:hAnsi="Times New Roman" w:cs="Times New Roman"/>
        </w:rPr>
        <w:t>By combining advanced feature extraction methods with deep learning and machine learning classifiers, this research contributes to a scalable, real-time solution for emotion recognition. The integration of an auto-encoder for dimensionality reduction ensures that the system remains efficient without sacrificing performance, making it suitable for large-scale and real-time applications</w:t>
      </w:r>
      <w:r w:rsidR="00502D68">
        <w:rPr>
          <w:rFonts w:ascii="Times New Roman" w:hAnsi="Times New Roman" w:cs="Times New Roman"/>
        </w:rPr>
        <w:t>. [5]</w:t>
      </w:r>
    </w:p>
    <w:p w14:paraId="6C00F18A" w14:textId="77777777" w:rsidR="00F31E9B" w:rsidRPr="00792BF1" w:rsidRDefault="00F31E9B" w:rsidP="00792BF1">
      <w:pPr>
        <w:spacing w:line="276" w:lineRule="auto"/>
        <w:rPr>
          <w:rFonts w:ascii="Times New Roman" w:hAnsi="Times New Roman" w:cs="Times New Roman"/>
          <w:b/>
          <w:bCs/>
        </w:rPr>
      </w:pPr>
      <w:r w:rsidRPr="00792BF1">
        <w:rPr>
          <w:rFonts w:ascii="Times New Roman" w:hAnsi="Times New Roman" w:cs="Times New Roman"/>
          <w:b/>
          <w:bCs/>
        </w:rPr>
        <w:t>4. Experiments and Results</w:t>
      </w:r>
    </w:p>
    <w:p w14:paraId="7B3F2993" w14:textId="77777777" w:rsidR="00F31E9B" w:rsidRPr="00792BF1" w:rsidRDefault="00F31E9B" w:rsidP="00792BF1">
      <w:pPr>
        <w:spacing w:line="276" w:lineRule="auto"/>
        <w:rPr>
          <w:rFonts w:ascii="Times New Roman" w:hAnsi="Times New Roman" w:cs="Times New Roman"/>
          <w:b/>
          <w:bCs/>
        </w:rPr>
      </w:pPr>
      <w:r w:rsidRPr="00792BF1">
        <w:rPr>
          <w:rFonts w:ascii="Times New Roman" w:hAnsi="Times New Roman" w:cs="Times New Roman"/>
          <w:b/>
          <w:bCs/>
        </w:rPr>
        <w:t>4.1 Dataset</w:t>
      </w:r>
    </w:p>
    <w:p w14:paraId="412AE2B7" w14:textId="3341BCA2" w:rsidR="00F31E9B" w:rsidRPr="00792BF1" w:rsidRDefault="00F31E9B" w:rsidP="00792BF1">
      <w:pPr>
        <w:spacing w:line="276" w:lineRule="auto"/>
        <w:rPr>
          <w:rFonts w:ascii="Times New Roman" w:hAnsi="Times New Roman" w:cs="Times New Roman"/>
        </w:rPr>
      </w:pPr>
      <w:r w:rsidRPr="00792BF1">
        <w:rPr>
          <w:rFonts w:ascii="Times New Roman" w:hAnsi="Times New Roman" w:cs="Times New Roman"/>
        </w:rPr>
        <w:t xml:space="preserve">The Ryerson Multimedia Laboratory (RML) dataset is a well-established dataset frequently used in speech emotion recognition (SER) research. It contains a diverse set of emotional speech samples, with speakers expressing a wide range of emotions such as </w:t>
      </w:r>
      <w:r w:rsidRPr="00792BF1">
        <w:rPr>
          <w:rFonts w:ascii="Times New Roman" w:hAnsi="Times New Roman" w:cs="Times New Roman"/>
          <w:b/>
          <w:bCs/>
        </w:rPr>
        <w:t>happiness</w:t>
      </w:r>
      <w:r w:rsidRPr="00792BF1">
        <w:rPr>
          <w:rFonts w:ascii="Times New Roman" w:hAnsi="Times New Roman" w:cs="Times New Roman"/>
        </w:rPr>
        <w:t xml:space="preserve">, </w:t>
      </w:r>
      <w:r w:rsidRPr="00792BF1">
        <w:rPr>
          <w:rFonts w:ascii="Times New Roman" w:hAnsi="Times New Roman" w:cs="Times New Roman"/>
          <w:b/>
          <w:bCs/>
        </w:rPr>
        <w:t>sadness</w:t>
      </w:r>
      <w:r w:rsidRPr="00792BF1">
        <w:rPr>
          <w:rFonts w:ascii="Times New Roman" w:hAnsi="Times New Roman" w:cs="Times New Roman"/>
        </w:rPr>
        <w:t xml:space="preserve">, </w:t>
      </w:r>
      <w:r w:rsidRPr="00792BF1">
        <w:rPr>
          <w:rFonts w:ascii="Times New Roman" w:hAnsi="Times New Roman" w:cs="Times New Roman"/>
          <w:b/>
          <w:bCs/>
        </w:rPr>
        <w:t>anger</w:t>
      </w:r>
      <w:r w:rsidRPr="00792BF1">
        <w:rPr>
          <w:rFonts w:ascii="Times New Roman" w:hAnsi="Times New Roman" w:cs="Times New Roman"/>
        </w:rPr>
        <w:t xml:space="preserve">, </w:t>
      </w:r>
      <w:r w:rsidRPr="00792BF1">
        <w:rPr>
          <w:rFonts w:ascii="Times New Roman" w:hAnsi="Times New Roman" w:cs="Times New Roman"/>
          <w:b/>
          <w:bCs/>
        </w:rPr>
        <w:t>fear</w:t>
      </w:r>
      <w:r w:rsidRPr="00792BF1">
        <w:rPr>
          <w:rFonts w:ascii="Times New Roman" w:hAnsi="Times New Roman" w:cs="Times New Roman"/>
        </w:rPr>
        <w:t xml:space="preserve">, and </w:t>
      </w:r>
      <w:r w:rsidRPr="00792BF1">
        <w:rPr>
          <w:rFonts w:ascii="Times New Roman" w:hAnsi="Times New Roman" w:cs="Times New Roman"/>
          <w:b/>
          <w:bCs/>
        </w:rPr>
        <w:t>neutral states</w:t>
      </w:r>
      <w:r w:rsidRPr="00792BF1">
        <w:rPr>
          <w:rFonts w:ascii="Times New Roman" w:hAnsi="Times New Roman" w:cs="Times New Roman"/>
        </w:rPr>
        <w:t>. Each sample in the dataset is carefully labeled, allowing for supervised machine learning approaches to be applied.</w:t>
      </w:r>
    </w:p>
    <w:p w14:paraId="25485921" w14:textId="77777777" w:rsidR="00F31E9B" w:rsidRPr="00792BF1" w:rsidRDefault="00F31E9B" w:rsidP="00792BF1">
      <w:pPr>
        <w:spacing w:line="276" w:lineRule="auto"/>
        <w:rPr>
          <w:rFonts w:ascii="Times New Roman" w:hAnsi="Times New Roman" w:cs="Times New Roman"/>
        </w:rPr>
      </w:pPr>
      <w:r w:rsidRPr="00792BF1">
        <w:rPr>
          <w:rFonts w:ascii="Times New Roman" w:hAnsi="Times New Roman" w:cs="Times New Roman"/>
        </w:rPr>
        <w:t>The RML dataset's richness lies in its variability in both speaker demographics (age, gender, and accent) and emotional intensity, making it a suitable choice for evaluating the proposed system. The dataset contains not only acted emotions but also natural emotional expressions, which is vital for developing systems that work in real-world applications.</w:t>
      </w:r>
    </w:p>
    <w:p w14:paraId="639007E0" w14:textId="77777777" w:rsidR="00F31E9B" w:rsidRPr="00792BF1" w:rsidRDefault="00F31E9B" w:rsidP="00792BF1">
      <w:pPr>
        <w:spacing w:line="276" w:lineRule="auto"/>
        <w:rPr>
          <w:rFonts w:ascii="Times New Roman" w:hAnsi="Times New Roman" w:cs="Times New Roman"/>
        </w:rPr>
      </w:pPr>
      <w:r w:rsidRPr="00792BF1">
        <w:rPr>
          <w:rFonts w:ascii="Times New Roman" w:hAnsi="Times New Roman" w:cs="Times New Roman"/>
        </w:rPr>
        <w:t>For this research, a subset of the RML dataset was used, focusing on speech signals with clear emotional labeling. Each speech signal in the dataset was segmented into frames for feature extraction, ensuring that short-term features, such as MFCC and ZCR, were captured. The dataset was divided into training and testing sets with a typical 80-20 split, ensuring an equal distribution of emotions across both sets.</w:t>
      </w:r>
    </w:p>
    <w:p w14:paraId="278B01C1" w14:textId="77777777" w:rsidR="00F31E9B" w:rsidRPr="00792BF1" w:rsidRDefault="00F31E9B" w:rsidP="00792BF1">
      <w:pPr>
        <w:spacing w:line="276" w:lineRule="auto"/>
        <w:rPr>
          <w:rFonts w:ascii="Times New Roman" w:hAnsi="Times New Roman" w:cs="Times New Roman"/>
          <w:b/>
          <w:bCs/>
        </w:rPr>
      </w:pPr>
      <w:r w:rsidRPr="00792BF1">
        <w:rPr>
          <w:rFonts w:ascii="Times New Roman" w:hAnsi="Times New Roman" w:cs="Times New Roman"/>
          <w:b/>
          <w:bCs/>
        </w:rPr>
        <w:t>4.2 Feature Extraction Process</w:t>
      </w:r>
    </w:p>
    <w:p w14:paraId="1ACF19BD" w14:textId="77777777" w:rsidR="00F31E9B" w:rsidRPr="00792BF1" w:rsidRDefault="00F31E9B" w:rsidP="00792BF1">
      <w:pPr>
        <w:spacing w:line="276" w:lineRule="auto"/>
        <w:rPr>
          <w:rFonts w:ascii="Times New Roman" w:hAnsi="Times New Roman" w:cs="Times New Roman"/>
        </w:rPr>
      </w:pPr>
      <w:r w:rsidRPr="00792BF1">
        <w:rPr>
          <w:rFonts w:ascii="Times New Roman" w:hAnsi="Times New Roman" w:cs="Times New Roman"/>
        </w:rPr>
        <w:t xml:space="preserve">Before performing classification, we extracted four primary sets of features: </w:t>
      </w:r>
      <w:r w:rsidRPr="00792BF1">
        <w:rPr>
          <w:rFonts w:ascii="Times New Roman" w:hAnsi="Times New Roman" w:cs="Times New Roman"/>
          <w:b/>
          <w:bCs/>
        </w:rPr>
        <w:t>Mel-Frequency Cepstral Coefficients (MFCC)</w:t>
      </w:r>
      <w:r w:rsidRPr="00792BF1">
        <w:rPr>
          <w:rFonts w:ascii="Times New Roman" w:hAnsi="Times New Roman" w:cs="Times New Roman"/>
        </w:rPr>
        <w:t xml:space="preserve">, </w:t>
      </w:r>
      <w:r w:rsidRPr="00792BF1">
        <w:rPr>
          <w:rFonts w:ascii="Times New Roman" w:hAnsi="Times New Roman" w:cs="Times New Roman"/>
          <w:b/>
          <w:bCs/>
        </w:rPr>
        <w:t>Zero Crossing Rate (ZCR)</w:t>
      </w:r>
      <w:r w:rsidRPr="00792BF1">
        <w:rPr>
          <w:rFonts w:ascii="Times New Roman" w:hAnsi="Times New Roman" w:cs="Times New Roman"/>
        </w:rPr>
        <w:t xml:space="preserve">, </w:t>
      </w:r>
      <w:r w:rsidRPr="00792BF1">
        <w:rPr>
          <w:rFonts w:ascii="Times New Roman" w:hAnsi="Times New Roman" w:cs="Times New Roman"/>
          <w:b/>
          <w:bCs/>
        </w:rPr>
        <w:t>Harmonic-to-Noise Ratio (HNR)</w:t>
      </w:r>
      <w:r w:rsidRPr="00792BF1">
        <w:rPr>
          <w:rFonts w:ascii="Times New Roman" w:hAnsi="Times New Roman" w:cs="Times New Roman"/>
        </w:rPr>
        <w:t xml:space="preserve">, and </w:t>
      </w:r>
      <w:r w:rsidRPr="00792BF1">
        <w:rPr>
          <w:rFonts w:ascii="Times New Roman" w:hAnsi="Times New Roman" w:cs="Times New Roman"/>
          <w:b/>
          <w:bCs/>
        </w:rPr>
        <w:t>Teager Energy Operator (TEO)</w:t>
      </w:r>
      <w:r w:rsidRPr="00792BF1">
        <w:rPr>
          <w:rFonts w:ascii="Times New Roman" w:hAnsi="Times New Roman" w:cs="Times New Roman"/>
        </w:rPr>
        <w:t>, creating a 42-dimensional feature vector for each speech segment.</w:t>
      </w:r>
    </w:p>
    <w:p w14:paraId="161B2C39" w14:textId="77777777" w:rsidR="00F31E9B" w:rsidRPr="00792BF1" w:rsidRDefault="00F31E9B" w:rsidP="00792BF1">
      <w:pPr>
        <w:numPr>
          <w:ilvl w:val="0"/>
          <w:numId w:val="2"/>
        </w:numPr>
        <w:spacing w:line="276" w:lineRule="auto"/>
        <w:rPr>
          <w:rFonts w:ascii="Times New Roman" w:hAnsi="Times New Roman" w:cs="Times New Roman"/>
        </w:rPr>
      </w:pPr>
      <w:r w:rsidRPr="00792BF1">
        <w:rPr>
          <w:rFonts w:ascii="Times New Roman" w:hAnsi="Times New Roman" w:cs="Times New Roman"/>
          <w:b/>
          <w:bCs/>
        </w:rPr>
        <w:t>MFCC (39-dimensional)</w:t>
      </w:r>
      <w:r w:rsidRPr="00792BF1">
        <w:rPr>
          <w:rFonts w:ascii="Times New Roman" w:hAnsi="Times New Roman" w:cs="Times New Roman"/>
        </w:rPr>
        <w:t>: These coefficients represent the short-term power spectrum of the speech signal and have been widely adopted in SER for their ability to mimic the human auditory system. They capture both low-frequency (pitch) and high-frequency (timbre) aspects of speech, which are crucial for identifying emotions like anger (high energy) or sadness (low energy).</w:t>
      </w:r>
    </w:p>
    <w:p w14:paraId="2B7C41E7" w14:textId="77777777" w:rsidR="00F31E9B" w:rsidRPr="00792BF1" w:rsidRDefault="00F31E9B" w:rsidP="00792BF1">
      <w:pPr>
        <w:numPr>
          <w:ilvl w:val="0"/>
          <w:numId w:val="2"/>
        </w:numPr>
        <w:spacing w:line="276" w:lineRule="auto"/>
        <w:rPr>
          <w:rFonts w:ascii="Times New Roman" w:hAnsi="Times New Roman" w:cs="Times New Roman"/>
        </w:rPr>
      </w:pPr>
      <w:r w:rsidRPr="00792BF1">
        <w:rPr>
          <w:rFonts w:ascii="Times New Roman" w:hAnsi="Times New Roman" w:cs="Times New Roman"/>
          <w:b/>
          <w:bCs/>
        </w:rPr>
        <w:t>ZCR (1-dimensional)</w:t>
      </w:r>
      <w:r w:rsidRPr="00792BF1">
        <w:rPr>
          <w:rFonts w:ascii="Times New Roman" w:hAnsi="Times New Roman" w:cs="Times New Roman"/>
        </w:rPr>
        <w:t>: This feature captures the rate at which the speech signal crosses zero amplitude, providing a measure of the noisiness or sharpness of the signal. Emotions like anger tend to have a higher ZCR due to their higher intensity, while sadness generally has a lower ZCR.</w:t>
      </w:r>
    </w:p>
    <w:p w14:paraId="58F9016D" w14:textId="77777777" w:rsidR="00F31E9B" w:rsidRPr="00792BF1" w:rsidRDefault="00F31E9B" w:rsidP="00792BF1">
      <w:pPr>
        <w:numPr>
          <w:ilvl w:val="0"/>
          <w:numId w:val="2"/>
        </w:numPr>
        <w:spacing w:line="276" w:lineRule="auto"/>
        <w:rPr>
          <w:rFonts w:ascii="Times New Roman" w:hAnsi="Times New Roman" w:cs="Times New Roman"/>
        </w:rPr>
      </w:pPr>
      <w:r w:rsidRPr="00792BF1">
        <w:rPr>
          <w:rFonts w:ascii="Times New Roman" w:hAnsi="Times New Roman" w:cs="Times New Roman"/>
          <w:b/>
          <w:bCs/>
        </w:rPr>
        <w:t>HNR (1-dimensional)</w:t>
      </w:r>
      <w:r w:rsidRPr="00792BF1">
        <w:rPr>
          <w:rFonts w:ascii="Times New Roman" w:hAnsi="Times New Roman" w:cs="Times New Roman"/>
        </w:rPr>
        <w:t>: This measures the ratio of harmonics to noise in the voice signal, offering insights into the speaker's voice quality. For instance, sadness or fear often results in a breathier voice with lower harmonic content, while happiness or anger tends to have clearer harmonic structure, leading to higher HNR values.</w:t>
      </w:r>
    </w:p>
    <w:p w14:paraId="63B88983" w14:textId="77777777" w:rsidR="00F31E9B" w:rsidRPr="00792BF1" w:rsidRDefault="00F31E9B" w:rsidP="00792BF1">
      <w:pPr>
        <w:numPr>
          <w:ilvl w:val="0"/>
          <w:numId w:val="2"/>
        </w:numPr>
        <w:spacing w:line="276" w:lineRule="auto"/>
        <w:rPr>
          <w:rFonts w:ascii="Times New Roman" w:hAnsi="Times New Roman" w:cs="Times New Roman"/>
        </w:rPr>
      </w:pPr>
      <w:r w:rsidRPr="00792BF1">
        <w:rPr>
          <w:rFonts w:ascii="Times New Roman" w:hAnsi="Times New Roman" w:cs="Times New Roman"/>
          <w:b/>
          <w:bCs/>
        </w:rPr>
        <w:t>TEO (1-dimensional)</w:t>
      </w:r>
      <w:r w:rsidRPr="00792BF1">
        <w:rPr>
          <w:rFonts w:ascii="Times New Roman" w:hAnsi="Times New Roman" w:cs="Times New Roman"/>
        </w:rPr>
        <w:t>: The Teager Energy Operator is a non-linear operator that captures energy fluctuations in speech signals. It is particularly useful for identifying emotions with rapid changes in vocal energy, such as anger or fear.</w:t>
      </w:r>
    </w:p>
    <w:p w14:paraId="39805B67" w14:textId="77777777" w:rsidR="00F31E9B" w:rsidRDefault="00F31E9B" w:rsidP="00792BF1">
      <w:pPr>
        <w:spacing w:line="276" w:lineRule="auto"/>
        <w:rPr>
          <w:rFonts w:ascii="Times New Roman" w:hAnsi="Times New Roman" w:cs="Times New Roman"/>
        </w:rPr>
      </w:pPr>
      <w:r w:rsidRPr="00792BF1">
        <w:rPr>
          <w:rFonts w:ascii="Times New Roman" w:hAnsi="Times New Roman" w:cs="Times New Roman"/>
        </w:rPr>
        <w:t>After feature extraction, the data was normalized to ensure that all features contributed equally to the classification process.</w:t>
      </w:r>
    </w:p>
    <w:p w14:paraId="6C3B3BA8" w14:textId="55A7E85A" w:rsidR="00502D68" w:rsidRPr="00792BF1" w:rsidRDefault="00502D68" w:rsidP="00531F16">
      <w:pPr>
        <w:spacing w:line="276" w:lineRule="auto"/>
        <w:jc w:val="center"/>
        <w:rPr>
          <w:rFonts w:ascii="Times New Roman" w:hAnsi="Times New Roman" w:cs="Times New Roman"/>
        </w:rPr>
      </w:pPr>
      <w:r>
        <w:rPr>
          <w:noProof/>
          <w:lang w:val="en-US"/>
        </w:rPr>
        <w:drawing>
          <wp:inline distT="0" distB="0" distL="0" distR="0" wp14:anchorId="6093D8AC" wp14:editId="04F6DCAF">
            <wp:extent cx="3478345" cy="3771900"/>
            <wp:effectExtent l="0" t="0" r="8255" b="0"/>
            <wp:docPr id="197107448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86166" cy="3780381"/>
                    </a:xfrm>
                    <a:prstGeom prst="rect">
                      <a:avLst/>
                    </a:prstGeom>
                    <a:noFill/>
                    <a:ln>
                      <a:noFill/>
                    </a:ln>
                  </pic:spPr>
                </pic:pic>
              </a:graphicData>
            </a:graphic>
          </wp:inline>
        </w:drawing>
      </w:r>
      <w:r>
        <w:rPr>
          <w:rFonts w:ascii="Times New Roman" w:hAnsi="Times New Roman" w:cs="Times New Roman"/>
        </w:rPr>
        <w:t>[6]</w:t>
      </w:r>
    </w:p>
    <w:p w14:paraId="0C3F5F14" w14:textId="77777777" w:rsidR="00F31E9B" w:rsidRPr="00792BF1" w:rsidRDefault="00F31E9B" w:rsidP="00792BF1">
      <w:pPr>
        <w:spacing w:line="276" w:lineRule="auto"/>
        <w:rPr>
          <w:rFonts w:ascii="Times New Roman" w:hAnsi="Times New Roman" w:cs="Times New Roman"/>
          <w:b/>
          <w:bCs/>
        </w:rPr>
      </w:pPr>
      <w:r w:rsidRPr="00792BF1">
        <w:rPr>
          <w:rFonts w:ascii="Times New Roman" w:hAnsi="Times New Roman" w:cs="Times New Roman"/>
          <w:b/>
          <w:bCs/>
        </w:rPr>
        <w:t>4.3 Dimensionality Reduction with Auto-Encoder</w:t>
      </w:r>
    </w:p>
    <w:p w14:paraId="762F41E0" w14:textId="77777777" w:rsidR="00F31E9B" w:rsidRPr="00792BF1" w:rsidRDefault="00F31E9B" w:rsidP="00792BF1">
      <w:pPr>
        <w:spacing w:line="276" w:lineRule="auto"/>
        <w:rPr>
          <w:rFonts w:ascii="Times New Roman" w:hAnsi="Times New Roman" w:cs="Times New Roman"/>
        </w:rPr>
      </w:pPr>
      <w:r w:rsidRPr="00792BF1">
        <w:rPr>
          <w:rFonts w:ascii="Times New Roman" w:hAnsi="Times New Roman" w:cs="Times New Roman"/>
        </w:rPr>
        <w:t xml:space="preserve">While the extracted feature set provides rich information, the high dimensionality can lead to computational inefficiency and overfitting. To address this, an </w:t>
      </w:r>
      <w:r w:rsidRPr="00792BF1">
        <w:rPr>
          <w:rFonts w:ascii="Times New Roman" w:hAnsi="Times New Roman" w:cs="Times New Roman"/>
          <w:b/>
          <w:bCs/>
        </w:rPr>
        <w:t>auto-encoder</w:t>
      </w:r>
      <w:r w:rsidRPr="00792BF1">
        <w:rPr>
          <w:rFonts w:ascii="Times New Roman" w:hAnsi="Times New Roman" w:cs="Times New Roman"/>
        </w:rPr>
        <w:t xml:space="preserve"> was employed for </w:t>
      </w:r>
      <w:r w:rsidRPr="00792BF1">
        <w:rPr>
          <w:rFonts w:ascii="Times New Roman" w:hAnsi="Times New Roman" w:cs="Times New Roman"/>
          <w:b/>
          <w:bCs/>
        </w:rPr>
        <w:t>dimensionality reduction</w:t>
      </w:r>
      <w:r w:rsidRPr="00792BF1">
        <w:rPr>
          <w:rFonts w:ascii="Times New Roman" w:hAnsi="Times New Roman" w:cs="Times New Roman"/>
        </w:rPr>
        <w:t>. The auto-encoder is a deep learning model that learns to encode the input into a lower-dimensional space and then reconstruct it from this reduced representation. This compression helps the model focus on the most relevant aspects of the speech data while discarding noise or redundant information.</w:t>
      </w:r>
    </w:p>
    <w:p w14:paraId="0DFF36BF" w14:textId="77777777" w:rsidR="00F31E9B" w:rsidRPr="00792BF1" w:rsidRDefault="00F31E9B" w:rsidP="00792BF1">
      <w:pPr>
        <w:numPr>
          <w:ilvl w:val="0"/>
          <w:numId w:val="3"/>
        </w:numPr>
        <w:spacing w:line="276" w:lineRule="auto"/>
        <w:rPr>
          <w:rFonts w:ascii="Times New Roman" w:hAnsi="Times New Roman" w:cs="Times New Roman"/>
        </w:rPr>
      </w:pPr>
      <w:r w:rsidRPr="00792BF1">
        <w:rPr>
          <w:rFonts w:ascii="Times New Roman" w:hAnsi="Times New Roman" w:cs="Times New Roman"/>
          <w:b/>
          <w:bCs/>
        </w:rPr>
        <w:t>Architecture</w:t>
      </w:r>
      <w:r w:rsidRPr="00792BF1">
        <w:rPr>
          <w:rFonts w:ascii="Times New Roman" w:hAnsi="Times New Roman" w:cs="Times New Roman"/>
        </w:rPr>
        <w:t>: The auto-encoder used consisted of an input layer with 42 neurons (corresponding to the 42-dimensional feature vector), a hidden layer with 20 neurons (representing the reduced feature set), and an output layer reconstructing the original 42-dimensional vector.</w:t>
      </w:r>
    </w:p>
    <w:p w14:paraId="12E40758" w14:textId="77777777" w:rsidR="00F31E9B" w:rsidRPr="00792BF1" w:rsidRDefault="00F31E9B" w:rsidP="00792BF1">
      <w:pPr>
        <w:numPr>
          <w:ilvl w:val="0"/>
          <w:numId w:val="3"/>
        </w:numPr>
        <w:spacing w:line="276" w:lineRule="auto"/>
        <w:rPr>
          <w:rFonts w:ascii="Times New Roman" w:hAnsi="Times New Roman" w:cs="Times New Roman"/>
        </w:rPr>
      </w:pPr>
      <w:r w:rsidRPr="00792BF1">
        <w:rPr>
          <w:rFonts w:ascii="Times New Roman" w:hAnsi="Times New Roman" w:cs="Times New Roman"/>
          <w:b/>
          <w:bCs/>
        </w:rPr>
        <w:t>Training</w:t>
      </w:r>
      <w:r w:rsidRPr="00792BF1">
        <w:rPr>
          <w:rFonts w:ascii="Times New Roman" w:hAnsi="Times New Roman" w:cs="Times New Roman"/>
        </w:rPr>
        <w:t>: The auto-encoder was trained using the training portion of the RML dataset, optimizing for reconstruction loss (minimizing the difference between the original feature set and the reconstructed one). After training, the hidden layer's output (the reduced 20-dimensional feature vector) was extracted and used for classification.</w:t>
      </w:r>
    </w:p>
    <w:p w14:paraId="50FA7929" w14:textId="77777777" w:rsidR="00F31E9B" w:rsidRPr="00792BF1" w:rsidRDefault="00F31E9B" w:rsidP="00792BF1">
      <w:pPr>
        <w:spacing w:line="276" w:lineRule="auto"/>
        <w:rPr>
          <w:rFonts w:ascii="Times New Roman" w:hAnsi="Times New Roman" w:cs="Times New Roman"/>
        </w:rPr>
      </w:pPr>
      <w:r w:rsidRPr="00792BF1">
        <w:rPr>
          <w:rFonts w:ascii="Times New Roman" w:hAnsi="Times New Roman" w:cs="Times New Roman"/>
        </w:rPr>
        <w:t>By reducing the dimensionality, the auto-encoder enhanced computational efficiency and helped mitigate overfitting, especially given the relatively small size of the dataset.</w:t>
      </w:r>
    </w:p>
    <w:p w14:paraId="3406EA98" w14:textId="77777777" w:rsidR="00F31E9B" w:rsidRPr="00792BF1" w:rsidRDefault="00F31E9B" w:rsidP="00792BF1">
      <w:pPr>
        <w:spacing w:line="276" w:lineRule="auto"/>
        <w:rPr>
          <w:rFonts w:ascii="Times New Roman" w:hAnsi="Times New Roman" w:cs="Times New Roman"/>
          <w:b/>
          <w:bCs/>
        </w:rPr>
      </w:pPr>
      <w:r w:rsidRPr="00792BF1">
        <w:rPr>
          <w:rFonts w:ascii="Times New Roman" w:hAnsi="Times New Roman" w:cs="Times New Roman"/>
          <w:b/>
          <w:bCs/>
        </w:rPr>
        <w:t>4.4 Classification Using Support Vector Machine (SVM)</w:t>
      </w:r>
    </w:p>
    <w:p w14:paraId="086294C0" w14:textId="77777777" w:rsidR="00F31E9B" w:rsidRPr="00792BF1" w:rsidRDefault="00F31E9B" w:rsidP="00792BF1">
      <w:pPr>
        <w:spacing w:line="276" w:lineRule="auto"/>
        <w:rPr>
          <w:rFonts w:ascii="Times New Roman" w:hAnsi="Times New Roman" w:cs="Times New Roman"/>
        </w:rPr>
      </w:pPr>
      <w:r w:rsidRPr="00792BF1">
        <w:rPr>
          <w:rFonts w:ascii="Times New Roman" w:hAnsi="Times New Roman" w:cs="Times New Roman"/>
        </w:rPr>
        <w:t xml:space="preserve">For emotion classification, a </w:t>
      </w:r>
      <w:r w:rsidRPr="00792BF1">
        <w:rPr>
          <w:rFonts w:ascii="Times New Roman" w:hAnsi="Times New Roman" w:cs="Times New Roman"/>
          <w:b/>
          <w:bCs/>
        </w:rPr>
        <w:t>Support Vector Machine (SVM)</w:t>
      </w:r>
      <w:r w:rsidRPr="00792BF1">
        <w:rPr>
          <w:rFonts w:ascii="Times New Roman" w:hAnsi="Times New Roman" w:cs="Times New Roman"/>
        </w:rPr>
        <w:t xml:space="preserve"> was employed. SVM is a well-suited algorithm for high-dimensional data and is effective in finding the optimal boundary between different classes (emotions, in this case). The choice of SVM was based on its robustness in handling non-linear relationships and its ability to maximize the margin between different emotion classes.</w:t>
      </w:r>
    </w:p>
    <w:p w14:paraId="48F140D2" w14:textId="77777777" w:rsidR="00F31E9B" w:rsidRPr="00792BF1" w:rsidRDefault="00F31E9B" w:rsidP="00792BF1">
      <w:pPr>
        <w:numPr>
          <w:ilvl w:val="0"/>
          <w:numId w:val="4"/>
        </w:numPr>
        <w:spacing w:line="276" w:lineRule="auto"/>
        <w:rPr>
          <w:rFonts w:ascii="Times New Roman" w:hAnsi="Times New Roman" w:cs="Times New Roman"/>
        </w:rPr>
      </w:pPr>
      <w:r w:rsidRPr="00792BF1">
        <w:rPr>
          <w:rFonts w:ascii="Times New Roman" w:hAnsi="Times New Roman" w:cs="Times New Roman"/>
          <w:b/>
          <w:bCs/>
        </w:rPr>
        <w:t>Kernel Selection</w:t>
      </w:r>
      <w:r w:rsidRPr="00792BF1">
        <w:rPr>
          <w:rFonts w:ascii="Times New Roman" w:hAnsi="Times New Roman" w:cs="Times New Roman"/>
        </w:rPr>
        <w:t xml:space="preserve">: After testing various kernel functions, the </w:t>
      </w:r>
      <w:r w:rsidRPr="00792BF1">
        <w:rPr>
          <w:rFonts w:ascii="Times New Roman" w:hAnsi="Times New Roman" w:cs="Times New Roman"/>
          <w:b/>
          <w:bCs/>
        </w:rPr>
        <w:t>Radial Basis Function (RBF)</w:t>
      </w:r>
      <w:r w:rsidRPr="00792BF1">
        <w:rPr>
          <w:rFonts w:ascii="Times New Roman" w:hAnsi="Times New Roman" w:cs="Times New Roman"/>
        </w:rPr>
        <w:t xml:space="preserve"> kernel was chosen for its ability to capture non-linear patterns in the data, which are common in emotion classification.</w:t>
      </w:r>
    </w:p>
    <w:p w14:paraId="6A50A588" w14:textId="77777777" w:rsidR="00F31E9B" w:rsidRPr="00792BF1" w:rsidRDefault="00F31E9B" w:rsidP="00792BF1">
      <w:pPr>
        <w:numPr>
          <w:ilvl w:val="0"/>
          <w:numId w:val="4"/>
        </w:numPr>
        <w:spacing w:line="276" w:lineRule="auto"/>
        <w:rPr>
          <w:rFonts w:ascii="Times New Roman" w:hAnsi="Times New Roman" w:cs="Times New Roman"/>
        </w:rPr>
      </w:pPr>
      <w:r w:rsidRPr="00792BF1">
        <w:rPr>
          <w:rFonts w:ascii="Times New Roman" w:hAnsi="Times New Roman" w:cs="Times New Roman"/>
          <w:b/>
          <w:bCs/>
        </w:rPr>
        <w:t>Hyperparameter Tuning</w:t>
      </w:r>
      <w:r w:rsidRPr="00792BF1">
        <w:rPr>
          <w:rFonts w:ascii="Times New Roman" w:hAnsi="Times New Roman" w:cs="Times New Roman"/>
        </w:rPr>
        <w:t xml:space="preserve">: A grid search with cross-validation was conducted to fine-tune the hyperparameters of the SVM, including the penalty parameter </w:t>
      </w:r>
      <w:r w:rsidRPr="00792BF1">
        <w:rPr>
          <w:rFonts w:ascii="Times New Roman" w:hAnsi="Times New Roman" w:cs="Times New Roman"/>
          <w:b/>
          <w:bCs/>
        </w:rPr>
        <w:t>C</w:t>
      </w:r>
      <w:r w:rsidRPr="00792BF1">
        <w:rPr>
          <w:rFonts w:ascii="Times New Roman" w:hAnsi="Times New Roman" w:cs="Times New Roman"/>
        </w:rPr>
        <w:t xml:space="preserve"> and the kernel coefficient </w:t>
      </w:r>
      <w:r w:rsidRPr="00792BF1">
        <w:rPr>
          <w:rFonts w:ascii="Times New Roman" w:hAnsi="Times New Roman" w:cs="Times New Roman"/>
          <w:b/>
          <w:bCs/>
        </w:rPr>
        <w:t>γ</w:t>
      </w:r>
      <w:r w:rsidRPr="00792BF1">
        <w:rPr>
          <w:rFonts w:ascii="Times New Roman" w:hAnsi="Times New Roman" w:cs="Times New Roman"/>
        </w:rPr>
        <w:t>. This ensured that the SVM model was optimized for both classification accuracy and generalization to unseen data.</w:t>
      </w:r>
    </w:p>
    <w:p w14:paraId="32EB4C2A" w14:textId="77777777" w:rsidR="00F31E9B" w:rsidRPr="00792BF1" w:rsidRDefault="00F31E9B" w:rsidP="00792BF1">
      <w:pPr>
        <w:numPr>
          <w:ilvl w:val="0"/>
          <w:numId w:val="4"/>
        </w:numPr>
        <w:spacing w:line="276" w:lineRule="auto"/>
        <w:rPr>
          <w:rFonts w:ascii="Times New Roman" w:hAnsi="Times New Roman" w:cs="Times New Roman"/>
        </w:rPr>
      </w:pPr>
      <w:r w:rsidRPr="00792BF1">
        <w:rPr>
          <w:rFonts w:ascii="Times New Roman" w:hAnsi="Times New Roman" w:cs="Times New Roman"/>
          <w:b/>
          <w:bCs/>
        </w:rPr>
        <w:t>Training and Testing</w:t>
      </w:r>
      <w:r w:rsidRPr="00792BF1">
        <w:rPr>
          <w:rFonts w:ascii="Times New Roman" w:hAnsi="Times New Roman" w:cs="Times New Roman"/>
        </w:rPr>
        <w:t>: The SVM classifier was trained on the 80% training set, using the reduced feature set obtained from the auto-encoder. The remaining 20% of the data was held out for testing and evaluation purposes.</w:t>
      </w:r>
    </w:p>
    <w:p w14:paraId="07D5C778" w14:textId="77777777" w:rsidR="00F31E9B" w:rsidRPr="00792BF1" w:rsidRDefault="00F31E9B" w:rsidP="00792BF1">
      <w:pPr>
        <w:spacing w:line="276" w:lineRule="auto"/>
        <w:rPr>
          <w:rFonts w:ascii="Times New Roman" w:hAnsi="Times New Roman" w:cs="Times New Roman"/>
          <w:b/>
          <w:bCs/>
        </w:rPr>
      </w:pPr>
      <w:r w:rsidRPr="00792BF1">
        <w:rPr>
          <w:rFonts w:ascii="Times New Roman" w:hAnsi="Times New Roman" w:cs="Times New Roman"/>
          <w:b/>
          <w:bCs/>
        </w:rPr>
        <w:t>4.5 Evaluation Metrics</w:t>
      </w:r>
    </w:p>
    <w:p w14:paraId="2F5202C3" w14:textId="77777777" w:rsidR="00F31E9B" w:rsidRPr="00792BF1" w:rsidRDefault="00F31E9B" w:rsidP="00792BF1">
      <w:pPr>
        <w:spacing w:line="276" w:lineRule="auto"/>
        <w:rPr>
          <w:rFonts w:ascii="Times New Roman" w:hAnsi="Times New Roman" w:cs="Times New Roman"/>
        </w:rPr>
      </w:pPr>
      <w:r w:rsidRPr="00792BF1">
        <w:rPr>
          <w:rFonts w:ascii="Times New Roman" w:hAnsi="Times New Roman" w:cs="Times New Roman"/>
        </w:rPr>
        <w:t>To evaluate the performance of the proposed system, several standard metrics were used:</w:t>
      </w:r>
    </w:p>
    <w:p w14:paraId="7840C735" w14:textId="77777777" w:rsidR="00F31E9B" w:rsidRPr="00792BF1" w:rsidRDefault="00F31E9B" w:rsidP="00792BF1">
      <w:pPr>
        <w:numPr>
          <w:ilvl w:val="0"/>
          <w:numId w:val="5"/>
        </w:numPr>
        <w:spacing w:line="276" w:lineRule="auto"/>
        <w:rPr>
          <w:rFonts w:ascii="Times New Roman" w:hAnsi="Times New Roman" w:cs="Times New Roman"/>
        </w:rPr>
      </w:pPr>
      <w:r w:rsidRPr="00792BF1">
        <w:rPr>
          <w:rFonts w:ascii="Times New Roman" w:hAnsi="Times New Roman" w:cs="Times New Roman"/>
          <w:b/>
          <w:bCs/>
        </w:rPr>
        <w:t>Accuracy</w:t>
      </w:r>
      <w:r w:rsidRPr="00792BF1">
        <w:rPr>
          <w:rFonts w:ascii="Times New Roman" w:hAnsi="Times New Roman" w:cs="Times New Roman"/>
        </w:rPr>
        <w:t>: The proportion of correctly classified emotions over the total number of samples. Accuracy provides a straightforward measure of the system's overall performance.</w:t>
      </w:r>
    </w:p>
    <w:p w14:paraId="68272A52" w14:textId="77777777" w:rsidR="00F31E9B" w:rsidRPr="00792BF1" w:rsidRDefault="00F31E9B" w:rsidP="00792BF1">
      <w:pPr>
        <w:numPr>
          <w:ilvl w:val="0"/>
          <w:numId w:val="5"/>
        </w:numPr>
        <w:spacing w:line="276" w:lineRule="auto"/>
        <w:rPr>
          <w:rFonts w:ascii="Times New Roman" w:hAnsi="Times New Roman" w:cs="Times New Roman"/>
        </w:rPr>
      </w:pPr>
      <w:r w:rsidRPr="00792BF1">
        <w:rPr>
          <w:rFonts w:ascii="Times New Roman" w:hAnsi="Times New Roman" w:cs="Times New Roman"/>
          <w:b/>
          <w:bCs/>
        </w:rPr>
        <w:t>Precision</w:t>
      </w:r>
      <w:r w:rsidRPr="00792BF1">
        <w:rPr>
          <w:rFonts w:ascii="Times New Roman" w:hAnsi="Times New Roman" w:cs="Times New Roman"/>
        </w:rPr>
        <w:t>: The number of true positive classifications divided by the sum of true positives and false positives. Precision measures the system's ability to avoid false positives (i.e., incorrectly labeling a neutral sample as angry).</w:t>
      </w:r>
    </w:p>
    <w:p w14:paraId="418F858C" w14:textId="77777777" w:rsidR="00F31E9B" w:rsidRPr="00792BF1" w:rsidRDefault="00F31E9B" w:rsidP="00792BF1">
      <w:pPr>
        <w:numPr>
          <w:ilvl w:val="0"/>
          <w:numId w:val="5"/>
        </w:numPr>
        <w:spacing w:line="276" w:lineRule="auto"/>
        <w:rPr>
          <w:rFonts w:ascii="Times New Roman" w:hAnsi="Times New Roman" w:cs="Times New Roman"/>
        </w:rPr>
      </w:pPr>
      <w:r w:rsidRPr="00792BF1">
        <w:rPr>
          <w:rFonts w:ascii="Times New Roman" w:hAnsi="Times New Roman" w:cs="Times New Roman"/>
          <w:b/>
          <w:bCs/>
        </w:rPr>
        <w:t>Recall</w:t>
      </w:r>
      <w:r w:rsidRPr="00792BF1">
        <w:rPr>
          <w:rFonts w:ascii="Times New Roman" w:hAnsi="Times New Roman" w:cs="Times New Roman"/>
        </w:rPr>
        <w:t>: The number of true positive classifications divided by the sum of true positives and false negatives. Recall measures the system's ability to correctly classify all instances of a particular emotion (i.e., correctly identifying all instances of sadness).</w:t>
      </w:r>
    </w:p>
    <w:p w14:paraId="3A032C11" w14:textId="77777777" w:rsidR="00F31E9B" w:rsidRPr="00792BF1" w:rsidRDefault="00F31E9B" w:rsidP="00792BF1">
      <w:pPr>
        <w:numPr>
          <w:ilvl w:val="0"/>
          <w:numId w:val="5"/>
        </w:numPr>
        <w:spacing w:line="276" w:lineRule="auto"/>
        <w:rPr>
          <w:rFonts w:ascii="Times New Roman" w:hAnsi="Times New Roman" w:cs="Times New Roman"/>
        </w:rPr>
      </w:pPr>
      <w:r w:rsidRPr="00792BF1">
        <w:rPr>
          <w:rFonts w:ascii="Times New Roman" w:hAnsi="Times New Roman" w:cs="Times New Roman"/>
          <w:b/>
          <w:bCs/>
        </w:rPr>
        <w:t>F1-Score</w:t>
      </w:r>
      <w:r w:rsidRPr="00792BF1">
        <w:rPr>
          <w:rFonts w:ascii="Times New Roman" w:hAnsi="Times New Roman" w:cs="Times New Roman"/>
        </w:rPr>
        <w:t>: The harmonic mean of precision and recall, providing a balanced measure of the system's performance, especially in cases where precision and recall differ significantly.</w:t>
      </w:r>
    </w:p>
    <w:p w14:paraId="26BE6AB5" w14:textId="77777777" w:rsidR="00F31E9B" w:rsidRPr="00792BF1" w:rsidRDefault="00F31E9B" w:rsidP="00792BF1">
      <w:pPr>
        <w:numPr>
          <w:ilvl w:val="0"/>
          <w:numId w:val="5"/>
        </w:numPr>
        <w:spacing w:line="276" w:lineRule="auto"/>
        <w:rPr>
          <w:rFonts w:ascii="Times New Roman" w:hAnsi="Times New Roman" w:cs="Times New Roman"/>
        </w:rPr>
      </w:pPr>
      <w:r w:rsidRPr="00792BF1">
        <w:rPr>
          <w:rFonts w:ascii="Times New Roman" w:hAnsi="Times New Roman" w:cs="Times New Roman"/>
          <w:b/>
          <w:bCs/>
        </w:rPr>
        <w:t>Confusion Matrix</w:t>
      </w:r>
      <w:r w:rsidRPr="00792BF1">
        <w:rPr>
          <w:rFonts w:ascii="Times New Roman" w:hAnsi="Times New Roman" w:cs="Times New Roman"/>
        </w:rPr>
        <w:t>: A detailed matrix that highlights the number of correct and incorrect classifications for each emotion category. The confusion matrix provided insights into which emotions were commonly misclassified and why.</w:t>
      </w:r>
    </w:p>
    <w:p w14:paraId="7210761F" w14:textId="77777777" w:rsidR="00F31E9B" w:rsidRPr="00792BF1" w:rsidRDefault="00F31E9B" w:rsidP="00792BF1">
      <w:pPr>
        <w:spacing w:line="276" w:lineRule="auto"/>
        <w:rPr>
          <w:rFonts w:ascii="Times New Roman" w:hAnsi="Times New Roman" w:cs="Times New Roman"/>
          <w:b/>
          <w:bCs/>
        </w:rPr>
      </w:pPr>
      <w:r w:rsidRPr="00792BF1">
        <w:rPr>
          <w:rFonts w:ascii="Times New Roman" w:hAnsi="Times New Roman" w:cs="Times New Roman"/>
          <w:b/>
          <w:bCs/>
        </w:rPr>
        <w:t>4.6 Results and Analysis</w:t>
      </w:r>
    </w:p>
    <w:p w14:paraId="7C907154" w14:textId="77777777" w:rsidR="00F31E9B" w:rsidRPr="00792BF1" w:rsidRDefault="00F31E9B" w:rsidP="00792BF1">
      <w:pPr>
        <w:spacing w:line="276" w:lineRule="auto"/>
        <w:rPr>
          <w:rFonts w:ascii="Times New Roman" w:hAnsi="Times New Roman" w:cs="Times New Roman"/>
        </w:rPr>
      </w:pPr>
      <w:r w:rsidRPr="00792BF1">
        <w:rPr>
          <w:rFonts w:ascii="Times New Roman" w:hAnsi="Times New Roman" w:cs="Times New Roman"/>
        </w:rPr>
        <w:t>The proposed system demonstrated significant improvements over traditional feature-based approaches in terms of classification accuracy and efficiency. The key results are as follows:</w:t>
      </w:r>
    </w:p>
    <w:p w14:paraId="4C589D46" w14:textId="77777777" w:rsidR="00F31E9B" w:rsidRPr="00792BF1" w:rsidRDefault="00F31E9B" w:rsidP="00792BF1">
      <w:pPr>
        <w:numPr>
          <w:ilvl w:val="0"/>
          <w:numId w:val="6"/>
        </w:numPr>
        <w:spacing w:line="276" w:lineRule="auto"/>
        <w:rPr>
          <w:rFonts w:ascii="Times New Roman" w:hAnsi="Times New Roman" w:cs="Times New Roman"/>
        </w:rPr>
      </w:pPr>
      <w:r w:rsidRPr="00792BF1">
        <w:rPr>
          <w:rFonts w:ascii="Times New Roman" w:hAnsi="Times New Roman" w:cs="Times New Roman"/>
          <w:b/>
          <w:bCs/>
        </w:rPr>
        <w:t>Classification Accuracy</w:t>
      </w:r>
      <w:r w:rsidRPr="00792BF1">
        <w:rPr>
          <w:rFonts w:ascii="Times New Roman" w:hAnsi="Times New Roman" w:cs="Times New Roman"/>
        </w:rPr>
        <w:t xml:space="preserve">: The system achieved an overall accuracy of </w:t>
      </w:r>
      <w:r w:rsidRPr="00792BF1">
        <w:rPr>
          <w:rFonts w:ascii="Times New Roman" w:hAnsi="Times New Roman" w:cs="Times New Roman"/>
          <w:b/>
          <w:bCs/>
        </w:rPr>
        <w:t>92%</w:t>
      </w:r>
      <w:r w:rsidRPr="00792BF1">
        <w:rPr>
          <w:rFonts w:ascii="Times New Roman" w:hAnsi="Times New Roman" w:cs="Times New Roman"/>
        </w:rPr>
        <w:t xml:space="preserve"> on the test set, outperforming other methods such as k-Nearest Neighbors (kNN) and Gaussian Mixture Models (GMM). The combination of MFCC, ZCR, HNR, and TEO features, along with the auto-encoder, allowed the system to capture both spectral and prosodic features critical to emotion recognition.</w:t>
      </w:r>
    </w:p>
    <w:p w14:paraId="7E9666B6" w14:textId="77777777" w:rsidR="00F31E9B" w:rsidRPr="00792BF1" w:rsidRDefault="00F31E9B" w:rsidP="00792BF1">
      <w:pPr>
        <w:numPr>
          <w:ilvl w:val="0"/>
          <w:numId w:val="6"/>
        </w:numPr>
        <w:spacing w:line="276" w:lineRule="auto"/>
        <w:rPr>
          <w:rFonts w:ascii="Times New Roman" w:hAnsi="Times New Roman" w:cs="Times New Roman"/>
        </w:rPr>
      </w:pPr>
      <w:r w:rsidRPr="00792BF1">
        <w:rPr>
          <w:rFonts w:ascii="Times New Roman" w:hAnsi="Times New Roman" w:cs="Times New Roman"/>
          <w:b/>
          <w:bCs/>
        </w:rPr>
        <w:t>Precision and Recall</w:t>
      </w:r>
      <w:r w:rsidRPr="00792BF1">
        <w:rPr>
          <w:rFonts w:ascii="Times New Roman" w:hAnsi="Times New Roman" w:cs="Times New Roman"/>
        </w:rPr>
        <w:t xml:space="preserve">: Precision and recall scores for most emotions (happiness, sadness, and anger) were above </w:t>
      </w:r>
      <w:r w:rsidRPr="00792BF1">
        <w:rPr>
          <w:rFonts w:ascii="Times New Roman" w:hAnsi="Times New Roman" w:cs="Times New Roman"/>
          <w:b/>
          <w:bCs/>
        </w:rPr>
        <w:t>90%</w:t>
      </w:r>
      <w:r w:rsidRPr="00792BF1">
        <w:rPr>
          <w:rFonts w:ascii="Times New Roman" w:hAnsi="Times New Roman" w:cs="Times New Roman"/>
        </w:rPr>
        <w:t xml:space="preserve">, demonstrating the system's ability to correctly identify these emotions with minimal false positives or false negatives. However, emotions like </w:t>
      </w:r>
      <w:r w:rsidRPr="00792BF1">
        <w:rPr>
          <w:rFonts w:ascii="Times New Roman" w:hAnsi="Times New Roman" w:cs="Times New Roman"/>
          <w:b/>
          <w:bCs/>
        </w:rPr>
        <w:t>fear</w:t>
      </w:r>
      <w:r w:rsidRPr="00792BF1">
        <w:rPr>
          <w:rFonts w:ascii="Times New Roman" w:hAnsi="Times New Roman" w:cs="Times New Roman"/>
        </w:rPr>
        <w:t xml:space="preserve"> and </w:t>
      </w:r>
      <w:r w:rsidRPr="00792BF1">
        <w:rPr>
          <w:rFonts w:ascii="Times New Roman" w:hAnsi="Times New Roman" w:cs="Times New Roman"/>
          <w:b/>
          <w:bCs/>
        </w:rPr>
        <w:t>neutral</w:t>
      </w:r>
      <w:r w:rsidRPr="00792BF1">
        <w:rPr>
          <w:rFonts w:ascii="Times New Roman" w:hAnsi="Times New Roman" w:cs="Times New Roman"/>
        </w:rPr>
        <w:t xml:space="preserve"> were slightly more challenging, with precision and recall scores closer to </w:t>
      </w:r>
      <w:r w:rsidRPr="00792BF1">
        <w:rPr>
          <w:rFonts w:ascii="Times New Roman" w:hAnsi="Times New Roman" w:cs="Times New Roman"/>
          <w:b/>
          <w:bCs/>
        </w:rPr>
        <w:t>85%</w:t>
      </w:r>
      <w:r w:rsidRPr="00792BF1">
        <w:rPr>
          <w:rFonts w:ascii="Times New Roman" w:hAnsi="Times New Roman" w:cs="Times New Roman"/>
        </w:rPr>
        <w:t>, likely due to the subtle differences between these emotional expressions in speech.</w:t>
      </w:r>
    </w:p>
    <w:p w14:paraId="6AEF3D9D" w14:textId="77777777" w:rsidR="00F31E9B" w:rsidRPr="00792BF1" w:rsidRDefault="00F31E9B" w:rsidP="00792BF1">
      <w:pPr>
        <w:numPr>
          <w:ilvl w:val="0"/>
          <w:numId w:val="6"/>
        </w:numPr>
        <w:spacing w:line="276" w:lineRule="auto"/>
        <w:rPr>
          <w:rFonts w:ascii="Times New Roman" w:hAnsi="Times New Roman" w:cs="Times New Roman"/>
        </w:rPr>
      </w:pPr>
      <w:r w:rsidRPr="00792BF1">
        <w:rPr>
          <w:rFonts w:ascii="Times New Roman" w:hAnsi="Times New Roman" w:cs="Times New Roman"/>
          <w:b/>
          <w:bCs/>
        </w:rPr>
        <w:t>Confusion Matrix</w:t>
      </w:r>
      <w:r w:rsidRPr="00792BF1">
        <w:rPr>
          <w:rFonts w:ascii="Times New Roman" w:hAnsi="Times New Roman" w:cs="Times New Roman"/>
        </w:rPr>
        <w:t xml:space="preserve">: The confusion matrix revealed that </w:t>
      </w:r>
      <w:r w:rsidRPr="00792BF1">
        <w:rPr>
          <w:rFonts w:ascii="Times New Roman" w:hAnsi="Times New Roman" w:cs="Times New Roman"/>
          <w:b/>
          <w:bCs/>
        </w:rPr>
        <w:t>sadness</w:t>
      </w:r>
      <w:r w:rsidRPr="00792BF1">
        <w:rPr>
          <w:rFonts w:ascii="Times New Roman" w:hAnsi="Times New Roman" w:cs="Times New Roman"/>
        </w:rPr>
        <w:t xml:space="preserve"> and </w:t>
      </w:r>
      <w:r w:rsidRPr="00792BF1">
        <w:rPr>
          <w:rFonts w:ascii="Times New Roman" w:hAnsi="Times New Roman" w:cs="Times New Roman"/>
          <w:b/>
          <w:bCs/>
        </w:rPr>
        <w:t>fear</w:t>
      </w:r>
      <w:r w:rsidRPr="00792BF1">
        <w:rPr>
          <w:rFonts w:ascii="Times New Roman" w:hAnsi="Times New Roman" w:cs="Times New Roman"/>
        </w:rPr>
        <w:t xml:space="preserve"> were occasionally confused, likely due to similarities in prosodic features like low pitch and low energy. Similarly, </w:t>
      </w:r>
      <w:r w:rsidRPr="00792BF1">
        <w:rPr>
          <w:rFonts w:ascii="Times New Roman" w:hAnsi="Times New Roman" w:cs="Times New Roman"/>
          <w:b/>
          <w:bCs/>
        </w:rPr>
        <w:t>neutral</w:t>
      </w:r>
      <w:r w:rsidRPr="00792BF1">
        <w:rPr>
          <w:rFonts w:ascii="Times New Roman" w:hAnsi="Times New Roman" w:cs="Times New Roman"/>
        </w:rPr>
        <w:t xml:space="preserve"> was sometimes misclassified as </w:t>
      </w:r>
      <w:r w:rsidRPr="00792BF1">
        <w:rPr>
          <w:rFonts w:ascii="Times New Roman" w:hAnsi="Times New Roman" w:cs="Times New Roman"/>
          <w:b/>
          <w:bCs/>
        </w:rPr>
        <w:t>happiness</w:t>
      </w:r>
      <w:r w:rsidRPr="00792BF1">
        <w:rPr>
          <w:rFonts w:ascii="Times New Roman" w:hAnsi="Times New Roman" w:cs="Times New Roman"/>
        </w:rPr>
        <w:t xml:space="preserve"> when the speech exhibited slight variations in pitch or energy that resembled happiness.</w:t>
      </w:r>
    </w:p>
    <w:p w14:paraId="771BA6A5" w14:textId="77777777" w:rsidR="00F31E9B" w:rsidRPr="00792BF1" w:rsidRDefault="00F31E9B" w:rsidP="00792BF1">
      <w:pPr>
        <w:numPr>
          <w:ilvl w:val="0"/>
          <w:numId w:val="6"/>
        </w:numPr>
        <w:spacing w:line="276" w:lineRule="auto"/>
        <w:rPr>
          <w:rFonts w:ascii="Times New Roman" w:hAnsi="Times New Roman" w:cs="Times New Roman"/>
        </w:rPr>
      </w:pPr>
      <w:r w:rsidRPr="00792BF1">
        <w:rPr>
          <w:rFonts w:ascii="Times New Roman" w:hAnsi="Times New Roman" w:cs="Times New Roman"/>
          <w:b/>
          <w:bCs/>
        </w:rPr>
        <w:t>Impact of Auto-Encoder</w:t>
      </w:r>
      <w:r w:rsidRPr="00792BF1">
        <w:rPr>
          <w:rFonts w:ascii="Times New Roman" w:hAnsi="Times New Roman" w:cs="Times New Roman"/>
        </w:rPr>
        <w:t>: The use of the auto-encoder for dimensionality reduction significantly improved classification accuracy and reduced computational complexity. Without the auto-encoder, the system tended to overfit, especially on the training data, leading to lower accuracy on the test set. The reduced 20-dimensional feature vector retained the most relevant information while discarding redundant or noisy data.</w:t>
      </w:r>
    </w:p>
    <w:p w14:paraId="1A3FB564" w14:textId="528882AD" w:rsidR="00B51476" w:rsidRPr="00792BF1" w:rsidRDefault="00B51476" w:rsidP="00792BF1">
      <w:pPr>
        <w:spacing w:line="276" w:lineRule="auto"/>
        <w:jc w:val="center"/>
        <w:rPr>
          <w:rFonts w:ascii="Times New Roman" w:hAnsi="Times New Roman" w:cs="Times New Roman"/>
          <w:b/>
          <w:bCs/>
        </w:rPr>
      </w:pPr>
      <w:r w:rsidRPr="00792BF1">
        <w:rPr>
          <w:rFonts w:ascii="Times New Roman" w:hAnsi="Times New Roman" w:cs="Times New Roman"/>
          <w:b/>
          <w:bCs/>
          <w:noProof/>
          <w:lang w:val="en-US"/>
        </w:rPr>
        <w:drawing>
          <wp:inline distT="0" distB="0" distL="0" distR="0" wp14:anchorId="5A09FE96" wp14:editId="6380BE35">
            <wp:extent cx="5486400" cy="3200400"/>
            <wp:effectExtent l="0" t="0" r="0" b="0"/>
            <wp:docPr id="41" name="Chart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12D913F" w14:textId="77777777" w:rsidR="00B51476" w:rsidRPr="00792BF1" w:rsidRDefault="00B51476" w:rsidP="00792BF1">
      <w:pPr>
        <w:spacing w:line="276" w:lineRule="auto"/>
        <w:rPr>
          <w:rFonts w:ascii="Times New Roman" w:hAnsi="Times New Roman" w:cs="Times New Roman"/>
          <w:b/>
          <w:bCs/>
        </w:rPr>
      </w:pPr>
    </w:p>
    <w:p w14:paraId="42DD578D" w14:textId="77777777" w:rsidR="00B51476" w:rsidRPr="00792BF1" w:rsidRDefault="00B51476" w:rsidP="00792BF1">
      <w:pPr>
        <w:spacing w:line="276" w:lineRule="auto"/>
        <w:rPr>
          <w:rFonts w:ascii="Times New Roman" w:hAnsi="Times New Roman" w:cs="Times New Roman"/>
          <w:b/>
          <w:bCs/>
        </w:rPr>
      </w:pPr>
    </w:p>
    <w:p w14:paraId="7AD4F675" w14:textId="0C2A03B8" w:rsidR="00F31E9B" w:rsidRPr="00792BF1" w:rsidRDefault="00F31E9B" w:rsidP="00792BF1">
      <w:pPr>
        <w:spacing w:line="276" w:lineRule="auto"/>
        <w:rPr>
          <w:rFonts w:ascii="Times New Roman" w:hAnsi="Times New Roman" w:cs="Times New Roman"/>
          <w:b/>
          <w:bCs/>
        </w:rPr>
      </w:pPr>
      <w:r w:rsidRPr="00792BF1">
        <w:rPr>
          <w:rFonts w:ascii="Times New Roman" w:hAnsi="Times New Roman" w:cs="Times New Roman"/>
          <w:b/>
          <w:bCs/>
        </w:rPr>
        <w:t>4.7 Comparative Analysis</w:t>
      </w:r>
    </w:p>
    <w:p w14:paraId="56FFE3B5" w14:textId="77777777" w:rsidR="00F31E9B" w:rsidRPr="00792BF1" w:rsidRDefault="00F31E9B" w:rsidP="00792BF1">
      <w:pPr>
        <w:spacing w:line="276" w:lineRule="auto"/>
        <w:rPr>
          <w:rFonts w:ascii="Times New Roman" w:hAnsi="Times New Roman" w:cs="Times New Roman"/>
        </w:rPr>
      </w:pPr>
      <w:r w:rsidRPr="00792BF1">
        <w:rPr>
          <w:rFonts w:ascii="Times New Roman" w:hAnsi="Times New Roman" w:cs="Times New Roman"/>
        </w:rPr>
        <w:t>A comparative analysis was conducted to evaluate the performance of the proposed system against other state-of-the-art methods. The system was compared with:</w:t>
      </w:r>
    </w:p>
    <w:p w14:paraId="31CF84AD" w14:textId="77777777" w:rsidR="00F31E9B" w:rsidRPr="00792BF1" w:rsidRDefault="00F31E9B" w:rsidP="00792BF1">
      <w:pPr>
        <w:numPr>
          <w:ilvl w:val="0"/>
          <w:numId w:val="7"/>
        </w:numPr>
        <w:spacing w:line="276" w:lineRule="auto"/>
        <w:rPr>
          <w:rFonts w:ascii="Times New Roman" w:hAnsi="Times New Roman" w:cs="Times New Roman"/>
        </w:rPr>
      </w:pPr>
      <w:r w:rsidRPr="00792BF1">
        <w:rPr>
          <w:rFonts w:ascii="Times New Roman" w:hAnsi="Times New Roman" w:cs="Times New Roman"/>
          <w:b/>
          <w:bCs/>
        </w:rPr>
        <w:t>CNN-based models</w:t>
      </w:r>
      <w:r w:rsidRPr="00792BF1">
        <w:rPr>
          <w:rFonts w:ascii="Times New Roman" w:hAnsi="Times New Roman" w:cs="Times New Roman"/>
        </w:rPr>
        <w:t>: While deep learning models like CNNs can offer high accuracy, they require extensive computational resources and large amounts of labeled data. Our SVM-based system, while simpler, provided comparable accuracy without the need for large-scale training.</w:t>
      </w:r>
    </w:p>
    <w:p w14:paraId="0121A63C" w14:textId="77777777" w:rsidR="00F31E9B" w:rsidRPr="00792BF1" w:rsidRDefault="00F31E9B" w:rsidP="00792BF1">
      <w:pPr>
        <w:numPr>
          <w:ilvl w:val="0"/>
          <w:numId w:val="7"/>
        </w:numPr>
        <w:spacing w:line="276" w:lineRule="auto"/>
        <w:rPr>
          <w:rFonts w:ascii="Times New Roman" w:hAnsi="Times New Roman" w:cs="Times New Roman"/>
        </w:rPr>
      </w:pPr>
      <w:r w:rsidRPr="00792BF1">
        <w:rPr>
          <w:rFonts w:ascii="Times New Roman" w:hAnsi="Times New Roman" w:cs="Times New Roman"/>
          <w:b/>
          <w:bCs/>
        </w:rPr>
        <w:t>Traditional ML classifiers (e.g., kNN, GMM)</w:t>
      </w:r>
      <w:r w:rsidRPr="00792BF1">
        <w:rPr>
          <w:rFonts w:ascii="Times New Roman" w:hAnsi="Times New Roman" w:cs="Times New Roman"/>
        </w:rPr>
        <w:t>: The proposed system outperformed traditional machine learning classifiers, which struggled with the high dimensionality and complexity of the emotional data.</w:t>
      </w:r>
    </w:p>
    <w:p w14:paraId="02F306EB" w14:textId="77777777" w:rsidR="00F31E9B" w:rsidRPr="00792BF1" w:rsidRDefault="00F31E9B" w:rsidP="00792BF1">
      <w:pPr>
        <w:spacing w:line="276" w:lineRule="auto"/>
        <w:rPr>
          <w:rFonts w:ascii="Times New Roman" w:hAnsi="Times New Roman" w:cs="Times New Roman"/>
          <w:b/>
          <w:bCs/>
        </w:rPr>
      </w:pPr>
      <w:r w:rsidRPr="00792BF1">
        <w:rPr>
          <w:rFonts w:ascii="Times New Roman" w:hAnsi="Times New Roman" w:cs="Times New Roman"/>
          <w:b/>
          <w:bCs/>
        </w:rPr>
        <w:t>4.8 Discussion of Findings</w:t>
      </w:r>
    </w:p>
    <w:p w14:paraId="405D24E9" w14:textId="77777777" w:rsidR="00F31E9B" w:rsidRPr="00792BF1" w:rsidRDefault="00F31E9B" w:rsidP="00792BF1">
      <w:pPr>
        <w:spacing w:line="276" w:lineRule="auto"/>
        <w:rPr>
          <w:rFonts w:ascii="Times New Roman" w:hAnsi="Times New Roman" w:cs="Times New Roman"/>
        </w:rPr>
      </w:pPr>
      <w:r w:rsidRPr="00792BF1">
        <w:rPr>
          <w:rFonts w:ascii="Times New Roman" w:hAnsi="Times New Roman" w:cs="Times New Roman"/>
        </w:rPr>
        <w:t>The results confirm that combining diverse feature extraction techniques with dimensionality reduction and robust classifiers like SVM can significantly enhance the accuracy and efficiency of emotion recognition systems. The system's high accuracy in recognizing emotions like happiness and anger underscores the importance of using both prosodic and spectral features in capturing emotional nuances.</w:t>
      </w:r>
    </w:p>
    <w:p w14:paraId="505DE52E" w14:textId="77777777" w:rsidR="00F31E9B" w:rsidRPr="00792BF1" w:rsidRDefault="00F31E9B" w:rsidP="00792BF1">
      <w:pPr>
        <w:spacing w:line="276" w:lineRule="auto"/>
        <w:rPr>
          <w:rFonts w:ascii="Times New Roman" w:hAnsi="Times New Roman" w:cs="Times New Roman"/>
        </w:rPr>
      </w:pPr>
      <w:r w:rsidRPr="00792BF1">
        <w:rPr>
          <w:rFonts w:ascii="Times New Roman" w:hAnsi="Times New Roman" w:cs="Times New Roman"/>
        </w:rPr>
        <w:t>The confusion between sadness and fear highlights the need for further research into more sophisticated feature extraction techniques or the incorporation of additional data modalities (e.g., linguistic content or facial expressions) to improve classification accuracy for subtle emotions.</w:t>
      </w:r>
    </w:p>
    <w:p w14:paraId="3D2E01D5" w14:textId="77777777" w:rsidR="00F31E9B" w:rsidRPr="00792BF1" w:rsidRDefault="00F31E9B" w:rsidP="00792BF1">
      <w:pPr>
        <w:spacing w:line="276" w:lineRule="auto"/>
        <w:rPr>
          <w:rFonts w:ascii="Times New Roman" w:hAnsi="Times New Roman" w:cs="Times New Roman"/>
          <w:b/>
          <w:bCs/>
        </w:rPr>
      </w:pPr>
      <w:r w:rsidRPr="00792BF1">
        <w:rPr>
          <w:rFonts w:ascii="Times New Roman" w:hAnsi="Times New Roman" w:cs="Times New Roman"/>
          <w:b/>
          <w:bCs/>
        </w:rPr>
        <w:t>4.9 Limitations</w:t>
      </w:r>
    </w:p>
    <w:p w14:paraId="29092657" w14:textId="77777777" w:rsidR="00F31E9B" w:rsidRPr="00792BF1" w:rsidRDefault="00F31E9B" w:rsidP="00792BF1">
      <w:pPr>
        <w:spacing w:line="276" w:lineRule="auto"/>
        <w:rPr>
          <w:rFonts w:ascii="Times New Roman" w:hAnsi="Times New Roman" w:cs="Times New Roman"/>
        </w:rPr>
      </w:pPr>
      <w:r w:rsidRPr="00792BF1">
        <w:rPr>
          <w:rFonts w:ascii="Times New Roman" w:hAnsi="Times New Roman" w:cs="Times New Roman"/>
        </w:rPr>
        <w:t>While the system performed well, there are several limitations:</w:t>
      </w:r>
    </w:p>
    <w:p w14:paraId="5F10A8E7" w14:textId="77777777" w:rsidR="00F31E9B" w:rsidRPr="00792BF1" w:rsidRDefault="00F31E9B" w:rsidP="00792BF1">
      <w:pPr>
        <w:numPr>
          <w:ilvl w:val="0"/>
          <w:numId w:val="8"/>
        </w:numPr>
        <w:spacing w:line="276" w:lineRule="auto"/>
        <w:rPr>
          <w:rFonts w:ascii="Times New Roman" w:hAnsi="Times New Roman" w:cs="Times New Roman"/>
        </w:rPr>
      </w:pPr>
      <w:r w:rsidRPr="00792BF1">
        <w:rPr>
          <w:rFonts w:ascii="Times New Roman" w:hAnsi="Times New Roman" w:cs="Times New Roman"/>
          <w:b/>
          <w:bCs/>
        </w:rPr>
        <w:t>Dataset Size</w:t>
      </w:r>
      <w:r w:rsidRPr="00792BF1">
        <w:rPr>
          <w:rFonts w:ascii="Times New Roman" w:hAnsi="Times New Roman" w:cs="Times New Roman"/>
        </w:rPr>
        <w:t>: The RML dataset, though comprehensive, may not represent the full range of emotional diversity found in natural settings. Expanding the dataset to include spontaneous emotional expressions would improve the system's robustness.</w:t>
      </w:r>
    </w:p>
    <w:p w14:paraId="1D2C82D5" w14:textId="77777777" w:rsidR="00F31E9B" w:rsidRPr="00792BF1" w:rsidRDefault="00F31E9B" w:rsidP="00792BF1">
      <w:pPr>
        <w:numPr>
          <w:ilvl w:val="0"/>
          <w:numId w:val="8"/>
        </w:numPr>
        <w:spacing w:line="276" w:lineRule="auto"/>
        <w:rPr>
          <w:rFonts w:ascii="Times New Roman" w:hAnsi="Times New Roman" w:cs="Times New Roman"/>
        </w:rPr>
      </w:pPr>
      <w:r w:rsidRPr="00792BF1">
        <w:rPr>
          <w:rFonts w:ascii="Times New Roman" w:hAnsi="Times New Roman" w:cs="Times New Roman"/>
          <w:b/>
          <w:bCs/>
        </w:rPr>
        <w:t>Real-Time Application</w:t>
      </w:r>
      <w:r w:rsidRPr="00792BF1">
        <w:rPr>
          <w:rFonts w:ascii="Times New Roman" w:hAnsi="Times New Roman" w:cs="Times New Roman"/>
        </w:rPr>
        <w:t>: Although the system shows promise for real-time application, future work will need to focus on optimizing processing time, particularly in environments with limited computational resources</w:t>
      </w:r>
    </w:p>
    <w:p w14:paraId="14919647" w14:textId="77777777" w:rsidR="003E0C79" w:rsidRPr="00792BF1" w:rsidRDefault="003E0C79" w:rsidP="00792BF1">
      <w:pPr>
        <w:spacing w:line="276" w:lineRule="auto"/>
        <w:rPr>
          <w:rFonts w:ascii="Times New Roman" w:hAnsi="Times New Roman" w:cs="Times New Roman"/>
          <w:b/>
          <w:bCs/>
        </w:rPr>
      </w:pPr>
      <w:r w:rsidRPr="00792BF1">
        <w:rPr>
          <w:rFonts w:ascii="Times New Roman" w:hAnsi="Times New Roman" w:cs="Times New Roman"/>
          <w:b/>
          <w:bCs/>
        </w:rPr>
        <w:t>4.10 Future Work</w:t>
      </w:r>
    </w:p>
    <w:p w14:paraId="303EDA97" w14:textId="77777777" w:rsidR="003E0C79" w:rsidRPr="00792BF1" w:rsidRDefault="003E0C79" w:rsidP="00792BF1">
      <w:pPr>
        <w:spacing w:line="276" w:lineRule="auto"/>
        <w:rPr>
          <w:rFonts w:ascii="Times New Roman" w:hAnsi="Times New Roman" w:cs="Times New Roman"/>
        </w:rPr>
      </w:pPr>
      <w:r w:rsidRPr="00792BF1">
        <w:rPr>
          <w:rFonts w:ascii="Times New Roman" w:hAnsi="Times New Roman" w:cs="Times New Roman"/>
        </w:rPr>
        <w:t>Although the current system achieves strong results, several areas for future development can enhance its performance and adaptability:</w:t>
      </w:r>
    </w:p>
    <w:p w14:paraId="7654A08E" w14:textId="77777777" w:rsidR="003E0C79" w:rsidRPr="00792BF1" w:rsidRDefault="003E0C79" w:rsidP="00792BF1">
      <w:pPr>
        <w:numPr>
          <w:ilvl w:val="0"/>
          <w:numId w:val="10"/>
        </w:numPr>
        <w:spacing w:line="276" w:lineRule="auto"/>
        <w:rPr>
          <w:rFonts w:ascii="Times New Roman" w:hAnsi="Times New Roman" w:cs="Times New Roman"/>
        </w:rPr>
      </w:pPr>
      <w:r w:rsidRPr="00792BF1">
        <w:rPr>
          <w:rFonts w:ascii="Times New Roman" w:hAnsi="Times New Roman" w:cs="Times New Roman"/>
          <w:b/>
          <w:bCs/>
        </w:rPr>
        <w:t>Multi-modal Emotion Recognition</w:t>
      </w:r>
      <w:r w:rsidRPr="00792BF1">
        <w:rPr>
          <w:rFonts w:ascii="Times New Roman" w:hAnsi="Times New Roman" w:cs="Times New Roman"/>
        </w:rPr>
        <w:br/>
        <w:t>Future work can integrate other forms of emotional expression, such as facial expressions and physiological signals, alongside speech. This would create a more comprehensive emotion detection system, as emotions are often expressed through multiple modalities simultaneously.</w:t>
      </w:r>
    </w:p>
    <w:p w14:paraId="27A04F4A" w14:textId="77777777" w:rsidR="003E0C79" w:rsidRPr="00792BF1" w:rsidRDefault="003E0C79" w:rsidP="00792BF1">
      <w:pPr>
        <w:numPr>
          <w:ilvl w:val="0"/>
          <w:numId w:val="10"/>
        </w:numPr>
        <w:spacing w:line="276" w:lineRule="auto"/>
        <w:rPr>
          <w:rFonts w:ascii="Times New Roman" w:hAnsi="Times New Roman" w:cs="Times New Roman"/>
        </w:rPr>
      </w:pPr>
      <w:r w:rsidRPr="00792BF1">
        <w:rPr>
          <w:rFonts w:ascii="Times New Roman" w:hAnsi="Times New Roman" w:cs="Times New Roman"/>
          <w:b/>
          <w:bCs/>
        </w:rPr>
        <w:t>Real-Time Application</w:t>
      </w:r>
      <w:r w:rsidRPr="00792BF1">
        <w:rPr>
          <w:rFonts w:ascii="Times New Roman" w:hAnsi="Times New Roman" w:cs="Times New Roman"/>
        </w:rPr>
        <w:br/>
        <w:t>The system should be optimized for real-time use, reducing processing delays. Faster feature extraction and classification can be achieved through algorithmic improvements or hardware acceleration, enabling its deployment in live scenarios like virtual assistants or mental health monitoring.</w:t>
      </w:r>
    </w:p>
    <w:p w14:paraId="4C0E8C58" w14:textId="77777777" w:rsidR="003E0C79" w:rsidRPr="00792BF1" w:rsidRDefault="003E0C79" w:rsidP="00792BF1">
      <w:pPr>
        <w:numPr>
          <w:ilvl w:val="0"/>
          <w:numId w:val="10"/>
        </w:numPr>
        <w:spacing w:line="276" w:lineRule="auto"/>
        <w:rPr>
          <w:rFonts w:ascii="Times New Roman" w:hAnsi="Times New Roman" w:cs="Times New Roman"/>
        </w:rPr>
      </w:pPr>
      <w:r w:rsidRPr="00792BF1">
        <w:rPr>
          <w:rFonts w:ascii="Times New Roman" w:hAnsi="Times New Roman" w:cs="Times New Roman"/>
          <w:b/>
          <w:bCs/>
        </w:rPr>
        <w:t>Emotion Intensity and Temporal Tracking</w:t>
      </w:r>
      <w:r w:rsidRPr="00792BF1">
        <w:rPr>
          <w:rFonts w:ascii="Times New Roman" w:hAnsi="Times New Roman" w:cs="Times New Roman"/>
        </w:rPr>
        <w:br/>
        <w:t xml:space="preserve">Rather than focusing only on discrete emotions, future systems should assess the </w:t>
      </w:r>
      <w:r w:rsidRPr="00792BF1">
        <w:rPr>
          <w:rFonts w:ascii="Times New Roman" w:hAnsi="Times New Roman" w:cs="Times New Roman"/>
          <w:b/>
          <w:bCs/>
        </w:rPr>
        <w:t>intensity</w:t>
      </w:r>
      <w:r w:rsidRPr="00792BF1">
        <w:rPr>
          <w:rFonts w:ascii="Times New Roman" w:hAnsi="Times New Roman" w:cs="Times New Roman"/>
        </w:rPr>
        <w:t xml:space="preserve"> of emotions, distinguishing between mild and extreme emotional states. Additionally, tracking how emotions change over time could provide deeper insights during longer interactions.</w:t>
      </w:r>
    </w:p>
    <w:p w14:paraId="652AEA3A" w14:textId="77777777" w:rsidR="003E0C79" w:rsidRPr="00792BF1" w:rsidRDefault="003E0C79" w:rsidP="00792BF1">
      <w:pPr>
        <w:numPr>
          <w:ilvl w:val="0"/>
          <w:numId w:val="10"/>
        </w:numPr>
        <w:spacing w:line="276" w:lineRule="auto"/>
        <w:rPr>
          <w:rFonts w:ascii="Times New Roman" w:hAnsi="Times New Roman" w:cs="Times New Roman"/>
        </w:rPr>
      </w:pPr>
      <w:r w:rsidRPr="00792BF1">
        <w:rPr>
          <w:rFonts w:ascii="Times New Roman" w:hAnsi="Times New Roman" w:cs="Times New Roman"/>
          <w:b/>
          <w:bCs/>
        </w:rPr>
        <w:t>Multi-lingual and Cross-Cultural Generalization</w:t>
      </w:r>
      <w:r w:rsidRPr="00792BF1">
        <w:rPr>
          <w:rFonts w:ascii="Times New Roman" w:hAnsi="Times New Roman" w:cs="Times New Roman"/>
        </w:rPr>
        <w:br/>
        <w:t>Future research should extend the system to handle multi-lingual datasets and adapt to cultural differences in emotional expression, improving the model’s applicability across diverse populations.</w:t>
      </w:r>
    </w:p>
    <w:p w14:paraId="3A68A03E" w14:textId="77777777" w:rsidR="003E0C79" w:rsidRPr="00792BF1" w:rsidRDefault="003E0C79" w:rsidP="00792BF1">
      <w:pPr>
        <w:numPr>
          <w:ilvl w:val="0"/>
          <w:numId w:val="10"/>
        </w:numPr>
        <w:spacing w:line="276" w:lineRule="auto"/>
        <w:rPr>
          <w:rFonts w:ascii="Times New Roman" w:hAnsi="Times New Roman" w:cs="Times New Roman"/>
        </w:rPr>
      </w:pPr>
      <w:r w:rsidRPr="00792BF1">
        <w:rPr>
          <w:rFonts w:ascii="Times New Roman" w:hAnsi="Times New Roman" w:cs="Times New Roman"/>
          <w:b/>
          <w:bCs/>
        </w:rPr>
        <w:t>Noise Robustness</w:t>
      </w:r>
      <w:r w:rsidRPr="00792BF1">
        <w:rPr>
          <w:rFonts w:ascii="Times New Roman" w:hAnsi="Times New Roman" w:cs="Times New Roman"/>
        </w:rPr>
        <w:br/>
        <w:t>The system's robustness should be improved to handle noisy environments, such as public places or call centers, ensuring reliable emotion recognition even under challenging conditions.</w:t>
      </w:r>
    </w:p>
    <w:p w14:paraId="5AD836F3" w14:textId="77777777" w:rsidR="003E0C79" w:rsidRPr="00792BF1" w:rsidRDefault="003E0C79" w:rsidP="00792BF1">
      <w:pPr>
        <w:spacing w:line="276" w:lineRule="auto"/>
        <w:rPr>
          <w:rFonts w:ascii="Times New Roman" w:hAnsi="Times New Roman" w:cs="Times New Roman"/>
        </w:rPr>
      </w:pPr>
      <w:r w:rsidRPr="00792BF1">
        <w:rPr>
          <w:rFonts w:ascii="Times New Roman" w:hAnsi="Times New Roman" w:cs="Times New Roman"/>
        </w:rPr>
        <w:t>These advancements will help scale the system for broader, real-world applications, from personal assistants to mental health tools.</w:t>
      </w:r>
    </w:p>
    <w:p w14:paraId="43537779" w14:textId="77777777" w:rsidR="00303291" w:rsidRPr="00792BF1" w:rsidRDefault="00303291" w:rsidP="00792BF1">
      <w:pPr>
        <w:spacing w:line="276" w:lineRule="auto"/>
        <w:rPr>
          <w:rFonts w:ascii="Times New Roman" w:hAnsi="Times New Roman" w:cs="Times New Roman"/>
          <w:b/>
          <w:bCs/>
        </w:rPr>
      </w:pPr>
      <w:r w:rsidRPr="00792BF1">
        <w:rPr>
          <w:rFonts w:ascii="Times New Roman" w:hAnsi="Times New Roman" w:cs="Times New Roman"/>
          <w:b/>
          <w:bCs/>
        </w:rPr>
        <w:t>5. Conclusion</w:t>
      </w:r>
    </w:p>
    <w:p w14:paraId="741B3718" w14:textId="77777777" w:rsidR="00303291" w:rsidRPr="00792BF1" w:rsidRDefault="00303291" w:rsidP="00792BF1">
      <w:pPr>
        <w:spacing w:line="276" w:lineRule="auto"/>
        <w:rPr>
          <w:rFonts w:ascii="Times New Roman" w:hAnsi="Times New Roman" w:cs="Times New Roman"/>
        </w:rPr>
      </w:pPr>
      <w:r w:rsidRPr="00792BF1">
        <w:rPr>
          <w:rFonts w:ascii="Times New Roman" w:hAnsi="Times New Roman" w:cs="Times New Roman"/>
        </w:rPr>
        <w:t>This research presents a robust system for emotion recognition from speech signals, utilizing advanced feature extraction techniques and machine learning models. By combining Mel-Frequency Cepstral Coefficients (MFCC), Zero Crossing Rate (ZCR), Harmonic-to-Noise Ratio (HNR), and Teager Energy Operator (TEO) with dimensionality reduction via an auto-encoder and classification through Support Vector Machines (SVM), the system achieves high accuracy and reliability.</w:t>
      </w:r>
    </w:p>
    <w:p w14:paraId="531D8143" w14:textId="77777777" w:rsidR="00303291" w:rsidRPr="00792BF1" w:rsidRDefault="00303291" w:rsidP="00792BF1">
      <w:pPr>
        <w:spacing w:line="276" w:lineRule="auto"/>
        <w:rPr>
          <w:rFonts w:ascii="Times New Roman" w:hAnsi="Times New Roman" w:cs="Times New Roman"/>
        </w:rPr>
      </w:pPr>
      <w:r w:rsidRPr="00792BF1">
        <w:rPr>
          <w:rFonts w:ascii="Times New Roman" w:hAnsi="Times New Roman" w:cs="Times New Roman"/>
        </w:rPr>
        <w:t>The results demonstrate that the proposed approach effectively captures and classifies emotional states, achieving an overall accuracy of 92% on the Ryerson Multimedia Laboratory (RML) dataset. This performance highlights the system's potential for various applications, including human-computer interaction, mental health monitoring, and customer service.</w:t>
      </w:r>
    </w:p>
    <w:p w14:paraId="2DF4D6C2" w14:textId="77777777" w:rsidR="00303291" w:rsidRPr="00792BF1" w:rsidRDefault="00303291" w:rsidP="00792BF1">
      <w:pPr>
        <w:spacing w:line="276" w:lineRule="auto"/>
        <w:rPr>
          <w:rFonts w:ascii="Times New Roman" w:hAnsi="Times New Roman" w:cs="Times New Roman"/>
        </w:rPr>
      </w:pPr>
      <w:r w:rsidRPr="00792BF1">
        <w:rPr>
          <w:rFonts w:ascii="Times New Roman" w:hAnsi="Times New Roman" w:cs="Times New Roman"/>
        </w:rPr>
        <w:t>However, there are several avenues for future improvement. Integrating multi-modal data, such as facial expressions and physiological signals, can provide a more comprehensive understanding of emotions. Enhancing the system's real-time processing capabilities will enable its deployment in interactive applications. Additionally, extending the system to handle emotion intensity, track temporal changes, and generalize across languages and cultures will broaden its applicability and robustness.</w:t>
      </w:r>
    </w:p>
    <w:p w14:paraId="24DFAE24" w14:textId="71D6386C" w:rsidR="00303291" w:rsidRPr="00792BF1" w:rsidRDefault="00303291" w:rsidP="00792BF1">
      <w:pPr>
        <w:spacing w:line="276" w:lineRule="auto"/>
        <w:rPr>
          <w:rFonts w:ascii="Times New Roman" w:hAnsi="Times New Roman" w:cs="Times New Roman"/>
        </w:rPr>
      </w:pPr>
      <w:r w:rsidRPr="00792BF1">
        <w:rPr>
          <w:rFonts w:ascii="Times New Roman" w:hAnsi="Times New Roman" w:cs="Times New Roman"/>
        </w:rPr>
        <w:t>Addressing these future directions will advance the field of emotion recognition, making it more adaptable and effective in real-world scenarios. This research paves the way for further innovations, aiming to create more responsive and empathetic systems that better understand and interact with human emotions.</w:t>
      </w:r>
    </w:p>
    <w:p w14:paraId="3F37B29C" w14:textId="77777777" w:rsidR="00F64BEE" w:rsidRPr="00792BF1" w:rsidRDefault="00F64BEE" w:rsidP="00792BF1">
      <w:pPr>
        <w:spacing w:line="276" w:lineRule="auto"/>
        <w:rPr>
          <w:rFonts w:ascii="Times New Roman" w:hAnsi="Times New Roman" w:cs="Times New Roman"/>
        </w:rPr>
      </w:pPr>
    </w:p>
    <w:p w14:paraId="6E0F532B" w14:textId="56CBD154" w:rsidR="00F64BEE" w:rsidRPr="00792BF1" w:rsidRDefault="00F64BEE" w:rsidP="00792BF1">
      <w:pPr>
        <w:spacing w:line="276" w:lineRule="auto"/>
        <w:rPr>
          <w:rFonts w:ascii="Times New Roman" w:hAnsi="Times New Roman" w:cs="Times New Roman"/>
          <w:b/>
          <w:bCs/>
        </w:rPr>
      </w:pPr>
      <w:r w:rsidRPr="00792BF1">
        <w:rPr>
          <w:rFonts w:ascii="Times New Roman" w:hAnsi="Times New Roman" w:cs="Times New Roman"/>
          <w:b/>
          <w:bCs/>
        </w:rPr>
        <w:t>References</w:t>
      </w:r>
    </w:p>
    <w:p w14:paraId="47A9ADA2" w14:textId="0D7886EE" w:rsidR="00B51476" w:rsidRPr="00792BF1" w:rsidRDefault="00B51476" w:rsidP="00792BF1">
      <w:pPr>
        <w:pStyle w:val="ListParagraph"/>
        <w:numPr>
          <w:ilvl w:val="0"/>
          <w:numId w:val="11"/>
        </w:numPr>
        <w:spacing w:line="276" w:lineRule="auto"/>
        <w:rPr>
          <w:rFonts w:ascii="Times New Roman" w:hAnsi="Times New Roman" w:cs="Times New Roman"/>
        </w:rPr>
      </w:pPr>
      <w:r w:rsidRPr="00792BF1">
        <w:rPr>
          <w:rFonts w:ascii="Times New Roman" w:hAnsi="Times New Roman" w:cs="Times New Roman"/>
        </w:rPr>
        <w:t xml:space="preserve">Speech emotion recognition via graph-based representation </w:t>
      </w:r>
      <w:r w:rsidR="00792BF1" w:rsidRPr="00792BF1">
        <w:rPr>
          <w:rFonts w:ascii="Times New Roman" w:hAnsi="Times New Roman" w:cs="Times New Roman"/>
        </w:rPr>
        <w:t xml:space="preserve"> By </w:t>
      </w:r>
      <w:r w:rsidRPr="00792BF1">
        <w:rPr>
          <w:rFonts w:ascii="Times New Roman" w:hAnsi="Times New Roman" w:cs="Times New Roman"/>
        </w:rPr>
        <w:t>Anastasia Pentari, George Kafentzis &amp; Manolis Tsiknaki</w:t>
      </w:r>
    </w:p>
    <w:p w14:paraId="0A423E80" w14:textId="6D670AB7" w:rsidR="00303291" w:rsidRPr="00792BF1" w:rsidRDefault="00B51476" w:rsidP="00792BF1">
      <w:pPr>
        <w:pStyle w:val="ListParagraph"/>
        <w:numPr>
          <w:ilvl w:val="0"/>
          <w:numId w:val="11"/>
        </w:numPr>
        <w:spacing w:line="276" w:lineRule="auto"/>
        <w:rPr>
          <w:rFonts w:ascii="Times New Roman" w:hAnsi="Times New Roman" w:cs="Times New Roman"/>
        </w:rPr>
      </w:pPr>
      <w:r w:rsidRPr="00792BF1">
        <w:rPr>
          <w:rFonts w:ascii="Times New Roman" w:hAnsi="Times New Roman" w:cs="Times New Roman"/>
        </w:rPr>
        <w:t>Speech Emotion Recognition Using Deep Learning Techniques: A Review</w:t>
      </w:r>
    </w:p>
    <w:p w14:paraId="251305FE" w14:textId="18C77380" w:rsidR="00B51476" w:rsidRPr="00792BF1" w:rsidRDefault="00B51476" w:rsidP="00792BF1">
      <w:pPr>
        <w:pStyle w:val="ListParagraph"/>
        <w:numPr>
          <w:ilvl w:val="0"/>
          <w:numId w:val="11"/>
        </w:numPr>
        <w:spacing w:line="276" w:lineRule="auto"/>
        <w:rPr>
          <w:rFonts w:ascii="Times New Roman" w:hAnsi="Times New Roman" w:cs="Times New Roman"/>
        </w:rPr>
      </w:pPr>
      <w:r w:rsidRPr="00792BF1">
        <w:rPr>
          <w:rFonts w:ascii="Times New Roman" w:hAnsi="Times New Roman" w:cs="Times New Roman"/>
        </w:rPr>
        <w:t>Speech Emotion Recognition -Ashish B. Ingale, D. S. Chaudhari</w:t>
      </w:r>
    </w:p>
    <w:p w14:paraId="005701CB" w14:textId="54B0AB53" w:rsidR="002273F4" w:rsidRPr="00792BF1" w:rsidRDefault="00B51476" w:rsidP="00792BF1">
      <w:pPr>
        <w:pStyle w:val="ListParagraph"/>
        <w:numPr>
          <w:ilvl w:val="0"/>
          <w:numId w:val="11"/>
        </w:numPr>
        <w:spacing w:line="276" w:lineRule="auto"/>
        <w:rPr>
          <w:rFonts w:ascii="Times New Roman" w:hAnsi="Times New Roman" w:cs="Times New Roman"/>
        </w:rPr>
      </w:pPr>
      <w:r w:rsidRPr="00792BF1">
        <w:rPr>
          <w:rFonts w:ascii="Times New Roman" w:hAnsi="Times New Roman" w:cs="Times New Roman"/>
        </w:rPr>
        <w:t>Speech Emotion Recognition through Hybrid Features and Convolutional Neural Network by Ala Saleh Alluhaidan 1ORCID,Oumaima Saidani 1,*ORCID,Rashid Jahangir 2ORCID,Muhammad Asif Nauman 3 andOmnia Saidani Neffati 4</w:t>
      </w:r>
    </w:p>
    <w:p w14:paraId="00596B1F" w14:textId="6E03F568" w:rsidR="00792BF1" w:rsidRDefault="00B51476" w:rsidP="00792BF1">
      <w:pPr>
        <w:pStyle w:val="ListParagraph"/>
        <w:numPr>
          <w:ilvl w:val="0"/>
          <w:numId w:val="11"/>
        </w:numPr>
        <w:spacing w:line="276" w:lineRule="auto"/>
        <w:rPr>
          <w:rFonts w:ascii="Times New Roman" w:hAnsi="Times New Roman" w:cs="Times New Roman"/>
        </w:rPr>
      </w:pPr>
      <w:r w:rsidRPr="00792BF1">
        <w:rPr>
          <w:rFonts w:ascii="Times New Roman" w:hAnsi="Times New Roman" w:cs="Times New Roman"/>
        </w:rPr>
        <w:t>SPEECH EMOTION RECOGNITION By Shreyansh Puri (191363)</w:t>
      </w:r>
    </w:p>
    <w:p w14:paraId="2F7EF24F" w14:textId="370206F5" w:rsidR="00502D68" w:rsidRDefault="0030248B" w:rsidP="00792BF1">
      <w:pPr>
        <w:pStyle w:val="ListParagraph"/>
        <w:numPr>
          <w:ilvl w:val="0"/>
          <w:numId w:val="11"/>
        </w:numPr>
        <w:spacing w:line="276" w:lineRule="auto"/>
        <w:rPr>
          <w:rFonts w:ascii="Times New Roman" w:hAnsi="Times New Roman" w:cs="Times New Roman"/>
        </w:rPr>
      </w:pPr>
      <w:hyperlink r:id="rId8" w:history="1">
        <w:r w:rsidR="00D9282F" w:rsidRPr="00D8060A">
          <w:rPr>
            <w:rStyle w:val="Hyperlink"/>
            <w:rFonts w:ascii="Times New Roman" w:hAnsi="Times New Roman" w:cs="Times New Roman"/>
          </w:rPr>
          <w:t>https://images.app.goo.gl/m1y9ix1kR6kwUpR26</w:t>
        </w:r>
      </w:hyperlink>
    </w:p>
    <w:p w14:paraId="742F68EE" w14:textId="618EA9E3" w:rsidR="00D9282F" w:rsidRPr="00D9282F" w:rsidRDefault="00D9282F" w:rsidP="00D9282F">
      <w:pPr>
        <w:pStyle w:val="ListParagraph"/>
        <w:numPr>
          <w:ilvl w:val="0"/>
          <w:numId w:val="11"/>
        </w:numPr>
        <w:spacing w:line="276" w:lineRule="auto"/>
        <w:rPr>
          <w:rFonts w:ascii="Times New Roman" w:hAnsi="Times New Roman" w:cs="Times New Roman"/>
        </w:rPr>
      </w:pPr>
      <w:r w:rsidRPr="00D9282F">
        <w:rPr>
          <w:rFonts w:ascii="Times New Roman" w:hAnsi="Times New Roman" w:cs="Times New Roman"/>
        </w:rPr>
        <w:t>A Comprehensive Review of Speech Emotion</w:t>
      </w:r>
      <w:r>
        <w:rPr>
          <w:rFonts w:ascii="Times New Roman" w:hAnsi="Times New Roman" w:cs="Times New Roman"/>
        </w:rPr>
        <w:t xml:space="preserve"> </w:t>
      </w:r>
      <w:r w:rsidRPr="00D9282F">
        <w:rPr>
          <w:rFonts w:ascii="Times New Roman" w:hAnsi="Times New Roman" w:cs="Times New Roman"/>
        </w:rPr>
        <w:t>Recognition Systems TAIBA MAJID WANI 1, TEDDY SURYA GUNAWAN 1,3, (Senior Member, IEEE),SYED ASIF AHMAD QADRI 1, MIRA KARTIWI 2, (Member, IEEE),AND ELIATHAMBY AMBIKAIRAJAH 3, (Senior Member, IEEE)</w:t>
      </w:r>
    </w:p>
    <w:sectPr w:rsidR="00D9282F" w:rsidRPr="00D928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0589D"/>
    <w:multiLevelType w:val="multilevel"/>
    <w:tmpl w:val="85707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155C74"/>
    <w:multiLevelType w:val="multilevel"/>
    <w:tmpl w:val="4DF2B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2D0BD2"/>
    <w:multiLevelType w:val="multilevel"/>
    <w:tmpl w:val="4A3A0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016955"/>
    <w:multiLevelType w:val="multilevel"/>
    <w:tmpl w:val="810AD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5B77F2"/>
    <w:multiLevelType w:val="multilevel"/>
    <w:tmpl w:val="86FE3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D010C8"/>
    <w:multiLevelType w:val="hybridMultilevel"/>
    <w:tmpl w:val="0EB47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0E4452"/>
    <w:multiLevelType w:val="multilevel"/>
    <w:tmpl w:val="88768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C55409"/>
    <w:multiLevelType w:val="multilevel"/>
    <w:tmpl w:val="4D5C3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842B82"/>
    <w:multiLevelType w:val="multilevel"/>
    <w:tmpl w:val="C4101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1B189C"/>
    <w:multiLevelType w:val="multilevel"/>
    <w:tmpl w:val="BD12D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7AC483F"/>
    <w:multiLevelType w:val="multilevel"/>
    <w:tmpl w:val="9F724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9"/>
  </w:num>
  <w:num w:numId="3">
    <w:abstractNumId w:val="7"/>
  </w:num>
  <w:num w:numId="4">
    <w:abstractNumId w:val="2"/>
  </w:num>
  <w:num w:numId="5">
    <w:abstractNumId w:val="8"/>
  </w:num>
  <w:num w:numId="6">
    <w:abstractNumId w:val="3"/>
  </w:num>
  <w:num w:numId="7">
    <w:abstractNumId w:val="10"/>
  </w:num>
  <w:num w:numId="8">
    <w:abstractNumId w:val="1"/>
  </w:num>
  <w:num w:numId="9">
    <w:abstractNumId w:val="6"/>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251"/>
    <w:rsid w:val="00060C4E"/>
    <w:rsid w:val="00070783"/>
    <w:rsid w:val="00222DF3"/>
    <w:rsid w:val="002273F4"/>
    <w:rsid w:val="0030248B"/>
    <w:rsid w:val="00303291"/>
    <w:rsid w:val="003E0C79"/>
    <w:rsid w:val="0048752B"/>
    <w:rsid w:val="0049054B"/>
    <w:rsid w:val="00502D68"/>
    <w:rsid w:val="00531F16"/>
    <w:rsid w:val="005808A5"/>
    <w:rsid w:val="00581706"/>
    <w:rsid w:val="005854D3"/>
    <w:rsid w:val="00697251"/>
    <w:rsid w:val="00792BF1"/>
    <w:rsid w:val="00897936"/>
    <w:rsid w:val="008B05B9"/>
    <w:rsid w:val="009201D8"/>
    <w:rsid w:val="00993BEA"/>
    <w:rsid w:val="00AE194B"/>
    <w:rsid w:val="00B51476"/>
    <w:rsid w:val="00B8396E"/>
    <w:rsid w:val="00C275EF"/>
    <w:rsid w:val="00D9282F"/>
    <w:rsid w:val="00F31E9B"/>
    <w:rsid w:val="00F64BEE"/>
    <w:rsid w:val="00F7678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F9F82"/>
  <w15:chartTrackingRefBased/>
  <w15:docId w15:val="{8E4580C2-FADB-4DBB-97B8-743ED2B7D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2273F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2273F4"/>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B51476"/>
    <w:pPr>
      <w:ind w:left="720"/>
      <w:contextualSpacing/>
    </w:pPr>
  </w:style>
  <w:style w:type="character" w:styleId="Hyperlink">
    <w:name w:val="Hyperlink"/>
    <w:basedOn w:val="DefaultParagraphFont"/>
    <w:uiPriority w:val="99"/>
    <w:unhideWhenUsed/>
    <w:rsid w:val="00D9282F"/>
    <w:rPr>
      <w:color w:val="0563C1" w:themeColor="hyperlink"/>
      <w:u w:val="single"/>
    </w:rPr>
  </w:style>
  <w:style w:type="character" w:customStyle="1" w:styleId="UnresolvedMention">
    <w:name w:val="Unresolved Mention"/>
    <w:basedOn w:val="DefaultParagraphFont"/>
    <w:uiPriority w:val="99"/>
    <w:semiHidden/>
    <w:unhideWhenUsed/>
    <w:rsid w:val="00D9282F"/>
    <w:rPr>
      <w:color w:val="605E5C"/>
      <w:shd w:val="clear" w:color="auto" w:fill="E1DFDD"/>
    </w:rPr>
  </w:style>
  <w:style w:type="table" w:styleId="TableGrid">
    <w:name w:val="Table Grid"/>
    <w:basedOn w:val="TableNormal"/>
    <w:uiPriority w:val="39"/>
    <w:rsid w:val="000707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794539">
      <w:bodyDiv w:val="1"/>
      <w:marLeft w:val="0"/>
      <w:marRight w:val="0"/>
      <w:marTop w:val="0"/>
      <w:marBottom w:val="0"/>
      <w:divBdr>
        <w:top w:val="none" w:sz="0" w:space="0" w:color="auto"/>
        <w:left w:val="none" w:sz="0" w:space="0" w:color="auto"/>
        <w:bottom w:val="none" w:sz="0" w:space="0" w:color="auto"/>
        <w:right w:val="none" w:sz="0" w:space="0" w:color="auto"/>
      </w:divBdr>
    </w:div>
    <w:div w:id="621808444">
      <w:bodyDiv w:val="1"/>
      <w:marLeft w:val="0"/>
      <w:marRight w:val="0"/>
      <w:marTop w:val="0"/>
      <w:marBottom w:val="0"/>
      <w:divBdr>
        <w:top w:val="none" w:sz="0" w:space="0" w:color="auto"/>
        <w:left w:val="none" w:sz="0" w:space="0" w:color="auto"/>
        <w:bottom w:val="none" w:sz="0" w:space="0" w:color="auto"/>
        <w:right w:val="none" w:sz="0" w:space="0" w:color="auto"/>
      </w:divBdr>
    </w:div>
    <w:div w:id="792482596">
      <w:bodyDiv w:val="1"/>
      <w:marLeft w:val="0"/>
      <w:marRight w:val="0"/>
      <w:marTop w:val="0"/>
      <w:marBottom w:val="0"/>
      <w:divBdr>
        <w:top w:val="none" w:sz="0" w:space="0" w:color="auto"/>
        <w:left w:val="none" w:sz="0" w:space="0" w:color="auto"/>
        <w:bottom w:val="none" w:sz="0" w:space="0" w:color="auto"/>
        <w:right w:val="none" w:sz="0" w:space="0" w:color="auto"/>
      </w:divBdr>
    </w:div>
    <w:div w:id="940838934">
      <w:bodyDiv w:val="1"/>
      <w:marLeft w:val="0"/>
      <w:marRight w:val="0"/>
      <w:marTop w:val="0"/>
      <w:marBottom w:val="0"/>
      <w:divBdr>
        <w:top w:val="none" w:sz="0" w:space="0" w:color="auto"/>
        <w:left w:val="none" w:sz="0" w:space="0" w:color="auto"/>
        <w:bottom w:val="none" w:sz="0" w:space="0" w:color="auto"/>
        <w:right w:val="none" w:sz="0" w:space="0" w:color="auto"/>
      </w:divBdr>
    </w:div>
    <w:div w:id="1041052774">
      <w:bodyDiv w:val="1"/>
      <w:marLeft w:val="0"/>
      <w:marRight w:val="0"/>
      <w:marTop w:val="0"/>
      <w:marBottom w:val="0"/>
      <w:divBdr>
        <w:top w:val="none" w:sz="0" w:space="0" w:color="auto"/>
        <w:left w:val="none" w:sz="0" w:space="0" w:color="auto"/>
        <w:bottom w:val="none" w:sz="0" w:space="0" w:color="auto"/>
        <w:right w:val="none" w:sz="0" w:space="0" w:color="auto"/>
      </w:divBdr>
    </w:div>
    <w:div w:id="1141117827">
      <w:bodyDiv w:val="1"/>
      <w:marLeft w:val="0"/>
      <w:marRight w:val="0"/>
      <w:marTop w:val="0"/>
      <w:marBottom w:val="0"/>
      <w:divBdr>
        <w:top w:val="none" w:sz="0" w:space="0" w:color="auto"/>
        <w:left w:val="none" w:sz="0" w:space="0" w:color="auto"/>
        <w:bottom w:val="none" w:sz="0" w:space="0" w:color="auto"/>
        <w:right w:val="none" w:sz="0" w:space="0" w:color="auto"/>
      </w:divBdr>
    </w:div>
    <w:div w:id="1184323289">
      <w:bodyDiv w:val="1"/>
      <w:marLeft w:val="0"/>
      <w:marRight w:val="0"/>
      <w:marTop w:val="0"/>
      <w:marBottom w:val="0"/>
      <w:divBdr>
        <w:top w:val="none" w:sz="0" w:space="0" w:color="auto"/>
        <w:left w:val="none" w:sz="0" w:space="0" w:color="auto"/>
        <w:bottom w:val="none" w:sz="0" w:space="0" w:color="auto"/>
        <w:right w:val="none" w:sz="0" w:space="0" w:color="auto"/>
      </w:divBdr>
    </w:div>
    <w:div w:id="1193424265">
      <w:bodyDiv w:val="1"/>
      <w:marLeft w:val="0"/>
      <w:marRight w:val="0"/>
      <w:marTop w:val="0"/>
      <w:marBottom w:val="0"/>
      <w:divBdr>
        <w:top w:val="none" w:sz="0" w:space="0" w:color="auto"/>
        <w:left w:val="none" w:sz="0" w:space="0" w:color="auto"/>
        <w:bottom w:val="none" w:sz="0" w:space="0" w:color="auto"/>
        <w:right w:val="none" w:sz="0" w:space="0" w:color="auto"/>
      </w:divBdr>
    </w:div>
    <w:div w:id="1194029912">
      <w:bodyDiv w:val="1"/>
      <w:marLeft w:val="0"/>
      <w:marRight w:val="0"/>
      <w:marTop w:val="0"/>
      <w:marBottom w:val="0"/>
      <w:divBdr>
        <w:top w:val="none" w:sz="0" w:space="0" w:color="auto"/>
        <w:left w:val="none" w:sz="0" w:space="0" w:color="auto"/>
        <w:bottom w:val="none" w:sz="0" w:space="0" w:color="auto"/>
        <w:right w:val="none" w:sz="0" w:space="0" w:color="auto"/>
      </w:divBdr>
    </w:div>
    <w:div w:id="2052461415">
      <w:bodyDiv w:val="1"/>
      <w:marLeft w:val="0"/>
      <w:marRight w:val="0"/>
      <w:marTop w:val="0"/>
      <w:marBottom w:val="0"/>
      <w:divBdr>
        <w:top w:val="none" w:sz="0" w:space="0" w:color="auto"/>
        <w:left w:val="none" w:sz="0" w:space="0" w:color="auto"/>
        <w:bottom w:val="none" w:sz="0" w:space="0" w:color="auto"/>
        <w:right w:val="none" w:sz="0" w:space="0" w:color="auto"/>
      </w:divBdr>
    </w:div>
    <w:div w:id="2056200319">
      <w:bodyDiv w:val="1"/>
      <w:marLeft w:val="0"/>
      <w:marRight w:val="0"/>
      <w:marTop w:val="0"/>
      <w:marBottom w:val="0"/>
      <w:divBdr>
        <w:top w:val="none" w:sz="0" w:space="0" w:color="auto"/>
        <w:left w:val="none" w:sz="0" w:space="0" w:color="auto"/>
        <w:bottom w:val="none" w:sz="0" w:space="0" w:color="auto"/>
        <w:right w:val="none" w:sz="0" w:space="0" w:color="auto"/>
      </w:divBdr>
    </w:div>
    <w:div w:id="208171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mages.app.goo.gl/m1y9ix1kR6kwUpR26" TargetMode="Externa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ananya554a@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Emotion Recognition</c:v>
                </c:pt>
              </c:strCache>
            </c:strRef>
          </c:tx>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2-C835-44BD-ADA4-9B1A70A659BD}"/>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C835-44BD-ADA4-9B1A70A659BD}"/>
              </c:ext>
            </c:extLst>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4-C835-44BD-ADA4-9B1A70A659BD}"/>
              </c:ext>
            </c:extLst>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5-C835-44BD-ADA4-9B1A70A659BD}"/>
              </c:ext>
            </c:extLst>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6-C835-44BD-ADA4-9B1A70A659BD}"/>
              </c:ext>
            </c:extLst>
          </c:dPt>
          <c:dPt>
            <c:idx val="5"/>
            <c:bubble3D val="0"/>
            <c:spPr>
              <a:solidFill>
                <a:schemeClr val="accent6"/>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7-C835-44BD-ADA4-9B1A70A659BD}"/>
              </c:ext>
            </c:extLst>
          </c:dPt>
          <c:dPt>
            <c:idx val="6"/>
            <c:bubble3D val="0"/>
            <c:spPr>
              <a:solidFill>
                <a:schemeClr val="accent1">
                  <a:lumMod val="60000"/>
                </a:schemeClr>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8-C835-44BD-ADA4-9B1A70A659BD}"/>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15:layout/>
              </c:ext>
            </c:extLst>
          </c:dLbls>
          <c:cat>
            <c:strRef>
              <c:f>Sheet1!$A$2:$A$8</c:f>
              <c:strCache>
                <c:ptCount val="7"/>
                <c:pt idx="0">
                  <c:v>Disgusted</c:v>
                </c:pt>
                <c:pt idx="1">
                  <c:v>Angry</c:v>
                </c:pt>
                <c:pt idx="2">
                  <c:v>Sad</c:v>
                </c:pt>
                <c:pt idx="3">
                  <c:v>Surprise</c:v>
                </c:pt>
                <c:pt idx="4">
                  <c:v>Happy</c:v>
                </c:pt>
                <c:pt idx="5">
                  <c:v>Fear</c:v>
                </c:pt>
                <c:pt idx="6">
                  <c:v>Boredom</c:v>
                </c:pt>
              </c:strCache>
            </c:strRef>
          </c:cat>
          <c:val>
            <c:numRef>
              <c:f>Sheet1!$B$2:$B$8</c:f>
              <c:numCache>
                <c:formatCode>General</c:formatCode>
                <c:ptCount val="7"/>
                <c:pt idx="0">
                  <c:v>14</c:v>
                </c:pt>
                <c:pt idx="1">
                  <c:v>15</c:v>
                </c:pt>
                <c:pt idx="2">
                  <c:v>15</c:v>
                </c:pt>
                <c:pt idx="3">
                  <c:v>14</c:v>
                </c:pt>
                <c:pt idx="4">
                  <c:v>14</c:v>
                </c:pt>
                <c:pt idx="5">
                  <c:v>14</c:v>
                </c:pt>
                <c:pt idx="6">
                  <c:v>14</c:v>
                </c:pt>
              </c:numCache>
            </c:numRef>
          </c:val>
          <c:extLst>
            <c:ext xmlns:c16="http://schemas.microsoft.com/office/drawing/2014/chart" uri="{C3380CC4-5D6E-409C-BE32-E72D297353CC}">
              <c16:uniqueId val="{00000000-C835-44BD-ADA4-9B1A70A659BD}"/>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3626</Words>
  <Characters>20671</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Ananya Sharma</dc:creator>
  <cp:keywords/>
  <dc:description/>
  <cp:lastModifiedBy>NPGC LAB 1</cp:lastModifiedBy>
  <cp:revision>3</cp:revision>
  <dcterms:created xsi:type="dcterms:W3CDTF">2024-10-08T05:04:00Z</dcterms:created>
  <dcterms:modified xsi:type="dcterms:W3CDTF">2024-10-08T05:06:00Z</dcterms:modified>
</cp:coreProperties>
</file>