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482" w:lineRule="auto"/>
      </w:pPr>
      <w:r>
        <w:rPr/>
        <w:t>A</w:t>
      </w:r>
      <w:r>
        <w:rPr>
          <w:spacing w:val="-6"/>
        </w:rPr>
        <w:t> </w:t>
      </w:r>
      <w:r>
        <w:rPr/>
        <w:t>REVIEW</w:t>
      </w:r>
      <w:r>
        <w:rPr>
          <w:spacing w:val="-6"/>
        </w:rPr>
        <w:t> </w:t>
      </w:r>
      <w:r>
        <w:rPr/>
        <w:t>OF</w:t>
      </w:r>
      <w:r>
        <w:rPr>
          <w:spacing w:val="-6"/>
        </w:rPr>
        <w:t> </w:t>
      </w:r>
      <w:r>
        <w:rPr/>
        <w:t>-</w:t>
      </w:r>
      <w:r>
        <w:rPr>
          <w:spacing w:val="-6"/>
        </w:rPr>
        <w:t> </w:t>
      </w:r>
      <w:r>
        <w:rPr/>
        <w:t>NATURAL</w:t>
      </w:r>
      <w:r>
        <w:rPr>
          <w:spacing w:val="-2"/>
        </w:rPr>
        <w:t> </w:t>
      </w:r>
      <w:r>
        <w:rPr/>
        <w:t>PRODUCT</w:t>
      </w:r>
      <w:r>
        <w:rPr>
          <w:spacing w:val="-5"/>
        </w:rPr>
        <w:t> </w:t>
      </w:r>
      <w:r>
        <w:rPr/>
        <w:t>&amp; PHYTOTHERAPY (PAEONIA).</w:t>
      </w:r>
    </w:p>
    <w:p>
      <w:pPr>
        <w:spacing w:line="269" w:lineRule="exact" w:before="0"/>
        <w:ind w:left="280" w:right="0" w:firstLine="0"/>
        <w:jc w:val="left"/>
        <w:rPr>
          <w:sz w:val="24"/>
        </w:rPr>
      </w:pPr>
      <w:r>
        <w:rPr>
          <w:spacing w:val="-2"/>
          <w:sz w:val="24"/>
        </w:rPr>
        <w:t>INTRODUCTION-</w:t>
      </w:r>
    </w:p>
    <w:p>
      <w:pPr>
        <w:pStyle w:val="BodyText"/>
        <w:rPr>
          <w:sz w:val="24"/>
        </w:rPr>
      </w:pPr>
    </w:p>
    <w:p>
      <w:pPr>
        <w:pStyle w:val="BodyText"/>
        <w:rPr>
          <w:sz w:val="24"/>
        </w:rPr>
      </w:pPr>
    </w:p>
    <w:p>
      <w:pPr>
        <w:pStyle w:val="BodyText"/>
        <w:spacing w:before="4"/>
        <w:rPr>
          <w:sz w:val="24"/>
        </w:rPr>
      </w:pPr>
    </w:p>
    <w:p>
      <w:pPr>
        <w:pStyle w:val="BodyText"/>
        <w:spacing w:line="480" w:lineRule="auto" w:before="1"/>
        <w:ind w:left="100" w:right="136" w:firstLine="490"/>
      </w:pPr>
      <w:r>
        <w:rPr/>
        <w:t>In terms of plant diversity, Turkey is a very wealthy nation. Turkey's location within the three phytogeographic areas, topographic diversity, climatic diversity, and geological structure all contribute to this richness (Davis, 1965). Up</w:t>
      </w:r>
      <w:r>
        <w:rPr>
          <w:spacing w:val="-2"/>
        </w:rPr>
        <w:t> </w:t>
      </w:r>
      <w:r>
        <w:rPr/>
        <w:t>until</w:t>
      </w:r>
      <w:r>
        <w:rPr>
          <w:spacing w:val="-1"/>
        </w:rPr>
        <w:t> </w:t>
      </w:r>
      <w:r>
        <w:rPr/>
        <w:t>1960,</w:t>
      </w:r>
      <w:r>
        <w:rPr>
          <w:spacing w:val="-2"/>
        </w:rPr>
        <w:t> </w:t>
      </w:r>
      <w:r>
        <w:rPr/>
        <w:t>it</w:t>
      </w:r>
      <w:r>
        <w:rPr>
          <w:spacing w:val="-1"/>
        </w:rPr>
        <w:t> </w:t>
      </w:r>
      <w:r>
        <w:rPr/>
        <w:t>was</w:t>
      </w:r>
      <w:r>
        <w:rPr>
          <w:spacing w:val="-1"/>
        </w:rPr>
        <w:t> </w:t>
      </w:r>
      <w:r>
        <w:rPr/>
        <w:t>said</w:t>
      </w:r>
      <w:r>
        <w:rPr>
          <w:spacing w:val="-8"/>
        </w:rPr>
        <w:t> </w:t>
      </w:r>
      <w:r>
        <w:rPr/>
        <w:t>that</w:t>
      </w:r>
      <w:r>
        <w:rPr>
          <w:spacing w:val="-5"/>
        </w:rPr>
        <w:t> </w:t>
      </w:r>
      <w:r>
        <w:rPr/>
        <w:t>there</w:t>
      </w:r>
      <w:r>
        <w:rPr>
          <w:spacing w:val="-2"/>
        </w:rPr>
        <w:t> </w:t>
      </w:r>
      <w:r>
        <w:rPr/>
        <w:t>were</w:t>
      </w:r>
      <w:r>
        <w:rPr>
          <w:spacing w:val="-2"/>
        </w:rPr>
        <w:t> </w:t>
      </w:r>
      <w:r>
        <w:rPr/>
        <w:t>3000-5000</w:t>
      </w:r>
      <w:r>
        <w:rPr>
          <w:spacing w:val="-2"/>
        </w:rPr>
        <w:t> </w:t>
      </w:r>
      <w:r>
        <w:rPr/>
        <w:t>species</w:t>
      </w:r>
      <w:r>
        <w:rPr>
          <w:spacing w:val="-1"/>
        </w:rPr>
        <w:t> </w:t>
      </w:r>
      <w:r>
        <w:rPr/>
        <w:t>that</w:t>
      </w:r>
      <w:r>
        <w:rPr>
          <w:spacing w:val="-1"/>
        </w:rPr>
        <w:t> </w:t>
      </w:r>
      <w:r>
        <w:rPr/>
        <w:t>naturally</w:t>
      </w:r>
      <w:r>
        <w:rPr>
          <w:spacing w:val="-2"/>
        </w:rPr>
        <w:t> </w:t>
      </w:r>
      <w:r>
        <w:rPr/>
        <w:t>grow in Turkey. However, examinations and research conducted over the past 40 years have shown that the current number of these species is over 9000. With , floral studies in Turkey were initiated, particularly during the 17th century.</w:t>
      </w:r>
    </w:p>
    <w:p>
      <w:pPr>
        <w:pStyle w:val="BodyText"/>
        <w:spacing w:line="480" w:lineRule="auto" w:before="3"/>
        <w:ind w:left="100" w:right="227"/>
      </w:pPr>
      <w:r>
        <w:rPr/>
        <w:t>Later, the "Flora of Turkey and East Aegean Islands" by E. Boissier demonstrated the richness of our nation's flora. Numerous floristic investigations</w:t>
      </w:r>
      <w:r>
        <w:rPr>
          <w:spacing w:val="-4"/>
        </w:rPr>
        <w:t> </w:t>
      </w:r>
      <w:r>
        <w:rPr/>
        <w:t>were</w:t>
      </w:r>
      <w:r>
        <w:rPr>
          <w:spacing w:val="-4"/>
        </w:rPr>
        <w:t> </w:t>
      </w:r>
      <w:r>
        <w:rPr/>
        <w:t>conducted</w:t>
      </w:r>
      <w:r>
        <w:rPr>
          <w:spacing w:val="-4"/>
        </w:rPr>
        <w:t> </w:t>
      </w:r>
      <w:r>
        <w:rPr/>
        <w:t>in</w:t>
      </w:r>
      <w:r>
        <w:rPr>
          <w:spacing w:val="-9"/>
        </w:rPr>
        <w:t> </w:t>
      </w:r>
      <w:r>
        <w:rPr/>
        <w:t>an</w:t>
      </w:r>
      <w:r>
        <w:rPr>
          <w:spacing w:val="-4"/>
        </w:rPr>
        <w:t> </w:t>
      </w:r>
      <w:r>
        <w:rPr/>
        <w:t>attempt</w:t>
      </w:r>
      <w:r>
        <w:rPr>
          <w:spacing w:val="-3"/>
        </w:rPr>
        <w:t> </w:t>
      </w:r>
      <w:r>
        <w:rPr/>
        <w:t>to</w:t>
      </w:r>
      <w:r>
        <w:rPr>
          <w:spacing w:val="-4"/>
        </w:rPr>
        <w:t> </w:t>
      </w:r>
      <w:r>
        <w:rPr/>
        <w:t>complete</w:t>
      </w:r>
      <w:r>
        <w:rPr>
          <w:spacing w:val="-4"/>
        </w:rPr>
        <w:t> </w:t>
      </w:r>
      <w:r>
        <w:rPr/>
        <w:t>these</w:t>
      </w:r>
      <w:r>
        <w:rPr>
          <w:spacing w:val="-4"/>
        </w:rPr>
        <w:t> </w:t>
      </w:r>
      <w:r>
        <w:rPr/>
        <w:t>studies.</w:t>
      </w:r>
    </w:p>
    <w:p>
      <w:pPr>
        <w:pStyle w:val="BodyText"/>
        <w:spacing w:line="480" w:lineRule="auto"/>
        <w:ind w:left="100" w:right="119"/>
        <w:jc w:val="both"/>
      </w:pPr>
      <w:r>
        <w:rPr/>
        <w:t>The</w:t>
      </w:r>
      <w:r>
        <w:rPr>
          <w:spacing w:val="-6"/>
        </w:rPr>
        <w:t> </w:t>
      </w:r>
      <w:r>
        <w:rPr/>
        <w:t>study's</w:t>
      </w:r>
      <w:r>
        <w:rPr>
          <w:spacing w:val="-6"/>
        </w:rPr>
        <w:t> </w:t>
      </w:r>
      <w:r>
        <w:rPr/>
        <w:t>findings</w:t>
      </w:r>
      <w:r>
        <w:rPr>
          <w:spacing w:val="-6"/>
        </w:rPr>
        <w:t> </w:t>
      </w:r>
      <w:r>
        <w:rPr/>
        <w:t>indicate</w:t>
      </w:r>
      <w:r>
        <w:rPr>
          <w:spacing w:val="-11"/>
        </w:rPr>
        <w:t> </w:t>
      </w:r>
      <w:r>
        <w:rPr/>
        <w:t>that</w:t>
      </w:r>
      <w:r>
        <w:rPr>
          <w:spacing w:val="-4"/>
        </w:rPr>
        <w:t> </w:t>
      </w:r>
      <w:r>
        <w:rPr/>
        <w:t>Turkey's</w:t>
      </w:r>
      <w:r>
        <w:rPr>
          <w:spacing w:val="-10"/>
        </w:rPr>
        <w:t> </w:t>
      </w:r>
      <w:r>
        <w:rPr/>
        <w:t>flora</w:t>
      </w:r>
      <w:r>
        <w:rPr>
          <w:spacing w:val="-6"/>
        </w:rPr>
        <w:t> </w:t>
      </w:r>
      <w:r>
        <w:rPr/>
        <w:t>is</w:t>
      </w:r>
      <w:r>
        <w:rPr>
          <w:spacing w:val="-6"/>
        </w:rPr>
        <w:t> </w:t>
      </w:r>
      <w:r>
        <w:rPr/>
        <w:t>significantly</w:t>
      </w:r>
      <w:r>
        <w:rPr>
          <w:spacing w:val="-7"/>
        </w:rPr>
        <w:t> </w:t>
      </w:r>
      <w:r>
        <w:rPr/>
        <w:t>richer</w:t>
      </w:r>
      <w:r>
        <w:rPr>
          <w:spacing w:val="-5"/>
        </w:rPr>
        <w:t> </w:t>
      </w:r>
      <w:r>
        <w:rPr/>
        <w:t>in</w:t>
      </w:r>
      <w:r>
        <w:rPr>
          <w:spacing w:val="-12"/>
        </w:rPr>
        <w:t> </w:t>
      </w:r>
      <w:r>
        <w:rPr/>
        <w:t>terms</w:t>
      </w:r>
      <w:r>
        <w:rPr>
          <w:spacing w:val="-6"/>
        </w:rPr>
        <w:t> </w:t>
      </w:r>
      <w:r>
        <w:rPr/>
        <w:t>of species when compared to that of Central and Western Europe (Donner, 2007). The genus Paeonia, which is the sole Paeoniaceae genus, is primarily found in temperate regions of western North America, southern Europe, and Asia. It comprises 52 recognized members (36 species, 15 subspecies, and 1 variety) globally (The</w:t>
      </w:r>
      <w:r>
        <w:rPr>
          <w:spacing w:val="26"/>
        </w:rPr>
        <w:t> </w:t>
      </w:r>
      <w:r>
        <w:rPr/>
        <w:t>Plant</w:t>
      </w:r>
      <w:r>
        <w:rPr>
          <w:spacing w:val="80"/>
        </w:rPr>
        <w:t> </w:t>
      </w:r>
      <w:r>
        <w:rPr/>
        <w:t>List</w:t>
      </w:r>
      <w:r>
        <w:rPr>
          <w:spacing w:val="27"/>
        </w:rPr>
        <w:t> </w:t>
      </w:r>
      <w:r>
        <w:rPr/>
        <w:t>Database,</w:t>
      </w:r>
      <w:r>
        <w:rPr>
          <w:spacing w:val="26"/>
        </w:rPr>
        <w:t> </w:t>
      </w:r>
      <w:hyperlink r:id="rId5">
        <w:r>
          <w:rPr/>
          <w:t>http://www.theplantlist.org/).</w:t>
        </w:r>
      </w:hyperlink>
      <w:r>
        <w:rPr>
          <w:spacing w:val="25"/>
        </w:rPr>
        <w:t> </w:t>
      </w:r>
      <w:r>
        <w:rPr/>
        <w:t>According to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10"/>
          <w:sz w:val="20"/>
        </w:rPr>
        <w:t>1</w:t>
      </w:r>
    </w:p>
    <w:p>
      <w:pPr>
        <w:spacing w:after="0"/>
        <w:jc w:val="left"/>
        <w:rPr>
          <w:rFonts w:ascii="Calibri Light"/>
          <w:sz w:val="20"/>
        </w:rPr>
        <w:sectPr>
          <w:type w:val="continuous"/>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pPr>
      <w:r>
        <w:rPr/>
        <w:t>the</w:t>
      </w:r>
      <w:r>
        <w:rPr>
          <w:spacing w:val="31"/>
        </w:rPr>
        <w:t> </w:t>
      </w:r>
      <w:r>
        <w:rPr/>
        <w:t>most</w:t>
      </w:r>
      <w:r>
        <w:rPr>
          <w:spacing w:val="32"/>
        </w:rPr>
        <w:t> </w:t>
      </w:r>
      <w:r>
        <w:rPr/>
        <w:t>recent</w:t>
      </w:r>
      <w:r>
        <w:rPr>
          <w:spacing w:val="33"/>
        </w:rPr>
        <w:t> </w:t>
      </w:r>
      <w:r>
        <w:rPr/>
        <w:t>taxonomy</w:t>
      </w:r>
      <w:r>
        <w:rPr>
          <w:spacing w:val="30"/>
        </w:rPr>
        <w:t> </w:t>
      </w:r>
      <w:r>
        <w:rPr/>
        <w:t>revision,</w:t>
      </w:r>
      <w:r>
        <w:rPr>
          <w:spacing w:val="30"/>
        </w:rPr>
        <w:t> </w:t>
      </w:r>
      <w:r>
        <w:rPr/>
        <w:t>there</w:t>
      </w:r>
      <w:r>
        <w:rPr>
          <w:spacing w:val="31"/>
        </w:rPr>
        <w:t> </w:t>
      </w:r>
      <w:r>
        <w:rPr/>
        <w:t>are</w:t>
      </w:r>
      <w:r>
        <w:rPr>
          <w:spacing w:val="31"/>
        </w:rPr>
        <w:t> </w:t>
      </w:r>
      <w:r>
        <w:rPr/>
        <w:t>33</w:t>
      </w:r>
      <w:r>
        <w:rPr>
          <w:spacing w:val="30"/>
        </w:rPr>
        <w:t> </w:t>
      </w:r>
      <w:r>
        <w:rPr/>
        <w:t>species</w:t>
      </w:r>
      <w:r>
        <w:rPr>
          <w:spacing w:val="28"/>
        </w:rPr>
        <w:t> </w:t>
      </w:r>
      <w:r>
        <w:rPr/>
        <w:t>and</w:t>
      </w:r>
      <w:r>
        <w:rPr>
          <w:spacing w:val="31"/>
        </w:rPr>
        <w:t> </w:t>
      </w:r>
      <w:r>
        <w:rPr/>
        <w:t>26</w:t>
      </w:r>
      <w:r>
        <w:rPr>
          <w:spacing w:val="30"/>
        </w:rPr>
        <w:t> </w:t>
      </w:r>
      <w:r>
        <w:rPr/>
        <w:t>subspecies</w:t>
      </w:r>
      <w:r>
        <w:rPr>
          <w:spacing w:val="32"/>
        </w:rPr>
        <w:t> </w:t>
      </w:r>
      <w:r>
        <w:rPr/>
        <w:t>of Paeonia in the world (Hong et al., 2010, 2011).</w:t>
      </w:r>
    </w:p>
    <w:p>
      <w:pPr>
        <w:pStyle w:val="BodyText"/>
        <w:spacing w:line="480" w:lineRule="auto" w:before="162"/>
        <w:ind w:left="100" w:right="151"/>
      </w:pPr>
      <w:r>
        <w:rPr/>
        <w:t>According to Nasir and Ali</w:t>
      </w:r>
      <w:r>
        <w:rPr>
          <w:spacing w:val="-4"/>
        </w:rPr>
        <w:t> </w:t>
      </w:r>
      <w:r>
        <w:rPr/>
        <w:t>(1978), undergound tubers are used</w:t>
      </w:r>
      <w:r>
        <w:rPr>
          <w:spacing w:val="-5"/>
        </w:rPr>
        <w:t> </w:t>
      </w:r>
      <w:r>
        <w:rPr/>
        <w:t>to treat hysteria, epilepsy,</w:t>
      </w:r>
      <w:r>
        <w:rPr>
          <w:spacing w:val="-2"/>
        </w:rPr>
        <w:t> </w:t>
      </w:r>
      <w:r>
        <w:rPr/>
        <w:t>uterine</w:t>
      </w:r>
      <w:r>
        <w:rPr>
          <w:spacing w:val="-2"/>
        </w:rPr>
        <w:t> </w:t>
      </w:r>
      <w:r>
        <w:rPr/>
        <w:t>disease,</w:t>
      </w:r>
      <w:r>
        <w:rPr>
          <w:spacing w:val="-2"/>
        </w:rPr>
        <w:t> </w:t>
      </w:r>
      <w:r>
        <w:rPr/>
        <w:t>colic,</w:t>
      </w:r>
      <w:r>
        <w:rPr>
          <w:spacing w:val="-2"/>
        </w:rPr>
        <w:t> </w:t>
      </w:r>
      <w:r>
        <w:rPr/>
        <w:t>bilious</w:t>
      </w:r>
      <w:r>
        <w:rPr>
          <w:spacing w:val="-2"/>
        </w:rPr>
        <w:t> </w:t>
      </w:r>
      <w:r>
        <w:rPr/>
        <w:t>blockage,</w:t>
      </w:r>
      <w:r>
        <w:rPr>
          <w:spacing w:val="-2"/>
        </w:rPr>
        <w:t> </w:t>
      </w:r>
      <w:r>
        <w:rPr/>
        <w:t>dyspy,</w:t>
      </w:r>
      <w:r>
        <w:rPr>
          <w:spacing w:val="-2"/>
        </w:rPr>
        <w:t> </w:t>
      </w:r>
      <w:r>
        <w:rPr/>
        <w:t>and</w:t>
      </w:r>
      <w:r>
        <w:rPr>
          <w:spacing w:val="-2"/>
        </w:rPr>
        <w:t> </w:t>
      </w:r>
      <w:r>
        <w:rPr/>
        <w:t>nerve</w:t>
      </w:r>
      <w:r>
        <w:rPr>
          <w:spacing w:val="-2"/>
        </w:rPr>
        <w:t> </w:t>
      </w:r>
      <w:r>
        <w:rPr/>
        <w:t>disorders.For stomach</w:t>
      </w:r>
      <w:r>
        <w:rPr>
          <w:spacing w:val="-9"/>
        </w:rPr>
        <w:t> </w:t>
      </w:r>
      <w:r>
        <w:rPr/>
        <w:t>complaints,</w:t>
      </w:r>
      <w:r>
        <w:rPr>
          <w:spacing w:val="-3"/>
        </w:rPr>
        <w:t> </w:t>
      </w:r>
      <w:r>
        <w:rPr/>
        <w:t>dried</w:t>
      </w:r>
      <w:r>
        <w:rPr>
          <w:spacing w:val="-3"/>
        </w:rPr>
        <w:t> </w:t>
      </w:r>
      <w:r>
        <w:rPr/>
        <w:t>flowers</w:t>
      </w:r>
      <w:r>
        <w:rPr>
          <w:spacing w:val="-3"/>
        </w:rPr>
        <w:t> </w:t>
      </w:r>
      <w:r>
        <w:rPr/>
        <w:t>are</w:t>
      </w:r>
      <w:r>
        <w:rPr>
          <w:spacing w:val="-3"/>
        </w:rPr>
        <w:t> </w:t>
      </w:r>
      <w:r>
        <w:rPr/>
        <w:t>utilized</w:t>
      </w:r>
      <w:r>
        <w:rPr>
          <w:spacing w:val="-3"/>
        </w:rPr>
        <w:t> </w:t>
      </w:r>
      <w:r>
        <w:rPr/>
        <w:t>(Zaheer,</w:t>
      </w:r>
      <w:r>
        <w:rPr>
          <w:spacing w:val="-3"/>
        </w:rPr>
        <w:t> </w:t>
      </w:r>
      <w:r>
        <w:rPr/>
        <w:t>1966).The</w:t>
      </w:r>
      <w:r>
        <w:rPr>
          <w:spacing w:val="-3"/>
        </w:rPr>
        <w:t> </w:t>
      </w:r>
      <w:r>
        <w:rPr/>
        <w:t>entire</w:t>
      </w:r>
      <w:r>
        <w:rPr>
          <w:spacing w:val="-3"/>
        </w:rPr>
        <w:t> </w:t>
      </w:r>
      <w:r>
        <w:rPr/>
        <w:t>plant</w:t>
      </w:r>
      <w:r>
        <w:rPr>
          <w:spacing w:val="-2"/>
        </w:rPr>
        <w:t> </w:t>
      </w:r>
      <w:r>
        <w:rPr/>
        <w:t>is used to treat eye conditions, cholera, vomiting, and tuberculosis. the tender shoots of paeonia emodi are cooked and eaten as vegbetable .various constituents isolated from paeonia species have shown sedative and anti- inflamatorty activities and are used for blocking effect on nuromuscular</w:t>
      </w:r>
      <w:r>
        <w:rPr>
          <w:spacing w:val="40"/>
        </w:rPr>
        <w:t> </w:t>
      </w:r>
      <w:r>
        <w:rPr/>
        <w:t>junction (Yu et al;1990).</w:t>
      </w:r>
    </w:p>
    <w:p>
      <w:pPr>
        <w:pStyle w:val="Heading1"/>
        <w:spacing w:before="158"/>
      </w:pPr>
      <w:r>
        <w:rPr>
          <w:spacing w:val="-2"/>
        </w:rPr>
        <w:t>PHYTOTHERAPY</w:t>
      </w:r>
    </w:p>
    <w:p>
      <w:pPr>
        <w:pStyle w:val="BodyText"/>
        <w:spacing w:before="159"/>
        <w:rPr>
          <w:sz w:val="32"/>
        </w:rPr>
      </w:pPr>
    </w:p>
    <w:p>
      <w:pPr>
        <w:spacing w:before="0"/>
        <w:ind w:left="500" w:right="0" w:firstLine="0"/>
        <w:jc w:val="left"/>
        <w:rPr>
          <w:sz w:val="24"/>
        </w:rPr>
      </w:pPr>
      <w:r>
        <w:rPr>
          <w:sz w:val="24"/>
        </w:rPr>
        <w:t>INDIGENOUS USE</w:t>
      </w:r>
      <w:r>
        <w:rPr>
          <w:spacing w:val="-3"/>
          <w:sz w:val="24"/>
        </w:rPr>
        <w:t> </w:t>
      </w:r>
      <w:r>
        <w:rPr>
          <w:sz w:val="24"/>
        </w:rPr>
        <w:t>MEDICINAL</w:t>
      </w:r>
      <w:r>
        <w:rPr>
          <w:spacing w:val="-2"/>
          <w:sz w:val="24"/>
        </w:rPr>
        <w:t> PLANT-</w:t>
      </w:r>
    </w:p>
    <w:p>
      <w:pPr>
        <w:pStyle w:val="BodyText"/>
        <w:spacing w:before="166"/>
        <w:rPr>
          <w:sz w:val="24"/>
        </w:rPr>
      </w:pPr>
    </w:p>
    <w:p>
      <w:pPr>
        <w:pStyle w:val="BodyText"/>
        <w:spacing w:line="477" w:lineRule="auto"/>
        <w:ind w:left="100"/>
        <w:rPr>
          <w:rFonts w:ascii="Calibri"/>
        </w:rPr>
      </w:pPr>
      <w:r>
        <w:rPr>
          <w:rFonts w:ascii="Calibri"/>
        </w:rPr>
        <w:t>Medicinal</w:t>
      </w:r>
      <w:r>
        <w:rPr>
          <w:rFonts w:ascii="Calibri"/>
          <w:spacing w:val="-6"/>
        </w:rPr>
        <w:t> </w:t>
      </w:r>
      <w:r>
        <w:rPr>
          <w:rFonts w:ascii="Calibri"/>
        </w:rPr>
        <w:t>plants</w:t>
      </w:r>
      <w:r>
        <w:rPr>
          <w:rFonts w:ascii="Calibri"/>
          <w:spacing w:val="-7"/>
        </w:rPr>
        <w:t> </w:t>
      </w:r>
      <w:r>
        <w:rPr>
          <w:rFonts w:ascii="Calibri"/>
        </w:rPr>
        <w:t>have</w:t>
      </w:r>
      <w:r>
        <w:rPr>
          <w:rFonts w:ascii="Calibri"/>
          <w:spacing w:val="-11"/>
        </w:rPr>
        <w:t> </w:t>
      </w:r>
      <w:r>
        <w:rPr>
          <w:rFonts w:ascii="Calibri"/>
        </w:rPr>
        <w:t>been</w:t>
      </w:r>
      <w:r>
        <w:rPr>
          <w:rFonts w:ascii="Calibri"/>
          <w:spacing w:val="-9"/>
        </w:rPr>
        <w:t> </w:t>
      </w:r>
      <w:r>
        <w:rPr>
          <w:rFonts w:ascii="Calibri"/>
        </w:rPr>
        <w:t>a</w:t>
      </w:r>
      <w:r>
        <w:rPr>
          <w:rFonts w:ascii="Calibri"/>
          <w:spacing w:val="-7"/>
        </w:rPr>
        <w:t> </w:t>
      </w:r>
      <w:r>
        <w:rPr>
          <w:rFonts w:ascii="Calibri"/>
        </w:rPr>
        <w:t>key</w:t>
      </w:r>
      <w:r>
        <w:rPr>
          <w:rFonts w:ascii="Calibri"/>
          <w:spacing w:val="-8"/>
        </w:rPr>
        <w:t> </w:t>
      </w:r>
      <w:r>
        <w:rPr>
          <w:rFonts w:ascii="Calibri"/>
        </w:rPr>
        <w:t>source</w:t>
      </w:r>
      <w:r>
        <w:rPr>
          <w:rFonts w:ascii="Calibri"/>
          <w:spacing w:val="-11"/>
        </w:rPr>
        <w:t> </w:t>
      </w:r>
      <w:r>
        <w:rPr>
          <w:rFonts w:ascii="Calibri"/>
        </w:rPr>
        <w:t>of</w:t>
      </w:r>
      <w:r>
        <w:rPr>
          <w:rFonts w:ascii="Calibri"/>
          <w:spacing w:val="-7"/>
        </w:rPr>
        <w:t> </w:t>
      </w:r>
      <w:r>
        <w:rPr>
          <w:rFonts w:ascii="Calibri"/>
        </w:rPr>
        <w:t>preparations</w:t>
      </w:r>
      <w:r>
        <w:rPr>
          <w:rFonts w:ascii="Calibri"/>
          <w:spacing w:val="-7"/>
        </w:rPr>
        <w:t> </w:t>
      </w:r>
      <w:r>
        <w:rPr>
          <w:rFonts w:ascii="Calibri"/>
        </w:rPr>
        <w:t>for</w:t>
      </w:r>
      <w:r>
        <w:rPr>
          <w:rFonts w:ascii="Calibri"/>
          <w:spacing w:val="-5"/>
        </w:rPr>
        <w:t> </w:t>
      </w:r>
      <w:r>
        <w:rPr>
          <w:rFonts w:ascii="Calibri"/>
        </w:rPr>
        <w:t>human</w:t>
      </w:r>
      <w:r>
        <w:rPr>
          <w:rFonts w:ascii="Calibri"/>
          <w:spacing w:val="-9"/>
        </w:rPr>
        <w:t> </w:t>
      </w:r>
      <w:r>
        <w:rPr>
          <w:rFonts w:ascii="Calibri"/>
        </w:rPr>
        <w:t>medical therapies, both preventive and curative. Several plant species, including</w:t>
      </w:r>
    </w:p>
    <w:p>
      <w:pPr>
        <w:pStyle w:val="BodyText"/>
        <w:spacing w:before="5"/>
        <w:ind w:left="100"/>
        <w:rPr>
          <w:rFonts w:ascii="Calibri"/>
        </w:rPr>
      </w:pPr>
      <w:r>
        <w:rPr>
          <w:rFonts w:ascii="Calibri"/>
        </w:rPr>
        <w:t>Glycyrrhiza</w:t>
      </w:r>
      <w:r>
        <w:rPr>
          <w:rFonts w:ascii="Calibri"/>
          <w:spacing w:val="-10"/>
        </w:rPr>
        <w:t> </w:t>
      </w:r>
      <w:r>
        <w:rPr>
          <w:rFonts w:ascii="Calibri"/>
        </w:rPr>
        <w:t>glabra</w:t>
      </w:r>
      <w:r>
        <w:rPr>
          <w:rFonts w:ascii="Calibri"/>
          <w:spacing w:val="-8"/>
        </w:rPr>
        <w:t> </w:t>
      </w:r>
      <w:r>
        <w:rPr>
          <w:rFonts w:ascii="Calibri"/>
        </w:rPr>
        <w:t>and</w:t>
      </w:r>
      <w:r>
        <w:rPr>
          <w:rFonts w:ascii="Calibri"/>
          <w:spacing w:val="-7"/>
        </w:rPr>
        <w:t> </w:t>
      </w:r>
      <w:r>
        <w:rPr>
          <w:rFonts w:ascii="Calibri"/>
        </w:rPr>
        <w:t>Papaver</w:t>
      </w:r>
      <w:r>
        <w:rPr>
          <w:rFonts w:ascii="Calibri"/>
          <w:spacing w:val="-6"/>
        </w:rPr>
        <w:t> </w:t>
      </w:r>
      <w:r>
        <w:rPr>
          <w:rFonts w:ascii="Calibri"/>
        </w:rPr>
        <w:t>somniferum,</w:t>
      </w:r>
      <w:r>
        <w:rPr>
          <w:rFonts w:ascii="Calibri"/>
          <w:spacing w:val="-16"/>
        </w:rPr>
        <w:t> </w:t>
      </w:r>
      <w:r>
        <w:rPr>
          <w:rFonts w:ascii="Calibri"/>
        </w:rPr>
        <w:t>were</w:t>
      </w:r>
      <w:r>
        <w:rPr>
          <w:rFonts w:ascii="Calibri"/>
          <w:spacing w:val="-7"/>
        </w:rPr>
        <w:t> </w:t>
      </w:r>
      <w:r>
        <w:rPr>
          <w:rFonts w:ascii="Calibri"/>
        </w:rPr>
        <w:t>listed</w:t>
      </w:r>
      <w:r>
        <w:rPr>
          <w:rFonts w:ascii="Calibri"/>
          <w:spacing w:val="-10"/>
        </w:rPr>
        <w:t> </w:t>
      </w:r>
      <w:r>
        <w:rPr>
          <w:rFonts w:ascii="Calibri"/>
        </w:rPr>
        <w:t>in</w:t>
      </w:r>
      <w:r>
        <w:rPr>
          <w:rFonts w:ascii="Calibri"/>
          <w:spacing w:val="-10"/>
        </w:rPr>
        <w:t> </w:t>
      </w:r>
      <w:r>
        <w:rPr>
          <w:rFonts w:ascii="Calibri"/>
        </w:rPr>
        <w:t>2600</w:t>
      </w:r>
      <w:r>
        <w:rPr>
          <w:rFonts w:ascii="Calibri"/>
          <w:spacing w:val="-10"/>
        </w:rPr>
        <w:t> </w:t>
      </w:r>
      <w:r>
        <w:rPr>
          <w:rFonts w:ascii="Calibri"/>
          <w:spacing w:val="-5"/>
        </w:rPr>
        <w:t>BC</w:t>
      </w:r>
    </w:p>
    <w:p>
      <w:pPr>
        <w:pStyle w:val="BodyText"/>
        <w:spacing w:before="1"/>
        <w:rPr>
          <w:rFonts w:ascii="Calibri"/>
        </w:rPr>
      </w:pPr>
    </w:p>
    <w:p>
      <w:pPr>
        <w:pStyle w:val="BodyText"/>
        <w:spacing w:line="482" w:lineRule="auto"/>
        <w:ind w:left="100"/>
        <w:rPr>
          <w:rFonts w:ascii="Calibri"/>
        </w:rPr>
      </w:pPr>
      <w:r>
        <w:rPr>
          <w:rFonts w:ascii="Calibri"/>
        </w:rPr>
        <w:t>Mesopotamian</w:t>
      </w:r>
      <w:r>
        <w:rPr>
          <w:rFonts w:ascii="Calibri"/>
          <w:spacing w:val="-9"/>
        </w:rPr>
        <w:t> </w:t>
      </w:r>
      <w:r>
        <w:rPr>
          <w:rFonts w:ascii="Calibri"/>
        </w:rPr>
        <w:t>clay</w:t>
      </w:r>
      <w:r>
        <w:rPr>
          <w:rFonts w:ascii="Calibri"/>
          <w:spacing w:val="-9"/>
        </w:rPr>
        <w:t> </w:t>
      </w:r>
      <w:r>
        <w:rPr>
          <w:rFonts w:ascii="Calibri"/>
        </w:rPr>
        <w:t>tablets.</w:t>
      </w:r>
      <w:r>
        <w:rPr>
          <w:rFonts w:ascii="Calibri"/>
          <w:spacing w:val="-8"/>
        </w:rPr>
        <w:t> </w:t>
      </w:r>
      <w:r>
        <w:rPr>
          <w:rFonts w:ascii="Calibri"/>
        </w:rPr>
        <w:t>These</w:t>
      </w:r>
      <w:r>
        <w:rPr>
          <w:rFonts w:ascii="Calibri"/>
          <w:spacing w:val="-7"/>
        </w:rPr>
        <w:t> </w:t>
      </w:r>
      <w:r>
        <w:rPr>
          <w:rFonts w:ascii="Calibri"/>
        </w:rPr>
        <w:t>plants</w:t>
      </w:r>
      <w:r>
        <w:rPr>
          <w:rFonts w:ascii="Calibri"/>
          <w:spacing w:val="-12"/>
        </w:rPr>
        <w:t> </w:t>
      </w:r>
      <w:r>
        <w:rPr>
          <w:rFonts w:ascii="Calibri"/>
        </w:rPr>
        <w:t>are</w:t>
      </w:r>
      <w:r>
        <w:rPr>
          <w:rFonts w:ascii="Calibri"/>
          <w:spacing w:val="-11"/>
        </w:rPr>
        <w:t> </w:t>
      </w:r>
      <w:r>
        <w:rPr>
          <w:rFonts w:ascii="Calibri"/>
        </w:rPr>
        <w:t>continued</w:t>
      </w:r>
      <w:r>
        <w:rPr>
          <w:rFonts w:ascii="Calibri"/>
          <w:spacing w:val="-9"/>
        </w:rPr>
        <w:t> </w:t>
      </w:r>
      <w:r>
        <w:rPr>
          <w:rFonts w:ascii="Calibri"/>
        </w:rPr>
        <w:t>in</w:t>
      </w:r>
      <w:r>
        <w:rPr>
          <w:rFonts w:ascii="Calibri"/>
          <w:spacing w:val="-9"/>
        </w:rPr>
        <w:t> </w:t>
      </w:r>
      <w:r>
        <w:rPr>
          <w:rFonts w:ascii="Calibri"/>
        </w:rPr>
        <w:t>use</w:t>
      </w:r>
      <w:r>
        <w:rPr>
          <w:rFonts w:ascii="Calibri"/>
          <w:spacing w:val="-7"/>
        </w:rPr>
        <w:t> </w:t>
      </w:r>
      <w:r>
        <w:rPr>
          <w:rFonts w:ascii="Calibri"/>
        </w:rPr>
        <w:t>today,</w:t>
      </w:r>
      <w:r>
        <w:rPr>
          <w:rFonts w:ascii="Calibri"/>
          <w:spacing w:val="-8"/>
        </w:rPr>
        <w:t> </w:t>
      </w:r>
      <w:r>
        <w:rPr>
          <w:rFonts w:ascii="Calibri"/>
        </w:rPr>
        <w:t>either</w:t>
      </w:r>
      <w:r>
        <w:rPr>
          <w:rFonts w:ascii="Calibri"/>
          <w:spacing w:val="-9"/>
        </w:rPr>
        <w:t> </w:t>
      </w:r>
      <w:r>
        <w:rPr>
          <w:rFonts w:ascii="Calibri"/>
        </w:rPr>
        <w:t>on their own or as an element in herbal formulations for the treatment of a</w:t>
      </w:r>
    </w:p>
    <w:p>
      <w:pPr>
        <w:pStyle w:val="BodyText"/>
        <w:spacing w:line="480" w:lineRule="auto"/>
        <w:ind w:left="100"/>
        <w:rPr>
          <w:rFonts w:ascii="Calibri"/>
        </w:rPr>
      </w:pPr>
      <w:r>
        <w:rPr>
          <w:rFonts w:ascii="Calibri"/>
        </w:rPr>
        <w:t>variety of ailments [15]. Plant medicineThis practice has a long history, particularly</w:t>
      </w:r>
      <w:r>
        <w:rPr>
          <w:rFonts w:ascii="Calibri"/>
          <w:spacing w:val="-8"/>
        </w:rPr>
        <w:t> </w:t>
      </w:r>
      <w:r>
        <w:rPr>
          <w:rFonts w:ascii="Calibri"/>
        </w:rPr>
        <w:t>among</w:t>
      </w:r>
      <w:r>
        <w:rPr>
          <w:rFonts w:ascii="Calibri"/>
          <w:spacing w:val="-9"/>
        </w:rPr>
        <w:t> </w:t>
      </w:r>
      <w:r>
        <w:rPr>
          <w:rFonts w:ascii="Calibri"/>
        </w:rPr>
        <w:t>African</w:t>
      </w:r>
      <w:r>
        <w:rPr>
          <w:rFonts w:ascii="Calibri"/>
          <w:spacing w:val="-9"/>
        </w:rPr>
        <w:t> </w:t>
      </w:r>
      <w:r>
        <w:rPr>
          <w:rFonts w:ascii="Calibri"/>
        </w:rPr>
        <w:t>tribes</w:t>
      </w:r>
      <w:r>
        <w:rPr>
          <w:rFonts w:ascii="Calibri"/>
          <w:spacing w:val="-7"/>
        </w:rPr>
        <w:t> </w:t>
      </w:r>
      <w:r>
        <w:rPr>
          <w:rFonts w:ascii="Calibri"/>
        </w:rPr>
        <w:t>(see</w:t>
      </w:r>
      <w:r>
        <w:rPr>
          <w:rFonts w:ascii="Calibri"/>
          <w:spacing w:val="-7"/>
        </w:rPr>
        <w:t> </w:t>
      </w:r>
      <w:r>
        <w:rPr>
          <w:rFonts w:ascii="Calibri"/>
        </w:rPr>
        <w:t>Table</w:t>
      </w:r>
      <w:r>
        <w:rPr>
          <w:rFonts w:ascii="Calibri"/>
          <w:spacing w:val="-15"/>
        </w:rPr>
        <w:t> </w:t>
      </w:r>
      <w:r>
        <w:rPr>
          <w:rFonts w:ascii="Calibri"/>
        </w:rPr>
        <w:t>1)</w:t>
      </w:r>
      <w:r>
        <w:rPr>
          <w:rFonts w:ascii="Calibri"/>
          <w:spacing w:val="-7"/>
        </w:rPr>
        <w:t> </w:t>
      </w:r>
      <w:r>
        <w:rPr>
          <w:rFonts w:ascii="Calibri"/>
        </w:rPr>
        <w:t>[16].</w:t>
      </w:r>
      <w:r>
        <w:rPr>
          <w:rFonts w:ascii="Calibri"/>
          <w:spacing w:val="-8"/>
        </w:rPr>
        <w:t> </w:t>
      </w:r>
      <w:r>
        <w:rPr>
          <w:rFonts w:ascii="Calibri"/>
        </w:rPr>
        <w:t>Several</w:t>
      </w:r>
      <w:r>
        <w:rPr>
          <w:rFonts w:ascii="Calibri"/>
          <w:spacing w:val="-7"/>
        </w:rPr>
        <w:t> </w:t>
      </w:r>
      <w:r>
        <w:rPr>
          <w:rFonts w:ascii="Calibri"/>
        </w:rPr>
        <w:t>plant</w:t>
      </w:r>
      <w:r>
        <w:rPr>
          <w:rFonts w:ascii="Calibri"/>
          <w:spacing w:val="-7"/>
        </w:rPr>
        <w:t> </w:t>
      </w:r>
      <w:r>
        <w:rPr>
          <w:rFonts w:ascii="Calibri"/>
        </w:rPr>
        <w:t>species</w:t>
      </w:r>
      <w:r>
        <w:rPr>
          <w:rFonts w:ascii="Calibri"/>
          <w:spacing w:val="-7"/>
        </w:rPr>
        <w:t> </w:t>
      </w:r>
      <w:r>
        <w:rPr>
          <w:rFonts w:ascii="Calibri"/>
        </w:rPr>
        <w:t>have been</w:t>
      </w:r>
      <w:r>
        <w:rPr>
          <w:rFonts w:ascii="Calibri"/>
          <w:spacing w:val="-2"/>
        </w:rPr>
        <w:t> </w:t>
      </w:r>
      <w:r>
        <w:rPr>
          <w:rFonts w:ascii="Calibri"/>
        </w:rPr>
        <w:t>traditionally</w:t>
      </w:r>
      <w:r>
        <w:rPr>
          <w:rFonts w:ascii="Calibri"/>
          <w:spacing w:val="-2"/>
        </w:rPr>
        <w:t> </w:t>
      </w:r>
      <w:r>
        <w:rPr>
          <w:rFonts w:ascii="Calibri"/>
        </w:rPr>
        <w:t>used</w:t>
      </w:r>
      <w:r>
        <w:rPr>
          <w:rFonts w:ascii="Calibri"/>
          <w:spacing w:val="-2"/>
        </w:rPr>
        <w:t> </w:t>
      </w:r>
      <w:r>
        <w:rPr>
          <w:rFonts w:ascii="Calibri"/>
        </w:rPr>
        <w:t>to treat human</w:t>
      </w:r>
      <w:r>
        <w:rPr>
          <w:rFonts w:ascii="Calibri"/>
          <w:spacing w:val="-2"/>
        </w:rPr>
        <w:t> </w:t>
      </w:r>
      <w:r>
        <w:rPr>
          <w:rFonts w:ascii="Calibri"/>
        </w:rPr>
        <w:t>ailments. These therapeutic herbs are</w:t>
      </w:r>
    </w:p>
    <w:p>
      <w:pPr>
        <w:pStyle w:val="BodyText"/>
        <w:rPr>
          <w:rFonts w:ascii="Calibri"/>
          <w:sz w:val="20"/>
        </w:rPr>
      </w:pPr>
    </w:p>
    <w:p>
      <w:pPr>
        <w:pStyle w:val="BodyText"/>
        <w:spacing w:before="54"/>
        <w:rPr>
          <w:rFonts w:ascii="Calibri"/>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10"/>
          <w:sz w:val="20"/>
        </w:rPr>
        <w:t>2</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29"/>
        <w:ind w:left="100" w:right="136"/>
        <w:rPr>
          <w:rFonts w:ascii="Calibri"/>
        </w:rPr>
      </w:pPr>
      <w:r>
        <w:rPr>
          <w:rFonts w:ascii="Calibri"/>
        </w:rPr>
        <w:t>taken in many forms, including teas, decoctions, herb powders, and preparations [17]. Commonly treated diseases include headaches, stomach disorders, ulcers, sprains, bone fractures, measles, body aches, fevers, and coughs. Traditional medicine has gained popularity in Africa during the past decade,</w:t>
      </w:r>
      <w:r>
        <w:rPr>
          <w:rFonts w:ascii="Calibri"/>
          <w:spacing w:val="-10"/>
        </w:rPr>
        <w:t> </w:t>
      </w:r>
      <w:r>
        <w:rPr>
          <w:rFonts w:ascii="Calibri"/>
        </w:rPr>
        <w:t>largely</w:t>
      </w:r>
      <w:r>
        <w:rPr>
          <w:rFonts w:ascii="Calibri"/>
          <w:spacing w:val="-12"/>
        </w:rPr>
        <w:t> </w:t>
      </w:r>
      <w:r>
        <w:rPr>
          <w:rFonts w:ascii="Calibri"/>
        </w:rPr>
        <w:t>due</w:t>
      </w:r>
      <w:r>
        <w:rPr>
          <w:rFonts w:ascii="Calibri"/>
          <w:spacing w:val="-10"/>
        </w:rPr>
        <w:t> </w:t>
      </w:r>
      <w:r>
        <w:rPr>
          <w:rFonts w:ascii="Calibri"/>
        </w:rPr>
        <w:t>to</w:t>
      </w:r>
      <w:r>
        <w:rPr>
          <w:rFonts w:ascii="Calibri"/>
          <w:spacing w:val="-9"/>
        </w:rPr>
        <w:t> </w:t>
      </w:r>
      <w:r>
        <w:rPr>
          <w:rFonts w:ascii="Calibri"/>
        </w:rPr>
        <w:t>the</w:t>
      </w:r>
      <w:r>
        <w:rPr>
          <w:rFonts w:ascii="Calibri"/>
          <w:spacing w:val="-10"/>
        </w:rPr>
        <w:t> </w:t>
      </w:r>
      <w:r>
        <w:rPr>
          <w:rFonts w:ascii="Calibri"/>
        </w:rPr>
        <w:t>country's</w:t>
      </w:r>
      <w:r>
        <w:rPr>
          <w:rFonts w:ascii="Calibri"/>
          <w:spacing w:val="-11"/>
        </w:rPr>
        <w:t> </w:t>
      </w:r>
      <w:r>
        <w:rPr>
          <w:rFonts w:ascii="Calibri"/>
        </w:rPr>
        <w:t>unsustainable</w:t>
      </w:r>
      <w:r>
        <w:rPr>
          <w:rFonts w:ascii="Calibri"/>
          <w:spacing w:val="-10"/>
        </w:rPr>
        <w:t> </w:t>
      </w:r>
      <w:r>
        <w:rPr>
          <w:rFonts w:ascii="Calibri"/>
        </w:rPr>
        <w:t>economic</w:t>
      </w:r>
      <w:r>
        <w:rPr>
          <w:rFonts w:ascii="Calibri"/>
          <w:spacing w:val="-9"/>
        </w:rPr>
        <w:t> </w:t>
      </w:r>
      <w:r>
        <w:rPr>
          <w:rFonts w:ascii="Calibri"/>
        </w:rPr>
        <w:t>position.</w:t>
      </w:r>
      <w:r>
        <w:rPr>
          <w:rFonts w:ascii="Calibri"/>
          <w:spacing w:val="-12"/>
        </w:rPr>
        <w:t> </w:t>
      </w:r>
      <w:r>
        <w:rPr>
          <w:rFonts w:ascii="Calibri"/>
        </w:rPr>
        <w:t>Gender,</w:t>
      </w:r>
    </w:p>
    <w:p>
      <w:pPr>
        <w:pStyle w:val="BodyText"/>
        <w:spacing w:line="480" w:lineRule="auto" w:before="3"/>
        <w:ind w:left="100" w:right="136"/>
        <w:rPr>
          <w:rFonts w:ascii="Calibri"/>
        </w:rPr>
      </w:pPr>
      <w:r>
        <w:rPr>
          <w:rFonts w:ascii="Calibri"/>
        </w:rPr>
        <w:t>age,</w:t>
      </w:r>
      <w:r>
        <w:rPr>
          <w:rFonts w:ascii="Calibri"/>
          <w:spacing w:val="-7"/>
        </w:rPr>
        <w:t> </w:t>
      </w:r>
      <w:r>
        <w:rPr>
          <w:rFonts w:ascii="Calibri"/>
        </w:rPr>
        <w:t>ethnicity,</w:t>
      </w:r>
      <w:r>
        <w:rPr>
          <w:rFonts w:ascii="Calibri"/>
          <w:spacing w:val="-12"/>
        </w:rPr>
        <w:t> </w:t>
      </w:r>
      <w:r>
        <w:rPr>
          <w:rFonts w:ascii="Calibri"/>
        </w:rPr>
        <w:t>education,</w:t>
      </w:r>
      <w:r>
        <w:rPr>
          <w:rFonts w:ascii="Calibri"/>
          <w:spacing w:val="-8"/>
        </w:rPr>
        <w:t> </w:t>
      </w:r>
      <w:r>
        <w:rPr>
          <w:rFonts w:ascii="Calibri"/>
        </w:rPr>
        <w:t>and</w:t>
      </w:r>
      <w:r>
        <w:rPr>
          <w:rFonts w:ascii="Calibri"/>
          <w:spacing w:val="-10"/>
        </w:rPr>
        <w:t> </w:t>
      </w:r>
      <w:r>
        <w:rPr>
          <w:rFonts w:ascii="Calibri"/>
        </w:rPr>
        <w:t>social</w:t>
      </w:r>
      <w:r>
        <w:rPr>
          <w:rFonts w:ascii="Calibri"/>
          <w:spacing w:val="-7"/>
        </w:rPr>
        <w:t> </w:t>
      </w:r>
      <w:r>
        <w:rPr>
          <w:rFonts w:ascii="Calibri"/>
        </w:rPr>
        <w:t>status</w:t>
      </w:r>
      <w:r>
        <w:rPr>
          <w:rFonts w:ascii="Calibri"/>
          <w:spacing w:val="-8"/>
        </w:rPr>
        <w:t> </w:t>
      </w:r>
      <w:r>
        <w:rPr>
          <w:rFonts w:ascii="Calibri"/>
        </w:rPr>
        <w:t>are</w:t>
      </w:r>
      <w:r>
        <w:rPr>
          <w:rFonts w:ascii="Calibri"/>
          <w:spacing w:val="-7"/>
        </w:rPr>
        <w:t> </w:t>
      </w:r>
      <w:r>
        <w:rPr>
          <w:rFonts w:ascii="Calibri"/>
        </w:rPr>
        <w:t>all</w:t>
      </w:r>
      <w:r>
        <w:rPr>
          <w:rFonts w:ascii="Calibri"/>
          <w:spacing w:val="-7"/>
        </w:rPr>
        <w:t> </w:t>
      </w:r>
      <w:r>
        <w:rPr>
          <w:rFonts w:ascii="Calibri"/>
        </w:rPr>
        <w:t>associated</w:t>
      </w:r>
      <w:r>
        <w:rPr>
          <w:rFonts w:ascii="Calibri"/>
          <w:spacing w:val="-10"/>
        </w:rPr>
        <w:t> </w:t>
      </w:r>
      <w:r>
        <w:rPr>
          <w:rFonts w:ascii="Calibri"/>
        </w:rPr>
        <w:t>with</w:t>
      </w:r>
      <w:r>
        <w:rPr>
          <w:rFonts w:ascii="Calibri"/>
          <w:spacing w:val="-10"/>
        </w:rPr>
        <w:t> </w:t>
      </w:r>
      <w:r>
        <w:rPr>
          <w:rFonts w:ascii="Calibri"/>
        </w:rPr>
        <w:t>the</w:t>
      </w:r>
      <w:r>
        <w:rPr>
          <w:rFonts w:ascii="Calibri"/>
          <w:spacing w:val="-7"/>
        </w:rPr>
        <w:t> </w:t>
      </w:r>
      <w:r>
        <w:rPr>
          <w:rFonts w:ascii="Calibri"/>
        </w:rPr>
        <w:t>incidence of herbal medicines use. The World Health Organization (WHO) defines traditional medicine as "the sum total of the</w:t>
      </w:r>
      <w:r>
        <w:rPr>
          <w:rFonts w:ascii="Calibri"/>
          <w:spacing w:val="-1"/>
        </w:rPr>
        <w:t> </w:t>
      </w:r>
      <w:r>
        <w:rPr>
          <w:rFonts w:ascii="Calibri"/>
        </w:rPr>
        <w:t>knowledge, skills, and practices based on the theories, beliefs, and experiences indigenous to different</w:t>
      </w:r>
    </w:p>
    <w:p>
      <w:pPr>
        <w:pStyle w:val="BodyText"/>
        <w:spacing w:line="480" w:lineRule="auto" w:before="1"/>
        <w:ind w:left="100" w:right="136"/>
        <w:rPr>
          <w:rFonts w:ascii="Calibri"/>
        </w:rPr>
      </w:pPr>
      <w:r>
        <w:rPr>
          <w:rFonts w:ascii="Calibri"/>
        </w:rPr>
        <w:t>cultures, whether explicable or not, used in the maintenance of health as well as the prevention, diagnosis, improvement,</w:t>
      </w:r>
      <w:r>
        <w:rPr>
          <w:rFonts w:ascii="Calibri"/>
          <w:spacing w:val="-1"/>
        </w:rPr>
        <w:t> </w:t>
      </w:r>
      <w:r>
        <w:rPr>
          <w:rFonts w:ascii="Calibri"/>
        </w:rPr>
        <w:t>or treatment of physical and mental illness" (18). Medicinal plants have been used to treat and prevent diseases since ancient times. Ethnobotanical research is crucial for preserving traditional</w:t>
      </w:r>
      <w:r>
        <w:rPr>
          <w:rFonts w:ascii="Calibri"/>
          <w:spacing w:val="-8"/>
        </w:rPr>
        <w:t> </w:t>
      </w:r>
      <w:r>
        <w:rPr>
          <w:rFonts w:ascii="Calibri"/>
        </w:rPr>
        <w:t>medicinal</w:t>
      </w:r>
      <w:r>
        <w:rPr>
          <w:rFonts w:ascii="Calibri"/>
          <w:spacing w:val="-8"/>
        </w:rPr>
        <w:t> </w:t>
      </w:r>
      <w:r>
        <w:rPr>
          <w:rFonts w:ascii="Calibri"/>
        </w:rPr>
        <w:t>cultures</w:t>
      </w:r>
      <w:r>
        <w:rPr>
          <w:rFonts w:ascii="Calibri"/>
          <w:spacing w:val="-12"/>
        </w:rPr>
        <w:t> </w:t>
      </w:r>
      <w:r>
        <w:rPr>
          <w:rFonts w:ascii="Calibri"/>
        </w:rPr>
        <w:t>and</w:t>
      </w:r>
      <w:r>
        <w:rPr>
          <w:rFonts w:ascii="Calibri"/>
          <w:spacing w:val="-10"/>
        </w:rPr>
        <w:t> </w:t>
      </w:r>
      <w:r>
        <w:rPr>
          <w:rFonts w:ascii="Calibri"/>
        </w:rPr>
        <w:t>understanding</w:t>
      </w:r>
      <w:r>
        <w:rPr>
          <w:rFonts w:ascii="Calibri"/>
          <w:spacing w:val="-10"/>
        </w:rPr>
        <w:t> </w:t>
      </w:r>
      <w:r>
        <w:rPr>
          <w:rFonts w:ascii="Calibri"/>
        </w:rPr>
        <w:t>historical</w:t>
      </w:r>
      <w:r>
        <w:rPr>
          <w:rFonts w:ascii="Calibri"/>
          <w:spacing w:val="-8"/>
        </w:rPr>
        <w:t> </w:t>
      </w:r>
      <w:r>
        <w:rPr>
          <w:rFonts w:ascii="Calibri"/>
        </w:rPr>
        <w:t>and</w:t>
      </w:r>
      <w:r>
        <w:rPr>
          <w:rFonts w:ascii="Calibri"/>
          <w:spacing w:val="-10"/>
        </w:rPr>
        <w:t> </w:t>
      </w:r>
      <w:r>
        <w:rPr>
          <w:rFonts w:ascii="Calibri"/>
        </w:rPr>
        <w:t>cultural</w:t>
      </w:r>
      <w:r>
        <w:rPr>
          <w:rFonts w:ascii="Calibri"/>
          <w:spacing w:val="-8"/>
        </w:rPr>
        <w:t> </w:t>
      </w:r>
      <w:r>
        <w:rPr>
          <w:rFonts w:ascii="Calibri"/>
        </w:rPr>
        <w:t>shifts.</w:t>
      </w:r>
      <w:r>
        <w:rPr>
          <w:rFonts w:ascii="Calibri"/>
          <w:spacing w:val="-9"/>
        </w:rPr>
        <w:t> </w:t>
      </w:r>
      <w:r>
        <w:rPr>
          <w:rFonts w:ascii="Calibri"/>
        </w:rPr>
        <w:t>It is crucial for preserving traditional medicinal plant resources [19]. Table 1 shows therapeutic formulations used in traditional setting.</w:t>
      </w:r>
    </w:p>
    <w:p>
      <w:pPr>
        <w:pStyle w:val="BodyText"/>
        <w:rPr>
          <w:rFonts w:ascii="Calibri"/>
        </w:rPr>
      </w:pPr>
    </w:p>
    <w:p>
      <w:pPr>
        <w:pStyle w:val="BodyText"/>
        <w:rPr>
          <w:rFonts w:ascii="Calibri"/>
        </w:rPr>
      </w:pPr>
    </w:p>
    <w:p>
      <w:pPr>
        <w:pStyle w:val="BodyText"/>
        <w:spacing w:before="21"/>
        <w:rPr>
          <w:rFonts w:ascii="Calibri"/>
        </w:rPr>
      </w:pPr>
    </w:p>
    <w:p>
      <w:pPr>
        <w:pStyle w:val="BodyText"/>
        <w:ind w:left="100"/>
      </w:pPr>
      <w:r>
        <w:rPr>
          <w:spacing w:val="-2"/>
        </w:rPr>
        <w:t>HARBALISM-</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10"/>
          <w:sz w:val="20"/>
        </w:rPr>
        <w:t>3</w:t>
      </w:r>
    </w:p>
    <w:p>
      <w:pPr>
        <w:spacing w:after="0"/>
        <w:jc w:val="left"/>
        <w:rPr>
          <w:rFonts w:ascii="Calibri Light"/>
          <w:sz w:val="20"/>
        </w:rPr>
        <w:sectPr>
          <w:pgSz w:w="11910" w:h="16840"/>
          <w:pgMar w:top="150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right="65" w:firstLine="560"/>
      </w:pPr>
      <w:r>
        <w:rPr/>
        <w:t>Herbalism is</w:t>
      </w:r>
      <w:r>
        <w:rPr>
          <w:spacing w:val="-3"/>
        </w:rPr>
        <w:t> </w:t>
      </w:r>
      <w:r>
        <w:rPr/>
        <w:t>the preparation and commercialization of</w:t>
      </w:r>
      <w:r>
        <w:rPr>
          <w:spacing w:val="-1"/>
        </w:rPr>
        <w:t> </w:t>
      </w:r>
      <w:r>
        <w:rPr/>
        <w:t>therapeutic herbs or derivative medicines. Common herbal treatments include teas, tinctures, capsules,</w:t>
      </w:r>
      <w:r>
        <w:rPr>
          <w:spacing w:val="-3"/>
        </w:rPr>
        <w:t> </w:t>
      </w:r>
      <w:r>
        <w:rPr/>
        <w:t>bath</w:t>
      </w:r>
      <w:r>
        <w:rPr>
          <w:spacing w:val="-3"/>
        </w:rPr>
        <w:t> </w:t>
      </w:r>
      <w:r>
        <w:rPr/>
        <w:t>salts,</w:t>
      </w:r>
      <w:r>
        <w:rPr>
          <w:spacing w:val="-3"/>
        </w:rPr>
        <w:t> </w:t>
      </w:r>
      <w:r>
        <w:rPr/>
        <w:t>oils,</w:t>
      </w:r>
      <w:r>
        <w:rPr>
          <w:spacing w:val="-9"/>
        </w:rPr>
        <w:t> </w:t>
      </w:r>
      <w:r>
        <w:rPr/>
        <w:t>skin</w:t>
      </w:r>
      <w:r>
        <w:rPr>
          <w:spacing w:val="-3"/>
        </w:rPr>
        <w:t> </w:t>
      </w:r>
      <w:r>
        <w:rPr/>
        <w:t>creams,</w:t>
      </w:r>
      <w:r>
        <w:rPr>
          <w:spacing w:val="-3"/>
        </w:rPr>
        <w:t> </w:t>
      </w:r>
      <w:r>
        <w:rPr/>
        <w:t>ointments,</w:t>
      </w:r>
      <w:r>
        <w:rPr>
          <w:spacing w:val="-3"/>
        </w:rPr>
        <w:t> </w:t>
      </w:r>
      <w:r>
        <w:rPr/>
        <w:t>juices,</w:t>
      </w:r>
      <w:r>
        <w:rPr>
          <w:spacing w:val="-3"/>
        </w:rPr>
        <w:t> </w:t>
      </w:r>
      <w:r>
        <w:rPr/>
        <w:t>and</w:t>
      </w:r>
      <w:r>
        <w:rPr>
          <w:spacing w:val="-3"/>
        </w:rPr>
        <w:t> </w:t>
      </w:r>
      <w:r>
        <w:rPr/>
        <w:t>plant</w:t>
      </w:r>
      <w:r>
        <w:rPr>
          <w:spacing w:val="-1"/>
        </w:rPr>
        <w:t> </w:t>
      </w:r>
      <w:r>
        <w:rPr/>
        <w:t>exudates</w:t>
      </w:r>
      <w:r>
        <w:rPr>
          <w:spacing w:val="-7"/>
        </w:rPr>
        <w:t> </w:t>
      </w:r>
      <w:r>
        <w:rPr/>
        <w:t>[33]. Therapeutic</w:t>
      </w:r>
      <w:r>
        <w:rPr>
          <w:spacing w:val="-3"/>
        </w:rPr>
        <w:t> </w:t>
      </w:r>
      <w:r>
        <w:rPr/>
        <w:t>formulations</w:t>
      </w:r>
      <w:r>
        <w:rPr>
          <w:spacing w:val="-8"/>
        </w:rPr>
        <w:t> </w:t>
      </w:r>
      <w:r>
        <w:rPr/>
        <w:t>include</w:t>
      </w:r>
      <w:r>
        <w:rPr>
          <w:spacing w:val="-3"/>
        </w:rPr>
        <w:t> </w:t>
      </w:r>
      <w:r>
        <w:rPr/>
        <w:t>extracts</w:t>
      </w:r>
      <w:r>
        <w:rPr>
          <w:spacing w:val="-8"/>
        </w:rPr>
        <w:t> </w:t>
      </w:r>
      <w:r>
        <w:rPr/>
        <w:t>from</w:t>
      </w:r>
      <w:r>
        <w:rPr>
          <w:spacing w:val="-3"/>
        </w:rPr>
        <w:t> </w:t>
      </w:r>
      <w:r>
        <w:rPr/>
        <w:t>medicinal</w:t>
      </w:r>
      <w:r>
        <w:rPr>
          <w:spacing w:val="-3"/>
        </w:rPr>
        <w:t> </w:t>
      </w:r>
      <w:r>
        <w:rPr/>
        <w:t>plants</w:t>
      </w:r>
      <w:r>
        <w:rPr>
          <w:spacing w:val="-3"/>
        </w:rPr>
        <w:t> </w:t>
      </w:r>
      <w:r>
        <w:rPr/>
        <w:t>[34].</w:t>
      </w:r>
      <w:r>
        <w:rPr>
          <w:spacing w:val="-3"/>
        </w:rPr>
        <w:t> </w:t>
      </w:r>
      <w:r>
        <w:rPr/>
        <w:t>Plants</w:t>
      </w:r>
      <w:r>
        <w:rPr>
          <w:spacing w:val="-3"/>
        </w:rPr>
        <w:t> </w:t>
      </w:r>
      <w:r>
        <w:rPr/>
        <w:t>can be used in their entirety,</w:t>
      </w:r>
      <w:r>
        <w:rPr>
          <w:spacing w:val="-3"/>
        </w:rPr>
        <w:t> </w:t>
      </w:r>
      <w:r>
        <w:rPr/>
        <w:t>including roots, seeds, and leaves. They</w:t>
      </w:r>
      <w:r>
        <w:rPr>
          <w:spacing w:val="-2"/>
        </w:rPr>
        <w:t> </w:t>
      </w:r>
      <w:r>
        <w:rPr/>
        <w:t>are used</w:t>
      </w:r>
      <w:r>
        <w:rPr>
          <w:spacing w:val="-2"/>
        </w:rPr>
        <w:t> </w:t>
      </w:r>
      <w:r>
        <w:rPr/>
        <w:t>either fresh or dried. An herbalist is someone who employs herbs to heal. These practitioners are not medical professionals, yet some are also known as medical </w:t>
      </w:r>
      <w:r>
        <w:rPr>
          <w:spacing w:val="-2"/>
        </w:rPr>
        <w:t>herbalists.</w:t>
      </w:r>
    </w:p>
    <w:p>
      <w:pPr>
        <w:pStyle w:val="BodyText"/>
      </w:pPr>
    </w:p>
    <w:p>
      <w:pPr>
        <w:pStyle w:val="BodyText"/>
        <w:spacing w:before="231"/>
      </w:pPr>
    </w:p>
    <w:p>
      <w:pPr>
        <w:pStyle w:val="BodyText"/>
        <w:ind w:left="100"/>
      </w:pPr>
      <w:r>
        <w:rPr/>
        <w:t>PHYTOTHERAPY</w:t>
      </w:r>
      <w:r>
        <w:rPr>
          <w:spacing w:val="-10"/>
        </w:rPr>
        <w:t> </w:t>
      </w:r>
      <w:r>
        <w:rPr/>
        <w:t>AND</w:t>
      </w:r>
      <w:r>
        <w:rPr>
          <w:spacing w:val="-3"/>
        </w:rPr>
        <w:t> </w:t>
      </w:r>
      <w:r>
        <w:rPr/>
        <w:t>DRUG</w:t>
      </w:r>
      <w:r>
        <w:rPr>
          <w:spacing w:val="-7"/>
        </w:rPr>
        <w:t> </w:t>
      </w:r>
      <w:r>
        <w:rPr>
          <w:spacing w:val="-2"/>
        </w:rPr>
        <w:t>DISCOVERY-</w:t>
      </w:r>
    </w:p>
    <w:p>
      <w:pPr>
        <w:pStyle w:val="BodyText"/>
        <w:spacing w:before="161"/>
      </w:pPr>
    </w:p>
    <w:p>
      <w:pPr>
        <w:pStyle w:val="BodyText"/>
        <w:spacing w:line="480" w:lineRule="auto"/>
        <w:ind w:left="100" w:right="136" w:firstLine="210"/>
      </w:pPr>
      <w:r>
        <w:rPr/>
        <w:t>Plant</w:t>
      </w:r>
      <w:r>
        <w:rPr>
          <w:spacing w:val="-2"/>
        </w:rPr>
        <w:t> </w:t>
      </w:r>
      <w:r>
        <w:rPr/>
        <w:t>extracts</w:t>
      </w:r>
      <w:r>
        <w:rPr>
          <w:spacing w:val="-4"/>
        </w:rPr>
        <w:t> </w:t>
      </w:r>
      <w:r>
        <w:rPr/>
        <w:t>include</w:t>
      </w:r>
      <w:r>
        <w:rPr>
          <w:spacing w:val="-4"/>
        </w:rPr>
        <w:t> </w:t>
      </w:r>
      <w:r>
        <w:rPr/>
        <w:t>bioactive</w:t>
      </w:r>
      <w:r>
        <w:rPr>
          <w:spacing w:val="-4"/>
        </w:rPr>
        <w:t> </w:t>
      </w:r>
      <w:r>
        <w:rPr/>
        <w:t>components</w:t>
      </w:r>
      <w:r>
        <w:rPr>
          <w:spacing w:val="-4"/>
        </w:rPr>
        <w:t> </w:t>
      </w:r>
      <w:r>
        <w:rPr/>
        <w:t>that</w:t>
      </w:r>
      <w:r>
        <w:rPr>
          <w:spacing w:val="-2"/>
        </w:rPr>
        <w:t> </w:t>
      </w:r>
      <w:r>
        <w:rPr/>
        <w:t>can</w:t>
      </w:r>
      <w:r>
        <w:rPr>
          <w:spacing w:val="-4"/>
        </w:rPr>
        <w:t> </w:t>
      </w:r>
      <w:r>
        <w:rPr/>
        <w:t>operate</w:t>
      </w:r>
      <w:r>
        <w:rPr>
          <w:spacing w:val="-4"/>
        </w:rPr>
        <w:t> </w:t>
      </w:r>
      <w:r>
        <w:rPr/>
        <w:t>at</w:t>
      </w:r>
      <w:r>
        <w:rPr>
          <w:spacing w:val="-8"/>
        </w:rPr>
        <w:t> </w:t>
      </w:r>
      <w:r>
        <w:rPr/>
        <w:t>multiple</w:t>
      </w:r>
      <w:r>
        <w:rPr>
          <w:spacing w:val="-4"/>
        </w:rPr>
        <w:t> </w:t>
      </w:r>
      <w:r>
        <w:rPr/>
        <w:t>levels in the body, restoring physiologic balance and combating illnesses [42]. Plants have long been recognized as a valuable source of medicinal compounds in the pharmaceutical and biotechnology industries. Many contemporary medications are derived from plants (see Table 2). Medicinal plants have yielded almost 170,000 bioactive compounds, resulting in the development of around 70% of modern medications [43]. Drug development from medicinal plants uses a multidimensional approach that includes botanical, phytochemical, biological, and molecular approaches.</w:t>
      </w:r>
    </w:p>
    <w:p>
      <w:pPr>
        <w:pStyle w:val="BodyText"/>
      </w:pPr>
    </w:p>
    <w:p>
      <w:pPr>
        <w:pStyle w:val="BodyText"/>
        <w:spacing w:before="65"/>
      </w:pPr>
    </w:p>
    <w:p>
      <w:pPr>
        <w:pStyle w:val="Heading1"/>
        <w:spacing w:before="1"/>
      </w:pPr>
      <w:r>
        <w:rPr/>
        <w:t>PAEONIA</w:t>
      </w:r>
      <w:r>
        <w:rPr>
          <w:spacing w:val="-5"/>
        </w:rPr>
        <w:t> </w:t>
      </w:r>
      <w:r>
        <w:rPr/>
        <w:t>IMPORTANT</w:t>
      </w:r>
      <w:r>
        <w:rPr>
          <w:spacing w:val="-4"/>
        </w:rPr>
        <w:t> TYPE-</w:t>
      </w:r>
    </w:p>
    <w:p>
      <w:pPr>
        <w:pStyle w:val="BodyText"/>
        <w:rPr>
          <w:sz w:val="20"/>
        </w:rPr>
      </w:pPr>
    </w:p>
    <w:p>
      <w:pPr>
        <w:pStyle w:val="BodyText"/>
        <w:spacing w:before="225"/>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10"/>
          <w:sz w:val="20"/>
        </w:rPr>
        <w:t>4</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304"/>
        <w:ind w:left="100" w:right="132" w:firstLine="140"/>
      </w:pPr>
      <w:r>
        <w:rPr/>
        <w:t>Different authors have mentioned Himalayan peony under many scientific names (table 1), however according to new guidelines (chan et al;2012; uzuner et al;2012), there can only be one acceptable scientific name for a given plant, with the remainder classified as synonyms.P.emodi royle is also known as Ood- e-saleeb</w:t>
      </w:r>
      <w:r>
        <w:rPr>
          <w:spacing w:val="-3"/>
        </w:rPr>
        <w:t> </w:t>
      </w:r>
      <w:r>
        <w:rPr/>
        <w:t>(urdu)</w:t>
      </w:r>
      <w:r>
        <w:rPr>
          <w:spacing w:val="-2"/>
        </w:rPr>
        <w:t> </w:t>
      </w:r>
      <w:r>
        <w:rPr/>
        <w:t>and</w:t>
      </w:r>
      <w:r>
        <w:rPr>
          <w:spacing w:val="-3"/>
        </w:rPr>
        <w:t> </w:t>
      </w:r>
      <w:r>
        <w:rPr/>
        <w:t>Mamekh</w:t>
      </w:r>
      <w:r>
        <w:rPr>
          <w:spacing w:val="-3"/>
        </w:rPr>
        <w:t> </w:t>
      </w:r>
      <w:r>
        <w:rPr/>
        <w:t>(Zaheer,</w:t>
      </w:r>
      <w:r>
        <w:rPr>
          <w:spacing w:val="-3"/>
        </w:rPr>
        <w:t> </w:t>
      </w:r>
      <w:r>
        <w:rPr/>
        <w:t>1966).It</w:t>
      </w:r>
      <w:r>
        <w:rPr>
          <w:spacing w:val="-2"/>
        </w:rPr>
        <w:t> </w:t>
      </w:r>
      <w:r>
        <w:rPr/>
        <w:t>is</w:t>
      </w:r>
      <w:r>
        <w:rPr>
          <w:spacing w:val="-8"/>
        </w:rPr>
        <w:t> </w:t>
      </w:r>
      <w:r>
        <w:rPr/>
        <w:t>found</w:t>
      </w:r>
      <w:r>
        <w:rPr>
          <w:spacing w:val="-3"/>
        </w:rPr>
        <w:t> </w:t>
      </w:r>
      <w:r>
        <w:rPr/>
        <w:t>at</w:t>
      </w:r>
      <w:r>
        <w:rPr>
          <w:spacing w:val="-6"/>
        </w:rPr>
        <w:t> </w:t>
      </w:r>
      <w:r>
        <w:rPr/>
        <w:t>altitudes</w:t>
      </w:r>
      <w:r>
        <w:rPr>
          <w:spacing w:val="-3"/>
        </w:rPr>
        <w:t> </w:t>
      </w:r>
      <w:r>
        <w:rPr/>
        <w:t>ranging</w:t>
      </w:r>
      <w:r>
        <w:rPr>
          <w:spacing w:val="-3"/>
        </w:rPr>
        <w:t> </w:t>
      </w:r>
      <w:r>
        <w:rPr/>
        <w:t>from 1800 to 2500 metres in Afghanistan and western Nepal.The plant is typically found in gregarious clusters in woods and shrubberies. Flowering</w:t>
      </w:r>
      <w:r>
        <w:rPr>
          <w:spacing w:val="-1"/>
        </w:rPr>
        <w:t> </w:t>
      </w:r>
      <w:r>
        <w:rPr/>
        <w:t>takes place in April and May (Unani Pharmacopeia of India, 2007).</w:t>
      </w:r>
    </w:p>
    <w:p>
      <w:pPr>
        <w:pStyle w:val="BodyText"/>
        <w:spacing w:line="480" w:lineRule="auto" w:before="280"/>
        <w:ind w:left="100" w:firstLine="70"/>
      </w:pPr>
      <w:r>
        <w:rPr/>
        <w:t>As a matter of fact, while Greece has the most endemic species with 800 in Europe, this number is more than 3000 in Turkey (Uyanık, 2013). Twelve thousand</w:t>
      </w:r>
      <w:r>
        <w:rPr>
          <w:spacing w:val="-3"/>
        </w:rPr>
        <w:t> </w:t>
      </w:r>
      <w:r>
        <w:rPr/>
        <w:t>endemic</w:t>
      </w:r>
      <w:r>
        <w:rPr>
          <w:spacing w:val="-3"/>
        </w:rPr>
        <w:t> </w:t>
      </w:r>
      <w:r>
        <w:rPr/>
        <w:t>plant</w:t>
      </w:r>
      <w:r>
        <w:rPr>
          <w:spacing w:val="-1"/>
        </w:rPr>
        <w:t> </w:t>
      </w:r>
      <w:r>
        <w:rPr/>
        <w:t>species</w:t>
      </w:r>
      <w:r>
        <w:rPr>
          <w:spacing w:val="-2"/>
        </w:rPr>
        <w:t> </w:t>
      </w:r>
      <w:r>
        <w:rPr/>
        <w:t>grow</w:t>
      </w:r>
      <w:r>
        <w:rPr>
          <w:spacing w:val="-6"/>
        </w:rPr>
        <w:t> </w:t>
      </w:r>
      <w:r>
        <w:rPr/>
        <w:t>in</w:t>
      </w:r>
      <w:r>
        <w:rPr>
          <w:spacing w:val="-3"/>
        </w:rPr>
        <w:t> </w:t>
      </w:r>
      <w:r>
        <w:rPr/>
        <w:t>the</w:t>
      </w:r>
      <w:r>
        <w:rPr>
          <w:spacing w:val="-8"/>
        </w:rPr>
        <w:t> </w:t>
      </w:r>
      <w:r>
        <w:rPr/>
        <w:t>world</w:t>
      </w:r>
      <w:r>
        <w:rPr>
          <w:spacing w:val="-3"/>
        </w:rPr>
        <w:t> </w:t>
      </w:r>
      <w:r>
        <w:rPr/>
        <w:t>and</w:t>
      </w:r>
      <w:r>
        <w:rPr>
          <w:spacing w:val="-3"/>
        </w:rPr>
        <w:t> </w:t>
      </w:r>
      <w:r>
        <w:rPr/>
        <w:t>most</w:t>
      </w:r>
      <w:r>
        <w:rPr>
          <w:spacing w:val="-2"/>
        </w:rPr>
        <w:t> </w:t>
      </w:r>
      <w:r>
        <w:rPr/>
        <w:t>of</w:t>
      </w:r>
      <w:r>
        <w:rPr>
          <w:spacing w:val="-2"/>
        </w:rPr>
        <w:t> </w:t>
      </w:r>
      <w:r>
        <w:rPr/>
        <w:t>these</w:t>
      </w:r>
      <w:r>
        <w:rPr>
          <w:spacing w:val="-3"/>
        </w:rPr>
        <w:t> </w:t>
      </w:r>
      <w:r>
        <w:rPr/>
        <w:t>endemic plants grow in Anatolian lands. About a third, that is, four thousand.</w:t>
      </w:r>
    </w:p>
    <w:p>
      <w:pPr>
        <w:pStyle w:val="BodyText"/>
        <w:spacing w:line="480" w:lineRule="auto"/>
        <w:ind w:left="100"/>
      </w:pPr>
      <w:r>
        <w:rPr/>
        <w:t>Considering</w:t>
      </w:r>
      <w:r>
        <w:rPr>
          <w:spacing w:val="-8"/>
        </w:rPr>
        <w:t> </w:t>
      </w:r>
      <w:r>
        <w:rPr/>
        <w:t>that</w:t>
      </w:r>
      <w:r>
        <w:rPr>
          <w:spacing w:val="-6"/>
        </w:rPr>
        <w:t> </w:t>
      </w:r>
      <w:r>
        <w:rPr/>
        <w:t>there</w:t>
      </w:r>
      <w:r>
        <w:rPr>
          <w:spacing w:val="-3"/>
        </w:rPr>
        <w:t> </w:t>
      </w:r>
      <w:r>
        <w:rPr/>
        <w:t>are</w:t>
      </w:r>
      <w:r>
        <w:rPr>
          <w:spacing w:val="-3"/>
        </w:rPr>
        <w:t> </w:t>
      </w:r>
      <w:r>
        <w:rPr/>
        <w:t>two</w:t>
      </w:r>
      <w:r>
        <w:rPr>
          <w:spacing w:val="-3"/>
        </w:rPr>
        <w:t> </w:t>
      </w:r>
      <w:r>
        <w:rPr/>
        <w:t>thousand</w:t>
      </w:r>
      <w:r>
        <w:rPr>
          <w:spacing w:val="-3"/>
        </w:rPr>
        <w:t> </w:t>
      </w:r>
      <w:r>
        <w:rPr/>
        <w:t>400</w:t>
      </w:r>
      <w:r>
        <w:rPr>
          <w:spacing w:val="-7"/>
        </w:rPr>
        <w:t> </w:t>
      </w:r>
      <w:r>
        <w:rPr/>
        <w:t>endemic</w:t>
      </w:r>
      <w:r>
        <w:rPr>
          <w:spacing w:val="-3"/>
        </w:rPr>
        <w:t> </w:t>
      </w:r>
      <w:r>
        <w:rPr/>
        <w:t>plant</w:t>
      </w:r>
      <w:r>
        <w:rPr>
          <w:spacing w:val="-6"/>
        </w:rPr>
        <w:t> </w:t>
      </w:r>
      <w:r>
        <w:rPr/>
        <w:t>species</w:t>
      </w:r>
      <w:r>
        <w:rPr>
          <w:spacing w:val="-3"/>
        </w:rPr>
        <w:t> </w:t>
      </w:r>
      <w:r>
        <w:rPr/>
        <w:t>throughout Europe, the value of our existence is better understood (Anonymous, 2020a).</w:t>
      </w:r>
    </w:p>
    <w:p>
      <w:pPr>
        <w:pStyle w:val="BodyText"/>
        <w:spacing w:line="480" w:lineRule="auto" w:before="282"/>
        <w:ind w:left="100"/>
      </w:pPr>
      <w:r>
        <w:rPr/>
        <w:t>Turkey's abundant flora allows for a diverse range of geophytes. According to Kaya (2016), Turkey has around 900 geofits (bulbs, tubers, and rhizomes) and over</w:t>
      </w:r>
      <w:r>
        <w:rPr>
          <w:spacing w:val="-2"/>
        </w:rPr>
        <w:t> </w:t>
      </w:r>
      <w:r>
        <w:rPr/>
        <w:t>1000</w:t>
      </w:r>
      <w:r>
        <w:rPr>
          <w:spacing w:val="-4"/>
        </w:rPr>
        <w:t> </w:t>
      </w:r>
      <w:r>
        <w:rPr/>
        <w:t>plant</w:t>
      </w:r>
      <w:r>
        <w:rPr>
          <w:spacing w:val="-3"/>
        </w:rPr>
        <w:t> </w:t>
      </w:r>
      <w:r>
        <w:rPr/>
        <w:t>species.</w:t>
      </w:r>
      <w:r>
        <w:rPr>
          <w:spacing w:val="-4"/>
        </w:rPr>
        <w:t> </w:t>
      </w:r>
      <w:r>
        <w:rPr/>
        <w:t>Paeonia</w:t>
      </w:r>
      <w:r>
        <w:rPr>
          <w:spacing w:val="-4"/>
        </w:rPr>
        <w:t> </w:t>
      </w:r>
      <w:r>
        <w:rPr/>
        <w:t>L.</w:t>
      </w:r>
      <w:r>
        <w:rPr>
          <w:spacing w:val="-4"/>
        </w:rPr>
        <w:t> </w:t>
      </w:r>
      <w:r>
        <w:rPr/>
        <w:t>(Paeoniaceae)</w:t>
      </w:r>
      <w:r>
        <w:rPr>
          <w:spacing w:val="-3"/>
        </w:rPr>
        <w:t> </w:t>
      </w:r>
      <w:r>
        <w:rPr/>
        <w:t>are</w:t>
      </w:r>
      <w:r>
        <w:rPr>
          <w:spacing w:val="-4"/>
        </w:rPr>
        <w:t> </w:t>
      </w:r>
      <w:r>
        <w:rPr/>
        <w:t>perennial</w:t>
      </w:r>
      <w:r>
        <w:rPr>
          <w:spacing w:val="-2"/>
        </w:rPr>
        <w:t> </w:t>
      </w:r>
      <w:r>
        <w:rPr/>
        <w:t>"peony"</w:t>
      </w:r>
      <w:r>
        <w:rPr>
          <w:spacing w:val="-3"/>
        </w:rPr>
        <w:t> </w:t>
      </w:r>
      <w:r>
        <w:rPr/>
        <w:t>plants with colorful flowers and underground tubers (Ünlü, 2010).</w:t>
      </w:r>
    </w:p>
    <w:p>
      <w:pPr>
        <w:pStyle w:val="BodyText"/>
        <w:spacing w:line="480" w:lineRule="auto" w:before="1"/>
        <w:ind w:left="100"/>
      </w:pPr>
      <w:r>
        <w:rPr/>
        <w:t>Paeonia species are also known as 'Ayıgülü, Eşek Gülü, Bocur, Şakayık, Yer Şakayığı,</w:t>
      </w:r>
      <w:r>
        <w:rPr>
          <w:spacing w:val="-3"/>
        </w:rPr>
        <w:t> </w:t>
      </w:r>
      <w:r>
        <w:rPr/>
        <w:t>Dağ</w:t>
      </w:r>
      <w:r>
        <w:rPr>
          <w:spacing w:val="-3"/>
        </w:rPr>
        <w:t> </w:t>
      </w:r>
      <w:r>
        <w:rPr/>
        <w:t>Zambağı,</w:t>
      </w:r>
      <w:r>
        <w:rPr>
          <w:spacing w:val="-3"/>
        </w:rPr>
        <w:t> </w:t>
      </w:r>
      <w:r>
        <w:rPr/>
        <w:t>Savul,</w:t>
      </w:r>
      <w:r>
        <w:rPr>
          <w:spacing w:val="-3"/>
        </w:rPr>
        <w:t> </w:t>
      </w:r>
      <w:r>
        <w:rPr/>
        <w:t>Ayı</w:t>
      </w:r>
      <w:r>
        <w:rPr>
          <w:spacing w:val="-2"/>
        </w:rPr>
        <w:t> </w:t>
      </w:r>
      <w:r>
        <w:rPr/>
        <w:t>Kulağı,</w:t>
      </w:r>
      <w:r>
        <w:rPr>
          <w:spacing w:val="-9"/>
        </w:rPr>
        <w:t> </w:t>
      </w:r>
      <w:r>
        <w:rPr/>
        <w:t>Kavak</w:t>
      </w:r>
      <w:r>
        <w:rPr>
          <w:spacing w:val="-3"/>
        </w:rPr>
        <w:t> </w:t>
      </w:r>
      <w:r>
        <w:rPr/>
        <w:t>Gülü,</w:t>
      </w:r>
      <w:r>
        <w:rPr>
          <w:spacing w:val="-3"/>
        </w:rPr>
        <w:t> </w:t>
      </w:r>
      <w:r>
        <w:rPr/>
        <w:t>Kozluk</w:t>
      </w:r>
      <w:r>
        <w:rPr>
          <w:spacing w:val="-3"/>
        </w:rPr>
        <w:t> </w:t>
      </w:r>
      <w:r>
        <w:rPr/>
        <w:t>Çiçeği,</w:t>
      </w:r>
      <w:r>
        <w:rPr>
          <w:spacing w:val="-3"/>
        </w:rPr>
        <w:t> </w:t>
      </w:r>
      <w:r>
        <w:rPr/>
        <w:t>Orak</w:t>
      </w:r>
    </w:p>
    <w:p>
      <w:pPr>
        <w:pStyle w:val="BodyText"/>
        <w:spacing w:before="3"/>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10"/>
          <w:sz w:val="20"/>
        </w:rPr>
        <w:t>5</w:t>
      </w:r>
    </w:p>
    <w:p>
      <w:pPr>
        <w:spacing w:after="0"/>
        <w:jc w:val="left"/>
        <w:rPr>
          <w:rFonts w:ascii="Calibri Light"/>
          <w:sz w:val="20"/>
        </w:rPr>
        <w:sectPr>
          <w:pgSz w:w="11910" w:h="16840"/>
          <w:pgMar w:top="194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right="169"/>
      </w:pPr>
      <w:r>
        <w:rPr/>
        <w:t>Gülü Tombak' in Turkey (Baytop 1994, 1999; Tuzlacı, 2006; Tanker et al., 2007). The only herbaceous kind of peony in our country; it is a perennial. The plant has tubers, blooms in various hues, and can grow up to 1 m. Herbaceous peony is recognized as the predominant gene in central Turkey. Flora Kaya (2010) reports the identification of 11 taxa and 54 populations. According to Baytop</w:t>
      </w:r>
      <w:r>
        <w:rPr>
          <w:spacing w:val="-3"/>
        </w:rPr>
        <w:t> </w:t>
      </w:r>
      <w:r>
        <w:rPr/>
        <w:t>(1994)</w:t>
      </w:r>
      <w:r>
        <w:rPr>
          <w:spacing w:val="-2"/>
        </w:rPr>
        <w:t> </w:t>
      </w:r>
      <w:r>
        <w:rPr/>
        <w:t>and</w:t>
      </w:r>
      <w:r>
        <w:rPr>
          <w:spacing w:val="-3"/>
        </w:rPr>
        <w:t> </w:t>
      </w:r>
      <w:r>
        <w:rPr/>
        <w:t>Özhatay</w:t>
      </w:r>
      <w:r>
        <w:rPr>
          <w:spacing w:val="-3"/>
        </w:rPr>
        <w:t> </w:t>
      </w:r>
      <w:r>
        <w:rPr/>
        <w:t>et</w:t>
      </w:r>
      <w:r>
        <w:rPr>
          <w:spacing w:val="-2"/>
        </w:rPr>
        <w:t> </w:t>
      </w:r>
      <w:r>
        <w:rPr/>
        <w:t>al.</w:t>
      </w:r>
      <w:r>
        <w:rPr>
          <w:spacing w:val="-3"/>
        </w:rPr>
        <w:t> </w:t>
      </w:r>
      <w:r>
        <w:rPr/>
        <w:t>(1998),</w:t>
      </w:r>
      <w:r>
        <w:rPr>
          <w:spacing w:val="-3"/>
        </w:rPr>
        <w:t> </w:t>
      </w:r>
      <w:r>
        <w:rPr/>
        <w:t>our</w:t>
      </w:r>
      <w:r>
        <w:rPr>
          <w:spacing w:val="-7"/>
        </w:rPr>
        <w:t> </w:t>
      </w:r>
      <w:r>
        <w:rPr/>
        <w:t>flora</w:t>
      </w:r>
      <w:r>
        <w:rPr>
          <w:spacing w:val="-3"/>
        </w:rPr>
        <w:t> </w:t>
      </w:r>
      <w:r>
        <w:rPr/>
        <w:t>has</w:t>
      </w:r>
      <w:r>
        <w:rPr>
          <w:spacing w:val="-3"/>
        </w:rPr>
        <w:t> </w:t>
      </w:r>
      <w:r>
        <w:rPr/>
        <w:t>six</w:t>
      </w:r>
      <w:r>
        <w:rPr>
          <w:spacing w:val="-3"/>
        </w:rPr>
        <w:t> </w:t>
      </w:r>
      <w:r>
        <w:rPr/>
        <w:t>unique</w:t>
      </w:r>
      <w:r>
        <w:rPr>
          <w:spacing w:val="-3"/>
        </w:rPr>
        <w:t> </w:t>
      </w:r>
      <w:r>
        <w:rPr/>
        <w:t>species</w:t>
      </w:r>
      <w:r>
        <w:rPr>
          <w:spacing w:val="-2"/>
        </w:rPr>
        <w:t> </w:t>
      </w:r>
      <w:r>
        <w:rPr/>
        <w:t>whose tubers are exported. Because cultivation techniques are unknown, tubers transported from nature are often indigenous or rare species that are on the verge of extinction. Inadequate research on peonies has hindered effective evaluation due to factors such as the number of species, geographical distribution, threats, breeding practices, and usageThe prospects remain unknown, and there was no contribution to</w:t>
      </w:r>
      <w:r>
        <w:rPr>
          <w:spacing w:val="-3"/>
        </w:rPr>
        <w:t> </w:t>
      </w:r>
      <w:r>
        <w:rPr/>
        <w:t>the national economy. Currently, all regions of Turkey have been examined, and 54 populations have been located and cultured at elevations ranging from 500-2500m on mountainous terrain.</w:t>
      </w:r>
    </w:p>
    <w:p>
      <w:pPr>
        <w:pStyle w:val="BodyText"/>
        <w:spacing w:line="480" w:lineRule="auto" w:before="2"/>
        <w:ind w:left="100"/>
      </w:pPr>
      <w:r>
        <w:rPr/>
        <w:t>Only</w:t>
      </w:r>
      <w:r>
        <w:rPr>
          <w:spacing w:val="-3"/>
        </w:rPr>
        <w:t> </w:t>
      </w:r>
      <w:r>
        <w:rPr/>
        <w:t>Turkey</w:t>
      </w:r>
      <w:r>
        <w:rPr>
          <w:spacing w:val="-3"/>
        </w:rPr>
        <w:t> </w:t>
      </w:r>
      <w:r>
        <w:rPr/>
        <w:t>fluorescent</w:t>
      </w:r>
      <w:r>
        <w:rPr>
          <w:spacing w:val="-2"/>
        </w:rPr>
        <w:t> </w:t>
      </w:r>
      <w:r>
        <w:rPr/>
        <w:t>P.</w:t>
      </w:r>
      <w:r>
        <w:rPr>
          <w:spacing w:val="-3"/>
        </w:rPr>
        <w:t> </w:t>
      </w:r>
      <w:r>
        <w:rPr/>
        <w:t>turcica,</w:t>
      </w:r>
      <w:r>
        <w:rPr>
          <w:spacing w:val="-3"/>
        </w:rPr>
        <w:t> </w:t>
      </w:r>
      <w:r>
        <w:rPr/>
        <w:t>unknown</w:t>
      </w:r>
      <w:r>
        <w:rPr>
          <w:spacing w:val="-9"/>
        </w:rPr>
        <w:t> </w:t>
      </w:r>
      <w:r>
        <w:rPr/>
        <w:t>subspecies</w:t>
      </w:r>
      <w:r>
        <w:rPr>
          <w:spacing w:val="-2"/>
        </w:rPr>
        <w:t> </w:t>
      </w:r>
      <w:r>
        <w:rPr/>
        <w:t>of</w:t>
      </w:r>
      <w:r>
        <w:rPr>
          <w:spacing w:val="-2"/>
        </w:rPr>
        <w:t> </w:t>
      </w:r>
      <w:r>
        <w:rPr/>
        <w:t>P.</w:t>
      </w:r>
      <w:r>
        <w:rPr>
          <w:spacing w:val="-3"/>
        </w:rPr>
        <w:t> </w:t>
      </w:r>
      <w:r>
        <w:rPr/>
        <w:t>xkayae,</w:t>
      </w:r>
      <w:r>
        <w:rPr>
          <w:spacing w:val="-3"/>
        </w:rPr>
        <w:t> </w:t>
      </w:r>
      <w:r>
        <w:rPr/>
        <w:t>and</w:t>
      </w:r>
      <w:r>
        <w:rPr>
          <w:spacing w:val="-3"/>
        </w:rPr>
        <w:t> </w:t>
      </w:r>
      <w:r>
        <w:rPr/>
        <w:t>other species have been imported internationally. Kaya (2010) highlights the distribution</w:t>
      </w:r>
      <w:r>
        <w:rPr>
          <w:spacing w:val="-3"/>
        </w:rPr>
        <w:t> </w:t>
      </w:r>
      <w:r>
        <w:rPr/>
        <w:t>and</w:t>
      </w:r>
      <w:r>
        <w:rPr>
          <w:spacing w:val="-3"/>
        </w:rPr>
        <w:t> </w:t>
      </w:r>
      <w:r>
        <w:rPr/>
        <w:t>population</w:t>
      </w:r>
      <w:r>
        <w:rPr>
          <w:spacing w:val="-3"/>
        </w:rPr>
        <w:t> </w:t>
      </w:r>
      <w:r>
        <w:rPr/>
        <w:t>variations</w:t>
      </w:r>
      <w:r>
        <w:rPr>
          <w:spacing w:val="-3"/>
        </w:rPr>
        <w:t> </w:t>
      </w:r>
      <w:r>
        <w:rPr/>
        <w:t>among</w:t>
      </w:r>
      <w:r>
        <w:rPr>
          <w:spacing w:val="-9"/>
        </w:rPr>
        <w:t> </w:t>
      </w:r>
      <w:r>
        <w:rPr/>
        <w:t>P.</w:t>
      </w:r>
      <w:r>
        <w:rPr>
          <w:spacing w:val="-3"/>
        </w:rPr>
        <w:t> </w:t>
      </w:r>
      <w:r>
        <w:rPr/>
        <w:t>peregrina</w:t>
      </w:r>
      <w:r>
        <w:rPr>
          <w:spacing w:val="-8"/>
        </w:rPr>
        <w:t> </w:t>
      </w:r>
      <w:r>
        <w:rPr/>
        <w:t>species</w:t>
      </w:r>
      <w:r>
        <w:rPr>
          <w:spacing w:val="-2"/>
        </w:rPr>
        <w:t> </w:t>
      </w:r>
      <w:r>
        <w:rPr/>
        <w:t>across several </w:t>
      </w:r>
      <w:r>
        <w:rPr>
          <w:spacing w:val="-2"/>
        </w:rPr>
        <w:t>geographies.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7"/>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10"/>
          <w:sz w:val="20"/>
        </w:rPr>
        <w:t>6</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right="227"/>
      </w:pPr>
      <w:r>
        <w:rPr/>
        <w:t>Henri</w:t>
      </w:r>
      <w:r>
        <w:rPr>
          <w:spacing w:val="-2"/>
        </w:rPr>
        <w:t> </w:t>
      </w:r>
      <w:r>
        <w:rPr/>
        <w:t>Lenclerc,</w:t>
      </w:r>
      <w:r>
        <w:rPr>
          <w:spacing w:val="-3"/>
        </w:rPr>
        <w:t> </w:t>
      </w:r>
      <w:r>
        <w:rPr/>
        <w:t>a</w:t>
      </w:r>
      <w:r>
        <w:rPr>
          <w:spacing w:val="-2"/>
        </w:rPr>
        <w:t> </w:t>
      </w:r>
      <w:r>
        <w:rPr/>
        <w:t>French</w:t>
      </w:r>
      <w:r>
        <w:rPr>
          <w:spacing w:val="-3"/>
        </w:rPr>
        <w:t> </w:t>
      </w:r>
      <w:r>
        <w:rPr/>
        <w:t>physician</w:t>
      </w:r>
      <w:r>
        <w:rPr>
          <w:spacing w:val="-3"/>
        </w:rPr>
        <w:t> </w:t>
      </w:r>
      <w:r>
        <w:rPr/>
        <w:t>who</w:t>
      </w:r>
      <w:r>
        <w:rPr>
          <w:spacing w:val="-3"/>
        </w:rPr>
        <w:t> </w:t>
      </w:r>
      <w:r>
        <w:rPr/>
        <w:t>lived</w:t>
      </w:r>
      <w:r>
        <w:rPr>
          <w:spacing w:val="-3"/>
        </w:rPr>
        <w:t> </w:t>
      </w:r>
      <w:r>
        <w:rPr/>
        <w:t>from</w:t>
      </w:r>
      <w:r>
        <w:rPr>
          <w:spacing w:val="-2"/>
        </w:rPr>
        <w:t> </w:t>
      </w:r>
      <w:r>
        <w:rPr/>
        <w:t>1870</w:t>
      </w:r>
      <w:r>
        <w:rPr>
          <w:spacing w:val="-8"/>
        </w:rPr>
        <w:t> </w:t>
      </w:r>
      <w:r>
        <w:rPr/>
        <w:t>to</w:t>
      </w:r>
      <w:r>
        <w:rPr>
          <w:spacing w:val="-3"/>
        </w:rPr>
        <w:t> </w:t>
      </w:r>
      <w:r>
        <w:rPr/>
        <w:t>1953,</w:t>
      </w:r>
      <w:r>
        <w:rPr>
          <w:spacing w:val="-3"/>
        </w:rPr>
        <w:t> </w:t>
      </w:r>
      <w:r>
        <w:rPr/>
        <w:t>coined</w:t>
      </w:r>
      <w:r>
        <w:rPr>
          <w:spacing w:val="-7"/>
        </w:rPr>
        <w:t> </w:t>
      </w:r>
      <w:r>
        <w:rPr/>
        <w:t>the term</w:t>
      </w:r>
      <w:r>
        <w:rPr>
          <w:spacing w:val="-4"/>
        </w:rPr>
        <w:t> </w:t>
      </w:r>
      <w:r>
        <w:rPr/>
        <w:t>"phytotheraphy," which</w:t>
      </w:r>
      <w:r>
        <w:rPr>
          <w:spacing w:val="-5"/>
        </w:rPr>
        <w:t> </w:t>
      </w:r>
      <w:r>
        <w:rPr/>
        <w:t>refers to</w:t>
      </w:r>
      <w:r>
        <w:rPr>
          <w:spacing w:val="-6"/>
        </w:rPr>
        <w:t> </w:t>
      </w:r>
      <w:r>
        <w:rPr/>
        <w:t>the use</w:t>
      </w:r>
      <w:r>
        <w:rPr>
          <w:spacing w:val="-5"/>
        </w:rPr>
        <w:t> </w:t>
      </w:r>
      <w:r>
        <w:rPr/>
        <w:t>of herbs in</w:t>
      </w:r>
      <w:r>
        <w:rPr>
          <w:spacing w:val="-6"/>
        </w:rPr>
        <w:t> </w:t>
      </w:r>
      <w:r>
        <w:rPr/>
        <w:t>traditional Chinese and Indian medicine to heal patients. It is named after the journal Presence Medical (Sarışen et al., 2005; Sert</w:t>
      </w:r>
      <w:r>
        <w:rPr>
          <w:spacing w:val="-2"/>
        </w:rPr>
        <w:t> </w:t>
      </w:r>
      <w:r>
        <w:rPr/>
        <w:t>et al., 2015). Inscriptions from 3000 B.C. show that some civilizations used herbal and animal remedies for therapy.</w:t>
      </w:r>
    </w:p>
    <w:p>
      <w:pPr>
        <w:pStyle w:val="BodyText"/>
        <w:spacing w:line="480" w:lineRule="auto" w:before="1"/>
        <w:ind w:left="100" w:right="136"/>
      </w:pPr>
      <w:r>
        <w:rPr/>
        <w:t>Rig Veda, a major representative of Indian medicine, mentioned over a</w:t>
      </w:r>
      <w:r>
        <w:rPr>
          <w:spacing w:val="40"/>
        </w:rPr>
        <w:t> </w:t>
      </w:r>
      <w:r>
        <w:rPr/>
        <w:t>thousand therapeutic plants in his writings around 2500 B.C., paralleling the evolution of medicine in the Far East. Hippocrates, considered the father of modern medicine, wrote approximately 400 herbal items. Ebu Reyhan's book "Kitâbü's Saydana Fî't Tıb," which mentions roughly 20 medicinal plants and 800 animal and herbal therapies, was considered as a reference book until the 1650s. A copy of this book may be found in the Orhan Gazi Library. Ibn-i Sina and Al Gafini's book "Medicinel Law" has significant information on herbal medicine.</w:t>
      </w:r>
      <w:r>
        <w:rPr>
          <w:spacing w:val="-2"/>
        </w:rPr>
        <w:t> </w:t>
      </w:r>
      <w:r>
        <w:rPr/>
        <w:t>In</w:t>
      </w:r>
      <w:r>
        <w:rPr>
          <w:spacing w:val="-2"/>
        </w:rPr>
        <w:t> </w:t>
      </w:r>
      <w:r>
        <w:rPr/>
        <w:t>1978,</w:t>
      </w:r>
      <w:r>
        <w:rPr>
          <w:spacing w:val="-2"/>
        </w:rPr>
        <w:t> </w:t>
      </w:r>
      <w:r>
        <w:rPr/>
        <w:t>a</w:t>
      </w:r>
      <w:r>
        <w:rPr>
          <w:spacing w:val="-2"/>
        </w:rPr>
        <w:t> </w:t>
      </w:r>
      <w:r>
        <w:rPr/>
        <w:t>German</w:t>
      </w:r>
      <w:r>
        <w:rPr>
          <w:spacing w:val="-2"/>
        </w:rPr>
        <w:t> </w:t>
      </w:r>
      <w:r>
        <w:rPr/>
        <w:t>panel</w:t>
      </w:r>
      <w:r>
        <w:rPr>
          <w:spacing w:val="-1"/>
        </w:rPr>
        <w:t> </w:t>
      </w:r>
      <w:r>
        <w:rPr/>
        <w:t>evaluated</w:t>
      </w:r>
      <w:r>
        <w:rPr>
          <w:spacing w:val="-7"/>
        </w:rPr>
        <w:t> </w:t>
      </w:r>
      <w:r>
        <w:rPr/>
        <w:t>300</w:t>
      </w:r>
      <w:r>
        <w:rPr>
          <w:spacing w:val="-2"/>
        </w:rPr>
        <w:t> </w:t>
      </w:r>
      <w:r>
        <w:rPr/>
        <w:t>plants</w:t>
      </w:r>
      <w:r>
        <w:rPr>
          <w:spacing w:val="-7"/>
        </w:rPr>
        <w:t> </w:t>
      </w:r>
      <w:r>
        <w:rPr/>
        <w:t>for</w:t>
      </w:r>
      <w:r>
        <w:rPr>
          <w:spacing w:val="-1"/>
        </w:rPr>
        <w:t> </w:t>
      </w:r>
      <w:r>
        <w:rPr/>
        <w:t>their</w:t>
      </w:r>
      <w:r>
        <w:rPr>
          <w:spacing w:val="-1"/>
        </w:rPr>
        <w:t> </w:t>
      </w:r>
      <w:r>
        <w:rPr/>
        <w:t>clinical</w:t>
      </w:r>
      <w:r>
        <w:rPr>
          <w:spacing w:val="-1"/>
        </w:rPr>
        <w:t> </w:t>
      </w:r>
      <w:r>
        <w:rPr/>
        <w:t>effects (Nathan et al., 1999; Izzo et al., 2005).</w:t>
      </w:r>
    </w:p>
    <w:p>
      <w:pPr>
        <w:pStyle w:val="BodyText"/>
        <w:spacing w:line="480" w:lineRule="auto" w:before="163"/>
        <w:ind w:left="100" w:right="136" w:firstLine="420"/>
      </w:pPr>
      <w:r>
        <w:rPr/>
        <w:t>Natural goods and medicinal plants are now widely used for disease prevention</w:t>
      </w:r>
      <w:r>
        <w:rPr>
          <w:spacing w:val="-4"/>
        </w:rPr>
        <w:t> </w:t>
      </w:r>
      <w:r>
        <w:rPr/>
        <w:t>and</w:t>
      </w:r>
      <w:r>
        <w:rPr>
          <w:spacing w:val="-4"/>
        </w:rPr>
        <w:t> </w:t>
      </w:r>
      <w:r>
        <w:rPr/>
        <w:t>treatment.</w:t>
      </w:r>
      <w:r>
        <w:rPr>
          <w:spacing w:val="-4"/>
        </w:rPr>
        <w:t> </w:t>
      </w:r>
      <w:r>
        <w:rPr/>
        <w:t>Herbal</w:t>
      </w:r>
      <w:r>
        <w:rPr>
          <w:spacing w:val="-3"/>
        </w:rPr>
        <w:t> </w:t>
      </w:r>
      <w:r>
        <w:rPr/>
        <w:t>products</w:t>
      </w:r>
      <w:r>
        <w:rPr>
          <w:spacing w:val="-4"/>
        </w:rPr>
        <w:t> </w:t>
      </w:r>
      <w:r>
        <w:rPr/>
        <w:t>are</w:t>
      </w:r>
      <w:r>
        <w:rPr>
          <w:spacing w:val="-4"/>
        </w:rPr>
        <w:t> </w:t>
      </w:r>
      <w:r>
        <w:rPr/>
        <w:t>becoming</w:t>
      </w:r>
      <w:r>
        <w:rPr>
          <w:spacing w:val="-10"/>
        </w:rPr>
        <w:t> </w:t>
      </w:r>
      <w:r>
        <w:rPr/>
        <w:t>increasingly</w:t>
      </w:r>
      <w:r>
        <w:rPr>
          <w:spacing w:val="-4"/>
        </w:rPr>
        <w:t> </w:t>
      </w:r>
      <w:r>
        <w:rPr/>
        <w:t>popular due to their affordability and accessibilityare detrimental to nature.</w:t>
      </w:r>
    </w:p>
    <w:p>
      <w:pPr>
        <w:pStyle w:val="BodyText"/>
        <w:spacing w:line="480" w:lineRule="auto"/>
        <w:ind w:left="100"/>
      </w:pPr>
      <w:r>
        <w:rPr/>
        <w:t>Consumption of natural products such as animal and herbal products, vitamins, minerals, and other substances has increased in recent years due to their safety (Friedman,</w:t>
      </w:r>
      <w:r>
        <w:rPr>
          <w:spacing w:val="-2"/>
        </w:rPr>
        <w:t> </w:t>
      </w:r>
      <w:r>
        <w:rPr/>
        <w:t>2000;</w:t>
      </w:r>
      <w:r>
        <w:rPr>
          <w:spacing w:val="-5"/>
        </w:rPr>
        <w:t> </w:t>
      </w:r>
      <w:r>
        <w:rPr/>
        <w:t>Izzo</w:t>
      </w:r>
      <w:r>
        <w:rPr>
          <w:spacing w:val="-2"/>
        </w:rPr>
        <w:t> </w:t>
      </w:r>
      <w:r>
        <w:rPr/>
        <w:t>et</w:t>
      </w:r>
      <w:r>
        <w:rPr>
          <w:spacing w:val="-5"/>
        </w:rPr>
        <w:t> </w:t>
      </w:r>
      <w:r>
        <w:rPr/>
        <w:t>al.,</w:t>
      </w:r>
      <w:r>
        <w:rPr>
          <w:spacing w:val="-2"/>
        </w:rPr>
        <w:t> </w:t>
      </w:r>
      <w:r>
        <w:rPr/>
        <w:t>2005).</w:t>
      </w:r>
      <w:r>
        <w:rPr>
          <w:spacing w:val="-2"/>
        </w:rPr>
        <w:t> </w:t>
      </w:r>
      <w:r>
        <w:rPr/>
        <w:t>The</w:t>
      </w:r>
      <w:r>
        <w:rPr>
          <w:spacing w:val="-2"/>
        </w:rPr>
        <w:t> </w:t>
      </w:r>
      <w:r>
        <w:rPr/>
        <w:t>World</w:t>
      </w:r>
      <w:r>
        <w:rPr>
          <w:spacing w:val="-2"/>
        </w:rPr>
        <w:t> </w:t>
      </w:r>
      <w:r>
        <w:rPr/>
        <w:t>Health</w:t>
      </w:r>
      <w:r>
        <w:rPr>
          <w:spacing w:val="-2"/>
        </w:rPr>
        <w:t> </w:t>
      </w:r>
      <w:r>
        <w:rPr/>
        <w:t>Organization</w:t>
      </w:r>
      <w:r>
        <w:rPr>
          <w:spacing w:val="-2"/>
        </w:rPr>
        <w:t> </w:t>
      </w:r>
      <w:r>
        <w:rPr/>
        <w:t>reports</w:t>
      </w:r>
      <w:r>
        <w:rPr>
          <w:spacing w:val="-7"/>
        </w:rPr>
        <w:t> </w:t>
      </w:r>
      <w:r>
        <w:rPr/>
        <w:t>that</w:t>
      </w:r>
    </w:p>
    <w:p>
      <w:pPr>
        <w:pStyle w:val="BodyText"/>
        <w:rPr>
          <w:sz w:val="20"/>
        </w:rPr>
      </w:pPr>
    </w:p>
    <w:p>
      <w:pPr>
        <w:pStyle w:val="BodyText"/>
        <w:rPr>
          <w:sz w:val="20"/>
        </w:rPr>
      </w:pPr>
    </w:p>
    <w:p>
      <w:pPr>
        <w:pStyle w:val="BodyText"/>
        <w:spacing w:before="13"/>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10"/>
          <w:sz w:val="20"/>
        </w:rPr>
        <w:t>7</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right="154"/>
      </w:pPr>
      <w:r>
        <w:rPr/>
        <w:t>around 20,000 plant species are employed for both modern and traditional purposes. This figure excludes plant species commonly utilized in the cosmetic and botanical industries. In 2000, medical and aromatic plants had a market share of around $60 billion. This statistic represents almost 20% of the global pharmaceutical market each year. International statistics indicate</w:t>
      </w:r>
      <w:r>
        <w:rPr>
          <w:spacing w:val="-4"/>
        </w:rPr>
        <w:t> </w:t>
      </w:r>
      <w:r>
        <w:rPr/>
        <w:t>that</w:t>
      </w:r>
      <w:r>
        <w:rPr>
          <w:spacing w:val="-1"/>
        </w:rPr>
        <w:t> </w:t>
      </w:r>
      <w:r>
        <w:rPr/>
        <w:t>the global market for medicinal herbal items and pharmaceuticals has reachedIn 2015, the figure was 93 billion dollars, but in 2017, it was 107 billion. Despite the global economic slowdown, the market for herbal products and medicines has expanded dramatically in the previous decade. Despite Turkey's importance, global exports of medicinal and aromatic plants have not yet reached the anticipated level. In 2017, Turkey's medicinal and aromatic plant export business</w:t>
      </w:r>
      <w:r>
        <w:rPr>
          <w:spacing w:val="-3"/>
        </w:rPr>
        <w:t> </w:t>
      </w:r>
      <w:r>
        <w:rPr/>
        <w:t>generated</w:t>
      </w:r>
      <w:r>
        <w:rPr>
          <w:spacing w:val="-3"/>
        </w:rPr>
        <w:t> </w:t>
      </w:r>
      <w:r>
        <w:rPr/>
        <w:t>a</w:t>
      </w:r>
      <w:r>
        <w:rPr>
          <w:spacing w:val="-2"/>
        </w:rPr>
        <w:t> </w:t>
      </w:r>
      <w:r>
        <w:rPr/>
        <w:t>total</w:t>
      </w:r>
      <w:r>
        <w:rPr>
          <w:spacing w:val="-1"/>
        </w:rPr>
        <w:t> </w:t>
      </w:r>
      <w:r>
        <w:rPr/>
        <w:t>of</w:t>
      </w:r>
      <w:r>
        <w:rPr>
          <w:spacing w:val="-2"/>
        </w:rPr>
        <w:t> </w:t>
      </w:r>
      <w:r>
        <w:rPr/>
        <w:t>2.5</w:t>
      </w:r>
      <w:r>
        <w:rPr>
          <w:spacing w:val="-3"/>
        </w:rPr>
        <w:t> </w:t>
      </w:r>
      <w:r>
        <w:rPr/>
        <w:t>billion</w:t>
      </w:r>
      <w:r>
        <w:rPr>
          <w:spacing w:val="-3"/>
        </w:rPr>
        <w:t> </w:t>
      </w:r>
      <w:r>
        <w:rPr/>
        <w:t>dollars,</w:t>
      </w:r>
      <w:r>
        <w:rPr>
          <w:spacing w:val="-3"/>
        </w:rPr>
        <w:t> </w:t>
      </w:r>
      <w:r>
        <w:rPr/>
        <w:t>with</w:t>
      </w:r>
      <w:r>
        <w:rPr>
          <w:spacing w:val="-3"/>
        </w:rPr>
        <w:t> </w:t>
      </w:r>
      <w:r>
        <w:rPr/>
        <w:t>140</w:t>
      </w:r>
      <w:r>
        <w:rPr>
          <w:spacing w:val="-3"/>
        </w:rPr>
        <w:t> </w:t>
      </w:r>
      <w:r>
        <w:rPr/>
        <w:t>million</w:t>
      </w:r>
      <w:r>
        <w:rPr>
          <w:spacing w:val="-3"/>
        </w:rPr>
        <w:t> </w:t>
      </w:r>
      <w:r>
        <w:rPr/>
        <w:t>dollars</w:t>
      </w:r>
      <w:r>
        <w:rPr>
          <w:spacing w:val="-8"/>
        </w:rPr>
        <w:t> </w:t>
      </w:r>
      <w:r>
        <w:rPr/>
        <w:t>coming from the region. Turkey exports medicinal plants, ranking 18th out of 110 nations (Anonymous, 2018).</w:t>
      </w:r>
    </w:p>
    <w:p>
      <w:pPr>
        <w:pStyle w:val="BodyText"/>
        <w:spacing w:before="242"/>
        <w:ind w:left="100"/>
      </w:pPr>
      <w:r>
        <w:rPr/>
        <w:t>ITS</w:t>
      </w:r>
      <w:r>
        <w:rPr>
          <w:spacing w:val="-5"/>
        </w:rPr>
        <w:t> </w:t>
      </w:r>
      <w:r>
        <w:rPr/>
        <w:t>USE</w:t>
      </w:r>
      <w:r>
        <w:rPr>
          <w:spacing w:val="-4"/>
        </w:rPr>
        <w:t> </w:t>
      </w:r>
      <w:r>
        <w:rPr/>
        <w:t>IN</w:t>
      </w:r>
      <w:r>
        <w:rPr>
          <w:spacing w:val="-6"/>
        </w:rPr>
        <w:t> </w:t>
      </w:r>
      <w:r>
        <w:rPr/>
        <w:t>PHYTOTHERAPY</w:t>
      </w:r>
      <w:r>
        <w:rPr>
          <w:spacing w:val="-5"/>
        </w:rPr>
        <w:t> </w:t>
      </w:r>
      <w:r>
        <w:rPr/>
        <w:t>AND</w:t>
      </w:r>
      <w:r>
        <w:rPr>
          <w:spacing w:val="-5"/>
        </w:rPr>
        <w:t> </w:t>
      </w:r>
      <w:r>
        <w:rPr/>
        <w:t>ITS</w:t>
      </w:r>
      <w:r>
        <w:rPr>
          <w:spacing w:val="-3"/>
        </w:rPr>
        <w:t> </w:t>
      </w:r>
      <w:r>
        <w:rPr/>
        <w:t>CHEMICAL</w:t>
      </w:r>
      <w:r>
        <w:rPr>
          <w:spacing w:val="-4"/>
        </w:rPr>
        <w:t> </w:t>
      </w:r>
      <w:r>
        <w:rPr/>
        <w:t>CONTENT</w:t>
      </w:r>
      <w:r>
        <w:rPr>
          <w:spacing w:val="1"/>
        </w:rPr>
        <w:t> </w:t>
      </w:r>
      <w:r>
        <w:rPr>
          <w:spacing w:val="-10"/>
        </w:rPr>
        <w:t>–</w:t>
      </w:r>
    </w:p>
    <w:p>
      <w:pPr>
        <w:pStyle w:val="BodyText"/>
        <w:spacing w:before="242"/>
      </w:pPr>
    </w:p>
    <w:p>
      <w:pPr>
        <w:pStyle w:val="BodyText"/>
        <w:spacing w:line="480" w:lineRule="auto"/>
        <w:ind w:left="100" w:right="227"/>
      </w:pPr>
      <w:r>
        <w:rPr/>
        <w:t>Paeonia flowers include anthocyanin colors (paeonin), flavonoids (chempferol derivatives), and tannins (gallottanene, found in leaves and roots). Folk medicine</w:t>
      </w:r>
      <w:r>
        <w:rPr>
          <w:spacing w:val="-4"/>
        </w:rPr>
        <w:t> </w:t>
      </w:r>
      <w:r>
        <w:rPr/>
        <w:t>has</w:t>
      </w:r>
      <w:r>
        <w:rPr>
          <w:spacing w:val="-8"/>
        </w:rPr>
        <w:t> </w:t>
      </w:r>
      <w:r>
        <w:rPr/>
        <w:t>traditionally</w:t>
      </w:r>
      <w:r>
        <w:rPr>
          <w:spacing w:val="-4"/>
        </w:rPr>
        <w:t> </w:t>
      </w:r>
      <w:r>
        <w:rPr/>
        <w:t>used</w:t>
      </w:r>
      <w:r>
        <w:rPr>
          <w:spacing w:val="-4"/>
        </w:rPr>
        <w:t> </w:t>
      </w:r>
      <w:r>
        <w:rPr/>
        <w:t>it</w:t>
      </w:r>
      <w:r>
        <w:rPr>
          <w:spacing w:val="-3"/>
        </w:rPr>
        <w:t> </w:t>
      </w:r>
      <w:r>
        <w:rPr/>
        <w:t>to</w:t>
      </w:r>
      <w:r>
        <w:rPr>
          <w:spacing w:val="-9"/>
        </w:rPr>
        <w:t> </w:t>
      </w:r>
      <w:r>
        <w:rPr/>
        <w:t>treat</w:t>
      </w:r>
      <w:r>
        <w:rPr>
          <w:spacing w:val="-3"/>
        </w:rPr>
        <w:t> </w:t>
      </w:r>
      <w:r>
        <w:rPr/>
        <w:t>epilepsy,</w:t>
      </w:r>
      <w:r>
        <w:rPr>
          <w:spacing w:val="-4"/>
        </w:rPr>
        <w:t> </w:t>
      </w:r>
      <w:r>
        <w:rPr/>
        <w:t>rheumatism,</w:t>
      </w:r>
      <w:r>
        <w:rPr>
          <w:spacing w:val="-4"/>
        </w:rPr>
        <w:t> </w:t>
      </w:r>
      <w:r>
        <w:rPr/>
        <w:t>digestive</w:t>
      </w:r>
      <w:r>
        <w:rPr>
          <w:spacing w:val="-4"/>
        </w:rPr>
        <w:t> </w:t>
      </w:r>
      <w:r>
        <w:rPr/>
        <w:t>issues (particularly seeds and roots), and coughing. It is used in homeopathy to treat cracks, hemorrhoids, and varicose veins. It is no longer in use today. It is occasionally added to tea blends to enhance the appearance of herbal teas.</w:t>
      </w:r>
    </w:p>
    <w:p>
      <w:pPr>
        <w:pStyle w:val="BodyText"/>
        <w:spacing w:before="153"/>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10"/>
          <w:sz w:val="20"/>
        </w:rPr>
        <w:t>8</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right="227"/>
      </w:pPr>
      <w:r>
        <w:rPr/>
        <w:t>Excessive consumption of flowers, seeds, and roots might result in gastroenteritis,</w:t>
      </w:r>
      <w:r>
        <w:rPr>
          <w:spacing w:val="-4"/>
        </w:rPr>
        <w:t> </w:t>
      </w:r>
      <w:r>
        <w:rPr/>
        <w:t>colitis,</w:t>
      </w:r>
      <w:r>
        <w:rPr>
          <w:spacing w:val="-4"/>
        </w:rPr>
        <w:t> </w:t>
      </w:r>
      <w:r>
        <w:rPr/>
        <w:t>or</w:t>
      </w:r>
      <w:r>
        <w:rPr>
          <w:spacing w:val="-3"/>
        </w:rPr>
        <w:t> </w:t>
      </w:r>
      <w:r>
        <w:rPr/>
        <w:t>diarrhea.</w:t>
      </w:r>
      <w:r>
        <w:rPr>
          <w:spacing w:val="-4"/>
        </w:rPr>
        <w:t> </w:t>
      </w:r>
      <w:r>
        <w:rPr/>
        <w:t>Paeonia</w:t>
      </w:r>
      <w:r>
        <w:rPr>
          <w:spacing w:val="-4"/>
        </w:rPr>
        <w:t> </w:t>
      </w:r>
      <w:r>
        <w:rPr/>
        <w:t>roots</w:t>
      </w:r>
      <w:r>
        <w:rPr>
          <w:spacing w:val="-4"/>
        </w:rPr>
        <w:t> </w:t>
      </w:r>
      <w:r>
        <w:rPr/>
        <w:t>(Radix</w:t>
      </w:r>
      <w:r>
        <w:rPr>
          <w:spacing w:val="-4"/>
        </w:rPr>
        <w:t> </w:t>
      </w:r>
      <w:r>
        <w:rPr/>
        <w:t>paeoniae)</w:t>
      </w:r>
      <w:r>
        <w:rPr>
          <w:spacing w:val="-3"/>
        </w:rPr>
        <w:t> </w:t>
      </w:r>
      <w:r>
        <w:rPr/>
        <w:t>are</w:t>
      </w:r>
      <w:r>
        <w:rPr>
          <w:spacing w:val="-4"/>
        </w:rPr>
        <w:t> </w:t>
      </w:r>
      <w:r>
        <w:rPr/>
        <w:t>used</w:t>
      </w:r>
      <w:r>
        <w:rPr>
          <w:spacing w:val="-4"/>
        </w:rPr>
        <w:t> </w:t>
      </w:r>
      <w:r>
        <w:rPr/>
        <w:t>as an emmenagogue and emetic (Bisset, 1994).</w:t>
      </w:r>
    </w:p>
    <w:p>
      <w:pPr>
        <w:pStyle w:val="BodyText"/>
        <w:spacing w:line="477" w:lineRule="auto" w:before="243"/>
        <w:ind w:left="100"/>
      </w:pPr>
      <w:r>
        <w:rPr/>
        <w:t>According</w:t>
      </w:r>
      <w:r>
        <w:rPr>
          <w:spacing w:val="-3"/>
        </w:rPr>
        <w:t> </w:t>
      </w:r>
      <w:r>
        <w:rPr/>
        <w:t>to</w:t>
      </w:r>
      <w:r>
        <w:rPr>
          <w:spacing w:val="-3"/>
        </w:rPr>
        <w:t> </w:t>
      </w:r>
      <w:r>
        <w:rPr/>
        <w:t>Baytop</w:t>
      </w:r>
      <w:r>
        <w:rPr>
          <w:spacing w:val="-8"/>
        </w:rPr>
        <w:t> </w:t>
      </w:r>
      <w:r>
        <w:rPr/>
        <w:t>(1994),</w:t>
      </w:r>
      <w:r>
        <w:rPr>
          <w:spacing w:val="-3"/>
        </w:rPr>
        <w:t> </w:t>
      </w:r>
      <w:r>
        <w:rPr/>
        <w:t>its</w:t>
      </w:r>
      <w:r>
        <w:rPr>
          <w:spacing w:val="-3"/>
        </w:rPr>
        <w:t> </w:t>
      </w:r>
      <w:r>
        <w:rPr/>
        <w:t>roots</w:t>
      </w:r>
      <w:r>
        <w:rPr>
          <w:spacing w:val="-3"/>
        </w:rPr>
        <w:t> </w:t>
      </w:r>
      <w:r>
        <w:rPr/>
        <w:t>act</w:t>
      </w:r>
      <w:r>
        <w:rPr>
          <w:spacing w:val="-2"/>
        </w:rPr>
        <w:t> </w:t>
      </w:r>
      <w:r>
        <w:rPr/>
        <w:t>as</w:t>
      </w:r>
      <w:r>
        <w:rPr>
          <w:spacing w:val="-2"/>
        </w:rPr>
        <w:t> </w:t>
      </w:r>
      <w:r>
        <w:rPr/>
        <w:t>a</w:t>
      </w:r>
      <w:r>
        <w:rPr>
          <w:spacing w:val="-7"/>
        </w:rPr>
        <w:t> </w:t>
      </w:r>
      <w:r>
        <w:rPr/>
        <w:t>sedative.</w:t>
      </w:r>
      <w:r>
        <w:rPr>
          <w:spacing w:val="-3"/>
        </w:rPr>
        <w:t> </w:t>
      </w:r>
      <w:r>
        <w:rPr/>
        <w:t>Experiments</w:t>
      </w:r>
      <w:r>
        <w:rPr>
          <w:spacing w:val="-3"/>
        </w:rPr>
        <w:t> </w:t>
      </w:r>
      <w:r>
        <w:rPr/>
        <w:t>with</w:t>
      </w:r>
      <w:r>
        <w:rPr>
          <w:spacing w:val="-3"/>
        </w:rPr>
        <w:t> </w:t>
      </w:r>
      <w:r>
        <w:rPr/>
        <w:t>mice revealed no anti-inflammatory impact.</w:t>
      </w:r>
    </w:p>
    <w:p>
      <w:pPr>
        <w:pStyle w:val="BodyText"/>
        <w:spacing w:line="480" w:lineRule="auto" w:before="4"/>
        <w:ind w:left="100"/>
      </w:pPr>
      <w:r>
        <w:rPr/>
        <w:t>The roots of P. officinalis species Radix paeoniae contain peonol, a heteroside with</w:t>
      </w:r>
      <w:r>
        <w:rPr>
          <w:spacing w:val="-2"/>
        </w:rPr>
        <w:t> </w:t>
      </w:r>
      <w:r>
        <w:rPr/>
        <w:t>astringent</w:t>
      </w:r>
      <w:r>
        <w:rPr>
          <w:spacing w:val="-1"/>
        </w:rPr>
        <w:t> </w:t>
      </w:r>
      <w:r>
        <w:rPr/>
        <w:t>and</w:t>
      </w:r>
      <w:r>
        <w:rPr>
          <w:spacing w:val="-2"/>
        </w:rPr>
        <w:t> </w:t>
      </w:r>
      <w:r>
        <w:rPr/>
        <w:t>antispasmodic</w:t>
      </w:r>
      <w:r>
        <w:rPr>
          <w:spacing w:val="-2"/>
        </w:rPr>
        <w:t> </w:t>
      </w:r>
      <w:r>
        <w:rPr/>
        <w:t>properties.</w:t>
      </w:r>
      <w:r>
        <w:rPr>
          <w:spacing w:val="-8"/>
        </w:rPr>
        <w:t> </w:t>
      </w:r>
      <w:r>
        <w:rPr/>
        <w:t>It's</w:t>
      </w:r>
      <w:r>
        <w:rPr>
          <w:spacing w:val="-2"/>
        </w:rPr>
        <w:t> </w:t>
      </w:r>
      <w:r>
        <w:rPr/>
        <w:t>utilized</w:t>
      </w:r>
      <w:r>
        <w:rPr>
          <w:spacing w:val="-2"/>
        </w:rPr>
        <w:t> </w:t>
      </w:r>
      <w:r>
        <w:rPr/>
        <w:t>as</w:t>
      </w:r>
      <w:r>
        <w:rPr>
          <w:spacing w:val="-1"/>
        </w:rPr>
        <w:t> </w:t>
      </w:r>
      <w:r>
        <w:rPr/>
        <w:t>an</w:t>
      </w:r>
      <w:r>
        <w:rPr>
          <w:spacing w:val="-7"/>
        </w:rPr>
        <w:t> </w:t>
      </w:r>
      <w:r>
        <w:rPr/>
        <w:t>infusion</w:t>
      </w:r>
      <w:r>
        <w:rPr>
          <w:spacing w:val="-2"/>
        </w:rPr>
        <w:t> </w:t>
      </w:r>
      <w:r>
        <w:rPr/>
        <w:t>sedative for epilepsy and pertussis (Tanker et al., 2007).</w:t>
      </w:r>
    </w:p>
    <w:p>
      <w:pPr>
        <w:pStyle w:val="BodyText"/>
        <w:spacing w:line="480" w:lineRule="auto" w:before="4"/>
        <w:ind w:left="100" w:right="154"/>
      </w:pPr>
      <w:r>
        <w:rPr/>
        <w:t>Paeonia</w:t>
      </w:r>
      <w:r>
        <w:rPr>
          <w:spacing w:val="-3"/>
        </w:rPr>
        <w:t> </w:t>
      </w:r>
      <w:r>
        <w:rPr/>
        <w:t>root</w:t>
      </w:r>
      <w:r>
        <w:rPr>
          <w:spacing w:val="-2"/>
        </w:rPr>
        <w:t> </w:t>
      </w:r>
      <w:r>
        <w:rPr/>
        <w:t>is</w:t>
      </w:r>
      <w:r>
        <w:rPr>
          <w:spacing w:val="-3"/>
        </w:rPr>
        <w:t> </w:t>
      </w:r>
      <w:r>
        <w:rPr/>
        <w:t>used</w:t>
      </w:r>
      <w:r>
        <w:rPr>
          <w:spacing w:val="-3"/>
        </w:rPr>
        <w:t> </w:t>
      </w:r>
      <w:r>
        <w:rPr/>
        <w:t>in</w:t>
      </w:r>
      <w:r>
        <w:rPr>
          <w:spacing w:val="-3"/>
        </w:rPr>
        <w:t> </w:t>
      </w:r>
      <w:r>
        <w:rPr/>
        <w:t>Eastern</w:t>
      </w:r>
      <w:r>
        <w:rPr>
          <w:spacing w:val="-3"/>
        </w:rPr>
        <w:t> </w:t>
      </w:r>
      <w:r>
        <w:rPr/>
        <w:t>countries,</w:t>
      </w:r>
      <w:r>
        <w:rPr>
          <w:spacing w:val="-3"/>
        </w:rPr>
        <w:t> </w:t>
      </w:r>
      <w:r>
        <w:rPr/>
        <w:t>particularly</w:t>
      </w:r>
      <w:r>
        <w:rPr>
          <w:spacing w:val="-3"/>
        </w:rPr>
        <w:t> </w:t>
      </w:r>
      <w:r>
        <w:rPr/>
        <w:t>Egypt,</w:t>
      </w:r>
      <w:r>
        <w:rPr>
          <w:spacing w:val="-9"/>
        </w:rPr>
        <w:t> </w:t>
      </w:r>
      <w:r>
        <w:rPr/>
        <w:t>to</w:t>
      </w:r>
      <w:r>
        <w:rPr>
          <w:spacing w:val="-3"/>
        </w:rPr>
        <w:t> </w:t>
      </w:r>
      <w:r>
        <w:rPr/>
        <w:t>treat</w:t>
      </w:r>
      <w:r>
        <w:rPr>
          <w:spacing w:val="-2"/>
        </w:rPr>
        <w:t> </w:t>
      </w:r>
      <w:r>
        <w:rPr/>
        <w:t>epilepsy</w:t>
      </w:r>
      <w:r>
        <w:rPr>
          <w:spacing w:val="-3"/>
        </w:rPr>
        <w:t> </w:t>
      </w:r>
      <w:r>
        <w:rPr/>
        <w:t>by applying it to the patient's chest in the shape of a cross. This medication is known as "Cross of the Cross" in Egypt. Old literature suggest that using the plant's fruits to produce incense or hanging its root around the neck is useful.</w:t>
      </w:r>
    </w:p>
    <w:p>
      <w:pPr>
        <w:pStyle w:val="BodyText"/>
        <w:spacing w:line="480" w:lineRule="auto"/>
        <w:ind w:left="100" w:right="227" w:firstLine="70"/>
      </w:pPr>
      <w:r>
        <w:rPr/>
        <w:t>The anti-inflammatory activity of P. peregrina and P. daurica</w:t>
      </w:r>
      <w:r>
        <w:rPr>
          <w:spacing w:val="-2"/>
        </w:rPr>
        <w:t> </w:t>
      </w:r>
      <w:r>
        <w:rPr/>
        <w:t>species differed. While</w:t>
      </w:r>
      <w:r>
        <w:rPr>
          <w:spacing w:val="-7"/>
        </w:rPr>
        <w:t> </w:t>
      </w:r>
      <w:r>
        <w:rPr/>
        <w:t>the</w:t>
      </w:r>
      <w:r>
        <w:rPr>
          <w:spacing w:val="-2"/>
        </w:rPr>
        <w:t> </w:t>
      </w:r>
      <w:r>
        <w:rPr/>
        <w:t>methanol</w:t>
      </w:r>
      <w:r>
        <w:rPr>
          <w:spacing w:val="-5"/>
        </w:rPr>
        <w:t> </w:t>
      </w:r>
      <w:r>
        <w:rPr/>
        <w:t>extract of</w:t>
      </w:r>
      <w:r>
        <w:rPr>
          <w:spacing w:val="-1"/>
        </w:rPr>
        <w:t> </w:t>
      </w:r>
      <w:r>
        <w:rPr/>
        <w:t>P.</w:t>
      </w:r>
      <w:r>
        <w:rPr>
          <w:spacing w:val="-2"/>
        </w:rPr>
        <w:t> </w:t>
      </w:r>
      <w:r>
        <w:rPr/>
        <w:t>daurica</w:t>
      </w:r>
      <w:r>
        <w:rPr>
          <w:spacing w:val="-6"/>
        </w:rPr>
        <w:t> </w:t>
      </w:r>
      <w:r>
        <w:rPr/>
        <w:t>roots</w:t>
      </w:r>
      <w:r>
        <w:rPr>
          <w:spacing w:val="-2"/>
        </w:rPr>
        <w:t> </w:t>
      </w:r>
      <w:r>
        <w:rPr/>
        <w:t>outperformed</w:t>
      </w:r>
      <w:r>
        <w:rPr>
          <w:spacing w:val="-7"/>
        </w:rPr>
        <w:t> </w:t>
      </w:r>
      <w:r>
        <w:rPr/>
        <w:t>regular aspirin,</w:t>
      </w:r>
      <w:r>
        <w:rPr>
          <w:spacing w:val="-2"/>
        </w:rPr>
        <w:t> </w:t>
      </w:r>
      <w:r>
        <w:rPr/>
        <w:t>no significant activity was found in P. peregrina roots. A study in Turkey found that the roots of P. daurica species have anti-inflammatory properties, making them a viable alternative to medicines (Yeşilada et al., 1989; 1992).</w:t>
      </w:r>
    </w:p>
    <w:p>
      <w:pPr>
        <w:pStyle w:val="BodyText"/>
        <w:spacing w:line="480" w:lineRule="auto" w:before="2"/>
        <w:ind w:left="100" w:firstLine="280"/>
      </w:pPr>
      <w:r>
        <w:rPr/>
        <w:t>According to Şener (1994), the roots of P. daurica species have anti- inflammatory</w:t>
      </w:r>
      <w:r>
        <w:rPr>
          <w:spacing w:val="-1"/>
        </w:rPr>
        <w:t> </w:t>
      </w:r>
      <w:r>
        <w:rPr/>
        <w:t>properties and</w:t>
      </w:r>
      <w:r>
        <w:rPr>
          <w:spacing w:val="-6"/>
        </w:rPr>
        <w:t> </w:t>
      </w:r>
      <w:r>
        <w:rPr/>
        <w:t>can</w:t>
      </w:r>
      <w:r>
        <w:rPr>
          <w:spacing w:val="-1"/>
        </w:rPr>
        <w:t> </w:t>
      </w:r>
      <w:r>
        <w:rPr/>
        <w:t>be</w:t>
      </w:r>
      <w:r>
        <w:rPr>
          <w:spacing w:val="-1"/>
        </w:rPr>
        <w:t> </w:t>
      </w:r>
      <w:r>
        <w:rPr/>
        <w:t>utilized</w:t>
      </w:r>
      <w:r>
        <w:rPr>
          <w:spacing w:val="-1"/>
        </w:rPr>
        <w:t> </w:t>
      </w:r>
      <w:r>
        <w:rPr/>
        <w:t>as</w:t>
      </w:r>
      <w:r>
        <w:rPr>
          <w:spacing w:val="-1"/>
        </w:rPr>
        <w:t> </w:t>
      </w:r>
      <w:r>
        <w:rPr/>
        <w:t>an</w:t>
      </w:r>
      <w:r>
        <w:rPr>
          <w:spacing w:val="-1"/>
        </w:rPr>
        <w:t> </w:t>
      </w:r>
      <w:r>
        <w:rPr/>
        <w:t>alternative</w:t>
      </w:r>
      <w:r>
        <w:rPr>
          <w:spacing w:val="-1"/>
        </w:rPr>
        <w:t> </w:t>
      </w:r>
      <w:r>
        <w:rPr/>
        <w:t>to</w:t>
      </w:r>
      <w:r>
        <w:rPr>
          <w:spacing w:val="-7"/>
        </w:rPr>
        <w:t> </w:t>
      </w:r>
      <w:r>
        <w:rPr/>
        <w:t>Moutan</w:t>
      </w:r>
      <w:r>
        <w:rPr>
          <w:spacing w:val="-6"/>
        </w:rPr>
        <w:t> </w:t>
      </w:r>
      <w:r>
        <w:rPr/>
        <w:t>roots</w:t>
      </w:r>
      <w:r>
        <w:rPr>
          <w:spacing w:val="-6"/>
        </w:rPr>
        <w:t> </w:t>
      </w:r>
      <w:r>
        <w:rPr/>
        <w:t>in traditional Chinese medicine.</w:t>
      </w:r>
    </w:p>
    <w:p>
      <w:pPr>
        <w:pStyle w:val="BodyText"/>
        <w:spacing w:line="321" w:lineRule="exact"/>
        <w:ind w:left="100"/>
      </w:pPr>
      <w:r>
        <w:rPr/>
        <w:t>Orhan</w:t>
      </w:r>
      <w:r>
        <w:rPr>
          <w:spacing w:val="-2"/>
        </w:rPr>
        <w:t> </w:t>
      </w:r>
      <w:r>
        <w:rPr/>
        <w:t>and</w:t>
      </w:r>
      <w:r>
        <w:rPr>
          <w:spacing w:val="-1"/>
        </w:rPr>
        <w:t> </w:t>
      </w:r>
      <w:r>
        <w:rPr/>
        <w:t>Şener</w:t>
      </w:r>
      <w:r>
        <w:rPr>
          <w:spacing w:val="1"/>
        </w:rPr>
        <w:t> </w:t>
      </w:r>
      <w:r>
        <w:rPr/>
        <w:t>(2005)</w:t>
      </w:r>
      <w:r>
        <w:rPr>
          <w:spacing w:val="-5"/>
        </w:rPr>
        <w:t> </w:t>
      </w:r>
      <w:r>
        <w:rPr/>
        <w:t>found</w:t>
      </w:r>
      <w:r>
        <w:rPr>
          <w:spacing w:val="-1"/>
        </w:rPr>
        <w:t> </w:t>
      </w:r>
      <w:r>
        <w:rPr/>
        <w:t>anti-inflammatory</w:t>
      </w:r>
      <w:r>
        <w:rPr>
          <w:spacing w:val="-1"/>
        </w:rPr>
        <w:t> </w:t>
      </w:r>
      <w:r>
        <w:rPr/>
        <w:t>properties in</w:t>
      </w:r>
      <w:r>
        <w:rPr>
          <w:spacing w:val="-7"/>
        </w:rPr>
        <w:t> </w:t>
      </w:r>
      <w:r>
        <w:rPr/>
        <w:t>the</w:t>
      </w:r>
      <w:r>
        <w:rPr>
          <w:spacing w:val="-1"/>
        </w:rPr>
        <w:t> </w:t>
      </w:r>
      <w:r>
        <w:rPr/>
        <w:t>roots</w:t>
      </w:r>
      <w:r>
        <w:rPr>
          <w:spacing w:val="-1"/>
        </w:rPr>
        <w:t> </w:t>
      </w:r>
      <w:r>
        <w:rPr>
          <w:spacing w:val="-5"/>
        </w:rPr>
        <w:t>of</w:t>
      </w:r>
    </w:p>
    <w:p>
      <w:pPr>
        <w:pStyle w:val="BodyText"/>
        <w:rPr>
          <w:sz w:val="20"/>
        </w:rPr>
      </w:pPr>
    </w:p>
    <w:p>
      <w:pPr>
        <w:pStyle w:val="BodyText"/>
        <w:rPr>
          <w:sz w:val="20"/>
        </w:rPr>
      </w:pPr>
    </w:p>
    <w:p>
      <w:pPr>
        <w:pStyle w:val="BodyText"/>
        <w:rPr>
          <w:sz w:val="20"/>
        </w:rPr>
      </w:pPr>
    </w:p>
    <w:p>
      <w:pPr>
        <w:pStyle w:val="BodyText"/>
        <w:spacing w:before="24"/>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10"/>
          <w:sz w:val="20"/>
        </w:rPr>
        <w:t>9</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right="524"/>
        <w:jc w:val="both"/>
      </w:pPr>
      <w:r>
        <w:rPr/>
        <w:t>antispasmodic, epileptic, sedative, cough, whooping cough, and tuberculosis certain</w:t>
      </w:r>
      <w:r>
        <w:rPr>
          <w:spacing w:val="-3"/>
        </w:rPr>
        <w:t> </w:t>
      </w:r>
      <w:r>
        <w:rPr/>
        <w:t>plants</w:t>
      </w:r>
      <w:r>
        <w:rPr>
          <w:spacing w:val="-3"/>
        </w:rPr>
        <w:t> </w:t>
      </w:r>
      <w:r>
        <w:rPr/>
        <w:t>in Turkey</w:t>
      </w:r>
      <w:r>
        <w:rPr>
          <w:spacing w:val="-3"/>
        </w:rPr>
        <w:t> </w:t>
      </w:r>
      <w:r>
        <w:rPr/>
        <w:t>found</w:t>
      </w:r>
      <w:r>
        <w:rPr>
          <w:spacing w:val="-3"/>
        </w:rPr>
        <w:t> </w:t>
      </w:r>
      <w:r>
        <w:rPr/>
        <w:t>anti-inflammatory</w:t>
      </w:r>
      <w:r>
        <w:rPr>
          <w:spacing w:val="-3"/>
        </w:rPr>
        <w:t> </w:t>
      </w:r>
      <w:r>
        <w:rPr/>
        <w:t>properties</w:t>
      </w:r>
      <w:r>
        <w:rPr>
          <w:spacing w:val="-2"/>
        </w:rPr>
        <w:t> </w:t>
      </w:r>
      <w:r>
        <w:rPr/>
        <w:t>in</w:t>
      </w:r>
      <w:r>
        <w:rPr>
          <w:spacing w:val="-9"/>
        </w:rPr>
        <w:t> </w:t>
      </w:r>
      <w:r>
        <w:rPr/>
        <w:t>the</w:t>
      </w:r>
      <w:r>
        <w:rPr>
          <w:spacing w:val="-3"/>
        </w:rPr>
        <w:t> </w:t>
      </w:r>
      <w:r>
        <w:rPr/>
        <w:t>roots</w:t>
      </w:r>
      <w:r>
        <w:rPr>
          <w:spacing w:val="-3"/>
        </w:rPr>
        <w:t> </w:t>
      </w:r>
      <w:r>
        <w:rPr/>
        <w:t>of</w:t>
      </w:r>
      <w:r>
        <w:rPr>
          <w:spacing w:val="-2"/>
        </w:rPr>
        <w:t> </w:t>
      </w:r>
      <w:r>
        <w:rPr/>
        <w:t>P. daurica species.</w:t>
      </w:r>
    </w:p>
    <w:p>
      <w:pPr>
        <w:pStyle w:val="BodyText"/>
        <w:spacing w:line="480" w:lineRule="auto" w:before="3"/>
        <w:ind w:left="100" w:right="650"/>
      </w:pPr>
      <w:r>
        <w:rPr/>
        <w:t>Paeonia lactiflora root extract at doses of 250 and 500 mg/kg inhibited reserpine-induced ptosis and hypothermia, while 125 mg/kg just inhibited hypothermia.</w:t>
      </w:r>
      <w:r>
        <w:rPr>
          <w:spacing w:val="-3"/>
        </w:rPr>
        <w:t> </w:t>
      </w:r>
      <w:r>
        <w:rPr/>
        <w:t>This</w:t>
      </w:r>
      <w:r>
        <w:rPr>
          <w:spacing w:val="-8"/>
        </w:rPr>
        <w:t> </w:t>
      </w:r>
      <w:r>
        <w:rPr/>
        <w:t>suggests</w:t>
      </w:r>
      <w:r>
        <w:rPr>
          <w:spacing w:val="-3"/>
        </w:rPr>
        <w:t> </w:t>
      </w:r>
      <w:r>
        <w:rPr/>
        <w:t>that P.</w:t>
      </w:r>
      <w:r>
        <w:rPr>
          <w:spacing w:val="-3"/>
        </w:rPr>
        <w:t> </w:t>
      </w:r>
      <w:r>
        <w:rPr/>
        <w:t>lactiflora</w:t>
      </w:r>
      <w:r>
        <w:rPr>
          <w:spacing w:val="-8"/>
        </w:rPr>
        <w:t> </w:t>
      </w:r>
      <w:r>
        <w:rPr/>
        <w:t>is</w:t>
      </w:r>
      <w:r>
        <w:rPr>
          <w:spacing w:val="-3"/>
        </w:rPr>
        <w:t> </w:t>
      </w:r>
      <w:r>
        <w:rPr/>
        <w:t>an</w:t>
      </w:r>
      <w:r>
        <w:rPr>
          <w:spacing w:val="-3"/>
        </w:rPr>
        <w:t> </w:t>
      </w:r>
      <w:r>
        <w:rPr/>
        <w:t>antidepressant</w:t>
      </w:r>
      <w:r>
        <w:rPr>
          <w:spacing w:val="-1"/>
        </w:rPr>
        <w:t> </w:t>
      </w:r>
      <w:r>
        <w:rPr/>
        <w:t>(Mao</w:t>
      </w:r>
      <w:r>
        <w:rPr>
          <w:spacing w:val="-3"/>
        </w:rPr>
        <w:t> </w:t>
      </w:r>
      <w:r>
        <w:rPr/>
        <w:t>et</w:t>
      </w:r>
      <w:r>
        <w:rPr>
          <w:spacing w:val="-2"/>
        </w:rPr>
        <w:t> </w:t>
      </w:r>
      <w:r>
        <w:rPr/>
        <w:t>al. </w:t>
      </w:r>
      <w:r>
        <w:rPr>
          <w:spacing w:val="-2"/>
        </w:rPr>
        <w:t>2008).</w:t>
      </w:r>
    </w:p>
    <w:p>
      <w:pPr>
        <w:pStyle w:val="BodyText"/>
        <w:spacing w:line="480" w:lineRule="auto" w:before="1"/>
        <w:ind w:left="100"/>
      </w:pPr>
      <w:r>
        <w:rPr/>
        <w:t>A 4-year research of medicines used in Chinese herbal therapy for insomnia included</w:t>
      </w:r>
      <w:r>
        <w:rPr>
          <w:spacing w:val="-4"/>
        </w:rPr>
        <w:t> </w:t>
      </w:r>
      <w:r>
        <w:rPr/>
        <w:t>6860</w:t>
      </w:r>
      <w:r>
        <w:rPr>
          <w:spacing w:val="-4"/>
        </w:rPr>
        <w:t> </w:t>
      </w:r>
      <w:r>
        <w:rPr/>
        <w:t>patients</w:t>
      </w:r>
      <w:r>
        <w:rPr>
          <w:spacing w:val="-4"/>
        </w:rPr>
        <w:t> </w:t>
      </w:r>
      <w:r>
        <w:rPr/>
        <w:t>and</w:t>
      </w:r>
      <w:r>
        <w:rPr>
          <w:spacing w:val="-4"/>
        </w:rPr>
        <w:t> </w:t>
      </w:r>
      <w:r>
        <w:rPr/>
        <w:t>37046 samples.</w:t>
      </w:r>
      <w:r>
        <w:rPr>
          <w:spacing w:val="-4"/>
        </w:rPr>
        <w:t> </w:t>
      </w:r>
      <w:r>
        <w:rPr/>
        <w:t>The</w:t>
      </w:r>
      <w:r>
        <w:rPr>
          <w:spacing w:val="-4"/>
        </w:rPr>
        <w:t> </w:t>
      </w:r>
      <w:r>
        <w:rPr/>
        <w:t>most</w:t>
      </w:r>
      <w:r>
        <w:rPr>
          <w:spacing w:val="-3"/>
        </w:rPr>
        <w:t> </w:t>
      </w:r>
      <w:r>
        <w:rPr/>
        <w:t>commonly</w:t>
      </w:r>
      <w:r>
        <w:rPr>
          <w:spacing w:val="-4"/>
        </w:rPr>
        <w:t> </w:t>
      </w:r>
      <w:r>
        <w:rPr/>
        <w:t>prescribed</w:t>
      </w:r>
      <w:r>
        <w:rPr>
          <w:spacing w:val="-4"/>
        </w:rPr>
        <w:t> </w:t>
      </w:r>
      <w:r>
        <w:rPr/>
        <w:t>herb was Carthamus tinctorius, while another blend included Paeonia lactiflora.</w:t>
      </w:r>
    </w:p>
    <w:p>
      <w:pPr>
        <w:pStyle w:val="BodyText"/>
        <w:spacing w:line="480" w:lineRule="auto" w:before="158"/>
        <w:ind w:left="100" w:right="222"/>
      </w:pPr>
      <w:r>
        <w:rPr/>
        <w:t>In its Formula. Chinese herbs usually administered</w:t>
      </w:r>
      <w:r>
        <w:rPr>
          <w:spacing w:val="-5"/>
        </w:rPr>
        <w:t> </w:t>
      </w:r>
      <w:r>
        <w:rPr/>
        <w:t>include P.</w:t>
      </w:r>
      <w:r>
        <w:rPr>
          <w:spacing w:val="-6"/>
        </w:rPr>
        <w:t> </w:t>
      </w:r>
      <w:r>
        <w:rPr/>
        <w:t>suffruticosa (Mu Tan Pi) and P. lactiflora (Shuoh-Yaw). Jia-Wey--Shiau-Yau-San was a herbal concoction made from Angelica sinensis and Atractylodes macrocephala. The herbs Paeonia lactiflora and Bupleurum chinense, also known as Poria Cocos, are</w:t>
      </w:r>
      <w:r>
        <w:rPr>
          <w:spacing w:val="-2"/>
        </w:rPr>
        <w:t> </w:t>
      </w:r>
      <w:r>
        <w:rPr/>
        <w:t>commonly</w:t>
      </w:r>
      <w:r>
        <w:rPr>
          <w:spacing w:val="-2"/>
        </w:rPr>
        <w:t> </w:t>
      </w:r>
      <w:r>
        <w:rPr/>
        <w:t>used</w:t>
      </w:r>
      <w:r>
        <w:rPr>
          <w:spacing w:val="-7"/>
        </w:rPr>
        <w:t> </w:t>
      </w:r>
      <w:r>
        <w:rPr/>
        <w:t>to</w:t>
      </w:r>
      <w:r>
        <w:rPr>
          <w:spacing w:val="-2"/>
        </w:rPr>
        <w:t> </w:t>
      </w:r>
      <w:r>
        <w:rPr/>
        <w:t>treat</w:t>
      </w:r>
      <w:r>
        <w:rPr>
          <w:spacing w:val="-6"/>
        </w:rPr>
        <w:t> </w:t>
      </w:r>
      <w:r>
        <w:rPr/>
        <w:t>menopause</w:t>
      </w:r>
      <w:r>
        <w:rPr>
          <w:spacing w:val="-2"/>
        </w:rPr>
        <w:t> </w:t>
      </w:r>
      <w:r>
        <w:rPr/>
        <w:t>symptoms.</w:t>
      </w:r>
      <w:r>
        <w:rPr>
          <w:spacing w:val="-2"/>
        </w:rPr>
        <w:t> </w:t>
      </w:r>
      <w:r>
        <w:rPr/>
        <w:t>Chen</w:t>
      </w:r>
      <w:r>
        <w:rPr>
          <w:spacing w:val="-2"/>
        </w:rPr>
        <w:t> </w:t>
      </w:r>
      <w:r>
        <w:rPr/>
        <w:t>et</w:t>
      </w:r>
      <w:r>
        <w:rPr>
          <w:spacing w:val="-6"/>
        </w:rPr>
        <w:t> </w:t>
      </w:r>
      <w:r>
        <w:rPr/>
        <w:t>al.</w:t>
      </w:r>
      <w:r>
        <w:rPr>
          <w:spacing w:val="-2"/>
        </w:rPr>
        <w:t> </w:t>
      </w:r>
      <w:r>
        <w:rPr/>
        <w:t>(2009)</w:t>
      </w:r>
      <w:r>
        <w:rPr>
          <w:spacing w:val="-1"/>
        </w:rPr>
        <w:t> </w:t>
      </w:r>
      <w:r>
        <w:rPr/>
        <w:t>proposed a mixture to</w:t>
      </w:r>
      <w:r>
        <w:rPr>
          <w:spacing w:val="-6"/>
        </w:rPr>
        <w:t> </w:t>
      </w:r>
      <w:r>
        <w:rPr/>
        <w:t>alleviate symptoms</w:t>
      </w:r>
      <w:r>
        <w:rPr>
          <w:spacing w:val="-5"/>
        </w:rPr>
        <w:t> </w:t>
      </w:r>
      <w:r>
        <w:rPr/>
        <w:t>in women who may not use hormones or have contraindications after menopause.</w:t>
      </w:r>
    </w:p>
    <w:p>
      <w:pPr>
        <w:pStyle w:val="BodyText"/>
        <w:spacing w:line="477" w:lineRule="auto" w:before="4"/>
        <w:ind w:left="100"/>
      </w:pPr>
      <w:r>
        <w:rPr/>
        <w:t>Mao</w:t>
      </w:r>
      <w:r>
        <w:rPr>
          <w:spacing w:val="-3"/>
        </w:rPr>
        <w:t> </w:t>
      </w:r>
      <w:r>
        <w:rPr/>
        <w:t>et</w:t>
      </w:r>
      <w:r>
        <w:rPr>
          <w:spacing w:val="-2"/>
        </w:rPr>
        <w:t> </w:t>
      </w:r>
      <w:r>
        <w:rPr/>
        <w:t>al.</w:t>
      </w:r>
      <w:r>
        <w:rPr>
          <w:spacing w:val="-3"/>
        </w:rPr>
        <w:t> </w:t>
      </w:r>
      <w:r>
        <w:rPr/>
        <w:t>(2009)</w:t>
      </w:r>
      <w:r>
        <w:rPr>
          <w:spacing w:val="-2"/>
        </w:rPr>
        <w:t> </w:t>
      </w:r>
      <w:r>
        <w:rPr/>
        <w:t>exposed</w:t>
      </w:r>
      <w:r>
        <w:rPr>
          <w:spacing w:val="-3"/>
        </w:rPr>
        <w:t> </w:t>
      </w:r>
      <w:r>
        <w:rPr/>
        <w:t>mice</w:t>
      </w:r>
      <w:r>
        <w:rPr>
          <w:spacing w:val="-2"/>
        </w:rPr>
        <w:t> </w:t>
      </w:r>
      <w:r>
        <w:rPr/>
        <w:t>to</w:t>
      </w:r>
      <w:r>
        <w:rPr>
          <w:spacing w:val="-3"/>
        </w:rPr>
        <w:t> </w:t>
      </w:r>
      <w:r>
        <w:rPr/>
        <w:t>continuous</w:t>
      </w:r>
      <w:r>
        <w:rPr>
          <w:spacing w:val="-3"/>
        </w:rPr>
        <w:t> </w:t>
      </w:r>
      <w:r>
        <w:rPr/>
        <w:t>unknown</w:t>
      </w:r>
      <w:r>
        <w:rPr>
          <w:spacing w:val="-3"/>
        </w:rPr>
        <w:t> </w:t>
      </w:r>
      <w:r>
        <w:rPr/>
        <w:t>stress</w:t>
      </w:r>
      <w:r>
        <w:rPr>
          <w:spacing w:val="-3"/>
        </w:rPr>
        <w:t> </w:t>
      </w:r>
      <w:r>
        <w:rPr/>
        <w:t>and</w:t>
      </w:r>
      <w:r>
        <w:rPr>
          <w:spacing w:val="-7"/>
        </w:rPr>
        <w:t> </w:t>
      </w:r>
      <w:r>
        <w:rPr/>
        <w:t>studied</w:t>
      </w:r>
      <w:r>
        <w:rPr>
          <w:spacing w:val="-3"/>
        </w:rPr>
        <w:t> </w:t>
      </w:r>
      <w:r>
        <w:rPr/>
        <w:t>the effect of</w:t>
      </w:r>
    </w:p>
    <w:p>
      <w:pPr>
        <w:pStyle w:val="BodyText"/>
        <w:spacing w:line="480" w:lineRule="auto" w:before="4"/>
        <w:ind w:left="100" w:right="136"/>
      </w:pPr>
      <w:r>
        <w:rPr/>
        <w:t>Paeonia glycosides respond to this stress. The study found that Paeonia glycosides</w:t>
      </w:r>
      <w:r>
        <w:rPr>
          <w:spacing w:val="-3"/>
        </w:rPr>
        <w:t> </w:t>
      </w:r>
      <w:r>
        <w:rPr/>
        <w:t>relieved</w:t>
      </w:r>
      <w:r>
        <w:rPr>
          <w:spacing w:val="-3"/>
        </w:rPr>
        <w:t> </w:t>
      </w:r>
      <w:r>
        <w:rPr/>
        <w:t>depression</w:t>
      </w:r>
      <w:r>
        <w:rPr>
          <w:spacing w:val="-3"/>
        </w:rPr>
        <w:t> </w:t>
      </w:r>
      <w:r>
        <w:rPr/>
        <w:t>in</w:t>
      </w:r>
      <w:r>
        <w:rPr>
          <w:spacing w:val="-9"/>
        </w:rPr>
        <w:t> </w:t>
      </w:r>
      <w:r>
        <w:rPr/>
        <w:t>mice</w:t>
      </w:r>
      <w:r>
        <w:rPr>
          <w:spacing w:val="-2"/>
        </w:rPr>
        <w:t> </w:t>
      </w:r>
      <w:r>
        <w:rPr/>
        <w:t>by</w:t>
      </w:r>
      <w:r>
        <w:rPr>
          <w:spacing w:val="-9"/>
        </w:rPr>
        <w:t> </w:t>
      </w:r>
      <w:r>
        <w:rPr/>
        <w:t>inhibiting</w:t>
      </w:r>
      <w:r>
        <w:rPr>
          <w:spacing w:val="-3"/>
        </w:rPr>
        <w:t> </w:t>
      </w:r>
      <w:r>
        <w:rPr/>
        <w:t>monoamine</w:t>
      </w:r>
      <w:r>
        <w:rPr>
          <w:spacing w:val="-3"/>
        </w:rPr>
        <w:t> </w:t>
      </w:r>
      <w:r>
        <w:rPr/>
        <w:t>oxidases</w:t>
      </w:r>
      <w:r>
        <w:rPr>
          <w:spacing w:val="-3"/>
        </w:rPr>
        <w:t> </w:t>
      </w:r>
      <w:r>
        <w:rPr/>
        <w:t>and</w:t>
      </w:r>
    </w:p>
    <w:p>
      <w:pPr>
        <w:pStyle w:val="BodyText"/>
        <w:rPr>
          <w:sz w:val="20"/>
        </w:rPr>
      </w:pPr>
    </w:p>
    <w:p>
      <w:pPr>
        <w:pStyle w:val="BodyText"/>
        <w:rPr>
          <w:sz w:val="20"/>
        </w:rPr>
      </w:pPr>
    </w:p>
    <w:p>
      <w:pPr>
        <w:pStyle w:val="BodyText"/>
        <w:spacing w:before="13"/>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10</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pPr>
      <w:r>
        <w:rPr/>
        <w:t>reducing</w:t>
      </w:r>
      <w:r>
        <w:rPr>
          <w:spacing w:val="-3"/>
        </w:rPr>
        <w:t> </w:t>
      </w:r>
      <w:r>
        <w:rPr/>
        <w:t>oxidative</w:t>
      </w:r>
      <w:r>
        <w:rPr>
          <w:spacing w:val="-3"/>
        </w:rPr>
        <w:t> </w:t>
      </w:r>
      <w:r>
        <w:rPr/>
        <w:t>stress.</w:t>
      </w:r>
      <w:r>
        <w:rPr>
          <w:spacing w:val="-3"/>
        </w:rPr>
        <w:t> </w:t>
      </w:r>
      <w:r>
        <w:rPr/>
        <w:t>Paeonia</w:t>
      </w:r>
      <w:r>
        <w:rPr>
          <w:spacing w:val="-3"/>
        </w:rPr>
        <w:t> </w:t>
      </w:r>
      <w:r>
        <w:rPr/>
        <w:t>and</w:t>
      </w:r>
      <w:r>
        <w:rPr>
          <w:spacing w:val="-9"/>
        </w:rPr>
        <w:t> </w:t>
      </w:r>
      <w:r>
        <w:rPr/>
        <w:t>the</w:t>
      </w:r>
      <w:r>
        <w:rPr>
          <w:spacing w:val="-3"/>
        </w:rPr>
        <w:t> </w:t>
      </w:r>
      <w:r>
        <w:rPr/>
        <w:t>healer</w:t>
      </w:r>
      <w:r>
        <w:rPr>
          <w:spacing w:val="-1"/>
        </w:rPr>
        <w:t> </w:t>
      </w:r>
      <w:r>
        <w:rPr/>
        <w:t>have</w:t>
      </w:r>
      <w:r>
        <w:rPr>
          <w:spacing w:val="-7"/>
        </w:rPr>
        <w:t> </w:t>
      </w:r>
      <w:r>
        <w:rPr/>
        <w:t>a</w:t>
      </w:r>
      <w:r>
        <w:rPr>
          <w:spacing w:val="-3"/>
        </w:rPr>
        <w:t> </w:t>
      </w:r>
      <w:r>
        <w:rPr/>
        <w:t>medical</w:t>
      </w:r>
      <w:r>
        <w:rPr>
          <w:spacing w:val="-2"/>
        </w:rPr>
        <w:t> </w:t>
      </w:r>
      <w:r>
        <w:rPr/>
        <w:t>association,</w:t>
      </w:r>
      <w:r>
        <w:rPr>
          <w:spacing w:val="-9"/>
        </w:rPr>
        <w:t> </w:t>
      </w:r>
      <w:r>
        <w:rPr/>
        <w:t>as </w:t>
      </w:r>
      <w:r>
        <w:rPr>
          <w:spacing w:val="-2"/>
        </w:rPr>
        <w:t>proven.</w:t>
      </w:r>
    </w:p>
    <w:p>
      <w:pPr>
        <w:pStyle w:val="BodyText"/>
        <w:spacing w:line="480" w:lineRule="auto" w:before="2"/>
        <w:ind w:left="100" w:right="180"/>
      </w:pPr>
      <w:r>
        <w:rPr/>
        <w:t>Researchers discovered a molecule in Paeonia roots that was previously assumed to be an alkaloid but now behaves as a glycoside, producing paeonol and</w:t>
      </w:r>
      <w:r>
        <w:rPr>
          <w:spacing w:val="-3"/>
        </w:rPr>
        <w:t> </w:t>
      </w:r>
      <w:r>
        <w:rPr/>
        <w:t>paeonine.</w:t>
      </w:r>
      <w:r>
        <w:rPr>
          <w:spacing w:val="-3"/>
        </w:rPr>
        <w:t> </w:t>
      </w:r>
      <w:r>
        <w:rPr/>
        <w:t>This oil</w:t>
      </w:r>
      <w:r>
        <w:rPr>
          <w:spacing w:val="-2"/>
        </w:rPr>
        <w:t> </w:t>
      </w:r>
      <w:r>
        <w:rPr/>
        <w:t>has</w:t>
      </w:r>
      <w:r>
        <w:rPr>
          <w:spacing w:val="-3"/>
        </w:rPr>
        <w:t> </w:t>
      </w:r>
      <w:r>
        <w:rPr/>
        <w:t>limited</w:t>
      </w:r>
      <w:r>
        <w:rPr>
          <w:spacing w:val="-3"/>
        </w:rPr>
        <w:t> </w:t>
      </w:r>
      <w:r>
        <w:rPr/>
        <w:t>application,</w:t>
      </w:r>
      <w:r>
        <w:rPr>
          <w:spacing w:val="-3"/>
        </w:rPr>
        <w:t> </w:t>
      </w:r>
      <w:r>
        <w:rPr/>
        <w:t>even</w:t>
      </w:r>
      <w:r>
        <w:rPr>
          <w:spacing w:val="-3"/>
        </w:rPr>
        <w:t> </w:t>
      </w:r>
      <w:r>
        <w:rPr/>
        <w:t>in</w:t>
      </w:r>
      <w:r>
        <w:rPr>
          <w:spacing w:val="-3"/>
        </w:rPr>
        <w:t> </w:t>
      </w:r>
      <w:r>
        <w:rPr/>
        <w:t>Asian</w:t>
      </w:r>
      <w:r>
        <w:rPr>
          <w:spacing w:val="-8"/>
        </w:rPr>
        <w:t> </w:t>
      </w:r>
      <w:r>
        <w:rPr/>
        <w:t>medicine.</w:t>
      </w:r>
      <w:r>
        <w:rPr>
          <w:spacing w:val="-3"/>
        </w:rPr>
        <w:t> </w:t>
      </w:r>
      <w:r>
        <w:rPr/>
        <w:t>Western neuropathic and homeopathic practitioners typically employ flowers and seeds (Stearn et al., 1984; Halda et al., 2004).</w:t>
      </w:r>
    </w:p>
    <w:p>
      <w:pPr>
        <w:pStyle w:val="BodyText"/>
        <w:spacing w:line="480" w:lineRule="auto" w:before="2"/>
        <w:ind w:left="100"/>
      </w:pPr>
      <w:r>
        <w:rPr/>
        <w:t>According to the book "Treatment with Plants in Turkey," peony roots have relaxing characteristics and can be used to treat epileptic seizures and coughs. According</w:t>
      </w:r>
      <w:r>
        <w:rPr>
          <w:spacing w:val="-3"/>
        </w:rPr>
        <w:t> </w:t>
      </w:r>
      <w:r>
        <w:rPr/>
        <w:t>to</w:t>
      </w:r>
      <w:r>
        <w:rPr>
          <w:spacing w:val="-3"/>
        </w:rPr>
        <w:t> </w:t>
      </w:r>
      <w:r>
        <w:rPr/>
        <w:t>Baytop</w:t>
      </w:r>
      <w:r>
        <w:rPr>
          <w:spacing w:val="-9"/>
        </w:rPr>
        <w:t> </w:t>
      </w:r>
      <w:r>
        <w:rPr/>
        <w:t>(1999),</w:t>
      </w:r>
      <w:r>
        <w:rPr>
          <w:spacing w:val="-3"/>
        </w:rPr>
        <w:t> </w:t>
      </w:r>
      <w:r>
        <w:rPr/>
        <w:t>the</w:t>
      </w:r>
      <w:r>
        <w:rPr>
          <w:spacing w:val="-3"/>
        </w:rPr>
        <w:t> </w:t>
      </w:r>
      <w:r>
        <w:rPr/>
        <w:t>infusion</w:t>
      </w:r>
      <w:r>
        <w:rPr>
          <w:spacing w:val="-3"/>
        </w:rPr>
        <w:t> </w:t>
      </w:r>
      <w:r>
        <w:rPr/>
        <w:t>contains</w:t>
      </w:r>
      <w:r>
        <w:rPr>
          <w:spacing w:val="-8"/>
        </w:rPr>
        <w:t> </w:t>
      </w:r>
      <w:r>
        <w:rPr/>
        <w:t>tannin,</w:t>
      </w:r>
      <w:r>
        <w:rPr>
          <w:spacing w:val="-3"/>
        </w:rPr>
        <w:t> </w:t>
      </w:r>
      <w:r>
        <w:rPr/>
        <w:t>essential</w:t>
      </w:r>
      <w:r>
        <w:rPr>
          <w:spacing w:val="-1"/>
        </w:rPr>
        <w:t> </w:t>
      </w:r>
      <w:r>
        <w:rPr/>
        <w:t>oil,</w:t>
      </w:r>
      <w:r>
        <w:rPr>
          <w:spacing w:val="-3"/>
        </w:rPr>
        <w:t> </w:t>
      </w:r>
      <w:r>
        <w:rPr/>
        <w:t>alkaloid, and paeonol. It is recommended to take 2-3 glasses daily.</w:t>
      </w:r>
    </w:p>
    <w:p>
      <w:pPr>
        <w:pStyle w:val="BodyText"/>
        <w:spacing w:line="480" w:lineRule="auto"/>
        <w:ind w:left="100" w:right="180"/>
      </w:pPr>
      <w:r>
        <w:rPr/>
        <w:t>Ethnobotanical research in the Izmir region found that the roots of 14 P. mascula</w:t>
      </w:r>
      <w:r>
        <w:rPr>
          <w:spacing w:val="-3"/>
        </w:rPr>
        <w:t> </w:t>
      </w:r>
      <w:r>
        <w:rPr/>
        <w:t>(L.)</w:t>
      </w:r>
      <w:r>
        <w:rPr>
          <w:spacing w:val="-2"/>
        </w:rPr>
        <w:t> </w:t>
      </w:r>
      <w:r>
        <w:rPr/>
        <w:t>species</w:t>
      </w:r>
      <w:r>
        <w:rPr>
          <w:spacing w:val="-2"/>
        </w:rPr>
        <w:t> </w:t>
      </w:r>
      <w:r>
        <w:rPr/>
        <w:t>were</w:t>
      </w:r>
      <w:r>
        <w:rPr>
          <w:spacing w:val="-3"/>
        </w:rPr>
        <w:t> </w:t>
      </w:r>
      <w:r>
        <w:rPr/>
        <w:t>used</w:t>
      </w:r>
      <w:r>
        <w:rPr>
          <w:spacing w:val="-3"/>
        </w:rPr>
        <w:t> </w:t>
      </w:r>
      <w:r>
        <w:rPr/>
        <w:t>as</w:t>
      </w:r>
      <w:r>
        <w:rPr>
          <w:spacing w:val="-8"/>
        </w:rPr>
        <w:t> </w:t>
      </w:r>
      <w:r>
        <w:rPr/>
        <w:t>mouthwash</w:t>
      </w:r>
      <w:r>
        <w:rPr>
          <w:spacing w:val="-3"/>
        </w:rPr>
        <w:t> </w:t>
      </w:r>
      <w:r>
        <w:rPr/>
        <w:t>for</w:t>
      </w:r>
      <w:r>
        <w:rPr>
          <w:spacing w:val="-2"/>
        </w:rPr>
        <w:t> </w:t>
      </w:r>
      <w:r>
        <w:rPr/>
        <w:t>sore</w:t>
      </w:r>
      <w:r>
        <w:rPr>
          <w:spacing w:val="-8"/>
        </w:rPr>
        <w:t> </w:t>
      </w:r>
      <w:r>
        <w:rPr/>
        <w:t>throats,</w:t>
      </w:r>
      <w:r>
        <w:rPr>
          <w:spacing w:val="-3"/>
        </w:rPr>
        <w:t> </w:t>
      </w:r>
      <w:r>
        <w:rPr/>
        <w:t>antihemorrhagic, antispasmodic, epileptic, sedative, cough, whooping cough, and tuberculosis (Ugulu et al., 2009).</w:t>
      </w:r>
    </w:p>
    <w:p>
      <w:pPr>
        <w:pStyle w:val="BodyText"/>
        <w:spacing w:line="480" w:lineRule="auto" w:before="240"/>
        <w:ind w:left="100" w:right="222"/>
      </w:pPr>
      <w:r>
        <w:rPr/>
        <w:t>A study in Adana and Mersin found that the flowers and roots of P. mascula (L.) Miller (Şakayık, ayıgülü, dede gülü) contain tannin and essential oils that have</w:t>
      </w:r>
      <w:r>
        <w:rPr>
          <w:spacing w:val="-4"/>
        </w:rPr>
        <w:t> </w:t>
      </w:r>
      <w:r>
        <w:rPr/>
        <w:t>purgative,</w:t>
      </w:r>
      <w:r>
        <w:rPr>
          <w:spacing w:val="-5"/>
        </w:rPr>
        <w:t> </w:t>
      </w:r>
      <w:r>
        <w:rPr/>
        <w:t>stomachic,</w:t>
      </w:r>
      <w:r>
        <w:rPr>
          <w:spacing w:val="-5"/>
        </w:rPr>
        <w:t> </w:t>
      </w:r>
      <w:r>
        <w:rPr/>
        <w:t>collagog,</w:t>
      </w:r>
      <w:r>
        <w:rPr>
          <w:spacing w:val="-5"/>
        </w:rPr>
        <w:t> </w:t>
      </w:r>
      <w:r>
        <w:rPr/>
        <w:t>and</w:t>
      </w:r>
      <w:r>
        <w:rPr>
          <w:spacing w:val="-5"/>
        </w:rPr>
        <w:t> </w:t>
      </w:r>
      <w:r>
        <w:rPr/>
        <w:t>hepatoprotective</w:t>
      </w:r>
      <w:r>
        <w:rPr>
          <w:spacing w:val="-5"/>
        </w:rPr>
        <w:t> </w:t>
      </w:r>
      <w:r>
        <w:rPr/>
        <w:t>properties.</w:t>
      </w:r>
      <w:r>
        <w:rPr>
          <w:spacing w:val="-5"/>
        </w:rPr>
        <w:t> </w:t>
      </w:r>
      <w:r>
        <w:rPr/>
        <w:t>It</w:t>
      </w:r>
      <w:r>
        <w:rPr>
          <w:spacing w:val="-4"/>
        </w:rPr>
        <w:t> </w:t>
      </w:r>
      <w:r>
        <w:rPr/>
        <w:t>is</w:t>
      </w:r>
      <w:r>
        <w:rPr>
          <w:spacing w:val="-5"/>
        </w:rPr>
        <w:t> </w:t>
      </w:r>
      <w:r>
        <w:rPr/>
        <w:t>used to treat urinary system illnesses, jaundice, and as a hemagogue, either through douching</w:t>
      </w:r>
      <w:r>
        <w:rPr>
          <w:spacing w:val="-2"/>
        </w:rPr>
        <w:t> </w:t>
      </w:r>
      <w:r>
        <w:rPr/>
        <w:t>or</w:t>
      </w:r>
      <w:r>
        <w:rPr>
          <w:spacing w:val="-1"/>
        </w:rPr>
        <w:t> </w:t>
      </w:r>
      <w:r>
        <w:rPr/>
        <w:t>direct</w:t>
      </w:r>
      <w:r>
        <w:rPr>
          <w:spacing w:val="-6"/>
        </w:rPr>
        <w:t> </w:t>
      </w:r>
      <w:r>
        <w:rPr/>
        <w:t>application.</w:t>
      </w:r>
      <w:r>
        <w:rPr>
          <w:spacing w:val="-2"/>
        </w:rPr>
        <w:t> </w:t>
      </w:r>
      <w:r>
        <w:rPr/>
        <w:t>The</w:t>
      </w:r>
      <w:r>
        <w:rPr>
          <w:spacing w:val="-2"/>
        </w:rPr>
        <w:t> </w:t>
      </w:r>
      <w:r>
        <w:rPr/>
        <w:t>P.</w:t>
      </w:r>
      <w:r>
        <w:rPr>
          <w:spacing w:val="-2"/>
        </w:rPr>
        <w:t> </w:t>
      </w:r>
      <w:r>
        <w:rPr/>
        <w:t>mascula</w:t>
      </w:r>
      <w:r>
        <w:rPr>
          <w:spacing w:val="-2"/>
        </w:rPr>
        <w:t> </w:t>
      </w:r>
      <w:r>
        <w:rPr/>
        <w:t>species,</w:t>
      </w:r>
      <w:r>
        <w:rPr>
          <w:spacing w:val="-8"/>
        </w:rPr>
        <w:t> </w:t>
      </w:r>
      <w:r>
        <w:rPr/>
        <w:t>also</w:t>
      </w:r>
      <w:r>
        <w:rPr>
          <w:spacing w:val="-2"/>
        </w:rPr>
        <w:t> </w:t>
      </w:r>
      <w:r>
        <w:rPr/>
        <w:t>known</w:t>
      </w:r>
      <w:r>
        <w:rPr>
          <w:spacing w:val="-2"/>
        </w:rPr>
        <w:t> </w:t>
      </w:r>
      <w:r>
        <w:rPr/>
        <w:t>as</w:t>
      </w:r>
      <w:r>
        <w:rPr>
          <w:spacing w:val="-1"/>
        </w:rPr>
        <w:t> </w:t>
      </w:r>
      <w:r>
        <w:rPr/>
        <w:t>'ayıgülü' in Kahramanmaraş, is used as a sedative, epilepsy and cough treatment, and</w:t>
      </w:r>
    </w:p>
    <w:p>
      <w:pPr>
        <w:pStyle w:val="BodyText"/>
        <w:rPr>
          <w:sz w:val="20"/>
        </w:rPr>
      </w:pPr>
    </w:p>
    <w:p>
      <w:pPr>
        <w:pStyle w:val="BodyText"/>
        <w:spacing w:before="163"/>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11</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before="69"/>
        <w:ind w:left="100"/>
      </w:pPr>
      <w:r>
        <w:rPr/>
        <w:t>respiratory</w:t>
      </w:r>
      <w:r>
        <w:rPr>
          <w:spacing w:val="-7"/>
        </w:rPr>
        <w:t> </w:t>
      </w:r>
      <w:r>
        <w:rPr/>
        <w:t>regulator</w:t>
      </w:r>
      <w:r>
        <w:rPr>
          <w:spacing w:val="-5"/>
        </w:rPr>
        <w:t> </w:t>
      </w:r>
      <w:r>
        <w:rPr/>
        <w:t>(Karaman</w:t>
      </w:r>
      <w:r>
        <w:rPr>
          <w:spacing w:val="-6"/>
        </w:rPr>
        <w:t> </w:t>
      </w:r>
      <w:r>
        <w:rPr/>
        <w:t>et</w:t>
      </w:r>
      <w:r>
        <w:rPr>
          <w:spacing w:val="1"/>
        </w:rPr>
        <w:t> </w:t>
      </w:r>
      <w:r>
        <w:rPr/>
        <w:t>al.,</w:t>
      </w:r>
      <w:r>
        <w:rPr>
          <w:spacing w:val="-1"/>
        </w:rPr>
        <w:t> </w:t>
      </w:r>
      <w:r>
        <w:rPr/>
        <w:t>2001; Everest and</w:t>
      </w:r>
      <w:r>
        <w:rPr>
          <w:spacing w:val="-1"/>
        </w:rPr>
        <w:t> </w:t>
      </w:r>
      <w:r>
        <w:rPr/>
        <w:t>Öztürk,</w:t>
      </w:r>
      <w:r>
        <w:rPr>
          <w:spacing w:val="-1"/>
        </w:rPr>
        <w:t> </w:t>
      </w:r>
      <w:r>
        <w:rPr>
          <w:spacing w:val="-2"/>
        </w:rPr>
        <w:t>2005).</w:t>
      </w:r>
    </w:p>
    <w:p>
      <w:pPr>
        <w:pStyle w:val="BodyText"/>
        <w:spacing w:before="1"/>
      </w:pPr>
    </w:p>
    <w:p>
      <w:pPr>
        <w:pStyle w:val="BodyText"/>
        <w:spacing w:line="480" w:lineRule="auto"/>
        <w:ind w:left="100" w:right="133"/>
      </w:pPr>
      <w:r>
        <w:rPr/>
        <w:t>In a study conducted in Ovacık town of Tunceli Province, Turkey, Doğan</w:t>
      </w:r>
      <w:r>
        <w:rPr>
          <w:spacing w:val="40"/>
        </w:rPr>
        <w:t> </w:t>
      </w:r>
      <w:r>
        <w:rPr/>
        <w:t>(2008)</w:t>
      </w:r>
      <w:r>
        <w:rPr>
          <w:spacing w:val="-1"/>
        </w:rPr>
        <w:t> </w:t>
      </w:r>
      <w:r>
        <w:rPr/>
        <w:t>found</w:t>
      </w:r>
      <w:r>
        <w:rPr>
          <w:spacing w:val="-2"/>
        </w:rPr>
        <w:t> </w:t>
      </w:r>
      <w:r>
        <w:rPr/>
        <w:t>that</w:t>
      </w:r>
      <w:r>
        <w:rPr>
          <w:spacing w:val="-5"/>
        </w:rPr>
        <w:t> </w:t>
      </w:r>
      <w:r>
        <w:rPr/>
        <w:t>the</w:t>
      </w:r>
      <w:r>
        <w:rPr>
          <w:spacing w:val="-2"/>
        </w:rPr>
        <w:t> </w:t>
      </w:r>
      <w:r>
        <w:rPr/>
        <w:t>infusion</w:t>
      </w:r>
      <w:r>
        <w:rPr>
          <w:spacing w:val="-2"/>
        </w:rPr>
        <w:t> </w:t>
      </w:r>
      <w:r>
        <w:rPr/>
        <w:t>prepared</w:t>
      </w:r>
      <w:r>
        <w:rPr>
          <w:spacing w:val="-7"/>
        </w:rPr>
        <w:t> </w:t>
      </w:r>
      <w:r>
        <w:rPr/>
        <w:t>from</w:t>
      </w:r>
      <w:r>
        <w:rPr>
          <w:spacing w:val="-6"/>
        </w:rPr>
        <w:t> </w:t>
      </w:r>
      <w:r>
        <w:rPr/>
        <w:t>the</w:t>
      </w:r>
      <w:r>
        <w:rPr>
          <w:spacing w:val="-2"/>
        </w:rPr>
        <w:t> </w:t>
      </w:r>
      <w:r>
        <w:rPr/>
        <w:t>juvenile</w:t>
      </w:r>
      <w:r>
        <w:rPr>
          <w:spacing w:val="-2"/>
        </w:rPr>
        <w:t> </w:t>
      </w:r>
      <w:r>
        <w:rPr/>
        <w:t>above-ground</w:t>
      </w:r>
      <w:r>
        <w:rPr>
          <w:spacing w:val="-2"/>
        </w:rPr>
        <w:t> </w:t>
      </w:r>
      <w:r>
        <w:rPr/>
        <w:t>portions of P. mascula subsp. arietina consumed on An empty stomach</w:t>
      </w:r>
      <w:r>
        <w:rPr>
          <w:spacing w:val="-1"/>
        </w:rPr>
        <w:t> </w:t>
      </w:r>
      <w:r>
        <w:rPr/>
        <w:t>can reduce blood sugar levels, and its young aboveground sections may aid in diabetes treatment. In Turkey, P. mascula subsp. 'ayıgülü' is used as an infusion in sedatives, antitussives, and epilepsy treatments (Fakir et al., 2009).</w:t>
      </w:r>
    </w:p>
    <w:p>
      <w:pPr>
        <w:pStyle w:val="BodyText"/>
        <w:spacing w:line="480" w:lineRule="auto" w:before="3"/>
        <w:ind w:left="100" w:right="136"/>
      </w:pPr>
      <w:r>
        <w:rPr/>
        <w:t>Ding et al. (2000) investigated the impact of chemical compounds extracted from</w:t>
      </w:r>
      <w:r>
        <w:rPr>
          <w:spacing w:val="-2"/>
        </w:rPr>
        <w:t> </w:t>
      </w:r>
      <w:r>
        <w:rPr/>
        <w:t>Chinese</w:t>
      </w:r>
      <w:r>
        <w:rPr>
          <w:spacing w:val="-3"/>
        </w:rPr>
        <w:t> </w:t>
      </w:r>
      <w:r>
        <w:rPr/>
        <w:t>Paeonia</w:t>
      </w:r>
      <w:r>
        <w:rPr>
          <w:spacing w:val="-8"/>
        </w:rPr>
        <w:t> </w:t>
      </w:r>
      <w:r>
        <w:rPr/>
        <w:t>suffruticosa</w:t>
      </w:r>
      <w:r>
        <w:rPr>
          <w:spacing w:val="-3"/>
        </w:rPr>
        <w:t> </w:t>
      </w:r>
      <w:r>
        <w:rPr/>
        <w:t>roots.</w:t>
      </w:r>
      <w:r>
        <w:rPr>
          <w:spacing w:val="-3"/>
        </w:rPr>
        <w:t> </w:t>
      </w:r>
      <w:r>
        <w:rPr/>
        <w:t>The</w:t>
      </w:r>
      <w:r>
        <w:rPr>
          <w:spacing w:val="-8"/>
        </w:rPr>
        <w:t> </w:t>
      </w:r>
      <w:r>
        <w:rPr/>
        <w:t>study</w:t>
      </w:r>
      <w:r>
        <w:rPr>
          <w:spacing w:val="-3"/>
        </w:rPr>
        <w:t> </w:t>
      </w:r>
      <w:r>
        <w:rPr/>
        <w:t>found</w:t>
      </w:r>
      <w:r>
        <w:rPr>
          <w:spacing w:val="-3"/>
        </w:rPr>
        <w:t> </w:t>
      </w:r>
      <w:r>
        <w:rPr/>
        <w:t>that</w:t>
      </w:r>
      <w:r>
        <w:rPr>
          <w:spacing w:val="-1"/>
        </w:rPr>
        <w:t> </w:t>
      </w:r>
      <w:r>
        <w:rPr/>
        <w:t>they</w:t>
      </w:r>
      <w:r>
        <w:rPr>
          <w:spacing w:val="-3"/>
        </w:rPr>
        <w:t> </w:t>
      </w:r>
      <w:r>
        <w:rPr/>
        <w:t>effectively prevent platelet aggregation, bleeding, and inflammation caused by bacterial </w:t>
      </w:r>
      <w:r>
        <w:rPr>
          <w:spacing w:val="-2"/>
        </w:rPr>
        <w:t>infections.</w:t>
      </w:r>
    </w:p>
    <w:p>
      <w:pPr>
        <w:pStyle w:val="BodyText"/>
        <w:spacing w:line="480" w:lineRule="auto"/>
        <w:ind w:left="100" w:right="154"/>
      </w:pPr>
      <w:r>
        <w:rPr/>
        <w:t>In</w:t>
      </w:r>
      <w:r>
        <w:rPr>
          <w:spacing w:val="-3"/>
        </w:rPr>
        <w:t> </w:t>
      </w:r>
      <w:r>
        <w:rPr/>
        <w:t>a</w:t>
      </w:r>
      <w:r>
        <w:rPr>
          <w:spacing w:val="-3"/>
        </w:rPr>
        <w:t> </w:t>
      </w:r>
      <w:r>
        <w:rPr/>
        <w:t>study</w:t>
      </w:r>
      <w:r>
        <w:rPr>
          <w:spacing w:val="-8"/>
        </w:rPr>
        <w:t> </w:t>
      </w:r>
      <w:r>
        <w:rPr/>
        <w:t>in</w:t>
      </w:r>
      <w:r>
        <w:rPr>
          <w:spacing w:val="-3"/>
        </w:rPr>
        <w:t> </w:t>
      </w:r>
      <w:r>
        <w:rPr/>
        <w:t>Turkey,</w:t>
      </w:r>
      <w:r>
        <w:rPr>
          <w:spacing w:val="-3"/>
        </w:rPr>
        <w:t> </w:t>
      </w:r>
      <w:r>
        <w:rPr/>
        <w:t>Paeonia</w:t>
      </w:r>
      <w:r>
        <w:rPr>
          <w:spacing w:val="-3"/>
        </w:rPr>
        <w:t> </w:t>
      </w:r>
      <w:r>
        <w:rPr/>
        <w:t>daurica</w:t>
      </w:r>
      <w:r>
        <w:rPr>
          <w:spacing w:val="-2"/>
        </w:rPr>
        <w:t> </w:t>
      </w:r>
      <w:r>
        <w:rPr/>
        <w:t>from</w:t>
      </w:r>
      <w:r>
        <w:rPr>
          <w:spacing w:val="-7"/>
        </w:rPr>
        <w:t> </w:t>
      </w:r>
      <w:r>
        <w:rPr/>
        <w:t>Mesudiye</w:t>
      </w:r>
      <w:r>
        <w:rPr>
          <w:spacing w:val="-3"/>
        </w:rPr>
        <w:t> </w:t>
      </w:r>
      <w:r>
        <w:rPr/>
        <w:t>village</w:t>
      </w:r>
      <w:r>
        <w:rPr>
          <w:spacing w:val="-2"/>
        </w:rPr>
        <w:t> </w:t>
      </w:r>
      <w:r>
        <w:rPr/>
        <w:t>in</w:t>
      </w:r>
      <w:r>
        <w:rPr>
          <w:spacing w:val="-3"/>
        </w:rPr>
        <w:t> </w:t>
      </w:r>
      <w:r>
        <w:rPr/>
        <w:t>Ordu</w:t>
      </w:r>
      <w:r>
        <w:rPr>
          <w:spacing w:val="-3"/>
        </w:rPr>
        <w:t> </w:t>
      </w:r>
      <w:r>
        <w:rPr/>
        <w:t>province demonstrated antibacterial action against Gram-negative and Gram-positive bacteria, as well as mycobacteriumTosun et al. (2011) discuss fungus.</w:t>
      </w:r>
    </w:p>
    <w:p>
      <w:pPr>
        <w:pStyle w:val="BodyText"/>
        <w:spacing w:line="480" w:lineRule="auto"/>
        <w:ind w:left="100" w:right="154"/>
      </w:pPr>
      <w:r>
        <w:rPr/>
        <w:t>Picerno</w:t>
      </w:r>
      <w:r>
        <w:rPr>
          <w:spacing w:val="-3"/>
        </w:rPr>
        <w:t> </w:t>
      </w:r>
      <w:r>
        <w:rPr/>
        <w:t>et</w:t>
      </w:r>
      <w:r>
        <w:rPr>
          <w:spacing w:val="-2"/>
        </w:rPr>
        <w:t> </w:t>
      </w:r>
      <w:r>
        <w:rPr/>
        <w:t>al.</w:t>
      </w:r>
      <w:r>
        <w:rPr>
          <w:spacing w:val="-3"/>
        </w:rPr>
        <w:t> </w:t>
      </w:r>
      <w:r>
        <w:rPr/>
        <w:t>(2011)</w:t>
      </w:r>
      <w:r>
        <w:rPr>
          <w:spacing w:val="-2"/>
        </w:rPr>
        <w:t> </w:t>
      </w:r>
      <w:r>
        <w:rPr/>
        <w:t>found</w:t>
      </w:r>
      <w:r>
        <w:rPr>
          <w:spacing w:val="-8"/>
        </w:rPr>
        <w:t> </w:t>
      </w:r>
      <w:r>
        <w:rPr/>
        <w:t>that</w:t>
      </w:r>
      <w:r>
        <w:rPr>
          <w:spacing w:val="-1"/>
        </w:rPr>
        <w:t> </w:t>
      </w:r>
      <w:r>
        <w:rPr/>
        <w:t>a</w:t>
      </w:r>
      <w:r>
        <w:rPr>
          <w:spacing w:val="-7"/>
        </w:rPr>
        <w:t> </w:t>
      </w:r>
      <w:r>
        <w:rPr/>
        <w:t>methanol</w:t>
      </w:r>
      <w:r>
        <w:rPr>
          <w:spacing w:val="-2"/>
        </w:rPr>
        <w:t> </w:t>
      </w:r>
      <w:r>
        <w:rPr/>
        <w:t>extract</w:t>
      </w:r>
      <w:r>
        <w:rPr>
          <w:spacing w:val="-2"/>
        </w:rPr>
        <w:t> </w:t>
      </w:r>
      <w:r>
        <w:rPr/>
        <w:t>of</w:t>
      </w:r>
      <w:r>
        <w:rPr>
          <w:spacing w:val="-2"/>
        </w:rPr>
        <w:t> </w:t>
      </w:r>
      <w:r>
        <w:rPr/>
        <w:t>dried</w:t>
      </w:r>
      <w:r>
        <w:rPr>
          <w:spacing w:val="-3"/>
        </w:rPr>
        <w:t> </w:t>
      </w:r>
      <w:r>
        <w:rPr/>
        <w:t>Paeonia</w:t>
      </w:r>
      <w:r>
        <w:rPr>
          <w:spacing w:val="-3"/>
        </w:rPr>
        <w:t> </w:t>
      </w:r>
      <w:r>
        <w:rPr/>
        <w:t>rockii</w:t>
      </w:r>
      <w:r>
        <w:rPr>
          <w:spacing w:val="-2"/>
        </w:rPr>
        <w:t> </w:t>
      </w:r>
      <w:r>
        <w:rPr/>
        <w:t>roots had antifungal and free radical scavenging properties.</w:t>
      </w:r>
    </w:p>
    <w:p>
      <w:pPr>
        <w:pStyle w:val="BodyText"/>
        <w:spacing w:line="480" w:lineRule="auto" w:before="1"/>
        <w:ind w:left="100" w:right="136"/>
      </w:pPr>
      <w:r>
        <w:rPr/>
        <w:t>According</w:t>
      </w:r>
      <w:r>
        <w:rPr>
          <w:spacing w:val="-3"/>
        </w:rPr>
        <w:t> </w:t>
      </w:r>
      <w:r>
        <w:rPr/>
        <w:t>to</w:t>
      </w:r>
      <w:r>
        <w:rPr>
          <w:spacing w:val="-3"/>
        </w:rPr>
        <w:t> </w:t>
      </w:r>
      <w:r>
        <w:rPr/>
        <w:t>a</w:t>
      </w:r>
      <w:r>
        <w:rPr>
          <w:spacing w:val="-3"/>
        </w:rPr>
        <w:t> </w:t>
      </w:r>
      <w:r>
        <w:rPr/>
        <w:t>study</w:t>
      </w:r>
      <w:r>
        <w:rPr>
          <w:spacing w:val="-3"/>
        </w:rPr>
        <w:t> </w:t>
      </w:r>
      <w:r>
        <w:rPr/>
        <w:t>by</w:t>
      </w:r>
      <w:r>
        <w:rPr>
          <w:spacing w:val="-3"/>
        </w:rPr>
        <w:t> </w:t>
      </w:r>
      <w:r>
        <w:rPr/>
        <w:t>Melikoğlu</w:t>
      </w:r>
      <w:r>
        <w:rPr>
          <w:spacing w:val="-3"/>
        </w:rPr>
        <w:t> </w:t>
      </w:r>
      <w:r>
        <w:rPr/>
        <w:t>et</w:t>
      </w:r>
      <w:r>
        <w:rPr>
          <w:spacing w:val="-1"/>
        </w:rPr>
        <w:t> </w:t>
      </w:r>
      <w:r>
        <w:rPr/>
        <w:t>al.</w:t>
      </w:r>
      <w:r>
        <w:rPr>
          <w:spacing w:val="-3"/>
        </w:rPr>
        <w:t> </w:t>
      </w:r>
      <w:r>
        <w:rPr/>
        <w:t>(2015),</w:t>
      </w:r>
      <w:r>
        <w:rPr>
          <w:spacing w:val="-3"/>
        </w:rPr>
        <w:t> </w:t>
      </w:r>
      <w:r>
        <w:rPr/>
        <w:t>Paeonia</w:t>
      </w:r>
      <w:r>
        <w:rPr>
          <w:spacing w:val="-8"/>
        </w:rPr>
        <w:t> </w:t>
      </w:r>
      <w:r>
        <w:rPr/>
        <w:t>mascula</w:t>
      </w:r>
      <w:r>
        <w:rPr>
          <w:spacing w:val="-3"/>
        </w:rPr>
        <w:t> </w:t>
      </w:r>
      <w:r>
        <w:rPr/>
        <w:t>L.</w:t>
      </w:r>
      <w:r>
        <w:rPr>
          <w:spacing w:val="-3"/>
        </w:rPr>
        <w:t> </w:t>
      </w:r>
      <w:r>
        <w:rPr/>
        <w:t>Miller subsp. Arietina (Anders) is utilized to cure asthma.</w:t>
      </w:r>
    </w:p>
    <w:p>
      <w:pPr>
        <w:pStyle w:val="BodyText"/>
        <w:spacing w:line="480" w:lineRule="auto"/>
        <w:ind w:left="100"/>
      </w:pPr>
      <w:r>
        <w:rPr/>
        <w:t>In</w:t>
      </w:r>
      <w:r>
        <w:rPr>
          <w:spacing w:val="-4"/>
        </w:rPr>
        <w:t> </w:t>
      </w:r>
      <w:r>
        <w:rPr/>
        <w:t>Eastern</w:t>
      </w:r>
      <w:r>
        <w:rPr>
          <w:spacing w:val="-4"/>
        </w:rPr>
        <w:t> </w:t>
      </w:r>
      <w:r>
        <w:rPr/>
        <w:t>Anotolia,</w:t>
      </w:r>
      <w:r>
        <w:rPr>
          <w:spacing w:val="-4"/>
        </w:rPr>
        <w:t> </w:t>
      </w:r>
      <w:r>
        <w:rPr/>
        <w:t>decoctions</w:t>
      </w:r>
      <w:r>
        <w:rPr>
          <w:spacing w:val="-4"/>
        </w:rPr>
        <w:t> </w:t>
      </w:r>
      <w:r>
        <w:rPr/>
        <w:t>of</w:t>
      </w:r>
      <w:r>
        <w:rPr>
          <w:spacing w:val="-3"/>
        </w:rPr>
        <w:t> </w:t>
      </w:r>
      <w:r>
        <w:rPr/>
        <w:t>Paeonia</w:t>
      </w:r>
      <w:r>
        <w:rPr>
          <w:spacing w:val="-8"/>
        </w:rPr>
        <w:t> </w:t>
      </w:r>
      <w:r>
        <w:rPr/>
        <w:t>mascula</w:t>
      </w:r>
      <w:r>
        <w:rPr>
          <w:spacing w:val="-4"/>
        </w:rPr>
        <w:t> </w:t>
      </w:r>
      <w:r>
        <w:rPr/>
        <w:t>L.</w:t>
      </w:r>
      <w:r>
        <w:rPr>
          <w:spacing w:val="-4"/>
        </w:rPr>
        <w:t> </w:t>
      </w:r>
      <w:r>
        <w:rPr/>
        <w:t>Miller</w:t>
      </w:r>
      <w:r>
        <w:rPr>
          <w:spacing w:val="-2"/>
        </w:rPr>
        <w:t> </w:t>
      </w:r>
      <w:r>
        <w:rPr/>
        <w:t>subsp.</w:t>
      </w:r>
      <w:r>
        <w:rPr>
          <w:spacing w:val="-4"/>
        </w:rPr>
        <w:t> </w:t>
      </w:r>
      <w:r>
        <w:rPr/>
        <w:t>Arietina (Anders) have been used to treat diabetes (Arituluk and Ezer, 2012).</w:t>
      </w:r>
    </w:p>
    <w:p>
      <w:pPr>
        <w:pStyle w:val="BodyText"/>
        <w:ind w:left="100"/>
      </w:pPr>
      <w:r>
        <w:rPr/>
        <w:t>The</w:t>
      </w:r>
      <w:r>
        <w:rPr>
          <w:spacing w:val="-3"/>
        </w:rPr>
        <w:t> </w:t>
      </w:r>
      <w:r>
        <w:rPr/>
        <w:t>ethanolic</w:t>
      </w:r>
      <w:r>
        <w:rPr>
          <w:spacing w:val="-2"/>
        </w:rPr>
        <w:t> </w:t>
      </w:r>
      <w:r>
        <w:rPr/>
        <w:t>extract</w:t>
      </w:r>
      <w:r>
        <w:rPr>
          <w:spacing w:val="-1"/>
        </w:rPr>
        <w:t> </w:t>
      </w:r>
      <w:r>
        <w:rPr/>
        <w:t>of</w:t>
      </w:r>
      <w:r>
        <w:rPr>
          <w:spacing w:val="-1"/>
        </w:rPr>
        <w:t> </w:t>
      </w:r>
      <w:r>
        <w:rPr/>
        <w:t>P.</w:t>
      </w:r>
      <w:r>
        <w:rPr>
          <w:spacing w:val="-2"/>
        </w:rPr>
        <w:t> </w:t>
      </w:r>
      <w:r>
        <w:rPr/>
        <w:t>lactiflora</w:t>
      </w:r>
      <w:r>
        <w:rPr>
          <w:spacing w:val="-7"/>
        </w:rPr>
        <w:t> </w:t>
      </w:r>
      <w:r>
        <w:rPr/>
        <w:t>(Paeoniaceae)</w:t>
      </w:r>
      <w:r>
        <w:rPr>
          <w:spacing w:val="-1"/>
        </w:rPr>
        <w:t> </w:t>
      </w:r>
      <w:r>
        <w:rPr/>
        <w:t>subtype</w:t>
      </w:r>
      <w:r>
        <w:rPr>
          <w:spacing w:val="-2"/>
        </w:rPr>
        <w:t> </w:t>
      </w:r>
      <w:r>
        <w:rPr/>
        <w:t>has</w:t>
      </w:r>
      <w:r>
        <w:rPr>
          <w:spacing w:val="-2"/>
        </w:rPr>
        <w:t> antiamnesic</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12</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pPr>
      <w:r>
        <w:rPr/>
        <w:t>action</w:t>
      </w:r>
      <w:r>
        <w:rPr>
          <w:spacing w:val="-2"/>
        </w:rPr>
        <w:t> </w:t>
      </w:r>
      <w:r>
        <w:rPr/>
        <w:t>and</w:t>
      </w:r>
      <w:r>
        <w:rPr>
          <w:spacing w:val="-2"/>
        </w:rPr>
        <w:t> </w:t>
      </w:r>
      <w:r>
        <w:rPr/>
        <w:t>has</w:t>
      </w:r>
      <w:r>
        <w:rPr>
          <w:spacing w:val="-2"/>
        </w:rPr>
        <w:t> </w:t>
      </w:r>
      <w:r>
        <w:rPr/>
        <w:t>been</w:t>
      </w:r>
      <w:r>
        <w:rPr>
          <w:spacing w:val="-2"/>
        </w:rPr>
        <w:t> </w:t>
      </w:r>
      <w:r>
        <w:rPr/>
        <w:t>utilized</w:t>
      </w:r>
      <w:r>
        <w:rPr>
          <w:spacing w:val="-2"/>
        </w:rPr>
        <w:t> </w:t>
      </w:r>
      <w:r>
        <w:rPr/>
        <w:t>in</w:t>
      </w:r>
      <w:r>
        <w:rPr>
          <w:spacing w:val="-8"/>
        </w:rPr>
        <w:t> </w:t>
      </w:r>
      <w:r>
        <w:rPr/>
        <w:t>traditional</w:t>
      </w:r>
      <w:r>
        <w:rPr>
          <w:spacing w:val="-5"/>
        </w:rPr>
        <w:t> </w:t>
      </w:r>
      <w:r>
        <w:rPr/>
        <w:t>treatments</w:t>
      </w:r>
      <w:r>
        <w:rPr>
          <w:spacing w:val="-2"/>
        </w:rPr>
        <w:t> </w:t>
      </w:r>
      <w:r>
        <w:rPr/>
        <w:t>for</w:t>
      </w:r>
      <w:r>
        <w:rPr>
          <w:spacing w:val="-6"/>
        </w:rPr>
        <w:t> </w:t>
      </w:r>
      <w:r>
        <w:rPr/>
        <w:t>amnesia. Sevim</w:t>
      </w:r>
      <w:r>
        <w:rPr>
          <w:spacing w:val="-1"/>
        </w:rPr>
        <w:t> </w:t>
      </w:r>
      <w:r>
        <w:rPr/>
        <w:t>et</w:t>
      </w:r>
      <w:r>
        <w:rPr>
          <w:spacing w:val="-1"/>
        </w:rPr>
        <w:t> </w:t>
      </w:r>
      <w:r>
        <w:rPr/>
        <w:t>al. conducted a study that validated this (2011).</w:t>
      </w:r>
    </w:p>
    <w:p>
      <w:pPr>
        <w:pStyle w:val="BodyText"/>
        <w:spacing w:line="480" w:lineRule="auto" w:before="162"/>
        <w:ind w:left="100" w:right="136"/>
      </w:pPr>
      <w:r>
        <w:rPr/>
        <w:t>Previous investigations have shown that resveratrol and other stilbene compounds</w:t>
      </w:r>
      <w:r>
        <w:rPr>
          <w:spacing w:val="-4"/>
        </w:rPr>
        <w:t> </w:t>
      </w:r>
      <w:r>
        <w:rPr/>
        <w:t>from</w:t>
      </w:r>
      <w:r>
        <w:rPr>
          <w:spacing w:val="-3"/>
        </w:rPr>
        <w:t> </w:t>
      </w:r>
      <w:r>
        <w:rPr/>
        <w:t>P.</w:t>
      </w:r>
      <w:r>
        <w:rPr>
          <w:spacing w:val="-4"/>
        </w:rPr>
        <w:t> </w:t>
      </w:r>
      <w:r>
        <w:rPr/>
        <w:t>lactiflora</w:t>
      </w:r>
      <w:r>
        <w:rPr>
          <w:spacing w:val="-4"/>
        </w:rPr>
        <w:t> </w:t>
      </w:r>
      <w:r>
        <w:rPr/>
        <w:t>leaves</w:t>
      </w:r>
      <w:r>
        <w:rPr>
          <w:spacing w:val="-3"/>
        </w:rPr>
        <w:t> </w:t>
      </w:r>
      <w:r>
        <w:rPr/>
        <w:t>have</w:t>
      </w:r>
      <w:r>
        <w:rPr>
          <w:spacing w:val="-3"/>
        </w:rPr>
        <w:t> </w:t>
      </w:r>
      <w:r>
        <w:rPr/>
        <w:t>strong</w:t>
      </w:r>
      <w:r>
        <w:rPr>
          <w:spacing w:val="-4"/>
        </w:rPr>
        <w:t> </w:t>
      </w:r>
      <w:r>
        <w:rPr/>
        <w:t>antioxidant</w:t>
      </w:r>
      <w:r>
        <w:rPr>
          <w:spacing w:val="-2"/>
        </w:rPr>
        <w:t> </w:t>
      </w:r>
      <w:r>
        <w:rPr/>
        <w:t>action</w:t>
      </w:r>
      <w:r>
        <w:rPr>
          <w:spacing w:val="-9"/>
        </w:rPr>
        <w:t> </w:t>
      </w:r>
      <w:r>
        <w:rPr/>
        <w:t>(Kim</w:t>
      </w:r>
      <w:r>
        <w:rPr>
          <w:spacing w:val="-3"/>
        </w:rPr>
        <w:t> </w:t>
      </w:r>
      <w:r>
        <w:rPr/>
        <w:t>et</w:t>
      </w:r>
      <w:r>
        <w:rPr>
          <w:spacing w:val="-3"/>
        </w:rPr>
        <w:t> </w:t>
      </w:r>
      <w:r>
        <w:rPr/>
        <w:t>al., 2002; Orhan et al., 2010).</w:t>
      </w:r>
    </w:p>
    <w:p>
      <w:pPr>
        <w:pStyle w:val="BodyText"/>
        <w:spacing w:line="480" w:lineRule="auto"/>
        <w:ind w:left="100" w:right="136"/>
      </w:pPr>
      <w:r>
        <w:rPr/>
        <w:t>An</w:t>
      </w:r>
      <w:r>
        <w:rPr>
          <w:spacing w:val="-3"/>
        </w:rPr>
        <w:t> </w:t>
      </w:r>
      <w:r>
        <w:rPr/>
        <w:t>in</w:t>
      </w:r>
      <w:r>
        <w:rPr>
          <w:spacing w:val="-3"/>
        </w:rPr>
        <w:t> </w:t>
      </w:r>
      <w:r>
        <w:rPr/>
        <w:t>vitro</w:t>
      </w:r>
      <w:r>
        <w:rPr>
          <w:spacing w:val="-3"/>
        </w:rPr>
        <w:t> </w:t>
      </w:r>
      <w:r>
        <w:rPr/>
        <w:t>study</w:t>
      </w:r>
      <w:r>
        <w:rPr>
          <w:spacing w:val="-3"/>
        </w:rPr>
        <w:t> </w:t>
      </w:r>
      <w:r>
        <w:rPr/>
        <w:t>of</w:t>
      </w:r>
      <w:r>
        <w:rPr>
          <w:spacing w:val="-2"/>
        </w:rPr>
        <w:t> </w:t>
      </w:r>
      <w:r>
        <w:rPr/>
        <w:t>Paeonia</w:t>
      </w:r>
      <w:r>
        <w:rPr>
          <w:spacing w:val="-3"/>
        </w:rPr>
        <w:t> </w:t>
      </w:r>
      <w:r>
        <w:rPr/>
        <w:t>lactiflora</w:t>
      </w:r>
      <w:r>
        <w:rPr>
          <w:spacing w:val="-3"/>
        </w:rPr>
        <w:t> </w:t>
      </w:r>
      <w:r>
        <w:rPr/>
        <w:t>root</w:t>
      </w:r>
      <w:r>
        <w:rPr>
          <w:spacing w:val="-2"/>
        </w:rPr>
        <w:t> </w:t>
      </w:r>
      <w:r>
        <w:rPr/>
        <w:t>extracts</w:t>
      </w:r>
      <w:r>
        <w:rPr>
          <w:spacing w:val="-3"/>
        </w:rPr>
        <w:t> </w:t>
      </w:r>
      <w:r>
        <w:rPr/>
        <w:t>in</w:t>
      </w:r>
      <w:r>
        <w:rPr>
          <w:spacing w:val="-9"/>
        </w:rPr>
        <w:t> </w:t>
      </w:r>
      <w:r>
        <w:rPr/>
        <w:t>isolated</w:t>
      </w:r>
      <w:r>
        <w:rPr>
          <w:spacing w:val="-3"/>
        </w:rPr>
        <w:t> </w:t>
      </w:r>
      <w:r>
        <w:rPr/>
        <w:t>rat</w:t>
      </w:r>
      <w:r>
        <w:rPr>
          <w:spacing w:val="-2"/>
        </w:rPr>
        <w:t> </w:t>
      </w:r>
      <w:r>
        <w:rPr/>
        <w:t>aortas found that the main active components, Paeoniflorin and Paeonol, did not show vasodilatory effect. However, some components showed endothelium- dependent vasodilator activity (Goto, 1996). According to Koo (2010), the components of P. lactiflora and P. suffruticosa prevent blood coagulation and platelet aggregation, leading to enhanced blood flow.</w:t>
      </w:r>
    </w:p>
    <w:p>
      <w:pPr>
        <w:pStyle w:val="BodyText"/>
        <w:spacing w:line="480" w:lineRule="auto" w:before="1"/>
        <w:ind w:left="100" w:right="136"/>
      </w:pPr>
      <w:r>
        <w:rPr/>
        <w:t>Paeonia lactiflora Pall has been used for 1200 years in traditional Korean, Japanese, and Chinese medicine. It treats fever, muscle cramps and spasms, rheumatoid arthritis, lupus, dysmenorrhea, and hepatitis. Pain alleviation has been shown in several animal models. In animal models of inflammation, it has been shown to lower intracellular calcium ion concentration and prevent the synthesis</w:t>
      </w:r>
      <w:r>
        <w:rPr>
          <w:spacing w:val="-3"/>
        </w:rPr>
        <w:t> </w:t>
      </w:r>
      <w:r>
        <w:rPr/>
        <w:t>of</w:t>
      </w:r>
      <w:r>
        <w:rPr>
          <w:spacing w:val="-2"/>
        </w:rPr>
        <w:t> </w:t>
      </w:r>
      <w:r>
        <w:rPr/>
        <w:t>nitric</w:t>
      </w:r>
      <w:r>
        <w:rPr>
          <w:spacing w:val="-3"/>
        </w:rPr>
        <w:t> </w:t>
      </w:r>
      <w:r>
        <w:rPr/>
        <w:t>oxide,</w:t>
      </w:r>
      <w:r>
        <w:rPr>
          <w:spacing w:val="-7"/>
        </w:rPr>
        <w:t> </w:t>
      </w:r>
      <w:r>
        <w:rPr/>
        <w:t>leukotriene</w:t>
      </w:r>
      <w:r>
        <w:rPr>
          <w:spacing w:val="-3"/>
        </w:rPr>
        <w:t> </w:t>
      </w:r>
      <w:r>
        <w:rPr/>
        <w:t>B4,</w:t>
      </w:r>
      <w:r>
        <w:rPr>
          <w:spacing w:val="-3"/>
        </w:rPr>
        <w:t> </w:t>
      </w:r>
      <w:r>
        <w:rPr/>
        <w:t>and</w:t>
      </w:r>
      <w:r>
        <w:rPr>
          <w:spacing w:val="-3"/>
        </w:rPr>
        <w:t> </w:t>
      </w:r>
      <w:r>
        <w:rPr/>
        <w:t>prostaglandins</w:t>
      </w:r>
      <w:r>
        <w:rPr>
          <w:spacing w:val="-7"/>
        </w:rPr>
        <w:t> </w:t>
      </w:r>
      <w:r>
        <w:rPr/>
        <w:t>(He</w:t>
      </w:r>
      <w:r>
        <w:rPr>
          <w:spacing w:val="-3"/>
        </w:rPr>
        <w:t> </w:t>
      </w:r>
      <w:r>
        <w:rPr/>
        <w:t>et</w:t>
      </w:r>
      <w:r>
        <w:rPr>
          <w:spacing w:val="-2"/>
        </w:rPr>
        <w:t> </w:t>
      </w:r>
      <w:r>
        <w:rPr/>
        <w:t>al.,</w:t>
      </w:r>
      <w:r>
        <w:rPr>
          <w:spacing w:val="-3"/>
        </w:rPr>
        <w:t> </w:t>
      </w:r>
      <w:r>
        <w:rPr/>
        <w:t>2011).</w:t>
      </w:r>
      <w:r>
        <w:rPr>
          <w:spacing w:val="-3"/>
        </w:rPr>
        <w:t> </w:t>
      </w:r>
      <w:r>
        <w:rPr/>
        <w:t>A study by Bomi et al. (2008) shown that P. lactiflora can reduce itching and allergies in mice.</w:t>
      </w:r>
    </w:p>
    <w:p>
      <w:pPr>
        <w:pStyle w:val="BodyText"/>
        <w:spacing w:line="480" w:lineRule="auto"/>
        <w:ind w:left="100" w:right="136" w:firstLine="560"/>
      </w:pPr>
      <w:r>
        <w:rPr/>
        <w:t>Lee et al. (2006) studied the antiviral properties of a solvent derived from the</w:t>
      </w:r>
      <w:r>
        <w:rPr>
          <w:spacing w:val="-2"/>
        </w:rPr>
        <w:t> </w:t>
      </w:r>
      <w:r>
        <w:rPr/>
        <w:t>roots</w:t>
      </w:r>
      <w:r>
        <w:rPr>
          <w:spacing w:val="-2"/>
        </w:rPr>
        <w:t> </w:t>
      </w:r>
      <w:r>
        <w:rPr/>
        <w:t>of</w:t>
      </w:r>
      <w:r>
        <w:rPr>
          <w:spacing w:val="-1"/>
        </w:rPr>
        <w:t> </w:t>
      </w:r>
      <w:r>
        <w:rPr/>
        <w:t>P.</w:t>
      </w:r>
      <w:r>
        <w:rPr>
          <w:spacing w:val="-2"/>
        </w:rPr>
        <w:t> </w:t>
      </w:r>
      <w:r>
        <w:rPr/>
        <w:t>lactiflora</w:t>
      </w:r>
      <w:r>
        <w:rPr>
          <w:spacing w:val="-2"/>
        </w:rPr>
        <w:t> </w:t>
      </w:r>
      <w:r>
        <w:rPr/>
        <w:t>Pall.</w:t>
      </w:r>
      <w:r>
        <w:rPr>
          <w:spacing w:val="-2"/>
        </w:rPr>
        <w:t> </w:t>
      </w:r>
      <w:r>
        <w:rPr/>
        <w:t>in</w:t>
      </w:r>
      <w:r>
        <w:rPr>
          <w:spacing w:val="-2"/>
        </w:rPr>
        <w:t> </w:t>
      </w:r>
      <w:r>
        <w:rPr/>
        <w:t>tissue</w:t>
      </w:r>
      <w:r>
        <w:rPr>
          <w:spacing w:val="-7"/>
        </w:rPr>
        <w:t> </w:t>
      </w:r>
      <w:r>
        <w:rPr/>
        <w:t>culture</w:t>
      </w:r>
      <w:r>
        <w:rPr>
          <w:spacing w:val="-7"/>
        </w:rPr>
        <w:t> </w:t>
      </w:r>
      <w:r>
        <w:rPr/>
        <w:t>systems.</w:t>
      </w:r>
      <w:r>
        <w:rPr>
          <w:spacing w:val="-2"/>
        </w:rPr>
        <w:t> </w:t>
      </w:r>
      <w:r>
        <w:rPr/>
        <w:t>The</w:t>
      </w:r>
      <w:r>
        <w:rPr>
          <w:spacing w:val="-2"/>
        </w:rPr>
        <w:t> </w:t>
      </w:r>
      <w:r>
        <w:rPr/>
        <w:t>ethylacetate</w:t>
      </w:r>
      <w:r>
        <w:rPr>
          <w:spacing w:val="-7"/>
        </w:rPr>
        <w:t> </w:t>
      </w:r>
      <w:r>
        <w:rPr/>
        <w:t>fraction</w:t>
      </w:r>
    </w:p>
    <w:p>
      <w:pPr>
        <w:pStyle w:val="BodyText"/>
        <w:rPr>
          <w:sz w:val="20"/>
        </w:rPr>
      </w:pPr>
    </w:p>
    <w:p>
      <w:pPr>
        <w:pStyle w:val="BodyText"/>
        <w:rPr>
          <w:sz w:val="20"/>
        </w:rPr>
      </w:pPr>
    </w:p>
    <w:p>
      <w:pPr>
        <w:pStyle w:val="BodyText"/>
        <w:spacing w:before="14"/>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13</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100"/>
      </w:pPr>
      <w:r>
        <w:rPr/>
        <w:t>shown</w:t>
      </w:r>
      <w:r>
        <w:rPr>
          <w:spacing w:val="-5"/>
        </w:rPr>
        <w:t> </w:t>
      </w:r>
      <w:r>
        <w:rPr/>
        <w:t>substantial</w:t>
      </w:r>
      <w:r>
        <w:rPr>
          <w:spacing w:val="-3"/>
        </w:rPr>
        <w:t> </w:t>
      </w:r>
      <w:r>
        <w:rPr/>
        <w:t>anti-hepatitis</w:t>
      </w:r>
      <w:r>
        <w:rPr>
          <w:spacing w:val="-5"/>
        </w:rPr>
        <w:t> </w:t>
      </w:r>
      <w:r>
        <w:rPr/>
        <w:t>B</w:t>
      </w:r>
      <w:r>
        <w:rPr>
          <w:spacing w:val="-7"/>
        </w:rPr>
        <w:t> </w:t>
      </w:r>
      <w:r>
        <w:rPr/>
        <w:t>activity.</w:t>
      </w:r>
      <w:r>
        <w:rPr>
          <w:spacing w:val="-5"/>
        </w:rPr>
        <w:t> </w:t>
      </w:r>
      <w:r>
        <w:rPr/>
        <w:t>Other</w:t>
      </w:r>
      <w:r>
        <w:rPr>
          <w:spacing w:val="-3"/>
        </w:rPr>
        <w:t> </w:t>
      </w:r>
      <w:r>
        <w:rPr/>
        <w:t>fractions,</w:t>
      </w:r>
      <w:r>
        <w:rPr>
          <w:spacing w:val="-5"/>
        </w:rPr>
        <w:t> </w:t>
      </w:r>
      <w:r>
        <w:rPr/>
        <w:t>however,</w:t>
      </w:r>
      <w:r>
        <w:rPr>
          <w:spacing w:val="-5"/>
        </w:rPr>
        <w:t> </w:t>
      </w:r>
      <w:r>
        <w:rPr/>
        <w:t>did</w:t>
      </w:r>
      <w:r>
        <w:rPr>
          <w:spacing w:val="-5"/>
        </w:rPr>
        <w:t> </w:t>
      </w:r>
      <w:r>
        <w:rPr/>
        <w:t>not inhibit HBV DNA.</w:t>
      </w:r>
    </w:p>
    <w:p>
      <w:pPr>
        <w:pStyle w:val="BodyText"/>
        <w:spacing w:line="480" w:lineRule="auto" w:before="2"/>
        <w:ind w:left="100"/>
      </w:pPr>
      <w:r>
        <w:rPr/>
        <w:t>Himalayan Peony (Paeonia emodi Royle) has traditionally been used to treat epilepsy</w:t>
      </w:r>
      <w:r>
        <w:rPr>
          <w:spacing w:val="-8"/>
        </w:rPr>
        <w:t> </w:t>
      </w:r>
      <w:r>
        <w:rPr/>
        <w:t>(Miyazawa</w:t>
      </w:r>
      <w:r>
        <w:rPr>
          <w:spacing w:val="-2"/>
        </w:rPr>
        <w:t> </w:t>
      </w:r>
      <w:r>
        <w:rPr/>
        <w:t>et</w:t>
      </w:r>
      <w:r>
        <w:rPr>
          <w:spacing w:val="-1"/>
        </w:rPr>
        <w:t> </w:t>
      </w:r>
      <w:r>
        <w:rPr/>
        <w:t>al.,</w:t>
      </w:r>
      <w:r>
        <w:rPr>
          <w:spacing w:val="-2"/>
        </w:rPr>
        <w:t> </w:t>
      </w:r>
      <w:r>
        <w:rPr/>
        <w:t>1984;</w:t>
      </w:r>
      <w:r>
        <w:rPr>
          <w:spacing w:val="-1"/>
        </w:rPr>
        <w:t> </w:t>
      </w:r>
      <w:r>
        <w:rPr/>
        <w:t>Kirby</w:t>
      </w:r>
      <w:r>
        <w:rPr>
          <w:spacing w:val="-8"/>
        </w:rPr>
        <w:t> </w:t>
      </w:r>
      <w:r>
        <w:rPr/>
        <w:t>and</w:t>
      </w:r>
      <w:r>
        <w:rPr>
          <w:spacing w:val="-2"/>
        </w:rPr>
        <w:t> </w:t>
      </w:r>
      <w:r>
        <w:rPr/>
        <w:t>Schmidt,</w:t>
      </w:r>
      <w:r>
        <w:rPr>
          <w:spacing w:val="-2"/>
        </w:rPr>
        <w:t> </w:t>
      </w:r>
      <w:r>
        <w:rPr/>
        <w:t>1997;</w:t>
      </w:r>
      <w:r>
        <w:rPr>
          <w:spacing w:val="-1"/>
        </w:rPr>
        <w:t> </w:t>
      </w:r>
      <w:r>
        <w:rPr/>
        <w:t>Verma</w:t>
      </w:r>
      <w:r>
        <w:rPr>
          <w:spacing w:val="-2"/>
        </w:rPr>
        <w:t> </w:t>
      </w:r>
      <w:r>
        <w:rPr/>
        <w:t>et</w:t>
      </w:r>
      <w:r>
        <w:rPr>
          <w:spacing w:val="-1"/>
        </w:rPr>
        <w:t> </w:t>
      </w:r>
      <w:r>
        <w:rPr/>
        <w:t>al.,</w:t>
      </w:r>
      <w:r>
        <w:rPr>
          <w:spacing w:val="-2"/>
        </w:rPr>
        <w:t> </w:t>
      </w:r>
      <w:r>
        <w:rPr/>
        <w:t>2015).</w:t>
      </w:r>
    </w:p>
    <w:p>
      <w:pPr>
        <w:pStyle w:val="BodyText"/>
        <w:spacing w:line="480" w:lineRule="auto" w:before="158"/>
        <w:ind w:left="100" w:right="1848"/>
      </w:pPr>
      <w:r>
        <w:rPr/>
        <w:t>ADVANTAGES,PRECAUTION</w:t>
      </w:r>
      <w:r>
        <w:rPr>
          <w:spacing w:val="-11"/>
        </w:rPr>
        <w:t> </w:t>
      </w:r>
      <w:r>
        <w:rPr/>
        <w:t>AND</w:t>
      </w:r>
      <w:r>
        <w:rPr>
          <w:spacing w:val="-15"/>
        </w:rPr>
        <w:t> </w:t>
      </w:r>
      <w:r>
        <w:rPr/>
        <w:t>DISADVANTAGES</w:t>
      </w:r>
      <w:r>
        <w:rPr>
          <w:spacing w:val="-10"/>
        </w:rPr>
        <w:t> </w:t>
      </w:r>
      <w:r>
        <w:rPr/>
        <w:t>OF </w:t>
      </w:r>
      <w:r>
        <w:rPr>
          <w:spacing w:val="-2"/>
        </w:rPr>
        <w:t>PHYTOTHERAPY-</w:t>
      </w:r>
    </w:p>
    <w:p>
      <w:pPr>
        <w:pStyle w:val="BodyText"/>
        <w:spacing w:line="480" w:lineRule="auto" w:before="163"/>
        <w:ind w:left="100"/>
      </w:pPr>
      <w:r>
        <w:rPr/>
        <w:t>Phytotherapy</w:t>
      </w:r>
      <w:r>
        <w:rPr>
          <w:spacing w:val="-8"/>
        </w:rPr>
        <w:t> </w:t>
      </w:r>
      <w:r>
        <w:rPr/>
        <w:t>is</w:t>
      </w:r>
      <w:r>
        <w:rPr>
          <w:spacing w:val="-3"/>
        </w:rPr>
        <w:t> </w:t>
      </w:r>
      <w:r>
        <w:rPr/>
        <w:t>widely</w:t>
      </w:r>
      <w:r>
        <w:rPr>
          <w:spacing w:val="-3"/>
        </w:rPr>
        <w:t> </w:t>
      </w:r>
      <w:r>
        <w:rPr/>
        <w:t>used</w:t>
      </w:r>
      <w:r>
        <w:rPr>
          <w:spacing w:val="-3"/>
        </w:rPr>
        <w:t> </w:t>
      </w:r>
      <w:r>
        <w:rPr/>
        <w:t>in</w:t>
      </w:r>
      <w:r>
        <w:rPr>
          <w:spacing w:val="-3"/>
        </w:rPr>
        <w:t> </w:t>
      </w:r>
      <w:r>
        <w:rPr/>
        <w:t>both</w:t>
      </w:r>
      <w:r>
        <w:rPr>
          <w:spacing w:val="-3"/>
        </w:rPr>
        <w:t> </w:t>
      </w:r>
      <w:r>
        <w:rPr/>
        <w:t>traditional</w:t>
      </w:r>
      <w:r>
        <w:rPr>
          <w:spacing w:val="-1"/>
        </w:rPr>
        <w:t> </w:t>
      </w:r>
      <w:r>
        <w:rPr/>
        <w:t>and</w:t>
      </w:r>
      <w:r>
        <w:rPr>
          <w:spacing w:val="-3"/>
        </w:rPr>
        <w:t> </w:t>
      </w:r>
      <w:r>
        <w:rPr/>
        <w:t>modern</w:t>
      </w:r>
      <w:r>
        <w:rPr>
          <w:spacing w:val="-3"/>
        </w:rPr>
        <w:t> </w:t>
      </w:r>
      <w:r>
        <w:rPr/>
        <w:t>medicine.</w:t>
      </w:r>
      <w:r>
        <w:rPr>
          <w:spacing w:val="-8"/>
        </w:rPr>
        <w:t> </w:t>
      </w:r>
      <w:r>
        <w:rPr/>
        <w:t>Its advantages include the following:</w:t>
      </w:r>
    </w:p>
    <w:p>
      <w:pPr>
        <w:pStyle w:val="ListParagraph"/>
        <w:numPr>
          <w:ilvl w:val="0"/>
          <w:numId w:val="1"/>
        </w:numPr>
        <w:tabs>
          <w:tab w:pos="318" w:val="left" w:leader="none"/>
        </w:tabs>
        <w:spacing w:line="477" w:lineRule="auto" w:before="2" w:after="0"/>
        <w:ind w:left="100" w:right="418" w:firstLine="0"/>
        <w:jc w:val="left"/>
        <w:rPr>
          <w:sz w:val="28"/>
        </w:rPr>
      </w:pPr>
      <w:r>
        <w:rPr>
          <w:sz w:val="28"/>
        </w:rPr>
        <w:t>Phytotherapy</w:t>
      </w:r>
      <w:r>
        <w:rPr>
          <w:spacing w:val="-5"/>
          <w:sz w:val="28"/>
        </w:rPr>
        <w:t> </w:t>
      </w:r>
      <w:r>
        <w:rPr>
          <w:sz w:val="28"/>
        </w:rPr>
        <w:t>can</w:t>
      </w:r>
      <w:r>
        <w:rPr>
          <w:spacing w:val="-5"/>
          <w:sz w:val="28"/>
        </w:rPr>
        <w:t> </w:t>
      </w:r>
      <w:r>
        <w:rPr>
          <w:sz w:val="28"/>
        </w:rPr>
        <w:t>prevent</w:t>
      </w:r>
      <w:r>
        <w:rPr>
          <w:spacing w:val="-4"/>
          <w:sz w:val="28"/>
        </w:rPr>
        <w:t> </w:t>
      </w:r>
      <w:r>
        <w:rPr>
          <w:sz w:val="28"/>
        </w:rPr>
        <w:t>or</w:t>
      </w:r>
      <w:r>
        <w:rPr>
          <w:spacing w:val="-4"/>
          <w:sz w:val="28"/>
        </w:rPr>
        <w:t> </w:t>
      </w:r>
      <w:r>
        <w:rPr>
          <w:sz w:val="28"/>
        </w:rPr>
        <w:t>treat</w:t>
      </w:r>
      <w:r>
        <w:rPr>
          <w:spacing w:val="-3"/>
          <w:sz w:val="28"/>
        </w:rPr>
        <w:t> </w:t>
      </w:r>
      <w:r>
        <w:rPr>
          <w:sz w:val="28"/>
        </w:rPr>
        <w:t>various</w:t>
      </w:r>
      <w:r>
        <w:rPr>
          <w:spacing w:val="-5"/>
          <w:sz w:val="28"/>
        </w:rPr>
        <w:t> </w:t>
      </w:r>
      <w:r>
        <w:rPr>
          <w:sz w:val="28"/>
        </w:rPr>
        <w:t>health</w:t>
      </w:r>
      <w:r>
        <w:rPr>
          <w:spacing w:val="-5"/>
          <w:sz w:val="28"/>
        </w:rPr>
        <w:t> </w:t>
      </w:r>
      <w:r>
        <w:rPr>
          <w:sz w:val="28"/>
        </w:rPr>
        <w:t>conditions,</w:t>
      </w:r>
      <w:r>
        <w:rPr>
          <w:spacing w:val="-5"/>
          <w:sz w:val="28"/>
        </w:rPr>
        <w:t> </w:t>
      </w:r>
      <w:r>
        <w:rPr>
          <w:sz w:val="28"/>
        </w:rPr>
        <w:t>including</w:t>
      </w:r>
      <w:r>
        <w:rPr>
          <w:spacing w:val="-5"/>
          <w:sz w:val="28"/>
        </w:rPr>
        <w:t> </w:t>
      </w:r>
      <w:r>
        <w:rPr>
          <w:sz w:val="28"/>
        </w:rPr>
        <w:t>aging skin, acne, diabetes, high blood pressure, and cancer.</w:t>
      </w:r>
    </w:p>
    <w:p>
      <w:pPr>
        <w:pStyle w:val="ListParagraph"/>
        <w:numPr>
          <w:ilvl w:val="0"/>
          <w:numId w:val="1"/>
        </w:numPr>
        <w:tabs>
          <w:tab w:pos="397" w:val="left" w:leader="none"/>
        </w:tabs>
        <w:spacing w:line="480" w:lineRule="auto" w:before="4" w:after="0"/>
        <w:ind w:left="100" w:right="127" w:firstLine="0"/>
        <w:jc w:val="left"/>
        <w:rPr>
          <w:sz w:val="28"/>
        </w:rPr>
      </w:pPr>
      <w:r>
        <w:rPr>
          <w:sz w:val="28"/>
        </w:rPr>
        <w:t>Plant</w:t>
      </w:r>
      <w:r>
        <w:rPr>
          <w:spacing w:val="-1"/>
          <w:sz w:val="28"/>
        </w:rPr>
        <w:t> </w:t>
      </w:r>
      <w:r>
        <w:rPr>
          <w:sz w:val="28"/>
        </w:rPr>
        <w:t>extract</w:t>
      </w:r>
      <w:r>
        <w:rPr>
          <w:spacing w:val="-6"/>
          <w:sz w:val="28"/>
        </w:rPr>
        <w:t> </w:t>
      </w:r>
      <w:r>
        <w:rPr>
          <w:sz w:val="28"/>
        </w:rPr>
        <w:t>medicines</w:t>
      </w:r>
      <w:r>
        <w:rPr>
          <w:spacing w:val="-6"/>
          <w:sz w:val="28"/>
        </w:rPr>
        <w:t> </w:t>
      </w:r>
      <w:r>
        <w:rPr>
          <w:sz w:val="28"/>
        </w:rPr>
        <w:t>are</w:t>
      </w:r>
      <w:r>
        <w:rPr>
          <w:spacing w:val="-2"/>
          <w:sz w:val="28"/>
        </w:rPr>
        <w:t> </w:t>
      </w:r>
      <w:r>
        <w:rPr>
          <w:sz w:val="28"/>
        </w:rPr>
        <w:t>generally</w:t>
      </w:r>
      <w:r>
        <w:rPr>
          <w:spacing w:val="-2"/>
          <w:sz w:val="28"/>
        </w:rPr>
        <w:t> </w:t>
      </w:r>
      <w:r>
        <w:rPr>
          <w:sz w:val="28"/>
        </w:rPr>
        <w:t>safe</w:t>
      </w:r>
      <w:r>
        <w:rPr>
          <w:spacing w:val="-7"/>
          <w:sz w:val="28"/>
        </w:rPr>
        <w:t> </w:t>
      </w:r>
      <w:r>
        <w:rPr>
          <w:sz w:val="28"/>
        </w:rPr>
        <w:t>and</w:t>
      </w:r>
      <w:r>
        <w:rPr>
          <w:spacing w:val="-2"/>
          <w:sz w:val="28"/>
        </w:rPr>
        <w:t> </w:t>
      </w:r>
      <w:r>
        <w:rPr>
          <w:sz w:val="28"/>
        </w:rPr>
        <w:t>well-tolerated,</w:t>
      </w:r>
      <w:r>
        <w:rPr>
          <w:spacing w:val="-2"/>
          <w:sz w:val="28"/>
        </w:rPr>
        <w:t> </w:t>
      </w:r>
      <w:r>
        <w:rPr>
          <w:sz w:val="28"/>
        </w:rPr>
        <w:t>with</w:t>
      </w:r>
      <w:r>
        <w:rPr>
          <w:spacing w:val="-2"/>
          <w:sz w:val="28"/>
        </w:rPr>
        <w:t> </w:t>
      </w:r>
      <w:r>
        <w:rPr>
          <w:sz w:val="28"/>
        </w:rPr>
        <w:t>a</w:t>
      </w:r>
      <w:r>
        <w:rPr>
          <w:spacing w:val="-2"/>
          <w:sz w:val="28"/>
        </w:rPr>
        <w:t> </w:t>
      </w:r>
      <w:r>
        <w:rPr>
          <w:sz w:val="28"/>
        </w:rPr>
        <w:t>favorable benefit-risk ratio.</w:t>
      </w:r>
    </w:p>
    <w:p>
      <w:pPr>
        <w:pStyle w:val="ListParagraph"/>
        <w:numPr>
          <w:ilvl w:val="0"/>
          <w:numId w:val="1"/>
        </w:numPr>
        <w:tabs>
          <w:tab w:pos="477" w:val="left" w:leader="none"/>
        </w:tabs>
        <w:spacing w:line="240" w:lineRule="auto" w:before="2" w:after="0"/>
        <w:ind w:left="477" w:right="0" w:hanging="377"/>
        <w:jc w:val="left"/>
        <w:rPr>
          <w:sz w:val="28"/>
        </w:rPr>
      </w:pPr>
      <w:r>
        <w:rPr>
          <w:sz w:val="28"/>
        </w:rPr>
        <w:t>Phytomedicines</w:t>
      </w:r>
      <w:r>
        <w:rPr>
          <w:spacing w:val="-4"/>
          <w:sz w:val="28"/>
        </w:rPr>
        <w:t> </w:t>
      </w:r>
      <w:r>
        <w:rPr>
          <w:sz w:val="28"/>
        </w:rPr>
        <w:t>are</w:t>
      </w:r>
      <w:r>
        <w:rPr>
          <w:spacing w:val="-3"/>
          <w:sz w:val="28"/>
        </w:rPr>
        <w:t> </w:t>
      </w:r>
      <w:r>
        <w:rPr>
          <w:sz w:val="28"/>
        </w:rPr>
        <w:t>cheaper</w:t>
      </w:r>
      <w:r>
        <w:rPr>
          <w:spacing w:val="-5"/>
          <w:sz w:val="28"/>
        </w:rPr>
        <w:t> </w:t>
      </w:r>
      <w:r>
        <w:rPr>
          <w:sz w:val="28"/>
        </w:rPr>
        <w:t>than</w:t>
      </w:r>
      <w:r>
        <w:rPr>
          <w:spacing w:val="-3"/>
          <w:sz w:val="28"/>
        </w:rPr>
        <w:t> </w:t>
      </w:r>
      <w:r>
        <w:rPr>
          <w:spacing w:val="-2"/>
          <w:sz w:val="28"/>
        </w:rPr>
        <w:t>pharmaceuticals.</w:t>
      </w:r>
    </w:p>
    <w:p>
      <w:pPr>
        <w:pStyle w:val="BodyText"/>
        <w:spacing w:before="1"/>
      </w:pPr>
    </w:p>
    <w:p>
      <w:pPr>
        <w:pStyle w:val="BodyText"/>
        <w:spacing w:line="480" w:lineRule="auto"/>
        <w:ind w:left="100" w:right="257"/>
      </w:pPr>
      <w:r>
        <w:rPr/>
        <w:t>Phytotherapy is a resource for therapies. Modern medicine relies heavily on plant-based</w:t>
      </w:r>
      <w:r>
        <w:rPr>
          <w:spacing w:val="-4"/>
        </w:rPr>
        <w:t> </w:t>
      </w:r>
      <w:r>
        <w:rPr/>
        <w:t>active</w:t>
      </w:r>
      <w:r>
        <w:rPr>
          <w:spacing w:val="-4"/>
        </w:rPr>
        <w:t> </w:t>
      </w:r>
      <w:r>
        <w:rPr/>
        <w:t>compounds.</w:t>
      </w:r>
      <w:r>
        <w:rPr>
          <w:spacing w:val="-4"/>
        </w:rPr>
        <w:t> </w:t>
      </w:r>
      <w:r>
        <w:rPr/>
        <w:t>Researchers</w:t>
      </w:r>
      <w:r>
        <w:rPr>
          <w:spacing w:val="-9"/>
        </w:rPr>
        <w:t> </w:t>
      </w:r>
      <w:r>
        <w:rPr/>
        <w:t>are</w:t>
      </w:r>
      <w:r>
        <w:rPr>
          <w:spacing w:val="-4"/>
        </w:rPr>
        <w:t> </w:t>
      </w:r>
      <w:r>
        <w:rPr/>
        <w:t>increasingly</w:t>
      </w:r>
      <w:r>
        <w:rPr>
          <w:spacing w:val="-4"/>
        </w:rPr>
        <w:t> </w:t>
      </w:r>
      <w:r>
        <w:rPr/>
        <w:t>focusing</w:t>
      </w:r>
      <w:r>
        <w:rPr>
          <w:spacing w:val="-4"/>
        </w:rPr>
        <w:t> </w:t>
      </w:r>
      <w:r>
        <w:rPr/>
        <w:t>on</w:t>
      </w:r>
      <w:r>
        <w:rPr>
          <w:spacing w:val="-4"/>
        </w:rPr>
        <w:t> </w:t>
      </w:r>
      <w:r>
        <w:rPr/>
        <w:t>herbal medicine as a potential source of novel medications.</w:t>
      </w:r>
    </w:p>
    <w:p>
      <w:pPr>
        <w:pStyle w:val="BodyText"/>
        <w:spacing w:line="482" w:lineRule="auto" w:before="159"/>
        <w:ind w:left="100"/>
      </w:pPr>
      <w:r>
        <w:rPr/>
        <w:t>v.</w:t>
      </w:r>
      <w:r>
        <w:rPr>
          <w:spacing w:val="-5"/>
        </w:rPr>
        <w:t> </w:t>
      </w:r>
      <w:r>
        <w:rPr/>
        <w:t>Effectively</w:t>
      </w:r>
      <w:r>
        <w:rPr>
          <w:spacing w:val="-5"/>
        </w:rPr>
        <w:t> </w:t>
      </w:r>
      <w:r>
        <w:rPr/>
        <w:t>strengthens</w:t>
      </w:r>
      <w:r>
        <w:rPr>
          <w:spacing w:val="-9"/>
        </w:rPr>
        <w:t> </w:t>
      </w:r>
      <w:r>
        <w:rPr/>
        <w:t>immune</w:t>
      </w:r>
      <w:r>
        <w:rPr>
          <w:spacing w:val="-5"/>
        </w:rPr>
        <w:t> </w:t>
      </w:r>
      <w:r>
        <w:rPr/>
        <w:t>defenses</w:t>
      </w:r>
      <w:r>
        <w:rPr>
          <w:spacing w:val="-4"/>
        </w:rPr>
        <w:t> </w:t>
      </w:r>
      <w:r>
        <w:rPr/>
        <w:t>for</w:t>
      </w:r>
      <w:r>
        <w:rPr>
          <w:spacing w:val="-4"/>
        </w:rPr>
        <w:t> </w:t>
      </w:r>
      <w:r>
        <w:rPr/>
        <w:t>respiratory,</w:t>
      </w:r>
      <w:r>
        <w:rPr>
          <w:spacing w:val="-5"/>
        </w:rPr>
        <w:t> </w:t>
      </w:r>
      <w:r>
        <w:rPr/>
        <w:t>rheumatic, gastrointestinal, osteoarthritis, and urinary tract infections.</w:t>
      </w:r>
    </w:p>
    <w:p>
      <w:pPr>
        <w:pStyle w:val="BodyText"/>
        <w:spacing w:line="480" w:lineRule="auto"/>
        <w:ind w:left="100"/>
      </w:pPr>
      <w:r>
        <w:rPr/>
        <w:t>Herbal</w:t>
      </w:r>
      <w:r>
        <w:rPr>
          <w:spacing w:val="-1"/>
        </w:rPr>
        <w:t> </w:t>
      </w:r>
      <w:r>
        <w:rPr/>
        <w:t>medicines</w:t>
      </w:r>
      <w:r>
        <w:rPr>
          <w:spacing w:val="-3"/>
        </w:rPr>
        <w:t> </w:t>
      </w:r>
      <w:r>
        <w:rPr/>
        <w:t>can</w:t>
      </w:r>
      <w:r>
        <w:rPr>
          <w:spacing w:val="-3"/>
        </w:rPr>
        <w:t> </w:t>
      </w:r>
      <w:r>
        <w:rPr/>
        <w:t>help</w:t>
      </w:r>
      <w:r>
        <w:rPr>
          <w:spacing w:val="-3"/>
        </w:rPr>
        <w:t> </w:t>
      </w:r>
      <w:r>
        <w:rPr/>
        <w:t>boost</w:t>
      </w:r>
      <w:r>
        <w:rPr>
          <w:spacing w:val="-7"/>
        </w:rPr>
        <w:t> </w:t>
      </w:r>
      <w:r>
        <w:rPr/>
        <w:t>immune</w:t>
      </w:r>
      <w:r>
        <w:rPr>
          <w:spacing w:val="-3"/>
        </w:rPr>
        <w:t> </w:t>
      </w:r>
      <w:r>
        <w:rPr/>
        <w:t>defenses</w:t>
      </w:r>
      <w:r>
        <w:rPr>
          <w:spacing w:val="-2"/>
        </w:rPr>
        <w:t> </w:t>
      </w:r>
      <w:r>
        <w:rPr/>
        <w:t>in</w:t>
      </w:r>
      <w:r>
        <w:rPr>
          <w:spacing w:val="-3"/>
        </w:rPr>
        <w:t> </w:t>
      </w:r>
      <w:r>
        <w:rPr/>
        <w:t>patients</w:t>
      </w:r>
      <w:r>
        <w:rPr>
          <w:spacing w:val="-3"/>
        </w:rPr>
        <w:t> </w:t>
      </w:r>
      <w:r>
        <w:rPr/>
        <w:t>with</w:t>
      </w:r>
      <w:r>
        <w:rPr>
          <w:spacing w:val="-9"/>
        </w:rPr>
        <w:t> </w:t>
      </w:r>
      <w:r>
        <w:rPr/>
        <w:t>serious illnesses, including cancer (41).</w:t>
      </w:r>
    </w:p>
    <w:p>
      <w:pPr>
        <w:pStyle w:val="BodyText"/>
        <w:ind w:left="100"/>
      </w:pPr>
      <w:r>
        <w:rPr/>
        <w:t>VI.</w:t>
      </w:r>
      <w:r>
        <w:rPr>
          <w:spacing w:val="-4"/>
        </w:rPr>
        <w:t> </w:t>
      </w:r>
      <w:r>
        <w:rPr>
          <w:spacing w:val="-2"/>
        </w:rPr>
        <w:t>Areas.</w:t>
      </w:r>
    </w:p>
    <w:p>
      <w:pPr>
        <w:pStyle w:val="BodyText"/>
        <w:rPr>
          <w:sz w:val="20"/>
        </w:rPr>
      </w:pPr>
    </w:p>
    <w:p>
      <w:pPr>
        <w:pStyle w:val="BodyText"/>
        <w:rPr>
          <w:sz w:val="20"/>
        </w:rPr>
      </w:pPr>
    </w:p>
    <w:p>
      <w:pPr>
        <w:pStyle w:val="BodyText"/>
        <w:spacing w:before="8"/>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14</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before="69"/>
        <w:ind w:left="100"/>
      </w:pPr>
      <w:r>
        <w:rPr/>
        <w:t>In</w:t>
      </w:r>
      <w:r>
        <w:rPr>
          <w:spacing w:val="-3"/>
        </w:rPr>
        <w:t> </w:t>
      </w:r>
      <w:r>
        <w:rPr/>
        <w:t>rural areas,</w:t>
      </w:r>
      <w:r>
        <w:rPr>
          <w:spacing w:val="-1"/>
        </w:rPr>
        <w:t> </w:t>
      </w:r>
      <w:r>
        <w:rPr/>
        <w:t>phytotherapy</w:t>
      </w:r>
      <w:r>
        <w:rPr>
          <w:spacing w:val="-1"/>
        </w:rPr>
        <w:t> </w:t>
      </w:r>
      <w:r>
        <w:rPr/>
        <w:t>can</w:t>
      </w:r>
      <w:r>
        <w:rPr>
          <w:spacing w:val="-5"/>
        </w:rPr>
        <w:t> </w:t>
      </w:r>
      <w:r>
        <w:rPr/>
        <w:t>serve</w:t>
      </w:r>
      <w:r>
        <w:rPr>
          <w:spacing w:val="-1"/>
        </w:rPr>
        <w:t> </w:t>
      </w:r>
      <w:r>
        <w:rPr/>
        <w:t>as</w:t>
      </w:r>
      <w:r>
        <w:rPr>
          <w:spacing w:val="-1"/>
        </w:rPr>
        <w:t> </w:t>
      </w:r>
      <w:r>
        <w:rPr/>
        <w:t>a</w:t>
      </w:r>
      <w:r>
        <w:rPr>
          <w:spacing w:val="-1"/>
        </w:rPr>
        <w:t> </w:t>
      </w:r>
      <w:r>
        <w:rPr/>
        <w:t>first-aid </w:t>
      </w:r>
      <w:r>
        <w:rPr>
          <w:spacing w:val="-2"/>
        </w:rPr>
        <w:t>treatment.</w:t>
      </w:r>
    </w:p>
    <w:p>
      <w:pPr>
        <w:pStyle w:val="BodyText"/>
        <w:spacing w:before="1"/>
      </w:pPr>
    </w:p>
    <w:p>
      <w:pPr>
        <w:pStyle w:val="BodyText"/>
        <w:spacing w:line="480" w:lineRule="auto"/>
        <w:ind w:left="100"/>
      </w:pPr>
      <w:r>
        <w:rPr/>
        <w:t>Using</w:t>
      </w:r>
      <w:r>
        <w:rPr>
          <w:spacing w:val="-3"/>
        </w:rPr>
        <w:t> </w:t>
      </w:r>
      <w:r>
        <w:rPr/>
        <w:t>phytomedicines</w:t>
      </w:r>
      <w:r>
        <w:rPr>
          <w:spacing w:val="-3"/>
        </w:rPr>
        <w:t> </w:t>
      </w:r>
      <w:r>
        <w:rPr/>
        <w:t>requires</w:t>
      </w:r>
      <w:r>
        <w:rPr>
          <w:spacing w:val="-7"/>
        </w:rPr>
        <w:t> </w:t>
      </w:r>
      <w:r>
        <w:rPr/>
        <w:t>taking</w:t>
      </w:r>
      <w:r>
        <w:rPr>
          <w:spacing w:val="-3"/>
        </w:rPr>
        <w:t> </w:t>
      </w:r>
      <w:r>
        <w:rPr/>
        <w:t>certain</w:t>
      </w:r>
      <w:r>
        <w:rPr>
          <w:spacing w:val="-9"/>
        </w:rPr>
        <w:t> </w:t>
      </w:r>
      <w:r>
        <w:rPr/>
        <w:t>precautions.</w:t>
      </w:r>
      <w:r>
        <w:rPr>
          <w:spacing w:val="-3"/>
        </w:rPr>
        <w:t> </w:t>
      </w:r>
      <w:r>
        <w:rPr/>
        <w:t>Patients</w:t>
      </w:r>
      <w:r>
        <w:rPr>
          <w:spacing w:val="-3"/>
        </w:rPr>
        <w:t> </w:t>
      </w:r>
      <w:r>
        <w:rPr/>
        <w:t>should</w:t>
      </w:r>
      <w:r>
        <w:rPr>
          <w:spacing w:val="-9"/>
        </w:rPr>
        <w:t> </w:t>
      </w:r>
      <w:r>
        <w:rPr/>
        <w:t>focus on the following points.</w:t>
      </w:r>
    </w:p>
    <w:p>
      <w:pPr>
        <w:pStyle w:val="BodyText"/>
        <w:spacing w:line="477" w:lineRule="auto" w:before="2"/>
        <w:ind w:left="100"/>
      </w:pPr>
      <w:r>
        <w:rPr/>
        <w:t>In</w:t>
      </w:r>
      <w:r>
        <w:rPr>
          <w:spacing w:val="-4"/>
        </w:rPr>
        <w:t> </w:t>
      </w:r>
      <w:r>
        <w:rPr/>
        <w:t>rare</w:t>
      </w:r>
      <w:r>
        <w:rPr>
          <w:spacing w:val="-4"/>
        </w:rPr>
        <w:t> </w:t>
      </w:r>
      <w:r>
        <w:rPr/>
        <w:t>circumstances,</w:t>
      </w:r>
      <w:r>
        <w:rPr>
          <w:spacing w:val="-4"/>
        </w:rPr>
        <w:t> </w:t>
      </w:r>
      <w:r>
        <w:rPr/>
        <w:t>harmful</w:t>
      </w:r>
      <w:r>
        <w:rPr>
          <w:spacing w:val="-3"/>
        </w:rPr>
        <w:t> </w:t>
      </w:r>
      <w:r>
        <w:rPr/>
        <w:t>effects</w:t>
      </w:r>
      <w:r>
        <w:rPr>
          <w:spacing w:val="-4"/>
        </w:rPr>
        <w:t> </w:t>
      </w:r>
      <w:r>
        <w:rPr/>
        <w:t>and</w:t>
      </w:r>
      <w:r>
        <w:rPr>
          <w:spacing w:val="-4"/>
        </w:rPr>
        <w:t> </w:t>
      </w:r>
      <w:r>
        <w:rPr/>
        <w:t>combinations</w:t>
      </w:r>
      <w:r>
        <w:rPr>
          <w:spacing w:val="-4"/>
        </w:rPr>
        <w:t> </w:t>
      </w:r>
      <w:r>
        <w:rPr/>
        <w:t>with</w:t>
      </w:r>
      <w:r>
        <w:rPr>
          <w:spacing w:val="-4"/>
        </w:rPr>
        <w:t> </w:t>
      </w:r>
      <w:r>
        <w:rPr/>
        <w:t>other</w:t>
      </w:r>
      <w:r>
        <w:rPr>
          <w:spacing w:val="-7"/>
        </w:rPr>
        <w:t> </w:t>
      </w:r>
      <w:r>
        <w:rPr/>
        <w:t>medications may occur. Contraindications must be considered.</w:t>
      </w:r>
    </w:p>
    <w:p>
      <w:pPr>
        <w:pStyle w:val="ListParagraph"/>
        <w:numPr>
          <w:ilvl w:val="0"/>
          <w:numId w:val="2"/>
        </w:numPr>
        <w:tabs>
          <w:tab w:pos="397" w:val="left" w:leader="none"/>
        </w:tabs>
        <w:spacing w:line="240" w:lineRule="auto" w:before="5" w:after="0"/>
        <w:ind w:left="397" w:right="0" w:hanging="297"/>
        <w:jc w:val="left"/>
        <w:rPr>
          <w:sz w:val="28"/>
        </w:rPr>
      </w:pPr>
      <w:r>
        <w:rPr>
          <w:sz w:val="28"/>
        </w:rPr>
        <w:t>Not</w:t>
      </w:r>
      <w:r>
        <w:rPr>
          <w:spacing w:val="-4"/>
          <w:sz w:val="28"/>
        </w:rPr>
        <w:t> </w:t>
      </w:r>
      <w:r>
        <w:rPr>
          <w:sz w:val="28"/>
        </w:rPr>
        <w:t>all</w:t>
      </w:r>
      <w:r>
        <w:rPr>
          <w:spacing w:val="-1"/>
          <w:sz w:val="28"/>
        </w:rPr>
        <w:t> </w:t>
      </w:r>
      <w:r>
        <w:rPr>
          <w:sz w:val="28"/>
        </w:rPr>
        <w:t>phytomedicines</w:t>
      </w:r>
      <w:r>
        <w:rPr>
          <w:spacing w:val="-1"/>
          <w:sz w:val="28"/>
        </w:rPr>
        <w:t> </w:t>
      </w:r>
      <w:r>
        <w:rPr>
          <w:sz w:val="28"/>
        </w:rPr>
        <w:t>are</w:t>
      </w:r>
      <w:r>
        <w:rPr>
          <w:spacing w:val="-3"/>
          <w:sz w:val="28"/>
        </w:rPr>
        <w:t> </w:t>
      </w:r>
      <w:r>
        <w:rPr>
          <w:sz w:val="28"/>
        </w:rPr>
        <w:t>acceptable</w:t>
      </w:r>
      <w:r>
        <w:rPr>
          <w:spacing w:val="-2"/>
          <w:sz w:val="28"/>
        </w:rPr>
        <w:t> </w:t>
      </w:r>
      <w:r>
        <w:rPr>
          <w:sz w:val="28"/>
        </w:rPr>
        <w:t>for</w:t>
      </w:r>
      <w:r>
        <w:rPr>
          <w:spacing w:val="-6"/>
          <w:sz w:val="28"/>
        </w:rPr>
        <w:t> </w:t>
      </w:r>
      <w:r>
        <w:rPr>
          <w:sz w:val="28"/>
        </w:rPr>
        <w:t>pregnant</w:t>
      </w:r>
      <w:r>
        <w:rPr>
          <w:spacing w:val="-1"/>
          <w:sz w:val="28"/>
        </w:rPr>
        <w:t> </w:t>
      </w:r>
      <w:r>
        <w:rPr>
          <w:spacing w:val="-2"/>
          <w:sz w:val="28"/>
        </w:rPr>
        <w:t>women.</w:t>
      </w:r>
    </w:p>
    <w:p>
      <w:pPr>
        <w:pStyle w:val="BodyText"/>
      </w:pPr>
    </w:p>
    <w:p>
      <w:pPr>
        <w:pStyle w:val="BodyText"/>
        <w:ind w:left="100"/>
      </w:pPr>
      <w:r>
        <w:rPr/>
        <w:t>During</w:t>
      </w:r>
      <w:r>
        <w:rPr>
          <w:spacing w:val="-1"/>
        </w:rPr>
        <w:t> </w:t>
      </w:r>
      <w:r>
        <w:rPr/>
        <w:t>pregnancy,</w:t>
      </w:r>
      <w:r>
        <w:rPr>
          <w:spacing w:val="-1"/>
        </w:rPr>
        <w:t> </w:t>
      </w:r>
      <w:r>
        <w:rPr/>
        <w:t>ask</w:t>
      </w:r>
      <w:r>
        <w:rPr>
          <w:spacing w:val="-6"/>
        </w:rPr>
        <w:t> </w:t>
      </w:r>
      <w:r>
        <w:rPr/>
        <w:t>a doctor or pharmacist</w:t>
      </w:r>
      <w:r>
        <w:rPr>
          <w:spacing w:val="1"/>
        </w:rPr>
        <w:t> </w:t>
      </w:r>
      <w:r>
        <w:rPr/>
        <w:t>before</w:t>
      </w:r>
      <w:r>
        <w:rPr>
          <w:spacing w:val="-6"/>
        </w:rPr>
        <w:t> </w:t>
      </w:r>
      <w:r>
        <w:rPr/>
        <w:t>taking</w:t>
      </w:r>
      <w:r>
        <w:rPr>
          <w:spacing w:val="-6"/>
        </w:rPr>
        <w:t> </w:t>
      </w:r>
      <w:r>
        <w:rPr/>
        <w:t>any </w:t>
      </w:r>
      <w:r>
        <w:rPr>
          <w:spacing w:val="-2"/>
        </w:rPr>
        <w:t>preparations.</w:t>
      </w:r>
    </w:p>
    <w:p>
      <w:pPr>
        <w:pStyle w:val="BodyText"/>
        <w:spacing w:before="2"/>
      </w:pPr>
    </w:p>
    <w:p>
      <w:pPr>
        <w:pStyle w:val="ListParagraph"/>
        <w:numPr>
          <w:ilvl w:val="0"/>
          <w:numId w:val="2"/>
        </w:numPr>
        <w:tabs>
          <w:tab w:pos="476" w:val="left" w:leader="none"/>
        </w:tabs>
        <w:spacing w:line="480" w:lineRule="auto" w:before="0" w:after="0"/>
        <w:ind w:left="100" w:right="420" w:firstLine="0"/>
        <w:jc w:val="left"/>
        <w:rPr>
          <w:sz w:val="28"/>
        </w:rPr>
      </w:pPr>
      <w:r>
        <w:rPr>
          <w:sz w:val="28"/>
        </w:rPr>
        <w:t>There</w:t>
      </w:r>
      <w:r>
        <w:rPr>
          <w:spacing w:val="-3"/>
          <w:sz w:val="28"/>
        </w:rPr>
        <w:t> </w:t>
      </w:r>
      <w:r>
        <w:rPr>
          <w:sz w:val="28"/>
        </w:rPr>
        <w:t>are</w:t>
      </w:r>
      <w:r>
        <w:rPr>
          <w:spacing w:val="-3"/>
          <w:sz w:val="28"/>
        </w:rPr>
        <w:t> </w:t>
      </w:r>
      <w:r>
        <w:rPr>
          <w:sz w:val="28"/>
        </w:rPr>
        <w:t>no</w:t>
      </w:r>
      <w:r>
        <w:rPr>
          <w:spacing w:val="-3"/>
          <w:sz w:val="28"/>
        </w:rPr>
        <w:t> </w:t>
      </w:r>
      <w:r>
        <w:rPr>
          <w:sz w:val="28"/>
        </w:rPr>
        <w:t>herbal</w:t>
      </w:r>
      <w:r>
        <w:rPr>
          <w:spacing w:val="-6"/>
          <w:sz w:val="28"/>
        </w:rPr>
        <w:t> </w:t>
      </w:r>
      <w:r>
        <w:rPr>
          <w:sz w:val="28"/>
        </w:rPr>
        <w:t>remedies</w:t>
      </w:r>
      <w:r>
        <w:rPr>
          <w:spacing w:val="-7"/>
          <w:sz w:val="28"/>
        </w:rPr>
        <w:t> </w:t>
      </w:r>
      <w:r>
        <w:rPr>
          <w:sz w:val="28"/>
        </w:rPr>
        <w:t>for</w:t>
      </w:r>
      <w:r>
        <w:rPr>
          <w:spacing w:val="-2"/>
          <w:sz w:val="28"/>
        </w:rPr>
        <w:t> </w:t>
      </w:r>
      <w:r>
        <w:rPr>
          <w:sz w:val="28"/>
        </w:rPr>
        <w:t>certain</w:t>
      </w:r>
      <w:r>
        <w:rPr>
          <w:spacing w:val="-3"/>
          <w:sz w:val="28"/>
        </w:rPr>
        <w:t> </w:t>
      </w:r>
      <w:r>
        <w:rPr>
          <w:sz w:val="28"/>
        </w:rPr>
        <w:t>conditions,</w:t>
      </w:r>
      <w:r>
        <w:rPr>
          <w:spacing w:val="-3"/>
          <w:sz w:val="28"/>
        </w:rPr>
        <w:t> </w:t>
      </w:r>
      <w:r>
        <w:rPr>
          <w:sz w:val="28"/>
        </w:rPr>
        <w:t>such</w:t>
      </w:r>
      <w:r>
        <w:rPr>
          <w:spacing w:val="-3"/>
          <w:sz w:val="28"/>
        </w:rPr>
        <w:t> </w:t>
      </w:r>
      <w:r>
        <w:rPr>
          <w:sz w:val="28"/>
        </w:rPr>
        <w:t>as</w:t>
      </w:r>
      <w:r>
        <w:rPr>
          <w:spacing w:val="-3"/>
          <w:sz w:val="28"/>
        </w:rPr>
        <w:t> </w:t>
      </w:r>
      <w:r>
        <w:rPr>
          <w:sz w:val="28"/>
        </w:rPr>
        <w:t>AIDS,</w:t>
      </w:r>
      <w:r>
        <w:rPr>
          <w:spacing w:val="-3"/>
          <w:sz w:val="28"/>
        </w:rPr>
        <w:t> </w:t>
      </w:r>
      <w:r>
        <w:rPr>
          <w:sz w:val="28"/>
        </w:rPr>
        <w:t>cancer, headaches, and miscarriages.</w:t>
      </w:r>
    </w:p>
    <w:p>
      <w:pPr>
        <w:pStyle w:val="ListParagraph"/>
        <w:numPr>
          <w:ilvl w:val="0"/>
          <w:numId w:val="2"/>
        </w:numPr>
        <w:tabs>
          <w:tab w:pos="528" w:val="left" w:leader="none"/>
        </w:tabs>
        <w:spacing w:line="480" w:lineRule="auto" w:before="0" w:after="0"/>
        <w:ind w:left="100" w:right="320" w:firstLine="70"/>
        <w:jc w:val="left"/>
        <w:rPr>
          <w:sz w:val="28"/>
        </w:rPr>
      </w:pPr>
      <w:r>
        <w:rPr>
          <w:sz w:val="28"/>
        </w:rPr>
        <w:t>Drying</w:t>
      </w:r>
      <w:r>
        <w:rPr>
          <w:spacing w:val="-4"/>
          <w:sz w:val="28"/>
        </w:rPr>
        <w:t> </w:t>
      </w:r>
      <w:r>
        <w:rPr>
          <w:sz w:val="28"/>
        </w:rPr>
        <w:t>plants</w:t>
      </w:r>
      <w:r>
        <w:rPr>
          <w:spacing w:val="-4"/>
          <w:sz w:val="28"/>
        </w:rPr>
        <w:t> </w:t>
      </w:r>
      <w:r>
        <w:rPr>
          <w:sz w:val="28"/>
        </w:rPr>
        <w:t>can</w:t>
      </w:r>
      <w:r>
        <w:rPr>
          <w:spacing w:val="-4"/>
          <w:sz w:val="28"/>
        </w:rPr>
        <w:t> </w:t>
      </w:r>
      <w:r>
        <w:rPr>
          <w:sz w:val="28"/>
        </w:rPr>
        <w:t>cause</w:t>
      </w:r>
      <w:r>
        <w:rPr>
          <w:spacing w:val="-4"/>
          <w:sz w:val="28"/>
        </w:rPr>
        <w:t> </w:t>
      </w:r>
      <w:r>
        <w:rPr>
          <w:sz w:val="28"/>
        </w:rPr>
        <w:t>loss</w:t>
      </w:r>
      <w:r>
        <w:rPr>
          <w:spacing w:val="-4"/>
          <w:sz w:val="28"/>
        </w:rPr>
        <w:t> </w:t>
      </w:r>
      <w:r>
        <w:rPr>
          <w:sz w:val="28"/>
        </w:rPr>
        <w:t>of</w:t>
      </w:r>
      <w:r>
        <w:rPr>
          <w:spacing w:val="-3"/>
          <w:sz w:val="28"/>
        </w:rPr>
        <w:t> </w:t>
      </w:r>
      <w:r>
        <w:rPr>
          <w:sz w:val="28"/>
        </w:rPr>
        <w:t>essential</w:t>
      </w:r>
      <w:r>
        <w:rPr>
          <w:spacing w:val="-7"/>
          <w:sz w:val="28"/>
        </w:rPr>
        <w:t> </w:t>
      </w:r>
      <w:r>
        <w:rPr>
          <w:sz w:val="28"/>
        </w:rPr>
        <w:t>oils</w:t>
      </w:r>
      <w:r>
        <w:rPr>
          <w:spacing w:val="-4"/>
          <w:sz w:val="28"/>
        </w:rPr>
        <w:t> </w:t>
      </w:r>
      <w:r>
        <w:rPr>
          <w:sz w:val="28"/>
        </w:rPr>
        <w:t>and</w:t>
      </w:r>
      <w:r>
        <w:rPr>
          <w:spacing w:val="-4"/>
          <w:sz w:val="28"/>
        </w:rPr>
        <w:t> </w:t>
      </w:r>
      <w:r>
        <w:rPr>
          <w:sz w:val="28"/>
        </w:rPr>
        <w:t>structural</w:t>
      </w:r>
      <w:r>
        <w:rPr>
          <w:spacing w:val="-3"/>
          <w:sz w:val="28"/>
        </w:rPr>
        <w:t> </w:t>
      </w:r>
      <w:r>
        <w:rPr>
          <w:sz w:val="28"/>
        </w:rPr>
        <w:t>changes,</w:t>
      </w:r>
      <w:r>
        <w:rPr>
          <w:spacing w:val="-4"/>
          <w:sz w:val="28"/>
        </w:rPr>
        <w:t> </w:t>
      </w:r>
      <w:r>
        <w:rPr>
          <w:sz w:val="28"/>
        </w:rPr>
        <w:t>which can negatively impact active principles and stability.</w:t>
      </w:r>
    </w:p>
    <w:p>
      <w:pPr>
        <w:pStyle w:val="ListParagraph"/>
        <w:numPr>
          <w:ilvl w:val="0"/>
          <w:numId w:val="2"/>
        </w:numPr>
        <w:tabs>
          <w:tab w:pos="380" w:val="left" w:leader="none"/>
        </w:tabs>
        <w:spacing w:line="240" w:lineRule="auto" w:before="0" w:after="0"/>
        <w:ind w:left="380" w:right="0" w:hanging="280"/>
        <w:jc w:val="left"/>
        <w:rPr>
          <w:sz w:val="28"/>
        </w:rPr>
      </w:pPr>
      <w:r>
        <w:rPr>
          <w:sz w:val="28"/>
        </w:rPr>
        <w:t>Allergy</w:t>
      </w:r>
      <w:r>
        <w:rPr>
          <w:spacing w:val="-6"/>
          <w:sz w:val="28"/>
        </w:rPr>
        <w:t> </w:t>
      </w:r>
      <w:r>
        <w:rPr>
          <w:sz w:val="28"/>
        </w:rPr>
        <w:t>risks</w:t>
      </w:r>
      <w:r>
        <w:rPr>
          <w:spacing w:val="-4"/>
          <w:sz w:val="28"/>
        </w:rPr>
        <w:t> </w:t>
      </w:r>
      <w:r>
        <w:rPr>
          <w:sz w:val="28"/>
        </w:rPr>
        <w:t>associated</w:t>
      </w:r>
      <w:r>
        <w:rPr>
          <w:spacing w:val="-3"/>
          <w:sz w:val="28"/>
        </w:rPr>
        <w:t> </w:t>
      </w:r>
      <w:r>
        <w:rPr>
          <w:sz w:val="28"/>
        </w:rPr>
        <w:t>with</w:t>
      </w:r>
      <w:r>
        <w:rPr>
          <w:spacing w:val="-4"/>
          <w:sz w:val="28"/>
        </w:rPr>
        <w:t> </w:t>
      </w:r>
      <w:r>
        <w:rPr>
          <w:sz w:val="28"/>
        </w:rPr>
        <w:t>phytomedicines</w:t>
      </w:r>
      <w:r>
        <w:rPr>
          <w:spacing w:val="-2"/>
          <w:sz w:val="28"/>
        </w:rPr>
        <w:t> </w:t>
      </w:r>
      <w:r>
        <w:rPr>
          <w:sz w:val="28"/>
        </w:rPr>
        <w:t>due</w:t>
      </w:r>
      <w:r>
        <w:rPr>
          <w:spacing w:val="-4"/>
          <w:sz w:val="28"/>
        </w:rPr>
        <w:t> </w:t>
      </w:r>
      <w:r>
        <w:rPr>
          <w:sz w:val="28"/>
        </w:rPr>
        <w:t>to</w:t>
      </w:r>
      <w:r>
        <w:rPr>
          <w:spacing w:val="-3"/>
          <w:sz w:val="28"/>
        </w:rPr>
        <w:t> </w:t>
      </w:r>
      <w:r>
        <w:rPr>
          <w:sz w:val="28"/>
        </w:rPr>
        <w:t>their</w:t>
      </w:r>
      <w:r>
        <w:rPr>
          <w:spacing w:val="-3"/>
          <w:sz w:val="28"/>
        </w:rPr>
        <w:t> </w:t>
      </w:r>
      <w:r>
        <w:rPr>
          <w:sz w:val="28"/>
        </w:rPr>
        <w:t>diverse</w:t>
      </w:r>
      <w:r>
        <w:rPr>
          <w:spacing w:val="-3"/>
          <w:sz w:val="28"/>
        </w:rPr>
        <w:t> </w:t>
      </w:r>
      <w:r>
        <w:rPr>
          <w:spacing w:val="-2"/>
          <w:sz w:val="28"/>
        </w:rPr>
        <w:t>content</w:t>
      </w:r>
    </w:p>
    <w:p>
      <w:pPr>
        <w:pStyle w:val="BodyText"/>
      </w:pPr>
    </w:p>
    <w:p>
      <w:pPr>
        <w:pStyle w:val="BodyText"/>
      </w:pPr>
    </w:p>
    <w:p>
      <w:pPr>
        <w:pStyle w:val="BodyText"/>
        <w:spacing w:before="2"/>
      </w:pPr>
    </w:p>
    <w:p>
      <w:pPr>
        <w:pStyle w:val="BodyText"/>
        <w:ind w:left="100"/>
      </w:pPr>
      <w:r>
        <w:rPr/>
        <w:t>TRADITIONAL</w:t>
      </w:r>
      <w:r>
        <w:rPr>
          <w:spacing w:val="-9"/>
        </w:rPr>
        <w:t> </w:t>
      </w:r>
      <w:r>
        <w:rPr/>
        <w:t>USES</w:t>
      </w:r>
      <w:r>
        <w:rPr>
          <w:spacing w:val="-2"/>
        </w:rPr>
        <w:t> </w:t>
      </w:r>
      <w:r>
        <w:rPr>
          <w:spacing w:val="-10"/>
        </w:rPr>
        <w:t>-</w:t>
      </w:r>
    </w:p>
    <w:p>
      <w:pPr>
        <w:pStyle w:val="BodyText"/>
      </w:pPr>
    </w:p>
    <w:p>
      <w:pPr>
        <w:pStyle w:val="BodyText"/>
      </w:pPr>
    </w:p>
    <w:p>
      <w:pPr>
        <w:pStyle w:val="BodyText"/>
      </w:pPr>
    </w:p>
    <w:p>
      <w:pPr>
        <w:pStyle w:val="BodyText"/>
        <w:spacing w:before="136"/>
      </w:pPr>
    </w:p>
    <w:p>
      <w:pPr>
        <w:pStyle w:val="ListParagraph"/>
        <w:numPr>
          <w:ilvl w:val="1"/>
          <w:numId w:val="2"/>
        </w:numPr>
        <w:tabs>
          <w:tab w:pos="380" w:val="left" w:leader="none"/>
        </w:tabs>
        <w:spacing w:line="480" w:lineRule="auto" w:before="0" w:after="0"/>
        <w:ind w:left="100" w:right="454" w:firstLine="0"/>
        <w:jc w:val="left"/>
        <w:rPr>
          <w:sz w:val="28"/>
        </w:rPr>
      </w:pPr>
      <w:r>
        <w:rPr>
          <w:sz w:val="28"/>
        </w:rPr>
        <w:t>Uterine</w:t>
      </w:r>
      <w:r>
        <w:rPr>
          <w:spacing w:val="-3"/>
          <w:sz w:val="28"/>
        </w:rPr>
        <w:t> </w:t>
      </w:r>
      <w:r>
        <w:rPr>
          <w:sz w:val="28"/>
        </w:rPr>
        <w:t>disease:</w:t>
      </w:r>
      <w:r>
        <w:rPr>
          <w:spacing w:val="-3"/>
          <w:sz w:val="28"/>
        </w:rPr>
        <w:t> </w:t>
      </w:r>
      <w:r>
        <w:rPr>
          <w:sz w:val="28"/>
        </w:rPr>
        <w:t>The</w:t>
      </w:r>
      <w:r>
        <w:rPr>
          <w:spacing w:val="-3"/>
          <w:sz w:val="28"/>
        </w:rPr>
        <w:t> </w:t>
      </w:r>
      <w:r>
        <w:rPr>
          <w:sz w:val="28"/>
        </w:rPr>
        <w:t>fleshy</w:t>
      </w:r>
      <w:r>
        <w:rPr>
          <w:spacing w:val="-3"/>
          <w:sz w:val="28"/>
        </w:rPr>
        <w:t> </w:t>
      </w:r>
      <w:r>
        <w:rPr>
          <w:sz w:val="28"/>
        </w:rPr>
        <w:t>roots</w:t>
      </w:r>
      <w:r>
        <w:rPr>
          <w:spacing w:val="-3"/>
          <w:sz w:val="28"/>
        </w:rPr>
        <w:t> </w:t>
      </w:r>
      <w:r>
        <w:rPr>
          <w:sz w:val="28"/>
        </w:rPr>
        <w:t>of</w:t>
      </w:r>
      <w:r>
        <w:rPr>
          <w:spacing w:val="-3"/>
          <w:sz w:val="28"/>
        </w:rPr>
        <w:t> </w:t>
      </w:r>
      <w:r>
        <w:rPr>
          <w:sz w:val="28"/>
        </w:rPr>
        <w:t>Paeonia</w:t>
      </w:r>
      <w:r>
        <w:rPr>
          <w:spacing w:val="-3"/>
          <w:sz w:val="28"/>
        </w:rPr>
        <w:t> </w:t>
      </w:r>
      <w:r>
        <w:rPr>
          <w:sz w:val="28"/>
        </w:rPr>
        <w:t>emodi</w:t>
      </w:r>
      <w:r>
        <w:rPr>
          <w:spacing w:val="-3"/>
          <w:sz w:val="28"/>
        </w:rPr>
        <w:t> </w:t>
      </w:r>
      <w:r>
        <w:rPr>
          <w:sz w:val="28"/>
        </w:rPr>
        <w:t>are</w:t>
      </w:r>
      <w:r>
        <w:rPr>
          <w:spacing w:val="-3"/>
          <w:sz w:val="28"/>
        </w:rPr>
        <w:t> </w:t>
      </w:r>
      <w:r>
        <w:rPr>
          <w:sz w:val="28"/>
        </w:rPr>
        <w:t>used</w:t>
      </w:r>
      <w:r>
        <w:rPr>
          <w:spacing w:val="-8"/>
          <w:sz w:val="28"/>
        </w:rPr>
        <w:t> </w:t>
      </w:r>
      <w:r>
        <w:rPr>
          <w:sz w:val="28"/>
        </w:rPr>
        <w:t>to</w:t>
      </w:r>
      <w:r>
        <w:rPr>
          <w:spacing w:val="-3"/>
          <w:sz w:val="28"/>
        </w:rPr>
        <w:t> </w:t>
      </w:r>
      <w:r>
        <w:rPr>
          <w:sz w:val="28"/>
        </w:rPr>
        <w:t>treat</w:t>
      </w:r>
      <w:r>
        <w:rPr>
          <w:spacing w:val="-3"/>
          <w:sz w:val="28"/>
        </w:rPr>
        <w:t> </w:t>
      </w:r>
      <w:r>
        <w:rPr>
          <w:sz w:val="28"/>
        </w:rPr>
        <w:t>uterine </w:t>
      </w:r>
      <w:r>
        <w:rPr>
          <w:spacing w:val="-2"/>
          <w:sz w:val="28"/>
        </w:rPr>
        <w:t>disease.</w:t>
      </w:r>
    </w:p>
    <w:p>
      <w:pPr>
        <w:pStyle w:val="ListParagraph"/>
        <w:numPr>
          <w:ilvl w:val="1"/>
          <w:numId w:val="2"/>
        </w:numPr>
        <w:tabs>
          <w:tab w:pos="310" w:val="left" w:leader="none"/>
        </w:tabs>
        <w:spacing w:line="477" w:lineRule="auto" w:before="3" w:after="0"/>
        <w:ind w:left="100" w:right="154" w:firstLine="0"/>
        <w:jc w:val="left"/>
        <w:rPr>
          <w:sz w:val="28"/>
        </w:rPr>
      </w:pPr>
      <w:r>
        <w:rPr>
          <w:sz w:val="28"/>
        </w:rPr>
        <w:t>Nervous</w:t>
      </w:r>
      <w:r>
        <w:rPr>
          <w:spacing w:val="-2"/>
          <w:sz w:val="28"/>
        </w:rPr>
        <w:t> </w:t>
      </w:r>
      <w:r>
        <w:rPr>
          <w:sz w:val="28"/>
        </w:rPr>
        <w:t>affection:</w:t>
      </w:r>
      <w:r>
        <w:rPr>
          <w:spacing w:val="-1"/>
          <w:sz w:val="28"/>
        </w:rPr>
        <w:t> </w:t>
      </w:r>
      <w:r>
        <w:rPr>
          <w:sz w:val="28"/>
        </w:rPr>
        <w:t>The</w:t>
      </w:r>
      <w:r>
        <w:rPr>
          <w:spacing w:val="-2"/>
          <w:sz w:val="28"/>
        </w:rPr>
        <w:t> </w:t>
      </w:r>
      <w:r>
        <w:rPr>
          <w:sz w:val="28"/>
        </w:rPr>
        <w:t>rhizome</w:t>
      </w:r>
      <w:r>
        <w:rPr>
          <w:spacing w:val="-2"/>
          <w:sz w:val="28"/>
        </w:rPr>
        <w:t> </w:t>
      </w:r>
      <w:r>
        <w:rPr>
          <w:sz w:val="28"/>
        </w:rPr>
        <w:t>of</w:t>
      </w:r>
      <w:r>
        <w:rPr>
          <w:spacing w:val="-1"/>
          <w:sz w:val="28"/>
        </w:rPr>
        <w:t> </w:t>
      </w:r>
      <w:r>
        <w:rPr>
          <w:sz w:val="28"/>
        </w:rPr>
        <w:t>Paeonia</w:t>
      </w:r>
      <w:r>
        <w:rPr>
          <w:spacing w:val="-7"/>
          <w:sz w:val="28"/>
        </w:rPr>
        <w:t> </w:t>
      </w:r>
      <w:r>
        <w:rPr>
          <w:sz w:val="28"/>
        </w:rPr>
        <w:t>emodi</w:t>
      </w:r>
      <w:r>
        <w:rPr>
          <w:spacing w:val="-1"/>
          <w:sz w:val="28"/>
        </w:rPr>
        <w:t> </w:t>
      </w:r>
      <w:r>
        <w:rPr>
          <w:sz w:val="28"/>
        </w:rPr>
        <w:t>is</w:t>
      </w:r>
      <w:r>
        <w:rPr>
          <w:spacing w:val="-2"/>
          <w:sz w:val="28"/>
        </w:rPr>
        <w:t> </w:t>
      </w:r>
      <w:r>
        <w:rPr>
          <w:sz w:val="28"/>
        </w:rPr>
        <w:t>used</w:t>
      </w:r>
      <w:r>
        <w:rPr>
          <w:spacing w:val="-2"/>
          <w:sz w:val="28"/>
        </w:rPr>
        <w:t> </w:t>
      </w:r>
      <w:r>
        <w:rPr>
          <w:sz w:val="28"/>
        </w:rPr>
        <w:t>as</w:t>
      </w:r>
      <w:r>
        <w:rPr>
          <w:spacing w:val="-7"/>
          <w:sz w:val="28"/>
        </w:rPr>
        <w:t> </w:t>
      </w:r>
      <w:r>
        <w:rPr>
          <w:sz w:val="28"/>
        </w:rPr>
        <w:t>a</w:t>
      </w:r>
      <w:r>
        <w:rPr>
          <w:spacing w:val="-2"/>
          <w:sz w:val="28"/>
        </w:rPr>
        <w:t> </w:t>
      </w:r>
      <w:r>
        <w:rPr>
          <w:sz w:val="28"/>
        </w:rPr>
        <w:t>nervine</w:t>
      </w:r>
      <w:r>
        <w:rPr>
          <w:spacing w:val="-2"/>
          <w:sz w:val="28"/>
        </w:rPr>
        <w:t> </w:t>
      </w:r>
      <w:r>
        <w:rPr>
          <w:sz w:val="28"/>
        </w:rPr>
        <w:t>tonic</w:t>
      </w:r>
      <w:r>
        <w:rPr>
          <w:spacing w:val="-2"/>
          <w:sz w:val="28"/>
        </w:rPr>
        <w:t> </w:t>
      </w:r>
      <w:r>
        <w:rPr>
          <w:sz w:val="28"/>
        </w:rPr>
        <w:t>to treat hysteria and abdominal spasms.</w:t>
      </w:r>
    </w:p>
    <w:p>
      <w:pPr>
        <w:pStyle w:val="ListParagraph"/>
        <w:numPr>
          <w:ilvl w:val="1"/>
          <w:numId w:val="2"/>
        </w:numPr>
        <w:tabs>
          <w:tab w:pos="380" w:val="left" w:leader="none"/>
        </w:tabs>
        <w:spacing w:line="480" w:lineRule="auto" w:before="3" w:after="0"/>
        <w:ind w:left="100" w:right="375" w:firstLine="0"/>
        <w:jc w:val="left"/>
        <w:rPr>
          <w:sz w:val="28"/>
        </w:rPr>
      </w:pPr>
      <w:r>
        <w:rPr>
          <w:sz w:val="28"/>
        </w:rPr>
        <w:t>Paeonia is used to treat cardiovascular and respiratory disorders, including palpitations,</w:t>
      </w:r>
      <w:r>
        <w:rPr>
          <w:spacing w:val="-5"/>
          <w:sz w:val="28"/>
        </w:rPr>
        <w:t> </w:t>
      </w:r>
      <w:r>
        <w:rPr>
          <w:sz w:val="28"/>
        </w:rPr>
        <w:t>high</w:t>
      </w:r>
      <w:r>
        <w:rPr>
          <w:spacing w:val="-5"/>
          <w:sz w:val="28"/>
        </w:rPr>
        <w:t> </w:t>
      </w:r>
      <w:r>
        <w:rPr>
          <w:sz w:val="28"/>
        </w:rPr>
        <w:t>blood</w:t>
      </w:r>
      <w:r>
        <w:rPr>
          <w:spacing w:val="-5"/>
          <w:sz w:val="28"/>
        </w:rPr>
        <w:t> </w:t>
      </w:r>
      <w:r>
        <w:rPr>
          <w:sz w:val="28"/>
        </w:rPr>
        <w:t>pressure,</w:t>
      </w:r>
      <w:r>
        <w:rPr>
          <w:spacing w:val="-5"/>
          <w:sz w:val="28"/>
        </w:rPr>
        <w:t> </w:t>
      </w:r>
      <w:r>
        <w:rPr>
          <w:sz w:val="28"/>
        </w:rPr>
        <w:t>congestive</w:t>
      </w:r>
      <w:r>
        <w:rPr>
          <w:spacing w:val="-9"/>
          <w:sz w:val="28"/>
        </w:rPr>
        <w:t> </w:t>
      </w:r>
      <w:r>
        <w:rPr>
          <w:sz w:val="28"/>
        </w:rPr>
        <w:t>heart</w:t>
      </w:r>
      <w:r>
        <w:rPr>
          <w:spacing w:val="-4"/>
          <w:sz w:val="28"/>
        </w:rPr>
        <w:t> </w:t>
      </w:r>
      <w:r>
        <w:rPr>
          <w:sz w:val="28"/>
        </w:rPr>
        <w:t>failure,</w:t>
      </w:r>
      <w:r>
        <w:rPr>
          <w:spacing w:val="-5"/>
          <w:sz w:val="28"/>
        </w:rPr>
        <w:t> </w:t>
      </w:r>
      <w:r>
        <w:rPr>
          <w:sz w:val="28"/>
        </w:rPr>
        <w:t>and</w:t>
      </w:r>
      <w:r>
        <w:rPr>
          <w:spacing w:val="-5"/>
          <w:sz w:val="28"/>
        </w:rPr>
        <w:t> </w:t>
      </w:r>
      <w:r>
        <w:rPr>
          <w:sz w:val="28"/>
        </w:rPr>
        <w:t>atherosclerosis.</w:t>
      </w:r>
    </w:p>
    <w:p>
      <w:pPr>
        <w:pStyle w:val="BodyText"/>
        <w:spacing w:before="174"/>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15</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ListParagraph"/>
        <w:numPr>
          <w:ilvl w:val="1"/>
          <w:numId w:val="2"/>
        </w:numPr>
        <w:tabs>
          <w:tab w:pos="380" w:val="left" w:leader="none"/>
        </w:tabs>
        <w:spacing w:line="480" w:lineRule="auto" w:before="69" w:after="0"/>
        <w:ind w:left="100" w:right="133" w:firstLine="0"/>
        <w:jc w:val="left"/>
        <w:rPr>
          <w:sz w:val="28"/>
        </w:rPr>
      </w:pPr>
      <w:r>
        <w:rPr>
          <w:sz w:val="28"/>
        </w:rPr>
        <w:t>Menstrual</w:t>
      </w:r>
      <w:r>
        <w:rPr>
          <w:spacing w:val="-2"/>
          <w:sz w:val="28"/>
        </w:rPr>
        <w:t> </w:t>
      </w:r>
      <w:r>
        <w:rPr>
          <w:sz w:val="28"/>
        </w:rPr>
        <w:t>disorders:</w:t>
      </w:r>
      <w:r>
        <w:rPr>
          <w:spacing w:val="-2"/>
          <w:sz w:val="28"/>
        </w:rPr>
        <w:t> </w:t>
      </w:r>
      <w:r>
        <w:rPr>
          <w:sz w:val="28"/>
        </w:rPr>
        <w:t>paeonia</w:t>
      </w:r>
      <w:r>
        <w:rPr>
          <w:spacing w:val="-3"/>
          <w:sz w:val="28"/>
        </w:rPr>
        <w:t> </w:t>
      </w:r>
      <w:r>
        <w:rPr>
          <w:sz w:val="28"/>
        </w:rPr>
        <w:t>lactiflora,</w:t>
      </w:r>
      <w:r>
        <w:rPr>
          <w:spacing w:val="-3"/>
          <w:sz w:val="28"/>
        </w:rPr>
        <w:t> </w:t>
      </w:r>
      <w:r>
        <w:rPr>
          <w:sz w:val="28"/>
        </w:rPr>
        <w:t>or</w:t>
      </w:r>
      <w:r>
        <w:rPr>
          <w:spacing w:val="-6"/>
          <w:sz w:val="28"/>
        </w:rPr>
        <w:t> </w:t>
      </w:r>
      <w:r>
        <w:rPr>
          <w:sz w:val="28"/>
        </w:rPr>
        <w:t>Bai</w:t>
      </w:r>
      <w:r>
        <w:rPr>
          <w:spacing w:val="-1"/>
          <w:sz w:val="28"/>
        </w:rPr>
        <w:t> </w:t>
      </w:r>
      <w:r>
        <w:rPr>
          <w:sz w:val="28"/>
        </w:rPr>
        <w:t>Shao,</w:t>
      </w:r>
      <w:r>
        <w:rPr>
          <w:spacing w:val="-3"/>
          <w:sz w:val="28"/>
        </w:rPr>
        <w:t> </w:t>
      </w:r>
      <w:r>
        <w:rPr>
          <w:sz w:val="28"/>
        </w:rPr>
        <w:t>is</w:t>
      </w:r>
      <w:r>
        <w:rPr>
          <w:spacing w:val="-3"/>
          <w:sz w:val="28"/>
        </w:rPr>
        <w:t> </w:t>
      </w:r>
      <w:r>
        <w:rPr>
          <w:sz w:val="28"/>
        </w:rPr>
        <w:t>used</w:t>
      </w:r>
      <w:r>
        <w:rPr>
          <w:spacing w:val="-8"/>
          <w:sz w:val="28"/>
        </w:rPr>
        <w:t> </w:t>
      </w:r>
      <w:r>
        <w:rPr>
          <w:sz w:val="28"/>
        </w:rPr>
        <w:t>to</w:t>
      </w:r>
      <w:r>
        <w:rPr>
          <w:spacing w:val="-3"/>
          <w:sz w:val="28"/>
        </w:rPr>
        <w:t> </w:t>
      </w:r>
      <w:r>
        <w:rPr>
          <w:sz w:val="28"/>
        </w:rPr>
        <w:t>treat</w:t>
      </w:r>
      <w:r>
        <w:rPr>
          <w:spacing w:val="-7"/>
          <w:sz w:val="28"/>
        </w:rPr>
        <w:t> </w:t>
      </w:r>
      <w:r>
        <w:rPr>
          <w:sz w:val="28"/>
        </w:rPr>
        <w:t>menstrual </w:t>
      </w:r>
      <w:r>
        <w:rPr>
          <w:spacing w:val="-2"/>
          <w:sz w:val="28"/>
        </w:rPr>
        <w:t>issues.</w:t>
      </w:r>
    </w:p>
    <w:p>
      <w:pPr>
        <w:pStyle w:val="ListParagraph"/>
        <w:numPr>
          <w:ilvl w:val="1"/>
          <w:numId w:val="2"/>
        </w:numPr>
        <w:tabs>
          <w:tab w:pos="380" w:val="left" w:leader="none"/>
        </w:tabs>
        <w:spacing w:line="480" w:lineRule="auto" w:before="2" w:after="0"/>
        <w:ind w:left="100" w:right="685" w:firstLine="0"/>
        <w:jc w:val="left"/>
        <w:rPr>
          <w:sz w:val="28"/>
        </w:rPr>
      </w:pPr>
      <w:r>
        <w:rPr>
          <w:sz w:val="28"/>
        </w:rPr>
        <w:t>Inflammatory</w:t>
      </w:r>
      <w:r>
        <w:rPr>
          <w:spacing w:val="-4"/>
          <w:sz w:val="28"/>
        </w:rPr>
        <w:t> </w:t>
      </w:r>
      <w:r>
        <w:rPr>
          <w:sz w:val="28"/>
        </w:rPr>
        <w:t>conditions:</w:t>
      </w:r>
      <w:r>
        <w:rPr>
          <w:spacing w:val="-3"/>
          <w:sz w:val="28"/>
        </w:rPr>
        <w:t> </w:t>
      </w:r>
      <w:r>
        <w:rPr>
          <w:sz w:val="28"/>
        </w:rPr>
        <w:t>Paeonia</w:t>
      </w:r>
      <w:r>
        <w:rPr>
          <w:spacing w:val="-4"/>
          <w:sz w:val="28"/>
        </w:rPr>
        <w:t> </w:t>
      </w:r>
      <w:r>
        <w:rPr>
          <w:sz w:val="28"/>
        </w:rPr>
        <w:t>lactiflora</w:t>
      </w:r>
      <w:r>
        <w:rPr>
          <w:spacing w:val="-4"/>
          <w:sz w:val="28"/>
        </w:rPr>
        <w:t> </w:t>
      </w:r>
      <w:r>
        <w:rPr>
          <w:sz w:val="28"/>
        </w:rPr>
        <w:t>is</w:t>
      </w:r>
      <w:r>
        <w:rPr>
          <w:spacing w:val="-4"/>
          <w:sz w:val="28"/>
        </w:rPr>
        <w:t> </w:t>
      </w:r>
      <w:r>
        <w:rPr>
          <w:sz w:val="28"/>
        </w:rPr>
        <w:t>used</w:t>
      </w:r>
      <w:r>
        <w:rPr>
          <w:spacing w:val="-9"/>
          <w:sz w:val="28"/>
        </w:rPr>
        <w:t> </w:t>
      </w:r>
      <w:r>
        <w:rPr>
          <w:sz w:val="28"/>
        </w:rPr>
        <w:t>to</w:t>
      </w:r>
      <w:r>
        <w:rPr>
          <w:spacing w:val="-4"/>
          <w:sz w:val="28"/>
        </w:rPr>
        <w:t> </w:t>
      </w:r>
      <w:r>
        <w:rPr>
          <w:sz w:val="28"/>
        </w:rPr>
        <w:t>treat</w:t>
      </w:r>
      <w:r>
        <w:rPr>
          <w:spacing w:val="-8"/>
          <w:sz w:val="28"/>
        </w:rPr>
        <w:t> </w:t>
      </w:r>
      <w:r>
        <w:rPr>
          <w:sz w:val="28"/>
        </w:rPr>
        <w:t>inflammatory </w:t>
      </w:r>
      <w:r>
        <w:rPr>
          <w:spacing w:val="-2"/>
          <w:sz w:val="28"/>
        </w:rPr>
        <w:t>diseases.</w:t>
      </w:r>
    </w:p>
    <w:p>
      <w:pPr>
        <w:pStyle w:val="ListParagraph"/>
        <w:numPr>
          <w:ilvl w:val="1"/>
          <w:numId w:val="2"/>
        </w:numPr>
        <w:tabs>
          <w:tab w:pos="380" w:val="left" w:leader="none"/>
        </w:tabs>
        <w:spacing w:line="480" w:lineRule="auto" w:before="0" w:after="0"/>
        <w:ind w:left="100" w:right="710" w:firstLine="0"/>
        <w:jc w:val="left"/>
        <w:rPr>
          <w:sz w:val="28"/>
        </w:rPr>
      </w:pPr>
      <w:r>
        <w:rPr>
          <w:sz w:val="28"/>
        </w:rPr>
        <w:t>Rheumatoid</w:t>
      </w:r>
      <w:r>
        <w:rPr>
          <w:spacing w:val="-4"/>
          <w:sz w:val="28"/>
        </w:rPr>
        <w:t> </w:t>
      </w:r>
      <w:r>
        <w:rPr>
          <w:sz w:val="28"/>
        </w:rPr>
        <w:t>arthritis:</w:t>
      </w:r>
      <w:r>
        <w:rPr>
          <w:spacing w:val="-3"/>
          <w:sz w:val="28"/>
        </w:rPr>
        <w:t> </w:t>
      </w:r>
      <w:r>
        <w:rPr>
          <w:sz w:val="28"/>
        </w:rPr>
        <w:t>TGP,</w:t>
      </w:r>
      <w:r>
        <w:rPr>
          <w:spacing w:val="-4"/>
          <w:sz w:val="28"/>
        </w:rPr>
        <w:t> </w:t>
      </w:r>
      <w:r>
        <w:rPr>
          <w:sz w:val="28"/>
        </w:rPr>
        <w:t>a</w:t>
      </w:r>
      <w:r>
        <w:rPr>
          <w:spacing w:val="-4"/>
          <w:sz w:val="28"/>
        </w:rPr>
        <w:t> </w:t>
      </w:r>
      <w:r>
        <w:rPr>
          <w:sz w:val="28"/>
        </w:rPr>
        <w:t>bioactive</w:t>
      </w:r>
      <w:r>
        <w:rPr>
          <w:spacing w:val="-4"/>
          <w:sz w:val="28"/>
        </w:rPr>
        <w:t> </w:t>
      </w:r>
      <w:r>
        <w:rPr>
          <w:sz w:val="28"/>
        </w:rPr>
        <w:t>extract</w:t>
      </w:r>
      <w:r>
        <w:rPr>
          <w:spacing w:val="-3"/>
          <w:sz w:val="28"/>
        </w:rPr>
        <w:t> </w:t>
      </w:r>
      <w:r>
        <w:rPr>
          <w:sz w:val="28"/>
        </w:rPr>
        <w:t>derived</w:t>
      </w:r>
      <w:r>
        <w:rPr>
          <w:spacing w:val="-9"/>
          <w:sz w:val="28"/>
        </w:rPr>
        <w:t> </w:t>
      </w:r>
      <w:r>
        <w:rPr>
          <w:sz w:val="28"/>
        </w:rPr>
        <w:t>from</w:t>
      </w:r>
      <w:r>
        <w:rPr>
          <w:spacing w:val="-3"/>
          <w:sz w:val="28"/>
        </w:rPr>
        <w:t> </w:t>
      </w:r>
      <w:r>
        <w:rPr>
          <w:sz w:val="28"/>
        </w:rPr>
        <w:t>paeonia,</w:t>
      </w:r>
      <w:r>
        <w:rPr>
          <w:spacing w:val="-4"/>
          <w:sz w:val="28"/>
        </w:rPr>
        <w:t> </w:t>
      </w:r>
      <w:r>
        <w:rPr>
          <w:sz w:val="28"/>
        </w:rPr>
        <w:t>has been utilized to treat RA.</w:t>
      </w:r>
    </w:p>
    <w:p>
      <w:pPr>
        <w:pStyle w:val="BodyText"/>
      </w:pPr>
    </w:p>
    <w:p>
      <w:pPr>
        <w:pStyle w:val="BodyText"/>
      </w:pPr>
    </w:p>
    <w:p>
      <w:pPr>
        <w:pStyle w:val="BodyText"/>
      </w:pPr>
    </w:p>
    <w:p>
      <w:pPr>
        <w:pStyle w:val="BodyText"/>
      </w:pPr>
    </w:p>
    <w:p>
      <w:pPr>
        <w:pStyle w:val="BodyText"/>
        <w:spacing w:before="203"/>
      </w:pPr>
    </w:p>
    <w:p>
      <w:pPr>
        <w:pStyle w:val="Heading1"/>
      </w:pPr>
      <w:r>
        <w:rPr>
          <w:spacing w:val="-2"/>
        </w:rPr>
        <w:t>CONCLUSION-</w:t>
      </w:r>
    </w:p>
    <w:p>
      <w:pPr>
        <w:pStyle w:val="BodyText"/>
        <w:rPr>
          <w:sz w:val="32"/>
        </w:rPr>
      </w:pPr>
    </w:p>
    <w:p>
      <w:pPr>
        <w:pStyle w:val="BodyText"/>
        <w:spacing w:before="189"/>
        <w:rPr>
          <w:sz w:val="32"/>
        </w:rPr>
      </w:pPr>
    </w:p>
    <w:p>
      <w:pPr>
        <w:pStyle w:val="BodyText"/>
        <w:spacing w:line="480" w:lineRule="auto"/>
        <w:ind w:left="100" w:right="136" w:firstLine="360"/>
      </w:pPr>
      <w:r>
        <w:rPr/>
        <w:t>The growing popularity of phytotherapy in Turkey and elsewhere has led to an increase in its economic value. Identifying plant species and exploring their potential</w:t>
      </w:r>
      <w:r>
        <w:rPr>
          <w:spacing w:val="-2"/>
        </w:rPr>
        <w:t> </w:t>
      </w:r>
      <w:r>
        <w:rPr/>
        <w:t>for</w:t>
      </w:r>
      <w:r>
        <w:rPr>
          <w:spacing w:val="-3"/>
        </w:rPr>
        <w:t> </w:t>
      </w:r>
      <w:r>
        <w:rPr/>
        <w:t>phytotherapy</w:t>
      </w:r>
      <w:r>
        <w:rPr>
          <w:spacing w:val="-4"/>
        </w:rPr>
        <w:t> </w:t>
      </w:r>
      <w:r>
        <w:rPr/>
        <w:t>can</w:t>
      </w:r>
      <w:r>
        <w:rPr>
          <w:spacing w:val="-4"/>
        </w:rPr>
        <w:t> </w:t>
      </w:r>
      <w:r>
        <w:rPr/>
        <w:t>benefit</w:t>
      </w:r>
      <w:r>
        <w:rPr>
          <w:spacing w:val="-3"/>
        </w:rPr>
        <w:t> </w:t>
      </w:r>
      <w:r>
        <w:rPr/>
        <w:t>both</w:t>
      </w:r>
      <w:r>
        <w:rPr>
          <w:spacing w:val="-4"/>
        </w:rPr>
        <w:t> </w:t>
      </w:r>
      <w:r>
        <w:rPr/>
        <w:t>health</w:t>
      </w:r>
      <w:r>
        <w:rPr>
          <w:spacing w:val="-4"/>
        </w:rPr>
        <w:t> </w:t>
      </w:r>
      <w:r>
        <w:rPr/>
        <w:t>and</w:t>
      </w:r>
      <w:r>
        <w:rPr>
          <w:spacing w:val="-2"/>
        </w:rPr>
        <w:t> </w:t>
      </w:r>
      <w:r>
        <w:rPr/>
        <w:t>the</w:t>
      </w:r>
      <w:r>
        <w:rPr>
          <w:spacing w:val="-4"/>
        </w:rPr>
        <w:t> </w:t>
      </w:r>
      <w:r>
        <w:rPr/>
        <w:t>economy.</w:t>
      </w:r>
      <w:r>
        <w:rPr>
          <w:spacing w:val="-4"/>
        </w:rPr>
        <w:t> </w:t>
      </w:r>
      <w:r>
        <w:rPr/>
        <w:t>This</w:t>
      </w:r>
      <w:r>
        <w:rPr>
          <w:spacing w:val="-4"/>
        </w:rPr>
        <w:t> </w:t>
      </w:r>
      <w:r>
        <w:rPr/>
        <w:t>review highlights the economic ornamental potential of the peony plant, as well as its usage in phytotherapy. The plant is projected to become one of the most important plants in the future.</w:t>
      </w:r>
    </w:p>
    <w:p>
      <w:pPr>
        <w:pStyle w:val="BodyText"/>
        <w:spacing w:before="162"/>
        <w:ind w:left="100"/>
        <w:rPr>
          <w:rFonts w:ascii="Calibri"/>
        </w:rPr>
      </w:pPr>
      <w:r>
        <w:rPr>
          <w:rFonts w:ascii="Calibri"/>
        </w:rPr>
        <w:t>Authors;</w:t>
      </w:r>
      <w:r>
        <w:rPr>
          <w:rFonts w:ascii="Calibri"/>
          <w:spacing w:val="-7"/>
        </w:rPr>
        <w:t> </w:t>
      </w:r>
      <w:r>
        <w:rPr>
          <w:rFonts w:ascii="Calibri"/>
          <w:spacing w:val="-2"/>
        </w:rPr>
        <w:t>contributions</w:t>
      </w:r>
    </w:p>
    <w:p>
      <w:pPr>
        <w:pStyle w:val="BodyText"/>
        <w:spacing w:before="339"/>
        <w:ind w:left="100"/>
        <w:rPr>
          <w:rFonts w:ascii="Calibri"/>
        </w:rPr>
      </w:pPr>
      <w:r>
        <w:rPr>
          <w:rFonts w:ascii="Calibri"/>
        </w:rPr>
        <w:t>All</w:t>
      </w:r>
      <w:r>
        <w:rPr>
          <w:rFonts w:ascii="Calibri"/>
          <w:spacing w:val="-8"/>
        </w:rPr>
        <w:t> </w:t>
      </w:r>
      <w:r>
        <w:rPr>
          <w:rFonts w:ascii="Calibri"/>
        </w:rPr>
        <w:t>authors</w:t>
      </w:r>
      <w:r>
        <w:rPr>
          <w:rFonts w:ascii="Calibri"/>
          <w:spacing w:val="-3"/>
        </w:rPr>
        <w:t> </w:t>
      </w:r>
      <w:r>
        <w:rPr>
          <w:rFonts w:ascii="Calibri"/>
        </w:rPr>
        <w:t>constributed</w:t>
      </w:r>
      <w:r>
        <w:rPr>
          <w:rFonts w:ascii="Calibri"/>
          <w:spacing w:val="-9"/>
        </w:rPr>
        <w:t> </w:t>
      </w:r>
      <w:r>
        <w:rPr>
          <w:rFonts w:ascii="Calibri"/>
        </w:rPr>
        <w:t>equally</w:t>
      </w:r>
      <w:r>
        <w:rPr>
          <w:rFonts w:ascii="Calibri"/>
          <w:spacing w:val="-8"/>
        </w:rPr>
        <w:t> </w:t>
      </w:r>
      <w:r>
        <w:rPr>
          <w:rFonts w:ascii="Calibri"/>
        </w:rPr>
        <w:t>to</w:t>
      </w:r>
      <w:r>
        <w:rPr>
          <w:rFonts w:ascii="Calibri"/>
          <w:spacing w:val="-4"/>
        </w:rPr>
        <w:t> </w:t>
      </w:r>
      <w:r>
        <w:rPr>
          <w:rFonts w:ascii="Calibri"/>
        </w:rPr>
        <w:t>the</w:t>
      </w:r>
      <w:r>
        <w:rPr>
          <w:rFonts w:ascii="Calibri"/>
          <w:spacing w:val="-5"/>
        </w:rPr>
        <w:t> </w:t>
      </w:r>
      <w:r>
        <w:rPr>
          <w:rFonts w:ascii="Calibri"/>
          <w:spacing w:val="-2"/>
        </w:rPr>
        <w:t>study.</w:t>
      </w:r>
    </w:p>
    <w:p>
      <w:pPr>
        <w:pStyle w:val="BodyText"/>
        <w:rPr>
          <w:rFonts w:ascii="Calibri"/>
        </w:rPr>
      </w:pPr>
    </w:p>
    <w:p>
      <w:pPr>
        <w:pStyle w:val="BodyText"/>
        <w:rPr>
          <w:rFonts w:ascii="Calibri"/>
        </w:rPr>
      </w:pPr>
    </w:p>
    <w:p>
      <w:pPr>
        <w:pStyle w:val="BodyText"/>
        <w:spacing w:before="3"/>
        <w:rPr>
          <w:rFonts w:ascii="Calibri"/>
        </w:rPr>
      </w:pPr>
    </w:p>
    <w:p>
      <w:pPr>
        <w:pStyle w:val="BodyText"/>
        <w:spacing w:before="1"/>
        <w:ind w:left="100"/>
      </w:pPr>
      <w:r>
        <w:rPr/>
        <w:t>Statement of</w:t>
      </w:r>
      <w:r>
        <w:rPr>
          <w:spacing w:val="-5"/>
        </w:rPr>
        <w:t> </w:t>
      </w:r>
      <w:r>
        <w:rPr/>
        <w:t>conflict of </w:t>
      </w:r>
      <w:r>
        <w:rPr>
          <w:spacing w:val="-2"/>
        </w:rPr>
        <w:t>interest</w:t>
      </w:r>
    </w:p>
    <w:p>
      <w:pPr>
        <w:pStyle w:val="BodyText"/>
        <w:rPr>
          <w:sz w:val="20"/>
        </w:rPr>
      </w:pPr>
    </w:p>
    <w:p>
      <w:pPr>
        <w:pStyle w:val="BodyText"/>
        <w:rPr>
          <w:sz w:val="20"/>
        </w:rPr>
      </w:pPr>
    </w:p>
    <w:p>
      <w:pPr>
        <w:pStyle w:val="BodyText"/>
        <w:rPr>
          <w:sz w:val="20"/>
        </w:rPr>
      </w:pPr>
    </w:p>
    <w:p>
      <w:pPr>
        <w:pStyle w:val="BodyText"/>
        <w:spacing w:before="99"/>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16</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600" w:lineRule="auto" w:before="69"/>
        <w:ind w:left="100" w:right="2395"/>
      </w:pPr>
      <w:r>
        <w:rPr/>
        <w:t>There</w:t>
      </w:r>
      <w:r>
        <w:rPr>
          <w:spacing w:val="-5"/>
        </w:rPr>
        <w:t> </w:t>
      </w:r>
      <w:r>
        <w:rPr/>
        <w:t>is</w:t>
      </w:r>
      <w:r>
        <w:rPr>
          <w:spacing w:val="-5"/>
        </w:rPr>
        <w:t> </w:t>
      </w:r>
      <w:r>
        <w:rPr/>
        <w:t>no</w:t>
      </w:r>
      <w:r>
        <w:rPr>
          <w:spacing w:val="-5"/>
        </w:rPr>
        <w:t> </w:t>
      </w:r>
      <w:r>
        <w:rPr/>
        <w:t>conflict of</w:t>
      </w:r>
      <w:r>
        <w:rPr>
          <w:spacing w:val="-8"/>
        </w:rPr>
        <w:t> </w:t>
      </w:r>
      <w:r>
        <w:rPr/>
        <w:t>interest</w:t>
      </w:r>
      <w:r>
        <w:rPr>
          <w:spacing w:val="-4"/>
        </w:rPr>
        <w:t> </w:t>
      </w:r>
      <w:r>
        <w:rPr/>
        <w:t>between</w:t>
      </w:r>
      <w:r>
        <w:rPr>
          <w:spacing w:val="-5"/>
        </w:rPr>
        <w:t> </w:t>
      </w:r>
      <w:r>
        <w:rPr/>
        <w:t>the</w:t>
      </w:r>
      <w:r>
        <w:rPr>
          <w:spacing w:val="-5"/>
        </w:rPr>
        <w:t> </w:t>
      </w:r>
      <w:r>
        <w:rPr/>
        <w:t>authors Statement of research and publication ethics</w:t>
      </w:r>
    </w:p>
    <w:p>
      <w:pPr>
        <w:pStyle w:val="BodyText"/>
        <w:spacing w:line="480" w:lineRule="auto"/>
        <w:ind w:left="100" w:right="227"/>
      </w:pPr>
      <w:r>
        <w:rPr/>
        <w:t>The</w:t>
      </w:r>
      <w:r>
        <w:rPr>
          <w:spacing w:val="-3"/>
        </w:rPr>
        <w:t> </w:t>
      </w:r>
      <w:r>
        <w:rPr/>
        <w:t>author</w:t>
      </w:r>
      <w:r>
        <w:rPr>
          <w:spacing w:val="-2"/>
        </w:rPr>
        <w:t> </w:t>
      </w:r>
      <w:r>
        <w:rPr/>
        <w:t>declares</w:t>
      </w:r>
      <w:r>
        <w:rPr>
          <w:spacing w:val="-7"/>
        </w:rPr>
        <w:t> </w:t>
      </w:r>
      <w:r>
        <w:rPr/>
        <w:t>that</w:t>
      </w:r>
      <w:r>
        <w:rPr>
          <w:spacing w:val="-6"/>
        </w:rPr>
        <w:t> </w:t>
      </w:r>
      <w:r>
        <w:rPr/>
        <w:t>this</w:t>
      </w:r>
      <w:r>
        <w:rPr>
          <w:spacing w:val="-3"/>
        </w:rPr>
        <w:t> </w:t>
      </w:r>
      <w:r>
        <w:rPr/>
        <w:t>study</w:t>
      </w:r>
      <w:r>
        <w:rPr>
          <w:spacing w:val="-3"/>
        </w:rPr>
        <w:t> </w:t>
      </w:r>
      <w:r>
        <w:rPr/>
        <w:t>complies</w:t>
      </w:r>
      <w:r>
        <w:rPr>
          <w:spacing w:val="-7"/>
        </w:rPr>
        <w:t> </w:t>
      </w:r>
      <w:r>
        <w:rPr/>
        <w:t>with</w:t>
      </w:r>
      <w:r>
        <w:rPr>
          <w:spacing w:val="-3"/>
        </w:rPr>
        <w:t> </w:t>
      </w:r>
      <w:r>
        <w:rPr/>
        <w:t>research</w:t>
      </w:r>
      <w:r>
        <w:rPr>
          <w:spacing w:val="-3"/>
        </w:rPr>
        <w:t> </w:t>
      </w:r>
      <w:r>
        <w:rPr/>
        <w:t>and</w:t>
      </w:r>
      <w:r>
        <w:rPr>
          <w:spacing w:val="-3"/>
        </w:rPr>
        <w:t> </w:t>
      </w:r>
      <w:r>
        <w:rPr/>
        <w:t>publication </w:t>
      </w:r>
      <w:r>
        <w:rPr>
          <w:spacing w:val="-2"/>
        </w:rPr>
        <w:t>ethics.</w:t>
      </w:r>
    </w:p>
    <w:p>
      <w:pPr>
        <w:pStyle w:val="BodyText"/>
      </w:pPr>
    </w:p>
    <w:p>
      <w:pPr>
        <w:pStyle w:val="BodyText"/>
        <w:spacing w:before="317"/>
      </w:pPr>
    </w:p>
    <w:p>
      <w:pPr>
        <w:pStyle w:val="Heading1"/>
        <w:rPr>
          <w:sz w:val="28"/>
        </w:rPr>
      </w:pPr>
      <w:r>
        <w:rPr>
          <w:spacing w:val="-2"/>
        </w:rPr>
        <w:t>REFERENCE</w:t>
      </w:r>
      <w:r>
        <w:rPr>
          <w:spacing w:val="-2"/>
          <w:sz w:val="28"/>
        </w:rPr>
        <w:t>-</w:t>
      </w:r>
    </w:p>
    <w:p>
      <w:pPr>
        <w:pStyle w:val="BodyText"/>
        <w:spacing w:before="161"/>
        <w:rPr>
          <w:sz w:val="32"/>
        </w:rPr>
      </w:pPr>
    </w:p>
    <w:p>
      <w:pPr>
        <w:pStyle w:val="ListParagraph"/>
        <w:numPr>
          <w:ilvl w:val="2"/>
          <w:numId w:val="2"/>
        </w:numPr>
        <w:tabs>
          <w:tab w:pos="600" w:val="left" w:leader="none"/>
        </w:tabs>
        <w:spacing w:line="480" w:lineRule="auto" w:before="1" w:after="0"/>
        <w:ind w:left="600" w:right="409" w:hanging="361"/>
        <w:jc w:val="left"/>
        <w:rPr>
          <w:sz w:val="28"/>
        </w:rPr>
      </w:pPr>
      <w:r>
        <w:rPr>
          <w:sz w:val="28"/>
        </w:rPr>
        <w:t>Karadeniz</w:t>
      </w:r>
      <w:r>
        <w:rPr>
          <w:spacing w:val="-5"/>
          <w:sz w:val="28"/>
        </w:rPr>
        <w:t> </w:t>
      </w:r>
      <w:r>
        <w:rPr>
          <w:sz w:val="28"/>
        </w:rPr>
        <w:t>Fen</w:t>
      </w:r>
      <w:r>
        <w:rPr>
          <w:spacing w:val="-5"/>
          <w:sz w:val="28"/>
        </w:rPr>
        <w:t> </w:t>
      </w:r>
      <w:r>
        <w:rPr>
          <w:sz w:val="28"/>
        </w:rPr>
        <w:t>Bilimleri</w:t>
      </w:r>
      <w:r>
        <w:rPr>
          <w:spacing w:val="-3"/>
          <w:sz w:val="28"/>
        </w:rPr>
        <w:t> </w:t>
      </w:r>
      <w:r>
        <w:rPr>
          <w:sz w:val="28"/>
        </w:rPr>
        <w:t>Dergisi</w:t>
      </w:r>
      <w:r>
        <w:rPr>
          <w:spacing w:val="-9"/>
          <w:sz w:val="28"/>
        </w:rPr>
        <w:t> </w:t>
      </w:r>
      <w:r>
        <w:rPr>
          <w:sz w:val="28"/>
        </w:rPr>
        <w:t>The</w:t>
      </w:r>
      <w:r>
        <w:rPr>
          <w:spacing w:val="-5"/>
          <w:sz w:val="28"/>
        </w:rPr>
        <w:t> </w:t>
      </w:r>
      <w:r>
        <w:rPr>
          <w:sz w:val="28"/>
        </w:rPr>
        <w:t>Black</w:t>
      </w:r>
      <w:r>
        <w:rPr>
          <w:spacing w:val="-5"/>
          <w:sz w:val="28"/>
        </w:rPr>
        <w:t> </w:t>
      </w:r>
      <w:r>
        <w:rPr>
          <w:sz w:val="28"/>
        </w:rPr>
        <w:t>Sea</w:t>
      </w:r>
      <w:r>
        <w:rPr>
          <w:spacing w:val="-4"/>
          <w:sz w:val="28"/>
        </w:rPr>
        <w:t> </w:t>
      </w:r>
      <w:r>
        <w:rPr>
          <w:sz w:val="28"/>
        </w:rPr>
        <w:t>Journal</w:t>
      </w:r>
      <w:r>
        <w:rPr>
          <w:spacing w:val="-3"/>
          <w:sz w:val="28"/>
        </w:rPr>
        <w:t> </w:t>
      </w:r>
      <w:r>
        <w:rPr>
          <w:sz w:val="28"/>
        </w:rPr>
        <w:t>of</w:t>
      </w:r>
      <w:r>
        <w:rPr>
          <w:spacing w:val="-4"/>
          <w:sz w:val="28"/>
        </w:rPr>
        <w:t> </w:t>
      </w:r>
      <w:r>
        <w:rPr>
          <w:sz w:val="28"/>
        </w:rPr>
        <w:t>Sciences</w:t>
      </w:r>
      <w:r>
        <w:rPr>
          <w:spacing w:val="-5"/>
          <w:sz w:val="28"/>
        </w:rPr>
        <w:t> </w:t>
      </w:r>
      <w:r>
        <w:rPr>
          <w:sz w:val="28"/>
        </w:rPr>
        <w:t>ISSN (Online): 2564-7377</w:t>
      </w:r>
    </w:p>
    <w:p>
      <w:pPr>
        <w:pStyle w:val="ListParagraph"/>
        <w:numPr>
          <w:ilvl w:val="2"/>
          <w:numId w:val="2"/>
        </w:numPr>
        <w:tabs>
          <w:tab w:pos="600" w:val="left" w:leader="none"/>
        </w:tabs>
        <w:spacing w:line="480" w:lineRule="auto" w:before="2" w:after="0"/>
        <w:ind w:left="600" w:right="204" w:hanging="361"/>
        <w:jc w:val="left"/>
        <w:rPr>
          <w:sz w:val="28"/>
        </w:rPr>
      </w:pPr>
      <w:r>
        <w:rPr>
          <w:sz w:val="28"/>
        </w:rPr>
        <w:t>1Kazimierz Wielki University, Faculty of Humanities, Department of Journalism, New</w:t>
      </w:r>
      <w:r>
        <w:rPr>
          <w:spacing w:val="-2"/>
          <w:sz w:val="28"/>
        </w:rPr>
        <w:t> </w:t>
      </w:r>
      <w:r>
        <w:rPr>
          <w:sz w:val="28"/>
        </w:rPr>
        <w:t>Media</w:t>
      </w:r>
      <w:r>
        <w:rPr>
          <w:spacing w:val="-5"/>
          <w:sz w:val="28"/>
        </w:rPr>
        <w:t> </w:t>
      </w:r>
      <w:r>
        <w:rPr>
          <w:sz w:val="28"/>
        </w:rPr>
        <w:t>and Social Communication, 1Collegium Medicum in</w:t>
      </w:r>
      <w:r>
        <w:rPr>
          <w:spacing w:val="-7"/>
          <w:sz w:val="28"/>
        </w:rPr>
        <w:t> </w:t>
      </w:r>
      <w:r>
        <w:rPr>
          <w:sz w:val="28"/>
        </w:rPr>
        <w:t>Bydgoszcz,</w:t>
      </w:r>
      <w:r>
        <w:rPr>
          <w:spacing w:val="-7"/>
          <w:sz w:val="28"/>
        </w:rPr>
        <w:t> </w:t>
      </w:r>
      <w:r>
        <w:rPr>
          <w:sz w:val="28"/>
        </w:rPr>
        <w:t>Nicolaus</w:t>
      </w:r>
      <w:r>
        <w:rPr>
          <w:spacing w:val="-7"/>
          <w:sz w:val="28"/>
        </w:rPr>
        <w:t> </w:t>
      </w:r>
      <w:r>
        <w:rPr>
          <w:sz w:val="28"/>
        </w:rPr>
        <w:t>Copernicus</w:t>
      </w:r>
      <w:r>
        <w:rPr>
          <w:spacing w:val="-7"/>
          <w:sz w:val="28"/>
        </w:rPr>
        <w:t> </w:t>
      </w:r>
      <w:r>
        <w:rPr>
          <w:sz w:val="28"/>
        </w:rPr>
        <w:t>University</w:t>
      </w:r>
      <w:r>
        <w:rPr>
          <w:spacing w:val="-7"/>
          <w:sz w:val="28"/>
        </w:rPr>
        <w:t> </w:t>
      </w:r>
      <w:r>
        <w:rPr>
          <w:sz w:val="28"/>
        </w:rPr>
        <w:t>in</w:t>
      </w:r>
      <w:r>
        <w:rPr>
          <w:spacing w:val="-12"/>
          <w:sz w:val="28"/>
        </w:rPr>
        <w:t> </w:t>
      </w:r>
      <w:r>
        <w:rPr>
          <w:sz w:val="28"/>
        </w:rPr>
        <w:t>Toruń,</w:t>
      </w:r>
      <w:r>
        <w:rPr>
          <w:spacing w:val="-7"/>
          <w:sz w:val="28"/>
        </w:rPr>
        <w:t> </w:t>
      </w:r>
      <w:r>
        <w:rPr>
          <w:sz w:val="28"/>
        </w:rPr>
        <w:t>Centrum</w:t>
      </w:r>
      <w:r>
        <w:rPr>
          <w:spacing w:val="-5"/>
          <w:sz w:val="28"/>
        </w:rPr>
        <w:t> </w:t>
      </w:r>
      <w:r>
        <w:rPr>
          <w:sz w:val="28"/>
        </w:rPr>
        <w:t>Języków Specjalistycznych w Medycynie 2 Department of Emergency Medicine, Collegium Medicum in Bydgoszcz, Nicolaus Copernicus University in Toruń 3Emergency medicine research group of Collegium Medicum in Bydgoszcz, Nicolaus Copernicus University in Toruń 4Academy of</w:t>
      </w:r>
    </w:p>
    <w:p>
      <w:pPr>
        <w:pStyle w:val="BodyText"/>
        <w:spacing w:line="477" w:lineRule="auto" w:before="4"/>
        <w:ind w:left="600"/>
      </w:pPr>
      <w:r>
        <w:rPr/>
        <w:t>Physical Education and Sport for them. of Jędrzej Śniadecki in Gdańsk, Department</w:t>
      </w:r>
      <w:r>
        <w:rPr>
          <w:spacing w:val="-6"/>
        </w:rPr>
        <w:t> </w:t>
      </w:r>
      <w:r>
        <w:rPr/>
        <w:t>of</w:t>
      </w:r>
      <w:r>
        <w:rPr>
          <w:spacing w:val="-7"/>
        </w:rPr>
        <w:t> </w:t>
      </w:r>
      <w:r>
        <w:rPr/>
        <w:t>the</w:t>
      </w:r>
      <w:r>
        <w:rPr>
          <w:spacing w:val="-8"/>
        </w:rPr>
        <w:t> </w:t>
      </w:r>
      <w:r>
        <w:rPr/>
        <w:t>physical</w:t>
      </w:r>
      <w:r>
        <w:rPr>
          <w:spacing w:val="-6"/>
        </w:rPr>
        <w:t> </w:t>
      </w:r>
      <w:r>
        <w:rPr/>
        <w:t>culture</w:t>
      </w:r>
      <w:r>
        <w:rPr>
          <w:spacing w:val="-8"/>
        </w:rPr>
        <w:t> </w:t>
      </w:r>
      <w:hyperlink r:id="rId6">
        <w:r>
          <w:rPr/>
          <w:t>http://doi.org/10.5281/zenodo.</w:t>
        </w:r>
      </w:hyperlink>
      <w:r>
        <w:rPr>
          <w:spacing w:val="-8"/>
        </w:rPr>
        <w:t> </w:t>
      </w:r>
      <w:r>
        <w:rPr/>
        <w:t>4546171</w:t>
      </w:r>
    </w:p>
    <w:p>
      <w:pPr>
        <w:pStyle w:val="ListParagraph"/>
        <w:numPr>
          <w:ilvl w:val="2"/>
          <w:numId w:val="2"/>
        </w:numPr>
        <w:tabs>
          <w:tab w:pos="600" w:val="left" w:leader="none"/>
        </w:tabs>
        <w:spacing w:line="480" w:lineRule="auto" w:before="4" w:after="0"/>
        <w:ind w:left="600" w:right="332" w:hanging="361"/>
        <w:jc w:val="left"/>
        <w:rPr>
          <w:sz w:val="28"/>
        </w:rPr>
      </w:pPr>
      <w:r>
        <w:rPr>
          <w:sz w:val="28"/>
        </w:rPr>
        <w:t>Author Details Bouopda</w:t>
      </w:r>
      <w:r>
        <w:rPr>
          <w:spacing w:val="-1"/>
          <w:sz w:val="28"/>
        </w:rPr>
        <w:t> </w:t>
      </w:r>
      <w:r>
        <w:rPr>
          <w:sz w:val="28"/>
        </w:rPr>
        <w:t>Tamo Sylvain Parfait1* and Mundene-Timothee Junior</w:t>
      </w:r>
      <w:r>
        <w:rPr>
          <w:spacing w:val="-14"/>
          <w:sz w:val="28"/>
        </w:rPr>
        <w:t> </w:t>
      </w:r>
      <w:r>
        <w:rPr>
          <w:sz w:val="28"/>
        </w:rPr>
        <w:t>Lawrence2</w:t>
      </w:r>
      <w:r>
        <w:rPr>
          <w:spacing w:val="-11"/>
          <w:sz w:val="28"/>
        </w:rPr>
        <w:t> </w:t>
      </w:r>
      <w:r>
        <w:rPr>
          <w:sz w:val="28"/>
        </w:rPr>
        <w:t>1Department</w:t>
      </w:r>
      <w:r>
        <w:rPr>
          <w:spacing w:val="-9"/>
          <w:sz w:val="28"/>
        </w:rPr>
        <w:t> </w:t>
      </w:r>
      <w:r>
        <w:rPr>
          <w:sz w:val="28"/>
        </w:rPr>
        <w:t>of</w:t>
      </w:r>
      <w:r>
        <w:rPr>
          <w:spacing w:val="-10"/>
          <w:sz w:val="28"/>
        </w:rPr>
        <w:t> </w:t>
      </w:r>
      <w:r>
        <w:rPr>
          <w:sz w:val="28"/>
        </w:rPr>
        <w:t>Biochemistry,</w:t>
      </w:r>
      <w:r>
        <w:rPr>
          <w:spacing w:val="-11"/>
          <w:sz w:val="28"/>
        </w:rPr>
        <w:t> </w:t>
      </w:r>
      <w:r>
        <w:rPr>
          <w:sz w:val="28"/>
        </w:rPr>
        <w:t>University</w:t>
      </w:r>
      <w:r>
        <w:rPr>
          <w:spacing w:val="-11"/>
          <w:sz w:val="28"/>
        </w:rPr>
        <w:t> </w:t>
      </w:r>
      <w:r>
        <w:rPr>
          <w:sz w:val="28"/>
        </w:rPr>
        <w:t>of</w:t>
      </w:r>
      <w:r>
        <w:rPr>
          <w:spacing w:val="-18"/>
          <w:sz w:val="28"/>
        </w:rPr>
        <w:t> </w:t>
      </w:r>
      <w:r>
        <w:rPr>
          <w:sz w:val="28"/>
        </w:rPr>
        <w:t>Yaounde</w:t>
      </w:r>
      <w:r>
        <w:rPr>
          <w:spacing w:val="-9"/>
          <w:sz w:val="28"/>
        </w:rPr>
        <w:t> </w:t>
      </w:r>
      <w:r>
        <w:rPr>
          <w:sz w:val="28"/>
        </w:rPr>
        <w:t>I, Cameroon 2Department of Chemical Engineering, University of Douala,</w:t>
      </w:r>
    </w:p>
    <w:p>
      <w:pPr>
        <w:pStyle w:val="BodyText"/>
        <w:rPr>
          <w:sz w:val="20"/>
        </w:rPr>
      </w:pPr>
    </w:p>
    <w:p>
      <w:pPr>
        <w:pStyle w:val="BodyText"/>
        <w:spacing w:before="154"/>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17</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BodyText"/>
        <w:spacing w:line="480" w:lineRule="auto" w:before="69"/>
        <w:ind w:left="600" w:right="371"/>
        <w:jc w:val="both"/>
      </w:pPr>
      <w:r>
        <w:rPr/>
        <w:t>Cameroon</w:t>
      </w:r>
      <w:r>
        <w:rPr>
          <w:spacing w:val="-12"/>
        </w:rPr>
        <w:t> </w:t>
      </w:r>
      <w:r>
        <w:rPr/>
        <w:t>*Corresponding</w:t>
      </w:r>
      <w:r>
        <w:rPr>
          <w:spacing w:val="-9"/>
        </w:rPr>
        <w:t> </w:t>
      </w:r>
      <w:r>
        <w:rPr/>
        <w:t>author</w:t>
      </w:r>
      <w:r>
        <w:rPr>
          <w:spacing w:val="-18"/>
        </w:rPr>
        <w:t> </w:t>
      </w:r>
      <w:r>
        <w:rPr/>
        <w:t>Article</w:t>
      </w:r>
      <w:r>
        <w:rPr>
          <w:spacing w:val="-8"/>
        </w:rPr>
        <w:t> </w:t>
      </w:r>
      <w:r>
        <w:rPr/>
        <w:t>History</w:t>
      </w:r>
      <w:r>
        <w:rPr>
          <w:spacing w:val="-9"/>
        </w:rPr>
        <w:t> </w:t>
      </w:r>
      <w:r>
        <w:rPr/>
        <w:t>Bouopda</w:t>
      </w:r>
      <w:r>
        <w:rPr>
          <w:spacing w:val="-13"/>
        </w:rPr>
        <w:t> </w:t>
      </w:r>
      <w:r>
        <w:rPr/>
        <w:t>Tamo</w:t>
      </w:r>
      <w:r>
        <w:rPr>
          <w:spacing w:val="-9"/>
        </w:rPr>
        <w:t> </w:t>
      </w:r>
      <w:r>
        <w:rPr/>
        <w:t>Sylvain Parfait,</w:t>
      </w:r>
      <w:r>
        <w:rPr>
          <w:spacing w:val="-3"/>
        </w:rPr>
        <w:t> </w:t>
      </w:r>
      <w:r>
        <w:rPr/>
        <w:t>Department</w:t>
      </w:r>
      <w:r>
        <w:rPr>
          <w:spacing w:val="-1"/>
        </w:rPr>
        <w:t> </w:t>
      </w:r>
      <w:r>
        <w:rPr/>
        <w:t>of</w:t>
      </w:r>
      <w:r>
        <w:rPr>
          <w:spacing w:val="-2"/>
        </w:rPr>
        <w:t> </w:t>
      </w:r>
      <w:r>
        <w:rPr/>
        <w:t>Biochemistry,</w:t>
      </w:r>
      <w:r>
        <w:rPr>
          <w:spacing w:val="-3"/>
        </w:rPr>
        <w:t> </w:t>
      </w:r>
      <w:r>
        <w:rPr/>
        <w:t>University</w:t>
      </w:r>
      <w:r>
        <w:rPr>
          <w:spacing w:val="-3"/>
        </w:rPr>
        <w:t> </w:t>
      </w:r>
      <w:r>
        <w:rPr/>
        <w:t>of</w:t>
      </w:r>
      <w:r>
        <w:rPr>
          <w:spacing w:val="-12"/>
        </w:rPr>
        <w:t> </w:t>
      </w:r>
      <w:r>
        <w:rPr/>
        <w:t>Yaounde</w:t>
      </w:r>
      <w:r>
        <w:rPr>
          <w:spacing w:val="-2"/>
        </w:rPr>
        <w:t> </w:t>
      </w:r>
      <w:r>
        <w:rPr/>
        <w:t>I,</w:t>
      </w:r>
      <w:r>
        <w:rPr>
          <w:spacing w:val="-3"/>
        </w:rPr>
        <w:t> </w:t>
      </w:r>
      <w:r>
        <w:rPr/>
        <w:t>Cameroon Received: June 30, 2023</w:t>
      </w:r>
      <w:r>
        <w:rPr>
          <w:spacing w:val="-5"/>
        </w:rPr>
        <w:t> </w:t>
      </w:r>
      <w:r>
        <w:rPr/>
        <w:t>Accepted: July 13, 2023.</w:t>
      </w:r>
    </w:p>
    <w:p>
      <w:pPr>
        <w:pStyle w:val="ListParagraph"/>
        <w:numPr>
          <w:ilvl w:val="2"/>
          <w:numId w:val="2"/>
        </w:numPr>
        <w:tabs>
          <w:tab w:pos="600" w:val="left" w:leader="none"/>
          <w:tab w:pos="654" w:val="left" w:leader="none"/>
        </w:tabs>
        <w:spacing w:line="477" w:lineRule="auto" w:before="3" w:after="0"/>
        <w:ind w:left="600" w:right="694" w:hanging="361"/>
        <w:jc w:val="both"/>
        <w:rPr>
          <w:sz w:val="28"/>
        </w:rPr>
      </w:pPr>
      <w:r>
        <w:rPr>
          <w:sz w:val="28"/>
        </w:rPr>
        <w:tab/>
        <w:t>A</w:t>
      </w:r>
      <w:r>
        <w:rPr>
          <w:spacing w:val="-4"/>
          <w:sz w:val="28"/>
        </w:rPr>
        <w:t> </w:t>
      </w:r>
      <w:r>
        <w:rPr>
          <w:sz w:val="28"/>
        </w:rPr>
        <w:t>review of human clinical studies Zahid Hussaina,*, Hnin Ei Thub, Ahmad</w:t>
      </w:r>
      <w:r>
        <w:rPr>
          <w:spacing w:val="-4"/>
          <w:sz w:val="28"/>
        </w:rPr>
        <w:t> </w:t>
      </w:r>
      <w:r>
        <w:rPr>
          <w:sz w:val="28"/>
        </w:rPr>
        <w:t>Nazrun</w:t>
      </w:r>
      <w:r>
        <w:rPr>
          <w:spacing w:val="-2"/>
          <w:sz w:val="28"/>
        </w:rPr>
        <w:t> </w:t>
      </w:r>
      <w:r>
        <w:rPr>
          <w:sz w:val="28"/>
        </w:rPr>
        <w:t>Shuidb,</w:t>
      </w:r>
      <w:r>
        <w:rPr>
          <w:spacing w:val="-2"/>
          <w:sz w:val="28"/>
        </w:rPr>
        <w:t> </w:t>
      </w:r>
      <w:r>
        <w:rPr>
          <w:sz w:val="28"/>
        </w:rPr>
        <w:t>Prashant Kesharwanic,</w:t>
      </w:r>
      <w:r>
        <w:rPr>
          <w:spacing w:val="-2"/>
          <w:sz w:val="28"/>
        </w:rPr>
        <w:t> </w:t>
      </w:r>
      <w:r>
        <w:rPr>
          <w:sz w:val="28"/>
        </w:rPr>
        <w:t>Shahzeb</w:t>
      </w:r>
      <w:r>
        <w:rPr>
          <w:spacing w:val="-2"/>
          <w:sz w:val="28"/>
        </w:rPr>
        <w:t> </w:t>
      </w:r>
      <w:r>
        <w:rPr>
          <w:sz w:val="28"/>
        </w:rPr>
        <w:t>Khand,</w:t>
      </w:r>
      <w:r>
        <w:rPr>
          <w:spacing w:val="-1"/>
          <w:sz w:val="28"/>
        </w:rPr>
        <w:t> </w:t>
      </w:r>
      <w:r>
        <w:rPr>
          <w:spacing w:val="-2"/>
          <w:sz w:val="28"/>
        </w:rPr>
        <w:t>Fahad</w:t>
      </w:r>
    </w:p>
    <w:p>
      <w:pPr>
        <w:pStyle w:val="BodyText"/>
        <w:spacing w:line="480" w:lineRule="auto" w:before="5"/>
        <w:ind w:left="600"/>
      </w:pPr>
      <w:r>
        <w:rPr/>
        <w:t>Hussaine</w:t>
      </w:r>
      <w:r>
        <w:rPr>
          <w:spacing w:val="-6"/>
        </w:rPr>
        <w:t> </w:t>
      </w:r>
      <w:r>
        <w:rPr/>
        <w:t>aDepartment</w:t>
      </w:r>
      <w:r>
        <w:rPr>
          <w:spacing w:val="-4"/>
        </w:rPr>
        <w:t> </w:t>
      </w:r>
      <w:r>
        <w:rPr/>
        <w:t>of</w:t>
      </w:r>
      <w:r>
        <w:rPr>
          <w:spacing w:val="-5"/>
        </w:rPr>
        <w:t> </w:t>
      </w:r>
      <w:r>
        <w:rPr/>
        <w:t>Pharmaceutics,</w:t>
      </w:r>
      <w:r>
        <w:rPr>
          <w:spacing w:val="-6"/>
        </w:rPr>
        <w:t> </w:t>
      </w:r>
      <w:r>
        <w:rPr/>
        <w:t>Faculty</w:t>
      </w:r>
      <w:r>
        <w:rPr>
          <w:spacing w:val="-6"/>
        </w:rPr>
        <w:t> </w:t>
      </w:r>
      <w:r>
        <w:rPr/>
        <w:t>of</w:t>
      </w:r>
      <w:r>
        <w:rPr>
          <w:spacing w:val="-5"/>
        </w:rPr>
        <w:t> </w:t>
      </w:r>
      <w:r>
        <w:rPr/>
        <w:t>Pharmacy,</w:t>
      </w:r>
      <w:r>
        <w:rPr>
          <w:spacing w:val="-6"/>
        </w:rPr>
        <w:t> </w:t>
      </w:r>
      <w:r>
        <w:rPr/>
        <w:t>Universiti Teknologi MARA, Puncak</w:t>
      </w:r>
      <w:r>
        <w:rPr>
          <w:spacing w:val="-3"/>
        </w:rPr>
        <w:t> </w:t>
      </w:r>
      <w:r>
        <w:rPr/>
        <w:t>Alam Campus, Bandar Puncak</w:t>
      </w:r>
      <w:r>
        <w:rPr>
          <w:spacing w:val="-3"/>
        </w:rPr>
        <w:t> </w:t>
      </w:r>
      <w:r>
        <w:rPr/>
        <w:t>Alam, 42300, Selangor, Malaysia bDepartment of Pharmacology, Faculty of Medicine, Universiti Kebangsaan</w:t>
      </w:r>
      <w:r>
        <w:rPr>
          <w:spacing w:val="-1"/>
        </w:rPr>
        <w:t> </w:t>
      </w:r>
      <w:r>
        <w:rPr/>
        <w:t>Malaysia, Jalan</w:t>
      </w:r>
      <w:r>
        <w:rPr>
          <w:spacing w:val="-6"/>
        </w:rPr>
        <w:t> </w:t>
      </w:r>
      <w:r>
        <w:rPr/>
        <w:t>Yaacob Latif, Bandar Tun Razak, 56000,</w:t>
      </w:r>
      <w:r>
        <w:rPr>
          <w:spacing w:val="-6"/>
        </w:rPr>
        <w:t> </w:t>
      </w:r>
      <w:r>
        <w:rPr/>
        <w:t>Cheras,</w:t>
      </w:r>
      <w:r>
        <w:rPr>
          <w:spacing w:val="-6"/>
        </w:rPr>
        <w:t> </w:t>
      </w:r>
      <w:r>
        <w:rPr/>
        <w:t>Kuala</w:t>
      </w:r>
      <w:r>
        <w:rPr>
          <w:spacing w:val="-6"/>
        </w:rPr>
        <w:t> </w:t>
      </w:r>
      <w:r>
        <w:rPr/>
        <w:t>Lumpur,</w:t>
      </w:r>
      <w:r>
        <w:rPr>
          <w:spacing w:val="-6"/>
        </w:rPr>
        <w:t> </w:t>
      </w:r>
      <w:r>
        <w:rPr/>
        <w:t>Malaysia</w:t>
      </w:r>
      <w:r>
        <w:rPr>
          <w:spacing w:val="-6"/>
        </w:rPr>
        <w:t> </w:t>
      </w:r>
      <w:r>
        <w:rPr/>
        <w:t>cPharmaceutics</w:t>
      </w:r>
      <w:r>
        <w:rPr>
          <w:spacing w:val="-6"/>
        </w:rPr>
        <w:t> </w:t>
      </w:r>
      <w:r>
        <w:rPr/>
        <w:t>Division,</w:t>
      </w:r>
      <w:r>
        <w:rPr>
          <w:spacing w:val="-6"/>
        </w:rPr>
        <w:t> </w:t>
      </w:r>
      <w:r>
        <w:rPr/>
        <w:t>CSIR-</w:t>
      </w:r>
    </w:p>
    <w:p>
      <w:pPr>
        <w:pStyle w:val="BodyText"/>
        <w:spacing w:line="480" w:lineRule="auto" w:before="1"/>
        <w:ind w:left="600" w:right="136"/>
      </w:pPr>
      <w:r>
        <w:rPr/>
        <w:t>Central</w:t>
      </w:r>
      <w:r>
        <w:rPr>
          <w:spacing w:val="-9"/>
        </w:rPr>
        <w:t> </w:t>
      </w:r>
      <w:r>
        <w:rPr/>
        <w:t>Drug</w:t>
      </w:r>
      <w:r>
        <w:rPr>
          <w:spacing w:val="-11"/>
        </w:rPr>
        <w:t> </w:t>
      </w:r>
      <w:r>
        <w:rPr/>
        <w:t>Research</w:t>
      </w:r>
      <w:r>
        <w:rPr>
          <w:spacing w:val="-11"/>
        </w:rPr>
        <w:t> </w:t>
      </w:r>
      <w:r>
        <w:rPr/>
        <w:t>Institute,</w:t>
      </w:r>
      <w:r>
        <w:rPr>
          <w:spacing w:val="-11"/>
        </w:rPr>
        <w:t> </w:t>
      </w:r>
      <w:r>
        <w:rPr/>
        <w:t>Lucknow,</w:t>
      </w:r>
      <w:r>
        <w:rPr>
          <w:spacing w:val="-11"/>
        </w:rPr>
        <w:t> </w:t>
      </w:r>
      <w:r>
        <w:rPr/>
        <w:t>UP,</w:t>
      </w:r>
      <w:r>
        <w:rPr>
          <w:spacing w:val="-11"/>
        </w:rPr>
        <w:t> </w:t>
      </w:r>
      <w:r>
        <w:rPr/>
        <w:t>226031,</w:t>
      </w:r>
      <w:r>
        <w:rPr>
          <w:spacing w:val="-11"/>
        </w:rPr>
        <w:t> </w:t>
      </w:r>
      <w:r>
        <w:rPr/>
        <w:t>India</w:t>
      </w:r>
      <w:r>
        <w:rPr>
          <w:spacing w:val="-11"/>
        </w:rPr>
        <w:t> </w:t>
      </w:r>
      <w:r>
        <w:rPr/>
        <w:t>dDepartment of Pharmacy, University of Malakand, Chakdara, Dir (L), KPK, Pakistan eInstitute of Molecular Biology and Biotechnology (IMBB), The</w:t>
      </w:r>
    </w:p>
    <w:p>
      <w:pPr>
        <w:pStyle w:val="BodyText"/>
        <w:spacing w:before="3"/>
        <w:ind w:left="600"/>
      </w:pPr>
      <w:r>
        <w:rPr/>
        <w:t>University</w:t>
      </w:r>
      <w:r>
        <w:rPr>
          <w:spacing w:val="-3"/>
        </w:rPr>
        <w:t> </w:t>
      </w:r>
      <w:r>
        <w:rPr/>
        <w:t>of</w:t>
      </w:r>
      <w:r>
        <w:rPr>
          <w:spacing w:val="-1"/>
        </w:rPr>
        <w:t> </w:t>
      </w:r>
      <w:r>
        <w:rPr/>
        <w:t>Lahore, Raiwind</w:t>
      </w:r>
      <w:r>
        <w:rPr>
          <w:spacing w:val="-1"/>
        </w:rPr>
        <w:t> </w:t>
      </w:r>
      <w:r>
        <w:rPr/>
        <w:t>Road</w:t>
      </w:r>
      <w:r>
        <w:rPr>
          <w:spacing w:val="-1"/>
        </w:rPr>
        <w:t> </w:t>
      </w:r>
      <w:r>
        <w:rPr/>
        <w:t>55150,</w:t>
      </w:r>
      <w:r>
        <w:rPr>
          <w:spacing w:val="-1"/>
        </w:rPr>
        <w:t> </w:t>
      </w:r>
      <w:r>
        <w:rPr/>
        <w:t>Lahore,</w:t>
      </w:r>
      <w:r>
        <w:rPr>
          <w:spacing w:val="-1"/>
        </w:rPr>
        <w:t> </w:t>
      </w:r>
      <w:r>
        <w:rPr>
          <w:spacing w:val="-2"/>
        </w:rPr>
        <w:t>Pakistan.</w:t>
      </w:r>
    </w:p>
    <w:p>
      <w:pPr>
        <w:pStyle w:val="ListParagraph"/>
        <w:numPr>
          <w:ilvl w:val="2"/>
          <w:numId w:val="2"/>
        </w:numPr>
        <w:tabs>
          <w:tab w:pos="600" w:val="left" w:leader="none"/>
        </w:tabs>
        <w:spacing w:line="480" w:lineRule="auto" w:before="318" w:after="0"/>
        <w:ind w:left="600" w:right="243" w:hanging="361"/>
        <w:jc w:val="left"/>
        <w:rPr>
          <w:sz w:val="28"/>
        </w:rPr>
      </w:pPr>
      <w:r>
        <w:rPr>
          <w:sz w:val="28"/>
        </w:rPr>
        <w:t>1Department of Medicinal Chemistry and Quality Control, National Institute</w:t>
      </w:r>
      <w:r>
        <w:rPr>
          <w:spacing w:val="-13"/>
          <w:sz w:val="28"/>
        </w:rPr>
        <w:t> </w:t>
      </w:r>
      <w:r>
        <w:rPr>
          <w:sz w:val="28"/>
        </w:rPr>
        <w:t>for</w:t>
      </w:r>
      <w:r>
        <w:rPr>
          <w:spacing w:val="-7"/>
          <w:sz w:val="28"/>
        </w:rPr>
        <w:t> </w:t>
      </w:r>
      <w:r>
        <w:rPr>
          <w:sz w:val="28"/>
        </w:rPr>
        <w:t>Pharmaceutical</w:t>
      </w:r>
      <w:r>
        <w:rPr>
          <w:spacing w:val="-6"/>
          <w:sz w:val="28"/>
        </w:rPr>
        <w:t> </w:t>
      </w:r>
      <w:r>
        <w:rPr>
          <w:sz w:val="28"/>
        </w:rPr>
        <w:t>Research</w:t>
      </w:r>
      <w:r>
        <w:rPr>
          <w:spacing w:val="-8"/>
          <w:sz w:val="28"/>
        </w:rPr>
        <w:t> </w:t>
      </w:r>
      <w:r>
        <w:rPr>
          <w:sz w:val="28"/>
        </w:rPr>
        <w:t>and</w:t>
      </w:r>
      <w:r>
        <w:rPr>
          <w:spacing w:val="-8"/>
          <w:sz w:val="28"/>
        </w:rPr>
        <w:t> </w:t>
      </w:r>
      <w:r>
        <w:rPr>
          <w:sz w:val="28"/>
        </w:rPr>
        <w:t>Development</w:t>
      </w:r>
      <w:r>
        <w:rPr>
          <w:spacing w:val="-6"/>
          <w:sz w:val="28"/>
        </w:rPr>
        <w:t> </w:t>
      </w:r>
      <w:r>
        <w:rPr>
          <w:sz w:val="28"/>
        </w:rPr>
        <w:t>(NIPRD),</w:t>
      </w:r>
      <w:r>
        <w:rPr>
          <w:spacing w:val="-8"/>
          <w:sz w:val="28"/>
        </w:rPr>
        <w:t> </w:t>
      </w:r>
      <w:r>
        <w:rPr>
          <w:sz w:val="28"/>
        </w:rPr>
        <w:t>P.</w:t>
      </w:r>
      <w:r>
        <w:rPr>
          <w:spacing w:val="-8"/>
          <w:sz w:val="28"/>
        </w:rPr>
        <w:t> </w:t>
      </w:r>
      <w:r>
        <w:rPr>
          <w:sz w:val="28"/>
        </w:rPr>
        <w:t>M.</w:t>
      </w:r>
      <w:r>
        <w:rPr>
          <w:spacing w:val="-8"/>
          <w:sz w:val="28"/>
        </w:rPr>
        <w:t> </w:t>
      </w:r>
      <w:r>
        <w:rPr>
          <w:sz w:val="28"/>
        </w:rPr>
        <w:t>B. 21, Garki, Idu Industrial Area,</w:t>
      </w:r>
      <w:r>
        <w:rPr>
          <w:spacing w:val="-1"/>
          <w:sz w:val="28"/>
        </w:rPr>
        <w:t> </w:t>
      </w:r>
      <w:r>
        <w:rPr>
          <w:sz w:val="28"/>
        </w:rPr>
        <w:t>Abuja, Nigeria. 2Department of</w:t>
      </w:r>
    </w:p>
    <w:p>
      <w:pPr>
        <w:pStyle w:val="BodyText"/>
        <w:spacing w:line="480" w:lineRule="auto" w:before="4"/>
        <w:ind w:left="600" w:right="345"/>
        <w:jc w:val="both"/>
      </w:pPr>
      <w:r>
        <w:rPr/>
        <w:t>Pharmacognosy</w:t>
      </w:r>
      <w:r>
        <w:rPr>
          <w:spacing w:val="-9"/>
        </w:rPr>
        <w:t> </w:t>
      </w:r>
      <w:r>
        <w:rPr/>
        <w:t>and</w:t>
      </w:r>
      <w:r>
        <w:rPr>
          <w:spacing w:val="-6"/>
        </w:rPr>
        <w:t> </w:t>
      </w:r>
      <w:r>
        <w:rPr/>
        <w:t>Drug</w:t>
      </w:r>
      <w:r>
        <w:rPr>
          <w:spacing w:val="-6"/>
        </w:rPr>
        <w:t> </w:t>
      </w:r>
      <w:r>
        <w:rPr/>
        <w:t>Development,</w:t>
      </w:r>
      <w:r>
        <w:rPr>
          <w:spacing w:val="-18"/>
        </w:rPr>
        <w:t> </w:t>
      </w:r>
      <w:r>
        <w:rPr/>
        <w:t>Ahmadu</w:t>
      </w:r>
      <w:r>
        <w:rPr>
          <w:spacing w:val="-6"/>
        </w:rPr>
        <w:t> </w:t>
      </w:r>
      <w:r>
        <w:rPr/>
        <w:t>Bello</w:t>
      </w:r>
      <w:r>
        <w:rPr>
          <w:spacing w:val="-6"/>
        </w:rPr>
        <w:t> </w:t>
      </w:r>
      <w:r>
        <w:rPr/>
        <w:t>University,</w:t>
      </w:r>
      <w:r>
        <w:rPr>
          <w:spacing w:val="-6"/>
        </w:rPr>
        <w:t> </w:t>
      </w:r>
      <w:r>
        <w:rPr/>
        <w:t>Zaria. 3Department of Pharmaceutical and Medicinal Chemistry,</w:t>
      </w:r>
      <w:r>
        <w:rPr>
          <w:spacing w:val="-15"/>
        </w:rPr>
        <w:t> </w:t>
      </w:r>
      <w:r>
        <w:rPr/>
        <w:t>Ahmadu Bello University, Zaria.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5"/>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18</w:t>
      </w:r>
    </w:p>
    <w:p>
      <w:pPr>
        <w:spacing w:after="0"/>
        <w:jc w:val="left"/>
        <w:rPr>
          <w:rFonts w:ascii="Calibri Light"/>
          <w:sz w:val="20"/>
        </w:rPr>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pPr>
    </w:p>
    <w:p>
      <w:pPr>
        <w:pStyle w:val="ListParagraph"/>
        <w:numPr>
          <w:ilvl w:val="2"/>
          <w:numId w:val="2"/>
        </w:numPr>
        <w:tabs>
          <w:tab w:pos="600" w:val="left" w:leader="none"/>
        </w:tabs>
        <w:spacing w:line="240" w:lineRule="auto" w:before="69" w:after="0"/>
        <w:ind w:left="600" w:right="0" w:hanging="360"/>
        <w:jc w:val="left"/>
        <w:rPr>
          <w:sz w:val="28"/>
        </w:rPr>
      </w:pPr>
      <w:r>
        <w:rPr>
          <w:spacing w:val="-2"/>
          <w:sz w:val="28"/>
        </w:rPr>
        <w:t>PHYTOTHERAPY</w:t>
      </w:r>
      <w:r>
        <w:rPr>
          <w:spacing w:val="-13"/>
          <w:sz w:val="28"/>
        </w:rPr>
        <w:t> </w:t>
      </w:r>
      <w:r>
        <w:rPr>
          <w:spacing w:val="-2"/>
          <w:sz w:val="28"/>
        </w:rPr>
        <w:t>IN</w:t>
      </w:r>
      <w:r>
        <w:rPr>
          <w:spacing w:val="-8"/>
          <w:sz w:val="28"/>
        </w:rPr>
        <w:t> </w:t>
      </w:r>
      <w:r>
        <w:rPr>
          <w:spacing w:val="-2"/>
          <w:sz w:val="28"/>
        </w:rPr>
        <w:t>THE</w:t>
      </w:r>
      <w:r>
        <w:rPr>
          <w:spacing w:val="-7"/>
          <w:sz w:val="28"/>
        </w:rPr>
        <w:t> </w:t>
      </w:r>
      <w:r>
        <w:rPr>
          <w:spacing w:val="-2"/>
          <w:sz w:val="28"/>
        </w:rPr>
        <w:t>TREATMENT</w:t>
      </w:r>
      <w:r>
        <w:rPr>
          <w:spacing w:val="-1"/>
          <w:sz w:val="28"/>
        </w:rPr>
        <w:t> </w:t>
      </w:r>
      <w:r>
        <w:rPr>
          <w:spacing w:val="-2"/>
          <w:sz w:val="28"/>
        </w:rPr>
        <w:t>OF</w:t>
      </w:r>
      <w:r>
        <w:rPr>
          <w:spacing w:val="-16"/>
          <w:sz w:val="28"/>
        </w:rPr>
        <w:t> </w:t>
      </w:r>
      <w:r>
        <w:rPr>
          <w:spacing w:val="-2"/>
          <w:sz w:val="28"/>
        </w:rPr>
        <w:t>ARTHRITIS:</w:t>
      </w:r>
      <w:r>
        <w:rPr>
          <w:spacing w:val="-14"/>
          <w:sz w:val="28"/>
        </w:rPr>
        <w:t> </w:t>
      </w:r>
      <w:r>
        <w:rPr>
          <w:spacing w:val="-2"/>
          <w:sz w:val="28"/>
        </w:rPr>
        <w:t>A</w:t>
      </w:r>
      <w:r>
        <w:rPr>
          <w:spacing w:val="-17"/>
          <w:sz w:val="28"/>
        </w:rPr>
        <w:t> </w:t>
      </w:r>
      <w:r>
        <w:rPr>
          <w:spacing w:val="-2"/>
          <w:sz w:val="28"/>
        </w:rPr>
        <w:t>REVIEW</w:t>
      </w:r>
    </w:p>
    <w:p>
      <w:pPr>
        <w:pStyle w:val="BodyText"/>
        <w:spacing w:before="1"/>
      </w:pPr>
    </w:p>
    <w:p>
      <w:pPr>
        <w:pStyle w:val="BodyText"/>
        <w:spacing w:line="480" w:lineRule="auto"/>
        <w:ind w:left="600"/>
      </w:pPr>
      <w:r>
        <w:rPr/>
        <w:t>Jyotsna</w:t>
      </w:r>
      <w:r>
        <w:rPr>
          <w:spacing w:val="-10"/>
        </w:rPr>
        <w:t> </w:t>
      </w:r>
      <w:r>
        <w:rPr/>
        <w:t>Choubey*,</w:t>
      </w:r>
      <w:r>
        <w:rPr>
          <w:spacing w:val="-18"/>
        </w:rPr>
        <w:t> </w:t>
      </w:r>
      <w:r>
        <w:rPr/>
        <w:t>Ashish</w:t>
      </w:r>
      <w:r>
        <w:rPr>
          <w:spacing w:val="-7"/>
        </w:rPr>
        <w:t> </w:t>
      </w:r>
      <w:r>
        <w:rPr/>
        <w:t>Patel</w:t>
      </w:r>
      <w:r>
        <w:rPr>
          <w:spacing w:val="-6"/>
        </w:rPr>
        <w:t> </w:t>
      </w:r>
      <w:r>
        <w:rPr/>
        <w:t>and</w:t>
      </w:r>
      <w:r>
        <w:rPr>
          <w:spacing w:val="-12"/>
        </w:rPr>
        <w:t> </w:t>
      </w:r>
      <w:r>
        <w:rPr/>
        <w:t>M.K.</w:t>
      </w:r>
      <w:r>
        <w:rPr>
          <w:spacing w:val="-13"/>
        </w:rPr>
        <w:t> </w:t>
      </w:r>
      <w:r>
        <w:rPr/>
        <w:t>Verma</w:t>
      </w:r>
      <w:r>
        <w:rPr>
          <w:spacing w:val="-7"/>
        </w:rPr>
        <w:t> </w:t>
      </w:r>
      <w:r>
        <w:rPr/>
        <w:t>Sub-DIC</w:t>
      </w:r>
      <w:r>
        <w:rPr>
          <w:spacing w:val="-9"/>
        </w:rPr>
        <w:t> </w:t>
      </w:r>
      <w:r>
        <w:rPr/>
        <w:t>Bioinformatics, National Institute of Technology Raipur, Raipur, Chhattisgarh, India.</w:t>
      </w:r>
    </w:p>
    <w:p>
      <w:pPr>
        <w:pStyle w:val="ListParagraph"/>
        <w:numPr>
          <w:ilvl w:val="2"/>
          <w:numId w:val="2"/>
        </w:numPr>
        <w:tabs>
          <w:tab w:pos="600" w:val="left" w:leader="none"/>
        </w:tabs>
        <w:spacing w:line="477" w:lineRule="auto" w:before="2" w:after="0"/>
        <w:ind w:left="600" w:right="175" w:hanging="361"/>
        <w:jc w:val="left"/>
        <w:rPr>
          <w:sz w:val="28"/>
        </w:rPr>
      </w:pPr>
      <w:r>
        <w:rPr>
          <w:sz w:val="28"/>
        </w:rPr>
        <w:t>The</w:t>
      </w:r>
      <w:r>
        <w:rPr>
          <w:spacing w:val="-6"/>
          <w:sz w:val="28"/>
        </w:rPr>
        <w:t> </w:t>
      </w:r>
      <w:r>
        <w:rPr>
          <w:sz w:val="28"/>
        </w:rPr>
        <w:t>herbal medicine</w:t>
      </w:r>
      <w:r>
        <w:rPr>
          <w:spacing w:val="-3"/>
          <w:sz w:val="28"/>
        </w:rPr>
        <w:t> </w:t>
      </w:r>
      <w:r>
        <w:rPr>
          <w:sz w:val="28"/>
        </w:rPr>
        <w:t>–</w:t>
      </w:r>
      <w:r>
        <w:rPr>
          <w:spacing w:val="-4"/>
          <w:sz w:val="28"/>
        </w:rPr>
        <w:t> </w:t>
      </w:r>
      <w:r>
        <w:rPr>
          <w:sz w:val="28"/>
        </w:rPr>
        <w:t>maker’s</w:t>
      </w:r>
      <w:r>
        <w:rPr>
          <w:spacing w:val="-3"/>
          <w:sz w:val="28"/>
        </w:rPr>
        <w:t> </w:t>
      </w:r>
      <w:r>
        <w:rPr>
          <w:sz w:val="28"/>
        </w:rPr>
        <w:t>hand</w:t>
      </w:r>
      <w:r>
        <w:rPr>
          <w:spacing w:val="-4"/>
          <w:sz w:val="28"/>
        </w:rPr>
        <w:t> </w:t>
      </w:r>
      <w:r>
        <w:rPr>
          <w:sz w:val="28"/>
        </w:rPr>
        <w:t>book</w:t>
      </w:r>
      <w:r>
        <w:rPr>
          <w:spacing w:val="-4"/>
          <w:sz w:val="28"/>
        </w:rPr>
        <w:t> </w:t>
      </w:r>
      <w:r>
        <w:rPr>
          <w:sz w:val="28"/>
        </w:rPr>
        <w:t>:</w:t>
      </w:r>
      <w:r>
        <w:rPr>
          <w:spacing w:val="-16"/>
          <w:sz w:val="28"/>
        </w:rPr>
        <w:t> </w:t>
      </w:r>
      <w:r>
        <w:rPr>
          <w:sz w:val="28"/>
        </w:rPr>
        <w:t>A</w:t>
      </w:r>
      <w:r>
        <w:rPr>
          <w:spacing w:val="-23"/>
          <w:sz w:val="28"/>
        </w:rPr>
        <w:t> </w:t>
      </w:r>
      <w:r>
        <w:rPr>
          <w:sz w:val="28"/>
        </w:rPr>
        <w:t>home</w:t>
      </w:r>
      <w:r>
        <w:rPr>
          <w:spacing w:val="-2"/>
          <w:sz w:val="28"/>
        </w:rPr>
        <w:t> </w:t>
      </w:r>
      <w:r>
        <w:rPr>
          <w:sz w:val="28"/>
        </w:rPr>
        <w:t>manual</w:t>
      </w:r>
      <w:r>
        <w:rPr>
          <w:spacing w:val="-2"/>
          <w:sz w:val="28"/>
        </w:rPr>
        <w:t> </w:t>
      </w:r>
      <w:r>
        <w:rPr>
          <w:sz w:val="28"/>
        </w:rPr>
        <w:t>by</w:t>
      </w:r>
      <w:r>
        <w:rPr>
          <w:spacing w:val="-4"/>
          <w:sz w:val="28"/>
        </w:rPr>
        <w:t> </w:t>
      </w:r>
      <w:r>
        <w:rPr>
          <w:sz w:val="28"/>
        </w:rPr>
        <w:t>james</w:t>
      </w:r>
      <w:r>
        <w:rPr>
          <w:spacing w:val="-3"/>
          <w:sz w:val="28"/>
        </w:rPr>
        <w:t> </w:t>
      </w:r>
      <w:r>
        <w:rPr>
          <w:sz w:val="28"/>
        </w:rPr>
        <w:t>green A</w:t>
      </w:r>
      <w:r>
        <w:rPr>
          <w:spacing w:val="-3"/>
          <w:sz w:val="28"/>
        </w:rPr>
        <w:t> </w:t>
      </w:r>
      <w:r>
        <w:rPr>
          <w:sz w:val="28"/>
        </w:rPr>
        <w:t>comprehensive guide for making herbal medicine at home.</w:t>
      </w:r>
    </w:p>
    <w:p>
      <w:pPr>
        <w:pStyle w:val="ListParagraph"/>
        <w:numPr>
          <w:ilvl w:val="2"/>
          <w:numId w:val="2"/>
        </w:numPr>
        <w:tabs>
          <w:tab w:pos="600" w:val="left" w:leader="none"/>
        </w:tabs>
        <w:spacing w:line="480" w:lineRule="auto" w:before="5" w:after="0"/>
        <w:ind w:left="600" w:right="563" w:hanging="361"/>
        <w:jc w:val="left"/>
        <w:rPr>
          <w:sz w:val="28"/>
        </w:rPr>
      </w:pPr>
      <w:r>
        <w:rPr>
          <w:sz w:val="28"/>
        </w:rPr>
        <w:t>Phytotherapy:</w:t>
      </w:r>
      <w:r>
        <w:rPr>
          <w:spacing w:val="-10"/>
          <w:sz w:val="28"/>
        </w:rPr>
        <w:t> </w:t>
      </w:r>
      <w:r>
        <w:rPr>
          <w:sz w:val="28"/>
        </w:rPr>
        <w:t>Efficacy,safty</w:t>
      </w:r>
      <w:r>
        <w:rPr>
          <w:spacing w:val="-7"/>
          <w:sz w:val="28"/>
        </w:rPr>
        <w:t> </w:t>
      </w:r>
      <w:r>
        <w:rPr>
          <w:sz w:val="28"/>
        </w:rPr>
        <w:t>and</w:t>
      </w:r>
      <w:r>
        <w:rPr>
          <w:spacing w:val="-4"/>
          <w:sz w:val="28"/>
        </w:rPr>
        <w:t> </w:t>
      </w:r>
      <w:r>
        <w:rPr>
          <w:sz w:val="28"/>
        </w:rPr>
        <w:t>Regulatory</w:t>
      </w:r>
      <w:r>
        <w:rPr>
          <w:spacing w:val="-20"/>
          <w:sz w:val="28"/>
        </w:rPr>
        <w:t> </w:t>
      </w:r>
      <w:r>
        <w:rPr>
          <w:sz w:val="28"/>
        </w:rPr>
        <w:t>Aspects</w:t>
      </w:r>
      <w:r>
        <w:rPr>
          <w:spacing w:val="-7"/>
          <w:sz w:val="28"/>
        </w:rPr>
        <w:t> </w:t>
      </w:r>
      <w:r>
        <w:rPr>
          <w:sz w:val="28"/>
        </w:rPr>
        <w:t>by</w:t>
      </w:r>
      <w:r>
        <w:rPr>
          <w:spacing w:val="-18"/>
          <w:sz w:val="28"/>
        </w:rPr>
        <w:t> </w:t>
      </w:r>
      <w:r>
        <w:rPr>
          <w:sz w:val="28"/>
        </w:rPr>
        <w:t>A.C.N</w:t>
      </w:r>
      <w:r>
        <w:rPr>
          <w:spacing w:val="-9"/>
          <w:sz w:val="28"/>
        </w:rPr>
        <w:t> </w:t>
      </w:r>
      <w:r>
        <w:rPr>
          <w:sz w:val="28"/>
        </w:rPr>
        <w:t>de</w:t>
      </w:r>
      <w:r>
        <w:rPr>
          <w:spacing w:val="-7"/>
          <w:sz w:val="28"/>
        </w:rPr>
        <w:t> </w:t>
      </w:r>
      <w:r>
        <w:rPr>
          <w:sz w:val="28"/>
        </w:rPr>
        <w:t>sousa Discuss the efficacy and safty of various herbal treatments and their</w:t>
      </w:r>
    </w:p>
    <w:p>
      <w:pPr>
        <w:pStyle w:val="BodyText"/>
        <w:spacing w:before="2"/>
        <w:ind w:left="600"/>
      </w:pPr>
      <w:r>
        <w:rPr/>
        <w:t>regulatory</w:t>
      </w:r>
      <w:r>
        <w:rPr>
          <w:spacing w:val="2"/>
        </w:rPr>
        <w:t> </w:t>
      </w:r>
      <w:r>
        <w:rPr>
          <w:spacing w:val="-2"/>
        </w:rPr>
        <w:t>status.</w:t>
      </w:r>
    </w:p>
    <w:p>
      <w:pPr>
        <w:pStyle w:val="BodyText"/>
        <w:spacing w:before="1"/>
      </w:pPr>
    </w:p>
    <w:p>
      <w:pPr>
        <w:pStyle w:val="ListParagraph"/>
        <w:numPr>
          <w:ilvl w:val="2"/>
          <w:numId w:val="2"/>
        </w:numPr>
        <w:tabs>
          <w:tab w:pos="600" w:val="left" w:leader="none"/>
        </w:tabs>
        <w:spacing w:line="240" w:lineRule="auto" w:before="0" w:after="0"/>
        <w:ind w:left="600" w:right="0" w:hanging="360"/>
        <w:jc w:val="left"/>
        <w:rPr>
          <w:sz w:val="28"/>
        </w:rPr>
      </w:pPr>
      <w:r>
        <w:rPr>
          <w:sz w:val="28"/>
        </w:rPr>
        <w:t>Medicinal</w:t>
      </w:r>
      <w:r>
        <w:rPr>
          <w:spacing w:val="-5"/>
          <w:sz w:val="28"/>
        </w:rPr>
        <w:t> </w:t>
      </w:r>
      <w:r>
        <w:rPr>
          <w:sz w:val="28"/>
        </w:rPr>
        <w:t>plants:</w:t>
      </w:r>
      <w:r>
        <w:rPr>
          <w:spacing w:val="-13"/>
          <w:sz w:val="28"/>
        </w:rPr>
        <w:t> </w:t>
      </w:r>
      <w:r>
        <w:rPr>
          <w:sz w:val="28"/>
        </w:rPr>
        <w:t>A</w:t>
      </w:r>
      <w:r>
        <w:rPr>
          <w:spacing w:val="-18"/>
          <w:sz w:val="28"/>
        </w:rPr>
        <w:t> </w:t>
      </w:r>
      <w:r>
        <w:rPr>
          <w:sz w:val="28"/>
        </w:rPr>
        <w:t>Source</w:t>
      </w:r>
      <w:r>
        <w:rPr>
          <w:spacing w:val="-1"/>
          <w:sz w:val="28"/>
        </w:rPr>
        <w:t> </w:t>
      </w:r>
      <w:r>
        <w:rPr>
          <w:sz w:val="28"/>
        </w:rPr>
        <w:t>of</w:t>
      </w:r>
      <w:r>
        <w:rPr>
          <w:spacing w:val="-16"/>
          <w:sz w:val="28"/>
        </w:rPr>
        <w:t> </w:t>
      </w:r>
      <w:r>
        <w:rPr>
          <w:sz w:val="28"/>
        </w:rPr>
        <w:t>Antioxidants by</w:t>
      </w:r>
      <w:r>
        <w:rPr>
          <w:spacing w:val="-3"/>
          <w:sz w:val="28"/>
        </w:rPr>
        <w:t> </w:t>
      </w:r>
      <w:r>
        <w:rPr>
          <w:sz w:val="28"/>
        </w:rPr>
        <w:t>G.</w:t>
      </w:r>
      <w:r>
        <w:rPr>
          <w:spacing w:val="-2"/>
          <w:sz w:val="28"/>
        </w:rPr>
        <w:t> </w:t>
      </w:r>
      <w:r>
        <w:rPr>
          <w:sz w:val="28"/>
        </w:rPr>
        <w:t>S.</w:t>
      </w:r>
      <w:r>
        <w:rPr>
          <w:spacing w:val="-2"/>
          <w:sz w:val="28"/>
        </w:rPr>
        <w:t> </w:t>
      </w:r>
      <w:r>
        <w:rPr>
          <w:sz w:val="28"/>
        </w:rPr>
        <w:t>S</w:t>
      </w:r>
      <w:r>
        <w:rPr>
          <w:spacing w:val="-3"/>
          <w:sz w:val="28"/>
        </w:rPr>
        <w:t> </w:t>
      </w:r>
      <w:r>
        <w:rPr>
          <w:spacing w:val="-2"/>
          <w:sz w:val="28"/>
        </w:rPr>
        <w:t>Kumar</w:t>
      </w:r>
    </w:p>
    <w:p>
      <w:pPr>
        <w:pStyle w:val="BodyText"/>
        <w:spacing w:line="480" w:lineRule="auto" w:before="318"/>
        <w:ind w:left="600"/>
      </w:pPr>
      <w:r>
        <w:rPr/>
        <w:t>Focuses</w:t>
      </w:r>
      <w:r>
        <w:rPr>
          <w:spacing w:val="-2"/>
        </w:rPr>
        <w:t> </w:t>
      </w:r>
      <w:r>
        <w:rPr/>
        <w:t>on</w:t>
      </w:r>
      <w:r>
        <w:rPr>
          <w:spacing w:val="-3"/>
        </w:rPr>
        <w:t> </w:t>
      </w:r>
      <w:r>
        <w:rPr/>
        <w:t>the</w:t>
      </w:r>
      <w:r>
        <w:rPr>
          <w:spacing w:val="-3"/>
        </w:rPr>
        <w:t> </w:t>
      </w:r>
      <w:r>
        <w:rPr/>
        <w:t>role</w:t>
      </w:r>
      <w:r>
        <w:rPr>
          <w:spacing w:val="-3"/>
        </w:rPr>
        <w:t> </w:t>
      </w:r>
      <w:r>
        <w:rPr/>
        <w:t>of</w:t>
      </w:r>
      <w:r>
        <w:rPr>
          <w:spacing w:val="-6"/>
        </w:rPr>
        <w:t> </w:t>
      </w:r>
      <w:r>
        <w:rPr/>
        <w:t>medicinal plants</w:t>
      </w:r>
      <w:r>
        <w:rPr>
          <w:spacing w:val="-3"/>
        </w:rPr>
        <w:t> </w:t>
      </w:r>
      <w:r>
        <w:rPr/>
        <w:t>in</w:t>
      </w:r>
      <w:r>
        <w:rPr>
          <w:spacing w:val="-3"/>
        </w:rPr>
        <w:t> </w:t>
      </w:r>
      <w:r>
        <w:rPr/>
        <w:t>health</w:t>
      </w:r>
      <w:r>
        <w:rPr>
          <w:spacing w:val="-3"/>
        </w:rPr>
        <w:t> </w:t>
      </w:r>
      <w:r>
        <w:rPr/>
        <w:t>and</w:t>
      </w:r>
      <w:r>
        <w:rPr>
          <w:spacing w:val="-1"/>
        </w:rPr>
        <w:t> </w:t>
      </w:r>
      <w:r>
        <w:rPr/>
        <w:t>disease,</w:t>
      </w:r>
      <w:r>
        <w:rPr>
          <w:spacing w:val="-3"/>
        </w:rPr>
        <w:t> </w:t>
      </w:r>
      <w:r>
        <w:rPr/>
        <w:t>particularly their antioxidant properties.</w:t>
      </w:r>
    </w:p>
    <w:p>
      <w:pPr>
        <w:pStyle w:val="ListParagraph"/>
        <w:numPr>
          <w:ilvl w:val="2"/>
          <w:numId w:val="2"/>
        </w:numPr>
        <w:tabs>
          <w:tab w:pos="820" w:val="left" w:leader="none"/>
        </w:tabs>
        <w:spacing w:line="240" w:lineRule="auto" w:before="3" w:after="0"/>
        <w:ind w:left="820" w:right="0" w:hanging="580"/>
        <w:jc w:val="left"/>
        <w:rPr>
          <w:sz w:val="28"/>
        </w:rPr>
      </w:pPr>
      <w:r>
        <w:rPr>
          <w:sz w:val="28"/>
        </w:rPr>
        <w:t>Safety</w:t>
      </w:r>
      <w:r>
        <w:rPr>
          <w:spacing w:val="-2"/>
          <w:sz w:val="28"/>
        </w:rPr>
        <w:t> </w:t>
      </w:r>
      <w:r>
        <w:rPr>
          <w:sz w:val="28"/>
        </w:rPr>
        <w:t>of</w:t>
      </w:r>
      <w:r>
        <w:rPr>
          <w:spacing w:val="2"/>
          <w:sz w:val="28"/>
        </w:rPr>
        <w:t> </w:t>
      </w:r>
      <w:r>
        <w:rPr>
          <w:sz w:val="28"/>
        </w:rPr>
        <w:t>herbal</w:t>
      </w:r>
      <w:r>
        <w:rPr>
          <w:spacing w:val="-4"/>
          <w:sz w:val="28"/>
        </w:rPr>
        <w:t> </w:t>
      </w:r>
      <w:r>
        <w:rPr>
          <w:sz w:val="28"/>
        </w:rPr>
        <w:t>medicine:</w:t>
      </w:r>
      <w:r>
        <w:rPr>
          <w:spacing w:val="-14"/>
          <w:sz w:val="28"/>
        </w:rPr>
        <w:t> </w:t>
      </w:r>
      <w:r>
        <w:rPr>
          <w:sz w:val="28"/>
        </w:rPr>
        <w:t>A</w:t>
      </w:r>
      <w:r>
        <w:rPr>
          <w:spacing w:val="-18"/>
          <w:sz w:val="28"/>
        </w:rPr>
        <w:t> </w:t>
      </w:r>
      <w:r>
        <w:rPr>
          <w:spacing w:val="-2"/>
          <w:sz w:val="28"/>
        </w:rPr>
        <w:t>Review</w:t>
      </w:r>
    </w:p>
    <w:p>
      <w:pPr>
        <w:pStyle w:val="BodyText"/>
        <w:spacing w:before="1"/>
      </w:pPr>
    </w:p>
    <w:p>
      <w:pPr>
        <w:pStyle w:val="BodyText"/>
        <w:spacing w:line="480" w:lineRule="auto"/>
        <w:ind w:left="600" w:right="136"/>
      </w:pPr>
      <w:r>
        <w:rPr/>
        <w:t>Discusses</w:t>
      </w:r>
      <w:r>
        <w:rPr>
          <w:spacing w:val="-3"/>
        </w:rPr>
        <w:t> </w:t>
      </w:r>
      <w:r>
        <w:rPr/>
        <w:t>potential</w:t>
      </w:r>
      <w:r>
        <w:rPr>
          <w:spacing w:val="-7"/>
        </w:rPr>
        <w:t> </w:t>
      </w:r>
      <w:r>
        <w:rPr/>
        <w:t>risk and</w:t>
      </w:r>
      <w:r>
        <w:rPr>
          <w:spacing w:val="-9"/>
        </w:rPr>
        <w:t> </w:t>
      </w:r>
      <w:r>
        <w:rPr/>
        <w:t>safety</w:t>
      </w:r>
      <w:r>
        <w:rPr>
          <w:spacing w:val="-3"/>
        </w:rPr>
        <w:t> </w:t>
      </w:r>
      <w:r>
        <w:rPr/>
        <w:t>concerns</w:t>
      </w:r>
      <w:r>
        <w:rPr>
          <w:spacing w:val="-4"/>
        </w:rPr>
        <w:t> </w:t>
      </w:r>
      <w:r>
        <w:rPr/>
        <w:t>associated</w:t>
      </w:r>
      <w:r>
        <w:rPr>
          <w:spacing w:val="-4"/>
        </w:rPr>
        <w:t> </w:t>
      </w:r>
      <w:r>
        <w:rPr/>
        <w:t>with</w:t>
      </w:r>
      <w:r>
        <w:rPr>
          <w:spacing w:val="-4"/>
        </w:rPr>
        <w:t> </w:t>
      </w:r>
      <w:r>
        <w:rPr/>
        <w:t>herbal </w:t>
      </w:r>
      <w:r>
        <w:rPr>
          <w:spacing w:val="-2"/>
        </w:rPr>
        <w:t>treatments.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0"/>
        <w:rPr>
          <w:sz w:val="20"/>
        </w:rPr>
      </w:pPr>
    </w:p>
    <w:p>
      <w:pPr>
        <w:spacing w:before="0"/>
        <w:ind w:left="150" w:right="0" w:firstLine="0"/>
        <w:jc w:val="left"/>
        <w:rPr>
          <w:rFonts w:ascii="Calibri Light"/>
          <w:sz w:val="20"/>
        </w:rPr>
      </w:pPr>
      <w:r>
        <w:rPr>
          <w:rFonts w:ascii="Calibri Light"/>
          <w:color w:val="4471C4"/>
          <w:sz w:val="20"/>
        </w:rPr>
        <w:t>pg.</w:t>
      </w:r>
      <w:r>
        <w:rPr>
          <w:rFonts w:ascii="Calibri Light"/>
          <w:color w:val="4471C4"/>
          <w:spacing w:val="3"/>
          <w:sz w:val="20"/>
        </w:rPr>
        <w:t> </w:t>
      </w:r>
      <w:r>
        <w:rPr>
          <w:rFonts w:ascii="Calibri Light"/>
          <w:color w:val="4471C4"/>
          <w:spacing w:val="-5"/>
          <w:sz w:val="20"/>
        </w:rPr>
        <w:t>19</w:t>
      </w:r>
    </w:p>
    <w:sectPr>
      <w:pgSz w:w="11910" w:h="16840"/>
      <w:pgMar w:top="1460" w:bottom="280" w:left="1340" w:right="1320"/>
      <w:pgBorders w:offsetFrom="page">
        <w:top w:val="single" w:color="767070" w:space="20" w:sz="12"/>
        <w:left w:val="single" w:color="767070" w:space="14" w:sz="12"/>
        <w:bottom w:val="single" w:color="767070" w:space="23" w:sz="12"/>
        <w:right w:val="single" w:color="767070" w:space="16" w:sz="12"/>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Calibri Light">
    <w:altName w:val="Calibri Light"/>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2"/>
      <w:numFmt w:val="lowerRoman"/>
      <w:lvlText w:val="%1."/>
      <w:lvlJc w:val="left"/>
      <w:pPr>
        <w:ind w:left="400" w:hanging="300"/>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decimal"/>
      <w:lvlText w:val="%2."/>
      <w:lvlJc w:val="left"/>
      <w:pPr>
        <w:ind w:left="100" w:hanging="280"/>
        <w:jc w:val="left"/>
      </w:pPr>
      <w:rPr>
        <w:rFonts w:hint="default" w:ascii="Times New Roman" w:hAnsi="Times New Roman" w:eastAsia="Times New Roman" w:cs="Times New Roman"/>
        <w:b w:val="0"/>
        <w:bCs w:val="0"/>
        <w:i w:val="0"/>
        <w:iCs w:val="0"/>
        <w:spacing w:val="0"/>
        <w:w w:val="90"/>
        <w:sz w:val="28"/>
        <w:szCs w:val="28"/>
        <w:lang w:val="en-US" w:eastAsia="en-US" w:bidi="ar-SA"/>
      </w:rPr>
    </w:lvl>
    <w:lvl w:ilvl="2">
      <w:start w:val="1"/>
      <w:numFmt w:val="decimal"/>
      <w:lvlText w:val="%3-"/>
      <w:lvlJc w:val="left"/>
      <w:pPr>
        <w:ind w:left="601" w:hanging="36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1680" w:hanging="361"/>
      </w:pPr>
      <w:rPr>
        <w:rFonts w:hint="default"/>
        <w:lang w:val="en-US" w:eastAsia="en-US" w:bidi="ar-SA"/>
      </w:rPr>
    </w:lvl>
    <w:lvl w:ilvl="4">
      <w:start w:val="0"/>
      <w:numFmt w:val="bullet"/>
      <w:lvlText w:val="•"/>
      <w:lvlJc w:val="left"/>
      <w:pPr>
        <w:ind w:left="2761" w:hanging="361"/>
      </w:pPr>
      <w:rPr>
        <w:rFonts w:hint="default"/>
        <w:lang w:val="en-US" w:eastAsia="en-US" w:bidi="ar-SA"/>
      </w:rPr>
    </w:lvl>
    <w:lvl w:ilvl="5">
      <w:start w:val="0"/>
      <w:numFmt w:val="bullet"/>
      <w:lvlText w:val="•"/>
      <w:lvlJc w:val="left"/>
      <w:pPr>
        <w:ind w:left="3841" w:hanging="361"/>
      </w:pPr>
      <w:rPr>
        <w:rFonts w:hint="default"/>
        <w:lang w:val="en-US" w:eastAsia="en-US" w:bidi="ar-SA"/>
      </w:rPr>
    </w:lvl>
    <w:lvl w:ilvl="6">
      <w:start w:val="0"/>
      <w:numFmt w:val="bullet"/>
      <w:lvlText w:val="•"/>
      <w:lvlJc w:val="left"/>
      <w:pPr>
        <w:ind w:left="4922" w:hanging="361"/>
      </w:pPr>
      <w:rPr>
        <w:rFonts w:hint="default"/>
        <w:lang w:val="en-US" w:eastAsia="en-US" w:bidi="ar-SA"/>
      </w:rPr>
    </w:lvl>
    <w:lvl w:ilvl="7">
      <w:start w:val="0"/>
      <w:numFmt w:val="bullet"/>
      <w:lvlText w:val="•"/>
      <w:lvlJc w:val="left"/>
      <w:pPr>
        <w:ind w:left="6003" w:hanging="361"/>
      </w:pPr>
      <w:rPr>
        <w:rFonts w:hint="default"/>
        <w:lang w:val="en-US" w:eastAsia="en-US" w:bidi="ar-SA"/>
      </w:rPr>
    </w:lvl>
    <w:lvl w:ilvl="8">
      <w:start w:val="0"/>
      <w:numFmt w:val="bullet"/>
      <w:lvlText w:val="•"/>
      <w:lvlJc w:val="left"/>
      <w:pPr>
        <w:ind w:left="7083" w:hanging="361"/>
      </w:pPr>
      <w:rPr>
        <w:rFonts w:hint="default"/>
        <w:lang w:val="en-US" w:eastAsia="en-US" w:bidi="ar-SA"/>
      </w:rPr>
    </w:lvl>
  </w:abstractNum>
  <w:abstractNum w:abstractNumId="0">
    <w:multiLevelType w:val="hybridMultilevel"/>
    <w:lvl w:ilvl="0">
      <w:start w:val="1"/>
      <w:numFmt w:val="lowerRoman"/>
      <w:lvlText w:val="%1."/>
      <w:lvlJc w:val="left"/>
      <w:pPr>
        <w:ind w:left="100" w:hanging="2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014" w:hanging="220"/>
      </w:pPr>
      <w:rPr>
        <w:rFonts w:hint="default"/>
        <w:lang w:val="en-US" w:eastAsia="en-US" w:bidi="ar-SA"/>
      </w:rPr>
    </w:lvl>
    <w:lvl w:ilvl="2">
      <w:start w:val="0"/>
      <w:numFmt w:val="bullet"/>
      <w:lvlText w:val="•"/>
      <w:lvlJc w:val="left"/>
      <w:pPr>
        <w:ind w:left="1929" w:hanging="220"/>
      </w:pPr>
      <w:rPr>
        <w:rFonts w:hint="default"/>
        <w:lang w:val="en-US" w:eastAsia="en-US" w:bidi="ar-SA"/>
      </w:rPr>
    </w:lvl>
    <w:lvl w:ilvl="3">
      <w:start w:val="0"/>
      <w:numFmt w:val="bullet"/>
      <w:lvlText w:val="•"/>
      <w:lvlJc w:val="left"/>
      <w:pPr>
        <w:ind w:left="2843" w:hanging="220"/>
      </w:pPr>
      <w:rPr>
        <w:rFonts w:hint="default"/>
        <w:lang w:val="en-US" w:eastAsia="en-US" w:bidi="ar-SA"/>
      </w:rPr>
    </w:lvl>
    <w:lvl w:ilvl="4">
      <w:start w:val="0"/>
      <w:numFmt w:val="bullet"/>
      <w:lvlText w:val="•"/>
      <w:lvlJc w:val="left"/>
      <w:pPr>
        <w:ind w:left="3758" w:hanging="220"/>
      </w:pPr>
      <w:rPr>
        <w:rFonts w:hint="default"/>
        <w:lang w:val="en-US" w:eastAsia="en-US" w:bidi="ar-SA"/>
      </w:rPr>
    </w:lvl>
    <w:lvl w:ilvl="5">
      <w:start w:val="0"/>
      <w:numFmt w:val="bullet"/>
      <w:lvlText w:val="•"/>
      <w:lvlJc w:val="left"/>
      <w:pPr>
        <w:ind w:left="4672" w:hanging="220"/>
      </w:pPr>
      <w:rPr>
        <w:rFonts w:hint="default"/>
        <w:lang w:val="en-US" w:eastAsia="en-US" w:bidi="ar-SA"/>
      </w:rPr>
    </w:lvl>
    <w:lvl w:ilvl="6">
      <w:start w:val="0"/>
      <w:numFmt w:val="bullet"/>
      <w:lvlText w:val="•"/>
      <w:lvlJc w:val="left"/>
      <w:pPr>
        <w:ind w:left="5587" w:hanging="220"/>
      </w:pPr>
      <w:rPr>
        <w:rFonts w:hint="default"/>
        <w:lang w:val="en-US" w:eastAsia="en-US" w:bidi="ar-SA"/>
      </w:rPr>
    </w:lvl>
    <w:lvl w:ilvl="7">
      <w:start w:val="0"/>
      <w:numFmt w:val="bullet"/>
      <w:lvlText w:val="•"/>
      <w:lvlJc w:val="left"/>
      <w:pPr>
        <w:ind w:left="6501" w:hanging="220"/>
      </w:pPr>
      <w:rPr>
        <w:rFonts w:hint="default"/>
        <w:lang w:val="en-US" w:eastAsia="en-US" w:bidi="ar-SA"/>
      </w:rPr>
    </w:lvl>
    <w:lvl w:ilvl="8">
      <w:start w:val="0"/>
      <w:numFmt w:val="bullet"/>
      <w:lvlText w:val="•"/>
      <w:lvlJc w:val="left"/>
      <w:pPr>
        <w:ind w:left="7416" w:hanging="22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sz w:val="32"/>
      <w:szCs w:val="32"/>
      <w:lang w:val="en-US" w:eastAsia="en-US" w:bidi="ar-SA"/>
    </w:rPr>
  </w:style>
  <w:style w:styleId="Title" w:type="paragraph">
    <w:name w:val="Title"/>
    <w:basedOn w:val="Normal"/>
    <w:uiPriority w:val="1"/>
    <w:qFormat/>
    <w:pPr>
      <w:spacing w:before="64"/>
      <w:ind w:left="100" w:firstLine="540"/>
    </w:pPr>
    <w:rPr>
      <w:rFonts w:ascii="Times New Roman" w:hAnsi="Times New Roman" w:eastAsia="Times New Roman" w:cs="Times New Roman"/>
      <w:sz w:val="36"/>
      <w:szCs w:val="36"/>
      <w:lang w:val="en-US" w:eastAsia="en-US" w:bidi="ar-SA"/>
    </w:rPr>
  </w:style>
  <w:style w:styleId="ListParagraph" w:type="paragraph">
    <w:name w:val="List Paragraph"/>
    <w:basedOn w:val="Normal"/>
    <w:uiPriority w:val="1"/>
    <w:qFormat/>
    <w:pPr>
      <w:ind w:left="1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http://www.theplantlist.org/)" TargetMode="External"/><Relationship Id="rId6" Type="http://schemas.openxmlformats.org/officeDocument/2006/relationships/hyperlink" Target="http://doi.org/10.5281/zenodo"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Ganesh</dc:creator>
  <dcterms:created xsi:type="dcterms:W3CDTF">2024-10-04T06:16:48Z</dcterms:created>
  <dcterms:modified xsi:type="dcterms:W3CDTF">2024-10-04T06:16:48Z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Microsoft Word</vt:lpwstr>
  </property>
  <property fmtid="{D5CDD505-2E9C-101B-9397-08002B2CF9AE}" pid="4" name="LastSaved">
    <vt:filetime>2024-10-04T00:00:00Z</vt:filetime>
  </property>
</Properties>
</file>