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D3C2F" w:rsidRDefault="00DA0792">
      <w:pPr>
        <w:spacing w:after="182" w:line="259" w:lineRule="auto"/>
        <w:ind w:left="0" w:firstLine="0"/>
        <w:jc w:val="left"/>
      </w:pPr>
      <w:r>
        <w:rPr>
          <w:b/>
          <w:sz w:val="28"/>
        </w:rPr>
        <w:t>A REVIEW ON: DIFFERENT DRUG USED IN HERBAL OINTMENT</w:t>
      </w:r>
    </w:p>
    <w:p w:rsidR="006D3C2F" w:rsidRPr="00A9426E" w:rsidRDefault="003A7FAD">
      <w:pPr>
        <w:spacing w:after="688"/>
        <w:ind w:left="-5"/>
        <w:rPr>
          <w:sz w:val="16"/>
          <w:szCs w:val="16"/>
        </w:rPr>
      </w:pPr>
      <w:proofErr w:type="spellStart"/>
      <w:r w:rsidRPr="00A9426E">
        <w:rPr>
          <w:sz w:val="16"/>
          <w:szCs w:val="16"/>
        </w:rPr>
        <w:t>Ms.</w:t>
      </w:r>
      <w:r w:rsidR="00DA0792" w:rsidRPr="00A9426E">
        <w:rPr>
          <w:sz w:val="16"/>
          <w:szCs w:val="16"/>
        </w:rPr>
        <w:t>Redasni</w:t>
      </w:r>
      <w:proofErr w:type="spellEnd"/>
      <w:r w:rsidR="00A9426E">
        <w:rPr>
          <w:sz w:val="16"/>
          <w:szCs w:val="16"/>
        </w:rPr>
        <w:t xml:space="preserve"> </w:t>
      </w:r>
      <w:proofErr w:type="spellStart"/>
      <w:r w:rsidR="00DA0792" w:rsidRPr="00A9426E">
        <w:rPr>
          <w:sz w:val="16"/>
          <w:szCs w:val="16"/>
        </w:rPr>
        <w:t>Tanvi</w:t>
      </w:r>
      <w:r w:rsidR="00DA0792" w:rsidRPr="00A9426E">
        <w:rPr>
          <w:sz w:val="16"/>
          <w:szCs w:val="16"/>
        </w:rPr>
        <w:t>,</w:t>
      </w:r>
      <w:r w:rsidR="0065067E" w:rsidRPr="00A9426E">
        <w:rPr>
          <w:sz w:val="16"/>
          <w:szCs w:val="16"/>
        </w:rPr>
        <w:t>Mr.</w:t>
      </w:r>
      <w:r w:rsidR="0065067E" w:rsidRPr="00A9426E">
        <w:rPr>
          <w:rFonts w:cs="Mangal"/>
          <w:sz w:val="16"/>
          <w:szCs w:val="16"/>
          <w:lang w:bidi="hi-IN"/>
        </w:rPr>
        <w:t>Tandale</w:t>
      </w:r>
      <w:proofErr w:type="spellEnd"/>
      <w:r w:rsidR="0065067E" w:rsidRPr="00A9426E">
        <w:rPr>
          <w:rFonts w:cs="Mangal"/>
          <w:sz w:val="16"/>
          <w:szCs w:val="16"/>
          <w:lang w:bidi="hi-IN"/>
        </w:rPr>
        <w:t xml:space="preserve"> </w:t>
      </w:r>
      <w:proofErr w:type="spellStart"/>
      <w:r w:rsidR="0065067E" w:rsidRPr="00A9426E">
        <w:rPr>
          <w:rFonts w:cs="Mangal"/>
          <w:sz w:val="16"/>
          <w:szCs w:val="16"/>
          <w:lang w:bidi="hi-IN"/>
        </w:rPr>
        <w:t>Prashant,</w:t>
      </w:r>
      <w:r w:rsidRPr="00A9426E">
        <w:rPr>
          <w:rFonts w:cs="Mangal"/>
          <w:sz w:val="16"/>
          <w:szCs w:val="16"/>
          <w:lang w:bidi="hi-IN"/>
        </w:rPr>
        <w:t>Dr.Sayyed</w:t>
      </w:r>
      <w:proofErr w:type="spellEnd"/>
      <w:r w:rsidRPr="00A9426E">
        <w:rPr>
          <w:rFonts w:cs="Mangal"/>
          <w:sz w:val="16"/>
          <w:szCs w:val="16"/>
          <w:lang w:bidi="hi-IN"/>
        </w:rPr>
        <w:t xml:space="preserve"> </w:t>
      </w:r>
      <w:proofErr w:type="spellStart"/>
      <w:r w:rsidRPr="00A9426E">
        <w:rPr>
          <w:rFonts w:cs="Mangal"/>
          <w:sz w:val="16"/>
          <w:szCs w:val="16"/>
          <w:lang w:bidi="hi-IN"/>
        </w:rPr>
        <w:t>Gaffar,Dr.Garje</w:t>
      </w:r>
      <w:proofErr w:type="spellEnd"/>
      <w:r w:rsidRPr="00A9426E">
        <w:rPr>
          <w:rFonts w:cs="Mangal"/>
          <w:sz w:val="16"/>
          <w:szCs w:val="16"/>
          <w:lang w:bidi="hi-IN"/>
        </w:rPr>
        <w:t xml:space="preserve"> Sanjay </w:t>
      </w:r>
    </w:p>
    <w:p w:rsidR="006D3C2F" w:rsidRDefault="00DA0792">
      <w:pPr>
        <w:pStyle w:val="Heading1"/>
        <w:spacing w:after="212"/>
        <w:ind w:left="-5"/>
      </w:pPr>
      <w:r>
        <w:rPr>
          <w:b/>
          <w:sz w:val="24"/>
        </w:rPr>
        <w:t>Abstract :-</w:t>
      </w:r>
    </w:p>
    <w:p w:rsidR="006D3C2F" w:rsidRDefault="00DA0792">
      <w:pPr>
        <w:ind w:left="-5"/>
      </w:pPr>
      <w:r>
        <w:t xml:space="preserve">The interest in and utilization of herbal treatments have increased considerably in recent years, even in areas where access to modern medicine is readily available. Various crude Drug Azadirachta </w:t>
      </w:r>
      <w:proofErr w:type="spellStart"/>
      <w:r>
        <w:t>Indica</w:t>
      </w:r>
      <w:proofErr w:type="spellEnd"/>
      <w:r>
        <w:t xml:space="preserve"> (</w:t>
      </w:r>
      <w:proofErr w:type="spellStart"/>
      <w:r>
        <w:t>Neem</w:t>
      </w:r>
      <w:proofErr w:type="spellEnd"/>
      <w:r>
        <w:t xml:space="preserve"> leaves), Curcuma longa (Turmeric), </w:t>
      </w:r>
      <w:proofErr w:type="spellStart"/>
      <w:r>
        <w:t>Ocimum</w:t>
      </w:r>
      <w:proofErr w:type="spellEnd"/>
      <w:r>
        <w:t xml:space="preserve"> sanctum (</w:t>
      </w:r>
      <w:proofErr w:type="spellStart"/>
      <w:r>
        <w:t>Tulsi</w:t>
      </w:r>
      <w:proofErr w:type="spellEnd"/>
      <w:r>
        <w:t xml:space="preserve">), </w:t>
      </w:r>
      <w:proofErr w:type="spellStart"/>
      <w:r>
        <w:t>Emblica</w:t>
      </w:r>
      <w:proofErr w:type="spellEnd"/>
      <w:r>
        <w:t xml:space="preserve"> </w:t>
      </w:r>
      <w:proofErr w:type="spellStart"/>
      <w:r>
        <w:t>officinalis</w:t>
      </w:r>
      <w:proofErr w:type="spellEnd"/>
      <w:r>
        <w:t>(</w:t>
      </w:r>
      <w:proofErr w:type="spellStart"/>
      <w:r>
        <w:t>Amla</w:t>
      </w:r>
      <w:proofErr w:type="spellEnd"/>
      <w:r>
        <w:t xml:space="preserve">). Herbal ointments are gaining popularity in both traditional and contemporary practices due to their various therapeutic advantages. This review explores a selection of herbs frequently included in ointment formulations, emphasizing their bioactive constituents and medicinal </w:t>
      </w:r>
      <w:proofErr w:type="spellStart"/>
      <w:r>
        <w:t>attributes.Plant</w:t>
      </w:r>
      <w:proofErr w:type="spellEnd"/>
      <w:r>
        <w:t xml:space="preserve"> produces primary metabolites for their basic survival and secondary metabolites for their ecological, taxonomical and bio</w:t>
      </w:r>
      <w:r>
        <w:t xml:space="preserve">chemical differentiation and diversity. This study aims to develop and assess a herbal ointment that incorporates extracts of </w:t>
      </w:r>
      <w:proofErr w:type="spellStart"/>
      <w:r>
        <w:t>Neem</w:t>
      </w:r>
      <w:proofErr w:type="spellEnd"/>
      <w:r>
        <w:t xml:space="preserve"> (Azadirachta </w:t>
      </w:r>
      <w:proofErr w:type="spellStart"/>
      <w:r>
        <w:t>indica</w:t>
      </w:r>
      <w:proofErr w:type="spellEnd"/>
      <w:r>
        <w:t xml:space="preserve">) and Turmeric (Curcuma longa). The </w:t>
      </w:r>
      <w:proofErr w:type="spellStart"/>
      <w:r>
        <w:t>ethanolic</w:t>
      </w:r>
      <w:proofErr w:type="spellEnd"/>
      <w:r>
        <w:t xml:space="preserve"> extracts were obtained through the maceration technique. An ointment base was created, and the herbal ointment was formulated by integrating the extracts into the base using the </w:t>
      </w:r>
      <w:proofErr w:type="spellStart"/>
      <w:r>
        <w:t>levigation</w:t>
      </w:r>
      <w:proofErr w:type="spellEnd"/>
      <w:r>
        <w:t xml:space="preserve"> method. Following the formulation process, an evaluation was conducted.</w:t>
      </w:r>
    </w:p>
    <w:p w:rsidR="006D3C2F" w:rsidRDefault="00DA0792">
      <w:pPr>
        <w:ind w:left="-5"/>
      </w:pPr>
      <w:r>
        <w:rPr>
          <w:b/>
        </w:rPr>
        <w:t>Keywords</w:t>
      </w:r>
      <w:r>
        <w:t>:-</w:t>
      </w:r>
      <w:proofErr w:type="spellStart"/>
      <w:r>
        <w:t>Neem</w:t>
      </w:r>
      <w:proofErr w:type="spellEnd"/>
      <w:r>
        <w:t xml:space="preserve">, Turmeric, </w:t>
      </w:r>
      <w:proofErr w:type="spellStart"/>
      <w:r>
        <w:t>Tulsi</w:t>
      </w:r>
      <w:proofErr w:type="spellEnd"/>
      <w:r>
        <w:t xml:space="preserve">, </w:t>
      </w:r>
      <w:proofErr w:type="spellStart"/>
      <w:r>
        <w:t>Maceration,Levigation,Herbal</w:t>
      </w:r>
      <w:proofErr w:type="spellEnd"/>
      <w:r>
        <w:t xml:space="preserve"> Ointment</w:t>
      </w:r>
    </w:p>
    <w:p w:rsidR="006D3C2F" w:rsidRDefault="00DA0792">
      <w:pPr>
        <w:spacing w:after="212" w:line="259" w:lineRule="auto"/>
        <w:ind w:left="-5"/>
        <w:jc w:val="left"/>
      </w:pPr>
      <w:r>
        <w:rPr>
          <w:b/>
        </w:rPr>
        <w:t>Introduction :</w:t>
      </w:r>
    </w:p>
    <w:p w:rsidR="006D3C2F" w:rsidRDefault="00DA0792">
      <w:pPr>
        <w:spacing w:after="167"/>
        <w:ind w:left="-5"/>
      </w:pPr>
      <w:r>
        <w:t xml:space="preserve">Herbal plants serve as an exceptional source for both traditional and contemporary medicine, playing a significant role in primary health care systems. The administration of medications through the skin presents a promising approach due to its ease of access, extensive surface area, substantial interaction with the circulatory and lymphatic systems, and the protective qualities of the treatment. In addition to alternative formulations, herbal medicine can also be developed as ointments. These ointments are </w:t>
      </w:r>
      <w:r>
        <w:t xml:space="preserve">characterized as viscous semisolid preparations intended for external application on body surfaces, including the skin and mucous </w:t>
      </w:r>
      <w:proofErr w:type="spellStart"/>
      <w:r>
        <w:t>membranes.Ointments</w:t>
      </w:r>
      <w:proofErr w:type="spellEnd"/>
      <w:r>
        <w:t xml:space="preserve"> are applied topically for a variety of Reasons, including as a barrier, antimicrobial, emollient, antipruritic, and </w:t>
      </w:r>
      <w:proofErr w:type="spellStart"/>
      <w:r>
        <w:t>kerotolytic</w:t>
      </w:r>
      <w:proofErr w:type="spellEnd"/>
      <w:r>
        <w:t>, astringents.</w:t>
      </w:r>
    </w:p>
    <w:p w:rsidR="006D3C2F" w:rsidRDefault="00DA0792">
      <w:pPr>
        <w:spacing w:after="209" w:line="259" w:lineRule="auto"/>
        <w:ind w:left="0" w:firstLine="0"/>
        <w:jc w:val="left"/>
      </w:pPr>
      <w:r>
        <w:rPr>
          <w:b/>
        </w:rPr>
        <w:t>1.</w:t>
      </w:r>
      <w:r>
        <w:rPr>
          <w:b/>
          <w:i/>
        </w:rPr>
        <w:t>Neem:-</w:t>
      </w:r>
    </w:p>
    <w:p w:rsidR="006D3C2F" w:rsidRDefault="00DA0792">
      <w:pPr>
        <w:spacing w:after="175"/>
        <w:ind w:left="-5"/>
      </w:pPr>
      <w:r>
        <w:t>Synonym-</w:t>
      </w:r>
      <w:proofErr w:type="spellStart"/>
      <w:r>
        <w:t>Melia</w:t>
      </w:r>
      <w:proofErr w:type="spellEnd"/>
      <w:r>
        <w:t xml:space="preserve"> </w:t>
      </w:r>
      <w:proofErr w:type="spellStart"/>
      <w:r>
        <w:t>azadirachta</w:t>
      </w:r>
      <w:proofErr w:type="spellEnd"/>
    </w:p>
    <w:p w:rsidR="006D3C2F" w:rsidRDefault="00DA0792">
      <w:pPr>
        <w:spacing w:after="677"/>
        <w:ind w:left="-5"/>
      </w:pPr>
      <w:r>
        <w:t>Family-</w:t>
      </w:r>
      <w:proofErr w:type="spellStart"/>
      <w:r>
        <w:t>Meliaceae</w:t>
      </w:r>
      <w:proofErr w:type="spellEnd"/>
    </w:p>
    <w:p w:rsidR="006D3C2F" w:rsidRDefault="00DA0792">
      <w:pPr>
        <w:ind w:left="-5"/>
      </w:pPr>
      <w:proofErr w:type="spellStart"/>
      <w:r>
        <w:t>Neem</w:t>
      </w:r>
      <w:proofErr w:type="spellEnd"/>
      <w:r>
        <w:t xml:space="preserve">, scientifically known as Azadirachta </w:t>
      </w:r>
      <w:proofErr w:type="spellStart"/>
      <w:r>
        <w:t>indica</w:t>
      </w:r>
      <w:proofErr w:type="spellEnd"/>
      <w:r>
        <w:t xml:space="preserve">, is a versatile tree native to the Indian subcontinent. Often referred to as the “village pharmacy,” </w:t>
      </w:r>
      <w:proofErr w:type="spellStart"/>
      <w:r>
        <w:t>neem</w:t>
      </w:r>
      <w:proofErr w:type="spellEnd"/>
      <w:r>
        <w:t xml:space="preserve"> has been utilized for centuries in traditional medicine for its numerous health benefits. Its leaves, bark, seeds, and oil are rich in </w:t>
      </w:r>
      <w:r>
        <w:lastRenderedPageBreak/>
        <w:t xml:space="preserve">active compounds such as </w:t>
      </w:r>
      <w:proofErr w:type="spellStart"/>
      <w:r>
        <w:t>azadirachtin</w:t>
      </w:r>
      <w:proofErr w:type="spellEnd"/>
      <w:r>
        <w:t xml:space="preserve">, </w:t>
      </w:r>
      <w:proofErr w:type="spellStart"/>
      <w:r>
        <w:t>nimbidin</w:t>
      </w:r>
      <w:proofErr w:type="spellEnd"/>
      <w:r>
        <w:t xml:space="preserve">, and </w:t>
      </w:r>
      <w:proofErr w:type="spellStart"/>
      <w:r>
        <w:t>nimbolide</w:t>
      </w:r>
      <w:proofErr w:type="spellEnd"/>
      <w:r>
        <w:t xml:space="preserve">, which exhibit antibacterial, antifungal, antiviral, and anti-inflammatory </w:t>
      </w:r>
      <w:proofErr w:type="spellStart"/>
      <w:r>
        <w:t>properties.The</w:t>
      </w:r>
      <w:proofErr w:type="spellEnd"/>
      <w:r>
        <w:t xml:space="preserve"> tree is valued for its </w:t>
      </w:r>
      <w:proofErr w:type="spellStart"/>
      <w:r>
        <w:t>leaves,bark</w:t>
      </w:r>
      <w:proofErr w:type="spellEnd"/>
      <w:r>
        <w:t>, seeds, and oil, which contain compoun</w:t>
      </w:r>
      <w:r>
        <w:t xml:space="preserve">ds. </w:t>
      </w:r>
      <w:proofErr w:type="spellStart"/>
      <w:r>
        <w:t>Neem</w:t>
      </w:r>
      <w:proofErr w:type="spellEnd"/>
      <w:r>
        <w:t xml:space="preserve"> is commonly used in herbal remedies and skin care </w:t>
      </w:r>
      <w:proofErr w:type="spellStart"/>
      <w:r>
        <w:t>products.Additionally</w:t>
      </w:r>
      <w:proofErr w:type="spellEnd"/>
      <w:r>
        <w:t xml:space="preserve">, </w:t>
      </w:r>
      <w:proofErr w:type="spellStart"/>
      <w:r>
        <w:t>neem</w:t>
      </w:r>
      <w:proofErr w:type="spellEnd"/>
      <w:r>
        <w:t xml:space="preserve"> trees play a significant role in promoting biodiversity and providing habitats for numerous species. They are also recognized for enhancing soil health through their leaf litter, which enriches the soil with essential nutrients.</w:t>
      </w:r>
    </w:p>
    <w:p w:rsidR="006D3C2F" w:rsidRDefault="00DA0792">
      <w:pPr>
        <w:pStyle w:val="Heading1"/>
        <w:spacing w:after="212"/>
        <w:ind w:left="-5"/>
      </w:pPr>
      <w:r>
        <w:rPr>
          <w:b/>
          <w:sz w:val="24"/>
        </w:rPr>
        <w:t>Nutritional Value</w:t>
      </w:r>
    </w:p>
    <w:p w:rsidR="006D3C2F" w:rsidRDefault="00DA0792">
      <w:pPr>
        <w:spacing w:after="73"/>
        <w:ind w:left="-5"/>
      </w:pPr>
      <w:proofErr w:type="spellStart"/>
      <w:r>
        <w:t>Neem</w:t>
      </w:r>
      <w:proofErr w:type="spellEnd"/>
      <w:r>
        <w:t xml:space="preserve"> leaves are rich in vitamins and minerals, including:</w:t>
      </w:r>
    </w:p>
    <w:p w:rsidR="006D3C2F" w:rsidRDefault="00DA0792">
      <w:pPr>
        <w:spacing w:after="552" w:line="259" w:lineRule="auto"/>
        <w:ind w:left="2670" w:firstLine="0"/>
        <w:jc w:val="left"/>
      </w:pPr>
      <w:r>
        <w:rPr>
          <w:noProof/>
        </w:rPr>
        <w:drawing>
          <wp:inline distT="0" distB="0" distL="0" distR="0">
            <wp:extent cx="3514725" cy="2952750"/>
            <wp:effectExtent l="0" t="0" r="0" b="0"/>
            <wp:docPr id="521" name="Picture 521"/>
            <wp:cNvGraphicFramePr/>
            <a:graphic xmlns:a="http://schemas.openxmlformats.org/drawingml/2006/main">
              <a:graphicData uri="http://schemas.openxmlformats.org/drawingml/2006/picture">
                <pic:pic xmlns:pic="http://schemas.openxmlformats.org/drawingml/2006/picture">
                  <pic:nvPicPr>
                    <pic:cNvPr id="521" name="Picture 521"/>
                    <pic:cNvPicPr/>
                  </pic:nvPicPr>
                  <pic:blipFill>
                    <a:blip r:embed="rId5"/>
                    <a:stretch>
                      <a:fillRect/>
                    </a:stretch>
                  </pic:blipFill>
                  <pic:spPr>
                    <a:xfrm>
                      <a:off x="0" y="0"/>
                      <a:ext cx="3514725" cy="2952750"/>
                    </a:xfrm>
                    <a:prstGeom prst="rect">
                      <a:avLst/>
                    </a:prstGeom>
                  </pic:spPr>
                </pic:pic>
              </a:graphicData>
            </a:graphic>
          </wp:inline>
        </w:drawing>
      </w:r>
    </w:p>
    <w:p w:rsidR="006D3C2F" w:rsidRDefault="00DA0792">
      <w:pPr>
        <w:ind w:left="-5"/>
      </w:pPr>
      <w:r>
        <w:t>Vitamin C: Boosts immune function and promotes skin health.</w:t>
      </w:r>
    </w:p>
    <w:p w:rsidR="006D3C2F" w:rsidRDefault="00DA0792">
      <w:pPr>
        <w:ind w:left="-5"/>
      </w:pPr>
      <w:r>
        <w:t>Calcium: Essential for bone health.</w:t>
      </w:r>
    </w:p>
    <w:p w:rsidR="006D3C2F" w:rsidRDefault="00DA0792">
      <w:pPr>
        <w:ind w:left="-5"/>
      </w:pPr>
      <w:r>
        <w:rPr>
          <w:b/>
        </w:rPr>
        <w:t>Iron</w:t>
      </w:r>
      <w:r>
        <w:t>: Important for blood health and energy levels.</w:t>
      </w:r>
    </w:p>
    <w:p w:rsidR="006D3C2F" w:rsidRDefault="00DA0792">
      <w:pPr>
        <w:spacing w:after="212" w:line="259" w:lineRule="auto"/>
        <w:ind w:left="-5"/>
        <w:jc w:val="left"/>
      </w:pPr>
      <w:r>
        <w:rPr>
          <w:b/>
        </w:rPr>
        <w:t>Medicinal Properties:</w:t>
      </w:r>
    </w:p>
    <w:p w:rsidR="006D3C2F" w:rsidRDefault="00DA0792">
      <w:pPr>
        <w:ind w:left="-5"/>
      </w:pPr>
      <w:proofErr w:type="spellStart"/>
      <w:r>
        <w:t>Neem</w:t>
      </w:r>
      <w:proofErr w:type="spellEnd"/>
      <w:r>
        <w:t xml:space="preserve"> leaves and bark possess notable anti-inflammatory, antibacterial, and antiviral characteristics. They are frequently used in the treatment of skin ailments, fevers, and infections.</w:t>
      </w:r>
    </w:p>
    <w:p w:rsidR="006D3C2F" w:rsidRDefault="00DA0792">
      <w:pPr>
        <w:ind w:left="-5"/>
      </w:pPr>
      <w:r>
        <w:t xml:space="preserve">Oral Health: Traditionally, </w:t>
      </w:r>
      <w:proofErr w:type="spellStart"/>
      <w:r>
        <w:t>neem</w:t>
      </w:r>
      <w:proofErr w:type="spellEnd"/>
      <w:r>
        <w:t xml:space="preserve"> twigs serve as natural toothbrushes. Additionally, </w:t>
      </w:r>
      <w:proofErr w:type="spellStart"/>
      <w:r>
        <w:t>neem</w:t>
      </w:r>
      <w:proofErr w:type="spellEnd"/>
      <w:r>
        <w:t xml:space="preserve"> extract is incorporated into toothpaste and mouthwashes, contributing to dental health by minimizing plaque accumulation and gum disease.</w:t>
      </w:r>
    </w:p>
    <w:p w:rsidR="006D3C2F" w:rsidRDefault="00DA0792">
      <w:pPr>
        <w:ind w:left="-5"/>
      </w:pPr>
      <w:r>
        <w:t xml:space="preserve">Pesticide Alternative: </w:t>
      </w:r>
      <w:proofErr w:type="spellStart"/>
      <w:r>
        <w:t>Neem</w:t>
      </w:r>
      <w:proofErr w:type="spellEnd"/>
      <w:r>
        <w:t xml:space="preserve"> oil, derived from the seeds, functions as a natural insecticide, effectively targeting a range of pests while remaining safe for beneficial insects, thus making it a </w:t>
      </w:r>
      <w:proofErr w:type="spellStart"/>
      <w:r>
        <w:t>favored</w:t>
      </w:r>
      <w:proofErr w:type="spellEnd"/>
      <w:r>
        <w:t xml:space="preserve"> choice in organic agriculture.</w:t>
      </w:r>
    </w:p>
    <w:p w:rsidR="006D3C2F" w:rsidRDefault="00DA0792">
      <w:pPr>
        <w:ind w:left="-5"/>
      </w:pPr>
      <w:r>
        <w:lastRenderedPageBreak/>
        <w:t xml:space="preserve">Skin Care: Owing to its antiseptic and hydrating qualities, </w:t>
      </w:r>
      <w:proofErr w:type="spellStart"/>
      <w:r>
        <w:t>neem</w:t>
      </w:r>
      <w:proofErr w:type="spellEnd"/>
      <w:r>
        <w:t xml:space="preserve"> is a prevalent component in soaps, lotions, and creams aimed at addressing acne and various skin disorders.</w:t>
      </w:r>
    </w:p>
    <w:p w:rsidR="006D3C2F" w:rsidRDefault="00DA0792">
      <w:pPr>
        <w:ind w:left="-5"/>
      </w:pPr>
      <w:r>
        <w:t xml:space="preserve">Blood Purification: </w:t>
      </w:r>
      <w:proofErr w:type="spellStart"/>
      <w:r>
        <w:t>Neem</w:t>
      </w:r>
      <w:proofErr w:type="spellEnd"/>
      <w:r>
        <w:t xml:space="preserve"> is thought to cleanse the blood, promoting overall well-being and assisting in detoxification processes.</w:t>
      </w:r>
    </w:p>
    <w:p w:rsidR="006D3C2F" w:rsidRDefault="00DA0792">
      <w:pPr>
        <w:spacing w:after="1238"/>
        <w:ind w:left="-5"/>
      </w:pPr>
      <w:r>
        <w:t xml:space="preserve">Cultural Significance: In Indian culture, </w:t>
      </w:r>
      <w:proofErr w:type="spellStart"/>
      <w:r>
        <w:t>neem</w:t>
      </w:r>
      <w:proofErr w:type="spellEnd"/>
      <w:r>
        <w:t xml:space="preserve"> is revered and often linked to numerous festivals and rituals. Its significance transcends health, symbolizing purity and protection in various communities.</w:t>
      </w:r>
    </w:p>
    <w:p w:rsidR="006D3C2F" w:rsidRDefault="00DA0792">
      <w:pPr>
        <w:spacing w:after="0" w:line="259" w:lineRule="auto"/>
        <w:ind w:left="60" w:firstLine="0"/>
        <w:jc w:val="left"/>
      </w:pPr>
      <w:r>
        <w:rPr>
          <w:b/>
          <w:sz w:val="36"/>
        </w:rPr>
        <w:t>2.</w:t>
      </w:r>
      <w:r>
        <w:rPr>
          <w:b/>
        </w:rPr>
        <w:t>.</w:t>
      </w:r>
      <w:r>
        <w:rPr>
          <w:i/>
          <w:sz w:val="36"/>
        </w:rPr>
        <w:t>Turmeric</w:t>
      </w:r>
    </w:p>
    <w:p w:rsidR="006D3C2F" w:rsidRDefault="00DA0792">
      <w:pPr>
        <w:spacing w:after="73" w:line="259" w:lineRule="auto"/>
        <w:ind w:left="1500" w:firstLine="0"/>
        <w:jc w:val="left"/>
      </w:pPr>
      <w:r>
        <w:rPr>
          <w:noProof/>
        </w:rPr>
        <w:drawing>
          <wp:inline distT="0" distB="0" distL="0" distR="0">
            <wp:extent cx="4733925" cy="3476625"/>
            <wp:effectExtent l="0" t="0" r="0" b="0"/>
            <wp:docPr id="640" name="Picture 640"/>
            <wp:cNvGraphicFramePr/>
            <a:graphic xmlns:a="http://schemas.openxmlformats.org/drawingml/2006/main">
              <a:graphicData uri="http://schemas.openxmlformats.org/drawingml/2006/picture">
                <pic:pic xmlns:pic="http://schemas.openxmlformats.org/drawingml/2006/picture">
                  <pic:nvPicPr>
                    <pic:cNvPr id="640" name="Picture 640"/>
                    <pic:cNvPicPr/>
                  </pic:nvPicPr>
                  <pic:blipFill>
                    <a:blip r:embed="rId6"/>
                    <a:stretch>
                      <a:fillRect/>
                    </a:stretch>
                  </pic:blipFill>
                  <pic:spPr>
                    <a:xfrm>
                      <a:off x="0" y="0"/>
                      <a:ext cx="4733925" cy="3476625"/>
                    </a:xfrm>
                    <a:prstGeom prst="rect">
                      <a:avLst/>
                    </a:prstGeom>
                  </pic:spPr>
                </pic:pic>
              </a:graphicData>
            </a:graphic>
          </wp:inline>
        </w:drawing>
      </w:r>
    </w:p>
    <w:p w:rsidR="006D3C2F" w:rsidRDefault="00DA0792">
      <w:pPr>
        <w:spacing w:after="175"/>
        <w:ind w:left="490"/>
      </w:pPr>
      <w:r>
        <w:t>Synonym-Indian saffron</w:t>
      </w:r>
    </w:p>
    <w:p w:rsidR="006D3C2F" w:rsidRDefault="00DA0792">
      <w:pPr>
        <w:ind w:left="610"/>
      </w:pPr>
      <w:r>
        <w:t>Family-</w:t>
      </w:r>
      <w:proofErr w:type="spellStart"/>
      <w:r>
        <w:t>Zingiberaceae</w:t>
      </w:r>
      <w:proofErr w:type="spellEnd"/>
    </w:p>
    <w:p w:rsidR="006D3C2F" w:rsidRDefault="00DA0792">
      <w:pPr>
        <w:ind w:left="-5"/>
      </w:pPr>
      <w:r>
        <w:t>Mechanisms of Action:</w:t>
      </w:r>
    </w:p>
    <w:p w:rsidR="006D3C2F" w:rsidRDefault="00DA0792">
      <w:pPr>
        <w:spacing w:after="239"/>
        <w:ind w:left="-5"/>
      </w:pPr>
      <w:proofErr w:type="spellStart"/>
      <w:r>
        <w:t>Curcumin’s</w:t>
      </w:r>
      <w:proofErr w:type="spellEnd"/>
      <w:r>
        <w:t xml:space="preserve"> benefits are attributed to its ability to modulate various biological pathways. It influences inflammatory markers like cytokines and enzymes, thereby reducing inflammation. Additionally, it can enhance the production of antioxidants in the body.</w:t>
      </w:r>
    </w:p>
    <w:p w:rsidR="006D3C2F" w:rsidRDefault="00DA0792">
      <w:pPr>
        <w:pStyle w:val="Heading1"/>
        <w:ind w:left="-5"/>
      </w:pPr>
      <w:r>
        <w:lastRenderedPageBreak/>
        <w:t>Forms of Turmeric:-</w:t>
      </w:r>
    </w:p>
    <w:p w:rsidR="006D3C2F" w:rsidRDefault="00DA0792">
      <w:pPr>
        <w:ind w:left="-5"/>
      </w:pPr>
      <w:r>
        <w:t>Turmeric can be found in several forms, including:</w:t>
      </w:r>
    </w:p>
    <w:p w:rsidR="006D3C2F" w:rsidRDefault="00DA0792">
      <w:pPr>
        <w:ind w:left="-5"/>
      </w:pPr>
      <w:r>
        <w:t>Fresh Root: Used in cooking or as a health tonic.</w:t>
      </w:r>
    </w:p>
    <w:p w:rsidR="006D3C2F" w:rsidRDefault="00DA0792">
      <w:pPr>
        <w:ind w:left="-5"/>
      </w:pPr>
      <w:r>
        <w:t>Powdered Spice: The most common form for culinary uses.</w:t>
      </w:r>
    </w:p>
    <w:p w:rsidR="006D3C2F" w:rsidRDefault="00DA0792">
      <w:pPr>
        <w:ind w:left="-5"/>
      </w:pPr>
      <w:r>
        <w:t xml:space="preserve">Supplements: Available in capsules, extracts, and tinctures, often with added black pepper to enhance </w:t>
      </w:r>
      <w:proofErr w:type="spellStart"/>
      <w:r>
        <w:t>curcumin</w:t>
      </w:r>
      <w:proofErr w:type="spellEnd"/>
      <w:r>
        <w:t xml:space="preserve"> absorption</w:t>
      </w:r>
      <w:r>
        <w:rPr>
          <w:sz w:val="28"/>
        </w:rPr>
        <w:t>.</w:t>
      </w:r>
    </w:p>
    <w:p w:rsidR="006D3C2F" w:rsidRDefault="00DA0792">
      <w:pPr>
        <w:pStyle w:val="Heading1"/>
        <w:ind w:left="-5"/>
      </w:pPr>
      <w:r>
        <w:t>Recent Research:-</w:t>
      </w:r>
    </w:p>
    <w:p w:rsidR="006D3C2F" w:rsidRDefault="00DA0792">
      <w:pPr>
        <w:ind w:left="-5"/>
      </w:pPr>
      <w:r>
        <w:t>Recent studies have explored turmeric’s potential role in:</w:t>
      </w:r>
    </w:p>
    <w:p w:rsidR="006D3C2F" w:rsidRDefault="00DA0792">
      <w:pPr>
        <w:ind w:left="-5"/>
      </w:pPr>
      <w:r>
        <w:t xml:space="preserve">Cancer Prevention: Some research suggests that </w:t>
      </w:r>
      <w:proofErr w:type="spellStart"/>
      <w:r>
        <w:t>curcumin</w:t>
      </w:r>
      <w:proofErr w:type="spellEnd"/>
      <w:r>
        <w:t xml:space="preserve"> may inhibit cancer cell growth and metastasis.</w:t>
      </w:r>
    </w:p>
    <w:p w:rsidR="006D3C2F" w:rsidRDefault="00DA0792">
      <w:pPr>
        <w:ind w:left="-5"/>
      </w:pPr>
      <w:r>
        <w:t>Metabolic Syndrome: Turmeric may help improve insulin sensitivity and reduce blood sugar levels.</w:t>
      </w:r>
    </w:p>
    <w:p w:rsidR="006D3C2F" w:rsidRDefault="00DA0792">
      <w:pPr>
        <w:spacing w:after="240"/>
        <w:ind w:left="-5"/>
      </w:pPr>
      <w:r>
        <w:t>Mental Health: There is growing interest in its effects on mood disorders, with some studies indicating it may alleviate symptoms of depression.</w:t>
      </w:r>
    </w:p>
    <w:p w:rsidR="006D3C2F" w:rsidRDefault="00DA0792">
      <w:pPr>
        <w:pStyle w:val="Heading1"/>
        <w:ind w:left="-5"/>
      </w:pPr>
      <w:r>
        <w:t xml:space="preserve">Safety and side effects </w:t>
      </w:r>
      <w:r>
        <w:rPr>
          <w:sz w:val="24"/>
        </w:rPr>
        <w:t>:-</w:t>
      </w:r>
    </w:p>
    <w:p w:rsidR="006D3C2F" w:rsidRDefault="00DA0792">
      <w:pPr>
        <w:ind w:left="-5"/>
      </w:pPr>
      <w:r>
        <w:t>While turmeric is safe for most people, some may experience:</w:t>
      </w:r>
    </w:p>
    <w:p w:rsidR="006D3C2F" w:rsidRDefault="00DA0792">
      <w:pPr>
        <w:ind w:left="-5"/>
      </w:pPr>
      <w:proofErr w:type="spellStart"/>
      <w:r>
        <w:t>Gatrointestinal</w:t>
      </w:r>
      <w:proofErr w:type="spellEnd"/>
      <w:r>
        <w:t xml:space="preserve"> Issues: High doses can cause nausea or </w:t>
      </w:r>
      <w:proofErr w:type="spellStart"/>
      <w:r>
        <w:t>diarrhea</w:t>
      </w:r>
      <w:proofErr w:type="spellEnd"/>
      <w:r>
        <w:t>.</w:t>
      </w:r>
    </w:p>
    <w:p w:rsidR="006D3C2F" w:rsidRDefault="00DA0792">
      <w:pPr>
        <w:ind w:left="-5"/>
      </w:pPr>
      <w:r>
        <w:t>Allergic Reactions: Rare but possible for some individuals.</w:t>
      </w:r>
    </w:p>
    <w:p w:rsidR="006D3C2F" w:rsidRDefault="00DA0792">
      <w:pPr>
        <w:ind w:left="-5"/>
      </w:pPr>
      <w:r>
        <w:t xml:space="preserve">Drug Interactions: </w:t>
      </w:r>
      <w:proofErr w:type="spellStart"/>
      <w:r>
        <w:t>Curcumin</w:t>
      </w:r>
      <w:proofErr w:type="spellEnd"/>
      <w:r>
        <w:t xml:space="preserve"> can interact with blood thinners, diabetes medications, and drugs that affect liver function.</w:t>
      </w:r>
    </w:p>
    <w:p w:rsidR="006D3C2F" w:rsidRDefault="00DA0792">
      <w:pPr>
        <w:ind w:left="-5"/>
      </w:pPr>
      <w:r>
        <w:t>Cooking: Add turmeric to soups, stews, and rice dishes.</w:t>
      </w:r>
    </w:p>
    <w:p w:rsidR="006D3C2F" w:rsidRDefault="00DA0792">
      <w:pPr>
        <w:ind w:left="-5"/>
      </w:pPr>
      <w:r>
        <w:t>Beverages: Mix it into smoothies or make turmeric tea.</w:t>
      </w:r>
    </w:p>
    <w:p w:rsidR="006D3C2F" w:rsidRDefault="00DA0792">
      <w:pPr>
        <w:spacing w:after="246"/>
        <w:ind w:left="-5"/>
      </w:pPr>
      <w:r>
        <w:t>Supplements: Opt for high-quality turmeric supplements if looking for concentrated doses.</w:t>
      </w:r>
    </w:p>
    <w:p w:rsidR="006D3C2F" w:rsidRDefault="00DA0792">
      <w:pPr>
        <w:pStyle w:val="Heading1"/>
        <w:ind w:left="-5"/>
      </w:pPr>
      <w:r>
        <w:t>Uses of Turmeric</w:t>
      </w:r>
      <w:r>
        <w:rPr>
          <w:color w:val="215E99"/>
        </w:rPr>
        <w:t>:</w:t>
      </w:r>
      <w:r>
        <w:t>-</w:t>
      </w:r>
    </w:p>
    <w:p w:rsidR="006D3C2F" w:rsidRDefault="00DA0792">
      <w:pPr>
        <w:ind w:left="-5"/>
      </w:pPr>
      <w:r>
        <w:t>Wide range of uses across culinary, medicinal, and cosmetic f</w:t>
      </w:r>
    </w:p>
    <w:p w:rsidR="006D3C2F" w:rsidRDefault="00DA0792">
      <w:pPr>
        <w:ind w:left="-5"/>
      </w:pPr>
      <w:r>
        <w:t>Culinary Uses</w:t>
      </w:r>
    </w:p>
    <w:p w:rsidR="006D3C2F" w:rsidRDefault="00DA0792">
      <w:pPr>
        <w:ind w:left="-5"/>
      </w:pPr>
      <w:r>
        <w:t xml:space="preserve">Spice: Commonly used in curries, soups, and rice dishes for </w:t>
      </w:r>
      <w:proofErr w:type="spellStart"/>
      <w:r>
        <w:t>flavor</w:t>
      </w:r>
      <w:proofErr w:type="spellEnd"/>
      <w:r>
        <w:t xml:space="preserve"> and </w:t>
      </w:r>
      <w:proofErr w:type="spellStart"/>
      <w:r>
        <w:t>color</w:t>
      </w:r>
      <w:proofErr w:type="spellEnd"/>
      <w:r>
        <w:t>.</w:t>
      </w:r>
    </w:p>
    <w:p w:rsidR="006D3C2F" w:rsidRDefault="00DA0792">
      <w:pPr>
        <w:ind w:left="-5"/>
      </w:pPr>
      <w:r>
        <w:lastRenderedPageBreak/>
        <w:t xml:space="preserve">Food </w:t>
      </w:r>
      <w:proofErr w:type="spellStart"/>
      <w:r>
        <w:t>Coloring</w:t>
      </w:r>
      <w:proofErr w:type="spellEnd"/>
      <w:r>
        <w:t>: Added to various foods and beverages for its vibrant yellow hue.</w:t>
      </w:r>
    </w:p>
    <w:p w:rsidR="006D3C2F" w:rsidRDefault="00DA0792">
      <w:pPr>
        <w:ind w:left="-5"/>
      </w:pPr>
      <w:r>
        <w:t>Beverages: Used in teas, smoothies, and golden milk.</w:t>
      </w:r>
    </w:p>
    <w:p w:rsidR="006D3C2F" w:rsidRDefault="00DA0792">
      <w:pPr>
        <w:ind w:left="-5"/>
      </w:pPr>
      <w:r>
        <w:t>Medicinal Uses</w:t>
      </w:r>
    </w:p>
    <w:p w:rsidR="006D3C2F" w:rsidRDefault="00DA0792">
      <w:pPr>
        <w:ind w:left="-5"/>
      </w:pPr>
      <w:r>
        <w:t>Anti-inflammatory: Helps reduce inflammation in conditions like arthritis.</w:t>
      </w:r>
    </w:p>
    <w:p w:rsidR="006D3C2F" w:rsidRDefault="00DA0792">
      <w:pPr>
        <w:ind w:left="-5"/>
      </w:pPr>
      <w:r>
        <w:t>Antioxidant: Protects cells from oxidative stress and damage.</w:t>
      </w:r>
    </w:p>
    <w:p w:rsidR="006D3C2F" w:rsidRDefault="00DA0792">
      <w:pPr>
        <w:ind w:left="-5"/>
      </w:pPr>
      <w:r>
        <w:t>Digestive Aid: Supports digestion and alleviates bloating and gas.</w:t>
      </w:r>
    </w:p>
    <w:p w:rsidR="006D3C2F" w:rsidRDefault="00DA0792">
      <w:pPr>
        <w:ind w:left="-5"/>
      </w:pPr>
      <w:r>
        <w:t>Immune Support: Boosts the immune system and may help fight infections.</w:t>
      </w:r>
    </w:p>
    <w:p w:rsidR="006D3C2F" w:rsidRDefault="00DA0792">
      <w:pPr>
        <w:ind w:left="-5"/>
      </w:pPr>
      <w:r>
        <w:t>Cosmetic Uses</w:t>
      </w:r>
    </w:p>
    <w:p w:rsidR="006D3C2F" w:rsidRDefault="00DA0792">
      <w:pPr>
        <w:ind w:left="-5"/>
      </w:pPr>
      <w:r>
        <w:t>Skin Care: Used in masks and creams for its antibacterial and anti-inflammatory properties; may improve skin tone.</w:t>
      </w:r>
    </w:p>
    <w:p w:rsidR="006D3C2F" w:rsidRDefault="00DA0792">
      <w:pPr>
        <w:spacing w:after="692"/>
        <w:ind w:left="-5"/>
      </w:pPr>
      <w:r>
        <w:t xml:space="preserve">Supplements: Available in capsule form for concentrated </w:t>
      </w:r>
      <w:proofErr w:type="spellStart"/>
      <w:r>
        <w:t>curcumin</w:t>
      </w:r>
      <w:proofErr w:type="spellEnd"/>
    </w:p>
    <w:p w:rsidR="006D3C2F" w:rsidRDefault="00DA0792">
      <w:pPr>
        <w:pStyle w:val="Heading1"/>
        <w:spacing w:after="175"/>
        <w:ind w:left="0" w:firstLine="0"/>
      </w:pPr>
      <w:r>
        <w:rPr>
          <w:i/>
        </w:rPr>
        <w:t>3.TULSI</w:t>
      </w:r>
    </w:p>
    <w:p w:rsidR="006D3C2F" w:rsidRDefault="00DA0792">
      <w:pPr>
        <w:ind w:left="370"/>
      </w:pPr>
      <w:r>
        <w:t xml:space="preserve">Synonym-Holy </w:t>
      </w:r>
      <w:proofErr w:type="spellStart"/>
      <w:r>
        <w:t>basil,Tulasi</w:t>
      </w:r>
      <w:proofErr w:type="spellEnd"/>
    </w:p>
    <w:p w:rsidR="006D3C2F" w:rsidRDefault="00DA0792">
      <w:pPr>
        <w:ind w:left="490"/>
      </w:pPr>
      <w:r>
        <w:t xml:space="preserve">Family :- </w:t>
      </w:r>
      <w:proofErr w:type="spellStart"/>
      <w:r>
        <w:t>Labiatae</w:t>
      </w:r>
      <w:proofErr w:type="spellEnd"/>
    </w:p>
    <w:p w:rsidR="006D3C2F" w:rsidRDefault="00DA0792">
      <w:pPr>
        <w:ind w:left="-5"/>
      </w:pPr>
      <w:proofErr w:type="spellStart"/>
      <w:r>
        <w:t>Tulsi</w:t>
      </w:r>
      <w:proofErr w:type="spellEnd"/>
      <w:r>
        <w:t xml:space="preserve"> is also known as holy basil. Leaves of </w:t>
      </w:r>
      <w:proofErr w:type="spellStart"/>
      <w:r>
        <w:t>Tulsi</w:t>
      </w:r>
      <w:proofErr w:type="spellEnd"/>
      <w:r>
        <w:t xml:space="preserve"> are also used in various religious rituals and culinary purpose</w:t>
      </w:r>
    </w:p>
    <w:p w:rsidR="006D3C2F" w:rsidRDefault="00DA0792">
      <w:pPr>
        <w:ind w:left="-5"/>
      </w:pPr>
      <w:proofErr w:type="spellStart"/>
      <w:r>
        <w:t>Tulsi</w:t>
      </w:r>
      <w:proofErr w:type="spellEnd"/>
      <w:r>
        <w:t xml:space="preserve"> is a member of </w:t>
      </w:r>
      <w:proofErr w:type="spellStart"/>
      <w:r>
        <w:t>ocimumm</w:t>
      </w:r>
      <w:proofErr w:type="spellEnd"/>
      <w:r>
        <w:t xml:space="preserve"> </w:t>
      </w:r>
      <w:proofErr w:type="spellStart"/>
      <w:r>
        <w:t>santum</w:t>
      </w:r>
      <w:proofErr w:type="spellEnd"/>
      <w:r>
        <w:t xml:space="preserve"> </w:t>
      </w:r>
      <w:proofErr w:type="spellStart"/>
      <w:r>
        <w:t>linn</w:t>
      </w:r>
      <w:proofErr w:type="spellEnd"/>
      <w:r>
        <w:t xml:space="preserve"> and it is well- known in therapeutic </w:t>
      </w:r>
      <w:proofErr w:type="spellStart"/>
      <w:r>
        <w:t>benefits.It</w:t>
      </w:r>
      <w:proofErr w:type="spellEnd"/>
      <w:r>
        <w:t xml:space="preserve"> has roots in Sanskrit and associated with </w:t>
      </w:r>
      <w:proofErr w:type="spellStart"/>
      <w:r>
        <w:t>holi</w:t>
      </w:r>
      <w:proofErr w:type="spellEnd"/>
      <w:r>
        <w:t xml:space="preserve"> basil </w:t>
      </w:r>
      <w:proofErr w:type="spellStart"/>
      <w:r>
        <w:t>plantor</w:t>
      </w:r>
      <w:proofErr w:type="spellEnd"/>
      <w:r>
        <w:t xml:space="preserve"> the </w:t>
      </w:r>
      <w:proofErr w:type="spellStart"/>
      <w:r>
        <w:t>godess</w:t>
      </w:r>
      <w:proofErr w:type="spellEnd"/>
      <w:r>
        <w:t xml:space="preserve"> </w:t>
      </w:r>
      <w:proofErr w:type="spellStart"/>
      <w:r>
        <w:t>Tulsi</w:t>
      </w:r>
      <w:proofErr w:type="spellEnd"/>
      <w:r>
        <w:t>.</w:t>
      </w:r>
    </w:p>
    <w:p w:rsidR="006D3C2F" w:rsidRDefault="00DA0792">
      <w:pPr>
        <w:ind w:left="-5"/>
      </w:pPr>
      <w:proofErr w:type="spellStart"/>
      <w:r>
        <w:t>Tulsi</w:t>
      </w:r>
      <w:proofErr w:type="spellEnd"/>
      <w:r>
        <w:t xml:space="preserve"> is known for its numerous health benefits, including antioxidant, anti-inflammatory, and antimicrobial properties. It is commonly used in herbal teas, supplements, and traditional remedies to support overall wellness and boost immunity.</w:t>
      </w:r>
    </w:p>
    <w:p w:rsidR="006D3C2F" w:rsidRDefault="00DA0792">
      <w:pPr>
        <w:ind w:left="-5"/>
      </w:pPr>
      <w:r>
        <w:t xml:space="preserve">Varieties of </w:t>
      </w:r>
      <w:proofErr w:type="spellStart"/>
      <w:r>
        <w:t>Tulsi</w:t>
      </w:r>
      <w:proofErr w:type="spellEnd"/>
      <w:r>
        <w:t>:-</w:t>
      </w:r>
    </w:p>
    <w:p w:rsidR="006D3C2F" w:rsidRDefault="00DA0792">
      <w:pPr>
        <w:ind w:left="-5"/>
      </w:pPr>
      <w:r>
        <w:t xml:space="preserve">There are several varieties of </w:t>
      </w:r>
      <w:proofErr w:type="spellStart"/>
      <w:r>
        <w:t>tulsi</w:t>
      </w:r>
      <w:proofErr w:type="spellEnd"/>
      <w:r>
        <w:t>, each with unique properties:-</w:t>
      </w:r>
    </w:p>
    <w:p w:rsidR="006D3C2F" w:rsidRDefault="00DA0792">
      <w:pPr>
        <w:ind w:left="-5"/>
      </w:pPr>
      <w:r>
        <w:t xml:space="preserve">Ram </w:t>
      </w:r>
      <w:proofErr w:type="spellStart"/>
      <w:r>
        <w:t>Tulsi</w:t>
      </w:r>
      <w:proofErr w:type="spellEnd"/>
      <w:r>
        <w:t xml:space="preserve">: Known for its sweet </w:t>
      </w:r>
      <w:proofErr w:type="spellStart"/>
      <w:r>
        <w:t>flavor</w:t>
      </w:r>
      <w:proofErr w:type="spellEnd"/>
      <w:r>
        <w:t xml:space="preserve"> and is often used in cooking and teas.</w:t>
      </w:r>
    </w:p>
    <w:p w:rsidR="006D3C2F" w:rsidRDefault="00DA0792">
      <w:pPr>
        <w:ind w:left="-5"/>
      </w:pPr>
      <w:r>
        <w:t xml:space="preserve">Krishna </w:t>
      </w:r>
      <w:proofErr w:type="spellStart"/>
      <w:r>
        <w:t>Tulsi</w:t>
      </w:r>
      <w:proofErr w:type="spellEnd"/>
      <w:r>
        <w:t xml:space="preserve">: Characterized by its dark purple leaves, this variety has a more robust </w:t>
      </w:r>
      <w:proofErr w:type="spellStart"/>
      <w:r>
        <w:t>flavor</w:t>
      </w:r>
      <w:proofErr w:type="spellEnd"/>
      <w:r>
        <w:t xml:space="preserve"> and is frequently used in traditional medicine.</w:t>
      </w:r>
    </w:p>
    <w:p w:rsidR="006D3C2F" w:rsidRDefault="00DA0792">
      <w:pPr>
        <w:ind w:left="-5"/>
      </w:pPr>
      <w:proofErr w:type="spellStart"/>
      <w:r>
        <w:t>Vana</w:t>
      </w:r>
      <w:proofErr w:type="spellEnd"/>
      <w:r>
        <w:t xml:space="preserve"> </w:t>
      </w:r>
      <w:proofErr w:type="spellStart"/>
      <w:r>
        <w:t>Tulsi</w:t>
      </w:r>
      <w:proofErr w:type="spellEnd"/>
      <w:r>
        <w:t xml:space="preserve">: Also known as wild </w:t>
      </w:r>
      <w:proofErr w:type="spellStart"/>
      <w:r>
        <w:t>tulsi</w:t>
      </w:r>
      <w:proofErr w:type="spellEnd"/>
      <w:r>
        <w:t xml:space="preserve">, it grows in natural habitats and is known for its medicinal Uses of </w:t>
      </w:r>
      <w:proofErr w:type="spellStart"/>
      <w:r>
        <w:t>Tulsi</w:t>
      </w:r>
      <w:proofErr w:type="spellEnd"/>
      <w:r>
        <w:t>:-</w:t>
      </w:r>
    </w:p>
    <w:p w:rsidR="006D3C2F" w:rsidRDefault="00DA0792">
      <w:pPr>
        <w:ind w:left="-5"/>
      </w:pPr>
      <w:r>
        <w:lastRenderedPageBreak/>
        <w:t xml:space="preserve">Stress Relief: It is considered an </w:t>
      </w:r>
      <w:proofErr w:type="spellStart"/>
      <w:r>
        <w:t>adaptogen</w:t>
      </w:r>
      <w:proofErr w:type="spellEnd"/>
      <w:r>
        <w:t>, helping the body adapt to stress and promote mental balance.</w:t>
      </w:r>
    </w:p>
    <w:p w:rsidR="006D3C2F" w:rsidRDefault="00DA0792">
      <w:pPr>
        <w:ind w:left="-5"/>
      </w:pPr>
      <w:r>
        <w:t xml:space="preserve">Digestive Health: </w:t>
      </w:r>
      <w:proofErr w:type="spellStart"/>
      <w:r>
        <w:t>Tulsi</w:t>
      </w:r>
      <w:proofErr w:type="spellEnd"/>
      <w:r>
        <w:t xml:space="preserve"> can aid digestion, reduce bloating, and alleviate gas.</w:t>
      </w:r>
    </w:p>
    <w:p w:rsidR="006D3C2F" w:rsidRDefault="00DA0792">
      <w:pPr>
        <w:ind w:left="-5"/>
      </w:pPr>
      <w:r>
        <w:t>Respiratory Health: It is commonly used to treat respiratory conditions, such as colds, coughs, and asthma.</w:t>
      </w:r>
    </w:p>
    <w:p w:rsidR="006D3C2F" w:rsidRDefault="00DA0792">
      <w:pPr>
        <w:ind w:left="-5"/>
      </w:pPr>
      <w:r>
        <w:t xml:space="preserve">Skin Health: </w:t>
      </w:r>
      <w:proofErr w:type="spellStart"/>
      <w:r>
        <w:t>Tulsi</w:t>
      </w:r>
      <w:proofErr w:type="spellEnd"/>
      <w:r>
        <w:t xml:space="preserve"> can be applied topically for acne and skin irritations due to its antimicrobial properties.</w:t>
      </w:r>
    </w:p>
    <w:p w:rsidR="006D3C2F" w:rsidRDefault="00DA0792">
      <w:pPr>
        <w:ind w:left="-5"/>
      </w:pPr>
      <w:r>
        <w:t>Heart Health: It may help lower cholesterol levels and support overall cardiovascular health.</w:t>
      </w:r>
    </w:p>
    <w:p w:rsidR="006D3C2F" w:rsidRDefault="00DA0792">
      <w:pPr>
        <w:spacing w:after="11"/>
        <w:ind w:left="-5"/>
      </w:pPr>
      <w:r>
        <w:t>Culinary</w:t>
      </w:r>
      <w:r>
        <w:tab/>
        <w:t>use:-</w:t>
      </w:r>
      <w:r>
        <w:tab/>
      </w:r>
      <w:proofErr w:type="spellStart"/>
      <w:r>
        <w:t>Tulsi</w:t>
      </w:r>
      <w:proofErr w:type="spellEnd"/>
      <w:r>
        <w:t xml:space="preserve"> leaves are used in teas, soups, and various dishes for </w:t>
      </w:r>
      <w:proofErr w:type="spellStart"/>
      <w:r>
        <w:t>flavor</w:t>
      </w:r>
      <w:proofErr w:type="spellEnd"/>
      <w:r>
        <w:t xml:space="preserve"> and health benefits.</w:t>
      </w:r>
    </w:p>
    <w:p w:rsidR="006D3C2F" w:rsidRDefault="00DA0792">
      <w:pPr>
        <w:spacing w:after="552" w:line="259" w:lineRule="auto"/>
        <w:ind w:left="2625" w:firstLine="0"/>
        <w:jc w:val="left"/>
      </w:pPr>
      <w:r>
        <w:rPr>
          <w:noProof/>
        </w:rPr>
        <w:drawing>
          <wp:inline distT="0" distB="0" distL="0" distR="0">
            <wp:extent cx="2209800" cy="1876425"/>
            <wp:effectExtent l="0" t="0" r="0" b="0"/>
            <wp:docPr id="1377" name="Picture 1377"/>
            <wp:cNvGraphicFramePr/>
            <a:graphic xmlns:a="http://schemas.openxmlformats.org/drawingml/2006/main">
              <a:graphicData uri="http://schemas.openxmlformats.org/drawingml/2006/picture">
                <pic:pic xmlns:pic="http://schemas.openxmlformats.org/drawingml/2006/picture">
                  <pic:nvPicPr>
                    <pic:cNvPr id="1377" name="Picture 1377"/>
                    <pic:cNvPicPr/>
                  </pic:nvPicPr>
                  <pic:blipFill>
                    <a:blip r:embed="rId7"/>
                    <a:stretch>
                      <a:fillRect/>
                    </a:stretch>
                  </pic:blipFill>
                  <pic:spPr>
                    <a:xfrm>
                      <a:off x="0" y="0"/>
                      <a:ext cx="2209800" cy="1876425"/>
                    </a:xfrm>
                    <a:prstGeom prst="rect">
                      <a:avLst/>
                    </a:prstGeom>
                  </pic:spPr>
                </pic:pic>
              </a:graphicData>
            </a:graphic>
          </wp:inline>
        </w:drawing>
      </w:r>
    </w:p>
    <w:p w:rsidR="006D3C2F" w:rsidRDefault="00DA0792">
      <w:pPr>
        <w:spacing w:after="139" w:line="328" w:lineRule="auto"/>
        <w:ind w:left="-5"/>
      </w:pPr>
      <w:r>
        <w:t xml:space="preserve">Herbal </w:t>
      </w:r>
      <w:proofErr w:type="spellStart"/>
      <w:r>
        <w:t>oinment</w:t>
      </w:r>
      <w:proofErr w:type="spellEnd"/>
      <w:r>
        <w:t xml:space="preserve"> are natural topical treatments derived from the </w:t>
      </w:r>
      <w:proofErr w:type="spellStart"/>
      <w:r>
        <w:t>neem</w:t>
      </w:r>
      <w:proofErr w:type="spellEnd"/>
      <w:r>
        <w:t xml:space="preserve"> tree, known for its potent medicinal properties. </w:t>
      </w:r>
      <w:proofErr w:type="spellStart"/>
      <w:r>
        <w:t>Neem</w:t>
      </w:r>
      <w:proofErr w:type="spellEnd"/>
      <w:r>
        <w:t xml:space="preserve">, or Azadirachta </w:t>
      </w:r>
      <w:proofErr w:type="spellStart"/>
      <w:r>
        <w:t>indica</w:t>
      </w:r>
      <w:proofErr w:type="spellEnd"/>
      <w:r>
        <w:t xml:space="preserve">, has been used in traditional medicine for centuries due to its antibacterial, antifungal, a </w:t>
      </w:r>
      <w:proofErr w:type="spellStart"/>
      <w:r>
        <w:t>nd</w:t>
      </w:r>
      <w:proofErr w:type="spellEnd"/>
      <w:r>
        <w:t xml:space="preserve"> anti-inflammatory effects. These ointments are often utilized to address various skin issues, including acne, eczema, and infections. Rich in </w:t>
      </w:r>
      <w:proofErr w:type="spellStart"/>
      <w:r>
        <w:t>antiox</w:t>
      </w:r>
      <w:proofErr w:type="spellEnd"/>
      <w:r>
        <w:t xml:space="preserve"> </w:t>
      </w:r>
      <w:proofErr w:type="spellStart"/>
      <w:r>
        <w:t>idants</w:t>
      </w:r>
      <w:proofErr w:type="spellEnd"/>
      <w:r>
        <w:t xml:space="preserve"> and essential fatty acids.</w:t>
      </w:r>
    </w:p>
    <w:p w:rsidR="006D3C2F" w:rsidRDefault="00DA0792">
      <w:pPr>
        <w:pStyle w:val="Heading2"/>
        <w:ind w:left="-5"/>
      </w:pPr>
      <w:r>
        <w:t xml:space="preserve">Method of preparation </w:t>
      </w:r>
      <w:proofErr w:type="spellStart"/>
      <w:r>
        <w:t>Neem</w:t>
      </w:r>
      <w:proofErr w:type="spellEnd"/>
      <w:r>
        <w:t xml:space="preserve"> Extract</w:t>
      </w:r>
    </w:p>
    <w:p w:rsidR="006D3C2F" w:rsidRDefault="00DA0792">
      <w:pPr>
        <w:ind w:left="-5"/>
      </w:pPr>
      <w:r>
        <w:t xml:space="preserve">The leaves were meticulously washed with distilled water and permitted to dry for a duration of ten days. Subsequently, they were blended and transformed into a powder. After ingestion, 350 ml of 90% ethanol was combined with 100 grams of the powder, which was then placed in a percolator. An additional 150 ml of 90% ethanol was added. The mixture was macerated for seven days, with occasional stirring. Following the collection and concentration of the </w:t>
      </w:r>
      <w:proofErr w:type="spellStart"/>
      <w:r>
        <w:t>ethanolic</w:t>
      </w:r>
      <w:proofErr w:type="spellEnd"/>
      <w:r>
        <w:t xml:space="preserve"> extract, a blackish-green residue was produced. This extract was then stored in a cool location within an airtight container.</w:t>
      </w:r>
    </w:p>
    <w:p w:rsidR="006D3C2F" w:rsidRDefault="00DA0792">
      <w:pPr>
        <w:pStyle w:val="Heading2"/>
        <w:ind w:left="-5"/>
      </w:pPr>
      <w:r>
        <w:lastRenderedPageBreak/>
        <w:t>Preparation of curcuma longa extract:-</w:t>
      </w:r>
    </w:p>
    <w:p w:rsidR="006D3C2F" w:rsidRDefault="00DA0792">
      <w:pPr>
        <w:ind w:left="-15" w:firstLine="105"/>
      </w:pPr>
      <w:r>
        <w:t xml:space="preserve">The dried rhizome of Curcuma longa was ground into a powder. The extraction process was identical to that used for </w:t>
      </w:r>
      <w:proofErr w:type="spellStart"/>
      <w:r>
        <w:t>neem</w:t>
      </w:r>
      <w:proofErr w:type="spellEnd"/>
      <w:r>
        <w:t xml:space="preserve"> leaves. The resulting plant extract exhibited a ruby red hue. It was stored in a dark Location, An Air-tight container in a cool environment.</w:t>
      </w:r>
    </w:p>
    <w:p w:rsidR="006D3C2F" w:rsidRDefault="00DA0792">
      <w:pPr>
        <w:pStyle w:val="Heading2"/>
        <w:ind w:left="-5"/>
      </w:pPr>
      <w:r>
        <w:t>Procedure For Preparation of herbal ointment :-</w:t>
      </w:r>
    </w:p>
    <w:p w:rsidR="006D3C2F" w:rsidRDefault="00DA0792">
      <w:pPr>
        <w:numPr>
          <w:ilvl w:val="0"/>
          <w:numId w:val="1"/>
        </w:numPr>
        <w:spacing w:after="356"/>
        <w:ind w:hanging="360"/>
      </w:pPr>
      <w:r>
        <w:rPr>
          <w:b/>
        </w:rPr>
        <w:t xml:space="preserve">Preparation of ointment base </w:t>
      </w:r>
      <w:r>
        <w:t xml:space="preserve">:weighing bees wax and hard paraffin accurately then placed over a water bath in an evaporating container . After melting the hard paraffin were remaining ingredients added and stirred it. To mixing and melting homogeneously by cooling </w:t>
      </w:r>
      <w:proofErr w:type="spellStart"/>
      <w:r>
        <w:t>oinment</w:t>
      </w:r>
      <w:proofErr w:type="spellEnd"/>
      <w:r>
        <w:t xml:space="preserve"> base.</w:t>
      </w:r>
    </w:p>
    <w:p w:rsidR="006D3C2F" w:rsidRDefault="00DA0792">
      <w:pPr>
        <w:numPr>
          <w:ilvl w:val="0"/>
          <w:numId w:val="1"/>
        </w:numPr>
        <w:spacing w:after="76"/>
        <w:ind w:hanging="360"/>
      </w:pPr>
      <w:r>
        <w:t xml:space="preserve">Herbal ointment was prepared by weighing </w:t>
      </w:r>
      <w:proofErr w:type="spellStart"/>
      <w:r>
        <w:t>Neem</w:t>
      </w:r>
      <w:proofErr w:type="spellEnd"/>
      <w:r>
        <w:t xml:space="preserve"> and turmeric extract to the ointment bas by </w:t>
      </w:r>
      <w:proofErr w:type="spellStart"/>
      <w:r>
        <w:t>levigation</w:t>
      </w:r>
      <w:proofErr w:type="spellEnd"/>
      <w:r>
        <w:t xml:space="preserve"> method prepare a smooth paste for 2-3 times weight the base gradually incorporating more base until form homogeneous ointment then transferred it into the container</w:t>
      </w:r>
    </w:p>
    <w:p w:rsidR="006D3C2F" w:rsidRDefault="00DA0792">
      <w:pPr>
        <w:spacing w:after="473" w:line="259" w:lineRule="auto"/>
        <w:ind w:left="3503" w:firstLine="0"/>
        <w:jc w:val="left"/>
      </w:pPr>
      <w:r>
        <w:rPr>
          <w:noProof/>
        </w:rPr>
        <w:drawing>
          <wp:inline distT="0" distB="0" distL="0" distR="0">
            <wp:extent cx="1952625" cy="1257300"/>
            <wp:effectExtent l="0" t="0" r="0" b="0"/>
            <wp:docPr id="1601" name="Picture 1601"/>
            <wp:cNvGraphicFramePr/>
            <a:graphic xmlns:a="http://schemas.openxmlformats.org/drawingml/2006/main">
              <a:graphicData uri="http://schemas.openxmlformats.org/drawingml/2006/picture">
                <pic:pic xmlns:pic="http://schemas.openxmlformats.org/drawingml/2006/picture">
                  <pic:nvPicPr>
                    <pic:cNvPr id="1601" name="Picture 1601"/>
                    <pic:cNvPicPr/>
                  </pic:nvPicPr>
                  <pic:blipFill>
                    <a:blip r:embed="rId8"/>
                    <a:stretch>
                      <a:fillRect/>
                    </a:stretch>
                  </pic:blipFill>
                  <pic:spPr>
                    <a:xfrm>
                      <a:off x="0" y="0"/>
                      <a:ext cx="1952625" cy="1257300"/>
                    </a:xfrm>
                    <a:prstGeom prst="rect">
                      <a:avLst/>
                    </a:prstGeom>
                  </pic:spPr>
                </pic:pic>
              </a:graphicData>
            </a:graphic>
          </wp:inline>
        </w:drawing>
      </w:r>
    </w:p>
    <w:p w:rsidR="006D3C2F" w:rsidRDefault="00DA0792">
      <w:pPr>
        <w:spacing w:after="1175" w:line="259" w:lineRule="auto"/>
        <w:ind w:left="720" w:firstLine="0"/>
        <w:jc w:val="center"/>
      </w:pPr>
      <w:r>
        <w:t xml:space="preserve">Fig 4. Herbal </w:t>
      </w:r>
      <w:proofErr w:type="spellStart"/>
      <w:r>
        <w:t>oinment</w:t>
      </w:r>
      <w:proofErr w:type="spellEnd"/>
    </w:p>
    <w:p w:rsidR="006D3C2F" w:rsidRDefault="00DA0792">
      <w:pPr>
        <w:spacing w:after="0"/>
        <w:ind w:left="730"/>
      </w:pPr>
      <w:r>
        <w:t>Table No.1 Formulation Of Ointment Base</w:t>
      </w:r>
    </w:p>
    <w:tbl>
      <w:tblPr>
        <w:tblStyle w:val="TableGrid"/>
        <w:tblW w:w="8640" w:type="dxa"/>
        <w:tblInd w:w="730" w:type="dxa"/>
        <w:tblCellMar>
          <w:top w:w="67" w:type="dxa"/>
          <w:left w:w="115" w:type="dxa"/>
          <w:bottom w:w="0" w:type="dxa"/>
          <w:right w:w="115" w:type="dxa"/>
        </w:tblCellMar>
        <w:tblLook w:val="04A0" w:firstRow="1" w:lastRow="0" w:firstColumn="1" w:lastColumn="0" w:noHBand="0" w:noVBand="1"/>
      </w:tblPr>
      <w:tblGrid>
        <w:gridCol w:w="2880"/>
        <w:gridCol w:w="2880"/>
        <w:gridCol w:w="2880"/>
      </w:tblGrid>
      <w:tr w:rsidR="006D3C2F">
        <w:trPr>
          <w:trHeight w:val="300"/>
        </w:trPr>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20" w:firstLine="0"/>
              <w:jc w:val="center"/>
            </w:pPr>
            <w:r>
              <w:t>Sr. No.</w:t>
            </w:r>
          </w:p>
        </w:tc>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20" w:firstLine="0"/>
              <w:jc w:val="center"/>
            </w:pPr>
            <w:r>
              <w:t>Name of ingredients</w:t>
            </w:r>
          </w:p>
        </w:tc>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20" w:firstLine="0"/>
              <w:jc w:val="center"/>
            </w:pPr>
            <w:r>
              <w:t>Quantity to be taken</w:t>
            </w:r>
          </w:p>
        </w:tc>
      </w:tr>
      <w:tr w:rsidR="006D3C2F">
        <w:trPr>
          <w:trHeight w:val="320"/>
        </w:trPr>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20" w:firstLine="0"/>
              <w:jc w:val="center"/>
            </w:pPr>
            <w:r>
              <w:t>1</w:t>
            </w:r>
          </w:p>
        </w:tc>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20" w:firstLine="0"/>
              <w:jc w:val="center"/>
            </w:pPr>
            <w:r>
              <w:t>Wool Fat</w:t>
            </w:r>
          </w:p>
        </w:tc>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20" w:firstLine="0"/>
              <w:jc w:val="center"/>
            </w:pPr>
            <w:r>
              <w:t>0.5gm</w:t>
            </w:r>
          </w:p>
        </w:tc>
      </w:tr>
      <w:tr w:rsidR="006D3C2F">
        <w:trPr>
          <w:trHeight w:val="300"/>
        </w:trPr>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20" w:firstLine="0"/>
              <w:jc w:val="center"/>
            </w:pPr>
            <w:r>
              <w:t>2</w:t>
            </w:r>
          </w:p>
        </w:tc>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20" w:firstLine="0"/>
              <w:jc w:val="center"/>
            </w:pPr>
            <w:proofErr w:type="spellStart"/>
            <w:r>
              <w:t>Cetostearyl</w:t>
            </w:r>
            <w:proofErr w:type="spellEnd"/>
            <w:r>
              <w:t xml:space="preserve"> alcohol</w:t>
            </w:r>
          </w:p>
        </w:tc>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20" w:firstLine="0"/>
              <w:jc w:val="center"/>
            </w:pPr>
            <w:r>
              <w:t>0.5gm</w:t>
            </w:r>
          </w:p>
        </w:tc>
      </w:tr>
      <w:tr w:rsidR="006D3C2F">
        <w:trPr>
          <w:trHeight w:val="320"/>
        </w:trPr>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20" w:firstLine="0"/>
              <w:jc w:val="center"/>
            </w:pPr>
            <w:r>
              <w:t>3</w:t>
            </w:r>
          </w:p>
        </w:tc>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20" w:firstLine="0"/>
              <w:jc w:val="center"/>
            </w:pPr>
            <w:r>
              <w:t>Hard Paraffin</w:t>
            </w:r>
          </w:p>
        </w:tc>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20" w:firstLine="0"/>
              <w:jc w:val="center"/>
            </w:pPr>
            <w:r>
              <w:t>0.5gm</w:t>
            </w:r>
          </w:p>
        </w:tc>
      </w:tr>
      <w:tr w:rsidR="006D3C2F">
        <w:trPr>
          <w:trHeight w:val="320"/>
        </w:trPr>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20" w:firstLine="0"/>
              <w:jc w:val="center"/>
            </w:pPr>
            <w:r>
              <w:t>4</w:t>
            </w:r>
          </w:p>
        </w:tc>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20" w:firstLine="0"/>
              <w:jc w:val="center"/>
            </w:pPr>
            <w:r>
              <w:t>Yellow soft paraffin</w:t>
            </w:r>
          </w:p>
        </w:tc>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20" w:firstLine="0"/>
              <w:jc w:val="center"/>
            </w:pPr>
            <w:r>
              <w:t>8.5gm</w:t>
            </w:r>
          </w:p>
        </w:tc>
      </w:tr>
    </w:tbl>
    <w:p w:rsidR="006D3C2F" w:rsidRDefault="00DA0792">
      <w:pPr>
        <w:tabs>
          <w:tab w:val="center" w:pos="1251"/>
          <w:tab w:val="center" w:pos="3676"/>
        </w:tabs>
        <w:ind w:left="0" w:firstLine="0"/>
        <w:jc w:val="left"/>
      </w:pPr>
      <w:r>
        <w:rPr>
          <w:rFonts w:ascii="Calibri" w:eastAsia="Calibri" w:hAnsi="Calibri" w:cs="Calibri"/>
          <w:sz w:val="22"/>
        </w:rPr>
        <w:tab/>
      </w:r>
      <w:r>
        <w:t>Table No.2</w:t>
      </w:r>
      <w:r>
        <w:tab/>
        <w:t>Formulation of Herbal Ointment</w:t>
      </w:r>
    </w:p>
    <w:tbl>
      <w:tblPr>
        <w:tblStyle w:val="TableGrid"/>
        <w:tblW w:w="8640" w:type="dxa"/>
        <w:tblInd w:w="730" w:type="dxa"/>
        <w:tblCellMar>
          <w:top w:w="63" w:type="dxa"/>
          <w:left w:w="115" w:type="dxa"/>
          <w:bottom w:w="0" w:type="dxa"/>
          <w:right w:w="115" w:type="dxa"/>
        </w:tblCellMar>
        <w:tblLook w:val="04A0" w:firstRow="1" w:lastRow="0" w:firstColumn="1" w:lastColumn="0" w:noHBand="0" w:noVBand="1"/>
      </w:tblPr>
      <w:tblGrid>
        <w:gridCol w:w="2880"/>
        <w:gridCol w:w="2880"/>
        <w:gridCol w:w="2880"/>
      </w:tblGrid>
      <w:tr w:rsidR="006D3C2F">
        <w:trPr>
          <w:trHeight w:val="480"/>
        </w:trPr>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5" w:firstLine="0"/>
              <w:jc w:val="center"/>
            </w:pPr>
            <w:proofErr w:type="spellStart"/>
            <w:r>
              <w:t>Sr</w:t>
            </w:r>
            <w:proofErr w:type="spellEnd"/>
            <w:r>
              <w:t xml:space="preserve"> No.</w:t>
            </w:r>
          </w:p>
        </w:tc>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50" w:firstLine="0"/>
              <w:jc w:val="center"/>
            </w:pPr>
            <w:r>
              <w:t>Name of Ingredient</w:t>
            </w:r>
          </w:p>
        </w:tc>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95" w:firstLine="0"/>
              <w:jc w:val="center"/>
            </w:pPr>
            <w:r>
              <w:t>Quantity to be taken</w:t>
            </w:r>
          </w:p>
        </w:tc>
      </w:tr>
      <w:tr w:rsidR="006D3C2F">
        <w:trPr>
          <w:trHeight w:val="500"/>
        </w:trPr>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5" w:firstLine="0"/>
              <w:jc w:val="center"/>
            </w:pPr>
            <w:r>
              <w:t>1</w:t>
            </w:r>
          </w:p>
        </w:tc>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50" w:firstLine="0"/>
              <w:jc w:val="center"/>
            </w:pPr>
            <w:proofErr w:type="spellStart"/>
            <w:r>
              <w:t>Neem</w:t>
            </w:r>
            <w:proofErr w:type="spellEnd"/>
            <w:r>
              <w:t xml:space="preserve"> extract</w:t>
            </w:r>
          </w:p>
        </w:tc>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95" w:firstLine="0"/>
              <w:jc w:val="center"/>
            </w:pPr>
            <w:r>
              <w:t>0.06gm</w:t>
            </w:r>
          </w:p>
        </w:tc>
      </w:tr>
      <w:tr w:rsidR="006D3C2F">
        <w:trPr>
          <w:trHeight w:val="500"/>
        </w:trPr>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5" w:firstLine="0"/>
              <w:jc w:val="center"/>
            </w:pPr>
            <w:r>
              <w:lastRenderedPageBreak/>
              <w:t>2</w:t>
            </w:r>
          </w:p>
        </w:tc>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50" w:firstLine="0"/>
              <w:jc w:val="center"/>
            </w:pPr>
            <w:r>
              <w:t>Turmeric extract</w:t>
            </w:r>
          </w:p>
        </w:tc>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95" w:firstLine="0"/>
              <w:jc w:val="center"/>
            </w:pPr>
            <w:r>
              <w:t>0.06gm</w:t>
            </w:r>
          </w:p>
        </w:tc>
      </w:tr>
      <w:tr w:rsidR="006D3C2F">
        <w:trPr>
          <w:trHeight w:val="480"/>
        </w:trPr>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5" w:firstLine="0"/>
              <w:jc w:val="center"/>
            </w:pPr>
            <w:r>
              <w:t>3</w:t>
            </w:r>
          </w:p>
        </w:tc>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50" w:firstLine="0"/>
              <w:jc w:val="center"/>
            </w:pPr>
            <w:r>
              <w:t>Ointment base</w:t>
            </w:r>
          </w:p>
        </w:tc>
        <w:tc>
          <w:tcPr>
            <w:tcW w:w="2880" w:type="dxa"/>
            <w:tcBorders>
              <w:top w:val="single" w:sz="8" w:space="0" w:color="000000"/>
              <w:left w:val="single" w:sz="8" w:space="0" w:color="000000"/>
              <w:bottom w:val="single" w:sz="8" w:space="0" w:color="000000"/>
              <w:right w:val="single" w:sz="8" w:space="0" w:color="000000"/>
            </w:tcBorders>
          </w:tcPr>
          <w:p w:rsidR="006D3C2F" w:rsidRDefault="00DA0792">
            <w:pPr>
              <w:spacing w:after="0" w:line="259" w:lineRule="auto"/>
              <w:ind w:left="0" w:right="95" w:firstLine="0"/>
              <w:jc w:val="center"/>
            </w:pPr>
            <w:r>
              <w:t>10gm</w:t>
            </w:r>
          </w:p>
        </w:tc>
      </w:tr>
    </w:tbl>
    <w:p w:rsidR="006D3C2F" w:rsidRDefault="00DA0792">
      <w:pPr>
        <w:ind w:left="-5"/>
      </w:pPr>
      <w:r>
        <w:t>Evaluation parameter of Herbal Ointment:-</w:t>
      </w:r>
    </w:p>
    <w:p w:rsidR="006D3C2F" w:rsidRDefault="00DA0792">
      <w:pPr>
        <w:numPr>
          <w:ilvl w:val="0"/>
          <w:numId w:val="2"/>
        </w:numPr>
        <w:ind w:hanging="240"/>
      </w:pPr>
      <w:r>
        <w:t>Colour and Odour:-Visual examination will be assessed to examine the physical characteristics like order and colour</w:t>
      </w:r>
    </w:p>
    <w:p w:rsidR="006D3C2F" w:rsidRDefault="00DA0792">
      <w:pPr>
        <w:numPr>
          <w:ilvl w:val="0"/>
          <w:numId w:val="2"/>
        </w:numPr>
        <w:ind w:hanging="240"/>
      </w:pPr>
      <w:r>
        <w:t xml:space="preserve">Consistency :- smooth and no sign of </w:t>
      </w:r>
      <w:proofErr w:type="spellStart"/>
      <w:r>
        <w:t>grettiness</w:t>
      </w:r>
      <w:proofErr w:type="spellEnd"/>
      <w:r>
        <w:t xml:space="preserve"> will be seen.</w:t>
      </w:r>
    </w:p>
    <w:p w:rsidR="006D3C2F" w:rsidRDefault="00DA0792">
      <w:pPr>
        <w:numPr>
          <w:ilvl w:val="0"/>
          <w:numId w:val="2"/>
        </w:numPr>
        <w:ind w:hanging="240"/>
      </w:pPr>
      <w:r>
        <w:t xml:space="preserve">Non-Irritancy test :- A prepared herbal </w:t>
      </w:r>
      <w:proofErr w:type="spellStart"/>
      <w:r>
        <w:t>oinmebt</w:t>
      </w:r>
      <w:proofErr w:type="spellEnd"/>
      <w:r>
        <w:t xml:space="preserve"> was applied on human </w:t>
      </w:r>
      <w:proofErr w:type="spellStart"/>
      <w:r>
        <w:t>skinOutcome</w:t>
      </w:r>
      <w:proofErr w:type="spellEnd"/>
      <w:r>
        <w:t xml:space="preserve"> will be tracked.</w:t>
      </w:r>
    </w:p>
    <w:p w:rsidR="006D3C2F" w:rsidRDefault="00DA0792">
      <w:pPr>
        <w:numPr>
          <w:ilvl w:val="0"/>
          <w:numId w:val="2"/>
        </w:numPr>
        <w:ind w:hanging="240"/>
      </w:pPr>
      <w:r>
        <w:t xml:space="preserve">Study of physical stability :- four week physical stability test on herbal </w:t>
      </w:r>
      <w:proofErr w:type="spellStart"/>
      <w:r>
        <w:t>oinment</w:t>
      </w:r>
      <w:proofErr w:type="spellEnd"/>
      <w:r>
        <w:t xml:space="preserve"> will be </w:t>
      </w:r>
      <w:proofErr w:type="spellStart"/>
      <w:r>
        <w:t>conductedAt</w:t>
      </w:r>
      <w:proofErr w:type="spellEnd"/>
      <w:r>
        <w:t xml:space="preserve"> various temperature including</w:t>
      </w:r>
    </w:p>
    <w:p w:rsidR="006D3C2F" w:rsidRDefault="00DA0792">
      <w:pPr>
        <w:numPr>
          <w:ilvl w:val="0"/>
          <w:numId w:val="2"/>
        </w:numPr>
        <w:spacing w:after="175"/>
        <w:ind w:hanging="240"/>
      </w:pPr>
      <w:r>
        <w:t>Solubility:- Soluble with boil water , Miscible with Alcohol ether, chloroform</w:t>
      </w:r>
    </w:p>
    <w:p w:rsidR="006D3C2F" w:rsidRDefault="00DA0792">
      <w:pPr>
        <w:spacing w:after="212" w:line="259" w:lineRule="auto"/>
        <w:ind w:left="-5"/>
        <w:jc w:val="left"/>
      </w:pPr>
      <w:r>
        <w:rPr>
          <w:b/>
        </w:rPr>
        <w:t>Conclusion:</w:t>
      </w:r>
    </w:p>
    <w:p w:rsidR="006D3C2F" w:rsidRDefault="00DA0792">
      <w:pPr>
        <w:spacing w:after="680"/>
        <w:ind w:left="-5"/>
      </w:pPr>
      <w:r>
        <w:t xml:space="preserve">The development of herbal ointments incorporating extracts of </w:t>
      </w:r>
      <w:proofErr w:type="spellStart"/>
      <w:r>
        <w:t>neem</w:t>
      </w:r>
      <w:proofErr w:type="spellEnd"/>
      <w:r>
        <w:t xml:space="preserve">, turmeric, and </w:t>
      </w:r>
      <w:proofErr w:type="spellStart"/>
      <w:r>
        <w:t>tulsi</w:t>
      </w:r>
      <w:proofErr w:type="spellEnd"/>
      <w:r>
        <w:t xml:space="preserve"> presents a natural and efficient method for addressing dermatological issues. The synergy of these herbs delivers a wide range of therapeutic </w:t>
      </w:r>
      <w:proofErr w:type="spellStart"/>
      <w:r>
        <w:t>benefits</w:t>
      </w:r>
      <w:r>
        <w:rPr>
          <w:b/>
        </w:rPr>
        <w:t>.</w:t>
      </w:r>
      <w:r>
        <w:t>Numerous</w:t>
      </w:r>
      <w:proofErr w:type="spellEnd"/>
      <w:r>
        <w:t xml:space="preserve"> herbs are naturally available, each serving distinct purposes in cream formulations. The current research indicates that herbal creams are highly safe and do not elicit any toxic or adverse reactions when compared to commercially available semisolid products.</w:t>
      </w:r>
    </w:p>
    <w:p w:rsidR="006D3C2F" w:rsidRDefault="00DA0792">
      <w:pPr>
        <w:pStyle w:val="Heading2"/>
        <w:ind w:left="-5"/>
      </w:pPr>
      <w:r>
        <w:t>Reference :-</w:t>
      </w:r>
    </w:p>
    <w:p w:rsidR="006D3C2F" w:rsidRDefault="00DA0792">
      <w:pPr>
        <w:numPr>
          <w:ilvl w:val="0"/>
          <w:numId w:val="3"/>
        </w:numPr>
      </w:pPr>
      <w:proofErr w:type="spellStart"/>
      <w:r>
        <w:t>Shubhangi</w:t>
      </w:r>
      <w:proofErr w:type="spellEnd"/>
      <w:r>
        <w:t xml:space="preserve">. E. </w:t>
      </w:r>
      <w:proofErr w:type="spellStart"/>
      <w:r>
        <w:t>Sawant</w:t>
      </w:r>
      <w:proofErr w:type="spellEnd"/>
      <w:r>
        <w:t xml:space="preserve">, </w:t>
      </w:r>
      <w:proofErr w:type="spellStart"/>
      <w:r>
        <w:t>Monali</w:t>
      </w:r>
      <w:proofErr w:type="spellEnd"/>
      <w:r>
        <w:t xml:space="preserve"> D. </w:t>
      </w:r>
      <w:proofErr w:type="spellStart"/>
      <w:r>
        <w:t>Tajane</w:t>
      </w:r>
      <w:proofErr w:type="spellEnd"/>
      <w:r>
        <w:t xml:space="preserve">, Formulation And evaluation of herbal ointment containing </w:t>
      </w:r>
      <w:proofErr w:type="spellStart"/>
      <w:r>
        <w:t>Neem</w:t>
      </w:r>
      <w:proofErr w:type="spellEnd"/>
      <w:r>
        <w:t xml:space="preserve"> And Turmeric extract, Journal of Scientifics and Innovative Research 2016; 5(4): 149-151.</w:t>
      </w:r>
    </w:p>
    <w:p w:rsidR="006D3C2F" w:rsidRDefault="00DA0792">
      <w:pPr>
        <w:numPr>
          <w:ilvl w:val="0"/>
          <w:numId w:val="3"/>
        </w:numPr>
      </w:pPr>
      <w:r>
        <w:t xml:space="preserve">Biswas </w:t>
      </w:r>
      <w:proofErr w:type="spellStart"/>
      <w:r>
        <w:t>kausik</w:t>
      </w:r>
      <w:proofErr w:type="spellEnd"/>
      <w:r>
        <w:t xml:space="preserve">, </w:t>
      </w:r>
      <w:proofErr w:type="spellStart"/>
      <w:r>
        <w:t>Chattopadhyay</w:t>
      </w:r>
      <w:proofErr w:type="spellEnd"/>
      <w:r>
        <w:t xml:space="preserve">, </w:t>
      </w:r>
      <w:proofErr w:type="spellStart"/>
      <w:r>
        <w:t>Ishita</w:t>
      </w:r>
      <w:proofErr w:type="spellEnd"/>
      <w:r>
        <w:t xml:space="preserve">, Banerjee K </w:t>
      </w:r>
      <w:proofErr w:type="spellStart"/>
      <w:r>
        <w:t>Ranajit</w:t>
      </w:r>
      <w:proofErr w:type="spellEnd"/>
      <w:r>
        <w:t xml:space="preserve"> and </w:t>
      </w:r>
      <w:proofErr w:type="spellStart"/>
      <w:r>
        <w:t>Bandyopadhyay</w:t>
      </w:r>
      <w:proofErr w:type="spellEnd"/>
      <w:r>
        <w:t xml:space="preserve"> </w:t>
      </w:r>
      <w:proofErr w:type="spellStart"/>
      <w:r>
        <w:t>Uday</w:t>
      </w:r>
      <w:proofErr w:type="spellEnd"/>
      <w:r>
        <w:t xml:space="preserve">, Biological activities And medicinal properties of </w:t>
      </w:r>
      <w:proofErr w:type="spellStart"/>
      <w:r>
        <w:t>Neem</w:t>
      </w:r>
      <w:proofErr w:type="spellEnd"/>
      <w:r>
        <w:t xml:space="preserve"> (Azadirachta </w:t>
      </w:r>
      <w:proofErr w:type="spellStart"/>
      <w:r>
        <w:t>Indica</w:t>
      </w:r>
      <w:proofErr w:type="spellEnd"/>
      <w:r>
        <w:t>), Current Science, 2002;82(10):1336-1345.</w:t>
      </w:r>
    </w:p>
    <w:p w:rsidR="006D3C2F" w:rsidRDefault="00DA0792">
      <w:pPr>
        <w:spacing w:after="37"/>
        <w:ind w:left="-5"/>
      </w:pPr>
      <w:r>
        <w:t xml:space="preserve">3.Rudra Prasad </w:t>
      </w:r>
      <w:proofErr w:type="spellStart"/>
      <w:r>
        <w:t>Giri</w:t>
      </w:r>
      <w:proofErr w:type="spellEnd"/>
      <w:r>
        <w:t xml:space="preserve">, </w:t>
      </w:r>
      <w:proofErr w:type="spellStart"/>
      <w:r>
        <w:t>Dr.</w:t>
      </w:r>
      <w:proofErr w:type="spellEnd"/>
      <w:r>
        <w:t xml:space="preserve"> </w:t>
      </w:r>
      <w:proofErr w:type="spellStart"/>
      <w:r>
        <w:t>Ajit</w:t>
      </w:r>
      <w:proofErr w:type="spellEnd"/>
      <w:r>
        <w:t xml:space="preserve">. K. </w:t>
      </w:r>
      <w:proofErr w:type="spellStart"/>
      <w:r>
        <w:t>Gangawane</w:t>
      </w:r>
      <w:proofErr w:type="spellEnd"/>
      <w:r>
        <w:t xml:space="preserve">, </w:t>
      </w:r>
      <w:proofErr w:type="spellStart"/>
      <w:r>
        <w:t>Dr.</w:t>
      </w:r>
      <w:proofErr w:type="spellEnd"/>
      <w:r>
        <w:t xml:space="preserve"> </w:t>
      </w:r>
      <w:proofErr w:type="spellStart"/>
      <w:r>
        <w:t>Sucheta</w:t>
      </w:r>
      <w:proofErr w:type="spellEnd"/>
      <w:r>
        <w:t xml:space="preserve"> </w:t>
      </w:r>
      <w:proofErr w:type="spellStart"/>
      <w:r>
        <w:t>Giri</w:t>
      </w:r>
      <w:proofErr w:type="spellEnd"/>
      <w:r>
        <w:t xml:space="preserve">, </w:t>
      </w:r>
      <w:proofErr w:type="spellStart"/>
      <w:r>
        <w:t>Neem</w:t>
      </w:r>
      <w:proofErr w:type="spellEnd"/>
      <w:r>
        <w:t xml:space="preserve"> the wonder herb: A short </w:t>
      </w:r>
      <w:proofErr w:type="spellStart"/>
      <w:r>
        <w:t>review,International</w:t>
      </w:r>
      <w:proofErr w:type="spellEnd"/>
      <w:r>
        <w:t xml:space="preserve"> Journal of Trend in Scientific Research And Development,</w:t>
      </w:r>
    </w:p>
    <w:p w:rsidR="006D3C2F" w:rsidRDefault="00DA0792">
      <w:pPr>
        <w:ind w:left="-5"/>
      </w:pPr>
      <w:r>
        <w:t>2019;3(3):962-967:l</w:t>
      </w:r>
    </w:p>
    <w:p w:rsidR="006D3C2F" w:rsidRDefault="00DA0792">
      <w:pPr>
        <w:ind w:left="-5"/>
      </w:pPr>
      <w:r>
        <w:t xml:space="preserve">4.Yamini K. </w:t>
      </w:r>
      <w:proofErr w:type="spellStart"/>
      <w:r>
        <w:t>Onesimus</w:t>
      </w:r>
      <w:proofErr w:type="spellEnd"/>
      <w:r>
        <w:t xml:space="preserve"> T. Preparation and evaluation of Herbal Anti Acne Gel, International Journal of Pharma and Biosciences 2013; 4(2): 956-960.</w:t>
      </w:r>
    </w:p>
    <w:p w:rsidR="006D3C2F" w:rsidRDefault="00DA0792">
      <w:pPr>
        <w:numPr>
          <w:ilvl w:val="0"/>
          <w:numId w:val="4"/>
        </w:numPr>
        <w:ind w:hanging="240"/>
      </w:pPr>
      <w:proofErr w:type="spellStart"/>
      <w:r>
        <w:lastRenderedPageBreak/>
        <w:t>Kokate</w:t>
      </w:r>
      <w:proofErr w:type="spellEnd"/>
      <w:r>
        <w:t xml:space="preserve"> C.K., </w:t>
      </w:r>
      <w:proofErr w:type="spellStart"/>
      <w:r>
        <w:t>Gokhale</w:t>
      </w:r>
      <w:proofErr w:type="spellEnd"/>
      <w:r>
        <w:t xml:space="preserve"> S.B., </w:t>
      </w:r>
      <w:proofErr w:type="spellStart"/>
      <w:r>
        <w:t>Purohit</w:t>
      </w:r>
      <w:proofErr w:type="spellEnd"/>
      <w:r>
        <w:t xml:space="preserve"> A.P. A textbook of </w:t>
      </w:r>
      <w:proofErr w:type="spellStart"/>
      <w:r>
        <w:t>Pharmacognosy</w:t>
      </w:r>
      <w:proofErr w:type="spellEnd"/>
      <w:r>
        <w:t xml:space="preserve">, </w:t>
      </w:r>
      <w:proofErr w:type="spellStart"/>
      <w:r>
        <w:t>Nirali</w:t>
      </w:r>
      <w:proofErr w:type="spellEnd"/>
      <w:r>
        <w:t xml:space="preserve"> Prakash an 34</w:t>
      </w:r>
      <w:r>
        <w:rPr>
          <w:sz w:val="22"/>
          <w:vertAlign w:val="superscript"/>
        </w:rPr>
        <w:t xml:space="preserve">th </w:t>
      </w:r>
      <w:r>
        <w:t>Edi. Sept 2013, 9.117.</w:t>
      </w:r>
    </w:p>
    <w:p w:rsidR="006D3C2F" w:rsidRDefault="00DA0792">
      <w:pPr>
        <w:numPr>
          <w:ilvl w:val="0"/>
          <w:numId w:val="4"/>
        </w:numPr>
        <w:ind w:hanging="240"/>
      </w:pPr>
      <w:r>
        <w:t xml:space="preserve">Turmeric: </w:t>
      </w:r>
      <w:proofErr w:type="spellStart"/>
      <w:r>
        <w:t>Pharmacognosy</w:t>
      </w:r>
      <w:proofErr w:type="spellEnd"/>
      <w:r>
        <w:t xml:space="preserve"> and medicinal uses by Pharma </w:t>
      </w:r>
      <w:proofErr w:type="spellStart"/>
      <w:r>
        <w:t>TipsPharmatips.doyouknow.in</w:t>
      </w:r>
      <w:proofErr w:type="spellEnd"/>
    </w:p>
    <w:p w:rsidR="006D3C2F" w:rsidRDefault="00DA0792">
      <w:pPr>
        <w:numPr>
          <w:ilvl w:val="0"/>
          <w:numId w:val="4"/>
        </w:numPr>
        <w:ind w:hanging="240"/>
      </w:pPr>
      <w:proofErr w:type="spellStart"/>
      <w:r>
        <w:t>Pande</w:t>
      </w:r>
      <w:proofErr w:type="spellEnd"/>
      <w:r>
        <w:t xml:space="preserve"> G. </w:t>
      </w:r>
      <w:proofErr w:type="spellStart"/>
      <w:r>
        <w:t>Verma</w:t>
      </w:r>
      <w:proofErr w:type="spellEnd"/>
      <w:r>
        <w:t xml:space="preserve"> K. Singh M. Evaluation of phytochemical antibacterial and free radical scavenging</w:t>
      </w:r>
    </w:p>
    <w:sectPr w:rsidR="006D3C2F">
      <w:pgSz w:w="12240" w:h="15840"/>
      <w:pgMar w:top="1450" w:right="1440" w:bottom="150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77152"/>
    <w:multiLevelType w:val="hybridMultilevel"/>
    <w:tmpl w:val="FFFFFFFF"/>
    <w:lvl w:ilvl="0" w:tplc="7168FE20">
      <w:start w:val="5"/>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904F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7224A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58E8C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BE87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BA082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68BC6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2C13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7C41F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5CE5FCB"/>
    <w:multiLevelType w:val="hybridMultilevel"/>
    <w:tmpl w:val="FFFFFFFF"/>
    <w:lvl w:ilvl="0" w:tplc="58A8932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E37C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103F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ECE66F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F0698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21A97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78EA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78DDF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5CEB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C830CE"/>
    <w:multiLevelType w:val="hybridMultilevel"/>
    <w:tmpl w:val="FFFFFFFF"/>
    <w:lvl w:ilvl="0" w:tplc="3B78E180">
      <w:start w:val="1"/>
      <w:numFmt w:val="upp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62464C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584C8E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0EDA46">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1C8871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806041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A0914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25CE82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FF47D20">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F7D725F"/>
    <w:multiLevelType w:val="hybridMultilevel"/>
    <w:tmpl w:val="FFFFFFFF"/>
    <w:lvl w:ilvl="0" w:tplc="E8B64E72">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BC52F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B46A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226D1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14140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CCCB5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742E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5E516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02054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774978340">
    <w:abstractNumId w:val="2"/>
  </w:num>
  <w:num w:numId="2" w16cid:durableId="1152140710">
    <w:abstractNumId w:val="3"/>
  </w:num>
  <w:num w:numId="3" w16cid:durableId="887690078">
    <w:abstractNumId w:val="1"/>
  </w:num>
  <w:num w:numId="4" w16cid:durableId="1610970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3C2F"/>
    <w:rsid w:val="000F0023"/>
    <w:rsid w:val="003A7FAD"/>
    <w:rsid w:val="003B76B8"/>
    <w:rsid w:val="0065067E"/>
    <w:rsid w:val="006D3C2F"/>
    <w:rsid w:val="00A9426E"/>
    <w:rsid w:val="00DA0792"/>
    <w:rsid w:val="00DE7B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BDF496A"/>
  <w15:docId w15:val="{8B11F032-EFFF-2945-A864-FF4456114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99" w:line="270"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82" w:line="259" w:lineRule="auto"/>
      <w:ind w:left="10" w:hanging="10"/>
      <w:outlineLvl w:val="0"/>
    </w:pPr>
    <w:rPr>
      <w:rFonts w:ascii="Times New Roman" w:eastAsia="Times New Roman" w:hAnsi="Times New Roman" w:cs="Times New Roman"/>
      <w:color w:val="000000"/>
      <w:sz w:val="28"/>
    </w:rPr>
  </w:style>
  <w:style w:type="paragraph" w:styleId="Heading2">
    <w:name w:val="heading 2"/>
    <w:next w:val="Normal"/>
    <w:link w:val="Heading2Char"/>
    <w:uiPriority w:val="9"/>
    <w:unhideWhenUsed/>
    <w:qFormat/>
    <w:pPr>
      <w:keepNext/>
      <w:keepLines/>
      <w:spacing w:after="212" w:line="259" w:lineRule="auto"/>
      <w:ind w:left="10"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8"/>
    </w:rPr>
  </w:style>
  <w:style w:type="character" w:customStyle="1" w:styleId="Heading2Char">
    <w:name w:val="Heading 2 Char"/>
    <w:link w:val="Heading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g" /><Relationship Id="rId3" Type="http://schemas.openxmlformats.org/officeDocument/2006/relationships/settings" Target="settings.xml" /><Relationship Id="rId7" Type="http://schemas.openxmlformats.org/officeDocument/2006/relationships/image" Target="media/image3.jp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g" /><Relationship Id="rId5" Type="http://schemas.openxmlformats.org/officeDocument/2006/relationships/image" Target="media/image1.jp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1921</Words>
  <Characters>10952</Characters>
  <Application>Microsoft Office Word</Application>
  <DocSecurity>0</DocSecurity>
  <Lines>91</Lines>
  <Paragraphs>25</Paragraphs>
  <ScaleCrop>false</ScaleCrop>
  <Company/>
  <LinksUpToDate>false</LinksUpToDate>
  <CharactersWithSpaces>12848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tanvi review</dc:title>
  <dc:subject/>
  <dc:creator/>
  <cp:keywords/>
  <cp:lastModifiedBy>rt178477@gmail.com</cp:lastModifiedBy>
  <cp:revision>2</cp:revision>
  <dcterms:created xsi:type="dcterms:W3CDTF">2024-10-03T08:17:00Z</dcterms:created>
  <dcterms:modified xsi:type="dcterms:W3CDTF">2024-10-03T08:17:00Z</dcterms:modified>
</cp:coreProperties>
</file>