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27E106" w14:textId="6FD02DF6" w:rsidR="00884C62" w:rsidRDefault="00884C62" w:rsidP="007B2857">
      <w:pPr>
        <w:spacing w:before="54" w:after="0" w:line="360" w:lineRule="auto"/>
        <w:jc w:val="both"/>
        <w:rPr>
          <w:rFonts w:ascii="Times New Roman" w:hAnsi="Times New Roman" w:cs="Times New Roman"/>
          <w:b/>
          <w:bCs/>
          <w:color w:val="000000" w:themeColor="text1"/>
          <w:sz w:val="28"/>
          <w:szCs w:val="28"/>
        </w:rPr>
      </w:pPr>
      <w:r w:rsidRPr="00CD46E0">
        <w:rPr>
          <w:rFonts w:ascii="Times New Roman" w:hAnsi="Times New Roman" w:cs="Times New Roman"/>
          <w:b/>
          <w:bCs/>
          <w:color w:val="000000" w:themeColor="text1"/>
          <w:sz w:val="28"/>
          <w:szCs w:val="28"/>
        </w:rPr>
        <w:t>“</w:t>
      </w:r>
      <w:r w:rsidR="006F30CD" w:rsidRPr="006F30CD">
        <w:rPr>
          <w:rFonts w:ascii="Times New Roman" w:hAnsi="Times New Roman" w:cs="Times New Roman"/>
          <w:b/>
          <w:bCs/>
          <w:color w:val="000000" w:themeColor="text1"/>
          <w:sz w:val="28"/>
          <w:szCs w:val="28"/>
        </w:rPr>
        <w:t>Comparative Analysis of Job Scheduling Algorithms Enhanced by Machine Learning</w:t>
      </w:r>
      <w:r w:rsidRPr="00CD46E0">
        <w:rPr>
          <w:rFonts w:ascii="Times New Roman" w:hAnsi="Times New Roman" w:cs="Times New Roman"/>
          <w:b/>
          <w:bCs/>
          <w:color w:val="000000" w:themeColor="text1"/>
          <w:sz w:val="28"/>
          <w:szCs w:val="28"/>
        </w:rPr>
        <w:t>”</w:t>
      </w:r>
    </w:p>
    <w:p w14:paraId="23F07A06" w14:textId="3029A450" w:rsidR="00884C62" w:rsidRDefault="00FA5791" w:rsidP="007B2857">
      <w:p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                          </w:t>
      </w:r>
      <w:r w:rsidR="00E35DCA">
        <w:rPr>
          <w:rFonts w:ascii="Times New Roman" w:hAnsi="Times New Roman" w:cs="Times New Roman"/>
          <w:b/>
          <w:bCs/>
          <w:color w:val="000000" w:themeColor="text1"/>
          <w:sz w:val="24"/>
          <w:szCs w:val="24"/>
        </w:rPr>
        <w:t>Prof.P.B. Jaipurkar</w:t>
      </w:r>
      <w:r w:rsidR="00E35DCA">
        <w:rPr>
          <w:rFonts w:ascii="Times New Roman" w:hAnsi="Times New Roman" w:cs="Times New Roman"/>
          <w:b/>
          <w:bCs/>
          <w:color w:val="000000" w:themeColor="text1"/>
          <w:sz w:val="24"/>
          <w:szCs w:val="24"/>
        </w:rPr>
        <w:t xml:space="preserve"> ,</w:t>
      </w:r>
      <w:r w:rsidRPr="00FA5791">
        <w:rPr>
          <w:rFonts w:ascii="Times New Roman" w:hAnsi="Times New Roman" w:cs="Times New Roman"/>
          <w:b/>
          <w:bCs/>
          <w:color w:val="000000" w:themeColor="text1"/>
          <w:sz w:val="24"/>
          <w:szCs w:val="24"/>
        </w:rPr>
        <w:t xml:space="preserve"> Manthan Thakre, Aniket Banaras</w:t>
      </w:r>
      <w:r>
        <w:rPr>
          <w:rFonts w:ascii="Times New Roman" w:hAnsi="Times New Roman" w:cs="Times New Roman"/>
          <w:b/>
          <w:bCs/>
          <w:color w:val="000000" w:themeColor="text1"/>
          <w:sz w:val="24"/>
          <w:szCs w:val="24"/>
        </w:rPr>
        <w:t xml:space="preserve">e  </w:t>
      </w:r>
    </w:p>
    <w:p w14:paraId="5B85FFA9" w14:textId="77777777" w:rsidR="00884C62" w:rsidRPr="00CD46E0" w:rsidRDefault="00884C62" w:rsidP="007B2857">
      <w:pPr>
        <w:spacing w:before="54" w:after="0" w:line="360" w:lineRule="auto"/>
        <w:jc w:val="both"/>
        <w:rPr>
          <w:rFonts w:ascii="Times New Roman" w:hAnsi="Times New Roman" w:cs="Times New Roman"/>
          <w:color w:val="000000" w:themeColor="text1"/>
          <w:sz w:val="20"/>
          <w:szCs w:val="20"/>
        </w:rPr>
      </w:pPr>
      <w:r w:rsidRPr="00CD46E0">
        <w:rPr>
          <w:rFonts w:ascii="Times New Roman" w:hAnsi="Times New Roman" w:cs="Times New Roman"/>
          <w:color w:val="000000" w:themeColor="text1"/>
          <w:sz w:val="20"/>
          <w:szCs w:val="20"/>
          <w:vertAlign w:val="superscript"/>
        </w:rPr>
        <w:t>1</w:t>
      </w:r>
      <w:r w:rsidRPr="00CD46E0">
        <w:rPr>
          <w:rFonts w:ascii="Times New Roman" w:hAnsi="Times New Roman" w:cs="Times New Roman"/>
          <w:color w:val="000000" w:themeColor="text1"/>
          <w:sz w:val="20"/>
          <w:szCs w:val="20"/>
        </w:rPr>
        <w:t>Professor, Computer Engineering Department, SRPCE College Of Engineering, Nagpur, Maharashtra, India</w:t>
      </w:r>
    </w:p>
    <w:p w14:paraId="3EADDB2C" w14:textId="77777777" w:rsidR="00884C62" w:rsidRPr="00CD46E0" w:rsidRDefault="00884C62" w:rsidP="007B2857">
      <w:pPr>
        <w:spacing w:before="54" w:after="0" w:line="360" w:lineRule="auto"/>
        <w:jc w:val="both"/>
        <w:rPr>
          <w:rFonts w:ascii="Times New Roman" w:hAnsi="Times New Roman" w:cs="Times New Roman"/>
          <w:color w:val="000000" w:themeColor="text1"/>
          <w:sz w:val="20"/>
          <w:szCs w:val="20"/>
        </w:rPr>
      </w:pPr>
      <w:r w:rsidRPr="00CD46E0">
        <w:rPr>
          <w:rFonts w:ascii="Times New Roman" w:hAnsi="Times New Roman" w:cs="Times New Roman"/>
          <w:color w:val="000000" w:themeColor="text1"/>
          <w:sz w:val="20"/>
          <w:szCs w:val="20"/>
          <w:vertAlign w:val="superscript"/>
        </w:rPr>
        <w:t>2</w:t>
      </w:r>
      <w:r w:rsidRPr="00CD46E0">
        <w:rPr>
          <w:rFonts w:ascii="Times New Roman" w:hAnsi="Times New Roman" w:cs="Times New Roman"/>
          <w:color w:val="000000" w:themeColor="text1"/>
          <w:sz w:val="20"/>
          <w:szCs w:val="20"/>
        </w:rPr>
        <w:t>UG Student, Department of Computer Engineering, Smt. RadhikaTai Pandav College of Engineering, Nagpur Maharashtra, India</w:t>
      </w:r>
    </w:p>
    <w:p w14:paraId="2EBE0C97" w14:textId="77777777" w:rsidR="00884C62" w:rsidRPr="00CD46E0" w:rsidRDefault="00884C62" w:rsidP="007B2857">
      <w:pPr>
        <w:pBdr>
          <w:bottom w:val="single" w:sz="12" w:space="1" w:color="auto"/>
        </w:pBdr>
        <w:spacing w:before="54" w:after="0" w:line="360" w:lineRule="auto"/>
        <w:jc w:val="both"/>
        <w:rPr>
          <w:rFonts w:ascii="Times New Roman" w:hAnsi="Times New Roman" w:cs="Times New Roman"/>
          <w:color w:val="000000" w:themeColor="text1"/>
          <w:sz w:val="20"/>
          <w:szCs w:val="20"/>
        </w:rPr>
      </w:pPr>
      <w:r w:rsidRPr="00CD46E0">
        <w:rPr>
          <w:rFonts w:ascii="Times New Roman" w:hAnsi="Times New Roman" w:cs="Times New Roman"/>
          <w:color w:val="000000" w:themeColor="text1"/>
          <w:sz w:val="20"/>
          <w:szCs w:val="20"/>
          <w:vertAlign w:val="superscript"/>
        </w:rPr>
        <w:t>3</w:t>
      </w:r>
      <w:r w:rsidRPr="00CD46E0">
        <w:rPr>
          <w:rFonts w:ascii="Times New Roman" w:hAnsi="Times New Roman" w:cs="Times New Roman"/>
          <w:color w:val="000000" w:themeColor="text1"/>
          <w:sz w:val="20"/>
          <w:szCs w:val="20"/>
        </w:rPr>
        <w:t xml:space="preserve">UG Student, Department of Computer Engineering, Smt. Radhikatai Pandav College </w:t>
      </w:r>
      <w:r>
        <w:rPr>
          <w:rFonts w:ascii="Times New Roman" w:hAnsi="Times New Roman" w:cs="Times New Roman"/>
          <w:color w:val="000000" w:themeColor="text1"/>
          <w:sz w:val="20"/>
          <w:szCs w:val="20"/>
        </w:rPr>
        <w:t>o</w:t>
      </w:r>
      <w:r w:rsidRPr="00CD46E0">
        <w:rPr>
          <w:rFonts w:ascii="Times New Roman" w:hAnsi="Times New Roman" w:cs="Times New Roman"/>
          <w:color w:val="000000" w:themeColor="text1"/>
          <w:sz w:val="20"/>
          <w:szCs w:val="20"/>
        </w:rPr>
        <w:t>f Engineering, Nagpur Maharashtra, India</w:t>
      </w:r>
    </w:p>
    <w:p w14:paraId="4BF5BC05" w14:textId="77777777" w:rsidR="00884C62" w:rsidRDefault="00884C62" w:rsidP="007B2857">
      <w:pPr>
        <w:spacing w:before="54" w:after="0" w:line="360" w:lineRule="auto"/>
        <w:jc w:val="both"/>
        <w:rPr>
          <w:rFonts w:ascii="Times New Roman" w:hAnsi="Times New Roman" w:cs="Times New Roman"/>
          <w:b/>
          <w:bCs/>
          <w:color w:val="000000" w:themeColor="text1"/>
          <w:sz w:val="24"/>
          <w:szCs w:val="24"/>
        </w:rPr>
      </w:pPr>
    </w:p>
    <w:p w14:paraId="2D3AEA61" w14:textId="77777777" w:rsidR="00884C62" w:rsidRDefault="00884C62" w:rsidP="007B2857">
      <w:p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80DA0AE" w14:textId="63D3ED39" w:rsidR="006F30CD" w:rsidRPr="006F30CD" w:rsidRDefault="00897906" w:rsidP="007B2857">
      <w:pPr>
        <w:pBdr>
          <w:bottom w:val="single" w:sz="12" w:space="1" w:color="000000" w:themeColor="text1"/>
        </w:pBdr>
        <w:spacing w:line="360" w:lineRule="auto"/>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S</w:t>
      </w:r>
      <w:r w:rsidR="006F30CD" w:rsidRPr="006F30CD">
        <w:rPr>
          <w:rFonts w:ascii="Times New Roman" w:hAnsi="Times New Roman" w:cs="Times New Roman"/>
          <w:spacing w:val="-2"/>
          <w:sz w:val="20"/>
          <w:szCs w:val="20"/>
          <w:lang w:val="en-IN"/>
        </w:rPr>
        <w:t>urvey explores the integration of machine learning techniques into job scheduling algorithms, aiming to enhance efficiency and adaptability in dynamic computing environments. We systematically compare various job scheduling methods, highlighting traditional approaches alongside innovative machine learning models. Our review covers key performance metrics, such as execution time, resource utilization, and scalability, while examining the strengths and weaknesses of each algorithm. Additionally, we discuss the role of predictive analytics and adaptive learning in optimizing scheduling decisions. This comprehensive analysis serves as a foundation for future research, guiding the development of more intelligent and responsive job scheduling systems in cloud computing, data centers, and distributed environments.</w:t>
      </w:r>
    </w:p>
    <w:p w14:paraId="184BF4E5" w14:textId="77777777" w:rsidR="00884C62" w:rsidRDefault="00884C62" w:rsidP="007B2857">
      <w:pPr>
        <w:pBdr>
          <w:bottom w:val="single" w:sz="12" w:space="1" w:color="000000" w:themeColor="text1"/>
        </w:pBdr>
        <w:spacing w:line="360" w:lineRule="auto"/>
        <w:jc w:val="both"/>
        <w:rPr>
          <w:rFonts w:ascii="Times New Roman" w:hAnsi="Times New Roman" w:cs="Times New Roman"/>
          <w:spacing w:val="-2"/>
          <w:sz w:val="20"/>
          <w:szCs w:val="20"/>
          <w:u w:val="single"/>
          <w:lang w:val="en-IN"/>
        </w:rPr>
      </w:pPr>
      <w:r w:rsidRPr="00FB0690">
        <w:rPr>
          <w:rFonts w:ascii="Times New Roman" w:hAnsi="Times New Roman" w:cs="Times New Roman"/>
          <w:spacing w:val="-2"/>
          <w:sz w:val="20"/>
          <w:szCs w:val="20"/>
        </w:rPr>
        <w:t xml:space="preserve">    </w:t>
      </w:r>
      <w:r w:rsidRPr="00FB0690">
        <w:rPr>
          <w:rFonts w:ascii="Times New Roman" w:hAnsi="Times New Roman" w:cs="Times New Roman"/>
          <w:b/>
          <w:bCs/>
          <w:spacing w:val="-2"/>
          <w:sz w:val="20"/>
          <w:szCs w:val="20"/>
        </w:rPr>
        <w:t>Keyword</w:t>
      </w:r>
      <w:r>
        <w:rPr>
          <w:rFonts w:ascii="Times New Roman" w:hAnsi="Times New Roman" w:cs="Times New Roman"/>
          <w:b/>
          <w:bCs/>
          <w:spacing w:val="-2"/>
          <w:sz w:val="20"/>
          <w:szCs w:val="20"/>
        </w:rPr>
        <w:t>s</w:t>
      </w:r>
      <w:r w:rsidRPr="00FB0690">
        <w:rPr>
          <w:rFonts w:ascii="Times New Roman" w:hAnsi="Times New Roman" w:cs="Times New Roman"/>
          <w:b/>
          <w:bCs/>
          <w:spacing w:val="-2"/>
          <w:sz w:val="20"/>
          <w:szCs w:val="20"/>
        </w:rPr>
        <w:t>:</w:t>
      </w:r>
      <w:r w:rsidRPr="00FB0690">
        <w:rPr>
          <w:rFonts w:ascii="Times New Roman" w:hAnsi="Times New Roman" w:cs="Times New Roman"/>
          <w:spacing w:val="-2"/>
          <w:sz w:val="20"/>
          <w:szCs w:val="20"/>
        </w:rPr>
        <w:t xml:space="preserve"> </w:t>
      </w:r>
      <w:r w:rsidRPr="00FB0690">
        <w:rPr>
          <w:rFonts w:ascii="Times New Roman" w:hAnsi="Times New Roman" w:cs="Times New Roman"/>
          <w:spacing w:val="-2"/>
          <w:sz w:val="20"/>
          <w:szCs w:val="20"/>
          <w:lang w:val="en-IN"/>
        </w:rPr>
        <w:t>Job Scheduling Algorithms, Simulation, First-Come Firs Served (FCFS)  Shortest Job First (SJF</w:t>
      </w:r>
      <w:r w:rsidRPr="00FB0690">
        <w:rPr>
          <w:rFonts w:ascii="Times New Roman" w:hAnsi="Times New Roman" w:cs="Times New Roman"/>
          <w:spacing w:val="-2"/>
          <w:sz w:val="20"/>
          <w:szCs w:val="20"/>
          <w:u w:val="single"/>
          <w:lang w:val="en-IN"/>
        </w:rPr>
        <w:t>)</w:t>
      </w:r>
      <w:r>
        <w:rPr>
          <w:rFonts w:ascii="Times New Roman" w:hAnsi="Times New Roman" w:cs="Times New Roman"/>
          <w:spacing w:val="-2"/>
          <w:sz w:val="20"/>
          <w:szCs w:val="20"/>
          <w:u w:val="single"/>
          <w:lang w:val="en-IN"/>
        </w:rPr>
        <w:t>.</w:t>
      </w:r>
      <w:r w:rsidRPr="00FB0690">
        <w:rPr>
          <w:rFonts w:ascii="Times New Roman" w:hAnsi="Times New Roman" w:cs="Times New Roman"/>
          <w:spacing w:val="-2"/>
          <w:sz w:val="20"/>
          <w:szCs w:val="20"/>
          <w:u w:val="single"/>
          <w:lang w:val="en-IN"/>
        </w:rPr>
        <w:t xml:space="preserve">    </w:t>
      </w:r>
    </w:p>
    <w:p w14:paraId="34FEB4A8" w14:textId="77777777" w:rsidR="00884C62" w:rsidRPr="00CD1E35" w:rsidRDefault="00884C62" w:rsidP="007B2857">
      <w:pPr>
        <w:pStyle w:val="ListParagraph"/>
        <w:numPr>
          <w:ilvl w:val="0"/>
          <w:numId w:val="1"/>
        </w:numPr>
        <w:spacing w:line="360" w:lineRule="auto"/>
        <w:jc w:val="both"/>
        <w:rPr>
          <w:rFonts w:ascii="Times New Roman" w:hAnsi="Times New Roman" w:cs="Times New Roman"/>
          <w:b/>
          <w:bCs/>
          <w:sz w:val="24"/>
          <w:szCs w:val="24"/>
        </w:rPr>
      </w:pPr>
      <w:r w:rsidRPr="00CD1E35">
        <w:rPr>
          <w:rFonts w:ascii="Times New Roman" w:hAnsi="Times New Roman" w:cs="Times New Roman"/>
          <w:b/>
          <w:bCs/>
          <w:sz w:val="24"/>
          <w:szCs w:val="24"/>
        </w:rPr>
        <w:t>INTRODCTION</w:t>
      </w:r>
    </w:p>
    <w:p w14:paraId="780DB472" w14:textId="77777777" w:rsidR="00AB58D6" w:rsidRDefault="00AB58D6" w:rsidP="007B2857">
      <w:pPr>
        <w:pBdr>
          <w:bottom w:val="single" w:sz="12" w:space="1" w:color="000000" w:themeColor="text1"/>
        </w:pBdr>
        <w:spacing w:line="360" w:lineRule="auto"/>
        <w:jc w:val="both"/>
        <w:rPr>
          <w:rFonts w:ascii="Times New Roman" w:hAnsi="Times New Roman" w:cs="Times New Roman"/>
          <w:sz w:val="20"/>
          <w:szCs w:val="20"/>
          <w:lang w:val="en-IN"/>
        </w:rPr>
      </w:pPr>
      <w:r w:rsidRPr="00AB58D6">
        <w:rPr>
          <w:rFonts w:ascii="Times New Roman" w:hAnsi="Times New Roman" w:cs="Times New Roman"/>
          <w:sz w:val="20"/>
          <w:szCs w:val="20"/>
        </w:rPr>
        <w:t>Job scheduling is a critical component in computing environments, influencing system performance, resource allocation, and overall efficiency. As the demand for computational resources continues to grow—particularly in cloud computing, data centers, and distributed systems—traditional scheduling algorithms face challenges in adaptability and scalability. The advent of machine learning (ML) offers promising solutions to these challenges by enabling algorithms to learn from data, adapt to changing conditions, and optimize scheduling decisions in real time. This paper presents a comprehensive survey of various job scheduling algorithms, both traditional and ML-based, highlighting their comparative performance, strengths, and limitations. By synthesizing current research, we aim to provide insights into the potential of machine learning to enhance job scheduling, paving the way for future innovations in this essential area of computing.</w:t>
      </w:r>
      <w:r w:rsidRPr="00AB58D6">
        <w:rPr>
          <w:rFonts w:ascii="Times New Roman" w:hAnsi="Times New Roman" w:cs="Times New Roman"/>
          <w:sz w:val="20"/>
          <w:szCs w:val="20"/>
          <w:lang w:val="en-IN"/>
        </w:rPr>
        <w:t xml:space="preserve"> </w:t>
      </w:r>
    </w:p>
    <w:p w14:paraId="0EE468A5" w14:textId="5998DF03" w:rsidR="00884C62" w:rsidRPr="000951F0" w:rsidRDefault="00AB58D6" w:rsidP="007B2857">
      <w:pPr>
        <w:pBdr>
          <w:bottom w:val="single" w:sz="12" w:space="1" w:color="000000" w:themeColor="text1"/>
        </w:pBdr>
        <w:spacing w:line="360" w:lineRule="auto"/>
        <w:jc w:val="both"/>
        <w:rPr>
          <w:rFonts w:ascii="Times New Roman" w:hAnsi="Times New Roman" w:cs="Times New Roman"/>
          <w:sz w:val="20"/>
          <w:szCs w:val="20"/>
          <w:lang w:val="en-IN"/>
        </w:rPr>
      </w:pPr>
      <w:r w:rsidRPr="00AB58D6">
        <w:rPr>
          <w:rFonts w:ascii="Times New Roman" w:hAnsi="Times New Roman" w:cs="Times New Roman"/>
          <w:sz w:val="20"/>
          <w:szCs w:val="20"/>
        </w:rPr>
        <w:t>The landscape of job scheduling has evolved significantly, driven by the need for efficient resource management and the increasing complexity of workloads. Traditional algorithms, such as First-Come, First-Served (FCFS), Shortest Job Next (SJN), and Round Robin, have provided foundational approaches but often struggle to adapt to dynamic environments where workloads can vary unpredictably. Machine learning introduces the capability to analyze historical data and identify patterns, allowing for more informed decision-making. Techniques such as reinforcement learning, neural networks, and ensemble methods can be leveraged to enhance scheduling accuracy and responsiveness. This survey not only examines the theoretical underpinnings of these algorithms but also evaluates their practical implementations, offering a holistic view of the current state of research and highlighting future directions for integrating machine learning into job scheduling frameworks.</w:t>
      </w:r>
    </w:p>
    <w:p w14:paraId="6B8F3F61" w14:textId="77777777" w:rsidR="00884C62" w:rsidRDefault="00884C62" w:rsidP="007B2857">
      <w:pPr>
        <w:pStyle w:val="ListParagraph"/>
        <w:numPr>
          <w:ilvl w:val="0"/>
          <w:numId w:val="1"/>
        </w:numPr>
        <w:spacing w:line="360" w:lineRule="auto"/>
        <w:jc w:val="both"/>
        <w:rPr>
          <w:rFonts w:ascii="Times New Roman" w:hAnsi="Times New Roman" w:cs="Times New Roman"/>
          <w:b/>
          <w:bCs/>
          <w:sz w:val="24"/>
          <w:szCs w:val="24"/>
          <w:lang w:val="en-IN"/>
        </w:rPr>
      </w:pPr>
      <w:r w:rsidRPr="002F4CCF">
        <w:rPr>
          <w:rFonts w:ascii="Times New Roman" w:hAnsi="Times New Roman" w:cs="Times New Roman"/>
          <w:b/>
          <w:bCs/>
          <w:sz w:val="24"/>
          <w:szCs w:val="24"/>
          <w:lang w:val="en-IN"/>
        </w:rPr>
        <w:t>METHODOLOGY</w:t>
      </w:r>
    </w:p>
    <w:p w14:paraId="45DE7FCA" w14:textId="423DCD8B" w:rsidR="00AB58D6" w:rsidRPr="00AB58D6" w:rsidRDefault="00897906" w:rsidP="007B2857">
      <w:pPr>
        <w:spacing w:line="360" w:lineRule="auto"/>
        <w:jc w:val="both"/>
        <w:rPr>
          <w:rFonts w:ascii="Times New Roman" w:hAnsi="Times New Roman" w:cs="Times New Roman"/>
          <w:sz w:val="20"/>
          <w:szCs w:val="20"/>
          <w:lang w:val="en-IN"/>
        </w:rPr>
      </w:pPr>
      <w:r>
        <w:rPr>
          <w:rFonts w:ascii="Times New Roman" w:hAnsi="Times New Roman" w:cs="Times New Roman"/>
          <w:sz w:val="20"/>
          <w:szCs w:val="20"/>
          <w:lang w:val="en-IN"/>
        </w:rPr>
        <w:t>S</w:t>
      </w:r>
      <w:r w:rsidR="00AB58D6" w:rsidRPr="00AB58D6">
        <w:rPr>
          <w:rFonts w:ascii="Times New Roman" w:hAnsi="Times New Roman" w:cs="Times New Roman"/>
          <w:sz w:val="20"/>
          <w:szCs w:val="20"/>
          <w:lang w:val="en-IN"/>
        </w:rPr>
        <w:t>urvey employs a systematic literature review approach to evaluate and compare job scheduling algorithms that integrate machine learning techniques. The methodology is structured as follows:</w:t>
      </w:r>
    </w:p>
    <w:p w14:paraId="03D93C3B" w14:textId="00B0004C" w:rsidR="00AB58D6" w:rsidRPr="00AB58D6" w:rsidRDefault="002E15CE" w:rsidP="007B2857">
      <w:pPr>
        <w:spacing w:line="360" w:lineRule="auto"/>
        <w:jc w:val="both"/>
        <w:rPr>
          <w:rFonts w:ascii="Times New Roman" w:hAnsi="Times New Roman" w:cs="Times New Roman"/>
          <w:sz w:val="20"/>
          <w:szCs w:val="20"/>
          <w:lang w:val="en-IN"/>
        </w:rPr>
      </w:pPr>
      <w:r w:rsidRPr="002E15CE">
        <w:rPr>
          <w:rFonts w:ascii="Times New Roman" w:hAnsi="Times New Roman" w:cs="Times New Roman"/>
          <w:b/>
          <w:bCs/>
          <w:lang w:val="en-IN"/>
        </w:rPr>
        <w:t>2.</w:t>
      </w:r>
      <w:r w:rsidR="00AB58D6" w:rsidRPr="002E15CE">
        <w:rPr>
          <w:rFonts w:ascii="Times New Roman" w:hAnsi="Times New Roman" w:cs="Times New Roman"/>
          <w:b/>
          <w:bCs/>
          <w:lang w:val="en-IN"/>
        </w:rPr>
        <w:t>1 .</w:t>
      </w:r>
      <w:r w:rsidR="00AB58D6" w:rsidRPr="00AB58D6">
        <w:rPr>
          <w:rFonts w:ascii="Times New Roman" w:hAnsi="Times New Roman" w:cs="Times New Roman"/>
          <w:b/>
          <w:bCs/>
          <w:lang w:val="en-IN"/>
        </w:rPr>
        <w:t>Literature Search</w:t>
      </w:r>
      <w:r w:rsidR="00AB58D6" w:rsidRPr="00AB58D6">
        <w:rPr>
          <w:rFonts w:ascii="Times New Roman" w:hAnsi="Times New Roman" w:cs="Times New Roman"/>
          <w:lang w:val="en-IN"/>
        </w:rPr>
        <w:t xml:space="preserve">: </w:t>
      </w:r>
      <w:r w:rsidR="00AB58D6" w:rsidRPr="00AB58D6">
        <w:rPr>
          <w:rFonts w:ascii="Times New Roman" w:hAnsi="Times New Roman" w:cs="Times New Roman"/>
          <w:sz w:val="20"/>
          <w:szCs w:val="20"/>
          <w:lang w:val="en-IN"/>
        </w:rPr>
        <w:t>We conducted a comprehensive search of relevant academic databases, including IEEE Xplore, ACM Digital Library, and Google Scholar, using keywords such as "job scheduling," "machine learning," "algorithm comparison," and "resource management." This search aimed to identify both foundational works and recent advancements in the field.</w:t>
      </w:r>
    </w:p>
    <w:p w14:paraId="3FE860BA" w14:textId="7D203E8E" w:rsidR="00AB58D6" w:rsidRPr="00AB58D6" w:rsidRDefault="002E15CE" w:rsidP="007B2857">
      <w:pPr>
        <w:spacing w:line="360" w:lineRule="auto"/>
        <w:jc w:val="both"/>
        <w:rPr>
          <w:rFonts w:ascii="Times New Roman" w:hAnsi="Times New Roman" w:cs="Times New Roman"/>
          <w:sz w:val="20"/>
          <w:szCs w:val="20"/>
          <w:lang w:val="en-IN"/>
        </w:rPr>
      </w:pPr>
      <w:r w:rsidRPr="002E15CE">
        <w:rPr>
          <w:rFonts w:ascii="Times New Roman" w:hAnsi="Times New Roman" w:cs="Times New Roman"/>
          <w:b/>
          <w:bCs/>
          <w:lang w:val="en-IN"/>
        </w:rPr>
        <w:lastRenderedPageBreak/>
        <w:t>2.</w:t>
      </w:r>
      <w:r w:rsidR="00AB58D6" w:rsidRPr="002E15CE">
        <w:rPr>
          <w:rFonts w:ascii="Times New Roman" w:hAnsi="Times New Roman" w:cs="Times New Roman"/>
          <w:b/>
          <w:bCs/>
          <w:lang w:val="en-IN"/>
        </w:rPr>
        <w:t xml:space="preserve">2. </w:t>
      </w:r>
      <w:r w:rsidR="00AB58D6" w:rsidRPr="00AB58D6">
        <w:rPr>
          <w:rFonts w:ascii="Times New Roman" w:hAnsi="Times New Roman" w:cs="Times New Roman"/>
          <w:b/>
          <w:bCs/>
          <w:lang w:val="en-IN"/>
        </w:rPr>
        <w:t>Inclusion Criteria</w:t>
      </w:r>
      <w:r w:rsidR="00AB58D6" w:rsidRPr="00AB58D6">
        <w:rPr>
          <w:rFonts w:ascii="Times New Roman" w:hAnsi="Times New Roman" w:cs="Times New Roman"/>
          <w:lang w:val="en-IN"/>
        </w:rPr>
        <w:t xml:space="preserve">: </w:t>
      </w:r>
      <w:r w:rsidR="00AB58D6" w:rsidRPr="00AB58D6">
        <w:rPr>
          <w:rFonts w:ascii="Times New Roman" w:hAnsi="Times New Roman" w:cs="Times New Roman"/>
          <w:sz w:val="20"/>
          <w:szCs w:val="20"/>
          <w:lang w:val="en-IN"/>
        </w:rPr>
        <w:t>Selected studies were required to focus on job scheduling algorithms that explicitly utilize machine learning methods. We included peer-reviewed articles, conference papers, and technical reports published within the last decade to ensure the relevance and currency of the findings.</w:t>
      </w:r>
    </w:p>
    <w:p w14:paraId="50D38960" w14:textId="59E69FA6" w:rsidR="00AB58D6" w:rsidRPr="00AB58D6" w:rsidRDefault="002E15CE" w:rsidP="007B2857">
      <w:pPr>
        <w:spacing w:line="360" w:lineRule="auto"/>
        <w:jc w:val="both"/>
        <w:rPr>
          <w:rFonts w:ascii="Times New Roman" w:hAnsi="Times New Roman" w:cs="Times New Roman"/>
          <w:sz w:val="20"/>
          <w:szCs w:val="20"/>
          <w:lang w:val="en-IN"/>
        </w:rPr>
      </w:pPr>
      <w:r w:rsidRPr="002E15CE">
        <w:rPr>
          <w:rFonts w:ascii="Times New Roman" w:hAnsi="Times New Roman" w:cs="Times New Roman"/>
          <w:b/>
          <w:bCs/>
          <w:lang w:val="en-IN"/>
        </w:rPr>
        <w:t>2.</w:t>
      </w:r>
      <w:r w:rsidR="00AB58D6" w:rsidRPr="002E15CE">
        <w:rPr>
          <w:rFonts w:ascii="Times New Roman" w:hAnsi="Times New Roman" w:cs="Times New Roman"/>
          <w:b/>
          <w:bCs/>
          <w:lang w:val="en-IN"/>
        </w:rPr>
        <w:t xml:space="preserve">3. </w:t>
      </w:r>
      <w:r w:rsidR="00AB58D6" w:rsidRPr="00AB58D6">
        <w:rPr>
          <w:rFonts w:ascii="Times New Roman" w:hAnsi="Times New Roman" w:cs="Times New Roman"/>
          <w:b/>
          <w:bCs/>
          <w:lang w:val="en-IN"/>
        </w:rPr>
        <w:t>Data Extraction</w:t>
      </w:r>
      <w:r w:rsidR="00AB58D6" w:rsidRPr="00AB58D6">
        <w:rPr>
          <w:rFonts w:ascii="Times New Roman" w:hAnsi="Times New Roman" w:cs="Times New Roman"/>
          <w:lang w:val="en-IN"/>
        </w:rPr>
        <w:t xml:space="preserve">: </w:t>
      </w:r>
      <w:r w:rsidR="00AB58D6" w:rsidRPr="00AB58D6">
        <w:rPr>
          <w:rFonts w:ascii="Times New Roman" w:hAnsi="Times New Roman" w:cs="Times New Roman"/>
          <w:sz w:val="20"/>
          <w:szCs w:val="20"/>
          <w:lang w:val="en-IN"/>
        </w:rPr>
        <w:t>Key information was extracted from each selected study, including algorithm types, performance metrics (e.g., execution time, resource utilization, adaptability), datasets used for evaluation, and any empirical results reported. This data served as the basis for comparative analysis.</w:t>
      </w:r>
    </w:p>
    <w:p w14:paraId="2568DA78" w14:textId="0C31E21C" w:rsidR="00884C62" w:rsidRPr="00AB58D6" w:rsidRDefault="002E15CE" w:rsidP="007B2857">
      <w:pPr>
        <w:pBdr>
          <w:bottom w:val="single" w:sz="12" w:space="1" w:color="auto"/>
        </w:pBdr>
        <w:spacing w:line="360" w:lineRule="auto"/>
        <w:jc w:val="both"/>
        <w:rPr>
          <w:rFonts w:ascii="Times New Roman" w:hAnsi="Times New Roman" w:cs="Times New Roman"/>
          <w:sz w:val="20"/>
          <w:szCs w:val="20"/>
          <w:lang w:val="en-IN"/>
        </w:rPr>
      </w:pPr>
      <w:r w:rsidRPr="002E15CE">
        <w:rPr>
          <w:rFonts w:ascii="Times New Roman" w:hAnsi="Times New Roman" w:cs="Times New Roman"/>
          <w:b/>
          <w:bCs/>
          <w:lang w:val="en-IN"/>
        </w:rPr>
        <w:t>2.</w:t>
      </w:r>
      <w:r w:rsidR="00AB58D6" w:rsidRPr="002E15CE">
        <w:rPr>
          <w:rFonts w:ascii="Times New Roman" w:hAnsi="Times New Roman" w:cs="Times New Roman"/>
          <w:b/>
          <w:bCs/>
          <w:lang w:val="en-IN"/>
        </w:rPr>
        <w:t xml:space="preserve">4. </w:t>
      </w:r>
      <w:r w:rsidR="00AB58D6" w:rsidRPr="00AB58D6">
        <w:rPr>
          <w:rFonts w:ascii="Times New Roman" w:hAnsi="Times New Roman" w:cs="Times New Roman"/>
          <w:b/>
          <w:bCs/>
          <w:lang w:val="en-IN"/>
        </w:rPr>
        <w:t>Comparative Analysis</w:t>
      </w:r>
      <w:r w:rsidR="00AB58D6" w:rsidRPr="00AB58D6">
        <w:rPr>
          <w:rFonts w:ascii="Times New Roman" w:hAnsi="Times New Roman" w:cs="Times New Roman"/>
          <w:lang w:val="en-IN"/>
        </w:rPr>
        <w:t xml:space="preserve">: </w:t>
      </w:r>
      <w:r w:rsidR="00AB58D6" w:rsidRPr="00AB58D6">
        <w:rPr>
          <w:rFonts w:ascii="Times New Roman" w:hAnsi="Times New Roman" w:cs="Times New Roman"/>
          <w:sz w:val="20"/>
          <w:szCs w:val="20"/>
          <w:lang w:val="en-IN"/>
        </w:rPr>
        <w:t>We categorized the algorithms into traditional and machine learning-based approaches, analyzing their strengths and weaknesses in various contexts. Metrics such as accuracy, efficiency, scalability, and adaptability were used to evaluate and compare performance across different scenarios</w:t>
      </w:r>
    </w:p>
    <w:p w14:paraId="4AA11A4A" w14:textId="77777777" w:rsidR="002E15CE" w:rsidRPr="002E15CE" w:rsidRDefault="00884C62" w:rsidP="007B2857">
      <w:pPr>
        <w:pStyle w:val="ListParagraph"/>
        <w:numPr>
          <w:ilvl w:val="0"/>
          <w:numId w:val="1"/>
        </w:numPr>
        <w:spacing w:line="360" w:lineRule="auto"/>
        <w:jc w:val="both"/>
        <w:rPr>
          <w:rFonts w:ascii="Times New Roman" w:hAnsi="Times New Roman" w:cs="Times New Roman"/>
        </w:rPr>
      </w:pPr>
      <w:r w:rsidRPr="002E15CE">
        <w:rPr>
          <w:rFonts w:ascii="Times New Roman" w:hAnsi="Times New Roman" w:cs="Times New Roman"/>
          <w:b/>
          <w:bCs/>
          <w:sz w:val="24"/>
          <w:szCs w:val="24"/>
          <w:lang w:val="en-IN"/>
        </w:rPr>
        <w:t>Literature Review</w:t>
      </w:r>
    </w:p>
    <w:p w14:paraId="1D88FBD0" w14:textId="32F3B630" w:rsidR="002E15CE" w:rsidRPr="002E15CE" w:rsidRDefault="002E15CE" w:rsidP="007B2857">
      <w:pPr>
        <w:spacing w:line="360" w:lineRule="auto"/>
        <w:jc w:val="both"/>
        <w:rPr>
          <w:rFonts w:ascii="Times New Roman" w:hAnsi="Times New Roman" w:cs="Times New Roman"/>
          <w:sz w:val="20"/>
          <w:szCs w:val="20"/>
        </w:rPr>
      </w:pPr>
      <w:r w:rsidRPr="002E15CE">
        <w:rPr>
          <w:rFonts w:ascii="Times New Roman" w:hAnsi="Times New Roman" w:cs="Times New Roman"/>
          <w:sz w:val="20"/>
          <w:szCs w:val="20"/>
        </w:rPr>
        <w:t>The integration of machine learning into job scheduling has gained significant attention, reflecting the need for more adaptive and efficient resource management in various computing environments. This literature review synthesizes key findings from existing research, categorizing the developments into traditional scheduling approaches, machine learning-enhanced methods, and emerging trends.</w:t>
      </w:r>
    </w:p>
    <w:p w14:paraId="2B310A25" w14:textId="05916F08" w:rsidR="002E15CE" w:rsidRPr="002E15CE" w:rsidRDefault="002E15CE" w:rsidP="007B2857">
      <w:pPr>
        <w:pStyle w:val="NormalWeb"/>
        <w:spacing w:line="360" w:lineRule="auto"/>
        <w:jc w:val="both"/>
        <w:rPr>
          <w:sz w:val="20"/>
          <w:szCs w:val="20"/>
        </w:rPr>
      </w:pPr>
      <w:r w:rsidRPr="002E15CE">
        <w:rPr>
          <w:rStyle w:val="Strong"/>
          <w:sz w:val="22"/>
          <w:szCs w:val="22"/>
        </w:rPr>
        <w:t>3.1 Traditional Job Scheduling Algorithms</w:t>
      </w:r>
      <w:r w:rsidRPr="002E15CE">
        <w:rPr>
          <w:sz w:val="22"/>
          <w:szCs w:val="22"/>
        </w:rPr>
        <w:t xml:space="preserve">: </w:t>
      </w:r>
      <w:r w:rsidRPr="002E15CE">
        <w:rPr>
          <w:sz w:val="20"/>
          <w:szCs w:val="20"/>
        </w:rPr>
        <w:t>Traditional scheduling techniques such as First-Come, First-Served (FCFS), Shortest Job Next (SJN), and Round Robin have laid the groundwork for job scheduling. These methods prioritize tasks based on static criteria, often leading to inefficiencies in dynamic environments. Studies have shown that while these algorithms are straightforward to implement, they may struggle to handle variations in workload and resource availability (Smith et al., 2018; Johnson, 2019).</w:t>
      </w:r>
    </w:p>
    <w:p w14:paraId="135EEE08" w14:textId="22F9B29C" w:rsidR="002E15CE" w:rsidRPr="002E15CE" w:rsidRDefault="002E15CE" w:rsidP="007B2857">
      <w:pPr>
        <w:pStyle w:val="NormalWeb"/>
        <w:spacing w:line="360" w:lineRule="auto"/>
        <w:jc w:val="both"/>
        <w:rPr>
          <w:sz w:val="20"/>
          <w:szCs w:val="20"/>
        </w:rPr>
      </w:pPr>
      <w:r w:rsidRPr="002E15CE">
        <w:rPr>
          <w:rStyle w:val="Strong"/>
          <w:sz w:val="22"/>
          <w:szCs w:val="22"/>
        </w:rPr>
        <w:t>3.2 Machine Learning Approaches</w:t>
      </w:r>
      <w:r w:rsidRPr="002E15CE">
        <w:rPr>
          <w:sz w:val="22"/>
          <w:szCs w:val="22"/>
        </w:rPr>
        <w:t xml:space="preserve">: </w:t>
      </w:r>
      <w:r w:rsidRPr="002E15CE">
        <w:rPr>
          <w:sz w:val="20"/>
          <w:szCs w:val="20"/>
        </w:rPr>
        <w:t>Recent advancements have introduced machine learning techniques that enable more dynamic and data-driven scheduling. Reinforcement learning (RL) has been particularly notable, allowing systems to learn optimal scheduling policies through trial and error (Zhang et al., 2020). Supervised learning methods, such as decision trees and support vector machines, have also been employed to predict job execution times and prioritize tasks accordingly (Kumar et al., 2021).</w:t>
      </w:r>
    </w:p>
    <w:p w14:paraId="3BDE7269" w14:textId="1CE7C899" w:rsidR="002E15CE" w:rsidRPr="002E15CE" w:rsidRDefault="002E15CE" w:rsidP="007B2857">
      <w:pPr>
        <w:pStyle w:val="NormalWeb"/>
        <w:spacing w:line="360" w:lineRule="auto"/>
        <w:jc w:val="both"/>
        <w:rPr>
          <w:sz w:val="20"/>
          <w:szCs w:val="20"/>
        </w:rPr>
      </w:pPr>
      <w:r w:rsidRPr="002E15CE">
        <w:rPr>
          <w:rStyle w:val="Strong"/>
          <w:sz w:val="22"/>
          <w:szCs w:val="22"/>
        </w:rPr>
        <w:t>3.3 Performance Evaluation</w:t>
      </w:r>
      <w:r w:rsidRPr="002E15CE">
        <w:rPr>
          <w:sz w:val="22"/>
          <w:szCs w:val="22"/>
        </w:rPr>
        <w:t xml:space="preserve">: </w:t>
      </w:r>
      <w:r w:rsidRPr="002E15CE">
        <w:rPr>
          <w:sz w:val="20"/>
          <w:szCs w:val="20"/>
        </w:rPr>
        <w:t>Comparative studies highlight the advantages of machine learning-based approaches over traditional methods. For instance, research by Lee et al. (2022) demonstrated that ML-enhanced algorithms reduced average turnaround time and improved resource utilization by dynamically adjusting to changing workloads. Moreover, ensemble learning techniques have shown promise in improving prediction accuracy and overall scheduling performance (Miller &amp; Davis, 2023).</w:t>
      </w:r>
    </w:p>
    <w:p w14:paraId="2E67B346" w14:textId="74913715" w:rsidR="00884C62" w:rsidRPr="002E15CE" w:rsidRDefault="002E15CE" w:rsidP="007B2857">
      <w:pPr>
        <w:pStyle w:val="NormalWeb"/>
        <w:pBdr>
          <w:bottom w:val="single" w:sz="12" w:space="1" w:color="auto"/>
        </w:pBdr>
        <w:spacing w:line="360" w:lineRule="auto"/>
        <w:jc w:val="both"/>
        <w:rPr>
          <w:sz w:val="20"/>
          <w:szCs w:val="20"/>
        </w:rPr>
      </w:pPr>
      <w:r w:rsidRPr="002E15CE">
        <w:rPr>
          <w:rStyle w:val="Strong"/>
          <w:sz w:val="22"/>
          <w:szCs w:val="22"/>
        </w:rPr>
        <w:t>3.4 Challenges and Future Directions</w:t>
      </w:r>
      <w:r w:rsidRPr="002E15CE">
        <w:rPr>
          <w:sz w:val="22"/>
          <w:szCs w:val="22"/>
        </w:rPr>
        <w:t xml:space="preserve">: </w:t>
      </w:r>
      <w:r w:rsidRPr="002E15CE">
        <w:rPr>
          <w:sz w:val="20"/>
          <w:szCs w:val="20"/>
        </w:rPr>
        <w:t>Despite the progress, challenges remain in integrating machine learning into job scheduling. Issues such as data quality, model interpretability, and the need for real-time decision-making pose significant hurdles (Chen et al., 2021). Future research is encouraged to focus on hybrid models that combine traditional and ML methods, as well as on the development of algorithms that can adapt to heterogeneous environments and diverse workloads.</w:t>
      </w:r>
    </w:p>
    <w:p w14:paraId="5B555A12" w14:textId="77777777" w:rsidR="00884C62" w:rsidRDefault="00884C62" w:rsidP="007B2857">
      <w:pPr>
        <w:pStyle w:val="ListParagraph"/>
        <w:numPr>
          <w:ilvl w:val="0"/>
          <w:numId w:val="1"/>
        </w:numPr>
        <w:spacing w:line="360" w:lineRule="auto"/>
        <w:jc w:val="both"/>
        <w:rPr>
          <w:rFonts w:ascii="Times New Roman" w:hAnsi="Times New Roman" w:cs="Times New Roman"/>
          <w:b/>
          <w:bCs/>
          <w:sz w:val="24"/>
          <w:szCs w:val="24"/>
          <w:lang w:val="en-IN"/>
        </w:rPr>
      </w:pPr>
      <w:r w:rsidRPr="0033447B">
        <w:rPr>
          <w:rFonts w:ascii="Times New Roman" w:hAnsi="Times New Roman" w:cs="Times New Roman"/>
          <w:b/>
          <w:bCs/>
          <w:sz w:val="24"/>
          <w:szCs w:val="24"/>
          <w:lang w:val="en-IN"/>
        </w:rPr>
        <w:t>CASE STUDY</w:t>
      </w:r>
    </w:p>
    <w:p w14:paraId="746D55FA" w14:textId="77777777" w:rsidR="00884C62" w:rsidRDefault="00884C62" w:rsidP="007B2857">
      <w:pPr>
        <w:spacing w:line="360" w:lineRule="auto"/>
        <w:jc w:val="both"/>
        <w:rPr>
          <w:sz w:val="20"/>
          <w:szCs w:val="20"/>
          <w:lang w:val="en-IN"/>
        </w:rPr>
      </w:pPr>
      <w:r w:rsidRPr="0033447B">
        <w:rPr>
          <w:rFonts w:ascii="Times New Roman" w:hAnsi="Times New Roman" w:cs="Times New Roman"/>
          <w:sz w:val="20"/>
          <w:szCs w:val="20"/>
        </w:rPr>
        <w:t>To verify the proposed methodology, a real-life case study of a pharmaceutical company by the name of Factory X is considered. Factory X’s production line consists of 7 different workstations with a total number of 18 machines. From the hundreds of products the production line can produce, it was seen fit to only select 25 of them since these products are the most demanded ones. All the data used for these products and the layout of the production line were provided by the factory.</w:t>
      </w:r>
      <w:r w:rsidRPr="00A10BAF">
        <w:rPr>
          <w:rFonts w:ascii="Times New Roman" w:eastAsia="Times New Roman" w:hAnsi="Symbol" w:cs="Times New Roman"/>
          <w:sz w:val="24"/>
          <w:szCs w:val="24"/>
          <w:lang w:val="en-IN" w:eastAsia="en-IN"/>
        </w:rPr>
        <w:t xml:space="preserve"> </w:t>
      </w:r>
    </w:p>
    <w:p w14:paraId="2188582D" w14:textId="77777777" w:rsidR="00884C62" w:rsidRPr="003D2B6F" w:rsidRDefault="00884C62" w:rsidP="007B2857">
      <w:pPr>
        <w:spacing w:line="360" w:lineRule="auto"/>
        <w:jc w:val="both"/>
        <w:rPr>
          <w:rFonts w:ascii="Times New Roman" w:hAnsi="Times New Roman" w:cs="Times New Roman"/>
          <w:lang w:val="en-IN"/>
        </w:rPr>
      </w:pPr>
      <w:r w:rsidRPr="003D2B6F">
        <w:rPr>
          <w:rFonts w:ascii="Times New Roman" w:hAnsi="Times New Roman" w:cs="Times New Roman"/>
          <w:b/>
          <w:bCs/>
          <w:lang w:val="en-IN"/>
        </w:rPr>
        <w:lastRenderedPageBreak/>
        <w:t>4.1</w:t>
      </w:r>
      <w:r w:rsidRPr="003D2B6F">
        <w:rPr>
          <w:rFonts w:ascii="Times New Roman" w:hAnsi="Times New Roman" w:cs="Times New Roman"/>
          <w:lang w:val="en-IN"/>
        </w:rPr>
        <w:t xml:space="preserve"> </w:t>
      </w:r>
      <w:r w:rsidRPr="003D2B6F">
        <w:rPr>
          <w:rFonts w:ascii="Times New Roman" w:hAnsi="Times New Roman" w:cs="Times New Roman"/>
          <w:b/>
          <w:bCs/>
          <w:lang w:val="en-IN"/>
        </w:rPr>
        <w:t>System Setup</w:t>
      </w:r>
    </w:p>
    <w:p w14:paraId="1CB3EE3F" w14:textId="5E20FFE1" w:rsidR="007B2857" w:rsidRPr="007B2857" w:rsidRDefault="007B2857" w:rsidP="007B2857">
      <w:pPr>
        <w:pStyle w:val="ListParagraph"/>
        <w:numPr>
          <w:ilvl w:val="0"/>
          <w:numId w:val="12"/>
        </w:numPr>
        <w:spacing w:line="360" w:lineRule="auto"/>
        <w:jc w:val="both"/>
        <w:rPr>
          <w:rFonts w:ascii="Times New Roman" w:hAnsi="Times New Roman" w:cs="Times New Roman"/>
          <w:sz w:val="20"/>
          <w:szCs w:val="20"/>
          <w:lang w:val="en-IN"/>
        </w:rPr>
      </w:pPr>
      <w:r w:rsidRPr="007B2857">
        <w:rPr>
          <w:rFonts w:ascii="Times New Roman" w:hAnsi="Times New Roman" w:cs="Times New Roman"/>
          <w:sz w:val="20"/>
          <w:szCs w:val="20"/>
          <w:lang w:val="en-IN"/>
        </w:rPr>
        <w:t>Data Center: Comprising several physical servers connected through a high-speed network.</w:t>
      </w:r>
    </w:p>
    <w:p w14:paraId="3DC79C16" w14:textId="537DE18F" w:rsidR="007B2857" w:rsidRPr="007B2857" w:rsidRDefault="007B2857" w:rsidP="007B2857">
      <w:pPr>
        <w:pStyle w:val="ListParagraph"/>
        <w:numPr>
          <w:ilvl w:val="0"/>
          <w:numId w:val="12"/>
        </w:numPr>
        <w:spacing w:line="360" w:lineRule="auto"/>
        <w:jc w:val="both"/>
        <w:rPr>
          <w:rFonts w:ascii="Times New Roman" w:hAnsi="Times New Roman" w:cs="Times New Roman"/>
          <w:sz w:val="20"/>
          <w:szCs w:val="20"/>
          <w:lang w:val="en-IN"/>
        </w:rPr>
      </w:pPr>
      <w:r w:rsidRPr="007B2857">
        <w:rPr>
          <w:rFonts w:ascii="Times New Roman" w:hAnsi="Times New Roman" w:cs="Times New Roman"/>
          <w:sz w:val="20"/>
          <w:szCs w:val="20"/>
          <w:lang w:val="en-IN"/>
        </w:rPr>
        <w:t>Job Types: Different categories of jobs, including CPU-bound, I/O-bound, and memory-intensive tasks.</w:t>
      </w:r>
    </w:p>
    <w:p w14:paraId="740395C5" w14:textId="4FC40EC6" w:rsidR="007B2857" w:rsidRPr="007B2857" w:rsidRDefault="007B2857" w:rsidP="007B2857">
      <w:pPr>
        <w:pStyle w:val="ListParagraph"/>
        <w:numPr>
          <w:ilvl w:val="0"/>
          <w:numId w:val="12"/>
        </w:numPr>
        <w:spacing w:line="360" w:lineRule="auto"/>
        <w:jc w:val="both"/>
        <w:rPr>
          <w:rFonts w:ascii="Times New Roman" w:hAnsi="Times New Roman" w:cs="Times New Roman"/>
          <w:sz w:val="20"/>
          <w:szCs w:val="20"/>
          <w:lang w:val="en-IN"/>
        </w:rPr>
      </w:pPr>
      <w:r w:rsidRPr="007B2857">
        <w:rPr>
          <w:rFonts w:ascii="Times New Roman" w:hAnsi="Times New Roman" w:cs="Times New Roman"/>
          <w:sz w:val="20"/>
          <w:szCs w:val="20"/>
          <w:lang w:val="en-IN"/>
        </w:rPr>
        <w:t xml:space="preserve">Monitoring Tools: Systems in place to track job performance metrics, resource utilization, and historical execution data. </w:t>
      </w:r>
    </w:p>
    <w:p w14:paraId="336DAC98" w14:textId="77777777" w:rsidR="007B2857" w:rsidRDefault="00884C62" w:rsidP="007B2857">
      <w:pPr>
        <w:spacing w:line="360" w:lineRule="auto"/>
        <w:jc w:val="both"/>
        <w:rPr>
          <w:rFonts w:ascii="Times New Roman" w:hAnsi="Times New Roman" w:cs="Times New Roman"/>
          <w:b/>
          <w:bCs/>
          <w:lang w:val="en-IN"/>
        </w:rPr>
      </w:pPr>
      <w:r w:rsidRPr="003D2B6F">
        <w:rPr>
          <w:rFonts w:ascii="Times New Roman" w:hAnsi="Times New Roman" w:cs="Times New Roman"/>
          <w:b/>
          <w:bCs/>
          <w:lang w:val="en-IN"/>
        </w:rPr>
        <w:t>4.2 Implementation of Scheduling Algorithms</w:t>
      </w:r>
    </w:p>
    <w:p w14:paraId="2A1E550B" w14:textId="77777777" w:rsidR="007B2857" w:rsidRDefault="007B2857" w:rsidP="007B2857">
      <w:pPr>
        <w:spacing w:line="360" w:lineRule="auto"/>
        <w:jc w:val="both"/>
        <w:rPr>
          <w:rFonts w:ascii="Times New Roman" w:eastAsia="Times New Roman" w:hAnsi="Times New Roman" w:cs="Times New Roman"/>
          <w:sz w:val="20"/>
          <w:szCs w:val="20"/>
          <w:lang w:val="en-IN" w:eastAsia="en-IN"/>
        </w:rPr>
      </w:pPr>
      <w:r w:rsidRPr="007B2857">
        <w:rPr>
          <w:rFonts w:ascii="Times New Roman" w:eastAsia="Times New Roman" w:hAnsi="Symbol" w:cs="Times New Roman"/>
          <w:lang w:val="en-IN" w:eastAsia="en-IN"/>
        </w:rPr>
        <w:t></w:t>
      </w:r>
      <w:r w:rsidRPr="007B2857">
        <w:rPr>
          <w:rFonts w:ascii="Times New Roman" w:eastAsia="Times New Roman" w:hAnsi="Times New Roman" w:cs="Times New Roman"/>
          <w:lang w:val="en-IN" w:eastAsia="en-IN"/>
        </w:rPr>
        <w:t xml:space="preserve">  </w:t>
      </w:r>
      <w:r w:rsidRPr="007B2857">
        <w:rPr>
          <w:rFonts w:ascii="Times New Roman" w:eastAsia="Times New Roman" w:hAnsi="Times New Roman" w:cs="Times New Roman"/>
          <w:b/>
          <w:bCs/>
          <w:lang w:val="en-IN" w:eastAsia="en-IN"/>
        </w:rPr>
        <w:t>Traditional Scheduling Algorithm</w:t>
      </w:r>
      <w:r w:rsidRPr="007B2857">
        <w:rPr>
          <w:rFonts w:ascii="Times New Roman" w:eastAsia="Times New Roman" w:hAnsi="Times New Roman" w:cs="Times New Roman"/>
          <w:lang w:val="en-IN" w:eastAsia="en-IN"/>
        </w:rPr>
        <w:t xml:space="preserve">:  First-Come, First-Served (FCFS): </w:t>
      </w:r>
      <w:r w:rsidRPr="007B2857">
        <w:rPr>
          <w:rFonts w:ascii="Times New Roman" w:eastAsia="Times New Roman" w:hAnsi="Times New Roman" w:cs="Times New Roman"/>
          <w:sz w:val="20"/>
          <w:szCs w:val="20"/>
          <w:lang w:val="en-IN" w:eastAsia="en-IN"/>
        </w:rPr>
        <w:t>This method processed jobs in the order they arrived. While simple to implement, it resulted in inefficiencies, particularly when longer jobs blocked shorter ones, leading to increased wait times.</w:t>
      </w:r>
    </w:p>
    <w:p w14:paraId="75965F63" w14:textId="2103CEB9" w:rsidR="007B2857" w:rsidRPr="007B2857" w:rsidRDefault="007B2857" w:rsidP="007B2857">
      <w:pPr>
        <w:spacing w:line="360" w:lineRule="auto"/>
        <w:jc w:val="both"/>
        <w:rPr>
          <w:rFonts w:ascii="Times New Roman" w:eastAsia="Times New Roman" w:hAnsi="Times New Roman" w:cs="Times New Roman"/>
          <w:sz w:val="20"/>
          <w:szCs w:val="20"/>
          <w:lang w:val="en-IN" w:eastAsia="en-IN"/>
        </w:rPr>
      </w:pPr>
      <w:r w:rsidRPr="007B2857">
        <w:rPr>
          <w:rFonts w:ascii="Times New Roman" w:eastAsia="Times New Roman" w:hAnsi="Symbol" w:cs="Times New Roman"/>
          <w:b/>
          <w:bCs/>
          <w:lang w:val="en-IN" w:eastAsia="en-IN"/>
        </w:rPr>
        <w:t></w:t>
      </w:r>
      <w:r w:rsidRPr="007B2857">
        <w:rPr>
          <w:rFonts w:ascii="Times New Roman" w:eastAsia="Times New Roman" w:hAnsi="Times New Roman" w:cs="Times New Roman"/>
          <w:b/>
          <w:bCs/>
          <w:lang w:val="en-IN" w:eastAsia="en-IN"/>
        </w:rPr>
        <w:t xml:space="preserve">  Machine Learning-Based Scheduling Algorithm:</w:t>
      </w:r>
      <w:r>
        <w:rPr>
          <w:rFonts w:ascii="Times New Roman" w:eastAsia="Times New Roman" w:hAnsi="Times New Roman" w:cs="Times New Roman"/>
          <w:b/>
          <w:bCs/>
          <w:lang w:val="en-IN" w:eastAsia="en-IN"/>
        </w:rPr>
        <w:t xml:space="preserve"> </w:t>
      </w:r>
      <w:r w:rsidRPr="007B2857">
        <w:rPr>
          <w:rFonts w:ascii="Times New Roman" w:eastAsia="Times New Roman" w:hAnsi="Times New Roman" w:cs="Times New Roman"/>
          <w:sz w:val="20"/>
          <w:szCs w:val="20"/>
          <w:lang w:val="en-IN" w:eastAsia="en-IN"/>
        </w:rPr>
        <w:t>Reinforcement Learning (RL): A Q-learning algorithm was developed to enhance scheduling decisions. The RL agent learned from historical data, considering features such as job type, expected execution time, and current system load to determine optimal resource allocation. The agent was trained using past job execution metrics to improve decision-making over time.</w:t>
      </w:r>
    </w:p>
    <w:p w14:paraId="699CADF0" w14:textId="77777777" w:rsidR="00884C62" w:rsidRDefault="00884C62" w:rsidP="007B2857">
      <w:pPr>
        <w:spacing w:line="360" w:lineRule="auto"/>
        <w:jc w:val="both"/>
        <w:rPr>
          <w:rFonts w:ascii="Times New Roman" w:hAnsi="Times New Roman" w:cs="Times New Roman"/>
          <w:b/>
          <w:bCs/>
          <w:lang w:val="en-IN"/>
        </w:rPr>
      </w:pPr>
      <w:r w:rsidRPr="003D2B6F">
        <w:rPr>
          <w:rFonts w:ascii="Times New Roman" w:hAnsi="Times New Roman" w:cs="Times New Roman"/>
          <w:b/>
          <w:bCs/>
          <w:lang w:val="en-IN"/>
        </w:rPr>
        <w:t>4.3</w:t>
      </w:r>
      <w:r w:rsidRPr="003D2B6F">
        <w:rPr>
          <w:rFonts w:ascii="Times New Roman" w:hAnsi="Times New Roman" w:cs="Times New Roman"/>
          <w:lang w:val="en-IN"/>
        </w:rPr>
        <w:t xml:space="preserve"> </w:t>
      </w:r>
      <w:r w:rsidRPr="003D2B6F">
        <w:rPr>
          <w:rFonts w:ascii="Times New Roman" w:hAnsi="Times New Roman" w:cs="Times New Roman"/>
          <w:b/>
          <w:bCs/>
          <w:lang w:val="en-IN"/>
        </w:rPr>
        <w:t>Machine Learning Application</w:t>
      </w:r>
    </w:p>
    <w:p w14:paraId="21262F05" w14:textId="3319C889" w:rsidR="007B2857" w:rsidRPr="007B2857" w:rsidRDefault="007B2857" w:rsidP="007B2857">
      <w:pPr>
        <w:spacing w:line="360" w:lineRule="auto"/>
        <w:jc w:val="both"/>
        <w:rPr>
          <w:rFonts w:ascii="Times New Roman" w:hAnsi="Times New Roman" w:cs="Times New Roman"/>
          <w:sz w:val="20"/>
          <w:szCs w:val="20"/>
          <w:lang w:val="en-IN"/>
        </w:rPr>
      </w:pPr>
      <w:r w:rsidRPr="007B2857">
        <w:rPr>
          <w:rFonts w:ascii="Times New Roman" w:hAnsi="Times New Roman" w:cs="Times New Roman"/>
          <w:b/>
          <w:bCs/>
          <w:lang w:val="en-IN"/>
        </w:rPr>
        <w:t>Data Collection:</w:t>
      </w:r>
      <w:r w:rsidRPr="007B2857">
        <w:rPr>
          <w:rFonts w:ascii="Times New Roman" w:hAnsi="Times New Roman" w:cs="Times New Roman"/>
          <w:lang w:val="en-IN"/>
        </w:rPr>
        <w:t xml:space="preserve"> </w:t>
      </w:r>
      <w:r w:rsidRPr="007B2857">
        <w:rPr>
          <w:rFonts w:ascii="Times New Roman" w:hAnsi="Times New Roman" w:cs="Times New Roman"/>
          <w:sz w:val="20"/>
          <w:szCs w:val="20"/>
          <w:lang w:val="en-IN"/>
        </w:rPr>
        <w:t>Historical data on job submissions, execution times, and system performance was collected to train the RL algorithm. This dataset included various job types and their corresponding resource requirements.</w:t>
      </w:r>
    </w:p>
    <w:p w14:paraId="50E693EE" w14:textId="1C87FC3E" w:rsidR="007B2857" w:rsidRPr="007B2857" w:rsidRDefault="007B2857" w:rsidP="007B2857">
      <w:pPr>
        <w:pBdr>
          <w:bottom w:val="single" w:sz="12" w:space="1" w:color="auto"/>
        </w:pBdr>
        <w:spacing w:line="360" w:lineRule="auto"/>
        <w:jc w:val="both"/>
        <w:rPr>
          <w:rFonts w:ascii="Times New Roman" w:hAnsi="Times New Roman" w:cs="Times New Roman"/>
          <w:sz w:val="20"/>
          <w:szCs w:val="20"/>
          <w:lang w:val="en-IN"/>
        </w:rPr>
      </w:pPr>
      <w:r w:rsidRPr="007B2857">
        <w:rPr>
          <w:rFonts w:ascii="Times New Roman" w:hAnsi="Times New Roman" w:cs="Times New Roman"/>
          <w:b/>
          <w:bCs/>
          <w:lang w:val="en-IN"/>
        </w:rPr>
        <w:t>Training the Model</w:t>
      </w:r>
      <w:r w:rsidRPr="007B2857">
        <w:rPr>
          <w:rFonts w:ascii="Times New Roman" w:hAnsi="Times New Roman" w:cs="Times New Roman"/>
          <w:lang w:val="en-IN"/>
        </w:rPr>
        <w:t xml:space="preserve">: </w:t>
      </w:r>
      <w:r w:rsidRPr="007B2857">
        <w:rPr>
          <w:rFonts w:ascii="Times New Roman" w:hAnsi="Times New Roman" w:cs="Times New Roman"/>
          <w:sz w:val="20"/>
          <w:szCs w:val="20"/>
          <w:lang w:val="en-IN"/>
        </w:rPr>
        <w:t>The RL model was trained to understand the relationship between job features and optimal scheduling decisions. It learned to predict the best server for each job based on its characteristics and system state.</w:t>
      </w:r>
    </w:p>
    <w:p w14:paraId="70477628" w14:textId="77777777" w:rsidR="00884C62" w:rsidRPr="005353FE" w:rsidRDefault="00884C62" w:rsidP="007B2857">
      <w:pPr>
        <w:pStyle w:val="ListParagraph"/>
        <w:numPr>
          <w:ilvl w:val="0"/>
          <w:numId w:val="1"/>
        </w:numPr>
        <w:spacing w:line="360" w:lineRule="auto"/>
        <w:jc w:val="both"/>
        <w:rPr>
          <w:rFonts w:ascii="Times New Roman" w:hAnsi="Times New Roman" w:cs="Times New Roman"/>
          <w:b/>
          <w:bCs/>
          <w:sz w:val="24"/>
          <w:szCs w:val="24"/>
          <w:lang w:val="en-IN"/>
        </w:rPr>
      </w:pPr>
      <w:r w:rsidRPr="005353FE">
        <w:rPr>
          <w:rFonts w:ascii="Times New Roman" w:hAnsi="Times New Roman" w:cs="Times New Roman"/>
          <w:b/>
          <w:bCs/>
          <w:sz w:val="24"/>
          <w:szCs w:val="24"/>
          <w:lang w:val="en-IN"/>
        </w:rPr>
        <w:t>MODULES</w:t>
      </w:r>
    </w:p>
    <w:p w14:paraId="008CCD14" w14:textId="77777777" w:rsidR="00884C62" w:rsidRDefault="00884C62" w:rsidP="007B2857">
      <w:pPr>
        <w:pStyle w:val="Heading2"/>
        <w:spacing w:line="360" w:lineRule="auto"/>
        <w:jc w:val="both"/>
        <w:rPr>
          <w:rFonts w:ascii="Times New Roman" w:hAnsi="Times New Roman" w:cs="Times New Roman"/>
          <w:color w:val="auto"/>
          <w:sz w:val="20"/>
          <w:szCs w:val="20"/>
        </w:rPr>
      </w:pPr>
      <w:r w:rsidRPr="0065741F">
        <w:rPr>
          <w:rFonts w:ascii="Times New Roman" w:hAnsi="Times New Roman" w:cs="Times New Roman"/>
          <w:b/>
          <w:bCs/>
          <w:color w:val="auto"/>
          <w:sz w:val="22"/>
          <w:szCs w:val="22"/>
        </w:rPr>
        <w:t>5.1Client</w:t>
      </w:r>
      <w:r w:rsidRPr="0065741F">
        <w:rPr>
          <w:rFonts w:ascii="Times New Roman" w:hAnsi="Times New Roman" w:cs="Times New Roman"/>
          <w:b/>
          <w:bCs/>
          <w:color w:val="auto"/>
          <w:spacing w:val="-9"/>
          <w:sz w:val="22"/>
          <w:szCs w:val="22"/>
        </w:rPr>
        <w:t xml:space="preserve"> </w:t>
      </w:r>
      <w:r w:rsidRPr="0065741F">
        <w:rPr>
          <w:rFonts w:ascii="Times New Roman" w:hAnsi="Times New Roman" w:cs="Times New Roman"/>
          <w:b/>
          <w:bCs/>
          <w:color w:val="auto"/>
          <w:spacing w:val="-2"/>
          <w:sz w:val="22"/>
          <w:szCs w:val="22"/>
        </w:rPr>
        <w:t>interface</w:t>
      </w:r>
      <w:r>
        <w:rPr>
          <w:rFonts w:ascii="Times New Roman" w:hAnsi="Times New Roman" w:cs="Times New Roman"/>
          <w:b/>
          <w:bCs/>
          <w:color w:val="auto"/>
          <w:spacing w:val="-2"/>
          <w:sz w:val="20"/>
          <w:szCs w:val="20"/>
        </w:rPr>
        <w:t>: -</w:t>
      </w:r>
      <w:r w:rsidRPr="00BB1039">
        <w:rPr>
          <w:rFonts w:ascii="Times New Roman" w:hAnsi="Times New Roman" w:cs="Times New Roman"/>
          <w:color w:val="auto"/>
          <w:sz w:val="20"/>
          <w:szCs w:val="20"/>
        </w:rPr>
        <w:t>This module provides the user interface through which users interact with</w:t>
      </w:r>
      <w:r w:rsidRPr="00BB1039">
        <w:rPr>
          <w:rFonts w:ascii="Times New Roman" w:hAnsi="Times New Roman" w:cs="Times New Roman"/>
          <w:color w:val="auto"/>
          <w:spacing w:val="-6"/>
          <w:sz w:val="20"/>
          <w:szCs w:val="20"/>
        </w:rPr>
        <w:t xml:space="preserve"> </w:t>
      </w:r>
      <w:r w:rsidRPr="00BB1039">
        <w:rPr>
          <w:rFonts w:ascii="Times New Roman" w:hAnsi="Times New Roman" w:cs="Times New Roman"/>
          <w:color w:val="auto"/>
          <w:sz w:val="20"/>
          <w:szCs w:val="20"/>
        </w:rPr>
        <w:t>the</w:t>
      </w:r>
      <w:r w:rsidRPr="00BB1039">
        <w:rPr>
          <w:rFonts w:ascii="Times New Roman" w:hAnsi="Times New Roman" w:cs="Times New Roman"/>
          <w:color w:val="auto"/>
          <w:spacing w:val="-9"/>
          <w:sz w:val="20"/>
          <w:szCs w:val="20"/>
        </w:rPr>
        <w:t xml:space="preserve"> </w:t>
      </w:r>
      <w:r w:rsidRPr="00BB1039">
        <w:rPr>
          <w:rFonts w:ascii="Times New Roman" w:hAnsi="Times New Roman" w:cs="Times New Roman"/>
          <w:color w:val="auto"/>
          <w:sz w:val="20"/>
          <w:szCs w:val="20"/>
        </w:rPr>
        <w:t>system.</w:t>
      </w:r>
      <w:r w:rsidRPr="00BB1039">
        <w:rPr>
          <w:rFonts w:ascii="Times New Roman" w:hAnsi="Times New Roman" w:cs="Times New Roman"/>
          <w:color w:val="auto"/>
          <w:spacing w:val="-7"/>
          <w:sz w:val="20"/>
          <w:szCs w:val="20"/>
        </w:rPr>
        <w:t xml:space="preserve"> </w:t>
      </w:r>
      <w:r w:rsidRPr="00BB1039">
        <w:rPr>
          <w:rFonts w:ascii="Times New Roman" w:hAnsi="Times New Roman" w:cs="Times New Roman"/>
          <w:color w:val="auto"/>
          <w:sz w:val="20"/>
          <w:szCs w:val="20"/>
        </w:rPr>
        <w:t>It</w:t>
      </w:r>
      <w:r w:rsidRPr="00BB1039">
        <w:rPr>
          <w:rFonts w:ascii="Times New Roman" w:hAnsi="Times New Roman" w:cs="Times New Roman"/>
          <w:color w:val="auto"/>
          <w:spacing w:val="-5"/>
          <w:sz w:val="20"/>
          <w:szCs w:val="20"/>
        </w:rPr>
        <w:t xml:space="preserve"> </w:t>
      </w:r>
      <w:r w:rsidRPr="00BB1039">
        <w:rPr>
          <w:rFonts w:ascii="Times New Roman" w:hAnsi="Times New Roman" w:cs="Times New Roman"/>
          <w:color w:val="auto"/>
          <w:sz w:val="20"/>
          <w:szCs w:val="20"/>
        </w:rPr>
        <w:t>allows</w:t>
      </w:r>
      <w:r w:rsidRPr="00BB1039">
        <w:rPr>
          <w:rFonts w:ascii="Times New Roman" w:hAnsi="Times New Roman" w:cs="Times New Roman"/>
          <w:color w:val="auto"/>
          <w:spacing w:val="-5"/>
          <w:sz w:val="20"/>
          <w:szCs w:val="20"/>
        </w:rPr>
        <w:t xml:space="preserve"> </w:t>
      </w:r>
      <w:r w:rsidRPr="00BB1039">
        <w:rPr>
          <w:rFonts w:ascii="Times New Roman" w:hAnsi="Times New Roman" w:cs="Times New Roman"/>
          <w:color w:val="auto"/>
          <w:sz w:val="20"/>
          <w:szCs w:val="20"/>
        </w:rPr>
        <w:t>users</w:t>
      </w:r>
      <w:r w:rsidRPr="00BB1039">
        <w:rPr>
          <w:rFonts w:ascii="Times New Roman" w:hAnsi="Times New Roman" w:cs="Times New Roman"/>
          <w:color w:val="auto"/>
          <w:spacing w:val="-8"/>
          <w:sz w:val="20"/>
          <w:szCs w:val="20"/>
        </w:rPr>
        <w:t xml:space="preserve"> </w:t>
      </w:r>
      <w:r w:rsidRPr="00BB1039">
        <w:rPr>
          <w:rFonts w:ascii="Times New Roman" w:hAnsi="Times New Roman" w:cs="Times New Roman"/>
          <w:color w:val="auto"/>
          <w:sz w:val="20"/>
          <w:szCs w:val="20"/>
        </w:rPr>
        <w:t>to</w:t>
      </w:r>
      <w:r w:rsidRPr="00BB1039">
        <w:rPr>
          <w:rFonts w:ascii="Times New Roman" w:hAnsi="Times New Roman" w:cs="Times New Roman"/>
          <w:color w:val="auto"/>
          <w:spacing w:val="-6"/>
          <w:sz w:val="20"/>
          <w:szCs w:val="20"/>
        </w:rPr>
        <w:t xml:space="preserve"> </w:t>
      </w:r>
      <w:r w:rsidRPr="00BB1039">
        <w:rPr>
          <w:rFonts w:ascii="Times New Roman" w:hAnsi="Times New Roman" w:cs="Times New Roman"/>
          <w:color w:val="auto"/>
          <w:sz w:val="20"/>
          <w:szCs w:val="20"/>
        </w:rPr>
        <w:t>initiate</w:t>
      </w:r>
      <w:r w:rsidRPr="00BB1039">
        <w:rPr>
          <w:rFonts w:ascii="Times New Roman" w:hAnsi="Times New Roman" w:cs="Times New Roman"/>
          <w:color w:val="auto"/>
          <w:spacing w:val="-6"/>
          <w:sz w:val="20"/>
          <w:szCs w:val="20"/>
        </w:rPr>
        <w:t xml:space="preserve"> </w:t>
      </w:r>
      <w:r w:rsidRPr="00BB1039">
        <w:rPr>
          <w:rFonts w:ascii="Times New Roman" w:hAnsi="Times New Roman" w:cs="Times New Roman"/>
          <w:color w:val="auto"/>
          <w:sz w:val="20"/>
          <w:szCs w:val="20"/>
        </w:rPr>
        <w:t>file</w:t>
      </w:r>
      <w:r w:rsidRPr="00BB1039">
        <w:rPr>
          <w:rFonts w:ascii="Times New Roman" w:hAnsi="Times New Roman" w:cs="Times New Roman"/>
          <w:color w:val="auto"/>
          <w:spacing w:val="-9"/>
          <w:sz w:val="20"/>
          <w:szCs w:val="20"/>
        </w:rPr>
        <w:t xml:space="preserve"> </w:t>
      </w:r>
      <w:r w:rsidRPr="00BB1039">
        <w:rPr>
          <w:rFonts w:ascii="Times New Roman" w:hAnsi="Times New Roman" w:cs="Times New Roman"/>
          <w:color w:val="auto"/>
          <w:sz w:val="20"/>
          <w:szCs w:val="20"/>
        </w:rPr>
        <w:t>storage</w:t>
      </w:r>
      <w:r w:rsidRPr="00BB1039">
        <w:rPr>
          <w:rFonts w:ascii="Times New Roman" w:hAnsi="Times New Roman" w:cs="Times New Roman"/>
          <w:color w:val="auto"/>
          <w:spacing w:val="-9"/>
          <w:sz w:val="20"/>
          <w:szCs w:val="20"/>
        </w:rPr>
        <w:t xml:space="preserve"> </w:t>
      </w:r>
      <w:r w:rsidRPr="00BB1039">
        <w:rPr>
          <w:rFonts w:ascii="Times New Roman" w:hAnsi="Times New Roman" w:cs="Times New Roman"/>
          <w:color w:val="auto"/>
          <w:sz w:val="20"/>
          <w:szCs w:val="20"/>
        </w:rPr>
        <w:t>requests,</w:t>
      </w:r>
      <w:r w:rsidRPr="00BB1039">
        <w:rPr>
          <w:rFonts w:ascii="Times New Roman" w:hAnsi="Times New Roman" w:cs="Times New Roman"/>
          <w:color w:val="auto"/>
          <w:spacing w:val="-7"/>
          <w:sz w:val="20"/>
          <w:szCs w:val="20"/>
        </w:rPr>
        <w:t xml:space="preserve"> </w:t>
      </w:r>
      <w:r w:rsidRPr="00BB1039">
        <w:rPr>
          <w:rFonts w:ascii="Times New Roman" w:hAnsi="Times New Roman" w:cs="Times New Roman"/>
          <w:color w:val="auto"/>
          <w:sz w:val="20"/>
          <w:szCs w:val="20"/>
        </w:rPr>
        <w:t>retrieve files, and manage their stored data.</w:t>
      </w:r>
    </w:p>
    <w:p w14:paraId="34A42526" w14:textId="77777777" w:rsidR="00884C62" w:rsidRDefault="00884C62" w:rsidP="007B2857">
      <w:pPr>
        <w:pStyle w:val="Heading2"/>
        <w:spacing w:line="360" w:lineRule="auto"/>
        <w:jc w:val="both"/>
        <w:rPr>
          <w:color w:val="auto"/>
          <w:sz w:val="20"/>
          <w:szCs w:val="20"/>
        </w:rPr>
      </w:pPr>
      <w:r w:rsidRPr="0065741F">
        <w:rPr>
          <w:rFonts w:ascii="Times New Roman" w:hAnsi="Times New Roman" w:cs="Times New Roman"/>
          <w:b/>
          <w:bCs/>
          <w:color w:val="auto"/>
          <w:sz w:val="22"/>
          <w:szCs w:val="22"/>
        </w:rPr>
        <w:t>5.2 SJF</w:t>
      </w:r>
      <w:r w:rsidRPr="0065741F">
        <w:rPr>
          <w:rFonts w:ascii="Times New Roman" w:hAnsi="Times New Roman" w:cs="Times New Roman"/>
          <w:b/>
          <w:bCs/>
          <w:color w:val="auto"/>
          <w:spacing w:val="60"/>
          <w:sz w:val="22"/>
          <w:szCs w:val="22"/>
        </w:rPr>
        <w:t xml:space="preserve"> </w:t>
      </w:r>
      <w:r w:rsidRPr="0065741F">
        <w:rPr>
          <w:rFonts w:ascii="Times New Roman" w:hAnsi="Times New Roman" w:cs="Times New Roman"/>
          <w:b/>
          <w:bCs/>
          <w:color w:val="auto"/>
          <w:spacing w:val="-2"/>
          <w:sz w:val="22"/>
          <w:szCs w:val="22"/>
        </w:rPr>
        <w:t>Scheduling:</w:t>
      </w:r>
      <w:r>
        <w:rPr>
          <w:rFonts w:ascii="Times New Roman" w:hAnsi="Times New Roman" w:cs="Times New Roman"/>
          <w:b/>
          <w:bCs/>
          <w:color w:val="auto"/>
          <w:spacing w:val="-2"/>
          <w:sz w:val="20"/>
          <w:szCs w:val="20"/>
        </w:rPr>
        <w:t xml:space="preserve"> </w:t>
      </w:r>
      <w:r w:rsidRPr="002F4CCF">
        <w:rPr>
          <w:color w:val="auto"/>
          <w:sz w:val="20"/>
          <w:szCs w:val="20"/>
        </w:rPr>
        <w:t>This</w:t>
      </w:r>
      <w:r w:rsidRPr="002F4CCF">
        <w:rPr>
          <w:color w:val="auto"/>
          <w:spacing w:val="-7"/>
          <w:sz w:val="20"/>
          <w:szCs w:val="20"/>
        </w:rPr>
        <w:t xml:space="preserve"> </w:t>
      </w:r>
      <w:r w:rsidRPr="002F4CCF">
        <w:rPr>
          <w:color w:val="auto"/>
          <w:sz w:val="20"/>
          <w:szCs w:val="20"/>
        </w:rPr>
        <w:t>module</w:t>
      </w:r>
      <w:r w:rsidRPr="002F4CCF">
        <w:rPr>
          <w:color w:val="auto"/>
          <w:spacing w:val="-8"/>
          <w:sz w:val="20"/>
          <w:szCs w:val="20"/>
        </w:rPr>
        <w:t xml:space="preserve"> </w:t>
      </w:r>
      <w:r w:rsidRPr="002F4CCF">
        <w:rPr>
          <w:color w:val="auto"/>
          <w:sz w:val="20"/>
          <w:szCs w:val="20"/>
        </w:rPr>
        <w:t>implements</w:t>
      </w:r>
      <w:r w:rsidRPr="002F4CCF">
        <w:rPr>
          <w:color w:val="auto"/>
          <w:spacing w:val="-7"/>
          <w:sz w:val="20"/>
          <w:szCs w:val="20"/>
        </w:rPr>
        <w:t xml:space="preserve"> </w:t>
      </w:r>
      <w:r w:rsidRPr="002F4CCF">
        <w:rPr>
          <w:color w:val="auto"/>
          <w:sz w:val="20"/>
          <w:szCs w:val="20"/>
        </w:rPr>
        <w:t>the</w:t>
      </w:r>
      <w:r w:rsidRPr="002F4CCF">
        <w:rPr>
          <w:color w:val="auto"/>
          <w:spacing w:val="-8"/>
          <w:sz w:val="20"/>
          <w:szCs w:val="20"/>
        </w:rPr>
        <w:t xml:space="preserve"> </w:t>
      </w:r>
      <w:r w:rsidRPr="002F4CCF">
        <w:rPr>
          <w:color w:val="auto"/>
          <w:sz w:val="20"/>
          <w:szCs w:val="20"/>
        </w:rPr>
        <w:t>Shortest</w:t>
      </w:r>
      <w:r w:rsidRPr="002F4CCF">
        <w:rPr>
          <w:color w:val="auto"/>
          <w:spacing w:val="-7"/>
          <w:sz w:val="20"/>
          <w:szCs w:val="20"/>
        </w:rPr>
        <w:t xml:space="preserve"> </w:t>
      </w:r>
      <w:r w:rsidRPr="002F4CCF">
        <w:rPr>
          <w:color w:val="auto"/>
          <w:sz w:val="20"/>
          <w:szCs w:val="20"/>
        </w:rPr>
        <w:t>Job</w:t>
      </w:r>
      <w:r w:rsidRPr="002F4CCF">
        <w:rPr>
          <w:color w:val="auto"/>
          <w:spacing w:val="-7"/>
          <w:sz w:val="20"/>
          <w:szCs w:val="20"/>
        </w:rPr>
        <w:t xml:space="preserve"> </w:t>
      </w:r>
      <w:r w:rsidRPr="002F4CCF">
        <w:rPr>
          <w:color w:val="auto"/>
          <w:sz w:val="20"/>
          <w:szCs w:val="20"/>
        </w:rPr>
        <w:t>First</w:t>
      </w:r>
      <w:r w:rsidRPr="002F4CCF">
        <w:rPr>
          <w:color w:val="auto"/>
          <w:spacing w:val="-7"/>
          <w:sz w:val="20"/>
          <w:szCs w:val="20"/>
        </w:rPr>
        <w:t xml:space="preserve"> </w:t>
      </w:r>
      <w:r w:rsidRPr="002F4CCF">
        <w:rPr>
          <w:color w:val="auto"/>
          <w:sz w:val="20"/>
          <w:szCs w:val="20"/>
        </w:rPr>
        <w:t>algorithm</w:t>
      </w:r>
      <w:r w:rsidRPr="002F4CCF">
        <w:rPr>
          <w:color w:val="auto"/>
          <w:spacing w:val="-8"/>
          <w:sz w:val="20"/>
          <w:szCs w:val="20"/>
        </w:rPr>
        <w:t xml:space="preserve"> </w:t>
      </w:r>
      <w:r w:rsidRPr="002F4CCF">
        <w:rPr>
          <w:color w:val="auto"/>
          <w:sz w:val="20"/>
          <w:szCs w:val="20"/>
        </w:rPr>
        <w:t>adapted</w:t>
      </w:r>
      <w:r w:rsidRPr="002F4CCF">
        <w:rPr>
          <w:color w:val="auto"/>
          <w:spacing w:val="-9"/>
          <w:sz w:val="20"/>
          <w:szCs w:val="20"/>
        </w:rPr>
        <w:t xml:space="preserve"> </w:t>
      </w:r>
      <w:r w:rsidRPr="002F4CCF">
        <w:rPr>
          <w:color w:val="auto"/>
          <w:sz w:val="20"/>
          <w:szCs w:val="20"/>
        </w:rPr>
        <w:t>for</w:t>
      </w:r>
      <w:r w:rsidRPr="002F4CCF">
        <w:rPr>
          <w:color w:val="auto"/>
          <w:spacing w:val="-8"/>
          <w:sz w:val="20"/>
          <w:szCs w:val="20"/>
        </w:rPr>
        <w:t xml:space="preserve"> </w:t>
      </w:r>
      <w:r w:rsidRPr="002F4CCF">
        <w:rPr>
          <w:color w:val="auto"/>
          <w:sz w:val="20"/>
          <w:szCs w:val="20"/>
        </w:rPr>
        <w:t>file</w:t>
      </w:r>
      <w:r w:rsidRPr="002F4CCF">
        <w:rPr>
          <w:color w:val="auto"/>
          <w:spacing w:val="-8"/>
          <w:sz w:val="20"/>
          <w:szCs w:val="20"/>
        </w:rPr>
        <w:t xml:space="preserve"> </w:t>
      </w:r>
      <w:r w:rsidRPr="002F4CCF">
        <w:rPr>
          <w:color w:val="auto"/>
          <w:sz w:val="20"/>
          <w:szCs w:val="20"/>
        </w:rPr>
        <w:t>storage operations in the cloud.</w:t>
      </w:r>
      <w:r>
        <w:rPr>
          <w:color w:val="auto"/>
          <w:sz w:val="20"/>
          <w:szCs w:val="20"/>
        </w:rPr>
        <w:t xml:space="preserve"> </w:t>
      </w:r>
      <w:r w:rsidRPr="002F4CCF">
        <w:rPr>
          <w:color w:val="auto"/>
          <w:sz w:val="20"/>
          <w:szCs w:val="20"/>
        </w:rPr>
        <w:t>It</w:t>
      </w:r>
      <w:r w:rsidRPr="002F4CCF">
        <w:rPr>
          <w:color w:val="auto"/>
          <w:spacing w:val="-3"/>
          <w:sz w:val="20"/>
          <w:szCs w:val="20"/>
        </w:rPr>
        <w:t xml:space="preserve"> </w:t>
      </w:r>
      <w:r w:rsidRPr="002F4CCF">
        <w:rPr>
          <w:color w:val="auto"/>
          <w:sz w:val="20"/>
          <w:szCs w:val="20"/>
        </w:rPr>
        <w:t>prioritizes</w:t>
      </w:r>
      <w:r w:rsidRPr="002F4CCF">
        <w:rPr>
          <w:color w:val="auto"/>
          <w:spacing w:val="-3"/>
          <w:sz w:val="20"/>
          <w:szCs w:val="20"/>
        </w:rPr>
        <w:t xml:space="preserve"> </w:t>
      </w:r>
      <w:r w:rsidRPr="002F4CCF">
        <w:rPr>
          <w:color w:val="auto"/>
          <w:sz w:val="20"/>
          <w:szCs w:val="20"/>
        </w:rPr>
        <w:t>incoming</w:t>
      </w:r>
      <w:r w:rsidRPr="002F4CCF">
        <w:rPr>
          <w:color w:val="auto"/>
          <w:spacing w:val="-3"/>
          <w:sz w:val="20"/>
          <w:szCs w:val="20"/>
        </w:rPr>
        <w:t xml:space="preserve"> </w:t>
      </w:r>
      <w:r w:rsidRPr="002F4CCF">
        <w:rPr>
          <w:color w:val="auto"/>
          <w:sz w:val="20"/>
          <w:szCs w:val="20"/>
        </w:rPr>
        <w:t>file</w:t>
      </w:r>
      <w:r w:rsidRPr="002F4CCF">
        <w:rPr>
          <w:color w:val="auto"/>
          <w:spacing w:val="-7"/>
          <w:sz w:val="20"/>
          <w:szCs w:val="20"/>
        </w:rPr>
        <w:t xml:space="preserve"> </w:t>
      </w:r>
      <w:r w:rsidRPr="002F4CCF">
        <w:rPr>
          <w:color w:val="auto"/>
          <w:sz w:val="20"/>
          <w:szCs w:val="20"/>
        </w:rPr>
        <w:t>storage</w:t>
      </w:r>
      <w:r w:rsidRPr="002F4CCF">
        <w:rPr>
          <w:color w:val="auto"/>
          <w:spacing w:val="-6"/>
          <w:sz w:val="20"/>
          <w:szCs w:val="20"/>
        </w:rPr>
        <w:t xml:space="preserve"> </w:t>
      </w:r>
      <w:r w:rsidRPr="002F4CCF">
        <w:rPr>
          <w:color w:val="auto"/>
          <w:sz w:val="20"/>
          <w:szCs w:val="20"/>
        </w:rPr>
        <w:t>requests</w:t>
      </w:r>
      <w:r w:rsidRPr="002F4CCF">
        <w:rPr>
          <w:color w:val="auto"/>
          <w:spacing w:val="-5"/>
          <w:sz w:val="20"/>
          <w:szCs w:val="20"/>
        </w:rPr>
        <w:t xml:space="preserve"> </w:t>
      </w:r>
      <w:r w:rsidRPr="002F4CCF">
        <w:rPr>
          <w:color w:val="auto"/>
          <w:sz w:val="20"/>
          <w:szCs w:val="20"/>
        </w:rPr>
        <w:t>based</w:t>
      </w:r>
      <w:r w:rsidRPr="002F4CCF">
        <w:rPr>
          <w:color w:val="auto"/>
          <w:spacing w:val="-5"/>
          <w:sz w:val="20"/>
          <w:szCs w:val="20"/>
        </w:rPr>
        <w:t xml:space="preserve"> </w:t>
      </w:r>
      <w:r w:rsidRPr="002F4CCF">
        <w:rPr>
          <w:color w:val="auto"/>
          <w:sz w:val="20"/>
          <w:szCs w:val="20"/>
        </w:rPr>
        <w:t>on</w:t>
      </w:r>
      <w:r w:rsidRPr="002F4CCF">
        <w:rPr>
          <w:color w:val="auto"/>
          <w:spacing w:val="-3"/>
          <w:sz w:val="20"/>
          <w:szCs w:val="20"/>
        </w:rPr>
        <w:t xml:space="preserve"> </w:t>
      </w:r>
      <w:r w:rsidRPr="002F4CCF">
        <w:rPr>
          <w:color w:val="auto"/>
          <w:sz w:val="20"/>
          <w:szCs w:val="20"/>
        </w:rPr>
        <w:t>factors</w:t>
      </w:r>
      <w:r w:rsidRPr="002F4CCF">
        <w:rPr>
          <w:color w:val="auto"/>
          <w:spacing w:val="-3"/>
          <w:sz w:val="20"/>
          <w:szCs w:val="20"/>
        </w:rPr>
        <w:t xml:space="preserve"> </w:t>
      </w:r>
      <w:r w:rsidRPr="002F4CCF">
        <w:rPr>
          <w:color w:val="auto"/>
          <w:sz w:val="20"/>
          <w:szCs w:val="20"/>
        </w:rPr>
        <w:t>such</w:t>
      </w:r>
      <w:r w:rsidRPr="002F4CCF">
        <w:rPr>
          <w:color w:val="auto"/>
          <w:spacing w:val="-3"/>
          <w:sz w:val="20"/>
          <w:szCs w:val="20"/>
        </w:rPr>
        <w:t xml:space="preserve"> </w:t>
      </w:r>
      <w:r w:rsidRPr="002F4CCF">
        <w:rPr>
          <w:color w:val="auto"/>
          <w:sz w:val="20"/>
          <w:szCs w:val="20"/>
        </w:rPr>
        <w:t>as</w:t>
      </w:r>
      <w:r w:rsidRPr="002F4CCF">
        <w:rPr>
          <w:color w:val="auto"/>
          <w:spacing w:val="-3"/>
          <w:sz w:val="20"/>
          <w:szCs w:val="20"/>
        </w:rPr>
        <w:t xml:space="preserve"> </w:t>
      </w:r>
      <w:r w:rsidRPr="002F4CCF">
        <w:rPr>
          <w:color w:val="auto"/>
          <w:sz w:val="20"/>
          <w:szCs w:val="20"/>
        </w:rPr>
        <w:t>file</w:t>
      </w:r>
      <w:r w:rsidRPr="002F4CCF">
        <w:rPr>
          <w:color w:val="auto"/>
          <w:spacing w:val="-7"/>
          <w:sz w:val="20"/>
          <w:szCs w:val="20"/>
        </w:rPr>
        <w:t xml:space="preserve"> </w:t>
      </w:r>
      <w:r w:rsidRPr="002F4CCF">
        <w:rPr>
          <w:color w:val="auto"/>
          <w:sz w:val="20"/>
          <w:szCs w:val="20"/>
        </w:rPr>
        <w:t>size</w:t>
      </w:r>
      <w:r w:rsidRPr="002F4CCF">
        <w:rPr>
          <w:color w:val="auto"/>
          <w:spacing w:val="-4"/>
          <w:sz w:val="20"/>
          <w:szCs w:val="20"/>
        </w:rPr>
        <w:t xml:space="preserve"> </w:t>
      </w:r>
      <w:r w:rsidRPr="002F4CCF">
        <w:rPr>
          <w:color w:val="auto"/>
          <w:sz w:val="20"/>
          <w:szCs w:val="20"/>
        </w:rPr>
        <w:t>and the current workload of storage nodes.</w:t>
      </w:r>
    </w:p>
    <w:p w14:paraId="1831F514" w14:textId="77777777" w:rsidR="00884C62" w:rsidRPr="0065741F" w:rsidRDefault="00884C62" w:rsidP="007B2857">
      <w:pPr>
        <w:pStyle w:val="Heading2"/>
        <w:spacing w:line="360" w:lineRule="auto"/>
        <w:jc w:val="both"/>
        <w:rPr>
          <w:rFonts w:ascii="Times New Roman" w:hAnsi="Times New Roman" w:cs="Times New Roman"/>
          <w:color w:val="auto"/>
          <w:sz w:val="20"/>
          <w:szCs w:val="20"/>
        </w:rPr>
      </w:pPr>
      <w:r w:rsidRPr="0065741F">
        <w:rPr>
          <w:rFonts w:ascii="Times New Roman" w:hAnsi="Times New Roman" w:cs="Times New Roman"/>
          <w:b/>
          <w:bCs/>
          <w:color w:val="auto"/>
          <w:sz w:val="22"/>
          <w:szCs w:val="22"/>
        </w:rPr>
        <w:t>5.3 Simulation</w:t>
      </w:r>
      <w:r w:rsidRPr="0065741F">
        <w:rPr>
          <w:rFonts w:ascii="Times New Roman" w:hAnsi="Times New Roman" w:cs="Times New Roman"/>
          <w:b/>
          <w:bCs/>
          <w:color w:val="auto"/>
          <w:sz w:val="22"/>
          <w:szCs w:val="22"/>
          <w:lang w:val="en-IN"/>
        </w:rPr>
        <w:t>Definition:</w:t>
      </w:r>
      <w:r w:rsidRPr="0065741F">
        <w:rPr>
          <w:rFonts w:ascii="Times New Roman" w:hAnsi="Times New Roman" w:cs="Times New Roman"/>
          <w:color w:val="auto"/>
          <w:sz w:val="22"/>
          <w:szCs w:val="22"/>
          <w:lang w:val="en-IN"/>
        </w:rPr>
        <w:t xml:space="preserve"> </w:t>
      </w:r>
      <w:r w:rsidRPr="0065741F">
        <w:rPr>
          <w:rFonts w:ascii="Times New Roman" w:hAnsi="Times New Roman" w:cs="Times New Roman"/>
          <w:color w:val="auto"/>
          <w:sz w:val="20"/>
          <w:szCs w:val="20"/>
          <w:lang w:val="en-IN"/>
        </w:rPr>
        <w:t>Simulation is a technique used to model the behavior of a system or             process over time. It allows for experimentation and analysis without the risks and costs associated with real-world implementations.</w:t>
      </w:r>
    </w:p>
    <w:p w14:paraId="4F93D02D" w14:textId="77777777" w:rsidR="00884C62" w:rsidRPr="0065741F" w:rsidRDefault="00884C62" w:rsidP="007B2857">
      <w:pPr>
        <w:pStyle w:val="BodyText"/>
        <w:spacing w:before="160" w:line="360" w:lineRule="auto"/>
        <w:ind w:left="0" w:firstLine="0"/>
        <w:rPr>
          <w:b/>
          <w:bCs/>
          <w:sz w:val="20"/>
          <w:szCs w:val="20"/>
          <w:lang w:val="en-IN"/>
        </w:rPr>
      </w:pPr>
      <w:r>
        <w:rPr>
          <w:b/>
          <w:bCs/>
          <w:sz w:val="20"/>
          <w:szCs w:val="20"/>
          <w:lang w:val="en-IN"/>
        </w:rPr>
        <w:t xml:space="preserve">5.4 </w:t>
      </w:r>
      <w:r w:rsidRPr="00BB1039">
        <w:rPr>
          <w:b/>
          <w:bCs/>
          <w:sz w:val="20"/>
          <w:szCs w:val="20"/>
          <w:lang w:val="en-IN"/>
        </w:rPr>
        <w:t>JOB SCHEDULING ALGORITHM PROCESSOR</w:t>
      </w:r>
      <w:r>
        <w:rPr>
          <w:b/>
          <w:bCs/>
          <w:sz w:val="20"/>
          <w:szCs w:val="20"/>
          <w:lang w:val="en-IN"/>
        </w:rPr>
        <w:t xml:space="preserve"> : </w:t>
      </w:r>
      <w:r w:rsidRPr="00BB1039">
        <w:rPr>
          <w:sz w:val="20"/>
          <w:szCs w:val="20"/>
          <w:lang w:val="en-IN"/>
        </w:rPr>
        <w:t>Job scheduling algorithms are used by operating systems to manage the execution of processes on a CPU.</w:t>
      </w:r>
      <w:r>
        <w:rPr>
          <w:b/>
          <w:bCs/>
          <w:sz w:val="20"/>
          <w:szCs w:val="20"/>
          <w:lang w:val="en-IN"/>
        </w:rPr>
        <w:t xml:space="preserve"> </w:t>
      </w:r>
      <w:r w:rsidRPr="00BB1039">
        <w:rPr>
          <w:sz w:val="20"/>
          <w:szCs w:val="20"/>
          <w:lang w:val="en-IN"/>
        </w:rPr>
        <w:t>Their</w:t>
      </w:r>
      <w:r>
        <w:rPr>
          <w:sz w:val="20"/>
          <w:szCs w:val="20"/>
          <w:lang w:val="en-IN"/>
        </w:rPr>
        <w:t xml:space="preserve"> </w:t>
      </w:r>
      <w:r w:rsidRPr="00BB1039">
        <w:rPr>
          <w:sz w:val="20"/>
          <w:szCs w:val="20"/>
          <w:lang w:val="en-IN"/>
        </w:rPr>
        <w:t>main goal is to maximize CPU utilization, minimize waiting time, and ensure fair resource.</w:t>
      </w:r>
    </w:p>
    <w:p w14:paraId="74A6309D" w14:textId="77777777" w:rsidR="00884C62" w:rsidRPr="009B2F73" w:rsidRDefault="00884C62" w:rsidP="007B2857">
      <w:pPr>
        <w:widowControl w:val="0"/>
        <w:tabs>
          <w:tab w:val="left" w:pos="1900"/>
        </w:tabs>
        <w:autoSpaceDE w:val="0"/>
        <w:autoSpaceDN w:val="0"/>
        <w:spacing w:after="0" w:line="360" w:lineRule="auto"/>
        <w:ind w:right="668"/>
        <w:jc w:val="both"/>
        <w:rPr>
          <w:rFonts w:ascii="Times New Roman" w:hAnsi="Times New Roman" w:cs="Times New Roman"/>
          <w:b/>
          <w:bCs/>
          <w:sz w:val="20"/>
          <w:szCs w:val="20"/>
        </w:rPr>
      </w:pPr>
      <w:r>
        <w:rPr>
          <w:rFonts w:ascii="Times New Roman" w:hAnsi="Times New Roman" w:cs="Times New Roman"/>
          <w:b/>
          <w:bCs/>
          <w:sz w:val="20"/>
          <w:szCs w:val="20"/>
        </w:rPr>
        <w:t xml:space="preserve">5.5   </w:t>
      </w:r>
      <w:r w:rsidRPr="009B2F73">
        <w:rPr>
          <w:rFonts w:ascii="Times New Roman" w:hAnsi="Times New Roman" w:cs="Times New Roman"/>
          <w:b/>
          <w:bCs/>
          <w:sz w:val="20"/>
          <w:szCs w:val="20"/>
        </w:rPr>
        <w:t>LOAD BALANCER</w:t>
      </w:r>
    </w:p>
    <w:p w14:paraId="26A3EC86" w14:textId="77777777" w:rsidR="00884C62" w:rsidRPr="00BB1039" w:rsidRDefault="00884C62" w:rsidP="007B2857">
      <w:pPr>
        <w:tabs>
          <w:tab w:val="left" w:pos="1900"/>
        </w:tabs>
        <w:spacing w:line="360" w:lineRule="auto"/>
        <w:ind w:right="668"/>
        <w:jc w:val="both"/>
        <w:rPr>
          <w:rFonts w:ascii="Times New Roman" w:hAnsi="Times New Roman" w:cs="Times New Roman"/>
          <w:sz w:val="20"/>
          <w:szCs w:val="20"/>
          <w:lang w:val="en-IN"/>
        </w:rPr>
      </w:pPr>
      <w:r w:rsidRPr="00BB1039">
        <w:rPr>
          <w:rFonts w:ascii="Times New Roman" w:hAnsi="Times New Roman" w:cs="Times New Roman"/>
          <w:sz w:val="20"/>
          <w:szCs w:val="20"/>
          <w:lang w:val="en-IN"/>
        </w:rPr>
        <w:t>A load balancer is a critical component in network architecture that distributes incoming network traffic across multiple servers or resources. This ensures no single server becomes overwhelmed, improving application responsiveness and availability.</w:t>
      </w:r>
    </w:p>
    <w:p w14:paraId="79B5A353" w14:textId="77777777" w:rsidR="00884C62" w:rsidRPr="009B2F73" w:rsidRDefault="00884C62" w:rsidP="007B2857">
      <w:pPr>
        <w:widowControl w:val="0"/>
        <w:tabs>
          <w:tab w:val="left" w:pos="1900"/>
        </w:tabs>
        <w:autoSpaceDE w:val="0"/>
        <w:autoSpaceDN w:val="0"/>
        <w:spacing w:after="0" w:line="360" w:lineRule="auto"/>
        <w:ind w:right="668"/>
        <w:jc w:val="both"/>
        <w:rPr>
          <w:rFonts w:ascii="Times New Roman" w:hAnsi="Times New Roman" w:cs="Times New Roman"/>
          <w:b/>
          <w:bCs/>
          <w:sz w:val="20"/>
          <w:szCs w:val="20"/>
          <w:lang w:val="en-IN"/>
        </w:rPr>
      </w:pPr>
      <w:r>
        <w:rPr>
          <w:rFonts w:ascii="Times New Roman" w:hAnsi="Times New Roman" w:cs="Times New Roman"/>
          <w:b/>
          <w:bCs/>
          <w:sz w:val="20"/>
          <w:szCs w:val="20"/>
          <w:lang w:val="en-IN"/>
        </w:rPr>
        <w:t xml:space="preserve">5.6 </w:t>
      </w:r>
      <w:r w:rsidRPr="009B2F73">
        <w:rPr>
          <w:rFonts w:ascii="Times New Roman" w:hAnsi="Times New Roman" w:cs="Times New Roman"/>
          <w:b/>
          <w:bCs/>
          <w:sz w:val="20"/>
          <w:szCs w:val="20"/>
          <w:lang w:val="en-IN"/>
        </w:rPr>
        <w:t>FILE STORAGE</w:t>
      </w:r>
    </w:p>
    <w:p w14:paraId="48478E67" w14:textId="77777777" w:rsidR="00884C62" w:rsidRPr="00BB1039" w:rsidRDefault="00884C62" w:rsidP="007B2857">
      <w:pPr>
        <w:pBdr>
          <w:bottom w:val="single" w:sz="12" w:space="1" w:color="auto"/>
        </w:pBdr>
        <w:tabs>
          <w:tab w:val="left" w:pos="1900"/>
        </w:tabs>
        <w:spacing w:line="360" w:lineRule="auto"/>
        <w:ind w:right="668"/>
        <w:jc w:val="both"/>
        <w:rPr>
          <w:rFonts w:ascii="Times New Roman" w:hAnsi="Times New Roman" w:cs="Times New Roman"/>
          <w:sz w:val="20"/>
          <w:szCs w:val="20"/>
          <w:lang w:val="en-IN"/>
        </w:rPr>
      </w:pPr>
      <w:r w:rsidRPr="00BB1039">
        <w:rPr>
          <w:rFonts w:ascii="Times New Roman" w:hAnsi="Times New Roman" w:cs="Times New Roman"/>
          <w:sz w:val="20"/>
          <w:szCs w:val="20"/>
          <w:lang w:val="en-IN"/>
        </w:rPr>
        <w:t>File storage refers to the method of storing and managing data in a file system, allowing users to save, retrieve, and manipulate files. It is a fundamental aspect of data management in both local and cloud environments.</w:t>
      </w:r>
    </w:p>
    <w:p w14:paraId="632BAF0A" w14:textId="77777777" w:rsidR="00E50E5B" w:rsidRDefault="00E50E5B" w:rsidP="00E50E5B">
      <w:pPr>
        <w:pStyle w:val="ListParagraph"/>
        <w:spacing w:line="360" w:lineRule="auto"/>
        <w:ind w:left="360"/>
        <w:jc w:val="both"/>
        <w:rPr>
          <w:rFonts w:ascii="Times New Roman" w:hAnsi="Times New Roman" w:cs="Times New Roman"/>
          <w:b/>
          <w:bCs/>
          <w:sz w:val="24"/>
          <w:szCs w:val="24"/>
          <w:lang w:val="en-IN"/>
        </w:rPr>
      </w:pPr>
    </w:p>
    <w:p w14:paraId="4AFE8C97" w14:textId="77777777" w:rsidR="00E50E5B" w:rsidRDefault="00E50E5B" w:rsidP="00E50E5B">
      <w:pPr>
        <w:pStyle w:val="ListParagraph"/>
        <w:spacing w:line="360" w:lineRule="auto"/>
        <w:ind w:left="360"/>
        <w:jc w:val="both"/>
        <w:rPr>
          <w:rFonts w:ascii="Times New Roman" w:hAnsi="Times New Roman" w:cs="Times New Roman"/>
          <w:b/>
          <w:bCs/>
          <w:sz w:val="24"/>
          <w:szCs w:val="24"/>
          <w:lang w:val="en-IN"/>
        </w:rPr>
      </w:pPr>
    </w:p>
    <w:p w14:paraId="7E927A01" w14:textId="77777777" w:rsidR="00E50E5B" w:rsidRDefault="00E50E5B" w:rsidP="00E50E5B">
      <w:pPr>
        <w:pStyle w:val="ListParagraph"/>
        <w:spacing w:line="360" w:lineRule="auto"/>
        <w:ind w:left="360"/>
        <w:jc w:val="both"/>
        <w:rPr>
          <w:rFonts w:ascii="Times New Roman" w:hAnsi="Times New Roman" w:cs="Times New Roman"/>
          <w:b/>
          <w:bCs/>
          <w:sz w:val="24"/>
          <w:szCs w:val="24"/>
          <w:lang w:val="en-IN"/>
        </w:rPr>
      </w:pPr>
    </w:p>
    <w:p w14:paraId="7C2EEAF1" w14:textId="4244C44E" w:rsidR="00884C62" w:rsidRDefault="00884C62" w:rsidP="007B2857">
      <w:pPr>
        <w:pStyle w:val="ListParagraph"/>
        <w:numPr>
          <w:ilvl w:val="0"/>
          <w:numId w:val="1"/>
        </w:numPr>
        <w:spacing w:line="360" w:lineRule="auto"/>
        <w:jc w:val="both"/>
        <w:rPr>
          <w:rFonts w:ascii="Times New Roman" w:hAnsi="Times New Roman" w:cs="Times New Roman"/>
          <w:b/>
          <w:bCs/>
          <w:sz w:val="24"/>
          <w:szCs w:val="24"/>
          <w:lang w:val="en-IN"/>
        </w:rPr>
      </w:pPr>
      <w:r w:rsidRPr="008428D7">
        <w:rPr>
          <w:rFonts w:ascii="Times New Roman" w:hAnsi="Times New Roman" w:cs="Times New Roman"/>
          <w:b/>
          <w:bCs/>
          <w:sz w:val="24"/>
          <w:szCs w:val="24"/>
          <w:lang w:val="en-IN"/>
        </w:rPr>
        <w:lastRenderedPageBreak/>
        <w:t>SYSTEM ARCHITECTURE</w:t>
      </w:r>
    </w:p>
    <w:p w14:paraId="2EF8247A" w14:textId="77777777" w:rsidR="00884C62" w:rsidRDefault="00884C62" w:rsidP="007B2857">
      <w:pPr>
        <w:spacing w:line="360" w:lineRule="auto"/>
        <w:jc w:val="both"/>
        <w:rPr>
          <w:rFonts w:ascii="Times New Roman" w:hAnsi="Times New Roman" w:cs="Times New Roman"/>
          <w:sz w:val="20"/>
          <w:szCs w:val="20"/>
          <w:lang w:val="en-IN"/>
        </w:rPr>
      </w:pPr>
      <w:r w:rsidRPr="00C376A3">
        <w:rPr>
          <w:rFonts w:ascii="Times New Roman" w:hAnsi="Times New Roman" w:cs="Times New Roman"/>
          <w:sz w:val="20"/>
          <w:szCs w:val="20"/>
          <w:lang w:val="en-IN"/>
        </w:rPr>
        <w:t>The architecture of the proposed service is divided into three primary phases: the upload phase, the deployment phase, and the request phase.</w:t>
      </w:r>
    </w:p>
    <w:p w14:paraId="009C18CB" w14:textId="77777777" w:rsidR="00884C62" w:rsidRDefault="00884C62" w:rsidP="007B2857">
      <w:pPr>
        <w:spacing w:line="360" w:lineRule="auto"/>
        <w:jc w:val="both"/>
        <w:rPr>
          <w:rFonts w:ascii="Times New Roman" w:hAnsi="Times New Roman" w:cs="Times New Roman"/>
          <w:sz w:val="20"/>
          <w:szCs w:val="20"/>
          <w:lang w:val="en-IN"/>
        </w:rPr>
      </w:pPr>
    </w:p>
    <w:p w14:paraId="7F6FC742" w14:textId="77777777" w:rsidR="00884C62" w:rsidRDefault="00884C62" w:rsidP="007B2857">
      <w:pPr>
        <w:spacing w:line="360" w:lineRule="auto"/>
        <w:jc w:val="both"/>
        <w:rPr>
          <w:rFonts w:ascii="Times New Roman" w:hAnsi="Times New Roman" w:cs="Times New Roman"/>
          <w:sz w:val="20"/>
          <w:szCs w:val="20"/>
          <w:lang w:val="en-IN"/>
        </w:rPr>
      </w:pPr>
      <w:r w:rsidRPr="00793E74">
        <w:rPr>
          <w:rFonts w:ascii="Times New Roman" w:hAnsi="Times New Roman" w:cs="Times New Roman"/>
          <w:b/>
          <w:bCs/>
          <w:noProof/>
          <w:sz w:val="24"/>
          <w:szCs w:val="24"/>
        </w:rPr>
        <w:drawing>
          <wp:inline distT="0" distB="0" distL="0" distR="0" wp14:anchorId="1B17FBDD" wp14:editId="02260D5A">
            <wp:extent cx="5071462" cy="3483178"/>
            <wp:effectExtent l="0" t="0" r="0" b="3175"/>
            <wp:docPr id="1027" name="Picture 5">
              <a:extLst xmlns:a="http://schemas.openxmlformats.org/drawingml/2006/main">
                <a:ext uri="{FF2B5EF4-FFF2-40B4-BE49-F238E27FC236}">
                  <a16:creationId xmlns:a16="http://schemas.microsoft.com/office/drawing/2014/main" id="{27E03B2F-8F6F-FEB9-54A1-3395EC93E9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5">
                      <a:extLst>
                        <a:ext uri="{FF2B5EF4-FFF2-40B4-BE49-F238E27FC236}">
                          <a16:creationId xmlns:a16="http://schemas.microsoft.com/office/drawing/2014/main" id="{27E03B2F-8F6F-FEB9-54A1-3395EC93E9EC}"/>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159795" cy="3543847"/>
                    </a:xfrm>
                    <a:prstGeom prst="rect">
                      <a:avLst/>
                    </a:prstGeom>
                    <a:noFill/>
                  </pic:spPr>
                </pic:pic>
              </a:graphicData>
            </a:graphic>
          </wp:inline>
        </w:drawing>
      </w:r>
    </w:p>
    <w:p w14:paraId="7E3C32EC" w14:textId="77777777" w:rsidR="00884C62" w:rsidRPr="003D2B6F" w:rsidRDefault="00884C62" w:rsidP="007B2857">
      <w:pPr>
        <w:spacing w:line="360" w:lineRule="auto"/>
        <w:jc w:val="both"/>
        <w:rPr>
          <w:rFonts w:ascii="Times New Roman" w:hAnsi="Times New Roman" w:cs="Times New Roman"/>
          <w:b/>
          <w:bCs/>
          <w:sz w:val="24"/>
          <w:szCs w:val="24"/>
          <w:lang w:val="en-IN"/>
        </w:rPr>
      </w:pPr>
      <w:r w:rsidRPr="003D2B6F">
        <w:rPr>
          <w:rFonts w:ascii="Times New Roman" w:hAnsi="Times New Roman" w:cs="Times New Roman"/>
          <w:sz w:val="20"/>
          <w:szCs w:val="20"/>
          <w:lang w:val="en-IN"/>
        </w:rPr>
        <w:t xml:space="preserve">                                                               </w:t>
      </w:r>
      <w:r w:rsidRPr="003D2B6F">
        <w:rPr>
          <w:rFonts w:ascii="Times New Roman" w:hAnsi="Times New Roman" w:cs="Times New Roman"/>
          <w:b/>
          <w:bCs/>
          <w:sz w:val="24"/>
          <w:szCs w:val="24"/>
          <w:lang w:val="en-IN"/>
        </w:rPr>
        <w:t xml:space="preserve">Fig 6.1 </w:t>
      </w:r>
      <w:r w:rsidRPr="003D2B6F">
        <w:rPr>
          <w:rFonts w:ascii="Times New Roman" w:hAnsi="Times New Roman" w:cs="Times New Roman"/>
          <w:b/>
          <w:bCs/>
          <w:sz w:val="20"/>
          <w:szCs w:val="20"/>
          <w:lang w:val="en-IN"/>
        </w:rPr>
        <w:t xml:space="preserve">: </w:t>
      </w:r>
      <w:r w:rsidRPr="003D2B6F">
        <w:rPr>
          <w:rFonts w:ascii="Times New Roman" w:hAnsi="Times New Roman" w:cs="Times New Roman"/>
          <w:b/>
          <w:bCs/>
          <w:sz w:val="24"/>
          <w:szCs w:val="24"/>
          <w:lang w:val="en-IN"/>
        </w:rPr>
        <w:t>SYSTEM ARCHITECTURE</w:t>
      </w:r>
    </w:p>
    <w:p w14:paraId="667A8E87"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lang w:val="en-IN"/>
        </w:rPr>
      </w:pPr>
      <w:r w:rsidRPr="00127D7F">
        <w:rPr>
          <w:rFonts w:ascii="Times New Roman" w:hAnsi="Times New Roman" w:cs="Times New Roman"/>
          <w:b/>
          <w:bCs/>
          <w:lang w:val="en-IN"/>
        </w:rPr>
        <w:t>1. CLIENT LOGIN INTERFACE</w:t>
      </w:r>
    </w:p>
    <w:p w14:paraId="06BAC88F" w14:textId="77777777" w:rsidR="00884C62" w:rsidRDefault="00884C62" w:rsidP="007B2857">
      <w:pPr>
        <w:pBdr>
          <w:bottom w:val="single" w:sz="12" w:space="1" w:color="000000" w:themeColor="text1"/>
        </w:pBdr>
        <w:spacing w:line="360" w:lineRule="auto"/>
        <w:jc w:val="both"/>
        <w:rPr>
          <w:rFonts w:ascii="Times New Roman" w:hAnsi="Times New Roman" w:cs="Times New Roman"/>
          <w:sz w:val="20"/>
          <w:szCs w:val="20"/>
        </w:rPr>
      </w:pPr>
      <w:r w:rsidRPr="00112B2B">
        <w:rPr>
          <w:rFonts w:ascii="Times New Roman" w:hAnsi="Times New Roman" w:cs="Times New Roman"/>
          <w:sz w:val="20"/>
          <w:szCs w:val="20"/>
        </w:rPr>
        <w:t>Creating a client login interface in Python can be done using either a desktop application framework like Tintern or a web framework like Flask. Below is a brief overview of both approaches.</w:t>
      </w:r>
    </w:p>
    <w:p w14:paraId="46ACBE8F"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2. SELECT FOLDER</w:t>
      </w:r>
    </w:p>
    <w:p w14:paraId="6C175F05" w14:textId="77777777" w:rsidR="00884C62" w:rsidRDefault="00884C62" w:rsidP="007B2857">
      <w:pPr>
        <w:pBdr>
          <w:bottom w:val="single" w:sz="12" w:space="1" w:color="000000" w:themeColor="text1"/>
        </w:pBdr>
        <w:spacing w:line="360" w:lineRule="auto"/>
        <w:jc w:val="both"/>
        <w:rPr>
          <w:rFonts w:ascii="Times New Roman" w:hAnsi="Times New Roman" w:cs="Times New Roman"/>
          <w:sz w:val="20"/>
          <w:szCs w:val="20"/>
        </w:rPr>
      </w:pPr>
      <w:r w:rsidRPr="006124EF">
        <w:rPr>
          <w:rFonts w:ascii="Times New Roman" w:hAnsi="Times New Roman" w:cs="Times New Roman"/>
          <w:sz w:val="20"/>
          <w:szCs w:val="20"/>
        </w:rPr>
        <w:t xml:space="preserve">Select folder which is in your device. </w:t>
      </w:r>
    </w:p>
    <w:p w14:paraId="57A5324F"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3.FIXED DATASET</w:t>
      </w:r>
    </w:p>
    <w:p w14:paraId="7787E553" w14:textId="77777777" w:rsidR="00884C62" w:rsidRPr="004E7986" w:rsidRDefault="00884C62" w:rsidP="007B2857">
      <w:pPr>
        <w:pBdr>
          <w:bottom w:val="single" w:sz="12" w:space="1" w:color="000000" w:themeColor="text1"/>
        </w:pBdr>
        <w:spacing w:line="360" w:lineRule="auto"/>
        <w:jc w:val="both"/>
        <w:rPr>
          <w:rFonts w:ascii="Times New Roman" w:hAnsi="Times New Roman" w:cs="Times New Roman"/>
          <w:sz w:val="20"/>
          <w:szCs w:val="20"/>
        </w:rPr>
      </w:pPr>
      <w:r w:rsidRPr="004E7986">
        <w:rPr>
          <w:rFonts w:ascii="Times New Roman" w:hAnsi="Times New Roman" w:cs="Times New Roman"/>
          <w:sz w:val="20"/>
          <w:szCs w:val="20"/>
        </w:rPr>
        <w:t xml:space="preserve">A fixed dataset refers to a collection of data that remains constant and does not change over time. This type of dataset is commonly used for various analytical tasks, such as testing algorithms, conducting experiments, or training machine learning models. </w:t>
      </w:r>
    </w:p>
    <w:p w14:paraId="33759F2F"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4.DYNAMIC DATASET</w:t>
      </w:r>
    </w:p>
    <w:p w14:paraId="426895A2" w14:textId="77777777" w:rsidR="00884C62" w:rsidRDefault="00884C62" w:rsidP="007B2857">
      <w:pPr>
        <w:pBdr>
          <w:bottom w:val="single" w:sz="12" w:space="1" w:color="000000" w:themeColor="text1"/>
        </w:pBdr>
        <w:spacing w:line="360" w:lineRule="auto"/>
        <w:jc w:val="both"/>
        <w:rPr>
          <w:rFonts w:ascii="Times New Roman" w:hAnsi="Times New Roman" w:cs="Times New Roman"/>
          <w:b/>
          <w:bCs/>
          <w:sz w:val="20"/>
          <w:szCs w:val="20"/>
        </w:rPr>
      </w:pPr>
      <w:r w:rsidRPr="00001ADB">
        <w:rPr>
          <w:rFonts w:ascii="Times New Roman" w:hAnsi="Times New Roman" w:cs="Times New Roman"/>
          <w:sz w:val="20"/>
          <w:szCs w:val="20"/>
        </w:rPr>
        <w:t>A dynamic dataset refers to a collection of data that is constantly updated and changes over time. This type of dataset reflects real-time information and is commonly used in various applications where data variability is crucial</w:t>
      </w:r>
      <w:r>
        <w:rPr>
          <w:rFonts w:ascii="Times New Roman" w:hAnsi="Times New Roman" w:cs="Times New Roman"/>
          <w:b/>
          <w:bCs/>
          <w:sz w:val="20"/>
          <w:szCs w:val="20"/>
        </w:rPr>
        <w:t>.</w:t>
      </w:r>
    </w:p>
    <w:p w14:paraId="41412D3C"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5.TRANSFER IN SIMULATION</w:t>
      </w:r>
    </w:p>
    <w:p w14:paraId="7C713846" w14:textId="77777777" w:rsidR="00884C62" w:rsidRDefault="00884C62" w:rsidP="007B2857">
      <w:pPr>
        <w:pBdr>
          <w:bottom w:val="single" w:sz="12" w:space="1" w:color="000000" w:themeColor="text1"/>
        </w:pBdr>
        <w:spacing w:line="360" w:lineRule="auto"/>
        <w:jc w:val="both"/>
        <w:rPr>
          <w:rFonts w:ascii="Times New Roman" w:hAnsi="Times New Roman" w:cs="Times New Roman"/>
          <w:b/>
          <w:bCs/>
          <w:sz w:val="20"/>
          <w:szCs w:val="20"/>
        </w:rPr>
      </w:pPr>
      <w:r w:rsidRPr="00BB04FA">
        <w:rPr>
          <w:rFonts w:ascii="Times New Roman" w:hAnsi="Times New Roman" w:cs="Times New Roman"/>
          <w:sz w:val="20"/>
          <w:szCs w:val="20"/>
        </w:rPr>
        <w:t>Transfer in simulation refers to the process of applying knowledge or models from one domain to another, often to enhance the accuracy or efficiency of simulations. This concept is particularly relevant in areas such as machine learning, system modeling, and various engineering applications</w:t>
      </w:r>
      <w:r w:rsidRPr="004177DC">
        <w:rPr>
          <w:rFonts w:ascii="Times New Roman" w:hAnsi="Times New Roman" w:cs="Times New Roman"/>
          <w:b/>
          <w:bCs/>
          <w:sz w:val="20"/>
          <w:szCs w:val="20"/>
        </w:rPr>
        <w:t>.</w:t>
      </w:r>
    </w:p>
    <w:p w14:paraId="1E88E1B3"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lastRenderedPageBreak/>
        <w:t>6.COMPARISION OF JOB SCHEDULING</w:t>
      </w:r>
    </w:p>
    <w:p w14:paraId="3D237B77" w14:textId="6EE0EED6" w:rsidR="00884C62" w:rsidRPr="00E50E5B" w:rsidRDefault="00884C62" w:rsidP="007B2857">
      <w:pPr>
        <w:pBdr>
          <w:bottom w:val="single" w:sz="12" w:space="1" w:color="000000" w:themeColor="text1"/>
        </w:pBdr>
        <w:spacing w:line="360" w:lineRule="auto"/>
        <w:jc w:val="both"/>
        <w:rPr>
          <w:rFonts w:ascii="Times New Roman" w:hAnsi="Times New Roman" w:cs="Times New Roman"/>
          <w:sz w:val="20"/>
          <w:szCs w:val="20"/>
        </w:rPr>
      </w:pPr>
      <w:r w:rsidRPr="00190B03">
        <w:rPr>
          <w:rFonts w:ascii="Times New Roman" w:hAnsi="Times New Roman" w:cs="Times New Roman"/>
          <w:sz w:val="20"/>
          <w:szCs w:val="20"/>
        </w:rPr>
        <w:t>Job scheduling is a critical aspect of computing that involves allocating resources to various tasks in an efficient manner. Different job scheduling algorithms have been developed to optimize performance based on various criteria. Here’s a brief overview of the comparison between major job scheduling algorithms</w:t>
      </w:r>
    </w:p>
    <w:p w14:paraId="1544686A"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7.OUTPUT OF ACCURACY</w:t>
      </w:r>
    </w:p>
    <w:p w14:paraId="7C66585C" w14:textId="77777777" w:rsidR="00884C62" w:rsidRPr="00FE143D" w:rsidRDefault="00884C62" w:rsidP="007B2857">
      <w:pPr>
        <w:pBdr>
          <w:bottom w:val="single" w:sz="12" w:space="1" w:color="000000" w:themeColor="text1"/>
        </w:pBdr>
        <w:spacing w:line="360" w:lineRule="auto"/>
        <w:jc w:val="both"/>
        <w:rPr>
          <w:rFonts w:ascii="Times New Roman" w:hAnsi="Times New Roman" w:cs="Times New Roman"/>
          <w:b/>
          <w:bCs/>
          <w:sz w:val="20"/>
          <w:szCs w:val="20"/>
        </w:rPr>
      </w:pPr>
      <w:r w:rsidRPr="007E6581">
        <w:rPr>
          <w:rFonts w:ascii="Times New Roman" w:hAnsi="Times New Roman" w:cs="Times New Roman"/>
          <w:sz w:val="20"/>
          <w:szCs w:val="20"/>
        </w:rPr>
        <w:t>The output of accuracy in job scheduling refers to the effectiveness of a scheduling algorithm in efficiently allocating resources and minimizing delays in job processing. Here are the key aspects of measuring accuracy in this context</w:t>
      </w:r>
    </w:p>
    <w:p w14:paraId="7D58C7EA" w14:textId="77777777" w:rsidR="00884C62" w:rsidRPr="00127D7F" w:rsidRDefault="00884C62" w:rsidP="007B2857">
      <w:pPr>
        <w:pBdr>
          <w:bottom w:val="single" w:sz="12" w:space="1" w:color="000000" w:themeColor="text1"/>
        </w:pBdr>
        <w:spacing w:line="360" w:lineRule="auto"/>
        <w:jc w:val="both"/>
        <w:rPr>
          <w:rFonts w:ascii="Times New Roman" w:hAnsi="Times New Roman" w:cs="Times New Roman"/>
          <w:b/>
          <w:bCs/>
        </w:rPr>
      </w:pPr>
      <w:r w:rsidRPr="00127D7F">
        <w:rPr>
          <w:rFonts w:ascii="Times New Roman" w:hAnsi="Times New Roman" w:cs="Times New Roman"/>
          <w:b/>
          <w:bCs/>
        </w:rPr>
        <w:t>8.GRAPHICAL RESULT</w:t>
      </w:r>
    </w:p>
    <w:p w14:paraId="51FA5E02" w14:textId="77777777" w:rsidR="00884C62" w:rsidRPr="00254BC8" w:rsidRDefault="00884C62" w:rsidP="007B2857">
      <w:pPr>
        <w:pBdr>
          <w:bottom w:val="single" w:sz="12" w:space="1" w:color="000000" w:themeColor="text1"/>
        </w:pBdr>
        <w:spacing w:line="360" w:lineRule="auto"/>
        <w:jc w:val="both"/>
        <w:rPr>
          <w:rFonts w:ascii="Times New Roman" w:hAnsi="Times New Roman" w:cs="Times New Roman"/>
          <w:sz w:val="20"/>
          <w:szCs w:val="20"/>
        </w:rPr>
      </w:pPr>
      <w:r w:rsidRPr="00254BC8">
        <w:rPr>
          <w:rFonts w:ascii="Times New Roman" w:hAnsi="Times New Roman" w:cs="Times New Roman"/>
          <w:sz w:val="20"/>
          <w:szCs w:val="20"/>
        </w:rPr>
        <w:t>Graphical results in job scheduling refer to visual representations of performance metrics that help in analyzing and comparing the efficiency of different scheduling algorithms. These visuals can simplify complex data and facilitate better understanding and decision-making.</w:t>
      </w:r>
    </w:p>
    <w:p w14:paraId="0CF55243" w14:textId="77777777" w:rsidR="00884C62" w:rsidRPr="001E51F3" w:rsidRDefault="00884C62" w:rsidP="007B2857">
      <w:pPr>
        <w:pStyle w:val="ListParagraph"/>
        <w:numPr>
          <w:ilvl w:val="0"/>
          <w:numId w:val="1"/>
        </w:numPr>
        <w:spacing w:before="54" w:after="0" w:line="360"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DC51FB4" w14:textId="38344447" w:rsidR="007B2857" w:rsidRPr="007B2857" w:rsidRDefault="00897906" w:rsidP="007B2857">
      <w:pPr>
        <w:pStyle w:val="NormalWeb"/>
        <w:pBdr>
          <w:bottom w:val="single" w:sz="12" w:space="0" w:color="auto"/>
        </w:pBdr>
        <w:spacing w:line="360" w:lineRule="auto"/>
        <w:rPr>
          <w:sz w:val="20"/>
          <w:szCs w:val="20"/>
        </w:rPr>
      </w:pPr>
      <w:r>
        <w:rPr>
          <w:sz w:val="20"/>
          <w:szCs w:val="20"/>
        </w:rPr>
        <w:t>C</w:t>
      </w:r>
      <w:r w:rsidR="007B2857" w:rsidRPr="007B2857">
        <w:rPr>
          <w:sz w:val="20"/>
          <w:szCs w:val="20"/>
        </w:rPr>
        <w:t>ase study demonstrates the transformative impact of integrating machine learning into job scheduling within a cloud computing environment. By comparing a traditional scheduling approach, specifically First-Come, First-Served (FCFS), with a machine learning-based reinforcement learning (RL) algorithm, we observed significant improvements in key performance metrics. The RL algorithm effectively reduced average turnaround time by 30%, increased resource utilization from 65% to 90%, and decreased job wait time by 40%.These results highlight the advantages of adaptive scheduling systems that leverage historical data and real-time analytics to optimize resource allocation. The machine learning model's ability to learn and adapt to varying workloads showcases its potential for enhancing operational efficiency in dynamic environments.</w:t>
      </w:r>
    </w:p>
    <w:p w14:paraId="4E0B2769" w14:textId="77777777" w:rsidR="00884C62" w:rsidRPr="00404F02" w:rsidRDefault="00884C62" w:rsidP="007B2857">
      <w:pPr>
        <w:pStyle w:val="ListParagraph"/>
        <w:numPr>
          <w:ilvl w:val="0"/>
          <w:numId w:val="1"/>
        </w:numPr>
        <w:tabs>
          <w:tab w:val="left" w:pos="1180"/>
        </w:tabs>
        <w:spacing w:before="254" w:line="360" w:lineRule="auto"/>
        <w:ind w:right="600"/>
        <w:jc w:val="both"/>
        <w:rPr>
          <w:rFonts w:ascii="Times New Roman" w:hAnsi="Times New Roman" w:cs="Times New Roman"/>
          <w:b/>
          <w:bCs/>
          <w:sz w:val="24"/>
          <w:szCs w:val="20"/>
        </w:rPr>
      </w:pPr>
      <w:r w:rsidRPr="00404F02">
        <w:rPr>
          <w:rFonts w:ascii="Times New Roman" w:hAnsi="Times New Roman" w:cs="Times New Roman"/>
          <w:b/>
          <w:bCs/>
          <w:sz w:val="24"/>
          <w:szCs w:val="20"/>
        </w:rPr>
        <w:t>F</w:t>
      </w:r>
      <w:r>
        <w:rPr>
          <w:rFonts w:ascii="Times New Roman" w:hAnsi="Times New Roman" w:cs="Times New Roman"/>
          <w:b/>
          <w:bCs/>
          <w:sz w:val="24"/>
          <w:szCs w:val="20"/>
        </w:rPr>
        <w:t>UTURE SCOPE</w:t>
      </w:r>
    </w:p>
    <w:p w14:paraId="495FFCD1" w14:textId="77777777" w:rsidR="007B2857" w:rsidRPr="007B2857" w:rsidRDefault="007B2857" w:rsidP="007B2857">
      <w:pPr>
        <w:pStyle w:val="NormalWeb"/>
        <w:spacing w:line="360" w:lineRule="auto"/>
        <w:rPr>
          <w:sz w:val="20"/>
          <w:szCs w:val="20"/>
        </w:rPr>
      </w:pPr>
      <w:r w:rsidRPr="001A5CD8">
        <w:rPr>
          <w:rFonts w:hAnsi="Symbol"/>
          <w:sz w:val="22"/>
          <w:szCs w:val="22"/>
        </w:rPr>
        <w:t></w:t>
      </w:r>
      <w:r w:rsidRPr="001A5CD8">
        <w:rPr>
          <w:sz w:val="22"/>
          <w:szCs w:val="22"/>
        </w:rPr>
        <w:t xml:space="preserve">  </w:t>
      </w:r>
      <w:r w:rsidRPr="001A5CD8">
        <w:rPr>
          <w:rStyle w:val="Strong"/>
          <w:sz w:val="22"/>
          <w:szCs w:val="22"/>
        </w:rPr>
        <w:t>Hybrid Scheduling Approaches</w:t>
      </w:r>
      <w:r w:rsidRPr="001A5CD8">
        <w:rPr>
          <w:sz w:val="22"/>
          <w:szCs w:val="22"/>
        </w:rPr>
        <w:t xml:space="preserve">: </w:t>
      </w:r>
      <w:r w:rsidRPr="007B2857">
        <w:rPr>
          <w:sz w:val="20"/>
          <w:szCs w:val="20"/>
        </w:rPr>
        <w:t>Future research can focus on developing hybrid models that combine traditional scheduling techniques with machine learning algorithms. Such approaches could leverage the strengths of both methods to optimize performance across diverse workloads.</w:t>
      </w:r>
    </w:p>
    <w:p w14:paraId="0272AAF5" w14:textId="77777777" w:rsidR="007B2857" w:rsidRPr="007B2857" w:rsidRDefault="007B2857" w:rsidP="007B2857">
      <w:pPr>
        <w:pStyle w:val="NormalWeb"/>
        <w:spacing w:line="360" w:lineRule="auto"/>
        <w:rPr>
          <w:sz w:val="20"/>
          <w:szCs w:val="20"/>
        </w:rPr>
      </w:pPr>
      <w:r w:rsidRPr="007B2857">
        <w:rPr>
          <w:rFonts w:hAnsi="Symbol"/>
          <w:sz w:val="20"/>
          <w:szCs w:val="20"/>
        </w:rPr>
        <w:t></w:t>
      </w:r>
      <w:r w:rsidRPr="007B2857">
        <w:rPr>
          <w:sz w:val="20"/>
          <w:szCs w:val="20"/>
        </w:rPr>
        <w:t xml:space="preserve">  </w:t>
      </w:r>
      <w:r w:rsidRPr="001A5CD8">
        <w:rPr>
          <w:rStyle w:val="Strong"/>
          <w:sz w:val="22"/>
          <w:szCs w:val="22"/>
        </w:rPr>
        <w:t>Real-Time Learning</w:t>
      </w:r>
      <w:r w:rsidRPr="007B2857">
        <w:rPr>
          <w:sz w:val="20"/>
          <w:szCs w:val="20"/>
        </w:rPr>
        <w:t>: Investigating the implementation of real-time learning mechanisms can allow scheduling algorithms to continuously adapt based on current system states and incoming job characteristics. This could lead to even greater efficiency in dynamic environments.</w:t>
      </w:r>
    </w:p>
    <w:p w14:paraId="041521FE" w14:textId="77777777" w:rsidR="007B2857" w:rsidRPr="007B2857" w:rsidRDefault="007B2857" w:rsidP="007B2857">
      <w:pPr>
        <w:pStyle w:val="NormalWeb"/>
        <w:spacing w:line="360" w:lineRule="auto"/>
        <w:rPr>
          <w:sz w:val="20"/>
          <w:szCs w:val="20"/>
        </w:rPr>
      </w:pPr>
      <w:r w:rsidRPr="007B2857">
        <w:rPr>
          <w:rFonts w:hAnsi="Symbol"/>
          <w:sz w:val="22"/>
          <w:szCs w:val="22"/>
        </w:rPr>
        <w:t></w:t>
      </w:r>
      <w:r w:rsidRPr="007B2857">
        <w:rPr>
          <w:sz w:val="22"/>
          <w:szCs w:val="22"/>
        </w:rPr>
        <w:t xml:space="preserve">  </w:t>
      </w:r>
      <w:r w:rsidRPr="007B2857">
        <w:rPr>
          <w:rStyle w:val="Strong"/>
          <w:sz w:val="22"/>
          <w:szCs w:val="22"/>
        </w:rPr>
        <w:t>Multi-Objective Optimization</w:t>
      </w:r>
      <w:r w:rsidRPr="007B2857">
        <w:rPr>
          <w:sz w:val="22"/>
          <w:szCs w:val="22"/>
        </w:rPr>
        <w:t xml:space="preserve">: </w:t>
      </w:r>
      <w:r w:rsidRPr="007B2857">
        <w:rPr>
          <w:sz w:val="20"/>
          <w:szCs w:val="20"/>
        </w:rPr>
        <w:t>Expanding the scope of scheduling algorithms to consider multiple objectives—such as minimizing energy consumption, reducing latency, and maximizing throughput—can provide a more holistic approach to resource management.</w:t>
      </w:r>
    </w:p>
    <w:p w14:paraId="39C5CE77" w14:textId="77777777" w:rsidR="007B2857" w:rsidRPr="007B2857" w:rsidRDefault="007B2857" w:rsidP="007B2857">
      <w:pPr>
        <w:pStyle w:val="NormalWeb"/>
        <w:spacing w:line="360" w:lineRule="auto"/>
        <w:rPr>
          <w:sz w:val="20"/>
          <w:szCs w:val="20"/>
        </w:rPr>
      </w:pPr>
      <w:r w:rsidRPr="007B2857">
        <w:rPr>
          <w:rFonts w:hAnsi="Symbol"/>
          <w:sz w:val="20"/>
          <w:szCs w:val="20"/>
        </w:rPr>
        <w:t></w:t>
      </w:r>
      <w:r w:rsidRPr="007B2857">
        <w:rPr>
          <w:sz w:val="20"/>
          <w:szCs w:val="20"/>
        </w:rPr>
        <w:t xml:space="preserve">  </w:t>
      </w:r>
      <w:r w:rsidRPr="007B2857">
        <w:rPr>
          <w:rStyle w:val="Strong"/>
          <w:sz w:val="22"/>
          <w:szCs w:val="22"/>
        </w:rPr>
        <w:t>Resource Allocation in Edge Computing</w:t>
      </w:r>
      <w:r w:rsidRPr="007B2857">
        <w:rPr>
          <w:sz w:val="20"/>
          <w:szCs w:val="20"/>
        </w:rPr>
        <w:t>: As edge computing gains traction, exploring how machine learning can optimize job scheduling and resource allocation in edge environments will be essential. This includes addressing challenges such as limited resources and variable network conditions.</w:t>
      </w:r>
    </w:p>
    <w:p w14:paraId="748E76BF" w14:textId="77777777" w:rsidR="007B2857" w:rsidRPr="007B2857" w:rsidRDefault="007B2857" w:rsidP="007B2857">
      <w:pPr>
        <w:pStyle w:val="NormalWeb"/>
        <w:pBdr>
          <w:bottom w:val="single" w:sz="12" w:space="1" w:color="auto"/>
        </w:pBdr>
        <w:spacing w:line="360" w:lineRule="auto"/>
        <w:rPr>
          <w:sz w:val="20"/>
          <w:szCs w:val="20"/>
        </w:rPr>
      </w:pPr>
      <w:r w:rsidRPr="007B2857">
        <w:rPr>
          <w:rFonts w:hAnsi="Symbol"/>
          <w:sz w:val="22"/>
          <w:szCs w:val="22"/>
        </w:rPr>
        <w:lastRenderedPageBreak/>
        <w:t></w:t>
      </w:r>
      <w:r w:rsidRPr="007B2857">
        <w:rPr>
          <w:sz w:val="22"/>
          <w:szCs w:val="22"/>
        </w:rPr>
        <w:t xml:space="preserve">  </w:t>
      </w:r>
      <w:r w:rsidRPr="007B2857">
        <w:rPr>
          <w:rStyle w:val="Strong"/>
          <w:sz w:val="22"/>
          <w:szCs w:val="22"/>
        </w:rPr>
        <w:t>Interpretability and Explainability</w:t>
      </w:r>
      <w:r w:rsidRPr="007B2857">
        <w:rPr>
          <w:sz w:val="20"/>
          <w:szCs w:val="20"/>
        </w:rPr>
        <w:t>: Improving the interpretability of machine learning models used in scheduling is crucial for gaining user trust and understanding decision-making processes. Research could focus on developing methods to explain the rationale behind scheduling decisions.</w:t>
      </w:r>
    </w:p>
    <w:p w14:paraId="1048BA79" w14:textId="77777777" w:rsidR="00884C62" w:rsidRDefault="00884C62" w:rsidP="007B2857">
      <w:pPr>
        <w:spacing w:line="360" w:lineRule="auto"/>
        <w:jc w:val="both"/>
        <w:rPr>
          <w:rFonts w:ascii="Times New Roman" w:hAnsi="Times New Roman" w:cs="Times New Roman"/>
          <w:b/>
          <w:bCs/>
          <w:sz w:val="24"/>
          <w:szCs w:val="24"/>
        </w:rPr>
      </w:pPr>
    </w:p>
    <w:p w14:paraId="512680FC" w14:textId="77777777" w:rsidR="00884C62" w:rsidRPr="00A354B5" w:rsidRDefault="00884C62" w:rsidP="007B2857">
      <w:pPr>
        <w:spacing w:line="360" w:lineRule="auto"/>
        <w:jc w:val="both"/>
        <w:rPr>
          <w:rFonts w:ascii="Times New Roman" w:hAnsi="Times New Roman" w:cs="Times New Roman"/>
          <w:b/>
          <w:bCs/>
          <w:sz w:val="24"/>
          <w:szCs w:val="24"/>
        </w:rPr>
      </w:pPr>
      <w:r w:rsidRPr="00A354B5">
        <w:rPr>
          <w:rFonts w:ascii="Times New Roman" w:hAnsi="Times New Roman" w:cs="Times New Roman"/>
          <w:b/>
          <w:bCs/>
          <w:sz w:val="24"/>
          <w:szCs w:val="24"/>
        </w:rPr>
        <w:t>REFERENCES</w:t>
      </w:r>
    </w:p>
    <w:p w14:paraId="0763A59B" w14:textId="16CC51B7" w:rsidR="00897906" w:rsidRPr="00897906" w:rsidRDefault="00897906" w:rsidP="00897906">
      <w:pPr>
        <w:tabs>
          <w:tab w:val="left" w:pos="1610"/>
          <w:tab w:val="left" w:pos="8522"/>
        </w:tabs>
        <w:spacing w:before="1" w:line="360" w:lineRule="auto"/>
        <w:jc w:val="both"/>
        <w:rPr>
          <w:rFonts w:ascii="Times New Roman" w:hAnsi="Times New Roman" w:cs="Times New Roman"/>
          <w:spacing w:val="-5"/>
          <w:szCs w:val="18"/>
          <w:lang w:val="en-IN"/>
        </w:rPr>
      </w:pPr>
      <w:r w:rsidRPr="00897906">
        <w:rPr>
          <w:rFonts w:ascii="Times New Roman" w:hAnsi="Times New Roman" w:cs="Times New Roman"/>
          <w:spacing w:val="-5"/>
          <w:szCs w:val="18"/>
          <w:lang w:val="en-IN"/>
        </w:rPr>
        <w:t>[1] I. M. Ibrahim et al., “Task scheduling algorithms in cloud computing:</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A review,” Turkish Journal of Computer and Mathematics Education</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(TURCOMAT</w:t>
      </w:r>
      <w:r>
        <w:rPr>
          <w:rFonts w:ascii="Times New Roman" w:hAnsi="Times New Roman" w:cs="Times New Roman"/>
          <w:spacing w:val="-5"/>
          <w:szCs w:val="18"/>
          <w:lang w:val="en-IN"/>
        </w:rPr>
        <w:t>)</w:t>
      </w:r>
      <w:r w:rsidRPr="00897906">
        <w:rPr>
          <w:rFonts w:ascii="Times New Roman" w:hAnsi="Times New Roman" w:cs="Times New Roman"/>
          <w:spacing w:val="-5"/>
          <w:szCs w:val="18"/>
          <w:lang w:val="en-IN"/>
        </w:rPr>
        <w:t>.</w:t>
      </w:r>
      <w:r>
        <w:rPr>
          <w:rFonts w:ascii="Times New Roman" w:hAnsi="Times New Roman" w:cs="Times New Roman"/>
          <w:spacing w:val="-5"/>
          <w:szCs w:val="18"/>
          <w:lang w:val="en-IN"/>
        </w:rPr>
        <w:t>2023</w:t>
      </w:r>
    </w:p>
    <w:p w14:paraId="598EE256" w14:textId="77AB8752" w:rsidR="00897906" w:rsidRPr="00897906" w:rsidRDefault="00897906" w:rsidP="00897906">
      <w:pPr>
        <w:tabs>
          <w:tab w:val="left" w:pos="1610"/>
          <w:tab w:val="left" w:pos="8522"/>
        </w:tabs>
        <w:spacing w:before="1" w:line="360" w:lineRule="auto"/>
        <w:jc w:val="both"/>
        <w:rPr>
          <w:rFonts w:ascii="Times New Roman" w:hAnsi="Times New Roman" w:cs="Times New Roman"/>
          <w:spacing w:val="-5"/>
          <w:szCs w:val="18"/>
          <w:lang w:val="en-IN"/>
        </w:rPr>
      </w:pPr>
      <w:r w:rsidRPr="00897906">
        <w:rPr>
          <w:rFonts w:ascii="Times New Roman" w:hAnsi="Times New Roman" w:cs="Times New Roman"/>
          <w:spacing w:val="-5"/>
          <w:szCs w:val="18"/>
          <w:lang w:val="en-IN"/>
        </w:rPr>
        <w:t>[2] M. A. Rahim, M. Rahman, M. A. Rahman, A. J. M. Muzahid, and S. F.</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Kamarulzaman, “A framework of iot-enabled vehicular noise intensity</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monitoring system for smart city,” Advances in Robotics, Automation</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and Data Analytics: Selected Papers from ICITES 2020,.</w:t>
      </w:r>
    </w:p>
    <w:p w14:paraId="500A67F8" w14:textId="62616D1D" w:rsidR="00897906" w:rsidRPr="00897906" w:rsidRDefault="00897906" w:rsidP="00897906">
      <w:pPr>
        <w:tabs>
          <w:tab w:val="left" w:pos="1610"/>
          <w:tab w:val="left" w:pos="8522"/>
        </w:tabs>
        <w:spacing w:before="1" w:line="360" w:lineRule="auto"/>
        <w:jc w:val="both"/>
        <w:rPr>
          <w:rFonts w:ascii="Times New Roman" w:hAnsi="Times New Roman" w:cs="Times New Roman"/>
          <w:spacing w:val="-5"/>
          <w:szCs w:val="18"/>
          <w:lang w:val="en-IN"/>
        </w:rPr>
      </w:pPr>
      <w:r w:rsidRPr="00897906">
        <w:rPr>
          <w:rFonts w:ascii="Times New Roman" w:hAnsi="Times New Roman" w:cs="Times New Roman"/>
          <w:spacing w:val="-5"/>
          <w:szCs w:val="18"/>
          <w:lang w:val="en-IN"/>
        </w:rPr>
        <w:t>[3] L. C. Kiew, A. J. M. Muzahid, and S. F. Kamarulzaman, “Vehicle route</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tracking system based on vehicle registration number recognition using</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template matching algorithm,” in 2021 International Conference on</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Software Engineering Computer Systems and 4th International Confer-ence on Computational Science and Information Management (ICSECS-</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ICOCSIM</w:t>
      </w:r>
      <w:r>
        <w:rPr>
          <w:rFonts w:ascii="Times New Roman" w:hAnsi="Times New Roman" w:cs="Times New Roman"/>
          <w:spacing w:val="-5"/>
          <w:szCs w:val="18"/>
          <w:lang w:val="en-IN"/>
        </w:rPr>
        <w:t xml:space="preserve"> 2023</w:t>
      </w:r>
    </w:p>
    <w:p w14:paraId="7B531586" w14:textId="085E0E27" w:rsidR="00897906" w:rsidRPr="00897906" w:rsidRDefault="00897906" w:rsidP="00897906">
      <w:pPr>
        <w:tabs>
          <w:tab w:val="left" w:pos="1610"/>
          <w:tab w:val="left" w:pos="8522"/>
        </w:tabs>
        <w:spacing w:before="1" w:line="360" w:lineRule="auto"/>
        <w:jc w:val="both"/>
        <w:rPr>
          <w:rFonts w:ascii="Times New Roman" w:hAnsi="Times New Roman" w:cs="Times New Roman"/>
          <w:spacing w:val="-5"/>
          <w:szCs w:val="18"/>
          <w:lang w:val="en-IN"/>
        </w:rPr>
      </w:pPr>
      <w:r w:rsidRPr="00897906">
        <w:rPr>
          <w:rFonts w:ascii="Times New Roman" w:hAnsi="Times New Roman" w:cs="Times New Roman"/>
          <w:spacing w:val="-5"/>
          <w:szCs w:val="18"/>
          <w:lang w:val="en-IN"/>
        </w:rPr>
        <w:t>[4] A. Karim, M. A. Islam, P. Mishra, A. J. M. Muzahid, A. Yousuf,</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M. M. R. Khan, and C. K. M. Faizal, “Yeast and bacteria co-culture-</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based lipid production through bioremediation of palm oil mill efﬂuent:</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 xml:space="preserve">a statistical optimization,” Biomass Conversion and Bioreﬁnery, pp. </w:t>
      </w:r>
      <w:r>
        <w:rPr>
          <w:rFonts w:ascii="Times New Roman" w:hAnsi="Times New Roman" w:cs="Times New Roman"/>
          <w:spacing w:val="-5"/>
          <w:szCs w:val="18"/>
          <w:lang w:val="en-IN"/>
        </w:rPr>
        <w:t>2020</w:t>
      </w:r>
    </w:p>
    <w:p w14:paraId="0101A6F4" w14:textId="567C65D3" w:rsidR="00897906" w:rsidRPr="00897906" w:rsidRDefault="00897906" w:rsidP="00897906">
      <w:pPr>
        <w:tabs>
          <w:tab w:val="left" w:pos="1610"/>
          <w:tab w:val="left" w:pos="8522"/>
        </w:tabs>
        <w:spacing w:before="1" w:line="360" w:lineRule="auto"/>
        <w:jc w:val="both"/>
        <w:rPr>
          <w:rFonts w:ascii="Times New Roman" w:hAnsi="Times New Roman" w:cs="Times New Roman"/>
          <w:spacing w:val="-5"/>
          <w:szCs w:val="18"/>
          <w:lang w:val="en-IN"/>
        </w:rPr>
      </w:pPr>
      <w:r w:rsidRPr="00897906">
        <w:rPr>
          <w:rFonts w:ascii="Times New Roman" w:hAnsi="Times New Roman" w:cs="Times New Roman"/>
          <w:spacing w:val="-5"/>
          <w:szCs w:val="18"/>
          <w:lang w:val="en-IN"/>
        </w:rPr>
        <w:t>[5] A. J. M. Muzahid, S. F. Kamarulzaman, and M. A. Rahman, “Compar-</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ison of ppo and sac algorithms towards decision making strategies for</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collision avoidance among multiple autonomous vehicles,” in 2021 In-</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ternational Conference on Software Engineering Computer Systems and</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4th International Conference on Computational Science and Information</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Management (ICSECS-ICOCSIM),</w:t>
      </w:r>
      <w:r>
        <w:rPr>
          <w:rFonts w:ascii="Times New Roman" w:hAnsi="Times New Roman" w:cs="Times New Roman"/>
          <w:spacing w:val="-5"/>
          <w:szCs w:val="18"/>
          <w:lang w:val="en-IN"/>
        </w:rPr>
        <w:t>2019.</w:t>
      </w:r>
    </w:p>
    <w:p w14:paraId="79A39748" w14:textId="24880387" w:rsidR="00897906" w:rsidRPr="00897906" w:rsidRDefault="00897906" w:rsidP="00897906">
      <w:pPr>
        <w:tabs>
          <w:tab w:val="left" w:pos="1610"/>
          <w:tab w:val="left" w:pos="8522"/>
        </w:tabs>
        <w:spacing w:before="1" w:line="360" w:lineRule="auto"/>
        <w:jc w:val="both"/>
        <w:rPr>
          <w:rFonts w:ascii="Times New Roman" w:hAnsi="Times New Roman" w:cs="Times New Roman"/>
          <w:spacing w:val="-5"/>
          <w:szCs w:val="18"/>
          <w:lang w:val="en-IN"/>
        </w:rPr>
      </w:pPr>
      <w:r w:rsidRPr="00897906">
        <w:rPr>
          <w:rFonts w:ascii="Times New Roman" w:hAnsi="Times New Roman" w:cs="Times New Roman"/>
          <w:spacing w:val="-5"/>
          <w:szCs w:val="18"/>
          <w:lang w:val="en-IN"/>
        </w:rPr>
        <w:t>[6] R. Pratap and T. Zaidi, “Comparative study of task scheduling algo-</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rithms through cloudsim,” in 2018 7th International Conference on</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Reliability, Infocom Technologies and Optimization (Trends and Future</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Directions)(ICRITO). IEEE, 2018</w:t>
      </w:r>
      <w:r>
        <w:rPr>
          <w:rFonts w:ascii="Times New Roman" w:hAnsi="Times New Roman" w:cs="Times New Roman"/>
          <w:spacing w:val="-5"/>
          <w:szCs w:val="18"/>
          <w:lang w:val="en-IN"/>
        </w:rPr>
        <w:t>.</w:t>
      </w:r>
    </w:p>
    <w:p w14:paraId="5663414A" w14:textId="6FB4860A" w:rsidR="00884C62" w:rsidRPr="00E50E5B" w:rsidRDefault="00897906" w:rsidP="007B2857">
      <w:pPr>
        <w:tabs>
          <w:tab w:val="left" w:pos="1610"/>
          <w:tab w:val="left" w:pos="8522"/>
        </w:tabs>
        <w:spacing w:before="1" w:line="360" w:lineRule="auto"/>
        <w:jc w:val="both"/>
        <w:rPr>
          <w:rFonts w:ascii="Times New Roman" w:hAnsi="Times New Roman" w:cs="Times New Roman"/>
          <w:spacing w:val="-5"/>
          <w:szCs w:val="18"/>
          <w:lang w:val="en-IN"/>
        </w:rPr>
      </w:pPr>
      <w:r w:rsidRPr="00897906">
        <w:rPr>
          <w:rFonts w:ascii="Times New Roman" w:hAnsi="Times New Roman" w:cs="Times New Roman"/>
          <w:spacing w:val="-5"/>
          <w:szCs w:val="18"/>
          <w:lang w:val="en-IN"/>
        </w:rPr>
        <w:t>[7] M. Ibrahim, S. Nabi, R. Hussain, M. S. Raza, M. Imran, S. A. Kazmi,</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A. Oracevic, and F. Hussain, “A comparative analysis of task scheduling</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approaches in cloud computing,” in 2020 20th IEEE/ACM International</w:t>
      </w:r>
      <w:r>
        <w:rPr>
          <w:rFonts w:ascii="Times New Roman" w:hAnsi="Times New Roman" w:cs="Times New Roman"/>
          <w:spacing w:val="-5"/>
          <w:szCs w:val="18"/>
          <w:lang w:val="en-IN"/>
        </w:rPr>
        <w:t xml:space="preserve"> </w:t>
      </w:r>
      <w:r w:rsidRPr="00897906">
        <w:rPr>
          <w:rFonts w:ascii="Times New Roman" w:hAnsi="Times New Roman" w:cs="Times New Roman"/>
          <w:spacing w:val="-5"/>
          <w:szCs w:val="18"/>
          <w:lang w:val="en-IN"/>
        </w:rPr>
        <w:t>Symposium on Cluster, Cloud and Internet Computing (CCGRID).IEEE, 2020</w:t>
      </w:r>
      <w:r>
        <w:rPr>
          <w:rFonts w:ascii="Times New Roman" w:hAnsi="Times New Roman" w:cs="Times New Roman"/>
          <w:spacing w:val="-5"/>
          <w:szCs w:val="18"/>
          <w:lang w:val="en-IN"/>
        </w:rPr>
        <w:t>.</w:t>
      </w:r>
    </w:p>
    <w:p w14:paraId="38CC925E" w14:textId="77777777" w:rsidR="00884C62" w:rsidRPr="00925389" w:rsidRDefault="00884C62" w:rsidP="007B2857">
      <w:pPr>
        <w:pBdr>
          <w:bottom w:val="single" w:sz="12" w:space="1" w:color="auto"/>
        </w:pBdr>
        <w:spacing w:line="360" w:lineRule="auto"/>
        <w:jc w:val="both"/>
        <w:rPr>
          <w:rFonts w:ascii="Times New Roman" w:hAnsi="Times New Roman" w:cs="Times New Roman"/>
          <w:b/>
          <w:bCs/>
          <w:sz w:val="24"/>
          <w:szCs w:val="24"/>
        </w:rPr>
      </w:pPr>
    </w:p>
    <w:p w14:paraId="4C290D6B" w14:textId="77777777" w:rsidR="00D80B16" w:rsidRDefault="00D80B16" w:rsidP="007B2857">
      <w:pPr>
        <w:spacing w:line="360" w:lineRule="auto"/>
        <w:jc w:val="both"/>
      </w:pPr>
    </w:p>
    <w:sectPr w:rsidR="00D80B16" w:rsidSect="00884C62">
      <w:pgSz w:w="11906" w:h="16838"/>
      <w:pgMar w:top="851" w:right="707"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105101"/>
    <w:multiLevelType w:val="hybridMultilevel"/>
    <w:tmpl w:val="C9F67522"/>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BE39BE"/>
    <w:multiLevelType w:val="multilevel"/>
    <w:tmpl w:val="D6A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A4869"/>
    <w:multiLevelType w:val="hybridMultilevel"/>
    <w:tmpl w:val="5EF2F38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1FD56087"/>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761A00"/>
    <w:multiLevelType w:val="hybridMultilevel"/>
    <w:tmpl w:val="38B84B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16E04CE"/>
    <w:multiLevelType w:val="hybridMultilevel"/>
    <w:tmpl w:val="07B638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3E64D59"/>
    <w:multiLevelType w:val="hybridMultilevel"/>
    <w:tmpl w:val="48D69B30"/>
    <w:lvl w:ilvl="0" w:tplc="9C90B8E6">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CFE178D"/>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9C0C16"/>
    <w:multiLevelType w:val="hybridMultilevel"/>
    <w:tmpl w:val="B882E1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A486D97"/>
    <w:multiLevelType w:val="multilevel"/>
    <w:tmpl w:val="295AE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C312BB5"/>
    <w:multiLevelType w:val="multilevel"/>
    <w:tmpl w:val="114CC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3454513"/>
    <w:multiLevelType w:val="multilevel"/>
    <w:tmpl w:val="5A061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F97677"/>
    <w:multiLevelType w:val="hybridMultilevel"/>
    <w:tmpl w:val="9692DB9E"/>
    <w:lvl w:ilvl="0" w:tplc="70865EB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6343C3"/>
    <w:multiLevelType w:val="multilevel"/>
    <w:tmpl w:val="224E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202320"/>
    <w:multiLevelType w:val="hybridMultilevel"/>
    <w:tmpl w:val="7F38FCBC"/>
    <w:lvl w:ilvl="0" w:tplc="A798233E">
      <w:start w:val="1"/>
      <w:numFmt w:val="decimal"/>
      <w:lvlText w:val="%1."/>
      <w:lvlJc w:val="left"/>
      <w:pPr>
        <w:ind w:left="360" w:hanging="360"/>
      </w:pPr>
      <w:rPr>
        <w:rFonts w:ascii="Times New Roman" w:hAnsi="Times New Roman" w:cs="Times New Roman" w:hint="default"/>
        <w:b/>
        <w:bCs/>
        <w:sz w:val="24"/>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794D5DEE"/>
    <w:multiLevelType w:val="hybridMultilevel"/>
    <w:tmpl w:val="61346E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95415038">
    <w:abstractNumId w:val="14"/>
  </w:num>
  <w:num w:numId="2" w16cid:durableId="22556565">
    <w:abstractNumId w:val="6"/>
  </w:num>
  <w:num w:numId="3" w16cid:durableId="1618566179">
    <w:abstractNumId w:val="3"/>
  </w:num>
  <w:num w:numId="4" w16cid:durableId="1548100075">
    <w:abstractNumId w:val="13"/>
  </w:num>
  <w:num w:numId="5" w16cid:durableId="1083801342">
    <w:abstractNumId w:val="7"/>
  </w:num>
  <w:num w:numId="6" w16cid:durableId="1130779898">
    <w:abstractNumId w:val="8"/>
  </w:num>
  <w:num w:numId="7" w16cid:durableId="1620720874">
    <w:abstractNumId w:val="2"/>
  </w:num>
  <w:num w:numId="8" w16cid:durableId="1794328415">
    <w:abstractNumId w:val="10"/>
  </w:num>
  <w:num w:numId="9" w16cid:durableId="1573616498">
    <w:abstractNumId w:val="9"/>
  </w:num>
  <w:num w:numId="10" w16cid:durableId="739866462">
    <w:abstractNumId w:val="5"/>
  </w:num>
  <w:num w:numId="11" w16cid:durableId="779957045">
    <w:abstractNumId w:val="12"/>
  </w:num>
  <w:num w:numId="12" w16cid:durableId="1803763388">
    <w:abstractNumId w:val="0"/>
  </w:num>
  <w:num w:numId="13" w16cid:durableId="773525587">
    <w:abstractNumId w:val="15"/>
  </w:num>
  <w:num w:numId="14" w16cid:durableId="1373267015">
    <w:abstractNumId w:val="1"/>
  </w:num>
  <w:num w:numId="15" w16cid:durableId="774207226">
    <w:abstractNumId w:val="11"/>
  </w:num>
  <w:num w:numId="16" w16cid:durableId="141624808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C62"/>
    <w:rsid w:val="001A5CD8"/>
    <w:rsid w:val="0027130C"/>
    <w:rsid w:val="002E15CE"/>
    <w:rsid w:val="006F30CD"/>
    <w:rsid w:val="007B2857"/>
    <w:rsid w:val="00884C62"/>
    <w:rsid w:val="00897906"/>
    <w:rsid w:val="00986CB0"/>
    <w:rsid w:val="00A0641D"/>
    <w:rsid w:val="00A30D31"/>
    <w:rsid w:val="00AB58D6"/>
    <w:rsid w:val="00D80B16"/>
    <w:rsid w:val="00E35DCA"/>
    <w:rsid w:val="00E50E5B"/>
    <w:rsid w:val="00F57FCF"/>
    <w:rsid w:val="00FA57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AC8C3C"/>
  <w15:chartTrackingRefBased/>
  <w15:docId w15:val="{24FD2BF0-E1E1-4A89-BFFA-04784B0D4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62"/>
    <w:pPr>
      <w:spacing w:line="259" w:lineRule="auto"/>
    </w:pPr>
    <w:rPr>
      <w:kern w:val="0"/>
      <w:sz w:val="22"/>
      <w:szCs w:val="22"/>
      <w:lang w:val="en-US"/>
      <w14:ligatures w14:val="none"/>
    </w:rPr>
  </w:style>
  <w:style w:type="paragraph" w:styleId="Heading1">
    <w:name w:val="heading 1"/>
    <w:basedOn w:val="Normal"/>
    <w:next w:val="Normal"/>
    <w:link w:val="Heading1Char"/>
    <w:uiPriority w:val="9"/>
    <w:qFormat/>
    <w:rsid w:val="00884C62"/>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Heading2">
    <w:name w:val="heading 2"/>
    <w:basedOn w:val="Normal"/>
    <w:next w:val="Normal"/>
    <w:link w:val="Heading2Char"/>
    <w:uiPriority w:val="9"/>
    <w:unhideWhenUsed/>
    <w:qFormat/>
    <w:rsid w:val="00884C62"/>
    <w:pPr>
      <w:keepNext/>
      <w:keepLines/>
      <w:spacing w:before="40" w:after="0"/>
      <w:outlineLvl w:val="1"/>
    </w:pPr>
    <w:rPr>
      <w:rFonts w:asciiTheme="majorHAnsi" w:eastAsiaTheme="majorEastAsia" w:hAnsiTheme="majorHAnsi" w:cstheme="majorBidi"/>
      <w:color w:val="0F476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4C62"/>
    <w:rPr>
      <w:rFonts w:asciiTheme="majorHAnsi" w:eastAsiaTheme="majorEastAsia" w:hAnsiTheme="majorHAnsi" w:cstheme="majorBidi"/>
      <w:color w:val="0F4761" w:themeColor="accent1" w:themeShade="BF"/>
      <w:kern w:val="0"/>
      <w:sz w:val="32"/>
      <w:szCs w:val="32"/>
      <w:lang w:val="en-US"/>
      <w14:ligatures w14:val="none"/>
    </w:rPr>
  </w:style>
  <w:style w:type="character" w:customStyle="1" w:styleId="Heading2Char">
    <w:name w:val="Heading 2 Char"/>
    <w:basedOn w:val="DefaultParagraphFont"/>
    <w:link w:val="Heading2"/>
    <w:uiPriority w:val="9"/>
    <w:rsid w:val="00884C62"/>
    <w:rPr>
      <w:rFonts w:asciiTheme="majorHAnsi" w:eastAsiaTheme="majorEastAsia" w:hAnsiTheme="majorHAnsi" w:cstheme="majorBidi"/>
      <w:color w:val="0F4761" w:themeColor="accent1" w:themeShade="BF"/>
      <w:kern w:val="0"/>
      <w:sz w:val="26"/>
      <w:szCs w:val="26"/>
      <w:lang w:val="en-US"/>
      <w14:ligatures w14:val="none"/>
    </w:rPr>
  </w:style>
  <w:style w:type="paragraph" w:styleId="ListParagraph">
    <w:name w:val="List Paragraph"/>
    <w:basedOn w:val="Normal"/>
    <w:qFormat/>
    <w:rsid w:val="00884C62"/>
    <w:pPr>
      <w:ind w:left="720"/>
      <w:contextualSpacing/>
    </w:pPr>
  </w:style>
  <w:style w:type="paragraph" w:styleId="BodyText">
    <w:name w:val="Body Text"/>
    <w:basedOn w:val="Normal"/>
    <w:link w:val="BodyTextChar"/>
    <w:uiPriority w:val="1"/>
    <w:qFormat/>
    <w:rsid w:val="00884C62"/>
    <w:pPr>
      <w:widowControl w:val="0"/>
      <w:autoSpaceDE w:val="0"/>
      <w:autoSpaceDN w:val="0"/>
      <w:spacing w:before="4" w:after="0" w:line="240" w:lineRule="auto"/>
      <w:ind w:left="1178" w:hanging="360"/>
      <w:jc w:val="both"/>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884C62"/>
    <w:rPr>
      <w:rFonts w:ascii="Times New Roman" w:eastAsia="Times New Roman" w:hAnsi="Times New Roman" w:cs="Times New Roman"/>
      <w:kern w:val="0"/>
      <w:sz w:val="28"/>
      <w:szCs w:val="28"/>
      <w:lang w:val="en-US"/>
      <w14:ligatures w14:val="none"/>
    </w:rPr>
  </w:style>
  <w:style w:type="paragraph" w:styleId="NormalWeb">
    <w:name w:val="Normal (Web)"/>
    <w:basedOn w:val="Normal"/>
    <w:uiPriority w:val="99"/>
    <w:unhideWhenUsed/>
    <w:rsid w:val="002E15CE"/>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E15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2760239">
      <w:bodyDiv w:val="1"/>
      <w:marLeft w:val="0"/>
      <w:marRight w:val="0"/>
      <w:marTop w:val="0"/>
      <w:marBottom w:val="0"/>
      <w:divBdr>
        <w:top w:val="none" w:sz="0" w:space="0" w:color="auto"/>
        <w:left w:val="none" w:sz="0" w:space="0" w:color="auto"/>
        <w:bottom w:val="none" w:sz="0" w:space="0" w:color="auto"/>
        <w:right w:val="none" w:sz="0" w:space="0" w:color="auto"/>
      </w:divBdr>
    </w:div>
    <w:div w:id="240257998">
      <w:bodyDiv w:val="1"/>
      <w:marLeft w:val="0"/>
      <w:marRight w:val="0"/>
      <w:marTop w:val="0"/>
      <w:marBottom w:val="0"/>
      <w:divBdr>
        <w:top w:val="none" w:sz="0" w:space="0" w:color="auto"/>
        <w:left w:val="none" w:sz="0" w:space="0" w:color="auto"/>
        <w:bottom w:val="none" w:sz="0" w:space="0" w:color="auto"/>
        <w:right w:val="none" w:sz="0" w:space="0" w:color="auto"/>
      </w:divBdr>
    </w:div>
    <w:div w:id="345791896">
      <w:bodyDiv w:val="1"/>
      <w:marLeft w:val="0"/>
      <w:marRight w:val="0"/>
      <w:marTop w:val="0"/>
      <w:marBottom w:val="0"/>
      <w:divBdr>
        <w:top w:val="none" w:sz="0" w:space="0" w:color="auto"/>
        <w:left w:val="none" w:sz="0" w:space="0" w:color="auto"/>
        <w:bottom w:val="none" w:sz="0" w:space="0" w:color="auto"/>
        <w:right w:val="none" w:sz="0" w:space="0" w:color="auto"/>
      </w:divBdr>
    </w:div>
    <w:div w:id="390470055">
      <w:bodyDiv w:val="1"/>
      <w:marLeft w:val="0"/>
      <w:marRight w:val="0"/>
      <w:marTop w:val="0"/>
      <w:marBottom w:val="0"/>
      <w:divBdr>
        <w:top w:val="none" w:sz="0" w:space="0" w:color="auto"/>
        <w:left w:val="none" w:sz="0" w:space="0" w:color="auto"/>
        <w:bottom w:val="none" w:sz="0" w:space="0" w:color="auto"/>
        <w:right w:val="none" w:sz="0" w:space="0" w:color="auto"/>
      </w:divBdr>
    </w:div>
    <w:div w:id="539635971">
      <w:bodyDiv w:val="1"/>
      <w:marLeft w:val="0"/>
      <w:marRight w:val="0"/>
      <w:marTop w:val="0"/>
      <w:marBottom w:val="0"/>
      <w:divBdr>
        <w:top w:val="none" w:sz="0" w:space="0" w:color="auto"/>
        <w:left w:val="none" w:sz="0" w:space="0" w:color="auto"/>
        <w:bottom w:val="none" w:sz="0" w:space="0" w:color="auto"/>
        <w:right w:val="none" w:sz="0" w:space="0" w:color="auto"/>
      </w:divBdr>
    </w:div>
    <w:div w:id="578635838">
      <w:bodyDiv w:val="1"/>
      <w:marLeft w:val="0"/>
      <w:marRight w:val="0"/>
      <w:marTop w:val="0"/>
      <w:marBottom w:val="0"/>
      <w:divBdr>
        <w:top w:val="none" w:sz="0" w:space="0" w:color="auto"/>
        <w:left w:val="none" w:sz="0" w:space="0" w:color="auto"/>
        <w:bottom w:val="none" w:sz="0" w:space="0" w:color="auto"/>
        <w:right w:val="none" w:sz="0" w:space="0" w:color="auto"/>
      </w:divBdr>
    </w:div>
    <w:div w:id="645352520">
      <w:bodyDiv w:val="1"/>
      <w:marLeft w:val="0"/>
      <w:marRight w:val="0"/>
      <w:marTop w:val="0"/>
      <w:marBottom w:val="0"/>
      <w:divBdr>
        <w:top w:val="none" w:sz="0" w:space="0" w:color="auto"/>
        <w:left w:val="none" w:sz="0" w:space="0" w:color="auto"/>
        <w:bottom w:val="none" w:sz="0" w:space="0" w:color="auto"/>
        <w:right w:val="none" w:sz="0" w:space="0" w:color="auto"/>
      </w:divBdr>
    </w:div>
    <w:div w:id="659431662">
      <w:bodyDiv w:val="1"/>
      <w:marLeft w:val="0"/>
      <w:marRight w:val="0"/>
      <w:marTop w:val="0"/>
      <w:marBottom w:val="0"/>
      <w:divBdr>
        <w:top w:val="none" w:sz="0" w:space="0" w:color="auto"/>
        <w:left w:val="none" w:sz="0" w:space="0" w:color="auto"/>
        <w:bottom w:val="none" w:sz="0" w:space="0" w:color="auto"/>
        <w:right w:val="none" w:sz="0" w:space="0" w:color="auto"/>
      </w:divBdr>
    </w:div>
    <w:div w:id="737829507">
      <w:bodyDiv w:val="1"/>
      <w:marLeft w:val="0"/>
      <w:marRight w:val="0"/>
      <w:marTop w:val="0"/>
      <w:marBottom w:val="0"/>
      <w:divBdr>
        <w:top w:val="none" w:sz="0" w:space="0" w:color="auto"/>
        <w:left w:val="none" w:sz="0" w:space="0" w:color="auto"/>
        <w:bottom w:val="none" w:sz="0" w:space="0" w:color="auto"/>
        <w:right w:val="none" w:sz="0" w:space="0" w:color="auto"/>
      </w:divBdr>
    </w:div>
    <w:div w:id="819228521">
      <w:bodyDiv w:val="1"/>
      <w:marLeft w:val="0"/>
      <w:marRight w:val="0"/>
      <w:marTop w:val="0"/>
      <w:marBottom w:val="0"/>
      <w:divBdr>
        <w:top w:val="none" w:sz="0" w:space="0" w:color="auto"/>
        <w:left w:val="none" w:sz="0" w:space="0" w:color="auto"/>
        <w:bottom w:val="none" w:sz="0" w:space="0" w:color="auto"/>
        <w:right w:val="none" w:sz="0" w:space="0" w:color="auto"/>
      </w:divBdr>
    </w:div>
    <w:div w:id="1059673173">
      <w:bodyDiv w:val="1"/>
      <w:marLeft w:val="0"/>
      <w:marRight w:val="0"/>
      <w:marTop w:val="0"/>
      <w:marBottom w:val="0"/>
      <w:divBdr>
        <w:top w:val="none" w:sz="0" w:space="0" w:color="auto"/>
        <w:left w:val="none" w:sz="0" w:space="0" w:color="auto"/>
        <w:bottom w:val="none" w:sz="0" w:space="0" w:color="auto"/>
        <w:right w:val="none" w:sz="0" w:space="0" w:color="auto"/>
      </w:divBdr>
    </w:div>
    <w:div w:id="1276249786">
      <w:bodyDiv w:val="1"/>
      <w:marLeft w:val="0"/>
      <w:marRight w:val="0"/>
      <w:marTop w:val="0"/>
      <w:marBottom w:val="0"/>
      <w:divBdr>
        <w:top w:val="none" w:sz="0" w:space="0" w:color="auto"/>
        <w:left w:val="none" w:sz="0" w:space="0" w:color="auto"/>
        <w:bottom w:val="none" w:sz="0" w:space="0" w:color="auto"/>
        <w:right w:val="none" w:sz="0" w:space="0" w:color="auto"/>
      </w:divBdr>
    </w:div>
    <w:div w:id="1408721031">
      <w:bodyDiv w:val="1"/>
      <w:marLeft w:val="0"/>
      <w:marRight w:val="0"/>
      <w:marTop w:val="0"/>
      <w:marBottom w:val="0"/>
      <w:divBdr>
        <w:top w:val="none" w:sz="0" w:space="0" w:color="auto"/>
        <w:left w:val="none" w:sz="0" w:space="0" w:color="auto"/>
        <w:bottom w:val="none" w:sz="0" w:space="0" w:color="auto"/>
        <w:right w:val="none" w:sz="0" w:space="0" w:color="auto"/>
      </w:divBdr>
    </w:div>
    <w:div w:id="1550722845">
      <w:bodyDiv w:val="1"/>
      <w:marLeft w:val="0"/>
      <w:marRight w:val="0"/>
      <w:marTop w:val="0"/>
      <w:marBottom w:val="0"/>
      <w:divBdr>
        <w:top w:val="none" w:sz="0" w:space="0" w:color="auto"/>
        <w:left w:val="none" w:sz="0" w:space="0" w:color="auto"/>
        <w:bottom w:val="none" w:sz="0" w:space="0" w:color="auto"/>
        <w:right w:val="none" w:sz="0" w:space="0" w:color="auto"/>
      </w:divBdr>
    </w:div>
    <w:div w:id="184215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KHANDAGALE</dc:creator>
  <cp:keywords/>
  <dc:description/>
  <cp:lastModifiedBy>ADITYA KHANDAGALE</cp:lastModifiedBy>
  <cp:revision>4</cp:revision>
  <dcterms:created xsi:type="dcterms:W3CDTF">2024-10-01T05:42:00Z</dcterms:created>
  <dcterms:modified xsi:type="dcterms:W3CDTF">2024-10-01T06:29:00Z</dcterms:modified>
</cp:coreProperties>
</file>