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009" w:rsidRPr="00FF5DC0" w:rsidRDefault="007B2009" w:rsidP="007B2009">
      <w:pPr>
        <w:pStyle w:val="BodyText"/>
        <w:ind w:left="0"/>
        <w:jc w:val="center"/>
        <w:rPr>
          <w:sz w:val="36"/>
          <w:szCs w:val="36"/>
        </w:rPr>
      </w:pPr>
      <w:proofErr w:type="gramStart"/>
      <w:r w:rsidRPr="00FF5DC0">
        <w:rPr>
          <w:sz w:val="36"/>
          <w:szCs w:val="36"/>
        </w:rPr>
        <w:t>An</w:t>
      </w:r>
      <w:proofErr w:type="gramEnd"/>
      <w:r w:rsidRPr="00FF5DC0">
        <w:rPr>
          <w:sz w:val="36"/>
          <w:szCs w:val="36"/>
        </w:rPr>
        <w:t xml:space="preserve"> study on Brand and its impact on sales at Reliance Fresh</w:t>
      </w:r>
    </w:p>
    <w:p w:rsidR="007B2009" w:rsidRPr="00FF5DC0" w:rsidRDefault="007B2009" w:rsidP="007B2009">
      <w:pPr>
        <w:pStyle w:val="BodyText"/>
        <w:ind w:left="0"/>
        <w:jc w:val="center"/>
        <w:rPr>
          <w:sz w:val="28"/>
          <w:szCs w:val="28"/>
        </w:rPr>
      </w:pPr>
      <w:r w:rsidRPr="00FF5DC0">
        <w:rPr>
          <w:sz w:val="28"/>
          <w:szCs w:val="28"/>
        </w:rPr>
        <w:t>1. Mrs.</w:t>
      </w:r>
      <w:r w:rsidR="00040103" w:rsidRPr="00FF5DC0">
        <w:rPr>
          <w:sz w:val="28"/>
          <w:szCs w:val="28"/>
        </w:rPr>
        <w:t xml:space="preserve"> </w:t>
      </w:r>
      <w:r w:rsidRPr="00FF5DC0">
        <w:rPr>
          <w:sz w:val="28"/>
          <w:szCs w:val="28"/>
        </w:rPr>
        <w:t>Ratnadhar</w:t>
      </w:r>
    </w:p>
    <w:p w:rsidR="007B2009" w:rsidRPr="00F60B86" w:rsidRDefault="007B2009" w:rsidP="007B2009">
      <w:pPr>
        <w:pStyle w:val="BodyText"/>
        <w:ind w:left="0"/>
        <w:jc w:val="center"/>
      </w:pPr>
      <w:r w:rsidRPr="00F60B86">
        <w:t>Assistant professor, Department of MBA Sri Venkateshwara College of Engineering, Bangalore</w:t>
      </w:r>
    </w:p>
    <w:p w:rsidR="007B2009" w:rsidRPr="00F60B86" w:rsidRDefault="007B2009" w:rsidP="007B2009">
      <w:pPr>
        <w:pStyle w:val="BodyText"/>
        <w:ind w:left="0"/>
        <w:jc w:val="center"/>
      </w:pPr>
      <w:r w:rsidRPr="00F60B86">
        <w:t xml:space="preserve">Email: </w:t>
      </w:r>
      <w:hyperlink r:id="rId6" w:history="1">
        <w:r w:rsidRPr="00F60B86">
          <w:rPr>
            <w:rStyle w:val="Hyperlink"/>
          </w:rPr>
          <w:t>ratnaedu28@gmail.com</w:t>
        </w:r>
      </w:hyperlink>
    </w:p>
    <w:p w:rsidR="007B2009" w:rsidRPr="00F60B86" w:rsidRDefault="007B2009" w:rsidP="007B2009">
      <w:pPr>
        <w:pStyle w:val="BodyText"/>
        <w:ind w:left="0"/>
        <w:jc w:val="center"/>
      </w:pPr>
      <w:r w:rsidRPr="00F60B86">
        <w:t xml:space="preserve">2. </w:t>
      </w:r>
      <w:bookmarkStart w:id="0" w:name="_GoBack"/>
      <w:r w:rsidRPr="00F60B86">
        <w:t>Anu Swadi</w:t>
      </w:r>
      <w:bookmarkEnd w:id="0"/>
    </w:p>
    <w:p w:rsidR="007B2009" w:rsidRPr="00F60B86" w:rsidRDefault="007B2009" w:rsidP="007B2009">
      <w:pPr>
        <w:pStyle w:val="BodyText"/>
        <w:ind w:left="0"/>
        <w:jc w:val="center"/>
      </w:pPr>
      <w:r w:rsidRPr="00F60B86">
        <w:t>Final year MBA Student, Department of MBA, Sri Venkateshwara College of Engineering, Bangalore</w:t>
      </w:r>
    </w:p>
    <w:p w:rsidR="007B2009" w:rsidRPr="00F60B86" w:rsidRDefault="007B2009" w:rsidP="007B2009">
      <w:pPr>
        <w:pStyle w:val="BodyText"/>
        <w:ind w:left="0"/>
        <w:jc w:val="center"/>
      </w:pPr>
      <w:r w:rsidRPr="00F60B86">
        <w:t xml:space="preserve">Email: </w:t>
      </w:r>
      <w:hyperlink r:id="rId7" w:history="1">
        <w:r w:rsidRPr="00F60B86">
          <w:rPr>
            <w:rStyle w:val="Hyperlink"/>
          </w:rPr>
          <w:t>anu.swadi2001@gmail.com</w:t>
        </w:r>
      </w:hyperlink>
    </w:p>
    <w:p w:rsidR="007B2009" w:rsidRPr="00F60B86" w:rsidRDefault="007B2009" w:rsidP="007B2009">
      <w:pPr>
        <w:pStyle w:val="BodyText"/>
        <w:ind w:left="0"/>
        <w:jc w:val="center"/>
      </w:pPr>
      <w:r w:rsidRPr="00F60B86">
        <w:t>3. Dileep C R</w:t>
      </w:r>
    </w:p>
    <w:p w:rsidR="007B2009" w:rsidRPr="00F60B86" w:rsidRDefault="007B2009" w:rsidP="007B2009">
      <w:pPr>
        <w:pStyle w:val="BodyText"/>
        <w:ind w:left="0"/>
        <w:jc w:val="center"/>
      </w:pPr>
      <w:r w:rsidRPr="00F60B86">
        <w:t xml:space="preserve">Final year MBA Student, Department of MBA, Sri Venkateshwara College of </w:t>
      </w:r>
      <w:r>
        <w:t xml:space="preserve">Engineering, </w:t>
      </w:r>
      <w:r w:rsidRPr="00F60B86">
        <w:t>Bangalore</w:t>
      </w:r>
    </w:p>
    <w:p w:rsidR="007B2009" w:rsidRPr="00F60B86" w:rsidRDefault="007B2009" w:rsidP="007B2009">
      <w:pPr>
        <w:pStyle w:val="BodyText"/>
        <w:ind w:left="0"/>
        <w:jc w:val="center"/>
      </w:pPr>
      <w:r w:rsidRPr="00F60B86">
        <w:t xml:space="preserve">Email: </w:t>
      </w:r>
      <w:hyperlink r:id="rId8" w:history="1">
        <w:r w:rsidRPr="00F60B86">
          <w:rPr>
            <w:rStyle w:val="Hyperlink"/>
          </w:rPr>
          <w:t>dileepreddy2207@gmail.com</w:t>
        </w:r>
      </w:hyperlink>
    </w:p>
    <w:p w:rsidR="007B2009" w:rsidRPr="00F60B86" w:rsidRDefault="007B2009" w:rsidP="007B2009">
      <w:pPr>
        <w:pStyle w:val="BodyText"/>
        <w:ind w:left="0"/>
        <w:jc w:val="center"/>
      </w:pPr>
      <w:r w:rsidRPr="00F60B86">
        <w:t>4.Abhishek S Belavadimath</w:t>
      </w:r>
    </w:p>
    <w:p w:rsidR="007B2009" w:rsidRPr="00F60B86" w:rsidRDefault="007B2009" w:rsidP="007B2009">
      <w:pPr>
        <w:pStyle w:val="BodyText"/>
        <w:ind w:left="0"/>
        <w:jc w:val="center"/>
      </w:pPr>
      <w:r w:rsidRPr="00F60B86">
        <w:t>Final year MBA Student, Department of MBA, Sri Venkateshwara College of Engineering, Bangalore</w:t>
      </w:r>
    </w:p>
    <w:p w:rsidR="007B2009" w:rsidRPr="00F60B86" w:rsidRDefault="007B2009" w:rsidP="007B2009">
      <w:pPr>
        <w:pStyle w:val="BodyText"/>
        <w:ind w:left="0"/>
        <w:jc w:val="center"/>
      </w:pPr>
      <w:r w:rsidRPr="00F60B86">
        <w:t xml:space="preserve">Email: </w:t>
      </w:r>
      <w:hyperlink r:id="rId9" w:history="1">
        <w:r w:rsidRPr="00F60B86">
          <w:rPr>
            <w:rStyle w:val="Hyperlink"/>
          </w:rPr>
          <w:t>abhishekbelavadimath@gmail.com</w:t>
        </w:r>
      </w:hyperlink>
    </w:p>
    <w:p w:rsidR="007B2009" w:rsidRPr="00F60B86" w:rsidRDefault="007B2009" w:rsidP="007B2009">
      <w:pPr>
        <w:pStyle w:val="BodyText"/>
        <w:ind w:left="0"/>
        <w:jc w:val="center"/>
      </w:pPr>
      <w:r w:rsidRPr="00F60B86">
        <w:t>5. Yogendra S</w:t>
      </w:r>
    </w:p>
    <w:p w:rsidR="007B2009" w:rsidRPr="00F60B86" w:rsidRDefault="007B2009" w:rsidP="007B2009">
      <w:pPr>
        <w:pStyle w:val="BodyText"/>
        <w:ind w:left="0"/>
        <w:jc w:val="center"/>
      </w:pPr>
      <w:r w:rsidRPr="00F60B86">
        <w:t>Final year MBA Student, Department of MBA, Sri Venkat</w:t>
      </w:r>
      <w:r>
        <w:t xml:space="preserve">eshwara College of Engineering, </w:t>
      </w:r>
      <w:r w:rsidRPr="00F60B86">
        <w:t>Bangalore</w:t>
      </w:r>
    </w:p>
    <w:p w:rsidR="007B2009" w:rsidRPr="00F60B86" w:rsidRDefault="007B2009" w:rsidP="007B2009">
      <w:pPr>
        <w:pStyle w:val="BodyText"/>
        <w:ind w:left="0"/>
        <w:jc w:val="center"/>
      </w:pPr>
      <w:r w:rsidRPr="00F60B86">
        <w:t xml:space="preserve">Email: </w:t>
      </w:r>
      <w:hyperlink r:id="rId10" w:history="1">
        <w:r w:rsidRPr="00F60B86">
          <w:rPr>
            <w:rStyle w:val="Hyperlink"/>
          </w:rPr>
          <w:t>yogendrasiddaraju17@gmail.com</w:t>
        </w:r>
      </w:hyperlink>
    </w:p>
    <w:p w:rsidR="007B2009" w:rsidRPr="00F60B86" w:rsidRDefault="007B2009" w:rsidP="007B2009">
      <w:pPr>
        <w:pStyle w:val="BodyText"/>
        <w:ind w:left="0"/>
        <w:jc w:val="center"/>
      </w:pPr>
      <w:r w:rsidRPr="00F60B86">
        <w:t>6. Yathish Kumar B G</w:t>
      </w:r>
    </w:p>
    <w:p w:rsidR="007B2009" w:rsidRPr="00F60B86" w:rsidRDefault="007B2009" w:rsidP="007B2009">
      <w:pPr>
        <w:pStyle w:val="BodyText"/>
        <w:ind w:left="0"/>
        <w:jc w:val="center"/>
      </w:pPr>
      <w:r w:rsidRPr="00F60B86">
        <w:t>Final year MBA Student, Department of MBA, Sri Venkat</w:t>
      </w:r>
      <w:r>
        <w:t xml:space="preserve">eshwara College of Engineering, </w:t>
      </w:r>
      <w:r w:rsidRPr="00F60B86">
        <w:t>Bangalore</w:t>
      </w:r>
    </w:p>
    <w:p w:rsidR="007B2009" w:rsidRPr="00F60B86" w:rsidRDefault="007B2009" w:rsidP="007B2009">
      <w:pPr>
        <w:pStyle w:val="BodyText"/>
        <w:ind w:left="0"/>
        <w:jc w:val="center"/>
      </w:pPr>
      <w:r w:rsidRPr="00F60B86">
        <w:t xml:space="preserve">Email: </w:t>
      </w:r>
      <w:hyperlink r:id="rId11" w:history="1">
        <w:r w:rsidRPr="00F60B86">
          <w:rPr>
            <w:rStyle w:val="Hyperlink"/>
          </w:rPr>
          <w:t>bgyathidharma1@gmail.com</w:t>
        </w:r>
      </w:hyperlink>
    </w:p>
    <w:p w:rsidR="007B2009" w:rsidRPr="00F60B86" w:rsidRDefault="007B2009" w:rsidP="007B2009">
      <w:pPr>
        <w:pStyle w:val="BodyText"/>
        <w:spacing w:before="4"/>
        <w:ind w:left="0"/>
        <w:jc w:val="both"/>
      </w:pPr>
    </w:p>
    <w:p w:rsidR="007B2009" w:rsidRPr="00F60B86" w:rsidRDefault="007B2009" w:rsidP="007B2009">
      <w:pPr>
        <w:ind w:left="100"/>
        <w:jc w:val="both"/>
        <w:rPr>
          <w:b/>
          <w:i/>
          <w:sz w:val="24"/>
          <w:szCs w:val="24"/>
        </w:rPr>
      </w:pPr>
      <w:r w:rsidRPr="00F60B86">
        <w:rPr>
          <w:b/>
          <w:i/>
          <w:sz w:val="24"/>
          <w:szCs w:val="24"/>
          <w:u w:val="thick"/>
        </w:rPr>
        <w:t>ABSTRACT</w:t>
      </w:r>
      <w:r w:rsidRPr="00F60B86">
        <w:rPr>
          <w:b/>
          <w:i/>
          <w:sz w:val="24"/>
          <w:szCs w:val="24"/>
        </w:rPr>
        <w:t>:</w:t>
      </w:r>
    </w:p>
    <w:p w:rsidR="007B2009" w:rsidRPr="00F60B86" w:rsidRDefault="007B2009" w:rsidP="007B2009">
      <w:pPr>
        <w:pStyle w:val="BodyText"/>
        <w:spacing w:before="162"/>
        <w:ind w:left="100" w:right="150"/>
        <w:jc w:val="both"/>
        <w:rPr>
          <w:i/>
        </w:rPr>
      </w:pPr>
      <w:r w:rsidRPr="00F60B86">
        <w:rPr>
          <w:i/>
        </w:rPr>
        <w:t>The size and volume of the Indian retail sector have both expanded over the course of the past two decades. It is among the economic subfields that is expanding at the quickest rate. There has been a discernible shift in the behavior of customers as a direct consequence of the transition from disorganized to organized commerce. Now, the consumer is interested in purchasing a single item from a number of different brands, and the prospect of having all of those brands conveniently located in one location excites him. Because of the shifting behaviors of their clients, merchants are being forced to come up with novel approaches to the distribution of various types of value to their clientele. The purpose of this article is to investigate the impact that different marketing methods have on the level of pleasure experienced by retail customers. The data collecting tools consisted of structured questions and scenarios, and they were administered to a total of 150 respondents in Bangalore, which is one of the cities in the National Capital Region. In order to conduct an analysis of the data and provide an interpretation of its meaning, descriptive statistics such as percentage analysis, the weighted average, and the chi-square test were utilized. According to the findings of this study, the organized retailing sector places a significant emphasis on its products, services, promotional activities, and sales employees.</w:t>
      </w:r>
    </w:p>
    <w:p w:rsidR="007B2009" w:rsidRDefault="007B2009" w:rsidP="00580323">
      <w:pPr>
        <w:pStyle w:val="BodyText"/>
        <w:spacing w:before="162"/>
        <w:ind w:left="100" w:right="150"/>
        <w:jc w:val="both"/>
        <w:rPr>
          <w:i/>
          <w:spacing w:val="1"/>
        </w:rPr>
      </w:pPr>
      <w:r w:rsidRPr="00F60B86">
        <w:rPr>
          <w:i/>
        </w:rPr>
        <w:t>Key</w:t>
      </w:r>
      <w:r w:rsidRPr="00F60B86">
        <w:rPr>
          <w:i/>
          <w:spacing w:val="1"/>
        </w:rPr>
        <w:t xml:space="preserve"> </w:t>
      </w:r>
      <w:r w:rsidRPr="00F60B86">
        <w:rPr>
          <w:i/>
        </w:rPr>
        <w:t>words:</w:t>
      </w:r>
      <w:r w:rsidRPr="00F60B86">
        <w:rPr>
          <w:i/>
          <w:spacing w:val="1"/>
        </w:rPr>
        <w:t xml:space="preserve"> </w:t>
      </w:r>
      <w:r w:rsidRPr="00F60B86">
        <w:rPr>
          <w:i/>
        </w:rPr>
        <w:t>Price</w:t>
      </w:r>
      <w:r w:rsidRPr="00F60B86">
        <w:rPr>
          <w:i/>
          <w:spacing w:val="1"/>
        </w:rPr>
        <w:t xml:space="preserve"> Attract Customer, Buying Decision, Buyers’ Market, Retailing, Sales Promotion</w:t>
      </w:r>
    </w:p>
    <w:p w:rsidR="00580323" w:rsidRPr="00580323" w:rsidRDefault="00580323" w:rsidP="00580323">
      <w:pPr>
        <w:pStyle w:val="BodyText"/>
        <w:spacing w:before="162"/>
        <w:ind w:left="100" w:right="150"/>
        <w:jc w:val="both"/>
        <w:rPr>
          <w:i/>
          <w:spacing w:val="1"/>
        </w:rPr>
      </w:pPr>
    </w:p>
    <w:p w:rsidR="007B2009" w:rsidRPr="00F60B86" w:rsidRDefault="007B2009" w:rsidP="007B2009">
      <w:pPr>
        <w:pStyle w:val="BodyText"/>
        <w:spacing w:before="162"/>
        <w:ind w:left="100" w:right="150"/>
        <w:jc w:val="both"/>
        <w:rPr>
          <w:b/>
          <w:u w:val="thick"/>
        </w:rPr>
      </w:pPr>
      <w:r w:rsidRPr="00F60B86">
        <w:rPr>
          <w:b/>
          <w:u w:val="thick"/>
        </w:rPr>
        <w:t>1.INTRODUCTION:</w:t>
      </w:r>
    </w:p>
    <w:p w:rsidR="004357BF" w:rsidRDefault="007B2009" w:rsidP="007B2009">
      <w:pPr>
        <w:pStyle w:val="BodyText"/>
        <w:spacing w:before="162"/>
        <w:ind w:left="100" w:right="150"/>
        <w:jc w:val="both"/>
      </w:pPr>
      <w:r w:rsidRPr="00F60B86">
        <w:t xml:space="preserve">When considering the economic and employment impact of India's various sectors, the retail sector stands out as the clear winner. The retail sector in India has emerged as one of the most dynamic and rapid-fire sectors, with numerous new entrants to the market. Unfortunately, none of them have been profitable thus far since they lack the resources to make the first expenditures necessary to compete with established businesses. The retail sector in India is slowly but surely on the cusp of becoming the next big thing. Indian consumers' purchasing habits and the shopping experience as a whole have seen dramatic shifts in recent years, ushering in a new era of retail innovation. India's retail sector has been transformed by the introduction of modern retailing, as evidenced by the proliferation of malls, shopping centers, and mega-complexes that house restaurants, movie theatres, and other services under one roof. The growth of the organized retail sector in India will be driven by several factors, including the country's young and growing labor force (the median age is 24 years), the rise of nuclear families in urban areas, the rise of the workingwomen population, and new opportunities in the services sector. What we call "consumer behavior" is the study of how people think and act before, during, and after they buy and use a product or service. Researching consumer behavior entails asking questions such "when do individuals buy?" "what do they buy?" "why do they buy it?" and other similar inquiries. It combines concepts and methods from economics, anthropology, sociology, sociopsychology, and psychology. Family, friends, and other social networks, as well as the larger societal context, are all considered in an effort to gauge the extent to which each individual consumer is influenced by each. There are two sides to consumer behavior: the obvious action of making a purchase, which can be observed by anybody, and the less obvious decision-making process, which may involve the interaction of a number of complicated variables. With the rise of the nuclear family and an overall rise in educational attainment, more and more people are making their way to modern retail outlets to acquire their day-to-day requirements. When goods and services are sold or rented to final customers for use in the home, this is known as retailing. To be successful in retail, marketers must have a thorough awareness of customers' buying habits, which includes knowing when, where, and what customers buy. To make a sound business decision, the retailer must take into account the decision variables listed here. The retailers develop the most effective combination to draw in their ideal clientele by responding to their wants and demands. It is important to consider how customers will react to the retail marketing mix because it will affect the company's long-term prospects. Retail customers evaluate each component of the marketing mix based on how it resonates with their own unique set of values, beliefs, knowledge, and experiences. Needs, motivations, perceptions, and attitudes, as well as family background, cultural norms, and economic status, all have a role in shaping a consumer's actions, both directly and indirectly. With this information, stores will be better able to align their retail marketing mix with their intended customer bases. The size and make-up of shopping have evolved over time. Indians have become much more savvy shoppers as a result of rising literacy rates, increased contact with the West through media like satellite TV and newspapers published in other countries. In making purchases, quality is becoming increasingly important to consumers. Consequently, Indian shoppers now choose to make their purchases from more reputable establishments. Organize retail chains are a good example. The shopper is looking for a business that takes customer reviews seriously. The </w:t>
      </w:r>
      <w:r w:rsidRPr="00F60B86">
        <w:lastRenderedPageBreak/>
        <w:t xml:space="preserve">modern shopper values convenience above all else, and prefers finding a store where they can get everything they need in a single location. The demographic, psychological, and lifestyle characteristics of consumers might shed light on their shopping habits. </w:t>
      </w:r>
    </w:p>
    <w:p w:rsidR="007B2009" w:rsidRPr="00F60B86" w:rsidRDefault="007B2009" w:rsidP="007B2009">
      <w:pPr>
        <w:pStyle w:val="BodyText"/>
        <w:spacing w:before="162"/>
        <w:ind w:left="100" w:right="150"/>
        <w:jc w:val="both"/>
        <w:rPr>
          <w:b/>
          <w:spacing w:val="-2"/>
          <w:u w:val="thick"/>
        </w:rPr>
      </w:pPr>
      <w:r w:rsidRPr="00F60B86">
        <w:rPr>
          <w:b/>
          <w:spacing w:val="-3"/>
          <w:u w:val="thick"/>
        </w:rPr>
        <w:t>2.STATEMENT</w:t>
      </w:r>
      <w:r w:rsidRPr="00F60B86">
        <w:rPr>
          <w:b/>
          <w:spacing w:val="-5"/>
          <w:u w:val="thick"/>
        </w:rPr>
        <w:t xml:space="preserve"> </w:t>
      </w:r>
      <w:r w:rsidRPr="00F60B86">
        <w:rPr>
          <w:b/>
          <w:spacing w:val="-2"/>
          <w:u w:val="thick"/>
        </w:rPr>
        <w:t>OF</w:t>
      </w:r>
      <w:r w:rsidRPr="00F60B86">
        <w:rPr>
          <w:b/>
          <w:spacing w:val="-15"/>
          <w:u w:val="thick"/>
        </w:rPr>
        <w:t xml:space="preserve"> </w:t>
      </w:r>
      <w:r w:rsidRPr="00F60B86">
        <w:rPr>
          <w:b/>
          <w:spacing w:val="-2"/>
          <w:u w:val="thick"/>
        </w:rPr>
        <w:t>THE</w:t>
      </w:r>
      <w:r w:rsidRPr="00F60B86">
        <w:rPr>
          <w:b/>
          <w:spacing w:val="2"/>
          <w:u w:val="thick"/>
        </w:rPr>
        <w:t xml:space="preserve"> </w:t>
      </w:r>
      <w:r w:rsidRPr="00F60B86">
        <w:rPr>
          <w:b/>
          <w:spacing w:val="-2"/>
          <w:u w:val="thick"/>
        </w:rPr>
        <w:t>PROBLEM:</w:t>
      </w:r>
    </w:p>
    <w:p w:rsidR="007B2009" w:rsidRPr="00F60B86" w:rsidRDefault="007B2009" w:rsidP="007B2009">
      <w:pPr>
        <w:pStyle w:val="BodyText"/>
        <w:spacing w:before="162"/>
        <w:ind w:left="100" w:right="150"/>
        <w:jc w:val="both"/>
        <w:rPr>
          <w:u w:val="single" w:color="FFFFFF" w:themeColor="background1"/>
        </w:rPr>
      </w:pPr>
      <w:r w:rsidRPr="00F60B86">
        <w:rPr>
          <w:u w:val="single" w:color="FFFFFF" w:themeColor="background1"/>
        </w:rPr>
        <w:t xml:space="preserve">Scenario different players in the of foot and vegetables products are visiting a lot of money and paying different strategies for a promoting their products in the market and trying to acquire more number of consumer market share and to build a brand loyalty through brand promotional strategies. </w:t>
      </w:r>
    </w:p>
    <w:p w:rsidR="007B2009" w:rsidRPr="00F60B86" w:rsidRDefault="007B2009" w:rsidP="007B2009">
      <w:pPr>
        <w:pStyle w:val="BodyText"/>
        <w:spacing w:before="162"/>
        <w:ind w:left="100" w:right="150"/>
        <w:jc w:val="both"/>
        <w:rPr>
          <w:b/>
          <w:u w:val="thick"/>
        </w:rPr>
      </w:pPr>
      <w:r w:rsidRPr="00F60B86">
        <w:rPr>
          <w:b/>
          <w:u w:val="thick"/>
        </w:rPr>
        <w:t>3.NEED OF THE STUDY:</w:t>
      </w:r>
    </w:p>
    <w:p w:rsidR="007B2009" w:rsidRPr="00F60B86" w:rsidRDefault="007B2009" w:rsidP="007B2009">
      <w:pPr>
        <w:pStyle w:val="BodyText"/>
        <w:spacing w:before="162"/>
        <w:ind w:left="100" w:right="150"/>
        <w:jc w:val="both"/>
        <w:rPr>
          <w:u w:val="single" w:color="FFFFFF" w:themeColor="background1"/>
        </w:rPr>
      </w:pPr>
      <w:r w:rsidRPr="00F60B86">
        <w:rPr>
          <w:u w:val="single" w:color="FFFFFF" w:themeColor="background1"/>
        </w:rPr>
        <w:t xml:space="preserve">Management will come to know the influential factors, why consumer preferring reliance fresh to purchase a food and vegetables products, and they will come to know the consumer purchasing behavior, expectations and the drawback. of the management this study will help the management for making a strategic decision, acquire market share, and building a good brand. </w:t>
      </w:r>
    </w:p>
    <w:p w:rsidR="007B2009" w:rsidRPr="00F60B86" w:rsidRDefault="007B2009" w:rsidP="007B2009">
      <w:pPr>
        <w:pStyle w:val="ListParagraph"/>
        <w:widowControl/>
        <w:numPr>
          <w:ilvl w:val="0"/>
          <w:numId w:val="6"/>
        </w:numPr>
        <w:autoSpaceDE/>
        <w:autoSpaceDN/>
        <w:spacing w:after="200"/>
        <w:contextualSpacing/>
        <w:jc w:val="both"/>
        <w:rPr>
          <w:sz w:val="24"/>
          <w:szCs w:val="24"/>
          <w:u w:val="single" w:color="FFFFFF" w:themeColor="background1"/>
        </w:rPr>
      </w:pPr>
      <w:r w:rsidRPr="00F60B86">
        <w:rPr>
          <w:sz w:val="24"/>
          <w:szCs w:val="24"/>
          <w:u w:val="single" w:color="FFFFFF" w:themeColor="background1"/>
        </w:rPr>
        <w:t xml:space="preserve">To study the influential factor behind buying at a reliance fresh. </w:t>
      </w:r>
    </w:p>
    <w:p w:rsidR="007B2009" w:rsidRPr="00F60B86" w:rsidRDefault="007B2009" w:rsidP="007B2009">
      <w:pPr>
        <w:pStyle w:val="ListParagraph"/>
        <w:widowControl/>
        <w:numPr>
          <w:ilvl w:val="0"/>
          <w:numId w:val="6"/>
        </w:numPr>
        <w:autoSpaceDE/>
        <w:autoSpaceDN/>
        <w:spacing w:after="200"/>
        <w:contextualSpacing/>
        <w:jc w:val="both"/>
        <w:rPr>
          <w:sz w:val="24"/>
          <w:szCs w:val="24"/>
          <w:u w:val="single" w:color="FFFFFF" w:themeColor="background1"/>
        </w:rPr>
      </w:pPr>
      <w:r w:rsidRPr="00F60B86">
        <w:rPr>
          <w:sz w:val="24"/>
          <w:szCs w:val="24"/>
          <w:u w:val="single" w:color="FFFFFF" w:themeColor="background1"/>
        </w:rPr>
        <w:t xml:space="preserve">To know the brand promotional strategies of freelance fresh mart. </w:t>
      </w:r>
    </w:p>
    <w:p w:rsidR="007B2009" w:rsidRPr="00F60B86" w:rsidRDefault="007B2009" w:rsidP="007B2009">
      <w:pPr>
        <w:pStyle w:val="ListParagraph"/>
        <w:widowControl/>
        <w:numPr>
          <w:ilvl w:val="0"/>
          <w:numId w:val="6"/>
        </w:numPr>
        <w:autoSpaceDE/>
        <w:autoSpaceDN/>
        <w:spacing w:after="200"/>
        <w:contextualSpacing/>
        <w:jc w:val="both"/>
        <w:rPr>
          <w:sz w:val="24"/>
          <w:szCs w:val="24"/>
          <w:u w:val="single" w:color="FFFFFF" w:themeColor="background1"/>
        </w:rPr>
      </w:pPr>
      <w:r w:rsidRPr="00F60B86">
        <w:rPr>
          <w:sz w:val="24"/>
          <w:szCs w:val="24"/>
          <w:u w:val="single" w:color="FFFFFF" w:themeColor="background1"/>
        </w:rPr>
        <w:t>To know the expectations of prospective customers from reliance fresh.</w:t>
      </w:r>
    </w:p>
    <w:p w:rsidR="007B2009" w:rsidRPr="00F60B86" w:rsidRDefault="007B2009" w:rsidP="007B2009">
      <w:pPr>
        <w:pStyle w:val="ListParagraph"/>
        <w:widowControl/>
        <w:numPr>
          <w:ilvl w:val="0"/>
          <w:numId w:val="6"/>
        </w:numPr>
        <w:autoSpaceDE/>
        <w:autoSpaceDN/>
        <w:spacing w:after="200"/>
        <w:contextualSpacing/>
        <w:jc w:val="both"/>
        <w:rPr>
          <w:sz w:val="24"/>
          <w:szCs w:val="24"/>
          <w:u w:val="single" w:color="FFFFFF" w:themeColor="background1"/>
        </w:rPr>
      </w:pPr>
      <w:r w:rsidRPr="00F60B86">
        <w:rPr>
          <w:sz w:val="24"/>
          <w:szCs w:val="24"/>
          <w:u w:val="single" w:color="FFFFFF" w:themeColor="background1"/>
        </w:rPr>
        <w:t xml:space="preserve">To find out the response of the reliance fresh through advertisement. </w:t>
      </w:r>
    </w:p>
    <w:p w:rsidR="007B2009" w:rsidRPr="00F60B86" w:rsidRDefault="007B2009" w:rsidP="007B2009">
      <w:pPr>
        <w:pStyle w:val="ListParagraph"/>
        <w:widowControl/>
        <w:numPr>
          <w:ilvl w:val="0"/>
          <w:numId w:val="6"/>
        </w:numPr>
        <w:autoSpaceDE/>
        <w:autoSpaceDN/>
        <w:spacing w:after="200"/>
        <w:contextualSpacing/>
        <w:jc w:val="both"/>
        <w:rPr>
          <w:sz w:val="24"/>
          <w:szCs w:val="24"/>
          <w:u w:val="single" w:color="FFFFFF" w:themeColor="background1"/>
        </w:rPr>
      </w:pPr>
      <w:r w:rsidRPr="00F60B86">
        <w:rPr>
          <w:sz w:val="24"/>
          <w:szCs w:val="24"/>
          <w:u w:val="single" w:color="FFFFFF" w:themeColor="background1"/>
        </w:rPr>
        <w:t>To know the satisfaction of level of customer.</w:t>
      </w:r>
    </w:p>
    <w:p w:rsidR="007B2009" w:rsidRPr="00F60B86" w:rsidRDefault="007B2009" w:rsidP="007B2009">
      <w:pPr>
        <w:widowControl/>
        <w:autoSpaceDE/>
        <w:autoSpaceDN/>
        <w:spacing w:after="200"/>
        <w:contextualSpacing/>
        <w:jc w:val="both"/>
        <w:rPr>
          <w:b/>
          <w:sz w:val="24"/>
          <w:szCs w:val="24"/>
          <w:u w:val="single" w:color="FFFFFF" w:themeColor="background1"/>
        </w:rPr>
      </w:pPr>
      <w:r w:rsidRPr="00F60B86">
        <w:rPr>
          <w:b/>
          <w:spacing w:val="-3"/>
          <w:sz w:val="24"/>
          <w:szCs w:val="24"/>
          <w:u w:val="thick"/>
        </w:rPr>
        <w:t>4.OBJECTIVES</w:t>
      </w:r>
      <w:r w:rsidRPr="00F60B86">
        <w:rPr>
          <w:b/>
          <w:spacing w:val="3"/>
          <w:sz w:val="24"/>
          <w:szCs w:val="24"/>
          <w:u w:val="thick"/>
        </w:rPr>
        <w:t xml:space="preserve"> </w:t>
      </w:r>
      <w:r w:rsidRPr="00F60B86">
        <w:rPr>
          <w:b/>
          <w:spacing w:val="-2"/>
          <w:sz w:val="24"/>
          <w:szCs w:val="24"/>
          <w:u w:val="thick"/>
        </w:rPr>
        <w:t>OF</w:t>
      </w:r>
      <w:r w:rsidRPr="00F60B86">
        <w:rPr>
          <w:b/>
          <w:spacing w:val="-14"/>
          <w:sz w:val="24"/>
          <w:szCs w:val="24"/>
          <w:u w:val="thick"/>
        </w:rPr>
        <w:t xml:space="preserve"> </w:t>
      </w:r>
      <w:r w:rsidRPr="00F60B86">
        <w:rPr>
          <w:b/>
          <w:spacing w:val="-2"/>
          <w:sz w:val="24"/>
          <w:szCs w:val="24"/>
          <w:u w:val="thick"/>
        </w:rPr>
        <w:t>THE</w:t>
      </w:r>
      <w:r w:rsidRPr="00F60B86">
        <w:rPr>
          <w:b/>
          <w:spacing w:val="2"/>
          <w:sz w:val="24"/>
          <w:szCs w:val="24"/>
          <w:u w:val="thick"/>
        </w:rPr>
        <w:t xml:space="preserve"> </w:t>
      </w:r>
      <w:r w:rsidRPr="00F60B86">
        <w:rPr>
          <w:b/>
          <w:spacing w:val="-2"/>
          <w:sz w:val="24"/>
          <w:szCs w:val="24"/>
          <w:u w:val="thick"/>
        </w:rPr>
        <w:t>STUDY:</w:t>
      </w:r>
    </w:p>
    <w:p w:rsidR="007B2009" w:rsidRPr="00F60B86" w:rsidRDefault="007B2009" w:rsidP="007B2009">
      <w:pPr>
        <w:pStyle w:val="ListParagraph"/>
        <w:widowControl/>
        <w:numPr>
          <w:ilvl w:val="0"/>
          <w:numId w:val="5"/>
        </w:numPr>
        <w:autoSpaceDE/>
        <w:autoSpaceDN/>
        <w:spacing w:after="200"/>
        <w:contextualSpacing/>
        <w:jc w:val="both"/>
        <w:rPr>
          <w:sz w:val="24"/>
          <w:szCs w:val="24"/>
          <w:u w:val="single" w:color="FFFFFF" w:themeColor="background1"/>
        </w:rPr>
      </w:pPr>
      <w:r w:rsidRPr="00F60B86">
        <w:rPr>
          <w:sz w:val="24"/>
          <w:szCs w:val="24"/>
          <w:u w:val="single" w:color="FFFFFF" w:themeColor="background1"/>
        </w:rPr>
        <w:t>To find out the effectiveness of brand and brand promotional strategies regarding reliance fresh co.</w:t>
      </w:r>
    </w:p>
    <w:p w:rsidR="007B2009" w:rsidRPr="00F60B86" w:rsidRDefault="007B2009" w:rsidP="007B2009">
      <w:pPr>
        <w:pStyle w:val="ListParagraph"/>
        <w:widowControl/>
        <w:numPr>
          <w:ilvl w:val="0"/>
          <w:numId w:val="5"/>
        </w:numPr>
        <w:autoSpaceDE/>
        <w:autoSpaceDN/>
        <w:spacing w:after="200"/>
        <w:contextualSpacing/>
        <w:jc w:val="both"/>
        <w:rPr>
          <w:sz w:val="24"/>
          <w:szCs w:val="24"/>
          <w:u w:val="single" w:color="FFFFFF" w:themeColor="background1"/>
        </w:rPr>
      </w:pPr>
      <w:r w:rsidRPr="00F60B86">
        <w:rPr>
          <w:sz w:val="24"/>
          <w:szCs w:val="24"/>
          <w:u w:val="single" w:color="FFFFFF" w:themeColor="background1"/>
        </w:rPr>
        <w:t>To know the impact of advertisement on sales.</w:t>
      </w:r>
    </w:p>
    <w:p w:rsidR="007B2009" w:rsidRPr="00F60B86" w:rsidRDefault="007B2009" w:rsidP="007B2009">
      <w:pPr>
        <w:pStyle w:val="ListParagraph"/>
        <w:widowControl/>
        <w:numPr>
          <w:ilvl w:val="0"/>
          <w:numId w:val="5"/>
        </w:numPr>
        <w:autoSpaceDE/>
        <w:autoSpaceDN/>
        <w:spacing w:after="200"/>
        <w:contextualSpacing/>
        <w:jc w:val="both"/>
        <w:rPr>
          <w:sz w:val="24"/>
          <w:szCs w:val="24"/>
          <w:u w:val="single" w:color="FFFFFF" w:themeColor="background1"/>
        </w:rPr>
      </w:pPr>
      <w:r w:rsidRPr="00F60B86">
        <w:rPr>
          <w:sz w:val="24"/>
          <w:szCs w:val="24"/>
          <w:u w:val="single" w:color="FFFFFF" w:themeColor="background1"/>
        </w:rPr>
        <w:t>To know the way of advertisement reaching to customers or consumers.</w:t>
      </w:r>
    </w:p>
    <w:p w:rsidR="007B2009" w:rsidRPr="00F60B86" w:rsidRDefault="007B2009" w:rsidP="007B2009">
      <w:pPr>
        <w:widowControl/>
        <w:autoSpaceDE/>
        <w:autoSpaceDN/>
        <w:spacing w:after="200"/>
        <w:contextualSpacing/>
        <w:jc w:val="both"/>
        <w:rPr>
          <w:b/>
          <w:sz w:val="24"/>
          <w:szCs w:val="24"/>
          <w:u w:val="single" w:color="FFFFFF" w:themeColor="background1"/>
        </w:rPr>
      </w:pPr>
      <w:r w:rsidRPr="00F60B86">
        <w:rPr>
          <w:b/>
          <w:spacing w:val="-3"/>
          <w:sz w:val="24"/>
          <w:szCs w:val="24"/>
          <w:u w:val="thick"/>
        </w:rPr>
        <w:t>5.SCOPE</w:t>
      </w:r>
      <w:r w:rsidRPr="00F60B86">
        <w:rPr>
          <w:b/>
          <w:sz w:val="24"/>
          <w:szCs w:val="24"/>
          <w:u w:val="thick"/>
        </w:rPr>
        <w:t xml:space="preserve"> </w:t>
      </w:r>
      <w:r w:rsidRPr="00F60B86">
        <w:rPr>
          <w:b/>
          <w:spacing w:val="-2"/>
          <w:sz w:val="24"/>
          <w:szCs w:val="24"/>
          <w:u w:val="thick"/>
        </w:rPr>
        <w:t>OF</w:t>
      </w:r>
      <w:r w:rsidRPr="00F60B86">
        <w:rPr>
          <w:b/>
          <w:spacing w:val="-15"/>
          <w:sz w:val="24"/>
          <w:szCs w:val="24"/>
          <w:u w:val="thick"/>
        </w:rPr>
        <w:t xml:space="preserve"> </w:t>
      </w:r>
      <w:r w:rsidRPr="00F60B86">
        <w:rPr>
          <w:b/>
          <w:spacing w:val="-2"/>
          <w:sz w:val="24"/>
          <w:szCs w:val="24"/>
          <w:u w:val="thick"/>
        </w:rPr>
        <w:t>THE</w:t>
      </w:r>
      <w:r w:rsidRPr="00F60B86">
        <w:rPr>
          <w:b/>
          <w:spacing w:val="1"/>
          <w:sz w:val="24"/>
          <w:szCs w:val="24"/>
          <w:u w:val="thick"/>
        </w:rPr>
        <w:t xml:space="preserve"> </w:t>
      </w:r>
      <w:r w:rsidRPr="00F60B86">
        <w:rPr>
          <w:b/>
          <w:spacing w:val="-2"/>
          <w:sz w:val="24"/>
          <w:szCs w:val="24"/>
          <w:u w:val="thick"/>
        </w:rPr>
        <w:t>STUDY:</w:t>
      </w:r>
    </w:p>
    <w:p w:rsidR="004357BF" w:rsidRDefault="007B2009" w:rsidP="007B2009">
      <w:pPr>
        <w:widowControl/>
        <w:autoSpaceDE/>
        <w:autoSpaceDN/>
        <w:spacing w:after="200"/>
        <w:contextualSpacing/>
        <w:jc w:val="both"/>
        <w:rPr>
          <w:sz w:val="24"/>
          <w:szCs w:val="24"/>
          <w:u w:val="single" w:color="FFFFFF" w:themeColor="background1"/>
        </w:rPr>
      </w:pPr>
      <w:r w:rsidRPr="00F60B86">
        <w:rPr>
          <w:sz w:val="24"/>
          <w:szCs w:val="24"/>
          <w:u w:val="single" w:color="FFFFFF" w:themeColor="background1"/>
        </w:rPr>
        <w:t>This survey is restricted to consumers to Jaya Nagar Bangalore only the study covers consumer’s preference problem and their compliments regarding bottled water and soft drinks.</w:t>
      </w:r>
    </w:p>
    <w:p w:rsidR="004357BF" w:rsidRDefault="004357BF" w:rsidP="007B2009">
      <w:pPr>
        <w:widowControl/>
        <w:autoSpaceDE/>
        <w:autoSpaceDN/>
        <w:spacing w:after="200"/>
        <w:contextualSpacing/>
        <w:jc w:val="both"/>
        <w:rPr>
          <w:sz w:val="24"/>
          <w:szCs w:val="24"/>
          <w:u w:val="single" w:color="FFFFFF" w:themeColor="background1"/>
        </w:rPr>
      </w:pPr>
    </w:p>
    <w:p w:rsidR="007B2009" w:rsidRPr="00580323" w:rsidRDefault="007B2009" w:rsidP="007B2009">
      <w:pPr>
        <w:widowControl/>
        <w:autoSpaceDE/>
        <w:autoSpaceDN/>
        <w:spacing w:after="200"/>
        <w:contextualSpacing/>
        <w:jc w:val="both"/>
        <w:rPr>
          <w:sz w:val="24"/>
          <w:szCs w:val="24"/>
          <w:u w:val="single" w:color="FFFFFF" w:themeColor="background1"/>
        </w:rPr>
      </w:pPr>
      <w:r w:rsidRPr="00F60B86">
        <w:rPr>
          <w:b/>
          <w:spacing w:val="-4"/>
          <w:sz w:val="24"/>
          <w:szCs w:val="24"/>
          <w:u w:val="thick"/>
        </w:rPr>
        <w:t>6.LIMITATIONS</w:t>
      </w:r>
      <w:r w:rsidRPr="00F60B86">
        <w:rPr>
          <w:b/>
          <w:spacing w:val="2"/>
          <w:sz w:val="24"/>
          <w:szCs w:val="24"/>
          <w:u w:val="thick"/>
        </w:rPr>
        <w:t xml:space="preserve"> </w:t>
      </w:r>
      <w:r w:rsidRPr="00F60B86">
        <w:rPr>
          <w:b/>
          <w:spacing w:val="-4"/>
          <w:sz w:val="24"/>
          <w:szCs w:val="24"/>
          <w:u w:val="thick"/>
        </w:rPr>
        <w:t>OF</w:t>
      </w:r>
      <w:r w:rsidRPr="00F60B86">
        <w:rPr>
          <w:b/>
          <w:spacing w:val="-15"/>
          <w:sz w:val="24"/>
          <w:szCs w:val="24"/>
          <w:u w:val="thick"/>
        </w:rPr>
        <w:t xml:space="preserve"> </w:t>
      </w:r>
      <w:r w:rsidRPr="00F60B86">
        <w:rPr>
          <w:b/>
          <w:spacing w:val="-3"/>
          <w:sz w:val="24"/>
          <w:szCs w:val="24"/>
          <w:u w:val="thick"/>
        </w:rPr>
        <w:t>THE</w:t>
      </w:r>
      <w:r w:rsidRPr="00F60B86">
        <w:rPr>
          <w:b/>
          <w:spacing w:val="1"/>
          <w:sz w:val="24"/>
          <w:szCs w:val="24"/>
          <w:u w:val="thick"/>
        </w:rPr>
        <w:t xml:space="preserve"> </w:t>
      </w:r>
      <w:r w:rsidRPr="00F60B86">
        <w:rPr>
          <w:b/>
          <w:spacing w:val="-3"/>
          <w:sz w:val="24"/>
          <w:szCs w:val="24"/>
          <w:u w:val="thick"/>
        </w:rPr>
        <w:t>STUDY:</w:t>
      </w:r>
    </w:p>
    <w:p w:rsidR="007B2009" w:rsidRPr="00F60B86" w:rsidRDefault="007B2009" w:rsidP="007B2009">
      <w:pPr>
        <w:pStyle w:val="ListParagraph"/>
        <w:widowControl/>
        <w:numPr>
          <w:ilvl w:val="0"/>
          <w:numId w:val="4"/>
        </w:numPr>
        <w:autoSpaceDE/>
        <w:autoSpaceDN/>
        <w:spacing w:after="200"/>
        <w:contextualSpacing/>
        <w:jc w:val="both"/>
        <w:rPr>
          <w:sz w:val="24"/>
          <w:szCs w:val="24"/>
          <w:u w:val="single" w:color="FFFFFF" w:themeColor="background1"/>
        </w:rPr>
      </w:pPr>
      <w:r w:rsidRPr="00F60B86">
        <w:rPr>
          <w:sz w:val="24"/>
          <w:szCs w:val="24"/>
          <w:u w:val="single" w:color="FFFFFF" w:themeColor="background1"/>
        </w:rPr>
        <w:t xml:space="preserve">The study is restricted to Jay Nagar Bengaluru </w:t>
      </w:r>
    </w:p>
    <w:p w:rsidR="007B2009" w:rsidRPr="00F60B86" w:rsidRDefault="007B2009" w:rsidP="007B2009">
      <w:pPr>
        <w:pStyle w:val="ListParagraph"/>
        <w:widowControl/>
        <w:numPr>
          <w:ilvl w:val="0"/>
          <w:numId w:val="4"/>
        </w:numPr>
        <w:autoSpaceDE/>
        <w:autoSpaceDN/>
        <w:spacing w:after="200"/>
        <w:contextualSpacing/>
        <w:jc w:val="both"/>
        <w:rPr>
          <w:sz w:val="24"/>
          <w:szCs w:val="24"/>
          <w:u w:val="single" w:color="FFFFFF" w:themeColor="background1"/>
        </w:rPr>
      </w:pPr>
      <w:r w:rsidRPr="00F60B86">
        <w:rPr>
          <w:sz w:val="24"/>
          <w:szCs w:val="24"/>
          <w:u w:val="single" w:color="FFFFFF" w:themeColor="background1"/>
        </w:rPr>
        <w:t xml:space="preserve">Due to lack of time span and money the survey is restricted to 100 consumers </w:t>
      </w:r>
    </w:p>
    <w:p w:rsidR="007B2009" w:rsidRPr="00F60B86" w:rsidRDefault="007B2009" w:rsidP="007B2009">
      <w:pPr>
        <w:pStyle w:val="ListParagraph"/>
        <w:widowControl/>
        <w:numPr>
          <w:ilvl w:val="0"/>
          <w:numId w:val="4"/>
        </w:numPr>
        <w:autoSpaceDE/>
        <w:autoSpaceDN/>
        <w:spacing w:after="200"/>
        <w:contextualSpacing/>
        <w:jc w:val="both"/>
        <w:rPr>
          <w:sz w:val="24"/>
          <w:szCs w:val="24"/>
          <w:u w:val="single" w:color="FFFFFF" w:themeColor="background1"/>
        </w:rPr>
      </w:pPr>
      <w:r w:rsidRPr="00F60B86">
        <w:rPr>
          <w:sz w:val="24"/>
          <w:szCs w:val="24"/>
          <w:u w:val="single" w:color="FFFFFF" w:themeColor="background1"/>
        </w:rPr>
        <w:t xml:space="preserve">Information obtained from the consumers may changing taste preference like’s etc. </w:t>
      </w:r>
    </w:p>
    <w:p w:rsidR="007B2009" w:rsidRPr="00F60B86" w:rsidRDefault="007B2009" w:rsidP="007B2009">
      <w:pPr>
        <w:pStyle w:val="ListParagraph"/>
        <w:widowControl/>
        <w:numPr>
          <w:ilvl w:val="0"/>
          <w:numId w:val="4"/>
        </w:numPr>
        <w:autoSpaceDE/>
        <w:autoSpaceDN/>
        <w:spacing w:after="200"/>
        <w:contextualSpacing/>
        <w:jc w:val="both"/>
        <w:rPr>
          <w:sz w:val="24"/>
          <w:szCs w:val="24"/>
          <w:u w:val="single" w:color="FFFFFF" w:themeColor="background1"/>
        </w:rPr>
      </w:pPr>
      <w:r w:rsidRPr="00F60B86">
        <w:rPr>
          <w:sz w:val="24"/>
          <w:szCs w:val="24"/>
          <w:u w:val="single" w:color="FFFFFF" w:themeColor="background1"/>
        </w:rPr>
        <w:t>Few of the responder did not show any interest on answering the questions</w:t>
      </w:r>
    </w:p>
    <w:p w:rsidR="007B2009" w:rsidRPr="00F60B86" w:rsidRDefault="007B2009" w:rsidP="007B2009">
      <w:pPr>
        <w:widowControl/>
        <w:autoSpaceDE/>
        <w:autoSpaceDN/>
        <w:spacing w:after="200"/>
        <w:contextualSpacing/>
        <w:jc w:val="both"/>
        <w:rPr>
          <w:b/>
          <w:sz w:val="24"/>
          <w:szCs w:val="24"/>
          <w:u w:val="single" w:color="FFFFFF" w:themeColor="background1"/>
        </w:rPr>
      </w:pPr>
      <w:r w:rsidRPr="00F60B86">
        <w:rPr>
          <w:b/>
          <w:spacing w:val="-1"/>
          <w:sz w:val="24"/>
          <w:szCs w:val="24"/>
          <w:u w:val="thick"/>
        </w:rPr>
        <w:t>7.RESEARCH</w:t>
      </w:r>
      <w:r w:rsidRPr="00F60B86">
        <w:rPr>
          <w:b/>
          <w:spacing w:val="-11"/>
          <w:sz w:val="24"/>
          <w:szCs w:val="24"/>
          <w:u w:val="thick"/>
        </w:rPr>
        <w:t xml:space="preserve"> </w:t>
      </w:r>
      <w:r w:rsidRPr="00F60B86">
        <w:rPr>
          <w:b/>
          <w:spacing w:val="-1"/>
          <w:sz w:val="24"/>
          <w:szCs w:val="24"/>
          <w:u w:val="thick"/>
        </w:rPr>
        <w:t>METHODOLOGY:</w:t>
      </w:r>
    </w:p>
    <w:p w:rsidR="007B2009" w:rsidRPr="00F60B86" w:rsidRDefault="007B2009" w:rsidP="007B2009">
      <w:pPr>
        <w:widowControl/>
        <w:autoSpaceDE/>
        <w:autoSpaceDN/>
        <w:spacing w:after="200"/>
        <w:contextualSpacing/>
        <w:jc w:val="both"/>
        <w:rPr>
          <w:sz w:val="24"/>
          <w:szCs w:val="24"/>
          <w:u w:val="single" w:color="FFFFFF" w:themeColor="background1"/>
        </w:rPr>
      </w:pPr>
      <w:r w:rsidRPr="00F60B86">
        <w:rPr>
          <w:sz w:val="24"/>
          <w:szCs w:val="24"/>
          <w:u w:val="single" w:color="FFFFFF" w:themeColor="background1"/>
        </w:rPr>
        <w:t>To meet the set of objectives and to maintain the quality of the findings the following methodology of data collection has been Adequate and reliable data.</w:t>
      </w:r>
    </w:p>
    <w:p w:rsidR="007B2009" w:rsidRPr="00F60B86" w:rsidRDefault="007B2009" w:rsidP="007B2009">
      <w:pPr>
        <w:widowControl/>
        <w:autoSpaceDE/>
        <w:autoSpaceDN/>
        <w:spacing w:after="200"/>
        <w:contextualSpacing/>
        <w:jc w:val="both"/>
        <w:rPr>
          <w:b/>
          <w:sz w:val="24"/>
          <w:szCs w:val="24"/>
          <w:u w:color="FFFFFF" w:themeColor="background1"/>
        </w:rPr>
      </w:pPr>
      <w:r w:rsidRPr="00F60B86">
        <w:rPr>
          <w:b/>
          <w:spacing w:val="-3"/>
          <w:sz w:val="24"/>
          <w:szCs w:val="24"/>
        </w:rPr>
        <w:t>SOURCES</w:t>
      </w:r>
      <w:r w:rsidRPr="00F60B86">
        <w:rPr>
          <w:b/>
          <w:spacing w:val="-2"/>
          <w:sz w:val="24"/>
          <w:szCs w:val="24"/>
        </w:rPr>
        <w:t xml:space="preserve"> OF</w:t>
      </w:r>
      <w:r w:rsidRPr="00F60B86">
        <w:rPr>
          <w:b/>
          <w:spacing w:val="-12"/>
          <w:sz w:val="24"/>
          <w:szCs w:val="24"/>
        </w:rPr>
        <w:t xml:space="preserve"> </w:t>
      </w:r>
      <w:r w:rsidRPr="00F60B86">
        <w:rPr>
          <w:b/>
          <w:spacing w:val="-2"/>
          <w:sz w:val="24"/>
          <w:szCs w:val="24"/>
        </w:rPr>
        <w:t>DATA:</w:t>
      </w:r>
    </w:p>
    <w:p w:rsidR="007B2009" w:rsidRPr="00F60B86" w:rsidRDefault="007B2009" w:rsidP="007B2009">
      <w:pPr>
        <w:widowControl/>
        <w:autoSpaceDE/>
        <w:autoSpaceDN/>
        <w:spacing w:after="200"/>
        <w:contextualSpacing/>
        <w:jc w:val="both"/>
        <w:rPr>
          <w:sz w:val="24"/>
          <w:szCs w:val="24"/>
          <w:u w:val="single" w:color="FFFFFF" w:themeColor="background1"/>
        </w:rPr>
      </w:pPr>
      <w:r w:rsidRPr="00F60B86">
        <w:rPr>
          <w:sz w:val="24"/>
          <w:szCs w:val="24"/>
          <w:u w:val="single" w:color="FFFFFF" w:themeColor="background1"/>
        </w:rPr>
        <w:t>The required data for the study has been collected by using both primary and secondary sources.</w:t>
      </w:r>
    </w:p>
    <w:p w:rsidR="007B2009" w:rsidRPr="00F60B86" w:rsidRDefault="007B2009" w:rsidP="007B2009">
      <w:pPr>
        <w:widowControl/>
        <w:autoSpaceDE/>
        <w:autoSpaceDN/>
        <w:spacing w:after="200"/>
        <w:contextualSpacing/>
        <w:jc w:val="both"/>
        <w:rPr>
          <w:b/>
          <w:sz w:val="24"/>
          <w:szCs w:val="24"/>
          <w:u w:val="single" w:color="FFFFFF" w:themeColor="background1"/>
        </w:rPr>
      </w:pPr>
      <w:r w:rsidRPr="00F60B86">
        <w:rPr>
          <w:b/>
          <w:spacing w:val="-5"/>
          <w:sz w:val="24"/>
          <w:szCs w:val="24"/>
        </w:rPr>
        <w:t>PRIMARY</w:t>
      </w:r>
      <w:r w:rsidRPr="00F60B86">
        <w:rPr>
          <w:b/>
          <w:spacing w:val="-10"/>
          <w:sz w:val="24"/>
          <w:szCs w:val="24"/>
        </w:rPr>
        <w:t xml:space="preserve"> </w:t>
      </w:r>
      <w:r w:rsidRPr="00F60B86">
        <w:rPr>
          <w:b/>
          <w:spacing w:val="-4"/>
          <w:sz w:val="24"/>
          <w:szCs w:val="24"/>
        </w:rPr>
        <w:t>DATA</w:t>
      </w:r>
    </w:p>
    <w:p w:rsidR="007B2009" w:rsidRPr="00F60B86" w:rsidRDefault="007B2009" w:rsidP="007B2009">
      <w:pPr>
        <w:widowControl/>
        <w:autoSpaceDE/>
        <w:autoSpaceDN/>
        <w:spacing w:after="200"/>
        <w:contextualSpacing/>
        <w:jc w:val="both"/>
        <w:rPr>
          <w:sz w:val="24"/>
          <w:szCs w:val="24"/>
          <w:u w:val="single" w:color="FFFFFF" w:themeColor="background1"/>
        </w:rPr>
      </w:pPr>
      <w:r w:rsidRPr="00F60B86">
        <w:rPr>
          <w:sz w:val="24"/>
          <w:szCs w:val="24"/>
        </w:rPr>
        <w:lastRenderedPageBreak/>
        <w:t>The</w:t>
      </w:r>
      <w:r w:rsidRPr="00F60B86">
        <w:rPr>
          <w:sz w:val="24"/>
          <w:szCs w:val="24"/>
          <w:u w:val="single" w:color="FFFFFF" w:themeColor="background1"/>
        </w:rPr>
        <w:t xml:space="preserve"> primary data were collected only in the field survey by meeting the responders personally by getting information through questionnaires like a giving a multiple chosen questions.</w:t>
      </w:r>
    </w:p>
    <w:p w:rsidR="007B2009" w:rsidRPr="00F60B86" w:rsidRDefault="007B2009" w:rsidP="007B2009">
      <w:pPr>
        <w:widowControl/>
        <w:autoSpaceDE/>
        <w:autoSpaceDN/>
        <w:spacing w:after="200"/>
        <w:contextualSpacing/>
        <w:jc w:val="both"/>
        <w:rPr>
          <w:b/>
          <w:sz w:val="24"/>
          <w:szCs w:val="24"/>
          <w:u w:val="single" w:color="FFFFFF" w:themeColor="background1"/>
        </w:rPr>
      </w:pPr>
      <w:r w:rsidRPr="00F60B86">
        <w:rPr>
          <w:b/>
          <w:spacing w:val="-4"/>
          <w:sz w:val="24"/>
          <w:szCs w:val="24"/>
        </w:rPr>
        <w:t>SECONDARY</w:t>
      </w:r>
      <w:r w:rsidRPr="00F60B86">
        <w:rPr>
          <w:b/>
          <w:spacing w:val="-10"/>
          <w:sz w:val="24"/>
          <w:szCs w:val="24"/>
        </w:rPr>
        <w:t xml:space="preserve"> </w:t>
      </w:r>
      <w:r w:rsidRPr="00F60B86">
        <w:rPr>
          <w:b/>
          <w:spacing w:val="-4"/>
          <w:sz w:val="24"/>
          <w:szCs w:val="24"/>
        </w:rPr>
        <w:t>DATA</w:t>
      </w:r>
    </w:p>
    <w:p w:rsidR="007B2009" w:rsidRPr="004357BF" w:rsidRDefault="007B2009" w:rsidP="007B2009">
      <w:pPr>
        <w:widowControl/>
        <w:autoSpaceDE/>
        <w:autoSpaceDN/>
        <w:spacing w:after="200"/>
        <w:contextualSpacing/>
        <w:jc w:val="both"/>
        <w:rPr>
          <w:sz w:val="24"/>
          <w:szCs w:val="24"/>
          <w:u w:val="single" w:color="FFFFFF" w:themeColor="background1"/>
        </w:rPr>
      </w:pPr>
      <w:r w:rsidRPr="00F60B86">
        <w:rPr>
          <w:sz w:val="24"/>
          <w:szCs w:val="24"/>
          <w:u w:val="single" w:color="FFFFFF" w:themeColor="background1"/>
        </w:rPr>
        <w:t>The secondary data has been collected with the help of dealer and websites and other text boxes and books.</w:t>
      </w:r>
    </w:p>
    <w:p w:rsidR="007B2009" w:rsidRPr="00F60B86" w:rsidRDefault="007B2009" w:rsidP="007B2009">
      <w:pPr>
        <w:widowControl/>
        <w:autoSpaceDE/>
        <w:autoSpaceDN/>
        <w:spacing w:after="200"/>
        <w:contextualSpacing/>
        <w:jc w:val="both"/>
        <w:rPr>
          <w:b/>
          <w:sz w:val="24"/>
          <w:szCs w:val="24"/>
          <w:u w:val="single" w:color="FFFFFF" w:themeColor="background1"/>
        </w:rPr>
      </w:pPr>
      <w:r w:rsidRPr="00F60B86">
        <w:rPr>
          <w:b/>
          <w:spacing w:val="-4"/>
          <w:sz w:val="24"/>
          <w:szCs w:val="24"/>
          <w:u w:val="thick"/>
        </w:rPr>
        <w:t>8.DATA</w:t>
      </w:r>
      <w:r w:rsidRPr="00F60B86">
        <w:rPr>
          <w:b/>
          <w:spacing w:val="-27"/>
          <w:sz w:val="24"/>
          <w:szCs w:val="24"/>
          <w:u w:val="thick"/>
        </w:rPr>
        <w:t xml:space="preserve"> </w:t>
      </w:r>
      <w:r w:rsidRPr="00F60B86">
        <w:rPr>
          <w:b/>
          <w:spacing w:val="-4"/>
          <w:sz w:val="24"/>
          <w:szCs w:val="24"/>
          <w:u w:val="thick"/>
        </w:rPr>
        <w:t>ANALYSIS</w:t>
      </w:r>
      <w:r w:rsidRPr="00F60B86">
        <w:rPr>
          <w:b/>
          <w:spacing w:val="-12"/>
          <w:sz w:val="24"/>
          <w:szCs w:val="24"/>
          <w:u w:val="thick"/>
        </w:rPr>
        <w:t xml:space="preserve"> </w:t>
      </w:r>
      <w:r w:rsidRPr="00F60B86">
        <w:rPr>
          <w:b/>
          <w:spacing w:val="-4"/>
          <w:sz w:val="24"/>
          <w:szCs w:val="24"/>
          <w:u w:val="thick"/>
        </w:rPr>
        <w:t>AND</w:t>
      </w:r>
      <w:r w:rsidRPr="00F60B86">
        <w:rPr>
          <w:b/>
          <w:spacing w:val="2"/>
          <w:sz w:val="24"/>
          <w:szCs w:val="24"/>
          <w:u w:val="thick"/>
        </w:rPr>
        <w:t xml:space="preserve"> </w:t>
      </w:r>
      <w:r w:rsidRPr="00F60B86">
        <w:rPr>
          <w:b/>
          <w:spacing w:val="-4"/>
          <w:sz w:val="24"/>
          <w:szCs w:val="24"/>
          <w:u w:val="thick"/>
        </w:rPr>
        <w:t>INTERPRETATION:</w:t>
      </w:r>
    </w:p>
    <w:p w:rsidR="004357BF" w:rsidRDefault="004357BF" w:rsidP="007B2009">
      <w:pPr>
        <w:widowControl/>
        <w:autoSpaceDE/>
        <w:autoSpaceDN/>
        <w:spacing w:after="200"/>
        <w:contextualSpacing/>
        <w:jc w:val="both"/>
        <w:rPr>
          <w:b/>
          <w:sz w:val="24"/>
          <w:szCs w:val="24"/>
          <w:u w:val="single" w:color="FFFFFF" w:themeColor="background1"/>
        </w:rPr>
      </w:pPr>
    </w:p>
    <w:p w:rsidR="004357BF" w:rsidRDefault="004357BF" w:rsidP="007B2009">
      <w:pPr>
        <w:widowControl/>
        <w:autoSpaceDE/>
        <w:autoSpaceDN/>
        <w:spacing w:after="200"/>
        <w:contextualSpacing/>
        <w:jc w:val="both"/>
        <w:rPr>
          <w:b/>
          <w:sz w:val="24"/>
          <w:szCs w:val="24"/>
          <w:u w:val="single" w:color="FFFFFF" w:themeColor="background1"/>
        </w:rPr>
      </w:pPr>
    </w:p>
    <w:p w:rsidR="007B2009" w:rsidRPr="00F60B86" w:rsidRDefault="007B2009" w:rsidP="007B2009">
      <w:pPr>
        <w:widowControl/>
        <w:autoSpaceDE/>
        <w:autoSpaceDN/>
        <w:spacing w:after="200"/>
        <w:contextualSpacing/>
        <w:jc w:val="both"/>
        <w:rPr>
          <w:sz w:val="24"/>
          <w:szCs w:val="24"/>
          <w:u w:val="single" w:color="FFFFFF" w:themeColor="background1"/>
        </w:rPr>
      </w:pPr>
      <w:r w:rsidRPr="00F60B86">
        <w:rPr>
          <w:b/>
          <w:sz w:val="24"/>
          <w:szCs w:val="24"/>
          <w:u w:val="single" w:color="FFFFFF" w:themeColor="background1"/>
        </w:rPr>
        <w:t>TABLE-01: SCREENING AGE WISE CLASSIFICATION AND THE RESPONDERS</w:t>
      </w:r>
    </w:p>
    <w:p w:rsidR="007B2009" w:rsidRPr="00F60B86" w:rsidRDefault="007B2009" w:rsidP="007B2009">
      <w:pPr>
        <w:widowControl/>
        <w:autoSpaceDE/>
        <w:autoSpaceDN/>
        <w:spacing w:after="200"/>
        <w:contextualSpacing/>
        <w:jc w:val="both"/>
        <w:rPr>
          <w:sz w:val="24"/>
          <w:szCs w:val="24"/>
          <w:u w:val="single" w:color="FFFFFF" w:themeColor="background1"/>
        </w:rPr>
      </w:pPr>
      <w:r w:rsidRPr="00F60B86">
        <w:rPr>
          <w:sz w:val="24"/>
          <w:szCs w:val="24"/>
          <w:u w:val="single" w:color="FFFFFF" w:themeColor="background1"/>
        </w:rPr>
        <w:t>A question has been asked to elect the arrange the data according to the age of responders the result is shown in the following table</w:t>
      </w:r>
    </w:p>
    <w:p w:rsidR="007B2009" w:rsidRPr="00F60B86" w:rsidRDefault="007B2009" w:rsidP="007B2009">
      <w:pPr>
        <w:widowControl/>
        <w:autoSpaceDE/>
        <w:autoSpaceDN/>
        <w:spacing w:after="200"/>
        <w:contextualSpacing/>
        <w:jc w:val="both"/>
        <w:rPr>
          <w:sz w:val="24"/>
          <w:szCs w:val="24"/>
          <w:u w:val="single" w:color="FFFFFF" w:themeColor="background1"/>
        </w:rPr>
      </w:pPr>
      <w:r w:rsidRPr="00F60B86">
        <w:rPr>
          <w:b/>
          <w:sz w:val="24"/>
          <w:szCs w:val="24"/>
          <w:u w:val="single" w:color="FFFFFF" w:themeColor="background1"/>
        </w:rPr>
        <w:t xml:space="preserve">TABLE01: AGE </w:t>
      </w:r>
    </w:p>
    <w:tbl>
      <w:tblPr>
        <w:tblStyle w:val="TableGrid"/>
        <w:tblW w:w="9406" w:type="dxa"/>
        <w:tblInd w:w="-5" w:type="dxa"/>
        <w:tblLayout w:type="fixed"/>
        <w:tblLook w:val="04A0" w:firstRow="1" w:lastRow="0" w:firstColumn="1" w:lastColumn="0" w:noHBand="0" w:noVBand="1"/>
      </w:tblPr>
      <w:tblGrid>
        <w:gridCol w:w="829"/>
        <w:gridCol w:w="2629"/>
        <w:gridCol w:w="3043"/>
        <w:gridCol w:w="2905"/>
      </w:tblGrid>
      <w:tr w:rsidR="007B2009" w:rsidRPr="00F60B86" w:rsidTr="004357BF">
        <w:trPr>
          <w:trHeight w:val="797"/>
        </w:trPr>
        <w:tc>
          <w:tcPr>
            <w:tcW w:w="829"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SI.</w:t>
            </w:r>
          </w:p>
          <w:p w:rsidR="007B2009" w:rsidRPr="00F60B86" w:rsidRDefault="007B2009" w:rsidP="00041F46">
            <w:pPr>
              <w:jc w:val="both"/>
              <w:rPr>
                <w:b/>
                <w:sz w:val="24"/>
                <w:szCs w:val="24"/>
                <w:u w:val="single" w:color="FFFFFF" w:themeColor="background1"/>
              </w:rPr>
            </w:pPr>
            <w:r w:rsidRPr="00F60B86">
              <w:rPr>
                <w:sz w:val="24"/>
                <w:szCs w:val="24"/>
                <w:u w:val="single" w:color="FFFFFF" w:themeColor="background1"/>
              </w:rPr>
              <w:t>No.</w:t>
            </w:r>
          </w:p>
        </w:tc>
        <w:tc>
          <w:tcPr>
            <w:tcW w:w="2629"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AGE</w:t>
            </w:r>
          </w:p>
        </w:tc>
        <w:tc>
          <w:tcPr>
            <w:tcW w:w="3043"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NO. of</w:t>
            </w:r>
          </w:p>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RESPONDERS</w:t>
            </w:r>
          </w:p>
        </w:tc>
        <w:tc>
          <w:tcPr>
            <w:tcW w:w="2905"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PROPORTION</w:t>
            </w:r>
          </w:p>
        </w:tc>
      </w:tr>
      <w:tr w:rsidR="007B2009" w:rsidRPr="00F60B86" w:rsidTr="004357BF">
        <w:trPr>
          <w:trHeight w:val="406"/>
        </w:trPr>
        <w:tc>
          <w:tcPr>
            <w:tcW w:w="829"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1</w:t>
            </w:r>
          </w:p>
        </w:tc>
        <w:tc>
          <w:tcPr>
            <w:tcW w:w="2629"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Below-20years</w:t>
            </w:r>
          </w:p>
        </w:tc>
        <w:tc>
          <w:tcPr>
            <w:tcW w:w="3043" w:type="dxa"/>
          </w:tcPr>
          <w:p w:rsidR="007B2009" w:rsidRPr="00F60B86" w:rsidRDefault="0007131A" w:rsidP="00041F46">
            <w:pPr>
              <w:jc w:val="both"/>
              <w:rPr>
                <w:sz w:val="24"/>
                <w:szCs w:val="24"/>
                <w:u w:val="single" w:color="FFFFFF" w:themeColor="background1"/>
              </w:rPr>
            </w:pPr>
            <w:r>
              <w:rPr>
                <w:sz w:val="24"/>
                <w:szCs w:val="24"/>
                <w:u w:val="single" w:color="FFFFFF" w:themeColor="background1"/>
              </w:rPr>
              <w:t>70</w:t>
            </w:r>
          </w:p>
        </w:tc>
        <w:tc>
          <w:tcPr>
            <w:tcW w:w="2905" w:type="dxa"/>
          </w:tcPr>
          <w:p w:rsidR="007B2009" w:rsidRPr="00F60B86" w:rsidRDefault="0007131A" w:rsidP="00041F46">
            <w:pPr>
              <w:jc w:val="both"/>
              <w:rPr>
                <w:sz w:val="24"/>
                <w:szCs w:val="24"/>
                <w:u w:val="single" w:color="FFFFFF" w:themeColor="background1"/>
              </w:rPr>
            </w:pPr>
            <w:r>
              <w:rPr>
                <w:sz w:val="24"/>
                <w:szCs w:val="24"/>
                <w:u w:val="single" w:color="FFFFFF" w:themeColor="background1"/>
              </w:rPr>
              <w:t>46.67</w:t>
            </w:r>
            <w:r w:rsidR="007B2009" w:rsidRPr="00F60B86">
              <w:rPr>
                <w:sz w:val="24"/>
                <w:szCs w:val="24"/>
                <w:u w:val="single" w:color="FFFFFF" w:themeColor="background1"/>
              </w:rPr>
              <w:t>%</w:t>
            </w:r>
          </w:p>
        </w:tc>
      </w:tr>
      <w:tr w:rsidR="007B2009" w:rsidRPr="00F60B86" w:rsidTr="004357BF">
        <w:trPr>
          <w:trHeight w:val="390"/>
        </w:trPr>
        <w:tc>
          <w:tcPr>
            <w:tcW w:w="829"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2</w:t>
            </w:r>
          </w:p>
        </w:tc>
        <w:tc>
          <w:tcPr>
            <w:tcW w:w="2629"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20-30years</w:t>
            </w:r>
          </w:p>
        </w:tc>
        <w:tc>
          <w:tcPr>
            <w:tcW w:w="3043" w:type="dxa"/>
          </w:tcPr>
          <w:p w:rsidR="007B2009" w:rsidRPr="00F60B86" w:rsidRDefault="0007131A" w:rsidP="00041F46">
            <w:pPr>
              <w:jc w:val="both"/>
              <w:rPr>
                <w:sz w:val="24"/>
                <w:szCs w:val="24"/>
                <w:u w:val="single" w:color="FFFFFF" w:themeColor="background1"/>
              </w:rPr>
            </w:pPr>
            <w:r>
              <w:rPr>
                <w:sz w:val="24"/>
                <w:szCs w:val="24"/>
                <w:u w:val="single" w:color="FFFFFF" w:themeColor="background1"/>
              </w:rPr>
              <w:t>46</w:t>
            </w:r>
          </w:p>
        </w:tc>
        <w:tc>
          <w:tcPr>
            <w:tcW w:w="2905" w:type="dxa"/>
          </w:tcPr>
          <w:p w:rsidR="007B2009" w:rsidRPr="00F60B86" w:rsidRDefault="0007131A" w:rsidP="00041F46">
            <w:pPr>
              <w:jc w:val="both"/>
              <w:rPr>
                <w:sz w:val="24"/>
                <w:szCs w:val="24"/>
                <w:u w:val="single" w:color="FFFFFF" w:themeColor="background1"/>
              </w:rPr>
            </w:pPr>
            <w:r>
              <w:rPr>
                <w:sz w:val="24"/>
                <w:szCs w:val="24"/>
                <w:u w:val="single" w:color="FFFFFF" w:themeColor="background1"/>
              </w:rPr>
              <w:t>30.67</w:t>
            </w:r>
            <w:r w:rsidR="007B2009" w:rsidRPr="00F60B86">
              <w:rPr>
                <w:sz w:val="24"/>
                <w:szCs w:val="24"/>
                <w:u w:val="single" w:color="FFFFFF" w:themeColor="background1"/>
              </w:rPr>
              <w:t>%</w:t>
            </w:r>
          </w:p>
        </w:tc>
      </w:tr>
      <w:tr w:rsidR="007B2009" w:rsidRPr="00F60B86" w:rsidTr="004357BF">
        <w:trPr>
          <w:trHeight w:val="406"/>
        </w:trPr>
        <w:tc>
          <w:tcPr>
            <w:tcW w:w="829"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3</w:t>
            </w:r>
          </w:p>
        </w:tc>
        <w:tc>
          <w:tcPr>
            <w:tcW w:w="2629"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30-40years</w:t>
            </w:r>
          </w:p>
        </w:tc>
        <w:tc>
          <w:tcPr>
            <w:tcW w:w="3043" w:type="dxa"/>
          </w:tcPr>
          <w:p w:rsidR="007B2009" w:rsidRPr="00F60B86" w:rsidRDefault="0007131A" w:rsidP="00041F46">
            <w:pPr>
              <w:jc w:val="both"/>
              <w:rPr>
                <w:sz w:val="24"/>
                <w:szCs w:val="24"/>
                <w:u w:val="single" w:color="FFFFFF" w:themeColor="background1"/>
              </w:rPr>
            </w:pPr>
            <w:r>
              <w:rPr>
                <w:sz w:val="24"/>
                <w:szCs w:val="24"/>
                <w:u w:val="single" w:color="FFFFFF" w:themeColor="background1"/>
              </w:rPr>
              <w:t>34</w:t>
            </w:r>
          </w:p>
        </w:tc>
        <w:tc>
          <w:tcPr>
            <w:tcW w:w="2905" w:type="dxa"/>
          </w:tcPr>
          <w:p w:rsidR="007B2009" w:rsidRPr="00F60B86" w:rsidRDefault="0007131A" w:rsidP="00041F46">
            <w:pPr>
              <w:jc w:val="both"/>
              <w:rPr>
                <w:sz w:val="24"/>
                <w:szCs w:val="24"/>
                <w:u w:val="single" w:color="FFFFFF" w:themeColor="background1"/>
              </w:rPr>
            </w:pPr>
            <w:r>
              <w:rPr>
                <w:sz w:val="24"/>
                <w:szCs w:val="24"/>
                <w:u w:val="single" w:color="FFFFFF" w:themeColor="background1"/>
              </w:rPr>
              <w:t>22.66</w:t>
            </w:r>
            <w:r w:rsidR="007B2009" w:rsidRPr="00F60B86">
              <w:rPr>
                <w:sz w:val="24"/>
                <w:szCs w:val="24"/>
                <w:u w:val="single" w:color="FFFFFF" w:themeColor="background1"/>
              </w:rPr>
              <w:t>%</w:t>
            </w:r>
          </w:p>
        </w:tc>
      </w:tr>
      <w:tr w:rsidR="007B2009" w:rsidRPr="00F60B86" w:rsidTr="004357BF">
        <w:trPr>
          <w:trHeight w:val="406"/>
        </w:trPr>
        <w:tc>
          <w:tcPr>
            <w:tcW w:w="829"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4</w:t>
            </w:r>
          </w:p>
        </w:tc>
        <w:tc>
          <w:tcPr>
            <w:tcW w:w="2629"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40 and above</w:t>
            </w:r>
          </w:p>
        </w:tc>
        <w:tc>
          <w:tcPr>
            <w:tcW w:w="3043"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w:t>
            </w:r>
          </w:p>
        </w:tc>
        <w:tc>
          <w:tcPr>
            <w:tcW w:w="2905"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w:t>
            </w:r>
          </w:p>
        </w:tc>
      </w:tr>
      <w:tr w:rsidR="007B2009" w:rsidRPr="00F60B86" w:rsidTr="004357BF">
        <w:trPr>
          <w:trHeight w:val="390"/>
        </w:trPr>
        <w:tc>
          <w:tcPr>
            <w:tcW w:w="829" w:type="dxa"/>
          </w:tcPr>
          <w:p w:rsidR="007B2009" w:rsidRPr="00F60B86" w:rsidRDefault="007B2009" w:rsidP="00041F46">
            <w:pPr>
              <w:jc w:val="both"/>
              <w:rPr>
                <w:b/>
                <w:sz w:val="24"/>
                <w:szCs w:val="24"/>
                <w:u w:val="single" w:color="FFFFFF" w:themeColor="background1"/>
              </w:rPr>
            </w:pPr>
          </w:p>
        </w:tc>
        <w:tc>
          <w:tcPr>
            <w:tcW w:w="2629"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OVERALL</w:t>
            </w:r>
          </w:p>
        </w:tc>
        <w:tc>
          <w:tcPr>
            <w:tcW w:w="3043" w:type="dxa"/>
          </w:tcPr>
          <w:p w:rsidR="007B2009" w:rsidRPr="00F60B86" w:rsidRDefault="0007131A" w:rsidP="00041F46">
            <w:pPr>
              <w:jc w:val="both"/>
              <w:rPr>
                <w:b/>
                <w:sz w:val="24"/>
                <w:szCs w:val="24"/>
                <w:u w:val="single" w:color="FFFFFF" w:themeColor="background1"/>
              </w:rPr>
            </w:pPr>
            <w:r>
              <w:rPr>
                <w:b/>
                <w:sz w:val="24"/>
                <w:szCs w:val="24"/>
                <w:u w:val="single" w:color="FFFFFF" w:themeColor="background1"/>
              </w:rPr>
              <w:t>150</w:t>
            </w:r>
          </w:p>
        </w:tc>
        <w:tc>
          <w:tcPr>
            <w:tcW w:w="2905"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100</w:t>
            </w:r>
            <w:r w:rsidR="0007131A">
              <w:rPr>
                <w:b/>
                <w:sz w:val="24"/>
                <w:szCs w:val="24"/>
                <w:u w:val="single" w:color="FFFFFF" w:themeColor="background1"/>
              </w:rPr>
              <w:t>%</w:t>
            </w:r>
          </w:p>
        </w:tc>
      </w:tr>
    </w:tbl>
    <w:p w:rsidR="004357BF" w:rsidRDefault="004357BF" w:rsidP="007B2009">
      <w:pPr>
        <w:jc w:val="both"/>
        <w:rPr>
          <w:b/>
          <w:sz w:val="24"/>
          <w:szCs w:val="24"/>
          <w:u w:val="single" w:color="FFFFFF" w:themeColor="background1"/>
        </w:rPr>
      </w:pPr>
    </w:p>
    <w:p w:rsidR="007B2009" w:rsidRPr="00F60B86" w:rsidRDefault="007B2009" w:rsidP="007B2009">
      <w:pPr>
        <w:jc w:val="both"/>
        <w:rPr>
          <w:b/>
          <w:sz w:val="24"/>
          <w:szCs w:val="24"/>
          <w:u w:val="single" w:color="FFFFFF" w:themeColor="background1"/>
        </w:rPr>
      </w:pPr>
      <w:r w:rsidRPr="00F60B86">
        <w:rPr>
          <w:b/>
          <w:sz w:val="24"/>
          <w:szCs w:val="24"/>
          <w:u w:val="single" w:color="FFFFFF" w:themeColor="background1"/>
        </w:rPr>
        <w:t xml:space="preserve">ANALYSIS: </w:t>
      </w:r>
      <w:r w:rsidRPr="00F60B86">
        <w:rPr>
          <w:sz w:val="24"/>
          <w:szCs w:val="24"/>
          <w:u w:val="single" w:color="FFFFFF" w:themeColor="background1"/>
        </w:rPr>
        <w:t>As show</w:t>
      </w:r>
      <w:r w:rsidR="0007131A">
        <w:rPr>
          <w:sz w:val="24"/>
          <w:szCs w:val="24"/>
          <w:u w:val="single" w:color="FFFFFF" w:themeColor="background1"/>
        </w:rPr>
        <w:t>n in the above portrayed table 7</w:t>
      </w:r>
      <w:r w:rsidRPr="00F60B86">
        <w:rPr>
          <w:sz w:val="24"/>
          <w:szCs w:val="24"/>
          <w:u w:val="single" w:color="FFFFFF" w:themeColor="background1"/>
        </w:rPr>
        <w:t xml:space="preserve">0 of the </w:t>
      </w:r>
      <w:r w:rsidR="0007131A">
        <w:rPr>
          <w:sz w:val="24"/>
          <w:szCs w:val="24"/>
          <w:u w:val="single" w:color="FFFFFF" w:themeColor="background1"/>
        </w:rPr>
        <w:t>responders were below 20 years 4</w:t>
      </w:r>
      <w:r w:rsidRPr="00F60B86">
        <w:rPr>
          <w:sz w:val="24"/>
          <w:szCs w:val="24"/>
          <w:u w:val="single" w:color="FFFFFF" w:themeColor="background1"/>
        </w:rPr>
        <w:t xml:space="preserve">6 are from </w:t>
      </w:r>
      <w:r w:rsidRPr="00F60B86">
        <w:rPr>
          <w:b/>
          <w:sz w:val="24"/>
          <w:szCs w:val="24"/>
          <w:u w:val="single" w:color="FFFFFF" w:themeColor="background1"/>
        </w:rPr>
        <w:t xml:space="preserve">age group of 20 to 30 years and remaining </w:t>
      </w:r>
      <w:r w:rsidR="0007131A">
        <w:rPr>
          <w:b/>
          <w:sz w:val="24"/>
          <w:szCs w:val="24"/>
          <w:u w:val="single" w:color="FFFFFF" w:themeColor="background1"/>
        </w:rPr>
        <w:t>3</w:t>
      </w:r>
      <w:r w:rsidRPr="00F60B86">
        <w:rPr>
          <w:b/>
          <w:sz w:val="24"/>
          <w:szCs w:val="24"/>
          <w:u w:val="single" w:color="FFFFFF" w:themeColor="background1"/>
        </w:rPr>
        <w:t>4 of the responders were from 30 to 40 years.</w:t>
      </w:r>
    </w:p>
    <w:p w:rsidR="007B2009" w:rsidRPr="00F60B86" w:rsidRDefault="007B2009" w:rsidP="007B2009">
      <w:pPr>
        <w:jc w:val="both"/>
        <w:rPr>
          <w:b/>
          <w:sz w:val="24"/>
          <w:szCs w:val="24"/>
          <w:u w:val="single" w:color="FFFFFF" w:themeColor="background1"/>
        </w:rPr>
      </w:pPr>
    </w:p>
    <w:p w:rsidR="004357BF" w:rsidRDefault="004357BF" w:rsidP="007B2009">
      <w:pPr>
        <w:jc w:val="both"/>
        <w:rPr>
          <w:b/>
          <w:sz w:val="24"/>
          <w:szCs w:val="24"/>
          <w:u w:val="single" w:color="FFFFFF" w:themeColor="background1"/>
        </w:rPr>
      </w:pPr>
    </w:p>
    <w:p w:rsidR="007B2009" w:rsidRPr="00F60B86" w:rsidRDefault="007B2009" w:rsidP="007B2009">
      <w:pPr>
        <w:jc w:val="both"/>
        <w:rPr>
          <w:b/>
          <w:sz w:val="24"/>
          <w:szCs w:val="24"/>
          <w:u w:val="single" w:color="FFFFFF" w:themeColor="background1"/>
        </w:rPr>
      </w:pPr>
      <w:r w:rsidRPr="00F60B86">
        <w:rPr>
          <w:b/>
          <w:sz w:val="24"/>
          <w:szCs w:val="24"/>
          <w:u w:val="single" w:color="FFFFFF" w:themeColor="background1"/>
        </w:rPr>
        <w:t>TABLE-02: SCREENING WISE CLASSIFICATION OF THE RESPONDERS</w:t>
      </w:r>
    </w:p>
    <w:p w:rsidR="007B2009" w:rsidRPr="00F60B86" w:rsidRDefault="007B2009" w:rsidP="007B2009">
      <w:pPr>
        <w:jc w:val="both"/>
        <w:rPr>
          <w:sz w:val="24"/>
          <w:szCs w:val="24"/>
          <w:u w:val="single" w:color="FFFFFF" w:themeColor="background1"/>
        </w:rPr>
      </w:pPr>
      <w:r w:rsidRPr="00F60B86">
        <w:rPr>
          <w:sz w:val="24"/>
          <w:szCs w:val="24"/>
          <w:u w:val="single" w:color="FFFFFF" w:themeColor="background1"/>
        </w:rPr>
        <w:t xml:space="preserve">A question has been asked to know the male and female responders of my research study. Response for which </w:t>
      </w:r>
      <w:proofErr w:type="spellStart"/>
      <w:r w:rsidRPr="00F60B86">
        <w:rPr>
          <w:sz w:val="24"/>
          <w:szCs w:val="24"/>
          <w:u w:val="single" w:color="FFFFFF" w:themeColor="background1"/>
        </w:rPr>
        <w:t>as</w:t>
      </w:r>
      <w:proofErr w:type="spellEnd"/>
      <w:r w:rsidRPr="00F60B86">
        <w:rPr>
          <w:sz w:val="24"/>
          <w:szCs w:val="24"/>
          <w:u w:val="single" w:color="FFFFFF" w:themeColor="background1"/>
        </w:rPr>
        <w:t xml:space="preserve"> been given below</w:t>
      </w:r>
    </w:p>
    <w:p w:rsidR="007B2009" w:rsidRPr="00F60B86" w:rsidRDefault="007B2009" w:rsidP="007B2009">
      <w:pPr>
        <w:jc w:val="both"/>
        <w:rPr>
          <w:b/>
          <w:sz w:val="24"/>
          <w:szCs w:val="24"/>
          <w:u w:val="single" w:color="FFFFFF" w:themeColor="background1"/>
        </w:rPr>
      </w:pPr>
      <w:r w:rsidRPr="00F60B86">
        <w:rPr>
          <w:b/>
          <w:sz w:val="24"/>
          <w:szCs w:val="24"/>
          <w:u w:val="single" w:color="FFFFFF" w:themeColor="background1"/>
        </w:rPr>
        <w:t>TABLE-02:</w:t>
      </w:r>
    </w:p>
    <w:tbl>
      <w:tblPr>
        <w:tblStyle w:val="TableGrid"/>
        <w:tblW w:w="9554" w:type="dxa"/>
        <w:tblInd w:w="-34" w:type="dxa"/>
        <w:tblLayout w:type="fixed"/>
        <w:tblLook w:val="04A0" w:firstRow="1" w:lastRow="0" w:firstColumn="1" w:lastColumn="0" w:noHBand="0" w:noVBand="1"/>
      </w:tblPr>
      <w:tblGrid>
        <w:gridCol w:w="1567"/>
        <w:gridCol w:w="2193"/>
        <w:gridCol w:w="3445"/>
        <w:gridCol w:w="2349"/>
      </w:tblGrid>
      <w:tr w:rsidR="007B2009" w:rsidRPr="00F60B86" w:rsidTr="004357BF">
        <w:trPr>
          <w:trHeight w:val="546"/>
        </w:trPr>
        <w:tc>
          <w:tcPr>
            <w:tcW w:w="1567"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SI.NO.</w:t>
            </w:r>
          </w:p>
        </w:tc>
        <w:tc>
          <w:tcPr>
            <w:tcW w:w="2193" w:type="dxa"/>
          </w:tcPr>
          <w:p w:rsidR="007B2009" w:rsidRPr="001027E8" w:rsidRDefault="001027E8" w:rsidP="001027E8">
            <w:pPr>
              <w:jc w:val="both"/>
              <w:rPr>
                <w:b/>
                <w:sz w:val="24"/>
                <w:szCs w:val="24"/>
                <w:u w:val="single" w:color="FFFFFF" w:themeColor="background1"/>
              </w:rPr>
            </w:pPr>
            <w:r>
              <w:rPr>
                <w:b/>
                <w:sz w:val="24"/>
                <w:szCs w:val="24"/>
                <w:u w:val="single" w:color="FFFFFF" w:themeColor="background1"/>
              </w:rPr>
              <w:t>GENDER</w:t>
            </w:r>
            <w:r w:rsidR="007B2009" w:rsidRPr="001027E8">
              <w:rPr>
                <w:b/>
                <w:sz w:val="24"/>
                <w:szCs w:val="24"/>
                <w:u w:val="single" w:color="FFFFFF" w:themeColor="background1"/>
              </w:rPr>
              <w:t xml:space="preserve">     </w:t>
            </w:r>
          </w:p>
        </w:tc>
        <w:tc>
          <w:tcPr>
            <w:tcW w:w="3445" w:type="dxa"/>
          </w:tcPr>
          <w:p w:rsidR="007B2009" w:rsidRPr="00F60B86" w:rsidRDefault="007B2009" w:rsidP="00041F46">
            <w:pPr>
              <w:pStyle w:val="ListParagraph"/>
              <w:ind w:left="0"/>
              <w:jc w:val="both"/>
              <w:rPr>
                <w:b/>
                <w:sz w:val="24"/>
                <w:szCs w:val="24"/>
                <w:u w:val="single" w:color="FFFFFF" w:themeColor="background1"/>
              </w:rPr>
            </w:pPr>
            <w:r w:rsidRPr="00F60B86">
              <w:rPr>
                <w:b/>
                <w:sz w:val="24"/>
                <w:szCs w:val="24"/>
                <w:u w:val="single" w:color="FFFFFF" w:themeColor="background1"/>
              </w:rPr>
              <w:t xml:space="preserve">     NO.OF RESPONDERS</w:t>
            </w:r>
          </w:p>
        </w:tc>
        <w:tc>
          <w:tcPr>
            <w:tcW w:w="2349" w:type="dxa"/>
          </w:tcPr>
          <w:p w:rsidR="007B2009" w:rsidRPr="00F60B86" w:rsidRDefault="007B2009" w:rsidP="00041F46">
            <w:pPr>
              <w:pStyle w:val="ListParagraph"/>
              <w:ind w:left="0"/>
              <w:jc w:val="both"/>
              <w:rPr>
                <w:b/>
                <w:sz w:val="24"/>
                <w:szCs w:val="24"/>
                <w:u w:val="single" w:color="FFFFFF" w:themeColor="background1"/>
              </w:rPr>
            </w:pPr>
            <w:r w:rsidRPr="00F60B86">
              <w:rPr>
                <w:b/>
                <w:sz w:val="24"/>
                <w:szCs w:val="24"/>
                <w:u w:val="single" w:color="FFFFFF" w:themeColor="background1"/>
              </w:rPr>
              <w:t xml:space="preserve">     PROPORTION</w:t>
            </w:r>
          </w:p>
        </w:tc>
      </w:tr>
      <w:tr w:rsidR="007B2009" w:rsidRPr="00F60B86" w:rsidTr="004357BF">
        <w:trPr>
          <w:trHeight w:val="527"/>
        </w:trPr>
        <w:tc>
          <w:tcPr>
            <w:tcW w:w="1567" w:type="dxa"/>
          </w:tcPr>
          <w:p w:rsidR="007B2009" w:rsidRPr="00F60B86" w:rsidRDefault="007B2009" w:rsidP="00041F46">
            <w:pPr>
              <w:pStyle w:val="ListParagraph"/>
              <w:ind w:left="0"/>
              <w:jc w:val="both"/>
              <w:rPr>
                <w:sz w:val="24"/>
                <w:szCs w:val="24"/>
                <w:u w:val="single" w:color="FFFFFF" w:themeColor="background1"/>
              </w:rPr>
            </w:pPr>
            <w:r w:rsidRPr="00F60B86">
              <w:rPr>
                <w:sz w:val="24"/>
                <w:szCs w:val="24"/>
                <w:u w:val="single" w:color="FFFFFF" w:themeColor="background1"/>
              </w:rPr>
              <w:t>1</w:t>
            </w:r>
          </w:p>
        </w:tc>
        <w:tc>
          <w:tcPr>
            <w:tcW w:w="2193" w:type="dxa"/>
          </w:tcPr>
          <w:p w:rsidR="007B2009" w:rsidRPr="00F60B86" w:rsidRDefault="007B2009" w:rsidP="00041F46">
            <w:pPr>
              <w:pStyle w:val="ListParagraph"/>
              <w:ind w:left="0"/>
              <w:jc w:val="both"/>
              <w:rPr>
                <w:sz w:val="24"/>
                <w:szCs w:val="24"/>
                <w:u w:val="single" w:color="FFFFFF" w:themeColor="background1"/>
              </w:rPr>
            </w:pPr>
            <w:r w:rsidRPr="00F60B86">
              <w:rPr>
                <w:sz w:val="24"/>
                <w:szCs w:val="24"/>
                <w:u w:val="single" w:color="FFFFFF" w:themeColor="background1"/>
              </w:rPr>
              <w:t>M  MALE</w:t>
            </w:r>
          </w:p>
        </w:tc>
        <w:tc>
          <w:tcPr>
            <w:tcW w:w="3445" w:type="dxa"/>
          </w:tcPr>
          <w:p w:rsidR="007B2009" w:rsidRPr="00F60B86" w:rsidRDefault="0007131A" w:rsidP="00041F46">
            <w:pPr>
              <w:pStyle w:val="ListParagraph"/>
              <w:ind w:left="0"/>
              <w:jc w:val="both"/>
              <w:rPr>
                <w:sz w:val="24"/>
                <w:szCs w:val="24"/>
                <w:u w:val="single" w:color="FFFFFF" w:themeColor="background1"/>
              </w:rPr>
            </w:pPr>
            <w:r>
              <w:rPr>
                <w:sz w:val="24"/>
                <w:szCs w:val="24"/>
                <w:u w:val="single" w:color="FFFFFF" w:themeColor="background1"/>
              </w:rPr>
              <w:t>5   6</w:t>
            </w:r>
            <w:r w:rsidR="007B2009" w:rsidRPr="00F60B86">
              <w:rPr>
                <w:sz w:val="24"/>
                <w:szCs w:val="24"/>
                <w:u w:val="single" w:color="FFFFFF" w:themeColor="background1"/>
              </w:rPr>
              <w:t xml:space="preserve">5   </w:t>
            </w:r>
          </w:p>
        </w:tc>
        <w:tc>
          <w:tcPr>
            <w:tcW w:w="2349" w:type="dxa"/>
          </w:tcPr>
          <w:p w:rsidR="007B2009" w:rsidRPr="00F60B86" w:rsidRDefault="0007131A" w:rsidP="00041F46">
            <w:pPr>
              <w:pStyle w:val="ListParagraph"/>
              <w:tabs>
                <w:tab w:val="center" w:pos="774"/>
              </w:tabs>
              <w:ind w:left="0"/>
              <w:jc w:val="both"/>
              <w:rPr>
                <w:sz w:val="24"/>
                <w:szCs w:val="24"/>
                <w:u w:val="single" w:color="FFFFFF" w:themeColor="background1"/>
              </w:rPr>
            </w:pPr>
            <w:r>
              <w:rPr>
                <w:sz w:val="24"/>
                <w:szCs w:val="24"/>
                <w:u w:val="single" w:color="FFFFFF" w:themeColor="background1"/>
              </w:rPr>
              <w:t>55 33.33</w:t>
            </w:r>
            <w:r w:rsidR="007B2009" w:rsidRPr="00F60B86">
              <w:rPr>
                <w:sz w:val="24"/>
                <w:szCs w:val="24"/>
                <w:u w:val="single" w:color="FFFFFF" w:themeColor="background1"/>
              </w:rPr>
              <w:t>%</w:t>
            </w:r>
          </w:p>
        </w:tc>
      </w:tr>
      <w:tr w:rsidR="007B2009" w:rsidRPr="00F60B86" w:rsidTr="004357BF">
        <w:trPr>
          <w:trHeight w:val="546"/>
        </w:trPr>
        <w:tc>
          <w:tcPr>
            <w:tcW w:w="1567" w:type="dxa"/>
          </w:tcPr>
          <w:p w:rsidR="007B2009" w:rsidRPr="00F60B86" w:rsidRDefault="007B2009" w:rsidP="00041F46">
            <w:pPr>
              <w:pStyle w:val="ListParagraph"/>
              <w:tabs>
                <w:tab w:val="center" w:pos="420"/>
              </w:tabs>
              <w:ind w:left="0"/>
              <w:jc w:val="both"/>
              <w:rPr>
                <w:sz w:val="24"/>
                <w:szCs w:val="24"/>
                <w:u w:val="single" w:color="FFFFFF" w:themeColor="background1"/>
              </w:rPr>
            </w:pPr>
            <w:r w:rsidRPr="00F60B86">
              <w:rPr>
                <w:sz w:val="24"/>
                <w:szCs w:val="24"/>
                <w:u w:val="single" w:color="FFFFFF" w:themeColor="background1"/>
              </w:rPr>
              <w:t>2</w:t>
            </w:r>
          </w:p>
        </w:tc>
        <w:tc>
          <w:tcPr>
            <w:tcW w:w="2193" w:type="dxa"/>
          </w:tcPr>
          <w:p w:rsidR="007B2009" w:rsidRPr="00F60B86" w:rsidRDefault="007B2009" w:rsidP="00041F46">
            <w:pPr>
              <w:pStyle w:val="ListParagraph"/>
              <w:ind w:left="0"/>
              <w:jc w:val="both"/>
              <w:rPr>
                <w:sz w:val="24"/>
                <w:szCs w:val="24"/>
                <w:u w:val="single" w:color="FFFFFF" w:themeColor="background1"/>
              </w:rPr>
            </w:pPr>
            <w:r w:rsidRPr="00F60B86">
              <w:rPr>
                <w:sz w:val="24"/>
                <w:szCs w:val="24"/>
                <w:u w:val="single" w:color="FFFFFF" w:themeColor="background1"/>
              </w:rPr>
              <w:t>FF FEMALE</w:t>
            </w:r>
          </w:p>
        </w:tc>
        <w:tc>
          <w:tcPr>
            <w:tcW w:w="3445" w:type="dxa"/>
          </w:tcPr>
          <w:p w:rsidR="007B2009" w:rsidRPr="00F60B86" w:rsidRDefault="0007131A" w:rsidP="00041F46">
            <w:pPr>
              <w:pStyle w:val="ListParagraph"/>
              <w:ind w:left="0"/>
              <w:jc w:val="both"/>
              <w:rPr>
                <w:sz w:val="24"/>
                <w:szCs w:val="24"/>
                <w:u w:val="single" w:color="FFFFFF" w:themeColor="background1"/>
              </w:rPr>
            </w:pPr>
            <w:r>
              <w:rPr>
                <w:sz w:val="24"/>
                <w:szCs w:val="24"/>
                <w:u w:val="single" w:color="FFFFFF" w:themeColor="background1"/>
              </w:rPr>
              <w:t>55 8</w:t>
            </w:r>
            <w:r w:rsidR="007B2009" w:rsidRPr="00F60B86">
              <w:rPr>
                <w:sz w:val="24"/>
                <w:szCs w:val="24"/>
                <w:u w:val="single" w:color="FFFFFF" w:themeColor="background1"/>
              </w:rPr>
              <w:t>5</w:t>
            </w:r>
          </w:p>
        </w:tc>
        <w:tc>
          <w:tcPr>
            <w:tcW w:w="2349" w:type="dxa"/>
          </w:tcPr>
          <w:p w:rsidR="007B2009" w:rsidRPr="00F60B86" w:rsidRDefault="0007131A" w:rsidP="00041F46">
            <w:pPr>
              <w:pStyle w:val="ListParagraph"/>
              <w:ind w:left="0"/>
              <w:jc w:val="both"/>
              <w:rPr>
                <w:sz w:val="24"/>
                <w:szCs w:val="24"/>
                <w:u w:val="single" w:color="FFFFFF" w:themeColor="background1"/>
              </w:rPr>
            </w:pPr>
            <w:r>
              <w:rPr>
                <w:sz w:val="24"/>
                <w:szCs w:val="24"/>
                <w:u w:val="single" w:color="FFFFFF" w:themeColor="background1"/>
              </w:rPr>
              <w:t xml:space="preserve">     56.67</w:t>
            </w:r>
            <w:r w:rsidR="007B2009" w:rsidRPr="00F60B86">
              <w:rPr>
                <w:sz w:val="24"/>
                <w:szCs w:val="24"/>
                <w:u w:val="single" w:color="FFFFFF" w:themeColor="background1"/>
              </w:rPr>
              <w:t>%</w:t>
            </w:r>
          </w:p>
        </w:tc>
      </w:tr>
      <w:tr w:rsidR="007B2009" w:rsidRPr="00F60B86" w:rsidTr="004357BF">
        <w:trPr>
          <w:trHeight w:val="800"/>
        </w:trPr>
        <w:tc>
          <w:tcPr>
            <w:tcW w:w="1567" w:type="dxa"/>
          </w:tcPr>
          <w:p w:rsidR="007B2009" w:rsidRPr="00F60B86" w:rsidRDefault="007B2009" w:rsidP="00041F46">
            <w:pPr>
              <w:pStyle w:val="ListParagraph"/>
              <w:ind w:left="0"/>
              <w:jc w:val="both"/>
              <w:rPr>
                <w:sz w:val="24"/>
                <w:szCs w:val="24"/>
                <w:u w:val="single" w:color="FFFFFF" w:themeColor="background1"/>
              </w:rPr>
            </w:pPr>
          </w:p>
        </w:tc>
        <w:tc>
          <w:tcPr>
            <w:tcW w:w="2193" w:type="dxa"/>
          </w:tcPr>
          <w:p w:rsidR="007B2009" w:rsidRPr="00F60B86" w:rsidRDefault="007B2009" w:rsidP="00041F46">
            <w:pPr>
              <w:pStyle w:val="ListParagraph"/>
              <w:ind w:left="0"/>
              <w:jc w:val="both"/>
              <w:rPr>
                <w:b/>
                <w:sz w:val="24"/>
                <w:szCs w:val="24"/>
                <w:u w:val="single" w:color="FFFFFF" w:themeColor="background1"/>
              </w:rPr>
            </w:pPr>
            <w:r w:rsidRPr="00F60B86">
              <w:rPr>
                <w:b/>
                <w:sz w:val="24"/>
                <w:szCs w:val="24"/>
                <w:u w:val="single" w:color="FFFFFF" w:themeColor="background1"/>
              </w:rPr>
              <w:t>P   OVERALL</w:t>
            </w:r>
          </w:p>
        </w:tc>
        <w:tc>
          <w:tcPr>
            <w:tcW w:w="3445" w:type="dxa"/>
          </w:tcPr>
          <w:p w:rsidR="007B2009" w:rsidRPr="00F60B86" w:rsidRDefault="0007131A" w:rsidP="00041F46">
            <w:pPr>
              <w:pStyle w:val="ListParagraph"/>
              <w:ind w:left="0"/>
              <w:jc w:val="both"/>
              <w:rPr>
                <w:b/>
                <w:sz w:val="24"/>
                <w:szCs w:val="24"/>
                <w:u w:val="single" w:color="FFFFFF" w:themeColor="background1"/>
              </w:rPr>
            </w:pPr>
            <w:r>
              <w:rPr>
                <w:b/>
                <w:sz w:val="24"/>
                <w:szCs w:val="24"/>
                <w:u w:val="single" w:color="FFFFFF" w:themeColor="background1"/>
              </w:rPr>
              <w:t xml:space="preserve">  1 150</w:t>
            </w:r>
          </w:p>
        </w:tc>
        <w:tc>
          <w:tcPr>
            <w:tcW w:w="2349" w:type="dxa"/>
          </w:tcPr>
          <w:p w:rsidR="007B2009" w:rsidRPr="00F60B86" w:rsidRDefault="007B2009" w:rsidP="0007131A">
            <w:pPr>
              <w:pStyle w:val="ListParagraph"/>
              <w:spacing w:line="360" w:lineRule="auto"/>
              <w:ind w:left="0"/>
              <w:jc w:val="both"/>
              <w:rPr>
                <w:b/>
                <w:sz w:val="24"/>
                <w:szCs w:val="24"/>
                <w:u w:val="single" w:color="FFFFFF" w:themeColor="background1"/>
              </w:rPr>
            </w:pPr>
            <w:r w:rsidRPr="00F60B86">
              <w:rPr>
                <w:b/>
                <w:sz w:val="24"/>
                <w:szCs w:val="24"/>
                <w:u w:val="single" w:color="FFFFFF" w:themeColor="background1"/>
              </w:rPr>
              <w:t>1   100</w:t>
            </w:r>
          </w:p>
        </w:tc>
      </w:tr>
    </w:tbl>
    <w:p w:rsidR="004357BF" w:rsidRDefault="004357BF" w:rsidP="007B2009">
      <w:pPr>
        <w:jc w:val="both"/>
        <w:rPr>
          <w:b/>
          <w:sz w:val="24"/>
          <w:szCs w:val="24"/>
          <w:u w:val="single" w:color="FFFFFF" w:themeColor="background1"/>
        </w:rPr>
      </w:pPr>
    </w:p>
    <w:p w:rsidR="007B2009" w:rsidRPr="00F60B86" w:rsidRDefault="007B2009" w:rsidP="007B2009">
      <w:pPr>
        <w:jc w:val="both"/>
        <w:rPr>
          <w:b/>
          <w:sz w:val="24"/>
          <w:szCs w:val="24"/>
          <w:u w:val="single" w:color="FFFFFF" w:themeColor="background1"/>
        </w:rPr>
      </w:pPr>
      <w:r w:rsidRPr="00F60B86">
        <w:rPr>
          <w:b/>
          <w:sz w:val="24"/>
          <w:szCs w:val="24"/>
          <w:u w:val="single" w:color="FFFFFF" w:themeColor="background1"/>
        </w:rPr>
        <w:t xml:space="preserve">ANALYSIS: </w:t>
      </w:r>
      <w:r w:rsidR="0007131A">
        <w:rPr>
          <w:sz w:val="24"/>
          <w:szCs w:val="24"/>
          <w:u w:val="single" w:color="FFFFFF" w:themeColor="background1"/>
        </w:rPr>
        <w:t>As shown in the table 6</w:t>
      </w:r>
      <w:r w:rsidRPr="00F60B86">
        <w:rPr>
          <w:sz w:val="24"/>
          <w:szCs w:val="24"/>
          <w:u w:val="single" w:color="FFFFFF" w:themeColor="background1"/>
        </w:rPr>
        <w:t>5 res</w:t>
      </w:r>
      <w:r w:rsidR="0007131A">
        <w:rPr>
          <w:sz w:val="24"/>
          <w:szCs w:val="24"/>
          <w:u w:val="single" w:color="FFFFFF" w:themeColor="background1"/>
        </w:rPr>
        <w:t>ponders are Male and remaining 8</w:t>
      </w:r>
      <w:r w:rsidRPr="00F60B86">
        <w:rPr>
          <w:sz w:val="24"/>
          <w:szCs w:val="24"/>
          <w:u w:val="single" w:color="FFFFFF" w:themeColor="background1"/>
        </w:rPr>
        <w:t xml:space="preserve">5 </w:t>
      </w:r>
      <w:r w:rsidR="0007131A" w:rsidRPr="00F60B86">
        <w:rPr>
          <w:sz w:val="24"/>
          <w:szCs w:val="24"/>
          <w:u w:val="single" w:color="FFFFFF" w:themeColor="background1"/>
        </w:rPr>
        <w:t>responder’s</w:t>
      </w:r>
      <w:r w:rsidRPr="00F60B86">
        <w:rPr>
          <w:sz w:val="24"/>
          <w:szCs w:val="24"/>
          <w:u w:val="single" w:color="FFFFFF" w:themeColor="background1"/>
        </w:rPr>
        <w:t xml:space="preserve"> female.</w:t>
      </w:r>
    </w:p>
    <w:p w:rsidR="007B2009" w:rsidRPr="00F60B86" w:rsidRDefault="007B2009" w:rsidP="007B2009">
      <w:pPr>
        <w:jc w:val="both"/>
        <w:rPr>
          <w:sz w:val="24"/>
          <w:szCs w:val="24"/>
          <w:u w:val="single" w:color="FFFFFF" w:themeColor="background1"/>
        </w:rPr>
      </w:pPr>
    </w:p>
    <w:p w:rsidR="007B2009" w:rsidRDefault="007B2009" w:rsidP="007B2009">
      <w:pPr>
        <w:jc w:val="both"/>
        <w:rPr>
          <w:b/>
          <w:sz w:val="24"/>
          <w:szCs w:val="24"/>
          <w:u w:val="single" w:color="FFFFFF" w:themeColor="background1"/>
        </w:rPr>
      </w:pPr>
    </w:p>
    <w:p w:rsidR="004357BF" w:rsidRDefault="004357BF" w:rsidP="007B2009">
      <w:pPr>
        <w:jc w:val="both"/>
        <w:rPr>
          <w:b/>
          <w:sz w:val="24"/>
          <w:szCs w:val="24"/>
          <w:u w:val="single" w:color="FFFFFF" w:themeColor="background1"/>
        </w:rPr>
      </w:pPr>
    </w:p>
    <w:p w:rsidR="004357BF" w:rsidRDefault="004357BF" w:rsidP="007B2009">
      <w:pPr>
        <w:jc w:val="both"/>
        <w:rPr>
          <w:b/>
          <w:sz w:val="24"/>
          <w:szCs w:val="24"/>
          <w:u w:val="single" w:color="FFFFFF" w:themeColor="background1"/>
        </w:rPr>
      </w:pPr>
    </w:p>
    <w:p w:rsidR="004357BF" w:rsidRDefault="004357BF" w:rsidP="007B2009">
      <w:pPr>
        <w:jc w:val="both"/>
        <w:rPr>
          <w:b/>
          <w:sz w:val="24"/>
          <w:szCs w:val="24"/>
          <w:u w:val="single" w:color="FFFFFF" w:themeColor="background1"/>
        </w:rPr>
      </w:pPr>
    </w:p>
    <w:p w:rsidR="004357BF" w:rsidRDefault="004357BF" w:rsidP="007B2009">
      <w:pPr>
        <w:jc w:val="both"/>
        <w:rPr>
          <w:b/>
          <w:sz w:val="24"/>
          <w:szCs w:val="24"/>
          <w:u w:val="single" w:color="FFFFFF" w:themeColor="background1"/>
        </w:rPr>
      </w:pPr>
    </w:p>
    <w:p w:rsidR="004357BF" w:rsidRDefault="004357BF" w:rsidP="007B2009">
      <w:pPr>
        <w:jc w:val="both"/>
        <w:rPr>
          <w:b/>
          <w:sz w:val="24"/>
          <w:szCs w:val="24"/>
          <w:u w:val="single" w:color="FFFFFF" w:themeColor="background1"/>
        </w:rPr>
      </w:pPr>
    </w:p>
    <w:p w:rsidR="004357BF" w:rsidRDefault="004357BF" w:rsidP="007B2009">
      <w:pPr>
        <w:jc w:val="both"/>
        <w:rPr>
          <w:b/>
          <w:sz w:val="24"/>
          <w:szCs w:val="24"/>
          <w:u w:val="single" w:color="FFFFFF" w:themeColor="background1"/>
        </w:rPr>
      </w:pPr>
    </w:p>
    <w:p w:rsidR="007B2009" w:rsidRPr="00F60B86" w:rsidRDefault="007B2009" w:rsidP="007B2009">
      <w:pPr>
        <w:jc w:val="both"/>
        <w:rPr>
          <w:sz w:val="24"/>
          <w:szCs w:val="24"/>
          <w:u w:val="single" w:color="FFFFFF" w:themeColor="background1"/>
        </w:rPr>
      </w:pPr>
      <w:r w:rsidRPr="00F60B86">
        <w:rPr>
          <w:b/>
          <w:sz w:val="24"/>
          <w:szCs w:val="24"/>
          <w:u w:val="single" w:color="FFFFFF" w:themeColor="background1"/>
        </w:rPr>
        <w:t>TABLE-03: SCREENING QUALIFICATION LEVEL OF RESPONDERS</w:t>
      </w:r>
    </w:p>
    <w:p w:rsidR="007B2009" w:rsidRPr="00F60B86" w:rsidRDefault="007B2009" w:rsidP="007B2009">
      <w:pPr>
        <w:jc w:val="both"/>
        <w:rPr>
          <w:sz w:val="24"/>
          <w:szCs w:val="24"/>
          <w:u w:val="single" w:color="FFFFFF" w:themeColor="background1"/>
        </w:rPr>
      </w:pPr>
      <w:r w:rsidRPr="00F60B86">
        <w:rPr>
          <w:sz w:val="24"/>
          <w:szCs w:val="24"/>
          <w:u w:val="single" w:color="FFFFFF" w:themeColor="background1"/>
        </w:rPr>
        <w:t>A question has been asked to do responders to know their qualification level. The response for which has been shown in the following table.</w:t>
      </w:r>
    </w:p>
    <w:p w:rsidR="007B2009" w:rsidRPr="00F60B86" w:rsidRDefault="007B2009" w:rsidP="007B2009">
      <w:pPr>
        <w:jc w:val="both"/>
        <w:rPr>
          <w:b/>
          <w:sz w:val="24"/>
          <w:szCs w:val="24"/>
          <w:u w:val="single" w:color="FFFFFF" w:themeColor="background1"/>
        </w:rPr>
      </w:pPr>
      <w:r w:rsidRPr="00F60B86">
        <w:rPr>
          <w:b/>
          <w:sz w:val="24"/>
          <w:szCs w:val="24"/>
          <w:u w:val="single" w:color="FFFFFF" w:themeColor="background1"/>
        </w:rPr>
        <w:t>TABLE-03</w:t>
      </w:r>
    </w:p>
    <w:tbl>
      <w:tblPr>
        <w:tblStyle w:val="TableGrid"/>
        <w:tblW w:w="9257" w:type="dxa"/>
        <w:tblInd w:w="-5" w:type="dxa"/>
        <w:tblLayout w:type="fixed"/>
        <w:tblLook w:val="04A0" w:firstRow="1" w:lastRow="0" w:firstColumn="1" w:lastColumn="0" w:noHBand="0" w:noVBand="1"/>
      </w:tblPr>
      <w:tblGrid>
        <w:gridCol w:w="1251"/>
        <w:gridCol w:w="2752"/>
        <w:gridCol w:w="2627"/>
        <w:gridCol w:w="2627"/>
      </w:tblGrid>
      <w:tr w:rsidR="007B2009" w:rsidRPr="00F60B86" w:rsidTr="004357BF">
        <w:trPr>
          <w:trHeight w:val="438"/>
        </w:trPr>
        <w:tc>
          <w:tcPr>
            <w:tcW w:w="1251" w:type="dxa"/>
          </w:tcPr>
          <w:p w:rsidR="007B2009" w:rsidRPr="00F60B86" w:rsidRDefault="007B2009" w:rsidP="00041F46">
            <w:pPr>
              <w:jc w:val="both"/>
              <w:rPr>
                <w:b/>
                <w:sz w:val="24"/>
                <w:szCs w:val="24"/>
                <w:u w:val="single" w:color="FFFFFF" w:themeColor="background1"/>
              </w:rPr>
            </w:pPr>
            <w:proofErr w:type="spellStart"/>
            <w:r w:rsidRPr="00F60B86">
              <w:rPr>
                <w:b/>
                <w:sz w:val="24"/>
                <w:szCs w:val="24"/>
                <w:u w:val="single" w:color="FFFFFF" w:themeColor="background1"/>
              </w:rPr>
              <w:t>SI.No</w:t>
            </w:r>
            <w:proofErr w:type="spellEnd"/>
            <w:r w:rsidRPr="00F60B86">
              <w:rPr>
                <w:b/>
                <w:sz w:val="24"/>
                <w:szCs w:val="24"/>
                <w:u w:val="single" w:color="FFFFFF" w:themeColor="background1"/>
              </w:rPr>
              <w:t>.</w:t>
            </w:r>
          </w:p>
        </w:tc>
        <w:tc>
          <w:tcPr>
            <w:tcW w:w="2752"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PARTICULARS</w:t>
            </w:r>
          </w:p>
        </w:tc>
        <w:tc>
          <w:tcPr>
            <w:tcW w:w="2627"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NO.OF RESPONDERS</w:t>
            </w:r>
          </w:p>
        </w:tc>
        <w:tc>
          <w:tcPr>
            <w:tcW w:w="2627"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PROPORTION</w:t>
            </w:r>
          </w:p>
        </w:tc>
      </w:tr>
      <w:tr w:rsidR="007B2009" w:rsidRPr="00F60B86" w:rsidTr="004357BF">
        <w:trPr>
          <w:trHeight w:val="424"/>
        </w:trPr>
        <w:tc>
          <w:tcPr>
            <w:tcW w:w="1251"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1</w:t>
            </w:r>
          </w:p>
        </w:tc>
        <w:tc>
          <w:tcPr>
            <w:tcW w:w="2752"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METRIC and Below</w:t>
            </w:r>
          </w:p>
        </w:tc>
        <w:tc>
          <w:tcPr>
            <w:tcW w:w="2627" w:type="dxa"/>
          </w:tcPr>
          <w:p w:rsidR="007B2009" w:rsidRPr="00F60B86" w:rsidRDefault="0007131A" w:rsidP="00041F46">
            <w:pPr>
              <w:jc w:val="both"/>
              <w:rPr>
                <w:sz w:val="24"/>
                <w:szCs w:val="24"/>
                <w:u w:val="single" w:color="FFFFFF" w:themeColor="background1"/>
              </w:rPr>
            </w:pPr>
            <w:r>
              <w:rPr>
                <w:sz w:val="24"/>
                <w:szCs w:val="24"/>
                <w:u w:val="single" w:color="FFFFFF" w:themeColor="background1"/>
              </w:rPr>
              <w:t>2</w:t>
            </w:r>
            <w:r w:rsidR="007B2009" w:rsidRPr="00F60B86">
              <w:rPr>
                <w:sz w:val="24"/>
                <w:szCs w:val="24"/>
                <w:u w:val="single" w:color="FFFFFF" w:themeColor="background1"/>
              </w:rPr>
              <w:t>9</w:t>
            </w:r>
          </w:p>
        </w:tc>
        <w:tc>
          <w:tcPr>
            <w:tcW w:w="2627"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19</w:t>
            </w:r>
            <w:r w:rsidR="0007131A">
              <w:rPr>
                <w:sz w:val="24"/>
                <w:szCs w:val="24"/>
                <w:u w:val="single" w:color="FFFFFF" w:themeColor="background1"/>
              </w:rPr>
              <w:t>.33</w:t>
            </w:r>
            <w:r w:rsidRPr="00F60B86">
              <w:rPr>
                <w:sz w:val="24"/>
                <w:szCs w:val="24"/>
                <w:u w:val="single" w:color="FFFFFF" w:themeColor="background1"/>
              </w:rPr>
              <w:t>%</w:t>
            </w:r>
          </w:p>
        </w:tc>
      </w:tr>
      <w:tr w:rsidR="007B2009" w:rsidRPr="00F60B86" w:rsidTr="004357BF">
        <w:trPr>
          <w:trHeight w:val="438"/>
        </w:trPr>
        <w:tc>
          <w:tcPr>
            <w:tcW w:w="1251"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2</w:t>
            </w:r>
          </w:p>
        </w:tc>
        <w:tc>
          <w:tcPr>
            <w:tcW w:w="2752"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Under graduate</w:t>
            </w:r>
          </w:p>
        </w:tc>
        <w:tc>
          <w:tcPr>
            <w:tcW w:w="2627" w:type="dxa"/>
          </w:tcPr>
          <w:p w:rsidR="007B2009" w:rsidRPr="00F60B86" w:rsidRDefault="0007131A" w:rsidP="00041F46">
            <w:pPr>
              <w:jc w:val="both"/>
              <w:rPr>
                <w:sz w:val="24"/>
                <w:szCs w:val="24"/>
                <w:u w:val="single" w:color="FFFFFF" w:themeColor="background1"/>
              </w:rPr>
            </w:pPr>
            <w:r>
              <w:rPr>
                <w:sz w:val="24"/>
                <w:szCs w:val="24"/>
                <w:u w:val="single" w:color="FFFFFF" w:themeColor="background1"/>
              </w:rPr>
              <w:t>6</w:t>
            </w:r>
            <w:r w:rsidR="007B2009" w:rsidRPr="00F60B86">
              <w:rPr>
                <w:sz w:val="24"/>
                <w:szCs w:val="24"/>
                <w:u w:val="single" w:color="FFFFFF" w:themeColor="background1"/>
              </w:rPr>
              <w:t>6</w:t>
            </w:r>
          </w:p>
        </w:tc>
        <w:tc>
          <w:tcPr>
            <w:tcW w:w="2627" w:type="dxa"/>
          </w:tcPr>
          <w:p w:rsidR="007B2009" w:rsidRPr="00F60B86" w:rsidRDefault="0007131A" w:rsidP="00041F46">
            <w:pPr>
              <w:jc w:val="both"/>
              <w:rPr>
                <w:sz w:val="24"/>
                <w:szCs w:val="24"/>
                <w:u w:val="single" w:color="FFFFFF" w:themeColor="background1"/>
              </w:rPr>
            </w:pPr>
            <w:r>
              <w:rPr>
                <w:sz w:val="24"/>
                <w:szCs w:val="24"/>
                <w:u w:val="single" w:color="FFFFFF" w:themeColor="background1"/>
              </w:rPr>
              <w:t>44</w:t>
            </w:r>
            <w:r w:rsidR="007B2009" w:rsidRPr="00F60B86">
              <w:rPr>
                <w:sz w:val="24"/>
                <w:szCs w:val="24"/>
                <w:u w:val="single" w:color="FFFFFF" w:themeColor="background1"/>
              </w:rPr>
              <w:t>%</w:t>
            </w:r>
          </w:p>
        </w:tc>
      </w:tr>
      <w:tr w:rsidR="007B2009" w:rsidRPr="00F60B86" w:rsidTr="004357BF">
        <w:trPr>
          <w:trHeight w:val="424"/>
        </w:trPr>
        <w:tc>
          <w:tcPr>
            <w:tcW w:w="1251"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3</w:t>
            </w:r>
          </w:p>
        </w:tc>
        <w:tc>
          <w:tcPr>
            <w:tcW w:w="2752"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Graduate</w:t>
            </w:r>
          </w:p>
        </w:tc>
        <w:tc>
          <w:tcPr>
            <w:tcW w:w="2627" w:type="dxa"/>
          </w:tcPr>
          <w:p w:rsidR="007B2009" w:rsidRPr="00F60B86" w:rsidRDefault="0007131A" w:rsidP="00041F46">
            <w:pPr>
              <w:jc w:val="both"/>
              <w:rPr>
                <w:sz w:val="24"/>
                <w:szCs w:val="24"/>
                <w:u w:val="single" w:color="FFFFFF" w:themeColor="background1"/>
              </w:rPr>
            </w:pPr>
            <w:r>
              <w:rPr>
                <w:sz w:val="24"/>
                <w:szCs w:val="24"/>
                <w:u w:val="single" w:color="FFFFFF" w:themeColor="background1"/>
              </w:rPr>
              <w:t>3</w:t>
            </w:r>
            <w:r w:rsidR="007B2009" w:rsidRPr="00F60B86">
              <w:rPr>
                <w:sz w:val="24"/>
                <w:szCs w:val="24"/>
                <w:u w:val="single" w:color="FFFFFF" w:themeColor="background1"/>
              </w:rPr>
              <w:t>3</w:t>
            </w:r>
          </w:p>
        </w:tc>
        <w:tc>
          <w:tcPr>
            <w:tcW w:w="2627" w:type="dxa"/>
          </w:tcPr>
          <w:p w:rsidR="007B2009" w:rsidRPr="00F60B86" w:rsidRDefault="0007131A" w:rsidP="00041F46">
            <w:pPr>
              <w:jc w:val="both"/>
              <w:rPr>
                <w:sz w:val="24"/>
                <w:szCs w:val="24"/>
                <w:u w:val="single" w:color="FFFFFF" w:themeColor="background1"/>
              </w:rPr>
            </w:pPr>
            <w:r>
              <w:rPr>
                <w:sz w:val="24"/>
                <w:szCs w:val="24"/>
                <w:u w:val="single" w:color="FFFFFF" w:themeColor="background1"/>
              </w:rPr>
              <w:t>22</w:t>
            </w:r>
            <w:r w:rsidR="007B2009" w:rsidRPr="00F60B86">
              <w:rPr>
                <w:sz w:val="24"/>
                <w:szCs w:val="24"/>
                <w:u w:val="single" w:color="FFFFFF" w:themeColor="background1"/>
              </w:rPr>
              <w:t>%</w:t>
            </w:r>
          </w:p>
        </w:tc>
      </w:tr>
      <w:tr w:rsidR="007B2009" w:rsidRPr="00F60B86" w:rsidTr="004357BF">
        <w:trPr>
          <w:trHeight w:val="438"/>
        </w:trPr>
        <w:tc>
          <w:tcPr>
            <w:tcW w:w="1251"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4</w:t>
            </w:r>
          </w:p>
        </w:tc>
        <w:tc>
          <w:tcPr>
            <w:tcW w:w="2752"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Others</w:t>
            </w:r>
          </w:p>
        </w:tc>
        <w:tc>
          <w:tcPr>
            <w:tcW w:w="2627" w:type="dxa"/>
          </w:tcPr>
          <w:p w:rsidR="007B2009" w:rsidRPr="00F60B86" w:rsidRDefault="0007131A" w:rsidP="00041F46">
            <w:pPr>
              <w:jc w:val="both"/>
              <w:rPr>
                <w:sz w:val="24"/>
                <w:szCs w:val="24"/>
                <w:u w:val="single" w:color="FFFFFF" w:themeColor="background1"/>
              </w:rPr>
            </w:pPr>
            <w:r>
              <w:rPr>
                <w:sz w:val="24"/>
                <w:szCs w:val="24"/>
                <w:u w:val="single" w:color="FFFFFF" w:themeColor="background1"/>
              </w:rPr>
              <w:t>2</w:t>
            </w:r>
            <w:r w:rsidR="007B2009" w:rsidRPr="00F60B86">
              <w:rPr>
                <w:sz w:val="24"/>
                <w:szCs w:val="24"/>
                <w:u w:val="single" w:color="FFFFFF" w:themeColor="background1"/>
              </w:rPr>
              <w:t>2</w:t>
            </w:r>
          </w:p>
        </w:tc>
        <w:tc>
          <w:tcPr>
            <w:tcW w:w="2627" w:type="dxa"/>
          </w:tcPr>
          <w:p w:rsidR="007B2009" w:rsidRPr="00F60B86" w:rsidRDefault="0007131A" w:rsidP="00041F46">
            <w:pPr>
              <w:jc w:val="both"/>
              <w:rPr>
                <w:sz w:val="24"/>
                <w:szCs w:val="24"/>
                <w:u w:val="single" w:color="FFFFFF" w:themeColor="background1"/>
              </w:rPr>
            </w:pPr>
            <w:r>
              <w:rPr>
                <w:sz w:val="24"/>
                <w:szCs w:val="24"/>
                <w:u w:val="single" w:color="FFFFFF" w:themeColor="background1"/>
              </w:rPr>
              <w:t>14.66</w:t>
            </w:r>
            <w:r w:rsidR="007B2009" w:rsidRPr="00F60B86">
              <w:rPr>
                <w:sz w:val="24"/>
                <w:szCs w:val="24"/>
                <w:u w:val="single" w:color="FFFFFF" w:themeColor="background1"/>
              </w:rPr>
              <w:t>%</w:t>
            </w:r>
          </w:p>
        </w:tc>
      </w:tr>
      <w:tr w:rsidR="007B2009" w:rsidRPr="00F60B86" w:rsidTr="004357BF">
        <w:trPr>
          <w:trHeight w:val="438"/>
        </w:trPr>
        <w:tc>
          <w:tcPr>
            <w:tcW w:w="1251" w:type="dxa"/>
          </w:tcPr>
          <w:p w:rsidR="007B2009" w:rsidRPr="00F60B86" w:rsidRDefault="007B2009" w:rsidP="00041F46">
            <w:pPr>
              <w:jc w:val="both"/>
              <w:rPr>
                <w:b/>
                <w:sz w:val="24"/>
                <w:szCs w:val="24"/>
                <w:u w:val="single" w:color="FFFFFF" w:themeColor="background1"/>
              </w:rPr>
            </w:pPr>
          </w:p>
        </w:tc>
        <w:tc>
          <w:tcPr>
            <w:tcW w:w="2752"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OVERALL</w:t>
            </w:r>
          </w:p>
        </w:tc>
        <w:tc>
          <w:tcPr>
            <w:tcW w:w="2627" w:type="dxa"/>
          </w:tcPr>
          <w:p w:rsidR="007B2009" w:rsidRPr="00F60B86" w:rsidRDefault="0007131A" w:rsidP="00041F46">
            <w:pPr>
              <w:jc w:val="both"/>
              <w:rPr>
                <w:b/>
                <w:sz w:val="24"/>
                <w:szCs w:val="24"/>
                <w:u w:val="single" w:color="FFFFFF" w:themeColor="background1"/>
              </w:rPr>
            </w:pPr>
            <w:r>
              <w:rPr>
                <w:b/>
                <w:sz w:val="24"/>
                <w:szCs w:val="24"/>
                <w:u w:val="single" w:color="FFFFFF" w:themeColor="background1"/>
              </w:rPr>
              <w:t>150</w:t>
            </w:r>
          </w:p>
        </w:tc>
        <w:tc>
          <w:tcPr>
            <w:tcW w:w="2627"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100</w:t>
            </w:r>
            <w:r w:rsidR="0007131A">
              <w:rPr>
                <w:b/>
                <w:sz w:val="24"/>
                <w:szCs w:val="24"/>
                <w:u w:val="single" w:color="FFFFFF" w:themeColor="background1"/>
              </w:rPr>
              <w:t>%</w:t>
            </w:r>
          </w:p>
        </w:tc>
      </w:tr>
    </w:tbl>
    <w:p w:rsidR="004357BF" w:rsidRDefault="004357BF" w:rsidP="007B2009">
      <w:pPr>
        <w:jc w:val="both"/>
        <w:rPr>
          <w:b/>
          <w:sz w:val="24"/>
          <w:szCs w:val="24"/>
          <w:u w:val="single" w:color="FFFFFF" w:themeColor="background1"/>
        </w:rPr>
      </w:pPr>
    </w:p>
    <w:p w:rsidR="007B2009" w:rsidRPr="00F60B86" w:rsidRDefault="007B2009" w:rsidP="007B2009">
      <w:pPr>
        <w:jc w:val="both"/>
        <w:rPr>
          <w:sz w:val="24"/>
          <w:szCs w:val="24"/>
          <w:u w:val="single" w:color="FFFFFF" w:themeColor="background1"/>
        </w:rPr>
      </w:pPr>
      <w:r w:rsidRPr="00F60B86">
        <w:rPr>
          <w:b/>
          <w:sz w:val="24"/>
          <w:szCs w:val="24"/>
          <w:u w:val="single" w:color="FFFFFF" w:themeColor="background1"/>
        </w:rPr>
        <w:t xml:space="preserve">ANALYSIS: </w:t>
      </w:r>
      <w:r w:rsidR="0007131A">
        <w:rPr>
          <w:sz w:val="24"/>
          <w:szCs w:val="24"/>
          <w:u w:val="single" w:color="FFFFFF" w:themeColor="background1"/>
        </w:rPr>
        <w:t>As shown 6</w:t>
      </w:r>
      <w:r w:rsidRPr="00F60B86">
        <w:rPr>
          <w:sz w:val="24"/>
          <w:szCs w:val="24"/>
          <w:u w:val="single" w:color="FFFFFF" w:themeColor="background1"/>
        </w:rPr>
        <w:t xml:space="preserve">6 </w:t>
      </w:r>
      <w:r w:rsidR="0007131A">
        <w:rPr>
          <w:sz w:val="24"/>
          <w:szCs w:val="24"/>
          <w:u w:val="single" w:color="FFFFFF" w:themeColor="background1"/>
        </w:rPr>
        <w:t>responders are under graduates, 33 responds are degree holders, 2</w:t>
      </w:r>
      <w:r w:rsidRPr="00F60B86">
        <w:rPr>
          <w:sz w:val="24"/>
          <w:szCs w:val="24"/>
          <w:u w:val="single" w:color="FFFFFF" w:themeColor="background1"/>
        </w:rPr>
        <w:t>9 respo</w:t>
      </w:r>
      <w:r w:rsidR="0007131A">
        <w:rPr>
          <w:sz w:val="24"/>
          <w:szCs w:val="24"/>
          <w:u w:val="single" w:color="FFFFFF" w:themeColor="background1"/>
        </w:rPr>
        <w:t>nders are metric and below and 2</w:t>
      </w:r>
      <w:r w:rsidRPr="00F60B86">
        <w:rPr>
          <w:sz w:val="24"/>
          <w:szCs w:val="24"/>
          <w:u w:val="single" w:color="FFFFFF" w:themeColor="background1"/>
        </w:rPr>
        <w:t>2 of the comes under other qualification levels.</w:t>
      </w:r>
    </w:p>
    <w:p w:rsidR="007B2009" w:rsidRDefault="007B2009" w:rsidP="007B2009">
      <w:pPr>
        <w:jc w:val="both"/>
        <w:rPr>
          <w:b/>
          <w:sz w:val="24"/>
          <w:szCs w:val="24"/>
          <w:u w:val="single" w:color="FFFFFF" w:themeColor="background1"/>
        </w:rPr>
      </w:pPr>
    </w:p>
    <w:p w:rsidR="004357BF" w:rsidRDefault="004357BF" w:rsidP="007B2009">
      <w:pPr>
        <w:jc w:val="both"/>
        <w:rPr>
          <w:b/>
          <w:sz w:val="24"/>
          <w:szCs w:val="24"/>
          <w:u w:val="single" w:color="FFFFFF" w:themeColor="background1"/>
        </w:rPr>
      </w:pPr>
    </w:p>
    <w:p w:rsidR="004357BF" w:rsidRDefault="004357BF" w:rsidP="007B2009">
      <w:pPr>
        <w:jc w:val="both"/>
        <w:rPr>
          <w:b/>
          <w:sz w:val="24"/>
          <w:szCs w:val="24"/>
          <w:u w:val="single" w:color="FFFFFF" w:themeColor="background1"/>
        </w:rPr>
      </w:pPr>
    </w:p>
    <w:p w:rsidR="007B2009" w:rsidRPr="00F60B86" w:rsidRDefault="007B2009" w:rsidP="007B2009">
      <w:pPr>
        <w:jc w:val="both"/>
        <w:rPr>
          <w:b/>
          <w:sz w:val="24"/>
          <w:szCs w:val="24"/>
          <w:u w:val="single" w:color="FFFFFF" w:themeColor="background1"/>
        </w:rPr>
      </w:pPr>
      <w:r w:rsidRPr="00F60B86">
        <w:rPr>
          <w:b/>
          <w:sz w:val="24"/>
          <w:szCs w:val="24"/>
          <w:u w:val="single" w:color="FFFFFF" w:themeColor="background1"/>
        </w:rPr>
        <w:t>TABLE-04: SCREENING DESIREMENT LEVEL OF RESPONDERS TO EAT FRUIT AND VEGETABLE</w:t>
      </w:r>
    </w:p>
    <w:p w:rsidR="007B2009" w:rsidRPr="00F60B86" w:rsidRDefault="007B2009" w:rsidP="007B2009">
      <w:pPr>
        <w:jc w:val="both"/>
        <w:rPr>
          <w:sz w:val="24"/>
          <w:szCs w:val="24"/>
          <w:u w:val="single" w:color="FFFFFF" w:themeColor="background1"/>
        </w:rPr>
      </w:pPr>
      <w:r w:rsidRPr="00F60B86">
        <w:rPr>
          <w:sz w:val="24"/>
          <w:szCs w:val="24"/>
          <w:u w:val="single" w:color="FFFFFF" w:themeColor="background1"/>
        </w:rPr>
        <w:t xml:space="preserve">A question has been asked to know their desire to eat fruits and vegetables the response for the which has shown in the following table </w:t>
      </w:r>
    </w:p>
    <w:p w:rsidR="007B2009" w:rsidRPr="00F60B86" w:rsidRDefault="007B2009" w:rsidP="007B2009">
      <w:pPr>
        <w:jc w:val="both"/>
        <w:rPr>
          <w:b/>
          <w:sz w:val="24"/>
          <w:szCs w:val="24"/>
          <w:u w:val="single" w:color="FFFFFF" w:themeColor="background1"/>
        </w:rPr>
      </w:pPr>
      <w:r w:rsidRPr="00F60B86">
        <w:rPr>
          <w:b/>
          <w:sz w:val="24"/>
          <w:szCs w:val="24"/>
          <w:u w:val="single" w:color="FFFFFF" w:themeColor="background1"/>
        </w:rPr>
        <w:t>TABLE-04</w:t>
      </w:r>
    </w:p>
    <w:tbl>
      <w:tblPr>
        <w:tblStyle w:val="TableGrid"/>
        <w:tblpPr w:leftFromText="180" w:rightFromText="180" w:vertAnchor="text" w:horzAnchor="margin" w:tblpY="94"/>
        <w:tblW w:w="9345" w:type="dxa"/>
        <w:tblLook w:val="04A0" w:firstRow="1" w:lastRow="0" w:firstColumn="1" w:lastColumn="0" w:noHBand="0" w:noVBand="1"/>
      </w:tblPr>
      <w:tblGrid>
        <w:gridCol w:w="886"/>
        <w:gridCol w:w="2768"/>
        <w:gridCol w:w="2746"/>
        <w:gridCol w:w="2945"/>
      </w:tblGrid>
      <w:tr w:rsidR="007B2009" w:rsidRPr="00F60B86" w:rsidTr="004357BF">
        <w:trPr>
          <w:trHeight w:val="1268"/>
        </w:trPr>
        <w:tc>
          <w:tcPr>
            <w:tcW w:w="886"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SI. No.</w:t>
            </w:r>
          </w:p>
        </w:tc>
        <w:tc>
          <w:tcPr>
            <w:tcW w:w="2768"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DESIRED TO EACH FRUITS NAD VEGETABLES</w:t>
            </w:r>
          </w:p>
        </w:tc>
        <w:tc>
          <w:tcPr>
            <w:tcW w:w="2746"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No. OF RESPONDERS</w:t>
            </w:r>
          </w:p>
        </w:tc>
        <w:tc>
          <w:tcPr>
            <w:tcW w:w="2945"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PROPORTION</w:t>
            </w:r>
          </w:p>
        </w:tc>
      </w:tr>
      <w:tr w:rsidR="007B2009" w:rsidRPr="00F60B86" w:rsidTr="004357BF">
        <w:trPr>
          <w:trHeight w:val="412"/>
        </w:trPr>
        <w:tc>
          <w:tcPr>
            <w:tcW w:w="886"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1</w:t>
            </w:r>
          </w:p>
        </w:tc>
        <w:tc>
          <w:tcPr>
            <w:tcW w:w="2768"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Yes</w:t>
            </w:r>
          </w:p>
        </w:tc>
        <w:tc>
          <w:tcPr>
            <w:tcW w:w="2746" w:type="dxa"/>
          </w:tcPr>
          <w:p w:rsidR="007B2009" w:rsidRPr="00F60B86" w:rsidRDefault="0007131A" w:rsidP="00041F46">
            <w:pPr>
              <w:jc w:val="both"/>
              <w:rPr>
                <w:sz w:val="24"/>
                <w:szCs w:val="24"/>
                <w:u w:val="single" w:color="FFFFFF" w:themeColor="background1"/>
              </w:rPr>
            </w:pPr>
            <w:r>
              <w:rPr>
                <w:sz w:val="24"/>
                <w:szCs w:val="24"/>
                <w:u w:val="single" w:color="FFFFFF" w:themeColor="background1"/>
              </w:rPr>
              <w:t>117</w:t>
            </w:r>
          </w:p>
        </w:tc>
        <w:tc>
          <w:tcPr>
            <w:tcW w:w="2945" w:type="dxa"/>
          </w:tcPr>
          <w:p w:rsidR="007B2009" w:rsidRPr="00F60B86" w:rsidRDefault="0007131A" w:rsidP="00041F46">
            <w:pPr>
              <w:jc w:val="both"/>
              <w:rPr>
                <w:sz w:val="24"/>
                <w:szCs w:val="24"/>
                <w:u w:val="single" w:color="FFFFFF" w:themeColor="background1"/>
              </w:rPr>
            </w:pPr>
            <w:r>
              <w:rPr>
                <w:sz w:val="24"/>
                <w:szCs w:val="24"/>
                <w:u w:val="single" w:color="FFFFFF" w:themeColor="background1"/>
              </w:rPr>
              <w:t>78</w:t>
            </w:r>
            <w:r w:rsidR="007B2009" w:rsidRPr="00F60B86">
              <w:rPr>
                <w:sz w:val="24"/>
                <w:szCs w:val="24"/>
                <w:u w:val="single" w:color="FFFFFF" w:themeColor="background1"/>
              </w:rPr>
              <w:t>%</w:t>
            </w:r>
          </w:p>
        </w:tc>
      </w:tr>
      <w:tr w:rsidR="007B2009" w:rsidRPr="00F60B86" w:rsidTr="004357BF">
        <w:trPr>
          <w:trHeight w:val="427"/>
        </w:trPr>
        <w:tc>
          <w:tcPr>
            <w:tcW w:w="886"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2</w:t>
            </w:r>
          </w:p>
        </w:tc>
        <w:tc>
          <w:tcPr>
            <w:tcW w:w="2768"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No</w:t>
            </w:r>
          </w:p>
        </w:tc>
        <w:tc>
          <w:tcPr>
            <w:tcW w:w="2746" w:type="dxa"/>
          </w:tcPr>
          <w:p w:rsidR="007B2009" w:rsidRPr="00F60B86" w:rsidRDefault="0007131A" w:rsidP="00041F46">
            <w:pPr>
              <w:jc w:val="both"/>
              <w:rPr>
                <w:sz w:val="24"/>
                <w:szCs w:val="24"/>
                <w:u w:val="single" w:color="FFFFFF" w:themeColor="background1"/>
              </w:rPr>
            </w:pPr>
            <w:r>
              <w:rPr>
                <w:sz w:val="24"/>
                <w:szCs w:val="24"/>
                <w:u w:val="single" w:color="FFFFFF" w:themeColor="background1"/>
              </w:rPr>
              <w:t>33</w:t>
            </w:r>
          </w:p>
        </w:tc>
        <w:tc>
          <w:tcPr>
            <w:tcW w:w="2945" w:type="dxa"/>
          </w:tcPr>
          <w:p w:rsidR="007B2009" w:rsidRPr="00F60B86" w:rsidRDefault="0007131A" w:rsidP="00041F46">
            <w:pPr>
              <w:jc w:val="both"/>
              <w:rPr>
                <w:sz w:val="24"/>
                <w:szCs w:val="24"/>
                <w:u w:val="single" w:color="FFFFFF" w:themeColor="background1"/>
              </w:rPr>
            </w:pPr>
            <w:r>
              <w:rPr>
                <w:sz w:val="24"/>
                <w:szCs w:val="24"/>
                <w:u w:val="single" w:color="FFFFFF" w:themeColor="background1"/>
              </w:rPr>
              <w:t>22</w:t>
            </w:r>
            <w:r w:rsidR="007B2009" w:rsidRPr="00F60B86">
              <w:rPr>
                <w:sz w:val="24"/>
                <w:szCs w:val="24"/>
                <w:u w:val="single" w:color="FFFFFF" w:themeColor="background1"/>
              </w:rPr>
              <w:t>%</w:t>
            </w:r>
          </w:p>
        </w:tc>
      </w:tr>
      <w:tr w:rsidR="007B2009" w:rsidRPr="00F60B86" w:rsidTr="004357BF">
        <w:trPr>
          <w:trHeight w:val="427"/>
        </w:trPr>
        <w:tc>
          <w:tcPr>
            <w:tcW w:w="886" w:type="dxa"/>
          </w:tcPr>
          <w:p w:rsidR="007B2009" w:rsidRPr="00F60B86" w:rsidRDefault="007B2009" w:rsidP="00041F46">
            <w:pPr>
              <w:jc w:val="both"/>
              <w:rPr>
                <w:b/>
                <w:sz w:val="24"/>
                <w:szCs w:val="24"/>
                <w:u w:val="single" w:color="FFFFFF" w:themeColor="background1"/>
              </w:rPr>
            </w:pPr>
          </w:p>
        </w:tc>
        <w:tc>
          <w:tcPr>
            <w:tcW w:w="2768"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OVERALL</w:t>
            </w:r>
          </w:p>
        </w:tc>
        <w:tc>
          <w:tcPr>
            <w:tcW w:w="2746" w:type="dxa"/>
          </w:tcPr>
          <w:p w:rsidR="007B2009" w:rsidRPr="00F60B86" w:rsidRDefault="0007131A" w:rsidP="00041F46">
            <w:pPr>
              <w:jc w:val="both"/>
              <w:rPr>
                <w:b/>
                <w:sz w:val="24"/>
                <w:szCs w:val="24"/>
                <w:u w:val="single" w:color="FFFFFF" w:themeColor="background1"/>
              </w:rPr>
            </w:pPr>
            <w:r>
              <w:rPr>
                <w:b/>
                <w:sz w:val="24"/>
                <w:szCs w:val="24"/>
                <w:u w:val="single" w:color="FFFFFF" w:themeColor="background1"/>
              </w:rPr>
              <w:t>150</w:t>
            </w:r>
          </w:p>
        </w:tc>
        <w:tc>
          <w:tcPr>
            <w:tcW w:w="2945"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100</w:t>
            </w:r>
            <w:r w:rsidR="0007131A">
              <w:rPr>
                <w:b/>
                <w:sz w:val="24"/>
                <w:szCs w:val="24"/>
                <w:u w:val="single" w:color="FFFFFF" w:themeColor="background1"/>
              </w:rPr>
              <w:t>%</w:t>
            </w:r>
          </w:p>
        </w:tc>
      </w:tr>
    </w:tbl>
    <w:p w:rsidR="007B2009" w:rsidRPr="00F60B86" w:rsidRDefault="007B2009" w:rsidP="007B2009">
      <w:pPr>
        <w:jc w:val="both"/>
        <w:rPr>
          <w:b/>
          <w:sz w:val="24"/>
          <w:szCs w:val="24"/>
          <w:u w:val="single" w:color="FFFFFF" w:themeColor="background1"/>
        </w:rPr>
      </w:pPr>
    </w:p>
    <w:p w:rsidR="007B2009" w:rsidRPr="00F60B86" w:rsidRDefault="007B2009" w:rsidP="007B2009">
      <w:pPr>
        <w:jc w:val="both"/>
        <w:rPr>
          <w:sz w:val="24"/>
          <w:szCs w:val="24"/>
          <w:u w:val="single" w:color="FFFFFF" w:themeColor="background1"/>
        </w:rPr>
      </w:pPr>
      <w:r w:rsidRPr="00F60B86">
        <w:rPr>
          <w:b/>
          <w:sz w:val="24"/>
          <w:szCs w:val="24"/>
          <w:u w:val="single" w:color="FFFFFF" w:themeColor="background1"/>
        </w:rPr>
        <w:t xml:space="preserve">ANALYSIS: </w:t>
      </w:r>
      <w:r w:rsidRPr="00F60B86">
        <w:rPr>
          <w:sz w:val="24"/>
          <w:szCs w:val="24"/>
          <w:u w:val="single" w:color="FFFFFF" w:themeColor="background1"/>
        </w:rPr>
        <w:t>As shown</w:t>
      </w:r>
      <w:r w:rsidR="0007131A">
        <w:rPr>
          <w:sz w:val="24"/>
          <w:szCs w:val="24"/>
          <w:u w:val="single" w:color="FFFFFF" w:themeColor="background1"/>
        </w:rPr>
        <w:t xml:space="preserve"> in table we can observe that 117</w:t>
      </w:r>
      <w:r w:rsidRPr="00F60B86">
        <w:rPr>
          <w:sz w:val="24"/>
          <w:szCs w:val="24"/>
          <w:u w:val="single" w:color="FFFFFF" w:themeColor="background1"/>
        </w:rPr>
        <w:t xml:space="preserve"> responders prefer or desire</w:t>
      </w:r>
      <w:r w:rsidR="0007131A">
        <w:rPr>
          <w:sz w:val="24"/>
          <w:szCs w:val="24"/>
          <w:u w:val="single" w:color="FFFFFF" w:themeColor="background1"/>
        </w:rPr>
        <w:t xml:space="preserve"> to eat fruits and Vegetables, 33</w:t>
      </w:r>
      <w:r w:rsidRPr="00F60B86">
        <w:rPr>
          <w:sz w:val="24"/>
          <w:szCs w:val="24"/>
          <w:u w:val="single" w:color="FFFFFF" w:themeColor="background1"/>
        </w:rPr>
        <w:t xml:space="preserve"> of the responders are not preferring have Fruits and Vegetables.</w:t>
      </w:r>
    </w:p>
    <w:p w:rsidR="007B2009" w:rsidRPr="00F60B86" w:rsidRDefault="007B2009" w:rsidP="007B2009">
      <w:pPr>
        <w:jc w:val="both"/>
        <w:rPr>
          <w:sz w:val="24"/>
          <w:szCs w:val="24"/>
          <w:u w:val="single" w:color="FFFFFF" w:themeColor="background1"/>
        </w:rPr>
      </w:pPr>
    </w:p>
    <w:p w:rsidR="007B2009" w:rsidRDefault="007B2009" w:rsidP="007B2009">
      <w:pPr>
        <w:jc w:val="both"/>
        <w:rPr>
          <w:b/>
          <w:sz w:val="24"/>
          <w:szCs w:val="24"/>
          <w:u w:val="single" w:color="FFFFFF" w:themeColor="background1"/>
        </w:rPr>
      </w:pPr>
    </w:p>
    <w:p w:rsidR="007B2009" w:rsidRDefault="007B2009" w:rsidP="007B2009">
      <w:pPr>
        <w:jc w:val="both"/>
        <w:rPr>
          <w:b/>
          <w:sz w:val="24"/>
          <w:szCs w:val="24"/>
          <w:u w:val="single" w:color="FFFFFF" w:themeColor="background1"/>
        </w:rPr>
      </w:pPr>
    </w:p>
    <w:p w:rsidR="004357BF" w:rsidRDefault="004357BF" w:rsidP="007B2009">
      <w:pPr>
        <w:jc w:val="both"/>
        <w:rPr>
          <w:b/>
          <w:sz w:val="24"/>
          <w:szCs w:val="24"/>
          <w:u w:val="single" w:color="FFFFFF" w:themeColor="background1"/>
        </w:rPr>
      </w:pPr>
    </w:p>
    <w:p w:rsidR="004357BF" w:rsidRDefault="004357BF" w:rsidP="007B2009">
      <w:pPr>
        <w:jc w:val="both"/>
        <w:rPr>
          <w:b/>
          <w:sz w:val="24"/>
          <w:szCs w:val="24"/>
          <w:u w:val="single" w:color="FFFFFF" w:themeColor="background1"/>
        </w:rPr>
      </w:pPr>
    </w:p>
    <w:p w:rsidR="004357BF" w:rsidRDefault="004357BF" w:rsidP="007B2009">
      <w:pPr>
        <w:jc w:val="both"/>
        <w:rPr>
          <w:b/>
          <w:sz w:val="24"/>
          <w:szCs w:val="24"/>
          <w:u w:val="single" w:color="FFFFFF" w:themeColor="background1"/>
        </w:rPr>
      </w:pPr>
    </w:p>
    <w:p w:rsidR="004357BF" w:rsidRDefault="004357BF" w:rsidP="007B2009">
      <w:pPr>
        <w:jc w:val="both"/>
        <w:rPr>
          <w:b/>
          <w:sz w:val="24"/>
          <w:szCs w:val="24"/>
          <w:u w:val="single" w:color="FFFFFF" w:themeColor="background1"/>
        </w:rPr>
      </w:pPr>
    </w:p>
    <w:p w:rsidR="004357BF" w:rsidRDefault="004357BF" w:rsidP="007B2009">
      <w:pPr>
        <w:jc w:val="both"/>
        <w:rPr>
          <w:b/>
          <w:sz w:val="24"/>
          <w:szCs w:val="24"/>
          <w:u w:val="single" w:color="FFFFFF" w:themeColor="background1"/>
        </w:rPr>
      </w:pPr>
    </w:p>
    <w:p w:rsidR="004357BF" w:rsidRDefault="004357BF" w:rsidP="007B2009">
      <w:pPr>
        <w:jc w:val="both"/>
        <w:rPr>
          <w:b/>
          <w:sz w:val="24"/>
          <w:szCs w:val="24"/>
          <w:u w:val="single" w:color="FFFFFF" w:themeColor="background1"/>
        </w:rPr>
      </w:pPr>
    </w:p>
    <w:p w:rsidR="007B2009" w:rsidRPr="00F60B86" w:rsidRDefault="007B2009" w:rsidP="007B2009">
      <w:pPr>
        <w:jc w:val="both"/>
        <w:rPr>
          <w:b/>
          <w:sz w:val="24"/>
          <w:szCs w:val="24"/>
          <w:u w:val="single" w:color="FFFFFF" w:themeColor="background1"/>
        </w:rPr>
      </w:pPr>
      <w:r w:rsidRPr="00F60B86">
        <w:rPr>
          <w:b/>
          <w:sz w:val="24"/>
          <w:szCs w:val="24"/>
          <w:u w:val="single" w:color="FFFFFF" w:themeColor="background1"/>
        </w:rPr>
        <w:t>TABLE -05: SCREENING THE RESPONDERS AWARENESS OF RELIANCE FRESH</w:t>
      </w:r>
    </w:p>
    <w:p w:rsidR="007B2009" w:rsidRPr="00F60B86" w:rsidRDefault="007B2009" w:rsidP="007B2009">
      <w:pPr>
        <w:jc w:val="both"/>
        <w:rPr>
          <w:sz w:val="24"/>
          <w:szCs w:val="24"/>
          <w:u w:val="single" w:color="FFFFFF" w:themeColor="background1"/>
        </w:rPr>
      </w:pPr>
      <w:r w:rsidRPr="00F60B86">
        <w:rPr>
          <w:sz w:val="24"/>
          <w:szCs w:val="24"/>
          <w:u w:val="single" w:color="FFFFFF" w:themeColor="background1"/>
        </w:rPr>
        <w:t>A question been framed and asked to know the respondent awareness towards the Fruits and Vegetables Reliance Fresh.</w:t>
      </w:r>
    </w:p>
    <w:p w:rsidR="007B2009" w:rsidRPr="00F60B86" w:rsidRDefault="007B2009" w:rsidP="007B2009">
      <w:pPr>
        <w:jc w:val="both"/>
        <w:rPr>
          <w:sz w:val="24"/>
          <w:szCs w:val="24"/>
          <w:u w:val="single" w:color="FFFFFF" w:themeColor="background1"/>
        </w:rPr>
      </w:pPr>
    </w:p>
    <w:p w:rsidR="007B2009" w:rsidRPr="00F60B86" w:rsidRDefault="007B2009" w:rsidP="007B2009">
      <w:pPr>
        <w:jc w:val="both"/>
        <w:rPr>
          <w:b/>
          <w:sz w:val="24"/>
          <w:szCs w:val="24"/>
          <w:u w:val="single" w:color="FFFFFF" w:themeColor="background1"/>
        </w:rPr>
      </w:pPr>
      <w:r w:rsidRPr="00F60B86">
        <w:rPr>
          <w:b/>
          <w:sz w:val="24"/>
          <w:szCs w:val="24"/>
          <w:u w:val="single" w:color="FFFFFF" w:themeColor="background1"/>
        </w:rPr>
        <w:t>TABLE-05</w:t>
      </w:r>
    </w:p>
    <w:tbl>
      <w:tblPr>
        <w:tblStyle w:val="TableGrid"/>
        <w:tblW w:w="0" w:type="auto"/>
        <w:tblLook w:val="04A0" w:firstRow="1" w:lastRow="0" w:firstColumn="1" w:lastColumn="0" w:noHBand="0" w:noVBand="1"/>
      </w:tblPr>
      <w:tblGrid>
        <w:gridCol w:w="2327"/>
        <w:gridCol w:w="2327"/>
        <w:gridCol w:w="2328"/>
        <w:gridCol w:w="2328"/>
      </w:tblGrid>
      <w:tr w:rsidR="007B2009" w:rsidRPr="00F60B86" w:rsidTr="004357BF">
        <w:trPr>
          <w:trHeight w:val="592"/>
        </w:trPr>
        <w:tc>
          <w:tcPr>
            <w:tcW w:w="2327"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SI. No.</w:t>
            </w:r>
          </w:p>
        </w:tc>
        <w:tc>
          <w:tcPr>
            <w:tcW w:w="2327"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AWARE OF RELIANCE</w:t>
            </w:r>
          </w:p>
        </w:tc>
        <w:tc>
          <w:tcPr>
            <w:tcW w:w="2328"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NO. OF RESPONDERS</w:t>
            </w:r>
          </w:p>
        </w:tc>
        <w:tc>
          <w:tcPr>
            <w:tcW w:w="2328"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PROPORTION</w:t>
            </w:r>
          </w:p>
        </w:tc>
      </w:tr>
      <w:tr w:rsidR="007B2009" w:rsidRPr="00F60B86" w:rsidTr="004357BF">
        <w:trPr>
          <w:trHeight w:val="423"/>
        </w:trPr>
        <w:tc>
          <w:tcPr>
            <w:tcW w:w="2327"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1</w:t>
            </w:r>
          </w:p>
        </w:tc>
        <w:tc>
          <w:tcPr>
            <w:tcW w:w="2327"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Yes</w:t>
            </w:r>
          </w:p>
        </w:tc>
        <w:tc>
          <w:tcPr>
            <w:tcW w:w="2328" w:type="dxa"/>
          </w:tcPr>
          <w:p w:rsidR="007B2009" w:rsidRPr="00F60B86" w:rsidRDefault="0007131A" w:rsidP="00041F46">
            <w:pPr>
              <w:jc w:val="both"/>
              <w:rPr>
                <w:sz w:val="24"/>
                <w:szCs w:val="24"/>
                <w:u w:val="single" w:color="FFFFFF" w:themeColor="background1"/>
              </w:rPr>
            </w:pPr>
            <w:r>
              <w:rPr>
                <w:sz w:val="24"/>
                <w:szCs w:val="24"/>
                <w:u w:val="single" w:color="FFFFFF" w:themeColor="background1"/>
              </w:rPr>
              <w:t>110</w:t>
            </w:r>
          </w:p>
        </w:tc>
        <w:tc>
          <w:tcPr>
            <w:tcW w:w="2328" w:type="dxa"/>
          </w:tcPr>
          <w:p w:rsidR="007B2009" w:rsidRPr="00F60B86" w:rsidRDefault="0007131A" w:rsidP="00041F46">
            <w:pPr>
              <w:jc w:val="both"/>
              <w:rPr>
                <w:sz w:val="24"/>
                <w:szCs w:val="24"/>
                <w:u w:val="single" w:color="FFFFFF" w:themeColor="background1"/>
              </w:rPr>
            </w:pPr>
            <w:r>
              <w:rPr>
                <w:sz w:val="24"/>
                <w:szCs w:val="24"/>
                <w:u w:val="single" w:color="FFFFFF" w:themeColor="background1"/>
              </w:rPr>
              <w:t>73.33</w:t>
            </w:r>
            <w:r w:rsidR="007B2009" w:rsidRPr="00F60B86">
              <w:rPr>
                <w:sz w:val="24"/>
                <w:szCs w:val="24"/>
                <w:u w:val="single" w:color="FFFFFF" w:themeColor="background1"/>
              </w:rPr>
              <w:t>%</w:t>
            </w:r>
          </w:p>
        </w:tc>
      </w:tr>
      <w:tr w:rsidR="007B2009" w:rsidRPr="00F60B86" w:rsidTr="004357BF">
        <w:trPr>
          <w:trHeight w:val="465"/>
        </w:trPr>
        <w:tc>
          <w:tcPr>
            <w:tcW w:w="2327"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2</w:t>
            </w:r>
          </w:p>
        </w:tc>
        <w:tc>
          <w:tcPr>
            <w:tcW w:w="2327" w:type="dxa"/>
          </w:tcPr>
          <w:p w:rsidR="007B2009" w:rsidRPr="00F60B86" w:rsidRDefault="007B2009" w:rsidP="00041F46">
            <w:pPr>
              <w:jc w:val="both"/>
              <w:rPr>
                <w:sz w:val="24"/>
                <w:szCs w:val="24"/>
                <w:u w:val="single" w:color="FFFFFF" w:themeColor="background1"/>
              </w:rPr>
            </w:pPr>
            <w:r w:rsidRPr="00F60B86">
              <w:rPr>
                <w:sz w:val="24"/>
                <w:szCs w:val="24"/>
                <w:u w:val="single" w:color="FFFFFF" w:themeColor="background1"/>
              </w:rPr>
              <w:t>No</w:t>
            </w:r>
          </w:p>
        </w:tc>
        <w:tc>
          <w:tcPr>
            <w:tcW w:w="2328" w:type="dxa"/>
          </w:tcPr>
          <w:p w:rsidR="007B2009" w:rsidRPr="00F60B86" w:rsidRDefault="0007131A" w:rsidP="00041F46">
            <w:pPr>
              <w:jc w:val="both"/>
              <w:rPr>
                <w:sz w:val="24"/>
                <w:szCs w:val="24"/>
                <w:u w:val="single" w:color="FFFFFF" w:themeColor="background1"/>
              </w:rPr>
            </w:pPr>
            <w:r>
              <w:rPr>
                <w:sz w:val="24"/>
                <w:szCs w:val="24"/>
                <w:u w:val="single" w:color="FFFFFF" w:themeColor="background1"/>
              </w:rPr>
              <w:t>40</w:t>
            </w:r>
          </w:p>
        </w:tc>
        <w:tc>
          <w:tcPr>
            <w:tcW w:w="2328" w:type="dxa"/>
          </w:tcPr>
          <w:p w:rsidR="007B2009" w:rsidRPr="00F60B86" w:rsidRDefault="0007131A" w:rsidP="00041F46">
            <w:pPr>
              <w:jc w:val="both"/>
              <w:rPr>
                <w:sz w:val="24"/>
                <w:szCs w:val="24"/>
                <w:u w:val="single" w:color="FFFFFF" w:themeColor="background1"/>
              </w:rPr>
            </w:pPr>
            <w:r>
              <w:rPr>
                <w:sz w:val="24"/>
                <w:szCs w:val="24"/>
                <w:u w:val="single" w:color="FFFFFF" w:themeColor="background1"/>
              </w:rPr>
              <w:t>26.67</w:t>
            </w:r>
            <w:r w:rsidR="007B2009" w:rsidRPr="00F60B86">
              <w:rPr>
                <w:sz w:val="24"/>
                <w:szCs w:val="24"/>
                <w:u w:val="single" w:color="FFFFFF" w:themeColor="background1"/>
              </w:rPr>
              <w:t>%</w:t>
            </w:r>
          </w:p>
        </w:tc>
      </w:tr>
      <w:tr w:rsidR="007B2009" w:rsidRPr="00F60B86" w:rsidTr="004357BF">
        <w:trPr>
          <w:trHeight w:val="430"/>
        </w:trPr>
        <w:tc>
          <w:tcPr>
            <w:tcW w:w="2327" w:type="dxa"/>
          </w:tcPr>
          <w:p w:rsidR="007B2009" w:rsidRPr="00F60B86" w:rsidRDefault="007B2009" w:rsidP="00041F46">
            <w:pPr>
              <w:jc w:val="both"/>
              <w:rPr>
                <w:b/>
                <w:sz w:val="24"/>
                <w:szCs w:val="24"/>
                <w:u w:val="single" w:color="FFFFFF" w:themeColor="background1"/>
              </w:rPr>
            </w:pPr>
          </w:p>
        </w:tc>
        <w:tc>
          <w:tcPr>
            <w:tcW w:w="2327"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TOTAL</w:t>
            </w:r>
          </w:p>
        </w:tc>
        <w:tc>
          <w:tcPr>
            <w:tcW w:w="2328" w:type="dxa"/>
          </w:tcPr>
          <w:p w:rsidR="007B2009" w:rsidRPr="00F60B86" w:rsidRDefault="0007131A" w:rsidP="00041F46">
            <w:pPr>
              <w:jc w:val="both"/>
              <w:rPr>
                <w:b/>
                <w:sz w:val="24"/>
                <w:szCs w:val="24"/>
                <w:u w:val="single" w:color="FFFFFF" w:themeColor="background1"/>
              </w:rPr>
            </w:pPr>
            <w:r>
              <w:rPr>
                <w:b/>
                <w:sz w:val="24"/>
                <w:szCs w:val="24"/>
                <w:u w:val="single" w:color="FFFFFF" w:themeColor="background1"/>
              </w:rPr>
              <w:t>150</w:t>
            </w:r>
          </w:p>
        </w:tc>
        <w:tc>
          <w:tcPr>
            <w:tcW w:w="2328" w:type="dxa"/>
          </w:tcPr>
          <w:p w:rsidR="007B2009" w:rsidRPr="00F60B86" w:rsidRDefault="007B2009" w:rsidP="00041F46">
            <w:pPr>
              <w:jc w:val="both"/>
              <w:rPr>
                <w:b/>
                <w:sz w:val="24"/>
                <w:szCs w:val="24"/>
                <w:u w:val="single" w:color="FFFFFF" w:themeColor="background1"/>
              </w:rPr>
            </w:pPr>
            <w:r w:rsidRPr="00F60B86">
              <w:rPr>
                <w:b/>
                <w:sz w:val="24"/>
                <w:szCs w:val="24"/>
                <w:u w:val="single" w:color="FFFFFF" w:themeColor="background1"/>
              </w:rPr>
              <w:t>100</w:t>
            </w:r>
            <w:r w:rsidR="0007131A">
              <w:rPr>
                <w:b/>
                <w:sz w:val="24"/>
                <w:szCs w:val="24"/>
                <w:u w:val="single" w:color="FFFFFF" w:themeColor="background1"/>
              </w:rPr>
              <w:t>%</w:t>
            </w:r>
          </w:p>
        </w:tc>
      </w:tr>
    </w:tbl>
    <w:p w:rsidR="007B2009" w:rsidRPr="00F60B86" w:rsidRDefault="007B2009" w:rsidP="007B2009">
      <w:pPr>
        <w:jc w:val="both"/>
        <w:rPr>
          <w:b/>
          <w:sz w:val="24"/>
          <w:szCs w:val="24"/>
          <w:u w:val="single" w:color="FFFFFF" w:themeColor="background1"/>
        </w:rPr>
      </w:pPr>
      <w:r w:rsidRPr="00F60B86">
        <w:rPr>
          <w:b/>
          <w:sz w:val="24"/>
          <w:szCs w:val="24"/>
          <w:u w:val="single" w:color="FFFFFF" w:themeColor="background1"/>
        </w:rPr>
        <w:t xml:space="preserve">ANALYSIS: </w:t>
      </w:r>
      <w:r w:rsidRPr="00F60B86">
        <w:rPr>
          <w:sz w:val="24"/>
          <w:szCs w:val="24"/>
          <w:u w:val="single" w:color="FFFFFF" w:themeColor="background1"/>
        </w:rPr>
        <w:t>As from the above portrayed</w:t>
      </w:r>
      <w:r w:rsidR="0007131A">
        <w:rPr>
          <w:sz w:val="24"/>
          <w:szCs w:val="24"/>
          <w:u w:val="single" w:color="FFFFFF" w:themeColor="background1"/>
        </w:rPr>
        <w:t xml:space="preserve"> table we can reveal that the 110</w:t>
      </w:r>
      <w:r w:rsidRPr="00F60B86">
        <w:rPr>
          <w:sz w:val="24"/>
          <w:szCs w:val="24"/>
          <w:u w:val="single" w:color="FFFFFF" w:themeColor="background1"/>
        </w:rPr>
        <w:t xml:space="preserve"> responders are aware of the</w:t>
      </w:r>
      <w:r w:rsidR="0007131A">
        <w:rPr>
          <w:sz w:val="24"/>
          <w:szCs w:val="24"/>
          <w:u w:val="single" w:color="FFFFFF" w:themeColor="background1"/>
        </w:rPr>
        <w:t xml:space="preserve"> Reliance Fresh and remaining 40</w:t>
      </w:r>
      <w:r w:rsidR="001027E8">
        <w:rPr>
          <w:sz w:val="24"/>
          <w:szCs w:val="24"/>
          <w:u w:val="single" w:color="FFFFFF" w:themeColor="background1"/>
        </w:rPr>
        <w:tab/>
      </w:r>
      <w:r w:rsidRPr="00F60B86">
        <w:rPr>
          <w:sz w:val="24"/>
          <w:szCs w:val="24"/>
          <w:u w:val="single" w:color="FFFFFF" w:themeColor="background1"/>
        </w:rPr>
        <w:t xml:space="preserve"> responders are not aware of the Reliance Fresh.</w:t>
      </w:r>
    </w:p>
    <w:p w:rsidR="007B2009" w:rsidRPr="00F60B86" w:rsidRDefault="007B2009" w:rsidP="007B2009">
      <w:pPr>
        <w:pStyle w:val="Heading1"/>
        <w:spacing w:before="78"/>
        <w:ind w:left="0"/>
        <w:jc w:val="both"/>
        <w:rPr>
          <w:bCs w:val="0"/>
          <w:u w:val="single" w:color="FFFFFF" w:themeColor="background1"/>
        </w:rPr>
      </w:pPr>
    </w:p>
    <w:p w:rsidR="007B2009" w:rsidRPr="00F60B86" w:rsidRDefault="007B2009" w:rsidP="007B2009">
      <w:pPr>
        <w:pStyle w:val="Heading1"/>
        <w:spacing w:before="78"/>
        <w:ind w:left="0"/>
        <w:jc w:val="both"/>
      </w:pPr>
      <w:r w:rsidRPr="00F60B86">
        <w:rPr>
          <w:u w:val="thick"/>
        </w:rPr>
        <w:t>9.FINDINGS:</w:t>
      </w:r>
    </w:p>
    <w:p w:rsidR="001027E8" w:rsidRPr="00A0207D" w:rsidRDefault="001027E8" w:rsidP="00580323">
      <w:pPr>
        <w:pStyle w:val="ListParagraph"/>
        <w:widowControl/>
        <w:numPr>
          <w:ilvl w:val="0"/>
          <w:numId w:val="10"/>
        </w:numPr>
        <w:autoSpaceDE/>
        <w:autoSpaceDN/>
        <w:spacing w:after="200"/>
        <w:contextualSpacing/>
        <w:jc w:val="both"/>
        <w:rPr>
          <w:bCs/>
          <w:sz w:val="24"/>
          <w:szCs w:val="24"/>
        </w:rPr>
      </w:pPr>
      <w:r w:rsidRPr="00A0207D">
        <w:rPr>
          <w:bCs/>
          <w:sz w:val="24"/>
          <w:szCs w:val="24"/>
        </w:rPr>
        <w:t>Th</w:t>
      </w:r>
      <w:r>
        <w:rPr>
          <w:bCs/>
          <w:sz w:val="24"/>
          <w:szCs w:val="24"/>
        </w:rPr>
        <w:t>e studies found that majority (56.67</w:t>
      </w:r>
      <w:r w:rsidRPr="00A0207D">
        <w:rPr>
          <w:bCs/>
          <w:sz w:val="24"/>
          <w:szCs w:val="24"/>
        </w:rPr>
        <w:t xml:space="preserve">%) of responders belong to </w:t>
      </w:r>
      <w:r>
        <w:rPr>
          <w:bCs/>
          <w:sz w:val="24"/>
          <w:szCs w:val="24"/>
        </w:rPr>
        <w:t>fe</w:t>
      </w:r>
      <w:r w:rsidRPr="00A0207D">
        <w:rPr>
          <w:bCs/>
          <w:sz w:val="24"/>
          <w:szCs w:val="24"/>
        </w:rPr>
        <w:t>male gender.</w:t>
      </w:r>
    </w:p>
    <w:p w:rsidR="001027E8" w:rsidRPr="00A0207D" w:rsidRDefault="001027E8" w:rsidP="00580323">
      <w:pPr>
        <w:pStyle w:val="ListParagraph"/>
        <w:widowControl/>
        <w:numPr>
          <w:ilvl w:val="0"/>
          <w:numId w:val="10"/>
        </w:numPr>
        <w:autoSpaceDE/>
        <w:autoSpaceDN/>
        <w:spacing w:after="200"/>
        <w:contextualSpacing/>
        <w:jc w:val="both"/>
        <w:rPr>
          <w:bCs/>
          <w:sz w:val="24"/>
          <w:szCs w:val="24"/>
        </w:rPr>
      </w:pPr>
      <w:r>
        <w:rPr>
          <w:bCs/>
          <w:sz w:val="24"/>
          <w:szCs w:val="24"/>
        </w:rPr>
        <w:t>The majority (46.67</w:t>
      </w:r>
      <w:r w:rsidRPr="00A0207D">
        <w:rPr>
          <w:bCs/>
          <w:sz w:val="24"/>
          <w:szCs w:val="24"/>
        </w:rPr>
        <w:t>%) of responders comes under the age group of below 20 years. Since, Fruits and Vegetables is consumed more by this category only.</w:t>
      </w:r>
    </w:p>
    <w:p w:rsidR="001027E8" w:rsidRPr="00A0207D" w:rsidRDefault="001027E8" w:rsidP="00580323">
      <w:pPr>
        <w:pStyle w:val="ListParagraph"/>
        <w:widowControl/>
        <w:numPr>
          <w:ilvl w:val="0"/>
          <w:numId w:val="10"/>
        </w:numPr>
        <w:autoSpaceDE/>
        <w:autoSpaceDN/>
        <w:spacing w:after="200"/>
        <w:contextualSpacing/>
        <w:jc w:val="both"/>
        <w:rPr>
          <w:bCs/>
          <w:sz w:val="24"/>
          <w:szCs w:val="24"/>
        </w:rPr>
      </w:pPr>
      <w:r>
        <w:rPr>
          <w:bCs/>
          <w:sz w:val="24"/>
          <w:szCs w:val="24"/>
        </w:rPr>
        <w:t>The majority (66</w:t>
      </w:r>
      <w:r w:rsidRPr="00A0207D">
        <w:rPr>
          <w:bCs/>
          <w:sz w:val="24"/>
          <w:szCs w:val="24"/>
        </w:rPr>
        <w:t xml:space="preserve">%) of responder’s qualification level is Under Graduate. </w:t>
      </w:r>
    </w:p>
    <w:p w:rsidR="001027E8" w:rsidRPr="001027E8" w:rsidRDefault="001027E8" w:rsidP="00580323">
      <w:pPr>
        <w:pStyle w:val="ListParagraph"/>
        <w:numPr>
          <w:ilvl w:val="0"/>
          <w:numId w:val="10"/>
        </w:numPr>
        <w:tabs>
          <w:tab w:val="left" w:pos="821"/>
          <w:tab w:val="left" w:leader="dot" w:pos="4104"/>
        </w:tabs>
        <w:spacing w:before="6"/>
        <w:ind w:right="135"/>
        <w:jc w:val="both"/>
        <w:rPr>
          <w:sz w:val="24"/>
          <w:szCs w:val="24"/>
          <w:u w:val="thick"/>
        </w:rPr>
      </w:pPr>
      <w:r>
        <w:rPr>
          <w:bCs/>
          <w:sz w:val="24"/>
          <w:szCs w:val="24"/>
        </w:rPr>
        <w:t>The majority (78</w:t>
      </w:r>
      <w:r w:rsidRPr="001027E8">
        <w:rPr>
          <w:bCs/>
          <w:sz w:val="24"/>
          <w:szCs w:val="24"/>
        </w:rPr>
        <w:t>%) of responder’s desire to eat Fruits and Vegetables, so it is good sign to company</w:t>
      </w:r>
    </w:p>
    <w:p w:rsidR="001027E8" w:rsidRPr="001027E8" w:rsidRDefault="001027E8" w:rsidP="00580323">
      <w:pPr>
        <w:pStyle w:val="ListParagraph"/>
        <w:numPr>
          <w:ilvl w:val="0"/>
          <w:numId w:val="10"/>
        </w:numPr>
        <w:tabs>
          <w:tab w:val="left" w:pos="821"/>
          <w:tab w:val="left" w:leader="dot" w:pos="4104"/>
        </w:tabs>
        <w:spacing w:before="6"/>
        <w:ind w:right="135"/>
        <w:jc w:val="both"/>
        <w:rPr>
          <w:b/>
          <w:sz w:val="24"/>
          <w:szCs w:val="24"/>
        </w:rPr>
      </w:pPr>
      <w:r w:rsidRPr="001027E8">
        <w:rPr>
          <w:bCs/>
          <w:sz w:val="24"/>
          <w:szCs w:val="24"/>
        </w:rPr>
        <w:t xml:space="preserve">The majority (92%) of responder’s </w:t>
      </w:r>
      <w:r>
        <w:rPr>
          <w:bCs/>
          <w:sz w:val="24"/>
          <w:szCs w:val="24"/>
        </w:rPr>
        <w:t>aware of reliance fresh.</w:t>
      </w:r>
    </w:p>
    <w:p w:rsidR="00580323" w:rsidRDefault="00580323" w:rsidP="00580323">
      <w:pPr>
        <w:tabs>
          <w:tab w:val="left" w:pos="821"/>
          <w:tab w:val="left" w:leader="dot" w:pos="4104"/>
        </w:tabs>
        <w:spacing w:before="6"/>
        <w:ind w:right="135"/>
        <w:jc w:val="both"/>
        <w:rPr>
          <w:b/>
          <w:sz w:val="24"/>
          <w:szCs w:val="24"/>
          <w:u w:val="thick"/>
        </w:rPr>
      </w:pPr>
    </w:p>
    <w:p w:rsidR="00580323" w:rsidRDefault="00580323" w:rsidP="00580323">
      <w:pPr>
        <w:tabs>
          <w:tab w:val="left" w:pos="821"/>
          <w:tab w:val="left" w:leader="dot" w:pos="4104"/>
        </w:tabs>
        <w:spacing w:before="6"/>
        <w:ind w:right="135"/>
        <w:jc w:val="both"/>
        <w:rPr>
          <w:b/>
          <w:sz w:val="24"/>
          <w:szCs w:val="24"/>
          <w:u w:val="thick"/>
        </w:rPr>
      </w:pPr>
    </w:p>
    <w:p w:rsidR="007B2009" w:rsidRPr="001027E8" w:rsidRDefault="007B2009" w:rsidP="00580323">
      <w:pPr>
        <w:tabs>
          <w:tab w:val="left" w:pos="821"/>
          <w:tab w:val="left" w:leader="dot" w:pos="4104"/>
        </w:tabs>
        <w:spacing w:before="6"/>
        <w:ind w:right="135"/>
        <w:jc w:val="both"/>
        <w:rPr>
          <w:b/>
          <w:sz w:val="24"/>
          <w:szCs w:val="24"/>
        </w:rPr>
      </w:pPr>
      <w:r w:rsidRPr="001027E8">
        <w:rPr>
          <w:b/>
          <w:sz w:val="24"/>
          <w:szCs w:val="24"/>
          <w:u w:val="thick"/>
        </w:rPr>
        <w:t>10.SUGGESTIONS:</w:t>
      </w:r>
    </w:p>
    <w:p w:rsidR="00580323" w:rsidRPr="00580323" w:rsidRDefault="00580323" w:rsidP="00580323">
      <w:pPr>
        <w:pStyle w:val="ListParagraph"/>
        <w:widowControl/>
        <w:numPr>
          <w:ilvl w:val="0"/>
          <w:numId w:val="12"/>
        </w:numPr>
        <w:autoSpaceDE/>
        <w:autoSpaceDN/>
        <w:spacing w:after="200"/>
        <w:contextualSpacing/>
        <w:jc w:val="both"/>
        <w:rPr>
          <w:bCs/>
          <w:sz w:val="24"/>
          <w:szCs w:val="24"/>
        </w:rPr>
      </w:pPr>
      <w:r w:rsidRPr="00580323">
        <w:rPr>
          <w:bCs/>
          <w:sz w:val="24"/>
          <w:szCs w:val="24"/>
        </w:rPr>
        <w:t>The following Suggestions may bring some advantage to the Reliance Fresh and other who are directly and indirectly related to this occupation.</w:t>
      </w:r>
    </w:p>
    <w:p w:rsidR="00580323" w:rsidRPr="00580323" w:rsidRDefault="00580323" w:rsidP="00580323">
      <w:pPr>
        <w:pStyle w:val="ListParagraph"/>
        <w:widowControl/>
        <w:numPr>
          <w:ilvl w:val="0"/>
          <w:numId w:val="12"/>
        </w:numPr>
        <w:autoSpaceDE/>
        <w:autoSpaceDN/>
        <w:spacing w:after="200"/>
        <w:contextualSpacing/>
        <w:jc w:val="both"/>
        <w:rPr>
          <w:bCs/>
          <w:sz w:val="24"/>
          <w:szCs w:val="24"/>
        </w:rPr>
      </w:pPr>
      <w:r w:rsidRPr="00580323">
        <w:rPr>
          <w:bCs/>
          <w:sz w:val="24"/>
          <w:szCs w:val="24"/>
        </w:rPr>
        <w:t>Reliance Fresh products can go for creative advertisement. So, that consumer can differentiate it from the competitors.</w:t>
      </w:r>
    </w:p>
    <w:p w:rsidR="00580323" w:rsidRPr="00580323" w:rsidRDefault="00580323" w:rsidP="00580323">
      <w:pPr>
        <w:pStyle w:val="ListParagraph"/>
        <w:widowControl/>
        <w:numPr>
          <w:ilvl w:val="0"/>
          <w:numId w:val="12"/>
        </w:numPr>
        <w:autoSpaceDE/>
        <w:autoSpaceDN/>
        <w:spacing w:after="200"/>
        <w:contextualSpacing/>
        <w:jc w:val="both"/>
        <w:rPr>
          <w:bCs/>
          <w:sz w:val="24"/>
          <w:szCs w:val="24"/>
        </w:rPr>
      </w:pPr>
      <w:r w:rsidRPr="00580323">
        <w:rPr>
          <w:bCs/>
          <w:sz w:val="24"/>
          <w:szCs w:val="24"/>
        </w:rPr>
        <w:t>Reliance Fresh products can increase its quantity so that it can grab and attract more consumers.</w:t>
      </w:r>
    </w:p>
    <w:p w:rsidR="00580323" w:rsidRDefault="00580323" w:rsidP="00580323">
      <w:pPr>
        <w:pStyle w:val="ListParagraph"/>
        <w:widowControl/>
        <w:numPr>
          <w:ilvl w:val="0"/>
          <w:numId w:val="12"/>
        </w:numPr>
        <w:autoSpaceDE/>
        <w:autoSpaceDN/>
        <w:spacing w:after="200"/>
        <w:contextualSpacing/>
        <w:jc w:val="both"/>
        <w:rPr>
          <w:bCs/>
          <w:sz w:val="24"/>
          <w:szCs w:val="24"/>
        </w:rPr>
      </w:pPr>
      <w:r w:rsidRPr="00580323">
        <w:rPr>
          <w:bCs/>
          <w:sz w:val="24"/>
          <w:szCs w:val="24"/>
        </w:rPr>
        <w:t>In the Reliance Fresh Products Fruits and Vegetables, Fruits and Vegetables layer usually get melted in summer. So, they should work on their packaging and designing part of the Reliance Fresh.</w:t>
      </w:r>
    </w:p>
    <w:p w:rsidR="00580323" w:rsidRPr="00580323" w:rsidRDefault="00580323" w:rsidP="00580323">
      <w:pPr>
        <w:pStyle w:val="ListParagraph"/>
        <w:widowControl/>
        <w:numPr>
          <w:ilvl w:val="0"/>
          <w:numId w:val="12"/>
        </w:numPr>
        <w:autoSpaceDE/>
        <w:autoSpaceDN/>
        <w:spacing w:after="200"/>
        <w:contextualSpacing/>
        <w:jc w:val="both"/>
        <w:rPr>
          <w:bCs/>
          <w:sz w:val="24"/>
          <w:szCs w:val="24"/>
        </w:rPr>
      </w:pPr>
      <w:r w:rsidRPr="00580323">
        <w:rPr>
          <w:sz w:val="24"/>
          <w:szCs w:val="24"/>
        </w:rPr>
        <w:t>Competitors of Reliance Fresh have gained more market because of variety of Fruits and Vegetables they are provided compare to Reliance Fresh. So, Reliance Fresh should come out with new Fruits and Vegetables.</w:t>
      </w:r>
    </w:p>
    <w:p w:rsidR="007B2009" w:rsidRPr="004357BF" w:rsidRDefault="007B2009" w:rsidP="00580323">
      <w:pPr>
        <w:widowControl/>
        <w:autoSpaceDE/>
        <w:autoSpaceDN/>
        <w:spacing w:after="200"/>
        <w:contextualSpacing/>
        <w:jc w:val="both"/>
        <w:rPr>
          <w:b/>
          <w:bCs/>
          <w:sz w:val="24"/>
          <w:szCs w:val="24"/>
        </w:rPr>
      </w:pPr>
      <w:r w:rsidRPr="004357BF">
        <w:rPr>
          <w:b/>
          <w:u w:val="thick"/>
        </w:rPr>
        <w:lastRenderedPageBreak/>
        <w:t>11.CONCLUSION:</w:t>
      </w:r>
    </w:p>
    <w:p w:rsidR="00580323" w:rsidRPr="00580323" w:rsidRDefault="00580323" w:rsidP="00580323">
      <w:pPr>
        <w:pStyle w:val="Heading1"/>
        <w:spacing w:before="63"/>
        <w:jc w:val="both"/>
        <w:rPr>
          <w:b w:val="0"/>
        </w:rPr>
      </w:pPr>
      <w:r w:rsidRPr="00580323">
        <w:rPr>
          <w:b w:val="0"/>
        </w:rPr>
        <w:t xml:space="preserve">The current study investigates the complicated behavior, attitude, perception, and motivation of shoppers in Reliance Fresh at Faridabad. The findings indicate that the vast majority of the people who responded are housewives or females and have some level of education. The college going respondents are more captivated by the supermarket environment and purchase grocery not </w:t>
      </w:r>
      <w:r w:rsidR="004357BF" w:rsidRPr="00580323">
        <w:rPr>
          <w:b w:val="0"/>
        </w:rPr>
        <w:t>from Kirana</w:t>
      </w:r>
      <w:r w:rsidRPr="00580323">
        <w:rPr>
          <w:b w:val="0"/>
        </w:rPr>
        <w:t xml:space="preserve"> stores but from formats like Reliance Fresh and eager to experiment with the newest technological breakthroughs. They are more interested in a wide selection of things offered at reasonable prices, a range of payment choices, the ability to serve themselves, and variety of brands. The location of the store, the availability of parking, the lighting, the music playing in the background, and the overall atmosphere of the store are all key variables that contribute to a satisfied client base. Customers are more likely to patronize establishments like Reliance Fresh as it offers timely services, which may include a variety of payment choices (cash, credit cards, and debit cards, for example), as well as error-free billing. The retail establishments' use of a variety of promotional strategies, including discounts, coupons, and loyalty cards, amongst others, is another crucial aspect that contributes significantly to the customer satisfaction.</w:t>
      </w:r>
    </w:p>
    <w:p w:rsidR="00580323" w:rsidRPr="00580323" w:rsidRDefault="00580323" w:rsidP="00580323">
      <w:pPr>
        <w:pStyle w:val="Heading1"/>
        <w:spacing w:before="63"/>
        <w:jc w:val="both"/>
        <w:rPr>
          <w:b w:val="0"/>
        </w:rPr>
      </w:pPr>
      <w:r w:rsidRPr="00580323">
        <w:rPr>
          <w:b w:val="0"/>
        </w:rPr>
        <w:t>In light of the fact that the breadth of the study was focused on the issues of organized retail sector and easily visible that in order to remain profitable in the new economy, Reliance Fresh will need to devise a strategy that takes into</w:t>
      </w:r>
      <w:r>
        <w:rPr>
          <w:b w:val="0"/>
        </w:rPr>
        <w:t xml:space="preserve"> </w:t>
      </w:r>
      <w:r w:rsidRPr="00580323">
        <w:rPr>
          <w:b w:val="0"/>
        </w:rPr>
        <w:t>account the increasing level of competition. As a result, it need to be aware of shifting consumer behaviors and should</w:t>
      </w:r>
      <w:r>
        <w:rPr>
          <w:b w:val="0"/>
        </w:rPr>
        <w:t xml:space="preserve"> </w:t>
      </w:r>
      <w:r w:rsidRPr="00580323">
        <w:rPr>
          <w:b w:val="0"/>
        </w:rPr>
        <w:t>have an awareness of the potential directions that retail formats will go in the country.</w:t>
      </w:r>
    </w:p>
    <w:p w:rsidR="007B2009" w:rsidRPr="00F60B86" w:rsidRDefault="007B2009" w:rsidP="00580323">
      <w:pPr>
        <w:pStyle w:val="Heading1"/>
        <w:spacing w:before="63"/>
        <w:jc w:val="both"/>
      </w:pPr>
      <w:r w:rsidRPr="00F60B86">
        <w:rPr>
          <w:u w:val="thick"/>
        </w:rPr>
        <w:t>BIBLIOGRAPHY:</w:t>
      </w:r>
    </w:p>
    <w:p w:rsidR="007B2009" w:rsidRPr="00F60B86" w:rsidRDefault="007B2009" w:rsidP="007B2009">
      <w:pPr>
        <w:spacing w:before="161"/>
        <w:ind w:left="100"/>
        <w:jc w:val="both"/>
        <w:rPr>
          <w:b/>
          <w:sz w:val="24"/>
          <w:szCs w:val="24"/>
        </w:rPr>
      </w:pPr>
      <w:r w:rsidRPr="00F60B86">
        <w:rPr>
          <w:b/>
          <w:sz w:val="24"/>
          <w:szCs w:val="24"/>
        </w:rPr>
        <w:t>BOOKS</w:t>
      </w:r>
    </w:p>
    <w:p w:rsidR="00580323" w:rsidRPr="00F60B86" w:rsidRDefault="00580323" w:rsidP="00580323">
      <w:pPr>
        <w:pStyle w:val="ListParagraph"/>
        <w:numPr>
          <w:ilvl w:val="0"/>
          <w:numId w:val="7"/>
        </w:numPr>
        <w:tabs>
          <w:tab w:val="left" w:pos="821"/>
        </w:tabs>
        <w:spacing w:before="152"/>
        <w:jc w:val="both"/>
        <w:rPr>
          <w:sz w:val="24"/>
          <w:szCs w:val="24"/>
        </w:rPr>
      </w:pPr>
      <w:r w:rsidRPr="00F60B86">
        <w:rPr>
          <w:spacing w:val="-1"/>
          <w:sz w:val="24"/>
          <w:szCs w:val="24"/>
        </w:rPr>
        <w:t>MN</w:t>
      </w:r>
      <w:r w:rsidRPr="00F60B86">
        <w:rPr>
          <w:spacing w:val="-14"/>
          <w:sz w:val="24"/>
          <w:szCs w:val="24"/>
        </w:rPr>
        <w:t xml:space="preserve"> </w:t>
      </w:r>
      <w:r w:rsidRPr="00F60B86">
        <w:rPr>
          <w:spacing w:val="-1"/>
          <w:sz w:val="24"/>
          <w:szCs w:val="24"/>
        </w:rPr>
        <w:t>Arora.</w:t>
      </w:r>
      <w:r w:rsidRPr="00F60B86">
        <w:rPr>
          <w:spacing w:val="2"/>
          <w:sz w:val="24"/>
          <w:szCs w:val="24"/>
        </w:rPr>
        <w:t xml:space="preserve"> </w:t>
      </w:r>
      <w:r w:rsidRPr="00F60B86">
        <w:rPr>
          <w:spacing w:val="-1"/>
          <w:sz w:val="24"/>
          <w:szCs w:val="24"/>
        </w:rPr>
        <w:t>Cost</w:t>
      </w:r>
      <w:r w:rsidRPr="00F60B86">
        <w:rPr>
          <w:spacing w:val="-12"/>
          <w:sz w:val="24"/>
          <w:szCs w:val="24"/>
        </w:rPr>
        <w:t xml:space="preserve"> </w:t>
      </w:r>
      <w:r w:rsidRPr="00F60B86">
        <w:rPr>
          <w:spacing w:val="-1"/>
          <w:sz w:val="24"/>
          <w:szCs w:val="24"/>
        </w:rPr>
        <w:t>Accounting,</w:t>
      </w:r>
      <w:r w:rsidRPr="00F60B86">
        <w:rPr>
          <w:sz w:val="24"/>
          <w:szCs w:val="24"/>
        </w:rPr>
        <w:t xml:space="preserve"> </w:t>
      </w:r>
      <w:r w:rsidRPr="00F60B86">
        <w:rPr>
          <w:spacing w:val="-1"/>
          <w:sz w:val="24"/>
          <w:szCs w:val="24"/>
        </w:rPr>
        <w:t>Vikas</w:t>
      </w:r>
      <w:r w:rsidRPr="00F60B86">
        <w:rPr>
          <w:spacing w:val="-2"/>
          <w:sz w:val="24"/>
          <w:szCs w:val="24"/>
        </w:rPr>
        <w:t xml:space="preserve"> </w:t>
      </w:r>
      <w:r w:rsidRPr="00F60B86">
        <w:rPr>
          <w:spacing w:val="-1"/>
          <w:sz w:val="24"/>
          <w:szCs w:val="24"/>
        </w:rPr>
        <w:t>Publication,</w:t>
      </w:r>
      <w:r w:rsidRPr="00F60B86">
        <w:rPr>
          <w:spacing w:val="3"/>
          <w:sz w:val="24"/>
          <w:szCs w:val="24"/>
        </w:rPr>
        <w:t xml:space="preserve"> </w:t>
      </w:r>
      <w:r w:rsidRPr="00F60B86">
        <w:rPr>
          <w:spacing w:val="-1"/>
          <w:sz w:val="24"/>
          <w:szCs w:val="24"/>
        </w:rPr>
        <w:t>7th</w:t>
      </w:r>
      <w:r w:rsidRPr="00F60B86">
        <w:rPr>
          <w:spacing w:val="-4"/>
          <w:sz w:val="24"/>
          <w:szCs w:val="24"/>
        </w:rPr>
        <w:t xml:space="preserve"> </w:t>
      </w:r>
      <w:r w:rsidRPr="00F60B86">
        <w:rPr>
          <w:spacing w:val="-1"/>
          <w:sz w:val="24"/>
          <w:szCs w:val="24"/>
        </w:rPr>
        <w:t>edition,</w:t>
      </w:r>
      <w:r w:rsidRPr="00F60B86">
        <w:rPr>
          <w:spacing w:val="3"/>
          <w:sz w:val="24"/>
          <w:szCs w:val="24"/>
        </w:rPr>
        <w:t xml:space="preserve"> </w:t>
      </w:r>
      <w:r w:rsidRPr="00F60B86">
        <w:rPr>
          <w:sz w:val="24"/>
          <w:szCs w:val="24"/>
        </w:rPr>
        <w:t>2007.</w:t>
      </w:r>
    </w:p>
    <w:p w:rsidR="00580323" w:rsidRPr="00F60B86" w:rsidRDefault="00580323" w:rsidP="00580323">
      <w:pPr>
        <w:pStyle w:val="ListParagraph"/>
        <w:numPr>
          <w:ilvl w:val="0"/>
          <w:numId w:val="7"/>
        </w:numPr>
        <w:tabs>
          <w:tab w:val="left" w:pos="821"/>
        </w:tabs>
        <w:jc w:val="both"/>
        <w:rPr>
          <w:sz w:val="24"/>
          <w:szCs w:val="24"/>
        </w:rPr>
      </w:pPr>
      <w:r w:rsidRPr="00F60B86">
        <w:rPr>
          <w:spacing w:val="-2"/>
          <w:sz w:val="24"/>
          <w:szCs w:val="24"/>
        </w:rPr>
        <w:t>GC</w:t>
      </w:r>
      <w:r w:rsidRPr="00F60B86">
        <w:rPr>
          <w:spacing w:val="-1"/>
          <w:sz w:val="24"/>
          <w:szCs w:val="24"/>
        </w:rPr>
        <w:t xml:space="preserve"> </w:t>
      </w:r>
      <w:r w:rsidRPr="00F60B86">
        <w:rPr>
          <w:spacing w:val="-2"/>
          <w:sz w:val="24"/>
          <w:szCs w:val="24"/>
        </w:rPr>
        <w:t>Beri,</w:t>
      </w:r>
      <w:r w:rsidRPr="00F60B86">
        <w:rPr>
          <w:spacing w:val="4"/>
          <w:sz w:val="24"/>
          <w:szCs w:val="24"/>
        </w:rPr>
        <w:t xml:space="preserve"> </w:t>
      </w:r>
      <w:r w:rsidRPr="00F60B86">
        <w:rPr>
          <w:spacing w:val="-2"/>
          <w:sz w:val="24"/>
          <w:szCs w:val="24"/>
        </w:rPr>
        <w:t>Marketing</w:t>
      </w:r>
      <w:r w:rsidRPr="00F60B86">
        <w:rPr>
          <w:spacing w:val="2"/>
          <w:sz w:val="24"/>
          <w:szCs w:val="24"/>
        </w:rPr>
        <w:t xml:space="preserve"> </w:t>
      </w:r>
      <w:r w:rsidRPr="00F60B86">
        <w:rPr>
          <w:spacing w:val="-2"/>
          <w:sz w:val="24"/>
          <w:szCs w:val="24"/>
        </w:rPr>
        <w:t>Research,</w:t>
      </w:r>
      <w:r w:rsidRPr="00F60B86">
        <w:rPr>
          <w:sz w:val="24"/>
          <w:szCs w:val="24"/>
        </w:rPr>
        <w:t xml:space="preserve"> </w:t>
      </w:r>
      <w:r w:rsidRPr="00F60B86">
        <w:rPr>
          <w:spacing w:val="-2"/>
          <w:sz w:val="24"/>
          <w:szCs w:val="24"/>
        </w:rPr>
        <w:t>TATA</w:t>
      </w:r>
      <w:r w:rsidRPr="00F60B86">
        <w:rPr>
          <w:spacing w:val="-18"/>
          <w:sz w:val="24"/>
          <w:szCs w:val="24"/>
        </w:rPr>
        <w:t xml:space="preserve"> </w:t>
      </w:r>
      <w:r w:rsidRPr="00F60B86">
        <w:rPr>
          <w:spacing w:val="-2"/>
          <w:sz w:val="24"/>
          <w:szCs w:val="24"/>
        </w:rPr>
        <w:t>McGraw</w:t>
      </w:r>
      <w:r w:rsidRPr="00F60B86">
        <w:rPr>
          <w:spacing w:val="1"/>
          <w:sz w:val="24"/>
          <w:szCs w:val="24"/>
        </w:rPr>
        <w:t xml:space="preserve"> </w:t>
      </w:r>
      <w:r w:rsidRPr="00F60B86">
        <w:rPr>
          <w:spacing w:val="-2"/>
          <w:sz w:val="24"/>
          <w:szCs w:val="24"/>
        </w:rPr>
        <w:t>Hill</w:t>
      </w:r>
      <w:r w:rsidRPr="00F60B86">
        <w:rPr>
          <w:spacing w:val="2"/>
          <w:sz w:val="24"/>
          <w:szCs w:val="24"/>
        </w:rPr>
        <w:t xml:space="preserve"> </w:t>
      </w:r>
      <w:r w:rsidRPr="00F60B86">
        <w:rPr>
          <w:spacing w:val="-2"/>
          <w:sz w:val="24"/>
          <w:szCs w:val="24"/>
        </w:rPr>
        <w:t>Publication,</w:t>
      </w:r>
      <w:r w:rsidRPr="00F60B86">
        <w:rPr>
          <w:spacing w:val="5"/>
          <w:sz w:val="24"/>
          <w:szCs w:val="24"/>
        </w:rPr>
        <w:t xml:space="preserve"> </w:t>
      </w:r>
      <w:r w:rsidRPr="00F60B86">
        <w:rPr>
          <w:spacing w:val="-1"/>
          <w:sz w:val="24"/>
          <w:szCs w:val="24"/>
        </w:rPr>
        <w:t>3</w:t>
      </w:r>
      <w:r w:rsidRPr="00F60B86">
        <w:rPr>
          <w:spacing w:val="2"/>
          <w:sz w:val="24"/>
          <w:szCs w:val="24"/>
        </w:rPr>
        <w:t xml:space="preserve"> </w:t>
      </w:r>
      <w:r w:rsidRPr="00F60B86">
        <w:rPr>
          <w:spacing w:val="-1"/>
          <w:sz w:val="24"/>
          <w:szCs w:val="24"/>
        </w:rPr>
        <w:t>editions</w:t>
      </w:r>
      <w:r w:rsidRPr="00F60B86">
        <w:rPr>
          <w:spacing w:val="-3"/>
          <w:sz w:val="24"/>
          <w:szCs w:val="24"/>
        </w:rPr>
        <w:t xml:space="preserve"> </w:t>
      </w:r>
      <w:r w:rsidRPr="00F60B86">
        <w:rPr>
          <w:spacing w:val="-1"/>
          <w:sz w:val="24"/>
          <w:szCs w:val="24"/>
        </w:rPr>
        <w:t>2009</w:t>
      </w:r>
    </w:p>
    <w:p w:rsidR="00580323" w:rsidRPr="00F60B86" w:rsidRDefault="00580323" w:rsidP="00580323">
      <w:pPr>
        <w:pStyle w:val="ListParagraph"/>
        <w:numPr>
          <w:ilvl w:val="0"/>
          <w:numId w:val="7"/>
        </w:numPr>
        <w:tabs>
          <w:tab w:val="left" w:pos="821"/>
        </w:tabs>
        <w:spacing w:before="5"/>
        <w:ind w:right="147"/>
        <w:jc w:val="both"/>
        <w:rPr>
          <w:sz w:val="24"/>
          <w:szCs w:val="24"/>
        </w:rPr>
      </w:pPr>
      <w:r w:rsidRPr="00F60B86">
        <w:rPr>
          <w:sz w:val="24"/>
          <w:szCs w:val="24"/>
        </w:rPr>
        <w:t>Prasanna</w:t>
      </w:r>
      <w:r w:rsidRPr="00F60B86">
        <w:rPr>
          <w:spacing w:val="18"/>
          <w:sz w:val="24"/>
          <w:szCs w:val="24"/>
        </w:rPr>
        <w:t xml:space="preserve"> </w:t>
      </w:r>
      <w:r w:rsidRPr="00F60B86">
        <w:rPr>
          <w:sz w:val="24"/>
          <w:szCs w:val="24"/>
        </w:rPr>
        <w:t>Chandra,</w:t>
      </w:r>
      <w:r w:rsidRPr="00F60B86">
        <w:rPr>
          <w:spacing w:val="16"/>
          <w:sz w:val="24"/>
          <w:szCs w:val="24"/>
        </w:rPr>
        <w:t xml:space="preserve"> </w:t>
      </w:r>
      <w:r w:rsidRPr="00F60B86">
        <w:rPr>
          <w:sz w:val="24"/>
          <w:szCs w:val="24"/>
        </w:rPr>
        <w:t>Financial</w:t>
      </w:r>
      <w:r w:rsidRPr="00F60B86">
        <w:rPr>
          <w:spacing w:val="11"/>
          <w:sz w:val="24"/>
          <w:szCs w:val="24"/>
        </w:rPr>
        <w:t xml:space="preserve"> </w:t>
      </w:r>
      <w:r w:rsidRPr="00F60B86">
        <w:rPr>
          <w:sz w:val="24"/>
          <w:szCs w:val="24"/>
        </w:rPr>
        <w:t>Management</w:t>
      </w:r>
      <w:r w:rsidRPr="00F60B86">
        <w:rPr>
          <w:spacing w:val="15"/>
          <w:sz w:val="24"/>
          <w:szCs w:val="24"/>
        </w:rPr>
        <w:t xml:space="preserve"> </w:t>
      </w:r>
      <w:r w:rsidRPr="00F60B86">
        <w:rPr>
          <w:sz w:val="24"/>
          <w:szCs w:val="24"/>
        </w:rPr>
        <w:t>theory</w:t>
      </w:r>
      <w:r w:rsidRPr="00F60B86">
        <w:rPr>
          <w:spacing w:val="10"/>
          <w:sz w:val="24"/>
          <w:szCs w:val="24"/>
        </w:rPr>
        <w:t xml:space="preserve"> </w:t>
      </w:r>
      <w:r w:rsidRPr="00F60B86">
        <w:rPr>
          <w:sz w:val="24"/>
          <w:szCs w:val="24"/>
        </w:rPr>
        <w:t>and</w:t>
      </w:r>
      <w:r w:rsidRPr="00F60B86">
        <w:rPr>
          <w:spacing w:val="15"/>
          <w:sz w:val="24"/>
          <w:szCs w:val="24"/>
        </w:rPr>
        <w:t xml:space="preserve"> </w:t>
      </w:r>
      <w:r w:rsidRPr="00F60B86">
        <w:rPr>
          <w:sz w:val="24"/>
          <w:szCs w:val="24"/>
        </w:rPr>
        <w:t>practices,</w:t>
      </w:r>
      <w:r w:rsidRPr="00F60B86">
        <w:rPr>
          <w:spacing w:val="12"/>
          <w:sz w:val="24"/>
          <w:szCs w:val="24"/>
        </w:rPr>
        <w:t xml:space="preserve"> </w:t>
      </w:r>
      <w:r w:rsidRPr="00F60B86">
        <w:rPr>
          <w:sz w:val="24"/>
          <w:szCs w:val="24"/>
        </w:rPr>
        <w:t>TATA</w:t>
      </w:r>
      <w:r w:rsidRPr="00F60B86">
        <w:rPr>
          <w:spacing w:val="-2"/>
          <w:sz w:val="24"/>
          <w:szCs w:val="24"/>
        </w:rPr>
        <w:t xml:space="preserve"> </w:t>
      </w:r>
      <w:r w:rsidRPr="00F60B86">
        <w:rPr>
          <w:sz w:val="24"/>
          <w:szCs w:val="24"/>
        </w:rPr>
        <w:t>McGraw</w:t>
      </w:r>
      <w:r w:rsidRPr="00F60B86">
        <w:rPr>
          <w:spacing w:val="14"/>
          <w:sz w:val="24"/>
          <w:szCs w:val="24"/>
        </w:rPr>
        <w:t xml:space="preserve"> </w:t>
      </w:r>
      <w:r w:rsidRPr="00F60B86">
        <w:rPr>
          <w:sz w:val="24"/>
          <w:szCs w:val="24"/>
        </w:rPr>
        <w:t>Hill</w:t>
      </w:r>
      <w:r w:rsidRPr="00F60B86">
        <w:rPr>
          <w:spacing w:val="-57"/>
          <w:sz w:val="24"/>
          <w:szCs w:val="24"/>
        </w:rPr>
        <w:t xml:space="preserve"> </w:t>
      </w:r>
      <w:r w:rsidRPr="00F60B86">
        <w:rPr>
          <w:sz w:val="24"/>
          <w:szCs w:val="24"/>
        </w:rPr>
        <w:t>Publications.</w:t>
      </w:r>
      <w:r w:rsidRPr="00F60B86">
        <w:rPr>
          <w:spacing w:val="3"/>
          <w:sz w:val="24"/>
          <w:szCs w:val="24"/>
        </w:rPr>
        <w:t xml:space="preserve"> </w:t>
      </w:r>
      <w:r w:rsidRPr="00F60B86">
        <w:rPr>
          <w:sz w:val="24"/>
          <w:szCs w:val="24"/>
        </w:rPr>
        <w:t>6th</w:t>
      </w:r>
      <w:r w:rsidRPr="00F60B86">
        <w:rPr>
          <w:spacing w:val="-3"/>
          <w:sz w:val="24"/>
          <w:szCs w:val="24"/>
        </w:rPr>
        <w:t xml:space="preserve"> </w:t>
      </w:r>
      <w:r w:rsidRPr="00F60B86">
        <w:rPr>
          <w:sz w:val="24"/>
          <w:szCs w:val="24"/>
        </w:rPr>
        <w:t>edition,</w:t>
      </w:r>
      <w:r w:rsidRPr="00F60B86">
        <w:rPr>
          <w:spacing w:val="4"/>
          <w:sz w:val="24"/>
          <w:szCs w:val="24"/>
        </w:rPr>
        <w:t xml:space="preserve"> </w:t>
      </w:r>
      <w:r w:rsidRPr="00F60B86">
        <w:rPr>
          <w:sz w:val="24"/>
          <w:szCs w:val="24"/>
        </w:rPr>
        <w:t>2004.</w:t>
      </w:r>
    </w:p>
    <w:p w:rsidR="007B2009" w:rsidRPr="00580323" w:rsidRDefault="00580323" w:rsidP="00580323">
      <w:pPr>
        <w:pStyle w:val="ListParagraph"/>
        <w:numPr>
          <w:ilvl w:val="0"/>
          <w:numId w:val="7"/>
        </w:numPr>
        <w:tabs>
          <w:tab w:val="left" w:pos="821"/>
        </w:tabs>
        <w:spacing w:before="3"/>
        <w:ind w:right="136"/>
        <w:jc w:val="both"/>
        <w:rPr>
          <w:sz w:val="24"/>
          <w:szCs w:val="24"/>
        </w:rPr>
      </w:pPr>
      <w:r w:rsidRPr="00F60B86">
        <w:rPr>
          <w:sz w:val="24"/>
          <w:szCs w:val="24"/>
        </w:rPr>
        <w:t>IM</w:t>
      </w:r>
      <w:r w:rsidRPr="00F60B86">
        <w:rPr>
          <w:spacing w:val="51"/>
          <w:sz w:val="24"/>
          <w:szCs w:val="24"/>
        </w:rPr>
        <w:t xml:space="preserve"> </w:t>
      </w:r>
      <w:r w:rsidRPr="00F60B86">
        <w:rPr>
          <w:sz w:val="24"/>
          <w:szCs w:val="24"/>
        </w:rPr>
        <w:t>Pandey,</w:t>
      </w:r>
      <w:r w:rsidRPr="00F60B86">
        <w:rPr>
          <w:spacing w:val="56"/>
          <w:sz w:val="24"/>
          <w:szCs w:val="24"/>
        </w:rPr>
        <w:t xml:space="preserve"> </w:t>
      </w:r>
      <w:r w:rsidRPr="00F60B86">
        <w:rPr>
          <w:sz w:val="24"/>
          <w:szCs w:val="24"/>
        </w:rPr>
        <w:t>Financial</w:t>
      </w:r>
      <w:r w:rsidRPr="00F60B86">
        <w:rPr>
          <w:spacing w:val="45"/>
          <w:sz w:val="24"/>
          <w:szCs w:val="24"/>
        </w:rPr>
        <w:t xml:space="preserve"> </w:t>
      </w:r>
      <w:r w:rsidRPr="00F60B86">
        <w:rPr>
          <w:sz w:val="24"/>
          <w:szCs w:val="24"/>
        </w:rPr>
        <w:t>Management,</w:t>
      </w:r>
      <w:r w:rsidRPr="00F60B86">
        <w:rPr>
          <w:spacing w:val="52"/>
          <w:sz w:val="24"/>
          <w:szCs w:val="24"/>
        </w:rPr>
        <w:t xml:space="preserve"> </w:t>
      </w:r>
      <w:r w:rsidRPr="00F60B86">
        <w:rPr>
          <w:sz w:val="24"/>
          <w:szCs w:val="24"/>
        </w:rPr>
        <w:t>Vikas</w:t>
      </w:r>
      <w:r w:rsidRPr="00F60B86">
        <w:rPr>
          <w:spacing w:val="51"/>
          <w:sz w:val="24"/>
          <w:szCs w:val="24"/>
        </w:rPr>
        <w:t xml:space="preserve"> </w:t>
      </w:r>
      <w:r w:rsidRPr="00F60B86">
        <w:rPr>
          <w:sz w:val="24"/>
          <w:szCs w:val="24"/>
        </w:rPr>
        <w:t>Publications,</w:t>
      </w:r>
      <w:r w:rsidRPr="00F60B86">
        <w:rPr>
          <w:spacing w:val="56"/>
          <w:sz w:val="24"/>
          <w:szCs w:val="24"/>
        </w:rPr>
        <w:t xml:space="preserve"> </w:t>
      </w:r>
      <w:r w:rsidRPr="00F60B86">
        <w:rPr>
          <w:sz w:val="24"/>
          <w:szCs w:val="24"/>
        </w:rPr>
        <w:t>9th</w:t>
      </w:r>
      <w:r w:rsidRPr="00F60B86">
        <w:rPr>
          <w:spacing w:val="49"/>
          <w:sz w:val="24"/>
          <w:szCs w:val="24"/>
        </w:rPr>
        <w:t xml:space="preserve"> </w:t>
      </w:r>
      <w:r w:rsidRPr="00F60B86">
        <w:rPr>
          <w:sz w:val="24"/>
          <w:szCs w:val="24"/>
        </w:rPr>
        <w:t>edition,</w:t>
      </w:r>
      <w:r w:rsidRPr="00F60B86">
        <w:rPr>
          <w:spacing w:val="55"/>
          <w:sz w:val="24"/>
          <w:szCs w:val="24"/>
        </w:rPr>
        <w:t xml:space="preserve"> </w:t>
      </w:r>
      <w:r w:rsidRPr="00F60B86">
        <w:rPr>
          <w:sz w:val="24"/>
          <w:szCs w:val="24"/>
        </w:rPr>
        <w:t>2009.</w:t>
      </w:r>
      <w:r w:rsidRPr="00F60B86">
        <w:rPr>
          <w:spacing w:val="33"/>
          <w:sz w:val="24"/>
          <w:szCs w:val="24"/>
        </w:rPr>
        <w:t xml:space="preserve"> </w:t>
      </w:r>
      <w:r w:rsidRPr="00F60B86">
        <w:rPr>
          <w:sz w:val="24"/>
          <w:szCs w:val="24"/>
        </w:rPr>
        <w:t>Aaker,</w:t>
      </w:r>
      <w:r w:rsidRPr="00F60B86">
        <w:rPr>
          <w:spacing w:val="-57"/>
          <w:sz w:val="24"/>
          <w:szCs w:val="24"/>
        </w:rPr>
        <w:t xml:space="preserve"> </w:t>
      </w:r>
      <w:r w:rsidRPr="00F60B86">
        <w:rPr>
          <w:sz w:val="24"/>
          <w:szCs w:val="24"/>
        </w:rPr>
        <w:t>Marketing Research,</w:t>
      </w:r>
      <w:r w:rsidRPr="00F60B86">
        <w:rPr>
          <w:spacing w:val="-1"/>
          <w:sz w:val="24"/>
          <w:szCs w:val="24"/>
        </w:rPr>
        <w:t xml:space="preserve"> </w:t>
      </w:r>
      <w:r w:rsidRPr="00F60B86">
        <w:rPr>
          <w:sz w:val="24"/>
          <w:szCs w:val="24"/>
        </w:rPr>
        <w:t>Wiley</w:t>
      </w:r>
      <w:r w:rsidRPr="00F60B86">
        <w:rPr>
          <w:spacing w:val="-4"/>
          <w:sz w:val="24"/>
          <w:szCs w:val="24"/>
        </w:rPr>
        <w:t xml:space="preserve"> </w:t>
      </w:r>
      <w:r w:rsidRPr="00F60B86">
        <w:rPr>
          <w:sz w:val="24"/>
          <w:szCs w:val="24"/>
        </w:rPr>
        <w:t>Publications,</w:t>
      </w:r>
      <w:r w:rsidRPr="00F60B86">
        <w:rPr>
          <w:spacing w:val="3"/>
          <w:sz w:val="24"/>
          <w:szCs w:val="24"/>
        </w:rPr>
        <w:t xml:space="preserve"> </w:t>
      </w:r>
      <w:r w:rsidRPr="00F60B86">
        <w:rPr>
          <w:sz w:val="24"/>
          <w:szCs w:val="24"/>
        </w:rPr>
        <w:t>11th</w:t>
      </w:r>
      <w:r w:rsidRPr="00F60B86">
        <w:rPr>
          <w:spacing w:val="-4"/>
          <w:sz w:val="24"/>
          <w:szCs w:val="24"/>
        </w:rPr>
        <w:t xml:space="preserve"> </w:t>
      </w:r>
      <w:r w:rsidRPr="00F60B86">
        <w:rPr>
          <w:sz w:val="24"/>
          <w:szCs w:val="24"/>
        </w:rPr>
        <w:t>Edition,</w:t>
      </w:r>
      <w:r w:rsidRPr="00F60B86">
        <w:rPr>
          <w:spacing w:val="3"/>
          <w:sz w:val="24"/>
          <w:szCs w:val="24"/>
        </w:rPr>
        <w:t xml:space="preserve"> </w:t>
      </w:r>
      <w:r w:rsidRPr="00F60B86">
        <w:rPr>
          <w:sz w:val="24"/>
          <w:szCs w:val="24"/>
        </w:rPr>
        <w:t>2002.</w:t>
      </w:r>
    </w:p>
    <w:p w:rsidR="00BA2D85" w:rsidRDefault="00BA2D85"/>
    <w:sectPr w:rsidR="00BA2D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C52"/>
    <w:multiLevelType w:val="hybridMultilevel"/>
    <w:tmpl w:val="DE16A212"/>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08252963"/>
    <w:multiLevelType w:val="hybridMultilevel"/>
    <w:tmpl w:val="0324F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EF36CF"/>
    <w:multiLevelType w:val="hybridMultilevel"/>
    <w:tmpl w:val="A0CC325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nsid w:val="13DB74C5"/>
    <w:multiLevelType w:val="hybridMultilevel"/>
    <w:tmpl w:val="05F047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8BD3C86"/>
    <w:multiLevelType w:val="hybridMultilevel"/>
    <w:tmpl w:val="549E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1F6D90"/>
    <w:multiLevelType w:val="hybridMultilevel"/>
    <w:tmpl w:val="F664EE8C"/>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6">
    <w:nsid w:val="300D314D"/>
    <w:multiLevelType w:val="hybridMultilevel"/>
    <w:tmpl w:val="26364D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C5458C9"/>
    <w:multiLevelType w:val="hybridMultilevel"/>
    <w:tmpl w:val="D638D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1793D4E"/>
    <w:multiLevelType w:val="hybridMultilevel"/>
    <w:tmpl w:val="1BE6C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327914"/>
    <w:multiLevelType w:val="hybridMultilevel"/>
    <w:tmpl w:val="8B221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D6531C"/>
    <w:multiLevelType w:val="hybridMultilevel"/>
    <w:tmpl w:val="358E05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C82C38"/>
    <w:multiLevelType w:val="hybridMultilevel"/>
    <w:tmpl w:val="27D2F9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5"/>
  </w:num>
  <w:num w:numId="4">
    <w:abstractNumId w:val="8"/>
  </w:num>
  <w:num w:numId="5">
    <w:abstractNumId w:val="9"/>
  </w:num>
  <w:num w:numId="6">
    <w:abstractNumId w:val="2"/>
  </w:num>
  <w:num w:numId="7">
    <w:abstractNumId w:val="0"/>
  </w:num>
  <w:num w:numId="8">
    <w:abstractNumId w:val="7"/>
  </w:num>
  <w:num w:numId="9">
    <w:abstractNumId w:val="3"/>
  </w:num>
  <w:num w:numId="10">
    <w:abstractNumId w:val="1"/>
  </w:num>
  <w:num w:numId="11">
    <w:abstractNumId w:val="6"/>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09"/>
    <w:rsid w:val="00040103"/>
    <w:rsid w:val="0007131A"/>
    <w:rsid w:val="001027E8"/>
    <w:rsid w:val="002647CC"/>
    <w:rsid w:val="004357BF"/>
    <w:rsid w:val="00580323"/>
    <w:rsid w:val="007B2009"/>
    <w:rsid w:val="00BA2D85"/>
    <w:rsid w:val="00F94364"/>
    <w:rsid w:val="00FF5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200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7B2009"/>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200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B2009"/>
    <w:pPr>
      <w:ind w:left="821"/>
    </w:pPr>
    <w:rPr>
      <w:sz w:val="24"/>
      <w:szCs w:val="24"/>
    </w:rPr>
  </w:style>
  <w:style w:type="character" w:customStyle="1" w:styleId="BodyTextChar">
    <w:name w:val="Body Text Char"/>
    <w:basedOn w:val="DefaultParagraphFont"/>
    <w:link w:val="BodyText"/>
    <w:uiPriority w:val="1"/>
    <w:rsid w:val="007B200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009"/>
    <w:rPr>
      <w:color w:val="0563C1" w:themeColor="hyperlink"/>
      <w:u w:val="single"/>
    </w:rPr>
  </w:style>
  <w:style w:type="paragraph" w:styleId="ListParagraph">
    <w:name w:val="List Paragraph"/>
    <w:basedOn w:val="Normal"/>
    <w:uiPriority w:val="34"/>
    <w:qFormat/>
    <w:rsid w:val="007B2009"/>
    <w:pPr>
      <w:ind w:left="821" w:hanging="361"/>
    </w:pPr>
  </w:style>
  <w:style w:type="table" w:styleId="TableGrid">
    <w:name w:val="Table Grid"/>
    <w:basedOn w:val="TableNormal"/>
    <w:uiPriority w:val="59"/>
    <w:rsid w:val="007B2009"/>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B200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7B2009"/>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B200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7B2009"/>
    <w:pPr>
      <w:ind w:left="821"/>
    </w:pPr>
    <w:rPr>
      <w:sz w:val="24"/>
      <w:szCs w:val="24"/>
    </w:rPr>
  </w:style>
  <w:style w:type="character" w:customStyle="1" w:styleId="BodyTextChar">
    <w:name w:val="Body Text Char"/>
    <w:basedOn w:val="DefaultParagraphFont"/>
    <w:link w:val="BodyText"/>
    <w:uiPriority w:val="1"/>
    <w:rsid w:val="007B2009"/>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B2009"/>
    <w:rPr>
      <w:color w:val="0563C1" w:themeColor="hyperlink"/>
      <w:u w:val="single"/>
    </w:rPr>
  </w:style>
  <w:style w:type="paragraph" w:styleId="ListParagraph">
    <w:name w:val="List Paragraph"/>
    <w:basedOn w:val="Normal"/>
    <w:uiPriority w:val="34"/>
    <w:qFormat/>
    <w:rsid w:val="007B2009"/>
    <w:pPr>
      <w:ind w:left="821" w:hanging="361"/>
    </w:pPr>
  </w:style>
  <w:style w:type="table" w:styleId="TableGrid">
    <w:name w:val="Table Grid"/>
    <w:basedOn w:val="TableNormal"/>
    <w:uiPriority w:val="59"/>
    <w:rsid w:val="007B2009"/>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leepreddy2207@gmail.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anu.swadi200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tnaedu28@gmail.com" TargetMode="External"/><Relationship Id="rId11" Type="http://schemas.openxmlformats.org/officeDocument/2006/relationships/hyperlink" Target="mailto:bgyathidharma1@gmail.com" TargetMode="External"/><Relationship Id="rId5" Type="http://schemas.openxmlformats.org/officeDocument/2006/relationships/webSettings" Target="webSettings.xml"/><Relationship Id="rId10" Type="http://schemas.openxmlformats.org/officeDocument/2006/relationships/hyperlink" Target="mailto:yogendrasiddaraju17@gmail.com" TargetMode="External"/><Relationship Id="rId4" Type="http://schemas.openxmlformats.org/officeDocument/2006/relationships/settings" Target="settings.xml"/><Relationship Id="rId9" Type="http://schemas.openxmlformats.org/officeDocument/2006/relationships/hyperlink" Target="mailto:abhishekbelavadima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2305</Words>
  <Characters>13140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2</cp:revision>
  <dcterms:created xsi:type="dcterms:W3CDTF">2023-09-16T06:33:00Z</dcterms:created>
  <dcterms:modified xsi:type="dcterms:W3CDTF">2023-09-16T06:33:00Z</dcterms:modified>
</cp:coreProperties>
</file>