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68D1" w:rsidRPr="00A10EF0" w:rsidRDefault="009A68D1" w:rsidP="009A68D1">
      <w:pPr>
        <w:spacing w:after="0" w:line="360" w:lineRule="auto"/>
        <w:ind w:firstLine="720"/>
        <w:jc w:val="both"/>
        <w:rPr>
          <w:rFonts w:ascii="Arial" w:eastAsia="Times New Roman" w:hAnsi="Arial" w:cs="Arial"/>
          <w:sz w:val="28"/>
          <w:szCs w:val="28"/>
          <w:lang w:val="en-US" w:eastAsia="en-US" w:bidi="ar-SA"/>
        </w:rPr>
      </w:pPr>
    </w:p>
    <w:p w:rsidR="009A68D1" w:rsidRPr="00A10EF0" w:rsidRDefault="009A68D1" w:rsidP="009A68D1">
      <w:pPr>
        <w:spacing w:after="0" w:line="360" w:lineRule="auto"/>
        <w:jc w:val="both"/>
        <w:rPr>
          <w:rFonts w:ascii="Times New Roman" w:hAnsi="Times New Roman" w:cs="Times New Roman"/>
          <w:b/>
          <w:bCs/>
          <w:sz w:val="28"/>
          <w:szCs w:val="28"/>
        </w:rPr>
      </w:pPr>
      <w:r>
        <w:rPr>
          <w:rFonts w:ascii="Times New Roman" w:eastAsia="Arial" w:hAnsi="Times New Roman" w:cs="Times New Roman"/>
          <w:b/>
          <w:bCs/>
          <w:color w:val="252525"/>
          <w:sz w:val="28"/>
          <w:szCs w:val="28"/>
        </w:rPr>
        <w:t xml:space="preserve">                     </w:t>
      </w:r>
      <w:r w:rsidRPr="00A10EF0">
        <w:rPr>
          <w:rFonts w:ascii="Times New Roman" w:eastAsia="Arial" w:hAnsi="Times New Roman" w:cs="Times New Roman"/>
          <w:b/>
          <w:bCs/>
          <w:color w:val="252525"/>
          <w:sz w:val="28"/>
          <w:szCs w:val="28"/>
        </w:rPr>
        <w:t>E-Waste- a big challenge to environment</w:t>
      </w:r>
      <w:r>
        <w:rPr>
          <w:rFonts w:ascii="Times New Roman" w:eastAsia="Arial" w:hAnsi="Times New Roman" w:cs="Times New Roman"/>
          <w:b/>
          <w:bCs/>
          <w:color w:val="252525"/>
          <w:sz w:val="28"/>
          <w:szCs w:val="28"/>
        </w:rPr>
        <w:t>al sustainability</w:t>
      </w:r>
      <w:r w:rsidRPr="00A10EF0">
        <w:rPr>
          <w:rFonts w:ascii="Times New Roman" w:eastAsia="Arial" w:hAnsi="Times New Roman" w:cs="Times New Roman"/>
          <w:b/>
          <w:bCs/>
          <w:color w:val="252525"/>
          <w:sz w:val="28"/>
          <w:szCs w:val="28"/>
        </w:rPr>
        <w:t xml:space="preserve"> </w:t>
      </w:r>
    </w:p>
    <w:p w:rsidR="009A68D1" w:rsidRDefault="009A68D1" w:rsidP="009A68D1">
      <w:pPr>
        <w:spacing w:after="0" w:line="360" w:lineRule="auto"/>
        <w:rPr>
          <w:rFonts w:ascii="Times New Roman" w:eastAsia="Times New Roman" w:hAnsi="Times New Roman" w:cs="Times New Roman"/>
          <w:sz w:val="28"/>
          <w:szCs w:val="28"/>
          <w:lang w:val="en-US" w:eastAsia="en-US" w:bidi="ar-SA"/>
        </w:rPr>
      </w:pPr>
    </w:p>
    <w:p w:rsidR="006F162C" w:rsidRPr="00A10EF0" w:rsidRDefault="006F162C" w:rsidP="009A68D1">
      <w:pPr>
        <w:spacing w:after="0" w:line="360" w:lineRule="auto"/>
        <w:jc w:val="center"/>
        <w:rPr>
          <w:rFonts w:ascii="Times New Roman" w:eastAsia="Times New Roman" w:hAnsi="Times New Roman" w:cs="Times New Roman"/>
          <w:sz w:val="28"/>
          <w:szCs w:val="28"/>
          <w:lang w:val="en-US" w:eastAsia="en-US" w:bidi="ar-SA"/>
        </w:rPr>
      </w:pPr>
      <w:r w:rsidRPr="00A10EF0">
        <w:rPr>
          <w:rFonts w:ascii="Times New Roman" w:eastAsia="Times New Roman" w:hAnsi="Times New Roman" w:cs="Times New Roman"/>
          <w:sz w:val="28"/>
          <w:szCs w:val="28"/>
          <w:lang w:val="en-US" w:eastAsia="en-US" w:bidi="ar-SA"/>
        </w:rPr>
        <w:t xml:space="preserve">Dr. </w:t>
      </w:r>
      <w:proofErr w:type="spellStart"/>
      <w:r w:rsidRPr="00A10EF0">
        <w:rPr>
          <w:rFonts w:ascii="Times New Roman" w:eastAsia="Times New Roman" w:hAnsi="Times New Roman" w:cs="Times New Roman"/>
          <w:sz w:val="28"/>
          <w:szCs w:val="28"/>
          <w:lang w:val="en-US" w:eastAsia="en-US" w:bidi="ar-SA"/>
        </w:rPr>
        <w:t>Swaleha</w:t>
      </w:r>
      <w:proofErr w:type="spellEnd"/>
      <w:r w:rsidRPr="00A10EF0">
        <w:rPr>
          <w:rFonts w:ascii="Times New Roman" w:eastAsia="Times New Roman" w:hAnsi="Times New Roman" w:cs="Times New Roman"/>
          <w:sz w:val="28"/>
          <w:szCs w:val="28"/>
          <w:lang w:val="en-US" w:eastAsia="en-US" w:bidi="ar-SA"/>
        </w:rPr>
        <w:t xml:space="preserve"> M Attar</w:t>
      </w:r>
    </w:p>
    <w:p w:rsidR="006F162C" w:rsidRPr="00A10EF0" w:rsidRDefault="006F162C" w:rsidP="009A68D1">
      <w:pPr>
        <w:spacing w:after="0" w:line="360" w:lineRule="auto"/>
        <w:jc w:val="center"/>
        <w:rPr>
          <w:rFonts w:ascii="Times New Roman" w:eastAsia="Times New Roman" w:hAnsi="Times New Roman" w:cs="Times New Roman"/>
          <w:sz w:val="28"/>
          <w:szCs w:val="28"/>
          <w:lang w:val="en-US" w:eastAsia="en-US" w:bidi="ar-SA"/>
        </w:rPr>
      </w:pPr>
      <w:r w:rsidRPr="00A10EF0">
        <w:rPr>
          <w:rFonts w:ascii="Times New Roman" w:eastAsia="Times New Roman" w:hAnsi="Times New Roman" w:cs="Times New Roman"/>
          <w:sz w:val="28"/>
          <w:szCs w:val="28"/>
          <w:lang w:val="en-US" w:eastAsia="en-US" w:bidi="ar-SA"/>
        </w:rPr>
        <w:t xml:space="preserve">Associate </w:t>
      </w:r>
      <w:proofErr w:type="spellStart"/>
      <w:r w:rsidRPr="00A10EF0">
        <w:rPr>
          <w:rFonts w:ascii="Times New Roman" w:eastAsia="Times New Roman" w:hAnsi="Times New Roman" w:cs="Times New Roman"/>
          <w:sz w:val="28"/>
          <w:szCs w:val="28"/>
          <w:lang w:val="en-US" w:eastAsia="en-US" w:bidi="ar-SA"/>
        </w:rPr>
        <w:t>Professor</w:t>
      </w:r>
      <w:proofErr w:type="gramStart"/>
      <w:r w:rsidR="009A68D1">
        <w:rPr>
          <w:rFonts w:ascii="Times New Roman" w:eastAsia="Times New Roman" w:hAnsi="Times New Roman" w:cs="Times New Roman"/>
          <w:sz w:val="28"/>
          <w:szCs w:val="28"/>
          <w:lang w:val="en-US" w:eastAsia="en-US" w:bidi="ar-SA"/>
        </w:rPr>
        <w:t>,</w:t>
      </w:r>
      <w:bookmarkStart w:id="0" w:name="_GoBack"/>
      <w:r w:rsidRPr="00A10EF0">
        <w:rPr>
          <w:rFonts w:ascii="Times New Roman" w:eastAsia="Times New Roman" w:hAnsi="Times New Roman" w:cs="Times New Roman"/>
          <w:sz w:val="28"/>
          <w:szCs w:val="28"/>
          <w:lang w:val="en-US" w:eastAsia="en-US" w:bidi="ar-SA"/>
        </w:rPr>
        <w:t>Dr</w:t>
      </w:r>
      <w:proofErr w:type="spellEnd"/>
      <w:proofErr w:type="gramEnd"/>
      <w:r w:rsidRPr="00A10EF0">
        <w:rPr>
          <w:rFonts w:ascii="Times New Roman" w:eastAsia="Times New Roman" w:hAnsi="Times New Roman" w:cs="Times New Roman"/>
          <w:sz w:val="28"/>
          <w:szCs w:val="28"/>
          <w:lang w:val="en-US" w:eastAsia="en-US" w:bidi="ar-SA"/>
        </w:rPr>
        <w:t xml:space="preserve">. J </w:t>
      </w:r>
      <w:proofErr w:type="spellStart"/>
      <w:r w:rsidRPr="00A10EF0">
        <w:rPr>
          <w:rFonts w:ascii="Times New Roman" w:eastAsia="Times New Roman" w:hAnsi="Times New Roman" w:cs="Times New Roman"/>
          <w:sz w:val="28"/>
          <w:szCs w:val="28"/>
          <w:lang w:val="en-US" w:eastAsia="en-US" w:bidi="ar-SA"/>
        </w:rPr>
        <w:t>J</w:t>
      </w:r>
      <w:proofErr w:type="spellEnd"/>
      <w:r w:rsidRPr="00A10EF0">
        <w:rPr>
          <w:rFonts w:ascii="Times New Roman" w:eastAsia="Times New Roman" w:hAnsi="Times New Roman" w:cs="Times New Roman"/>
          <w:sz w:val="28"/>
          <w:szCs w:val="28"/>
          <w:lang w:val="en-US" w:eastAsia="en-US" w:bidi="ar-SA"/>
        </w:rPr>
        <w:t xml:space="preserve"> </w:t>
      </w:r>
      <w:proofErr w:type="spellStart"/>
      <w:r w:rsidRPr="00A10EF0">
        <w:rPr>
          <w:rFonts w:ascii="Times New Roman" w:eastAsia="Times New Roman" w:hAnsi="Times New Roman" w:cs="Times New Roman"/>
          <w:sz w:val="28"/>
          <w:szCs w:val="28"/>
          <w:lang w:val="en-US" w:eastAsia="en-US" w:bidi="ar-SA"/>
        </w:rPr>
        <w:t>Magdum</w:t>
      </w:r>
      <w:proofErr w:type="spellEnd"/>
      <w:r w:rsidRPr="00A10EF0">
        <w:rPr>
          <w:rFonts w:ascii="Times New Roman" w:eastAsia="Times New Roman" w:hAnsi="Times New Roman" w:cs="Times New Roman"/>
          <w:sz w:val="28"/>
          <w:szCs w:val="28"/>
          <w:lang w:val="en-US" w:eastAsia="en-US" w:bidi="ar-SA"/>
        </w:rPr>
        <w:t xml:space="preserve"> College of Engineering, </w:t>
      </w:r>
      <w:proofErr w:type="spellStart"/>
      <w:r w:rsidRPr="00A10EF0">
        <w:rPr>
          <w:rFonts w:ascii="Times New Roman" w:eastAsia="Times New Roman" w:hAnsi="Times New Roman" w:cs="Times New Roman"/>
          <w:sz w:val="28"/>
          <w:szCs w:val="28"/>
          <w:lang w:val="en-US" w:eastAsia="en-US" w:bidi="ar-SA"/>
        </w:rPr>
        <w:t>Jaysingpur</w:t>
      </w:r>
      <w:proofErr w:type="spellEnd"/>
      <w:r w:rsidR="009A68D1">
        <w:rPr>
          <w:rFonts w:ascii="Times New Roman" w:eastAsia="Times New Roman" w:hAnsi="Times New Roman" w:cs="Times New Roman"/>
          <w:sz w:val="28"/>
          <w:szCs w:val="28"/>
          <w:lang w:val="en-US" w:eastAsia="en-US" w:bidi="ar-SA"/>
        </w:rPr>
        <w:t>,</w:t>
      </w:r>
      <w:r w:rsidR="00525305">
        <w:rPr>
          <w:rFonts w:ascii="Times New Roman" w:eastAsia="Times New Roman" w:hAnsi="Times New Roman" w:cs="Times New Roman"/>
          <w:sz w:val="28"/>
          <w:szCs w:val="28"/>
          <w:lang w:val="en-US" w:eastAsia="en-US" w:bidi="ar-SA"/>
        </w:rPr>
        <w:t xml:space="preserve"> </w:t>
      </w:r>
      <w:r w:rsidRPr="00A10EF0">
        <w:rPr>
          <w:rFonts w:ascii="Times New Roman" w:eastAsia="Times New Roman" w:hAnsi="Times New Roman" w:cs="Times New Roman"/>
          <w:sz w:val="28"/>
          <w:szCs w:val="28"/>
          <w:lang w:val="en-US" w:eastAsia="en-US" w:bidi="ar-SA"/>
        </w:rPr>
        <w:t xml:space="preserve">Affiliated to </w:t>
      </w:r>
      <w:proofErr w:type="spellStart"/>
      <w:r w:rsidRPr="00A10EF0">
        <w:rPr>
          <w:rFonts w:ascii="Times New Roman" w:eastAsia="Times New Roman" w:hAnsi="Times New Roman" w:cs="Times New Roman"/>
          <w:sz w:val="28"/>
          <w:szCs w:val="28"/>
          <w:lang w:val="en-US" w:eastAsia="en-US" w:bidi="ar-SA"/>
        </w:rPr>
        <w:t>Shivaji</w:t>
      </w:r>
      <w:proofErr w:type="spellEnd"/>
      <w:r w:rsidR="009A68D1">
        <w:rPr>
          <w:rFonts w:ascii="Times New Roman" w:eastAsia="Times New Roman" w:hAnsi="Times New Roman" w:cs="Times New Roman"/>
          <w:sz w:val="28"/>
          <w:szCs w:val="28"/>
          <w:lang w:val="en-US" w:eastAsia="en-US" w:bidi="ar-SA"/>
        </w:rPr>
        <w:t xml:space="preserve"> University, Kolhapur, India.</w:t>
      </w:r>
      <w:bookmarkEnd w:id="0"/>
    </w:p>
    <w:p w:rsidR="006F162C" w:rsidRPr="00A10EF0" w:rsidRDefault="006F162C" w:rsidP="006F162C">
      <w:pPr>
        <w:spacing w:after="0" w:line="360" w:lineRule="auto"/>
        <w:ind w:firstLine="720"/>
        <w:jc w:val="both"/>
        <w:rPr>
          <w:rFonts w:ascii="Arial" w:eastAsia="Times New Roman" w:hAnsi="Arial" w:cs="Arial"/>
          <w:sz w:val="28"/>
          <w:szCs w:val="28"/>
          <w:lang w:val="en-US" w:eastAsia="en-US" w:bidi="ar-SA"/>
        </w:rPr>
      </w:pPr>
      <w:r w:rsidRPr="00A10EF0">
        <w:rPr>
          <w:rFonts w:ascii="Times New Roman" w:eastAsia="Times New Roman" w:hAnsi="Times New Roman" w:cs="Times New Roman"/>
          <w:sz w:val="28"/>
          <w:szCs w:val="28"/>
          <w:lang w:val="en-US" w:eastAsia="en-US" w:bidi="ar-SA"/>
        </w:rPr>
        <w:t>-----------------------------------------------------------------------------------------</w:t>
      </w:r>
    </w:p>
    <w:p w:rsidR="006F162C" w:rsidRPr="00A10EF0" w:rsidRDefault="006F162C" w:rsidP="006F162C">
      <w:pPr>
        <w:spacing w:after="0"/>
        <w:jc w:val="center"/>
        <w:rPr>
          <w:rFonts w:ascii="Times New Roman" w:eastAsia="Arial" w:hAnsi="Times New Roman" w:cs="Times New Roman"/>
          <w:b/>
          <w:color w:val="252525"/>
          <w:sz w:val="28"/>
          <w:szCs w:val="28"/>
          <w:lang w:bidi="ar-SA"/>
        </w:rPr>
      </w:pPr>
    </w:p>
    <w:p w:rsidR="006F162C" w:rsidRPr="00A10EF0" w:rsidRDefault="006F162C" w:rsidP="006F162C">
      <w:pPr>
        <w:spacing w:after="0"/>
        <w:jc w:val="both"/>
        <w:rPr>
          <w:rFonts w:ascii="Arial" w:eastAsia="Arial" w:hAnsi="Arial" w:cs="Arial"/>
          <w:b/>
          <w:color w:val="252525"/>
          <w:sz w:val="28"/>
          <w:szCs w:val="28"/>
          <w:lang w:bidi="ar-SA"/>
        </w:rPr>
      </w:pPr>
    </w:p>
    <w:p w:rsidR="006F162C" w:rsidRDefault="006F162C" w:rsidP="006F162C">
      <w:pPr>
        <w:spacing w:after="0"/>
        <w:jc w:val="both"/>
        <w:rPr>
          <w:rFonts w:ascii="Times New Roman" w:eastAsia="Arial" w:hAnsi="Times New Roman" w:cs="Times New Roman"/>
          <w:b/>
          <w:color w:val="252525"/>
          <w:sz w:val="28"/>
          <w:szCs w:val="28"/>
          <w:lang w:bidi="ar-SA"/>
        </w:rPr>
      </w:pPr>
      <w:r w:rsidRPr="00A10EF0">
        <w:rPr>
          <w:rFonts w:ascii="Times New Roman" w:eastAsia="Arial" w:hAnsi="Times New Roman" w:cs="Times New Roman"/>
          <w:b/>
          <w:color w:val="252525"/>
          <w:sz w:val="28"/>
          <w:szCs w:val="28"/>
          <w:lang w:bidi="ar-SA"/>
        </w:rPr>
        <w:t>Abstract:</w:t>
      </w:r>
    </w:p>
    <w:p w:rsidR="006F162C" w:rsidRPr="00A10EF0" w:rsidRDefault="006F162C" w:rsidP="006F162C">
      <w:pPr>
        <w:spacing w:after="0"/>
        <w:jc w:val="both"/>
        <w:rPr>
          <w:rFonts w:ascii="Times New Roman" w:eastAsia="Arial" w:hAnsi="Times New Roman" w:cs="Times New Roman"/>
          <w:b/>
          <w:color w:val="252525"/>
          <w:sz w:val="28"/>
          <w:szCs w:val="28"/>
          <w:lang w:bidi="ar-SA"/>
        </w:rPr>
      </w:pPr>
    </w:p>
    <w:p w:rsidR="001A58C3" w:rsidRDefault="006F162C" w:rsidP="006F162C">
      <w:pPr>
        <w:spacing w:after="0" w:line="360" w:lineRule="auto"/>
        <w:jc w:val="both"/>
        <w:rPr>
          <w:rFonts w:ascii="Times New Roman" w:eastAsia="Arial" w:hAnsi="Times New Roman" w:cs="Times New Roman"/>
          <w:color w:val="252525"/>
          <w:sz w:val="28"/>
          <w:szCs w:val="28"/>
        </w:rPr>
      </w:pPr>
      <w:r w:rsidRPr="009A42C6">
        <w:rPr>
          <w:rFonts w:ascii="Times New Roman" w:eastAsia="Arial" w:hAnsi="Times New Roman" w:cs="Times New Roman"/>
          <w:color w:val="252525"/>
          <w:sz w:val="28"/>
          <w:szCs w:val="28"/>
        </w:rPr>
        <w:t xml:space="preserve">E-waste, or electronic waste, refers to discarded electronic devices such as computers, smartphones, and televisions. It is a growing problem as technology advances and people constantly upgrade to newer devices. </w:t>
      </w:r>
    </w:p>
    <w:p w:rsidR="007572A4" w:rsidRPr="009A42C6" w:rsidRDefault="007572A4" w:rsidP="007572A4">
      <w:pPr>
        <w:spacing w:after="0" w:line="360" w:lineRule="auto"/>
        <w:jc w:val="both"/>
        <w:rPr>
          <w:rFonts w:ascii="Times New Roman" w:hAnsi="Times New Roman" w:cs="Times New Roman"/>
          <w:sz w:val="28"/>
          <w:szCs w:val="28"/>
        </w:rPr>
      </w:pPr>
      <w:r>
        <w:rPr>
          <w:rFonts w:ascii="Times New Roman" w:eastAsia="Arial" w:hAnsi="Times New Roman" w:cs="Times New Roman"/>
          <w:color w:val="252525"/>
          <w:sz w:val="28"/>
          <w:szCs w:val="28"/>
        </w:rPr>
        <w:t xml:space="preserve"> It </w:t>
      </w:r>
      <w:r w:rsidR="006F162C" w:rsidRPr="009A42C6">
        <w:rPr>
          <w:rFonts w:ascii="Times New Roman" w:eastAsia="Arial" w:hAnsi="Times New Roman" w:cs="Times New Roman"/>
          <w:color w:val="252525"/>
          <w:sz w:val="28"/>
          <w:szCs w:val="28"/>
        </w:rPr>
        <w:t xml:space="preserve">can be harmful to the </w:t>
      </w:r>
      <w:r w:rsidR="003B242D" w:rsidRPr="009A42C6">
        <w:rPr>
          <w:rFonts w:ascii="Times New Roman" w:eastAsia="Arial" w:hAnsi="Times New Roman" w:cs="Times New Roman"/>
          <w:color w:val="252525"/>
          <w:sz w:val="28"/>
          <w:szCs w:val="28"/>
        </w:rPr>
        <w:t xml:space="preserve">environment </w:t>
      </w:r>
      <w:r w:rsidR="003B242D">
        <w:rPr>
          <w:rFonts w:ascii="Times New Roman" w:eastAsia="Arial" w:hAnsi="Times New Roman" w:cs="Times New Roman"/>
          <w:color w:val="252525"/>
          <w:sz w:val="28"/>
          <w:szCs w:val="28"/>
        </w:rPr>
        <w:t>&amp;</w:t>
      </w:r>
      <w:r w:rsidR="00086D46">
        <w:rPr>
          <w:rFonts w:ascii="Times New Roman" w:eastAsia="Arial" w:hAnsi="Times New Roman" w:cs="Times New Roman"/>
          <w:color w:val="252525"/>
          <w:sz w:val="28"/>
          <w:szCs w:val="28"/>
        </w:rPr>
        <w:t xml:space="preserve"> human health </w:t>
      </w:r>
      <w:r w:rsidR="006F162C" w:rsidRPr="009A42C6">
        <w:rPr>
          <w:rFonts w:ascii="Times New Roman" w:eastAsia="Arial" w:hAnsi="Times New Roman" w:cs="Times New Roman"/>
          <w:color w:val="252525"/>
          <w:sz w:val="28"/>
          <w:szCs w:val="28"/>
        </w:rPr>
        <w:t>if not properly, disposed of. These devices contain a variety of toxic materials, such as lead and mercury that can leach into the soil and groundwater if left in landfills.</w:t>
      </w:r>
      <w:r w:rsidRPr="007572A4">
        <w:rPr>
          <w:rFonts w:ascii="Times New Roman" w:eastAsia="Arial" w:hAnsi="Times New Roman" w:cs="Times New Roman"/>
          <w:color w:val="252525"/>
          <w:sz w:val="28"/>
          <w:szCs w:val="28"/>
        </w:rPr>
        <w:t xml:space="preserve"> </w:t>
      </w:r>
      <w:r w:rsidRPr="009A42C6">
        <w:rPr>
          <w:rFonts w:ascii="Times New Roman" w:eastAsia="Arial" w:hAnsi="Times New Roman" w:cs="Times New Roman"/>
          <w:color w:val="252525"/>
          <w:sz w:val="28"/>
          <w:szCs w:val="28"/>
        </w:rPr>
        <w:t>It is important for individuals and companies to properly recycle or dispose of e-waste to reduce its negative impact on the environment.</w:t>
      </w:r>
    </w:p>
    <w:p w:rsidR="006F162C" w:rsidRPr="00A10EF0" w:rsidRDefault="006F162C" w:rsidP="006F162C">
      <w:pPr>
        <w:spacing w:after="0" w:line="360" w:lineRule="auto"/>
        <w:jc w:val="both"/>
        <w:rPr>
          <w:rFonts w:ascii="Times New Roman" w:eastAsia="Times New Roman" w:hAnsi="Times New Roman" w:cs="Times New Roman"/>
          <w:b/>
          <w:sz w:val="28"/>
          <w:szCs w:val="28"/>
          <w:lang w:bidi="ar-SA"/>
        </w:rPr>
      </w:pPr>
      <w:r w:rsidRPr="009A42C6">
        <w:rPr>
          <w:rFonts w:ascii="Times New Roman" w:eastAsia="Arial" w:hAnsi="Times New Roman" w:cs="Times New Roman"/>
          <w:color w:val="252525"/>
          <w:sz w:val="28"/>
          <w:szCs w:val="28"/>
        </w:rPr>
        <w:t xml:space="preserve"> Additionally, e-waste can also be shipped to developing countries, where it is often handled in an unsafe and environmentally damaging manner. To address this issue, governments, businesses, and individuals can take steps to reduce e-waste, such as recycling or properly disposing of old devices, and supporting sustainable practices in the production and disposal of electronics</w:t>
      </w:r>
    </w:p>
    <w:p w:rsidR="006F162C" w:rsidRPr="009A42C6" w:rsidRDefault="006F162C" w:rsidP="006F162C">
      <w:pPr>
        <w:spacing w:after="0" w:line="360" w:lineRule="auto"/>
        <w:jc w:val="both"/>
        <w:rPr>
          <w:rFonts w:ascii="Times New Roman" w:eastAsia="Arial" w:hAnsi="Times New Roman" w:cs="Times New Roman"/>
          <w:color w:val="252525"/>
          <w:sz w:val="28"/>
          <w:szCs w:val="28"/>
          <w:lang w:bidi="ar-SA"/>
        </w:rPr>
      </w:pPr>
    </w:p>
    <w:p w:rsidR="006F162C" w:rsidRPr="00A10EF0" w:rsidRDefault="006F162C" w:rsidP="006F162C">
      <w:pPr>
        <w:spacing w:after="0" w:line="360" w:lineRule="auto"/>
        <w:jc w:val="both"/>
        <w:rPr>
          <w:rFonts w:ascii="Times New Roman" w:eastAsia="Arial" w:hAnsi="Times New Roman" w:cs="Times New Roman"/>
          <w:color w:val="252525"/>
          <w:sz w:val="28"/>
          <w:szCs w:val="28"/>
          <w:lang w:bidi="ar-SA"/>
        </w:rPr>
      </w:pPr>
    </w:p>
    <w:p w:rsidR="006F162C" w:rsidRPr="00A10EF0" w:rsidRDefault="006F162C" w:rsidP="006F162C">
      <w:pPr>
        <w:spacing w:after="0" w:line="360" w:lineRule="auto"/>
        <w:jc w:val="both"/>
        <w:rPr>
          <w:rFonts w:ascii="Times New Roman" w:eastAsia="Times New Roman" w:hAnsi="Times New Roman" w:cs="Times New Roman"/>
          <w:b/>
          <w:sz w:val="28"/>
          <w:szCs w:val="28"/>
          <w:lang w:bidi="ar-SA"/>
        </w:rPr>
      </w:pPr>
      <w:r w:rsidRPr="00A10EF0">
        <w:rPr>
          <w:rFonts w:ascii="Times New Roman" w:eastAsia="Arial" w:hAnsi="Times New Roman" w:cs="Times New Roman"/>
          <w:b/>
          <w:color w:val="252525"/>
          <w:sz w:val="28"/>
          <w:szCs w:val="28"/>
          <w:lang w:bidi="ar-SA"/>
        </w:rPr>
        <w:t xml:space="preserve">Key words: </w:t>
      </w:r>
      <w:r w:rsidRPr="00263E31">
        <w:rPr>
          <w:rFonts w:ascii="Times New Roman" w:eastAsia="Arial" w:hAnsi="Times New Roman" w:cs="Times New Roman"/>
          <w:bCs/>
          <w:color w:val="252525"/>
          <w:sz w:val="28"/>
          <w:szCs w:val="28"/>
          <w:lang w:bidi="ar-SA"/>
        </w:rPr>
        <w:t>environment</w:t>
      </w:r>
      <w:r w:rsidRPr="00A10EF0">
        <w:rPr>
          <w:rFonts w:ascii="Times New Roman" w:eastAsia="Arial" w:hAnsi="Times New Roman" w:cs="Times New Roman"/>
          <w:color w:val="252525"/>
          <w:sz w:val="28"/>
          <w:szCs w:val="28"/>
          <w:lang w:bidi="ar-SA"/>
        </w:rPr>
        <w:t xml:space="preserve">, </w:t>
      </w:r>
      <w:r>
        <w:rPr>
          <w:rFonts w:ascii="Times New Roman" w:eastAsia="Arial" w:hAnsi="Times New Roman" w:cs="Times New Roman"/>
          <w:color w:val="252525"/>
          <w:sz w:val="28"/>
          <w:szCs w:val="28"/>
          <w:lang w:bidi="ar-SA"/>
        </w:rPr>
        <w:t>e-waste, controlling ways, role of government</w:t>
      </w:r>
      <w:r w:rsidRPr="00A10EF0">
        <w:rPr>
          <w:rFonts w:ascii="Times New Roman" w:eastAsia="Arial" w:hAnsi="Times New Roman" w:cs="Times New Roman"/>
          <w:color w:val="252525"/>
          <w:sz w:val="28"/>
          <w:szCs w:val="28"/>
          <w:lang w:bidi="ar-SA"/>
        </w:rPr>
        <w:t xml:space="preserve">, </w:t>
      </w:r>
    </w:p>
    <w:p w:rsidR="006F162C" w:rsidRPr="00A10EF0" w:rsidRDefault="006F162C" w:rsidP="006F162C">
      <w:pPr>
        <w:spacing w:after="0" w:line="360" w:lineRule="auto"/>
        <w:ind w:firstLine="720"/>
        <w:jc w:val="both"/>
        <w:rPr>
          <w:rFonts w:ascii="Times New Roman" w:eastAsia="Times New Roman" w:hAnsi="Times New Roman" w:cs="Times New Roman"/>
          <w:b/>
          <w:sz w:val="28"/>
          <w:szCs w:val="28"/>
          <w:lang w:val="en-US" w:eastAsia="en-US" w:bidi="ar-SA"/>
        </w:rPr>
      </w:pPr>
    </w:p>
    <w:p w:rsidR="006F162C" w:rsidRDefault="006F162C" w:rsidP="006F162C">
      <w:pPr>
        <w:spacing w:after="0" w:line="360" w:lineRule="auto"/>
        <w:jc w:val="both"/>
        <w:rPr>
          <w:rFonts w:ascii="Arial" w:eastAsia="Arial" w:hAnsi="Arial" w:cs="Arial"/>
          <w:color w:val="252525"/>
          <w:sz w:val="28"/>
          <w:szCs w:val="28"/>
        </w:rPr>
      </w:pPr>
    </w:p>
    <w:p w:rsidR="006F162C" w:rsidRDefault="00C82832" w:rsidP="006F162C">
      <w:pPr>
        <w:spacing w:after="0" w:line="360" w:lineRule="auto"/>
        <w:jc w:val="both"/>
        <w:rPr>
          <w:rFonts w:ascii="Arial" w:eastAsia="Arial" w:hAnsi="Arial" w:cs="Arial"/>
          <w:color w:val="252525"/>
          <w:sz w:val="28"/>
          <w:szCs w:val="28"/>
        </w:rPr>
      </w:pPr>
      <w:r>
        <w:rPr>
          <w:rFonts w:ascii="Times New Roman" w:eastAsia="Arial" w:hAnsi="Times New Roman" w:cs="Times New Roman"/>
          <w:b/>
          <w:bCs/>
          <w:color w:val="252525"/>
          <w:sz w:val="28"/>
          <w:szCs w:val="28"/>
        </w:rPr>
        <w:t xml:space="preserve">              </w:t>
      </w:r>
      <w:r w:rsidRPr="00A10EF0">
        <w:rPr>
          <w:rFonts w:ascii="Times New Roman" w:eastAsia="Arial" w:hAnsi="Times New Roman" w:cs="Times New Roman"/>
          <w:b/>
          <w:bCs/>
          <w:color w:val="252525"/>
          <w:sz w:val="28"/>
          <w:szCs w:val="28"/>
        </w:rPr>
        <w:t>E-Waste- a big challenge to environment</w:t>
      </w:r>
      <w:r>
        <w:rPr>
          <w:rFonts w:ascii="Times New Roman" w:eastAsia="Arial" w:hAnsi="Times New Roman" w:cs="Times New Roman"/>
          <w:b/>
          <w:bCs/>
          <w:color w:val="252525"/>
          <w:sz w:val="28"/>
          <w:szCs w:val="28"/>
        </w:rPr>
        <w:t>al sustainability</w:t>
      </w:r>
    </w:p>
    <w:p w:rsidR="00C82832" w:rsidRDefault="00C82832" w:rsidP="00A92A0A">
      <w:pPr>
        <w:spacing w:after="0" w:line="360" w:lineRule="auto"/>
        <w:rPr>
          <w:rFonts w:ascii="Times New Roman" w:eastAsia="Arial" w:hAnsi="Times New Roman" w:cs="Times New Roman"/>
          <w:color w:val="252525"/>
          <w:sz w:val="28"/>
          <w:szCs w:val="28"/>
        </w:rPr>
      </w:pPr>
    </w:p>
    <w:p w:rsidR="003B242D" w:rsidRPr="00A92A0A" w:rsidRDefault="002B514E" w:rsidP="00A92A0A">
      <w:pPr>
        <w:spacing w:after="0" w:line="360" w:lineRule="auto"/>
        <w:rPr>
          <w:rFonts w:ascii="Times New Roman" w:hAnsi="Times New Roman" w:cs="Times New Roman"/>
          <w:sz w:val="28"/>
          <w:szCs w:val="28"/>
        </w:rPr>
      </w:pPr>
      <w:r w:rsidRPr="00A92A0A">
        <w:rPr>
          <w:rFonts w:ascii="Times New Roman" w:eastAsia="Arial" w:hAnsi="Times New Roman" w:cs="Times New Roman"/>
          <w:color w:val="252525"/>
          <w:sz w:val="28"/>
          <w:szCs w:val="28"/>
        </w:rPr>
        <w:t xml:space="preserve">      </w:t>
      </w:r>
      <w:r w:rsidR="003B242D" w:rsidRPr="00A92A0A">
        <w:rPr>
          <w:rFonts w:ascii="Times New Roman" w:eastAsia="Arial" w:hAnsi="Times New Roman" w:cs="Times New Roman"/>
          <w:color w:val="252525"/>
          <w:sz w:val="28"/>
          <w:szCs w:val="28"/>
        </w:rPr>
        <w:t xml:space="preserve">The present research paper highlights the major issue in today’s world. The world is moving very fast towards technology. Each &amp; everything related to human beings is related to technology. Already there were </w:t>
      </w:r>
      <w:r w:rsidR="00C621D5" w:rsidRPr="00A92A0A">
        <w:rPr>
          <w:rFonts w:ascii="Times New Roman" w:eastAsia="Arial" w:hAnsi="Times New Roman" w:cs="Times New Roman"/>
          <w:color w:val="252525"/>
          <w:sz w:val="28"/>
          <w:szCs w:val="28"/>
        </w:rPr>
        <w:t xml:space="preserve">many issues existing in the environment. Under the tagline </w:t>
      </w:r>
      <w:r w:rsidR="00C86D87">
        <w:rPr>
          <w:rFonts w:ascii="Times New Roman" w:eastAsia="Arial" w:hAnsi="Times New Roman" w:cs="Times New Roman"/>
          <w:color w:val="252525"/>
          <w:sz w:val="28"/>
          <w:szCs w:val="28"/>
        </w:rPr>
        <w:t>‘</w:t>
      </w:r>
      <w:r w:rsidR="00C621D5" w:rsidRPr="00A92A0A">
        <w:rPr>
          <w:rFonts w:ascii="Times New Roman" w:eastAsia="Arial" w:hAnsi="Times New Roman" w:cs="Times New Roman"/>
          <w:color w:val="252525"/>
          <w:sz w:val="28"/>
          <w:szCs w:val="28"/>
        </w:rPr>
        <w:t>develope</w:t>
      </w:r>
      <w:r w:rsidR="00C86D87">
        <w:rPr>
          <w:rFonts w:ascii="Times New Roman" w:eastAsia="Arial" w:hAnsi="Times New Roman" w:cs="Times New Roman"/>
          <w:color w:val="252525"/>
          <w:sz w:val="28"/>
          <w:szCs w:val="28"/>
        </w:rPr>
        <w:t>d countries</w:t>
      </w:r>
      <w:r w:rsidR="00212D7C">
        <w:rPr>
          <w:rFonts w:ascii="Times New Roman" w:eastAsia="Arial" w:hAnsi="Times New Roman" w:cs="Times New Roman"/>
          <w:color w:val="252525"/>
          <w:sz w:val="28"/>
          <w:szCs w:val="28"/>
        </w:rPr>
        <w:t>’</w:t>
      </w:r>
      <w:r w:rsidR="00E364CF">
        <w:rPr>
          <w:rFonts w:ascii="Times New Roman" w:eastAsia="Arial" w:hAnsi="Times New Roman" w:cs="Times New Roman"/>
          <w:color w:val="252525"/>
          <w:sz w:val="28"/>
          <w:szCs w:val="28"/>
        </w:rPr>
        <w:t xml:space="preserve">, </w:t>
      </w:r>
      <w:r w:rsidR="00C621D5" w:rsidRPr="00A92A0A">
        <w:rPr>
          <w:rFonts w:ascii="Times New Roman" w:eastAsia="Arial" w:hAnsi="Times New Roman" w:cs="Times New Roman"/>
          <w:color w:val="252525"/>
          <w:sz w:val="28"/>
          <w:szCs w:val="28"/>
        </w:rPr>
        <w:t xml:space="preserve">we are doing many inventions and it is leading to trouble. It will not be wrong if we say </w:t>
      </w:r>
      <w:r w:rsidR="00E364CF">
        <w:rPr>
          <w:rFonts w:ascii="Times New Roman" w:eastAsia="Arial" w:hAnsi="Times New Roman" w:cs="Times New Roman"/>
          <w:color w:val="252525"/>
          <w:sz w:val="28"/>
          <w:szCs w:val="28"/>
        </w:rPr>
        <w:t xml:space="preserve">creating </w:t>
      </w:r>
      <w:r w:rsidR="00C621D5" w:rsidRPr="00A92A0A">
        <w:rPr>
          <w:rFonts w:ascii="Times New Roman" w:eastAsia="Arial" w:hAnsi="Times New Roman" w:cs="Times New Roman"/>
          <w:color w:val="252525"/>
          <w:sz w:val="28"/>
          <w:szCs w:val="28"/>
        </w:rPr>
        <w:t xml:space="preserve">trouble for </w:t>
      </w:r>
      <w:r w:rsidR="00E364CF">
        <w:rPr>
          <w:rFonts w:ascii="Times New Roman" w:eastAsia="Arial" w:hAnsi="Times New Roman" w:cs="Times New Roman"/>
          <w:color w:val="252525"/>
          <w:sz w:val="28"/>
          <w:szCs w:val="28"/>
        </w:rPr>
        <w:t>ourselves</w:t>
      </w:r>
      <w:r w:rsidR="00C621D5" w:rsidRPr="00A92A0A">
        <w:rPr>
          <w:rFonts w:ascii="Times New Roman" w:eastAsia="Arial" w:hAnsi="Times New Roman" w:cs="Times New Roman"/>
          <w:color w:val="252525"/>
          <w:sz w:val="28"/>
          <w:szCs w:val="28"/>
        </w:rPr>
        <w:t>.</w:t>
      </w:r>
    </w:p>
    <w:p w:rsidR="006F162C" w:rsidRDefault="001C24EF" w:rsidP="00B54B2C">
      <w:pPr>
        <w:spacing w:after="0" w:line="360" w:lineRule="auto"/>
        <w:jc w:val="both"/>
        <w:rPr>
          <w:rFonts w:ascii="Times New Roman" w:eastAsia="Arial" w:hAnsi="Times New Roman" w:cs="Times New Roman"/>
          <w:color w:val="252525"/>
          <w:sz w:val="28"/>
          <w:szCs w:val="28"/>
        </w:rPr>
      </w:pPr>
      <w:r>
        <w:rPr>
          <w:rFonts w:ascii="Times New Roman" w:eastAsia="Arial" w:hAnsi="Times New Roman" w:cs="Times New Roman"/>
          <w:color w:val="252525"/>
          <w:sz w:val="28"/>
          <w:szCs w:val="28"/>
        </w:rPr>
        <w:t xml:space="preserve">      </w:t>
      </w:r>
      <w:r w:rsidR="006F162C" w:rsidRPr="00A92A0A">
        <w:rPr>
          <w:rFonts w:ascii="Times New Roman" w:eastAsia="Arial" w:hAnsi="Times New Roman" w:cs="Times New Roman"/>
          <w:color w:val="252525"/>
          <w:sz w:val="28"/>
          <w:szCs w:val="28"/>
        </w:rPr>
        <w:t xml:space="preserve">Electronic waste, or e-waste, is a growing problem worldwide due to the increasing use and disposal of electronic devices such as </w:t>
      </w:r>
      <w:r w:rsidR="0093064B" w:rsidRPr="00A92A0A">
        <w:rPr>
          <w:rFonts w:ascii="Times New Roman" w:eastAsia="Arial" w:hAnsi="Times New Roman" w:cs="Times New Roman"/>
          <w:color w:val="252525"/>
          <w:sz w:val="28"/>
          <w:szCs w:val="28"/>
        </w:rPr>
        <w:t>smart phones</w:t>
      </w:r>
      <w:r w:rsidR="006F162C" w:rsidRPr="00A92A0A">
        <w:rPr>
          <w:rFonts w:ascii="Times New Roman" w:eastAsia="Arial" w:hAnsi="Times New Roman" w:cs="Times New Roman"/>
          <w:color w:val="252525"/>
          <w:sz w:val="28"/>
          <w:szCs w:val="28"/>
        </w:rPr>
        <w:t>, computers, and televisions</w:t>
      </w:r>
      <w:r w:rsidR="0093064B">
        <w:rPr>
          <w:rFonts w:ascii="Times New Roman" w:eastAsia="Arial" w:hAnsi="Times New Roman" w:cs="Times New Roman"/>
          <w:color w:val="252525"/>
          <w:sz w:val="28"/>
          <w:szCs w:val="28"/>
        </w:rPr>
        <w:t xml:space="preserve"> etc.</w:t>
      </w:r>
      <w:r w:rsidR="006F162C" w:rsidRPr="00A92A0A">
        <w:rPr>
          <w:rFonts w:ascii="Times New Roman" w:eastAsia="Arial" w:hAnsi="Times New Roman" w:cs="Times New Roman"/>
          <w:color w:val="252525"/>
          <w:sz w:val="28"/>
          <w:szCs w:val="28"/>
        </w:rPr>
        <w:t xml:space="preserve"> These devices contain a variety of toxic materials, including lead, mercury, and cadmium, which can harm the environment and human health if not properly disposed of. Additionally, many e-waste items, such as smartphones and laptops, still have value and can be refurbished and reused, reducing the need for new devices to be manufactured. To address this issue, individuals and organizations can reduce their e-waste by properly disposing of old devices and purchasing products with a longer lifespan and can also be recycled.</w:t>
      </w:r>
    </w:p>
    <w:p w:rsidR="00140C03" w:rsidRPr="00A92A0A" w:rsidRDefault="00140C03" w:rsidP="00B54B2C">
      <w:pPr>
        <w:spacing w:after="0" w:line="360" w:lineRule="auto"/>
        <w:jc w:val="both"/>
        <w:rPr>
          <w:rFonts w:ascii="Times New Roman" w:hAnsi="Times New Roman" w:cs="Times New Roman"/>
          <w:sz w:val="28"/>
          <w:szCs w:val="28"/>
        </w:rPr>
      </w:pPr>
      <w:r w:rsidRPr="00140C03">
        <w:rPr>
          <w:rFonts w:ascii="Times New Roman" w:eastAsia="Arial" w:hAnsi="Times New Roman" w:cs="Times New Roman"/>
          <w:noProof/>
          <w:color w:val="252525"/>
          <w:sz w:val="28"/>
          <w:szCs w:val="28"/>
          <w:lang w:val="en-US" w:eastAsia="en-US" w:bidi="ar-SA"/>
        </w:rPr>
        <w:drawing>
          <wp:inline distT="0" distB="0" distL="0" distR="0">
            <wp:extent cx="2758568" cy="2019631"/>
            <wp:effectExtent l="19050" t="0" r="3682" b="0"/>
            <wp:docPr id="2" name="Picture 9" descr="C:\Users\admin\Desktop\Gadhinglaj\Disha Patil\e was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Desktop\Gadhinglaj\Disha Patil\e waste.jpg"/>
                    <pic:cNvPicPr>
                      <a:picLocks noChangeAspect="1" noChangeArrowheads="1"/>
                    </pic:cNvPicPr>
                  </pic:nvPicPr>
                  <pic:blipFill>
                    <a:blip r:embed="rId6"/>
                    <a:srcRect/>
                    <a:stretch>
                      <a:fillRect/>
                    </a:stretch>
                  </pic:blipFill>
                  <pic:spPr bwMode="auto">
                    <a:xfrm>
                      <a:off x="0" y="0"/>
                      <a:ext cx="2759075" cy="2020002"/>
                    </a:xfrm>
                    <a:prstGeom prst="rect">
                      <a:avLst/>
                    </a:prstGeom>
                    <a:noFill/>
                    <a:ln w="9525">
                      <a:noFill/>
                      <a:miter lim="800000"/>
                      <a:headEnd/>
                      <a:tailEnd/>
                    </a:ln>
                  </pic:spPr>
                </pic:pic>
              </a:graphicData>
            </a:graphic>
          </wp:inline>
        </w:drawing>
      </w:r>
      <w:r w:rsidR="000820F2">
        <w:rPr>
          <w:rFonts w:ascii="Times New Roman" w:hAnsi="Times New Roman" w:cs="Times New Roman"/>
          <w:sz w:val="28"/>
          <w:szCs w:val="28"/>
        </w:rPr>
        <w:t xml:space="preserve">   </w:t>
      </w:r>
      <w:r w:rsidR="000820F2">
        <w:rPr>
          <w:rFonts w:ascii="Times New Roman" w:hAnsi="Times New Roman" w:cs="Times New Roman"/>
          <w:noProof/>
          <w:sz w:val="28"/>
          <w:szCs w:val="28"/>
          <w:lang w:val="en-US" w:eastAsia="en-US" w:bidi="ar-SA"/>
        </w:rPr>
        <w:drawing>
          <wp:inline distT="0" distB="0" distL="0" distR="0">
            <wp:extent cx="2716530" cy="2019077"/>
            <wp:effectExtent l="19050" t="0" r="7620" b="0"/>
            <wp:docPr id="10" name="Picture 10" descr="C:\Users\admin\Desktop\Gadhinglaj\Disha Patil\was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Desktop\Gadhinglaj\Disha Patil\waste.jpg"/>
                    <pic:cNvPicPr>
                      <a:picLocks noChangeAspect="1" noChangeArrowheads="1"/>
                    </pic:cNvPicPr>
                  </pic:nvPicPr>
                  <pic:blipFill>
                    <a:blip r:embed="rId7"/>
                    <a:srcRect/>
                    <a:stretch>
                      <a:fillRect/>
                    </a:stretch>
                  </pic:blipFill>
                  <pic:spPr bwMode="auto">
                    <a:xfrm>
                      <a:off x="0" y="0"/>
                      <a:ext cx="2717262" cy="2019621"/>
                    </a:xfrm>
                    <a:prstGeom prst="rect">
                      <a:avLst/>
                    </a:prstGeom>
                    <a:noFill/>
                    <a:ln w="9525">
                      <a:noFill/>
                      <a:miter lim="800000"/>
                      <a:headEnd/>
                      <a:tailEnd/>
                    </a:ln>
                  </pic:spPr>
                </pic:pic>
              </a:graphicData>
            </a:graphic>
          </wp:inline>
        </w:drawing>
      </w:r>
    </w:p>
    <w:p w:rsidR="006F162C" w:rsidRDefault="001C24EF" w:rsidP="00B54B2C">
      <w:pPr>
        <w:spacing w:after="0" w:line="360" w:lineRule="auto"/>
        <w:jc w:val="both"/>
        <w:rPr>
          <w:rFonts w:ascii="Times New Roman" w:eastAsia="Arial" w:hAnsi="Times New Roman" w:cs="Times New Roman"/>
          <w:color w:val="252525"/>
          <w:sz w:val="28"/>
          <w:szCs w:val="28"/>
        </w:rPr>
      </w:pPr>
      <w:r>
        <w:rPr>
          <w:rFonts w:ascii="Times New Roman" w:eastAsia="Arial" w:hAnsi="Times New Roman" w:cs="Times New Roman"/>
          <w:color w:val="252525"/>
          <w:sz w:val="28"/>
          <w:szCs w:val="28"/>
        </w:rPr>
        <w:t xml:space="preserve">     </w:t>
      </w:r>
      <w:r w:rsidR="006F162C" w:rsidRPr="00A92A0A">
        <w:rPr>
          <w:rFonts w:ascii="Times New Roman" w:eastAsia="Arial" w:hAnsi="Times New Roman" w:cs="Times New Roman"/>
          <w:color w:val="252525"/>
          <w:sz w:val="28"/>
          <w:szCs w:val="28"/>
        </w:rPr>
        <w:t xml:space="preserve">Electronic waste, or e-waste, is a growing problem in today's society due to the increasing amount of electronic devices being produced and discarded. It is important for individuals and companies to properly dispose of their e-waste and for governments to implement regulations to encourage responsible e-waste </w:t>
      </w:r>
      <w:r w:rsidR="006F162C" w:rsidRPr="00A92A0A">
        <w:rPr>
          <w:rFonts w:ascii="Times New Roman" w:eastAsia="Arial" w:hAnsi="Times New Roman" w:cs="Times New Roman"/>
          <w:color w:val="252525"/>
          <w:sz w:val="28"/>
          <w:szCs w:val="28"/>
        </w:rPr>
        <w:lastRenderedPageBreak/>
        <w:t>management. Additionally, recycling and reusing e-waste can help to conserve resources and reduce pollution.</w:t>
      </w:r>
    </w:p>
    <w:p w:rsidR="006F162C" w:rsidRPr="00A92A0A" w:rsidRDefault="009A2475" w:rsidP="00B54B2C">
      <w:pPr>
        <w:spacing w:after="0" w:line="360" w:lineRule="auto"/>
        <w:jc w:val="both"/>
        <w:rPr>
          <w:rFonts w:ascii="Times New Roman" w:hAnsi="Times New Roman" w:cs="Times New Roman"/>
          <w:sz w:val="28"/>
          <w:szCs w:val="28"/>
        </w:rPr>
      </w:pPr>
      <w:r>
        <w:rPr>
          <w:rFonts w:ascii="Times New Roman" w:eastAsia="Arial" w:hAnsi="Times New Roman" w:cs="Times New Roman"/>
          <w:color w:val="252525"/>
          <w:sz w:val="28"/>
          <w:szCs w:val="28"/>
        </w:rPr>
        <w:t xml:space="preserve">     </w:t>
      </w:r>
      <w:r w:rsidR="006F162C" w:rsidRPr="00A92A0A">
        <w:rPr>
          <w:rFonts w:ascii="Times New Roman" w:eastAsia="Arial" w:hAnsi="Times New Roman" w:cs="Times New Roman"/>
          <w:color w:val="252525"/>
          <w:sz w:val="28"/>
          <w:szCs w:val="28"/>
        </w:rPr>
        <w:t xml:space="preserve">E-waste is also a significant contributor to the depletion of natural resources, as many devices contain precious metals and other materials that are difficult to extract. To address this issue, many countries have implemented e-waste recycling programs and regulations to encourage the proper disposal of these devices. </w:t>
      </w:r>
      <w:r w:rsidR="002E48FF" w:rsidRPr="00A92A0A">
        <w:rPr>
          <w:rFonts w:ascii="Times New Roman" w:eastAsia="Arial" w:hAnsi="Times New Roman" w:cs="Times New Roman"/>
          <w:color w:val="252525"/>
          <w:sz w:val="28"/>
          <w:szCs w:val="28"/>
        </w:rPr>
        <w:t>I</w:t>
      </w:r>
      <w:r w:rsidR="006F162C" w:rsidRPr="00A92A0A">
        <w:rPr>
          <w:rFonts w:ascii="Times New Roman" w:eastAsia="Arial" w:hAnsi="Times New Roman" w:cs="Times New Roman"/>
          <w:color w:val="252525"/>
          <w:sz w:val="28"/>
          <w:szCs w:val="28"/>
        </w:rPr>
        <w:t>ndividuals can take steps to reduce e-waste by buying durable products, repairing devices instead of replacing them, and properly disposing of e-waste when it is no longer needed.</w:t>
      </w:r>
    </w:p>
    <w:p w:rsidR="006F162C" w:rsidRPr="00A92A0A" w:rsidRDefault="006F162C" w:rsidP="00B54B2C">
      <w:pPr>
        <w:spacing w:after="0" w:line="360" w:lineRule="auto"/>
        <w:jc w:val="both"/>
        <w:rPr>
          <w:rFonts w:ascii="Times New Roman" w:hAnsi="Times New Roman" w:cs="Times New Roman"/>
          <w:sz w:val="28"/>
          <w:szCs w:val="28"/>
        </w:rPr>
      </w:pPr>
    </w:p>
    <w:p w:rsidR="006F162C" w:rsidRPr="001C24EF" w:rsidRDefault="006F162C" w:rsidP="00A92A0A">
      <w:pPr>
        <w:spacing w:after="0" w:line="360" w:lineRule="auto"/>
        <w:rPr>
          <w:rFonts w:ascii="Times New Roman" w:eastAsia="Arial" w:hAnsi="Times New Roman" w:cs="Times New Roman"/>
          <w:b/>
          <w:color w:val="252525"/>
          <w:sz w:val="28"/>
          <w:szCs w:val="28"/>
        </w:rPr>
      </w:pPr>
      <w:r w:rsidRPr="001C24EF">
        <w:rPr>
          <w:rFonts w:ascii="Times New Roman" w:eastAsia="Arial" w:hAnsi="Times New Roman" w:cs="Times New Roman"/>
          <w:b/>
          <w:color w:val="252525"/>
          <w:sz w:val="28"/>
          <w:szCs w:val="28"/>
        </w:rPr>
        <w:t>How can we control e</w:t>
      </w:r>
      <w:r w:rsidR="00F167C8" w:rsidRPr="001C24EF">
        <w:rPr>
          <w:rFonts w:ascii="Times New Roman" w:eastAsia="Arial" w:hAnsi="Times New Roman" w:cs="Times New Roman"/>
          <w:b/>
          <w:color w:val="252525"/>
          <w:sz w:val="28"/>
          <w:szCs w:val="28"/>
        </w:rPr>
        <w:t>-</w:t>
      </w:r>
      <w:r w:rsidR="00D12C5B" w:rsidRPr="001C24EF">
        <w:rPr>
          <w:rFonts w:ascii="Times New Roman" w:eastAsia="Arial" w:hAnsi="Times New Roman" w:cs="Times New Roman"/>
          <w:b/>
          <w:color w:val="252525"/>
          <w:sz w:val="28"/>
          <w:szCs w:val="28"/>
        </w:rPr>
        <w:t>waste?</w:t>
      </w:r>
    </w:p>
    <w:p w:rsidR="003F713F" w:rsidRPr="00B54B2C" w:rsidRDefault="003F713F" w:rsidP="00B54B2C">
      <w:pPr>
        <w:spacing w:after="0" w:line="360" w:lineRule="auto"/>
        <w:jc w:val="both"/>
        <w:rPr>
          <w:rFonts w:ascii="Times New Roman" w:hAnsi="Times New Roman" w:cs="Times New Roman"/>
          <w:sz w:val="28"/>
          <w:szCs w:val="28"/>
        </w:rPr>
      </w:pPr>
      <w:r w:rsidRPr="00B54B2C">
        <w:rPr>
          <w:rFonts w:ascii="Times New Roman" w:eastAsia="Arial" w:hAnsi="Times New Roman" w:cs="Times New Roman"/>
          <w:color w:val="252525"/>
          <w:sz w:val="28"/>
          <w:szCs w:val="28"/>
        </w:rPr>
        <w:t xml:space="preserve">There are several ways to control events and minimize its impact on the environment. </w:t>
      </w:r>
    </w:p>
    <w:p w:rsidR="009A2475" w:rsidRDefault="009A2475" w:rsidP="00B54B2C">
      <w:pPr>
        <w:spacing w:after="0" w:line="360" w:lineRule="auto"/>
        <w:jc w:val="both"/>
        <w:rPr>
          <w:rFonts w:ascii="Times New Roman" w:eastAsia="Arial" w:hAnsi="Times New Roman" w:cs="Times New Roman"/>
          <w:color w:val="252525"/>
          <w:sz w:val="28"/>
          <w:szCs w:val="28"/>
        </w:rPr>
      </w:pPr>
      <w:r>
        <w:rPr>
          <w:rFonts w:ascii="Times New Roman" w:eastAsia="Arial" w:hAnsi="Times New Roman" w:cs="Times New Roman"/>
          <w:color w:val="252525"/>
          <w:sz w:val="28"/>
          <w:szCs w:val="28"/>
        </w:rPr>
        <w:t xml:space="preserve">     </w:t>
      </w:r>
      <w:r w:rsidR="000B5970">
        <w:rPr>
          <w:rFonts w:ascii="Times New Roman" w:eastAsia="Arial" w:hAnsi="Times New Roman" w:cs="Times New Roman"/>
          <w:color w:val="252525"/>
          <w:sz w:val="28"/>
          <w:szCs w:val="28"/>
        </w:rPr>
        <w:t>We need to p</w:t>
      </w:r>
      <w:r w:rsidR="003F713F" w:rsidRPr="00B54B2C">
        <w:rPr>
          <w:rFonts w:ascii="Times New Roman" w:eastAsia="Arial" w:hAnsi="Times New Roman" w:cs="Times New Roman"/>
          <w:color w:val="252525"/>
          <w:sz w:val="28"/>
          <w:szCs w:val="28"/>
        </w:rPr>
        <w:t xml:space="preserve">romote awareness and educate </w:t>
      </w:r>
      <w:r w:rsidR="00E024B8" w:rsidRPr="00B54B2C">
        <w:rPr>
          <w:rFonts w:ascii="Times New Roman" w:eastAsia="Arial" w:hAnsi="Times New Roman" w:cs="Times New Roman"/>
          <w:color w:val="252525"/>
          <w:sz w:val="28"/>
          <w:szCs w:val="28"/>
        </w:rPr>
        <w:t>ourselves</w:t>
      </w:r>
      <w:r w:rsidR="003F713F" w:rsidRPr="00B54B2C">
        <w:rPr>
          <w:rFonts w:ascii="Times New Roman" w:eastAsia="Arial" w:hAnsi="Times New Roman" w:cs="Times New Roman"/>
          <w:color w:val="252525"/>
          <w:sz w:val="28"/>
          <w:szCs w:val="28"/>
        </w:rPr>
        <w:t xml:space="preserve"> and others about the importance of proper e- waste disposal</w:t>
      </w:r>
      <w:r w:rsidR="00F167C8">
        <w:rPr>
          <w:rFonts w:ascii="Times New Roman" w:eastAsia="Arial" w:hAnsi="Times New Roman" w:cs="Times New Roman"/>
          <w:color w:val="252525"/>
          <w:sz w:val="28"/>
          <w:szCs w:val="28"/>
        </w:rPr>
        <w:t>.</w:t>
      </w:r>
      <w:r w:rsidR="003F713F" w:rsidRPr="00B54B2C">
        <w:rPr>
          <w:rFonts w:ascii="Times New Roman" w:eastAsia="Arial" w:hAnsi="Times New Roman" w:cs="Times New Roman"/>
          <w:color w:val="252525"/>
          <w:sz w:val="28"/>
          <w:szCs w:val="28"/>
        </w:rPr>
        <w:t xml:space="preserve"> Many manufacturers and retailers offer tech- </w:t>
      </w:r>
      <w:r w:rsidR="00E44E24" w:rsidRPr="00B54B2C">
        <w:rPr>
          <w:rFonts w:ascii="Times New Roman" w:eastAsia="Arial" w:hAnsi="Times New Roman" w:cs="Times New Roman"/>
          <w:color w:val="252525"/>
          <w:sz w:val="28"/>
          <w:szCs w:val="28"/>
        </w:rPr>
        <w:t>back programs</w:t>
      </w:r>
      <w:r w:rsidR="003F713F" w:rsidRPr="00B54B2C">
        <w:rPr>
          <w:rFonts w:ascii="Times New Roman" w:eastAsia="Arial" w:hAnsi="Times New Roman" w:cs="Times New Roman"/>
          <w:color w:val="252525"/>
          <w:sz w:val="28"/>
          <w:szCs w:val="28"/>
        </w:rPr>
        <w:t xml:space="preserve"> where </w:t>
      </w:r>
      <w:r w:rsidR="00563E72">
        <w:rPr>
          <w:rFonts w:ascii="Times New Roman" w:eastAsia="Arial" w:hAnsi="Times New Roman" w:cs="Times New Roman"/>
          <w:color w:val="252525"/>
          <w:sz w:val="28"/>
          <w:szCs w:val="28"/>
        </w:rPr>
        <w:t>we</w:t>
      </w:r>
      <w:r w:rsidR="003F713F" w:rsidRPr="00B54B2C">
        <w:rPr>
          <w:rFonts w:ascii="Times New Roman" w:eastAsia="Arial" w:hAnsi="Times New Roman" w:cs="Times New Roman"/>
          <w:color w:val="252525"/>
          <w:sz w:val="28"/>
          <w:szCs w:val="28"/>
        </w:rPr>
        <w:t xml:space="preserve"> can return old electronic devices for proper recycling. Encourage electronics manufacturers to take responsibility for the entire life cycle of their products. Take advantage of these initiatives.  Advocate for stronger e-waste management regulations and policies at the local</w:t>
      </w:r>
      <w:r w:rsidR="00FB5B80" w:rsidRPr="00B54B2C">
        <w:rPr>
          <w:rFonts w:ascii="Times New Roman" w:eastAsia="Arial" w:hAnsi="Times New Roman" w:cs="Times New Roman"/>
          <w:color w:val="252525"/>
          <w:sz w:val="28"/>
          <w:szCs w:val="28"/>
        </w:rPr>
        <w:t>, national</w:t>
      </w:r>
      <w:r w:rsidR="003F713F" w:rsidRPr="00B54B2C">
        <w:rPr>
          <w:rFonts w:ascii="Times New Roman" w:eastAsia="Arial" w:hAnsi="Times New Roman" w:cs="Times New Roman"/>
          <w:color w:val="252525"/>
          <w:sz w:val="28"/>
          <w:szCs w:val="28"/>
        </w:rPr>
        <w:t xml:space="preserve"> and </w:t>
      </w:r>
      <w:r w:rsidR="00563E72">
        <w:rPr>
          <w:rFonts w:ascii="Times New Roman" w:eastAsia="Arial" w:hAnsi="Times New Roman" w:cs="Times New Roman"/>
          <w:color w:val="252525"/>
          <w:sz w:val="28"/>
          <w:szCs w:val="28"/>
        </w:rPr>
        <w:t>i</w:t>
      </w:r>
      <w:r w:rsidR="003F713F" w:rsidRPr="00B54B2C">
        <w:rPr>
          <w:rFonts w:ascii="Times New Roman" w:eastAsia="Arial" w:hAnsi="Times New Roman" w:cs="Times New Roman"/>
          <w:color w:val="252525"/>
          <w:sz w:val="28"/>
          <w:szCs w:val="28"/>
        </w:rPr>
        <w:t>nternational levels. Extend product lifespan</w:t>
      </w:r>
      <w:r w:rsidR="00A21603">
        <w:rPr>
          <w:rFonts w:ascii="Times New Roman" w:eastAsia="Arial" w:hAnsi="Times New Roman" w:cs="Times New Roman"/>
          <w:color w:val="252525"/>
          <w:sz w:val="28"/>
          <w:szCs w:val="28"/>
        </w:rPr>
        <w:t xml:space="preserve"> and </w:t>
      </w:r>
      <w:r w:rsidR="00A21603" w:rsidRPr="00B54B2C">
        <w:rPr>
          <w:rFonts w:ascii="Times New Roman" w:eastAsia="Arial" w:hAnsi="Times New Roman" w:cs="Times New Roman"/>
          <w:color w:val="252525"/>
          <w:sz w:val="28"/>
          <w:szCs w:val="28"/>
        </w:rPr>
        <w:t>encourage</w:t>
      </w:r>
      <w:r w:rsidR="003F713F" w:rsidRPr="00B54B2C">
        <w:rPr>
          <w:rFonts w:ascii="Times New Roman" w:eastAsia="Arial" w:hAnsi="Times New Roman" w:cs="Times New Roman"/>
          <w:color w:val="252525"/>
          <w:sz w:val="28"/>
          <w:szCs w:val="28"/>
        </w:rPr>
        <w:t xml:space="preserve"> the longer a</w:t>
      </w:r>
      <w:r w:rsidR="00A21603">
        <w:rPr>
          <w:rFonts w:ascii="Times New Roman" w:eastAsia="Arial" w:hAnsi="Times New Roman" w:cs="Times New Roman"/>
          <w:color w:val="252525"/>
          <w:sz w:val="28"/>
          <w:szCs w:val="28"/>
        </w:rPr>
        <w:t>vaila</w:t>
      </w:r>
      <w:r w:rsidR="003F713F" w:rsidRPr="00B54B2C">
        <w:rPr>
          <w:rFonts w:ascii="Times New Roman" w:eastAsia="Arial" w:hAnsi="Times New Roman" w:cs="Times New Roman"/>
          <w:color w:val="252525"/>
          <w:sz w:val="28"/>
          <w:szCs w:val="28"/>
        </w:rPr>
        <w:t xml:space="preserve">bility of electronic devices </w:t>
      </w:r>
      <w:r w:rsidR="00A21603">
        <w:rPr>
          <w:rFonts w:ascii="Times New Roman" w:eastAsia="Arial" w:hAnsi="Times New Roman" w:cs="Times New Roman"/>
          <w:color w:val="252525"/>
          <w:sz w:val="28"/>
          <w:szCs w:val="28"/>
        </w:rPr>
        <w:t>which c</w:t>
      </w:r>
      <w:r w:rsidR="003F713F" w:rsidRPr="00B54B2C">
        <w:rPr>
          <w:rFonts w:ascii="Times New Roman" w:eastAsia="Arial" w:hAnsi="Times New Roman" w:cs="Times New Roman"/>
          <w:color w:val="252525"/>
          <w:sz w:val="28"/>
          <w:szCs w:val="28"/>
        </w:rPr>
        <w:t>a</w:t>
      </w:r>
      <w:r w:rsidR="00A21603">
        <w:rPr>
          <w:rFonts w:ascii="Times New Roman" w:eastAsia="Arial" w:hAnsi="Times New Roman" w:cs="Times New Roman"/>
          <w:color w:val="252525"/>
          <w:sz w:val="28"/>
          <w:szCs w:val="28"/>
        </w:rPr>
        <w:t>n</w:t>
      </w:r>
      <w:r w:rsidR="003F713F" w:rsidRPr="00B54B2C">
        <w:rPr>
          <w:rFonts w:ascii="Times New Roman" w:eastAsia="Arial" w:hAnsi="Times New Roman" w:cs="Times New Roman"/>
          <w:color w:val="252525"/>
          <w:sz w:val="28"/>
          <w:szCs w:val="28"/>
        </w:rPr>
        <w:t xml:space="preserve"> perform</w:t>
      </w:r>
      <w:r w:rsidR="00A21603">
        <w:rPr>
          <w:rFonts w:ascii="Times New Roman" w:eastAsia="Arial" w:hAnsi="Times New Roman" w:cs="Times New Roman"/>
          <w:color w:val="252525"/>
          <w:sz w:val="28"/>
          <w:szCs w:val="28"/>
        </w:rPr>
        <w:t xml:space="preserve"> better considering regular </w:t>
      </w:r>
      <w:r w:rsidR="00A21603" w:rsidRPr="00B54B2C">
        <w:rPr>
          <w:rFonts w:ascii="Times New Roman" w:eastAsia="Arial" w:hAnsi="Times New Roman" w:cs="Times New Roman"/>
          <w:color w:val="252525"/>
          <w:sz w:val="28"/>
          <w:szCs w:val="28"/>
        </w:rPr>
        <w:t>maintenance</w:t>
      </w:r>
      <w:r w:rsidR="003F713F" w:rsidRPr="00B54B2C">
        <w:rPr>
          <w:rFonts w:ascii="Times New Roman" w:eastAsia="Arial" w:hAnsi="Times New Roman" w:cs="Times New Roman"/>
          <w:color w:val="252525"/>
          <w:sz w:val="28"/>
          <w:szCs w:val="28"/>
        </w:rPr>
        <w:t xml:space="preserve"> and upgrading components instead of replacing entire </w:t>
      </w:r>
      <w:r w:rsidR="000445F9" w:rsidRPr="00B54B2C">
        <w:rPr>
          <w:rFonts w:ascii="Times New Roman" w:eastAsia="Arial" w:hAnsi="Times New Roman" w:cs="Times New Roman"/>
          <w:color w:val="252525"/>
          <w:sz w:val="28"/>
          <w:szCs w:val="28"/>
        </w:rPr>
        <w:t>devices. A</w:t>
      </w:r>
      <w:r w:rsidR="003F713F" w:rsidRPr="00B54B2C">
        <w:rPr>
          <w:rFonts w:ascii="Times New Roman" w:eastAsia="Arial" w:hAnsi="Times New Roman" w:cs="Times New Roman"/>
          <w:color w:val="252525"/>
          <w:sz w:val="28"/>
          <w:szCs w:val="28"/>
        </w:rPr>
        <w:t xml:space="preserve"> reduced consumption </w:t>
      </w:r>
      <w:r w:rsidR="00A21603">
        <w:rPr>
          <w:rFonts w:ascii="Times New Roman" w:eastAsia="Arial" w:hAnsi="Times New Roman" w:cs="Times New Roman"/>
          <w:color w:val="252525"/>
          <w:sz w:val="28"/>
          <w:szCs w:val="28"/>
        </w:rPr>
        <w:t xml:space="preserve">is </w:t>
      </w:r>
      <w:r w:rsidR="003F713F" w:rsidRPr="00B54B2C">
        <w:rPr>
          <w:rFonts w:ascii="Times New Roman" w:eastAsia="Arial" w:hAnsi="Times New Roman" w:cs="Times New Roman"/>
          <w:color w:val="252525"/>
          <w:sz w:val="28"/>
          <w:szCs w:val="28"/>
        </w:rPr>
        <w:t>one of the most effective ways to control e</w:t>
      </w:r>
      <w:r w:rsidR="00A21603">
        <w:rPr>
          <w:rFonts w:ascii="Times New Roman" w:eastAsia="Arial" w:hAnsi="Times New Roman" w:cs="Times New Roman"/>
          <w:color w:val="252525"/>
          <w:sz w:val="28"/>
          <w:szCs w:val="28"/>
        </w:rPr>
        <w:t>-waste</w:t>
      </w:r>
      <w:r w:rsidR="006E23B0">
        <w:rPr>
          <w:rFonts w:ascii="Times New Roman" w:eastAsia="Arial" w:hAnsi="Times New Roman" w:cs="Times New Roman"/>
          <w:color w:val="252525"/>
          <w:sz w:val="28"/>
          <w:szCs w:val="28"/>
        </w:rPr>
        <w:t>.</w:t>
      </w:r>
      <w:r w:rsidR="00A21603">
        <w:rPr>
          <w:rFonts w:ascii="Times New Roman" w:eastAsia="Arial" w:hAnsi="Times New Roman" w:cs="Times New Roman"/>
          <w:color w:val="252525"/>
          <w:sz w:val="28"/>
          <w:szCs w:val="28"/>
        </w:rPr>
        <w:t xml:space="preserve"> </w:t>
      </w:r>
      <w:r w:rsidR="000445F9">
        <w:rPr>
          <w:rFonts w:ascii="Times New Roman" w:eastAsia="Arial" w:hAnsi="Times New Roman" w:cs="Times New Roman"/>
          <w:color w:val="252525"/>
          <w:sz w:val="28"/>
          <w:szCs w:val="28"/>
        </w:rPr>
        <w:t xml:space="preserve">We should </w:t>
      </w:r>
      <w:r w:rsidR="003F713F" w:rsidRPr="00B54B2C">
        <w:rPr>
          <w:rFonts w:ascii="Times New Roman" w:eastAsia="Arial" w:hAnsi="Times New Roman" w:cs="Times New Roman"/>
          <w:color w:val="252525"/>
          <w:sz w:val="28"/>
          <w:szCs w:val="28"/>
        </w:rPr>
        <w:t xml:space="preserve">participate in electronic recycling programs or take our old devices to certified e-waste recycling </w:t>
      </w:r>
      <w:r w:rsidR="000445F9" w:rsidRPr="00B54B2C">
        <w:rPr>
          <w:rFonts w:ascii="Times New Roman" w:eastAsia="Arial" w:hAnsi="Times New Roman" w:cs="Times New Roman"/>
          <w:color w:val="252525"/>
          <w:sz w:val="28"/>
          <w:szCs w:val="28"/>
        </w:rPr>
        <w:t>centres</w:t>
      </w:r>
      <w:r w:rsidR="003F713F" w:rsidRPr="00B54B2C">
        <w:rPr>
          <w:rFonts w:ascii="Times New Roman" w:eastAsia="Arial" w:hAnsi="Times New Roman" w:cs="Times New Roman"/>
          <w:color w:val="252525"/>
          <w:sz w:val="28"/>
          <w:szCs w:val="28"/>
        </w:rPr>
        <w:t xml:space="preserve">. These facilities ensure proper disposal and responsible recycling of electronic components. If </w:t>
      </w:r>
      <w:r w:rsidR="00C2229B">
        <w:rPr>
          <w:rFonts w:ascii="Times New Roman" w:eastAsia="Arial" w:hAnsi="Times New Roman" w:cs="Times New Roman"/>
          <w:color w:val="252525"/>
          <w:sz w:val="28"/>
          <w:szCs w:val="28"/>
        </w:rPr>
        <w:t>we</w:t>
      </w:r>
      <w:r w:rsidR="003F713F" w:rsidRPr="00B54B2C">
        <w:rPr>
          <w:rFonts w:ascii="Times New Roman" w:eastAsia="Arial" w:hAnsi="Times New Roman" w:cs="Times New Roman"/>
          <w:color w:val="252525"/>
          <w:sz w:val="28"/>
          <w:szCs w:val="28"/>
        </w:rPr>
        <w:t xml:space="preserve"> cannot recycle or donate our electronic device </w:t>
      </w:r>
      <w:r w:rsidR="00997B56">
        <w:rPr>
          <w:rFonts w:ascii="Times New Roman" w:eastAsia="Arial" w:hAnsi="Times New Roman" w:cs="Times New Roman"/>
          <w:color w:val="252525"/>
          <w:sz w:val="28"/>
          <w:szCs w:val="28"/>
        </w:rPr>
        <w:t xml:space="preserve">at least </w:t>
      </w:r>
      <w:r w:rsidR="003F713F" w:rsidRPr="00B54B2C">
        <w:rPr>
          <w:rFonts w:ascii="Times New Roman" w:eastAsia="Arial" w:hAnsi="Times New Roman" w:cs="Times New Roman"/>
          <w:color w:val="252525"/>
          <w:sz w:val="28"/>
          <w:szCs w:val="28"/>
        </w:rPr>
        <w:t xml:space="preserve">ensure proper disposal. </w:t>
      </w:r>
    </w:p>
    <w:p w:rsidR="003F713F" w:rsidRDefault="009A2475" w:rsidP="00B54B2C">
      <w:pPr>
        <w:spacing w:after="0" w:line="360" w:lineRule="auto"/>
        <w:jc w:val="both"/>
        <w:rPr>
          <w:rFonts w:ascii="Times New Roman" w:eastAsia="Arial" w:hAnsi="Times New Roman" w:cs="Times New Roman"/>
          <w:color w:val="252525"/>
          <w:sz w:val="28"/>
          <w:szCs w:val="28"/>
        </w:rPr>
      </w:pPr>
      <w:r>
        <w:rPr>
          <w:rFonts w:ascii="Times New Roman" w:eastAsia="Arial" w:hAnsi="Times New Roman" w:cs="Times New Roman"/>
          <w:color w:val="252525"/>
          <w:sz w:val="28"/>
          <w:szCs w:val="28"/>
        </w:rPr>
        <w:t xml:space="preserve">    </w:t>
      </w:r>
      <w:r w:rsidR="003F713F" w:rsidRPr="00B54B2C">
        <w:rPr>
          <w:rFonts w:ascii="Times New Roman" w:eastAsia="Arial" w:hAnsi="Times New Roman" w:cs="Times New Roman"/>
          <w:color w:val="252525"/>
          <w:sz w:val="28"/>
          <w:szCs w:val="28"/>
        </w:rPr>
        <w:t>Some communities have designated electronic waste collection days or drop off points.</w:t>
      </w:r>
      <w:r w:rsidR="00CE2A1D">
        <w:rPr>
          <w:rFonts w:ascii="Times New Roman" w:eastAsia="Arial" w:hAnsi="Times New Roman" w:cs="Times New Roman"/>
          <w:color w:val="252525"/>
          <w:sz w:val="28"/>
          <w:szCs w:val="28"/>
        </w:rPr>
        <w:t xml:space="preserve"> </w:t>
      </w:r>
      <w:r w:rsidR="003F713F" w:rsidRPr="00B54B2C">
        <w:rPr>
          <w:rFonts w:ascii="Times New Roman" w:eastAsia="Arial" w:hAnsi="Times New Roman" w:cs="Times New Roman"/>
          <w:color w:val="252525"/>
          <w:sz w:val="28"/>
          <w:szCs w:val="28"/>
        </w:rPr>
        <w:t xml:space="preserve">We </w:t>
      </w:r>
      <w:r w:rsidR="00CE2A1D" w:rsidRPr="00B54B2C">
        <w:rPr>
          <w:rFonts w:ascii="Times New Roman" w:eastAsia="Arial" w:hAnsi="Times New Roman" w:cs="Times New Roman"/>
          <w:color w:val="252525"/>
          <w:sz w:val="28"/>
          <w:szCs w:val="28"/>
        </w:rPr>
        <w:t>should avoid</w:t>
      </w:r>
      <w:r w:rsidR="003F713F" w:rsidRPr="00B54B2C">
        <w:rPr>
          <w:rFonts w:ascii="Times New Roman" w:eastAsia="Arial" w:hAnsi="Times New Roman" w:cs="Times New Roman"/>
          <w:color w:val="252525"/>
          <w:sz w:val="28"/>
          <w:szCs w:val="28"/>
        </w:rPr>
        <w:t xml:space="preserve"> throwing e-waste into regular trash bins. It is better </w:t>
      </w:r>
      <w:r w:rsidR="003F713F" w:rsidRPr="00B54B2C">
        <w:rPr>
          <w:rFonts w:ascii="Times New Roman" w:eastAsia="Arial" w:hAnsi="Times New Roman" w:cs="Times New Roman"/>
          <w:color w:val="252525"/>
          <w:sz w:val="28"/>
          <w:szCs w:val="28"/>
        </w:rPr>
        <w:lastRenderedPageBreak/>
        <w:t xml:space="preserve">to encourage the repair and refurbishment of electronic devices. Support local repair shops and organizations that specialize in the refurbishing electronics. </w:t>
      </w:r>
      <w:r w:rsidR="00CE2A1D" w:rsidRPr="00B54B2C">
        <w:rPr>
          <w:rFonts w:ascii="Times New Roman" w:eastAsia="Arial" w:hAnsi="Times New Roman" w:cs="Times New Roman"/>
          <w:color w:val="252525"/>
          <w:sz w:val="28"/>
          <w:szCs w:val="28"/>
        </w:rPr>
        <w:t>We need</w:t>
      </w:r>
      <w:r w:rsidR="003F713F" w:rsidRPr="00B54B2C">
        <w:rPr>
          <w:rFonts w:ascii="Times New Roman" w:eastAsia="Arial" w:hAnsi="Times New Roman" w:cs="Times New Roman"/>
          <w:color w:val="252525"/>
          <w:sz w:val="28"/>
          <w:szCs w:val="28"/>
        </w:rPr>
        <w:t xml:space="preserve"> to educate others and increase awareness about the environmental impact of e</w:t>
      </w:r>
      <w:r w:rsidR="00722109">
        <w:rPr>
          <w:rFonts w:ascii="Times New Roman" w:eastAsia="Arial" w:hAnsi="Times New Roman" w:cs="Times New Roman"/>
          <w:color w:val="252525"/>
          <w:sz w:val="28"/>
          <w:szCs w:val="28"/>
        </w:rPr>
        <w:t>-waste</w:t>
      </w:r>
      <w:r w:rsidR="003F713F" w:rsidRPr="00B54B2C">
        <w:rPr>
          <w:rFonts w:ascii="Times New Roman" w:eastAsia="Arial" w:hAnsi="Times New Roman" w:cs="Times New Roman"/>
          <w:color w:val="252525"/>
          <w:sz w:val="28"/>
          <w:szCs w:val="28"/>
        </w:rPr>
        <w:t xml:space="preserve"> and the importance of responsible disposal as well as educate others on how to control e</w:t>
      </w:r>
      <w:r w:rsidR="00722109">
        <w:rPr>
          <w:rFonts w:ascii="Times New Roman" w:eastAsia="Arial" w:hAnsi="Times New Roman" w:cs="Times New Roman"/>
          <w:color w:val="252525"/>
          <w:sz w:val="28"/>
          <w:szCs w:val="28"/>
        </w:rPr>
        <w:t>-waste</w:t>
      </w:r>
      <w:r w:rsidR="003F713F" w:rsidRPr="00B54B2C">
        <w:rPr>
          <w:rFonts w:ascii="Times New Roman" w:eastAsia="Arial" w:hAnsi="Times New Roman" w:cs="Times New Roman"/>
          <w:color w:val="252525"/>
          <w:sz w:val="28"/>
          <w:szCs w:val="28"/>
        </w:rPr>
        <w:t xml:space="preserve"> and encourage them to adopt sustainable practices for their better future.</w:t>
      </w:r>
    </w:p>
    <w:p w:rsidR="003F713F" w:rsidRPr="00B54B2C" w:rsidRDefault="00954BD1" w:rsidP="00B54B2C">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713F" w:rsidRPr="00B54B2C">
        <w:rPr>
          <w:rFonts w:ascii="Times New Roman" w:eastAsia="Arial" w:hAnsi="Times New Roman" w:cs="Times New Roman"/>
          <w:color w:val="252525"/>
          <w:sz w:val="28"/>
          <w:szCs w:val="28"/>
        </w:rPr>
        <w:t xml:space="preserve"> Controlling e-waste requires a collective effort. We need to support the companies that prioritize sustainability and responsible e-waste management. We need </w:t>
      </w:r>
      <w:r w:rsidR="00AA3042" w:rsidRPr="00B54B2C">
        <w:rPr>
          <w:rFonts w:ascii="Times New Roman" w:eastAsia="Arial" w:hAnsi="Times New Roman" w:cs="Times New Roman"/>
          <w:color w:val="252525"/>
          <w:sz w:val="28"/>
          <w:szCs w:val="28"/>
        </w:rPr>
        <w:t>to support</w:t>
      </w:r>
      <w:r w:rsidR="003F713F" w:rsidRPr="00B54B2C">
        <w:rPr>
          <w:rFonts w:ascii="Times New Roman" w:eastAsia="Arial" w:hAnsi="Times New Roman" w:cs="Times New Roman"/>
          <w:color w:val="252525"/>
          <w:sz w:val="28"/>
          <w:szCs w:val="28"/>
        </w:rPr>
        <w:t xml:space="preserve"> </w:t>
      </w:r>
      <w:r w:rsidR="00AA3042" w:rsidRPr="00B54B2C">
        <w:rPr>
          <w:rFonts w:ascii="Times New Roman" w:eastAsia="Arial" w:hAnsi="Times New Roman" w:cs="Times New Roman"/>
          <w:color w:val="252525"/>
          <w:sz w:val="28"/>
          <w:szCs w:val="28"/>
        </w:rPr>
        <w:t>and participate</w:t>
      </w:r>
      <w:r w:rsidR="003F713F" w:rsidRPr="00B54B2C">
        <w:rPr>
          <w:rFonts w:ascii="Times New Roman" w:eastAsia="Arial" w:hAnsi="Times New Roman" w:cs="Times New Roman"/>
          <w:color w:val="252525"/>
          <w:sz w:val="28"/>
          <w:szCs w:val="28"/>
        </w:rPr>
        <w:t xml:space="preserve"> in various e-waste collection programs organized by local governments</w:t>
      </w:r>
      <w:r w:rsidR="00AA3042" w:rsidRPr="00B54B2C">
        <w:rPr>
          <w:rFonts w:ascii="Times New Roman" w:eastAsia="Arial" w:hAnsi="Times New Roman" w:cs="Times New Roman"/>
          <w:color w:val="252525"/>
          <w:sz w:val="28"/>
          <w:szCs w:val="28"/>
        </w:rPr>
        <w:t>, NGO’s</w:t>
      </w:r>
      <w:r w:rsidR="003F713F" w:rsidRPr="00B54B2C">
        <w:rPr>
          <w:rFonts w:ascii="Times New Roman" w:eastAsia="Arial" w:hAnsi="Times New Roman" w:cs="Times New Roman"/>
          <w:color w:val="252525"/>
          <w:sz w:val="28"/>
          <w:szCs w:val="28"/>
        </w:rPr>
        <w:t xml:space="preserve"> or electronics manufacturers. </w:t>
      </w:r>
    </w:p>
    <w:p w:rsidR="00B3056D" w:rsidRPr="00B3056D" w:rsidRDefault="00780DD7" w:rsidP="00B54B2C">
      <w:pPr>
        <w:spacing w:after="0" w:line="360" w:lineRule="auto"/>
        <w:jc w:val="both"/>
        <w:rPr>
          <w:rFonts w:ascii="Times New Roman" w:eastAsia="Arial" w:hAnsi="Times New Roman" w:cs="Times New Roman"/>
          <w:b/>
          <w:color w:val="252525"/>
          <w:sz w:val="28"/>
          <w:szCs w:val="28"/>
        </w:rPr>
      </w:pPr>
      <w:r>
        <w:rPr>
          <w:rFonts w:ascii="Times New Roman" w:eastAsia="Arial" w:hAnsi="Times New Roman" w:cs="Times New Roman"/>
          <w:color w:val="252525"/>
          <w:sz w:val="28"/>
          <w:szCs w:val="28"/>
        </w:rPr>
        <w:t xml:space="preserve">   </w:t>
      </w:r>
      <w:r w:rsidR="00B3056D" w:rsidRPr="00B3056D">
        <w:rPr>
          <w:rFonts w:ascii="Times New Roman" w:eastAsia="Arial" w:hAnsi="Times New Roman" w:cs="Times New Roman"/>
          <w:b/>
          <w:color w:val="252525"/>
          <w:sz w:val="28"/>
          <w:szCs w:val="28"/>
        </w:rPr>
        <w:t>Conclusion:</w:t>
      </w:r>
    </w:p>
    <w:p w:rsidR="003F713F" w:rsidRPr="00B54B2C" w:rsidRDefault="00B3056D" w:rsidP="00B54B2C">
      <w:pPr>
        <w:spacing w:after="0" w:line="360" w:lineRule="auto"/>
        <w:jc w:val="both"/>
        <w:rPr>
          <w:rFonts w:ascii="Times New Roman" w:hAnsi="Times New Roman" w:cs="Times New Roman"/>
          <w:sz w:val="28"/>
          <w:szCs w:val="28"/>
        </w:rPr>
      </w:pPr>
      <w:r>
        <w:rPr>
          <w:rFonts w:ascii="Times New Roman" w:eastAsia="Arial" w:hAnsi="Times New Roman" w:cs="Times New Roman"/>
          <w:color w:val="252525"/>
          <w:sz w:val="28"/>
          <w:szCs w:val="28"/>
        </w:rPr>
        <w:t xml:space="preserve">       </w:t>
      </w:r>
      <w:r w:rsidR="000B25FB" w:rsidRPr="00B54B2C">
        <w:rPr>
          <w:rFonts w:ascii="Times New Roman" w:eastAsia="Arial" w:hAnsi="Times New Roman" w:cs="Times New Roman"/>
          <w:color w:val="252525"/>
          <w:sz w:val="28"/>
          <w:szCs w:val="28"/>
        </w:rPr>
        <w:t>Reduce;</w:t>
      </w:r>
      <w:r w:rsidR="003F713F" w:rsidRPr="00B54B2C">
        <w:rPr>
          <w:rFonts w:ascii="Times New Roman" w:eastAsia="Arial" w:hAnsi="Times New Roman" w:cs="Times New Roman"/>
          <w:color w:val="252525"/>
          <w:sz w:val="28"/>
          <w:szCs w:val="28"/>
        </w:rPr>
        <w:t xml:space="preserve"> reuse and recycle are the </w:t>
      </w:r>
      <w:r w:rsidR="00AA3042" w:rsidRPr="00B54B2C">
        <w:rPr>
          <w:rFonts w:ascii="Times New Roman" w:eastAsia="Arial" w:hAnsi="Times New Roman" w:cs="Times New Roman"/>
          <w:color w:val="252525"/>
          <w:sz w:val="28"/>
          <w:szCs w:val="28"/>
        </w:rPr>
        <w:t>best practices</w:t>
      </w:r>
      <w:r w:rsidR="003F713F" w:rsidRPr="00B54B2C">
        <w:rPr>
          <w:rFonts w:ascii="Times New Roman" w:eastAsia="Arial" w:hAnsi="Times New Roman" w:cs="Times New Roman"/>
          <w:color w:val="252525"/>
          <w:sz w:val="28"/>
          <w:szCs w:val="28"/>
        </w:rPr>
        <w:t xml:space="preserve"> to avoid e-waste. The best way to control </w:t>
      </w:r>
      <w:r w:rsidR="002178A4">
        <w:rPr>
          <w:rFonts w:ascii="Times New Roman" w:eastAsia="Arial" w:hAnsi="Times New Roman" w:cs="Times New Roman"/>
          <w:color w:val="252525"/>
          <w:sz w:val="28"/>
          <w:szCs w:val="28"/>
        </w:rPr>
        <w:t>e-was</w:t>
      </w:r>
      <w:r w:rsidR="003F713F" w:rsidRPr="00B54B2C">
        <w:rPr>
          <w:rFonts w:ascii="Times New Roman" w:eastAsia="Arial" w:hAnsi="Times New Roman" w:cs="Times New Roman"/>
          <w:color w:val="252525"/>
          <w:sz w:val="28"/>
          <w:szCs w:val="28"/>
        </w:rPr>
        <w:t>t</w:t>
      </w:r>
      <w:r w:rsidR="002178A4">
        <w:rPr>
          <w:rFonts w:ascii="Times New Roman" w:eastAsia="Arial" w:hAnsi="Times New Roman" w:cs="Times New Roman"/>
          <w:color w:val="252525"/>
          <w:sz w:val="28"/>
          <w:szCs w:val="28"/>
        </w:rPr>
        <w:t>e</w:t>
      </w:r>
      <w:r w:rsidR="003F713F" w:rsidRPr="00B54B2C">
        <w:rPr>
          <w:rFonts w:ascii="Times New Roman" w:eastAsia="Arial" w:hAnsi="Times New Roman" w:cs="Times New Roman"/>
          <w:color w:val="252525"/>
          <w:sz w:val="28"/>
          <w:szCs w:val="28"/>
        </w:rPr>
        <w:t xml:space="preserve"> is to reduce </w:t>
      </w:r>
      <w:r w:rsidR="00700173" w:rsidRPr="00B54B2C">
        <w:rPr>
          <w:rFonts w:ascii="Times New Roman" w:eastAsia="Arial" w:hAnsi="Times New Roman" w:cs="Times New Roman"/>
          <w:color w:val="252525"/>
          <w:sz w:val="28"/>
          <w:szCs w:val="28"/>
        </w:rPr>
        <w:t>its</w:t>
      </w:r>
      <w:r w:rsidR="003F713F" w:rsidRPr="00B54B2C">
        <w:rPr>
          <w:rFonts w:ascii="Times New Roman" w:eastAsia="Arial" w:hAnsi="Times New Roman" w:cs="Times New Roman"/>
          <w:color w:val="252525"/>
          <w:sz w:val="28"/>
          <w:szCs w:val="28"/>
        </w:rPr>
        <w:t xml:space="preserve"> generation at the very </w:t>
      </w:r>
      <w:r w:rsidR="00700173">
        <w:rPr>
          <w:rFonts w:ascii="Times New Roman" w:eastAsia="Arial" w:hAnsi="Times New Roman" w:cs="Times New Roman"/>
          <w:color w:val="252525"/>
          <w:sz w:val="28"/>
          <w:szCs w:val="28"/>
        </w:rPr>
        <w:t>prior</w:t>
      </w:r>
      <w:r w:rsidR="003F713F" w:rsidRPr="00B54B2C">
        <w:rPr>
          <w:rFonts w:ascii="Times New Roman" w:eastAsia="Arial" w:hAnsi="Times New Roman" w:cs="Times New Roman"/>
          <w:color w:val="252525"/>
          <w:sz w:val="28"/>
          <w:szCs w:val="28"/>
        </w:rPr>
        <w:t xml:space="preserve"> place. Extend the life of electronic devices by finding new uses for them. Donate or sell functional electronics that </w:t>
      </w:r>
      <w:r w:rsidR="00700173">
        <w:rPr>
          <w:rFonts w:ascii="Times New Roman" w:eastAsia="Arial" w:hAnsi="Times New Roman" w:cs="Times New Roman"/>
          <w:color w:val="252525"/>
          <w:sz w:val="28"/>
          <w:szCs w:val="28"/>
        </w:rPr>
        <w:t>we</w:t>
      </w:r>
      <w:r w:rsidR="003F713F" w:rsidRPr="00B54B2C">
        <w:rPr>
          <w:rFonts w:ascii="Times New Roman" w:eastAsia="Arial" w:hAnsi="Times New Roman" w:cs="Times New Roman"/>
          <w:color w:val="252525"/>
          <w:sz w:val="28"/>
          <w:szCs w:val="28"/>
        </w:rPr>
        <w:t xml:space="preserve"> no longer needed. Many electronics can be repaired economically</w:t>
      </w:r>
      <w:r w:rsidR="004638E3" w:rsidRPr="00B54B2C">
        <w:rPr>
          <w:rFonts w:ascii="Times New Roman" w:eastAsia="Arial" w:hAnsi="Times New Roman" w:cs="Times New Roman"/>
          <w:color w:val="252525"/>
          <w:sz w:val="28"/>
          <w:szCs w:val="28"/>
        </w:rPr>
        <w:t>, saving</w:t>
      </w:r>
      <w:r w:rsidR="003F713F" w:rsidRPr="00B54B2C">
        <w:rPr>
          <w:rFonts w:ascii="Times New Roman" w:eastAsia="Arial" w:hAnsi="Times New Roman" w:cs="Times New Roman"/>
          <w:color w:val="252525"/>
          <w:sz w:val="28"/>
          <w:szCs w:val="28"/>
        </w:rPr>
        <w:t xml:space="preserve"> money and reducing e-waste.  Companies should be prioritized eco- friendly design principles that are energy efficient, easily upgradable and made from sustainable materials. Consider purchasing second hand electronics when possible</w:t>
      </w:r>
      <w:r w:rsidR="00FE7401">
        <w:rPr>
          <w:rFonts w:ascii="Times New Roman" w:eastAsia="Arial" w:hAnsi="Times New Roman" w:cs="Times New Roman"/>
          <w:color w:val="252525"/>
          <w:sz w:val="28"/>
          <w:szCs w:val="28"/>
        </w:rPr>
        <w:t>,</w:t>
      </w:r>
      <w:r w:rsidR="003F713F" w:rsidRPr="00B54B2C">
        <w:rPr>
          <w:rFonts w:ascii="Times New Roman" w:eastAsia="Arial" w:hAnsi="Times New Roman" w:cs="Times New Roman"/>
          <w:color w:val="252525"/>
          <w:sz w:val="28"/>
          <w:szCs w:val="28"/>
        </w:rPr>
        <w:t xml:space="preserve"> it can be reduced the demand for new devices and it extends the lifespan of existing ones.</w:t>
      </w:r>
    </w:p>
    <w:p w:rsidR="004638E3" w:rsidRDefault="00FE7401" w:rsidP="00B54B2C">
      <w:pPr>
        <w:spacing w:after="0" w:line="360" w:lineRule="auto"/>
        <w:jc w:val="both"/>
        <w:rPr>
          <w:rFonts w:ascii="Times New Roman" w:eastAsia="Arial" w:hAnsi="Times New Roman" w:cs="Times New Roman"/>
          <w:color w:val="252525"/>
          <w:sz w:val="28"/>
          <w:szCs w:val="28"/>
        </w:rPr>
      </w:pPr>
      <w:r>
        <w:rPr>
          <w:rFonts w:ascii="Times New Roman" w:eastAsia="Arial" w:hAnsi="Times New Roman" w:cs="Times New Roman"/>
          <w:color w:val="252525"/>
          <w:sz w:val="28"/>
          <w:szCs w:val="28"/>
        </w:rPr>
        <w:t xml:space="preserve">     </w:t>
      </w:r>
      <w:r w:rsidR="003F713F" w:rsidRPr="00B54B2C">
        <w:rPr>
          <w:rFonts w:ascii="Times New Roman" w:eastAsia="Arial" w:hAnsi="Times New Roman" w:cs="Times New Roman"/>
          <w:color w:val="252525"/>
          <w:sz w:val="28"/>
          <w:szCs w:val="28"/>
        </w:rPr>
        <w:t>We need to educate ourselves and others about the hazards of improper e-waste disposal and the importance of responsible recycling. We have to spread awareness about the impact of e-waste on the environment and encourage others to take action.</w:t>
      </w:r>
    </w:p>
    <w:p w:rsidR="00F6251D" w:rsidRDefault="00F6251D" w:rsidP="00F6251D">
      <w:pPr>
        <w:spacing w:after="0" w:line="360" w:lineRule="auto"/>
        <w:jc w:val="both"/>
        <w:rPr>
          <w:rFonts w:ascii="Times New Roman" w:eastAsia="Arial" w:hAnsi="Times New Roman" w:cs="Times New Roman"/>
          <w:color w:val="252525"/>
          <w:sz w:val="28"/>
          <w:szCs w:val="28"/>
        </w:rPr>
      </w:pPr>
      <w:r>
        <w:rPr>
          <w:rFonts w:ascii="Times New Roman" w:eastAsia="Arial" w:hAnsi="Times New Roman" w:cs="Times New Roman"/>
          <w:color w:val="252525"/>
          <w:sz w:val="28"/>
          <w:szCs w:val="28"/>
        </w:rPr>
        <w:t xml:space="preserve">   </w:t>
      </w:r>
      <w:r w:rsidR="003F713F" w:rsidRPr="00B54B2C">
        <w:rPr>
          <w:rFonts w:ascii="Times New Roman" w:eastAsia="Arial" w:hAnsi="Times New Roman" w:cs="Times New Roman"/>
          <w:color w:val="252525"/>
          <w:sz w:val="28"/>
          <w:szCs w:val="28"/>
        </w:rPr>
        <w:t xml:space="preserve"> Several countries have adopted </w:t>
      </w:r>
      <w:r w:rsidR="0051207B" w:rsidRPr="00B54B2C">
        <w:rPr>
          <w:rFonts w:ascii="Times New Roman" w:eastAsia="Arial" w:hAnsi="Times New Roman" w:cs="Times New Roman"/>
          <w:color w:val="252525"/>
          <w:sz w:val="28"/>
          <w:szCs w:val="28"/>
        </w:rPr>
        <w:t>WEEE (</w:t>
      </w:r>
      <w:r w:rsidR="003F713F" w:rsidRPr="00B54B2C">
        <w:rPr>
          <w:rFonts w:ascii="Times New Roman" w:eastAsia="Arial" w:hAnsi="Times New Roman" w:cs="Times New Roman"/>
          <w:color w:val="252525"/>
          <w:sz w:val="28"/>
          <w:szCs w:val="28"/>
        </w:rPr>
        <w:t xml:space="preserve">Waste Electrical and Electronic Equipment) </w:t>
      </w:r>
      <w:r w:rsidR="0051207B" w:rsidRPr="00B54B2C">
        <w:rPr>
          <w:rFonts w:ascii="Times New Roman" w:eastAsia="Arial" w:hAnsi="Times New Roman" w:cs="Times New Roman"/>
          <w:color w:val="252525"/>
          <w:sz w:val="28"/>
          <w:szCs w:val="28"/>
        </w:rPr>
        <w:t>directives that</w:t>
      </w:r>
      <w:r w:rsidR="003F713F" w:rsidRPr="00B54B2C">
        <w:rPr>
          <w:rFonts w:ascii="Times New Roman" w:eastAsia="Arial" w:hAnsi="Times New Roman" w:cs="Times New Roman"/>
          <w:color w:val="252525"/>
          <w:sz w:val="28"/>
          <w:szCs w:val="28"/>
        </w:rPr>
        <w:t xml:space="preserve"> require producers, distributors and retailers to take responsibility for the collection and recycling of electronic waste.  These directives also encourage the reduction of hazardous substances in electronic products. Generally</w:t>
      </w:r>
      <w:r w:rsidR="00C11322">
        <w:rPr>
          <w:rFonts w:ascii="Times New Roman" w:eastAsia="Arial" w:hAnsi="Times New Roman" w:cs="Times New Roman"/>
          <w:color w:val="252525"/>
          <w:sz w:val="28"/>
          <w:szCs w:val="28"/>
        </w:rPr>
        <w:t>,</w:t>
      </w:r>
      <w:r w:rsidR="003F713F" w:rsidRPr="00B54B2C">
        <w:rPr>
          <w:rFonts w:ascii="Times New Roman" w:eastAsia="Arial" w:hAnsi="Times New Roman" w:cs="Times New Roman"/>
          <w:color w:val="252525"/>
          <w:sz w:val="28"/>
          <w:szCs w:val="28"/>
        </w:rPr>
        <w:t xml:space="preserve"> the waste electronics and electrical gadgets are from </w:t>
      </w:r>
      <w:r w:rsidR="003F713F" w:rsidRPr="00B54B2C">
        <w:rPr>
          <w:rFonts w:ascii="Times New Roman" w:eastAsia="Arial" w:hAnsi="Times New Roman" w:cs="Times New Roman"/>
          <w:color w:val="252525"/>
          <w:sz w:val="28"/>
          <w:szCs w:val="28"/>
        </w:rPr>
        <w:lastRenderedPageBreak/>
        <w:t xml:space="preserve">refrigerator, mobile phones and computers. These devices are the mixture of very hazardous chemical </w:t>
      </w:r>
      <w:r w:rsidR="00A35868" w:rsidRPr="00B54B2C">
        <w:rPr>
          <w:rFonts w:ascii="Times New Roman" w:eastAsia="Arial" w:hAnsi="Times New Roman" w:cs="Times New Roman"/>
          <w:color w:val="252525"/>
          <w:sz w:val="28"/>
          <w:szCs w:val="28"/>
        </w:rPr>
        <w:t>materials which</w:t>
      </w:r>
      <w:r w:rsidR="003F713F" w:rsidRPr="00B54B2C">
        <w:rPr>
          <w:rFonts w:ascii="Times New Roman" w:eastAsia="Arial" w:hAnsi="Times New Roman" w:cs="Times New Roman"/>
          <w:color w:val="252525"/>
          <w:sz w:val="28"/>
          <w:szCs w:val="28"/>
        </w:rPr>
        <w:t xml:space="preserve"> causes environmental and health issues.</w:t>
      </w:r>
      <w:r w:rsidRPr="00F6251D">
        <w:rPr>
          <w:rFonts w:ascii="Times New Roman" w:eastAsia="Arial" w:hAnsi="Times New Roman" w:cs="Times New Roman"/>
          <w:color w:val="252525"/>
          <w:sz w:val="28"/>
          <w:szCs w:val="28"/>
        </w:rPr>
        <w:t xml:space="preserve"> </w:t>
      </w:r>
      <w:r w:rsidRPr="00B54B2C">
        <w:rPr>
          <w:rFonts w:ascii="Times New Roman" w:eastAsia="Arial" w:hAnsi="Times New Roman" w:cs="Times New Roman"/>
          <w:color w:val="252525"/>
          <w:sz w:val="28"/>
          <w:szCs w:val="28"/>
        </w:rPr>
        <w:t>Government may impose restrictions or bans on the use of hazardous substances in electronic products. For example, the Restriction of Hazardous Substances (</w:t>
      </w:r>
      <w:proofErr w:type="spellStart"/>
      <w:r w:rsidRPr="00B54B2C">
        <w:rPr>
          <w:rFonts w:ascii="Times New Roman" w:eastAsia="Arial" w:hAnsi="Times New Roman" w:cs="Times New Roman"/>
          <w:color w:val="252525"/>
          <w:sz w:val="28"/>
          <w:szCs w:val="28"/>
        </w:rPr>
        <w:t>RoHS</w:t>
      </w:r>
      <w:proofErr w:type="spellEnd"/>
      <w:r w:rsidRPr="00B54B2C">
        <w:rPr>
          <w:rFonts w:ascii="Times New Roman" w:eastAsia="Arial" w:hAnsi="Times New Roman" w:cs="Times New Roman"/>
          <w:color w:val="252525"/>
          <w:sz w:val="28"/>
          <w:szCs w:val="28"/>
        </w:rPr>
        <w:t>) directive in the European Union prohibits the use of certain substances, such as lead, mercury, and cadmium, in electrical and electronic equipment.</w:t>
      </w:r>
      <w:r>
        <w:rPr>
          <w:rFonts w:ascii="Times New Roman" w:eastAsia="Arial" w:hAnsi="Times New Roman" w:cs="Times New Roman"/>
          <w:color w:val="252525"/>
          <w:sz w:val="28"/>
          <w:szCs w:val="28"/>
        </w:rPr>
        <w:t xml:space="preserve"> </w:t>
      </w:r>
      <w:r w:rsidRPr="00B54B2C">
        <w:rPr>
          <w:rFonts w:ascii="Times New Roman" w:eastAsia="Arial" w:hAnsi="Times New Roman" w:cs="Times New Roman"/>
          <w:color w:val="252525"/>
          <w:sz w:val="28"/>
          <w:szCs w:val="28"/>
        </w:rPr>
        <w:t>Recycling targets: Governments can set recycling targets to promote proper e-waste management. These targets may require manufacturers or recycling facilities to achieve specific recycling rates for electronic waste.</w:t>
      </w:r>
    </w:p>
    <w:p w:rsidR="00424632" w:rsidRDefault="003F713F" w:rsidP="00424632">
      <w:pPr>
        <w:spacing w:after="0" w:line="360" w:lineRule="auto"/>
        <w:jc w:val="both"/>
        <w:rPr>
          <w:rFonts w:ascii="Times New Roman" w:eastAsia="Arial" w:hAnsi="Times New Roman" w:cs="Times New Roman"/>
          <w:color w:val="252525"/>
          <w:sz w:val="28"/>
          <w:szCs w:val="28"/>
        </w:rPr>
      </w:pPr>
      <w:r w:rsidRPr="00B54B2C">
        <w:rPr>
          <w:rFonts w:ascii="Times New Roman" w:eastAsia="Arial" w:hAnsi="Times New Roman" w:cs="Times New Roman"/>
          <w:color w:val="252525"/>
          <w:sz w:val="28"/>
          <w:szCs w:val="28"/>
        </w:rPr>
        <w:t xml:space="preserve"> </w:t>
      </w:r>
      <w:r w:rsidR="00F6251D">
        <w:rPr>
          <w:rFonts w:ascii="Times New Roman" w:eastAsia="Arial" w:hAnsi="Times New Roman" w:cs="Times New Roman"/>
          <w:color w:val="252525"/>
          <w:sz w:val="28"/>
          <w:szCs w:val="28"/>
        </w:rPr>
        <w:t xml:space="preserve">   </w:t>
      </w:r>
      <w:r w:rsidR="008A163C" w:rsidRPr="00B54B2C">
        <w:rPr>
          <w:rFonts w:ascii="Times New Roman" w:eastAsia="Arial" w:hAnsi="Times New Roman" w:cs="Times New Roman"/>
          <w:color w:val="252525"/>
          <w:sz w:val="28"/>
          <w:szCs w:val="28"/>
        </w:rPr>
        <w:t>Government can establish certification and licensing programs for e-waste recyclers to ensure that the recycling process meets environmental and safety standards. Certified recyclers are often required to follow specific guidelines and maintain records of their operations.</w:t>
      </w:r>
      <w:r w:rsidR="00C25DBA">
        <w:rPr>
          <w:rFonts w:ascii="Times New Roman" w:eastAsia="Arial" w:hAnsi="Times New Roman" w:cs="Times New Roman"/>
          <w:color w:val="252525"/>
          <w:sz w:val="28"/>
          <w:szCs w:val="28"/>
        </w:rPr>
        <w:t xml:space="preserve"> </w:t>
      </w:r>
      <w:r w:rsidR="006B776F" w:rsidRPr="00B54B2C">
        <w:rPr>
          <w:rFonts w:ascii="Times New Roman" w:eastAsia="Arial" w:hAnsi="Times New Roman" w:cs="Times New Roman"/>
          <w:color w:val="252525"/>
          <w:sz w:val="28"/>
          <w:szCs w:val="28"/>
        </w:rPr>
        <w:t>Government</w:t>
      </w:r>
      <w:r w:rsidR="00EE0326">
        <w:rPr>
          <w:rFonts w:ascii="Times New Roman" w:eastAsia="Arial" w:hAnsi="Times New Roman" w:cs="Times New Roman"/>
          <w:color w:val="252525"/>
          <w:sz w:val="28"/>
          <w:szCs w:val="28"/>
        </w:rPr>
        <w:t xml:space="preserve"> should</w:t>
      </w:r>
      <w:r w:rsidR="006B776F" w:rsidRPr="00B54B2C">
        <w:rPr>
          <w:rFonts w:ascii="Times New Roman" w:eastAsia="Arial" w:hAnsi="Times New Roman" w:cs="Times New Roman"/>
          <w:color w:val="252525"/>
          <w:sz w:val="28"/>
          <w:szCs w:val="28"/>
        </w:rPr>
        <w:t xml:space="preserve"> enforce e-waste regulations through inspections and audits to ensure compliance. Penalties and fines are imposed on individuals or organizations that violate e-waste management laws, serving as deterrents for improper disposal practices.</w:t>
      </w:r>
      <w:r w:rsidR="00424632" w:rsidRPr="00424632">
        <w:rPr>
          <w:rFonts w:ascii="Times New Roman" w:eastAsia="Arial" w:hAnsi="Times New Roman" w:cs="Times New Roman"/>
          <w:color w:val="252525"/>
          <w:sz w:val="28"/>
          <w:szCs w:val="28"/>
        </w:rPr>
        <w:t xml:space="preserve"> </w:t>
      </w:r>
      <w:r w:rsidR="00424632" w:rsidRPr="00B54B2C">
        <w:rPr>
          <w:rFonts w:ascii="Times New Roman" w:eastAsia="Arial" w:hAnsi="Times New Roman" w:cs="Times New Roman"/>
          <w:color w:val="252525"/>
          <w:sz w:val="28"/>
          <w:szCs w:val="28"/>
        </w:rPr>
        <w:t>By implementing these strategies</w:t>
      </w:r>
      <w:r w:rsidR="00424632">
        <w:rPr>
          <w:rFonts w:ascii="Times New Roman" w:eastAsia="Arial" w:hAnsi="Times New Roman" w:cs="Times New Roman"/>
          <w:color w:val="252525"/>
          <w:sz w:val="28"/>
          <w:szCs w:val="28"/>
        </w:rPr>
        <w:t>,</w:t>
      </w:r>
      <w:r w:rsidR="00424632" w:rsidRPr="00B54B2C">
        <w:rPr>
          <w:rFonts w:ascii="Times New Roman" w:eastAsia="Arial" w:hAnsi="Times New Roman" w:cs="Times New Roman"/>
          <w:color w:val="252525"/>
          <w:sz w:val="28"/>
          <w:szCs w:val="28"/>
        </w:rPr>
        <w:t xml:space="preserve"> communities’ governments and individuals can effectively control and manage e</w:t>
      </w:r>
      <w:r w:rsidR="00424632">
        <w:rPr>
          <w:rFonts w:ascii="Times New Roman" w:eastAsia="Arial" w:hAnsi="Times New Roman" w:cs="Times New Roman"/>
          <w:color w:val="252525"/>
          <w:sz w:val="28"/>
          <w:szCs w:val="28"/>
        </w:rPr>
        <w:t>-was</w:t>
      </w:r>
      <w:r w:rsidR="00424632" w:rsidRPr="00B54B2C">
        <w:rPr>
          <w:rFonts w:ascii="Times New Roman" w:eastAsia="Arial" w:hAnsi="Times New Roman" w:cs="Times New Roman"/>
          <w:color w:val="252525"/>
          <w:sz w:val="28"/>
          <w:szCs w:val="28"/>
        </w:rPr>
        <w:t>t</w:t>
      </w:r>
      <w:r w:rsidR="00424632">
        <w:rPr>
          <w:rFonts w:ascii="Times New Roman" w:eastAsia="Arial" w:hAnsi="Times New Roman" w:cs="Times New Roman"/>
          <w:color w:val="252525"/>
          <w:sz w:val="28"/>
          <w:szCs w:val="28"/>
        </w:rPr>
        <w:t>e</w:t>
      </w:r>
      <w:r w:rsidR="00424632" w:rsidRPr="00B54B2C">
        <w:rPr>
          <w:rFonts w:ascii="Times New Roman" w:eastAsia="Arial" w:hAnsi="Times New Roman" w:cs="Times New Roman"/>
          <w:color w:val="252525"/>
          <w:sz w:val="28"/>
          <w:szCs w:val="28"/>
        </w:rPr>
        <w:t xml:space="preserve"> by minimizing its environmental bad impact and promoting a more sustainable future for our safety.</w:t>
      </w:r>
      <w:r w:rsidR="00424632">
        <w:rPr>
          <w:rFonts w:ascii="Times New Roman" w:eastAsia="Arial" w:hAnsi="Times New Roman" w:cs="Times New Roman"/>
          <w:color w:val="252525"/>
          <w:sz w:val="28"/>
          <w:szCs w:val="28"/>
        </w:rPr>
        <w:t xml:space="preserve"> </w:t>
      </w:r>
    </w:p>
    <w:p w:rsidR="008A163C" w:rsidRDefault="00424632" w:rsidP="00B54B2C">
      <w:pPr>
        <w:spacing w:after="0" w:line="360" w:lineRule="auto"/>
        <w:jc w:val="both"/>
        <w:rPr>
          <w:rFonts w:ascii="Times New Roman" w:eastAsia="Arial" w:hAnsi="Times New Roman" w:cs="Times New Roman"/>
          <w:color w:val="252525"/>
          <w:sz w:val="28"/>
          <w:szCs w:val="28"/>
        </w:rPr>
      </w:pPr>
      <w:r>
        <w:rPr>
          <w:rFonts w:ascii="Times New Roman" w:eastAsia="Arial" w:hAnsi="Times New Roman" w:cs="Times New Roman"/>
          <w:color w:val="252525"/>
          <w:sz w:val="28"/>
          <w:szCs w:val="28"/>
        </w:rPr>
        <w:t xml:space="preserve">  </w:t>
      </w:r>
      <w:r w:rsidR="008A163C" w:rsidRPr="00B54B2C">
        <w:rPr>
          <w:rFonts w:ascii="Times New Roman" w:eastAsia="Arial" w:hAnsi="Times New Roman" w:cs="Times New Roman"/>
          <w:color w:val="252525"/>
          <w:sz w:val="28"/>
          <w:szCs w:val="28"/>
        </w:rPr>
        <w:t>It's important to note that specific rules and regulations may vary from country to country. Therefore, it's advisable to refer to the e-waste management regulations and policies of your specific region or country for accurate and up-to-date information.</w:t>
      </w:r>
    </w:p>
    <w:p w:rsidR="003A729B" w:rsidRPr="003A729B" w:rsidRDefault="003A729B" w:rsidP="00B54B2C">
      <w:pPr>
        <w:spacing w:after="0" w:line="360" w:lineRule="auto"/>
        <w:jc w:val="both"/>
        <w:rPr>
          <w:rFonts w:ascii="Times New Roman" w:eastAsia="Arial" w:hAnsi="Times New Roman" w:cs="Times New Roman"/>
          <w:b/>
          <w:color w:val="252525"/>
          <w:sz w:val="28"/>
          <w:szCs w:val="28"/>
        </w:rPr>
      </w:pPr>
      <w:r w:rsidRPr="003A729B">
        <w:rPr>
          <w:rFonts w:ascii="Times New Roman" w:eastAsia="Arial" w:hAnsi="Times New Roman" w:cs="Times New Roman"/>
          <w:b/>
          <w:color w:val="252525"/>
          <w:sz w:val="28"/>
          <w:szCs w:val="28"/>
        </w:rPr>
        <w:t>References:</w:t>
      </w:r>
    </w:p>
    <w:p w:rsidR="003A729B" w:rsidRDefault="009A68D1" w:rsidP="00B54B2C">
      <w:pPr>
        <w:spacing w:after="0" w:line="360" w:lineRule="auto"/>
        <w:jc w:val="both"/>
      </w:pPr>
      <w:hyperlink r:id="rId8" w:history="1">
        <w:r w:rsidR="003A729B" w:rsidRPr="008F0F26">
          <w:rPr>
            <w:rStyle w:val="Hyperlink"/>
            <w:rFonts w:ascii="Times New Roman" w:eastAsia="Arial" w:hAnsi="Times New Roman" w:cs="Times New Roman"/>
            <w:color w:val="000000" w:themeColor="text1"/>
            <w:sz w:val="28"/>
            <w:szCs w:val="28"/>
          </w:rPr>
          <w:t>www.google.com</w:t>
        </w:r>
      </w:hyperlink>
    </w:p>
    <w:p w:rsidR="00140C03" w:rsidRPr="00B54B2C" w:rsidRDefault="00424632" w:rsidP="00B54B2C">
      <w:pPr>
        <w:spacing w:after="0" w:line="360" w:lineRule="auto"/>
        <w:jc w:val="both"/>
        <w:rPr>
          <w:rFonts w:ascii="Times New Roman" w:hAnsi="Times New Roman" w:cs="Times New Roman"/>
          <w:sz w:val="28"/>
          <w:szCs w:val="28"/>
        </w:rPr>
      </w:pPr>
      <w:r w:rsidRPr="00424632">
        <w:rPr>
          <w:rFonts w:ascii="Times New Roman" w:eastAsia="Arial" w:hAnsi="Times New Roman" w:cs="Times New Roman"/>
          <w:color w:val="000000" w:themeColor="text1"/>
          <w:sz w:val="28"/>
          <w:szCs w:val="28"/>
        </w:rPr>
        <w:t>https://hindrise.org/resources/e-waste-management-in-india/</w:t>
      </w:r>
      <w:r w:rsidR="009A68D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140C03" w:rsidRPr="00140C03">
        <w:t xml:space="preserve"> </w:t>
      </w:r>
      <w:r w:rsidR="009A68D1">
        <w:pict>
          <v:shape id="_x0000_i1026" type="#_x0000_t75" alt="" style="width:24pt;height:24pt"/>
        </w:pict>
      </w:r>
      <w:r w:rsidR="00140C03" w:rsidRPr="00140C03">
        <w:t xml:space="preserve"> </w:t>
      </w:r>
      <w:r w:rsidR="009A68D1">
        <w:pict>
          <v:shape id="_x0000_i1027" type="#_x0000_t75" alt="" style="width:24pt;height:24pt"/>
        </w:pict>
      </w:r>
      <w:r w:rsidR="00140C03" w:rsidRPr="00140C03">
        <w:t xml:space="preserve"> </w:t>
      </w:r>
      <w:r w:rsidR="009A68D1">
        <w:pict>
          <v:shape id="_x0000_i1028" type="#_x0000_t75" alt="" style="width:24pt;height:24pt"/>
        </w:pict>
      </w:r>
      <w:r w:rsidR="00140C03" w:rsidRPr="00140C03">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sectPr w:rsidR="00140C03" w:rsidRPr="00B54B2C" w:rsidSect="00DB36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399E"/>
    <w:multiLevelType w:val="hybridMultilevel"/>
    <w:tmpl w:val="2E70EDD8"/>
    <w:lvl w:ilvl="0" w:tplc="257EC034">
      <w:start w:val="1"/>
      <w:numFmt w:val="bullet"/>
      <w:lvlText w:val=""/>
      <w:lvlJc w:val="left"/>
      <w:pPr>
        <w:ind w:left="360" w:hanging="360"/>
      </w:pPr>
      <w:rPr>
        <w:rFonts w:ascii="Wingdings" w:hAnsi="Wingdings" w:hint="default"/>
        <w:sz w:val="22"/>
      </w:rPr>
    </w:lvl>
    <w:lvl w:ilvl="1" w:tplc="4490B09A">
      <w:numFmt w:val="decimal"/>
      <w:lvlText w:val=""/>
      <w:lvlJc w:val="left"/>
    </w:lvl>
    <w:lvl w:ilvl="2" w:tplc="901875C0">
      <w:numFmt w:val="decimal"/>
      <w:lvlText w:val=""/>
      <w:lvlJc w:val="left"/>
    </w:lvl>
    <w:lvl w:ilvl="3" w:tplc="E9C6D4B6">
      <w:numFmt w:val="decimal"/>
      <w:lvlText w:val=""/>
      <w:lvlJc w:val="left"/>
    </w:lvl>
    <w:lvl w:ilvl="4" w:tplc="FFD67E32">
      <w:numFmt w:val="decimal"/>
      <w:lvlText w:val=""/>
      <w:lvlJc w:val="left"/>
    </w:lvl>
    <w:lvl w:ilvl="5" w:tplc="E6C80D3C">
      <w:numFmt w:val="decimal"/>
      <w:lvlText w:val=""/>
      <w:lvlJc w:val="left"/>
    </w:lvl>
    <w:lvl w:ilvl="6" w:tplc="24B6B6F8">
      <w:numFmt w:val="decimal"/>
      <w:lvlText w:val=""/>
      <w:lvlJc w:val="left"/>
    </w:lvl>
    <w:lvl w:ilvl="7" w:tplc="B63CC810">
      <w:numFmt w:val="decimal"/>
      <w:lvlText w:val=""/>
      <w:lvlJc w:val="left"/>
    </w:lvl>
    <w:lvl w:ilvl="8" w:tplc="C1BE1728">
      <w:numFmt w:val="decimal"/>
      <w:lvlText w:val=""/>
      <w:lvlJc w:val="left"/>
    </w:lvl>
  </w:abstractNum>
  <w:num w:numId="1">
    <w:abstractNumId w:val="0"/>
    <w:lvlOverride w:ilvl="0">
      <w:startOverride w:val="1"/>
    </w:lvlOverride>
  </w:num>
  <w:num w:numId="2">
    <w:abstractNumId w:val="0"/>
    <w:lvlOverride w:ilvl="0">
      <w:startOverride w:val="1"/>
    </w:lvlOverride>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2"/>
  </w:compat>
  <w:rsids>
    <w:rsidRoot w:val="006F162C"/>
    <w:rsid w:val="000150D6"/>
    <w:rsid w:val="000445F9"/>
    <w:rsid w:val="000820F2"/>
    <w:rsid w:val="00086D46"/>
    <w:rsid w:val="000B25FB"/>
    <w:rsid w:val="000B5970"/>
    <w:rsid w:val="00140C03"/>
    <w:rsid w:val="001A58C3"/>
    <w:rsid w:val="001C24EF"/>
    <w:rsid w:val="001D3956"/>
    <w:rsid w:val="00201424"/>
    <w:rsid w:val="00212D7C"/>
    <w:rsid w:val="002178A4"/>
    <w:rsid w:val="002B514E"/>
    <w:rsid w:val="002E48FF"/>
    <w:rsid w:val="00337E89"/>
    <w:rsid w:val="003A729B"/>
    <w:rsid w:val="003B242D"/>
    <w:rsid w:val="003F713F"/>
    <w:rsid w:val="00424632"/>
    <w:rsid w:val="004638E3"/>
    <w:rsid w:val="0051207B"/>
    <w:rsid w:val="00525305"/>
    <w:rsid w:val="00563E72"/>
    <w:rsid w:val="005B5B8D"/>
    <w:rsid w:val="006241B5"/>
    <w:rsid w:val="006305A8"/>
    <w:rsid w:val="00695C98"/>
    <w:rsid w:val="0069763C"/>
    <w:rsid w:val="006B776F"/>
    <w:rsid w:val="006E06D2"/>
    <w:rsid w:val="006E23B0"/>
    <w:rsid w:val="006F162C"/>
    <w:rsid w:val="00700173"/>
    <w:rsid w:val="00722109"/>
    <w:rsid w:val="007572A4"/>
    <w:rsid w:val="0076094E"/>
    <w:rsid w:val="00780DD7"/>
    <w:rsid w:val="007C3006"/>
    <w:rsid w:val="00827ECE"/>
    <w:rsid w:val="008A163C"/>
    <w:rsid w:val="008F0F26"/>
    <w:rsid w:val="00906A7C"/>
    <w:rsid w:val="0093064B"/>
    <w:rsid w:val="00954BD1"/>
    <w:rsid w:val="00997B56"/>
    <w:rsid w:val="009A1272"/>
    <w:rsid w:val="009A2475"/>
    <w:rsid w:val="009A68D1"/>
    <w:rsid w:val="00A21603"/>
    <w:rsid w:val="00A23C39"/>
    <w:rsid w:val="00A35868"/>
    <w:rsid w:val="00A92A0A"/>
    <w:rsid w:val="00AA3042"/>
    <w:rsid w:val="00AB361C"/>
    <w:rsid w:val="00B235DC"/>
    <w:rsid w:val="00B3056D"/>
    <w:rsid w:val="00B54B2C"/>
    <w:rsid w:val="00C11322"/>
    <w:rsid w:val="00C2229B"/>
    <w:rsid w:val="00C25DBA"/>
    <w:rsid w:val="00C621D5"/>
    <w:rsid w:val="00C70EAE"/>
    <w:rsid w:val="00C82832"/>
    <w:rsid w:val="00C86D87"/>
    <w:rsid w:val="00CD526B"/>
    <w:rsid w:val="00CE2A1D"/>
    <w:rsid w:val="00D1093A"/>
    <w:rsid w:val="00D12C5B"/>
    <w:rsid w:val="00D5289D"/>
    <w:rsid w:val="00D74D90"/>
    <w:rsid w:val="00D91BD9"/>
    <w:rsid w:val="00DB36DD"/>
    <w:rsid w:val="00E024B8"/>
    <w:rsid w:val="00E16745"/>
    <w:rsid w:val="00E364CF"/>
    <w:rsid w:val="00E44E24"/>
    <w:rsid w:val="00EA10E9"/>
    <w:rsid w:val="00EC3EF2"/>
    <w:rsid w:val="00EE0326"/>
    <w:rsid w:val="00F167C8"/>
    <w:rsid w:val="00F6251D"/>
    <w:rsid w:val="00FA00FD"/>
    <w:rsid w:val="00FB5B80"/>
    <w:rsid w:val="00FE5DB9"/>
    <w:rsid w:val="00FE74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62C"/>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40C03"/>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140C03"/>
    <w:rPr>
      <w:rFonts w:ascii="Tahoma" w:eastAsiaTheme="minorEastAsia" w:hAnsi="Tahoma" w:cs="Tahoma"/>
      <w:sz w:val="16"/>
      <w:szCs w:val="14"/>
      <w:lang w:eastAsia="en-IN"/>
    </w:rPr>
  </w:style>
  <w:style w:type="character" w:styleId="Hyperlink">
    <w:name w:val="Hyperlink"/>
    <w:basedOn w:val="DefaultParagraphFont"/>
    <w:uiPriority w:val="99"/>
    <w:unhideWhenUsed/>
    <w:rsid w:val="003A729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62C"/>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5</Pages>
  <Words>1300</Words>
  <Characters>7414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jjmcoe</dc:creator>
  <cp:lastModifiedBy>YPC</cp:lastModifiedBy>
  <cp:revision>82</cp:revision>
  <dcterms:created xsi:type="dcterms:W3CDTF">2023-06-18T22:33:00Z</dcterms:created>
  <dcterms:modified xsi:type="dcterms:W3CDTF">2023-09-15T12:04:00Z</dcterms:modified>
</cp:coreProperties>
</file>