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0D97" w14:textId="384D6A9C" w:rsidR="0030008E" w:rsidRPr="0030008E" w:rsidRDefault="0030008E" w:rsidP="00824C67">
      <w:pPr>
        <w:spacing w:line="276" w:lineRule="auto"/>
        <w:jc w:val="center"/>
        <w:rPr>
          <w:rFonts w:ascii="Times New Roman" w:hAnsi="Times New Roman" w:cs="Times New Roman"/>
          <w:b/>
          <w:bCs/>
          <w:sz w:val="32"/>
          <w:szCs w:val="32"/>
        </w:rPr>
      </w:pPr>
      <w:r w:rsidRPr="0030008E">
        <w:rPr>
          <w:rFonts w:ascii="Times New Roman" w:hAnsi="Times New Roman" w:cs="Times New Roman"/>
          <w:b/>
          <w:bCs/>
          <w:sz w:val="32"/>
          <w:szCs w:val="32"/>
        </w:rPr>
        <w:t>RECENT TREND OF CRYPTOCURRENCY</w:t>
      </w:r>
    </w:p>
    <w:p w14:paraId="19AC7161" w14:textId="77777777" w:rsidR="0016741E" w:rsidRPr="00DF7348" w:rsidRDefault="0016741E" w:rsidP="0016741E">
      <w:pPr>
        <w:jc w:val="center"/>
        <w:rPr>
          <w:rFonts w:ascii="Times New Roman" w:hAnsi="Times New Roman" w:cs="Times New Roman"/>
          <w:b/>
          <w:bCs/>
          <w:sz w:val="24"/>
          <w:szCs w:val="24"/>
        </w:rPr>
      </w:pPr>
      <w:r w:rsidRPr="00DF7348">
        <w:rPr>
          <w:rFonts w:ascii="Times New Roman" w:hAnsi="Times New Roman" w:cs="Times New Roman"/>
          <w:b/>
          <w:bCs/>
          <w:sz w:val="24"/>
          <w:szCs w:val="24"/>
        </w:rPr>
        <w:t>Dr Bindu K</w:t>
      </w:r>
    </w:p>
    <w:p w14:paraId="0786643E" w14:textId="77777777" w:rsidR="0016741E" w:rsidRPr="00DF7348" w:rsidRDefault="0016741E" w:rsidP="0016741E">
      <w:pPr>
        <w:jc w:val="center"/>
        <w:rPr>
          <w:rFonts w:ascii="Times New Roman" w:hAnsi="Times New Roman" w:cs="Times New Roman"/>
          <w:sz w:val="24"/>
          <w:szCs w:val="24"/>
        </w:rPr>
      </w:pPr>
      <w:r w:rsidRPr="00DF7348">
        <w:rPr>
          <w:rFonts w:ascii="Times New Roman" w:hAnsi="Times New Roman" w:cs="Times New Roman"/>
          <w:sz w:val="24"/>
          <w:szCs w:val="24"/>
        </w:rPr>
        <w:t>Associate Professor</w:t>
      </w:r>
    </w:p>
    <w:p w14:paraId="49C0555F" w14:textId="77777777" w:rsidR="0016741E" w:rsidRPr="00DF7348" w:rsidRDefault="0016741E" w:rsidP="0016741E">
      <w:pPr>
        <w:jc w:val="center"/>
        <w:rPr>
          <w:rFonts w:ascii="Times New Roman" w:hAnsi="Times New Roman" w:cs="Times New Roman"/>
          <w:sz w:val="24"/>
          <w:szCs w:val="24"/>
        </w:rPr>
      </w:pPr>
      <w:r w:rsidRPr="00DF7348">
        <w:rPr>
          <w:rFonts w:ascii="Times New Roman" w:hAnsi="Times New Roman" w:cs="Times New Roman"/>
          <w:sz w:val="24"/>
          <w:szCs w:val="24"/>
        </w:rPr>
        <w:t>PG dept of Commerce</w:t>
      </w:r>
    </w:p>
    <w:p w14:paraId="7297F5D9" w14:textId="77777777" w:rsidR="0016741E" w:rsidRPr="00DF7348" w:rsidRDefault="0016741E" w:rsidP="0016741E">
      <w:pPr>
        <w:jc w:val="center"/>
        <w:rPr>
          <w:rFonts w:ascii="Times New Roman" w:hAnsi="Times New Roman" w:cs="Times New Roman"/>
          <w:sz w:val="24"/>
          <w:szCs w:val="24"/>
        </w:rPr>
      </w:pPr>
      <w:r w:rsidRPr="00DF7348">
        <w:rPr>
          <w:rFonts w:ascii="Times New Roman" w:hAnsi="Times New Roman" w:cs="Times New Roman"/>
          <w:sz w:val="24"/>
          <w:szCs w:val="24"/>
        </w:rPr>
        <w:t>Govt. Brennen College</w:t>
      </w:r>
    </w:p>
    <w:p w14:paraId="4ABF8BF4" w14:textId="77777777" w:rsidR="0016741E" w:rsidRPr="00DF7348" w:rsidRDefault="0016741E" w:rsidP="0016741E">
      <w:pPr>
        <w:jc w:val="center"/>
        <w:rPr>
          <w:rFonts w:ascii="Times New Roman" w:hAnsi="Times New Roman" w:cs="Times New Roman"/>
          <w:sz w:val="24"/>
          <w:szCs w:val="24"/>
        </w:rPr>
      </w:pPr>
      <w:r w:rsidRPr="00DF7348">
        <w:rPr>
          <w:rFonts w:ascii="Times New Roman" w:hAnsi="Times New Roman" w:cs="Times New Roman"/>
          <w:sz w:val="24"/>
          <w:szCs w:val="24"/>
        </w:rPr>
        <w:t>Dharmadam</w:t>
      </w:r>
    </w:p>
    <w:p w14:paraId="4861C31B" w14:textId="11B27522" w:rsidR="0030008E" w:rsidRPr="000343DD" w:rsidRDefault="0016741E" w:rsidP="0016741E">
      <w:pPr>
        <w:jc w:val="center"/>
        <w:rPr>
          <w:rFonts w:ascii="Times New Roman" w:hAnsi="Times New Roman" w:cs="Times New Roman"/>
          <w:b/>
          <w:bCs/>
          <w:sz w:val="24"/>
          <w:szCs w:val="24"/>
        </w:rPr>
      </w:pPr>
      <w:proofErr w:type="spellStart"/>
      <w:r w:rsidRPr="00DF7348">
        <w:rPr>
          <w:rFonts w:ascii="Times New Roman" w:hAnsi="Times New Roman" w:cs="Times New Roman"/>
          <w:sz w:val="24"/>
          <w:szCs w:val="24"/>
        </w:rPr>
        <w:t>Thalassery</w:t>
      </w:r>
      <w:proofErr w:type="spellEnd"/>
      <w:r w:rsidR="0030008E" w:rsidRPr="0030008E">
        <w:rPr>
          <w:rFonts w:ascii="Times New Roman" w:hAnsi="Times New Roman" w:cs="Times New Roman"/>
          <w:b/>
          <w:bCs/>
          <w:sz w:val="24"/>
          <w:szCs w:val="24"/>
        </w:rPr>
        <w:t xml:space="preserve"> </w:t>
      </w:r>
    </w:p>
    <w:p w14:paraId="5E6B6AA4" w14:textId="33EE3336" w:rsidR="0033356D" w:rsidRDefault="0033356D" w:rsidP="00824C67">
      <w:pPr>
        <w:spacing w:line="276" w:lineRule="auto"/>
        <w:jc w:val="both"/>
        <w:rPr>
          <w:rFonts w:ascii="Times New Roman" w:hAnsi="Times New Roman" w:cs="Times New Roman"/>
          <w:b/>
          <w:bCs/>
          <w:sz w:val="24"/>
          <w:szCs w:val="24"/>
        </w:rPr>
      </w:pPr>
      <w:r w:rsidRPr="0030008E">
        <w:rPr>
          <w:rFonts w:ascii="Times New Roman" w:hAnsi="Times New Roman" w:cs="Times New Roman"/>
          <w:b/>
          <w:bCs/>
          <w:sz w:val="24"/>
          <w:szCs w:val="24"/>
        </w:rPr>
        <w:t xml:space="preserve">Abstract: </w:t>
      </w:r>
    </w:p>
    <w:p w14:paraId="542F741C" w14:textId="6F104F13" w:rsidR="0030008E" w:rsidRPr="00806F13" w:rsidRDefault="0030008E" w:rsidP="00824C67">
      <w:pPr>
        <w:spacing w:line="276" w:lineRule="auto"/>
        <w:jc w:val="both"/>
        <w:rPr>
          <w:rFonts w:ascii="Times New Roman" w:hAnsi="Times New Roman" w:cs="Times New Roman"/>
          <w:sz w:val="24"/>
          <w:szCs w:val="24"/>
          <w:lang w:val="en-US"/>
        </w:rPr>
      </w:pPr>
      <w:r w:rsidRPr="00D50C8B">
        <w:rPr>
          <w:rFonts w:ascii="Times New Roman" w:hAnsi="Times New Roman" w:cs="Times New Roman"/>
          <w:sz w:val="24"/>
          <w:szCs w:val="24"/>
          <w:lang w:val="en-US"/>
        </w:rPr>
        <w:t>The emergence of cryptocurrency has marked its importance in this era but its future is still debatable. Though they might face some issues recently, its success since its launch in 2009 have inspired the world, and it makes way to other alternative crypto currencies. Now crypto currencies can be found in the main stream financial systems. While considering success or failure of crypto currencies in the future, one should consider the fact that they faced many challenges.</w:t>
      </w:r>
      <w:r>
        <w:rPr>
          <w:rFonts w:ascii="Times New Roman" w:hAnsi="Times New Roman" w:cs="Times New Roman"/>
          <w:sz w:val="24"/>
          <w:szCs w:val="24"/>
          <w:lang w:val="en-US"/>
        </w:rPr>
        <w:t xml:space="preserve"> </w:t>
      </w:r>
      <w:r w:rsidRPr="00D50C8B">
        <w:rPr>
          <w:rFonts w:ascii="Times New Roman" w:hAnsi="Times New Roman" w:cs="Times New Roman"/>
          <w:sz w:val="24"/>
          <w:szCs w:val="24"/>
          <w:lang w:val="en-US"/>
        </w:rPr>
        <w:t>The most common and well- known cryptocurrency is that Bit coin. The basic structure has been created in 2008. Due to many reasons its demand has been initially increasing day by day. Cryptocurrency is a very convenient tool to exchange the value without the help of any middleman.</w:t>
      </w:r>
      <w:r>
        <w:rPr>
          <w:rFonts w:ascii="Times New Roman" w:hAnsi="Times New Roman" w:cs="Times New Roman"/>
          <w:sz w:val="24"/>
          <w:szCs w:val="24"/>
          <w:lang w:val="en-US"/>
        </w:rPr>
        <w:t xml:space="preserve"> </w:t>
      </w:r>
      <w:r w:rsidRPr="00D50C8B">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research paper </w:t>
      </w:r>
      <w:proofErr w:type="gramStart"/>
      <w:r>
        <w:rPr>
          <w:rFonts w:ascii="Times New Roman" w:hAnsi="Times New Roman" w:cs="Times New Roman"/>
          <w:sz w:val="24"/>
          <w:szCs w:val="24"/>
          <w:lang w:val="en-US"/>
        </w:rPr>
        <w:t>conduct</w:t>
      </w:r>
      <w:proofErr w:type="gramEnd"/>
      <w:r w:rsidRPr="00D50C8B">
        <w:rPr>
          <w:rFonts w:ascii="Times New Roman" w:hAnsi="Times New Roman" w:cs="Times New Roman"/>
          <w:sz w:val="24"/>
          <w:szCs w:val="24"/>
          <w:lang w:val="en-US"/>
        </w:rPr>
        <w:t xml:space="preserve"> a study about the factors influencing the use of cryptocurrencies, restriction of usage of cryptocurrency</w:t>
      </w:r>
    </w:p>
    <w:p w14:paraId="59E6F8DB" w14:textId="48309AB3" w:rsidR="0033356D" w:rsidRPr="004314DA" w:rsidRDefault="0033356D" w:rsidP="00824C67">
      <w:pPr>
        <w:spacing w:line="276" w:lineRule="auto"/>
        <w:jc w:val="both"/>
        <w:rPr>
          <w:rFonts w:ascii="Times New Roman" w:hAnsi="Times New Roman" w:cs="Times New Roman"/>
          <w:b/>
          <w:bCs/>
          <w:sz w:val="24"/>
          <w:szCs w:val="24"/>
        </w:rPr>
      </w:pPr>
      <w:r w:rsidRPr="004314DA">
        <w:rPr>
          <w:rFonts w:ascii="Times New Roman" w:hAnsi="Times New Roman" w:cs="Times New Roman"/>
          <w:b/>
          <w:bCs/>
          <w:sz w:val="24"/>
          <w:szCs w:val="24"/>
        </w:rPr>
        <w:t>Keyword:</w:t>
      </w:r>
      <w:r w:rsidR="00806F13">
        <w:rPr>
          <w:rFonts w:ascii="Times New Roman" w:hAnsi="Times New Roman" w:cs="Times New Roman"/>
          <w:b/>
          <w:bCs/>
          <w:sz w:val="24"/>
          <w:szCs w:val="24"/>
        </w:rPr>
        <w:t xml:space="preserve"> </w:t>
      </w:r>
      <w:r w:rsidR="00806F13" w:rsidRPr="00806F13">
        <w:rPr>
          <w:rFonts w:ascii="Times New Roman" w:hAnsi="Times New Roman" w:cs="Times New Roman"/>
          <w:sz w:val="24"/>
          <w:szCs w:val="24"/>
        </w:rPr>
        <w:t>Cryptocurrency, E-Commerce, Digital World, International Trade</w:t>
      </w:r>
      <w:r w:rsidR="00806F13">
        <w:rPr>
          <w:rFonts w:ascii="Times New Roman" w:hAnsi="Times New Roman" w:cs="Times New Roman"/>
          <w:sz w:val="24"/>
          <w:szCs w:val="24"/>
        </w:rPr>
        <w:t>, Global Economy</w:t>
      </w:r>
    </w:p>
    <w:p w14:paraId="0CE5DD40" w14:textId="78A48DC2" w:rsidR="0033356D" w:rsidRDefault="0033356D" w:rsidP="00824C67">
      <w:pPr>
        <w:spacing w:line="276" w:lineRule="auto"/>
        <w:jc w:val="both"/>
        <w:rPr>
          <w:rFonts w:ascii="Times New Roman" w:hAnsi="Times New Roman" w:cs="Times New Roman"/>
          <w:b/>
          <w:bCs/>
          <w:sz w:val="24"/>
          <w:szCs w:val="24"/>
        </w:rPr>
      </w:pPr>
      <w:r w:rsidRPr="004314DA">
        <w:rPr>
          <w:rFonts w:ascii="Times New Roman" w:hAnsi="Times New Roman" w:cs="Times New Roman"/>
          <w:b/>
          <w:bCs/>
          <w:sz w:val="24"/>
          <w:szCs w:val="24"/>
        </w:rPr>
        <w:t>Introduction:</w:t>
      </w:r>
    </w:p>
    <w:p w14:paraId="1028DEE1" w14:textId="77777777" w:rsidR="00824C67" w:rsidRDefault="00824C67" w:rsidP="00824C6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Cryptocurrency is used for the medium of exchange for the financial transaction. In the modern era, cryptocurrency provides strong confidentiality and security for the transactions. Cryptocurrency is the digital asset. Everything can be done through network. So that there is no need of any mediator. Cryptocurrencies leverage block chain technology enjoys a lot of advantages like transparency, decentralisation etc. The first decentralised cryptocurrency is bitcoin which was created in 2009. It’s a free flow of trade no need of any other transaction cost. Bitcoin is the most popular and well- known cryptocurrency. There are definite number of bitcoins, which enables to reduce the overabundance and ensuring its rarity. Bitcoin has not any intrinsic value like any other physical asset. Various reports shows that the use of cryptocurrencies has been increased, which is the result of the acceptance of cryptocurrency globally. </w:t>
      </w:r>
    </w:p>
    <w:p w14:paraId="1F4A90B0" w14:textId="5690A1EC" w:rsidR="00806F13" w:rsidRPr="00D50C8B" w:rsidRDefault="00806F13" w:rsidP="00824C67">
      <w:pPr>
        <w:spacing w:line="276" w:lineRule="auto"/>
        <w:jc w:val="both"/>
        <w:rPr>
          <w:rFonts w:ascii="Times New Roman" w:hAnsi="Times New Roman" w:cs="Times New Roman"/>
          <w:sz w:val="24"/>
          <w:szCs w:val="24"/>
          <w:lang w:val="en-US"/>
        </w:rPr>
      </w:pPr>
      <w:r w:rsidRPr="00D50C8B">
        <w:rPr>
          <w:rFonts w:ascii="Times New Roman" w:hAnsi="Times New Roman" w:cs="Times New Roman"/>
          <w:sz w:val="24"/>
          <w:szCs w:val="24"/>
          <w:lang w:val="en-US"/>
        </w:rPr>
        <w:t xml:space="preserve">Information and communication technologies have made an impact in financial and business sectors. Number of online users have increased. They are aware of the new concepts like virtual world, and they are able to set up their own business strategies. The main noted financial tool in today’s world is crypto currency. Cryptocurrency is a digital currency. It acts as a medium of exchange in both virtual transactions, and in real transactions. Cryptocurrencies are used in online social network, online social games, virtual worlds and peer to peer networks. It uses an </w:t>
      </w:r>
      <w:r w:rsidRPr="00D50C8B">
        <w:rPr>
          <w:rFonts w:ascii="Times New Roman" w:hAnsi="Times New Roman" w:cs="Times New Roman"/>
          <w:sz w:val="24"/>
          <w:szCs w:val="24"/>
          <w:lang w:val="en-US"/>
        </w:rPr>
        <w:lastRenderedPageBreak/>
        <w:t>advanced encryption technique called cryptography for the safe and secure financial transactions. It is used for transferring assets.</w:t>
      </w:r>
    </w:p>
    <w:p w14:paraId="54A69D8A" w14:textId="17FAE816" w:rsidR="00806F13" w:rsidRPr="00824C67" w:rsidRDefault="00806F13" w:rsidP="00824C67">
      <w:pPr>
        <w:spacing w:line="276" w:lineRule="auto"/>
        <w:jc w:val="both"/>
        <w:rPr>
          <w:rFonts w:ascii="Times New Roman" w:hAnsi="Times New Roman" w:cs="Times New Roman"/>
          <w:sz w:val="24"/>
          <w:szCs w:val="24"/>
          <w:lang w:val="en-US"/>
        </w:rPr>
      </w:pPr>
      <w:r w:rsidRPr="00D50C8B">
        <w:rPr>
          <w:rFonts w:ascii="Times New Roman" w:hAnsi="Times New Roman" w:cs="Times New Roman"/>
          <w:sz w:val="24"/>
          <w:szCs w:val="24"/>
          <w:lang w:val="en-US"/>
        </w:rPr>
        <w:t>The global economy is inevitably moving towards a digital eco system. Everything is going paperless. Cryptocurrencies are the newest promise in financial sector.  crypto currencies are fraud proof, it secures secure digital transactions, they go for instant settlements, they are accessible and there are no middlemen in this digital money transfer.</w:t>
      </w:r>
      <w:r w:rsidR="00824C67">
        <w:rPr>
          <w:rFonts w:ascii="Times New Roman" w:hAnsi="Times New Roman" w:cs="Times New Roman"/>
          <w:sz w:val="24"/>
          <w:szCs w:val="24"/>
          <w:lang w:val="en-US"/>
        </w:rPr>
        <w:t xml:space="preserve"> </w:t>
      </w:r>
      <w:r w:rsidR="00824C67" w:rsidRPr="00D50C8B">
        <w:rPr>
          <w:rFonts w:ascii="Times New Roman" w:hAnsi="Times New Roman" w:cs="Times New Roman"/>
          <w:sz w:val="24"/>
          <w:szCs w:val="24"/>
          <w:lang w:val="en-US"/>
        </w:rPr>
        <w:t>Recently technology made a huge impact on payment through contactless and mobile payments along with online banking. But these inventions cannot structurally change our banking systems in a fundamental way.</w:t>
      </w:r>
    </w:p>
    <w:p w14:paraId="6965A51B" w14:textId="0FA64214" w:rsidR="0033356D" w:rsidRDefault="0033356D" w:rsidP="0033356D">
      <w:pPr>
        <w:jc w:val="both"/>
        <w:rPr>
          <w:rFonts w:ascii="Times New Roman" w:hAnsi="Times New Roman" w:cs="Times New Roman"/>
          <w:b/>
          <w:bCs/>
          <w:sz w:val="24"/>
          <w:szCs w:val="24"/>
        </w:rPr>
      </w:pPr>
      <w:r w:rsidRPr="004314DA">
        <w:rPr>
          <w:rFonts w:ascii="Times New Roman" w:hAnsi="Times New Roman" w:cs="Times New Roman"/>
          <w:b/>
          <w:bCs/>
          <w:sz w:val="24"/>
          <w:szCs w:val="24"/>
        </w:rPr>
        <w:t>Review of Literature:</w:t>
      </w:r>
    </w:p>
    <w:p w14:paraId="1F1EBDD1" w14:textId="7964C7E0" w:rsidR="00765E56" w:rsidRPr="00D50C8B" w:rsidRDefault="00824C67" w:rsidP="00824C67">
      <w:pPr>
        <w:spacing w:line="360" w:lineRule="auto"/>
        <w:jc w:val="both"/>
        <w:rPr>
          <w:rFonts w:ascii="Times New Roman" w:hAnsi="Times New Roman" w:cs="Times New Roman"/>
          <w:sz w:val="24"/>
          <w:szCs w:val="24"/>
        </w:rPr>
      </w:pPr>
      <w:proofErr w:type="spellStart"/>
      <w:r w:rsidRPr="00824C67">
        <w:rPr>
          <w:rFonts w:ascii="Times New Roman" w:hAnsi="Times New Roman" w:cs="Times New Roman"/>
          <w:b/>
          <w:bCs/>
          <w:sz w:val="24"/>
          <w:szCs w:val="24"/>
        </w:rPr>
        <w:t>Jaysing</w:t>
      </w:r>
      <w:proofErr w:type="spellEnd"/>
      <w:r w:rsidRPr="00824C67">
        <w:rPr>
          <w:rFonts w:ascii="Times New Roman" w:hAnsi="Times New Roman" w:cs="Times New Roman"/>
          <w:b/>
          <w:bCs/>
          <w:sz w:val="24"/>
          <w:szCs w:val="24"/>
        </w:rPr>
        <w:t xml:space="preserve"> Bhosale and Sushil Mavale (2018)</w:t>
      </w:r>
      <w:r>
        <w:rPr>
          <w:rFonts w:ascii="Times New Roman" w:hAnsi="Times New Roman" w:cs="Times New Roman"/>
          <w:sz w:val="24"/>
          <w:szCs w:val="24"/>
        </w:rPr>
        <w:t xml:space="preserve"> </w:t>
      </w:r>
      <w:r w:rsidRPr="00D50C8B">
        <w:rPr>
          <w:rFonts w:ascii="Times New Roman" w:hAnsi="Times New Roman" w:cs="Times New Roman"/>
          <w:sz w:val="24"/>
          <w:szCs w:val="24"/>
        </w:rPr>
        <w:t>‘Volatility of select Crypto currencies: A comparison of Bitcoin, Ethereum and Litecoin’, Jaising Bhosle describes that, With the increasing use of cryptocurrency and its volatility, cryptocurrencies are being adopted across world. It is used for various transactions both legal and illegal. The returns earned from crypto currency investments in recent times were huge but there has always been a question on their existence and credibility. The study tries to compare three crypto currencies - Bitcoin, Ethereum and Litecoin with respect to their volatility and stability in recent times and also tries to understand their trends in recent times.</w:t>
      </w:r>
    </w:p>
    <w:p w14:paraId="26B3D26C" w14:textId="77777777" w:rsidR="00824C67" w:rsidRDefault="00824C67" w:rsidP="00824C67">
      <w:pPr>
        <w:spacing w:line="360" w:lineRule="auto"/>
        <w:jc w:val="both"/>
        <w:rPr>
          <w:rFonts w:ascii="Times New Roman" w:hAnsi="Times New Roman" w:cs="Times New Roman"/>
          <w:sz w:val="24"/>
          <w:szCs w:val="24"/>
        </w:rPr>
      </w:pPr>
      <w:r w:rsidRPr="00824C67">
        <w:rPr>
          <w:rFonts w:ascii="Times New Roman" w:hAnsi="Times New Roman" w:cs="Times New Roman"/>
          <w:b/>
          <w:bCs/>
          <w:sz w:val="24"/>
          <w:szCs w:val="24"/>
        </w:rPr>
        <w:t xml:space="preserve">Irina </w:t>
      </w:r>
      <w:proofErr w:type="spellStart"/>
      <w:r w:rsidRPr="00824C67">
        <w:rPr>
          <w:rFonts w:ascii="Times New Roman" w:hAnsi="Times New Roman" w:cs="Times New Roman"/>
          <w:b/>
          <w:bCs/>
          <w:sz w:val="24"/>
          <w:szCs w:val="24"/>
        </w:rPr>
        <w:t>Cvetkova</w:t>
      </w:r>
      <w:proofErr w:type="spellEnd"/>
      <w:r w:rsidRPr="00824C67">
        <w:rPr>
          <w:rFonts w:ascii="Times New Roman" w:hAnsi="Times New Roman" w:cs="Times New Roman"/>
          <w:b/>
          <w:bCs/>
          <w:sz w:val="24"/>
          <w:szCs w:val="24"/>
        </w:rPr>
        <w:t xml:space="preserve"> (2018)</w:t>
      </w:r>
      <w:r>
        <w:rPr>
          <w:rFonts w:ascii="Times New Roman" w:hAnsi="Times New Roman" w:cs="Times New Roman"/>
          <w:sz w:val="24"/>
          <w:szCs w:val="24"/>
        </w:rPr>
        <w:t xml:space="preserve"> </w:t>
      </w:r>
      <w:r w:rsidRPr="00D50C8B">
        <w:rPr>
          <w:rFonts w:ascii="Times New Roman" w:hAnsi="Times New Roman" w:cs="Times New Roman"/>
          <w:sz w:val="24"/>
          <w:szCs w:val="24"/>
        </w:rPr>
        <w:t>This article evaluates the legal framework of cryptocurrency in various countries. E-money is also digital; however, the main difference is that e-money is issued not only by the State, but also by commercial banks, creating a certain imbalance. The issuer of cryptocurrency is decentralized, and it exists only virtually. Virtual currency possesses the nature of obligations rights as well as property rights, since it may be both a means of payment and a commodity. A number of countries demonstrate a complete inability to respond adequately and competently to innovations and technological progress. But the emergence of decentralized systems and cryptocurrency will inevitably lead to evolutionary changes in the international legal system.</w:t>
      </w:r>
    </w:p>
    <w:p w14:paraId="5B9C3CF8" w14:textId="77777777" w:rsidR="00824C67" w:rsidRPr="002D3358" w:rsidRDefault="00824C67" w:rsidP="00824C67">
      <w:pPr>
        <w:spacing w:line="360" w:lineRule="auto"/>
        <w:jc w:val="both"/>
        <w:rPr>
          <w:rFonts w:ascii="Times New Roman" w:eastAsia="Times New Roman" w:hAnsi="Times New Roman" w:cs="Times New Roman"/>
          <w:color w:val="000000"/>
          <w:sz w:val="24"/>
          <w:szCs w:val="24"/>
          <w:lang w:eastAsia="en-IN"/>
        </w:rPr>
      </w:pPr>
      <w:r w:rsidRPr="00824C67">
        <w:rPr>
          <w:rFonts w:ascii="Times New Roman" w:eastAsia="Times New Roman" w:hAnsi="Times New Roman" w:cs="Times New Roman"/>
          <w:b/>
          <w:bCs/>
          <w:color w:val="000000"/>
          <w:sz w:val="24"/>
          <w:szCs w:val="24"/>
          <w:lang w:eastAsia="en-IN"/>
        </w:rPr>
        <w:t xml:space="preserve">Peter D </w:t>
      </w:r>
      <w:proofErr w:type="gramStart"/>
      <w:r w:rsidRPr="00824C67">
        <w:rPr>
          <w:rFonts w:ascii="Times New Roman" w:eastAsia="Times New Roman" w:hAnsi="Times New Roman" w:cs="Times New Roman"/>
          <w:b/>
          <w:bCs/>
          <w:color w:val="000000"/>
          <w:sz w:val="24"/>
          <w:szCs w:val="24"/>
          <w:lang w:eastAsia="en-IN"/>
        </w:rPr>
        <w:t>DeVries(</w:t>
      </w:r>
      <w:proofErr w:type="gramEnd"/>
      <w:r w:rsidRPr="00824C67">
        <w:rPr>
          <w:rFonts w:ascii="Times New Roman" w:eastAsia="Times New Roman" w:hAnsi="Times New Roman" w:cs="Times New Roman"/>
          <w:b/>
          <w:bCs/>
          <w:color w:val="000000"/>
          <w:sz w:val="24"/>
          <w:szCs w:val="24"/>
          <w:lang w:eastAsia="en-IN"/>
        </w:rPr>
        <w:t>2016)</w:t>
      </w:r>
      <w:r w:rsidRPr="002D3358">
        <w:rPr>
          <w:rFonts w:ascii="Times New Roman" w:eastAsia="Times New Roman" w:hAnsi="Times New Roman" w:cs="Times New Roman"/>
          <w:color w:val="000000"/>
          <w:sz w:val="24"/>
          <w:szCs w:val="24"/>
          <w:lang w:eastAsia="en-IN"/>
        </w:rPr>
        <w:t xml:space="preserve"> conducted a study on the analysis of cryptocurrency, Bitcoin and its future. He </w:t>
      </w:r>
      <w:proofErr w:type="gramStart"/>
      <w:r w:rsidRPr="002D3358">
        <w:rPr>
          <w:rFonts w:ascii="Times New Roman" w:eastAsia="Times New Roman" w:hAnsi="Times New Roman" w:cs="Times New Roman"/>
          <w:color w:val="000000"/>
          <w:sz w:val="24"/>
          <w:szCs w:val="24"/>
          <w:lang w:eastAsia="en-IN"/>
        </w:rPr>
        <w:t>state</w:t>
      </w:r>
      <w:proofErr w:type="gramEnd"/>
      <w:r w:rsidRPr="002D3358">
        <w:rPr>
          <w:rFonts w:ascii="Times New Roman" w:eastAsia="Times New Roman" w:hAnsi="Times New Roman" w:cs="Times New Roman"/>
          <w:color w:val="000000"/>
          <w:sz w:val="24"/>
          <w:szCs w:val="24"/>
          <w:lang w:eastAsia="en-IN"/>
        </w:rPr>
        <w:t xml:space="preserve"> that the cryptocurrency is based on peer-to-peer network. While which is not replace traditional fiat currency. This study conducted SWOT analysis. The high rate of bitcoin flow </w:t>
      </w:r>
      <w:proofErr w:type="gramStart"/>
      <w:r w:rsidRPr="002D3358">
        <w:rPr>
          <w:rFonts w:ascii="Times New Roman" w:eastAsia="Times New Roman" w:hAnsi="Times New Roman" w:cs="Times New Roman"/>
          <w:color w:val="000000"/>
          <w:sz w:val="24"/>
          <w:szCs w:val="24"/>
          <w:lang w:eastAsia="en-IN"/>
        </w:rPr>
        <w:t>induce</w:t>
      </w:r>
      <w:proofErr w:type="gramEnd"/>
      <w:r w:rsidRPr="002D3358">
        <w:rPr>
          <w:rFonts w:ascii="Times New Roman" w:eastAsia="Times New Roman" w:hAnsi="Times New Roman" w:cs="Times New Roman"/>
          <w:color w:val="000000"/>
          <w:sz w:val="24"/>
          <w:szCs w:val="24"/>
          <w:lang w:eastAsia="en-IN"/>
        </w:rPr>
        <w:t xml:space="preserve"> the vendors to accept to accommodate customer needs. It is a cyclical effect. More users will use it to capitalize on its benefit when the vendors adopt the cryptocurrency technology.  Cryptocurrency’s ability to be traded like a commodity is also considered as a </w:t>
      </w:r>
      <w:r w:rsidRPr="002D3358">
        <w:rPr>
          <w:rFonts w:ascii="Times New Roman" w:eastAsia="Times New Roman" w:hAnsi="Times New Roman" w:cs="Times New Roman"/>
          <w:color w:val="000000"/>
          <w:sz w:val="24"/>
          <w:szCs w:val="24"/>
          <w:lang w:eastAsia="en-IN"/>
        </w:rPr>
        <w:lastRenderedPageBreak/>
        <w:t xml:space="preserve">weakness. Value fluctuation effect the investors trust in the commodities. Taxation policies of cryptocurrencies are </w:t>
      </w:r>
      <w:proofErr w:type="gramStart"/>
      <w:r w:rsidRPr="002D3358">
        <w:rPr>
          <w:rFonts w:ascii="Times New Roman" w:eastAsia="Times New Roman" w:hAnsi="Times New Roman" w:cs="Times New Roman"/>
          <w:color w:val="000000"/>
          <w:sz w:val="24"/>
          <w:szCs w:val="24"/>
          <w:lang w:eastAsia="en-IN"/>
        </w:rPr>
        <w:t>ensure</w:t>
      </w:r>
      <w:proofErr w:type="gramEnd"/>
      <w:r w:rsidRPr="002D3358">
        <w:rPr>
          <w:rFonts w:ascii="Times New Roman" w:eastAsia="Times New Roman" w:hAnsi="Times New Roman" w:cs="Times New Roman"/>
          <w:color w:val="000000"/>
          <w:sz w:val="24"/>
          <w:szCs w:val="24"/>
          <w:lang w:eastAsia="en-IN"/>
        </w:rPr>
        <w:t xml:space="preserve"> the validity of the transaction.</w:t>
      </w:r>
    </w:p>
    <w:p w14:paraId="13DBD7BA" w14:textId="77777777" w:rsidR="00824C67" w:rsidRPr="002D3358" w:rsidRDefault="00824C67" w:rsidP="00824C67">
      <w:pPr>
        <w:spacing w:line="360" w:lineRule="auto"/>
        <w:jc w:val="both"/>
        <w:rPr>
          <w:rFonts w:ascii="Times New Roman" w:eastAsia="Times New Roman" w:hAnsi="Times New Roman" w:cs="Times New Roman"/>
          <w:color w:val="000000"/>
          <w:sz w:val="24"/>
          <w:szCs w:val="24"/>
          <w:lang w:eastAsia="en-IN"/>
        </w:rPr>
      </w:pPr>
      <w:r w:rsidRPr="00824C67">
        <w:rPr>
          <w:rFonts w:ascii="Times New Roman" w:eastAsia="Times New Roman" w:hAnsi="Times New Roman" w:cs="Times New Roman"/>
          <w:b/>
          <w:bCs/>
          <w:color w:val="000000"/>
          <w:sz w:val="24"/>
          <w:szCs w:val="24"/>
          <w:lang w:eastAsia="en-IN"/>
        </w:rPr>
        <w:t>Farell, Ryan (2015)</w:t>
      </w:r>
      <w:r w:rsidRPr="002D3358">
        <w:rPr>
          <w:rFonts w:ascii="Times New Roman" w:eastAsia="Times New Roman" w:hAnsi="Times New Roman" w:cs="Times New Roman"/>
          <w:color w:val="000000"/>
          <w:sz w:val="24"/>
          <w:szCs w:val="24"/>
          <w:lang w:eastAsia="en-IN"/>
        </w:rPr>
        <w:t xml:space="preserve"> analysed the cryptocurrency industry. This study shows that the cryptocurrency industry had a great growth. The industry has expanded widely to circulate the coins. In the long run period, bitcoin may not dominate the industry. This study </w:t>
      </w:r>
      <w:proofErr w:type="gramStart"/>
      <w:r w:rsidRPr="002D3358">
        <w:rPr>
          <w:rFonts w:ascii="Times New Roman" w:eastAsia="Times New Roman" w:hAnsi="Times New Roman" w:cs="Times New Roman"/>
          <w:color w:val="000000"/>
          <w:sz w:val="24"/>
          <w:szCs w:val="24"/>
          <w:lang w:eastAsia="en-IN"/>
        </w:rPr>
        <w:t>provide</w:t>
      </w:r>
      <w:proofErr w:type="gramEnd"/>
      <w:r w:rsidRPr="002D3358">
        <w:rPr>
          <w:rFonts w:ascii="Times New Roman" w:eastAsia="Times New Roman" w:hAnsi="Times New Roman" w:cs="Times New Roman"/>
          <w:color w:val="000000"/>
          <w:sz w:val="24"/>
          <w:szCs w:val="24"/>
          <w:lang w:eastAsia="en-IN"/>
        </w:rPr>
        <w:t xml:space="preserve"> an overview of factors affecting the industrial growth. As well as the customer perception and acceptance of cryptocurrency. </w:t>
      </w:r>
    </w:p>
    <w:p w14:paraId="73EFC80B" w14:textId="77777777" w:rsidR="00824C67" w:rsidRPr="002D3358" w:rsidRDefault="00824C67" w:rsidP="00824C67">
      <w:pPr>
        <w:spacing w:line="360" w:lineRule="auto"/>
        <w:jc w:val="both"/>
        <w:rPr>
          <w:rFonts w:ascii="Times New Roman" w:eastAsia="Times New Roman" w:hAnsi="Times New Roman" w:cs="Times New Roman"/>
          <w:color w:val="000000"/>
          <w:sz w:val="24"/>
          <w:szCs w:val="24"/>
          <w:lang w:eastAsia="en-IN"/>
        </w:rPr>
      </w:pPr>
      <w:r w:rsidRPr="00824C67">
        <w:rPr>
          <w:rFonts w:ascii="Times New Roman" w:eastAsia="Times New Roman" w:hAnsi="Times New Roman" w:cs="Times New Roman"/>
          <w:b/>
          <w:bCs/>
          <w:color w:val="000000"/>
          <w:sz w:val="24"/>
          <w:szCs w:val="24"/>
          <w:lang w:eastAsia="en-IN"/>
        </w:rPr>
        <w:t>CPMI report (2015)</w:t>
      </w:r>
      <w:r w:rsidRPr="002D3358">
        <w:rPr>
          <w:rFonts w:ascii="Times New Roman" w:eastAsia="Times New Roman" w:hAnsi="Times New Roman" w:cs="Times New Roman"/>
          <w:color w:val="000000"/>
          <w:sz w:val="24"/>
          <w:szCs w:val="24"/>
          <w:lang w:eastAsia="en-IN"/>
        </w:rPr>
        <w:t xml:space="preserve"> states that the possibility of the changes in interest rate of central bank due to the digital innovation. There are number of </w:t>
      </w:r>
      <w:proofErr w:type="gramStart"/>
      <w:r w:rsidRPr="002D3358">
        <w:rPr>
          <w:rFonts w:ascii="Times New Roman" w:eastAsia="Times New Roman" w:hAnsi="Times New Roman" w:cs="Times New Roman"/>
          <w:color w:val="000000"/>
          <w:sz w:val="24"/>
          <w:szCs w:val="24"/>
          <w:lang w:eastAsia="en-IN"/>
        </w:rPr>
        <w:t>risk</w:t>
      </w:r>
      <w:proofErr w:type="gramEnd"/>
      <w:r w:rsidRPr="002D3358">
        <w:rPr>
          <w:rFonts w:ascii="Times New Roman" w:eastAsia="Times New Roman" w:hAnsi="Times New Roman" w:cs="Times New Roman"/>
          <w:color w:val="000000"/>
          <w:sz w:val="24"/>
          <w:szCs w:val="24"/>
          <w:lang w:eastAsia="en-IN"/>
        </w:rPr>
        <w:t xml:space="preserve"> associated with the e-money or digital transactions. Then the next is the requirement of broad range of distributed ledger technology. Which should cover the whole economy. This report also </w:t>
      </w:r>
      <w:proofErr w:type="gramStart"/>
      <w:r w:rsidRPr="002D3358">
        <w:rPr>
          <w:rFonts w:ascii="Times New Roman" w:eastAsia="Times New Roman" w:hAnsi="Times New Roman" w:cs="Times New Roman"/>
          <w:color w:val="000000"/>
          <w:sz w:val="24"/>
          <w:szCs w:val="24"/>
          <w:lang w:eastAsia="en-IN"/>
        </w:rPr>
        <w:t>specify</w:t>
      </w:r>
      <w:proofErr w:type="gramEnd"/>
      <w:r w:rsidRPr="002D3358">
        <w:rPr>
          <w:rFonts w:ascii="Times New Roman" w:eastAsia="Times New Roman" w:hAnsi="Times New Roman" w:cs="Times New Roman"/>
          <w:color w:val="000000"/>
          <w:sz w:val="24"/>
          <w:szCs w:val="24"/>
          <w:lang w:eastAsia="en-IN"/>
        </w:rPr>
        <w:t xml:space="preserve"> the instrumental system or payment, features, issues, influential factors etc related to the digital currency</w:t>
      </w:r>
    </w:p>
    <w:p w14:paraId="7841A193" w14:textId="4D68736C" w:rsidR="00824C67" w:rsidRDefault="00824C67" w:rsidP="00193A25">
      <w:pPr>
        <w:spacing w:line="360" w:lineRule="auto"/>
        <w:jc w:val="both"/>
        <w:rPr>
          <w:rFonts w:ascii="Times New Roman" w:hAnsi="Times New Roman" w:cs="Times New Roman"/>
          <w:sz w:val="24"/>
          <w:szCs w:val="24"/>
        </w:rPr>
      </w:pPr>
      <w:r w:rsidRPr="00824C67">
        <w:rPr>
          <w:rFonts w:ascii="Times New Roman" w:hAnsi="Times New Roman" w:cs="Times New Roman"/>
          <w:b/>
          <w:bCs/>
          <w:sz w:val="24"/>
          <w:szCs w:val="24"/>
        </w:rPr>
        <w:t xml:space="preserve">Halburt and </w:t>
      </w:r>
      <w:proofErr w:type="spellStart"/>
      <w:proofErr w:type="gramStart"/>
      <w:r w:rsidRPr="00824C67">
        <w:rPr>
          <w:rFonts w:ascii="Times New Roman" w:hAnsi="Times New Roman" w:cs="Times New Roman"/>
          <w:b/>
          <w:bCs/>
          <w:sz w:val="24"/>
          <w:szCs w:val="24"/>
        </w:rPr>
        <w:t>Bojanova</w:t>
      </w:r>
      <w:proofErr w:type="spellEnd"/>
      <w:r w:rsidRPr="00824C67">
        <w:rPr>
          <w:rFonts w:ascii="Times New Roman" w:hAnsi="Times New Roman" w:cs="Times New Roman"/>
          <w:b/>
          <w:bCs/>
          <w:sz w:val="24"/>
          <w:szCs w:val="24"/>
        </w:rPr>
        <w:t>(</w:t>
      </w:r>
      <w:proofErr w:type="gramEnd"/>
      <w:r w:rsidRPr="00824C67">
        <w:rPr>
          <w:rFonts w:ascii="Times New Roman" w:hAnsi="Times New Roman" w:cs="Times New Roman"/>
          <w:b/>
          <w:bCs/>
          <w:sz w:val="24"/>
          <w:szCs w:val="24"/>
        </w:rPr>
        <w:t>2014)</w:t>
      </w:r>
      <w:r w:rsidRPr="002D3358">
        <w:rPr>
          <w:rFonts w:ascii="Times New Roman" w:hAnsi="Times New Roman" w:cs="Times New Roman"/>
          <w:sz w:val="24"/>
          <w:szCs w:val="24"/>
        </w:rPr>
        <w:t xml:space="preserve"> innovations in technology helps the people to do the international transaction with a single click. It will </w:t>
      </w:r>
      <w:proofErr w:type="spellStart"/>
      <w:proofErr w:type="gramStart"/>
      <w:r w:rsidRPr="002D3358">
        <w:rPr>
          <w:rFonts w:ascii="Times New Roman" w:hAnsi="Times New Roman" w:cs="Times New Roman"/>
          <w:sz w:val="24"/>
          <w:szCs w:val="24"/>
        </w:rPr>
        <w:t>effect</w:t>
      </w:r>
      <w:proofErr w:type="spellEnd"/>
      <w:proofErr w:type="gramEnd"/>
      <w:r w:rsidRPr="002D3358">
        <w:rPr>
          <w:rFonts w:ascii="Times New Roman" w:hAnsi="Times New Roman" w:cs="Times New Roman"/>
          <w:sz w:val="24"/>
          <w:szCs w:val="24"/>
        </w:rPr>
        <w:t xml:space="preserve"> the global scale. Nearly Amazon created </w:t>
      </w:r>
      <w:proofErr w:type="gramStart"/>
      <w:r w:rsidRPr="002D3358">
        <w:rPr>
          <w:rFonts w:ascii="Times New Roman" w:hAnsi="Times New Roman" w:cs="Times New Roman"/>
          <w:sz w:val="24"/>
          <w:szCs w:val="24"/>
        </w:rPr>
        <w:t>their</w:t>
      </w:r>
      <w:proofErr w:type="gramEnd"/>
      <w:r w:rsidRPr="002D3358">
        <w:rPr>
          <w:rFonts w:ascii="Times New Roman" w:hAnsi="Times New Roman" w:cs="Times New Roman"/>
          <w:sz w:val="24"/>
          <w:szCs w:val="24"/>
        </w:rPr>
        <w:t xml:space="preserve"> </w:t>
      </w:r>
      <w:proofErr w:type="spellStart"/>
      <w:r w:rsidRPr="002D3358">
        <w:rPr>
          <w:rFonts w:ascii="Times New Roman" w:hAnsi="Times New Roman" w:cs="Times New Roman"/>
          <w:sz w:val="24"/>
          <w:szCs w:val="24"/>
        </w:rPr>
        <w:t>on</w:t>
      </w:r>
      <w:proofErr w:type="spellEnd"/>
      <w:r w:rsidRPr="002D3358">
        <w:rPr>
          <w:rFonts w:ascii="Times New Roman" w:hAnsi="Times New Roman" w:cs="Times New Roman"/>
          <w:sz w:val="24"/>
          <w:szCs w:val="24"/>
        </w:rPr>
        <w:t xml:space="preserve"> coinage to capture the digital advancement. Invention of Bitcoin create a challenge for money exchange companies. </w:t>
      </w:r>
    </w:p>
    <w:p w14:paraId="51AA604B" w14:textId="77777777" w:rsidR="00765E56" w:rsidRPr="00D50C8B" w:rsidRDefault="00765E56" w:rsidP="00765E56">
      <w:pPr>
        <w:spacing w:line="360" w:lineRule="auto"/>
        <w:jc w:val="both"/>
        <w:rPr>
          <w:rFonts w:ascii="Times New Roman" w:hAnsi="Times New Roman" w:cs="Times New Roman"/>
          <w:b/>
          <w:bCs/>
          <w:sz w:val="24"/>
          <w:szCs w:val="24"/>
          <w:lang w:val="en-US"/>
        </w:rPr>
      </w:pPr>
      <w:r w:rsidRPr="00D50C8B">
        <w:rPr>
          <w:rFonts w:ascii="Times New Roman" w:hAnsi="Times New Roman" w:cs="Times New Roman"/>
          <w:b/>
          <w:bCs/>
          <w:sz w:val="24"/>
          <w:szCs w:val="24"/>
          <w:lang w:val="en-US"/>
        </w:rPr>
        <w:t>BACKGROUND OF THE PROBLEM</w:t>
      </w:r>
    </w:p>
    <w:p w14:paraId="103CFF08" w14:textId="77777777" w:rsidR="00765E56" w:rsidRPr="00D50C8B" w:rsidRDefault="00765E56" w:rsidP="00765E56">
      <w:pPr>
        <w:spacing w:line="360" w:lineRule="auto"/>
        <w:jc w:val="both"/>
        <w:rPr>
          <w:rFonts w:ascii="Times New Roman" w:hAnsi="Times New Roman" w:cs="Times New Roman"/>
          <w:sz w:val="24"/>
          <w:szCs w:val="24"/>
          <w:lang w:val="en-US"/>
        </w:rPr>
      </w:pPr>
      <w:r w:rsidRPr="00D50C8B">
        <w:rPr>
          <w:rFonts w:ascii="Times New Roman" w:hAnsi="Times New Roman" w:cs="Times New Roman"/>
          <w:sz w:val="24"/>
          <w:szCs w:val="24"/>
          <w:lang w:val="en-US"/>
        </w:rPr>
        <w:t>The emergence of crypto currency has marked its importance in this era but its future is still debatable. Though they might face some issues recently, its success since its launch in 2009 have inspired the world, and it makes way to other alternative crypto currencies. Now crypto currencies can be found in the main stream financial systems. While considering success or failure of crypto currencies in the future, one should consider the fact that they faced many challenges.</w:t>
      </w:r>
    </w:p>
    <w:p w14:paraId="0F108AF5" w14:textId="77777777" w:rsidR="00765E56" w:rsidRPr="00D50C8B" w:rsidRDefault="00765E56" w:rsidP="00765E56">
      <w:pPr>
        <w:spacing w:line="360" w:lineRule="auto"/>
        <w:jc w:val="both"/>
        <w:rPr>
          <w:rFonts w:ascii="Times New Roman" w:hAnsi="Times New Roman" w:cs="Times New Roman"/>
          <w:sz w:val="24"/>
          <w:szCs w:val="24"/>
          <w:lang w:val="en-US"/>
        </w:rPr>
      </w:pPr>
      <w:r w:rsidRPr="00D50C8B">
        <w:rPr>
          <w:rFonts w:ascii="Times New Roman" w:hAnsi="Times New Roman" w:cs="Times New Roman"/>
          <w:sz w:val="24"/>
          <w:szCs w:val="24"/>
          <w:lang w:val="en-US"/>
        </w:rPr>
        <w:t>Relevance of the cryptocurrencies have been increased due to the privacy, security, economical aspects, easy mechanic, trustful etc. which indicates the acceptance of cryptocurrency in globally. The growing trend of the usage of the cryptocurrency will make an abundant change in the global market. That will swipe out the middleman from the financial market. There is no scope for those ways’ money is exchanged presently. Current financial market is heavily tied up with the updating technology</w:t>
      </w:r>
    </w:p>
    <w:p w14:paraId="08AFA390" w14:textId="56DCD44E" w:rsidR="00765E56" w:rsidRPr="00D50C8B" w:rsidRDefault="00765E56" w:rsidP="00765E56">
      <w:pPr>
        <w:spacing w:line="360" w:lineRule="auto"/>
        <w:jc w:val="both"/>
        <w:rPr>
          <w:rFonts w:ascii="Times New Roman" w:hAnsi="Times New Roman" w:cs="Times New Roman"/>
          <w:b/>
          <w:bCs/>
          <w:sz w:val="24"/>
          <w:szCs w:val="24"/>
          <w:lang w:val="en-US"/>
        </w:rPr>
      </w:pPr>
      <w:r w:rsidRPr="00D50C8B">
        <w:rPr>
          <w:rFonts w:ascii="Times New Roman" w:hAnsi="Times New Roman" w:cs="Times New Roman"/>
          <w:b/>
          <w:bCs/>
          <w:sz w:val="24"/>
          <w:szCs w:val="24"/>
          <w:lang w:val="en-US"/>
        </w:rPr>
        <w:t>STATEMENT OF THE PROBLEM</w:t>
      </w:r>
    </w:p>
    <w:p w14:paraId="55227486" w14:textId="77777777" w:rsidR="00765E56" w:rsidRPr="00D50C8B" w:rsidRDefault="00765E56" w:rsidP="00765E56">
      <w:pPr>
        <w:spacing w:line="360" w:lineRule="auto"/>
        <w:jc w:val="both"/>
        <w:rPr>
          <w:rFonts w:ascii="Times New Roman" w:hAnsi="Times New Roman" w:cs="Times New Roman"/>
          <w:sz w:val="24"/>
          <w:szCs w:val="24"/>
          <w:lang w:val="en-US"/>
        </w:rPr>
      </w:pPr>
      <w:r w:rsidRPr="00D50C8B">
        <w:rPr>
          <w:rFonts w:ascii="Times New Roman" w:hAnsi="Times New Roman" w:cs="Times New Roman"/>
          <w:sz w:val="24"/>
          <w:szCs w:val="24"/>
          <w:lang w:val="en-US"/>
        </w:rPr>
        <w:lastRenderedPageBreak/>
        <w:t xml:space="preserve">The </w:t>
      </w:r>
      <w:proofErr w:type="gramStart"/>
      <w:r w:rsidRPr="00D50C8B">
        <w:rPr>
          <w:rFonts w:ascii="Times New Roman" w:hAnsi="Times New Roman" w:cs="Times New Roman"/>
          <w:sz w:val="24"/>
          <w:szCs w:val="24"/>
          <w:lang w:val="en-US"/>
        </w:rPr>
        <w:t>peer to peer</w:t>
      </w:r>
      <w:proofErr w:type="gramEnd"/>
      <w:r w:rsidRPr="00D50C8B">
        <w:rPr>
          <w:rFonts w:ascii="Times New Roman" w:hAnsi="Times New Roman" w:cs="Times New Roman"/>
          <w:sz w:val="24"/>
          <w:szCs w:val="24"/>
          <w:lang w:val="en-US"/>
        </w:rPr>
        <w:t xml:space="preserve"> digital currency came in 2009 and it made way to the emergence of other crypto currencies. The USA, Canada and Australia are cryptocurrency friendly countries. Like in many other countries it is considered as illegal in Indian banking sector also, that is we cannot buy or sell it from bank or any such firm. So, in this article a study about the factors influencing the use of cryptocurrencies, restriction of usage of cryptocurrency and the possibilities of their future success of currency exchange companies are carried about.</w:t>
      </w:r>
    </w:p>
    <w:p w14:paraId="25DD0EC6" w14:textId="16B9968A" w:rsidR="00765E56" w:rsidRPr="00D50C8B" w:rsidRDefault="00765E56" w:rsidP="00765E56">
      <w:pPr>
        <w:spacing w:line="360" w:lineRule="auto"/>
        <w:jc w:val="both"/>
        <w:rPr>
          <w:rFonts w:ascii="Times New Roman" w:hAnsi="Times New Roman" w:cs="Times New Roman"/>
          <w:b/>
          <w:bCs/>
          <w:sz w:val="24"/>
          <w:szCs w:val="24"/>
          <w:lang w:val="en-US"/>
        </w:rPr>
      </w:pPr>
      <w:r w:rsidRPr="00D50C8B">
        <w:rPr>
          <w:rFonts w:ascii="Times New Roman" w:hAnsi="Times New Roman" w:cs="Times New Roman"/>
          <w:b/>
          <w:bCs/>
          <w:sz w:val="24"/>
          <w:szCs w:val="24"/>
          <w:lang w:val="en-US"/>
        </w:rPr>
        <w:t>PURPOSE OF THE STUDY</w:t>
      </w:r>
    </w:p>
    <w:p w14:paraId="2C8C9075" w14:textId="77777777" w:rsidR="00765E56" w:rsidRDefault="00765E56" w:rsidP="00765E56">
      <w:pPr>
        <w:spacing w:line="360" w:lineRule="auto"/>
        <w:jc w:val="both"/>
        <w:rPr>
          <w:rFonts w:ascii="Times New Roman" w:hAnsi="Times New Roman" w:cs="Times New Roman"/>
          <w:sz w:val="24"/>
          <w:szCs w:val="24"/>
          <w:lang w:val="en-US"/>
        </w:rPr>
      </w:pPr>
      <w:r w:rsidRPr="00D50C8B">
        <w:rPr>
          <w:rFonts w:ascii="Times New Roman" w:hAnsi="Times New Roman" w:cs="Times New Roman"/>
          <w:sz w:val="24"/>
          <w:szCs w:val="24"/>
          <w:lang w:val="en-US"/>
        </w:rPr>
        <w:t>The global economy is inevitably moving towards a digital eco system. Everything is going paperless. Cryptocurrencies are the newest promise in financial sector.  crypto currencies are fraud proof, it secures secure digital transactions, they go for instant settlements, they are accessible and there are no middlemen in this digital money transfer. It is considered as the future currency, so a thorough study may help us find out the pros and cons of using cryptocurrencies.</w:t>
      </w:r>
    </w:p>
    <w:p w14:paraId="278E99C5" w14:textId="77777777" w:rsidR="00765E56" w:rsidRPr="00D50C8B" w:rsidRDefault="00765E56" w:rsidP="00765E5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So that the purpose of study is that to evaluate the existence of money exchange companies in near future.</w:t>
      </w:r>
    </w:p>
    <w:p w14:paraId="24ADD610" w14:textId="20DCB70C" w:rsidR="00765E56" w:rsidRPr="00D50C8B" w:rsidRDefault="00765E56" w:rsidP="00765E56">
      <w:pPr>
        <w:spacing w:line="360" w:lineRule="auto"/>
        <w:jc w:val="both"/>
        <w:rPr>
          <w:rFonts w:ascii="Times New Roman" w:hAnsi="Times New Roman" w:cs="Times New Roman"/>
          <w:b/>
          <w:bCs/>
          <w:sz w:val="24"/>
          <w:szCs w:val="24"/>
          <w:lang w:val="en-US"/>
        </w:rPr>
      </w:pPr>
      <w:r w:rsidRPr="00D50C8B">
        <w:rPr>
          <w:rFonts w:ascii="Times New Roman" w:hAnsi="Times New Roman" w:cs="Times New Roman"/>
          <w:b/>
          <w:bCs/>
          <w:sz w:val="24"/>
          <w:szCs w:val="24"/>
          <w:lang w:val="en-US"/>
        </w:rPr>
        <w:t>RESEARCH QUESTIONS</w:t>
      </w:r>
    </w:p>
    <w:p w14:paraId="3BF9DFD5" w14:textId="77777777" w:rsidR="00765E56" w:rsidRDefault="00765E56" w:rsidP="00765E56">
      <w:pPr>
        <w:spacing w:line="360" w:lineRule="auto"/>
        <w:jc w:val="both"/>
        <w:rPr>
          <w:rFonts w:ascii="Times New Roman" w:hAnsi="Times New Roman" w:cs="Times New Roman"/>
          <w:sz w:val="24"/>
          <w:szCs w:val="24"/>
          <w:lang w:val="en-US"/>
        </w:rPr>
      </w:pPr>
      <w:r w:rsidRPr="00D50C8B">
        <w:rPr>
          <w:rFonts w:ascii="Times New Roman" w:hAnsi="Times New Roman" w:cs="Times New Roman"/>
          <w:sz w:val="24"/>
          <w:szCs w:val="24"/>
          <w:lang w:val="en-US"/>
        </w:rPr>
        <w:t>Cryptocurrency is globally accepted mode of money transfer which is easier tool to do international trade. This study questionings that what are the influential factors to adopt cryptocurrency and the problems faced by using cryptocurrency. Cryptocurrency has a lot of advance</w:t>
      </w:r>
      <w:r>
        <w:rPr>
          <w:rFonts w:ascii="Times New Roman" w:hAnsi="Times New Roman" w:cs="Times New Roman"/>
          <w:sz w:val="24"/>
          <w:szCs w:val="24"/>
          <w:lang w:val="en-US"/>
        </w:rPr>
        <w:t>d</w:t>
      </w:r>
      <w:r w:rsidRPr="00D50C8B">
        <w:rPr>
          <w:rFonts w:ascii="Times New Roman" w:hAnsi="Times New Roman" w:cs="Times New Roman"/>
          <w:sz w:val="24"/>
          <w:szCs w:val="24"/>
          <w:lang w:val="en-US"/>
        </w:rPr>
        <w:t xml:space="preserve"> advantages. The usage of cryptocurrency increased day by day. Which plays an important role in advanced financial markets. There by which can integrate the whole world into a single mode of transaction. This will eliminate the role of third party. </w:t>
      </w:r>
    </w:p>
    <w:p w14:paraId="7C0CB4CF" w14:textId="77777777" w:rsidR="00765E56" w:rsidRPr="00D50C8B" w:rsidRDefault="00765E56" w:rsidP="00765E5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Then the research question is that how the growth of cryptocurrency affects the money exchange companies. Cryptocurrency usage is the main challenges to the existence of such money exchange companies.</w:t>
      </w:r>
    </w:p>
    <w:p w14:paraId="120129B9" w14:textId="77777777" w:rsidR="00765E56" w:rsidRPr="00193A25" w:rsidRDefault="00765E56" w:rsidP="00193A25">
      <w:pPr>
        <w:spacing w:line="360" w:lineRule="auto"/>
        <w:jc w:val="both"/>
        <w:rPr>
          <w:rFonts w:ascii="Times New Roman" w:hAnsi="Times New Roman" w:cs="Times New Roman"/>
          <w:sz w:val="24"/>
          <w:szCs w:val="24"/>
        </w:rPr>
      </w:pPr>
    </w:p>
    <w:p w14:paraId="7B7BFA3C" w14:textId="3B20DB17" w:rsidR="0033356D" w:rsidRDefault="0033356D" w:rsidP="0033356D">
      <w:pPr>
        <w:jc w:val="both"/>
        <w:rPr>
          <w:rFonts w:ascii="Times New Roman" w:hAnsi="Times New Roman" w:cs="Times New Roman"/>
          <w:b/>
          <w:bCs/>
          <w:sz w:val="24"/>
          <w:szCs w:val="24"/>
        </w:rPr>
      </w:pPr>
      <w:r w:rsidRPr="004314DA">
        <w:rPr>
          <w:rFonts w:ascii="Times New Roman" w:hAnsi="Times New Roman" w:cs="Times New Roman"/>
          <w:b/>
          <w:bCs/>
          <w:sz w:val="24"/>
          <w:szCs w:val="24"/>
        </w:rPr>
        <w:t>Objectives:</w:t>
      </w:r>
    </w:p>
    <w:p w14:paraId="3C117E87" w14:textId="58F4DAA1" w:rsidR="00193A25" w:rsidRPr="00D50C8B" w:rsidRDefault="00193A25" w:rsidP="00193A25">
      <w:pPr>
        <w:spacing w:line="360" w:lineRule="auto"/>
        <w:jc w:val="both"/>
        <w:rPr>
          <w:rFonts w:ascii="Times New Roman" w:hAnsi="Times New Roman" w:cs="Times New Roman"/>
          <w:sz w:val="24"/>
          <w:szCs w:val="24"/>
          <w:lang w:val="en-US"/>
        </w:rPr>
      </w:pPr>
      <w:r w:rsidRPr="00D50C8B">
        <w:rPr>
          <w:rFonts w:ascii="Times New Roman" w:hAnsi="Times New Roman" w:cs="Times New Roman"/>
          <w:sz w:val="24"/>
          <w:szCs w:val="24"/>
          <w:lang w:val="en-US"/>
        </w:rPr>
        <w:t xml:space="preserve">1. To find out the influencing factors </w:t>
      </w:r>
      <w:r>
        <w:rPr>
          <w:rFonts w:ascii="Times New Roman" w:hAnsi="Times New Roman" w:cs="Times New Roman"/>
          <w:sz w:val="24"/>
          <w:szCs w:val="24"/>
          <w:lang w:val="en-US"/>
        </w:rPr>
        <w:t xml:space="preserve">for </w:t>
      </w:r>
      <w:r w:rsidRPr="00D50C8B">
        <w:rPr>
          <w:rFonts w:ascii="Times New Roman" w:hAnsi="Times New Roman" w:cs="Times New Roman"/>
          <w:sz w:val="24"/>
          <w:szCs w:val="24"/>
          <w:lang w:val="en-US"/>
        </w:rPr>
        <w:t>the use of cryptocurrency.</w:t>
      </w:r>
    </w:p>
    <w:p w14:paraId="7681C78F" w14:textId="0A3C2FD9" w:rsidR="00193A25" w:rsidRPr="00193A25" w:rsidRDefault="00193A25" w:rsidP="00193A25">
      <w:pPr>
        <w:spacing w:line="360" w:lineRule="auto"/>
        <w:jc w:val="both"/>
        <w:rPr>
          <w:rFonts w:ascii="Times New Roman" w:hAnsi="Times New Roman" w:cs="Times New Roman"/>
          <w:sz w:val="24"/>
          <w:szCs w:val="24"/>
          <w:lang w:val="en-US"/>
        </w:rPr>
      </w:pPr>
      <w:r w:rsidRPr="00D50C8B">
        <w:rPr>
          <w:rFonts w:ascii="Times New Roman" w:hAnsi="Times New Roman" w:cs="Times New Roman"/>
          <w:sz w:val="24"/>
          <w:szCs w:val="24"/>
          <w:lang w:val="en-US"/>
        </w:rPr>
        <w:t>2. To find out the restrictio</w:t>
      </w:r>
      <w:r>
        <w:rPr>
          <w:rFonts w:ascii="Times New Roman" w:hAnsi="Times New Roman" w:cs="Times New Roman"/>
          <w:sz w:val="24"/>
          <w:szCs w:val="24"/>
          <w:lang w:val="en-US"/>
        </w:rPr>
        <w:t>ns</w:t>
      </w:r>
      <w:r w:rsidRPr="00D50C8B">
        <w:rPr>
          <w:rFonts w:ascii="Times New Roman" w:hAnsi="Times New Roman" w:cs="Times New Roman"/>
          <w:sz w:val="24"/>
          <w:szCs w:val="24"/>
          <w:lang w:val="en-US"/>
        </w:rPr>
        <w:t xml:space="preserve"> in using cryptocurrency.</w:t>
      </w:r>
    </w:p>
    <w:p w14:paraId="5E3BD28C" w14:textId="42045F8A" w:rsidR="0033356D" w:rsidRDefault="0033356D" w:rsidP="0033356D">
      <w:pPr>
        <w:jc w:val="both"/>
        <w:rPr>
          <w:rFonts w:ascii="Times New Roman" w:hAnsi="Times New Roman" w:cs="Times New Roman"/>
          <w:b/>
          <w:bCs/>
          <w:sz w:val="24"/>
          <w:szCs w:val="24"/>
        </w:rPr>
      </w:pPr>
      <w:r w:rsidRPr="004314DA">
        <w:rPr>
          <w:rFonts w:ascii="Times New Roman" w:hAnsi="Times New Roman" w:cs="Times New Roman"/>
          <w:b/>
          <w:bCs/>
          <w:sz w:val="24"/>
          <w:szCs w:val="24"/>
        </w:rPr>
        <w:t>Research Methodology:</w:t>
      </w:r>
    </w:p>
    <w:p w14:paraId="3CD20474" w14:textId="3D3041E1" w:rsidR="00193A25" w:rsidRPr="00193A25" w:rsidRDefault="00193A25" w:rsidP="001769A9">
      <w:pPr>
        <w:spacing w:line="276" w:lineRule="auto"/>
        <w:jc w:val="both"/>
        <w:rPr>
          <w:rFonts w:ascii="Times New Roman" w:hAnsi="Times New Roman" w:cs="Times New Roman"/>
          <w:sz w:val="24"/>
          <w:szCs w:val="24"/>
        </w:rPr>
      </w:pPr>
      <w:r w:rsidRPr="00193A25">
        <w:rPr>
          <w:rFonts w:ascii="Times New Roman" w:hAnsi="Times New Roman" w:cs="Times New Roman"/>
          <w:sz w:val="24"/>
          <w:szCs w:val="24"/>
        </w:rPr>
        <w:lastRenderedPageBreak/>
        <w:t>In the present study a structured presented questionnaire was used as the tool to collect data from the selected respondents. The ﬁrst part of the questionnaire contains questions on personal proﬁle which includes age, gender, marital status, income and occupation. The second section contains question related to the inﬂuencing factors for the adoption of cryptocurrency and the reason for the restricted use of cryptocurrency.</w:t>
      </w:r>
    </w:p>
    <w:p w14:paraId="38091D5A" w14:textId="7F5C3CA9" w:rsidR="0033356D" w:rsidRDefault="0033356D" w:rsidP="0033356D">
      <w:pPr>
        <w:jc w:val="both"/>
        <w:rPr>
          <w:rFonts w:ascii="Times New Roman" w:hAnsi="Times New Roman" w:cs="Times New Roman"/>
          <w:b/>
          <w:bCs/>
          <w:sz w:val="24"/>
          <w:szCs w:val="24"/>
        </w:rPr>
      </w:pPr>
      <w:r w:rsidRPr="004314DA">
        <w:rPr>
          <w:rFonts w:ascii="Times New Roman" w:hAnsi="Times New Roman" w:cs="Times New Roman"/>
          <w:b/>
          <w:bCs/>
          <w:sz w:val="24"/>
          <w:szCs w:val="24"/>
        </w:rPr>
        <w:t>Data Analysis and Interpretation:</w:t>
      </w:r>
    </w:p>
    <w:p w14:paraId="6189C38D" w14:textId="77777777" w:rsidR="002668AD" w:rsidRPr="00D50C8B" w:rsidRDefault="002668AD" w:rsidP="002668AD">
      <w:pPr>
        <w:spacing w:line="360" w:lineRule="auto"/>
        <w:jc w:val="both"/>
        <w:rPr>
          <w:rFonts w:ascii="Times New Roman" w:hAnsi="Times New Roman" w:cs="Times New Roman"/>
          <w:bCs/>
          <w:sz w:val="24"/>
          <w:szCs w:val="24"/>
        </w:rPr>
      </w:pPr>
      <w:r w:rsidRPr="00D50C8B">
        <w:rPr>
          <w:rFonts w:ascii="Times New Roman" w:hAnsi="Times New Roman" w:cs="Times New Roman"/>
          <w:sz w:val="24"/>
          <w:szCs w:val="24"/>
        </w:rPr>
        <w:t xml:space="preserve">The main objective is to identify the influencing factors for the adoption of Cryptocurrency. To find out which among factor Easier International Trade </w:t>
      </w:r>
      <w:r w:rsidRPr="00D50C8B">
        <w:rPr>
          <w:rFonts w:ascii="Times New Roman" w:hAnsi="Times New Roman" w:cs="Times New Roman"/>
          <w:bCs/>
          <w:color w:val="030303"/>
          <w:w w:val="107"/>
          <w:sz w:val="24"/>
          <w:szCs w:val="24"/>
        </w:rPr>
        <w:t>(</w:t>
      </w:r>
      <w:r w:rsidRPr="00D50C8B">
        <w:rPr>
          <w:rFonts w:ascii="Times New Roman" w:hAnsi="Times New Roman" w:cs="Times New Roman"/>
          <w:sz w:val="24"/>
          <w:szCs w:val="24"/>
        </w:rPr>
        <w:t xml:space="preserve">IF1), Adaptability </w:t>
      </w:r>
      <w:r w:rsidRPr="00D50C8B">
        <w:rPr>
          <w:rFonts w:ascii="Times New Roman" w:hAnsi="Times New Roman" w:cs="Times New Roman"/>
          <w:bCs/>
          <w:color w:val="030303"/>
          <w:spacing w:val="20"/>
          <w:sz w:val="24"/>
          <w:szCs w:val="24"/>
        </w:rPr>
        <w:t>(</w:t>
      </w:r>
      <w:r w:rsidRPr="00D50C8B">
        <w:rPr>
          <w:rFonts w:ascii="Times New Roman" w:hAnsi="Times New Roman" w:cs="Times New Roman"/>
          <w:sz w:val="24"/>
          <w:szCs w:val="24"/>
        </w:rPr>
        <w:t xml:space="preserve">IF2), </w:t>
      </w:r>
      <w:r w:rsidRPr="00D50C8B">
        <w:rPr>
          <w:rFonts w:ascii="Times New Roman" w:hAnsi="Times New Roman" w:cs="Times New Roman"/>
          <w:bCs/>
          <w:color w:val="030303"/>
          <w:sz w:val="24"/>
          <w:szCs w:val="24"/>
        </w:rPr>
        <w:t xml:space="preserve">Privacy &amp; </w:t>
      </w:r>
      <w:r w:rsidRPr="00D50C8B">
        <w:rPr>
          <w:rFonts w:ascii="Times New Roman" w:hAnsi="Times New Roman" w:cs="Times New Roman"/>
          <w:bCs/>
          <w:color w:val="030303"/>
          <w:w w:val="107"/>
          <w:sz w:val="24"/>
          <w:szCs w:val="24"/>
        </w:rPr>
        <w:t>Security (</w:t>
      </w:r>
      <w:r w:rsidRPr="00D50C8B">
        <w:rPr>
          <w:rFonts w:ascii="Times New Roman" w:hAnsi="Times New Roman" w:cs="Times New Roman"/>
          <w:sz w:val="24"/>
          <w:szCs w:val="24"/>
        </w:rPr>
        <w:t xml:space="preserve">IF3), </w:t>
      </w:r>
      <w:r w:rsidRPr="00D50C8B">
        <w:rPr>
          <w:rFonts w:ascii="Times New Roman" w:hAnsi="Times New Roman" w:cs="Times New Roman"/>
          <w:bCs/>
          <w:color w:val="030303"/>
          <w:sz w:val="24"/>
          <w:szCs w:val="24"/>
        </w:rPr>
        <w:t>Reliability &amp;</w:t>
      </w:r>
      <w:r w:rsidRPr="00D50C8B">
        <w:rPr>
          <w:rFonts w:ascii="Times New Roman" w:hAnsi="Times New Roman" w:cs="Times New Roman"/>
          <w:bCs/>
          <w:color w:val="030303"/>
          <w:w w:val="108"/>
          <w:sz w:val="24"/>
          <w:szCs w:val="24"/>
        </w:rPr>
        <w:t>Trust (</w:t>
      </w:r>
      <w:r w:rsidRPr="00D50C8B">
        <w:rPr>
          <w:rFonts w:ascii="Times New Roman" w:hAnsi="Times New Roman" w:cs="Times New Roman"/>
          <w:sz w:val="24"/>
          <w:szCs w:val="24"/>
        </w:rPr>
        <w:t xml:space="preserve">IF4), Efficiency (IF5), </w:t>
      </w:r>
      <w:r w:rsidRPr="00D50C8B">
        <w:rPr>
          <w:rFonts w:ascii="Times New Roman" w:hAnsi="Times New Roman" w:cs="Times New Roman"/>
          <w:bCs/>
          <w:color w:val="030303"/>
          <w:w w:val="107"/>
          <w:sz w:val="24"/>
          <w:szCs w:val="24"/>
        </w:rPr>
        <w:t>Economical Aspects (</w:t>
      </w:r>
      <w:r w:rsidRPr="00D50C8B">
        <w:rPr>
          <w:rFonts w:ascii="Times New Roman" w:hAnsi="Times New Roman" w:cs="Times New Roman"/>
          <w:sz w:val="24"/>
          <w:szCs w:val="24"/>
        </w:rPr>
        <w:t xml:space="preserve">IF6) and Decentralisation </w:t>
      </w:r>
      <w:r w:rsidRPr="00D50C8B">
        <w:rPr>
          <w:rFonts w:ascii="Times New Roman" w:hAnsi="Times New Roman" w:cs="Times New Roman"/>
          <w:bCs/>
          <w:color w:val="030303"/>
          <w:w w:val="107"/>
          <w:sz w:val="24"/>
          <w:szCs w:val="24"/>
        </w:rPr>
        <w:t>(</w:t>
      </w:r>
      <w:r w:rsidRPr="00D50C8B">
        <w:rPr>
          <w:rFonts w:ascii="Times New Roman" w:hAnsi="Times New Roman" w:cs="Times New Roman"/>
          <w:sz w:val="24"/>
          <w:szCs w:val="24"/>
        </w:rPr>
        <w:t xml:space="preserve">IF7) influences the rural customers to adopt Cryptocurrency, we used SEM model.  </w:t>
      </w:r>
      <w:r w:rsidRPr="00D50C8B">
        <w:rPr>
          <w:rFonts w:ascii="Times New Roman" w:hAnsi="Times New Roman" w:cs="Times New Roman"/>
          <w:bCs/>
          <w:sz w:val="24"/>
          <w:szCs w:val="24"/>
        </w:rPr>
        <w:t>That is use full SEM to test the following hypothesis</w:t>
      </w:r>
    </w:p>
    <w:p w14:paraId="7D1FE65D" w14:textId="77777777" w:rsidR="002668AD" w:rsidRPr="00D50C8B"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1</w:t>
      </w:r>
      <w:r w:rsidRPr="00D50C8B">
        <w:rPr>
          <w:rFonts w:ascii="Times New Roman" w:hAnsi="Times New Roman" w:cs="Times New Roman"/>
          <w:sz w:val="24"/>
          <w:szCs w:val="24"/>
        </w:rPr>
        <w:t xml:space="preserve">: </w:t>
      </w:r>
      <w:r w:rsidRPr="00D50C8B">
        <w:rPr>
          <w:rFonts w:ascii="Times New Roman" w:hAnsi="Times New Roman" w:cs="Times New Roman"/>
          <w:bCs/>
          <w:color w:val="030303"/>
          <w:sz w:val="24"/>
          <w:szCs w:val="24"/>
        </w:rPr>
        <w:t xml:space="preserve">Easier International Trade </w:t>
      </w:r>
      <w:r w:rsidRPr="00D50C8B">
        <w:rPr>
          <w:rFonts w:ascii="Times New Roman" w:hAnsi="Times New Roman" w:cs="Times New Roman"/>
          <w:sz w:val="24"/>
          <w:szCs w:val="24"/>
        </w:rPr>
        <w:t>is an influential factor to for the adoption of Cryptocurrency.</w:t>
      </w:r>
    </w:p>
    <w:p w14:paraId="4BD57E70" w14:textId="77777777" w:rsidR="002668AD" w:rsidRPr="00D50C8B"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2</w:t>
      </w:r>
      <w:r w:rsidRPr="00D50C8B">
        <w:rPr>
          <w:rFonts w:ascii="Times New Roman" w:hAnsi="Times New Roman" w:cs="Times New Roman"/>
          <w:b/>
          <w:sz w:val="24"/>
          <w:szCs w:val="24"/>
        </w:rPr>
        <w:t xml:space="preserve">: </w:t>
      </w:r>
      <w:r w:rsidRPr="00D50C8B">
        <w:rPr>
          <w:rFonts w:ascii="Times New Roman" w:hAnsi="Times New Roman" w:cs="Times New Roman"/>
          <w:bCs/>
          <w:color w:val="030303"/>
          <w:sz w:val="24"/>
          <w:szCs w:val="24"/>
        </w:rPr>
        <w:t xml:space="preserve">Adaptability </w:t>
      </w:r>
      <w:r w:rsidRPr="00D50C8B">
        <w:rPr>
          <w:rFonts w:ascii="Times New Roman" w:hAnsi="Times New Roman" w:cs="Times New Roman"/>
          <w:sz w:val="24"/>
          <w:szCs w:val="24"/>
        </w:rPr>
        <w:t>is an influential factor to for the adoption of Cryptocurrency</w:t>
      </w:r>
      <w:r w:rsidRPr="00D50C8B">
        <w:rPr>
          <w:rFonts w:ascii="Times New Roman" w:hAnsi="Times New Roman" w:cs="Times New Roman"/>
          <w:sz w:val="24"/>
          <w:szCs w:val="24"/>
        </w:rPr>
        <w:br/>
      </w: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3</w:t>
      </w:r>
      <w:r w:rsidRPr="00D50C8B">
        <w:rPr>
          <w:rFonts w:ascii="Times New Roman" w:hAnsi="Times New Roman" w:cs="Times New Roman"/>
          <w:b/>
          <w:sz w:val="24"/>
          <w:szCs w:val="24"/>
        </w:rPr>
        <w:t xml:space="preserve">: </w:t>
      </w:r>
      <w:r w:rsidRPr="00D50C8B">
        <w:rPr>
          <w:rFonts w:ascii="Times New Roman" w:hAnsi="Times New Roman" w:cs="Times New Roman"/>
          <w:bCs/>
          <w:color w:val="030303"/>
          <w:sz w:val="24"/>
          <w:szCs w:val="24"/>
        </w:rPr>
        <w:t xml:space="preserve">Privacy &amp; </w:t>
      </w:r>
      <w:r w:rsidRPr="00D50C8B">
        <w:rPr>
          <w:rFonts w:ascii="Times New Roman" w:hAnsi="Times New Roman" w:cs="Times New Roman"/>
          <w:bCs/>
          <w:color w:val="030303"/>
          <w:w w:val="107"/>
          <w:sz w:val="24"/>
          <w:szCs w:val="24"/>
        </w:rPr>
        <w:t>Security</w:t>
      </w:r>
      <w:r w:rsidRPr="00D50C8B">
        <w:rPr>
          <w:rFonts w:ascii="Times New Roman" w:hAnsi="Times New Roman" w:cs="Times New Roman"/>
          <w:sz w:val="24"/>
          <w:szCs w:val="24"/>
        </w:rPr>
        <w:t xml:space="preserve"> is an influential factor to for the adoption of Cryptocurrency</w:t>
      </w:r>
      <w:r w:rsidRPr="00D50C8B">
        <w:rPr>
          <w:rFonts w:ascii="Times New Roman" w:hAnsi="Times New Roman" w:cs="Times New Roman"/>
          <w:sz w:val="24"/>
          <w:szCs w:val="24"/>
        </w:rPr>
        <w:br/>
      </w: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4</w:t>
      </w:r>
      <w:r w:rsidRPr="00D50C8B">
        <w:rPr>
          <w:rFonts w:ascii="Times New Roman" w:hAnsi="Times New Roman" w:cs="Times New Roman"/>
          <w:b/>
          <w:sz w:val="24"/>
          <w:szCs w:val="24"/>
        </w:rPr>
        <w:t xml:space="preserve">: </w:t>
      </w:r>
      <w:r w:rsidRPr="00D50C8B">
        <w:rPr>
          <w:rFonts w:ascii="Times New Roman" w:hAnsi="Times New Roman" w:cs="Times New Roman"/>
          <w:bCs/>
          <w:color w:val="030303"/>
          <w:sz w:val="24"/>
          <w:szCs w:val="24"/>
        </w:rPr>
        <w:t>Reliability &amp;</w:t>
      </w:r>
      <w:r w:rsidRPr="00D50C8B">
        <w:rPr>
          <w:rFonts w:ascii="Times New Roman" w:hAnsi="Times New Roman" w:cs="Times New Roman"/>
          <w:bCs/>
          <w:color w:val="030303"/>
          <w:w w:val="108"/>
          <w:sz w:val="24"/>
          <w:szCs w:val="24"/>
        </w:rPr>
        <w:t>Trust</w:t>
      </w:r>
      <w:r w:rsidRPr="00D50C8B">
        <w:rPr>
          <w:rFonts w:ascii="Times New Roman" w:hAnsi="Times New Roman" w:cs="Times New Roman"/>
          <w:sz w:val="24"/>
          <w:szCs w:val="24"/>
        </w:rPr>
        <w:t xml:space="preserve"> is an influential factor to for the adoption of Cryptocurrency</w:t>
      </w:r>
      <w:r w:rsidRPr="00D50C8B">
        <w:rPr>
          <w:rFonts w:ascii="Times New Roman" w:hAnsi="Times New Roman" w:cs="Times New Roman"/>
          <w:bCs/>
          <w:iCs/>
          <w:sz w:val="24"/>
          <w:szCs w:val="24"/>
        </w:rPr>
        <w:t xml:space="preserve"> `</w:t>
      </w:r>
      <w:r w:rsidRPr="00D50C8B">
        <w:rPr>
          <w:rFonts w:ascii="Times New Roman" w:hAnsi="Times New Roman" w:cs="Times New Roman"/>
          <w:sz w:val="24"/>
          <w:szCs w:val="24"/>
        </w:rPr>
        <w:br/>
      </w: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5</w:t>
      </w:r>
      <w:r w:rsidRPr="00D50C8B">
        <w:rPr>
          <w:rFonts w:ascii="Times New Roman" w:hAnsi="Times New Roman" w:cs="Times New Roman"/>
          <w:b/>
          <w:sz w:val="24"/>
          <w:szCs w:val="24"/>
        </w:rPr>
        <w:t xml:space="preserve">: </w:t>
      </w:r>
      <w:r w:rsidRPr="00D50C8B">
        <w:rPr>
          <w:rFonts w:ascii="Times New Roman" w:hAnsi="Times New Roman" w:cs="Times New Roman"/>
          <w:sz w:val="24"/>
          <w:szCs w:val="24"/>
        </w:rPr>
        <w:t>Efficiency is an influential factor to for the adoption of Cryptocurrency</w:t>
      </w:r>
      <w:r w:rsidRPr="00D50C8B">
        <w:rPr>
          <w:rFonts w:ascii="Times New Roman" w:hAnsi="Times New Roman" w:cs="Times New Roman"/>
          <w:bCs/>
          <w:iCs/>
          <w:sz w:val="24"/>
          <w:szCs w:val="24"/>
        </w:rPr>
        <w:t xml:space="preserve"> `</w:t>
      </w:r>
    </w:p>
    <w:p w14:paraId="586063E1" w14:textId="77777777" w:rsidR="002668AD" w:rsidRPr="00D50C8B" w:rsidRDefault="002668AD" w:rsidP="002668AD">
      <w:pPr>
        <w:tabs>
          <w:tab w:val="left" w:pos="1540"/>
        </w:tabs>
        <w:autoSpaceDE w:val="0"/>
        <w:autoSpaceDN w:val="0"/>
        <w:adjustRightInd w:val="0"/>
        <w:spacing w:line="360" w:lineRule="auto"/>
        <w:jc w:val="both"/>
        <w:rPr>
          <w:rFonts w:ascii="Times New Roman" w:hAnsi="Times New Roman" w:cs="Times New Roman"/>
          <w:b/>
          <w:sz w:val="24"/>
          <w:szCs w:val="24"/>
        </w:rPr>
      </w:pP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6</w:t>
      </w:r>
      <w:r w:rsidRPr="00D50C8B">
        <w:rPr>
          <w:rFonts w:ascii="Times New Roman" w:hAnsi="Times New Roman" w:cs="Times New Roman"/>
          <w:b/>
          <w:sz w:val="24"/>
          <w:szCs w:val="24"/>
        </w:rPr>
        <w:t xml:space="preserve">: </w:t>
      </w:r>
      <w:r w:rsidRPr="00D50C8B">
        <w:rPr>
          <w:rFonts w:ascii="Times New Roman" w:hAnsi="Times New Roman" w:cs="Times New Roman"/>
          <w:bCs/>
          <w:color w:val="030303"/>
          <w:w w:val="107"/>
          <w:sz w:val="24"/>
          <w:szCs w:val="24"/>
        </w:rPr>
        <w:t>Economical Aspects</w:t>
      </w:r>
      <w:r w:rsidRPr="00D50C8B">
        <w:rPr>
          <w:rFonts w:ascii="Times New Roman" w:hAnsi="Times New Roman" w:cs="Times New Roman"/>
          <w:sz w:val="24"/>
          <w:szCs w:val="24"/>
        </w:rPr>
        <w:t xml:space="preserve"> is an influential factor to for the adoption of Cryptocurrency</w:t>
      </w:r>
    </w:p>
    <w:p w14:paraId="04E49CBD" w14:textId="77777777" w:rsidR="002668AD" w:rsidRPr="00D50C8B" w:rsidRDefault="002668AD" w:rsidP="002668AD">
      <w:pPr>
        <w:spacing w:line="360" w:lineRule="auto"/>
        <w:jc w:val="both"/>
        <w:rPr>
          <w:rFonts w:ascii="Times New Roman" w:hAnsi="Times New Roman" w:cs="Times New Roman"/>
          <w:b/>
          <w:sz w:val="24"/>
          <w:szCs w:val="24"/>
        </w:rPr>
      </w:pP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7</w:t>
      </w:r>
      <w:r w:rsidRPr="00D50C8B">
        <w:rPr>
          <w:rFonts w:ascii="Times New Roman" w:hAnsi="Times New Roman" w:cs="Times New Roman"/>
          <w:b/>
          <w:sz w:val="24"/>
          <w:szCs w:val="24"/>
        </w:rPr>
        <w:t xml:space="preserve">: </w:t>
      </w:r>
      <w:r w:rsidRPr="00D50C8B">
        <w:rPr>
          <w:rFonts w:ascii="Times New Roman" w:hAnsi="Times New Roman" w:cs="Times New Roman"/>
          <w:bCs/>
          <w:color w:val="030303"/>
          <w:w w:val="107"/>
          <w:sz w:val="24"/>
          <w:szCs w:val="24"/>
        </w:rPr>
        <w:t xml:space="preserve">Decentralisation </w:t>
      </w:r>
      <w:r w:rsidRPr="00D50C8B">
        <w:rPr>
          <w:rFonts w:ascii="Times New Roman" w:hAnsi="Times New Roman" w:cs="Times New Roman"/>
          <w:sz w:val="24"/>
          <w:szCs w:val="24"/>
        </w:rPr>
        <w:t>is an influential factor to for the adoption of Cryptocurrency</w:t>
      </w:r>
    </w:p>
    <w:p w14:paraId="5AF2F1EB" w14:textId="69C6FD68" w:rsidR="002668AD" w:rsidRPr="00D50C8B" w:rsidRDefault="002668AD" w:rsidP="002668AD">
      <w:pPr>
        <w:autoSpaceDE w:val="0"/>
        <w:autoSpaceDN w:val="0"/>
        <w:adjustRightInd w:val="0"/>
        <w:spacing w:line="360" w:lineRule="auto"/>
        <w:jc w:val="both"/>
        <w:rPr>
          <w:rFonts w:ascii="Times New Roman" w:hAnsi="Times New Roman" w:cs="Times New Roman"/>
          <w:b/>
          <w:sz w:val="24"/>
          <w:szCs w:val="24"/>
        </w:rPr>
      </w:pPr>
      <w:r w:rsidRPr="00D50C8B">
        <w:rPr>
          <w:rFonts w:ascii="Times New Roman" w:hAnsi="Times New Roman" w:cs="Times New Roman"/>
          <w:b/>
          <w:sz w:val="24"/>
          <w:szCs w:val="24"/>
        </w:rPr>
        <w:t xml:space="preserve">Table </w:t>
      </w:r>
      <w:r>
        <w:rPr>
          <w:rFonts w:ascii="Times New Roman" w:hAnsi="Times New Roman" w:cs="Times New Roman"/>
          <w:b/>
          <w:sz w:val="24"/>
          <w:szCs w:val="24"/>
        </w:rPr>
        <w:t xml:space="preserve">1 </w:t>
      </w:r>
      <w:r w:rsidRPr="00D50C8B">
        <w:rPr>
          <w:rFonts w:ascii="Times New Roman" w:hAnsi="Times New Roman" w:cs="Times New Roman"/>
          <w:b/>
          <w:sz w:val="24"/>
          <w:szCs w:val="24"/>
        </w:rPr>
        <w:t>Regression coefficient</w:t>
      </w:r>
    </w:p>
    <w:tbl>
      <w:tblPr>
        <w:tblW w:w="9945" w:type="dxa"/>
        <w:tblInd w:w="-27" w:type="dxa"/>
        <w:tblLayout w:type="fixed"/>
        <w:tblLook w:val="04A0" w:firstRow="1" w:lastRow="0" w:firstColumn="1" w:lastColumn="0" w:noHBand="0" w:noVBand="1"/>
      </w:tblPr>
      <w:tblGrid>
        <w:gridCol w:w="5265"/>
        <w:gridCol w:w="1170"/>
        <w:gridCol w:w="1284"/>
        <w:gridCol w:w="900"/>
        <w:gridCol w:w="1326"/>
      </w:tblGrid>
      <w:tr w:rsidR="002668AD" w:rsidRPr="00D50C8B" w14:paraId="3C94DFF1" w14:textId="77777777" w:rsidTr="000B1E65">
        <w:trPr>
          <w:trHeight w:val="645"/>
        </w:trPr>
        <w:tc>
          <w:tcPr>
            <w:tcW w:w="5265" w:type="dxa"/>
            <w:tcBorders>
              <w:top w:val="single" w:sz="8" w:space="0" w:color="auto"/>
              <w:left w:val="single" w:sz="8" w:space="0" w:color="auto"/>
              <w:bottom w:val="single" w:sz="8" w:space="0" w:color="auto"/>
              <w:right w:val="single" w:sz="8" w:space="0" w:color="auto"/>
            </w:tcBorders>
            <w:vAlign w:val="center"/>
            <w:hideMark/>
          </w:tcPr>
          <w:p w14:paraId="3537B3F1" w14:textId="77777777" w:rsidR="002668AD" w:rsidRPr="00D50C8B" w:rsidRDefault="002668AD" w:rsidP="000B1E65">
            <w:pPr>
              <w:spacing w:line="360" w:lineRule="auto"/>
              <w:ind w:firstLineChars="100" w:firstLine="240"/>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Path</w:t>
            </w:r>
          </w:p>
        </w:tc>
        <w:tc>
          <w:tcPr>
            <w:tcW w:w="1170" w:type="dxa"/>
            <w:tcBorders>
              <w:top w:val="single" w:sz="8" w:space="0" w:color="auto"/>
              <w:left w:val="nil"/>
              <w:bottom w:val="single" w:sz="8" w:space="0" w:color="auto"/>
              <w:right w:val="single" w:sz="8" w:space="0" w:color="auto"/>
            </w:tcBorders>
            <w:vAlign w:val="center"/>
            <w:hideMark/>
          </w:tcPr>
          <w:p w14:paraId="34FEE9C9"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Estimate</w:t>
            </w:r>
          </w:p>
        </w:tc>
        <w:tc>
          <w:tcPr>
            <w:tcW w:w="1284" w:type="dxa"/>
            <w:tcBorders>
              <w:top w:val="single" w:sz="8" w:space="0" w:color="auto"/>
              <w:left w:val="nil"/>
              <w:bottom w:val="single" w:sz="8" w:space="0" w:color="auto"/>
              <w:right w:val="single" w:sz="8" w:space="0" w:color="auto"/>
            </w:tcBorders>
            <w:vAlign w:val="center"/>
            <w:hideMark/>
          </w:tcPr>
          <w:p w14:paraId="325B9791"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CR</w:t>
            </w:r>
          </w:p>
        </w:tc>
        <w:tc>
          <w:tcPr>
            <w:tcW w:w="900" w:type="dxa"/>
            <w:tcBorders>
              <w:top w:val="single" w:sz="8" w:space="0" w:color="auto"/>
              <w:left w:val="nil"/>
              <w:bottom w:val="single" w:sz="8" w:space="0" w:color="auto"/>
              <w:right w:val="single" w:sz="8" w:space="0" w:color="auto"/>
            </w:tcBorders>
            <w:noWrap/>
            <w:vAlign w:val="center"/>
            <w:hideMark/>
          </w:tcPr>
          <w:p w14:paraId="7ED25D74"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P</w:t>
            </w:r>
          </w:p>
        </w:tc>
        <w:tc>
          <w:tcPr>
            <w:tcW w:w="1326" w:type="dxa"/>
            <w:tcBorders>
              <w:top w:val="single" w:sz="8" w:space="0" w:color="auto"/>
              <w:left w:val="nil"/>
              <w:bottom w:val="single" w:sz="8" w:space="0" w:color="auto"/>
              <w:right w:val="single" w:sz="8" w:space="0" w:color="auto"/>
            </w:tcBorders>
            <w:noWrap/>
            <w:vAlign w:val="center"/>
            <w:hideMark/>
          </w:tcPr>
          <w:p w14:paraId="67582BCA"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Variance explained</w:t>
            </w:r>
          </w:p>
        </w:tc>
      </w:tr>
      <w:tr w:rsidR="002668AD" w:rsidRPr="00D50C8B" w14:paraId="0B019131" w14:textId="77777777" w:rsidTr="000B1E65">
        <w:trPr>
          <w:trHeight w:val="315"/>
        </w:trPr>
        <w:tc>
          <w:tcPr>
            <w:tcW w:w="5265" w:type="dxa"/>
            <w:tcBorders>
              <w:top w:val="single" w:sz="4" w:space="0" w:color="auto"/>
              <w:left w:val="single" w:sz="4" w:space="0" w:color="auto"/>
              <w:bottom w:val="nil"/>
              <w:right w:val="single" w:sz="4" w:space="0" w:color="auto"/>
            </w:tcBorders>
            <w:noWrap/>
            <w:vAlign w:val="center"/>
            <w:hideMark/>
          </w:tcPr>
          <w:p w14:paraId="365FE82F"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bCs/>
                <w:color w:val="030303"/>
                <w:sz w:val="24"/>
                <w:szCs w:val="24"/>
              </w:rPr>
              <w:t>Easier International Trade</w:t>
            </w:r>
            <w:r w:rsidRPr="00D50C8B">
              <w:rPr>
                <w:rFonts w:ascii="Times New Roman" w:hAnsi="Times New Roman" w:cs="Times New Roman"/>
                <w:bCs/>
                <w:color w:val="030303"/>
                <w:w w:val="107"/>
                <w:sz w:val="24"/>
                <w:szCs w:val="24"/>
              </w:rPr>
              <w:t>-&gt;</w:t>
            </w:r>
            <w:r w:rsidRPr="00D50C8B">
              <w:rPr>
                <w:rFonts w:ascii="Times New Roman" w:hAnsi="Times New Roman" w:cs="Times New Roman"/>
                <w:sz w:val="24"/>
                <w:szCs w:val="24"/>
              </w:rPr>
              <w:t xml:space="preserve"> Influencing factors </w:t>
            </w:r>
          </w:p>
        </w:tc>
        <w:tc>
          <w:tcPr>
            <w:tcW w:w="1170" w:type="dxa"/>
            <w:tcBorders>
              <w:top w:val="single" w:sz="4" w:space="0" w:color="auto"/>
              <w:left w:val="single" w:sz="4" w:space="0" w:color="auto"/>
              <w:bottom w:val="nil"/>
              <w:right w:val="single" w:sz="4" w:space="0" w:color="auto"/>
            </w:tcBorders>
            <w:vAlign w:val="bottom"/>
          </w:tcPr>
          <w:p w14:paraId="185B1F6E"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0.953</w:t>
            </w:r>
          </w:p>
        </w:tc>
        <w:tc>
          <w:tcPr>
            <w:tcW w:w="1284" w:type="dxa"/>
            <w:tcBorders>
              <w:top w:val="single" w:sz="4" w:space="0" w:color="auto"/>
              <w:left w:val="single" w:sz="4" w:space="0" w:color="auto"/>
              <w:bottom w:val="nil"/>
              <w:right w:val="single" w:sz="4" w:space="0" w:color="auto"/>
            </w:tcBorders>
            <w:noWrap/>
            <w:vAlign w:val="center"/>
            <w:hideMark/>
          </w:tcPr>
          <w:p w14:paraId="7AD175F4"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26.155</w:t>
            </w:r>
          </w:p>
        </w:tc>
        <w:tc>
          <w:tcPr>
            <w:tcW w:w="900" w:type="dxa"/>
            <w:tcBorders>
              <w:top w:val="single" w:sz="4" w:space="0" w:color="auto"/>
              <w:left w:val="single" w:sz="4" w:space="0" w:color="auto"/>
              <w:bottom w:val="nil"/>
              <w:right w:val="single" w:sz="4" w:space="0" w:color="auto"/>
            </w:tcBorders>
            <w:noWrap/>
            <w:vAlign w:val="center"/>
            <w:hideMark/>
          </w:tcPr>
          <w:p w14:paraId="50A71E48"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&lt;0.001</w:t>
            </w:r>
          </w:p>
        </w:tc>
        <w:tc>
          <w:tcPr>
            <w:tcW w:w="1326" w:type="dxa"/>
            <w:tcBorders>
              <w:top w:val="single" w:sz="4" w:space="0" w:color="auto"/>
              <w:left w:val="single" w:sz="4" w:space="0" w:color="auto"/>
              <w:bottom w:val="nil"/>
              <w:right w:val="single" w:sz="4" w:space="0" w:color="auto"/>
            </w:tcBorders>
            <w:noWrap/>
            <w:vAlign w:val="center"/>
            <w:hideMark/>
          </w:tcPr>
          <w:p w14:paraId="364187C0"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90.8</w:t>
            </w:r>
          </w:p>
        </w:tc>
      </w:tr>
      <w:tr w:rsidR="002668AD" w:rsidRPr="00D50C8B" w14:paraId="118FECA2" w14:textId="77777777" w:rsidTr="000B1E65">
        <w:trPr>
          <w:trHeight w:val="315"/>
        </w:trPr>
        <w:tc>
          <w:tcPr>
            <w:tcW w:w="5265" w:type="dxa"/>
            <w:tcBorders>
              <w:top w:val="nil"/>
              <w:left w:val="single" w:sz="4" w:space="0" w:color="auto"/>
              <w:bottom w:val="nil"/>
              <w:right w:val="single" w:sz="4" w:space="0" w:color="auto"/>
            </w:tcBorders>
            <w:noWrap/>
            <w:vAlign w:val="center"/>
            <w:hideMark/>
          </w:tcPr>
          <w:p w14:paraId="562BC05E"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bCs/>
                <w:color w:val="030303"/>
                <w:sz w:val="24"/>
                <w:szCs w:val="24"/>
              </w:rPr>
              <w:t>Adaptability -&gt;</w:t>
            </w:r>
            <w:r w:rsidRPr="00D50C8B">
              <w:rPr>
                <w:rFonts w:ascii="Times New Roman" w:hAnsi="Times New Roman" w:cs="Times New Roman"/>
                <w:sz w:val="24"/>
                <w:szCs w:val="24"/>
              </w:rPr>
              <w:t xml:space="preserve">Influencing factors </w:t>
            </w:r>
          </w:p>
        </w:tc>
        <w:tc>
          <w:tcPr>
            <w:tcW w:w="1170" w:type="dxa"/>
            <w:tcBorders>
              <w:top w:val="nil"/>
              <w:left w:val="single" w:sz="4" w:space="0" w:color="auto"/>
              <w:bottom w:val="nil"/>
              <w:right w:val="single" w:sz="4" w:space="0" w:color="auto"/>
            </w:tcBorders>
            <w:vAlign w:val="bottom"/>
          </w:tcPr>
          <w:p w14:paraId="677FBF7F"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0.859</w:t>
            </w:r>
          </w:p>
        </w:tc>
        <w:tc>
          <w:tcPr>
            <w:tcW w:w="1284" w:type="dxa"/>
            <w:tcBorders>
              <w:top w:val="nil"/>
              <w:left w:val="single" w:sz="4" w:space="0" w:color="auto"/>
              <w:bottom w:val="nil"/>
              <w:right w:val="single" w:sz="4" w:space="0" w:color="auto"/>
            </w:tcBorders>
            <w:noWrap/>
            <w:vAlign w:val="center"/>
            <w:hideMark/>
          </w:tcPr>
          <w:p w14:paraId="2AE253D0"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18.099</w:t>
            </w:r>
          </w:p>
        </w:tc>
        <w:tc>
          <w:tcPr>
            <w:tcW w:w="900" w:type="dxa"/>
            <w:tcBorders>
              <w:top w:val="nil"/>
              <w:left w:val="single" w:sz="4" w:space="0" w:color="auto"/>
              <w:bottom w:val="nil"/>
              <w:right w:val="single" w:sz="4" w:space="0" w:color="auto"/>
            </w:tcBorders>
            <w:noWrap/>
            <w:vAlign w:val="center"/>
            <w:hideMark/>
          </w:tcPr>
          <w:p w14:paraId="47B622E3"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&lt;0.001</w:t>
            </w:r>
          </w:p>
        </w:tc>
        <w:tc>
          <w:tcPr>
            <w:tcW w:w="1326" w:type="dxa"/>
            <w:tcBorders>
              <w:top w:val="nil"/>
              <w:left w:val="single" w:sz="4" w:space="0" w:color="auto"/>
              <w:bottom w:val="nil"/>
              <w:right w:val="single" w:sz="4" w:space="0" w:color="auto"/>
            </w:tcBorders>
            <w:noWrap/>
            <w:vAlign w:val="center"/>
            <w:hideMark/>
          </w:tcPr>
          <w:p w14:paraId="31652D84"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86.2</w:t>
            </w:r>
          </w:p>
        </w:tc>
      </w:tr>
      <w:tr w:rsidR="002668AD" w:rsidRPr="00D50C8B" w14:paraId="0FD2589F" w14:textId="77777777" w:rsidTr="000B1E65">
        <w:trPr>
          <w:trHeight w:val="315"/>
        </w:trPr>
        <w:tc>
          <w:tcPr>
            <w:tcW w:w="5265" w:type="dxa"/>
            <w:tcBorders>
              <w:top w:val="nil"/>
              <w:left w:val="single" w:sz="4" w:space="0" w:color="auto"/>
              <w:bottom w:val="nil"/>
              <w:right w:val="single" w:sz="4" w:space="0" w:color="auto"/>
            </w:tcBorders>
            <w:noWrap/>
            <w:vAlign w:val="center"/>
            <w:hideMark/>
          </w:tcPr>
          <w:p w14:paraId="5975C7DC"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bCs/>
                <w:color w:val="030303"/>
                <w:sz w:val="24"/>
                <w:szCs w:val="24"/>
              </w:rPr>
              <w:t xml:space="preserve">Privacy &amp; </w:t>
            </w:r>
            <w:r w:rsidRPr="00D50C8B">
              <w:rPr>
                <w:rFonts w:ascii="Times New Roman" w:hAnsi="Times New Roman" w:cs="Times New Roman"/>
                <w:bCs/>
                <w:color w:val="030303"/>
                <w:w w:val="107"/>
                <w:sz w:val="24"/>
                <w:szCs w:val="24"/>
              </w:rPr>
              <w:t>Security -&gt;</w:t>
            </w:r>
            <w:r w:rsidRPr="00D50C8B">
              <w:rPr>
                <w:rFonts w:ascii="Times New Roman" w:hAnsi="Times New Roman" w:cs="Times New Roman"/>
                <w:sz w:val="24"/>
                <w:szCs w:val="24"/>
              </w:rPr>
              <w:t xml:space="preserve"> Influencing factors </w:t>
            </w:r>
          </w:p>
        </w:tc>
        <w:tc>
          <w:tcPr>
            <w:tcW w:w="1170" w:type="dxa"/>
            <w:tcBorders>
              <w:top w:val="nil"/>
              <w:left w:val="single" w:sz="4" w:space="0" w:color="auto"/>
              <w:bottom w:val="nil"/>
              <w:right w:val="single" w:sz="4" w:space="0" w:color="auto"/>
            </w:tcBorders>
            <w:vAlign w:val="bottom"/>
          </w:tcPr>
          <w:p w14:paraId="168127EE"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0.886</w:t>
            </w:r>
          </w:p>
        </w:tc>
        <w:tc>
          <w:tcPr>
            <w:tcW w:w="1284" w:type="dxa"/>
            <w:tcBorders>
              <w:top w:val="nil"/>
              <w:left w:val="single" w:sz="4" w:space="0" w:color="auto"/>
              <w:bottom w:val="nil"/>
              <w:right w:val="single" w:sz="4" w:space="0" w:color="auto"/>
            </w:tcBorders>
            <w:noWrap/>
            <w:vAlign w:val="center"/>
            <w:hideMark/>
          </w:tcPr>
          <w:p w14:paraId="73E5833D"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19.692</w:t>
            </w:r>
          </w:p>
        </w:tc>
        <w:tc>
          <w:tcPr>
            <w:tcW w:w="900" w:type="dxa"/>
            <w:tcBorders>
              <w:top w:val="nil"/>
              <w:left w:val="single" w:sz="4" w:space="0" w:color="auto"/>
              <w:bottom w:val="nil"/>
              <w:right w:val="single" w:sz="4" w:space="0" w:color="auto"/>
            </w:tcBorders>
            <w:noWrap/>
            <w:vAlign w:val="center"/>
            <w:hideMark/>
          </w:tcPr>
          <w:p w14:paraId="46E8BAB0"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&lt;0.001</w:t>
            </w:r>
          </w:p>
        </w:tc>
        <w:tc>
          <w:tcPr>
            <w:tcW w:w="1326" w:type="dxa"/>
            <w:tcBorders>
              <w:top w:val="nil"/>
              <w:left w:val="single" w:sz="4" w:space="0" w:color="auto"/>
              <w:bottom w:val="nil"/>
              <w:right w:val="single" w:sz="4" w:space="0" w:color="auto"/>
            </w:tcBorders>
            <w:noWrap/>
            <w:vAlign w:val="center"/>
            <w:hideMark/>
          </w:tcPr>
          <w:p w14:paraId="694ED1C5"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97.3</w:t>
            </w:r>
          </w:p>
        </w:tc>
      </w:tr>
      <w:tr w:rsidR="002668AD" w:rsidRPr="00D50C8B" w14:paraId="05AF5795" w14:textId="77777777" w:rsidTr="000B1E65">
        <w:trPr>
          <w:trHeight w:val="315"/>
        </w:trPr>
        <w:tc>
          <w:tcPr>
            <w:tcW w:w="5265" w:type="dxa"/>
            <w:tcBorders>
              <w:top w:val="nil"/>
              <w:left w:val="single" w:sz="4" w:space="0" w:color="auto"/>
              <w:bottom w:val="nil"/>
              <w:right w:val="single" w:sz="4" w:space="0" w:color="auto"/>
            </w:tcBorders>
            <w:noWrap/>
            <w:vAlign w:val="center"/>
            <w:hideMark/>
          </w:tcPr>
          <w:p w14:paraId="139E8E60"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bCs/>
                <w:color w:val="030303"/>
                <w:sz w:val="24"/>
                <w:szCs w:val="24"/>
              </w:rPr>
              <w:t>Reliability &amp;</w:t>
            </w:r>
            <w:r w:rsidRPr="00D50C8B">
              <w:rPr>
                <w:rFonts w:ascii="Times New Roman" w:hAnsi="Times New Roman" w:cs="Times New Roman"/>
                <w:bCs/>
                <w:color w:val="030303"/>
                <w:w w:val="108"/>
                <w:sz w:val="24"/>
                <w:szCs w:val="24"/>
              </w:rPr>
              <w:t xml:space="preserve">Trust </w:t>
            </w:r>
            <w:r w:rsidRPr="00D50C8B">
              <w:rPr>
                <w:rFonts w:ascii="Times New Roman" w:hAnsi="Times New Roman" w:cs="Times New Roman"/>
                <w:bCs/>
                <w:color w:val="030303"/>
                <w:w w:val="107"/>
                <w:sz w:val="24"/>
                <w:szCs w:val="24"/>
              </w:rPr>
              <w:t>-&gt;</w:t>
            </w:r>
            <w:r w:rsidRPr="00D50C8B">
              <w:rPr>
                <w:rFonts w:ascii="Times New Roman" w:hAnsi="Times New Roman" w:cs="Times New Roman"/>
                <w:sz w:val="24"/>
                <w:szCs w:val="24"/>
              </w:rPr>
              <w:t xml:space="preserve"> Influencing factors </w:t>
            </w:r>
          </w:p>
        </w:tc>
        <w:tc>
          <w:tcPr>
            <w:tcW w:w="1170" w:type="dxa"/>
            <w:tcBorders>
              <w:top w:val="nil"/>
              <w:left w:val="single" w:sz="4" w:space="0" w:color="auto"/>
              <w:bottom w:val="nil"/>
              <w:right w:val="single" w:sz="4" w:space="0" w:color="auto"/>
            </w:tcBorders>
            <w:vAlign w:val="bottom"/>
          </w:tcPr>
          <w:p w14:paraId="44C8BEB5"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0.973</w:t>
            </w:r>
          </w:p>
        </w:tc>
        <w:tc>
          <w:tcPr>
            <w:tcW w:w="1284" w:type="dxa"/>
            <w:tcBorders>
              <w:top w:val="nil"/>
              <w:left w:val="single" w:sz="4" w:space="0" w:color="auto"/>
              <w:bottom w:val="nil"/>
              <w:right w:val="single" w:sz="4" w:space="0" w:color="auto"/>
            </w:tcBorders>
            <w:noWrap/>
            <w:vAlign w:val="bottom"/>
            <w:hideMark/>
          </w:tcPr>
          <w:p w14:paraId="64490AAE"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30.117</w:t>
            </w:r>
          </w:p>
        </w:tc>
        <w:tc>
          <w:tcPr>
            <w:tcW w:w="900" w:type="dxa"/>
            <w:tcBorders>
              <w:top w:val="nil"/>
              <w:left w:val="single" w:sz="4" w:space="0" w:color="auto"/>
              <w:bottom w:val="nil"/>
              <w:right w:val="single" w:sz="4" w:space="0" w:color="auto"/>
            </w:tcBorders>
            <w:noWrap/>
            <w:vAlign w:val="center"/>
            <w:hideMark/>
          </w:tcPr>
          <w:p w14:paraId="612BA8C0"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&lt;0.001</w:t>
            </w:r>
          </w:p>
        </w:tc>
        <w:tc>
          <w:tcPr>
            <w:tcW w:w="1326" w:type="dxa"/>
            <w:tcBorders>
              <w:top w:val="nil"/>
              <w:left w:val="single" w:sz="4" w:space="0" w:color="auto"/>
              <w:bottom w:val="nil"/>
              <w:right w:val="single" w:sz="4" w:space="0" w:color="auto"/>
            </w:tcBorders>
            <w:noWrap/>
            <w:vAlign w:val="center"/>
            <w:hideMark/>
          </w:tcPr>
          <w:p w14:paraId="62F5AB09"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94.7</w:t>
            </w:r>
          </w:p>
        </w:tc>
      </w:tr>
      <w:tr w:rsidR="002668AD" w:rsidRPr="00D50C8B" w14:paraId="2C660226" w14:textId="77777777" w:rsidTr="000B1E65">
        <w:trPr>
          <w:trHeight w:val="315"/>
        </w:trPr>
        <w:tc>
          <w:tcPr>
            <w:tcW w:w="5265" w:type="dxa"/>
            <w:tcBorders>
              <w:top w:val="nil"/>
              <w:left w:val="single" w:sz="4" w:space="0" w:color="auto"/>
              <w:bottom w:val="nil"/>
              <w:right w:val="single" w:sz="4" w:space="0" w:color="auto"/>
            </w:tcBorders>
            <w:noWrap/>
            <w:vAlign w:val="center"/>
            <w:hideMark/>
          </w:tcPr>
          <w:p w14:paraId="32BFA467"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Efficiency</w:t>
            </w:r>
            <w:r w:rsidRPr="00D50C8B">
              <w:rPr>
                <w:rFonts w:ascii="Times New Roman" w:hAnsi="Times New Roman" w:cs="Times New Roman"/>
                <w:bCs/>
                <w:color w:val="030303"/>
                <w:w w:val="107"/>
                <w:sz w:val="24"/>
                <w:szCs w:val="24"/>
              </w:rPr>
              <w:t>-&gt;</w:t>
            </w:r>
            <w:r w:rsidRPr="00D50C8B">
              <w:rPr>
                <w:rFonts w:ascii="Times New Roman" w:hAnsi="Times New Roman" w:cs="Times New Roman"/>
                <w:sz w:val="24"/>
                <w:szCs w:val="24"/>
              </w:rPr>
              <w:t xml:space="preserve"> Influencing factors </w:t>
            </w:r>
          </w:p>
        </w:tc>
        <w:tc>
          <w:tcPr>
            <w:tcW w:w="1170" w:type="dxa"/>
            <w:tcBorders>
              <w:top w:val="nil"/>
              <w:left w:val="single" w:sz="4" w:space="0" w:color="auto"/>
              <w:bottom w:val="nil"/>
              <w:right w:val="single" w:sz="4" w:space="0" w:color="auto"/>
            </w:tcBorders>
            <w:vAlign w:val="bottom"/>
          </w:tcPr>
          <w:p w14:paraId="7D12E2E0"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0.987</w:t>
            </w:r>
          </w:p>
        </w:tc>
        <w:tc>
          <w:tcPr>
            <w:tcW w:w="1284" w:type="dxa"/>
            <w:tcBorders>
              <w:top w:val="nil"/>
              <w:left w:val="single" w:sz="4" w:space="0" w:color="auto"/>
              <w:bottom w:val="nil"/>
              <w:right w:val="single" w:sz="4" w:space="0" w:color="auto"/>
            </w:tcBorders>
            <w:noWrap/>
            <w:vAlign w:val="bottom"/>
            <w:hideMark/>
          </w:tcPr>
          <w:p w14:paraId="589694F3"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35.296</w:t>
            </w:r>
          </w:p>
        </w:tc>
        <w:tc>
          <w:tcPr>
            <w:tcW w:w="900" w:type="dxa"/>
            <w:tcBorders>
              <w:top w:val="nil"/>
              <w:left w:val="single" w:sz="4" w:space="0" w:color="auto"/>
              <w:bottom w:val="nil"/>
              <w:right w:val="single" w:sz="4" w:space="0" w:color="auto"/>
            </w:tcBorders>
            <w:noWrap/>
            <w:vAlign w:val="center"/>
            <w:hideMark/>
          </w:tcPr>
          <w:p w14:paraId="23DD0592"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&lt;0.001</w:t>
            </w:r>
          </w:p>
        </w:tc>
        <w:tc>
          <w:tcPr>
            <w:tcW w:w="1326" w:type="dxa"/>
            <w:tcBorders>
              <w:top w:val="nil"/>
              <w:left w:val="single" w:sz="4" w:space="0" w:color="auto"/>
              <w:bottom w:val="nil"/>
              <w:right w:val="single" w:sz="4" w:space="0" w:color="auto"/>
            </w:tcBorders>
            <w:noWrap/>
            <w:vAlign w:val="center"/>
            <w:hideMark/>
          </w:tcPr>
          <w:p w14:paraId="712B7CF7"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78.5</w:t>
            </w:r>
          </w:p>
        </w:tc>
      </w:tr>
      <w:tr w:rsidR="002668AD" w:rsidRPr="00D50C8B" w14:paraId="7B63ED12" w14:textId="77777777" w:rsidTr="000B1E65">
        <w:trPr>
          <w:trHeight w:val="315"/>
        </w:trPr>
        <w:tc>
          <w:tcPr>
            <w:tcW w:w="5265" w:type="dxa"/>
            <w:tcBorders>
              <w:top w:val="nil"/>
              <w:left w:val="single" w:sz="4" w:space="0" w:color="auto"/>
              <w:bottom w:val="nil"/>
              <w:right w:val="single" w:sz="4" w:space="0" w:color="auto"/>
            </w:tcBorders>
            <w:noWrap/>
            <w:vAlign w:val="center"/>
            <w:hideMark/>
          </w:tcPr>
          <w:p w14:paraId="606D2D5E"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bCs/>
                <w:color w:val="030303"/>
                <w:w w:val="107"/>
                <w:sz w:val="24"/>
                <w:szCs w:val="24"/>
              </w:rPr>
              <w:t>Economic Aspects-&gt;</w:t>
            </w:r>
            <w:r w:rsidRPr="00D50C8B">
              <w:rPr>
                <w:rFonts w:ascii="Times New Roman" w:hAnsi="Times New Roman" w:cs="Times New Roman"/>
                <w:sz w:val="24"/>
                <w:szCs w:val="24"/>
              </w:rPr>
              <w:t xml:space="preserve"> Influencing factors </w:t>
            </w:r>
          </w:p>
        </w:tc>
        <w:tc>
          <w:tcPr>
            <w:tcW w:w="1170" w:type="dxa"/>
            <w:tcBorders>
              <w:top w:val="nil"/>
              <w:left w:val="single" w:sz="4" w:space="0" w:color="auto"/>
              <w:bottom w:val="nil"/>
              <w:right w:val="single" w:sz="4" w:space="0" w:color="auto"/>
            </w:tcBorders>
            <w:vAlign w:val="bottom"/>
          </w:tcPr>
          <w:p w14:paraId="57724684"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0.929</w:t>
            </w:r>
          </w:p>
        </w:tc>
        <w:tc>
          <w:tcPr>
            <w:tcW w:w="1284" w:type="dxa"/>
            <w:tcBorders>
              <w:top w:val="nil"/>
              <w:left w:val="single" w:sz="4" w:space="0" w:color="auto"/>
              <w:bottom w:val="nil"/>
              <w:right w:val="single" w:sz="4" w:space="0" w:color="auto"/>
            </w:tcBorders>
            <w:noWrap/>
            <w:vAlign w:val="bottom"/>
            <w:hideMark/>
          </w:tcPr>
          <w:p w14:paraId="560807D9"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23.173</w:t>
            </w:r>
          </w:p>
        </w:tc>
        <w:tc>
          <w:tcPr>
            <w:tcW w:w="900" w:type="dxa"/>
            <w:tcBorders>
              <w:top w:val="nil"/>
              <w:left w:val="single" w:sz="4" w:space="0" w:color="auto"/>
              <w:bottom w:val="nil"/>
              <w:right w:val="single" w:sz="4" w:space="0" w:color="auto"/>
            </w:tcBorders>
            <w:noWrap/>
            <w:vAlign w:val="center"/>
            <w:hideMark/>
          </w:tcPr>
          <w:p w14:paraId="0D21FE21"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&lt;0.001</w:t>
            </w:r>
          </w:p>
        </w:tc>
        <w:tc>
          <w:tcPr>
            <w:tcW w:w="1326" w:type="dxa"/>
            <w:tcBorders>
              <w:top w:val="nil"/>
              <w:left w:val="single" w:sz="4" w:space="0" w:color="auto"/>
              <w:bottom w:val="nil"/>
              <w:right w:val="single" w:sz="4" w:space="0" w:color="auto"/>
            </w:tcBorders>
            <w:noWrap/>
            <w:vAlign w:val="center"/>
            <w:hideMark/>
          </w:tcPr>
          <w:p w14:paraId="6C1EF9D9"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73.8</w:t>
            </w:r>
          </w:p>
        </w:tc>
      </w:tr>
      <w:tr w:rsidR="002668AD" w:rsidRPr="00D50C8B" w14:paraId="70D52574" w14:textId="77777777" w:rsidTr="000B1E65">
        <w:trPr>
          <w:trHeight w:val="330"/>
        </w:trPr>
        <w:tc>
          <w:tcPr>
            <w:tcW w:w="5265" w:type="dxa"/>
            <w:tcBorders>
              <w:top w:val="nil"/>
              <w:left w:val="single" w:sz="4" w:space="0" w:color="auto"/>
              <w:bottom w:val="single" w:sz="4" w:space="0" w:color="auto"/>
              <w:right w:val="single" w:sz="4" w:space="0" w:color="auto"/>
            </w:tcBorders>
            <w:noWrap/>
            <w:vAlign w:val="center"/>
            <w:hideMark/>
          </w:tcPr>
          <w:p w14:paraId="438AB377"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bCs/>
                <w:color w:val="030303"/>
                <w:w w:val="107"/>
                <w:sz w:val="24"/>
                <w:szCs w:val="24"/>
              </w:rPr>
              <w:t>Decentralisation-&gt;</w:t>
            </w:r>
            <w:r w:rsidRPr="00D50C8B">
              <w:rPr>
                <w:rFonts w:ascii="Times New Roman" w:hAnsi="Times New Roman" w:cs="Times New Roman"/>
                <w:sz w:val="24"/>
                <w:szCs w:val="24"/>
              </w:rPr>
              <w:t xml:space="preserve"> Influencing factors </w:t>
            </w:r>
          </w:p>
        </w:tc>
        <w:tc>
          <w:tcPr>
            <w:tcW w:w="1170" w:type="dxa"/>
            <w:tcBorders>
              <w:top w:val="nil"/>
              <w:left w:val="single" w:sz="4" w:space="0" w:color="auto"/>
              <w:bottom w:val="single" w:sz="4" w:space="0" w:color="auto"/>
              <w:right w:val="single" w:sz="4" w:space="0" w:color="auto"/>
            </w:tcBorders>
            <w:vAlign w:val="bottom"/>
          </w:tcPr>
          <w:p w14:paraId="3B13B3AC"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0.988</w:t>
            </w:r>
          </w:p>
        </w:tc>
        <w:tc>
          <w:tcPr>
            <w:tcW w:w="1284" w:type="dxa"/>
            <w:tcBorders>
              <w:top w:val="nil"/>
              <w:left w:val="single" w:sz="4" w:space="0" w:color="auto"/>
              <w:bottom w:val="single" w:sz="4" w:space="0" w:color="auto"/>
              <w:right w:val="single" w:sz="4" w:space="0" w:color="auto"/>
            </w:tcBorders>
            <w:noWrap/>
            <w:vAlign w:val="bottom"/>
            <w:hideMark/>
          </w:tcPr>
          <w:p w14:paraId="7DE0A659"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35.861</w:t>
            </w:r>
          </w:p>
        </w:tc>
        <w:tc>
          <w:tcPr>
            <w:tcW w:w="900" w:type="dxa"/>
            <w:tcBorders>
              <w:top w:val="nil"/>
              <w:left w:val="single" w:sz="4" w:space="0" w:color="auto"/>
              <w:bottom w:val="single" w:sz="4" w:space="0" w:color="auto"/>
              <w:right w:val="single" w:sz="4" w:space="0" w:color="auto"/>
            </w:tcBorders>
            <w:vAlign w:val="bottom"/>
          </w:tcPr>
          <w:p w14:paraId="2E5A8E82"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sz w:val="24"/>
                <w:szCs w:val="24"/>
              </w:rPr>
              <w:t>&lt;0.001</w:t>
            </w:r>
          </w:p>
        </w:tc>
        <w:tc>
          <w:tcPr>
            <w:tcW w:w="1326" w:type="dxa"/>
            <w:tcBorders>
              <w:top w:val="nil"/>
              <w:left w:val="single" w:sz="4" w:space="0" w:color="auto"/>
              <w:bottom w:val="single" w:sz="4" w:space="0" w:color="auto"/>
              <w:right w:val="single" w:sz="4" w:space="0" w:color="auto"/>
            </w:tcBorders>
            <w:noWrap/>
            <w:vAlign w:val="center"/>
            <w:hideMark/>
          </w:tcPr>
          <w:p w14:paraId="6319D389"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90.8</w:t>
            </w:r>
          </w:p>
        </w:tc>
      </w:tr>
    </w:tbl>
    <w:p w14:paraId="3C0AC88E" w14:textId="77777777" w:rsidR="002668AD" w:rsidRPr="00D50C8B"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w:t>
      </w:r>
      <w:proofErr w:type="gramStart"/>
      <w:r w:rsidRPr="00D50C8B">
        <w:rPr>
          <w:rFonts w:ascii="Times New Roman" w:hAnsi="Times New Roman" w:cs="Times New Roman"/>
          <w:sz w:val="24"/>
          <w:szCs w:val="24"/>
        </w:rPr>
        <w:t>source</w:t>
      </w:r>
      <w:proofErr w:type="gramEnd"/>
      <w:r w:rsidRPr="00D50C8B">
        <w:rPr>
          <w:rFonts w:ascii="Times New Roman" w:hAnsi="Times New Roman" w:cs="Times New Roman"/>
          <w:sz w:val="24"/>
          <w:szCs w:val="24"/>
        </w:rPr>
        <w:t xml:space="preserve">: survey data) </w:t>
      </w:r>
    </w:p>
    <w:p w14:paraId="0742AA14" w14:textId="5D6B4B13" w:rsidR="002668AD" w:rsidRPr="00D50C8B" w:rsidRDefault="002668AD" w:rsidP="002668AD">
      <w:pPr>
        <w:spacing w:line="360" w:lineRule="auto"/>
        <w:jc w:val="both"/>
        <w:rPr>
          <w:rFonts w:ascii="Times New Roman" w:hAnsi="Times New Roman" w:cs="Times New Roman"/>
          <w:noProof/>
          <w:sz w:val="24"/>
          <w:szCs w:val="24"/>
        </w:rPr>
      </w:pPr>
      <w:r w:rsidRPr="002668AD">
        <w:rPr>
          <w:rFonts w:ascii="Times New Roman" w:hAnsi="Times New Roman" w:cs="Times New Roman"/>
          <w:noProof/>
          <w:sz w:val="24"/>
          <w:szCs w:val="24"/>
        </w:rPr>
        <w:lastRenderedPageBreak/>
        <w:t>Easier International Trade, Adaptability, Privacy &amp; Security, Reliability &amp;Trust, Efﬁciency, Economic Aspects, Decentralisation are the inﬂuential factor to for the adoption of Cryptocurrency</w:t>
      </w:r>
    </w:p>
    <w:p w14:paraId="238383F4" w14:textId="77777777" w:rsidR="002668AD" w:rsidRPr="00D50C8B"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noProof/>
          <w:sz w:val="24"/>
          <w:szCs w:val="24"/>
          <w:lang w:eastAsia="en-IN"/>
        </w:rPr>
        <w:drawing>
          <wp:inline distT="0" distB="0" distL="0" distR="0" wp14:anchorId="2009C020" wp14:editId="0A4732DE">
            <wp:extent cx="3235960" cy="2488687"/>
            <wp:effectExtent l="0" t="0" r="2540" b="6985"/>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254423" cy="2502887"/>
                    </a:xfrm>
                    <a:prstGeom prst="rect">
                      <a:avLst/>
                    </a:prstGeom>
                    <a:noFill/>
                    <a:ln w="9525">
                      <a:noFill/>
                      <a:miter lim="800000"/>
                      <a:headEnd/>
                      <a:tailEnd/>
                    </a:ln>
                  </pic:spPr>
                </pic:pic>
              </a:graphicData>
            </a:graphic>
          </wp:inline>
        </w:drawing>
      </w:r>
    </w:p>
    <w:p w14:paraId="0769F472" w14:textId="77777777" w:rsidR="002668AD" w:rsidRPr="00D50C8B" w:rsidRDefault="002668AD" w:rsidP="002668AD">
      <w:pPr>
        <w:spacing w:line="360" w:lineRule="auto"/>
        <w:jc w:val="both"/>
        <w:rPr>
          <w:rFonts w:ascii="Times New Roman" w:hAnsi="Times New Roman" w:cs="Times New Roman"/>
          <w:b/>
          <w:sz w:val="24"/>
          <w:szCs w:val="24"/>
        </w:rPr>
      </w:pPr>
    </w:p>
    <w:p w14:paraId="06D373DD" w14:textId="77777777" w:rsidR="002668AD" w:rsidRPr="00D50C8B"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Next objective of the study is to find out the reason for restricted usage of Cryptocurrency.  As in the early case in this case also we use SEM to identify the reason for restricted usage of. That is in this case we test the following hypothesis</w:t>
      </w:r>
    </w:p>
    <w:p w14:paraId="79108C78" w14:textId="77777777" w:rsidR="002668AD" w:rsidRPr="00D50C8B"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1</w:t>
      </w:r>
      <w:r w:rsidRPr="00D50C8B">
        <w:rPr>
          <w:rFonts w:ascii="Times New Roman" w:hAnsi="Times New Roman" w:cs="Times New Roman"/>
          <w:sz w:val="24"/>
          <w:szCs w:val="24"/>
        </w:rPr>
        <w:t xml:space="preserve">: </w:t>
      </w:r>
      <w:r w:rsidRPr="00D50C8B">
        <w:rPr>
          <w:rFonts w:ascii="Times New Roman" w:hAnsi="Times New Roman" w:cs="Times New Roman"/>
          <w:color w:val="030303"/>
          <w:w w:val="110"/>
          <w:sz w:val="24"/>
          <w:szCs w:val="24"/>
        </w:rPr>
        <w:t>Cyber security issue</w:t>
      </w:r>
      <w:r w:rsidRPr="00D50C8B">
        <w:rPr>
          <w:rFonts w:ascii="Times New Roman" w:hAnsi="Times New Roman" w:cs="Times New Roman"/>
          <w:sz w:val="24"/>
          <w:szCs w:val="24"/>
        </w:rPr>
        <w:t xml:space="preserve"> is the reason for restricted usage of cryptocurrency</w:t>
      </w:r>
    </w:p>
    <w:p w14:paraId="0AE9D7BA" w14:textId="77777777" w:rsidR="002668AD" w:rsidRPr="00D50C8B"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2</w:t>
      </w:r>
      <w:r w:rsidRPr="00D50C8B">
        <w:rPr>
          <w:rFonts w:ascii="Times New Roman" w:hAnsi="Times New Roman" w:cs="Times New Roman"/>
          <w:b/>
          <w:sz w:val="24"/>
          <w:szCs w:val="24"/>
        </w:rPr>
        <w:t xml:space="preserve">: </w:t>
      </w:r>
      <w:r w:rsidRPr="00D50C8B">
        <w:rPr>
          <w:rFonts w:ascii="Times New Roman" w:hAnsi="Times New Roman" w:cs="Times New Roman"/>
          <w:bCs/>
          <w:sz w:val="24"/>
          <w:szCs w:val="24"/>
        </w:rPr>
        <w:t xml:space="preserve">No facility for refund </w:t>
      </w:r>
      <w:r w:rsidRPr="00D50C8B">
        <w:rPr>
          <w:rFonts w:ascii="Times New Roman" w:hAnsi="Times New Roman" w:cs="Times New Roman"/>
          <w:sz w:val="24"/>
          <w:szCs w:val="24"/>
        </w:rPr>
        <w:t xml:space="preserve">is the reason for restricted usage of Cryptocurrency </w:t>
      </w:r>
      <w:r w:rsidRPr="00D50C8B">
        <w:rPr>
          <w:rFonts w:ascii="Times New Roman" w:hAnsi="Times New Roman" w:cs="Times New Roman"/>
          <w:sz w:val="24"/>
          <w:szCs w:val="24"/>
        </w:rPr>
        <w:br/>
      </w: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3</w:t>
      </w:r>
      <w:r w:rsidRPr="00D50C8B">
        <w:rPr>
          <w:rFonts w:ascii="Times New Roman" w:hAnsi="Times New Roman" w:cs="Times New Roman"/>
          <w:b/>
          <w:sz w:val="24"/>
          <w:szCs w:val="24"/>
        </w:rPr>
        <w:t xml:space="preserve">: </w:t>
      </w:r>
      <w:r w:rsidRPr="00D50C8B">
        <w:rPr>
          <w:rFonts w:ascii="Times New Roman" w:hAnsi="Times New Roman" w:cs="Times New Roman"/>
          <w:sz w:val="24"/>
          <w:szCs w:val="24"/>
        </w:rPr>
        <w:t>Lack of regulations is the reason for restricted usage of Cryptocurrency</w:t>
      </w:r>
      <w:r w:rsidRPr="00D50C8B">
        <w:rPr>
          <w:rFonts w:ascii="Times New Roman" w:hAnsi="Times New Roman" w:cs="Times New Roman"/>
          <w:sz w:val="24"/>
          <w:szCs w:val="24"/>
        </w:rPr>
        <w:br/>
      </w: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4</w:t>
      </w:r>
      <w:r w:rsidRPr="00D50C8B">
        <w:rPr>
          <w:rFonts w:ascii="Times New Roman" w:hAnsi="Times New Roman" w:cs="Times New Roman"/>
          <w:b/>
          <w:sz w:val="24"/>
          <w:szCs w:val="24"/>
        </w:rPr>
        <w:t xml:space="preserve">: </w:t>
      </w:r>
      <w:r w:rsidRPr="00D50C8B">
        <w:rPr>
          <w:rFonts w:ascii="Times New Roman" w:hAnsi="Times New Roman" w:cs="Times New Roman"/>
          <w:color w:val="030303"/>
          <w:position w:val="-2"/>
          <w:sz w:val="24"/>
          <w:szCs w:val="24"/>
        </w:rPr>
        <w:t xml:space="preserve">Lack of </w:t>
      </w:r>
      <w:r w:rsidRPr="00D50C8B">
        <w:rPr>
          <w:rFonts w:ascii="Times New Roman" w:hAnsi="Times New Roman" w:cs="Times New Roman"/>
          <w:color w:val="030303"/>
          <w:w w:val="108"/>
          <w:position w:val="-2"/>
          <w:sz w:val="24"/>
          <w:szCs w:val="24"/>
        </w:rPr>
        <w:t>knowledge</w:t>
      </w:r>
      <w:r w:rsidRPr="00D50C8B">
        <w:rPr>
          <w:rFonts w:ascii="Times New Roman" w:hAnsi="Times New Roman" w:cs="Times New Roman"/>
          <w:sz w:val="24"/>
          <w:szCs w:val="24"/>
        </w:rPr>
        <w:t xml:space="preserve"> is the reason for restricted usage of Cryptocurrency</w:t>
      </w:r>
      <w:r w:rsidRPr="00D50C8B">
        <w:rPr>
          <w:rFonts w:ascii="Times New Roman" w:hAnsi="Times New Roman" w:cs="Times New Roman"/>
          <w:sz w:val="24"/>
          <w:szCs w:val="24"/>
        </w:rPr>
        <w:br/>
      </w: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5</w:t>
      </w:r>
      <w:r w:rsidRPr="00D50C8B">
        <w:rPr>
          <w:rFonts w:ascii="Times New Roman" w:hAnsi="Times New Roman" w:cs="Times New Roman"/>
          <w:b/>
          <w:sz w:val="24"/>
          <w:szCs w:val="24"/>
        </w:rPr>
        <w:t xml:space="preserve">: </w:t>
      </w:r>
      <w:r w:rsidRPr="00D50C8B">
        <w:rPr>
          <w:rFonts w:ascii="Times New Roman" w:hAnsi="Times New Roman" w:cs="Times New Roman"/>
          <w:color w:val="030303"/>
          <w:sz w:val="24"/>
          <w:szCs w:val="24"/>
        </w:rPr>
        <w:t xml:space="preserve">Highly volatile </w:t>
      </w:r>
      <w:r w:rsidRPr="00D50C8B">
        <w:rPr>
          <w:rFonts w:ascii="Times New Roman" w:hAnsi="Times New Roman" w:cs="Times New Roman"/>
          <w:sz w:val="24"/>
          <w:szCs w:val="24"/>
        </w:rPr>
        <w:t>is the reason for restricted usage of Cryptocurrency</w:t>
      </w:r>
    </w:p>
    <w:p w14:paraId="48059F0F" w14:textId="77777777" w:rsidR="002668AD" w:rsidRPr="00D50C8B" w:rsidRDefault="002668AD" w:rsidP="002668AD">
      <w:pPr>
        <w:tabs>
          <w:tab w:val="left" w:pos="1540"/>
        </w:tabs>
        <w:autoSpaceDE w:val="0"/>
        <w:autoSpaceDN w:val="0"/>
        <w:adjustRightInd w:val="0"/>
        <w:spacing w:line="360" w:lineRule="auto"/>
        <w:jc w:val="both"/>
        <w:rPr>
          <w:rFonts w:ascii="Times New Roman" w:hAnsi="Times New Roman" w:cs="Times New Roman"/>
          <w:b/>
          <w:sz w:val="24"/>
          <w:szCs w:val="24"/>
        </w:rPr>
      </w:pP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6</w:t>
      </w:r>
      <w:r w:rsidRPr="00D50C8B">
        <w:rPr>
          <w:rFonts w:ascii="Times New Roman" w:hAnsi="Times New Roman" w:cs="Times New Roman"/>
          <w:b/>
          <w:sz w:val="24"/>
          <w:szCs w:val="24"/>
        </w:rPr>
        <w:t xml:space="preserve">: </w:t>
      </w:r>
      <w:r w:rsidRPr="00D50C8B">
        <w:rPr>
          <w:rFonts w:ascii="Times New Roman" w:hAnsi="Times New Roman" w:cs="Times New Roman"/>
          <w:color w:val="030303"/>
          <w:sz w:val="24"/>
          <w:szCs w:val="24"/>
        </w:rPr>
        <w:t xml:space="preserve">Problem of scaling </w:t>
      </w:r>
      <w:r w:rsidRPr="00D50C8B">
        <w:rPr>
          <w:rFonts w:ascii="Times New Roman" w:hAnsi="Times New Roman" w:cs="Times New Roman"/>
          <w:sz w:val="24"/>
          <w:szCs w:val="24"/>
        </w:rPr>
        <w:t>is the reason for restricted usage of Cryptocurrency</w:t>
      </w:r>
    </w:p>
    <w:p w14:paraId="1AB3EDE6" w14:textId="77777777" w:rsidR="002668AD" w:rsidRPr="00D50C8B" w:rsidRDefault="002668AD" w:rsidP="002668AD">
      <w:pPr>
        <w:spacing w:line="360" w:lineRule="auto"/>
        <w:jc w:val="both"/>
        <w:rPr>
          <w:rFonts w:ascii="Times New Roman" w:hAnsi="Times New Roman" w:cs="Times New Roman"/>
          <w:b/>
          <w:sz w:val="24"/>
          <w:szCs w:val="24"/>
        </w:rPr>
      </w:pP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7</w:t>
      </w:r>
      <w:r w:rsidRPr="00D50C8B">
        <w:rPr>
          <w:rFonts w:ascii="Times New Roman" w:hAnsi="Times New Roman" w:cs="Times New Roman"/>
          <w:b/>
          <w:sz w:val="24"/>
          <w:szCs w:val="24"/>
        </w:rPr>
        <w:t xml:space="preserve">: </w:t>
      </w:r>
      <w:r w:rsidRPr="00D50C8B">
        <w:rPr>
          <w:rFonts w:ascii="Times New Roman" w:hAnsi="Times New Roman" w:cs="Times New Roman"/>
          <w:color w:val="030303"/>
          <w:sz w:val="24"/>
          <w:szCs w:val="24"/>
        </w:rPr>
        <w:t xml:space="preserve">Risks </w:t>
      </w:r>
      <w:r w:rsidRPr="00D50C8B">
        <w:rPr>
          <w:rFonts w:ascii="Times New Roman" w:hAnsi="Times New Roman" w:cs="Times New Roman"/>
          <w:color w:val="030303"/>
          <w:w w:val="110"/>
          <w:sz w:val="24"/>
          <w:szCs w:val="24"/>
        </w:rPr>
        <w:t>involved</w:t>
      </w:r>
      <w:r w:rsidRPr="00D50C8B">
        <w:rPr>
          <w:rFonts w:ascii="Times New Roman" w:hAnsi="Times New Roman" w:cs="Times New Roman"/>
          <w:sz w:val="24"/>
          <w:szCs w:val="24"/>
        </w:rPr>
        <w:t xml:space="preserve"> is the reason for restricted usage of Cryptocurrency</w:t>
      </w:r>
    </w:p>
    <w:p w14:paraId="1E885949" w14:textId="04351DBA" w:rsidR="002668AD" w:rsidRPr="001769A9"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8</w:t>
      </w:r>
      <w:r w:rsidRPr="00D50C8B">
        <w:rPr>
          <w:rFonts w:ascii="Times New Roman" w:hAnsi="Times New Roman" w:cs="Times New Roman"/>
          <w:b/>
          <w:sz w:val="24"/>
          <w:szCs w:val="24"/>
        </w:rPr>
        <w:t xml:space="preserve">: </w:t>
      </w:r>
      <w:r w:rsidRPr="00D50C8B">
        <w:rPr>
          <w:rFonts w:ascii="Times New Roman" w:hAnsi="Times New Roman" w:cs="Times New Roman"/>
          <w:sz w:val="24"/>
          <w:szCs w:val="24"/>
        </w:rPr>
        <w:t>Uncertainty is the reason for restricted usage of Cryptocurrency</w:t>
      </w:r>
    </w:p>
    <w:p w14:paraId="6FD5F8B1" w14:textId="406CE0CD" w:rsidR="002668AD" w:rsidRPr="00D50C8B" w:rsidRDefault="002668AD" w:rsidP="002668AD">
      <w:pPr>
        <w:spacing w:line="360" w:lineRule="auto"/>
        <w:jc w:val="both"/>
        <w:rPr>
          <w:rFonts w:ascii="Times New Roman" w:hAnsi="Times New Roman" w:cs="Times New Roman"/>
          <w:b/>
          <w:sz w:val="24"/>
          <w:szCs w:val="24"/>
        </w:rPr>
      </w:pPr>
      <w:r w:rsidRPr="00D50C8B">
        <w:rPr>
          <w:rFonts w:ascii="Times New Roman" w:hAnsi="Times New Roman" w:cs="Times New Roman"/>
          <w:b/>
          <w:sz w:val="24"/>
          <w:szCs w:val="24"/>
        </w:rPr>
        <w:t xml:space="preserve">Table </w:t>
      </w:r>
      <w:r>
        <w:rPr>
          <w:rFonts w:ascii="Times New Roman" w:hAnsi="Times New Roman" w:cs="Times New Roman"/>
          <w:b/>
          <w:sz w:val="24"/>
          <w:szCs w:val="24"/>
        </w:rPr>
        <w:t xml:space="preserve">2 </w:t>
      </w:r>
      <w:r w:rsidRPr="00D50C8B">
        <w:rPr>
          <w:rFonts w:ascii="Times New Roman" w:hAnsi="Times New Roman" w:cs="Times New Roman"/>
          <w:b/>
          <w:sz w:val="24"/>
          <w:szCs w:val="24"/>
        </w:rPr>
        <w:t xml:space="preserve">Model fit Indices for CFA </w:t>
      </w:r>
      <w:r w:rsidRPr="00D50C8B">
        <w:rPr>
          <w:rFonts w:ascii="Times New Roman" w:hAnsi="Times New Roman" w:cs="Times New Roman"/>
          <w:b/>
          <w:color w:val="000000"/>
          <w:sz w:val="24"/>
          <w:szCs w:val="24"/>
        </w:rPr>
        <w:t>Restricted use of Cryptocurrency</w:t>
      </w:r>
    </w:p>
    <w:tbl>
      <w:tblPr>
        <w:tblW w:w="5226" w:type="pct"/>
        <w:tblInd w:w="108" w:type="dxa"/>
        <w:tblLook w:val="04A0" w:firstRow="1" w:lastRow="0" w:firstColumn="1" w:lastColumn="0" w:noHBand="0" w:noVBand="1"/>
      </w:tblPr>
      <w:tblGrid>
        <w:gridCol w:w="1707"/>
        <w:gridCol w:w="921"/>
        <w:gridCol w:w="456"/>
        <w:gridCol w:w="637"/>
        <w:gridCol w:w="808"/>
        <w:gridCol w:w="791"/>
        <w:gridCol w:w="655"/>
        <w:gridCol w:w="657"/>
        <w:gridCol w:w="657"/>
        <w:gridCol w:w="667"/>
        <w:gridCol w:w="636"/>
        <w:gridCol w:w="794"/>
      </w:tblGrid>
      <w:tr w:rsidR="002668AD" w:rsidRPr="00D50C8B" w14:paraId="262C4D1A" w14:textId="77777777" w:rsidTr="000B1E65">
        <w:trPr>
          <w:trHeight w:val="1125"/>
        </w:trPr>
        <w:tc>
          <w:tcPr>
            <w:tcW w:w="917" w:type="pct"/>
            <w:tcBorders>
              <w:top w:val="double" w:sz="6" w:space="0" w:color="auto"/>
              <w:left w:val="double" w:sz="6" w:space="0" w:color="auto"/>
              <w:bottom w:val="single" w:sz="4" w:space="0" w:color="auto"/>
              <w:right w:val="single" w:sz="4" w:space="0" w:color="auto"/>
            </w:tcBorders>
          </w:tcPr>
          <w:p w14:paraId="7EB2A0D3" w14:textId="77777777" w:rsidR="002668AD" w:rsidRPr="00D50C8B" w:rsidRDefault="002668AD" w:rsidP="000B1E65">
            <w:pPr>
              <w:spacing w:after="100" w:afterAutospacing="1" w:line="360" w:lineRule="auto"/>
              <w:jc w:val="both"/>
              <w:rPr>
                <w:rFonts w:ascii="Times New Roman" w:hAnsi="Times New Roman" w:cs="Times New Roman"/>
                <w:b/>
                <w:bCs/>
                <w:sz w:val="24"/>
                <w:szCs w:val="24"/>
              </w:rPr>
            </w:pPr>
          </w:p>
        </w:tc>
        <w:tc>
          <w:tcPr>
            <w:tcW w:w="498" w:type="pct"/>
            <w:tcBorders>
              <w:top w:val="double" w:sz="6" w:space="0" w:color="auto"/>
              <w:left w:val="double" w:sz="6" w:space="0" w:color="auto"/>
              <w:bottom w:val="single" w:sz="4" w:space="0" w:color="auto"/>
              <w:right w:val="single" w:sz="4" w:space="0" w:color="auto"/>
            </w:tcBorders>
            <w:vAlign w:val="center"/>
            <w:hideMark/>
          </w:tcPr>
          <w:p w14:paraId="25D0A8AE" w14:textId="77777777" w:rsidR="002668AD" w:rsidRPr="00D50C8B" w:rsidRDefault="002668AD" w:rsidP="000B1E65">
            <w:pPr>
              <w:spacing w:after="100" w:afterAutospacing="1" w:line="360" w:lineRule="auto"/>
              <w:jc w:val="both"/>
              <w:rPr>
                <w:rFonts w:ascii="Times New Roman" w:hAnsi="Times New Roman" w:cs="Times New Roman"/>
                <w:b/>
                <w:bCs/>
                <w:sz w:val="24"/>
                <w:szCs w:val="24"/>
              </w:rPr>
            </w:pPr>
            <w:r w:rsidRPr="00D50C8B">
              <w:rPr>
                <w:rFonts w:ascii="Times New Roman" w:hAnsi="Times New Roman" w:cs="Times New Roman"/>
                <w:b/>
                <w:bCs/>
                <w:sz w:val="24"/>
                <w:szCs w:val="24"/>
              </w:rPr>
              <w:t>χ</w:t>
            </w:r>
            <w:r w:rsidRPr="00D50C8B">
              <w:rPr>
                <w:rFonts w:ascii="Times New Roman" w:hAnsi="Times New Roman" w:cs="Times New Roman"/>
                <w:b/>
                <w:bCs/>
                <w:sz w:val="24"/>
                <w:szCs w:val="24"/>
                <w:vertAlign w:val="superscript"/>
              </w:rPr>
              <w:t>2</w:t>
            </w:r>
          </w:p>
        </w:tc>
        <w:tc>
          <w:tcPr>
            <w:tcW w:w="228" w:type="pct"/>
            <w:tcBorders>
              <w:top w:val="double" w:sz="6" w:space="0" w:color="auto"/>
              <w:left w:val="nil"/>
              <w:bottom w:val="single" w:sz="4" w:space="0" w:color="auto"/>
              <w:right w:val="single" w:sz="4" w:space="0" w:color="auto"/>
            </w:tcBorders>
            <w:vAlign w:val="center"/>
            <w:hideMark/>
          </w:tcPr>
          <w:p w14:paraId="50E3CF96" w14:textId="77777777" w:rsidR="002668AD" w:rsidRPr="00D50C8B" w:rsidRDefault="002668AD" w:rsidP="000B1E65">
            <w:pPr>
              <w:spacing w:after="100" w:afterAutospacing="1" w:line="360" w:lineRule="auto"/>
              <w:jc w:val="both"/>
              <w:rPr>
                <w:rFonts w:ascii="Times New Roman" w:hAnsi="Times New Roman" w:cs="Times New Roman"/>
                <w:b/>
                <w:bCs/>
                <w:sz w:val="24"/>
                <w:szCs w:val="24"/>
              </w:rPr>
            </w:pPr>
            <w:r w:rsidRPr="00D50C8B">
              <w:rPr>
                <w:rFonts w:ascii="Times New Roman" w:hAnsi="Times New Roman" w:cs="Times New Roman"/>
                <w:b/>
                <w:bCs/>
                <w:sz w:val="24"/>
                <w:szCs w:val="24"/>
                <w:vertAlign w:val="superscript"/>
              </w:rPr>
              <w:t>DF</w:t>
            </w:r>
          </w:p>
        </w:tc>
        <w:tc>
          <w:tcPr>
            <w:tcW w:w="347" w:type="pct"/>
            <w:tcBorders>
              <w:top w:val="double" w:sz="6" w:space="0" w:color="auto"/>
              <w:left w:val="nil"/>
              <w:bottom w:val="single" w:sz="4" w:space="0" w:color="auto"/>
              <w:right w:val="single" w:sz="4" w:space="0" w:color="auto"/>
            </w:tcBorders>
            <w:vAlign w:val="center"/>
            <w:hideMark/>
          </w:tcPr>
          <w:p w14:paraId="4E9F860F" w14:textId="77777777" w:rsidR="002668AD" w:rsidRPr="00D50C8B" w:rsidRDefault="002668AD" w:rsidP="000B1E65">
            <w:pPr>
              <w:spacing w:after="100" w:afterAutospacing="1" w:line="360" w:lineRule="auto"/>
              <w:jc w:val="both"/>
              <w:rPr>
                <w:rFonts w:ascii="Times New Roman" w:hAnsi="Times New Roman" w:cs="Times New Roman"/>
                <w:b/>
                <w:bCs/>
                <w:sz w:val="24"/>
                <w:szCs w:val="24"/>
              </w:rPr>
            </w:pPr>
            <w:r w:rsidRPr="00D50C8B">
              <w:rPr>
                <w:rFonts w:ascii="Times New Roman" w:hAnsi="Times New Roman" w:cs="Times New Roman"/>
                <w:b/>
                <w:bCs/>
                <w:sz w:val="24"/>
                <w:szCs w:val="24"/>
                <w:vertAlign w:val="superscript"/>
              </w:rPr>
              <w:t>P</w:t>
            </w:r>
          </w:p>
        </w:tc>
        <w:tc>
          <w:tcPr>
            <w:tcW w:w="438" w:type="pct"/>
            <w:tcBorders>
              <w:top w:val="double" w:sz="6" w:space="0" w:color="auto"/>
              <w:left w:val="nil"/>
              <w:bottom w:val="single" w:sz="4" w:space="0" w:color="auto"/>
              <w:right w:val="single" w:sz="4" w:space="0" w:color="auto"/>
            </w:tcBorders>
            <w:vAlign w:val="center"/>
            <w:hideMark/>
          </w:tcPr>
          <w:p w14:paraId="58E6BBC0" w14:textId="77777777" w:rsidR="002668AD" w:rsidRPr="00D50C8B" w:rsidRDefault="002668AD" w:rsidP="000B1E65">
            <w:pPr>
              <w:spacing w:after="100" w:afterAutospacing="1" w:line="360" w:lineRule="auto"/>
              <w:jc w:val="both"/>
              <w:rPr>
                <w:rFonts w:ascii="Times New Roman" w:hAnsi="Times New Roman" w:cs="Times New Roman"/>
                <w:b/>
                <w:bCs/>
                <w:sz w:val="24"/>
                <w:szCs w:val="24"/>
              </w:rPr>
            </w:pPr>
            <w:proofErr w:type="gramStart"/>
            <w:r w:rsidRPr="00D50C8B">
              <w:rPr>
                <w:rFonts w:ascii="Times New Roman" w:hAnsi="Times New Roman" w:cs="Times New Roman"/>
                <w:b/>
                <w:bCs/>
                <w:sz w:val="24"/>
                <w:szCs w:val="24"/>
                <w:vertAlign w:val="superscript"/>
              </w:rPr>
              <w:t>Normed  χ</w:t>
            </w:r>
            <w:proofErr w:type="gramEnd"/>
            <w:r w:rsidRPr="00D50C8B">
              <w:rPr>
                <w:rFonts w:ascii="Times New Roman" w:hAnsi="Times New Roman" w:cs="Times New Roman"/>
                <w:b/>
                <w:bCs/>
                <w:sz w:val="24"/>
                <w:szCs w:val="24"/>
                <w:vertAlign w:val="superscript"/>
              </w:rPr>
              <w:t>2</w:t>
            </w:r>
          </w:p>
        </w:tc>
        <w:tc>
          <w:tcPr>
            <w:tcW w:w="429" w:type="pct"/>
            <w:tcBorders>
              <w:top w:val="double" w:sz="6" w:space="0" w:color="auto"/>
              <w:left w:val="nil"/>
              <w:bottom w:val="single" w:sz="4" w:space="0" w:color="auto"/>
              <w:right w:val="single" w:sz="4" w:space="0" w:color="auto"/>
            </w:tcBorders>
            <w:vAlign w:val="center"/>
            <w:hideMark/>
          </w:tcPr>
          <w:p w14:paraId="26BD8779" w14:textId="77777777" w:rsidR="002668AD" w:rsidRPr="00D50C8B" w:rsidRDefault="002668AD" w:rsidP="000B1E65">
            <w:pPr>
              <w:spacing w:after="100" w:afterAutospacing="1" w:line="360" w:lineRule="auto"/>
              <w:jc w:val="both"/>
              <w:rPr>
                <w:rFonts w:ascii="Times New Roman" w:hAnsi="Times New Roman" w:cs="Times New Roman"/>
                <w:b/>
                <w:bCs/>
                <w:sz w:val="24"/>
                <w:szCs w:val="24"/>
              </w:rPr>
            </w:pPr>
            <w:r w:rsidRPr="00D50C8B">
              <w:rPr>
                <w:rFonts w:ascii="Times New Roman" w:hAnsi="Times New Roman" w:cs="Times New Roman"/>
                <w:b/>
                <w:bCs/>
                <w:sz w:val="24"/>
                <w:szCs w:val="24"/>
                <w:vertAlign w:val="superscript"/>
              </w:rPr>
              <w:t>GFI</w:t>
            </w:r>
          </w:p>
        </w:tc>
        <w:tc>
          <w:tcPr>
            <w:tcW w:w="356" w:type="pct"/>
            <w:tcBorders>
              <w:top w:val="double" w:sz="6" w:space="0" w:color="auto"/>
              <w:left w:val="nil"/>
              <w:bottom w:val="single" w:sz="4" w:space="0" w:color="auto"/>
              <w:right w:val="single" w:sz="4" w:space="0" w:color="auto"/>
            </w:tcBorders>
            <w:vAlign w:val="center"/>
            <w:hideMark/>
          </w:tcPr>
          <w:p w14:paraId="5002F4D0" w14:textId="77777777" w:rsidR="002668AD" w:rsidRPr="00D50C8B" w:rsidRDefault="002668AD" w:rsidP="000B1E65">
            <w:pPr>
              <w:spacing w:after="100" w:afterAutospacing="1" w:line="360" w:lineRule="auto"/>
              <w:jc w:val="both"/>
              <w:rPr>
                <w:rFonts w:ascii="Times New Roman" w:hAnsi="Times New Roman" w:cs="Times New Roman"/>
                <w:b/>
                <w:bCs/>
                <w:sz w:val="24"/>
                <w:szCs w:val="24"/>
              </w:rPr>
            </w:pPr>
            <w:r w:rsidRPr="00D50C8B">
              <w:rPr>
                <w:rFonts w:ascii="Times New Roman" w:hAnsi="Times New Roman" w:cs="Times New Roman"/>
                <w:b/>
                <w:bCs/>
                <w:sz w:val="24"/>
                <w:szCs w:val="24"/>
                <w:vertAlign w:val="superscript"/>
              </w:rPr>
              <w:t>AGFI</w:t>
            </w:r>
          </w:p>
        </w:tc>
        <w:tc>
          <w:tcPr>
            <w:tcW w:w="357" w:type="pct"/>
            <w:tcBorders>
              <w:top w:val="double" w:sz="6" w:space="0" w:color="auto"/>
              <w:left w:val="nil"/>
              <w:bottom w:val="single" w:sz="4" w:space="0" w:color="auto"/>
              <w:right w:val="single" w:sz="4" w:space="0" w:color="auto"/>
            </w:tcBorders>
            <w:vAlign w:val="center"/>
            <w:hideMark/>
          </w:tcPr>
          <w:p w14:paraId="1C76B0D2" w14:textId="77777777" w:rsidR="002668AD" w:rsidRPr="00D50C8B" w:rsidRDefault="002668AD" w:rsidP="000B1E65">
            <w:pPr>
              <w:spacing w:after="100" w:afterAutospacing="1" w:line="360" w:lineRule="auto"/>
              <w:jc w:val="both"/>
              <w:rPr>
                <w:rFonts w:ascii="Times New Roman" w:hAnsi="Times New Roman" w:cs="Times New Roman"/>
                <w:b/>
                <w:bCs/>
                <w:sz w:val="24"/>
                <w:szCs w:val="24"/>
              </w:rPr>
            </w:pPr>
            <w:r w:rsidRPr="00D50C8B">
              <w:rPr>
                <w:rFonts w:ascii="Times New Roman" w:hAnsi="Times New Roman" w:cs="Times New Roman"/>
                <w:b/>
                <w:bCs/>
                <w:sz w:val="24"/>
                <w:szCs w:val="24"/>
                <w:vertAlign w:val="superscript"/>
              </w:rPr>
              <w:t>NFI</w:t>
            </w:r>
          </w:p>
        </w:tc>
        <w:tc>
          <w:tcPr>
            <w:tcW w:w="357" w:type="pct"/>
            <w:tcBorders>
              <w:top w:val="double" w:sz="6" w:space="0" w:color="auto"/>
              <w:left w:val="nil"/>
              <w:bottom w:val="single" w:sz="4" w:space="0" w:color="auto"/>
              <w:right w:val="single" w:sz="4" w:space="0" w:color="auto"/>
            </w:tcBorders>
            <w:vAlign w:val="center"/>
            <w:hideMark/>
          </w:tcPr>
          <w:p w14:paraId="106A394A" w14:textId="77777777" w:rsidR="002668AD" w:rsidRPr="00D50C8B" w:rsidRDefault="002668AD" w:rsidP="000B1E65">
            <w:pPr>
              <w:spacing w:after="100" w:afterAutospacing="1" w:line="360" w:lineRule="auto"/>
              <w:jc w:val="both"/>
              <w:rPr>
                <w:rFonts w:ascii="Times New Roman" w:hAnsi="Times New Roman" w:cs="Times New Roman"/>
                <w:b/>
                <w:bCs/>
                <w:sz w:val="24"/>
                <w:szCs w:val="24"/>
              </w:rPr>
            </w:pPr>
            <w:r w:rsidRPr="00D50C8B">
              <w:rPr>
                <w:rFonts w:ascii="Times New Roman" w:hAnsi="Times New Roman" w:cs="Times New Roman"/>
                <w:b/>
                <w:bCs/>
                <w:sz w:val="24"/>
                <w:szCs w:val="24"/>
                <w:vertAlign w:val="superscript"/>
              </w:rPr>
              <w:t>TLI</w:t>
            </w:r>
          </w:p>
        </w:tc>
        <w:tc>
          <w:tcPr>
            <w:tcW w:w="362" w:type="pct"/>
            <w:tcBorders>
              <w:top w:val="double" w:sz="6" w:space="0" w:color="auto"/>
              <w:left w:val="nil"/>
              <w:bottom w:val="single" w:sz="4" w:space="0" w:color="auto"/>
              <w:right w:val="single" w:sz="4" w:space="0" w:color="auto"/>
            </w:tcBorders>
            <w:vAlign w:val="center"/>
            <w:hideMark/>
          </w:tcPr>
          <w:p w14:paraId="56248CEB" w14:textId="77777777" w:rsidR="002668AD" w:rsidRPr="00D50C8B" w:rsidRDefault="002668AD" w:rsidP="000B1E65">
            <w:pPr>
              <w:spacing w:after="100" w:afterAutospacing="1" w:line="360" w:lineRule="auto"/>
              <w:jc w:val="both"/>
              <w:rPr>
                <w:rFonts w:ascii="Times New Roman" w:hAnsi="Times New Roman" w:cs="Times New Roman"/>
                <w:b/>
                <w:bCs/>
                <w:sz w:val="24"/>
                <w:szCs w:val="24"/>
              </w:rPr>
            </w:pPr>
            <w:r w:rsidRPr="00D50C8B">
              <w:rPr>
                <w:rFonts w:ascii="Times New Roman" w:hAnsi="Times New Roman" w:cs="Times New Roman"/>
                <w:b/>
                <w:bCs/>
                <w:sz w:val="24"/>
                <w:szCs w:val="24"/>
                <w:vertAlign w:val="superscript"/>
              </w:rPr>
              <w:t>CFI</w:t>
            </w:r>
          </w:p>
        </w:tc>
        <w:tc>
          <w:tcPr>
            <w:tcW w:w="318" w:type="pct"/>
            <w:tcBorders>
              <w:top w:val="double" w:sz="6" w:space="0" w:color="auto"/>
              <w:left w:val="nil"/>
              <w:bottom w:val="single" w:sz="4" w:space="0" w:color="auto"/>
              <w:right w:val="single" w:sz="4" w:space="0" w:color="auto"/>
            </w:tcBorders>
            <w:vAlign w:val="center"/>
            <w:hideMark/>
          </w:tcPr>
          <w:p w14:paraId="533F06AF" w14:textId="77777777" w:rsidR="002668AD" w:rsidRPr="00D50C8B" w:rsidRDefault="002668AD" w:rsidP="000B1E65">
            <w:pPr>
              <w:spacing w:after="100" w:afterAutospacing="1" w:line="360" w:lineRule="auto"/>
              <w:jc w:val="both"/>
              <w:rPr>
                <w:rFonts w:ascii="Times New Roman" w:hAnsi="Times New Roman" w:cs="Times New Roman"/>
                <w:b/>
                <w:bCs/>
                <w:sz w:val="24"/>
                <w:szCs w:val="24"/>
              </w:rPr>
            </w:pPr>
            <w:r w:rsidRPr="00D50C8B">
              <w:rPr>
                <w:rFonts w:ascii="Times New Roman" w:hAnsi="Times New Roman" w:cs="Times New Roman"/>
                <w:b/>
                <w:bCs/>
                <w:sz w:val="24"/>
                <w:szCs w:val="24"/>
                <w:vertAlign w:val="superscript"/>
              </w:rPr>
              <w:t>RMR</w:t>
            </w:r>
          </w:p>
        </w:tc>
        <w:tc>
          <w:tcPr>
            <w:tcW w:w="397" w:type="pct"/>
            <w:tcBorders>
              <w:top w:val="double" w:sz="6" w:space="0" w:color="auto"/>
              <w:left w:val="nil"/>
              <w:bottom w:val="single" w:sz="4" w:space="0" w:color="auto"/>
              <w:right w:val="double" w:sz="6" w:space="0" w:color="auto"/>
            </w:tcBorders>
            <w:vAlign w:val="center"/>
            <w:hideMark/>
          </w:tcPr>
          <w:p w14:paraId="33F05652" w14:textId="77777777" w:rsidR="002668AD" w:rsidRPr="00D50C8B" w:rsidRDefault="002668AD" w:rsidP="000B1E65">
            <w:pPr>
              <w:spacing w:after="100" w:afterAutospacing="1" w:line="360" w:lineRule="auto"/>
              <w:jc w:val="both"/>
              <w:rPr>
                <w:rFonts w:ascii="Times New Roman" w:hAnsi="Times New Roman" w:cs="Times New Roman"/>
                <w:b/>
                <w:bCs/>
                <w:sz w:val="24"/>
                <w:szCs w:val="24"/>
              </w:rPr>
            </w:pPr>
            <w:r w:rsidRPr="00D50C8B">
              <w:rPr>
                <w:rFonts w:ascii="Times New Roman" w:hAnsi="Times New Roman" w:cs="Times New Roman"/>
                <w:b/>
                <w:bCs/>
                <w:sz w:val="24"/>
                <w:szCs w:val="24"/>
                <w:vertAlign w:val="superscript"/>
              </w:rPr>
              <w:t>RMSEA</w:t>
            </w:r>
          </w:p>
        </w:tc>
      </w:tr>
      <w:tr w:rsidR="002668AD" w:rsidRPr="00D50C8B" w14:paraId="69602D6A" w14:textId="77777777" w:rsidTr="000B1E65">
        <w:trPr>
          <w:trHeight w:val="575"/>
        </w:trPr>
        <w:tc>
          <w:tcPr>
            <w:tcW w:w="917" w:type="pct"/>
            <w:tcBorders>
              <w:top w:val="nil"/>
              <w:left w:val="double" w:sz="6" w:space="0" w:color="auto"/>
              <w:bottom w:val="double" w:sz="6" w:space="0" w:color="auto"/>
              <w:right w:val="single" w:sz="4" w:space="0" w:color="auto"/>
            </w:tcBorders>
          </w:tcPr>
          <w:p w14:paraId="0C969299"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sz w:val="24"/>
                <w:szCs w:val="24"/>
              </w:rPr>
              <w:lastRenderedPageBreak/>
              <w:t>Restricted use</w:t>
            </w:r>
          </w:p>
        </w:tc>
        <w:tc>
          <w:tcPr>
            <w:tcW w:w="498" w:type="pct"/>
            <w:tcBorders>
              <w:top w:val="nil"/>
              <w:left w:val="double" w:sz="6" w:space="0" w:color="auto"/>
              <w:bottom w:val="double" w:sz="6" w:space="0" w:color="auto"/>
              <w:right w:val="single" w:sz="4" w:space="0" w:color="auto"/>
            </w:tcBorders>
            <w:vAlign w:val="center"/>
          </w:tcPr>
          <w:p w14:paraId="0782BB3F"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11.549</w:t>
            </w:r>
          </w:p>
        </w:tc>
        <w:tc>
          <w:tcPr>
            <w:tcW w:w="228" w:type="pct"/>
            <w:tcBorders>
              <w:top w:val="nil"/>
              <w:left w:val="nil"/>
              <w:bottom w:val="double" w:sz="6" w:space="0" w:color="auto"/>
              <w:right w:val="single" w:sz="4" w:space="0" w:color="auto"/>
            </w:tcBorders>
            <w:vAlign w:val="center"/>
          </w:tcPr>
          <w:p w14:paraId="3D561430"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11</w:t>
            </w:r>
          </w:p>
        </w:tc>
        <w:tc>
          <w:tcPr>
            <w:tcW w:w="347" w:type="pct"/>
            <w:tcBorders>
              <w:top w:val="nil"/>
              <w:left w:val="nil"/>
              <w:bottom w:val="double" w:sz="6" w:space="0" w:color="auto"/>
              <w:right w:val="single" w:sz="4" w:space="0" w:color="auto"/>
            </w:tcBorders>
            <w:vAlign w:val="center"/>
          </w:tcPr>
          <w:p w14:paraId="2A514709"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.399</w:t>
            </w:r>
          </w:p>
        </w:tc>
        <w:tc>
          <w:tcPr>
            <w:tcW w:w="438" w:type="pct"/>
            <w:tcBorders>
              <w:top w:val="nil"/>
              <w:left w:val="nil"/>
              <w:bottom w:val="double" w:sz="6" w:space="0" w:color="auto"/>
              <w:right w:val="single" w:sz="4" w:space="0" w:color="auto"/>
            </w:tcBorders>
            <w:vAlign w:val="center"/>
          </w:tcPr>
          <w:p w14:paraId="0B1EF6B2"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1.050</w:t>
            </w:r>
          </w:p>
        </w:tc>
        <w:tc>
          <w:tcPr>
            <w:tcW w:w="429" w:type="pct"/>
            <w:tcBorders>
              <w:top w:val="nil"/>
              <w:left w:val="nil"/>
              <w:bottom w:val="double" w:sz="6" w:space="0" w:color="auto"/>
              <w:right w:val="single" w:sz="4" w:space="0" w:color="auto"/>
            </w:tcBorders>
            <w:vAlign w:val="center"/>
          </w:tcPr>
          <w:p w14:paraId="3DEAB6A6"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.986</w:t>
            </w:r>
          </w:p>
        </w:tc>
        <w:tc>
          <w:tcPr>
            <w:tcW w:w="356" w:type="pct"/>
            <w:tcBorders>
              <w:top w:val="nil"/>
              <w:left w:val="nil"/>
              <w:bottom w:val="double" w:sz="6" w:space="0" w:color="auto"/>
              <w:right w:val="single" w:sz="4" w:space="0" w:color="auto"/>
            </w:tcBorders>
            <w:vAlign w:val="center"/>
          </w:tcPr>
          <w:p w14:paraId="706DC9AE"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.955</w:t>
            </w:r>
          </w:p>
        </w:tc>
        <w:tc>
          <w:tcPr>
            <w:tcW w:w="357" w:type="pct"/>
            <w:tcBorders>
              <w:top w:val="nil"/>
              <w:left w:val="nil"/>
              <w:bottom w:val="double" w:sz="6" w:space="0" w:color="auto"/>
              <w:right w:val="single" w:sz="4" w:space="0" w:color="auto"/>
            </w:tcBorders>
            <w:vAlign w:val="center"/>
          </w:tcPr>
          <w:p w14:paraId="3EDF0E13"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.976</w:t>
            </w:r>
          </w:p>
        </w:tc>
        <w:tc>
          <w:tcPr>
            <w:tcW w:w="357" w:type="pct"/>
            <w:tcBorders>
              <w:top w:val="nil"/>
              <w:left w:val="nil"/>
              <w:bottom w:val="double" w:sz="6" w:space="0" w:color="auto"/>
              <w:right w:val="single" w:sz="4" w:space="0" w:color="auto"/>
            </w:tcBorders>
            <w:vAlign w:val="center"/>
          </w:tcPr>
          <w:p w14:paraId="0E2BBE1B"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.997</w:t>
            </w:r>
          </w:p>
        </w:tc>
        <w:tc>
          <w:tcPr>
            <w:tcW w:w="362" w:type="pct"/>
            <w:tcBorders>
              <w:top w:val="nil"/>
              <w:left w:val="nil"/>
              <w:bottom w:val="double" w:sz="6" w:space="0" w:color="auto"/>
              <w:right w:val="single" w:sz="4" w:space="0" w:color="auto"/>
            </w:tcBorders>
            <w:vAlign w:val="center"/>
          </w:tcPr>
          <w:p w14:paraId="3F28C50F"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.999</w:t>
            </w:r>
          </w:p>
        </w:tc>
        <w:tc>
          <w:tcPr>
            <w:tcW w:w="318" w:type="pct"/>
            <w:tcBorders>
              <w:top w:val="nil"/>
              <w:left w:val="nil"/>
              <w:bottom w:val="double" w:sz="6" w:space="0" w:color="auto"/>
              <w:right w:val="single" w:sz="4" w:space="0" w:color="auto"/>
            </w:tcBorders>
            <w:vAlign w:val="center"/>
          </w:tcPr>
          <w:p w14:paraId="1A1CB395" w14:textId="77777777" w:rsidR="002668AD" w:rsidRPr="00D50C8B" w:rsidRDefault="002668AD" w:rsidP="000B1E65">
            <w:pPr>
              <w:spacing w:after="100" w:afterAutospacing="1" w:line="360" w:lineRule="auto"/>
              <w:jc w:val="both"/>
              <w:rPr>
                <w:rFonts w:ascii="Times New Roman" w:hAnsi="Times New Roman" w:cs="Times New Roman"/>
                <w:sz w:val="24"/>
                <w:szCs w:val="24"/>
              </w:rPr>
            </w:pPr>
            <w:r w:rsidRPr="00D50C8B">
              <w:rPr>
                <w:rFonts w:ascii="Times New Roman" w:hAnsi="Times New Roman" w:cs="Times New Roman"/>
                <w:sz w:val="24"/>
                <w:szCs w:val="24"/>
              </w:rPr>
              <w:t>.077</w:t>
            </w:r>
          </w:p>
        </w:tc>
        <w:tc>
          <w:tcPr>
            <w:tcW w:w="397" w:type="pct"/>
            <w:tcBorders>
              <w:top w:val="nil"/>
              <w:left w:val="nil"/>
              <w:bottom w:val="double" w:sz="6" w:space="0" w:color="auto"/>
              <w:right w:val="double" w:sz="6" w:space="0" w:color="auto"/>
            </w:tcBorders>
            <w:vAlign w:val="center"/>
          </w:tcPr>
          <w:p w14:paraId="5A221A84" w14:textId="77777777" w:rsidR="002668AD" w:rsidRPr="00D50C8B" w:rsidRDefault="002668AD" w:rsidP="000B1E65">
            <w:pPr>
              <w:spacing w:after="100" w:afterAutospacing="1" w:line="360" w:lineRule="auto"/>
              <w:jc w:val="both"/>
              <w:rPr>
                <w:rFonts w:ascii="Times New Roman" w:hAnsi="Times New Roman" w:cs="Times New Roman"/>
                <w:sz w:val="24"/>
                <w:szCs w:val="24"/>
              </w:rPr>
            </w:pPr>
            <w:r w:rsidRPr="00D50C8B">
              <w:rPr>
                <w:rFonts w:ascii="Times New Roman" w:hAnsi="Times New Roman" w:cs="Times New Roman"/>
                <w:sz w:val="24"/>
                <w:szCs w:val="24"/>
              </w:rPr>
              <w:t>.016</w:t>
            </w:r>
          </w:p>
        </w:tc>
      </w:tr>
    </w:tbl>
    <w:p w14:paraId="29BB3831" w14:textId="77777777" w:rsidR="002668AD" w:rsidRPr="00D50C8B"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w:t>
      </w:r>
      <w:proofErr w:type="gramStart"/>
      <w:r w:rsidRPr="00D50C8B">
        <w:rPr>
          <w:rFonts w:ascii="Times New Roman" w:hAnsi="Times New Roman" w:cs="Times New Roman"/>
          <w:sz w:val="24"/>
          <w:szCs w:val="24"/>
        </w:rPr>
        <w:t>source</w:t>
      </w:r>
      <w:proofErr w:type="gramEnd"/>
      <w:r w:rsidRPr="00D50C8B">
        <w:rPr>
          <w:rFonts w:ascii="Times New Roman" w:hAnsi="Times New Roman" w:cs="Times New Roman"/>
          <w:sz w:val="24"/>
          <w:szCs w:val="24"/>
        </w:rPr>
        <w:t xml:space="preserve">: survey data) </w:t>
      </w:r>
    </w:p>
    <w:p w14:paraId="0E676CDF" w14:textId="77777777" w:rsidR="002668AD" w:rsidRPr="00D50C8B" w:rsidRDefault="002668AD" w:rsidP="002668AD">
      <w:pPr>
        <w:autoSpaceDE w:val="0"/>
        <w:autoSpaceDN w:val="0"/>
        <w:adjustRightInd w:val="0"/>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 xml:space="preserve">All the attributes loaded significantly on the latent constructs. The value of the fit indices indicates a reasonable fit of the measurement model with data.   In </w:t>
      </w:r>
      <w:proofErr w:type="gramStart"/>
      <w:r w:rsidRPr="00D50C8B">
        <w:rPr>
          <w:rFonts w:ascii="Times New Roman" w:hAnsi="Times New Roman" w:cs="Times New Roman"/>
          <w:sz w:val="24"/>
          <w:szCs w:val="24"/>
        </w:rPr>
        <w:t>short</w:t>
      </w:r>
      <w:proofErr w:type="gramEnd"/>
      <w:r w:rsidRPr="00D50C8B">
        <w:rPr>
          <w:rFonts w:ascii="Times New Roman" w:hAnsi="Times New Roman" w:cs="Times New Roman"/>
          <w:sz w:val="24"/>
          <w:szCs w:val="24"/>
        </w:rPr>
        <w:t xml:space="preserve"> the measurement model confirms to the factor structure of the constructs.</w:t>
      </w:r>
    </w:p>
    <w:p w14:paraId="30C85BEA" w14:textId="5D32D205" w:rsidR="002668AD" w:rsidRPr="00D50C8B" w:rsidRDefault="002668AD" w:rsidP="002668AD">
      <w:pPr>
        <w:autoSpaceDE w:val="0"/>
        <w:autoSpaceDN w:val="0"/>
        <w:adjustRightInd w:val="0"/>
        <w:spacing w:line="360" w:lineRule="auto"/>
        <w:jc w:val="both"/>
        <w:rPr>
          <w:rFonts w:ascii="Times New Roman" w:hAnsi="Times New Roman" w:cs="Times New Roman"/>
          <w:b/>
          <w:sz w:val="24"/>
          <w:szCs w:val="24"/>
        </w:rPr>
      </w:pPr>
      <w:r w:rsidRPr="00D50C8B">
        <w:rPr>
          <w:rFonts w:ascii="Times New Roman" w:hAnsi="Times New Roman" w:cs="Times New Roman"/>
          <w:b/>
          <w:sz w:val="24"/>
          <w:szCs w:val="24"/>
        </w:rPr>
        <w:t xml:space="preserve">Table </w:t>
      </w:r>
      <w:r>
        <w:rPr>
          <w:rFonts w:ascii="Times New Roman" w:hAnsi="Times New Roman" w:cs="Times New Roman"/>
          <w:b/>
          <w:sz w:val="24"/>
          <w:szCs w:val="24"/>
        </w:rPr>
        <w:t xml:space="preserve">3 </w:t>
      </w:r>
      <w:r w:rsidRPr="00D50C8B">
        <w:rPr>
          <w:rFonts w:ascii="Times New Roman" w:hAnsi="Times New Roman" w:cs="Times New Roman"/>
          <w:b/>
          <w:sz w:val="24"/>
          <w:szCs w:val="24"/>
        </w:rPr>
        <w:t>Regression coefficient</w:t>
      </w:r>
    </w:p>
    <w:tbl>
      <w:tblPr>
        <w:tblW w:w="9945" w:type="dxa"/>
        <w:tblInd w:w="-27" w:type="dxa"/>
        <w:tblLayout w:type="fixed"/>
        <w:tblLook w:val="04A0" w:firstRow="1" w:lastRow="0" w:firstColumn="1" w:lastColumn="0" w:noHBand="0" w:noVBand="1"/>
      </w:tblPr>
      <w:tblGrid>
        <w:gridCol w:w="5265"/>
        <w:gridCol w:w="1170"/>
        <w:gridCol w:w="1284"/>
        <w:gridCol w:w="900"/>
        <w:gridCol w:w="1326"/>
      </w:tblGrid>
      <w:tr w:rsidR="002668AD" w:rsidRPr="00D50C8B" w14:paraId="7A64BCD9" w14:textId="77777777" w:rsidTr="000B1E65">
        <w:trPr>
          <w:trHeight w:val="645"/>
        </w:trPr>
        <w:tc>
          <w:tcPr>
            <w:tcW w:w="5265" w:type="dxa"/>
            <w:tcBorders>
              <w:top w:val="single" w:sz="8" w:space="0" w:color="auto"/>
              <w:left w:val="single" w:sz="8" w:space="0" w:color="auto"/>
              <w:bottom w:val="single" w:sz="8" w:space="0" w:color="auto"/>
              <w:right w:val="single" w:sz="8" w:space="0" w:color="auto"/>
            </w:tcBorders>
            <w:vAlign w:val="center"/>
            <w:hideMark/>
          </w:tcPr>
          <w:p w14:paraId="117ADCA1" w14:textId="77777777" w:rsidR="002668AD" w:rsidRPr="00D50C8B" w:rsidRDefault="002668AD" w:rsidP="000B1E65">
            <w:pPr>
              <w:spacing w:line="360" w:lineRule="auto"/>
              <w:ind w:firstLineChars="100" w:firstLine="240"/>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Path</w:t>
            </w:r>
          </w:p>
        </w:tc>
        <w:tc>
          <w:tcPr>
            <w:tcW w:w="1170" w:type="dxa"/>
            <w:tcBorders>
              <w:top w:val="single" w:sz="8" w:space="0" w:color="auto"/>
              <w:left w:val="nil"/>
              <w:bottom w:val="single" w:sz="8" w:space="0" w:color="auto"/>
              <w:right w:val="single" w:sz="8" w:space="0" w:color="auto"/>
            </w:tcBorders>
            <w:vAlign w:val="center"/>
            <w:hideMark/>
          </w:tcPr>
          <w:p w14:paraId="316EBDF1"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Estimate</w:t>
            </w:r>
          </w:p>
        </w:tc>
        <w:tc>
          <w:tcPr>
            <w:tcW w:w="1284" w:type="dxa"/>
            <w:tcBorders>
              <w:top w:val="single" w:sz="8" w:space="0" w:color="auto"/>
              <w:left w:val="nil"/>
              <w:bottom w:val="single" w:sz="8" w:space="0" w:color="auto"/>
              <w:right w:val="single" w:sz="8" w:space="0" w:color="auto"/>
            </w:tcBorders>
            <w:vAlign w:val="center"/>
            <w:hideMark/>
          </w:tcPr>
          <w:p w14:paraId="00799BE6"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CR</w:t>
            </w:r>
          </w:p>
        </w:tc>
        <w:tc>
          <w:tcPr>
            <w:tcW w:w="900" w:type="dxa"/>
            <w:tcBorders>
              <w:top w:val="single" w:sz="8" w:space="0" w:color="auto"/>
              <w:left w:val="nil"/>
              <w:bottom w:val="single" w:sz="8" w:space="0" w:color="auto"/>
              <w:right w:val="single" w:sz="8" w:space="0" w:color="auto"/>
            </w:tcBorders>
            <w:noWrap/>
            <w:vAlign w:val="center"/>
            <w:hideMark/>
          </w:tcPr>
          <w:p w14:paraId="545E75C2"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P</w:t>
            </w:r>
          </w:p>
        </w:tc>
        <w:tc>
          <w:tcPr>
            <w:tcW w:w="1326" w:type="dxa"/>
            <w:tcBorders>
              <w:top w:val="single" w:sz="8" w:space="0" w:color="auto"/>
              <w:left w:val="nil"/>
              <w:bottom w:val="single" w:sz="8" w:space="0" w:color="auto"/>
              <w:right w:val="single" w:sz="8" w:space="0" w:color="auto"/>
            </w:tcBorders>
            <w:noWrap/>
            <w:vAlign w:val="center"/>
            <w:hideMark/>
          </w:tcPr>
          <w:p w14:paraId="46D87DF3"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Variance explained</w:t>
            </w:r>
          </w:p>
        </w:tc>
      </w:tr>
      <w:tr w:rsidR="002668AD" w:rsidRPr="00D50C8B" w14:paraId="1878C465" w14:textId="77777777" w:rsidTr="000B1E65">
        <w:trPr>
          <w:trHeight w:val="315"/>
        </w:trPr>
        <w:tc>
          <w:tcPr>
            <w:tcW w:w="5265" w:type="dxa"/>
            <w:tcBorders>
              <w:top w:val="single" w:sz="4" w:space="0" w:color="auto"/>
              <w:left w:val="single" w:sz="4" w:space="0" w:color="auto"/>
              <w:bottom w:val="nil"/>
              <w:right w:val="single" w:sz="4" w:space="0" w:color="auto"/>
            </w:tcBorders>
            <w:noWrap/>
            <w:vAlign w:val="center"/>
            <w:hideMark/>
          </w:tcPr>
          <w:p w14:paraId="05ADCE6A"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color w:val="030303"/>
                <w:w w:val="110"/>
                <w:sz w:val="24"/>
                <w:szCs w:val="24"/>
              </w:rPr>
              <w:t>Cyber security issue</w:t>
            </w:r>
            <w:r w:rsidRPr="00D50C8B">
              <w:rPr>
                <w:rFonts w:ascii="Times New Roman" w:hAnsi="Times New Roman" w:cs="Times New Roman"/>
                <w:bCs/>
                <w:color w:val="030303"/>
                <w:w w:val="107"/>
                <w:sz w:val="24"/>
                <w:szCs w:val="24"/>
              </w:rPr>
              <w:t>-&gt;</w:t>
            </w:r>
            <w:r w:rsidRPr="00D50C8B">
              <w:rPr>
                <w:rFonts w:ascii="Times New Roman" w:hAnsi="Times New Roman" w:cs="Times New Roman"/>
                <w:sz w:val="24"/>
                <w:szCs w:val="24"/>
              </w:rPr>
              <w:t>Reason for RU</w:t>
            </w:r>
          </w:p>
        </w:tc>
        <w:tc>
          <w:tcPr>
            <w:tcW w:w="1170" w:type="dxa"/>
            <w:tcBorders>
              <w:top w:val="single" w:sz="4" w:space="0" w:color="auto"/>
              <w:left w:val="single" w:sz="4" w:space="0" w:color="auto"/>
              <w:bottom w:val="nil"/>
              <w:right w:val="single" w:sz="4" w:space="0" w:color="auto"/>
            </w:tcBorders>
            <w:vAlign w:val="bottom"/>
          </w:tcPr>
          <w:p w14:paraId="77D47C77"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0.724</w:t>
            </w:r>
          </w:p>
        </w:tc>
        <w:tc>
          <w:tcPr>
            <w:tcW w:w="1284" w:type="dxa"/>
            <w:tcBorders>
              <w:top w:val="single" w:sz="4" w:space="0" w:color="auto"/>
              <w:left w:val="single" w:sz="4" w:space="0" w:color="auto"/>
              <w:bottom w:val="nil"/>
              <w:right w:val="single" w:sz="4" w:space="0" w:color="auto"/>
            </w:tcBorders>
            <w:noWrap/>
            <w:vAlign w:val="center"/>
            <w:hideMark/>
          </w:tcPr>
          <w:p w14:paraId="2DB7D7C5"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12.857</w:t>
            </w:r>
          </w:p>
        </w:tc>
        <w:tc>
          <w:tcPr>
            <w:tcW w:w="900" w:type="dxa"/>
            <w:tcBorders>
              <w:top w:val="single" w:sz="4" w:space="0" w:color="auto"/>
              <w:left w:val="single" w:sz="4" w:space="0" w:color="auto"/>
              <w:bottom w:val="nil"/>
              <w:right w:val="single" w:sz="4" w:space="0" w:color="auto"/>
            </w:tcBorders>
            <w:noWrap/>
            <w:vAlign w:val="center"/>
            <w:hideMark/>
          </w:tcPr>
          <w:p w14:paraId="00DD61D5"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&lt;0.001</w:t>
            </w:r>
          </w:p>
        </w:tc>
        <w:tc>
          <w:tcPr>
            <w:tcW w:w="1326" w:type="dxa"/>
            <w:tcBorders>
              <w:top w:val="single" w:sz="4" w:space="0" w:color="auto"/>
              <w:left w:val="single" w:sz="4" w:space="0" w:color="auto"/>
              <w:bottom w:val="nil"/>
              <w:right w:val="single" w:sz="4" w:space="0" w:color="auto"/>
            </w:tcBorders>
            <w:noWrap/>
            <w:vAlign w:val="center"/>
            <w:hideMark/>
          </w:tcPr>
          <w:p w14:paraId="47FEE3DF"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52.4</w:t>
            </w:r>
          </w:p>
        </w:tc>
      </w:tr>
      <w:tr w:rsidR="002668AD" w:rsidRPr="00D50C8B" w14:paraId="0CDC0EE8" w14:textId="77777777" w:rsidTr="000B1E65">
        <w:trPr>
          <w:trHeight w:val="315"/>
        </w:trPr>
        <w:tc>
          <w:tcPr>
            <w:tcW w:w="5265" w:type="dxa"/>
            <w:tcBorders>
              <w:top w:val="nil"/>
              <w:left w:val="single" w:sz="4" w:space="0" w:color="auto"/>
              <w:bottom w:val="nil"/>
              <w:right w:val="single" w:sz="4" w:space="0" w:color="auto"/>
            </w:tcBorders>
            <w:noWrap/>
            <w:vAlign w:val="center"/>
            <w:hideMark/>
          </w:tcPr>
          <w:p w14:paraId="6C132896"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color w:val="030303"/>
                <w:w w:val="108"/>
                <w:sz w:val="24"/>
                <w:szCs w:val="24"/>
              </w:rPr>
              <w:t>No facility for refund</w:t>
            </w:r>
            <w:r w:rsidRPr="00D50C8B">
              <w:rPr>
                <w:rFonts w:ascii="Times New Roman" w:hAnsi="Times New Roman" w:cs="Times New Roman"/>
                <w:bCs/>
                <w:color w:val="030303"/>
                <w:w w:val="107"/>
                <w:sz w:val="24"/>
                <w:szCs w:val="24"/>
              </w:rPr>
              <w:t>-&gt;</w:t>
            </w:r>
            <w:r w:rsidRPr="00D50C8B">
              <w:rPr>
                <w:rFonts w:ascii="Times New Roman" w:hAnsi="Times New Roman" w:cs="Times New Roman"/>
                <w:sz w:val="24"/>
                <w:szCs w:val="24"/>
              </w:rPr>
              <w:t>Reason for RU</w:t>
            </w:r>
          </w:p>
        </w:tc>
        <w:tc>
          <w:tcPr>
            <w:tcW w:w="1170" w:type="dxa"/>
            <w:tcBorders>
              <w:top w:val="nil"/>
              <w:left w:val="single" w:sz="4" w:space="0" w:color="auto"/>
              <w:bottom w:val="nil"/>
              <w:right w:val="single" w:sz="4" w:space="0" w:color="auto"/>
            </w:tcBorders>
            <w:vAlign w:val="bottom"/>
          </w:tcPr>
          <w:p w14:paraId="3608F0CA"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0.542</w:t>
            </w:r>
          </w:p>
        </w:tc>
        <w:tc>
          <w:tcPr>
            <w:tcW w:w="1284" w:type="dxa"/>
            <w:tcBorders>
              <w:top w:val="nil"/>
              <w:left w:val="single" w:sz="4" w:space="0" w:color="auto"/>
              <w:bottom w:val="nil"/>
              <w:right w:val="single" w:sz="4" w:space="0" w:color="auto"/>
            </w:tcBorders>
            <w:noWrap/>
            <w:vAlign w:val="center"/>
            <w:hideMark/>
          </w:tcPr>
          <w:p w14:paraId="100A373F"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8.519</w:t>
            </w:r>
          </w:p>
        </w:tc>
        <w:tc>
          <w:tcPr>
            <w:tcW w:w="900" w:type="dxa"/>
            <w:tcBorders>
              <w:top w:val="nil"/>
              <w:left w:val="single" w:sz="4" w:space="0" w:color="auto"/>
              <w:bottom w:val="nil"/>
              <w:right w:val="single" w:sz="4" w:space="0" w:color="auto"/>
            </w:tcBorders>
            <w:noWrap/>
            <w:vAlign w:val="center"/>
            <w:hideMark/>
          </w:tcPr>
          <w:p w14:paraId="72F638C3"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&lt;0.001</w:t>
            </w:r>
          </w:p>
        </w:tc>
        <w:tc>
          <w:tcPr>
            <w:tcW w:w="1326" w:type="dxa"/>
            <w:tcBorders>
              <w:top w:val="nil"/>
              <w:left w:val="single" w:sz="4" w:space="0" w:color="auto"/>
              <w:bottom w:val="nil"/>
              <w:right w:val="single" w:sz="4" w:space="0" w:color="auto"/>
            </w:tcBorders>
            <w:noWrap/>
            <w:vAlign w:val="center"/>
            <w:hideMark/>
          </w:tcPr>
          <w:p w14:paraId="6AEC789D"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29.3</w:t>
            </w:r>
          </w:p>
        </w:tc>
      </w:tr>
      <w:tr w:rsidR="002668AD" w:rsidRPr="00D50C8B" w14:paraId="161F4671" w14:textId="77777777" w:rsidTr="000B1E65">
        <w:trPr>
          <w:trHeight w:val="315"/>
        </w:trPr>
        <w:tc>
          <w:tcPr>
            <w:tcW w:w="5265" w:type="dxa"/>
            <w:tcBorders>
              <w:top w:val="nil"/>
              <w:left w:val="single" w:sz="4" w:space="0" w:color="auto"/>
              <w:bottom w:val="nil"/>
              <w:right w:val="single" w:sz="4" w:space="0" w:color="auto"/>
            </w:tcBorders>
            <w:noWrap/>
            <w:vAlign w:val="center"/>
            <w:hideMark/>
          </w:tcPr>
          <w:p w14:paraId="71349519"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Lack of regulations</w:t>
            </w:r>
            <w:r w:rsidRPr="00D50C8B">
              <w:rPr>
                <w:rFonts w:ascii="Times New Roman" w:hAnsi="Times New Roman" w:cs="Times New Roman"/>
                <w:bCs/>
                <w:color w:val="030303"/>
                <w:w w:val="107"/>
                <w:sz w:val="24"/>
                <w:szCs w:val="24"/>
              </w:rPr>
              <w:t>-&gt;</w:t>
            </w:r>
            <w:r w:rsidRPr="00D50C8B">
              <w:rPr>
                <w:rFonts w:ascii="Times New Roman" w:hAnsi="Times New Roman" w:cs="Times New Roman"/>
                <w:sz w:val="24"/>
                <w:szCs w:val="24"/>
              </w:rPr>
              <w:t>Reason for RU</w:t>
            </w:r>
          </w:p>
        </w:tc>
        <w:tc>
          <w:tcPr>
            <w:tcW w:w="1170" w:type="dxa"/>
            <w:tcBorders>
              <w:top w:val="nil"/>
              <w:left w:val="single" w:sz="4" w:space="0" w:color="auto"/>
              <w:bottom w:val="nil"/>
              <w:right w:val="single" w:sz="4" w:space="0" w:color="auto"/>
            </w:tcBorders>
            <w:vAlign w:val="bottom"/>
          </w:tcPr>
          <w:p w14:paraId="0948D07A"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0.361</w:t>
            </w:r>
          </w:p>
        </w:tc>
        <w:tc>
          <w:tcPr>
            <w:tcW w:w="1284" w:type="dxa"/>
            <w:tcBorders>
              <w:top w:val="nil"/>
              <w:left w:val="single" w:sz="4" w:space="0" w:color="auto"/>
              <w:bottom w:val="nil"/>
              <w:right w:val="single" w:sz="4" w:space="0" w:color="auto"/>
            </w:tcBorders>
            <w:noWrap/>
            <w:vAlign w:val="center"/>
            <w:hideMark/>
          </w:tcPr>
          <w:p w14:paraId="49729D7B"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5.306</w:t>
            </w:r>
          </w:p>
        </w:tc>
        <w:tc>
          <w:tcPr>
            <w:tcW w:w="900" w:type="dxa"/>
            <w:tcBorders>
              <w:top w:val="nil"/>
              <w:left w:val="single" w:sz="4" w:space="0" w:color="auto"/>
              <w:bottom w:val="nil"/>
              <w:right w:val="single" w:sz="4" w:space="0" w:color="auto"/>
            </w:tcBorders>
            <w:noWrap/>
            <w:vAlign w:val="center"/>
            <w:hideMark/>
          </w:tcPr>
          <w:p w14:paraId="4D104443"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&lt;0.001</w:t>
            </w:r>
          </w:p>
        </w:tc>
        <w:tc>
          <w:tcPr>
            <w:tcW w:w="1326" w:type="dxa"/>
            <w:tcBorders>
              <w:top w:val="nil"/>
              <w:left w:val="single" w:sz="4" w:space="0" w:color="auto"/>
              <w:bottom w:val="nil"/>
              <w:right w:val="single" w:sz="4" w:space="0" w:color="auto"/>
            </w:tcBorders>
            <w:noWrap/>
            <w:vAlign w:val="center"/>
            <w:hideMark/>
          </w:tcPr>
          <w:p w14:paraId="04178A3F"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13.0</w:t>
            </w:r>
          </w:p>
        </w:tc>
      </w:tr>
      <w:tr w:rsidR="002668AD" w:rsidRPr="00D50C8B" w14:paraId="6372378E" w14:textId="77777777" w:rsidTr="000B1E65">
        <w:trPr>
          <w:trHeight w:val="315"/>
        </w:trPr>
        <w:tc>
          <w:tcPr>
            <w:tcW w:w="5265" w:type="dxa"/>
            <w:tcBorders>
              <w:top w:val="nil"/>
              <w:left w:val="single" w:sz="4" w:space="0" w:color="auto"/>
              <w:bottom w:val="nil"/>
              <w:right w:val="single" w:sz="4" w:space="0" w:color="auto"/>
            </w:tcBorders>
            <w:noWrap/>
            <w:vAlign w:val="center"/>
            <w:hideMark/>
          </w:tcPr>
          <w:p w14:paraId="48DE0F54"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color w:val="030303"/>
                <w:position w:val="-2"/>
                <w:sz w:val="24"/>
                <w:szCs w:val="24"/>
              </w:rPr>
              <w:t xml:space="preserve">Lack of </w:t>
            </w:r>
            <w:r w:rsidRPr="00D50C8B">
              <w:rPr>
                <w:rFonts w:ascii="Times New Roman" w:hAnsi="Times New Roman" w:cs="Times New Roman"/>
                <w:color w:val="030303"/>
                <w:w w:val="108"/>
                <w:position w:val="-2"/>
                <w:sz w:val="24"/>
                <w:szCs w:val="24"/>
              </w:rPr>
              <w:t>knowledge</w:t>
            </w:r>
            <w:r w:rsidRPr="00D50C8B">
              <w:rPr>
                <w:rFonts w:ascii="Times New Roman" w:hAnsi="Times New Roman" w:cs="Times New Roman"/>
                <w:bCs/>
                <w:color w:val="030303"/>
                <w:w w:val="107"/>
                <w:sz w:val="24"/>
                <w:szCs w:val="24"/>
              </w:rPr>
              <w:t>-&gt;</w:t>
            </w:r>
            <w:r w:rsidRPr="00D50C8B">
              <w:rPr>
                <w:rFonts w:ascii="Times New Roman" w:hAnsi="Times New Roman" w:cs="Times New Roman"/>
                <w:sz w:val="24"/>
                <w:szCs w:val="24"/>
              </w:rPr>
              <w:t>Reason for RU</w:t>
            </w:r>
          </w:p>
        </w:tc>
        <w:tc>
          <w:tcPr>
            <w:tcW w:w="1170" w:type="dxa"/>
            <w:tcBorders>
              <w:top w:val="nil"/>
              <w:left w:val="single" w:sz="4" w:space="0" w:color="auto"/>
              <w:bottom w:val="nil"/>
              <w:right w:val="single" w:sz="4" w:space="0" w:color="auto"/>
            </w:tcBorders>
            <w:vAlign w:val="bottom"/>
          </w:tcPr>
          <w:p w14:paraId="09FEDECA"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0.758</w:t>
            </w:r>
          </w:p>
        </w:tc>
        <w:tc>
          <w:tcPr>
            <w:tcW w:w="1284" w:type="dxa"/>
            <w:tcBorders>
              <w:top w:val="nil"/>
              <w:left w:val="single" w:sz="4" w:space="0" w:color="auto"/>
              <w:bottom w:val="nil"/>
              <w:right w:val="single" w:sz="4" w:space="0" w:color="auto"/>
            </w:tcBorders>
            <w:noWrap/>
            <w:vAlign w:val="bottom"/>
            <w:hideMark/>
          </w:tcPr>
          <w:p w14:paraId="11B5939F"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13.916</w:t>
            </w:r>
          </w:p>
        </w:tc>
        <w:tc>
          <w:tcPr>
            <w:tcW w:w="900" w:type="dxa"/>
            <w:tcBorders>
              <w:top w:val="nil"/>
              <w:left w:val="single" w:sz="4" w:space="0" w:color="auto"/>
              <w:bottom w:val="nil"/>
              <w:right w:val="single" w:sz="4" w:space="0" w:color="auto"/>
            </w:tcBorders>
            <w:noWrap/>
            <w:vAlign w:val="center"/>
            <w:hideMark/>
          </w:tcPr>
          <w:p w14:paraId="7DED02FD"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&lt;0.001</w:t>
            </w:r>
          </w:p>
        </w:tc>
        <w:tc>
          <w:tcPr>
            <w:tcW w:w="1326" w:type="dxa"/>
            <w:tcBorders>
              <w:top w:val="nil"/>
              <w:left w:val="single" w:sz="4" w:space="0" w:color="auto"/>
              <w:bottom w:val="nil"/>
              <w:right w:val="single" w:sz="4" w:space="0" w:color="auto"/>
            </w:tcBorders>
            <w:noWrap/>
            <w:vAlign w:val="center"/>
            <w:hideMark/>
          </w:tcPr>
          <w:p w14:paraId="0898A803"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57.4</w:t>
            </w:r>
          </w:p>
        </w:tc>
      </w:tr>
      <w:tr w:rsidR="002668AD" w:rsidRPr="00D50C8B" w14:paraId="16DE76F2" w14:textId="77777777" w:rsidTr="000B1E65">
        <w:trPr>
          <w:trHeight w:val="315"/>
        </w:trPr>
        <w:tc>
          <w:tcPr>
            <w:tcW w:w="5265" w:type="dxa"/>
            <w:tcBorders>
              <w:top w:val="nil"/>
              <w:left w:val="single" w:sz="4" w:space="0" w:color="auto"/>
              <w:bottom w:val="nil"/>
              <w:right w:val="single" w:sz="4" w:space="0" w:color="auto"/>
            </w:tcBorders>
            <w:noWrap/>
            <w:vAlign w:val="center"/>
            <w:hideMark/>
          </w:tcPr>
          <w:p w14:paraId="2FCA32D4"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color w:val="030303"/>
                <w:sz w:val="24"/>
                <w:szCs w:val="24"/>
              </w:rPr>
              <w:t xml:space="preserve">Highly volatile </w:t>
            </w:r>
            <w:r w:rsidRPr="00D50C8B">
              <w:rPr>
                <w:rFonts w:ascii="Times New Roman" w:hAnsi="Times New Roman" w:cs="Times New Roman"/>
                <w:bCs/>
                <w:color w:val="030303"/>
                <w:w w:val="107"/>
                <w:sz w:val="24"/>
                <w:szCs w:val="24"/>
              </w:rPr>
              <w:t>-&gt;</w:t>
            </w:r>
            <w:r w:rsidRPr="00D50C8B">
              <w:rPr>
                <w:rFonts w:ascii="Times New Roman" w:hAnsi="Times New Roman" w:cs="Times New Roman"/>
                <w:sz w:val="24"/>
                <w:szCs w:val="24"/>
              </w:rPr>
              <w:t>Reason for RU</w:t>
            </w:r>
          </w:p>
        </w:tc>
        <w:tc>
          <w:tcPr>
            <w:tcW w:w="1170" w:type="dxa"/>
            <w:tcBorders>
              <w:top w:val="nil"/>
              <w:left w:val="single" w:sz="4" w:space="0" w:color="auto"/>
              <w:bottom w:val="nil"/>
              <w:right w:val="single" w:sz="4" w:space="0" w:color="auto"/>
            </w:tcBorders>
            <w:vAlign w:val="bottom"/>
          </w:tcPr>
          <w:p w14:paraId="7B0CCC99"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0.358</w:t>
            </w:r>
          </w:p>
        </w:tc>
        <w:tc>
          <w:tcPr>
            <w:tcW w:w="1284" w:type="dxa"/>
            <w:tcBorders>
              <w:top w:val="nil"/>
              <w:left w:val="single" w:sz="4" w:space="0" w:color="auto"/>
              <w:bottom w:val="nil"/>
              <w:right w:val="single" w:sz="4" w:space="0" w:color="auto"/>
            </w:tcBorders>
            <w:noWrap/>
            <w:vAlign w:val="bottom"/>
            <w:hideMark/>
          </w:tcPr>
          <w:p w14:paraId="351204C4"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5.258</w:t>
            </w:r>
          </w:p>
        </w:tc>
        <w:tc>
          <w:tcPr>
            <w:tcW w:w="900" w:type="dxa"/>
            <w:tcBorders>
              <w:top w:val="nil"/>
              <w:left w:val="single" w:sz="4" w:space="0" w:color="auto"/>
              <w:bottom w:val="nil"/>
              <w:right w:val="single" w:sz="4" w:space="0" w:color="auto"/>
            </w:tcBorders>
            <w:noWrap/>
            <w:vAlign w:val="center"/>
            <w:hideMark/>
          </w:tcPr>
          <w:p w14:paraId="0F4D9E5C"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&lt;0.001</w:t>
            </w:r>
          </w:p>
        </w:tc>
        <w:tc>
          <w:tcPr>
            <w:tcW w:w="1326" w:type="dxa"/>
            <w:tcBorders>
              <w:top w:val="nil"/>
              <w:left w:val="single" w:sz="4" w:space="0" w:color="auto"/>
              <w:bottom w:val="nil"/>
              <w:right w:val="single" w:sz="4" w:space="0" w:color="auto"/>
            </w:tcBorders>
            <w:noWrap/>
            <w:vAlign w:val="center"/>
            <w:hideMark/>
          </w:tcPr>
          <w:p w14:paraId="2FC0EA04"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12.8</w:t>
            </w:r>
          </w:p>
        </w:tc>
      </w:tr>
      <w:tr w:rsidR="002668AD" w:rsidRPr="00D50C8B" w14:paraId="602BAA0F" w14:textId="77777777" w:rsidTr="000B1E65">
        <w:trPr>
          <w:trHeight w:val="315"/>
        </w:trPr>
        <w:tc>
          <w:tcPr>
            <w:tcW w:w="5265" w:type="dxa"/>
            <w:tcBorders>
              <w:top w:val="nil"/>
              <w:left w:val="single" w:sz="4" w:space="0" w:color="auto"/>
              <w:bottom w:val="nil"/>
              <w:right w:val="single" w:sz="4" w:space="0" w:color="auto"/>
            </w:tcBorders>
            <w:noWrap/>
            <w:vAlign w:val="center"/>
            <w:hideMark/>
          </w:tcPr>
          <w:p w14:paraId="6F85CD12"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color w:val="030303"/>
                <w:sz w:val="24"/>
                <w:szCs w:val="24"/>
              </w:rPr>
              <w:t>Problem of scaling</w:t>
            </w:r>
            <w:r w:rsidRPr="00D50C8B">
              <w:rPr>
                <w:rFonts w:ascii="Times New Roman" w:hAnsi="Times New Roman" w:cs="Times New Roman"/>
                <w:bCs/>
                <w:color w:val="030303"/>
                <w:w w:val="107"/>
                <w:sz w:val="24"/>
                <w:szCs w:val="24"/>
              </w:rPr>
              <w:t>-&gt;</w:t>
            </w:r>
            <w:r w:rsidRPr="00D50C8B">
              <w:rPr>
                <w:rFonts w:ascii="Times New Roman" w:hAnsi="Times New Roman" w:cs="Times New Roman"/>
                <w:sz w:val="24"/>
                <w:szCs w:val="24"/>
              </w:rPr>
              <w:t>Reason for RU</w:t>
            </w:r>
          </w:p>
        </w:tc>
        <w:tc>
          <w:tcPr>
            <w:tcW w:w="1170" w:type="dxa"/>
            <w:tcBorders>
              <w:top w:val="nil"/>
              <w:left w:val="single" w:sz="4" w:space="0" w:color="auto"/>
              <w:bottom w:val="nil"/>
              <w:right w:val="single" w:sz="4" w:space="0" w:color="auto"/>
            </w:tcBorders>
            <w:vAlign w:val="bottom"/>
          </w:tcPr>
          <w:p w14:paraId="7B191D5A"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0.177</w:t>
            </w:r>
          </w:p>
        </w:tc>
        <w:tc>
          <w:tcPr>
            <w:tcW w:w="1284" w:type="dxa"/>
            <w:tcBorders>
              <w:top w:val="nil"/>
              <w:left w:val="single" w:sz="4" w:space="0" w:color="auto"/>
              <w:bottom w:val="nil"/>
              <w:right w:val="single" w:sz="4" w:space="0" w:color="auto"/>
            </w:tcBorders>
            <w:noWrap/>
            <w:vAlign w:val="bottom"/>
            <w:hideMark/>
          </w:tcPr>
          <w:p w14:paraId="0D88029B"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2.511</w:t>
            </w:r>
          </w:p>
        </w:tc>
        <w:tc>
          <w:tcPr>
            <w:tcW w:w="900" w:type="dxa"/>
            <w:tcBorders>
              <w:top w:val="nil"/>
              <w:left w:val="single" w:sz="4" w:space="0" w:color="auto"/>
              <w:bottom w:val="nil"/>
              <w:right w:val="single" w:sz="4" w:space="0" w:color="auto"/>
            </w:tcBorders>
            <w:noWrap/>
            <w:vAlign w:val="center"/>
            <w:hideMark/>
          </w:tcPr>
          <w:p w14:paraId="35D89FFE"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0.013</w:t>
            </w:r>
          </w:p>
        </w:tc>
        <w:tc>
          <w:tcPr>
            <w:tcW w:w="1326" w:type="dxa"/>
            <w:tcBorders>
              <w:top w:val="nil"/>
              <w:left w:val="single" w:sz="4" w:space="0" w:color="auto"/>
              <w:bottom w:val="nil"/>
              <w:right w:val="single" w:sz="4" w:space="0" w:color="auto"/>
            </w:tcBorders>
            <w:noWrap/>
            <w:vAlign w:val="center"/>
            <w:hideMark/>
          </w:tcPr>
          <w:p w14:paraId="527EA924"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3.1</w:t>
            </w:r>
          </w:p>
        </w:tc>
      </w:tr>
      <w:tr w:rsidR="002668AD" w:rsidRPr="00D50C8B" w14:paraId="5F0466BB" w14:textId="77777777" w:rsidTr="000B1E65">
        <w:trPr>
          <w:trHeight w:val="315"/>
        </w:trPr>
        <w:tc>
          <w:tcPr>
            <w:tcW w:w="5265" w:type="dxa"/>
            <w:tcBorders>
              <w:top w:val="nil"/>
              <w:left w:val="single" w:sz="4" w:space="0" w:color="auto"/>
              <w:bottom w:val="nil"/>
              <w:right w:val="single" w:sz="4" w:space="0" w:color="auto"/>
            </w:tcBorders>
            <w:noWrap/>
            <w:vAlign w:val="center"/>
          </w:tcPr>
          <w:p w14:paraId="0627F571"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color w:val="030303"/>
                <w:sz w:val="24"/>
                <w:szCs w:val="24"/>
              </w:rPr>
              <w:t xml:space="preserve">Risks </w:t>
            </w:r>
            <w:r w:rsidRPr="00D50C8B">
              <w:rPr>
                <w:rFonts w:ascii="Times New Roman" w:hAnsi="Times New Roman" w:cs="Times New Roman"/>
                <w:color w:val="030303"/>
                <w:w w:val="110"/>
                <w:sz w:val="24"/>
                <w:szCs w:val="24"/>
              </w:rPr>
              <w:t>involve</w:t>
            </w:r>
            <w:r w:rsidRPr="00D50C8B">
              <w:rPr>
                <w:rFonts w:ascii="Times New Roman" w:hAnsi="Times New Roman" w:cs="Times New Roman"/>
                <w:bCs/>
                <w:color w:val="030303"/>
                <w:w w:val="107"/>
                <w:sz w:val="24"/>
                <w:szCs w:val="24"/>
              </w:rPr>
              <w:t>-&gt;</w:t>
            </w:r>
            <w:r w:rsidRPr="00D50C8B">
              <w:rPr>
                <w:rFonts w:ascii="Times New Roman" w:hAnsi="Times New Roman" w:cs="Times New Roman"/>
                <w:sz w:val="24"/>
                <w:szCs w:val="24"/>
              </w:rPr>
              <w:t>Reason for RU</w:t>
            </w:r>
          </w:p>
        </w:tc>
        <w:tc>
          <w:tcPr>
            <w:tcW w:w="1170" w:type="dxa"/>
            <w:tcBorders>
              <w:top w:val="nil"/>
              <w:left w:val="single" w:sz="4" w:space="0" w:color="auto"/>
              <w:bottom w:val="nil"/>
              <w:right w:val="single" w:sz="4" w:space="0" w:color="auto"/>
            </w:tcBorders>
            <w:vAlign w:val="bottom"/>
          </w:tcPr>
          <w:p w14:paraId="45FFAA6B"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0.362</w:t>
            </w:r>
          </w:p>
        </w:tc>
        <w:tc>
          <w:tcPr>
            <w:tcW w:w="1284" w:type="dxa"/>
            <w:tcBorders>
              <w:top w:val="nil"/>
              <w:left w:val="single" w:sz="4" w:space="0" w:color="auto"/>
              <w:bottom w:val="nil"/>
              <w:right w:val="single" w:sz="4" w:space="0" w:color="auto"/>
            </w:tcBorders>
            <w:noWrap/>
            <w:vAlign w:val="bottom"/>
          </w:tcPr>
          <w:p w14:paraId="7C39B7D0"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5.322</w:t>
            </w:r>
          </w:p>
        </w:tc>
        <w:tc>
          <w:tcPr>
            <w:tcW w:w="900" w:type="dxa"/>
            <w:tcBorders>
              <w:top w:val="nil"/>
              <w:left w:val="single" w:sz="4" w:space="0" w:color="auto"/>
              <w:bottom w:val="nil"/>
              <w:right w:val="single" w:sz="4" w:space="0" w:color="auto"/>
            </w:tcBorders>
            <w:noWrap/>
            <w:vAlign w:val="center"/>
          </w:tcPr>
          <w:p w14:paraId="4D4DAACF"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&lt;0.001</w:t>
            </w:r>
          </w:p>
        </w:tc>
        <w:tc>
          <w:tcPr>
            <w:tcW w:w="1326" w:type="dxa"/>
            <w:tcBorders>
              <w:top w:val="nil"/>
              <w:left w:val="single" w:sz="4" w:space="0" w:color="auto"/>
              <w:bottom w:val="nil"/>
              <w:right w:val="single" w:sz="4" w:space="0" w:color="auto"/>
            </w:tcBorders>
            <w:noWrap/>
            <w:vAlign w:val="center"/>
          </w:tcPr>
          <w:p w14:paraId="379EB7F8"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13.1</w:t>
            </w:r>
          </w:p>
        </w:tc>
      </w:tr>
      <w:tr w:rsidR="002668AD" w:rsidRPr="00D50C8B" w14:paraId="23A89597" w14:textId="77777777" w:rsidTr="000B1E65">
        <w:trPr>
          <w:trHeight w:val="330"/>
        </w:trPr>
        <w:tc>
          <w:tcPr>
            <w:tcW w:w="5265" w:type="dxa"/>
            <w:tcBorders>
              <w:top w:val="nil"/>
              <w:left w:val="single" w:sz="4" w:space="0" w:color="auto"/>
              <w:bottom w:val="single" w:sz="4" w:space="0" w:color="auto"/>
              <w:right w:val="single" w:sz="4" w:space="0" w:color="auto"/>
            </w:tcBorders>
            <w:noWrap/>
            <w:vAlign w:val="center"/>
            <w:hideMark/>
          </w:tcPr>
          <w:p w14:paraId="46E5F245"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sz w:val="24"/>
                <w:szCs w:val="24"/>
              </w:rPr>
              <w:t xml:space="preserve">Uncertainty </w:t>
            </w:r>
            <w:r w:rsidRPr="00D50C8B">
              <w:rPr>
                <w:rFonts w:ascii="Times New Roman" w:hAnsi="Times New Roman" w:cs="Times New Roman"/>
                <w:bCs/>
                <w:color w:val="030303"/>
                <w:w w:val="107"/>
                <w:sz w:val="24"/>
                <w:szCs w:val="24"/>
              </w:rPr>
              <w:t>-&gt;</w:t>
            </w:r>
            <w:r w:rsidRPr="00D50C8B">
              <w:rPr>
                <w:rFonts w:ascii="Times New Roman" w:hAnsi="Times New Roman" w:cs="Times New Roman"/>
                <w:sz w:val="24"/>
                <w:szCs w:val="24"/>
              </w:rPr>
              <w:t>Reason for RU</w:t>
            </w:r>
          </w:p>
        </w:tc>
        <w:tc>
          <w:tcPr>
            <w:tcW w:w="1170" w:type="dxa"/>
            <w:tcBorders>
              <w:top w:val="nil"/>
              <w:left w:val="single" w:sz="4" w:space="0" w:color="auto"/>
              <w:bottom w:val="single" w:sz="4" w:space="0" w:color="auto"/>
              <w:right w:val="single" w:sz="4" w:space="0" w:color="auto"/>
            </w:tcBorders>
            <w:vAlign w:val="bottom"/>
          </w:tcPr>
          <w:p w14:paraId="7E8C0ED7"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0.707</w:t>
            </w:r>
          </w:p>
        </w:tc>
        <w:tc>
          <w:tcPr>
            <w:tcW w:w="1284" w:type="dxa"/>
            <w:tcBorders>
              <w:top w:val="nil"/>
              <w:left w:val="single" w:sz="4" w:space="0" w:color="auto"/>
              <w:bottom w:val="single" w:sz="4" w:space="0" w:color="auto"/>
              <w:right w:val="single" w:sz="4" w:space="0" w:color="auto"/>
            </w:tcBorders>
            <w:noWrap/>
            <w:vAlign w:val="bottom"/>
            <w:hideMark/>
          </w:tcPr>
          <w:p w14:paraId="5E223CC6"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12.368</w:t>
            </w:r>
          </w:p>
        </w:tc>
        <w:tc>
          <w:tcPr>
            <w:tcW w:w="900" w:type="dxa"/>
            <w:tcBorders>
              <w:top w:val="nil"/>
              <w:left w:val="single" w:sz="4" w:space="0" w:color="auto"/>
              <w:bottom w:val="single" w:sz="4" w:space="0" w:color="auto"/>
              <w:right w:val="single" w:sz="4" w:space="0" w:color="auto"/>
            </w:tcBorders>
            <w:vAlign w:val="center"/>
          </w:tcPr>
          <w:p w14:paraId="62825CB5" w14:textId="77777777" w:rsidR="002668AD" w:rsidRPr="00D50C8B" w:rsidRDefault="002668AD" w:rsidP="000B1E65">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&lt;0.001</w:t>
            </w:r>
          </w:p>
        </w:tc>
        <w:tc>
          <w:tcPr>
            <w:tcW w:w="1326" w:type="dxa"/>
            <w:tcBorders>
              <w:top w:val="nil"/>
              <w:left w:val="single" w:sz="4" w:space="0" w:color="auto"/>
              <w:bottom w:val="single" w:sz="4" w:space="0" w:color="auto"/>
              <w:right w:val="single" w:sz="4" w:space="0" w:color="auto"/>
            </w:tcBorders>
            <w:noWrap/>
            <w:vAlign w:val="center"/>
            <w:hideMark/>
          </w:tcPr>
          <w:p w14:paraId="3E2B715B" w14:textId="77777777" w:rsidR="002668AD" w:rsidRPr="00D50C8B" w:rsidRDefault="002668AD" w:rsidP="000B1E65">
            <w:pPr>
              <w:spacing w:line="360" w:lineRule="auto"/>
              <w:jc w:val="both"/>
              <w:rPr>
                <w:rFonts w:ascii="Times New Roman" w:hAnsi="Times New Roman" w:cs="Times New Roman"/>
                <w:color w:val="000000"/>
                <w:sz w:val="24"/>
                <w:szCs w:val="24"/>
              </w:rPr>
            </w:pPr>
            <w:r w:rsidRPr="00D50C8B">
              <w:rPr>
                <w:rFonts w:ascii="Times New Roman" w:hAnsi="Times New Roman" w:cs="Times New Roman"/>
                <w:color w:val="000000"/>
                <w:sz w:val="24"/>
                <w:szCs w:val="24"/>
              </w:rPr>
              <w:t>50.0</w:t>
            </w:r>
          </w:p>
        </w:tc>
      </w:tr>
    </w:tbl>
    <w:p w14:paraId="567A2767" w14:textId="01AFE502" w:rsidR="002668AD" w:rsidRPr="002668AD"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w:t>
      </w:r>
      <w:proofErr w:type="gramStart"/>
      <w:r w:rsidRPr="00D50C8B">
        <w:rPr>
          <w:rFonts w:ascii="Times New Roman" w:hAnsi="Times New Roman" w:cs="Times New Roman"/>
          <w:sz w:val="24"/>
          <w:szCs w:val="24"/>
        </w:rPr>
        <w:t>source</w:t>
      </w:r>
      <w:proofErr w:type="gramEnd"/>
      <w:r w:rsidRPr="00D50C8B">
        <w:rPr>
          <w:rFonts w:ascii="Times New Roman" w:hAnsi="Times New Roman" w:cs="Times New Roman"/>
          <w:sz w:val="24"/>
          <w:szCs w:val="24"/>
        </w:rPr>
        <w:t xml:space="preserve">: survey data) </w:t>
      </w:r>
    </w:p>
    <w:p w14:paraId="27467CBA" w14:textId="77777777" w:rsidR="002668AD" w:rsidRPr="00D50C8B"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1</w:t>
      </w:r>
      <w:r w:rsidRPr="00D50C8B">
        <w:rPr>
          <w:rFonts w:ascii="Times New Roman" w:hAnsi="Times New Roman" w:cs="Times New Roman"/>
          <w:sz w:val="24"/>
          <w:szCs w:val="24"/>
        </w:rPr>
        <w:t xml:space="preserve">: </w:t>
      </w:r>
      <w:r w:rsidRPr="00D50C8B">
        <w:rPr>
          <w:rFonts w:ascii="Times New Roman" w:hAnsi="Times New Roman" w:cs="Times New Roman"/>
          <w:color w:val="030303"/>
          <w:w w:val="110"/>
          <w:sz w:val="24"/>
          <w:szCs w:val="24"/>
        </w:rPr>
        <w:t>Cyber security issue</w:t>
      </w:r>
      <w:r w:rsidRPr="00D50C8B">
        <w:rPr>
          <w:rFonts w:ascii="Times New Roman" w:hAnsi="Times New Roman" w:cs="Times New Roman"/>
          <w:sz w:val="24"/>
          <w:szCs w:val="24"/>
        </w:rPr>
        <w:t xml:space="preserve"> is the reason for restricted usage of Cryptocurrency</w:t>
      </w:r>
    </w:p>
    <w:p w14:paraId="562BAB09" w14:textId="5232C849" w:rsidR="002668AD" w:rsidRPr="00D50C8B"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 xml:space="preserve">The results exhibited in Table </w:t>
      </w:r>
      <w:r>
        <w:rPr>
          <w:rFonts w:ascii="Times New Roman" w:hAnsi="Times New Roman" w:cs="Times New Roman"/>
          <w:sz w:val="24"/>
          <w:szCs w:val="24"/>
        </w:rPr>
        <w:t>3</w:t>
      </w:r>
      <w:r w:rsidRPr="00D50C8B">
        <w:rPr>
          <w:rFonts w:ascii="Times New Roman" w:hAnsi="Times New Roman" w:cs="Times New Roman"/>
          <w:sz w:val="24"/>
          <w:szCs w:val="24"/>
        </w:rPr>
        <w:t xml:space="preserve"> revealed that the </w:t>
      </w:r>
      <w:r w:rsidRPr="00D50C8B">
        <w:rPr>
          <w:rFonts w:ascii="Times New Roman" w:hAnsi="Times New Roman" w:cs="Times New Roman"/>
          <w:color w:val="030303"/>
          <w:w w:val="110"/>
          <w:sz w:val="24"/>
          <w:szCs w:val="24"/>
        </w:rPr>
        <w:t>Cyber security issue</w:t>
      </w:r>
      <w:r w:rsidRPr="00D50C8B">
        <w:rPr>
          <w:rFonts w:ascii="Times New Roman" w:hAnsi="Times New Roman" w:cs="Times New Roman"/>
          <w:sz w:val="24"/>
          <w:szCs w:val="24"/>
        </w:rPr>
        <w:t xml:space="preserve"> had significant influence on restricted usage as the standardised direct effect of this construct on restricted usage was 0.724, which is more than 0.4 (also </w:t>
      </w:r>
      <w:r w:rsidRPr="00D50C8B">
        <w:rPr>
          <w:rFonts w:ascii="Times New Roman" w:hAnsi="Times New Roman" w:cs="Times New Roman"/>
          <w:iCs/>
          <w:sz w:val="24"/>
          <w:szCs w:val="24"/>
        </w:rPr>
        <w:t xml:space="preserve">p </w:t>
      </w:r>
      <w:r w:rsidRPr="00D50C8B">
        <w:rPr>
          <w:rFonts w:ascii="Times New Roman" w:hAnsi="Times New Roman" w:cs="Times New Roman"/>
          <w:sz w:val="24"/>
          <w:szCs w:val="24"/>
        </w:rPr>
        <w:t xml:space="preserve">value was significant).  </w:t>
      </w:r>
      <w:proofErr w:type="gramStart"/>
      <w:r w:rsidRPr="00D50C8B">
        <w:rPr>
          <w:rFonts w:ascii="Times New Roman" w:hAnsi="Times New Roman" w:cs="Times New Roman"/>
          <w:sz w:val="24"/>
          <w:szCs w:val="24"/>
        </w:rPr>
        <w:t>So</w:t>
      </w:r>
      <w:proofErr w:type="gramEnd"/>
      <w:r w:rsidRPr="00D50C8B">
        <w:rPr>
          <w:rFonts w:ascii="Times New Roman" w:hAnsi="Times New Roman" w:cs="Times New Roman"/>
          <w:sz w:val="24"/>
          <w:szCs w:val="24"/>
        </w:rPr>
        <w:t xml:space="preserve"> the accept the hypothesis H</w:t>
      </w:r>
      <w:r w:rsidRPr="00D50C8B">
        <w:rPr>
          <w:rFonts w:ascii="Times New Roman" w:hAnsi="Times New Roman" w:cs="Times New Roman"/>
          <w:sz w:val="24"/>
          <w:szCs w:val="24"/>
          <w:vertAlign w:val="subscript"/>
        </w:rPr>
        <w:t xml:space="preserve">1 </w:t>
      </w:r>
      <w:r w:rsidRPr="00D50C8B">
        <w:rPr>
          <w:rFonts w:ascii="Times New Roman" w:hAnsi="Times New Roman" w:cs="Times New Roman"/>
          <w:sz w:val="24"/>
          <w:szCs w:val="24"/>
        </w:rPr>
        <w:t xml:space="preserve">and conclude that </w:t>
      </w:r>
      <w:r w:rsidRPr="00D50C8B">
        <w:rPr>
          <w:rFonts w:ascii="Times New Roman" w:hAnsi="Times New Roman" w:cs="Times New Roman"/>
          <w:color w:val="030303"/>
          <w:w w:val="110"/>
          <w:sz w:val="24"/>
          <w:szCs w:val="24"/>
        </w:rPr>
        <w:t>Cyber security issue</w:t>
      </w:r>
      <w:r w:rsidRPr="00D50C8B">
        <w:rPr>
          <w:rFonts w:ascii="Times New Roman" w:hAnsi="Times New Roman" w:cs="Times New Roman"/>
          <w:sz w:val="24"/>
          <w:szCs w:val="24"/>
        </w:rPr>
        <w:t xml:space="preserve"> is the reason for restricted usage of Cryptocurrency</w:t>
      </w:r>
    </w:p>
    <w:p w14:paraId="644D4C56" w14:textId="77777777" w:rsidR="002668AD" w:rsidRPr="00D50C8B"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2</w:t>
      </w:r>
      <w:r w:rsidRPr="00D50C8B">
        <w:rPr>
          <w:rFonts w:ascii="Times New Roman" w:hAnsi="Times New Roman" w:cs="Times New Roman"/>
          <w:b/>
          <w:sz w:val="24"/>
          <w:szCs w:val="24"/>
        </w:rPr>
        <w:t xml:space="preserve">: </w:t>
      </w:r>
      <w:r w:rsidRPr="00D50C8B">
        <w:rPr>
          <w:rFonts w:ascii="Times New Roman" w:hAnsi="Times New Roman" w:cs="Times New Roman"/>
          <w:color w:val="030303"/>
          <w:w w:val="108"/>
          <w:sz w:val="24"/>
          <w:szCs w:val="24"/>
        </w:rPr>
        <w:t xml:space="preserve">No facility for refund </w:t>
      </w:r>
      <w:r w:rsidRPr="00D50C8B">
        <w:rPr>
          <w:rFonts w:ascii="Times New Roman" w:hAnsi="Times New Roman" w:cs="Times New Roman"/>
          <w:sz w:val="24"/>
          <w:szCs w:val="24"/>
        </w:rPr>
        <w:t>is the reason for restricted usage of Cryptocurrency by the rural consumers</w:t>
      </w:r>
    </w:p>
    <w:p w14:paraId="047677CE" w14:textId="0DC09076" w:rsidR="002668AD" w:rsidRPr="00D50C8B"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The results exhibited in Table</w:t>
      </w:r>
      <w:r>
        <w:rPr>
          <w:rFonts w:ascii="Times New Roman" w:hAnsi="Times New Roman" w:cs="Times New Roman"/>
          <w:sz w:val="24"/>
          <w:szCs w:val="24"/>
        </w:rPr>
        <w:t xml:space="preserve"> </w:t>
      </w:r>
      <w:r w:rsidRPr="00D50C8B">
        <w:rPr>
          <w:rFonts w:ascii="Times New Roman" w:hAnsi="Times New Roman" w:cs="Times New Roman"/>
          <w:sz w:val="24"/>
          <w:szCs w:val="24"/>
        </w:rPr>
        <w:t xml:space="preserve">3 revealed that the </w:t>
      </w:r>
      <w:r w:rsidRPr="00D50C8B">
        <w:rPr>
          <w:rFonts w:ascii="Times New Roman" w:hAnsi="Times New Roman" w:cs="Times New Roman"/>
          <w:color w:val="030303"/>
          <w:w w:val="108"/>
          <w:sz w:val="24"/>
          <w:szCs w:val="24"/>
        </w:rPr>
        <w:t xml:space="preserve">No facility for refund </w:t>
      </w:r>
      <w:r w:rsidRPr="00D50C8B">
        <w:rPr>
          <w:rFonts w:ascii="Times New Roman" w:hAnsi="Times New Roman" w:cs="Times New Roman"/>
          <w:sz w:val="24"/>
          <w:szCs w:val="24"/>
        </w:rPr>
        <w:t xml:space="preserve">had significant influence on restricted usage as the standardised direct effect of this construct on restricted </w:t>
      </w:r>
      <w:r w:rsidRPr="00D50C8B">
        <w:rPr>
          <w:rFonts w:ascii="Times New Roman" w:hAnsi="Times New Roman" w:cs="Times New Roman"/>
          <w:sz w:val="24"/>
          <w:szCs w:val="24"/>
        </w:rPr>
        <w:lastRenderedPageBreak/>
        <w:t xml:space="preserve">usage was 0.542, which is more than 0.4 (also </w:t>
      </w:r>
      <w:r w:rsidRPr="00D50C8B">
        <w:rPr>
          <w:rFonts w:ascii="Times New Roman" w:hAnsi="Times New Roman" w:cs="Times New Roman"/>
          <w:iCs/>
          <w:sz w:val="24"/>
          <w:szCs w:val="24"/>
        </w:rPr>
        <w:t xml:space="preserve">p </w:t>
      </w:r>
      <w:r w:rsidRPr="00D50C8B">
        <w:rPr>
          <w:rFonts w:ascii="Times New Roman" w:hAnsi="Times New Roman" w:cs="Times New Roman"/>
          <w:sz w:val="24"/>
          <w:szCs w:val="24"/>
        </w:rPr>
        <w:t>value was significant). So that accept the hypothesis H</w:t>
      </w:r>
      <w:r w:rsidRPr="00D50C8B">
        <w:rPr>
          <w:rFonts w:ascii="Times New Roman" w:hAnsi="Times New Roman" w:cs="Times New Roman"/>
          <w:sz w:val="24"/>
          <w:szCs w:val="24"/>
          <w:vertAlign w:val="subscript"/>
        </w:rPr>
        <w:t>2</w:t>
      </w:r>
      <w:r w:rsidRPr="00D50C8B">
        <w:rPr>
          <w:rFonts w:ascii="Times New Roman" w:hAnsi="Times New Roman" w:cs="Times New Roman"/>
          <w:sz w:val="24"/>
          <w:szCs w:val="24"/>
        </w:rPr>
        <w:t xml:space="preserve">and conclude that </w:t>
      </w:r>
      <w:r w:rsidRPr="00D50C8B">
        <w:rPr>
          <w:rFonts w:ascii="Times New Roman" w:hAnsi="Times New Roman" w:cs="Times New Roman"/>
          <w:color w:val="030303"/>
          <w:w w:val="108"/>
          <w:sz w:val="24"/>
          <w:szCs w:val="24"/>
        </w:rPr>
        <w:t xml:space="preserve">No facility for refund </w:t>
      </w:r>
      <w:r w:rsidRPr="00D50C8B">
        <w:rPr>
          <w:rFonts w:ascii="Times New Roman" w:hAnsi="Times New Roman" w:cs="Times New Roman"/>
          <w:sz w:val="24"/>
          <w:szCs w:val="24"/>
        </w:rPr>
        <w:t>is the reason for restricted usage of Cryptocurrency</w:t>
      </w:r>
    </w:p>
    <w:p w14:paraId="4FDED747" w14:textId="77777777" w:rsidR="002668AD" w:rsidRPr="00D50C8B"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3</w:t>
      </w:r>
      <w:r w:rsidRPr="00D50C8B">
        <w:rPr>
          <w:rFonts w:ascii="Times New Roman" w:hAnsi="Times New Roman" w:cs="Times New Roman"/>
          <w:b/>
          <w:sz w:val="24"/>
          <w:szCs w:val="24"/>
        </w:rPr>
        <w:t xml:space="preserve">: </w:t>
      </w:r>
      <w:r w:rsidRPr="00D50C8B">
        <w:rPr>
          <w:rFonts w:ascii="Times New Roman" w:hAnsi="Times New Roman" w:cs="Times New Roman"/>
          <w:sz w:val="24"/>
          <w:szCs w:val="24"/>
        </w:rPr>
        <w:t>Lack of regulations is the reason for restricted usage of Cryptocurrency by the rural consumers</w:t>
      </w:r>
    </w:p>
    <w:p w14:paraId="32F59689" w14:textId="14283D57" w:rsidR="002668AD" w:rsidRPr="00D50C8B"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 xml:space="preserve">The results exhibited in Table </w:t>
      </w:r>
      <w:r>
        <w:rPr>
          <w:rFonts w:ascii="Times New Roman" w:hAnsi="Times New Roman" w:cs="Times New Roman"/>
          <w:sz w:val="24"/>
          <w:szCs w:val="24"/>
        </w:rPr>
        <w:t>3</w:t>
      </w:r>
      <w:r w:rsidRPr="00D50C8B">
        <w:rPr>
          <w:rFonts w:ascii="Times New Roman" w:hAnsi="Times New Roman" w:cs="Times New Roman"/>
          <w:sz w:val="24"/>
          <w:szCs w:val="24"/>
        </w:rPr>
        <w:t xml:space="preserve"> revealed that the Lack of regulations had no significant influence on restricted usage as the standardised direct effect of this construct on restricted usage was 0.361, which is less than 0.4 (also </w:t>
      </w:r>
      <w:r w:rsidRPr="00D50C8B">
        <w:rPr>
          <w:rFonts w:ascii="Times New Roman" w:hAnsi="Times New Roman" w:cs="Times New Roman"/>
          <w:iCs/>
          <w:sz w:val="24"/>
          <w:szCs w:val="24"/>
        </w:rPr>
        <w:t xml:space="preserve">p </w:t>
      </w:r>
      <w:r w:rsidRPr="00D50C8B">
        <w:rPr>
          <w:rFonts w:ascii="Times New Roman" w:hAnsi="Times New Roman" w:cs="Times New Roman"/>
          <w:sz w:val="24"/>
          <w:szCs w:val="24"/>
        </w:rPr>
        <w:t>value was not significant).  So that reject the hypothesis H</w:t>
      </w:r>
      <w:r w:rsidRPr="00D50C8B">
        <w:rPr>
          <w:rFonts w:ascii="Times New Roman" w:hAnsi="Times New Roman" w:cs="Times New Roman"/>
          <w:sz w:val="24"/>
          <w:szCs w:val="24"/>
          <w:vertAlign w:val="subscript"/>
        </w:rPr>
        <w:t>3</w:t>
      </w:r>
      <w:r w:rsidRPr="00D50C8B">
        <w:rPr>
          <w:rFonts w:ascii="Times New Roman" w:hAnsi="Times New Roman" w:cs="Times New Roman"/>
          <w:sz w:val="24"/>
          <w:szCs w:val="24"/>
        </w:rPr>
        <w:t>and conclude that Lack of regulations is not a reason for restricted usage of Cryptocurrency</w:t>
      </w:r>
      <w:r w:rsidRPr="00D50C8B">
        <w:rPr>
          <w:rFonts w:ascii="Times New Roman" w:hAnsi="Times New Roman" w:cs="Times New Roman"/>
          <w:sz w:val="24"/>
          <w:szCs w:val="24"/>
        </w:rPr>
        <w:br/>
      </w: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4</w:t>
      </w:r>
      <w:r w:rsidRPr="00D50C8B">
        <w:rPr>
          <w:rFonts w:ascii="Times New Roman" w:hAnsi="Times New Roman" w:cs="Times New Roman"/>
          <w:b/>
          <w:sz w:val="24"/>
          <w:szCs w:val="24"/>
        </w:rPr>
        <w:t xml:space="preserve">: </w:t>
      </w:r>
      <w:r w:rsidRPr="00D50C8B">
        <w:rPr>
          <w:rFonts w:ascii="Times New Roman" w:hAnsi="Times New Roman" w:cs="Times New Roman"/>
          <w:color w:val="030303"/>
          <w:position w:val="-2"/>
          <w:sz w:val="24"/>
          <w:szCs w:val="24"/>
        </w:rPr>
        <w:t xml:space="preserve">Lack of </w:t>
      </w:r>
      <w:r w:rsidRPr="00D50C8B">
        <w:rPr>
          <w:rFonts w:ascii="Times New Roman" w:hAnsi="Times New Roman" w:cs="Times New Roman"/>
          <w:color w:val="030303"/>
          <w:w w:val="108"/>
          <w:position w:val="-2"/>
          <w:sz w:val="24"/>
          <w:szCs w:val="24"/>
        </w:rPr>
        <w:t>knowledge</w:t>
      </w:r>
      <w:r w:rsidRPr="00D50C8B">
        <w:rPr>
          <w:rFonts w:ascii="Times New Roman" w:hAnsi="Times New Roman" w:cs="Times New Roman"/>
          <w:sz w:val="24"/>
          <w:szCs w:val="24"/>
        </w:rPr>
        <w:t xml:space="preserve"> is the reason for restricted usage of Cryptocurrency by the rural consumers</w:t>
      </w:r>
    </w:p>
    <w:p w14:paraId="129CD426" w14:textId="3EA280A9" w:rsidR="002668AD" w:rsidRPr="00D50C8B"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 xml:space="preserve">The results exhibited in Table </w:t>
      </w:r>
      <w:r>
        <w:rPr>
          <w:rFonts w:ascii="Times New Roman" w:hAnsi="Times New Roman" w:cs="Times New Roman"/>
          <w:sz w:val="24"/>
          <w:szCs w:val="24"/>
        </w:rPr>
        <w:t>3</w:t>
      </w:r>
      <w:r w:rsidRPr="00D50C8B">
        <w:rPr>
          <w:rFonts w:ascii="Times New Roman" w:hAnsi="Times New Roman" w:cs="Times New Roman"/>
          <w:sz w:val="24"/>
          <w:szCs w:val="24"/>
        </w:rPr>
        <w:t xml:space="preserve"> revealed that the </w:t>
      </w:r>
      <w:r w:rsidRPr="00D50C8B">
        <w:rPr>
          <w:rFonts w:ascii="Times New Roman" w:hAnsi="Times New Roman" w:cs="Times New Roman"/>
          <w:color w:val="030303"/>
          <w:position w:val="-2"/>
          <w:sz w:val="24"/>
          <w:szCs w:val="24"/>
        </w:rPr>
        <w:t xml:space="preserve">Lack of </w:t>
      </w:r>
      <w:r w:rsidRPr="00D50C8B">
        <w:rPr>
          <w:rFonts w:ascii="Times New Roman" w:hAnsi="Times New Roman" w:cs="Times New Roman"/>
          <w:color w:val="030303"/>
          <w:w w:val="108"/>
          <w:position w:val="-2"/>
          <w:sz w:val="24"/>
          <w:szCs w:val="24"/>
        </w:rPr>
        <w:t>knowledge</w:t>
      </w:r>
      <w:r w:rsidRPr="00D50C8B">
        <w:rPr>
          <w:rFonts w:ascii="Times New Roman" w:hAnsi="Times New Roman" w:cs="Times New Roman"/>
          <w:sz w:val="24"/>
          <w:szCs w:val="24"/>
        </w:rPr>
        <w:t xml:space="preserve"> had significant influence on restricted usage as the standardised direct effect of this construct on restricted usage was 0.758, which is more than 0.4 (also </w:t>
      </w:r>
      <w:r w:rsidRPr="00D50C8B">
        <w:rPr>
          <w:rFonts w:ascii="Times New Roman" w:hAnsi="Times New Roman" w:cs="Times New Roman"/>
          <w:iCs/>
          <w:sz w:val="24"/>
          <w:szCs w:val="24"/>
        </w:rPr>
        <w:t xml:space="preserve">p </w:t>
      </w:r>
      <w:r w:rsidRPr="00D50C8B">
        <w:rPr>
          <w:rFonts w:ascii="Times New Roman" w:hAnsi="Times New Roman" w:cs="Times New Roman"/>
          <w:sz w:val="24"/>
          <w:szCs w:val="24"/>
        </w:rPr>
        <w:t>value was significant). So that accept the hypothesis H</w:t>
      </w:r>
      <w:r w:rsidRPr="00D50C8B">
        <w:rPr>
          <w:rFonts w:ascii="Times New Roman" w:hAnsi="Times New Roman" w:cs="Times New Roman"/>
          <w:sz w:val="24"/>
          <w:szCs w:val="24"/>
          <w:vertAlign w:val="subscript"/>
        </w:rPr>
        <w:t>4</w:t>
      </w:r>
      <w:r w:rsidRPr="00D50C8B">
        <w:rPr>
          <w:rFonts w:ascii="Times New Roman" w:hAnsi="Times New Roman" w:cs="Times New Roman"/>
          <w:sz w:val="24"/>
          <w:szCs w:val="24"/>
        </w:rPr>
        <w:t xml:space="preserve">and conclude that </w:t>
      </w:r>
      <w:r w:rsidRPr="00D50C8B">
        <w:rPr>
          <w:rFonts w:ascii="Times New Roman" w:hAnsi="Times New Roman" w:cs="Times New Roman"/>
          <w:color w:val="030303"/>
          <w:position w:val="-2"/>
          <w:sz w:val="24"/>
          <w:szCs w:val="24"/>
        </w:rPr>
        <w:t xml:space="preserve">Lack of </w:t>
      </w:r>
      <w:r w:rsidRPr="00D50C8B">
        <w:rPr>
          <w:rFonts w:ascii="Times New Roman" w:hAnsi="Times New Roman" w:cs="Times New Roman"/>
          <w:color w:val="030303"/>
          <w:w w:val="108"/>
          <w:position w:val="-2"/>
          <w:sz w:val="24"/>
          <w:szCs w:val="24"/>
        </w:rPr>
        <w:t>knowledge</w:t>
      </w:r>
      <w:r w:rsidRPr="00D50C8B">
        <w:rPr>
          <w:rFonts w:ascii="Times New Roman" w:hAnsi="Times New Roman" w:cs="Times New Roman"/>
          <w:sz w:val="24"/>
          <w:szCs w:val="24"/>
        </w:rPr>
        <w:t xml:space="preserve"> is the reason for restricted usage of Cryptocurrency</w:t>
      </w:r>
    </w:p>
    <w:p w14:paraId="25836922" w14:textId="77777777" w:rsidR="002668AD" w:rsidRPr="00D50C8B" w:rsidRDefault="002668AD" w:rsidP="002668AD">
      <w:pPr>
        <w:spacing w:line="360" w:lineRule="auto"/>
        <w:jc w:val="both"/>
        <w:rPr>
          <w:rFonts w:ascii="Times New Roman" w:hAnsi="Times New Roman" w:cs="Times New Roman"/>
          <w:bCs/>
          <w:iCs/>
          <w:sz w:val="24"/>
          <w:szCs w:val="24"/>
        </w:rPr>
      </w:pP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5</w:t>
      </w:r>
      <w:r w:rsidRPr="00D50C8B">
        <w:rPr>
          <w:rFonts w:ascii="Times New Roman" w:hAnsi="Times New Roman" w:cs="Times New Roman"/>
          <w:b/>
          <w:sz w:val="24"/>
          <w:szCs w:val="24"/>
        </w:rPr>
        <w:t xml:space="preserve">: </w:t>
      </w:r>
      <w:r w:rsidRPr="00D50C8B">
        <w:rPr>
          <w:rFonts w:ascii="Times New Roman" w:hAnsi="Times New Roman" w:cs="Times New Roman"/>
          <w:color w:val="030303"/>
          <w:sz w:val="24"/>
          <w:szCs w:val="24"/>
        </w:rPr>
        <w:t xml:space="preserve">Highly volatile </w:t>
      </w:r>
      <w:r w:rsidRPr="00D50C8B">
        <w:rPr>
          <w:rFonts w:ascii="Times New Roman" w:hAnsi="Times New Roman" w:cs="Times New Roman"/>
          <w:sz w:val="24"/>
          <w:szCs w:val="24"/>
        </w:rPr>
        <w:t>is the reason for restricted usage of Cryptocurrency by the rural consumers</w:t>
      </w:r>
    </w:p>
    <w:p w14:paraId="3D650116" w14:textId="21CCE12E" w:rsidR="002668AD" w:rsidRPr="00D50C8B"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 xml:space="preserve">The results exhibited in Table </w:t>
      </w:r>
      <w:r>
        <w:rPr>
          <w:rFonts w:ascii="Times New Roman" w:hAnsi="Times New Roman" w:cs="Times New Roman"/>
          <w:sz w:val="24"/>
          <w:szCs w:val="24"/>
        </w:rPr>
        <w:t>3</w:t>
      </w:r>
      <w:r w:rsidRPr="00D50C8B">
        <w:rPr>
          <w:rFonts w:ascii="Times New Roman" w:hAnsi="Times New Roman" w:cs="Times New Roman"/>
          <w:sz w:val="24"/>
          <w:szCs w:val="24"/>
        </w:rPr>
        <w:t xml:space="preserve"> revealed that the </w:t>
      </w:r>
      <w:r w:rsidRPr="00D50C8B">
        <w:rPr>
          <w:rFonts w:ascii="Times New Roman" w:hAnsi="Times New Roman" w:cs="Times New Roman"/>
          <w:color w:val="030303"/>
          <w:sz w:val="24"/>
          <w:szCs w:val="24"/>
        </w:rPr>
        <w:t xml:space="preserve">Highly volatile </w:t>
      </w:r>
      <w:r w:rsidRPr="00D50C8B">
        <w:rPr>
          <w:rFonts w:ascii="Times New Roman" w:hAnsi="Times New Roman" w:cs="Times New Roman"/>
          <w:sz w:val="24"/>
          <w:szCs w:val="24"/>
        </w:rPr>
        <w:t xml:space="preserve">had no significant influence on restricted usage as the standardised direct effect of this construct on restricted usage was 0.358, which is less than 0.4 (also </w:t>
      </w:r>
      <w:r w:rsidRPr="00D50C8B">
        <w:rPr>
          <w:rFonts w:ascii="Times New Roman" w:hAnsi="Times New Roman" w:cs="Times New Roman"/>
          <w:iCs/>
          <w:sz w:val="24"/>
          <w:szCs w:val="24"/>
        </w:rPr>
        <w:t xml:space="preserve">p </w:t>
      </w:r>
      <w:r w:rsidRPr="00D50C8B">
        <w:rPr>
          <w:rFonts w:ascii="Times New Roman" w:hAnsi="Times New Roman" w:cs="Times New Roman"/>
          <w:sz w:val="24"/>
          <w:szCs w:val="24"/>
        </w:rPr>
        <w:t>value was not significant).  So that reject the hypothesis H</w:t>
      </w:r>
      <w:r w:rsidRPr="00D50C8B">
        <w:rPr>
          <w:rFonts w:ascii="Times New Roman" w:hAnsi="Times New Roman" w:cs="Times New Roman"/>
          <w:sz w:val="24"/>
          <w:szCs w:val="24"/>
          <w:vertAlign w:val="subscript"/>
        </w:rPr>
        <w:t>5</w:t>
      </w:r>
      <w:r w:rsidRPr="00D50C8B">
        <w:rPr>
          <w:rFonts w:ascii="Times New Roman" w:hAnsi="Times New Roman" w:cs="Times New Roman"/>
          <w:sz w:val="24"/>
          <w:szCs w:val="24"/>
        </w:rPr>
        <w:t xml:space="preserve">and conclude that </w:t>
      </w:r>
      <w:proofErr w:type="gramStart"/>
      <w:r w:rsidRPr="00D50C8B">
        <w:rPr>
          <w:rFonts w:ascii="Times New Roman" w:hAnsi="Times New Roman" w:cs="Times New Roman"/>
          <w:color w:val="030303"/>
          <w:sz w:val="24"/>
          <w:szCs w:val="24"/>
        </w:rPr>
        <w:t>Highly</w:t>
      </w:r>
      <w:proofErr w:type="gramEnd"/>
      <w:r w:rsidRPr="00D50C8B">
        <w:rPr>
          <w:rFonts w:ascii="Times New Roman" w:hAnsi="Times New Roman" w:cs="Times New Roman"/>
          <w:color w:val="030303"/>
          <w:sz w:val="24"/>
          <w:szCs w:val="24"/>
        </w:rPr>
        <w:t xml:space="preserve"> volatile </w:t>
      </w:r>
      <w:r w:rsidRPr="00D50C8B">
        <w:rPr>
          <w:rFonts w:ascii="Times New Roman" w:hAnsi="Times New Roman" w:cs="Times New Roman"/>
          <w:sz w:val="24"/>
          <w:szCs w:val="24"/>
        </w:rPr>
        <w:t>is not a reason for restricted usage of Cryptocurrency</w:t>
      </w:r>
    </w:p>
    <w:p w14:paraId="66E78A9F" w14:textId="77777777" w:rsidR="002668AD" w:rsidRPr="00D50C8B" w:rsidRDefault="002668AD" w:rsidP="002668AD">
      <w:pPr>
        <w:tabs>
          <w:tab w:val="left" w:pos="1540"/>
        </w:tabs>
        <w:autoSpaceDE w:val="0"/>
        <w:autoSpaceDN w:val="0"/>
        <w:adjustRightInd w:val="0"/>
        <w:spacing w:line="360" w:lineRule="auto"/>
        <w:jc w:val="both"/>
        <w:rPr>
          <w:rFonts w:ascii="Times New Roman" w:hAnsi="Times New Roman" w:cs="Times New Roman"/>
          <w:sz w:val="24"/>
          <w:szCs w:val="24"/>
        </w:rPr>
      </w:pP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6</w:t>
      </w:r>
      <w:r w:rsidRPr="00D50C8B">
        <w:rPr>
          <w:rFonts w:ascii="Times New Roman" w:hAnsi="Times New Roman" w:cs="Times New Roman"/>
          <w:b/>
          <w:sz w:val="24"/>
          <w:szCs w:val="24"/>
        </w:rPr>
        <w:t xml:space="preserve">: </w:t>
      </w:r>
      <w:r w:rsidRPr="00D50C8B">
        <w:rPr>
          <w:rFonts w:ascii="Times New Roman" w:hAnsi="Times New Roman" w:cs="Times New Roman"/>
          <w:color w:val="030303"/>
          <w:sz w:val="24"/>
          <w:szCs w:val="24"/>
        </w:rPr>
        <w:t xml:space="preserve">Problem of scaling </w:t>
      </w:r>
      <w:r w:rsidRPr="00D50C8B">
        <w:rPr>
          <w:rFonts w:ascii="Times New Roman" w:hAnsi="Times New Roman" w:cs="Times New Roman"/>
          <w:sz w:val="24"/>
          <w:szCs w:val="24"/>
        </w:rPr>
        <w:t>is the reason for restricted usage of Cryptocurrency by the rural consumers</w:t>
      </w:r>
    </w:p>
    <w:p w14:paraId="5BBDE999" w14:textId="72280664" w:rsidR="002668AD" w:rsidRPr="00D50C8B"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 xml:space="preserve">The results exhibited in Table </w:t>
      </w:r>
      <w:r>
        <w:rPr>
          <w:rFonts w:ascii="Times New Roman" w:hAnsi="Times New Roman" w:cs="Times New Roman"/>
          <w:sz w:val="24"/>
          <w:szCs w:val="24"/>
        </w:rPr>
        <w:t>3</w:t>
      </w:r>
      <w:r w:rsidRPr="00D50C8B">
        <w:rPr>
          <w:rFonts w:ascii="Times New Roman" w:hAnsi="Times New Roman" w:cs="Times New Roman"/>
          <w:sz w:val="24"/>
          <w:szCs w:val="24"/>
        </w:rPr>
        <w:t xml:space="preserve"> revealed that the </w:t>
      </w:r>
      <w:r w:rsidRPr="00D50C8B">
        <w:rPr>
          <w:rFonts w:ascii="Times New Roman" w:hAnsi="Times New Roman" w:cs="Times New Roman"/>
          <w:color w:val="030303"/>
          <w:sz w:val="24"/>
          <w:szCs w:val="24"/>
        </w:rPr>
        <w:t xml:space="preserve">Problem of scaling </w:t>
      </w:r>
      <w:r w:rsidRPr="00D50C8B">
        <w:rPr>
          <w:rFonts w:ascii="Times New Roman" w:hAnsi="Times New Roman" w:cs="Times New Roman"/>
          <w:sz w:val="24"/>
          <w:szCs w:val="24"/>
        </w:rPr>
        <w:t xml:space="preserve">touch had no significant influence on restricted usage as the standardised direct effect of this construct on restricted usage was 0.177, which is less than 0.4 (also </w:t>
      </w:r>
      <w:r w:rsidRPr="00D50C8B">
        <w:rPr>
          <w:rFonts w:ascii="Times New Roman" w:hAnsi="Times New Roman" w:cs="Times New Roman"/>
          <w:iCs/>
          <w:sz w:val="24"/>
          <w:szCs w:val="24"/>
        </w:rPr>
        <w:t xml:space="preserve">p </w:t>
      </w:r>
      <w:r w:rsidRPr="00D50C8B">
        <w:rPr>
          <w:rFonts w:ascii="Times New Roman" w:hAnsi="Times New Roman" w:cs="Times New Roman"/>
          <w:sz w:val="24"/>
          <w:szCs w:val="24"/>
        </w:rPr>
        <w:t>value was not significant).  So that we reject the hypothesis H</w:t>
      </w:r>
      <w:r w:rsidRPr="00D50C8B">
        <w:rPr>
          <w:rFonts w:ascii="Times New Roman" w:hAnsi="Times New Roman" w:cs="Times New Roman"/>
          <w:sz w:val="24"/>
          <w:szCs w:val="24"/>
          <w:vertAlign w:val="subscript"/>
        </w:rPr>
        <w:t>6</w:t>
      </w:r>
      <w:r w:rsidRPr="00D50C8B">
        <w:rPr>
          <w:rFonts w:ascii="Times New Roman" w:hAnsi="Times New Roman" w:cs="Times New Roman"/>
          <w:sz w:val="24"/>
          <w:szCs w:val="24"/>
        </w:rPr>
        <w:t xml:space="preserve">and conclude that </w:t>
      </w:r>
      <w:r w:rsidRPr="00D50C8B">
        <w:rPr>
          <w:rFonts w:ascii="Times New Roman" w:hAnsi="Times New Roman" w:cs="Times New Roman"/>
          <w:color w:val="030303"/>
          <w:sz w:val="24"/>
          <w:szCs w:val="24"/>
        </w:rPr>
        <w:t xml:space="preserve">Problem of scaling </w:t>
      </w:r>
      <w:r w:rsidRPr="00D50C8B">
        <w:rPr>
          <w:rFonts w:ascii="Times New Roman" w:hAnsi="Times New Roman" w:cs="Times New Roman"/>
          <w:sz w:val="24"/>
          <w:szCs w:val="24"/>
        </w:rPr>
        <w:t>is not a reason for restricted usage of Cryptocurrency</w:t>
      </w:r>
    </w:p>
    <w:p w14:paraId="1FB78BBE" w14:textId="77777777" w:rsidR="002668AD" w:rsidRPr="00D50C8B"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7</w:t>
      </w:r>
      <w:r w:rsidRPr="00D50C8B">
        <w:rPr>
          <w:rFonts w:ascii="Times New Roman" w:hAnsi="Times New Roman" w:cs="Times New Roman"/>
          <w:b/>
          <w:sz w:val="24"/>
          <w:szCs w:val="24"/>
        </w:rPr>
        <w:t xml:space="preserve">: </w:t>
      </w:r>
      <w:r w:rsidRPr="00D50C8B">
        <w:rPr>
          <w:rFonts w:ascii="Times New Roman" w:hAnsi="Times New Roman" w:cs="Times New Roman"/>
          <w:color w:val="030303"/>
          <w:sz w:val="24"/>
          <w:szCs w:val="24"/>
        </w:rPr>
        <w:t xml:space="preserve">Risks </w:t>
      </w:r>
      <w:r w:rsidRPr="00D50C8B">
        <w:rPr>
          <w:rFonts w:ascii="Times New Roman" w:hAnsi="Times New Roman" w:cs="Times New Roman"/>
          <w:color w:val="030303"/>
          <w:w w:val="110"/>
          <w:sz w:val="24"/>
          <w:szCs w:val="24"/>
        </w:rPr>
        <w:t>involved</w:t>
      </w:r>
      <w:r w:rsidRPr="00D50C8B">
        <w:rPr>
          <w:rFonts w:ascii="Times New Roman" w:hAnsi="Times New Roman" w:cs="Times New Roman"/>
          <w:sz w:val="24"/>
          <w:szCs w:val="24"/>
        </w:rPr>
        <w:t xml:space="preserve"> is the reason for restricted usage of Cryptocurrency by the rural consumers</w:t>
      </w:r>
    </w:p>
    <w:p w14:paraId="5F78C6D9" w14:textId="67A832D9" w:rsidR="002668AD" w:rsidRPr="00D50C8B" w:rsidRDefault="002668AD" w:rsidP="002668AD">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lastRenderedPageBreak/>
        <w:t xml:space="preserve">The results exhibited in Table </w:t>
      </w:r>
      <w:r>
        <w:rPr>
          <w:rFonts w:ascii="Times New Roman" w:hAnsi="Times New Roman" w:cs="Times New Roman"/>
          <w:sz w:val="24"/>
          <w:szCs w:val="24"/>
        </w:rPr>
        <w:t>3</w:t>
      </w:r>
      <w:r w:rsidRPr="00D50C8B">
        <w:rPr>
          <w:rFonts w:ascii="Times New Roman" w:hAnsi="Times New Roman" w:cs="Times New Roman"/>
          <w:sz w:val="24"/>
          <w:szCs w:val="24"/>
        </w:rPr>
        <w:t xml:space="preserve"> revealed that the </w:t>
      </w:r>
      <w:r w:rsidRPr="00D50C8B">
        <w:rPr>
          <w:rFonts w:ascii="Times New Roman" w:hAnsi="Times New Roman" w:cs="Times New Roman"/>
          <w:color w:val="030303"/>
          <w:sz w:val="24"/>
          <w:szCs w:val="24"/>
        </w:rPr>
        <w:t xml:space="preserve">Risks </w:t>
      </w:r>
      <w:r w:rsidRPr="00D50C8B">
        <w:rPr>
          <w:rFonts w:ascii="Times New Roman" w:hAnsi="Times New Roman" w:cs="Times New Roman"/>
          <w:color w:val="030303"/>
          <w:w w:val="110"/>
          <w:sz w:val="24"/>
          <w:szCs w:val="24"/>
        </w:rPr>
        <w:t xml:space="preserve">involved </w:t>
      </w:r>
      <w:r w:rsidRPr="00D50C8B">
        <w:rPr>
          <w:rFonts w:ascii="Times New Roman" w:hAnsi="Times New Roman" w:cs="Times New Roman"/>
          <w:sz w:val="24"/>
          <w:szCs w:val="24"/>
        </w:rPr>
        <w:t xml:space="preserve">touch had no significant influence on restricted usage as the standardised direct effect of this construct on restricted usage was 0.362, which is less than 0.4 (also </w:t>
      </w:r>
      <w:r w:rsidRPr="00D50C8B">
        <w:rPr>
          <w:rFonts w:ascii="Times New Roman" w:hAnsi="Times New Roman" w:cs="Times New Roman"/>
          <w:iCs/>
          <w:sz w:val="24"/>
          <w:szCs w:val="24"/>
        </w:rPr>
        <w:t xml:space="preserve">p </w:t>
      </w:r>
      <w:r w:rsidRPr="00D50C8B">
        <w:rPr>
          <w:rFonts w:ascii="Times New Roman" w:hAnsi="Times New Roman" w:cs="Times New Roman"/>
          <w:sz w:val="24"/>
          <w:szCs w:val="24"/>
        </w:rPr>
        <w:t>value was not significant).  So that we reject the hypothesis H</w:t>
      </w:r>
      <w:r w:rsidRPr="00D50C8B">
        <w:rPr>
          <w:rFonts w:ascii="Times New Roman" w:hAnsi="Times New Roman" w:cs="Times New Roman"/>
          <w:sz w:val="24"/>
          <w:szCs w:val="24"/>
          <w:vertAlign w:val="subscript"/>
        </w:rPr>
        <w:t>7</w:t>
      </w:r>
      <w:r w:rsidRPr="00D50C8B">
        <w:rPr>
          <w:rFonts w:ascii="Times New Roman" w:hAnsi="Times New Roman" w:cs="Times New Roman"/>
          <w:sz w:val="24"/>
          <w:szCs w:val="24"/>
        </w:rPr>
        <w:t xml:space="preserve">and conclude that </w:t>
      </w:r>
      <w:r w:rsidRPr="00D50C8B">
        <w:rPr>
          <w:rFonts w:ascii="Times New Roman" w:hAnsi="Times New Roman" w:cs="Times New Roman"/>
          <w:color w:val="030303"/>
          <w:sz w:val="24"/>
          <w:szCs w:val="24"/>
        </w:rPr>
        <w:t xml:space="preserve">Risks </w:t>
      </w:r>
      <w:r w:rsidRPr="00D50C8B">
        <w:rPr>
          <w:rFonts w:ascii="Times New Roman" w:hAnsi="Times New Roman" w:cs="Times New Roman"/>
          <w:color w:val="030303"/>
          <w:w w:val="110"/>
          <w:sz w:val="24"/>
          <w:szCs w:val="24"/>
        </w:rPr>
        <w:t>involved</w:t>
      </w:r>
      <w:r w:rsidRPr="00D50C8B">
        <w:rPr>
          <w:rFonts w:ascii="Times New Roman" w:hAnsi="Times New Roman" w:cs="Times New Roman"/>
          <w:sz w:val="24"/>
          <w:szCs w:val="24"/>
        </w:rPr>
        <w:t xml:space="preserve"> is not a reason for restricted usage of Cryptocurrency</w:t>
      </w:r>
    </w:p>
    <w:p w14:paraId="37714FF8" w14:textId="77777777" w:rsidR="002668AD" w:rsidRPr="00D50C8B" w:rsidRDefault="002668AD" w:rsidP="002668AD">
      <w:pPr>
        <w:spacing w:line="360" w:lineRule="auto"/>
        <w:jc w:val="both"/>
        <w:rPr>
          <w:rFonts w:ascii="Times New Roman" w:hAnsi="Times New Roman" w:cs="Times New Roman"/>
          <w:b/>
          <w:sz w:val="24"/>
          <w:szCs w:val="24"/>
        </w:rPr>
      </w:pPr>
      <w:r w:rsidRPr="00D50C8B">
        <w:rPr>
          <w:rFonts w:ascii="Times New Roman" w:hAnsi="Times New Roman" w:cs="Times New Roman"/>
          <w:b/>
          <w:sz w:val="24"/>
          <w:szCs w:val="24"/>
        </w:rPr>
        <w:t>H</w:t>
      </w:r>
      <w:r w:rsidRPr="00D50C8B">
        <w:rPr>
          <w:rFonts w:ascii="Times New Roman" w:hAnsi="Times New Roman" w:cs="Times New Roman"/>
          <w:b/>
          <w:sz w:val="24"/>
          <w:szCs w:val="24"/>
          <w:vertAlign w:val="subscript"/>
        </w:rPr>
        <w:t>8</w:t>
      </w:r>
      <w:r w:rsidRPr="00D50C8B">
        <w:rPr>
          <w:rFonts w:ascii="Times New Roman" w:hAnsi="Times New Roman" w:cs="Times New Roman"/>
          <w:b/>
          <w:sz w:val="24"/>
          <w:szCs w:val="24"/>
        </w:rPr>
        <w:t xml:space="preserve">: </w:t>
      </w:r>
      <w:r w:rsidRPr="00D50C8B">
        <w:rPr>
          <w:rFonts w:ascii="Times New Roman" w:hAnsi="Times New Roman" w:cs="Times New Roman"/>
          <w:sz w:val="24"/>
          <w:szCs w:val="24"/>
        </w:rPr>
        <w:t>Uncertainty is the reason for restricted usage of Cryptocurrency by the rural consumers</w:t>
      </w:r>
    </w:p>
    <w:p w14:paraId="10901D21" w14:textId="04C223B1" w:rsidR="00193A25" w:rsidRPr="001769A9" w:rsidRDefault="002668AD" w:rsidP="001769A9">
      <w:pPr>
        <w:spacing w:line="360" w:lineRule="auto"/>
        <w:jc w:val="both"/>
        <w:rPr>
          <w:rFonts w:ascii="Times New Roman" w:hAnsi="Times New Roman" w:cs="Times New Roman"/>
          <w:sz w:val="24"/>
          <w:szCs w:val="24"/>
        </w:rPr>
      </w:pPr>
      <w:r w:rsidRPr="00D50C8B">
        <w:rPr>
          <w:rFonts w:ascii="Times New Roman" w:hAnsi="Times New Roman" w:cs="Times New Roman"/>
          <w:sz w:val="24"/>
          <w:szCs w:val="24"/>
        </w:rPr>
        <w:t xml:space="preserve">The results exhibited in Table </w:t>
      </w:r>
      <w:r>
        <w:rPr>
          <w:rFonts w:ascii="Times New Roman" w:hAnsi="Times New Roman" w:cs="Times New Roman"/>
          <w:sz w:val="24"/>
          <w:szCs w:val="24"/>
        </w:rPr>
        <w:t>3</w:t>
      </w:r>
      <w:r w:rsidRPr="00D50C8B">
        <w:rPr>
          <w:rFonts w:ascii="Times New Roman" w:hAnsi="Times New Roman" w:cs="Times New Roman"/>
          <w:sz w:val="24"/>
          <w:szCs w:val="24"/>
        </w:rPr>
        <w:t xml:space="preserve"> revealed that the Mobile banking transaction had significant influence on restricted usage as the standardised direct effect of this construct on restricted usage was 0.707, which is more than 0.4 (also </w:t>
      </w:r>
      <w:r w:rsidRPr="00D50C8B">
        <w:rPr>
          <w:rFonts w:ascii="Times New Roman" w:hAnsi="Times New Roman" w:cs="Times New Roman"/>
          <w:iCs/>
          <w:sz w:val="24"/>
          <w:szCs w:val="24"/>
        </w:rPr>
        <w:t xml:space="preserve">p </w:t>
      </w:r>
      <w:r w:rsidRPr="00D50C8B">
        <w:rPr>
          <w:rFonts w:ascii="Times New Roman" w:hAnsi="Times New Roman" w:cs="Times New Roman"/>
          <w:sz w:val="24"/>
          <w:szCs w:val="24"/>
        </w:rPr>
        <w:t>value was significant).  So that we accept the hypothesis H</w:t>
      </w:r>
      <w:r w:rsidRPr="00D50C8B">
        <w:rPr>
          <w:rFonts w:ascii="Times New Roman" w:hAnsi="Times New Roman" w:cs="Times New Roman"/>
          <w:sz w:val="24"/>
          <w:szCs w:val="24"/>
          <w:vertAlign w:val="subscript"/>
        </w:rPr>
        <w:t>8</w:t>
      </w:r>
      <w:r w:rsidRPr="00D50C8B">
        <w:rPr>
          <w:rFonts w:ascii="Times New Roman" w:hAnsi="Times New Roman" w:cs="Times New Roman"/>
          <w:sz w:val="24"/>
          <w:szCs w:val="24"/>
        </w:rPr>
        <w:t>and conclude that Uncertainty is the reason for restricted usage of Cryptocurrency</w:t>
      </w:r>
    </w:p>
    <w:p w14:paraId="50B7CD07" w14:textId="02BAAE98" w:rsidR="0033356D" w:rsidRDefault="0033356D" w:rsidP="0033356D">
      <w:pPr>
        <w:jc w:val="both"/>
        <w:rPr>
          <w:rFonts w:ascii="Times New Roman" w:hAnsi="Times New Roman" w:cs="Times New Roman"/>
          <w:b/>
          <w:bCs/>
          <w:sz w:val="24"/>
          <w:szCs w:val="24"/>
        </w:rPr>
      </w:pPr>
      <w:r w:rsidRPr="004314DA">
        <w:rPr>
          <w:rFonts w:ascii="Times New Roman" w:hAnsi="Times New Roman" w:cs="Times New Roman"/>
          <w:b/>
          <w:bCs/>
          <w:sz w:val="24"/>
          <w:szCs w:val="24"/>
        </w:rPr>
        <w:t>Findings:</w:t>
      </w:r>
    </w:p>
    <w:p w14:paraId="3EAC145D" w14:textId="77777777" w:rsidR="002668AD" w:rsidRPr="002668AD" w:rsidRDefault="002668AD" w:rsidP="002668AD">
      <w:pPr>
        <w:pStyle w:val="ListParagraph"/>
        <w:numPr>
          <w:ilvl w:val="0"/>
          <w:numId w:val="4"/>
        </w:numPr>
        <w:spacing w:line="360" w:lineRule="auto"/>
        <w:jc w:val="both"/>
        <w:rPr>
          <w:rFonts w:ascii="Times New Roman" w:hAnsi="Times New Roman" w:cs="Times New Roman"/>
          <w:b/>
          <w:sz w:val="24"/>
          <w:szCs w:val="24"/>
        </w:rPr>
      </w:pPr>
      <w:r w:rsidRPr="002668AD">
        <w:rPr>
          <w:rFonts w:ascii="Times New Roman" w:hAnsi="Times New Roman" w:cs="Times New Roman"/>
          <w:b/>
          <w:sz w:val="24"/>
          <w:szCs w:val="24"/>
        </w:rPr>
        <w:t>To identify the influencing factors for the adoption of Cryptocurrency</w:t>
      </w:r>
    </w:p>
    <w:p w14:paraId="6A96142B" w14:textId="77777777" w:rsidR="002668AD" w:rsidRPr="00D50C8B" w:rsidRDefault="002668AD" w:rsidP="002668AD">
      <w:pPr>
        <w:pStyle w:val="Default"/>
        <w:numPr>
          <w:ilvl w:val="0"/>
          <w:numId w:val="1"/>
        </w:numPr>
        <w:spacing w:line="360" w:lineRule="auto"/>
        <w:ind w:left="709"/>
        <w:jc w:val="both"/>
        <w:rPr>
          <w:rFonts w:eastAsia="Times New Roman"/>
        </w:rPr>
      </w:pPr>
      <w:r w:rsidRPr="00D50C8B">
        <w:rPr>
          <w:bCs/>
          <w:color w:val="030303"/>
        </w:rPr>
        <w:t>Easier International Trade</w:t>
      </w:r>
      <w:r w:rsidRPr="00D50C8B">
        <w:t xml:space="preserve"> is an influential factor to for the adoption of Cryptocurrency</w:t>
      </w:r>
    </w:p>
    <w:p w14:paraId="1A90AD82" w14:textId="77777777" w:rsidR="002668AD" w:rsidRPr="00D50C8B" w:rsidRDefault="002668AD" w:rsidP="002668AD">
      <w:pPr>
        <w:pStyle w:val="Default"/>
        <w:numPr>
          <w:ilvl w:val="0"/>
          <w:numId w:val="1"/>
        </w:numPr>
        <w:spacing w:line="360" w:lineRule="auto"/>
        <w:ind w:left="709"/>
        <w:jc w:val="both"/>
        <w:rPr>
          <w:rFonts w:eastAsia="Times New Roman"/>
        </w:rPr>
      </w:pPr>
      <w:r w:rsidRPr="00D50C8B">
        <w:rPr>
          <w:bCs/>
          <w:color w:val="030303"/>
        </w:rPr>
        <w:t xml:space="preserve">Adaptability </w:t>
      </w:r>
      <w:r w:rsidRPr="00D50C8B">
        <w:t>is an influential factor to for the adoption of Cryptocurrency</w:t>
      </w:r>
    </w:p>
    <w:p w14:paraId="3B5D1FAE" w14:textId="77777777" w:rsidR="002668AD" w:rsidRPr="00D50C8B" w:rsidRDefault="002668AD" w:rsidP="002668AD">
      <w:pPr>
        <w:pStyle w:val="Default"/>
        <w:numPr>
          <w:ilvl w:val="0"/>
          <w:numId w:val="1"/>
        </w:numPr>
        <w:spacing w:line="360" w:lineRule="auto"/>
        <w:ind w:left="709"/>
        <w:jc w:val="both"/>
        <w:rPr>
          <w:rFonts w:eastAsia="Times New Roman"/>
        </w:rPr>
      </w:pPr>
      <w:r w:rsidRPr="00D50C8B">
        <w:rPr>
          <w:bCs/>
          <w:color w:val="030303"/>
        </w:rPr>
        <w:t xml:space="preserve">Privacy &amp; </w:t>
      </w:r>
      <w:r w:rsidRPr="00D50C8B">
        <w:rPr>
          <w:bCs/>
          <w:color w:val="030303"/>
          <w:w w:val="107"/>
        </w:rPr>
        <w:t>Security</w:t>
      </w:r>
      <w:r w:rsidRPr="00D50C8B">
        <w:t xml:space="preserve"> is an influential factor to for the adoption of Cryptocurrency</w:t>
      </w:r>
    </w:p>
    <w:p w14:paraId="7E952CAD" w14:textId="77777777" w:rsidR="002668AD" w:rsidRPr="00D50C8B" w:rsidRDefault="002668AD" w:rsidP="002668AD">
      <w:pPr>
        <w:pStyle w:val="Default"/>
        <w:numPr>
          <w:ilvl w:val="0"/>
          <w:numId w:val="1"/>
        </w:numPr>
        <w:spacing w:line="360" w:lineRule="auto"/>
        <w:ind w:left="709"/>
        <w:jc w:val="both"/>
        <w:rPr>
          <w:rFonts w:eastAsia="Times New Roman"/>
        </w:rPr>
      </w:pPr>
      <w:r w:rsidRPr="00D50C8B">
        <w:rPr>
          <w:bCs/>
          <w:color w:val="030303"/>
        </w:rPr>
        <w:t>Reliability &amp;</w:t>
      </w:r>
      <w:r w:rsidRPr="00D50C8B">
        <w:rPr>
          <w:bCs/>
          <w:color w:val="030303"/>
          <w:w w:val="108"/>
        </w:rPr>
        <w:t xml:space="preserve">Trust </w:t>
      </w:r>
      <w:r w:rsidRPr="00D50C8B">
        <w:t>is an influential factor to for the adoption of Cryptocurrency</w:t>
      </w:r>
    </w:p>
    <w:p w14:paraId="3BDFDA37" w14:textId="77777777" w:rsidR="002668AD" w:rsidRPr="00D50C8B" w:rsidRDefault="002668AD" w:rsidP="002668AD">
      <w:pPr>
        <w:pStyle w:val="Default"/>
        <w:numPr>
          <w:ilvl w:val="0"/>
          <w:numId w:val="1"/>
        </w:numPr>
        <w:spacing w:line="360" w:lineRule="auto"/>
        <w:ind w:left="709"/>
        <w:jc w:val="both"/>
        <w:rPr>
          <w:rFonts w:eastAsia="Times New Roman"/>
        </w:rPr>
      </w:pPr>
      <w:r w:rsidRPr="00D50C8B">
        <w:t>Efficiency is an influential factor to for the adoption of Cryptocurrency</w:t>
      </w:r>
    </w:p>
    <w:p w14:paraId="15C34314" w14:textId="77777777" w:rsidR="002668AD" w:rsidRPr="00D50C8B" w:rsidRDefault="002668AD" w:rsidP="002668AD">
      <w:pPr>
        <w:pStyle w:val="Default"/>
        <w:numPr>
          <w:ilvl w:val="0"/>
          <w:numId w:val="1"/>
        </w:numPr>
        <w:spacing w:line="360" w:lineRule="auto"/>
        <w:ind w:left="709"/>
        <w:jc w:val="both"/>
        <w:rPr>
          <w:rFonts w:eastAsia="Times New Roman"/>
        </w:rPr>
      </w:pPr>
      <w:r w:rsidRPr="00D50C8B">
        <w:rPr>
          <w:bCs/>
          <w:color w:val="030303"/>
          <w:w w:val="107"/>
        </w:rPr>
        <w:t xml:space="preserve">Economic aspect </w:t>
      </w:r>
      <w:r w:rsidRPr="00D50C8B">
        <w:t>is an influential factor to for the adoption of Cryptocurrency</w:t>
      </w:r>
    </w:p>
    <w:p w14:paraId="0296529A" w14:textId="629EE8F4" w:rsidR="002668AD" w:rsidRPr="001769A9" w:rsidRDefault="002668AD" w:rsidP="002668AD">
      <w:pPr>
        <w:pStyle w:val="Default"/>
        <w:numPr>
          <w:ilvl w:val="0"/>
          <w:numId w:val="1"/>
        </w:numPr>
        <w:spacing w:line="360" w:lineRule="auto"/>
        <w:ind w:left="709"/>
        <w:jc w:val="both"/>
        <w:rPr>
          <w:rFonts w:eastAsia="Times New Roman"/>
        </w:rPr>
      </w:pPr>
      <w:r w:rsidRPr="00D50C8B">
        <w:rPr>
          <w:bCs/>
          <w:color w:val="030303"/>
          <w:w w:val="107"/>
        </w:rPr>
        <w:t>Decentralization abilitie</w:t>
      </w:r>
      <w:r w:rsidRPr="00D50C8B">
        <w:t>s an influential factor to for the adoption of Cryptocurrency</w:t>
      </w:r>
    </w:p>
    <w:p w14:paraId="5BEB8A87" w14:textId="77777777" w:rsidR="002668AD" w:rsidRPr="002668AD" w:rsidRDefault="002668AD" w:rsidP="002668AD">
      <w:pPr>
        <w:pStyle w:val="ListParagraph"/>
        <w:numPr>
          <w:ilvl w:val="0"/>
          <w:numId w:val="4"/>
        </w:numPr>
        <w:spacing w:line="360" w:lineRule="auto"/>
        <w:jc w:val="both"/>
        <w:rPr>
          <w:rFonts w:ascii="Times New Roman" w:hAnsi="Times New Roman" w:cs="Times New Roman"/>
          <w:b/>
          <w:sz w:val="24"/>
          <w:szCs w:val="24"/>
        </w:rPr>
      </w:pPr>
      <w:r w:rsidRPr="002668AD">
        <w:rPr>
          <w:rFonts w:ascii="Times New Roman" w:hAnsi="Times New Roman" w:cs="Times New Roman"/>
          <w:b/>
          <w:sz w:val="24"/>
          <w:szCs w:val="24"/>
        </w:rPr>
        <w:t>To find out the reason for restricted usage of Cryptocurrency</w:t>
      </w:r>
    </w:p>
    <w:p w14:paraId="762E39CE" w14:textId="77777777" w:rsidR="002668AD" w:rsidRPr="00D50C8B" w:rsidRDefault="002668AD" w:rsidP="002668AD">
      <w:pPr>
        <w:pStyle w:val="ListParagraph"/>
        <w:numPr>
          <w:ilvl w:val="0"/>
          <w:numId w:val="2"/>
        </w:numPr>
        <w:spacing w:after="0" w:line="360" w:lineRule="auto"/>
        <w:ind w:left="709"/>
        <w:jc w:val="both"/>
        <w:rPr>
          <w:rFonts w:ascii="Times New Roman" w:hAnsi="Times New Roman" w:cs="Times New Roman"/>
          <w:sz w:val="24"/>
          <w:szCs w:val="24"/>
        </w:rPr>
      </w:pPr>
      <w:r w:rsidRPr="00D50C8B">
        <w:rPr>
          <w:rFonts w:ascii="Times New Roman" w:hAnsi="Times New Roman" w:cs="Times New Roman"/>
          <w:color w:val="030303"/>
          <w:w w:val="110"/>
          <w:sz w:val="24"/>
          <w:szCs w:val="24"/>
        </w:rPr>
        <w:t>Cyber security</w:t>
      </w:r>
      <w:r w:rsidRPr="00D50C8B">
        <w:rPr>
          <w:rFonts w:ascii="Times New Roman" w:hAnsi="Times New Roman" w:cs="Times New Roman"/>
          <w:sz w:val="24"/>
          <w:szCs w:val="24"/>
        </w:rPr>
        <w:t xml:space="preserve"> is the reason for restricted usage of Cryptocurrency</w:t>
      </w:r>
    </w:p>
    <w:p w14:paraId="666C7FBB" w14:textId="77777777" w:rsidR="002668AD" w:rsidRPr="00D50C8B" w:rsidRDefault="002668AD" w:rsidP="002668AD">
      <w:pPr>
        <w:pStyle w:val="ListParagraph"/>
        <w:numPr>
          <w:ilvl w:val="0"/>
          <w:numId w:val="2"/>
        </w:numPr>
        <w:spacing w:after="0" w:line="360" w:lineRule="auto"/>
        <w:ind w:left="709"/>
        <w:jc w:val="both"/>
        <w:rPr>
          <w:rFonts w:ascii="Times New Roman" w:hAnsi="Times New Roman" w:cs="Times New Roman"/>
          <w:sz w:val="24"/>
          <w:szCs w:val="24"/>
        </w:rPr>
      </w:pPr>
      <w:r w:rsidRPr="00D50C8B">
        <w:rPr>
          <w:rFonts w:ascii="Times New Roman" w:hAnsi="Times New Roman" w:cs="Times New Roman"/>
          <w:color w:val="030303"/>
          <w:w w:val="108"/>
          <w:sz w:val="24"/>
          <w:szCs w:val="24"/>
        </w:rPr>
        <w:t>No facility for refund</w:t>
      </w:r>
      <w:r w:rsidRPr="00D50C8B">
        <w:rPr>
          <w:rFonts w:ascii="Times New Roman" w:hAnsi="Times New Roman" w:cs="Times New Roman"/>
          <w:sz w:val="24"/>
          <w:szCs w:val="24"/>
        </w:rPr>
        <w:t xml:space="preserve"> is the reason for restricted usage of Cryptocurrency</w:t>
      </w:r>
    </w:p>
    <w:p w14:paraId="6B6D185A" w14:textId="77777777" w:rsidR="002668AD" w:rsidRPr="00D50C8B" w:rsidRDefault="002668AD" w:rsidP="002668AD">
      <w:pPr>
        <w:pStyle w:val="ListParagraph"/>
        <w:numPr>
          <w:ilvl w:val="0"/>
          <w:numId w:val="2"/>
        </w:numPr>
        <w:spacing w:after="0" w:line="360" w:lineRule="auto"/>
        <w:ind w:left="709"/>
        <w:jc w:val="both"/>
        <w:rPr>
          <w:rFonts w:ascii="Times New Roman" w:hAnsi="Times New Roman" w:cs="Times New Roman"/>
          <w:sz w:val="24"/>
          <w:szCs w:val="24"/>
        </w:rPr>
      </w:pPr>
      <w:r w:rsidRPr="00D50C8B">
        <w:rPr>
          <w:rFonts w:ascii="Times New Roman" w:hAnsi="Times New Roman" w:cs="Times New Roman"/>
          <w:sz w:val="24"/>
          <w:szCs w:val="24"/>
        </w:rPr>
        <w:t>Lack of regulation is not a reason for restricted usage of Cryptocurrency</w:t>
      </w:r>
    </w:p>
    <w:p w14:paraId="534C125B" w14:textId="77777777" w:rsidR="002668AD" w:rsidRPr="00D50C8B" w:rsidRDefault="002668AD" w:rsidP="002668AD">
      <w:pPr>
        <w:pStyle w:val="ListParagraph"/>
        <w:numPr>
          <w:ilvl w:val="0"/>
          <w:numId w:val="2"/>
        </w:numPr>
        <w:spacing w:after="0" w:line="360" w:lineRule="auto"/>
        <w:ind w:left="709"/>
        <w:jc w:val="both"/>
        <w:rPr>
          <w:rFonts w:ascii="Times New Roman" w:hAnsi="Times New Roman" w:cs="Times New Roman"/>
          <w:sz w:val="24"/>
          <w:szCs w:val="24"/>
        </w:rPr>
      </w:pPr>
      <w:r w:rsidRPr="00D50C8B">
        <w:rPr>
          <w:rFonts w:ascii="Times New Roman" w:hAnsi="Times New Roman" w:cs="Times New Roman"/>
          <w:color w:val="030303"/>
          <w:position w:val="-2"/>
          <w:sz w:val="24"/>
          <w:szCs w:val="24"/>
        </w:rPr>
        <w:t xml:space="preserve">Lack of </w:t>
      </w:r>
      <w:r w:rsidRPr="00D50C8B">
        <w:rPr>
          <w:rFonts w:ascii="Times New Roman" w:hAnsi="Times New Roman" w:cs="Times New Roman"/>
          <w:color w:val="030303"/>
          <w:w w:val="108"/>
          <w:position w:val="-2"/>
          <w:sz w:val="24"/>
          <w:szCs w:val="24"/>
        </w:rPr>
        <w:t>knowledge</w:t>
      </w:r>
      <w:r w:rsidRPr="00D50C8B">
        <w:rPr>
          <w:rFonts w:ascii="Times New Roman" w:hAnsi="Times New Roman" w:cs="Times New Roman"/>
          <w:sz w:val="24"/>
          <w:szCs w:val="24"/>
        </w:rPr>
        <w:t xml:space="preserve"> is the reason for restricted usage of Cryptocurrency</w:t>
      </w:r>
    </w:p>
    <w:p w14:paraId="286908FF" w14:textId="77777777" w:rsidR="002668AD" w:rsidRPr="00D50C8B" w:rsidRDefault="002668AD" w:rsidP="002668AD">
      <w:pPr>
        <w:pStyle w:val="ListParagraph"/>
        <w:numPr>
          <w:ilvl w:val="0"/>
          <w:numId w:val="2"/>
        </w:numPr>
        <w:spacing w:after="0" w:line="360" w:lineRule="auto"/>
        <w:ind w:left="709"/>
        <w:jc w:val="both"/>
        <w:rPr>
          <w:rFonts w:ascii="Times New Roman" w:hAnsi="Times New Roman" w:cs="Times New Roman"/>
          <w:sz w:val="24"/>
          <w:szCs w:val="24"/>
        </w:rPr>
      </w:pPr>
      <w:r w:rsidRPr="00D50C8B">
        <w:rPr>
          <w:rFonts w:ascii="Times New Roman" w:hAnsi="Times New Roman" w:cs="Times New Roman"/>
          <w:color w:val="030303"/>
          <w:sz w:val="24"/>
          <w:szCs w:val="24"/>
        </w:rPr>
        <w:t xml:space="preserve">Highly volatile </w:t>
      </w:r>
      <w:r w:rsidRPr="00D50C8B">
        <w:rPr>
          <w:rFonts w:ascii="Times New Roman" w:hAnsi="Times New Roman" w:cs="Times New Roman"/>
          <w:color w:val="030303"/>
          <w:w w:val="107"/>
          <w:sz w:val="24"/>
          <w:szCs w:val="24"/>
        </w:rPr>
        <w:t>aspect</w:t>
      </w:r>
      <w:r w:rsidRPr="00D50C8B">
        <w:rPr>
          <w:rFonts w:ascii="Times New Roman" w:hAnsi="Times New Roman" w:cs="Times New Roman"/>
          <w:sz w:val="24"/>
          <w:szCs w:val="24"/>
        </w:rPr>
        <w:t xml:space="preserve"> is not a reason for restricted usage of Cryptocurrency</w:t>
      </w:r>
    </w:p>
    <w:p w14:paraId="608AF39B" w14:textId="77777777" w:rsidR="002668AD" w:rsidRPr="00D50C8B" w:rsidRDefault="002668AD" w:rsidP="002668AD">
      <w:pPr>
        <w:pStyle w:val="ListParagraph"/>
        <w:numPr>
          <w:ilvl w:val="0"/>
          <w:numId w:val="2"/>
        </w:numPr>
        <w:spacing w:after="0" w:line="360" w:lineRule="auto"/>
        <w:ind w:left="709"/>
        <w:jc w:val="both"/>
        <w:rPr>
          <w:rFonts w:ascii="Times New Roman" w:hAnsi="Times New Roman" w:cs="Times New Roman"/>
          <w:sz w:val="24"/>
          <w:szCs w:val="24"/>
        </w:rPr>
      </w:pPr>
      <w:r w:rsidRPr="00D50C8B">
        <w:rPr>
          <w:rFonts w:ascii="Times New Roman" w:hAnsi="Times New Roman" w:cs="Times New Roman"/>
          <w:color w:val="030303"/>
          <w:sz w:val="24"/>
          <w:szCs w:val="24"/>
        </w:rPr>
        <w:t>Problem of scaling</w:t>
      </w:r>
      <w:r w:rsidRPr="00D50C8B">
        <w:rPr>
          <w:rFonts w:ascii="Times New Roman" w:hAnsi="Times New Roman" w:cs="Times New Roman"/>
          <w:sz w:val="24"/>
          <w:szCs w:val="24"/>
        </w:rPr>
        <w:t xml:space="preserve"> is not a reason for restricted usage of Cryptocurrency</w:t>
      </w:r>
    </w:p>
    <w:p w14:paraId="4DB05A66" w14:textId="77777777" w:rsidR="002668AD" w:rsidRPr="00D50C8B" w:rsidRDefault="002668AD" w:rsidP="002668AD">
      <w:pPr>
        <w:pStyle w:val="ListParagraph"/>
        <w:numPr>
          <w:ilvl w:val="0"/>
          <w:numId w:val="2"/>
        </w:numPr>
        <w:spacing w:after="0" w:line="360" w:lineRule="auto"/>
        <w:ind w:left="709"/>
        <w:jc w:val="both"/>
        <w:rPr>
          <w:rFonts w:ascii="Times New Roman" w:hAnsi="Times New Roman" w:cs="Times New Roman"/>
          <w:sz w:val="24"/>
          <w:szCs w:val="24"/>
        </w:rPr>
      </w:pPr>
      <w:r w:rsidRPr="00D50C8B">
        <w:rPr>
          <w:rFonts w:ascii="Times New Roman" w:hAnsi="Times New Roman" w:cs="Times New Roman"/>
          <w:color w:val="030303"/>
          <w:sz w:val="24"/>
          <w:szCs w:val="24"/>
        </w:rPr>
        <w:t xml:space="preserve">Risks </w:t>
      </w:r>
      <w:r w:rsidRPr="00D50C8B">
        <w:rPr>
          <w:rFonts w:ascii="Times New Roman" w:hAnsi="Times New Roman" w:cs="Times New Roman"/>
          <w:color w:val="030303"/>
          <w:w w:val="110"/>
          <w:sz w:val="24"/>
          <w:szCs w:val="24"/>
        </w:rPr>
        <w:t>involved</w:t>
      </w:r>
      <w:r w:rsidRPr="00D50C8B">
        <w:rPr>
          <w:rFonts w:ascii="Times New Roman" w:hAnsi="Times New Roman" w:cs="Times New Roman"/>
          <w:sz w:val="24"/>
          <w:szCs w:val="24"/>
        </w:rPr>
        <w:t xml:space="preserve"> is not a reason for restricted usage of Cryptocurrency</w:t>
      </w:r>
    </w:p>
    <w:p w14:paraId="4EC8C17A" w14:textId="0A1B24CB" w:rsidR="002668AD" w:rsidRPr="001769A9" w:rsidRDefault="002668AD" w:rsidP="0033356D">
      <w:pPr>
        <w:pStyle w:val="ListParagraph"/>
        <w:numPr>
          <w:ilvl w:val="0"/>
          <w:numId w:val="2"/>
        </w:numPr>
        <w:spacing w:after="0" w:line="360" w:lineRule="auto"/>
        <w:ind w:left="709"/>
        <w:jc w:val="both"/>
        <w:rPr>
          <w:rFonts w:ascii="Times New Roman" w:hAnsi="Times New Roman" w:cs="Times New Roman"/>
          <w:sz w:val="24"/>
          <w:szCs w:val="24"/>
        </w:rPr>
      </w:pPr>
      <w:r w:rsidRPr="00D50C8B">
        <w:rPr>
          <w:rFonts w:ascii="Times New Roman" w:hAnsi="Times New Roman" w:cs="Times New Roman"/>
          <w:color w:val="030303"/>
          <w:sz w:val="24"/>
          <w:szCs w:val="24"/>
        </w:rPr>
        <w:t xml:space="preserve">Uncertainty </w:t>
      </w:r>
      <w:r w:rsidRPr="00D50C8B">
        <w:rPr>
          <w:rFonts w:ascii="Times New Roman" w:hAnsi="Times New Roman" w:cs="Times New Roman"/>
          <w:sz w:val="24"/>
          <w:szCs w:val="24"/>
        </w:rPr>
        <w:t xml:space="preserve">is the reason for restricted usage of Cryptocurrency </w:t>
      </w:r>
    </w:p>
    <w:p w14:paraId="36415C63" w14:textId="4CC1B12A" w:rsidR="0033356D" w:rsidRDefault="0033356D" w:rsidP="0033356D">
      <w:pPr>
        <w:jc w:val="both"/>
        <w:rPr>
          <w:rFonts w:ascii="Times New Roman" w:hAnsi="Times New Roman" w:cs="Times New Roman"/>
          <w:b/>
          <w:bCs/>
          <w:sz w:val="24"/>
          <w:szCs w:val="24"/>
        </w:rPr>
      </w:pPr>
      <w:r w:rsidRPr="004314DA">
        <w:rPr>
          <w:rFonts w:ascii="Times New Roman" w:hAnsi="Times New Roman" w:cs="Times New Roman"/>
          <w:b/>
          <w:bCs/>
          <w:sz w:val="24"/>
          <w:szCs w:val="24"/>
        </w:rPr>
        <w:t>Conclusion:</w:t>
      </w:r>
    </w:p>
    <w:p w14:paraId="3DB671B9" w14:textId="4C0A9E65" w:rsidR="002668AD" w:rsidRPr="00B50ECF" w:rsidRDefault="002668AD" w:rsidP="00B50ECF">
      <w:pPr>
        <w:spacing w:line="360" w:lineRule="auto"/>
        <w:jc w:val="both"/>
        <w:rPr>
          <w:rFonts w:ascii="Times New Roman" w:hAnsi="Times New Roman" w:cs="Times New Roman"/>
          <w:sz w:val="24"/>
          <w:szCs w:val="24"/>
          <w:lang w:val="en-US"/>
        </w:rPr>
      </w:pPr>
      <w:r w:rsidRPr="00D50C8B">
        <w:rPr>
          <w:rFonts w:ascii="Times New Roman" w:hAnsi="Times New Roman" w:cs="Times New Roman"/>
          <w:sz w:val="24"/>
          <w:szCs w:val="24"/>
          <w:lang w:val="en-US"/>
        </w:rPr>
        <w:t xml:space="preserve">Widely used secured digital currency is cryptocurrency. Widely acceptance of cryptocurrency indicates that the emerging trend of the digitalized era. This helps to everyone to do their own </w:t>
      </w:r>
      <w:r w:rsidRPr="00D50C8B">
        <w:rPr>
          <w:rFonts w:ascii="Times New Roman" w:hAnsi="Times New Roman" w:cs="Times New Roman"/>
          <w:sz w:val="24"/>
          <w:szCs w:val="24"/>
          <w:lang w:val="en-US"/>
        </w:rPr>
        <w:lastRenderedPageBreak/>
        <w:t>requirement without the help of any third party or   middleman. As well as it based on cyber world, there is a lot of cybercrimes and issues are reported recently. So that there is a risk of hacking also. This study evaluates the influential factors and restricted factors to adopt cryptocurrency.</w:t>
      </w:r>
      <w:r>
        <w:rPr>
          <w:rFonts w:ascii="Times New Roman" w:hAnsi="Times New Roman" w:cs="Times New Roman"/>
          <w:sz w:val="24"/>
          <w:szCs w:val="24"/>
          <w:lang w:val="en-US"/>
        </w:rPr>
        <w:t xml:space="preserve"> </w:t>
      </w:r>
      <w:r>
        <w:rPr>
          <w:rFonts w:ascii="Times New Roman" w:eastAsia="Times New Roman" w:hAnsi="Times New Roman" w:cs="Times New Roman"/>
          <w:color w:val="2D2D2D"/>
          <w:sz w:val="24"/>
          <w:szCs w:val="24"/>
          <w:lang w:eastAsia="en-IN"/>
        </w:rPr>
        <w:t>The factors influencing the development of digital currency can be classified into two. They are supply side and demand side</w:t>
      </w:r>
    </w:p>
    <w:p w14:paraId="04820973" w14:textId="77777777" w:rsidR="0033356D" w:rsidRPr="004314DA" w:rsidRDefault="0033356D" w:rsidP="0033356D">
      <w:pPr>
        <w:jc w:val="both"/>
        <w:rPr>
          <w:rFonts w:ascii="Times New Roman" w:hAnsi="Times New Roman" w:cs="Times New Roman"/>
          <w:b/>
          <w:bCs/>
          <w:sz w:val="24"/>
          <w:szCs w:val="24"/>
        </w:rPr>
      </w:pPr>
      <w:r w:rsidRPr="004314DA">
        <w:rPr>
          <w:rFonts w:ascii="Times New Roman" w:hAnsi="Times New Roman" w:cs="Times New Roman"/>
          <w:b/>
          <w:bCs/>
          <w:sz w:val="24"/>
          <w:szCs w:val="24"/>
        </w:rPr>
        <w:t>Reference:</w:t>
      </w:r>
    </w:p>
    <w:p w14:paraId="4BF4CF9D" w14:textId="77777777" w:rsidR="00824C67" w:rsidRDefault="00824C67" w:rsidP="00824C67">
      <w:pPr>
        <w:pStyle w:val="Bibliography"/>
        <w:rPr>
          <w:noProof/>
          <w:lang w:val="en-US"/>
        </w:rPr>
      </w:pPr>
      <w:r>
        <w:rPr>
          <w:noProof/>
          <w:lang w:val="en-US"/>
        </w:rPr>
        <w:t xml:space="preserve">Bhosale, J., 2018. Volatility of select Crypto-currencies: A comparison of Bitcoin, Ethereum and Litecoin. </w:t>
      </w:r>
      <w:r>
        <w:rPr>
          <w:i/>
          <w:iCs/>
          <w:noProof/>
          <w:lang w:val="en-US"/>
        </w:rPr>
        <w:t xml:space="preserve">Annual Research Journal of SCMS, </w:t>
      </w:r>
      <w:r>
        <w:rPr>
          <w:noProof/>
          <w:lang w:val="en-US"/>
        </w:rPr>
        <w:t>Volume 6, pp. 132-141.</w:t>
      </w:r>
    </w:p>
    <w:p w14:paraId="244DDDD4" w14:textId="77777777" w:rsidR="00824C67" w:rsidRDefault="00824C67" w:rsidP="00824C67">
      <w:pPr>
        <w:pStyle w:val="Bibliography"/>
        <w:rPr>
          <w:noProof/>
          <w:lang w:val="en-US"/>
        </w:rPr>
      </w:pPr>
      <w:r>
        <w:rPr>
          <w:noProof/>
          <w:lang w:val="en-US"/>
        </w:rPr>
        <w:t xml:space="preserve">Cvetkova, I., 2018. Cryptocurrencies Legal Regulation. </w:t>
      </w:r>
      <w:r>
        <w:rPr>
          <w:i/>
          <w:iCs/>
          <w:noProof/>
          <w:lang w:val="en-US"/>
        </w:rPr>
        <w:t xml:space="preserve">BRICS LAW JOURNAL, </w:t>
      </w:r>
      <w:r>
        <w:rPr>
          <w:noProof/>
          <w:lang w:val="en-US"/>
        </w:rPr>
        <w:t>V(2).</w:t>
      </w:r>
    </w:p>
    <w:p w14:paraId="5A43E2C2" w14:textId="77777777" w:rsidR="00824C67" w:rsidRDefault="00824C67" w:rsidP="00824C67">
      <w:pPr>
        <w:pStyle w:val="Bibliography"/>
        <w:rPr>
          <w:noProof/>
          <w:lang w:val="en-US"/>
        </w:rPr>
      </w:pPr>
      <w:r>
        <w:rPr>
          <w:noProof/>
          <w:lang w:val="en-US"/>
        </w:rPr>
        <w:t xml:space="preserve">Dervries, P. D., 2016. An Analysis of Cryptocurrency, Bitcoin, and the Future. </w:t>
      </w:r>
      <w:r>
        <w:rPr>
          <w:i/>
          <w:iCs/>
          <w:noProof/>
          <w:lang w:val="en-US"/>
        </w:rPr>
        <w:t xml:space="preserve">International Journal of Business Management and Commerce , </w:t>
      </w:r>
      <w:r>
        <w:rPr>
          <w:noProof/>
          <w:lang w:val="en-US"/>
        </w:rPr>
        <w:t>13(1).</w:t>
      </w:r>
    </w:p>
    <w:p w14:paraId="795F1705" w14:textId="77777777" w:rsidR="00824C67" w:rsidRDefault="00824C67" w:rsidP="00824C67">
      <w:pPr>
        <w:pStyle w:val="Bibliography"/>
        <w:rPr>
          <w:noProof/>
          <w:lang w:val="en-US"/>
        </w:rPr>
      </w:pPr>
      <w:r>
        <w:rPr>
          <w:noProof/>
          <w:lang w:val="en-US"/>
        </w:rPr>
        <w:t xml:space="preserve">Farell, R., 2015. An Analysis of the Cryptocurrency Industry. </w:t>
      </w:r>
      <w:r>
        <w:rPr>
          <w:i/>
          <w:iCs/>
          <w:noProof/>
          <w:lang w:val="en-US"/>
        </w:rPr>
        <w:t xml:space="preserve">wharton research scholars, </w:t>
      </w:r>
      <w:r>
        <w:rPr>
          <w:noProof/>
          <w:lang w:val="en-US"/>
        </w:rPr>
        <w:t>p. 130.</w:t>
      </w:r>
    </w:p>
    <w:p w14:paraId="31751301" w14:textId="4D05AFF8" w:rsidR="00824C67" w:rsidRDefault="00824C67" w:rsidP="00824C67">
      <w:pPr>
        <w:pStyle w:val="Bibliography"/>
        <w:rPr>
          <w:noProof/>
          <w:lang w:val="en-US"/>
        </w:rPr>
      </w:pPr>
      <w:r>
        <w:rPr>
          <w:noProof/>
          <w:lang w:val="en-US"/>
        </w:rPr>
        <w:t xml:space="preserve">Hurlburt, G. F. a. I. B., 2014. “Bitcoin: Benefit or Curse?”. </w:t>
      </w:r>
      <w:r>
        <w:rPr>
          <w:i/>
          <w:iCs/>
          <w:noProof/>
          <w:lang w:val="en-US"/>
        </w:rPr>
        <w:t xml:space="preserve">IT Professional, </w:t>
      </w:r>
      <w:r>
        <w:rPr>
          <w:noProof/>
          <w:lang w:val="en-US"/>
        </w:rPr>
        <w:t>16(3), pp. 10-15.</w:t>
      </w:r>
    </w:p>
    <w:p w14:paraId="254EE24F" w14:textId="77777777" w:rsidR="00824C67" w:rsidRDefault="00824C67" w:rsidP="00824C67">
      <w:pPr>
        <w:pStyle w:val="Bibliography"/>
        <w:rPr>
          <w:noProof/>
          <w:lang w:val="en-US"/>
        </w:rPr>
      </w:pPr>
      <w:r>
        <w:rPr>
          <w:noProof/>
          <w:lang w:val="en-US"/>
        </w:rPr>
        <w:t xml:space="preserve">report, C., 2015. </w:t>
      </w:r>
      <w:r>
        <w:rPr>
          <w:i/>
          <w:iCs/>
          <w:noProof/>
          <w:lang w:val="en-US"/>
        </w:rPr>
        <w:t xml:space="preserve">Digital currencie, </w:t>
      </w:r>
      <w:r>
        <w:rPr>
          <w:noProof/>
          <w:lang w:val="en-US"/>
        </w:rPr>
        <w:t>s.l.: Committee on Payments and Market Infrastructures.</w:t>
      </w:r>
    </w:p>
    <w:p w14:paraId="6E3C95E2" w14:textId="77777777" w:rsidR="00824C67" w:rsidRPr="00824C67" w:rsidRDefault="00824C67" w:rsidP="00824C67">
      <w:pPr>
        <w:rPr>
          <w:lang w:val="en-US"/>
        </w:rPr>
      </w:pPr>
    </w:p>
    <w:sectPr w:rsidR="00824C67" w:rsidRPr="00824C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22F8"/>
    <w:multiLevelType w:val="hybridMultilevel"/>
    <w:tmpl w:val="80329730"/>
    <w:lvl w:ilvl="0" w:tplc="EB42CBD6">
      <w:start w:val="1"/>
      <w:numFmt w:val="decimal"/>
      <w:lvlText w:val="%1."/>
      <w:lvlJc w:val="left"/>
      <w:pPr>
        <w:ind w:left="1080" w:hanging="360"/>
      </w:pPr>
      <w:rPr>
        <w:rFonts w:eastAsiaTheme="minorEastAsia" w:hint="default"/>
        <w:color w:val="030303"/>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9F115E9"/>
    <w:multiLevelType w:val="hybridMultilevel"/>
    <w:tmpl w:val="A2B236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A87CA4"/>
    <w:multiLevelType w:val="hybridMultilevel"/>
    <w:tmpl w:val="3252D8B8"/>
    <w:lvl w:ilvl="0" w:tplc="499A1626">
      <w:start w:val="1"/>
      <w:numFmt w:val="decimal"/>
      <w:lvlText w:val="%1."/>
      <w:lvlJc w:val="left"/>
      <w:pPr>
        <w:ind w:left="1080" w:hanging="360"/>
      </w:pPr>
      <w:rPr>
        <w:rFonts w:hint="default"/>
        <w:color w:val="030303"/>
        <w:w w:val="11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73596DC7"/>
    <w:multiLevelType w:val="multilevel"/>
    <w:tmpl w:val="6DAE4FC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35734134">
    <w:abstractNumId w:val="0"/>
  </w:num>
  <w:num w:numId="2" w16cid:durableId="1616667985">
    <w:abstractNumId w:val="2"/>
  </w:num>
  <w:num w:numId="3" w16cid:durableId="657463743">
    <w:abstractNumId w:val="3"/>
  </w:num>
  <w:num w:numId="4" w16cid:durableId="2122335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37"/>
    <w:rsid w:val="000343DD"/>
    <w:rsid w:val="0016741E"/>
    <w:rsid w:val="001769A9"/>
    <w:rsid w:val="00193A25"/>
    <w:rsid w:val="001E4F37"/>
    <w:rsid w:val="002668AD"/>
    <w:rsid w:val="0030008E"/>
    <w:rsid w:val="0033356D"/>
    <w:rsid w:val="00497B2E"/>
    <w:rsid w:val="00765E56"/>
    <w:rsid w:val="00806F13"/>
    <w:rsid w:val="00824C67"/>
    <w:rsid w:val="00B50E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967E"/>
  <w15:chartTrackingRefBased/>
  <w15:docId w15:val="{DA789D20-E7A4-4208-AF29-9E9919D4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C67"/>
    <w:rPr>
      <w:color w:val="0000FF"/>
      <w:u w:val="single"/>
    </w:rPr>
  </w:style>
  <w:style w:type="paragraph" w:styleId="Bibliography">
    <w:name w:val="Bibliography"/>
    <w:basedOn w:val="Normal"/>
    <w:next w:val="Normal"/>
    <w:uiPriority w:val="37"/>
    <w:unhideWhenUsed/>
    <w:rsid w:val="00824C67"/>
  </w:style>
  <w:style w:type="paragraph" w:styleId="ListParagraph">
    <w:name w:val="List Paragraph"/>
    <w:basedOn w:val="Normal"/>
    <w:uiPriority w:val="34"/>
    <w:qFormat/>
    <w:rsid w:val="002668AD"/>
    <w:pPr>
      <w:spacing w:after="200" w:line="276" w:lineRule="auto"/>
      <w:ind w:left="720"/>
      <w:contextualSpacing/>
    </w:pPr>
  </w:style>
  <w:style w:type="paragraph" w:customStyle="1" w:styleId="Default">
    <w:name w:val="Default"/>
    <w:rsid w:val="002668AD"/>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3031</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bhaskar</dc:creator>
  <cp:keywords/>
  <dc:description/>
  <cp:lastModifiedBy>reshmaspraveen609@outlook.com</cp:lastModifiedBy>
  <cp:revision>10</cp:revision>
  <dcterms:created xsi:type="dcterms:W3CDTF">2019-10-02T10:46:00Z</dcterms:created>
  <dcterms:modified xsi:type="dcterms:W3CDTF">2023-08-19T07:12:00Z</dcterms:modified>
</cp:coreProperties>
</file>