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C7484" w:rsidRDefault="00897F70" w:rsidP="002538D0">
      <w:pPr>
        <w:spacing w:before="60" w:line="256" w:lineRule="auto"/>
        <w:ind w:left="160" w:right="228"/>
        <w:jc w:val="center"/>
        <w:rPr>
          <w:b/>
          <w:sz w:val="24"/>
        </w:rPr>
      </w:pPr>
      <w:r>
        <w:rPr>
          <w:b/>
          <w:sz w:val="24"/>
        </w:rPr>
        <w:t>METHOD FOR SELECTION CONDITION MONITORING TECHNIQUE 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INDUCTION MOTOR – LOAD SET USING MCDM FOR FEASIBLE INDUSTRIAL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APPLICATION.</w:t>
      </w:r>
    </w:p>
    <w:p w:rsidR="00EC7484" w:rsidRDefault="00897F70">
      <w:pPr>
        <w:spacing w:before="166"/>
        <w:ind w:left="1636" w:right="1596"/>
        <w:jc w:val="center"/>
        <w:rPr>
          <w:b/>
          <w:sz w:val="24"/>
        </w:rPr>
      </w:pPr>
      <w:r>
        <w:rPr>
          <w:b/>
          <w:sz w:val="24"/>
        </w:rPr>
        <w:t>Shubhajit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kanti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Das</w:t>
      </w:r>
    </w:p>
    <w:p w:rsidR="00EC7484" w:rsidRDefault="00897F70">
      <w:pPr>
        <w:spacing w:before="180"/>
        <w:ind w:left="1638" w:right="1596"/>
        <w:jc w:val="center"/>
        <w:rPr>
          <w:i/>
        </w:rPr>
      </w:pPr>
      <w:r>
        <w:rPr>
          <w:i/>
        </w:rPr>
        <w:t>HOD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Electrical</w:t>
      </w:r>
      <w:r>
        <w:rPr>
          <w:i/>
          <w:spacing w:val="-2"/>
        </w:rPr>
        <w:t xml:space="preserve"> </w:t>
      </w:r>
      <w:r>
        <w:rPr>
          <w:i/>
        </w:rPr>
        <w:t>Engineering</w:t>
      </w:r>
      <w:r>
        <w:rPr>
          <w:i/>
          <w:spacing w:val="-2"/>
        </w:rPr>
        <w:t xml:space="preserve"> </w:t>
      </w:r>
      <w:r>
        <w:rPr>
          <w:i/>
        </w:rPr>
        <w:t>Dept, at</w:t>
      </w:r>
      <w:r>
        <w:rPr>
          <w:i/>
          <w:spacing w:val="-1"/>
        </w:rPr>
        <w:t xml:space="preserve"> </w:t>
      </w:r>
      <w:r>
        <w:rPr>
          <w:i/>
        </w:rPr>
        <w:t>South</w:t>
      </w:r>
      <w:r>
        <w:rPr>
          <w:i/>
          <w:spacing w:val="-2"/>
        </w:rPr>
        <w:t xml:space="preserve"> </w:t>
      </w:r>
      <w:r>
        <w:rPr>
          <w:i/>
        </w:rPr>
        <w:t>Calcutta</w:t>
      </w:r>
      <w:r>
        <w:rPr>
          <w:i/>
          <w:spacing w:val="-2"/>
        </w:rPr>
        <w:t xml:space="preserve"> </w:t>
      </w:r>
      <w:r>
        <w:rPr>
          <w:i/>
        </w:rPr>
        <w:t>Polytechnic.</w:t>
      </w:r>
    </w:p>
    <w:p w:rsidR="00EC7484" w:rsidRPr="009E6ED5" w:rsidRDefault="00897F70" w:rsidP="009E6ED5">
      <w:pPr>
        <w:spacing w:before="179" w:line="259" w:lineRule="auto"/>
        <w:ind w:left="160" w:right="440"/>
        <w:jc w:val="center"/>
        <w:rPr>
          <w:i/>
        </w:rPr>
      </w:pPr>
      <w:r w:rsidRPr="009E6ED5">
        <w:rPr>
          <w:i/>
        </w:rPr>
        <w:t>Department of Industrial Engineering and Management, Maulana Abul Kalam Azad University Of</w:t>
      </w:r>
      <w:r w:rsidRPr="009E6ED5">
        <w:rPr>
          <w:i/>
          <w:spacing w:val="-52"/>
        </w:rPr>
        <w:t xml:space="preserve"> </w:t>
      </w:r>
      <w:r w:rsidRPr="009E6ED5">
        <w:rPr>
          <w:i/>
        </w:rPr>
        <w:t>Technology,</w:t>
      </w:r>
      <w:r w:rsidRPr="009E6ED5">
        <w:rPr>
          <w:i/>
          <w:spacing w:val="-1"/>
        </w:rPr>
        <w:t xml:space="preserve"> </w:t>
      </w:r>
      <w:r w:rsidRPr="009E6ED5">
        <w:rPr>
          <w:i/>
        </w:rPr>
        <w:t>(Formerly</w:t>
      </w:r>
      <w:r w:rsidRPr="009E6ED5">
        <w:rPr>
          <w:i/>
          <w:spacing w:val="-1"/>
        </w:rPr>
        <w:t xml:space="preserve"> </w:t>
      </w:r>
      <w:r w:rsidRPr="009E6ED5">
        <w:rPr>
          <w:i/>
        </w:rPr>
        <w:t>Known As</w:t>
      </w:r>
      <w:r w:rsidRPr="009E6ED5">
        <w:rPr>
          <w:i/>
          <w:spacing w:val="-1"/>
        </w:rPr>
        <w:t xml:space="preserve"> </w:t>
      </w:r>
      <w:r w:rsidRPr="009E6ED5">
        <w:rPr>
          <w:i/>
        </w:rPr>
        <w:t>West</w:t>
      </w:r>
      <w:r w:rsidRPr="009E6ED5">
        <w:rPr>
          <w:i/>
          <w:spacing w:val="1"/>
        </w:rPr>
        <w:t xml:space="preserve"> </w:t>
      </w:r>
      <w:r w:rsidRPr="009E6ED5">
        <w:rPr>
          <w:i/>
        </w:rPr>
        <w:t>Bengal University</w:t>
      </w:r>
      <w:r w:rsidRPr="009E6ED5">
        <w:rPr>
          <w:i/>
          <w:spacing w:val="-1"/>
        </w:rPr>
        <w:t xml:space="preserve"> </w:t>
      </w:r>
      <w:r w:rsidRPr="009E6ED5">
        <w:rPr>
          <w:i/>
        </w:rPr>
        <w:t>Of</w:t>
      </w:r>
      <w:r w:rsidRPr="009E6ED5">
        <w:rPr>
          <w:i/>
          <w:spacing w:val="-2"/>
        </w:rPr>
        <w:t xml:space="preserve"> </w:t>
      </w:r>
      <w:r w:rsidRPr="009E6ED5">
        <w:rPr>
          <w:i/>
        </w:rPr>
        <w:t>Technology),Kolkata-700064</w:t>
      </w:r>
    </w:p>
    <w:p w:rsidR="00EC7484" w:rsidRDefault="00EC7484">
      <w:pPr>
        <w:pStyle w:val="BodyText"/>
        <w:rPr>
          <w:i/>
          <w:sz w:val="24"/>
        </w:rPr>
      </w:pPr>
    </w:p>
    <w:p w:rsidR="00EC7484" w:rsidRDefault="00897F70">
      <w:pPr>
        <w:spacing w:before="183"/>
        <w:ind w:left="160"/>
        <w:rPr>
          <w:b/>
          <w:sz w:val="24"/>
        </w:rPr>
      </w:pPr>
      <w:r>
        <w:rPr>
          <w:b/>
          <w:sz w:val="24"/>
        </w:rPr>
        <w:t>ABSTRACT</w:t>
      </w:r>
    </w:p>
    <w:p w:rsidR="00EC7484" w:rsidRDefault="00897F70">
      <w:pPr>
        <w:spacing w:before="185" w:line="259" w:lineRule="auto"/>
        <w:ind w:left="160" w:right="114"/>
        <w:jc w:val="both"/>
        <w:rPr>
          <w:b/>
          <w:sz w:val="24"/>
        </w:rPr>
      </w:pPr>
      <w:r>
        <w:rPr>
          <w:b/>
          <w:sz w:val="24"/>
        </w:rPr>
        <w:t>Induction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Motor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widely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machine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industries,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because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its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advantages like robust design, less frequency of maintenance and low maintenance cost,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easy speed control and starting method, high efficiency and obviously low cost then dc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machine.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Today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IM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consume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nearly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35%-40%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electrical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energy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used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industries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worldwide. Where IM mainly works as a driver machine, which drive loads such as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compressor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pump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mostly.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Hence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keep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mind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maintenance,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reduce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down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as well as prevent break down, increase life cycle of IM-Load set maintenance engineer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has developed many Condition monitoring technique. But selection of proper technique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or methods is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very importance economically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technology, which will provide proper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Return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Investment.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approach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towards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selection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proper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CM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technique of induction motor – load set depending of every possible parameters like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seriousness of fault effect, cost of implementation, simplicity of data collection, system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criticality, noise effect. Each method of CM technique efficiency has been understand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properly by literature survey of various research done till now as well as survey done on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effectiveness of industrial application of various CM technology. A serious score 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weightage of each score has been dedicated for various CM technology depending 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parameters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Motor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Load.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Then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mathematical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tool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Multi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Decision-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Making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(MCDM)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best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technology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comparing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various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combination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depending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score,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weightage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 servility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each parameters.</w:t>
      </w:r>
    </w:p>
    <w:p w:rsidR="00EC7484" w:rsidRDefault="00897F70">
      <w:pPr>
        <w:spacing w:before="158" w:line="256" w:lineRule="auto"/>
        <w:ind w:left="160" w:right="228"/>
        <w:rPr>
          <w:b/>
          <w:sz w:val="24"/>
        </w:rPr>
      </w:pPr>
      <w:r>
        <w:rPr>
          <w:b/>
          <w:sz w:val="24"/>
        </w:rPr>
        <w:t>KEYWORDS: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MONITORING,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MAINTENANCE,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DOWN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TIME,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BREAK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DOWN, LIFE CYCLE OF MACHINE, MCDM.</w:t>
      </w:r>
    </w:p>
    <w:p w:rsidR="00EC7484" w:rsidRDefault="00EC7484">
      <w:pPr>
        <w:pStyle w:val="BodyText"/>
        <w:rPr>
          <w:b/>
          <w:sz w:val="26"/>
        </w:rPr>
      </w:pPr>
    </w:p>
    <w:p w:rsidR="00EC7484" w:rsidRDefault="00EC7484">
      <w:pPr>
        <w:pStyle w:val="BodyText"/>
        <w:spacing w:before="10"/>
        <w:rPr>
          <w:b/>
          <w:sz w:val="27"/>
        </w:rPr>
      </w:pPr>
    </w:p>
    <w:p w:rsidR="00EC7484" w:rsidRDefault="00897F70">
      <w:pPr>
        <w:ind w:left="160"/>
        <w:rPr>
          <w:b/>
          <w:sz w:val="24"/>
        </w:rPr>
      </w:pP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</w:p>
    <w:p w:rsidR="00EC7484" w:rsidRDefault="00897F70">
      <w:pPr>
        <w:spacing w:before="180" w:line="259" w:lineRule="auto"/>
        <w:ind w:left="160" w:right="115"/>
        <w:jc w:val="both"/>
        <w:rPr>
          <w:sz w:val="24"/>
        </w:rPr>
      </w:pPr>
      <w:r>
        <w:rPr>
          <w:sz w:val="24"/>
        </w:rPr>
        <w:t>In the recent year, Condition Based Maintenance has reached great standard thanks to its</w:t>
      </w:r>
      <w:r>
        <w:rPr>
          <w:spacing w:val="1"/>
          <w:sz w:val="24"/>
        </w:rPr>
        <w:t xml:space="preserve"> </w:t>
      </w:r>
      <w:r>
        <w:rPr>
          <w:sz w:val="24"/>
        </w:rPr>
        <w:t>universal acceptance as the most cost-effective method for asset maintenance and probably</w:t>
      </w:r>
      <w:r>
        <w:rPr>
          <w:spacing w:val="1"/>
          <w:sz w:val="24"/>
        </w:rPr>
        <w:t xml:space="preserve"> </w:t>
      </w:r>
      <w:r>
        <w:rPr>
          <w:sz w:val="24"/>
        </w:rPr>
        <w:t>increase</w:t>
      </w:r>
      <w:r>
        <w:rPr>
          <w:spacing w:val="1"/>
          <w:sz w:val="24"/>
        </w:rPr>
        <w:t xml:space="preserve"> </w:t>
      </w:r>
      <w:r>
        <w:rPr>
          <w:sz w:val="24"/>
        </w:rPr>
        <w:t>life</w:t>
      </w:r>
      <w:r>
        <w:rPr>
          <w:spacing w:val="1"/>
          <w:sz w:val="24"/>
        </w:rPr>
        <w:t xml:space="preserve"> </w:t>
      </w:r>
      <w:r>
        <w:rPr>
          <w:sz w:val="24"/>
        </w:rPr>
        <w:t>cycle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machine.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name</w:t>
      </w:r>
      <w:r>
        <w:rPr>
          <w:spacing w:val="1"/>
          <w:sz w:val="24"/>
        </w:rPr>
        <w:t xml:space="preserve"> </w:t>
      </w:r>
      <w:r>
        <w:rPr>
          <w:sz w:val="24"/>
        </w:rPr>
        <w:t>condition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</w:t>
      </w:r>
      <w:r>
        <w:rPr>
          <w:spacing w:val="1"/>
          <w:sz w:val="24"/>
        </w:rPr>
        <w:t xml:space="preserve"> </w:t>
      </w:r>
      <w:r>
        <w:rPr>
          <w:sz w:val="24"/>
        </w:rPr>
        <w:t>clearly</w:t>
      </w:r>
      <w:r>
        <w:rPr>
          <w:spacing w:val="1"/>
          <w:sz w:val="24"/>
        </w:rPr>
        <w:t xml:space="preserve"> </w:t>
      </w:r>
      <w:r>
        <w:rPr>
          <w:sz w:val="24"/>
        </w:rPr>
        <w:t>define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7"/>
          <w:sz w:val="24"/>
        </w:rPr>
        <w:t xml:space="preserve"> </w:t>
      </w:r>
      <w:r>
        <w:rPr>
          <w:sz w:val="24"/>
        </w:rPr>
        <w:t>task</w:t>
      </w:r>
      <w:r>
        <w:rPr>
          <w:spacing w:val="-8"/>
          <w:sz w:val="24"/>
        </w:rPr>
        <w:t xml:space="preserve"> </w:t>
      </w:r>
      <w:r>
        <w:rPr>
          <w:sz w:val="24"/>
        </w:rPr>
        <w:t>performed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real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machine,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real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5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collected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various</w:t>
      </w:r>
      <w:r>
        <w:rPr>
          <w:spacing w:val="-2"/>
          <w:sz w:val="24"/>
        </w:rPr>
        <w:t xml:space="preserve"> </w:t>
      </w:r>
      <w:r>
        <w:rPr>
          <w:sz w:val="24"/>
        </w:rPr>
        <w:t>sensors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transducers</w:t>
      </w:r>
      <w:r>
        <w:rPr>
          <w:spacing w:val="-2"/>
          <w:sz w:val="24"/>
        </w:rPr>
        <w:t xml:space="preserve"> </w:t>
      </w:r>
      <w:r>
        <w:rPr>
          <w:sz w:val="24"/>
        </w:rPr>
        <w:t>or by</w:t>
      </w:r>
      <w:r>
        <w:rPr>
          <w:spacing w:val="-7"/>
          <w:sz w:val="24"/>
        </w:rPr>
        <w:t xml:space="preserve"> </w:t>
      </w:r>
      <w:r>
        <w:rPr>
          <w:sz w:val="24"/>
        </w:rPr>
        <w:t>manually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58"/>
          <w:sz w:val="24"/>
        </w:rPr>
        <w:t xml:space="preserve"> </w:t>
      </w:r>
      <w:r>
        <w:rPr>
          <w:sz w:val="24"/>
        </w:rPr>
        <w:t>proper instrument. It has observed across the industries that 3-phase Induction motor which is</w:t>
      </w:r>
      <w:r>
        <w:rPr>
          <w:spacing w:val="-57"/>
          <w:sz w:val="24"/>
        </w:rPr>
        <w:t xml:space="preserve"> </w:t>
      </w:r>
      <w:r>
        <w:rPr>
          <w:sz w:val="24"/>
        </w:rPr>
        <w:t>also</w:t>
      </w:r>
      <w:r>
        <w:rPr>
          <w:spacing w:val="-9"/>
          <w:sz w:val="24"/>
        </w:rPr>
        <w:t xml:space="preserve"> </w:t>
      </w:r>
      <w:r>
        <w:rPr>
          <w:sz w:val="24"/>
        </w:rPr>
        <w:t>known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3-phase</w:t>
      </w:r>
      <w:r>
        <w:rPr>
          <w:spacing w:val="-9"/>
          <w:sz w:val="24"/>
        </w:rPr>
        <w:t xml:space="preserve"> </w:t>
      </w:r>
      <w:r>
        <w:rPr>
          <w:sz w:val="24"/>
        </w:rPr>
        <w:t>asynchronous</w:t>
      </w:r>
      <w:r>
        <w:rPr>
          <w:spacing w:val="-8"/>
          <w:sz w:val="24"/>
        </w:rPr>
        <w:t xml:space="preserve"> </w:t>
      </w:r>
      <w:r>
        <w:rPr>
          <w:sz w:val="24"/>
        </w:rPr>
        <w:t>motor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8"/>
          <w:sz w:val="24"/>
        </w:rPr>
        <w:t xml:space="preserve"> </w:t>
      </w:r>
      <w:r>
        <w:rPr>
          <w:sz w:val="24"/>
        </w:rPr>
        <w:t>vast</w:t>
      </w:r>
      <w:r>
        <w:rPr>
          <w:spacing w:val="-8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its</w:t>
      </w:r>
      <w:r>
        <w:rPr>
          <w:spacing w:val="-8"/>
          <w:sz w:val="24"/>
        </w:rPr>
        <w:t xml:space="preserve"> </w:t>
      </w:r>
      <w:r>
        <w:rPr>
          <w:sz w:val="24"/>
        </w:rPr>
        <w:t>various</w:t>
      </w:r>
      <w:r>
        <w:rPr>
          <w:spacing w:val="-8"/>
          <w:sz w:val="24"/>
        </w:rPr>
        <w:t xml:space="preserve"> </w:t>
      </w:r>
      <w:r>
        <w:rPr>
          <w:sz w:val="24"/>
        </w:rPr>
        <w:t>advantages,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almost 45% of total electrical energy used by IM is application for driver of Pumping system,</w:t>
      </w:r>
      <w:r>
        <w:rPr>
          <w:spacing w:val="-57"/>
          <w:sz w:val="24"/>
        </w:rPr>
        <w:t xml:space="preserve"> </w:t>
      </w:r>
      <w:r>
        <w:rPr>
          <w:sz w:val="24"/>
        </w:rPr>
        <w:t>mostly</w:t>
      </w:r>
      <w:r>
        <w:rPr>
          <w:spacing w:val="-7"/>
          <w:sz w:val="24"/>
        </w:rPr>
        <w:t xml:space="preserve"> </w:t>
      </w:r>
      <w:r>
        <w:rPr>
          <w:sz w:val="24"/>
        </w:rPr>
        <w:t>centrifugal pump</w:t>
      </w:r>
      <w:r>
        <w:rPr>
          <w:spacing w:val="1"/>
          <w:sz w:val="24"/>
        </w:rPr>
        <w:t xml:space="preserve"> </w:t>
      </w:r>
      <w:r>
        <w:rPr>
          <w:sz w:val="24"/>
        </w:rPr>
        <w:t>(Resa</w:t>
      </w:r>
      <w:r>
        <w:rPr>
          <w:spacing w:val="-1"/>
          <w:sz w:val="24"/>
        </w:rPr>
        <w:t xml:space="preserve"> </w:t>
      </w:r>
      <w:r>
        <w:rPr>
          <w:sz w:val="24"/>
        </w:rPr>
        <w:t>et al., 2019),</w:t>
      </w:r>
      <w:r>
        <w:rPr>
          <w:spacing w:val="2"/>
          <w:sz w:val="24"/>
        </w:rPr>
        <w:t xml:space="preserve"> </w:t>
      </w:r>
      <w:r>
        <w:rPr>
          <w:sz w:val="24"/>
        </w:rPr>
        <w:t>(Stopa</w:t>
      </w:r>
      <w:r>
        <w:rPr>
          <w:spacing w:val="-1"/>
          <w:sz w:val="24"/>
        </w:rPr>
        <w:t xml:space="preserve"> </w:t>
      </w:r>
      <w:r>
        <w:rPr>
          <w:sz w:val="24"/>
        </w:rPr>
        <w:t>et al., 2014).</w:t>
      </w:r>
    </w:p>
    <w:p w:rsidR="00EC7484" w:rsidRDefault="00EC7484">
      <w:pPr>
        <w:spacing w:line="259" w:lineRule="auto"/>
        <w:jc w:val="both"/>
        <w:rPr>
          <w:sz w:val="24"/>
        </w:rPr>
        <w:sectPr w:rsidR="00EC7484">
          <w:footerReference w:type="default" r:id="rId7"/>
          <w:type w:val="continuous"/>
          <w:pgSz w:w="11910" w:h="16840"/>
          <w:pgMar w:top="1360" w:right="1320" w:bottom="1200" w:left="1280" w:header="720" w:footer="1003" w:gutter="0"/>
          <w:pgNumType w:start="1"/>
          <w:cols w:space="720"/>
        </w:sectPr>
      </w:pPr>
    </w:p>
    <w:p w:rsidR="00EC7484" w:rsidRDefault="00897F70">
      <w:pPr>
        <w:spacing w:before="76" w:line="256" w:lineRule="auto"/>
        <w:ind w:left="160" w:right="119"/>
        <w:jc w:val="both"/>
        <w:rPr>
          <w:sz w:val="24"/>
        </w:rPr>
      </w:pPr>
      <w:r>
        <w:rPr>
          <w:sz w:val="24"/>
        </w:rPr>
        <w:t>Hence,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huge</w:t>
      </w:r>
      <w:r>
        <w:rPr>
          <w:spacing w:val="-7"/>
          <w:sz w:val="24"/>
        </w:rPr>
        <w:t xml:space="preserve"> </w:t>
      </w:r>
      <w:r>
        <w:rPr>
          <w:sz w:val="24"/>
        </w:rPr>
        <w:t>industrial</w:t>
      </w:r>
      <w:r>
        <w:rPr>
          <w:spacing w:val="-6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IM-Pump</w:t>
      </w:r>
      <w:r>
        <w:rPr>
          <w:spacing w:val="-6"/>
          <w:sz w:val="24"/>
        </w:rPr>
        <w:t xml:space="preserve"> </w:t>
      </w:r>
      <w:r>
        <w:rPr>
          <w:sz w:val="24"/>
        </w:rPr>
        <w:t>set,</w:t>
      </w:r>
      <w:r>
        <w:rPr>
          <w:spacing w:val="-6"/>
          <w:sz w:val="24"/>
        </w:rPr>
        <w:t xml:space="preserve"> </w:t>
      </w:r>
      <w:r>
        <w:rPr>
          <w:sz w:val="24"/>
        </w:rPr>
        <w:t>motto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paper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find</w:t>
      </w:r>
      <w:r>
        <w:rPr>
          <w:spacing w:val="-7"/>
          <w:sz w:val="24"/>
        </w:rPr>
        <w:t xml:space="preserve"> </w:t>
      </w:r>
      <w:r>
        <w:rPr>
          <w:sz w:val="24"/>
        </w:rPr>
        <w:t>proper</w:t>
      </w:r>
      <w:r>
        <w:rPr>
          <w:spacing w:val="-58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toward suitable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so</w:t>
      </w:r>
      <w:r>
        <w:rPr>
          <w:spacing w:val="-1"/>
          <w:sz w:val="24"/>
        </w:rPr>
        <w:t xml:space="preserve"> </w:t>
      </w:r>
      <w:r>
        <w:rPr>
          <w:sz w:val="24"/>
        </w:rPr>
        <w:t>that maximum return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2"/>
          <w:sz w:val="24"/>
        </w:rPr>
        <w:t xml:space="preserve"> </w:t>
      </w:r>
      <w:r>
        <w:rPr>
          <w:sz w:val="24"/>
        </w:rPr>
        <w:t>get.</w:t>
      </w:r>
    </w:p>
    <w:p w:rsidR="00EC7484" w:rsidRDefault="00897F70">
      <w:pPr>
        <w:spacing w:before="165" w:line="259" w:lineRule="auto"/>
        <w:ind w:left="160" w:right="113"/>
        <w:jc w:val="both"/>
        <w:rPr>
          <w:sz w:val="24"/>
        </w:rPr>
      </w:pPr>
      <w:r>
        <w:rPr>
          <w:sz w:val="24"/>
        </w:rPr>
        <w:t>This research paper address various faults occur at IM-Pump set maximum time, also put in</w:t>
      </w:r>
      <w:r>
        <w:rPr>
          <w:spacing w:val="1"/>
          <w:sz w:val="24"/>
        </w:rPr>
        <w:t xml:space="preserve"> </w:t>
      </w:r>
      <w:r>
        <w:rPr>
          <w:sz w:val="24"/>
        </w:rPr>
        <w:t>eye</w:t>
      </w:r>
      <w:r>
        <w:rPr>
          <w:spacing w:val="1"/>
          <w:sz w:val="24"/>
        </w:rPr>
        <w:t xml:space="preserve"> </w:t>
      </w:r>
      <w:r>
        <w:rPr>
          <w:sz w:val="24"/>
        </w:rPr>
        <w:t>about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load</w:t>
      </w:r>
      <w:r>
        <w:rPr>
          <w:spacing w:val="1"/>
          <w:sz w:val="24"/>
        </w:rPr>
        <w:t xml:space="preserve"> </w:t>
      </w:r>
      <w:r>
        <w:rPr>
          <w:sz w:val="24"/>
        </w:rPr>
        <w:t>like</w:t>
      </w:r>
      <w:r>
        <w:rPr>
          <w:spacing w:val="1"/>
          <w:sz w:val="24"/>
        </w:rPr>
        <w:t xml:space="preserve"> </w:t>
      </w:r>
      <w:r>
        <w:rPr>
          <w:sz w:val="24"/>
        </w:rPr>
        <w:t>compressor,</w:t>
      </w:r>
      <w:r>
        <w:rPr>
          <w:spacing w:val="1"/>
          <w:sz w:val="24"/>
        </w:rPr>
        <w:t xml:space="preserve"> </w:t>
      </w:r>
      <w:r>
        <w:rPr>
          <w:sz w:val="24"/>
        </w:rPr>
        <w:t>Fans,</w:t>
      </w:r>
      <w:r>
        <w:rPr>
          <w:spacing w:val="1"/>
          <w:sz w:val="24"/>
        </w:rPr>
        <w:t xml:space="preserve"> </w:t>
      </w:r>
      <w:r>
        <w:rPr>
          <w:sz w:val="24"/>
        </w:rPr>
        <w:t>Conveyors.</w:t>
      </w:r>
      <w:r>
        <w:rPr>
          <w:spacing w:val="1"/>
          <w:sz w:val="24"/>
        </w:rPr>
        <w:t xml:space="preserve"> </w:t>
      </w:r>
      <w:r>
        <w:rPr>
          <w:sz w:val="24"/>
        </w:rPr>
        <w:t>Numerous parameters which are like problematic to implementing the solution were well-</w:t>
      </w:r>
      <w:r>
        <w:rPr>
          <w:spacing w:val="1"/>
          <w:sz w:val="24"/>
        </w:rPr>
        <w:t xml:space="preserve"> </w:t>
      </w:r>
      <w:r>
        <w:rPr>
          <w:sz w:val="24"/>
        </w:rPr>
        <w:t>thought-out.</w:t>
      </w:r>
    </w:p>
    <w:p w:rsidR="00EC7484" w:rsidRDefault="00897F70">
      <w:pPr>
        <w:spacing w:before="159" w:line="259" w:lineRule="auto"/>
        <w:ind w:left="160" w:right="118" w:firstLine="60"/>
        <w:jc w:val="both"/>
        <w:rPr>
          <w:sz w:val="24"/>
        </w:rPr>
      </w:pP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1"/>
          <w:sz w:val="24"/>
        </w:rPr>
        <w:t xml:space="preserve"> </w:t>
      </w:r>
      <w:r>
        <w:rPr>
          <w:sz w:val="24"/>
        </w:rPr>
        <w:t>data,</w:t>
      </w:r>
      <w:r>
        <w:rPr>
          <w:spacing w:val="-3"/>
          <w:sz w:val="24"/>
        </w:rPr>
        <w:t xml:space="preserve"> </w:t>
      </w:r>
      <w:r>
        <w:rPr>
          <w:sz w:val="24"/>
        </w:rPr>
        <w:t>approximately</w:t>
      </w:r>
      <w:r>
        <w:rPr>
          <w:spacing w:val="-7"/>
          <w:sz w:val="24"/>
        </w:rPr>
        <w:t xml:space="preserve"> </w:t>
      </w:r>
      <w:r>
        <w:rPr>
          <w:sz w:val="24"/>
        </w:rPr>
        <w:t>30%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production cost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product waste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breakdown, where 13.3% break down time losses are planned production time which then</w:t>
      </w:r>
      <w:r>
        <w:rPr>
          <w:spacing w:val="1"/>
          <w:sz w:val="24"/>
        </w:rPr>
        <w:t xml:space="preserve"> </w:t>
      </w:r>
      <w:r>
        <w:rPr>
          <w:sz w:val="24"/>
        </w:rPr>
        <w:t>include as hourly down time cost. Where unplanned down time is much higher than planned</w:t>
      </w:r>
      <w:r>
        <w:rPr>
          <w:spacing w:val="1"/>
          <w:sz w:val="24"/>
        </w:rPr>
        <w:t xml:space="preserve"> </w:t>
      </w:r>
      <w:r>
        <w:rPr>
          <w:sz w:val="24"/>
        </w:rPr>
        <w:t>down</w:t>
      </w:r>
      <w:r>
        <w:rPr>
          <w:spacing w:val="-8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unplanned</w:t>
      </w:r>
      <w:r>
        <w:rPr>
          <w:spacing w:val="-8"/>
          <w:sz w:val="24"/>
        </w:rPr>
        <w:t xml:space="preserve"> </w:t>
      </w:r>
      <w:r>
        <w:rPr>
          <w:sz w:val="24"/>
        </w:rPr>
        <w:t>break</w:t>
      </w:r>
      <w:r>
        <w:rPr>
          <w:spacing w:val="-8"/>
          <w:sz w:val="24"/>
        </w:rPr>
        <w:t xml:space="preserve"> </w:t>
      </w:r>
      <w:r>
        <w:rPr>
          <w:sz w:val="24"/>
        </w:rPr>
        <w:t>down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cost</w:t>
      </w:r>
      <w:r>
        <w:rPr>
          <w:spacing w:val="-6"/>
          <w:sz w:val="24"/>
        </w:rPr>
        <w:t xml:space="preserve"> </w:t>
      </w:r>
      <w:r>
        <w:rPr>
          <w:sz w:val="24"/>
        </w:rPr>
        <w:t>money,</w:t>
      </w:r>
      <w:r>
        <w:rPr>
          <w:spacing w:val="-6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-7"/>
          <w:sz w:val="24"/>
        </w:rPr>
        <w:t xml:space="preserve"> </w:t>
      </w:r>
      <w:r>
        <w:rPr>
          <w:sz w:val="24"/>
        </w:rPr>
        <w:t>increase</w:t>
      </w:r>
      <w:r>
        <w:rPr>
          <w:spacing w:val="-9"/>
          <w:sz w:val="24"/>
        </w:rPr>
        <w:t xml:space="preserve"> </w:t>
      </w:r>
      <w:r>
        <w:rPr>
          <w:sz w:val="24"/>
        </w:rPr>
        <w:t>lead</w:t>
      </w:r>
      <w:r>
        <w:rPr>
          <w:spacing w:val="-6"/>
          <w:sz w:val="24"/>
        </w:rPr>
        <w:t xml:space="preserve"> </w:t>
      </w:r>
      <w:r>
        <w:rPr>
          <w:sz w:val="24"/>
        </w:rPr>
        <w:t>time,</w:t>
      </w:r>
      <w:r>
        <w:rPr>
          <w:spacing w:val="-8"/>
          <w:sz w:val="24"/>
        </w:rPr>
        <w:t xml:space="preserve"> </w:t>
      </w:r>
      <w:r>
        <w:rPr>
          <w:sz w:val="24"/>
        </w:rPr>
        <w:t>reduce</w:t>
      </w:r>
      <w:r>
        <w:rPr>
          <w:spacing w:val="-57"/>
          <w:sz w:val="24"/>
        </w:rPr>
        <w:t xml:space="preserve"> </w:t>
      </w:r>
      <w:r>
        <w:rPr>
          <w:sz w:val="24"/>
        </w:rPr>
        <w:t>consumer</w:t>
      </w:r>
      <w:r>
        <w:rPr>
          <w:spacing w:val="-5"/>
          <w:sz w:val="24"/>
        </w:rPr>
        <w:t xml:space="preserve"> </w:t>
      </w:r>
      <w:r>
        <w:rPr>
          <w:sz w:val="24"/>
        </w:rPr>
        <w:t>trust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 (Elliot,</w:t>
      </w:r>
      <w:r>
        <w:rPr>
          <w:spacing w:val="-3"/>
          <w:sz w:val="24"/>
        </w:rPr>
        <w:t xml:space="preserve"> </w:t>
      </w:r>
      <w:r>
        <w:rPr>
          <w:sz w:val="24"/>
        </w:rPr>
        <w:t>2015).</w:t>
      </w:r>
      <w:r>
        <w:rPr>
          <w:spacing w:val="-3"/>
          <w:sz w:val="24"/>
        </w:rPr>
        <w:t xml:space="preserve"> </w:t>
      </w:r>
      <w:r>
        <w:rPr>
          <w:sz w:val="24"/>
        </w:rPr>
        <w:t>Table1</w:t>
      </w:r>
      <w:r>
        <w:rPr>
          <w:spacing w:val="-1"/>
          <w:sz w:val="24"/>
        </w:rPr>
        <w:t xml:space="preserve"> </w:t>
      </w:r>
      <w:r>
        <w:rPr>
          <w:sz w:val="24"/>
        </w:rPr>
        <w:t>shows</w:t>
      </w:r>
      <w:r>
        <w:rPr>
          <w:spacing w:val="-3"/>
          <w:sz w:val="24"/>
        </w:rPr>
        <w:t xml:space="preserve"> </w:t>
      </w: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break</w:t>
      </w:r>
      <w:r>
        <w:rPr>
          <w:spacing w:val="-1"/>
          <w:sz w:val="24"/>
        </w:rPr>
        <w:t xml:space="preserve"> </w:t>
      </w:r>
      <w:r>
        <w:rPr>
          <w:sz w:val="24"/>
        </w:rPr>
        <w:t>down time</w:t>
      </w:r>
      <w:r>
        <w:rPr>
          <w:spacing w:val="-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suffered</w:t>
      </w:r>
      <w:r>
        <w:rPr>
          <w:spacing w:val="2"/>
          <w:sz w:val="24"/>
        </w:rPr>
        <w:t xml:space="preserve"> </w:t>
      </w:r>
      <w:r>
        <w:rPr>
          <w:sz w:val="24"/>
        </w:rPr>
        <w:t>across the</w:t>
      </w:r>
      <w:r>
        <w:rPr>
          <w:spacing w:val="-1"/>
          <w:sz w:val="24"/>
        </w:rPr>
        <w:t xml:space="preserve"> </w:t>
      </w:r>
      <w:r>
        <w:rPr>
          <w:sz w:val="24"/>
        </w:rPr>
        <w:t>industries.</w:t>
      </w:r>
    </w:p>
    <w:p w:rsidR="00EC7484" w:rsidRDefault="00EC7484">
      <w:pPr>
        <w:pStyle w:val="BodyText"/>
        <w:spacing w:before="4"/>
        <w:rPr>
          <w:sz w:val="1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3828"/>
      </w:tblGrid>
      <w:tr w:rsidR="00EC7484">
        <w:trPr>
          <w:trHeight w:val="275"/>
        </w:trPr>
        <w:tc>
          <w:tcPr>
            <w:tcW w:w="2122" w:type="dxa"/>
            <w:shd w:val="clear" w:color="auto" w:fill="D9D9D9"/>
          </w:tcPr>
          <w:p w:rsidR="00EC7484" w:rsidRDefault="00897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Industries</w:t>
            </w:r>
          </w:p>
        </w:tc>
        <w:tc>
          <w:tcPr>
            <w:tcW w:w="3828" w:type="dxa"/>
            <w:shd w:val="clear" w:color="auto" w:fill="D9D9D9"/>
          </w:tcPr>
          <w:p w:rsidR="00EC7484" w:rsidRDefault="00897F7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Losses</w:t>
            </w:r>
          </w:p>
        </w:tc>
      </w:tr>
      <w:tr w:rsidR="00EC7484">
        <w:trPr>
          <w:trHeight w:val="551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Industries</w:t>
            </w:r>
          </w:p>
        </w:tc>
        <w:tc>
          <w:tcPr>
            <w:tcW w:w="3828" w:type="dxa"/>
          </w:tcPr>
          <w:p w:rsidR="00EC7484" w:rsidRDefault="00897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Industries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total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output value</w:t>
            </w:r>
          </w:p>
          <w:p w:rsidR="00EC7484" w:rsidRDefault="00897F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unplanned downtime</w:t>
            </w:r>
          </w:p>
        </w:tc>
      </w:tr>
      <w:tr w:rsidR="00EC7484">
        <w:trPr>
          <w:trHeight w:val="553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Automobile</w:t>
            </w:r>
          </w:p>
        </w:tc>
        <w:tc>
          <w:tcPr>
            <w:tcW w:w="3828" w:type="dxa"/>
          </w:tcPr>
          <w:p w:rsidR="00EC7484" w:rsidRDefault="00897F7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22000 USD lost every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minute of</w:t>
            </w:r>
          </w:p>
          <w:p w:rsidR="00EC7484" w:rsidRDefault="00897F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downtime</w:t>
            </w:r>
          </w:p>
        </w:tc>
      </w:tr>
      <w:tr w:rsidR="00EC7484">
        <w:trPr>
          <w:trHeight w:val="551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</w:p>
        </w:tc>
        <w:tc>
          <w:tcPr>
            <w:tcW w:w="3828" w:type="dxa"/>
          </w:tcPr>
          <w:p w:rsidR="00EC7484" w:rsidRDefault="00897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million USD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loss due</w:t>
            </w:r>
          </w:p>
          <w:p w:rsidR="00EC7484" w:rsidRDefault="00897F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to unplanned downtime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annually</w:t>
            </w:r>
          </w:p>
        </w:tc>
      </w:tr>
      <w:tr w:rsidR="00EC7484">
        <w:trPr>
          <w:trHeight w:val="827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Mining</w:t>
            </w:r>
          </w:p>
        </w:tc>
        <w:tc>
          <w:tcPr>
            <w:tcW w:w="3828" w:type="dxa"/>
          </w:tcPr>
          <w:p w:rsidR="00EC7484" w:rsidRDefault="00897F70">
            <w:pPr>
              <w:pStyle w:val="TableParagraph"/>
              <w:spacing w:line="240" w:lineRule="auto"/>
              <w:ind w:right="817"/>
              <w:rPr>
                <w:sz w:val="24"/>
              </w:rPr>
            </w:pPr>
            <w:r>
              <w:rPr>
                <w:sz w:val="24"/>
              </w:rPr>
              <w:t>5 million USD for losing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excavator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Gas</w:t>
            </w:r>
          </w:p>
          <w:p w:rsidR="00EC7484" w:rsidRDefault="00897F7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</w:tr>
    </w:tbl>
    <w:p w:rsidR="00EC7484" w:rsidRDefault="00EC7484">
      <w:pPr>
        <w:pStyle w:val="BodyText"/>
        <w:rPr>
          <w:sz w:val="26"/>
        </w:rPr>
      </w:pPr>
    </w:p>
    <w:p w:rsidR="00EC7484" w:rsidRDefault="00897F70">
      <w:pPr>
        <w:spacing w:before="159" w:line="256" w:lineRule="auto"/>
        <w:ind w:left="160" w:right="131"/>
        <w:jc w:val="both"/>
        <w:rPr>
          <w:b/>
          <w:sz w:val="24"/>
        </w:rPr>
      </w:pPr>
      <w:r>
        <w:rPr>
          <w:b/>
          <w:sz w:val="24"/>
        </w:rPr>
        <w:t>Table 1. Downtime cost across some industries (https://Behrtech.Com/Blog/Infographic-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20-Mind-BogglingStats-on-Cost-of-Industrial-Downtime/,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n.d.)</w:t>
      </w:r>
    </w:p>
    <w:p w:rsidR="00EC7484" w:rsidRDefault="00897F70">
      <w:pPr>
        <w:spacing w:before="158"/>
        <w:ind w:left="16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us</w:t>
      </w:r>
      <w:r>
        <w:rPr>
          <w:spacing w:val="-1"/>
          <w:sz w:val="24"/>
        </w:rPr>
        <w:t xml:space="preserve"> </w:t>
      </w:r>
      <w:r>
        <w:rPr>
          <w:sz w:val="24"/>
        </w:rPr>
        <w:t>failures</w:t>
      </w:r>
      <w:r>
        <w:rPr>
          <w:spacing w:val="-1"/>
          <w:sz w:val="24"/>
        </w:rPr>
        <w:t xml:space="preserve"> </w:t>
      </w:r>
      <w:r>
        <w:rPr>
          <w:sz w:val="24"/>
        </w:rPr>
        <w:t>distribution in</w:t>
      </w:r>
      <w:r>
        <w:rPr>
          <w:spacing w:val="-1"/>
          <w:sz w:val="24"/>
        </w:rPr>
        <w:t xml:space="preserve"> </w:t>
      </w:r>
      <w:r>
        <w:rPr>
          <w:sz w:val="24"/>
        </w:rPr>
        <w:t>common</w:t>
      </w:r>
      <w:r>
        <w:rPr>
          <w:spacing w:val="-1"/>
          <w:sz w:val="24"/>
        </w:rPr>
        <w:t xml:space="preserve"> </w:t>
      </w:r>
      <w:r>
        <w:rPr>
          <w:sz w:val="24"/>
        </w:rPr>
        <w:t>loads</w:t>
      </w:r>
      <w:r>
        <w:rPr>
          <w:spacing w:val="-1"/>
          <w:sz w:val="24"/>
        </w:rPr>
        <w:t xml:space="preserve"> </w:t>
      </w:r>
      <w:r>
        <w:rPr>
          <w:sz w:val="24"/>
        </w:rPr>
        <w:t>coupled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IM</w:t>
      </w:r>
    </w:p>
    <w:p w:rsidR="00EC7484" w:rsidRDefault="009E6ED5">
      <w:pPr>
        <w:pStyle w:val="BodyText"/>
        <w:spacing w:before="1"/>
        <w:rPr>
          <w:sz w:val="12"/>
        </w:rPr>
      </w:pPr>
      <w:r>
        <w:rPr>
          <w:noProof/>
        </w:rPr>
      </w:r>
      <w:r w:rsidR="009E6ED5">
        <w:rPr>
          <w:noProof/>
        </w:rPr>
        <w:pict>
          <v:group id="_x0000_s1115" style="position:absolute;margin-left:71.65pt;margin-top:9pt;width:297.75pt;height:216.75pt;z-index:-251658240;mso-wrap-distance-left:0;mso-wrap-distance-right:0;mso-position-horizontal-relative:page" coordorigin="1433,180" coordsize="5955,4335">
            <v:shape id="_x0000_s1144" style="position:absolute;left:2047;top:940;width:5112;height:2132" coordorigin="2047,940" coordsize="5112,2132" o:spt="100" adj="0,,0" path="m2047,3072r183,m2597,3072r365,m2047,2539r183,m2597,2539r4562,m2047,2006r183,m2597,2006r4562,m2047,1473r183,m2597,1473r4562,m2047,940r183,m2597,940r4562,e" filled="f" strokecolor="#d9d9d9" strokeweight=".72pt">
              <v:stroke joinstyle="round"/>
              <v:formulas/>
              <v:path arrowok="t" o:connecttype="segments"/>
            </v:shape>
            <v:rect id="_x0000_s1143" style="position:absolute;left:2229;top:887;width:368;height:2717" fillcolor="#c00000" stroked="f"/>
            <v:rect id="_x0000_s1142" style="position:absolute;left:2229;top:887;width:368;height:2717" filled="f" strokecolor="#5896d0" strokeweight=".72pt"/>
            <v:line id="_x0000_s1141" style="position:absolute" from="3326,3072" to="4421,3072" strokecolor="#d9d9d9" strokeweight=".72pt"/>
            <v:rect id="_x0000_s1140" style="position:absolute;left:2961;top:2752;width:365;height:852" fillcolor="#ffc000" stroked="f"/>
            <v:rect id="_x0000_s1139" style="position:absolute;left:2961;top:2752;width:365;height:852" filled="f" strokecolor="#5896d0" strokeweight=".72pt"/>
            <v:rect id="_x0000_s1138" style="position:absolute;left:3691;top:3338;width:365;height:267" fillcolor="#00af50" stroked="f"/>
            <v:rect id="_x0000_s1137" style="position:absolute;left:3691;top:3338;width:365;height:267" filled="f" strokecolor="#5896d0" strokeweight=".72pt"/>
            <v:line id="_x0000_s1136" style="position:absolute" from="4786,3072" to="5153,3072" strokecolor="#d9d9d9" strokeweight=".72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5" type="#_x0000_t75" style="position:absolute;left:4420;top:2752;width:365;height:852">
              <v:imagedata r:id="rId8" o:title=""/>
            </v:shape>
            <v:rect id="_x0000_s1134" style="position:absolute;left:4420;top:2752;width:365;height:852" filled="f" strokecolor="#5896d0" strokeweight=".72pt"/>
            <v:line id="_x0000_s1133" style="position:absolute" from="5518,3072" to="7159,3072" strokecolor="#d9d9d9" strokeweight=".72pt"/>
            <v:shape id="_x0000_s1132" type="#_x0000_t75" style="position:absolute;left:5152;top:2966;width:365;height:639">
              <v:imagedata r:id="rId9" o:title=""/>
            </v:shape>
            <v:rect id="_x0000_s1131" style="position:absolute;left:5152;top:2966;width:365;height:639" filled="f" strokecolor="#5896d0" strokeweight=".72pt"/>
            <v:shape id="_x0000_s1130" style="position:absolute;left:2047;top:407;width:5112;height:3197" coordorigin="2047,408" coordsize="5112,3197" o:spt="100" adj="0,,0" path="m2047,3604r5112,m2047,408r5112,e" filled="f" strokecolor="#d9d9d9" strokeweight=".72pt">
              <v:stroke joinstyle="round"/>
              <v:formulas/>
              <v:path arrowok="t" o:connecttype="segments"/>
            </v:shape>
            <v:rect id="_x0000_s1129" style="position:absolute;left:1440;top:186;width:5940;height:4320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28" type="#_x0000_t202" style="position:absolute;left:1570;top:325;width:332;height:713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60%</w:t>
                    </w:r>
                  </w:p>
                  <w:p w:rsidR="00EC7484" w:rsidRDefault="00EC7484">
                    <w:pPr>
                      <w:spacing w:before="7"/>
                      <w:rPr>
                        <w:rFonts w:ascii="Calibri"/>
                        <w:sz w:val="25"/>
                      </w:rPr>
                    </w:pPr>
                  </w:p>
                  <w:p w:rsidR="00EC7484" w:rsidRDefault="00897F70">
                    <w:pPr>
                      <w:spacing w:before="1"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50%</w:t>
                    </w:r>
                  </w:p>
                </w:txbxContent>
              </v:textbox>
            </v:shape>
            <v:shape id="_x0000_s1127" type="#_x0000_t202" style="position:absolute;left:2256;top:1014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51%</w:t>
                    </w:r>
                  </w:p>
                </w:txbxContent>
              </v:textbox>
            </v:shape>
            <v:shape id="_x0000_s1126" type="#_x0000_t202" style="position:absolute;left:1570;top:1390;width:332;height:1779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40%</w:t>
                    </w:r>
                  </w:p>
                  <w:p w:rsidR="00EC7484" w:rsidRDefault="00EC7484">
                    <w:pPr>
                      <w:spacing w:before="7"/>
                      <w:rPr>
                        <w:rFonts w:ascii="Calibri"/>
                        <w:sz w:val="25"/>
                      </w:rPr>
                    </w:pPr>
                  </w:p>
                  <w:p w:rsidR="00EC7484" w:rsidRDefault="00897F70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30%</w:t>
                    </w:r>
                  </w:p>
                  <w:p w:rsidR="00EC7484" w:rsidRDefault="00EC7484">
                    <w:pPr>
                      <w:spacing w:before="7"/>
                      <w:rPr>
                        <w:rFonts w:ascii="Calibri"/>
                        <w:sz w:val="25"/>
                      </w:rPr>
                    </w:pPr>
                  </w:p>
                  <w:p w:rsidR="00EC7484" w:rsidRDefault="00897F7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20%</w:t>
                    </w:r>
                  </w:p>
                  <w:p w:rsidR="00EC7484" w:rsidRDefault="00EC7484">
                    <w:pPr>
                      <w:spacing w:before="8"/>
                      <w:rPr>
                        <w:rFonts w:ascii="Calibri"/>
                        <w:sz w:val="25"/>
                      </w:rPr>
                    </w:pPr>
                  </w:p>
                  <w:p w:rsidR="00EC7484" w:rsidRDefault="00897F7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10%</w:t>
                    </w:r>
                  </w:p>
                </w:txbxContent>
              </v:textbox>
            </v:shape>
            <v:shape id="_x0000_s1125" type="#_x0000_t202" style="position:absolute;left:2987;top:2879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16%</w:t>
                    </w:r>
                  </w:p>
                </w:txbxContent>
              </v:textbox>
            </v:shape>
            <v:shape id="_x0000_s1124" type="#_x0000_t202" style="position:absolute;left:4447;top:2879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16%</w:t>
                    </w:r>
                  </w:p>
                </w:txbxContent>
              </v:textbox>
            </v:shape>
            <v:shape id="_x0000_s1123" type="#_x0000_t202" style="position:absolute;left:5178;top:3092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12%</w:t>
                    </w:r>
                  </w:p>
                </w:txbxContent>
              </v:textbox>
            </v:shape>
            <v:shape id="_x0000_s1122" type="#_x0000_t202" style="position:absolute;left:3763;top:3332;width:243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5%</w:t>
                    </w:r>
                  </w:p>
                </w:txbxContent>
              </v:textbox>
            </v:shape>
            <v:shape id="_x0000_s1121" type="#_x0000_t202" style="position:absolute;left:1661;top:3521;width:240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</v:shape>
            <v:shape id="_x0000_s1120" type="#_x0000_t202" style="position:absolute;left:2128;top:3756;width:591;height:400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Bearing</w:t>
                    </w:r>
                  </w:p>
                  <w:p w:rsidR="00EC7484" w:rsidRDefault="00897F70">
                    <w:pPr>
                      <w:spacing w:line="216" w:lineRule="exact"/>
                      <w:ind w:left="61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Faults</w:t>
                    </w:r>
                  </w:p>
                </w:txbxContent>
              </v:textbox>
            </v:shape>
            <v:shape id="_x0000_s1119" type="#_x0000_t202" style="position:absolute;left:2914;top:3756;width:480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Stator</w:t>
                    </w:r>
                  </w:p>
                </w:txbxContent>
              </v:textbox>
            </v:shape>
            <v:shape id="_x0000_s1118" type="#_x0000_t202" style="position:absolute;left:3516;top:3756;width:2080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Rotor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Bar</w:t>
                    </w:r>
                    <w:r>
                      <w:rPr>
                        <w:rFonts w:ascii="Calibri"/>
                        <w:b/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 xml:space="preserve">External   </w:t>
                    </w:r>
                    <w:r>
                      <w:rPr>
                        <w:rFonts w:ascii="Calibri"/>
                        <w:b/>
                        <w:spacing w:val="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others</w:t>
                    </w:r>
                  </w:p>
                </w:txbxContent>
              </v:textbox>
            </v:shape>
            <v:shape id="_x0000_s1117" type="#_x0000_t202" style="position:absolute;left:2831;top:3975;width:2062;height:180" filled="f" stroked="f">
              <v:textbox inset="0,0,0,0">
                <w:txbxContent>
                  <w:p w:rsidR="00EC7484" w:rsidRDefault="00897F70">
                    <w:pPr>
                      <w:tabs>
                        <w:tab w:val="left" w:pos="1507"/>
                      </w:tabs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Winding</w:t>
                    </w:r>
                    <w:r>
                      <w:rPr>
                        <w:rFonts w:ascii="Calibri"/>
                        <w:b/>
                        <w:spacing w:val="58"/>
                        <w:sz w:val="18"/>
                      </w:rPr>
                      <w:t xml:space="preserve">  </w:t>
                    </w:r>
                    <w:r>
                      <w:rPr>
                        <w:rFonts w:ascii="Calibri"/>
                        <w:b/>
                        <w:sz w:val="18"/>
                      </w:rPr>
                      <w:t>Faults</w:t>
                    </w:r>
                    <w:r>
                      <w:rPr>
                        <w:rFonts w:ascii="Calibri"/>
                        <w:b/>
                        <w:sz w:val="18"/>
                      </w:rPr>
                      <w:tab/>
                      <w:t>circuits</w:t>
                    </w:r>
                  </w:p>
                </w:txbxContent>
              </v:textbox>
            </v:shape>
            <v:shape id="_x0000_s1116" type="#_x0000_t202" style="position:absolute;left:2920;top:4195;width:2058;height:180" filled="f" stroked="f">
              <v:textbox inset="0,0,0,0">
                <w:txbxContent>
                  <w:p w:rsidR="00EC7484" w:rsidRDefault="00897F70">
                    <w:pPr>
                      <w:tabs>
                        <w:tab w:val="left" w:pos="1329"/>
                      </w:tabs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Faults</w:t>
                    </w:r>
                    <w:r>
                      <w:rPr>
                        <w:rFonts w:ascii="Calibri"/>
                        <w:b/>
                        <w:sz w:val="18"/>
                      </w:rPr>
                      <w:tab/>
                      <w:t>condition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7484" w:rsidRDefault="00897F70">
      <w:pPr>
        <w:spacing w:before="146" w:line="256" w:lineRule="auto"/>
        <w:ind w:left="160" w:right="115"/>
        <w:jc w:val="both"/>
        <w:rPr>
          <w:b/>
          <w:sz w:val="24"/>
        </w:rPr>
      </w:pPr>
      <w:r>
        <w:rPr>
          <w:b/>
          <w:sz w:val="24"/>
        </w:rPr>
        <w:t>Figure 1. Failure distribution in common loads connected to IM (Terron-Santiago et al.,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2021),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(Goman et al., 2019).</w:t>
      </w:r>
    </w:p>
    <w:p w:rsidR="00EC7484" w:rsidRDefault="00EC7484">
      <w:pPr>
        <w:spacing w:line="256" w:lineRule="auto"/>
        <w:jc w:val="both"/>
        <w:rPr>
          <w:sz w:val="24"/>
        </w:r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spacing w:before="76" w:line="259" w:lineRule="auto"/>
        <w:ind w:left="160" w:right="118"/>
        <w:jc w:val="both"/>
        <w:rPr>
          <w:sz w:val="24"/>
        </w:rPr>
      </w:pPr>
      <w:r>
        <w:rPr>
          <w:sz w:val="24"/>
        </w:rPr>
        <w:t>It has been observed by the historical data of machines that a complete breakdown is not</w:t>
      </w:r>
      <w:r>
        <w:rPr>
          <w:spacing w:val="1"/>
          <w:sz w:val="24"/>
        </w:rPr>
        <w:t xml:space="preserve"> </w:t>
      </w:r>
      <w:r>
        <w:rPr>
          <w:sz w:val="24"/>
        </w:rPr>
        <w:t>happened</w:t>
      </w:r>
      <w:r>
        <w:rPr>
          <w:spacing w:val="-6"/>
          <w:sz w:val="24"/>
        </w:rPr>
        <w:t xml:space="preserve"> </w:t>
      </w:r>
      <w:r>
        <w:rPr>
          <w:sz w:val="24"/>
        </w:rPr>
        <w:t>suddenly,</w:t>
      </w:r>
      <w:r>
        <w:rPr>
          <w:spacing w:val="-6"/>
          <w:sz w:val="24"/>
        </w:rPr>
        <w:t xml:space="preserve"> </w:t>
      </w:r>
      <w:r>
        <w:rPr>
          <w:sz w:val="24"/>
        </w:rPr>
        <w:t>but</w:t>
      </w:r>
      <w:r>
        <w:rPr>
          <w:spacing w:val="-3"/>
          <w:sz w:val="24"/>
        </w:rPr>
        <w:t xml:space="preserve"> </w:t>
      </w:r>
      <w:r>
        <w:rPr>
          <w:sz w:val="24"/>
        </w:rPr>
        <w:t>gradual</w:t>
      </w:r>
      <w:r>
        <w:rPr>
          <w:spacing w:val="-6"/>
          <w:sz w:val="24"/>
        </w:rPr>
        <w:t xml:space="preserve"> </w:t>
      </w:r>
      <w:r>
        <w:rPr>
          <w:sz w:val="24"/>
        </w:rPr>
        <w:t>degradation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several</w:t>
      </w:r>
      <w:r>
        <w:rPr>
          <w:spacing w:val="-2"/>
          <w:sz w:val="24"/>
        </w:rPr>
        <w:t xml:space="preserve"> </w:t>
      </w:r>
      <w:r>
        <w:rPr>
          <w:sz w:val="24"/>
        </w:rPr>
        <w:t>parts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machine</w:t>
      </w:r>
      <w:r>
        <w:rPr>
          <w:spacing w:val="-7"/>
          <w:sz w:val="24"/>
        </w:rPr>
        <w:t xml:space="preserve"> </w:t>
      </w:r>
      <w:r>
        <w:rPr>
          <w:sz w:val="24"/>
        </w:rPr>
        <w:t>causes</w:t>
      </w:r>
      <w:r>
        <w:rPr>
          <w:spacing w:val="-5"/>
          <w:sz w:val="24"/>
        </w:rPr>
        <w:t xml:space="preserve"> </w:t>
      </w:r>
      <w:r>
        <w:rPr>
          <w:sz w:val="24"/>
        </w:rPr>
        <w:t>massive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breakdown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machine.</w:t>
      </w:r>
      <w:r>
        <w:rPr>
          <w:spacing w:val="-15"/>
          <w:sz w:val="24"/>
        </w:rPr>
        <w:t xml:space="preserve"> </w:t>
      </w:r>
      <w:r>
        <w:rPr>
          <w:sz w:val="24"/>
        </w:rPr>
        <w:t>Overlook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such</w:t>
      </w:r>
      <w:r>
        <w:rPr>
          <w:spacing w:val="-14"/>
          <w:sz w:val="24"/>
        </w:rPr>
        <w:t xml:space="preserve"> </w:t>
      </w:r>
      <w:r>
        <w:rPr>
          <w:sz w:val="24"/>
        </w:rPr>
        <w:t>slow</w:t>
      </w:r>
      <w:r>
        <w:rPr>
          <w:spacing w:val="-12"/>
          <w:sz w:val="24"/>
        </w:rPr>
        <w:t xml:space="preserve"> </w:t>
      </w:r>
      <w:r>
        <w:rPr>
          <w:sz w:val="24"/>
        </w:rPr>
        <w:t>degradation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machine</w:t>
      </w:r>
      <w:r>
        <w:rPr>
          <w:spacing w:val="-15"/>
          <w:sz w:val="24"/>
        </w:rPr>
        <w:t xml:space="preserve"> </w:t>
      </w:r>
      <w:r>
        <w:rPr>
          <w:sz w:val="24"/>
        </w:rPr>
        <w:t>not</w:t>
      </w:r>
      <w:r>
        <w:rPr>
          <w:spacing w:val="-14"/>
          <w:sz w:val="24"/>
        </w:rPr>
        <w:t xml:space="preserve"> </w:t>
      </w:r>
      <w:r>
        <w:rPr>
          <w:sz w:val="24"/>
        </w:rPr>
        <w:t>only</w:t>
      </w:r>
      <w:r>
        <w:rPr>
          <w:spacing w:val="-16"/>
          <w:sz w:val="24"/>
        </w:rPr>
        <w:t xml:space="preserve"> </w:t>
      </w:r>
      <w:r>
        <w:rPr>
          <w:sz w:val="24"/>
        </w:rPr>
        <w:t>result</w:t>
      </w:r>
      <w:r>
        <w:rPr>
          <w:spacing w:val="-14"/>
          <w:sz w:val="24"/>
        </w:rPr>
        <w:t xml:space="preserve"> </w:t>
      </w:r>
      <w:r>
        <w:rPr>
          <w:sz w:val="24"/>
        </w:rPr>
        <w:t>break</w:t>
      </w:r>
      <w:r>
        <w:rPr>
          <w:spacing w:val="-58"/>
          <w:sz w:val="24"/>
        </w:rPr>
        <w:t xml:space="preserve"> </w:t>
      </w:r>
      <w:r>
        <w:rPr>
          <w:sz w:val="24"/>
        </w:rPr>
        <w:t>down,</w:t>
      </w:r>
      <w:r>
        <w:rPr>
          <w:spacing w:val="-9"/>
          <w:sz w:val="24"/>
        </w:rPr>
        <w:t xml:space="preserve"> </w:t>
      </w:r>
      <w:r>
        <w:rPr>
          <w:sz w:val="24"/>
        </w:rPr>
        <w:t>also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reduce</w:t>
      </w:r>
      <w:r>
        <w:rPr>
          <w:spacing w:val="-10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machine,</w:t>
      </w:r>
      <w:r>
        <w:rPr>
          <w:spacing w:val="-7"/>
          <w:sz w:val="24"/>
        </w:rPr>
        <w:t xml:space="preserve"> </w:t>
      </w:r>
      <w:r>
        <w:rPr>
          <w:sz w:val="24"/>
        </w:rPr>
        <w:t>consume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energy,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-8"/>
          <w:sz w:val="24"/>
        </w:rPr>
        <w:t xml:space="preserve"> </w:t>
      </w:r>
      <w:r>
        <w:rPr>
          <w:sz w:val="24"/>
        </w:rPr>
        <w:t>means</w:t>
      </w:r>
      <w:r>
        <w:rPr>
          <w:spacing w:val="-7"/>
          <w:sz w:val="24"/>
        </w:rPr>
        <w:t xml:space="preserve"> </w:t>
      </w:r>
      <w:r>
        <w:rPr>
          <w:sz w:val="24"/>
        </w:rPr>
        <w:t>it</w:t>
      </w:r>
      <w:r>
        <w:rPr>
          <w:spacing w:val="-7"/>
          <w:sz w:val="24"/>
        </w:rPr>
        <w:t xml:space="preserve"> </w:t>
      </w:r>
      <w:r>
        <w:rPr>
          <w:sz w:val="24"/>
        </w:rPr>
        <w:t>reduce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total</w:t>
      </w:r>
      <w:r>
        <w:rPr>
          <w:spacing w:val="-12"/>
          <w:sz w:val="24"/>
        </w:rPr>
        <w:t xml:space="preserve"> </w:t>
      </w:r>
      <w:r>
        <w:rPr>
          <w:sz w:val="24"/>
        </w:rPr>
        <w:t>quality</w:t>
      </w:r>
      <w:r>
        <w:rPr>
          <w:spacing w:val="-20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production.</w:t>
      </w:r>
      <w:r>
        <w:rPr>
          <w:spacing w:val="-12"/>
          <w:sz w:val="24"/>
        </w:rPr>
        <w:t xml:space="preserve"> </w:t>
      </w:r>
      <w:r>
        <w:rPr>
          <w:sz w:val="24"/>
        </w:rPr>
        <w:t>Faults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such</w:t>
      </w:r>
      <w:r>
        <w:rPr>
          <w:spacing w:val="-11"/>
          <w:sz w:val="24"/>
        </w:rPr>
        <w:t xml:space="preserve"> </w:t>
      </w:r>
      <w:r>
        <w:rPr>
          <w:sz w:val="24"/>
        </w:rPr>
        <w:t>machine</w:t>
      </w:r>
      <w:r>
        <w:rPr>
          <w:spacing w:val="-13"/>
          <w:sz w:val="24"/>
        </w:rPr>
        <w:t xml:space="preserve"> </w:t>
      </w:r>
      <w:r>
        <w:rPr>
          <w:sz w:val="24"/>
        </w:rPr>
        <w:t>occur</w:t>
      </w:r>
      <w:r>
        <w:rPr>
          <w:spacing w:val="-13"/>
          <w:sz w:val="24"/>
        </w:rPr>
        <w:t xml:space="preserve"> </w:t>
      </w:r>
      <w:r>
        <w:rPr>
          <w:sz w:val="24"/>
        </w:rPr>
        <w:t>mainly</w:t>
      </w:r>
      <w:r>
        <w:rPr>
          <w:spacing w:val="-20"/>
          <w:sz w:val="24"/>
        </w:rPr>
        <w:t xml:space="preserve"> </w:t>
      </w:r>
      <w:r>
        <w:rPr>
          <w:sz w:val="24"/>
        </w:rPr>
        <w:t>due</w:t>
      </w:r>
      <w:r>
        <w:rPr>
          <w:spacing w:val="-13"/>
          <w:sz w:val="24"/>
        </w:rPr>
        <w:t xml:space="preserve"> </w:t>
      </w:r>
      <w:r>
        <w:rPr>
          <w:sz w:val="24"/>
        </w:rPr>
        <w:t>improper</w:t>
      </w:r>
      <w:r>
        <w:rPr>
          <w:spacing w:val="-13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57"/>
          <w:sz w:val="24"/>
        </w:rPr>
        <w:t xml:space="preserve"> </w:t>
      </w:r>
      <w:r>
        <w:rPr>
          <w:sz w:val="24"/>
        </w:rPr>
        <w:t>improper installation and aging of few parts. According to IE rule</w:t>
      </w:r>
      <w:r>
        <w:rPr>
          <w:b/>
          <w:color w:val="FF0000"/>
          <w:sz w:val="24"/>
        </w:rPr>
        <w:t xml:space="preserve">, </w:t>
      </w:r>
      <w:r>
        <w:rPr>
          <w:sz w:val="24"/>
        </w:rPr>
        <w:t>it has been clearly stated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how preventive</w:t>
      </w:r>
      <w:r>
        <w:rPr>
          <w:spacing w:val="-1"/>
          <w:sz w:val="24"/>
        </w:rPr>
        <w:t xml:space="preserve"> </w:t>
      </w:r>
      <w:r>
        <w:rPr>
          <w:sz w:val="24"/>
        </w:rPr>
        <w:t>or routine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1"/>
          <w:sz w:val="24"/>
        </w:rPr>
        <w:t xml:space="preserve"> </w:t>
      </w:r>
      <w:r>
        <w:rPr>
          <w:sz w:val="24"/>
        </w:rPr>
        <w:t>of IM</w:t>
      </w:r>
      <w:r>
        <w:rPr>
          <w:spacing w:val="2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done.</w:t>
      </w:r>
    </w:p>
    <w:p w:rsidR="00EC7484" w:rsidRDefault="00897F70">
      <w:pPr>
        <w:spacing w:before="155"/>
        <w:ind w:left="160"/>
        <w:rPr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historical data</w:t>
      </w:r>
      <w:r>
        <w:rPr>
          <w:spacing w:val="-1"/>
          <w:sz w:val="24"/>
        </w:rPr>
        <w:t xml:space="preserve"> </w:t>
      </w:r>
      <w:r>
        <w:rPr>
          <w:sz w:val="24"/>
        </w:rPr>
        <w:t>figure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shows the probability</w:t>
      </w:r>
      <w:r>
        <w:rPr>
          <w:spacing w:val="-5"/>
          <w:sz w:val="24"/>
        </w:rPr>
        <w:t xml:space="preserve"> </w:t>
      </w:r>
      <w:r>
        <w:rPr>
          <w:sz w:val="24"/>
        </w:rPr>
        <w:t>of parts of</w:t>
      </w:r>
      <w:r>
        <w:rPr>
          <w:spacing w:val="2"/>
          <w:sz w:val="24"/>
        </w:rPr>
        <w:t xml:space="preserve"> </w:t>
      </w:r>
      <w:r>
        <w:rPr>
          <w:sz w:val="24"/>
        </w:rPr>
        <w:t>IM</w:t>
      </w:r>
    </w:p>
    <w:p w:rsidR="00EC7484" w:rsidRDefault="009E6ED5">
      <w:pPr>
        <w:pStyle w:val="BodyText"/>
        <w:spacing w:before="5"/>
        <w:rPr>
          <w:sz w:val="12"/>
        </w:rPr>
      </w:pPr>
      <w:r>
        <w:rPr>
          <w:noProof/>
        </w:rPr>
      </w:r>
      <w:r w:rsidR="009E6ED5">
        <w:rPr>
          <w:noProof/>
        </w:rPr>
        <w:pict>
          <v:group id="_x0000_s1084" style="position:absolute;margin-left:71.65pt;margin-top:9.15pt;width:313.85pt;height:188.55pt;z-index:-251658240;mso-wrap-distance-left:0;mso-wrap-distance-right:0;mso-position-horizontal-relative:page" coordorigin="1433,183" coordsize="7215,4335">
            <v:shape id="_x0000_s1114" style="position:absolute;left:2047;top:1378;width:6372;height:1784" coordorigin="2047,1379" coordsize="6372,1784" o:spt="100" adj="0,,0" path="m2047,3162r228,m2731,3162r454,m2047,2715r228,m2731,2715r5688,m2047,2269r228,m2731,2269r5688,m2047,1825r228,m2731,1825r5688,m2047,1379r228,m2731,1379r5688,e" filled="f" strokecolor="#d9d9d9" strokeweight=".72pt">
              <v:stroke joinstyle="round"/>
              <v:formulas/>
              <v:path arrowok="t" o:connecttype="segments"/>
            </v:shape>
            <v:rect id="_x0000_s1113" style="position:absolute;left:2275;top:1333;width:456;height:2276" fillcolor="#c00000" stroked="f"/>
            <v:rect id="_x0000_s1112" style="position:absolute;left:2275;top:1333;width:456;height:2276" filled="f" strokecolor="#5896d0" strokeweight=".72pt"/>
            <v:line id="_x0000_s1111" style="position:absolute" from="3641,3162" to="5006,3162" strokecolor="#d9d9d9" strokeweight=".72pt"/>
            <v:rect id="_x0000_s1110" style="position:absolute;left:3184;top:2893;width:456;height:716" fillcolor="#ffc000" stroked="f"/>
            <v:rect id="_x0000_s1109" style="position:absolute;left:3184;top:2893;width:456;height:716" filled="f" strokecolor="#5896d0" strokeweight=".72pt"/>
            <v:rect id="_x0000_s1108" style="position:absolute;left:4096;top:3385;width:454;height:224" fillcolor="#00af50" stroked="f"/>
            <v:rect id="_x0000_s1107" style="position:absolute;left:4096;top:3385;width:454;height:224" filled="f" strokecolor="#5896d0" strokeweight=".72pt"/>
            <v:line id="_x0000_s1106" style="position:absolute" from="5462,3162" to="5916,3162" strokecolor="#d9d9d9" strokeweight=".72pt"/>
            <v:shape id="_x0000_s1105" type="#_x0000_t75" style="position:absolute;left:5006;top:2893;width:456;height:716">
              <v:imagedata r:id="rId10" o:title=""/>
            </v:shape>
            <v:rect id="_x0000_s1104" style="position:absolute;left:5006;top:2893;width:456;height:716" filled="f" strokecolor="#5896d0" strokeweight=".72pt"/>
            <v:line id="_x0000_s1103" style="position:absolute" from="6372,3162" to="8419,3162" strokecolor="#d9d9d9" strokeweight=".72pt"/>
            <v:shape id="_x0000_s1102" type="#_x0000_t75" style="position:absolute;left:5916;top:3073;width:456;height:536">
              <v:imagedata r:id="rId11" o:title=""/>
            </v:shape>
            <v:rect id="_x0000_s1101" style="position:absolute;left:5916;top:3073;width:456;height:536" filled="f" strokecolor="#5896d0" strokeweight=".72pt"/>
            <v:shape id="_x0000_s1100" style="position:absolute;left:2047;top:932;width:6372;height:2676" coordorigin="2047,932" coordsize="6372,2676" o:spt="100" adj="0,,0" path="m2047,3608r6372,m2047,932r6372,e" filled="f" strokecolor="#d9d9d9" strokeweight=".72pt">
              <v:stroke joinstyle="round"/>
              <v:formulas/>
              <v:path arrowok="t" o:connecttype="segments"/>
            </v:shape>
            <v:rect id="_x0000_s1099" style="position:absolute;left:1440;top:190;width:7200;height:4320" filled="f" strokecolor="#d9d9d9" strokeweight=".72pt"/>
            <v:shape id="_x0000_s1098" type="#_x0000_t202" style="position:absolute;left:4424;top:397;width:1245;height:281" filled="f" stroked="f">
              <v:textbox inset="0,0,0,0">
                <w:txbxContent>
                  <w:p w:rsidR="00EC7484" w:rsidRDefault="00897F70">
                    <w:pPr>
                      <w:spacing w:line="281" w:lineRule="exac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color w:val="7E7E7E"/>
                        <w:sz w:val="28"/>
                      </w:rPr>
                      <w:t>Chart</w:t>
                    </w:r>
                    <w:r>
                      <w:rPr>
                        <w:rFonts w:ascii="Calibri"/>
                        <w:color w:val="7E7E7E"/>
                        <w:spacing w:val="25"/>
                        <w:sz w:val="28"/>
                      </w:rPr>
                      <w:t xml:space="preserve"> </w:t>
                    </w:r>
                    <w:r>
                      <w:rPr>
                        <w:rFonts w:ascii="Calibri"/>
                        <w:color w:val="7E7E7E"/>
                        <w:sz w:val="28"/>
                      </w:rPr>
                      <w:t>Title</w:t>
                    </w:r>
                  </w:p>
                </w:txbxContent>
              </v:textbox>
            </v:shape>
            <v:shape id="_x0000_s1097" type="#_x0000_t202" style="position:absolute;left:1570;top:849;width:332;height:626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60%</w:t>
                    </w:r>
                  </w:p>
                  <w:p w:rsidR="00EC7484" w:rsidRDefault="00EC7484">
                    <w:pPr>
                      <w:spacing w:before="6"/>
                      <w:rPr>
                        <w:rFonts w:ascii="Calibri"/>
                        <w:sz w:val="18"/>
                      </w:rPr>
                    </w:pPr>
                  </w:p>
                  <w:p w:rsidR="00EC7484" w:rsidRDefault="00897F7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50%</w:t>
                    </w:r>
                  </w:p>
                </w:txbxContent>
              </v:textbox>
            </v:shape>
            <v:shape id="_x0000_s1096" type="#_x0000_t202" style="position:absolute;left:2345;top:1460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51%</w:t>
                    </w:r>
                  </w:p>
                </w:txbxContent>
              </v:textbox>
            </v:shape>
            <v:shape id="_x0000_s1095" type="#_x0000_t202" style="position:absolute;left:1570;top:1740;width:332;height:1518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40%</w:t>
                    </w:r>
                  </w:p>
                  <w:p w:rsidR="00EC7484" w:rsidRDefault="00EC7484">
                    <w:pPr>
                      <w:spacing w:before="6"/>
                      <w:rPr>
                        <w:rFonts w:ascii="Calibri"/>
                        <w:sz w:val="18"/>
                      </w:rPr>
                    </w:pPr>
                  </w:p>
                  <w:p w:rsidR="00EC7484" w:rsidRDefault="00897F7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30%</w:t>
                    </w:r>
                  </w:p>
                  <w:p w:rsidR="00EC7484" w:rsidRDefault="00EC7484">
                    <w:pPr>
                      <w:spacing w:before="6"/>
                      <w:rPr>
                        <w:rFonts w:ascii="Calibri"/>
                        <w:sz w:val="18"/>
                      </w:rPr>
                    </w:pPr>
                  </w:p>
                  <w:p w:rsidR="00EC7484" w:rsidRDefault="00897F70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20%</w:t>
                    </w:r>
                  </w:p>
                  <w:p w:rsidR="00EC7484" w:rsidRDefault="00EC7484">
                    <w:pPr>
                      <w:spacing w:before="7"/>
                      <w:rPr>
                        <w:rFonts w:ascii="Calibri"/>
                        <w:sz w:val="18"/>
                      </w:rPr>
                    </w:pPr>
                  </w:p>
                  <w:p w:rsidR="00EC7484" w:rsidRDefault="00897F70">
                    <w:pPr>
                      <w:spacing w:line="21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10%</w:t>
                    </w:r>
                  </w:p>
                </w:txbxContent>
              </v:textbox>
            </v:shape>
            <v:shape id="_x0000_s1094" type="#_x0000_t202" style="position:absolute;left:3255;top:3020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16%</w:t>
                    </w:r>
                  </w:p>
                </w:txbxContent>
              </v:textbox>
            </v:shape>
            <v:shape id="_x0000_s1093" type="#_x0000_t202" style="position:absolute;left:5077;top:3020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16%</w:t>
                    </w:r>
                  </w:p>
                </w:txbxContent>
              </v:textbox>
            </v:shape>
            <v:shape id="_x0000_s1092" type="#_x0000_t202" style="position:absolute;left:4212;top:3334;width:243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5%</w:t>
                    </w:r>
                  </w:p>
                </w:txbxContent>
              </v:textbox>
            </v:shape>
            <v:shape id="_x0000_s1091" type="#_x0000_t202" style="position:absolute;left:5987;top:3198;width:334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12%</w:t>
                    </w:r>
                  </w:p>
                </w:txbxContent>
              </v:textbox>
            </v:shape>
            <v:shape id="_x0000_s1090" type="#_x0000_t202" style="position:absolute;left:1661;top:3524;width:240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7E7E7E"/>
                        <w:sz w:val="18"/>
                      </w:rPr>
                      <w:t>0%</w:t>
                    </w:r>
                  </w:p>
                </w:txbxContent>
              </v:textbox>
            </v:shape>
            <v:shape id="_x0000_s1089" type="#_x0000_t202" style="position:absolute;left:2218;top:3758;width:591;height:400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Bearing</w:t>
                    </w:r>
                  </w:p>
                  <w:p w:rsidR="00EC7484" w:rsidRDefault="00897F70">
                    <w:pPr>
                      <w:spacing w:line="216" w:lineRule="exact"/>
                      <w:ind w:left="61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Faults</w:t>
                    </w:r>
                  </w:p>
                </w:txbxContent>
              </v:textbox>
            </v:shape>
            <v:shape id="_x0000_s1088" type="#_x0000_t202" style="position:absolute;left:3100;top:3758;width:648;height:620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ind w:left="83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Stator</w:t>
                    </w:r>
                  </w:p>
                  <w:p w:rsidR="00EC7484" w:rsidRDefault="00897F70">
                    <w:pPr>
                      <w:ind w:left="90" w:right="2" w:hanging="91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Winding</w:t>
                    </w:r>
                    <w:r>
                      <w:rPr>
                        <w:rFonts w:ascii="Calibri"/>
                        <w:b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Faults</w:t>
                    </w:r>
                  </w:p>
                </w:txbxContent>
              </v:textbox>
            </v:shape>
            <v:shape id="_x0000_s1087" type="#_x0000_t202" style="position:absolute;left:3966;top:3758;width:737;height:400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ind w:left="-1" w:right="18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Rotor</w:t>
                    </w:r>
                    <w:r>
                      <w:rPr>
                        <w:rFonts w:ascii="Calibri"/>
                        <w:b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18"/>
                      </w:rPr>
                      <w:t>Bar</w:t>
                    </w:r>
                  </w:p>
                  <w:p w:rsidR="00EC7484" w:rsidRDefault="00897F70">
                    <w:pPr>
                      <w:spacing w:line="216" w:lineRule="exact"/>
                      <w:ind w:left="115" w:right="134"/>
                      <w:jc w:val="center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Faults</w:t>
                    </w:r>
                  </w:p>
                </w:txbxContent>
              </v:textbox>
            </v:shape>
            <v:shape id="_x0000_s1086" type="#_x0000_t202" style="position:absolute;left:4880;top:3758;width:729;height:620" filled="f" stroked="f">
              <v:textbox inset="0,0,0,0">
                <w:txbxContent>
                  <w:p w:rsidR="00EC7484" w:rsidRDefault="00897F70">
                    <w:pPr>
                      <w:spacing w:line="183" w:lineRule="exact"/>
                      <w:ind w:left="46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External</w:t>
                    </w:r>
                  </w:p>
                  <w:p w:rsidR="00EC7484" w:rsidRDefault="00897F70">
                    <w:pPr>
                      <w:ind w:right="8" w:firstLine="87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circuits</w:t>
                    </w:r>
                    <w:r>
                      <w:rPr>
                        <w:rFonts w:ascii="Calibri"/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-1"/>
                        <w:sz w:val="18"/>
                      </w:rPr>
                      <w:t>condition</w:t>
                    </w:r>
                  </w:p>
                </w:txbxContent>
              </v:textbox>
            </v:shape>
            <v:shape id="_x0000_s1085" type="#_x0000_t202" style="position:absolute;left:5904;top:3758;width:502;height:180" filled="f" stroked="f">
              <v:textbox inset="0,0,0,0">
                <w:txbxContent>
                  <w:p w:rsidR="00EC7484" w:rsidRDefault="00897F70">
                    <w:pPr>
                      <w:spacing w:line="180" w:lineRule="exac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sz w:val="18"/>
                      </w:rPr>
                      <w:t>others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7484" w:rsidRDefault="00897F70">
      <w:pPr>
        <w:spacing w:before="138"/>
        <w:ind w:left="160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 xml:space="preserve"> </w:t>
      </w:r>
      <w:r>
        <w:rPr>
          <w:sz w:val="24"/>
        </w:rPr>
        <w:t>2: Parts</w:t>
      </w:r>
      <w:r>
        <w:rPr>
          <w:spacing w:val="-1"/>
          <w:sz w:val="24"/>
        </w:rPr>
        <w:t xml:space="preserve"> </w:t>
      </w: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5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IM</w:t>
      </w:r>
    </w:p>
    <w:p w:rsidR="00EC7484" w:rsidRDefault="00897F70">
      <w:pPr>
        <w:spacing w:before="183" w:line="259" w:lineRule="auto"/>
        <w:ind w:left="160" w:right="113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decrease</w:t>
      </w:r>
      <w:r>
        <w:rPr>
          <w:spacing w:val="-2"/>
          <w:sz w:val="24"/>
        </w:rPr>
        <w:t xml:space="preserve"> </w:t>
      </w: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cost,</w:t>
      </w:r>
      <w:r>
        <w:rPr>
          <w:spacing w:val="-1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reducing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break</w:t>
      </w:r>
      <w:r>
        <w:rPr>
          <w:spacing w:val="-1"/>
          <w:sz w:val="24"/>
        </w:rPr>
        <w:t xml:space="preserve"> </w:t>
      </w:r>
      <w:r>
        <w:rPr>
          <w:sz w:val="24"/>
        </w:rPr>
        <w:t>down.</w:t>
      </w:r>
      <w:r>
        <w:rPr>
          <w:spacing w:val="-2"/>
          <w:sz w:val="24"/>
        </w:rPr>
        <w:t xml:space="preserve"> </w:t>
      </w:r>
      <w:r>
        <w:rPr>
          <w:sz w:val="24"/>
        </w:rPr>
        <w:t>Hence</w:t>
      </w:r>
      <w:r>
        <w:rPr>
          <w:spacing w:val="-2"/>
          <w:sz w:val="24"/>
        </w:rPr>
        <w:t xml:space="preserve"> </w:t>
      </w:r>
      <w:r>
        <w:rPr>
          <w:sz w:val="24"/>
        </w:rPr>
        <w:t>break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58"/>
          <w:sz w:val="24"/>
        </w:rPr>
        <w:t xml:space="preserve"> </w:t>
      </w:r>
      <w:r>
        <w:rPr>
          <w:sz w:val="24"/>
        </w:rPr>
        <w:t>be reduced by continuous or periodical condition monitoring of IM which in results provide</w:t>
      </w:r>
      <w:r>
        <w:rPr>
          <w:spacing w:val="1"/>
          <w:sz w:val="24"/>
        </w:rPr>
        <w:t xml:space="preserve"> </w:t>
      </w:r>
      <w:r>
        <w:rPr>
          <w:sz w:val="24"/>
        </w:rPr>
        <w:t>data for health or condition of each parts of IM as well load like Pump. To catch the faults at</w:t>
      </w:r>
      <w:r>
        <w:rPr>
          <w:spacing w:val="1"/>
          <w:sz w:val="24"/>
        </w:rPr>
        <w:t xml:space="preserve"> </w:t>
      </w:r>
      <w:r>
        <w:rPr>
          <w:sz w:val="24"/>
        </w:rPr>
        <w:t>emerging</w:t>
      </w:r>
      <w:r>
        <w:rPr>
          <w:spacing w:val="-12"/>
          <w:sz w:val="24"/>
        </w:rPr>
        <w:t xml:space="preserve"> </w:t>
      </w:r>
      <w:r>
        <w:rPr>
          <w:sz w:val="24"/>
        </w:rPr>
        <w:t>level,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</w:t>
      </w:r>
      <w:r>
        <w:rPr>
          <w:spacing w:val="-9"/>
          <w:sz w:val="24"/>
        </w:rPr>
        <w:t xml:space="preserve"> </w:t>
      </w:r>
      <w:r>
        <w:rPr>
          <w:sz w:val="24"/>
        </w:rPr>
        <w:t>monitor</w:t>
      </w:r>
      <w:r>
        <w:rPr>
          <w:spacing w:val="-10"/>
          <w:sz w:val="24"/>
        </w:rPr>
        <w:t xml:space="preserve"> </w:t>
      </w:r>
      <w:r>
        <w:rPr>
          <w:sz w:val="24"/>
        </w:rPr>
        <w:t>techniques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0"/>
          <w:sz w:val="24"/>
        </w:rPr>
        <w:t xml:space="preserve"> </w:t>
      </w:r>
      <w:r>
        <w:rPr>
          <w:sz w:val="24"/>
        </w:rPr>
        <w:t>implement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IM-Pump</w:t>
      </w:r>
      <w:r>
        <w:rPr>
          <w:spacing w:val="-9"/>
          <w:sz w:val="24"/>
        </w:rPr>
        <w:t xml:space="preserve"> </w:t>
      </w:r>
      <w:r>
        <w:rPr>
          <w:sz w:val="24"/>
        </w:rPr>
        <w:t>set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11"/>
          <w:sz w:val="24"/>
        </w:rPr>
        <w:t xml:space="preserve"> </w:t>
      </w:r>
      <w:r>
        <w:rPr>
          <w:sz w:val="24"/>
        </w:rPr>
        <w:t>Vibration</w:t>
      </w:r>
      <w:r>
        <w:rPr>
          <w:spacing w:val="-57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Thermography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Flux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Acoustic</w:t>
      </w:r>
      <w:r>
        <w:rPr>
          <w:spacing w:val="1"/>
          <w:sz w:val="24"/>
        </w:rPr>
        <w:t xml:space="preserve"> </w:t>
      </w:r>
      <w:r>
        <w:rPr>
          <w:sz w:val="24"/>
        </w:rPr>
        <w:t>Monitoring.</w:t>
      </w:r>
    </w:p>
    <w:p w:rsidR="00EC7484" w:rsidRDefault="00897F70">
      <w:pPr>
        <w:spacing w:before="158"/>
        <w:ind w:left="160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approaches in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CM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be applied,</w:t>
      </w:r>
    </w:p>
    <w:p w:rsidR="00EC7484" w:rsidRDefault="00897F70">
      <w:pPr>
        <w:spacing w:before="182" w:line="256" w:lineRule="auto"/>
        <w:ind w:left="160" w:right="117"/>
        <w:jc w:val="both"/>
        <w:rPr>
          <w:sz w:val="24"/>
        </w:rPr>
      </w:pPr>
      <w:r>
        <w:rPr>
          <w:b/>
          <w:sz w:val="24"/>
        </w:rPr>
        <w:t>Online-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Applied</w:t>
      </w:r>
      <w:r>
        <w:rPr>
          <w:spacing w:val="-9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machine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working</w:t>
      </w:r>
      <w:r>
        <w:rPr>
          <w:spacing w:val="-9"/>
          <w:sz w:val="24"/>
        </w:rPr>
        <w:t xml:space="preserve"> </w:t>
      </w:r>
      <w:r>
        <w:rPr>
          <w:sz w:val="24"/>
        </w:rPr>
        <w:t>condition</w:t>
      </w:r>
      <w:r>
        <w:rPr>
          <w:spacing w:val="-8"/>
          <w:sz w:val="24"/>
        </w:rPr>
        <w:t xml:space="preserve"> </w:t>
      </w:r>
      <w:r>
        <w:rPr>
          <w:sz w:val="24"/>
        </w:rPr>
        <w:t>(e.g.,</w:t>
      </w:r>
      <w:r>
        <w:rPr>
          <w:spacing w:val="-7"/>
          <w:sz w:val="24"/>
        </w:rPr>
        <w:t xml:space="preserve"> </w:t>
      </w:r>
      <w:r>
        <w:rPr>
          <w:sz w:val="24"/>
        </w:rPr>
        <w:t>vibration</w:t>
      </w:r>
      <w:r>
        <w:rPr>
          <w:spacing w:val="-3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9"/>
          <w:sz w:val="24"/>
        </w:rPr>
        <w:t xml:space="preserve"> </w:t>
      </w:r>
      <w:r>
        <w:rPr>
          <w:sz w:val="24"/>
        </w:rPr>
        <w:t>current</w:t>
      </w:r>
      <w:r>
        <w:rPr>
          <w:spacing w:val="-58"/>
          <w:sz w:val="24"/>
        </w:rPr>
        <w:t xml:space="preserve"> </w:t>
      </w:r>
      <w:r>
        <w:rPr>
          <w:sz w:val="24"/>
        </w:rPr>
        <w:t>monitoring,</w:t>
      </w:r>
      <w:r>
        <w:rPr>
          <w:spacing w:val="-1"/>
          <w:sz w:val="24"/>
        </w:rPr>
        <w:t xml:space="preserve"> </w:t>
      </w:r>
      <w:r>
        <w:rPr>
          <w:sz w:val="24"/>
        </w:rPr>
        <w:t>and thermography, flux)</w:t>
      </w:r>
    </w:p>
    <w:p w:rsidR="00EC7484" w:rsidRDefault="00897F70">
      <w:pPr>
        <w:spacing w:before="166" w:line="256" w:lineRule="auto"/>
        <w:ind w:left="160" w:right="116"/>
        <w:jc w:val="both"/>
        <w:rPr>
          <w:sz w:val="24"/>
        </w:rPr>
      </w:pPr>
      <w:r>
        <w:rPr>
          <w:b/>
          <w:sz w:val="24"/>
        </w:rPr>
        <w:t xml:space="preserve">Offline- </w:t>
      </w:r>
      <w:r>
        <w:rPr>
          <w:sz w:val="24"/>
        </w:rPr>
        <w:t>Applied when the machine is not working (e.g., checking misalignment, bending of</w:t>
      </w:r>
      <w:r>
        <w:rPr>
          <w:spacing w:val="1"/>
          <w:sz w:val="24"/>
        </w:rPr>
        <w:t xml:space="preserve"> </w:t>
      </w:r>
      <w:r>
        <w:rPr>
          <w:sz w:val="24"/>
        </w:rPr>
        <w:t>shaft)</w:t>
      </w:r>
    </w:p>
    <w:p w:rsidR="00EC7484" w:rsidRDefault="00897F70">
      <w:pPr>
        <w:spacing w:before="166" w:line="259" w:lineRule="auto"/>
        <w:ind w:left="160" w:right="114"/>
        <w:jc w:val="both"/>
        <w:rPr>
          <w:sz w:val="24"/>
        </w:rPr>
      </w:pPr>
      <w:r>
        <w:rPr>
          <w:sz w:val="24"/>
        </w:rPr>
        <w:t>Collection of data may be done continuously and periodically, mostly where the system is</w:t>
      </w:r>
      <w:r>
        <w:rPr>
          <w:spacing w:val="1"/>
          <w:sz w:val="24"/>
        </w:rPr>
        <w:t xml:space="preserve"> </w:t>
      </w:r>
      <w:r>
        <w:rPr>
          <w:sz w:val="24"/>
        </w:rPr>
        <w:t>precious i.e. means high cost or associated with very important process, data of condition</w:t>
      </w:r>
      <w:r>
        <w:rPr>
          <w:spacing w:val="1"/>
          <w:sz w:val="24"/>
        </w:rPr>
        <w:t xml:space="preserve"> </w:t>
      </w:r>
      <w:r>
        <w:rPr>
          <w:sz w:val="24"/>
        </w:rPr>
        <w:t>collected continuously and atomically with the help of sensor and transduce to reduce risk of</w:t>
      </w:r>
      <w:r>
        <w:rPr>
          <w:spacing w:val="1"/>
          <w:sz w:val="24"/>
        </w:rPr>
        <w:t xml:space="preserve"> </w:t>
      </w:r>
      <w:r>
        <w:rPr>
          <w:sz w:val="24"/>
        </w:rPr>
        <w:t>break</w:t>
      </w:r>
      <w:r>
        <w:rPr>
          <w:spacing w:val="-1"/>
          <w:sz w:val="24"/>
        </w:rPr>
        <w:t xml:space="preserve"> </w:t>
      </w:r>
      <w:r>
        <w:rPr>
          <w:sz w:val="24"/>
        </w:rPr>
        <w:t>down.</w:t>
      </w:r>
    </w:p>
    <w:p w:rsidR="00EC7484" w:rsidRDefault="00897F70">
      <w:pPr>
        <w:spacing w:before="159" w:line="256" w:lineRule="auto"/>
        <w:ind w:left="160" w:right="114"/>
        <w:jc w:val="both"/>
        <w:rPr>
          <w:sz w:val="24"/>
        </w:rPr>
      </w:pPr>
      <w:r>
        <w:rPr>
          <w:sz w:val="24"/>
        </w:rPr>
        <w:t>Hence, we can understand that implementation of this process is also costly as well as proper</w:t>
      </w:r>
      <w:r>
        <w:rPr>
          <w:spacing w:val="1"/>
          <w:sz w:val="24"/>
        </w:rPr>
        <w:t xml:space="preserve"> </w:t>
      </w:r>
      <w:r>
        <w:rPr>
          <w:sz w:val="24"/>
        </w:rPr>
        <w:t>selection of CM technique is also necessary same, so this paper will show as which CM</w:t>
      </w:r>
      <w:r>
        <w:rPr>
          <w:spacing w:val="1"/>
          <w:sz w:val="24"/>
        </w:rPr>
        <w:t xml:space="preserve"> </w:t>
      </w:r>
      <w:r>
        <w:rPr>
          <w:sz w:val="24"/>
        </w:rPr>
        <w:t>technique</w:t>
      </w:r>
      <w:r>
        <w:rPr>
          <w:spacing w:val="-1"/>
          <w:sz w:val="24"/>
        </w:rPr>
        <w:t xml:space="preserve"> </w:t>
      </w:r>
      <w:r>
        <w:rPr>
          <w:sz w:val="24"/>
        </w:rPr>
        <w:t>will be more</w:t>
      </w:r>
      <w:r>
        <w:rPr>
          <w:spacing w:val="-1"/>
          <w:sz w:val="24"/>
        </w:rPr>
        <w:t xml:space="preserve"> </w:t>
      </w:r>
      <w:r>
        <w:rPr>
          <w:sz w:val="24"/>
        </w:rPr>
        <w:t>justified and beneficial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industries.</w:t>
      </w:r>
    </w:p>
    <w:p w:rsidR="00EC7484" w:rsidRDefault="00EC7484">
      <w:pPr>
        <w:spacing w:line="256" w:lineRule="auto"/>
        <w:jc w:val="both"/>
        <w:rPr>
          <w:sz w:val="24"/>
        </w:r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spacing w:before="76" w:line="256" w:lineRule="auto"/>
        <w:ind w:left="160" w:right="118"/>
        <w:jc w:val="both"/>
        <w:rPr>
          <w:sz w:val="24"/>
        </w:rPr>
      </w:pPr>
      <w:r>
        <w:rPr>
          <w:sz w:val="24"/>
        </w:rPr>
        <w:t>Generally periodic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collection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applied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prevention of breakdown will lead to maximize profit on investment (Laws and Muszynska,</w:t>
      </w:r>
      <w:r>
        <w:rPr>
          <w:spacing w:val="1"/>
          <w:sz w:val="24"/>
        </w:rPr>
        <w:t xml:space="preserve"> </w:t>
      </w:r>
      <w:r>
        <w:rPr>
          <w:sz w:val="24"/>
        </w:rPr>
        <w:t>1987).</w:t>
      </w:r>
    </w:p>
    <w:p w:rsidR="00EC7484" w:rsidRDefault="00897F70">
      <w:pPr>
        <w:spacing w:before="168" w:line="259" w:lineRule="auto"/>
        <w:ind w:left="160" w:right="152"/>
        <w:rPr>
          <w:sz w:val="24"/>
        </w:rPr>
      </w:pPr>
      <w:r>
        <w:rPr>
          <w:i/>
          <w:sz w:val="24"/>
        </w:rPr>
        <w:t xml:space="preserve">Section 2 </w:t>
      </w:r>
      <w:r>
        <w:rPr>
          <w:sz w:val="24"/>
        </w:rPr>
        <w:t xml:space="preserve">of this paper give a brief description of each technique of CM and </w:t>
      </w:r>
      <w:r>
        <w:rPr>
          <w:i/>
          <w:sz w:val="24"/>
        </w:rPr>
        <w:t xml:space="preserve">section 3 </w:t>
      </w:r>
      <w:r>
        <w:rPr>
          <w:sz w:val="24"/>
        </w:rPr>
        <w:t>is the</w:t>
      </w:r>
      <w:r>
        <w:rPr>
          <w:spacing w:val="1"/>
          <w:sz w:val="24"/>
        </w:rPr>
        <w:t xml:space="preserve"> </w:t>
      </w:r>
      <w:r>
        <w:rPr>
          <w:sz w:val="24"/>
        </w:rPr>
        <w:t>main part where method for selection of condition monitoring technique of induction motor –</w:t>
      </w:r>
      <w:r>
        <w:rPr>
          <w:spacing w:val="-57"/>
          <w:sz w:val="24"/>
        </w:rPr>
        <w:t xml:space="preserve"> </w:t>
      </w:r>
      <w:r>
        <w:rPr>
          <w:sz w:val="24"/>
        </w:rPr>
        <w:t>load set using MCDM based on significant parameter for real time industrial application. At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section 4 </w:t>
      </w:r>
      <w:r>
        <w:rPr>
          <w:sz w:val="24"/>
        </w:rPr>
        <w:t>draw a conclusion depending on the final score of MCDM which is the finding of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paper.</w:t>
      </w:r>
    </w:p>
    <w:p w:rsidR="00EC7484" w:rsidRDefault="00897F70">
      <w:pPr>
        <w:spacing w:before="161"/>
        <w:ind w:left="160"/>
        <w:rPr>
          <w:b/>
          <w:sz w:val="24"/>
        </w:rPr>
      </w:pPr>
      <w:r>
        <w:rPr>
          <w:b/>
          <w:i/>
          <w:sz w:val="24"/>
        </w:rPr>
        <w:t>Section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2:</w:t>
      </w:r>
      <w:r>
        <w:rPr>
          <w:b/>
          <w:i/>
          <w:spacing w:val="-3"/>
          <w:sz w:val="24"/>
        </w:rPr>
        <w:t xml:space="preserve"> </w:t>
      </w:r>
      <w:r>
        <w:rPr>
          <w:b/>
          <w:sz w:val="24"/>
        </w:rPr>
        <w:t>Condition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Monitoring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Technique</w:t>
      </w:r>
    </w:p>
    <w:p w:rsidR="00EC7484" w:rsidRDefault="00897F70">
      <w:pPr>
        <w:spacing w:before="180" w:line="259" w:lineRule="auto"/>
        <w:ind w:left="160" w:right="120"/>
        <w:jc w:val="both"/>
        <w:rPr>
          <w:sz w:val="24"/>
        </w:rPr>
      </w:pPr>
      <w:r>
        <w:rPr>
          <w:sz w:val="24"/>
        </w:rPr>
        <w:t>Here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this</w:t>
      </w:r>
      <w:r>
        <w:rPr>
          <w:spacing w:val="-10"/>
          <w:sz w:val="24"/>
        </w:rPr>
        <w:t xml:space="preserve"> </w:t>
      </w:r>
      <w:r>
        <w:rPr>
          <w:sz w:val="24"/>
        </w:rPr>
        <w:t>section,</w:t>
      </w:r>
      <w:r>
        <w:rPr>
          <w:spacing w:val="-11"/>
          <w:sz w:val="24"/>
        </w:rPr>
        <w:t xml:space="preserve"> </w:t>
      </w:r>
      <w:r>
        <w:rPr>
          <w:sz w:val="24"/>
        </w:rPr>
        <w:t>various</w:t>
      </w:r>
      <w:r>
        <w:rPr>
          <w:spacing w:val="-10"/>
          <w:sz w:val="24"/>
        </w:rPr>
        <w:t xml:space="preserve"> </w:t>
      </w:r>
      <w:r>
        <w:rPr>
          <w:sz w:val="24"/>
        </w:rPr>
        <w:t>technique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Condition</w:t>
      </w:r>
      <w:r>
        <w:rPr>
          <w:spacing w:val="-11"/>
          <w:sz w:val="24"/>
        </w:rPr>
        <w:t xml:space="preserve"> </w:t>
      </w:r>
      <w:r>
        <w:rPr>
          <w:sz w:val="24"/>
        </w:rPr>
        <w:t>Monitoring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0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elucidate.</w:t>
      </w:r>
      <w:r>
        <w:rPr>
          <w:spacing w:val="-11"/>
          <w:sz w:val="24"/>
        </w:rPr>
        <w:t xml:space="preserve"> </w:t>
      </w:r>
      <w:r>
        <w:rPr>
          <w:sz w:val="24"/>
        </w:rPr>
        <w:t>Efficient</w:t>
      </w:r>
      <w:r>
        <w:rPr>
          <w:spacing w:val="-10"/>
          <w:sz w:val="24"/>
        </w:rPr>
        <w:t xml:space="preserve"> </w:t>
      </w:r>
      <w:r>
        <w:rPr>
          <w:sz w:val="24"/>
        </w:rPr>
        <w:t>CM</w:t>
      </w:r>
      <w:r>
        <w:rPr>
          <w:spacing w:val="-58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Vibration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Motor</w:t>
      </w:r>
      <w:r>
        <w:rPr>
          <w:spacing w:val="1"/>
          <w:sz w:val="24"/>
        </w:rPr>
        <w:t xml:space="preserve"> </w:t>
      </w:r>
      <w:r>
        <w:rPr>
          <w:sz w:val="24"/>
        </w:rPr>
        <w:t>Current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Flux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Thermography</w:t>
      </w:r>
      <w:r>
        <w:rPr>
          <w:spacing w:val="-6"/>
          <w:sz w:val="24"/>
        </w:rPr>
        <w:t xml:space="preserve"> </w:t>
      </w:r>
      <w:r>
        <w:rPr>
          <w:sz w:val="24"/>
        </w:rPr>
        <w:t>Monitoring, and</w:t>
      </w:r>
      <w:r>
        <w:rPr>
          <w:spacing w:val="2"/>
          <w:sz w:val="24"/>
        </w:rPr>
        <w:t xml:space="preserve"> </w:t>
      </w:r>
      <w:r>
        <w:rPr>
          <w:sz w:val="24"/>
        </w:rPr>
        <w:t>Acoustic Monitoring.</w:t>
      </w:r>
    </w:p>
    <w:p w:rsidR="00EC7484" w:rsidRDefault="00897F70">
      <w:pPr>
        <w:pStyle w:val="Heading1"/>
        <w:numPr>
          <w:ilvl w:val="1"/>
          <w:numId w:val="1"/>
        </w:numPr>
        <w:tabs>
          <w:tab w:val="left" w:pos="523"/>
        </w:tabs>
      </w:pPr>
      <w:r>
        <w:t>Vibration</w:t>
      </w:r>
      <w:r>
        <w:rPr>
          <w:spacing w:val="-3"/>
        </w:rPr>
        <w:t xml:space="preserve"> </w:t>
      </w:r>
      <w:r>
        <w:t>Monitoring:</w:t>
      </w:r>
    </w:p>
    <w:p w:rsidR="00EC7484" w:rsidRDefault="00897F70">
      <w:pPr>
        <w:spacing w:before="180" w:line="259" w:lineRule="auto"/>
        <w:ind w:left="160" w:right="119"/>
        <w:jc w:val="both"/>
        <w:rPr>
          <w:sz w:val="24"/>
        </w:rPr>
      </w:pPr>
      <w:r>
        <w:rPr>
          <w:sz w:val="24"/>
        </w:rPr>
        <w:t>Every dynamic machine as its own permissible range of vibration which is specified at ISO:</w:t>
      </w:r>
      <w:r>
        <w:rPr>
          <w:spacing w:val="1"/>
          <w:sz w:val="24"/>
        </w:rPr>
        <w:t xml:space="preserve"> </w:t>
      </w:r>
      <w:r>
        <w:rPr>
          <w:sz w:val="24"/>
        </w:rPr>
        <w:t>10816-6 1995, shown in fig 3. Additional vibration means there is a problem in the machine.</w:t>
      </w:r>
      <w:r>
        <w:rPr>
          <w:spacing w:val="1"/>
          <w:sz w:val="24"/>
        </w:rPr>
        <w:t xml:space="preserve"> </w:t>
      </w:r>
      <w:r>
        <w:rPr>
          <w:sz w:val="24"/>
        </w:rPr>
        <w:t>Vibration signal is a very useful technique to detect mechanical faults at primary level like</w:t>
      </w:r>
      <w:r>
        <w:rPr>
          <w:spacing w:val="1"/>
          <w:sz w:val="24"/>
        </w:rPr>
        <w:t xml:space="preserve"> </w:t>
      </w:r>
      <w:r>
        <w:rPr>
          <w:sz w:val="24"/>
        </w:rPr>
        <w:t>baring fault, misalignment, cavitation, gear fault, eccentricity and imbalance (Han and Song,</w:t>
      </w:r>
      <w:r>
        <w:rPr>
          <w:spacing w:val="1"/>
          <w:sz w:val="24"/>
        </w:rPr>
        <w:t xml:space="preserve"> </w:t>
      </w:r>
      <w:r>
        <w:rPr>
          <w:sz w:val="24"/>
        </w:rPr>
        <w:t>2003). Vibration of machine also increase due to uneven air gap, stator winding problem,</w:t>
      </w:r>
      <w:r>
        <w:rPr>
          <w:spacing w:val="1"/>
          <w:sz w:val="24"/>
        </w:rPr>
        <w:t xml:space="preserve"> </w:t>
      </w:r>
      <w:r>
        <w:rPr>
          <w:sz w:val="24"/>
        </w:rPr>
        <w:t>asymmetrical power supply fault hence there is also possibility of detecting such electrical</w:t>
      </w:r>
      <w:r>
        <w:rPr>
          <w:spacing w:val="1"/>
          <w:sz w:val="24"/>
        </w:rPr>
        <w:t xml:space="preserve"> </w:t>
      </w:r>
      <w:r>
        <w:rPr>
          <w:sz w:val="24"/>
        </w:rPr>
        <w:t>faults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Vibration</w:t>
      </w:r>
      <w:r>
        <w:rPr>
          <w:spacing w:val="1"/>
          <w:sz w:val="24"/>
        </w:rPr>
        <w:t xml:space="preserve"> </w:t>
      </w:r>
      <w:r>
        <w:rPr>
          <w:sz w:val="24"/>
        </w:rPr>
        <w:t>Monitoring.</w:t>
      </w:r>
    </w:p>
    <w:p w:rsidR="00EC7484" w:rsidRDefault="00897F70">
      <w:pPr>
        <w:spacing w:before="158" w:line="256" w:lineRule="auto"/>
        <w:ind w:left="160" w:right="112"/>
        <w:jc w:val="both"/>
        <w:rPr>
          <w:sz w:val="24"/>
        </w:rPr>
      </w:pPr>
      <w:r>
        <w:rPr>
          <w:sz w:val="24"/>
        </w:rPr>
        <w:t>Data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Vibration</w:t>
      </w:r>
      <w:r>
        <w:rPr>
          <w:spacing w:val="-8"/>
          <w:sz w:val="24"/>
        </w:rPr>
        <w:t xml:space="preserve"> </w:t>
      </w:r>
      <w:r>
        <w:rPr>
          <w:sz w:val="24"/>
        </w:rPr>
        <w:t>usually</w:t>
      </w:r>
      <w:r>
        <w:rPr>
          <w:spacing w:val="-10"/>
          <w:sz w:val="24"/>
        </w:rPr>
        <w:t xml:space="preserve"> </w:t>
      </w:r>
      <w:r>
        <w:rPr>
          <w:sz w:val="24"/>
        </w:rPr>
        <w:t>collect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accelerometer,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measure</w:t>
      </w:r>
      <w:r>
        <w:rPr>
          <w:spacing w:val="-8"/>
          <w:sz w:val="24"/>
        </w:rPr>
        <w:t xml:space="preserve"> </w:t>
      </w:r>
      <w:r>
        <w:rPr>
          <w:sz w:val="24"/>
        </w:rPr>
        <w:t>vibration</w:t>
      </w:r>
      <w:r>
        <w:rPr>
          <w:spacing w:val="-7"/>
          <w:sz w:val="24"/>
        </w:rPr>
        <w:t xml:space="preserve"> </w:t>
      </w:r>
      <w:r>
        <w:rPr>
          <w:sz w:val="24"/>
        </w:rPr>
        <w:t>three</w:t>
      </w:r>
      <w:r>
        <w:rPr>
          <w:spacing w:val="-9"/>
          <w:sz w:val="24"/>
        </w:rPr>
        <w:t xml:space="preserve"> </w:t>
      </w:r>
      <w:r>
        <w:rPr>
          <w:sz w:val="24"/>
        </w:rPr>
        <w:t>axis</w:t>
      </w:r>
      <w:r>
        <w:rPr>
          <w:spacing w:val="-7"/>
          <w:sz w:val="24"/>
        </w:rPr>
        <w:t xml:space="preserve"> </w:t>
      </w:r>
      <w:r>
        <w:rPr>
          <w:sz w:val="24"/>
        </w:rPr>
        <w:t>wise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radial</w:t>
      </w:r>
      <w:r>
        <w:rPr>
          <w:spacing w:val="-9"/>
          <w:sz w:val="24"/>
        </w:rPr>
        <w:t xml:space="preserve"> </w:t>
      </w:r>
      <w:r>
        <w:rPr>
          <w:sz w:val="24"/>
        </w:rPr>
        <w:t>wise</w:t>
      </w:r>
      <w:r>
        <w:rPr>
          <w:spacing w:val="-9"/>
          <w:sz w:val="24"/>
        </w:rPr>
        <w:t xml:space="preserve"> </w:t>
      </w:r>
      <w:r>
        <w:rPr>
          <w:sz w:val="24"/>
        </w:rPr>
        <w:t>(Yu,</w:t>
      </w:r>
      <w:r>
        <w:rPr>
          <w:spacing w:val="-9"/>
          <w:sz w:val="24"/>
        </w:rPr>
        <w:t xml:space="preserve"> </w:t>
      </w:r>
      <w:r>
        <w:rPr>
          <w:sz w:val="24"/>
        </w:rPr>
        <w:t>2020).Depending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position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sensor</w:t>
      </w:r>
      <w:r>
        <w:rPr>
          <w:spacing w:val="-9"/>
          <w:sz w:val="24"/>
        </w:rPr>
        <w:t xml:space="preserve"> </w:t>
      </w:r>
      <w:r>
        <w:rPr>
          <w:sz w:val="24"/>
        </w:rPr>
        <w:t>placed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machine</w:t>
      </w:r>
      <w:r>
        <w:rPr>
          <w:spacing w:val="-9"/>
          <w:sz w:val="24"/>
        </w:rPr>
        <w:t xml:space="preserve"> </w:t>
      </w:r>
      <w:r>
        <w:rPr>
          <w:sz w:val="24"/>
        </w:rPr>
        <w:t>accuracy,</w:t>
      </w:r>
      <w:r>
        <w:rPr>
          <w:spacing w:val="-58"/>
          <w:sz w:val="24"/>
        </w:rPr>
        <w:t xml:space="preserve"> </w:t>
      </w:r>
      <w:r>
        <w:rPr>
          <w:sz w:val="24"/>
        </w:rPr>
        <w:t>precision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data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also able</w:t>
      </w:r>
      <w:r>
        <w:rPr>
          <w:spacing w:val="-2"/>
          <w:sz w:val="24"/>
        </w:rPr>
        <w:t xml:space="preserve"> </w:t>
      </w:r>
      <w:r>
        <w:rPr>
          <w:sz w:val="24"/>
        </w:rPr>
        <w:t>to find</w:t>
      </w:r>
      <w:r>
        <w:rPr>
          <w:spacing w:val="4"/>
          <w:sz w:val="24"/>
        </w:rPr>
        <w:t xml:space="preserve"> </w:t>
      </w:r>
      <w:r>
        <w:rPr>
          <w:sz w:val="24"/>
        </w:rPr>
        <w:t>different type</w:t>
      </w:r>
      <w:r>
        <w:rPr>
          <w:spacing w:val="-2"/>
          <w:sz w:val="24"/>
        </w:rPr>
        <w:t xml:space="preserve"> </w:t>
      </w:r>
      <w:r>
        <w:rPr>
          <w:sz w:val="24"/>
        </w:rPr>
        <w:t>of faults.</w:t>
      </w:r>
    </w:p>
    <w:p w:rsidR="00EC7484" w:rsidRDefault="00897F70">
      <w:pPr>
        <w:pStyle w:val="BodyText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1009494</wp:posOffset>
            </wp:positionH>
            <wp:positionV relativeFrom="paragraph">
              <wp:posOffset>109510</wp:posOffset>
            </wp:positionV>
            <wp:extent cx="3326002" cy="1770126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002" cy="1770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484" w:rsidRDefault="00EC7484">
      <w:pPr>
        <w:pStyle w:val="BodyText"/>
        <w:spacing w:before="9"/>
        <w:rPr>
          <w:sz w:val="20"/>
        </w:rPr>
      </w:pPr>
    </w:p>
    <w:p w:rsidR="00EC7484" w:rsidRDefault="00897F70">
      <w:pPr>
        <w:ind w:left="160"/>
        <w:rPr>
          <w:sz w:val="24"/>
        </w:rPr>
      </w:pPr>
      <w:r>
        <w:rPr>
          <w:sz w:val="24"/>
        </w:rPr>
        <w:t>Fig</w:t>
      </w:r>
      <w:r>
        <w:rPr>
          <w:spacing w:val="-3"/>
          <w:sz w:val="24"/>
        </w:rPr>
        <w:t xml:space="preserve"> </w:t>
      </w:r>
      <w:r>
        <w:rPr>
          <w:sz w:val="24"/>
        </w:rPr>
        <w:t>3:</w:t>
      </w:r>
      <w:r>
        <w:rPr>
          <w:spacing w:val="-1"/>
          <w:sz w:val="24"/>
        </w:rPr>
        <w:t xml:space="preserve"> </w:t>
      </w:r>
      <w:r>
        <w:rPr>
          <w:sz w:val="24"/>
        </w:rPr>
        <w:t>Vibration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  <w:r>
        <w:rPr>
          <w:spacing w:val="2"/>
          <w:sz w:val="24"/>
        </w:rPr>
        <w:t xml:space="preserve"> </w:t>
      </w:r>
      <w:r>
        <w:rPr>
          <w:sz w:val="24"/>
        </w:rPr>
        <w:t>of Various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Machine.</w:t>
      </w:r>
    </w:p>
    <w:p w:rsidR="00EC7484" w:rsidRDefault="00897F70">
      <w:pPr>
        <w:pStyle w:val="Heading1"/>
        <w:numPr>
          <w:ilvl w:val="1"/>
          <w:numId w:val="1"/>
        </w:numPr>
        <w:tabs>
          <w:tab w:val="left" w:pos="521"/>
        </w:tabs>
        <w:spacing w:before="185"/>
        <w:ind w:left="520" w:hanging="361"/>
      </w:pPr>
      <w:r>
        <w:t>Motor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Monitoring:</w:t>
      </w:r>
    </w:p>
    <w:p w:rsidR="00EC7484" w:rsidRDefault="00897F70">
      <w:pPr>
        <w:spacing w:before="180" w:line="256" w:lineRule="auto"/>
        <w:ind w:left="160" w:right="124"/>
        <w:jc w:val="both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import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cost</w:t>
      </w:r>
      <w:r>
        <w:rPr>
          <w:spacing w:val="-12"/>
          <w:sz w:val="24"/>
        </w:rPr>
        <w:t xml:space="preserve"> </w:t>
      </w:r>
      <w:r>
        <w:rPr>
          <w:sz w:val="24"/>
        </w:rPr>
        <w:t>efficient</w:t>
      </w:r>
      <w:r>
        <w:rPr>
          <w:spacing w:val="-12"/>
          <w:sz w:val="24"/>
        </w:rPr>
        <w:t xml:space="preserve"> </w:t>
      </w:r>
      <w:r>
        <w:rPr>
          <w:sz w:val="24"/>
        </w:rPr>
        <w:t>tool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4"/>
          <w:sz w:val="24"/>
        </w:rPr>
        <w:t xml:space="preserve"> </w:t>
      </w:r>
      <w:r>
        <w:rPr>
          <w:sz w:val="24"/>
        </w:rPr>
        <w:t>detecting</w:t>
      </w:r>
      <w:r>
        <w:rPr>
          <w:spacing w:val="-15"/>
          <w:sz w:val="24"/>
        </w:rPr>
        <w:t xml:space="preserve"> </w:t>
      </w:r>
      <w:r>
        <w:rPr>
          <w:sz w:val="24"/>
        </w:rPr>
        <w:t>electrical</w:t>
      </w:r>
      <w:r>
        <w:rPr>
          <w:spacing w:val="-12"/>
          <w:sz w:val="24"/>
        </w:rPr>
        <w:t xml:space="preserve"> </w:t>
      </w:r>
      <w:r>
        <w:rPr>
          <w:sz w:val="24"/>
        </w:rPr>
        <w:t>faults</w:t>
      </w:r>
      <w:r>
        <w:rPr>
          <w:spacing w:val="-12"/>
          <w:sz w:val="24"/>
        </w:rPr>
        <w:t xml:space="preserve"> </w:t>
      </w:r>
      <w:r>
        <w:rPr>
          <w:sz w:val="24"/>
        </w:rPr>
        <w:t>like</w:t>
      </w:r>
      <w:r>
        <w:rPr>
          <w:spacing w:val="-13"/>
          <w:sz w:val="24"/>
        </w:rPr>
        <w:t xml:space="preserve"> </w:t>
      </w:r>
      <w:r>
        <w:rPr>
          <w:sz w:val="24"/>
        </w:rPr>
        <w:t>Stator</w:t>
      </w:r>
      <w:r>
        <w:rPr>
          <w:spacing w:val="-16"/>
          <w:sz w:val="24"/>
        </w:rPr>
        <w:t xml:space="preserve"> </w:t>
      </w:r>
      <w:r>
        <w:rPr>
          <w:sz w:val="24"/>
        </w:rPr>
        <w:t>winding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Rotor</w:t>
      </w:r>
      <w:r>
        <w:rPr>
          <w:spacing w:val="-57"/>
          <w:sz w:val="24"/>
        </w:rPr>
        <w:t xml:space="preserve"> </w:t>
      </w:r>
      <w:r>
        <w:rPr>
          <w:sz w:val="24"/>
        </w:rPr>
        <w:t>Bar faults of IM, Data collection of Motor current is very easy and independence of back</w:t>
      </w:r>
      <w:r>
        <w:rPr>
          <w:spacing w:val="1"/>
          <w:sz w:val="24"/>
        </w:rPr>
        <w:t xml:space="preserve"> </w:t>
      </w:r>
      <w:r>
        <w:rPr>
          <w:sz w:val="24"/>
        </w:rPr>
        <w:t>ground</w:t>
      </w:r>
      <w:r>
        <w:rPr>
          <w:spacing w:val="-2"/>
          <w:sz w:val="24"/>
        </w:rPr>
        <w:t xml:space="preserve"> </w:t>
      </w:r>
      <w:r>
        <w:rPr>
          <w:sz w:val="24"/>
        </w:rPr>
        <w:t>noise</w:t>
      </w:r>
      <w:r>
        <w:rPr>
          <w:spacing w:val="-1"/>
          <w:sz w:val="24"/>
        </w:rPr>
        <w:t xml:space="preserve"> </w:t>
      </w:r>
      <w:r>
        <w:rPr>
          <w:sz w:val="24"/>
        </w:rPr>
        <w:t>hence</w:t>
      </w:r>
      <w:r>
        <w:rPr>
          <w:spacing w:val="-1"/>
          <w:sz w:val="24"/>
        </w:rPr>
        <w:t xml:space="preserve"> </w:t>
      </w:r>
      <w:r>
        <w:rPr>
          <w:sz w:val="24"/>
        </w:rPr>
        <w:t>chances of</w:t>
      </w:r>
      <w:r>
        <w:rPr>
          <w:spacing w:val="1"/>
          <w:sz w:val="24"/>
        </w:rPr>
        <w:t xml:space="preserve"> </w:t>
      </w:r>
      <w:r>
        <w:rPr>
          <w:sz w:val="24"/>
        </w:rPr>
        <w:t>getting</w:t>
      </w:r>
      <w:r>
        <w:rPr>
          <w:spacing w:val="-3"/>
          <w:sz w:val="24"/>
        </w:rPr>
        <w:t xml:space="preserve"> </w:t>
      </w:r>
      <w:r>
        <w:rPr>
          <w:sz w:val="24"/>
        </w:rPr>
        <w:t>noise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1"/>
          <w:sz w:val="24"/>
        </w:rPr>
        <w:t xml:space="preserve"> </w:t>
      </w:r>
      <w:r>
        <w:rPr>
          <w:sz w:val="24"/>
        </w:rPr>
        <w:t>data is more.</w:t>
      </w:r>
    </w:p>
    <w:p w:rsidR="00EC7484" w:rsidRDefault="00897F70">
      <w:pPr>
        <w:spacing w:before="168" w:line="259" w:lineRule="auto"/>
        <w:ind w:left="160" w:right="124"/>
        <w:rPr>
          <w:sz w:val="24"/>
        </w:rPr>
      </w:pPr>
      <w:r>
        <w:rPr>
          <w:sz w:val="24"/>
        </w:rPr>
        <w:t>Due</w:t>
      </w:r>
      <w:r>
        <w:rPr>
          <w:spacing w:val="14"/>
          <w:sz w:val="24"/>
        </w:rPr>
        <w:t xml:space="preserve"> </w:t>
      </w:r>
      <w:r>
        <w:rPr>
          <w:sz w:val="24"/>
        </w:rPr>
        <w:t>mechanical</w:t>
      </w:r>
      <w:r>
        <w:rPr>
          <w:spacing w:val="17"/>
          <w:sz w:val="24"/>
        </w:rPr>
        <w:t xml:space="preserve"> </w:t>
      </w:r>
      <w:r>
        <w:rPr>
          <w:sz w:val="24"/>
        </w:rPr>
        <w:t>stress,</w:t>
      </w:r>
      <w:r>
        <w:rPr>
          <w:spacing w:val="18"/>
          <w:sz w:val="24"/>
        </w:rPr>
        <w:t xml:space="preserve"> </w:t>
      </w:r>
      <w:r>
        <w:rPr>
          <w:sz w:val="24"/>
        </w:rPr>
        <w:t>overheating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6"/>
          <w:sz w:val="24"/>
        </w:rPr>
        <w:t xml:space="preserve"> </w:t>
      </w:r>
      <w:r>
        <w:rPr>
          <w:sz w:val="24"/>
        </w:rPr>
        <w:t>moisture</w:t>
      </w:r>
      <w:r>
        <w:rPr>
          <w:spacing w:val="19"/>
          <w:sz w:val="24"/>
        </w:rPr>
        <w:t xml:space="preserve"> </w:t>
      </w:r>
      <w:r>
        <w:rPr>
          <w:sz w:val="24"/>
        </w:rPr>
        <w:t>insulation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5"/>
          <w:sz w:val="24"/>
        </w:rPr>
        <w:t xml:space="preserve"> </w:t>
      </w:r>
      <w:r>
        <w:rPr>
          <w:sz w:val="24"/>
        </w:rPr>
        <w:t>stator</w:t>
      </w:r>
      <w:r>
        <w:rPr>
          <w:spacing w:val="15"/>
          <w:sz w:val="24"/>
        </w:rPr>
        <w:t xml:space="preserve"> </w:t>
      </w:r>
      <w:r>
        <w:rPr>
          <w:sz w:val="24"/>
        </w:rPr>
        <w:t>may</w:t>
      </w:r>
      <w:r>
        <w:rPr>
          <w:spacing w:val="14"/>
          <w:sz w:val="24"/>
        </w:rPr>
        <w:t xml:space="preserve"> </w:t>
      </w:r>
      <w:r>
        <w:rPr>
          <w:sz w:val="24"/>
        </w:rPr>
        <w:t>degrade,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result</w:t>
      </w:r>
      <w:r>
        <w:rPr>
          <w:spacing w:val="18"/>
          <w:sz w:val="24"/>
        </w:rPr>
        <w:t xml:space="preserve"> </w:t>
      </w:r>
      <w:r>
        <w:rPr>
          <w:sz w:val="24"/>
        </w:rPr>
        <w:t>short</w:t>
      </w:r>
      <w:r>
        <w:rPr>
          <w:spacing w:val="18"/>
          <w:sz w:val="24"/>
        </w:rPr>
        <w:t xml:space="preserve"> </w:t>
      </w:r>
      <w:r>
        <w:rPr>
          <w:sz w:val="24"/>
        </w:rPr>
        <w:t>circuit</w:t>
      </w:r>
      <w:r>
        <w:rPr>
          <w:spacing w:val="19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generate</w:t>
      </w:r>
      <w:r>
        <w:rPr>
          <w:spacing w:val="18"/>
          <w:sz w:val="24"/>
        </w:rPr>
        <w:t xml:space="preserve"> </w:t>
      </w:r>
      <w:r>
        <w:rPr>
          <w:sz w:val="24"/>
        </w:rPr>
        <w:t>more</w:t>
      </w:r>
      <w:r>
        <w:rPr>
          <w:spacing w:val="18"/>
          <w:sz w:val="24"/>
        </w:rPr>
        <w:t xml:space="preserve"> </w:t>
      </w:r>
      <w:r>
        <w:rPr>
          <w:sz w:val="24"/>
        </w:rPr>
        <w:t>heat</w:t>
      </w:r>
      <w:r>
        <w:rPr>
          <w:spacing w:val="19"/>
          <w:sz w:val="24"/>
        </w:rPr>
        <w:t xml:space="preserve"> </w:t>
      </w:r>
      <w:r>
        <w:rPr>
          <w:sz w:val="24"/>
        </w:rPr>
        <w:t>consequently</w:t>
      </w:r>
      <w:r>
        <w:rPr>
          <w:spacing w:val="14"/>
          <w:sz w:val="24"/>
        </w:rPr>
        <w:t xml:space="preserve"> </w:t>
      </w:r>
      <w:r>
        <w:rPr>
          <w:sz w:val="24"/>
        </w:rPr>
        <w:t>more</w:t>
      </w:r>
      <w:r>
        <w:rPr>
          <w:spacing w:val="17"/>
          <w:sz w:val="24"/>
        </w:rPr>
        <w:t xml:space="preserve"> </w:t>
      </w:r>
      <w:r>
        <w:rPr>
          <w:sz w:val="24"/>
        </w:rPr>
        <w:t>degradation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insulation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</w:p>
    <w:p w:rsidR="00EC7484" w:rsidRDefault="00EC7484">
      <w:pPr>
        <w:spacing w:line="259" w:lineRule="auto"/>
        <w:rPr>
          <w:sz w:val="24"/>
        </w:r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spacing w:before="76" w:line="256" w:lineRule="auto"/>
        <w:ind w:left="160" w:right="117"/>
        <w:jc w:val="both"/>
        <w:rPr>
          <w:sz w:val="24"/>
        </w:rPr>
      </w:pPr>
      <w:r>
        <w:rPr>
          <w:spacing w:val="-1"/>
          <w:sz w:val="24"/>
        </w:rPr>
        <w:t>more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damage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-10"/>
          <w:sz w:val="24"/>
        </w:rPr>
        <w:t xml:space="preserve"> </w:t>
      </w:r>
      <w:r>
        <w:rPr>
          <w:sz w:val="24"/>
        </w:rPr>
        <w:t>winding.</w:t>
      </w:r>
      <w:r>
        <w:rPr>
          <w:spacing w:val="-10"/>
          <w:sz w:val="24"/>
        </w:rPr>
        <w:t xml:space="preserve"> </w:t>
      </w:r>
      <w:r>
        <w:rPr>
          <w:sz w:val="24"/>
        </w:rPr>
        <w:t>Motor</w:t>
      </w:r>
      <w:r>
        <w:rPr>
          <w:spacing w:val="-11"/>
          <w:sz w:val="24"/>
        </w:rPr>
        <w:t xml:space="preserve"> </w:t>
      </w:r>
      <w:r>
        <w:rPr>
          <w:sz w:val="24"/>
        </w:rPr>
        <w:t>current</w:t>
      </w:r>
      <w:r>
        <w:rPr>
          <w:spacing w:val="-10"/>
          <w:sz w:val="24"/>
        </w:rPr>
        <w:t xml:space="preserve"> </w:t>
      </w:r>
      <w:r>
        <w:rPr>
          <w:sz w:val="24"/>
        </w:rPr>
        <w:t>analysis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9"/>
          <w:sz w:val="24"/>
        </w:rPr>
        <w:t xml:space="preserve"> </w:t>
      </w:r>
      <w:r>
        <w:rPr>
          <w:sz w:val="24"/>
        </w:rPr>
        <w:t>detect</w:t>
      </w:r>
      <w:r>
        <w:rPr>
          <w:spacing w:val="-10"/>
          <w:sz w:val="24"/>
        </w:rPr>
        <w:t xml:space="preserve"> </w:t>
      </w:r>
      <w:r>
        <w:rPr>
          <w:sz w:val="24"/>
        </w:rPr>
        <w:t>such</w:t>
      </w:r>
      <w:r>
        <w:rPr>
          <w:spacing w:val="-7"/>
          <w:sz w:val="24"/>
        </w:rPr>
        <w:t xml:space="preserve"> </w:t>
      </w:r>
      <w:r>
        <w:rPr>
          <w:sz w:val="24"/>
        </w:rPr>
        <w:t>fault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10"/>
          <w:sz w:val="24"/>
        </w:rPr>
        <w:t xml:space="preserve"> </w:t>
      </w:r>
      <w:r>
        <w:rPr>
          <w:sz w:val="24"/>
        </w:rPr>
        <w:t>primary</w:t>
      </w:r>
      <w:r>
        <w:rPr>
          <w:spacing w:val="-17"/>
          <w:sz w:val="24"/>
        </w:rPr>
        <w:t xml:space="preserve"> </w:t>
      </w:r>
      <w:r>
        <w:rPr>
          <w:sz w:val="24"/>
        </w:rPr>
        <w:t>level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save</w:t>
      </w:r>
      <w:r>
        <w:rPr>
          <w:spacing w:val="-1"/>
          <w:sz w:val="24"/>
        </w:rPr>
        <w:t xml:space="preserve"> </w:t>
      </w:r>
      <w:r>
        <w:rPr>
          <w:sz w:val="24"/>
        </w:rPr>
        <w:t>industries from huge</w:t>
      </w:r>
      <w:r>
        <w:rPr>
          <w:spacing w:val="1"/>
          <w:sz w:val="24"/>
        </w:rPr>
        <w:t xml:space="preserve"> </w:t>
      </w:r>
      <w:r>
        <w:rPr>
          <w:sz w:val="24"/>
        </w:rPr>
        <w:t>asset loss,</w:t>
      </w:r>
      <w:r>
        <w:rPr>
          <w:spacing w:val="-1"/>
          <w:sz w:val="24"/>
        </w:rPr>
        <w:t xml:space="preserve"> </w:t>
      </w:r>
      <w:r>
        <w:rPr>
          <w:sz w:val="24"/>
        </w:rPr>
        <w:t>prevent from</w:t>
      </w:r>
      <w:r>
        <w:rPr>
          <w:spacing w:val="2"/>
          <w:sz w:val="24"/>
        </w:rPr>
        <w:t xml:space="preserve"> </w:t>
      </w:r>
      <w:r>
        <w:rPr>
          <w:sz w:val="24"/>
        </w:rPr>
        <w:t>fire</w:t>
      </w:r>
      <w:r>
        <w:rPr>
          <w:spacing w:val="-1"/>
          <w:sz w:val="24"/>
        </w:rPr>
        <w:t xml:space="preserve"> </w:t>
      </w:r>
      <w:r>
        <w:rPr>
          <w:sz w:val="24"/>
        </w:rPr>
        <w:t>accident.</w:t>
      </w:r>
    </w:p>
    <w:p w:rsidR="00EC7484" w:rsidRDefault="00897F70">
      <w:pPr>
        <w:spacing w:before="165" w:line="259" w:lineRule="auto"/>
        <w:ind w:left="160" w:right="119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any rotor bar</w:t>
      </w:r>
      <w:r>
        <w:rPr>
          <w:spacing w:val="1"/>
          <w:sz w:val="24"/>
        </w:rPr>
        <w:t xml:space="preserve"> </w:t>
      </w:r>
      <w:r>
        <w:rPr>
          <w:sz w:val="24"/>
        </w:rPr>
        <w:t>gets</w:t>
      </w:r>
      <w:r>
        <w:rPr>
          <w:spacing w:val="1"/>
          <w:sz w:val="24"/>
        </w:rPr>
        <w:t xml:space="preserve"> </w:t>
      </w:r>
      <w:r>
        <w:rPr>
          <w:sz w:val="24"/>
        </w:rPr>
        <w:t>damage, then</w:t>
      </w:r>
      <w:r>
        <w:rPr>
          <w:spacing w:val="1"/>
          <w:sz w:val="24"/>
        </w:rPr>
        <w:t xml:space="preserve"> </w:t>
      </w:r>
      <w:r>
        <w:rPr>
          <w:sz w:val="24"/>
        </w:rPr>
        <w:t>asymmetrical</w:t>
      </w:r>
      <w:r>
        <w:rPr>
          <w:spacing w:val="1"/>
          <w:sz w:val="24"/>
        </w:rPr>
        <w:t xml:space="preserve"> </w:t>
      </w:r>
      <w:r>
        <w:rPr>
          <w:sz w:val="24"/>
        </w:rPr>
        <w:t>magmatic field will</w:t>
      </w:r>
      <w:r>
        <w:rPr>
          <w:spacing w:val="1"/>
          <w:sz w:val="24"/>
        </w:rPr>
        <w:t xml:space="preserve"> </w:t>
      </w:r>
      <w:r>
        <w:rPr>
          <w:sz w:val="24"/>
        </w:rPr>
        <w:t>flow which result</w:t>
      </w:r>
      <w:r>
        <w:rPr>
          <w:spacing w:val="1"/>
          <w:sz w:val="24"/>
        </w:rPr>
        <w:t xml:space="preserve"> </w:t>
      </w:r>
      <w:r>
        <w:rPr>
          <w:sz w:val="24"/>
        </w:rPr>
        <w:t>backward</w:t>
      </w:r>
      <w:r>
        <w:rPr>
          <w:spacing w:val="-11"/>
          <w:sz w:val="24"/>
        </w:rPr>
        <w:t xml:space="preserve"> </w:t>
      </w:r>
      <w:r>
        <w:rPr>
          <w:sz w:val="24"/>
        </w:rPr>
        <w:t>rotating</w:t>
      </w:r>
      <w:r>
        <w:rPr>
          <w:spacing w:val="-10"/>
          <w:sz w:val="24"/>
        </w:rPr>
        <w:t xml:space="preserve"> </w:t>
      </w:r>
      <w:r>
        <w:rPr>
          <w:sz w:val="24"/>
        </w:rPr>
        <w:t>field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slip</w:t>
      </w:r>
      <w:r>
        <w:rPr>
          <w:spacing w:val="-10"/>
          <w:sz w:val="24"/>
        </w:rPr>
        <w:t xml:space="preserve"> </w:t>
      </w:r>
      <w:r>
        <w:rPr>
          <w:sz w:val="24"/>
        </w:rPr>
        <w:t>frequency</w:t>
      </w:r>
      <w:r>
        <w:rPr>
          <w:spacing w:val="-15"/>
          <w:sz w:val="24"/>
        </w:rPr>
        <w:t xml:space="preserve"> </w:t>
      </w:r>
      <w:r>
        <w:rPr>
          <w:sz w:val="24"/>
        </w:rPr>
        <w:t>respective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forward</w:t>
      </w:r>
      <w:r>
        <w:rPr>
          <w:spacing w:val="-11"/>
          <w:sz w:val="24"/>
        </w:rPr>
        <w:t xml:space="preserve"> </w:t>
      </w:r>
      <w:r>
        <w:rPr>
          <w:sz w:val="24"/>
        </w:rPr>
        <w:t>rotating</w:t>
      </w:r>
      <w:r>
        <w:rPr>
          <w:spacing w:val="-10"/>
          <w:sz w:val="24"/>
        </w:rPr>
        <w:t xml:space="preserve"> </w:t>
      </w:r>
      <w:r>
        <w:rPr>
          <w:sz w:val="24"/>
        </w:rPr>
        <w:t>rotor,</w:t>
      </w:r>
      <w:r>
        <w:rPr>
          <w:spacing w:val="-9"/>
          <w:sz w:val="24"/>
        </w:rPr>
        <w:t xml:space="preserve"> </w:t>
      </w:r>
      <w:r>
        <w:rPr>
          <w:sz w:val="24"/>
        </w:rPr>
        <w:t>due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backward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rotating</w:t>
      </w:r>
      <w:r>
        <w:rPr>
          <w:spacing w:val="-15"/>
          <w:sz w:val="24"/>
        </w:rPr>
        <w:t xml:space="preserve"> </w:t>
      </w:r>
      <w:r>
        <w:rPr>
          <w:sz w:val="24"/>
        </w:rPr>
        <w:t>field</w:t>
      </w:r>
      <w:r>
        <w:rPr>
          <w:spacing w:val="-11"/>
          <w:sz w:val="24"/>
        </w:rPr>
        <w:t xml:space="preserve"> </w:t>
      </w:r>
      <w:r>
        <w:rPr>
          <w:sz w:val="24"/>
        </w:rPr>
        <w:t>concerning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rotor</w:t>
      </w:r>
      <w:r>
        <w:rPr>
          <w:spacing w:val="-12"/>
          <w:sz w:val="24"/>
        </w:rPr>
        <w:t xml:space="preserve"> </w:t>
      </w:r>
      <w:r>
        <w:rPr>
          <w:sz w:val="24"/>
        </w:rPr>
        <w:t>induces</w:t>
      </w:r>
      <w:r>
        <w:rPr>
          <w:spacing w:val="-12"/>
          <w:sz w:val="24"/>
        </w:rPr>
        <w:t xml:space="preserve"> </w:t>
      </w:r>
      <w:r>
        <w:rPr>
          <w:sz w:val="24"/>
        </w:rPr>
        <w:t>electromagnetic</w:t>
      </w:r>
      <w:r>
        <w:rPr>
          <w:spacing w:val="-12"/>
          <w:sz w:val="24"/>
        </w:rPr>
        <w:t xml:space="preserve"> </w:t>
      </w:r>
      <w:r>
        <w:rPr>
          <w:sz w:val="24"/>
        </w:rPr>
        <w:t>force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current</w:t>
      </w:r>
      <w:r>
        <w:rPr>
          <w:spacing w:val="-11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stator</w:t>
      </w:r>
      <w:r>
        <w:rPr>
          <w:spacing w:val="-57"/>
          <w:sz w:val="24"/>
        </w:rPr>
        <w:t xml:space="preserve"> </w:t>
      </w:r>
      <w:r>
        <w:rPr>
          <w:sz w:val="24"/>
        </w:rPr>
        <w:t>winding (Mehala &amp; Dahiya, 2007). This fault also can detect by using Motor Current analysis</w:t>
      </w:r>
      <w:r>
        <w:rPr>
          <w:spacing w:val="-57"/>
          <w:sz w:val="24"/>
        </w:rPr>
        <w:t xml:space="preserve"> </w:t>
      </w:r>
      <w:r>
        <w:rPr>
          <w:sz w:val="24"/>
        </w:rPr>
        <w:t>at an early</w:t>
      </w:r>
      <w:r>
        <w:rPr>
          <w:spacing w:val="-5"/>
          <w:sz w:val="24"/>
        </w:rPr>
        <w:t xml:space="preserve"> </w:t>
      </w:r>
      <w:r>
        <w:rPr>
          <w:sz w:val="24"/>
        </w:rPr>
        <w:t>state.</w:t>
      </w:r>
    </w:p>
    <w:p w:rsidR="00EC7484" w:rsidRDefault="00897F70">
      <w:pPr>
        <w:spacing w:before="159" w:line="256" w:lineRule="auto"/>
        <w:ind w:left="160" w:right="121"/>
        <w:jc w:val="both"/>
        <w:rPr>
          <w:sz w:val="24"/>
        </w:rPr>
      </w:pPr>
      <w:r>
        <w:rPr>
          <w:sz w:val="24"/>
        </w:rPr>
        <w:t>Motor Current Monitoring is also shows its excellence in detecting mechanical faults like</w:t>
      </w:r>
      <w:r>
        <w:rPr>
          <w:spacing w:val="1"/>
          <w:sz w:val="24"/>
        </w:rPr>
        <w:t xml:space="preserve"> </w:t>
      </w:r>
      <w:r>
        <w:rPr>
          <w:sz w:val="24"/>
        </w:rPr>
        <w:t>Eccentricity</w:t>
      </w:r>
      <w:r>
        <w:rPr>
          <w:spacing w:val="-6"/>
          <w:sz w:val="24"/>
        </w:rPr>
        <w:t xml:space="preserve"> </w:t>
      </w:r>
      <w:r>
        <w:rPr>
          <w:sz w:val="24"/>
        </w:rPr>
        <w:t>faults, bearing</w:t>
      </w:r>
      <w:r>
        <w:rPr>
          <w:spacing w:val="-3"/>
          <w:sz w:val="24"/>
        </w:rPr>
        <w:t xml:space="preserve"> </w:t>
      </w:r>
      <w:r>
        <w:rPr>
          <w:sz w:val="24"/>
        </w:rPr>
        <w:t>faults and Gear</w:t>
      </w:r>
      <w:r>
        <w:rPr>
          <w:spacing w:val="2"/>
          <w:sz w:val="24"/>
        </w:rPr>
        <w:t xml:space="preserve"> </w:t>
      </w:r>
      <w:r>
        <w:rPr>
          <w:sz w:val="24"/>
        </w:rPr>
        <w:t>box</w:t>
      </w:r>
      <w:r>
        <w:rPr>
          <w:spacing w:val="1"/>
          <w:sz w:val="24"/>
        </w:rPr>
        <w:t xml:space="preserve"> </w:t>
      </w:r>
      <w:r>
        <w:rPr>
          <w:sz w:val="24"/>
        </w:rPr>
        <w:t>fault efficiently.</w:t>
      </w:r>
    </w:p>
    <w:p w:rsidR="00EC7484" w:rsidRDefault="00897F70">
      <w:pPr>
        <w:pStyle w:val="Heading1"/>
        <w:numPr>
          <w:ilvl w:val="1"/>
          <w:numId w:val="1"/>
        </w:numPr>
        <w:tabs>
          <w:tab w:val="left" w:pos="521"/>
        </w:tabs>
        <w:spacing w:before="168"/>
        <w:ind w:left="520" w:hanging="361"/>
      </w:pPr>
      <w:r>
        <w:t>Flux</w:t>
      </w:r>
      <w:r>
        <w:rPr>
          <w:spacing w:val="-1"/>
        </w:rPr>
        <w:t xml:space="preserve"> </w:t>
      </w:r>
      <w:r>
        <w:t>Monitoring</w:t>
      </w:r>
    </w:p>
    <w:p w:rsidR="00EC7484" w:rsidRDefault="00897F70">
      <w:pPr>
        <w:spacing w:before="180" w:line="259" w:lineRule="auto"/>
        <w:ind w:left="160" w:right="114"/>
        <w:jc w:val="both"/>
        <w:rPr>
          <w:sz w:val="24"/>
        </w:rPr>
      </w:pPr>
      <w:r>
        <w:rPr>
          <w:sz w:val="24"/>
        </w:rPr>
        <w:t>Flux monitoring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leakage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stray</w:t>
      </w:r>
      <w:r>
        <w:rPr>
          <w:spacing w:val="-8"/>
          <w:sz w:val="24"/>
        </w:rPr>
        <w:t xml:space="preserve"> </w:t>
      </w:r>
      <w:r>
        <w:rPr>
          <w:sz w:val="24"/>
        </w:rPr>
        <w:t>flux</w:t>
      </w:r>
      <w:r>
        <w:rPr>
          <w:spacing w:val="-1"/>
          <w:sz w:val="24"/>
        </w:rPr>
        <w:t xml:space="preserve"> </w:t>
      </w:r>
      <w:r>
        <w:rPr>
          <w:sz w:val="24"/>
        </w:rPr>
        <w:t>density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 motor,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technique</w:t>
      </w:r>
      <w:r>
        <w:rPr>
          <w:spacing w:val="-3"/>
          <w:sz w:val="24"/>
        </w:rPr>
        <w:t xml:space="preserve"> </w:t>
      </w:r>
      <w:r>
        <w:rPr>
          <w:sz w:val="24"/>
        </w:rPr>
        <w:t>is very</w:t>
      </w:r>
      <w:r>
        <w:rPr>
          <w:spacing w:val="-57"/>
          <w:sz w:val="24"/>
        </w:rPr>
        <w:t xml:space="preserve"> </w:t>
      </w:r>
      <w:r>
        <w:rPr>
          <w:sz w:val="24"/>
        </w:rPr>
        <w:t>much capable of detecting squirrel cage rotor’s cage or bar fault with proper accuracy. Field</w:t>
      </w:r>
      <w:r>
        <w:rPr>
          <w:spacing w:val="1"/>
          <w:sz w:val="24"/>
        </w:rPr>
        <w:t xml:space="preserve"> </w:t>
      </w:r>
      <w:r>
        <w:rPr>
          <w:sz w:val="24"/>
        </w:rPr>
        <w:t>winding</w:t>
      </w:r>
      <w:r>
        <w:rPr>
          <w:spacing w:val="-3"/>
          <w:sz w:val="24"/>
        </w:rPr>
        <w:t xml:space="preserve"> </w:t>
      </w:r>
      <w:r>
        <w:rPr>
          <w:sz w:val="24"/>
        </w:rPr>
        <w:t>fault, dynamic eccentricity</w:t>
      </w:r>
      <w:r>
        <w:rPr>
          <w:spacing w:val="-5"/>
          <w:sz w:val="24"/>
        </w:rPr>
        <w:t xml:space="preserve"> </w:t>
      </w:r>
      <w:r>
        <w:rPr>
          <w:sz w:val="24"/>
        </w:rPr>
        <w:t>faults</w:t>
      </w:r>
      <w:r>
        <w:rPr>
          <w:spacing w:val="-1"/>
          <w:sz w:val="24"/>
        </w:rPr>
        <w:t xml:space="preserve"> </w:t>
      </w:r>
      <w:r>
        <w:rPr>
          <w:sz w:val="24"/>
        </w:rPr>
        <w:t>can also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detected using</w:t>
      </w:r>
      <w:r>
        <w:rPr>
          <w:spacing w:val="-2"/>
          <w:sz w:val="24"/>
        </w:rPr>
        <w:t xml:space="preserve"> </w:t>
      </w:r>
      <w:r>
        <w:rPr>
          <w:sz w:val="24"/>
        </w:rPr>
        <w:t>Flux</w:t>
      </w:r>
      <w:r>
        <w:rPr>
          <w:spacing w:val="2"/>
          <w:sz w:val="24"/>
        </w:rPr>
        <w:t xml:space="preserve"> </w:t>
      </w:r>
      <w:r>
        <w:rPr>
          <w:sz w:val="24"/>
        </w:rPr>
        <w:t>monitoring.</w:t>
      </w:r>
    </w:p>
    <w:p w:rsidR="00EC7484" w:rsidRDefault="00897F70">
      <w:pPr>
        <w:pStyle w:val="Heading1"/>
        <w:numPr>
          <w:ilvl w:val="1"/>
          <w:numId w:val="1"/>
        </w:numPr>
        <w:tabs>
          <w:tab w:val="left" w:pos="521"/>
        </w:tabs>
        <w:ind w:left="520" w:hanging="361"/>
      </w:pPr>
      <w:r>
        <w:t>Thermography</w:t>
      </w:r>
      <w:r>
        <w:rPr>
          <w:spacing w:val="-3"/>
        </w:rPr>
        <w:t xml:space="preserve"> </w:t>
      </w:r>
      <w:r>
        <w:t>Monitoring</w:t>
      </w:r>
    </w:p>
    <w:p w:rsidR="00EC7484" w:rsidRDefault="00897F70">
      <w:pPr>
        <w:spacing w:before="178" w:line="259" w:lineRule="auto"/>
        <w:ind w:left="160" w:right="113"/>
        <w:jc w:val="both"/>
        <w:rPr>
          <w:sz w:val="24"/>
        </w:rPr>
      </w:pPr>
      <w:r>
        <w:rPr>
          <w:sz w:val="24"/>
        </w:rPr>
        <w:t>Abnormal temperature distribution throughout the machine body is one of the most common</w:t>
      </w:r>
      <w:r>
        <w:rPr>
          <w:spacing w:val="1"/>
          <w:sz w:val="24"/>
        </w:rPr>
        <w:t xml:space="preserve"> </w:t>
      </w:r>
      <w:r>
        <w:rPr>
          <w:sz w:val="24"/>
        </w:rPr>
        <w:t>indicator for faulty machine or faults</w:t>
      </w:r>
      <w:r>
        <w:rPr>
          <w:spacing w:val="1"/>
          <w:sz w:val="24"/>
        </w:rPr>
        <w:t xml:space="preserve"> </w:t>
      </w:r>
      <w:r>
        <w:rPr>
          <w:sz w:val="24"/>
        </w:rPr>
        <w:t>corroded electrical connection, short circuit in the</w:t>
      </w:r>
      <w:r>
        <w:rPr>
          <w:spacing w:val="1"/>
          <w:sz w:val="24"/>
        </w:rPr>
        <w:t xml:space="preserve"> </w:t>
      </w:r>
      <w:r>
        <w:rPr>
          <w:sz w:val="24"/>
        </w:rPr>
        <w:t>windings, increase bearing friction, lack of lubrication. Hence Temperature analysis with the</w:t>
      </w:r>
      <w:r>
        <w:rPr>
          <w:spacing w:val="1"/>
          <w:sz w:val="24"/>
        </w:rPr>
        <w:t xml:space="preserve"> </w:t>
      </w:r>
      <w:r>
        <w:rPr>
          <w:sz w:val="24"/>
        </w:rPr>
        <w:t>help of Infrared thermography (IRT) and Forward Looking Infrared (FLIR) camera is very</w:t>
      </w:r>
      <w:r>
        <w:rPr>
          <w:spacing w:val="1"/>
          <w:sz w:val="24"/>
        </w:rPr>
        <w:t xml:space="preserve"> </w:t>
      </w:r>
      <w:r>
        <w:rPr>
          <w:sz w:val="24"/>
        </w:rPr>
        <w:t>efficient CM technique, but this technique is very sophisticate and chance of getting less</w:t>
      </w:r>
      <w:r>
        <w:rPr>
          <w:spacing w:val="1"/>
          <w:sz w:val="24"/>
        </w:rPr>
        <w:t xml:space="preserve"> </w:t>
      </w:r>
      <w:r>
        <w:rPr>
          <w:sz w:val="24"/>
        </w:rPr>
        <w:t>accurate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is more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ambient temperature</w:t>
      </w:r>
      <w:r>
        <w:rPr>
          <w:spacing w:val="-1"/>
          <w:sz w:val="24"/>
        </w:rPr>
        <w:t xml:space="preserve"> </w:t>
      </w:r>
      <w:r>
        <w:rPr>
          <w:sz w:val="24"/>
        </w:rPr>
        <w:t>effect.</w:t>
      </w:r>
    </w:p>
    <w:p w:rsidR="00EC7484" w:rsidRDefault="00897F70">
      <w:pPr>
        <w:spacing w:before="158"/>
        <w:ind w:left="160"/>
        <w:rPr>
          <w:sz w:val="24"/>
        </w:rPr>
      </w:pPr>
      <w:r>
        <w:rPr>
          <w:sz w:val="24"/>
        </w:rPr>
        <w:t>Expression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 are</w:t>
      </w:r>
      <w:r>
        <w:rPr>
          <w:spacing w:val="-2"/>
          <w:sz w:val="24"/>
        </w:rPr>
        <w:t xml:space="preserve"> </w:t>
      </w:r>
      <w:r>
        <w:rPr>
          <w:sz w:val="24"/>
        </w:rPr>
        <w:t>done</w:t>
      </w:r>
      <w:r>
        <w:rPr>
          <w:spacing w:val="-2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relative</w:t>
      </w:r>
      <w:r>
        <w:rPr>
          <w:spacing w:val="-2"/>
          <w:sz w:val="24"/>
        </w:rPr>
        <w:t xml:space="preserve"> </w:t>
      </w:r>
      <w:r>
        <w:rPr>
          <w:sz w:val="24"/>
        </w:rPr>
        <w:t>temperatures</w:t>
      </w:r>
      <w:r>
        <w:rPr>
          <w:spacing w:val="2"/>
          <w:sz w:val="24"/>
        </w:rPr>
        <w:t xml:space="preserve"> </w:t>
      </w:r>
      <w:r>
        <w:rPr>
          <w:b/>
          <w:color w:val="1F2023"/>
        </w:rPr>
        <w:t>Δ</w:t>
      </w:r>
      <w:r>
        <w:rPr>
          <w:sz w:val="24"/>
        </w:rPr>
        <w:t>T</w:t>
      </w:r>
    </w:p>
    <w:p w:rsidR="00EC7484" w:rsidRDefault="00897F70">
      <w:pPr>
        <w:tabs>
          <w:tab w:val="left" w:leader="dot" w:pos="4188"/>
        </w:tabs>
        <w:spacing w:before="186"/>
        <w:ind w:left="160"/>
        <w:rPr>
          <w:b/>
          <w:i/>
        </w:rPr>
      </w:pPr>
      <w:r>
        <w:rPr>
          <w:b/>
          <w:i/>
          <w:color w:val="1F2023"/>
          <w:position w:val="2"/>
        </w:rPr>
        <w:t>ΔT</w:t>
      </w:r>
      <w:r>
        <w:rPr>
          <w:b/>
          <w:i/>
          <w:color w:val="1F2023"/>
          <w:spacing w:val="-1"/>
          <w:position w:val="2"/>
        </w:rPr>
        <w:t xml:space="preserve"> </w:t>
      </w:r>
      <w:r>
        <w:rPr>
          <w:b/>
          <w:i/>
          <w:color w:val="1F2023"/>
          <w:position w:val="2"/>
        </w:rPr>
        <w:t>=</w:t>
      </w:r>
      <w:r>
        <w:rPr>
          <w:b/>
          <w:i/>
          <w:color w:val="1F2023"/>
          <w:spacing w:val="-2"/>
          <w:position w:val="2"/>
        </w:rPr>
        <w:t xml:space="preserve"> </w:t>
      </w:r>
      <w:r>
        <w:rPr>
          <w:b/>
          <w:i/>
          <w:color w:val="1F2023"/>
          <w:position w:val="2"/>
        </w:rPr>
        <w:t>T(</w:t>
      </w:r>
      <w:r>
        <w:rPr>
          <w:b/>
          <w:i/>
          <w:color w:val="1F2023"/>
          <w:sz w:val="14"/>
        </w:rPr>
        <w:t>local)</w:t>
      </w:r>
      <w:r>
        <w:rPr>
          <w:b/>
          <w:i/>
          <w:color w:val="1F2023"/>
          <w:spacing w:val="-1"/>
          <w:sz w:val="14"/>
        </w:rPr>
        <w:t xml:space="preserve"> </w:t>
      </w:r>
      <w:r>
        <w:rPr>
          <w:b/>
          <w:i/>
          <w:color w:val="1F2023"/>
          <w:position w:val="2"/>
        </w:rPr>
        <w:t>– T</w:t>
      </w:r>
      <w:r>
        <w:rPr>
          <w:b/>
          <w:i/>
          <w:color w:val="1F2023"/>
          <w:spacing w:val="-1"/>
          <w:position w:val="2"/>
        </w:rPr>
        <w:t xml:space="preserve"> </w:t>
      </w:r>
      <w:r>
        <w:rPr>
          <w:b/>
          <w:i/>
          <w:color w:val="1F2023"/>
          <w:sz w:val="14"/>
        </w:rPr>
        <w:t>(ambient)</w:t>
      </w:r>
      <w:r>
        <w:rPr>
          <w:b/>
          <w:i/>
          <w:color w:val="1F2023"/>
          <w:sz w:val="14"/>
        </w:rPr>
        <w:tab/>
      </w:r>
      <w:r>
        <w:rPr>
          <w:b/>
          <w:i/>
          <w:color w:val="1F2023"/>
          <w:position w:val="2"/>
        </w:rPr>
        <w:t>eq 1</w:t>
      </w:r>
    </w:p>
    <w:p w:rsidR="00EC7484" w:rsidRDefault="00897F70">
      <w:pPr>
        <w:pStyle w:val="ListParagraph"/>
        <w:numPr>
          <w:ilvl w:val="1"/>
          <w:numId w:val="1"/>
        </w:numPr>
        <w:tabs>
          <w:tab w:val="left" w:pos="492"/>
        </w:tabs>
        <w:spacing w:before="180"/>
        <w:ind w:left="491" w:hanging="332"/>
        <w:rPr>
          <w:b/>
          <w:i/>
          <w:color w:val="1F2023"/>
        </w:rPr>
      </w:pPr>
      <w:r>
        <w:rPr>
          <w:b/>
          <w:i/>
          <w:color w:val="1F2023"/>
        </w:rPr>
        <w:t>Acoustic</w:t>
      </w:r>
      <w:r>
        <w:rPr>
          <w:b/>
          <w:i/>
          <w:color w:val="1F2023"/>
          <w:spacing w:val="-3"/>
        </w:rPr>
        <w:t xml:space="preserve"> </w:t>
      </w:r>
      <w:r>
        <w:rPr>
          <w:b/>
          <w:i/>
          <w:color w:val="1F2023"/>
        </w:rPr>
        <w:t>Monitoring</w:t>
      </w:r>
    </w:p>
    <w:p w:rsidR="00EC7484" w:rsidRDefault="00897F70">
      <w:pPr>
        <w:pStyle w:val="BodyText"/>
        <w:spacing w:before="174" w:line="259" w:lineRule="auto"/>
        <w:ind w:left="160" w:right="115"/>
        <w:jc w:val="both"/>
      </w:pPr>
      <w:r>
        <w:rPr>
          <w:color w:val="1F2023"/>
        </w:rPr>
        <w:t>Noise and Vibration of a machine provide many important information about its internal condition.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Noise analysis or Acoustic Monitoring is low cost but highly efficient technique, microphone use as a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transducer to collect noise of a machine, but there is chance of mixing background noise is very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common, but with help of software it can be eliminated easily. Acoustic Monitoring is very good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technique for detecting broken rotor, broken cage of bearing, but accuracy of detecting electrical fault</w:t>
      </w:r>
      <w:r>
        <w:rPr>
          <w:color w:val="1F2023"/>
          <w:spacing w:val="1"/>
        </w:rPr>
        <w:t xml:space="preserve"> </w:t>
      </w:r>
      <w:r>
        <w:rPr>
          <w:color w:val="1F2023"/>
        </w:rPr>
        <w:t>is very</w:t>
      </w:r>
      <w:r>
        <w:rPr>
          <w:color w:val="1F2023"/>
          <w:spacing w:val="-3"/>
        </w:rPr>
        <w:t xml:space="preserve"> </w:t>
      </w:r>
      <w:r>
        <w:rPr>
          <w:color w:val="1F2023"/>
        </w:rPr>
        <w:t>good.</w:t>
      </w:r>
    </w:p>
    <w:p w:rsidR="00EC7484" w:rsidRDefault="00897F70">
      <w:pPr>
        <w:spacing w:before="161"/>
        <w:ind w:left="160"/>
        <w:rPr>
          <w:b/>
          <w:sz w:val="24"/>
        </w:rPr>
      </w:pPr>
      <w:r>
        <w:rPr>
          <w:b/>
          <w:i/>
          <w:sz w:val="24"/>
        </w:rPr>
        <w:t>Section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3:</w:t>
      </w:r>
      <w:r>
        <w:rPr>
          <w:b/>
          <w:i/>
          <w:spacing w:val="-2"/>
          <w:sz w:val="24"/>
        </w:rPr>
        <w:t xml:space="preserve"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selection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 Condition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Monitoring</w:t>
      </w:r>
    </w:p>
    <w:p w:rsidR="00EC7484" w:rsidRDefault="00897F70">
      <w:pPr>
        <w:spacing w:before="180" w:line="259" w:lineRule="auto"/>
        <w:ind w:left="160" w:right="115"/>
        <w:jc w:val="both"/>
        <w:rPr>
          <w:sz w:val="24"/>
        </w:rPr>
      </w:pPr>
      <w:r>
        <w:rPr>
          <w:sz w:val="24"/>
        </w:rPr>
        <w:t>For perfect assessment of CM here both Motor as well as Pump (Load) is consider. Every</w:t>
      </w:r>
      <w:r>
        <w:rPr>
          <w:spacing w:val="1"/>
          <w:sz w:val="24"/>
        </w:rPr>
        <w:t xml:space="preserve"> </w:t>
      </w:r>
      <w:r>
        <w:rPr>
          <w:sz w:val="24"/>
        </w:rPr>
        <w:t>technique of CM has its distinctiveness and capability to catch fault from primary stage. Moto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this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paper</w:t>
      </w:r>
      <w:r>
        <w:rPr>
          <w:spacing w:val="-16"/>
          <w:sz w:val="24"/>
        </w:rPr>
        <w:t xml:space="preserve"> </w:t>
      </w:r>
      <w:r>
        <w:rPr>
          <w:sz w:val="24"/>
        </w:rPr>
        <w:t>is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find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best</w:t>
      </w:r>
      <w:r>
        <w:rPr>
          <w:spacing w:val="-14"/>
          <w:sz w:val="24"/>
        </w:rPr>
        <w:t xml:space="preserve"> </w:t>
      </w:r>
      <w:r>
        <w:rPr>
          <w:sz w:val="24"/>
        </w:rPr>
        <w:t>technique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2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technique.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result</w:t>
      </w:r>
      <w:r>
        <w:rPr>
          <w:spacing w:val="-14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6"/>
          <w:sz w:val="24"/>
        </w:rPr>
        <w:t xml:space="preserve"> </w:t>
      </w:r>
      <w:r>
        <w:rPr>
          <w:sz w:val="24"/>
        </w:rPr>
        <w:t>reliable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most</w:t>
      </w:r>
      <w:r>
        <w:rPr>
          <w:spacing w:val="-12"/>
          <w:sz w:val="24"/>
        </w:rPr>
        <w:t xml:space="preserve"> </w:t>
      </w:r>
      <w:r>
        <w:rPr>
          <w:sz w:val="24"/>
        </w:rPr>
        <w:t>efficient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1"/>
          <w:sz w:val="24"/>
        </w:rPr>
        <w:t xml:space="preserve"> </w:t>
      </w:r>
      <w:r>
        <w:rPr>
          <w:sz w:val="24"/>
        </w:rPr>
        <w:t>catch</w:t>
      </w:r>
      <w:r>
        <w:rPr>
          <w:spacing w:val="-13"/>
          <w:sz w:val="24"/>
        </w:rPr>
        <w:t xml:space="preserve"> </w:t>
      </w:r>
      <w:r>
        <w:rPr>
          <w:sz w:val="24"/>
        </w:rPr>
        <w:t>faults,</w:t>
      </w:r>
      <w:r>
        <w:rPr>
          <w:spacing w:val="-12"/>
          <w:sz w:val="24"/>
        </w:rPr>
        <w:t xml:space="preserve"> </w:t>
      </w:r>
      <w:r>
        <w:rPr>
          <w:sz w:val="24"/>
        </w:rPr>
        <w:t>economical</w:t>
      </w:r>
      <w:r>
        <w:rPr>
          <w:spacing w:val="-13"/>
          <w:sz w:val="24"/>
        </w:rPr>
        <w:t xml:space="preserve"> </w:t>
      </w:r>
      <w:r>
        <w:rPr>
          <w:sz w:val="24"/>
        </w:rPr>
        <w:t>so</w:t>
      </w:r>
      <w:r>
        <w:rPr>
          <w:spacing w:val="-11"/>
          <w:sz w:val="24"/>
        </w:rPr>
        <w:t xml:space="preserve"> </w:t>
      </w:r>
      <w:r>
        <w:rPr>
          <w:sz w:val="24"/>
        </w:rPr>
        <w:t>that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3"/>
          <w:sz w:val="24"/>
        </w:rPr>
        <w:t xml:space="preserve"> </w:t>
      </w:r>
      <w:r>
        <w:rPr>
          <w:sz w:val="24"/>
        </w:rPr>
        <w:t>will</w:t>
      </w:r>
      <w:r>
        <w:rPr>
          <w:spacing w:val="-13"/>
          <w:sz w:val="24"/>
        </w:rPr>
        <w:t xml:space="preserve"> </w:t>
      </w:r>
      <w:r>
        <w:rPr>
          <w:sz w:val="24"/>
        </w:rPr>
        <w:t>be</w:t>
      </w:r>
      <w:r>
        <w:rPr>
          <w:spacing w:val="-13"/>
          <w:sz w:val="24"/>
        </w:rPr>
        <w:t xml:space="preserve"> </w:t>
      </w:r>
      <w:r>
        <w:rPr>
          <w:sz w:val="24"/>
        </w:rPr>
        <w:t>perfect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2"/>
          <w:sz w:val="24"/>
        </w:rPr>
        <w:t xml:space="preserve"> </w:t>
      </w:r>
      <w:r>
        <w:rPr>
          <w:sz w:val="24"/>
        </w:rPr>
        <w:t>application.</w:t>
      </w:r>
      <w:r>
        <w:rPr>
          <w:spacing w:val="-58"/>
          <w:sz w:val="24"/>
        </w:rPr>
        <w:t xml:space="preserve"> </w:t>
      </w:r>
      <w:r>
        <w:rPr>
          <w:sz w:val="24"/>
        </w:rPr>
        <w:t>Hence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parameters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technique</w:t>
      </w:r>
      <w:r>
        <w:rPr>
          <w:spacing w:val="-1"/>
          <w:sz w:val="24"/>
        </w:rPr>
        <w:t xml:space="preserve"> </w:t>
      </w:r>
      <w:r>
        <w:rPr>
          <w:sz w:val="24"/>
        </w:rPr>
        <w:t>is concern which chief acceptance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Industries.</w:t>
      </w:r>
    </w:p>
    <w:p w:rsidR="00EC7484" w:rsidRDefault="00897F70">
      <w:pPr>
        <w:spacing w:before="159" w:line="259" w:lineRule="auto"/>
        <w:ind w:left="160" w:right="122"/>
        <w:jc w:val="both"/>
        <w:rPr>
          <w:sz w:val="24"/>
        </w:rPr>
      </w:pPr>
      <w:r>
        <w:rPr>
          <w:sz w:val="24"/>
        </w:rPr>
        <w:t>For making an optimal choice, comparing multiple criteria MCMD is the best tool, there are</w:t>
      </w:r>
      <w:r>
        <w:rPr>
          <w:spacing w:val="1"/>
          <w:sz w:val="24"/>
        </w:rPr>
        <w:t xml:space="preserve"> </w:t>
      </w:r>
      <w:r>
        <w:rPr>
          <w:sz w:val="24"/>
        </w:rPr>
        <w:t>some other tools like AHP, TOPSIS, PROMETHEE, PSI, VIKOR which also can be used</w:t>
      </w:r>
      <w:r>
        <w:rPr>
          <w:spacing w:val="1"/>
          <w:sz w:val="24"/>
        </w:rPr>
        <w:t xml:space="preserve"> </w:t>
      </w:r>
      <w:r>
        <w:rPr>
          <w:sz w:val="24"/>
        </w:rPr>
        <w:t>instead</w:t>
      </w:r>
      <w:r>
        <w:rPr>
          <w:spacing w:val="-1"/>
          <w:sz w:val="24"/>
        </w:rPr>
        <w:t xml:space="preserve"> </w:t>
      </w:r>
      <w:r>
        <w:rPr>
          <w:sz w:val="24"/>
        </w:rPr>
        <w:t>of MCDM, but</w:t>
      </w:r>
      <w:r>
        <w:rPr>
          <w:spacing w:val="-1"/>
          <w:sz w:val="24"/>
        </w:rPr>
        <w:t xml:space="preserve"> </w:t>
      </w:r>
      <w:r>
        <w:rPr>
          <w:sz w:val="24"/>
        </w:rPr>
        <w:t>in-terms of precision and</w:t>
      </w:r>
      <w:r>
        <w:rPr>
          <w:spacing w:val="-1"/>
          <w:sz w:val="24"/>
        </w:rPr>
        <w:t xml:space="preserve"> </w:t>
      </w:r>
      <w:r>
        <w:rPr>
          <w:sz w:val="24"/>
        </w:rPr>
        <w:t>simplicity</w:t>
      </w:r>
      <w:r>
        <w:rPr>
          <w:spacing w:val="-8"/>
          <w:sz w:val="24"/>
        </w:rPr>
        <w:t xml:space="preserve"> </w:t>
      </w:r>
      <w:r>
        <w:rPr>
          <w:sz w:val="24"/>
        </w:rPr>
        <w:t>MCDM is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best among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</w:p>
    <w:p w:rsidR="00EC7484" w:rsidRDefault="00EC7484">
      <w:pPr>
        <w:spacing w:line="259" w:lineRule="auto"/>
        <w:jc w:val="both"/>
        <w:rPr>
          <w:sz w:val="24"/>
        </w:r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pStyle w:val="Heading1"/>
        <w:spacing w:before="60" w:line="252" w:lineRule="auto"/>
        <w:ind w:left="160" w:firstLine="0"/>
        <w:rPr>
          <w:b w:val="0"/>
          <w:i w:val="0"/>
        </w:rPr>
      </w:pPr>
      <w:r>
        <w:t>The</w:t>
      </w:r>
      <w:r>
        <w:rPr>
          <w:spacing w:val="2"/>
        </w:rPr>
        <w:t xml:space="preserve"> </w:t>
      </w:r>
      <w:r>
        <w:t>proposed</w:t>
      </w:r>
      <w:r>
        <w:rPr>
          <w:spacing w:val="3"/>
        </w:rPr>
        <w:t xml:space="preserve"> </w:t>
      </w:r>
      <w:r>
        <w:t>model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4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WEIGHTED</w:t>
      </w:r>
      <w:r>
        <w:rPr>
          <w:spacing w:val="3"/>
        </w:rPr>
        <w:t xml:space="preserve"> </w:t>
      </w:r>
      <w:r>
        <w:t>SUM</w:t>
      </w:r>
      <w:r>
        <w:rPr>
          <w:spacing w:val="3"/>
        </w:rPr>
        <w:t xml:space="preserve"> </w:t>
      </w:r>
      <w:r>
        <w:t>MODEL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MCDM</w:t>
      </w:r>
      <w:r>
        <w:rPr>
          <w:spacing w:val="4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an</w:t>
      </w:r>
      <w:r>
        <w:rPr>
          <w:spacing w:val="4"/>
        </w:rPr>
        <w:t xml:space="preserve"> </w:t>
      </w:r>
      <w:r>
        <w:t>additional</w:t>
      </w:r>
      <w:r>
        <w:rPr>
          <w:spacing w:val="-57"/>
        </w:rPr>
        <w:t xml:space="preserve"> </w:t>
      </w:r>
      <w:r>
        <w:t>justification</w:t>
      </w:r>
      <w:r>
        <w:rPr>
          <w:spacing w:val="-1"/>
        </w:rPr>
        <w:t xml:space="preserve"> </w:t>
      </w:r>
      <w:r>
        <w:t>factor for fault categories</w:t>
      </w:r>
      <w:r>
        <w:rPr>
          <w:b w:val="0"/>
          <w:i w:val="0"/>
        </w:rPr>
        <w:t>.</w:t>
      </w:r>
    </w:p>
    <w:p w:rsidR="00EC7484" w:rsidRDefault="00897F70">
      <w:pPr>
        <w:spacing w:before="172" w:line="256" w:lineRule="auto"/>
        <w:ind w:left="160"/>
        <w:rPr>
          <w:sz w:val="24"/>
        </w:rPr>
      </w:pPr>
      <w:r>
        <w:rPr>
          <w:b/>
          <w:sz w:val="24"/>
        </w:rPr>
        <w:t>Part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proposed</w:t>
      </w:r>
      <w:r>
        <w:rPr>
          <w:spacing w:val="45"/>
          <w:sz w:val="24"/>
        </w:rPr>
        <w:t xml:space="preserve"> </w:t>
      </w:r>
      <w:r>
        <w:rPr>
          <w:sz w:val="24"/>
        </w:rPr>
        <w:t>flowchart</w:t>
      </w:r>
      <w:r>
        <w:rPr>
          <w:spacing w:val="46"/>
          <w:sz w:val="24"/>
        </w:rPr>
        <w:t xml:space="preserve"> </w:t>
      </w:r>
      <w:r>
        <w:rPr>
          <w:sz w:val="24"/>
        </w:rPr>
        <w:t>for</w:t>
      </w:r>
      <w:r>
        <w:rPr>
          <w:spacing w:val="43"/>
          <w:sz w:val="24"/>
        </w:rPr>
        <w:t xml:space="preserve"> </w:t>
      </w:r>
      <w:r>
        <w:rPr>
          <w:sz w:val="24"/>
        </w:rPr>
        <w:t>finding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CM</w:t>
      </w:r>
      <w:r>
        <w:rPr>
          <w:spacing w:val="43"/>
          <w:sz w:val="24"/>
        </w:rPr>
        <w:t xml:space="preserve"> </w:t>
      </w:r>
      <w:r>
        <w:rPr>
          <w:sz w:val="24"/>
        </w:rPr>
        <w:t>technique</w:t>
      </w:r>
      <w:r>
        <w:rPr>
          <w:spacing w:val="44"/>
          <w:sz w:val="24"/>
        </w:rPr>
        <w:t xml:space="preserve"> </w:t>
      </w:r>
      <w:r>
        <w:rPr>
          <w:sz w:val="24"/>
        </w:rPr>
        <w:t>ranking</w:t>
      </w:r>
      <w:r>
        <w:rPr>
          <w:spacing w:val="42"/>
          <w:sz w:val="24"/>
        </w:rPr>
        <w:t xml:space="preserve"> </w:t>
      </w:r>
      <w:r>
        <w:rPr>
          <w:sz w:val="24"/>
        </w:rPr>
        <w:t>methodology</w:t>
      </w:r>
      <w:r>
        <w:rPr>
          <w:spacing w:val="39"/>
          <w:sz w:val="24"/>
        </w:rPr>
        <w:t xml:space="preserve"> </w:t>
      </w:r>
      <w:r>
        <w:rPr>
          <w:sz w:val="24"/>
        </w:rPr>
        <w:t>per</w:t>
      </w:r>
      <w:r>
        <w:rPr>
          <w:spacing w:val="-57"/>
          <w:sz w:val="24"/>
        </w:rPr>
        <w:t xml:space="preserve"> </w:t>
      </w:r>
      <w:r>
        <w:rPr>
          <w:sz w:val="24"/>
        </w:rPr>
        <w:t>industrial</w:t>
      </w:r>
      <w:r>
        <w:rPr>
          <w:spacing w:val="-1"/>
          <w:sz w:val="24"/>
        </w:rPr>
        <w:t xml:space="preserve"> </w:t>
      </w:r>
      <w:r>
        <w:rPr>
          <w:sz w:val="24"/>
        </w:rPr>
        <w:t>factor is shown</w:t>
      </w:r>
      <w:r>
        <w:rPr>
          <w:spacing w:val="2"/>
          <w:sz w:val="24"/>
        </w:rPr>
        <w:t xml:space="preserve"> </w:t>
      </w:r>
      <w:r>
        <w:rPr>
          <w:sz w:val="24"/>
        </w:rPr>
        <w:t>below in Figure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</w:p>
    <w:p w:rsidR="00EC7484" w:rsidRDefault="009E6ED5">
      <w:pPr>
        <w:pStyle w:val="BodyText"/>
        <w:spacing w:before="3"/>
        <w:rPr>
          <w:sz w:val="18"/>
        </w:rPr>
      </w:pPr>
      <w:r>
        <w:rPr>
          <w:noProof/>
        </w:rPr>
      </w:r>
      <w:r w:rsidR="009E6ED5">
        <w:rPr>
          <w:noProof/>
        </w:rPr>
        <w:pict>
          <v:group id="_x0000_s1062" style="position:absolute;margin-left:120pt;margin-top:12.45pt;width:199.65pt;height:386.4pt;z-index:-251658240;mso-wrap-distance-left:0;mso-wrap-distance-right:0;mso-position-horizontal-relative:page" coordorigin="2400,249" coordsize="3993,7728">
            <v:shape id="_x0000_s1083" style="position:absolute;left:2492;top:249;width:3780;height:735" coordorigin="2492,249" coordsize="3780,735" path="m6150,249r-3535,l2567,259r-39,26l2502,324r-10,48l2492,861r10,48l2528,948r39,26l2615,984r3535,l6198,974r39,-26l6263,909r9,-48l6272,372r-9,-48l6237,285r-39,-26l6150,249xe" fillcolor="#4471c4" stroked="f">
              <v:path arrowok="t"/>
            </v:shape>
            <v:shape id="_x0000_s1082" style="position:absolute;left:4198;top:1036;width:120;height:481" coordorigin="4198,1036" coordsize="120,481" o:spt="100" adj="0,,0" path="m4242,1397r-44,2l4262,1517r46,-100l4243,1417r-1,-20xm4274,1396r-32,1l4243,1417r31,-1l4274,1396xm4318,1395r-44,1l4274,1416r-31,1l4308,1417r10,-22xm4262,1036r-31,1l4242,1397r32,-1l4262,1036xe" fillcolor="black" stroked="f">
              <v:stroke joinstyle="round"/>
              <v:formulas/>
              <v:path arrowok="t" o:connecttype="segments"/>
            </v:shape>
            <v:shape id="_x0000_s1081" style="position:absolute;left:2415;top:1509;width:3780;height:692" coordorigin="2416,1509" coordsize="3780,692" path="m6080,1509r-3549,l2486,1519r-37,24l2425,1580r-9,45l2416,2085r9,45l2449,2167r37,25l2531,2201r3549,l6125,2192r37,-25l6187,2130r9,-45l6196,1625r-9,-45l6162,1543r-37,-24l6080,1509xe" fillcolor="#4471c4" stroked="f">
              <v:path arrowok="t"/>
            </v:shape>
            <v:shape id="_x0000_s1080" style="position:absolute;left:2415;top:1509;width:3780;height:692" coordorigin="2416,1509" coordsize="3780,692" path="m2416,1625r9,-45l2449,1543r37,-24l2531,1509r3549,l6125,1519r37,24l6187,1580r9,45l6196,2085r-9,45l6162,2167r-37,25l6080,2201r-3549,l2486,2192r-37,-25l2425,2130r-9,-45l2416,1625xe" filled="f" strokecolor="white" strokeweight="1.56pt">
              <v:path arrowok="t"/>
            </v:shape>
            <v:shape id="_x0000_s1079" style="position:absolute;left:2475;top:2596;width:3780;height:826" coordorigin="2476,2597" coordsize="3780,826" path="m6118,2597r-3505,l2560,2607r-44,30l2486,2681r-10,53l2476,3285r10,53l2516,3382r44,29l2613,3422r3505,l6172,3411r43,-29l6245,3338r11,-53l6256,2734r-11,-53l6215,2637r-43,-30l6118,2597xe" fillcolor="#4471c4" stroked="f">
              <v:path arrowok="t"/>
            </v:shape>
            <v:shape id="_x0000_s1078" style="position:absolute;left:4226;top:2147;width:120;height:481" coordorigin="4227,2147" coordsize="120,481" o:spt="100" adj="0,,0" path="m4271,2508r-44,2l4291,2628r45,-100l4272,2528r-1,-20xm4302,2507r-31,1l4272,2528r31,-1l4302,2507xm4347,2506r-45,1l4303,2527r-31,1l4336,2528r11,-22xm4291,2147r-31,1l4271,2508r31,-1l4291,2147xe" fillcolor="black" stroked="f">
              <v:stroke joinstyle="round"/>
              <v:formulas/>
              <v:path arrowok="t" o:connecttype="segments"/>
            </v:shape>
            <v:shape id="_x0000_s1077" style="position:absolute;left:2552;top:3782;width:3780;height:826" coordorigin="2552,3782" coordsize="3780,826" path="m6195,3782r-3505,l2636,3793r-43,30l2563,3866r-11,54l2552,4470r11,54l2593,4568r43,29l2690,4608r3505,l6248,4597r44,-29l6322,4524r10,-54l6332,3920r-10,-54l6292,3823r-44,-30l6195,3782xe" fillcolor="#4471c4" stroked="f">
              <v:path arrowok="t"/>
            </v:shape>
            <v:shape id="_x0000_s1076" style="position:absolute;left:4260;top:3405;width:120;height:481" coordorigin="4260,3405" coordsize="120,481" o:spt="100" adj="0,,0" path="m4305,3766r-45,1l4324,3885r46,-99l4305,3786r,-20xm4336,3765r-31,1l4305,3786r32,-1l4336,3765xm4380,3764r-44,1l4337,3785r-32,1l4370,3786r10,-22xm4325,3405r-31,1l4305,3766r31,-1l4325,3405xe" fillcolor="black" stroked="f">
              <v:stroke joinstyle="round"/>
              <v:formulas/>
              <v:path arrowok="t" o:connecttype="segments"/>
            </v:shape>
            <v:shape id="_x0000_s1075" style="position:absolute;left:2612;top:4922;width:3780;height:826" coordorigin="2612,4922" coordsize="3780,826" path="m6255,4922r-3505,l2696,4933r-43,30l2623,5006r-11,54l2612,5610r11,54l2653,5708r43,29l2750,5748r3505,l6308,5737r44,-29l6382,5664r10,-54l6392,5060r-10,-54l6352,4963r-44,-30l6255,4922xe" fillcolor="#4471c4" stroked="f">
              <v:path arrowok="t"/>
            </v:shape>
            <v:shape id="_x0000_s1074" style="position:absolute;left:4316;top:4558;width:120;height:481" coordorigin="4317,4558" coordsize="120,481" o:spt="100" adj="0,,0" path="m4365,4919r-48,2l4381,5039r46,-100l4365,4939r,-20xm4389,4918r-24,1l4365,4939r24,-1l4389,4918xm4437,4917r-48,1l4389,4938r-24,1l4427,4939r10,-22xm4378,4558r-24,1l4365,4919r24,-1l4378,4558xe" fillcolor="black" stroked="f">
              <v:stroke joinstyle="round"/>
              <v:formulas/>
              <v:path arrowok="t" o:connecttype="segments"/>
            </v:shape>
            <v:shape id="_x0000_s1073" style="position:absolute;left:2475;top:6064;width:3780;height:826" coordorigin="2476,6065" coordsize="3780,826" path="m6118,6065r-3505,l2560,6075r-44,30l2486,6149r-10,53l2476,6753r10,53l2516,6850r44,29l2613,6890r3505,l6172,6879r43,-29l6245,6806r11,-53l6256,6202r-11,-53l6215,6105r-43,-30l6118,6065xe" fillcolor="#4471c4" stroked="f">
              <v:path arrowok="t"/>
            </v:shape>
            <v:shape id="_x0000_s1072" style="position:absolute;left:4337;top:5589;width:120;height:481" coordorigin="4337,5589" coordsize="120,481" o:spt="100" adj="0,,0" path="m4382,5950r-45,1l4401,6069r46,-99l4382,5970r,-20xm4413,5949r-31,1l4382,5970r31,-1l4413,5949xm4457,5948r-44,1l4413,5969r-31,1l4447,5970r10,-22xm4402,5589r-32,1l4382,5950r31,-1l4402,5589xe" fillcolor="black" stroked="f">
              <v:stroke joinstyle="round"/>
              <v:formulas/>
              <v:path arrowok="t" o:connecttype="segments"/>
            </v:shape>
            <v:shape id="_x0000_s1071" style="position:absolute;left:2511;top:7331;width:3780;height:646" coordorigin="2512,7332" coordsize="3780,646" path="m6184,7332r-3565,l2577,7340r-34,23l2520,7398r-8,41l2512,7870r8,42l2543,7946r34,23l2619,7977r3565,l6226,7969r34,-23l6283,7912r9,-42l6292,7439r-9,-41l6260,7363r-34,-23l6184,7332xe" fillcolor="#4471c4" stroked="f">
              <v:path arrowok="t"/>
            </v:shape>
            <v:shape id="_x0000_s1070" style="position:absolute;left:4306;top:6887;width:120;height:481" coordorigin="4306,6887" coordsize="120,481" o:spt="100" adj="0,,0" path="m4350,7248r-44,2l4370,7368r46,-100l4351,7268r-1,-20xm4382,7247r-32,1l4351,7268r31,-1l4382,7247xm4426,7246r-44,1l4382,7267r-31,1l4416,7268r10,-22xm4370,6887r-31,1l4350,7248r32,-1l4370,6887xe" fillcolor="black" stroked="f">
              <v:stroke joinstyle="round"/>
              <v:formulas/>
              <v:path arrowok="t" o:connecttype="segments"/>
            </v:shape>
            <v:shape id="_x0000_s1069" type="#_x0000_t202" style="position:absolute;left:2784;top:374;width:3208;height:575" filled="f" stroked="f">
              <v:textbox inset="0,0,0,0">
                <w:txbxContent>
                  <w:p w:rsidR="00EC7484" w:rsidRDefault="00897F70">
                    <w:pPr>
                      <w:spacing w:line="259" w:lineRule="auto"/>
                      <w:ind w:right="18"/>
                      <w:jc w:val="center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Fault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identification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matrix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are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made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for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motor</w:t>
                    </w:r>
                    <w:r>
                      <w:rPr>
                        <w:b/>
                        <w:color w:val="FFFFFF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and Pump considering Fault vs Technique</w:t>
                    </w:r>
                    <w:r>
                      <w:rPr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scoring system</w:t>
                    </w:r>
                  </w:p>
                </w:txbxContent>
              </v:textbox>
            </v:shape>
            <v:shape id="_x0000_s1068" type="#_x0000_t202" style="position:absolute;left:2746;top:1634;width:3135;height:375" filled="f" stroked="f">
              <v:textbox inset="0,0,0,0">
                <w:txbxContent>
                  <w:p w:rsidR="00EC7484" w:rsidRDefault="00897F70">
                    <w:pPr>
                      <w:spacing w:line="256" w:lineRule="auto"/>
                      <w:ind w:left="600" w:right="1" w:hanging="601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Fault priority matrix are made for motor and</w:t>
                    </w:r>
                    <w:r>
                      <w:rPr>
                        <w:b/>
                        <w:color w:val="FFFFFF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Pump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accurate</w:t>
                    </w:r>
                    <w:r>
                      <w:rPr>
                        <w:b/>
                        <w:color w:val="FFFFFF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scoring</w:t>
                    </w:r>
                  </w:p>
                </w:txbxContent>
              </v:textbox>
            </v:shape>
            <v:shape id="_x0000_s1067" type="#_x0000_t202" style="position:absolute;left:2803;top:2733;width:3138;height:385" filled="f" stroked="f">
              <v:textbox inset="0,0,0,0">
                <w:txbxContent>
                  <w:p w:rsidR="00EC7484" w:rsidRDefault="00897F70">
                    <w:pPr>
                      <w:spacing w:line="268" w:lineRule="auto"/>
                      <w:ind w:left="215" w:hanging="216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Important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dependable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parameters</w:t>
                    </w:r>
                    <w:r>
                      <w:rPr>
                        <w:b/>
                        <w:color w:val="FFFFFF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matrix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are</w:t>
                    </w:r>
                    <w:r>
                      <w:rPr>
                        <w:b/>
                        <w:color w:val="FFFFFF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mate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(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Parameters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Vs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Technique)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score</w:t>
                    </w:r>
                  </w:p>
                </w:txbxContent>
              </v:textbox>
            </v:shape>
            <v:shape id="_x0000_s1066" type="#_x0000_t202" style="position:absolute;left:3062;top:3919;width:2769;height:385" filled="f" stroked="f">
              <v:textbox inset="0,0,0,0">
                <w:txbxContent>
                  <w:p w:rsidR="00EC7484" w:rsidRDefault="00897F70">
                    <w:pPr>
                      <w:spacing w:line="268" w:lineRule="auto"/>
                      <w:ind w:left="1047" w:right="17" w:hanging="1047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Weightage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to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the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dependable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factors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are</w:t>
                    </w:r>
                    <w:r>
                      <w:rPr>
                        <w:b/>
                        <w:color w:val="FFFFFF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dedicated</w:t>
                    </w:r>
                  </w:p>
                </w:txbxContent>
              </v:textbox>
            </v:shape>
            <v:shape id="_x0000_s1065" type="#_x0000_t202" style="position:absolute;left:2834;top:5059;width:3342;height:385" filled="f" stroked="f">
              <v:textbox inset="0,0,0,0">
                <w:txbxContent>
                  <w:p w:rsidR="00EC7484" w:rsidRDefault="00897F70">
                    <w:pPr>
                      <w:spacing w:line="268" w:lineRule="auto"/>
                      <w:ind w:left="1517" w:hanging="151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Fault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Priority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matrix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*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Weightage,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then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add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row</w:t>
                    </w:r>
                    <w:r>
                      <w:rPr>
                        <w:b/>
                        <w:color w:val="FFFFFF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wise</w:t>
                    </w:r>
                  </w:p>
                </w:txbxContent>
              </v:textbox>
            </v:shape>
            <v:shape id="_x0000_s1064" type="#_x0000_t202" style="position:absolute;left:2758;top:6202;width:3271;height:385" filled="f" stroked="f">
              <v:textbox inset="0,0,0,0">
                <w:txbxContent>
                  <w:p w:rsidR="00EC7484" w:rsidRDefault="00897F70">
                    <w:pPr>
                      <w:spacing w:line="268" w:lineRule="auto"/>
                      <w:ind w:left="907" w:hanging="908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Matrixes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are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multiplied</w:t>
                    </w:r>
                    <w:r>
                      <w:rPr>
                        <w:b/>
                        <w:color w:val="FFFF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by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the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weightage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factor</w:t>
                    </w:r>
                    <w:r>
                      <w:rPr>
                        <w:b/>
                        <w:color w:val="FFFFFF"/>
                        <w:spacing w:val="-37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then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added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row</w:t>
                    </w:r>
                    <w:r>
                      <w:rPr>
                        <w:b/>
                        <w:color w:val="FFFFFF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wise</w:t>
                    </w:r>
                  </w:p>
                </w:txbxContent>
              </v:textbox>
            </v:shape>
            <v:shape id="_x0000_s1063" type="#_x0000_t202" style="position:absolute;left:2981;top:7486;width:2857;height:179" filled="f" stroked="f">
              <v:textbox inset="0,0,0,0">
                <w:txbxContent>
                  <w:p w:rsidR="00EC7484" w:rsidRDefault="00897F70">
                    <w:pPr>
                      <w:spacing w:line="178" w:lineRule="exac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Final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score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each</w:t>
                    </w:r>
                    <w:r>
                      <w:rPr>
                        <w:b/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technique</w:t>
                    </w:r>
                    <w:r>
                      <w:rPr>
                        <w:b/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is</w:t>
                    </w:r>
                    <w:r>
                      <w:rPr>
                        <w:b/>
                        <w:color w:val="FFFFFF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6"/>
                      </w:rPr>
                      <w:t>obtained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7484" w:rsidRDefault="00EC7484">
      <w:pPr>
        <w:pStyle w:val="BodyText"/>
        <w:rPr>
          <w:sz w:val="26"/>
        </w:rPr>
      </w:pPr>
    </w:p>
    <w:p w:rsidR="00EC7484" w:rsidRDefault="00EC7484">
      <w:pPr>
        <w:pStyle w:val="BodyText"/>
        <w:rPr>
          <w:sz w:val="26"/>
        </w:rPr>
      </w:pPr>
    </w:p>
    <w:p w:rsidR="00EC7484" w:rsidRDefault="00EC7484">
      <w:pPr>
        <w:pStyle w:val="BodyText"/>
        <w:rPr>
          <w:sz w:val="26"/>
        </w:rPr>
      </w:pPr>
    </w:p>
    <w:p w:rsidR="00EC7484" w:rsidRDefault="00EC7484">
      <w:pPr>
        <w:pStyle w:val="BodyText"/>
        <w:spacing w:before="4"/>
        <w:rPr>
          <w:sz w:val="34"/>
        </w:rPr>
      </w:pPr>
    </w:p>
    <w:p w:rsidR="00EC7484" w:rsidRDefault="00897F70">
      <w:pPr>
        <w:spacing w:before="1" w:line="256" w:lineRule="auto"/>
        <w:ind w:left="160" w:right="864"/>
        <w:rPr>
          <w:i/>
          <w:sz w:val="24"/>
        </w:rPr>
      </w:pPr>
      <w:r>
        <w:rPr>
          <w:b/>
          <w:sz w:val="24"/>
        </w:rPr>
        <w:t xml:space="preserve">Part II- </w:t>
      </w:r>
      <w:r>
        <w:rPr>
          <w:i/>
          <w:sz w:val="24"/>
        </w:rPr>
        <w:t>The proposed model/ flow chart for the best technique combination including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application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parameters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different system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required 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shown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figure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6</w:t>
      </w:r>
    </w:p>
    <w:p w:rsidR="00EC7484" w:rsidRDefault="00897F70">
      <w:pPr>
        <w:spacing w:before="163" w:line="259" w:lineRule="auto"/>
        <w:ind w:left="160" w:right="375"/>
      </w:pPr>
      <w:r>
        <w:t xml:space="preserve">Here </w:t>
      </w:r>
      <w:r>
        <w:rPr>
          <w:b/>
          <w:i/>
        </w:rPr>
        <w:t xml:space="preserve">Technique Credit Score (TCS) </w:t>
      </w:r>
      <w:r>
        <w:t>is obtained by which contain the final score of each parameter</w:t>
      </w:r>
      <w:r>
        <w:rPr>
          <w:spacing w:val="-52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applied independently</w:t>
      </w:r>
      <w:r>
        <w:rPr>
          <w:spacing w:val="-3"/>
        </w:rPr>
        <w:t xml:space="preserve"> </w:t>
      </w:r>
      <w:r>
        <w:t>to detect</w:t>
      </w:r>
      <w:r>
        <w:rPr>
          <w:spacing w:val="-2"/>
        </w:rPr>
        <w:t xml:space="preserve"> </w:t>
      </w:r>
      <w:r>
        <w:t>fault.</w:t>
      </w:r>
    </w:p>
    <w:p w:rsidR="00EC7484" w:rsidRDefault="00897F70">
      <w:pPr>
        <w:spacing w:before="161" w:line="256" w:lineRule="auto"/>
        <w:ind w:left="160" w:right="116"/>
      </w:pPr>
      <w:r>
        <w:rPr>
          <w:b/>
          <w:i/>
        </w:rPr>
        <w:t xml:space="preserve">Technique Combination Justified Score (TCJS) </w:t>
      </w:r>
      <w:r>
        <w:t>states us that which combination of technique is best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detecting</w:t>
      </w:r>
      <w:r>
        <w:rPr>
          <w:spacing w:val="-3"/>
        </w:rPr>
        <w:t xml:space="preserve"> </w:t>
      </w:r>
      <w:r>
        <w:t>electrical</w:t>
      </w:r>
      <w:r>
        <w:rPr>
          <w:spacing w:val="-2"/>
        </w:rPr>
        <w:t xml:space="preserve"> </w:t>
      </w:r>
      <w:r>
        <w:t>as well</w:t>
      </w:r>
      <w:r>
        <w:rPr>
          <w:spacing w:val="-2"/>
        </w:rPr>
        <w:t xml:space="preserve"> </w:t>
      </w:r>
      <w:r>
        <w:t>as mechanical</w:t>
      </w:r>
      <w:r>
        <w:rPr>
          <w:spacing w:val="1"/>
        </w:rPr>
        <w:t xml:space="preserve"> </w:t>
      </w:r>
      <w:r>
        <w:t>fault.</w:t>
      </w:r>
    </w:p>
    <w:p w:rsidR="00EC7484" w:rsidRDefault="00EC7484">
      <w:pPr>
        <w:spacing w:line="256" w:lineRule="auto"/>
        <w:sectPr w:rsidR="00EC7484">
          <w:pgSz w:w="11910" w:h="16840"/>
          <w:pgMar w:top="1360" w:right="1320" w:bottom="1200" w:left="1280" w:header="0" w:footer="1003" w:gutter="0"/>
          <w:cols w:space="720"/>
        </w:sectPr>
      </w:pPr>
    </w:p>
    <w:p w:rsidR="00EC7484" w:rsidRDefault="00897F70">
      <w:pPr>
        <w:spacing w:before="75"/>
        <w:ind w:left="160"/>
      </w:pPr>
      <w:r>
        <w:rPr>
          <w:b/>
          <w:i/>
        </w:rPr>
        <w:t>Technique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Combination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Credit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(TCCS) </w:t>
      </w:r>
      <w:r>
        <w:t>is</w:t>
      </w:r>
      <w:r>
        <w:rPr>
          <w:spacing w:val="-2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individual</w:t>
      </w:r>
      <w:r>
        <w:rPr>
          <w:spacing w:val="-4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TCS.</w:t>
      </w:r>
    </w:p>
    <w:p w:rsidR="00EC7484" w:rsidRDefault="00897F70">
      <w:pPr>
        <w:pStyle w:val="Heading2"/>
        <w:tabs>
          <w:tab w:val="left" w:leader="dot" w:pos="2949"/>
          <w:tab w:val="left" w:leader="dot" w:pos="6756"/>
        </w:tabs>
        <w:spacing w:before="184"/>
      </w:pPr>
      <w:r>
        <w:rPr>
          <w:position w:val="2"/>
        </w:rPr>
        <w:t>TCCS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=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[TCS</w:t>
      </w:r>
      <w:r>
        <w:rPr>
          <w:sz w:val="14"/>
        </w:rPr>
        <w:t>1</w:t>
      </w:r>
      <w:r>
        <w:rPr>
          <w:spacing w:val="19"/>
          <w:sz w:val="14"/>
        </w:rPr>
        <w:t xml:space="preserve"> </w:t>
      </w:r>
      <w:r>
        <w:rPr>
          <w:position w:val="2"/>
        </w:rPr>
        <w:t>+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TCS</w:t>
      </w:r>
      <w:r>
        <w:rPr>
          <w:sz w:val="14"/>
        </w:rPr>
        <w:t>2</w:t>
      </w:r>
      <w:r>
        <w:rPr>
          <w:sz w:val="14"/>
        </w:rPr>
        <w:tab/>
      </w:r>
      <w:r>
        <w:rPr>
          <w:position w:val="2"/>
        </w:rPr>
        <w:t>TCS</w:t>
      </w:r>
      <w:r>
        <w:rPr>
          <w:sz w:val="14"/>
        </w:rPr>
        <w:t>n</w:t>
      </w:r>
      <w:r>
        <w:rPr>
          <w:spacing w:val="16"/>
          <w:sz w:val="14"/>
        </w:rPr>
        <w:t xml:space="preserve"> </w:t>
      </w:r>
      <w:r>
        <w:rPr>
          <w:position w:val="2"/>
        </w:rPr>
        <w:t>] *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NTCJS</w:t>
      </w:r>
      <w:r>
        <w:rPr>
          <w:position w:val="2"/>
        </w:rPr>
        <w:tab/>
        <w:t>eq2</w:t>
      </w:r>
    </w:p>
    <w:p w:rsidR="00EC7484" w:rsidRDefault="00897F70">
      <w:pPr>
        <w:pStyle w:val="BodyText"/>
        <w:spacing w:before="174"/>
        <w:ind w:left="160"/>
      </w:pPr>
      <w:r>
        <w:t>Here</w:t>
      </w:r>
      <w:r>
        <w:rPr>
          <w:spacing w:val="-2"/>
        </w:rPr>
        <w:t xml:space="preserve"> </w:t>
      </w:r>
      <w:r>
        <w:t>NTCJS</w:t>
      </w:r>
      <w:r>
        <w:rPr>
          <w:spacing w:val="-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Normalization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TCJS,</w:t>
      </w:r>
      <w:r>
        <w:rPr>
          <w:spacing w:val="-2"/>
        </w:rPr>
        <w:t xml:space="preserve"> </w:t>
      </w:r>
      <w:r>
        <w:t>Normalization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done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database.</w:t>
      </w:r>
    </w:p>
    <w:p w:rsidR="00EC7484" w:rsidRDefault="00EC7484">
      <w:pPr>
        <w:pStyle w:val="BodyText"/>
        <w:rPr>
          <w:sz w:val="20"/>
        </w:rPr>
      </w:pPr>
    </w:p>
    <w:p w:rsidR="00EC7484" w:rsidRDefault="009E6ED5">
      <w:pPr>
        <w:pStyle w:val="BodyText"/>
        <w:spacing w:before="7"/>
        <w:rPr>
          <w:sz w:val="24"/>
        </w:rPr>
      </w:pPr>
      <w:r>
        <w:rPr>
          <w:noProof/>
        </w:rPr>
      </w:r>
      <w:r w:rsidR="009E6ED5">
        <w:rPr>
          <w:noProof/>
        </w:rPr>
        <w:pict>
          <v:group id="_x0000_s1039" style="position:absolute;margin-left:97.8pt;margin-top:16.15pt;width:159.25pt;height:463.6pt;z-index:-251658240;mso-wrap-distance-left:0;mso-wrap-distance-right:0;mso-position-horizontal-relative:page" coordorigin="1956,323" coordsize="3185,9272">
            <v:shape id="_x0000_s1061" style="position:absolute;left:1965;top:332;width:3089;height:2108" coordorigin="1966,332" coordsize="3089,2108" o:spt="100" adj="0,,0" path="m1985,515r14,-71l2038,386r58,-39l2167,332r2645,l4883,347r58,39l4980,444r14,71l4994,1244r-14,71l4941,1373r-58,39l4812,1427r-2645,l2096,1412r-58,-39l1999,1315r-14,-71l1985,515xm1966,1827r9,-47l2001,1741r39,-26l2088,1705r2844,l4980,1715r39,26l5045,1780r9,47l5054,2317r-9,48l5019,2404r-39,26l4932,2439r-2844,l2040,2430r-39,-26l1975,2365r-9,-48l1966,1827xe" filled="f" strokecolor="#6fac46" strokeweight=".96pt">
              <v:stroke joinstyle="round"/>
              <v:formulas/>
              <v:path arrowok="t" o:connecttype="segments"/>
            </v:shape>
            <v:shape id="_x0000_s1060" type="#_x0000_t75" style="position:absolute;left:3242;top:1443;width:120;height:234">
              <v:imagedata r:id="rId13" o:title=""/>
            </v:shape>
            <v:shape id="_x0000_s1059" style="position:absolute;left:2011;top:2756;width:3089;height:809" coordorigin="2011,2756" coordsize="3089,809" path="m2011,2891r11,-52l2051,2796r43,-29l2146,2756r2819,l5018,2767r43,29l5089,2839r11,52l5100,3430r-11,53l5061,3525r-43,29l4965,3565r-2819,l2094,3554r-43,-29l2022,3483r-11,-53l2011,2891xe" filled="f" strokecolor="#6fac46" strokeweight=".96pt">
              <v:path arrowok="t"/>
            </v:shape>
            <v:shape id="_x0000_s1058" type="#_x0000_t75" style="position:absolute;left:3314;top:2460;width:120;height:329">
              <v:imagedata r:id="rId14" o:title=""/>
            </v:shape>
            <v:shape id="_x0000_s1057" style="position:absolute;left:2025;top:3804;width:3089;height:1155" coordorigin="2026,3805" coordsize="3089,1155" path="m2026,3997r15,-74l2082,3861r61,-41l2218,3805r2704,l4997,3820r61,41l5099,3923r15,74l5114,4767r-15,75l5058,4903r-61,41l4922,4959r-2704,l2143,4944r-61,-41l2041,4842r-15,-75l2026,3997xe" filled="f" strokecolor="#6fac46" strokeweight=".96pt">
              <v:path arrowok="t"/>
            </v:shape>
            <v:shape id="_x0000_s1056" type="#_x0000_t75" style="position:absolute;left:3336;top:3567;width:120;height:270">
              <v:imagedata r:id="rId15" o:title=""/>
            </v:shape>
            <v:shape id="_x0000_s1055" style="position:absolute;left:2011;top:5204;width:3089;height:812" coordorigin="2011,5204" coordsize="3089,812" path="m2011,5339r11,-52l2051,5244r43,-29l2146,5204r2819,l5017,5215r43,29l5089,5287r11,52l5100,5880r-11,53l5060,5976r-43,29l4965,6015r-2819,l2094,6005r-43,-29l2022,5933r-11,-53l2011,5339xe" filled="f" strokecolor="#6fac46" strokeweight=".96pt">
              <v:path arrowok="t"/>
            </v:shape>
            <v:shape id="_x0000_s1054" type="#_x0000_t75" style="position:absolute;left:3304;top:4980;width:120;height:250">
              <v:imagedata r:id="rId16" o:title=""/>
            </v:shape>
            <v:shape id="_x0000_s1053" style="position:absolute;left:2040;top:6300;width:3092;height:809" coordorigin="2040,6301" coordsize="3092,809" path="m2040,6436r11,-53l2080,6340r42,-28l2175,6301r2821,l5049,6312r43,28l5121,6383r10,53l5131,6975r-10,52l5092,7070r-43,29l4996,7110r-2821,l2122,7099r-42,-29l2051,7027r-11,-52l2040,6436xe" filled="f" strokecolor="#6fac46" strokeweight=".96pt">
              <v:path arrowok="t"/>
            </v:shape>
            <v:shape id="_x0000_s1052" type="#_x0000_t75" style="position:absolute;left:3352;top:6029;width:120;height:297">
              <v:imagedata r:id="rId17" o:title=""/>
            </v:shape>
            <v:shape id="_x0000_s1051" style="position:absolute;left:1994;top:7436;width:3092;height:1109" coordorigin="1994,7436" coordsize="3092,1109" path="m1994,7621r15,-72l2049,7490r58,-39l2179,7436r2722,l4973,7451r58,39l5071,7549r15,72l5086,8360r-15,72l5031,8491r-58,39l4901,8545r-2722,l2107,8530r-58,-39l2009,8432r-15,-72l1994,7621xe" filled="f" strokecolor="#6fac46" strokeweight=".96pt">
              <v:path arrowok="t"/>
            </v:shape>
            <v:shape id="_x0000_s1050" type="#_x0000_t75" style="position:absolute;left:3362;top:7123;width:120;height:361">
              <v:imagedata r:id="rId18" o:title=""/>
            </v:shape>
            <v:shape id="_x0000_s1049" style="position:absolute;left:2025;top:8775;width:3089;height:809" coordorigin="2026,8775" coordsize="3089,809" path="m2026,8910r10,-52l2065,8815r43,-29l2160,8775r2820,l5032,8786r43,29l5104,8858r10,52l5114,9449r-10,53l5075,9545r-43,29l4980,9584r-2820,l2108,9574r-43,-29l2036,9502r-10,-53l2026,8910xe" filled="f" strokecolor="#6fac46" strokeweight=".96pt">
              <v:path arrowok="t"/>
            </v:shape>
            <v:shape id="_x0000_s1048" type="#_x0000_t75" style="position:absolute;left:3391;top:8563;width:120;height:220">
              <v:imagedata r:id="rId19" o:title=""/>
            </v:shape>
            <v:shape id="_x0000_s1047" type="#_x0000_t202" style="position:absolute;left:2419;top:507;width:2159;height:800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ind w:left="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MCDM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matrix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prepared</w:t>
                    </w:r>
                  </w:p>
                  <w:p w:rsidR="00EC7484" w:rsidRDefault="00897F70">
                    <w:pPr>
                      <w:spacing w:before="17" w:line="256" w:lineRule="auto"/>
                      <w:ind w:left="739" w:right="4" w:hanging="74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comparing technique vs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Criteria</w:t>
                    </w:r>
                  </w:p>
                </w:txbxContent>
              </v:textbox>
            </v:shape>
            <v:shape id="_x0000_s1046" type="#_x0000_t202" style="position:absolute;left:2230;top:1863;width:2580;height:512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ind w:left="-1"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Normalized</w:t>
                    </w:r>
                    <w:r>
                      <w:rPr>
                        <w:rFonts w:asci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all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the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criteria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</w:p>
                  <w:p w:rsidR="00EC7484" w:rsidRDefault="00897F70">
                    <w:pPr>
                      <w:spacing w:before="22" w:line="265" w:lineRule="exact"/>
                      <w:ind w:left="789" w:right="809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level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them</w:t>
                    </w:r>
                  </w:p>
                </w:txbxContent>
              </v:textbox>
            </v:shape>
            <v:shape id="_x0000_s1045" type="#_x0000_t202" style="position:absolute;left:2278;top:2917;width:2572;height:512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Weightage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to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each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criteria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is</w:t>
                    </w:r>
                  </w:p>
                  <w:p w:rsidR="00EC7484" w:rsidRDefault="00897F70">
                    <w:pPr>
                      <w:spacing w:before="22" w:line="265" w:lineRule="exact"/>
                      <w:ind w:left="35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assigned for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 total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100%</w:t>
                    </w:r>
                  </w:p>
                </w:txbxContent>
              </v:textbox>
            </v:shape>
            <v:shape id="_x0000_s1044" type="#_x0000_t202" style="position:absolute;left:2287;top:3985;width:2585;height:800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ind w:left="62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Weightage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are</w:t>
                    </w:r>
                    <w:r>
                      <w:rPr>
                        <w:rFonts w:ascii="Calibri"/>
                        <w:spacing w:val="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the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multiply</w:t>
                    </w:r>
                  </w:p>
                  <w:p w:rsidR="00EC7484" w:rsidRDefault="00897F70">
                    <w:pPr>
                      <w:spacing w:before="15" w:line="259" w:lineRule="auto"/>
                      <w:ind w:left="744" w:hanging="744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with each criteria is assigned</w:t>
                    </w:r>
                    <w:r>
                      <w:rPr>
                        <w:rFonts w:ascii="Calibri"/>
                        <w:spacing w:val="-48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respectively</w:t>
                    </w:r>
                  </w:p>
                </w:txbxContent>
              </v:textbox>
            </v:shape>
            <v:shape id="_x0000_s1043" type="#_x0000_t202" style="position:absolute;left:2234;top:5368;width:2659;height:512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Summarization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all</w:t>
                    </w:r>
                    <w:r>
                      <w:rPr>
                        <w:rFonts w:asci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the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criteria</w:t>
                    </w:r>
                  </w:p>
                  <w:p w:rsidR="00EC7484" w:rsidRDefault="00897F70">
                    <w:pPr>
                      <w:spacing w:before="22" w:line="265" w:lineRule="exact"/>
                      <w:ind w:right="1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value given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TCS</w:t>
                    </w:r>
                  </w:p>
                </w:txbxContent>
              </v:textbox>
            </v:shape>
            <v:shape id="_x0000_s1042" type="#_x0000_t202" style="position:absolute;left:2263;top:6463;width:2663;height:512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Technique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combination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score</w:t>
                    </w:r>
                  </w:p>
                  <w:p w:rsidR="00EC7484" w:rsidRDefault="00897F70">
                    <w:pPr>
                      <w:spacing w:before="22" w:line="265" w:lineRule="exact"/>
                      <w:ind w:left="69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is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generated by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added them</w:t>
                    </w:r>
                  </w:p>
                </w:txbxContent>
              </v:textbox>
            </v:shape>
            <v:shape id="_x0000_s1041" type="#_x0000_t202" style="position:absolute;left:2345;top:7612;width:2409;height:802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ind w:right="16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Combined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TCS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value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are</w:t>
                    </w:r>
                  </w:p>
                  <w:p w:rsidR="00EC7484" w:rsidRDefault="00897F70">
                    <w:pPr>
                      <w:spacing w:before="17" w:line="259" w:lineRule="auto"/>
                      <w:ind w:right="18"/>
                      <w:jc w:val="center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multiplied by TCJS value to</w:t>
                    </w:r>
                    <w:r>
                      <w:rPr>
                        <w:rFonts w:ascii="Calibri"/>
                        <w:spacing w:val="-47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get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TCCS</w:t>
                    </w:r>
                  </w:p>
                </w:txbxContent>
              </v:textbox>
            </v:shape>
            <v:shape id="_x0000_s1040" type="#_x0000_t202" style="position:absolute;left:2287;top:8939;width:2585;height:509" filled="f" stroked="f">
              <v:textbox inset="0,0,0,0">
                <w:txbxContent>
                  <w:p w:rsidR="00EC7484" w:rsidRDefault="00897F70">
                    <w:pPr>
                      <w:spacing w:line="225" w:lineRule="exac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Highest</w:t>
                    </w:r>
                    <w:r>
                      <w:rPr>
                        <w:rFonts w:asci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value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TCCS</w:t>
                    </w:r>
                    <w:r>
                      <w:rPr>
                        <w:rFonts w:asci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will be</w:t>
                    </w:r>
                  </w:p>
                  <w:p w:rsidR="00EC7484" w:rsidRDefault="00897F70">
                    <w:pPr>
                      <w:spacing w:before="19" w:line="265" w:lineRule="exact"/>
                      <w:ind w:left="33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selected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as</w:t>
                    </w:r>
                    <w:r>
                      <w:rPr>
                        <w:rFonts w:asci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optimum</w:t>
                    </w:r>
                    <w:r>
                      <w:rPr>
                        <w:rFonts w:asci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option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C7484" w:rsidRDefault="00EC7484">
      <w:pPr>
        <w:pStyle w:val="BodyText"/>
        <w:spacing w:before="10"/>
        <w:rPr>
          <w:sz w:val="31"/>
        </w:rPr>
      </w:pPr>
    </w:p>
    <w:p w:rsidR="00EC7484" w:rsidRDefault="00897F70">
      <w:pPr>
        <w:pStyle w:val="BodyText"/>
        <w:spacing w:line="259" w:lineRule="auto"/>
        <w:ind w:left="160" w:right="393"/>
      </w:pPr>
      <w:r>
        <w:t>technique of IM) and Matrix B (Score matrix for various CM technique of most common load i.e.</w:t>
      </w:r>
      <w:r>
        <w:rPr>
          <w:spacing w:val="1"/>
        </w:rPr>
        <w:t xml:space="preserve"> </w:t>
      </w:r>
      <w:r>
        <w:t>Pump) is built considering various important, critical parameters, and the score is dedicated to each</w:t>
      </w:r>
      <w:r>
        <w:rPr>
          <w:spacing w:val="-52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of past</w:t>
      </w:r>
      <w:r>
        <w:rPr>
          <w:spacing w:val="1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papers.</w:t>
      </w:r>
    </w:p>
    <w:p w:rsidR="00EC7484" w:rsidRDefault="00897F70">
      <w:pPr>
        <w:pStyle w:val="BodyText"/>
        <w:spacing w:before="160" w:line="259" w:lineRule="auto"/>
        <w:ind w:left="160" w:right="307"/>
      </w:pPr>
      <w:r>
        <w:t>(Djeddi et al., 2007; Kanovic et al., 2013; Gugaliya et al., 2018; Mehala &amp; Dahiya, 2007; Ye &amp; Wu,</w:t>
      </w:r>
      <w:r>
        <w:rPr>
          <w:spacing w:val="-52"/>
        </w:rPr>
        <w:t xml:space="preserve"> </w:t>
      </w:r>
      <w:r>
        <w:t>2000; Jin et al., 2016; Glowacz &amp; Glowacz, 2017; Glowacz, 2018; Vitek et al., 2011; Goktas et al.,</w:t>
      </w:r>
      <w:r>
        <w:rPr>
          <w:spacing w:val="1"/>
        </w:rPr>
        <w:t xml:space="preserve"> </w:t>
      </w:r>
      <w:r>
        <w:t>2017).</w:t>
      </w:r>
    </w:p>
    <w:p w:rsidR="00EC7484" w:rsidRDefault="00EC7484">
      <w:pPr>
        <w:spacing w:line="259" w:lineRule="auto"/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2"/>
        <w:gridCol w:w="2079"/>
        <w:gridCol w:w="1565"/>
        <w:gridCol w:w="1904"/>
        <w:gridCol w:w="1678"/>
      </w:tblGrid>
      <w:tr w:rsidR="00EC7484">
        <w:trPr>
          <w:trHeight w:val="907"/>
        </w:trPr>
        <w:tc>
          <w:tcPr>
            <w:tcW w:w="1622" w:type="dxa"/>
          </w:tcPr>
          <w:p w:rsidR="00EC7484" w:rsidRDefault="00EC7484">
            <w:pPr>
              <w:pStyle w:val="TableParagraph"/>
              <w:spacing w:line="240" w:lineRule="auto"/>
              <w:ind w:left="0"/>
            </w:pPr>
          </w:p>
          <w:p w:rsidR="00EC7484" w:rsidRDefault="00897F70">
            <w:pPr>
              <w:pStyle w:val="TableParagraph"/>
              <w:spacing w:line="240" w:lineRule="auto"/>
              <w:rPr>
                <w:b/>
              </w:rPr>
            </w:pPr>
            <w:r>
              <w:rPr>
                <w:b/>
              </w:rPr>
              <w:t>Faults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</w:t>
            </w:r>
          </w:p>
        </w:tc>
        <w:tc>
          <w:tcPr>
            <w:tcW w:w="2079" w:type="dxa"/>
          </w:tcPr>
          <w:p w:rsidR="00EC7484" w:rsidRDefault="00897F70">
            <w:pPr>
              <w:pStyle w:val="TableParagraph"/>
              <w:spacing w:line="207" w:lineRule="exact"/>
              <w:ind w:left="675" w:right="7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FAULT</w:t>
            </w:r>
          </w:p>
          <w:p w:rsidR="00EC7484" w:rsidRDefault="00EC7484">
            <w:pPr>
              <w:pStyle w:val="TableParagraph"/>
              <w:spacing w:before="1" w:line="240" w:lineRule="auto"/>
              <w:ind w:left="0"/>
            </w:pPr>
          </w:p>
          <w:p w:rsidR="00EC7484" w:rsidRDefault="00897F70">
            <w:pPr>
              <w:pStyle w:val="TableParagraph"/>
              <w:spacing w:line="240" w:lineRule="auto"/>
              <w:ind w:left="105" w:right="1333"/>
              <w:rPr>
                <w:b/>
                <w:sz w:val="18"/>
              </w:rPr>
            </w:pPr>
            <w:r>
              <w:rPr>
                <w:b/>
                <w:sz w:val="18"/>
              </w:rPr>
              <w:t>LEVEL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FAULT</w:t>
            </w:r>
          </w:p>
        </w:tc>
        <w:tc>
          <w:tcPr>
            <w:tcW w:w="1565" w:type="dxa"/>
            <w:shd w:val="clear" w:color="auto" w:fill="D9D9D9"/>
          </w:tcPr>
          <w:p w:rsidR="00EC7484" w:rsidRDefault="00EC7484">
            <w:pPr>
              <w:pStyle w:val="TableParagraph"/>
              <w:spacing w:line="240" w:lineRule="auto"/>
              <w:ind w:left="0"/>
            </w:pPr>
          </w:p>
          <w:p w:rsidR="00EC7484" w:rsidRDefault="00897F70">
            <w:pPr>
              <w:pStyle w:val="TableParagraph"/>
              <w:spacing w:line="240" w:lineRule="auto"/>
              <w:ind w:left="526" w:right="356" w:hanging="142"/>
              <w:rPr>
                <w:b/>
              </w:rPr>
            </w:pPr>
            <w:r>
              <w:rPr>
                <w:b/>
              </w:rPr>
              <w:t>Primary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904" w:type="dxa"/>
            <w:shd w:val="clear" w:color="auto" w:fill="D9D9D9"/>
          </w:tcPr>
          <w:p w:rsidR="00EC7484" w:rsidRDefault="00EC7484">
            <w:pPr>
              <w:pStyle w:val="TableParagraph"/>
              <w:spacing w:line="240" w:lineRule="auto"/>
              <w:ind w:left="0"/>
            </w:pPr>
          </w:p>
          <w:p w:rsidR="00EC7484" w:rsidRDefault="00897F70">
            <w:pPr>
              <w:pStyle w:val="TableParagraph"/>
              <w:spacing w:line="240" w:lineRule="auto"/>
              <w:ind w:left="693" w:right="315" w:hanging="356"/>
              <w:rPr>
                <w:b/>
              </w:rPr>
            </w:pPr>
            <w:r>
              <w:rPr>
                <w:b/>
              </w:rPr>
              <w:t>Intermediate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Level</w:t>
            </w:r>
          </w:p>
        </w:tc>
        <w:tc>
          <w:tcPr>
            <w:tcW w:w="1678" w:type="dxa"/>
            <w:shd w:val="clear" w:color="auto" w:fill="D9D9D9"/>
          </w:tcPr>
          <w:p w:rsidR="00EC7484" w:rsidRDefault="00EC7484">
            <w:pPr>
              <w:pStyle w:val="TableParagraph"/>
              <w:spacing w:line="240" w:lineRule="auto"/>
              <w:ind w:left="0"/>
            </w:pPr>
          </w:p>
          <w:p w:rsidR="00EC7484" w:rsidRDefault="00897F70">
            <w:pPr>
              <w:pStyle w:val="TableParagraph"/>
              <w:spacing w:line="240" w:lineRule="auto"/>
              <w:ind w:left="242"/>
              <w:rPr>
                <w:b/>
              </w:rPr>
            </w:pPr>
            <w:r>
              <w:rPr>
                <w:b/>
              </w:rPr>
              <w:t>Severe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Level</w:t>
            </w:r>
          </w:p>
        </w:tc>
      </w:tr>
      <w:tr w:rsidR="00EC7484">
        <w:trPr>
          <w:trHeight w:val="506"/>
        </w:trPr>
        <w:tc>
          <w:tcPr>
            <w:tcW w:w="1622" w:type="dxa"/>
            <w:vMerge w:val="restart"/>
          </w:tcPr>
          <w:p w:rsidR="00EC7484" w:rsidRDefault="00EC7484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EC7484" w:rsidRDefault="00EC7484">
            <w:pPr>
              <w:pStyle w:val="TableParagraph"/>
              <w:spacing w:before="5" w:line="240" w:lineRule="auto"/>
              <w:ind w:left="0"/>
              <w:rPr>
                <w:sz w:val="19"/>
              </w:rPr>
            </w:pPr>
          </w:p>
          <w:p w:rsidR="00EC7484" w:rsidRDefault="00897F70">
            <w:pPr>
              <w:pStyle w:val="TableParagraph"/>
              <w:spacing w:line="240" w:lineRule="auto"/>
              <w:ind w:left="539" w:right="271" w:hanging="245"/>
            </w:pPr>
            <w:r>
              <w:t>Mechanical</w:t>
            </w:r>
            <w:r>
              <w:rPr>
                <w:spacing w:val="-52"/>
              </w:rPr>
              <w:t xml:space="preserve"> </w:t>
            </w:r>
            <w:r>
              <w:t>Faults</w:t>
            </w:r>
          </w:p>
        </w:tc>
        <w:tc>
          <w:tcPr>
            <w:tcW w:w="2079" w:type="dxa"/>
            <w:shd w:val="clear" w:color="auto" w:fill="BEBEBE"/>
          </w:tcPr>
          <w:p w:rsidR="00EC7484" w:rsidRDefault="00897F70">
            <w:pPr>
              <w:pStyle w:val="TableParagraph"/>
              <w:ind w:left="105"/>
            </w:pPr>
            <w:r>
              <w:t>Bearing</w:t>
            </w:r>
            <w:r>
              <w:rPr>
                <w:spacing w:val="-4"/>
              </w:rPr>
              <w:t xml:space="preserve"> </w:t>
            </w:r>
            <w:r>
              <w:t>Faults</w:t>
            </w:r>
          </w:p>
        </w:tc>
        <w:tc>
          <w:tcPr>
            <w:tcW w:w="1565" w:type="dxa"/>
          </w:tcPr>
          <w:p w:rsidR="00EC7484" w:rsidRDefault="00897F70">
            <w:pPr>
              <w:pStyle w:val="TableParagraph"/>
              <w:spacing w:line="246" w:lineRule="exact"/>
              <w:ind w:left="108"/>
            </w:pPr>
            <w:r>
              <w:t>Fine single</w:t>
            </w:r>
          </w:p>
          <w:p w:rsidR="00EC7484" w:rsidRDefault="00897F70">
            <w:pPr>
              <w:pStyle w:val="TableParagraph"/>
              <w:spacing w:line="240" w:lineRule="exact"/>
              <w:ind w:left="108"/>
            </w:pPr>
            <w:r>
              <w:t>crack</w:t>
            </w:r>
          </w:p>
        </w:tc>
        <w:tc>
          <w:tcPr>
            <w:tcW w:w="1904" w:type="dxa"/>
          </w:tcPr>
          <w:p w:rsidR="00EC7484" w:rsidRDefault="00897F70">
            <w:pPr>
              <w:pStyle w:val="TableParagraph"/>
              <w:spacing w:line="246" w:lineRule="exact"/>
              <w:ind w:left="108"/>
            </w:pPr>
            <w:r>
              <w:t>Many</w:t>
            </w:r>
            <w:r>
              <w:rPr>
                <w:spacing w:val="-3"/>
              </w:rPr>
              <w:t xml:space="preserve"> </w:t>
            </w:r>
            <w:r>
              <w:t>crack,</w:t>
            </w:r>
          </w:p>
          <w:p w:rsidR="00EC7484" w:rsidRDefault="00897F70">
            <w:pPr>
              <w:pStyle w:val="TableParagraph"/>
              <w:spacing w:line="240" w:lineRule="exact"/>
              <w:ind w:left="108"/>
            </w:pPr>
            <w:r>
              <w:t>Pitting</w:t>
            </w:r>
          </w:p>
        </w:tc>
        <w:tc>
          <w:tcPr>
            <w:tcW w:w="1678" w:type="dxa"/>
          </w:tcPr>
          <w:p w:rsidR="00EC7484" w:rsidRDefault="00897F70">
            <w:pPr>
              <w:pStyle w:val="TableParagraph"/>
              <w:spacing w:line="246" w:lineRule="exact"/>
              <w:ind w:left="108"/>
            </w:pPr>
            <w:r>
              <w:t>Roughness,</w:t>
            </w:r>
          </w:p>
          <w:p w:rsidR="00EC7484" w:rsidRDefault="00897F70">
            <w:pPr>
              <w:pStyle w:val="TableParagraph"/>
              <w:spacing w:line="240" w:lineRule="exact"/>
              <w:ind w:left="108"/>
            </w:pPr>
            <w:r>
              <w:t>Broken</w:t>
            </w:r>
            <w:r>
              <w:rPr>
                <w:spacing w:val="-1"/>
              </w:rPr>
              <w:t xml:space="preserve"> </w:t>
            </w:r>
            <w:r>
              <w:t>race</w:t>
            </w:r>
          </w:p>
        </w:tc>
      </w:tr>
      <w:tr w:rsidR="00EC7484">
        <w:trPr>
          <w:trHeight w:val="505"/>
        </w:trPr>
        <w:tc>
          <w:tcPr>
            <w:tcW w:w="1622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BEBEBE"/>
          </w:tcPr>
          <w:p w:rsidR="00EC7484" w:rsidRDefault="00897F70">
            <w:pPr>
              <w:pStyle w:val="TableParagraph"/>
              <w:ind w:left="105"/>
            </w:pPr>
            <w:r>
              <w:t>Cavitation</w:t>
            </w:r>
          </w:p>
        </w:tc>
        <w:tc>
          <w:tcPr>
            <w:tcW w:w="1565" w:type="dxa"/>
          </w:tcPr>
          <w:p w:rsidR="00EC7484" w:rsidRDefault="00897F70">
            <w:pPr>
              <w:pStyle w:val="TableParagraph"/>
              <w:spacing w:line="246" w:lineRule="exact"/>
              <w:ind w:left="108"/>
            </w:pPr>
            <w:r>
              <w:t>Light popping</w:t>
            </w:r>
          </w:p>
          <w:p w:rsidR="00EC7484" w:rsidRDefault="00897F70">
            <w:pPr>
              <w:pStyle w:val="TableParagraph"/>
              <w:spacing w:line="240" w:lineRule="exact"/>
              <w:ind w:left="108"/>
            </w:pPr>
            <w:r>
              <w:t>noise</w:t>
            </w:r>
          </w:p>
        </w:tc>
        <w:tc>
          <w:tcPr>
            <w:tcW w:w="1904" w:type="dxa"/>
          </w:tcPr>
          <w:p w:rsidR="00EC7484" w:rsidRDefault="00897F70">
            <w:pPr>
              <w:pStyle w:val="TableParagraph"/>
              <w:spacing w:line="246" w:lineRule="exact"/>
              <w:ind w:left="108"/>
            </w:pPr>
            <w:r>
              <w:t>Periodical</w:t>
            </w:r>
          </w:p>
          <w:p w:rsidR="00EC7484" w:rsidRDefault="00897F70">
            <w:pPr>
              <w:pStyle w:val="TableParagraph"/>
              <w:spacing w:line="240" w:lineRule="exact"/>
              <w:ind w:left="108"/>
            </w:pPr>
            <w:r>
              <w:t>cracking</w:t>
            </w:r>
            <w:r>
              <w:rPr>
                <w:spacing w:val="-3"/>
              </w:rPr>
              <w:t xml:space="preserve"> </w:t>
            </w:r>
            <w:r>
              <w:t>noise</w:t>
            </w:r>
          </w:p>
        </w:tc>
        <w:tc>
          <w:tcPr>
            <w:tcW w:w="1678" w:type="dxa"/>
          </w:tcPr>
          <w:p w:rsidR="00EC7484" w:rsidRDefault="00897F70">
            <w:pPr>
              <w:pStyle w:val="TableParagraph"/>
              <w:spacing w:line="246" w:lineRule="exact"/>
              <w:ind w:left="108"/>
            </w:pPr>
            <w:r>
              <w:t>Steady</w:t>
            </w:r>
            <w:r>
              <w:rPr>
                <w:spacing w:val="-2"/>
              </w:rPr>
              <w:t xml:space="preserve"> </w:t>
            </w:r>
            <w:r>
              <w:t>rumbling</w:t>
            </w:r>
          </w:p>
          <w:p w:rsidR="00EC7484" w:rsidRDefault="00897F70">
            <w:pPr>
              <w:pStyle w:val="TableParagraph"/>
              <w:spacing w:line="240" w:lineRule="exact"/>
              <w:ind w:left="108"/>
            </w:pPr>
            <w:r>
              <w:t>noise</w:t>
            </w:r>
          </w:p>
        </w:tc>
      </w:tr>
      <w:tr w:rsidR="00EC7484">
        <w:trPr>
          <w:trHeight w:val="251"/>
        </w:trPr>
        <w:tc>
          <w:tcPr>
            <w:tcW w:w="1622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BEBEBE"/>
          </w:tcPr>
          <w:p w:rsidR="00EC7484" w:rsidRDefault="00897F70">
            <w:pPr>
              <w:pStyle w:val="TableParagraph"/>
              <w:spacing w:line="232" w:lineRule="exact"/>
              <w:ind w:left="105"/>
            </w:pPr>
            <w:r>
              <w:t>Gear</w:t>
            </w:r>
            <w:r>
              <w:rPr>
                <w:spacing w:val="-2"/>
              </w:rPr>
              <w:t xml:space="preserve"> </w:t>
            </w:r>
            <w:r>
              <w:t>Faults</w:t>
            </w:r>
          </w:p>
        </w:tc>
        <w:tc>
          <w:tcPr>
            <w:tcW w:w="1565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pitting</w:t>
            </w:r>
          </w:p>
        </w:tc>
        <w:tc>
          <w:tcPr>
            <w:tcW w:w="1904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Low</w:t>
            </w:r>
            <w:r>
              <w:rPr>
                <w:spacing w:val="-2"/>
              </w:rPr>
              <w:t xml:space="preserve"> </w:t>
            </w:r>
            <w:r>
              <w:t>wear</w:t>
            </w:r>
          </w:p>
        </w:tc>
        <w:tc>
          <w:tcPr>
            <w:tcW w:w="1678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High</w:t>
            </w:r>
            <w:r>
              <w:rPr>
                <w:spacing w:val="-2"/>
              </w:rPr>
              <w:t xml:space="preserve"> </w:t>
            </w:r>
            <w:r>
              <w:t>wear</w:t>
            </w:r>
          </w:p>
        </w:tc>
      </w:tr>
      <w:tr w:rsidR="00EC7484">
        <w:trPr>
          <w:trHeight w:val="253"/>
        </w:trPr>
        <w:tc>
          <w:tcPr>
            <w:tcW w:w="1622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BEBEBE"/>
          </w:tcPr>
          <w:p w:rsidR="00EC7484" w:rsidRDefault="00897F70">
            <w:pPr>
              <w:pStyle w:val="TableParagraph"/>
              <w:spacing w:line="234" w:lineRule="exact"/>
              <w:ind w:left="105"/>
            </w:pPr>
            <w:r>
              <w:t>Eccentricity</w:t>
            </w:r>
          </w:p>
        </w:tc>
        <w:tc>
          <w:tcPr>
            <w:tcW w:w="1565" w:type="dxa"/>
          </w:tcPr>
          <w:p w:rsidR="00EC7484" w:rsidRDefault="00897F70">
            <w:pPr>
              <w:pStyle w:val="TableParagraph"/>
              <w:spacing w:line="234" w:lineRule="exact"/>
              <w:ind w:left="108"/>
            </w:pPr>
            <w:r>
              <w:t>&lt; 3mm</w:t>
            </w:r>
          </w:p>
        </w:tc>
        <w:tc>
          <w:tcPr>
            <w:tcW w:w="1904" w:type="dxa"/>
          </w:tcPr>
          <w:p w:rsidR="00EC7484" w:rsidRDefault="00897F70">
            <w:pPr>
              <w:pStyle w:val="TableParagraph"/>
              <w:spacing w:line="234" w:lineRule="exact"/>
              <w:ind w:left="108"/>
            </w:pPr>
            <w:r>
              <w:t>&lt;4mm</w:t>
            </w:r>
          </w:p>
        </w:tc>
        <w:tc>
          <w:tcPr>
            <w:tcW w:w="1678" w:type="dxa"/>
          </w:tcPr>
          <w:p w:rsidR="00EC7484" w:rsidRDefault="00897F70">
            <w:pPr>
              <w:pStyle w:val="TableParagraph"/>
              <w:spacing w:line="234" w:lineRule="exact"/>
              <w:ind w:left="108"/>
            </w:pPr>
            <w:r>
              <w:t>&lt;5mm</w:t>
            </w:r>
          </w:p>
        </w:tc>
      </w:tr>
      <w:tr w:rsidR="00EC7484">
        <w:trPr>
          <w:trHeight w:val="251"/>
        </w:trPr>
        <w:tc>
          <w:tcPr>
            <w:tcW w:w="1622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BEBEBE"/>
          </w:tcPr>
          <w:p w:rsidR="00EC7484" w:rsidRDefault="00897F70">
            <w:pPr>
              <w:pStyle w:val="TableParagraph"/>
              <w:spacing w:line="232" w:lineRule="exact"/>
              <w:ind w:left="105"/>
            </w:pPr>
            <w:r>
              <w:t>Misalignment</w:t>
            </w:r>
          </w:p>
        </w:tc>
        <w:tc>
          <w:tcPr>
            <w:tcW w:w="1565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&lt;4mm</w:t>
            </w:r>
            <w:r>
              <w:rPr>
                <w:spacing w:val="-4"/>
              </w:rPr>
              <w:t xml:space="preserve"> </w:t>
            </w:r>
            <w:r>
              <w:t>offset</w:t>
            </w:r>
          </w:p>
        </w:tc>
        <w:tc>
          <w:tcPr>
            <w:tcW w:w="1904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&lt;5mm</w:t>
            </w:r>
            <w:r>
              <w:rPr>
                <w:spacing w:val="-4"/>
              </w:rPr>
              <w:t xml:space="preserve"> </w:t>
            </w:r>
            <w:r>
              <w:t>offset</w:t>
            </w:r>
          </w:p>
        </w:tc>
        <w:tc>
          <w:tcPr>
            <w:tcW w:w="1678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&lt;7mm</w:t>
            </w:r>
            <w:r>
              <w:rPr>
                <w:spacing w:val="-4"/>
              </w:rPr>
              <w:t xml:space="preserve"> </w:t>
            </w:r>
            <w:r>
              <w:t>offset</w:t>
            </w:r>
          </w:p>
        </w:tc>
      </w:tr>
      <w:tr w:rsidR="00EC7484">
        <w:trPr>
          <w:trHeight w:val="254"/>
        </w:trPr>
        <w:tc>
          <w:tcPr>
            <w:tcW w:w="1622" w:type="dxa"/>
            <w:vMerge w:val="restart"/>
          </w:tcPr>
          <w:p w:rsidR="00EC7484" w:rsidRDefault="00897F70">
            <w:pPr>
              <w:pStyle w:val="TableParagraph"/>
              <w:spacing w:line="240" w:lineRule="auto"/>
              <w:ind w:left="539" w:right="364" w:hanging="154"/>
            </w:pPr>
            <w:r>
              <w:t>Electrical</w:t>
            </w:r>
            <w:r>
              <w:rPr>
                <w:spacing w:val="-52"/>
              </w:rPr>
              <w:t xml:space="preserve"> </w:t>
            </w:r>
            <w:r>
              <w:t>Faults</w:t>
            </w:r>
          </w:p>
        </w:tc>
        <w:tc>
          <w:tcPr>
            <w:tcW w:w="2079" w:type="dxa"/>
            <w:shd w:val="clear" w:color="auto" w:fill="BEBEBE"/>
          </w:tcPr>
          <w:p w:rsidR="00EC7484" w:rsidRDefault="00897F70">
            <w:pPr>
              <w:pStyle w:val="TableParagraph"/>
              <w:spacing w:line="234" w:lineRule="exact"/>
              <w:ind w:left="105"/>
            </w:pPr>
            <w:r>
              <w:t>Stator</w:t>
            </w:r>
            <w:r>
              <w:rPr>
                <w:spacing w:val="-2"/>
              </w:rPr>
              <w:t xml:space="preserve"> </w:t>
            </w:r>
            <w:r>
              <w:t>winding</w:t>
            </w:r>
            <w:r>
              <w:rPr>
                <w:spacing w:val="-4"/>
              </w:rPr>
              <w:t xml:space="preserve"> </w:t>
            </w:r>
            <w:r>
              <w:t>faults</w:t>
            </w:r>
          </w:p>
        </w:tc>
        <w:tc>
          <w:tcPr>
            <w:tcW w:w="1565" w:type="dxa"/>
          </w:tcPr>
          <w:p w:rsidR="00EC7484" w:rsidRDefault="00897F70">
            <w:pPr>
              <w:pStyle w:val="TableParagraph"/>
              <w:spacing w:line="234" w:lineRule="exact"/>
              <w:ind w:left="108"/>
            </w:pPr>
            <w:r>
              <w:t>1-3</w:t>
            </w:r>
            <w:r>
              <w:rPr>
                <w:spacing w:val="-1"/>
              </w:rPr>
              <w:t xml:space="preserve"> </w:t>
            </w:r>
            <w:r>
              <w:t>turns</w:t>
            </w:r>
            <w:r>
              <w:rPr>
                <w:spacing w:val="-1"/>
              </w:rPr>
              <w:t xml:space="preserve"> </w:t>
            </w:r>
            <w:r>
              <w:t>short</w:t>
            </w:r>
          </w:p>
        </w:tc>
        <w:tc>
          <w:tcPr>
            <w:tcW w:w="1904" w:type="dxa"/>
          </w:tcPr>
          <w:p w:rsidR="00EC7484" w:rsidRDefault="00897F70">
            <w:pPr>
              <w:pStyle w:val="TableParagraph"/>
              <w:spacing w:line="234" w:lineRule="exact"/>
              <w:ind w:left="108"/>
            </w:pPr>
            <w:r>
              <w:t>6-8</w:t>
            </w:r>
            <w:r>
              <w:rPr>
                <w:spacing w:val="-1"/>
              </w:rPr>
              <w:t xml:space="preserve"> </w:t>
            </w:r>
            <w:r>
              <w:t>turns</w:t>
            </w:r>
            <w:r>
              <w:rPr>
                <w:spacing w:val="-1"/>
              </w:rPr>
              <w:t xml:space="preserve"> </w:t>
            </w:r>
            <w:r>
              <w:t>short</w:t>
            </w:r>
          </w:p>
        </w:tc>
        <w:tc>
          <w:tcPr>
            <w:tcW w:w="1678" w:type="dxa"/>
          </w:tcPr>
          <w:p w:rsidR="00EC7484" w:rsidRDefault="00897F70">
            <w:pPr>
              <w:pStyle w:val="TableParagraph"/>
              <w:spacing w:line="234" w:lineRule="exact"/>
              <w:ind w:left="108"/>
            </w:pPr>
            <w:r>
              <w:t>High</w:t>
            </w:r>
            <w:r>
              <w:rPr>
                <w:spacing w:val="-1"/>
              </w:rPr>
              <w:t xml:space="preserve"> </w:t>
            </w:r>
            <w:r>
              <w:t>turns</w:t>
            </w:r>
            <w:r>
              <w:rPr>
                <w:spacing w:val="-3"/>
              </w:rPr>
              <w:t xml:space="preserve"> </w:t>
            </w:r>
            <w:r>
              <w:t>short</w:t>
            </w:r>
          </w:p>
        </w:tc>
      </w:tr>
      <w:tr w:rsidR="00EC7484">
        <w:trPr>
          <w:trHeight w:val="505"/>
        </w:trPr>
        <w:tc>
          <w:tcPr>
            <w:tcW w:w="1622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2079" w:type="dxa"/>
            <w:shd w:val="clear" w:color="auto" w:fill="BEBEBE"/>
          </w:tcPr>
          <w:p w:rsidR="00EC7484" w:rsidRDefault="00897F70">
            <w:pPr>
              <w:pStyle w:val="TableParagraph"/>
              <w:ind w:left="105"/>
            </w:pPr>
            <w:r>
              <w:t>Broken</w:t>
            </w:r>
            <w:r>
              <w:rPr>
                <w:spacing w:val="-1"/>
              </w:rPr>
              <w:t xml:space="preserve"> </w:t>
            </w:r>
            <w:r>
              <w:t>Rotor Faults</w:t>
            </w:r>
          </w:p>
        </w:tc>
        <w:tc>
          <w:tcPr>
            <w:tcW w:w="1565" w:type="dxa"/>
          </w:tcPr>
          <w:p w:rsidR="00EC7484" w:rsidRDefault="00897F70">
            <w:pPr>
              <w:pStyle w:val="TableParagraph"/>
              <w:ind w:left="108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broken bar,</w:t>
            </w:r>
          </w:p>
          <w:p w:rsidR="00EC7484" w:rsidRDefault="00897F70">
            <w:pPr>
              <w:pStyle w:val="TableParagraph"/>
              <w:spacing w:before="1" w:line="238" w:lineRule="exact"/>
              <w:ind w:left="108"/>
            </w:pPr>
            <w:r>
              <w:t>crack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bar</w:t>
            </w:r>
          </w:p>
        </w:tc>
        <w:tc>
          <w:tcPr>
            <w:tcW w:w="1904" w:type="dxa"/>
          </w:tcPr>
          <w:p w:rsidR="00EC7484" w:rsidRDefault="00897F70">
            <w:pPr>
              <w:pStyle w:val="TableParagraph"/>
              <w:ind w:left="108"/>
            </w:pPr>
            <w:r>
              <w:t>2-3</w:t>
            </w:r>
            <w:r>
              <w:rPr>
                <w:spacing w:val="-1"/>
              </w:rPr>
              <w:t xml:space="preserve"> </w:t>
            </w:r>
            <w:r>
              <w:t>broken</w:t>
            </w:r>
            <w:r>
              <w:rPr>
                <w:spacing w:val="-1"/>
              </w:rPr>
              <w:t xml:space="preserve"> </w:t>
            </w:r>
            <w:r>
              <w:t>bar</w:t>
            </w:r>
          </w:p>
        </w:tc>
        <w:tc>
          <w:tcPr>
            <w:tcW w:w="1678" w:type="dxa"/>
          </w:tcPr>
          <w:p w:rsidR="00EC7484" w:rsidRDefault="00897F70">
            <w:pPr>
              <w:pStyle w:val="TableParagraph"/>
              <w:ind w:left="108"/>
            </w:pPr>
            <w:r>
              <w:t>Multiple</w:t>
            </w:r>
            <w:r>
              <w:rPr>
                <w:spacing w:val="-2"/>
              </w:rPr>
              <w:t xml:space="preserve"> </w:t>
            </w:r>
            <w:r>
              <w:t>broken</w:t>
            </w:r>
          </w:p>
          <w:p w:rsidR="00EC7484" w:rsidRDefault="00897F70">
            <w:pPr>
              <w:pStyle w:val="TableParagraph"/>
              <w:spacing w:before="1" w:line="238" w:lineRule="exact"/>
              <w:ind w:left="108"/>
            </w:pPr>
            <w:r>
              <w:t>bar</w:t>
            </w:r>
          </w:p>
        </w:tc>
      </w:tr>
    </w:tbl>
    <w:p w:rsidR="00EC7484" w:rsidRDefault="009E6ED5">
      <w:pPr>
        <w:pStyle w:val="BodyText"/>
        <w:spacing w:before="1"/>
        <w:rPr>
          <w:sz w:val="29"/>
        </w:rPr>
      </w:pPr>
      <w:r>
        <w:rPr>
          <w:noProof/>
        </w:rPr>
      </w:r>
      <w:r w:rsidR="009E6ED5">
        <w:rPr>
          <w:noProof/>
        </w:rPr>
        <w:pict>
          <v:line id="_x0000_s1038" style="position:absolute;z-index:-251658240;mso-position-horizontal-relative:page;mso-position-vertical-relative:page" from="151.7pt,72.25pt" to="256.9pt,117.9pt" strokeweight=".48pt">
            <w10:wrap anchorx="page" anchory="page"/>
          </v:line>
        </w:pict>
      </w:r>
    </w:p>
    <w:p w:rsidR="00EC7484" w:rsidRDefault="00897F70">
      <w:pPr>
        <w:pStyle w:val="BodyText"/>
        <w:spacing w:before="92"/>
        <w:ind w:left="160"/>
      </w:pPr>
      <w:r>
        <w:t>Table</w:t>
      </w:r>
      <w:r>
        <w:rPr>
          <w:spacing w:val="-3"/>
        </w:rPr>
        <w:t xml:space="preserve"> </w:t>
      </w:r>
      <w:r>
        <w:t>02: Shows</w:t>
      </w:r>
      <w:r>
        <w:rPr>
          <w:spacing w:val="-1"/>
        </w:rPr>
        <w:t xml:space="preserve"> </w:t>
      </w:r>
      <w:r>
        <w:t>severity</w:t>
      </w:r>
      <w:r>
        <w:rPr>
          <w:spacing w:val="-3"/>
        </w:rPr>
        <w:t xml:space="preserve"> </w:t>
      </w:r>
      <w:r>
        <w:t>valuation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 critical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happening</w:t>
      </w:r>
      <w:r>
        <w:rPr>
          <w:spacing w:val="-4"/>
        </w:rPr>
        <w:t xml:space="preserve"> </w:t>
      </w:r>
      <w:r>
        <w:t>faults</w:t>
      </w:r>
    </w:p>
    <w:p w:rsidR="00EC7484" w:rsidRDefault="00897F70">
      <w:pPr>
        <w:pStyle w:val="Heading2"/>
        <w:spacing w:before="186"/>
      </w:pPr>
      <w:r>
        <w:t>Proposed</w:t>
      </w:r>
      <w:r>
        <w:rPr>
          <w:spacing w:val="-1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(IM)</w:t>
      </w:r>
      <w:r>
        <w:rPr>
          <w:spacing w:val="-2"/>
        </w:rPr>
        <w:t xml:space="preserve"> </w:t>
      </w:r>
      <w:r>
        <w:t>matrix</w:t>
      </w:r>
      <w:r>
        <w:rPr>
          <w:spacing w:val="-3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(Pump)</w:t>
      </w:r>
    </w:p>
    <w:p w:rsidR="00EC7484" w:rsidRDefault="00897F70">
      <w:pPr>
        <w:pStyle w:val="BodyText"/>
        <w:spacing w:before="174" w:line="259" w:lineRule="auto"/>
        <w:ind w:left="160" w:right="351"/>
      </w:pPr>
      <w:r>
        <w:t>Score for each technique are proposed based on fault detection capability, Table XX shows severity</w:t>
      </w:r>
      <w:r>
        <w:rPr>
          <w:spacing w:val="-52"/>
        </w:rPr>
        <w:t xml:space="preserve"> </w:t>
      </w:r>
      <w:r>
        <w:t>valuation of each critical and most happening faults, Table V and Table 6 show proposed score for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technique.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below.</w:t>
      </w:r>
    </w:p>
    <w:p w:rsidR="00EC7484" w:rsidRDefault="00897F70">
      <w:pPr>
        <w:pStyle w:val="BodyText"/>
        <w:spacing w:before="160"/>
        <w:ind w:left="160"/>
      </w:pPr>
      <w:r>
        <w:t>0: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is not</w:t>
      </w:r>
      <w:r>
        <w:rPr>
          <w:spacing w:val="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detect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fault</w:t>
      </w:r>
    </w:p>
    <w:p w:rsidR="00EC7484" w:rsidRDefault="00897F70">
      <w:pPr>
        <w:pStyle w:val="BodyText"/>
        <w:spacing w:before="20" w:line="259" w:lineRule="auto"/>
        <w:ind w:left="160" w:right="4738"/>
        <w:rPr>
          <w:b/>
        </w:rPr>
      </w:pPr>
      <w:r>
        <w:t>1:</w:t>
      </w:r>
      <w:r>
        <w:rPr>
          <w:spacing w:val="5"/>
        </w:rPr>
        <w:t xml:space="preserve"> </w:t>
      </w:r>
      <w:r>
        <w:t>Technique</w:t>
      </w:r>
      <w:r>
        <w:rPr>
          <w:spacing w:val="7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detect</w:t>
      </w:r>
      <w:r>
        <w:rPr>
          <w:spacing w:val="5"/>
        </w:rPr>
        <w:t xml:space="preserve"> </w:t>
      </w:r>
      <w:r>
        <w:t>fault</w:t>
      </w:r>
      <w:r>
        <w:rPr>
          <w:spacing w:val="9"/>
        </w:rPr>
        <w:t xml:space="preserve"> </w:t>
      </w:r>
      <w:r>
        <w:t>at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severe</w:t>
      </w:r>
      <w:r>
        <w:rPr>
          <w:spacing w:val="5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2: Technique can detect fault at intermediate level</w:t>
      </w:r>
      <w:r>
        <w:rPr>
          <w:spacing w:val="-52"/>
        </w:rPr>
        <w:t xml:space="preserve"> </w:t>
      </w:r>
      <w:r>
        <w:t>3: Technique can detect fault at primary level</w:t>
      </w:r>
      <w:r>
        <w:rPr>
          <w:spacing w:val="1"/>
        </w:rPr>
        <w:t xml:space="preserve"> </w:t>
      </w:r>
      <w:r>
        <w:rPr>
          <w:b/>
        </w:rPr>
        <w:t>Abbreviation</w:t>
      </w:r>
      <w:r>
        <w:rPr>
          <w:b/>
          <w:spacing w:val="-4"/>
        </w:rPr>
        <w:t xml:space="preserve"> </w:t>
      </w:r>
      <w:r>
        <w:rPr>
          <w:b/>
        </w:rPr>
        <w:t>of faults:</w:t>
      </w:r>
    </w:p>
    <w:p w:rsidR="00EC7484" w:rsidRDefault="00897F70">
      <w:pPr>
        <w:pStyle w:val="Heading2"/>
        <w:spacing w:before="165"/>
      </w:pPr>
      <w:r>
        <w:t>BRG</w:t>
      </w:r>
      <w:r>
        <w:rPr>
          <w:spacing w:val="56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Bearing</w:t>
      </w:r>
      <w:r>
        <w:rPr>
          <w:spacing w:val="-2"/>
        </w:rPr>
        <w:t xml:space="preserve"> </w:t>
      </w:r>
      <w:r>
        <w:t>Faults</w:t>
      </w:r>
    </w:p>
    <w:p w:rsidR="00EC7484" w:rsidRDefault="00897F70">
      <w:pPr>
        <w:spacing w:before="19" w:line="259" w:lineRule="auto"/>
        <w:ind w:left="160" w:right="6351"/>
        <w:rPr>
          <w:b/>
        </w:rPr>
      </w:pPr>
      <w:r>
        <w:rPr>
          <w:b/>
        </w:rPr>
        <w:t>SWD : Stator Winding Faults</w:t>
      </w:r>
      <w:r>
        <w:rPr>
          <w:b/>
          <w:spacing w:val="-52"/>
        </w:rPr>
        <w:t xml:space="preserve"> </w:t>
      </w:r>
      <w:r>
        <w:rPr>
          <w:b/>
        </w:rPr>
        <w:t>RBB : Rotor Bar Broken</w:t>
      </w:r>
      <w:r>
        <w:rPr>
          <w:b/>
          <w:spacing w:val="1"/>
        </w:rPr>
        <w:t xml:space="preserve"> </w:t>
      </w:r>
      <w:r>
        <w:rPr>
          <w:b/>
        </w:rPr>
        <w:t>CVF : Cavitation</w:t>
      </w:r>
      <w:r>
        <w:rPr>
          <w:b/>
          <w:spacing w:val="-4"/>
        </w:rPr>
        <w:t xml:space="preserve"> </w:t>
      </w:r>
      <w:r>
        <w:rPr>
          <w:b/>
        </w:rPr>
        <w:t>Fault</w:t>
      </w:r>
    </w:p>
    <w:p w:rsidR="00EC7484" w:rsidRDefault="00897F70">
      <w:pPr>
        <w:pStyle w:val="Heading2"/>
        <w:spacing w:before="1" w:line="256" w:lineRule="auto"/>
        <w:ind w:right="6796"/>
      </w:pPr>
      <w:r>
        <w:t>GDF : Gear Defect Fault</w:t>
      </w:r>
      <w:r>
        <w:rPr>
          <w:spacing w:val="-52"/>
        </w:rPr>
        <w:t xml:space="preserve"> </w:t>
      </w:r>
      <w:r>
        <w:t>ECC</w:t>
      </w:r>
      <w:r>
        <w:rPr>
          <w:spacing w:val="-2"/>
        </w:rPr>
        <w:t xml:space="preserve"> </w:t>
      </w:r>
      <w:r>
        <w:t>: Eccentricity</w:t>
      </w:r>
    </w:p>
    <w:p w:rsidR="00EC7484" w:rsidRDefault="00897F70">
      <w:pPr>
        <w:spacing w:before="3"/>
        <w:ind w:left="160"/>
        <w:rPr>
          <w:b/>
        </w:rPr>
      </w:pPr>
      <w:r>
        <w:rPr>
          <w:b/>
        </w:rPr>
        <w:t>MIA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Misalignment</w:t>
      </w:r>
    </w:p>
    <w:p w:rsidR="00EC7484" w:rsidRDefault="00EC7484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7"/>
        <w:gridCol w:w="1044"/>
        <w:gridCol w:w="1044"/>
        <w:gridCol w:w="1044"/>
        <w:gridCol w:w="1237"/>
      </w:tblGrid>
      <w:tr w:rsidR="00EC7484">
        <w:trPr>
          <w:trHeight w:val="448"/>
        </w:trPr>
        <w:tc>
          <w:tcPr>
            <w:tcW w:w="6266" w:type="dxa"/>
            <w:gridSpan w:val="5"/>
          </w:tcPr>
          <w:p w:rsidR="00EC7484" w:rsidRDefault="00897F70">
            <w:pPr>
              <w:pStyle w:val="TableParagraph"/>
              <w:spacing w:line="251" w:lineRule="exact"/>
              <w:ind w:left="2546" w:right="2539"/>
              <w:jc w:val="center"/>
              <w:rPr>
                <w:b/>
              </w:rPr>
            </w:pPr>
            <w:r>
              <w:rPr>
                <w:b/>
              </w:rPr>
              <w:t>MATRIX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</w:t>
            </w:r>
          </w:p>
        </w:tc>
      </w:tr>
      <w:tr w:rsidR="00EC7484">
        <w:trPr>
          <w:trHeight w:val="450"/>
        </w:trPr>
        <w:tc>
          <w:tcPr>
            <w:tcW w:w="1897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before="1" w:line="240" w:lineRule="auto"/>
              <w:ind w:left="282"/>
              <w:rPr>
                <w:b/>
              </w:rPr>
            </w:pPr>
            <w:r>
              <w:rPr>
                <w:b/>
              </w:rPr>
              <w:t>BRG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before="1" w:line="240" w:lineRule="auto"/>
              <w:ind w:left="270"/>
              <w:rPr>
                <w:b/>
              </w:rPr>
            </w:pPr>
            <w:r>
              <w:rPr>
                <w:b/>
              </w:rPr>
              <w:t>SWD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before="1" w:line="240" w:lineRule="auto"/>
              <w:ind w:left="294"/>
              <w:rPr>
                <w:b/>
              </w:rPr>
            </w:pPr>
            <w:r>
              <w:rPr>
                <w:b/>
              </w:rPr>
              <w:t>RBB</w:t>
            </w:r>
          </w:p>
        </w:tc>
        <w:tc>
          <w:tcPr>
            <w:tcW w:w="1237" w:type="dxa"/>
            <w:vMerge w:val="restart"/>
          </w:tcPr>
          <w:p w:rsidR="00EC7484" w:rsidRDefault="00EC7484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EC7484" w:rsidRDefault="00EC7484">
            <w:pPr>
              <w:pStyle w:val="TableParagraph"/>
              <w:spacing w:before="10" w:line="240" w:lineRule="auto"/>
              <w:ind w:left="0"/>
              <w:rPr>
                <w:b/>
                <w:sz w:val="19"/>
              </w:rPr>
            </w:pPr>
          </w:p>
          <w:p w:rsidR="00EC7484" w:rsidRDefault="00897F70">
            <w:pPr>
              <w:pStyle w:val="TableParagraph"/>
              <w:spacing w:line="240" w:lineRule="auto"/>
              <w:ind w:left="189" w:right="178"/>
              <w:jc w:val="center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(IM)</w:t>
            </w:r>
          </w:p>
        </w:tc>
      </w:tr>
      <w:tr w:rsidR="00EC7484">
        <w:trPr>
          <w:trHeight w:val="424"/>
        </w:trPr>
        <w:tc>
          <w:tcPr>
            <w:tcW w:w="1897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451"/>
        </w:trPr>
        <w:tc>
          <w:tcPr>
            <w:tcW w:w="1897" w:type="dxa"/>
          </w:tcPr>
          <w:p w:rsidR="00EC7484" w:rsidRDefault="00897F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421"/>
        </w:trPr>
        <w:tc>
          <w:tcPr>
            <w:tcW w:w="1897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Thermography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450"/>
        </w:trPr>
        <w:tc>
          <w:tcPr>
            <w:tcW w:w="1897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Flux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424"/>
        </w:trPr>
        <w:tc>
          <w:tcPr>
            <w:tcW w:w="1897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Acoustic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4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3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</w:tbl>
    <w:p w:rsidR="00EC7484" w:rsidRDefault="00EC7484">
      <w:pPr>
        <w:rPr>
          <w:sz w:val="2"/>
          <w:szCs w:val="2"/>
        </w:rPr>
        <w:sectPr w:rsidR="00EC7484">
          <w:pgSz w:w="11910" w:h="16840"/>
          <w:pgMar w:top="1420" w:right="1320" w:bottom="1200" w:left="1280" w:header="0" w:footer="1003" w:gutter="0"/>
          <w:cols w:space="720"/>
        </w:sectPr>
      </w:pPr>
    </w:p>
    <w:p w:rsidR="00EC7484" w:rsidRDefault="00897F70">
      <w:pPr>
        <w:pStyle w:val="Heading2"/>
        <w:spacing w:before="80"/>
      </w:pPr>
      <w:r>
        <w:t>Table 3:</w:t>
      </w:r>
      <w:r>
        <w:rPr>
          <w:spacing w:val="-2"/>
        </w:rPr>
        <w:t xml:space="preserve"> </w:t>
      </w:r>
      <w:r>
        <w:t>Proposed</w:t>
      </w:r>
      <w:r>
        <w:rPr>
          <w:spacing w:val="-1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detection Technique</w:t>
      </w:r>
      <w:r>
        <w:rPr>
          <w:spacing w:val="-3"/>
        </w:rPr>
        <w:t xml:space="preserve"> </w:t>
      </w:r>
      <w:r>
        <w:t>(Motor</w:t>
      </w:r>
      <w:r>
        <w:rPr>
          <w:spacing w:val="-2"/>
        </w:rPr>
        <w:t xml:space="preserve"> </w:t>
      </w:r>
      <w:r>
        <w:t>side)</w:t>
      </w:r>
    </w:p>
    <w:p w:rsidR="00EC7484" w:rsidRDefault="00EC7484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6"/>
        <w:gridCol w:w="694"/>
        <w:gridCol w:w="667"/>
        <w:gridCol w:w="681"/>
        <w:gridCol w:w="633"/>
        <w:gridCol w:w="678"/>
        <w:gridCol w:w="997"/>
      </w:tblGrid>
      <w:tr w:rsidR="00EC7484">
        <w:trPr>
          <w:trHeight w:val="263"/>
        </w:trPr>
        <w:tc>
          <w:tcPr>
            <w:tcW w:w="1646" w:type="dxa"/>
          </w:tcPr>
          <w:p w:rsidR="00EC7484" w:rsidRDefault="00897F7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694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BRG</w:t>
            </w:r>
          </w:p>
        </w:tc>
        <w:tc>
          <w:tcPr>
            <w:tcW w:w="667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CVF</w:t>
            </w:r>
          </w:p>
        </w:tc>
        <w:tc>
          <w:tcPr>
            <w:tcW w:w="681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GDF</w:t>
            </w:r>
          </w:p>
        </w:tc>
        <w:tc>
          <w:tcPr>
            <w:tcW w:w="633" w:type="dxa"/>
          </w:tcPr>
          <w:p w:rsidR="00EC7484" w:rsidRDefault="00897F70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MIS</w:t>
            </w:r>
          </w:p>
        </w:tc>
        <w:tc>
          <w:tcPr>
            <w:tcW w:w="678" w:type="dxa"/>
          </w:tcPr>
          <w:p w:rsidR="00EC7484" w:rsidRDefault="00897F7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ECC</w:t>
            </w:r>
          </w:p>
        </w:tc>
        <w:tc>
          <w:tcPr>
            <w:tcW w:w="997" w:type="dxa"/>
            <w:vMerge w:val="restart"/>
          </w:tcPr>
          <w:p w:rsidR="00EC7484" w:rsidRDefault="00EC7484">
            <w:pPr>
              <w:pStyle w:val="TableParagraph"/>
              <w:spacing w:before="8" w:line="240" w:lineRule="auto"/>
              <w:ind w:left="0"/>
              <w:rPr>
                <w:b/>
                <w:sz w:val="21"/>
              </w:rPr>
            </w:pPr>
          </w:p>
          <w:p w:rsidR="00EC7484" w:rsidRDefault="00897F70">
            <w:pPr>
              <w:pStyle w:val="TableParagraph"/>
              <w:spacing w:before="1" w:line="240" w:lineRule="auto"/>
              <w:ind w:left="111" w:right="74"/>
              <w:rPr>
                <w:b/>
              </w:rPr>
            </w:pPr>
            <w:r>
              <w:rPr>
                <w:b/>
              </w:rPr>
              <w:t>LOAD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SIDE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(PUMP)</w:t>
            </w:r>
          </w:p>
        </w:tc>
      </w:tr>
      <w:tr w:rsidR="00EC7484">
        <w:trPr>
          <w:trHeight w:val="251"/>
        </w:trPr>
        <w:tc>
          <w:tcPr>
            <w:tcW w:w="1646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694" w:type="dxa"/>
          </w:tcPr>
          <w:p w:rsidR="00EC7484" w:rsidRDefault="00897F7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67" w:type="dxa"/>
          </w:tcPr>
          <w:p w:rsidR="00EC7484" w:rsidRDefault="00897F7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1" w:type="dxa"/>
          </w:tcPr>
          <w:p w:rsidR="00EC7484" w:rsidRDefault="00897F7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3" w:type="dxa"/>
          </w:tcPr>
          <w:p w:rsidR="00EC7484" w:rsidRDefault="00897F70">
            <w:pPr>
              <w:pStyle w:val="TableParagraph"/>
              <w:spacing w:line="232" w:lineRule="exact"/>
              <w:ind w:left="109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78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263"/>
        </w:trPr>
        <w:tc>
          <w:tcPr>
            <w:tcW w:w="1646" w:type="dxa"/>
          </w:tcPr>
          <w:p w:rsidR="00EC7484" w:rsidRDefault="00897F7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694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7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</w:tcPr>
          <w:p w:rsidR="00EC7484" w:rsidRDefault="00897F70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EC7484" w:rsidRDefault="00897F7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254"/>
        </w:trPr>
        <w:tc>
          <w:tcPr>
            <w:tcW w:w="1646" w:type="dxa"/>
          </w:tcPr>
          <w:p w:rsidR="00EC7484" w:rsidRDefault="00897F7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Thermography</w:t>
            </w:r>
          </w:p>
        </w:tc>
        <w:tc>
          <w:tcPr>
            <w:tcW w:w="694" w:type="dxa"/>
          </w:tcPr>
          <w:p w:rsidR="00EC7484" w:rsidRDefault="00897F7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67" w:type="dxa"/>
          </w:tcPr>
          <w:p w:rsidR="00EC7484" w:rsidRDefault="00897F7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1" w:type="dxa"/>
          </w:tcPr>
          <w:p w:rsidR="00EC7484" w:rsidRDefault="00897F7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</w:tcPr>
          <w:p w:rsidR="00EC7484" w:rsidRDefault="00897F70">
            <w:pPr>
              <w:pStyle w:val="TableParagraph"/>
              <w:spacing w:before="1" w:line="233" w:lineRule="exact"/>
              <w:ind w:left="10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EC7484" w:rsidRDefault="00897F7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263"/>
        </w:trPr>
        <w:tc>
          <w:tcPr>
            <w:tcW w:w="1646" w:type="dxa"/>
          </w:tcPr>
          <w:p w:rsidR="00EC7484" w:rsidRDefault="00897F7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Flux</w:t>
            </w:r>
          </w:p>
        </w:tc>
        <w:tc>
          <w:tcPr>
            <w:tcW w:w="694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67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81" w:type="dxa"/>
          </w:tcPr>
          <w:p w:rsidR="00EC7484" w:rsidRDefault="00897F70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33" w:type="dxa"/>
          </w:tcPr>
          <w:p w:rsidR="00EC7484" w:rsidRDefault="00897F70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EC7484" w:rsidRDefault="00897F70">
            <w:pPr>
              <w:pStyle w:val="TableParagraph"/>
              <w:spacing w:line="244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254"/>
        </w:trPr>
        <w:tc>
          <w:tcPr>
            <w:tcW w:w="1646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Acoustic</w:t>
            </w:r>
          </w:p>
        </w:tc>
        <w:tc>
          <w:tcPr>
            <w:tcW w:w="694" w:type="dxa"/>
          </w:tcPr>
          <w:p w:rsidR="00EC7484" w:rsidRDefault="00897F7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67" w:type="dxa"/>
          </w:tcPr>
          <w:p w:rsidR="00EC7484" w:rsidRDefault="00897F7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1" w:type="dxa"/>
          </w:tcPr>
          <w:p w:rsidR="00EC7484" w:rsidRDefault="00897F7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3" w:type="dxa"/>
          </w:tcPr>
          <w:p w:rsidR="00EC7484" w:rsidRDefault="00897F70">
            <w:pPr>
              <w:pStyle w:val="TableParagraph"/>
              <w:spacing w:line="234" w:lineRule="exact"/>
              <w:ind w:left="109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678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</w:tbl>
    <w:p w:rsidR="00EC7484" w:rsidRDefault="00EC7484">
      <w:pPr>
        <w:pStyle w:val="BodyText"/>
        <w:spacing w:before="7"/>
        <w:rPr>
          <w:b/>
          <w:sz w:val="23"/>
        </w:rPr>
      </w:pPr>
    </w:p>
    <w:p w:rsidR="00EC7484" w:rsidRDefault="00897F70">
      <w:pPr>
        <w:ind w:left="160"/>
        <w:rPr>
          <w:b/>
        </w:rPr>
      </w:pPr>
      <w:r>
        <w:rPr>
          <w:b/>
        </w:rPr>
        <w:t>Table 4:</w:t>
      </w:r>
      <w:r>
        <w:rPr>
          <w:b/>
          <w:spacing w:val="-2"/>
        </w:rPr>
        <w:t xml:space="preserve"> </w:t>
      </w:r>
      <w:r>
        <w:rPr>
          <w:b/>
        </w:rPr>
        <w:t>Proposed</w:t>
      </w:r>
      <w:r>
        <w:rPr>
          <w:b/>
          <w:spacing w:val="-1"/>
        </w:rPr>
        <w:t xml:space="preserve"> </w:t>
      </w:r>
      <w:r>
        <w:rPr>
          <w:b/>
        </w:rPr>
        <w:t>score</w:t>
      </w:r>
      <w:r>
        <w:rPr>
          <w:b/>
          <w:spacing w:val="-5"/>
        </w:rPr>
        <w:t xml:space="preserve"> </w:t>
      </w:r>
      <w:r>
        <w:rPr>
          <w:b/>
        </w:rPr>
        <w:t>for each</w:t>
      </w:r>
      <w:r>
        <w:rPr>
          <w:b/>
          <w:spacing w:val="-4"/>
        </w:rPr>
        <w:t xml:space="preserve"> </w:t>
      </w:r>
      <w:r>
        <w:rPr>
          <w:b/>
        </w:rPr>
        <w:t>fault detection</w:t>
      </w:r>
      <w:r>
        <w:rPr>
          <w:b/>
          <w:spacing w:val="-1"/>
        </w:rPr>
        <w:t xml:space="preserve"> </w:t>
      </w:r>
      <w:r>
        <w:rPr>
          <w:b/>
        </w:rPr>
        <w:t>Technique</w:t>
      </w:r>
      <w:r>
        <w:rPr>
          <w:b/>
          <w:spacing w:val="-2"/>
        </w:rPr>
        <w:t xml:space="preserve"> </w:t>
      </w:r>
      <w:r>
        <w:rPr>
          <w:b/>
        </w:rPr>
        <w:t>(Pump</w:t>
      </w:r>
      <w:r>
        <w:rPr>
          <w:b/>
          <w:spacing w:val="-2"/>
        </w:rPr>
        <w:t xml:space="preserve"> </w:t>
      </w:r>
      <w:r>
        <w:rPr>
          <w:b/>
        </w:rPr>
        <w:t>Side)</w:t>
      </w:r>
    </w:p>
    <w:p w:rsidR="00EC7484" w:rsidRDefault="00EC7484">
      <w:pPr>
        <w:pStyle w:val="BodyText"/>
        <w:rPr>
          <w:b/>
          <w:sz w:val="25"/>
        </w:rPr>
      </w:pPr>
    </w:p>
    <w:p w:rsidR="00EC7484" w:rsidRDefault="00897F70">
      <w:pPr>
        <w:pStyle w:val="BodyText"/>
        <w:spacing w:line="259" w:lineRule="auto"/>
        <w:ind w:left="160" w:right="228"/>
      </w:pPr>
      <w:r>
        <w:t>Summation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score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capability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detecting</w:t>
      </w:r>
      <w:r>
        <w:rPr>
          <w:spacing w:val="-5"/>
        </w:rPr>
        <w:t xml:space="preserve"> </w:t>
      </w:r>
      <w:r>
        <w:t>faults</w:t>
      </w:r>
      <w:r>
        <w:rPr>
          <w:spacing w:val="-3"/>
        </w:rPr>
        <w:t xml:space="preserve"> </w:t>
      </w:r>
      <w:r>
        <w:t>categorically</w:t>
      </w:r>
      <w:r>
        <w:rPr>
          <w:spacing w:val="-5"/>
        </w:rPr>
        <w:t xml:space="preserve"> </w:t>
      </w:r>
      <w:r>
        <w:t>Electrical</w:t>
      </w:r>
      <w:r>
        <w:rPr>
          <w:spacing w:val="-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tabulation at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5.</w:t>
      </w:r>
    </w:p>
    <w:p w:rsidR="00EC7484" w:rsidRDefault="00EC7484">
      <w:pPr>
        <w:pStyle w:val="BodyText"/>
        <w:spacing w:before="2"/>
        <w:rPr>
          <w:sz w:val="2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2026"/>
        <w:gridCol w:w="2024"/>
      </w:tblGrid>
      <w:tr w:rsidR="00EC7484">
        <w:trPr>
          <w:trHeight w:val="761"/>
        </w:trPr>
        <w:tc>
          <w:tcPr>
            <w:tcW w:w="2026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2026" w:type="dxa"/>
          </w:tcPr>
          <w:p w:rsidR="00EC7484" w:rsidRDefault="00897F70">
            <w:pPr>
              <w:pStyle w:val="TableParagraph"/>
              <w:spacing w:before="1" w:line="240" w:lineRule="auto"/>
              <w:ind w:right="343"/>
              <w:rPr>
                <w:b/>
              </w:rPr>
            </w:pPr>
            <w:r>
              <w:rPr>
                <w:b/>
              </w:rPr>
              <w:t>Electrical Faults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 SWD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RBB)</w:t>
            </w:r>
          </w:p>
        </w:tc>
        <w:tc>
          <w:tcPr>
            <w:tcW w:w="2024" w:type="dxa"/>
          </w:tcPr>
          <w:p w:rsidR="00EC7484" w:rsidRDefault="00897F70">
            <w:pPr>
              <w:pStyle w:val="TableParagraph"/>
              <w:spacing w:line="252" w:lineRule="exact"/>
              <w:ind w:right="157"/>
              <w:rPr>
                <w:b/>
              </w:rPr>
            </w:pPr>
            <w:r>
              <w:rPr>
                <w:b/>
              </w:rPr>
              <w:t>Mechanical Faults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(BRG+ CVF+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GDF+MIS+ECC)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2026" w:type="dxa"/>
          </w:tcPr>
          <w:p w:rsidR="00EC7484" w:rsidRDefault="00897F70">
            <w:pPr>
              <w:pStyle w:val="TableParagraph"/>
            </w:pPr>
            <w:r>
              <w:t>3</w:t>
            </w:r>
          </w:p>
        </w:tc>
        <w:tc>
          <w:tcPr>
            <w:tcW w:w="2024" w:type="dxa"/>
          </w:tcPr>
          <w:p w:rsidR="00EC7484" w:rsidRDefault="00897F70">
            <w:pPr>
              <w:pStyle w:val="TableParagraph"/>
            </w:pPr>
            <w:r>
              <w:t>18</w:t>
            </w:r>
          </w:p>
        </w:tc>
      </w:tr>
      <w:tr w:rsidR="00EC7484">
        <w:trPr>
          <w:trHeight w:val="282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2026" w:type="dxa"/>
          </w:tcPr>
          <w:p w:rsidR="00EC7484" w:rsidRDefault="00897F70">
            <w:pPr>
              <w:pStyle w:val="TableParagraph"/>
            </w:pPr>
            <w:r>
              <w:t>6</w:t>
            </w:r>
          </w:p>
        </w:tc>
        <w:tc>
          <w:tcPr>
            <w:tcW w:w="2024" w:type="dxa"/>
          </w:tcPr>
          <w:p w:rsidR="00EC7484" w:rsidRDefault="00897F70">
            <w:pPr>
              <w:pStyle w:val="TableParagraph"/>
            </w:pPr>
            <w:r>
              <w:t>3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Thermography</w:t>
            </w:r>
          </w:p>
        </w:tc>
        <w:tc>
          <w:tcPr>
            <w:tcW w:w="2026" w:type="dxa"/>
          </w:tcPr>
          <w:p w:rsidR="00EC7484" w:rsidRDefault="00897F70">
            <w:pPr>
              <w:pStyle w:val="TableParagraph"/>
            </w:pPr>
            <w:r>
              <w:t>4</w:t>
            </w:r>
          </w:p>
        </w:tc>
        <w:tc>
          <w:tcPr>
            <w:tcW w:w="2024" w:type="dxa"/>
          </w:tcPr>
          <w:p w:rsidR="00EC7484" w:rsidRDefault="00897F70">
            <w:pPr>
              <w:pStyle w:val="TableParagraph"/>
            </w:pPr>
            <w:r>
              <w:t>4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Flux</w:t>
            </w:r>
          </w:p>
        </w:tc>
        <w:tc>
          <w:tcPr>
            <w:tcW w:w="2026" w:type="dxa"/>
          </w:tcPr>
          <w:p w:rsidR="00EC7484" w:rsidRDefault="00897F70">
            <w:pPr>
              <w:pStyle w:val="TableParagraph"/>
            </w:pPr>
            <w:r>
              <w:t>5</w:t>
            </w:r>
          </w:p>
        </w:tc>
        <w:tc>
          <w:tcPr>
            <w:tcW w:w="2024" w:type="dxa"/>
          </w:tcPr>
          <w:p w:rsidR="00EC7484" w:rsidRDefault="00897F70">
            <w:pPr>
              <w:pStyle w:val="TableParagraph"/>
            </w:pPr>
            <w:r>
              <w:t>0</w:t>
            </w:r>
          </w:p>
        </w:tc>
      </w:tr>
      <w:tr w:rsidR="00EC7484">
        <w:trPr>
          <w:trHeight w:val="285"/>
        </w:trPr>
        <w:tc>
          <w:tcPr>
            <w:tcW w:w="2026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Acoustic</w:t>
            </w:r>
          </w:p>
        </w:tc>
        <w:tc>
          <w:tcPr>
            <w:tcW w:w="2026" w:type="dxa"/>
          </w:tcPr>
          <w:p w:rsidR="00EC7484" w:rsidRDefault="00897F70">
            <w:pPr>
              <w:pStyle w:val="TableParagraph"/>
              <w:spacing w:line="249" w:lineRule="exact"/>
            </w:pPr>
            <w:r>
              <w:t>1</w:t>
            </w:r>
          </w:p>
        </w:tc>
        <w:tc>
          <w:tcPr>
            <w:tcW w:w="2024" w:type="dxa"/>
          </w:tcPr>
          <w:p w:rsidR="00EC7484" w:rsidRDefault="00897F70">
            <w:pPr>
              <w:pStyle w:val="TableParagraph"/>
              <w:spacing w:line="249" w:lineRule="exact"/>
            </w:pPr>
            <w:r>
              <w:t>5</w:t>
            </w:r>
          </w:p>
        </w:tc>
      </w:tr>
    </w:tbl>
    <w:p w:rsidR="00EC7484" w:rsidRDefault="00EC7484">
      <w:pPr>
        <w:pStyle w:val="BodyText"/>
        <w:spacing w:before="5"/>
        <w:rPr>
          <w:sz w:val="23"/>
        </w:rPr>
      </w:pPr>
    </w:p>
    <w:p w:rsidR="00EC7484" w:rsidRDefault="00897F70">
      <w:pPr>
        <w:pStyle w:val="Heading2"/>
      </w:pPr>
      <w:r>
        <w:t>Table</w:t>
      </w:r>
      <w:r>
        <w:rPr>
          <w:spacing w:val="-1"/>
        </w:rPr>
        <w:t xml:space="preserve"> </w:t>
      </w:r>
      <w:r>
        <w:t>5:</w:t>
      </w:r>
      <w:r>
        <w:rPr>
          <w:spacing w:val="-2"/>
        </w:rPr>
        <w:t xml:space="preserve"> </w:t>
      </w:r>
      <w:r>
        <w:t>Shows Summation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score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capability</w:t>
      </w:r>
    </w:p>
    <w:p w:rsidR="00EC7484" w:rsidRDefault="00EC7484">
      <w:pPr>
        <w:pStyle w:val="BodyText"/>
        <w:spacing w:before="2"/>
        <w:rPr>
          <w:b/>
          <w:sz w:val="25"/>
        </w:rPr>
      </w:pPr>
    </w:p>
    <w:p w:rsidR="00EC7484" w:rsidRDefault="00897F70">
      <w:pPr>
        <w:pStyle w:val="BodyText"/>
        <w:spacing w:line="259" w:lineRule="auto"/>
        <w:ind w:left="160" w:right="454"/>
      </w:pPr>
      <w:r>
        <w:t>As pre table 5, it can be stated that for detecting mechanical faults Vibration monitoring is the best</w:t>
      </w:r>
      <w:r>
        <w:rPr>
          <w:spacing w:val="-53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technique and best</w:t>
      </w:r>
      <w:r>
        <w:rPr>
          <w:spacing w:val="-1"/>
        </w:rPr>
        <w:t xml:space="preserve"> </w:t>
      </w:r>
      <w:r>
        <w:t>alternative is Acoustic.</w:t>
      </w:r>
    </w:p>
    <w:p w:rsidR="00EC7484" w:rsidRDefault="00897F70">
      <w:pPr>
        <w:pStyle w:val="BodyText"/>
        <w:spacing w:line="259" w:lineRule="auto"/>
        <w:ind w:left="160" w:right="557"/>
      </w:pPr>
      <w:r>
        <w:t>For Electrical faults Motor Current Analysis is the best CM technique and best alternative is Flux</w:t>
      </w:r>
      <w:r>
        <w:rPr>
          <w:spacing w:val="-53"/>
        </w:rPr>
        <w:t xml:space="preserve"> </w:t>
      </w:r>
      <w:r>
        <w:t>Monitoring.</w:t>
      </w:r>
    </w:p>
    <w:p w:rsidR="00EC7484" w:rsidRDefault="00897F70">
      <w:pPr>
        <w:pStyle w:val="BodyText"/>
        <w:spacing w:line="259" w:lineRule="auto"/>
        <w:ind w:left="160" w:right="290"/>
      </w:pPr>
      <w:r>
        <w:t>As per Table 5, Table 6, shows ranking of various technique to find Electrical as well as Mechanical</w:t>
      </w:r>
      <w:r>
        <w:rPr>
          <w:spacing w:val="-52"/>
        </w:rPr>
        <w:t xml:space="preserve"> </w:t>
      </w:r>
      <w:r>
        <w:t>Faults.</w:t>
      </w:r>
    </w:p>
    <w:p w:rsidR="00EC7484" w:rsidRDefault="00EC7484">
      <w:pPr>
        <w:pStyle w:val="BodyText"/>
        <w:spacing w:before="2"/>
        <w:rPr>
          <w:sz w:val="2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702"/>
        <w:gridCol w:w="1702"/>
        <w:gridCol w:w="1304"/>
      </w:tblGrid>
      <w:tr w:rsidR="00EC7484">
        <w:trPr>
          <w:trHeight w:val="1012"/>
        </w:trPr>
        <w:tc>
          <w:tcPr>
            <w:tcW w:w="1555" w:type="dxa"/>
          </w:tcPr>
          <w:p w:rsidR="00EC7484" w:rsidRDefault="00EC7484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EC7484" w:rsidRDefault="00897F70">
            <w:pPr>
              <w:pStyle w:val="TableParagraph"/>
              <w:spacing w:line="240" w:lineRule="auto"/>
              <w:ind w:left="280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line="240" w:lineRule="auto"/>
              <w:ind w:right="96"/>
              <w:jc w:val="center"/>
              <w:rPr>
                <w:b/>
              </w:rPr>
            </w:pPr>
            <w:r>
              <w:rPr>
                <w:b/>
              </w:rPr>
              <w:t>Rank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Electrical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faults</w:t>
            </w:r>
          </w:p>
        </w:tc>
        <w:tc>
          <w:tcPr>
            <w:tcW w:w="1702" w:type="dxa"/>
          </w:tcPr>
          <w:p w:rsidR="00EC7484" w:rsidRDefault="00EC7484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:rsidR="00EC7484" w:rsidRDefault="00897F70">
            <w:pPr>
              <w:pStyle w:val="TableParagraph"/>
              <w:spacing w:line="240" w:lineRule="auto"/>
              <w:ind w:left="355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1304" w:type="dxa"/>
          </w:tcPr>
          <w:p w:rsidR="00EC7484" w:rsidRDefault="00897F70">
            <w:pPr>
              <w:pStyle w:val="TableParagraph"/>
              <w:spacing w:line="240" w:lineRule="auto"/>
              <w:ind w:left="108" w:right="95" w:firstLine="117"/>
              <w:jc w:val="both"/>
              <w:rPr>
                <w:b/>
              </w:rPr>
            </w:pPr>
            <w:r>
              <w:rPr>
                <w:b/>
              </w:rPr>
              <w:t>Rank for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Detecting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Mechanical</w:t>
            </w:r>
          </w:p>
          <w:p w:rsidR="00EC7484" w:rsidRDefault="00897F70">
            <w:pPr>
              <w:pStyle w:val="TableParagraph"/>
              <w:spacing w:line="233" w:lineRule="exact"/>
              <w:ind w:left="388"/>
              <w:rPr>
                <w:b/>
              </w:rPr>
            </w:pPr>
            <w:r>
              <w:rPr>
                <w:b/>
              </w:rPr>
              <w:t>faults</w:t>
            </w:r>
          </w:p>
        </w:tc>
      </w:tr>
      <w:tr w:rsidR="00EC7484">
        <w:trPr>
          <w:trHeight w:val="254"/>
        </w:trPr>
        <w:tc>
          <w:tcPr>
            <w:tcW w:w="1555" w:type="dxa"/>
          </w:tcPr>
          <w:p w:rsidR="00EC7484" w:rsidRDefault="00897F70">
            <w:pPr>
              <w:pStyle w:val="TableParagraph"/>
              <w:spacing w:line="234" w:lineRule="exact"/>
            </w:pPr>
            <w:r>
              <w:t>Motor</w:t>
            </w:r>
            <w:r>
              <w:rPr>
                <w:spacing w:val="-2"/>
              </w:rPr>
              <w:t xml:space="preserve"> </w:t>
            </w:r>
            <w:r>
              <w:t>Current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before="41" w:line="139" w:lineRule="auto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line="234" w:lineRule="exact"/>
              <w:ind w:left="108"/>
            </w:pPr>
            <w:r>
              <w:t>Vibration</w:t>
            </w:r>
          </w:p>
        </w:tc>
        <w:tc>
          <w:tcPr>
            <w:tcW w:w="1304" w:type="dxa"/>
          </w:tcPr>
          <w:p w:rsidR="00EC7484" w:rsidRDefault="00897F70">
            <w:pPr>
              <w:pStyle w:val="TableParagraph"/>
              <w:spacing w:before="41" w:line="139" w:lineRule="auto"/>
              <w:ind w:left="108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</w:tr>
      <w:tr w:rsidR="00EC7484">
        <w:trPr>
          <w:trHeight w:val="505"/>
        </w:trPr>
        <w:tc>
          <w:tcPr>
            <w:tcW w:w="1555" w:type="dxa"/>
          </w:tcPr>
          <w:p w:rsidR="00EC7484" w:rsidRDefault="00897F70">
            <w:pPr>
              <w:pStyle w:val="TableParagraph"/>
              <w:spacing w:line="246" w:lineRule="exact"/>
            </w:pPr>
            <w:r>
              <w:t>Flux</w:t>
            </w:r>
          </w:p>
          <w:p w:rsidR="00EC7484" w:rsidRDefault="00897F70">
            <w:pPr>
              <w:pStyle w:val="TableParagraph"/>
              <w:spacing w:line="240" w:lineRule="exact"/>
            </w:pPr>
            <w:r>
              <w:t>Monitoring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before="41" w:line="139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ind w:left="108"/>
            </w:pPr>
            <w:r>
              <w:t>Acoustic</w:t>
            </w:r>
          </w:p>
        </w:tc>
        <w:tc>
          <w:tcPr>
            <w:tcW w:w="1304" w:type="dxa"/>
          </w:tcPr>
          <w:p w:rsidR="00EC7484" w:rsidRDefault="00897F70">
            <w:pPr>
              <w:pStyle w:val="TableParagraph"/>
              <w:spacing w:before="41" w:line="139" w:lineRule="auto"/>
              <w:ind w:left="108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</w:tr>
      <w:tr w:rsidR="00EC7484">
        <w:trPr>
          <w:trHeight w:val="251"/>
        </w:trPr>
        <w:tc>
          <w:tcPr>
            <w:tcW w:w="1555" w:type="dxa"/>
          </w:tcPr>
          <w:p w:rsidR="00EC7484" w:rsidRDefault="00897F70">
            <w:pPr>
              <w:pStyle w:val="TableParagraph"/>
              <w:spacing w:line="232" w:lineRule="exact"/>
            </w:pPr>
            <w:r>
              <w:t>Thermography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before="41" w:line="139" w:lineRule="auto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Thermography</w:t>
            </w:r>
          </w:p>
        </w:tc>
        <w:tc>
          <w:tcPr>
            <w:tcW w:w="1304" w:type="dxa"/>
          </w:tcPr>
          <w:p w:rsidR="00EC7484" w:rsidRDefault="00897F70">
            <w:pPr>
              <w:pStyle w:val="TableParagraph"/>
              <w:spacing w:before="41" w:line="139" w:lineRule="auto"/>
              <w:ind w:left="108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</w:tr>
      <w:tr w:rsidR="00EC7484">
        <w:trPr>
          <w:trHeight w:val="254"/>
        </w:trPr>
        <w:tc>
          <w:tcPr>
            <w:tcW w:w="1555" w:type="dxa"/>
          </w:tcPr>
          <w:p w:rsidR="00EC7484" w:rsidRDefault="00897F70">
            <w:pPr>
              <w:pStyle w:val="TableParagraph"/>
              <w:spacing w:line="235" w:lineRule="exact"/>
            </w:pPr>
            <w:r>
              <w:t>Vibration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before="41" w:line="139" w:lineRule="auto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line="235" w:lineRule="exact"/>
              <w:ind w:left="108"/>
            </w:pPr>
            <w:r>
              <w:t>Motor</w:t>
            </w:r>
            <w:r>
              <w:rPr>
                <w:spacing w:val="-2"/>
              </w:rPr>
              <w:t xml:space="preserve"> </w:t>
            </w:r>
            <w:r>
              <w:t>Current</w:t>
            </w:r>
          </w:p>
        </w:tc>
        <w:tc>
          <w:tcPr>
            <w:tcW w:w="1304" w:type="dxa"/>
          </w:tcPr>
          <w:p w:rsidR="00EC7484" w:rsidRDefault="00897F70">
            <w:pPr>
              <w:pStyle w:val="TableParagraph"/>
              <w:spacing w:before="41" w:line="139" w:lineRule="auto"/>
              <w:ind w:left="108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251"/>
        </w:trPr>
        <w:tc>
          <w:tcPr>
            <w:tcW w:w="1555" w:type="dxa"/>
          </w:tcPr>
          <w:p w:rsidR="00EC7484" w:rsidRDefault="00897F70">
            <w:pPr>
              <w:pStyle w:val="TableParagraph"/>
              <w:spacing w:line="232" w:lineRule="exact"/>
            </w:pPr>
            <w:r>
              <w:t>Acoustic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before="41" w:line="139" w:lineRule="auto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1702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--</w:t>
            </w:r>
          </w:p>
        </w:tc>
        <w:tc>
          <w:tcPr>
            <w:tcW w:w="1304" w:type="dxa"/>
          </w:tcPr>
          <w:p w:rsidR="00EC7484" w:rsidRDefault="00897F70">
            <w:pPr>
              <w:pStyle w:val="TableParagraph"/>
              <w:spacing w:line="232" w:lineRule="exact"/>
              <w:ind w:left="108"/>
            </w:pPr>
            <w:r>
              <w:t>--</w:t>
            </w:r>
          </w:p>
        </w:tc>
      </w:tr>
    </w:tbl>
    <w:p w:rsidR="00EC7484" w:rsidRDefault="00EC7484">
      <w:pPr>
        <w:pStyle w:val="BodyText"/>
        <w:spacing w:before="2"/>
        <w:rPr>
          <w:sz w:val="23"/>
        </w:rPr>
      </w:pPr>
    </w:p>
    <w:p w:rsidR="00EC7484" w:rsidRDefault="00897F70">
      <w:pPr>
        <w:pStyle w:val="BodyText"/>
        <w:spacing w:before="1"/>
        <w:ind w:left="160"/>
      </w:pPr>
      <w:r>
        <w:t>Table</w:t>
      </w:r>
      <w:r>
        <w:rPr>
          <w:spacing w:val="-2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of each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category</w:t>
      </w:r>
      <w:r>
        <w:rPr>
          <w:spacing w:val="-3"/>
        </w:rPr>
        <w:t xml:space="preserve"> </w:t>
      </w:r>
      <w:r>
        <w:t>wise.</w:t>
      </w:r>
    </w:p>
    <w:p w:rsidR="00EC7484" w:rsidRDefault="00EC7484">
      <w:pPr>
        <w:pStyle w:val="BodyText"/>
        <w:spacing w:before="6"/>
        <w:rPr>
          <w:sz w:val="25"/>
        </w:rPr>
      </w:pPr>
    </w:p>
    <w:p w:rsidR="00EC7484" w:rsidRDefault="00897F70">
      <w:pPr>
        <w:pStyle w:val="BodyText"/>
        <w:spacing w:line="259" w:lineRule="auto"/>
        <w:ind w:left="160" w:right="155"/>
      </w:pPr>
      <w:r>
        <w:t>From fig 02, It has observed that in case of IM mostly the faults occurs are Bearing defect and Stator</w:t>
      </w:r>
      <w:r>
        <w:rPr>
          <w:spacing w:val="1"/>
        </w:rPr>
        <w:t xml:space="preserve"> </w:t>
      </w:r>
      <w:r>
        <w:t>winding faults are major problem, which causes server damage to the motor. If Stator winding defects</w:t>
      </w:r>
      <w:r>
        <w:rPr>
          <w:spacing w:val="-52"/>
        </w:rPr>
        <w:t xml:space="preserve"> </w:t>
      </w:r>
      <w:r>
        <w:t>then it take lots of time to rewinding and repair the IM, which caused huge production down time in</w:t>
      </w:r>
      <w:r>
        <w:rPr>
          <w:spacing w:val="1"/>
        </w:rPr>
        <w:t xml:space="preserve"> </w:t>
      </w:r>
      <w:r>
        <w:t>turns</w:t>
      </w:r>
      <w:r>
        <w:rPr>
          <w:spacing w:val="-1"/>
        </w:rPr>
        <w:t xml:space="preserve"> </w:t>
      </w:r>
      <w:r>
        <w:t>losses to</w:t>
      </w:r>
      <w:r>
        <w:rPr>
          <w:spacing w:val="-3"/>
        </w:rPr>
        <w:t xml:space="preserve"> </w:t>
      </w:r>
      <w:r>
        <w:t>the industries</w:t>
      </w:r>
      <w:r>
        <w:rPr>
          <w:spacing w:val="3"/>
        </w:rPr>
        <w:t xml:space="preserve"> </w:t>
      </w:r>
      <w:r>
        <w:t>(G. Singh</w:t>
      </w:r>
      <w:r>
        <w:rPr>
          <w:spacing w:val="-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 2016).</w:t>
      </w:r>
    </w:p>
    <w:p w:rsidR="00EC7484" w:rsidRDefault="00EC7484">
      <w:pPr>
        <w:spacing w:line="259" w:lineRule="auto"/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pStyle w:val="BodyText"/>
        <w:spacing w:before="75" w:line="259" w:lineRule="auto"/>
        <w:ind w:left="160" w:right="667"/>
      </w:pPr>
      <w:r>
        <w:t>Table 7, Matrix A’ is the motor fault detection priority distribution matrix, the score is proposed</w:t>
      </w:r>
      <w:r>
        <w:rPr>
          <w:spacing w:val="-52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criticality</w:t>
      </w:r>
      <w:r>
        <w:rPr>
          <w:spacing w:val="-3"/>
        </w:rPr>
        <w:t xml:space="preserve"> </w:t>
      </w:r>
      <w:r>
        <w:t>of the fault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level.</w:t>
      </w:r>
    </w:p>
    <w:p w:rsidR="00EC7484" w:rsidRDefault="00EC7484">
      <w:pPr>
        <w:pStyle w:val="BodyText"/>
        <w:spacing w:before="8"/>
        <w:rPr>
          <w:sz w:val="23"/>
        </w:rPr>
      </w:pPr>
    </w:p>
    <w:p w:rsidR="00EC7484" w:rsidRDefault="00897F70">
      <w:pPr>
        <w:pStyle w:val="BodyText"/>
        <w:spacing w:line="259" w:lineRule="auto"/>
        <w:ind w:left="160" w:right="122"/>
      </w:pPr>
      <w:r>
        <w:t>Table 8</w:t>
      </w:r>
      <w:r>
        <w:rPr>
          <w:color w:val="FF0000"/>
        </w:rPr>
        <w:t xml:space="preserve">, </w:t>
      </w:r>
      <w:r>
        <w:t>Matrix B’ contains the priority for load-side faults, in which pumps are mostly used.</w:t>
      </w:r>
      <w:r>
        <w:rPr>
          <w:spacing w:val="1"/>
        </w:rPr>
        <w:t xml:space="preserve"> </w:t>
      </w:r>
      <w:r>
        <w:t>Cavitation causes erosion, implosion, misalignment, decrease flow, and greatly reduce efficiency, so it</w:t>
      </w:r>
      <w:r>
        <w:rPr>
          <w:spacing w:val="-5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very important</w:t>
      </w:r>
      <w:r>
        <w:rPr>
          <w:spacing w:val="4"/>
        </w:rPr>
        <w:t xml:space="preserve"> </w:t>
      </w:r>
      <w:r>
        <w:t>to detect</w:t>
      </w:r>
      <w:r>
        <w:rPr>
          <w:spacing w:val="1"/>
        </w:rPr>
        <w:t xml:space="preserve"> </w:t>
      </w:r>
      <w:r>
        <w:t>cavitation</w:t>
      </w:r>
      <w:r>
        <w:rPr>
          <w:spacing w:val="2"/>
        </w:rPr>
        <w:t xml:space="preserve"> </w:t>
      </w:r>
      <w:r>
        <w:t>faults</w:t>
      </w:r>
      <w:r>
        <w:rPr>
          <w:spacing w:val="3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incipient</w:t>
      </w:r>
      <w:r>
        <w:rPr>
          <w:spacing w:val="4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(Dutta et</w:t>
      </w:r>
      <w:r>
        <w:rPr>
          <w:spacing w:val="1"/>
        </w:rPr>
        <w:t xml:space="preserve"> </w:t>
      </w:r>
      <w:r>
        <w:t>al., 2018;</w:t>
      </w:r>
      <w:r>
        <w:rPr>
          <w:spacing w:val="4"/>
        </w:rPr>
        <w:t xml:space="preserve"> </w:t>
      </w:r>
      <w:r>
        <w:t>Stopa</w:t>
      </w:r>
      <w:r>
        <w:rPr>
          <w:spacing w:val="3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2014).</w:t>
      </w:r>
    </w:p>
    <w:p w:rsidR="00EC7484" w:rsidRDefault="00EC7484">
      <w:pPr>
        <w:pStyle w:val="BodyText"/>
        <w:spacing w:before="1"/>
        <w:rPr>
          <w:sz w:val="24"/>
        </w:rPr>
      </w:pPr>
    </w:p>
    <w:p w:rsidR="00EC7484" w:rsidRDefault="00897F70">
      <w:pPr>
        <w:pStyle w:val="Heading2"/>
        <w:spacing w:before="1"/>
      </w:pPr>
      <w:r>
        <w:t>Proposed</w:t>
      </w:r>
      <w:r>
        <w:rPr>
          <w:spacing w:val="-1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for matrix</w:t>
      </w:r>
      <w:r>
        <w:rPr>
          <w:spacing w:val="-4"/>
        </w:rPr>
        <w:t xml:space="preserve"> </w:t>
      </w:r>
      <w:r>
        <w:t>A’ (IM)</w:t>
      </w:r>
      <w:r>
        <w:rPr>
          <w:spacing w:val="-3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B’</w:t>
      </w:r>
      <w:r>
        <w:rPr>
          <w:spacing w:val="1"/>
        </w:rPr>
        <w:t xml:space="preserve"> </w:t>
      </w:r>
      <w:r>
        <w:t>(Pump)</w:t>
      </w:r>
    </w:p>
    <w:p w:rsidR="00EC7484" w:rsidRDefault="00897F70">
      <w:pPr>
        <w:pStyle w:val="BodyText"/>
        <w:spacing w:before="174" w:after="2" w:line="412" w:lineRule="auto"/>
        <w:ind w:left="160" w:right="4749"/>
      </w:pPr>
      <w:r>
        <w:t>1: Primary level of fault detection is not essential.</w:t>
      </w:r>
      <w:r>
        <w:rPr>
          <w:spacing w:val="-52"/>
        </w:rPr>
        <w:t xml:space="preserve"> </w:t>
      </w:r>
      <w:r>
        <w:t>2: Primary</w:t>
      </w:r>
      <w:r>
        <w:rPr>
          <w:spacing w:val="-2"/>
        </w:rPr>
        <w:t xml:space="preserve"> </w:t>
      </w:r>
      <w:r>
        <w:t>level of</w:t>
      </w:r>
      <w:r>
        <w:rPr>
          <w:spacing w:val="-2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is essential.</w:t>
      </w: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1191"/>
        <w:gridCol w:w="1190"/>
        <w:gridCol w:w="1193"/>
      </w:tblGrid>
      <w:tr w:rsidR="00EC7484">
        <w:trPr>
          <w:trHeight w:val="645"/>
        </w:trPr>
        <w:tc>
          <w:tcPr>
            <w:tcW w:w="4793" w:type="dxa"/>
            <w:gridSpan w:val="4"/>
          </w:tcPr>
          <w:p w:rsidR="00EC7484" w:rsidRDefault="00897F70">
            <w:pPr>
              <w:pStyle w:val="TableParagraph"/>
              <w:spacing w:line="320" w:lineRule="exact"/>
              <w:ind w:left="1134" w:right="1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Matrix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A’</w:t>
            </w:r>
          </w:p>
          <w:p w:rsidR="00EC7484" w:rsidRDefault="00897F70">
            <w:pPr>
              <w:pStyle w:val="TableParagraph"/>
              <w:spacing w:before="2" w:line="304" w:lineRule="exact"/>
              <w:ind w:left="1134" w:right="11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Motor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Fault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Priority</w:t>
            </w:r>
          </w:p>
        </w:tc>
      </w:tr>
      <w:tr w:rsidR="00EC7484">
        <w:trPr>
          <w:trHeight w:val="556"/>
        </w:trPr>
        <w:tc>
          <w:tcPr>
            <w:tcW w:w="1219" w:type="dxa"/>
          </w:tcPr>
          <w:p w:rsidR="00EC7484" w:rsidRDefault="00897F70">
            <w:pPr>
              <w:pStyle w:val="TableParagraph"/>
              <w:ind w:left="143"/>
            </w:pPr>
            <w:r>
              <w:t>Technique</w:t>
            </w:r>
          </w:p>
        </w:tc>
        <w:tc>
          <w:tcPr>
            <w:tcW w:w="1191" w:type="dxa"/>
          </w:tcPr>
          <w:p w:rsidR="00EC7484" w:rsidRDefault="00897F70">
            <w:pPr>
              <w:pStyle w:val="TableParagraph"/>
              <w:ind w:left="331" w:right="321"/>
              <w:jc w:val="center"/>
            </w:pPr>
            <w:r>
              <w:t>SWD</w:t>
            </w:r>
          </w:p>
        </w:tc>
        <w:tc>
          <w:tcPr>
            <w:tcW w:w="1190" w:type="dxa"/>
          </w:tcPr>
          <w:p w:rsidR="00EC7484" w:rsidRDefault="00897F70">
            <w:pPr>
              <w:pStyle w:val="TableParagraph"/>
              <w:ind w:left="348" w:right="338"/>
              <w:jc w:val="center"/>
            </w:pPr>
            <w:r>
              <w:t>BRG</w:t>
            </w:r>
          </w:p>
        </w:tc>
        <w:tc>
          <w:tcPr>
            <w:tcW w:w="1193" w:type="dxa"/>
          </w:tcPr>
          <w:p w:rsidR="00EC7484" w:rsidRDefault="00897F70">
            <w:pPr>
              <w:pStyle w:val="TableParagraph"/>
              <w:ind w:left="356" w:right="345"/>
              <w:jc w:val="center"/>
            </w:pPr>
            <w:r>
              <w:t>RBB</w:t>
            </w:r>
          </w:p>
        </w:tc>
      </w:tr>
      <w:tr w:rsidR="00EC7484">
        <w:trPr>
          <w:trHeight w:val="556"/>
        </w:trPr>
        <w:tc>
          <w:tcPr>
            <w:tcW w:w="1219" w:type="dxa"/>
          </w:tcPr>
          <w:p w:rsidR="00EC7484" w:rsidRDefault="00897F70">
            <w:pPr>
              <w:pStyle w:val="TableParagraph"/>
            </w:pPr>
            <w:r>
              <w:t>Precedence</w:t>
            </w:r>
          </w:p>
        </w:tc>
        <w:tc>
          <w:tcPr>
            <w:tcW w:w="1191" w:type="dxa"/>
          </w:tcPr>
          <w:p w:rsidR="00EC7484" w:rsidRDefault="00897F70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1190" w:type="dxa"/>
          </w:tcPr>
          <w:p w:rsidR="00EC7484" w:rsidRDefault="00897F70">
            <w:pPr>
              <w:pStyle w:val="TableParagraph"/>
              <w:ind w:left="10"/>
              <w:jc w:val="center"/>
            </w:pPr>
            <w:r>
              <w:t>1</w:t>
            </w:r>
          </w:p>
        </w:tc>
        <w:tc>
          <w:tcPr>
            <w:tcW w:w="1193" w:type="dxa"/>
          </w:tcPr>
          <w:p w:rsidR="00EC7484" w:rsidRDefault="00897F70">
            <w:pPr>
              <w:pStyle w:val="TableParagraph"/>
              <w:ind w:left="8"/>
              <w:jc w:val="center"/>
            </w:pPr>
            <w:r>
              <w:t>1</w:t>
            </w:r>
          </w:p>
        </w:tc>
      </w:tr>
    </w:tbl>
    <w:p w:rsidR="00EC7484" w:rsidRDefault="00EC7484">
      <w:pPr>
        <w:pStyle w:val="BodyText"/>
        <w:rPr>
          <w:sz w:val="24"/>
        </w:rPr>
      </w:pPr>
    </w:p>
    <w:p w:rsidR="00EC7484" w:rsidRDefault="00897F70">
      <w:pPr>
        <w:spacing w:before="152"/>
        <w:ind w:left="160"/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7:</w:t>
      </w:r>
      <w:r>
        <w:rPr>
          <w:b/>
          <w:spacing w:val="-1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Priority</w:t>
      </w:r>
    </w:p>
    <w:p w:rsidR="00EC7484" w:rsidRDefault="00EC7484">
      <w:pPr>
        <w:pStyle w:val="BodyText"/>
        <w:spacing w:before="1"/>
        <w:rPr>
          <w:sz w:val="16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9"/>
        <w:gridCol w:w="1025"/>
        <w:gridCol w:w="1027"/>
        <w:gridCol w:w="1027"/>
        <w:gridCol w:w="1027"/>
        <w:gridCol w:w="1032"/>
      </w:tblGrid>
      <w:tr w:rsidR="00EC7484">
        <w:trPr>
          <w:trHeight w:val="817"/>
        </w:trPr>
        <w:tc>
          <w:tcPr>
            <w:tcW w:w="6357" w:type="dxa"/>
            <w:gridSpan w:val="6"/>
          </w:tcPr>
          <w:p w:rsidR="00EC7484" w:rsidRDefault="00897F70">
            <w:pPr>
              <w:pStyle w:val="TableParagraph"/>
              <w:spacing w:line="242" w:lineRule="auto"/>
              <w:ind w:left="2004" w:right="1982" w:firstLine="578"/>
              <w:rPr>
                <w:b/>
                <w:sz w:val="28"/>
              </w:rPr>
            </w:pPr>
            <w:r>
              <w:rPr>
                <w:b/>
                <w:sz w:val="28"/>
              </w:rPr>
              <w:t>Matrix B’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Load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Fault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Priority</w:t>
            </w:r>
          </w:p>
        </w:tc>
      </w:tr>
      <w:tr w:rsidR="00EC7484">
        <w:trPr>
          <w:trHeight w:val="818"/>
        </w:trPr>
        <w:tc>
          <w:tcPr>
            <w:tcW w:w="1219" w:type="dxa"/>
          </w:tcPr>
          <w:p w:rsidR="00EC7484" w:rsidRDefault="00897F70">
            <w:pPr>
              <w:pStyle w:val="TableParagraph"/>
              <w:ind w:left="143"/>
            </w:pPr>
            <w:r>
              <w:t>Technique</w:t>
            </w:r>
          </w:p>
        </w:tc>
        <w:tc>
          <w:tcPr>
            <w:tcW w:w="1025" w:type="dxa"/>
          </w:tcPr>
          <w:p w:rsidR="00EC7484" w:rsidRDefault="00897F70">
            <w:pPr>
              <w:pStyle w:val="TableParagraph"/>
              <w:ind w:left="267" w:right="255"/>
              <w:jc w:val="center"/>
            </w:pPr>
            <w:r>
              <w:t>BRG</w:t>
            </w:r>
          </w:p>
        </w:tc>
        <w:tc>
          <w:tcPr>
            <w:tcW w:w="1027" w:type="dxa"/>
          </w:tcPr>
          <w:p w:rsidR="00EC7484" w:rsidRDefault="00897F70">
            <w:pPr>
              <w:pStyle w:val="TableParagraph"/>
              <w:ind w:left="272" w:right="259"/>
              <w:jc w:val="center"/>
            </w:pPr>
            <w:r>
              <w:t>CVF</w:t>
            </w:r>
          </w:p>
        </w:tc>
        <w:tc>
          <w:tcPr>
            <w:tcW w:w="1027" w:type="dxa"/>
          </w:tcPr>
          <w:p w:rsidR="00EC7484" w:rsidRDefault="00897F70">
            <w:pPr>
              <w:pStyle w:val="TableParagraph"/>
              <w:ind w:left="272" w:right="264"/>
              <w:jc w:val="center"/>
            </w:pPr>
            <w:r>
              <w:t>GDF</w:t>
            </w:r>
          </w:p>
        </w:tc>
        <w:tc>
          <w:tcPr>
            <w:tcW w:w="1027" w:type="dxa"/>
          </w:tcPr>
          <w:p w:rsidR="00EC7484" w:rsidRDefault="00897F70">
            <w:pPr>
              <w:pStyle w:val="TableParagraph"/>
              <w:ind w:left="272" w:right="259"/>
              <w:jc w:val="center"/>
            </w:pPr>
            <w:r>
              <w:t>ECC</w:t>
            </w:r>
          </w:p>
        </w:tc>
        <w:tc>
          <w:tcPr>
            <w:tcW w:w="1032" w:type="dxa"/>
          </w:tcPr>
          <w:p w:rsidR="00EC7484" w:rsidRDefault="00897F70">
            <w:pPr>
              <w:pStyle w:val="TableParagraph"/>
              <w:ind w:left="282" w:right="271"/>
              <w:jc w:val="center"/>
            </w:pPr>
            <w:r>
              <w:t>MIA</w:t>
            </w:r>
          </w:p>
        </w:tc>
      </w:tr>
      <w:tr w:rsidR="00EC7484">
        <w:trPr>
          <w:trHeight w:val="630"/>
        </w:trPr>
        <w:tc>
          <w:tcPr>
            <w:tcW w:w="1219" w:type="dxa"/>
          </w:tcPr>
          <w:p w:rsidR="00EC7484" w:rsidRDefault="00897F70">
            <w:pPr>
              <w:pStyle w:val="TableParagraph"/>
            </w:pPr>
            <w:r>
              <w:t>Precedence</w:t>
            </w:r>
          </w:p>
        </w:tc>
        <w:tc>
          <w:tcPr>
            <w:tcW w:w="1025" w:type="dxa"/>
          </w:tcPr>
          <w:p w:rsidR="00EC7484" w:rsidRDefault="00897F70">
            <w:pPr>
              <w:pStyle w:val="TableParagraph"/>
              <w:ind w:left="12"/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EC7484" w:rsidRDefault="00897F70">
            <w:pPr>
              <w:pStyle w:val="TableParagraph"/>
              <w:ind w:left="10"/>
              <w:jc w:val="center"/>
            </w:pPr>
            <w:r>
              <w:t>2</w:t>
            </w:r>
          </w:p>
        </w:tc>
        <w:tc>
          <w:tcPr>
            <w:tcW w:w="1027" w:type="dxa"/>
          </w:tcPr>
          <w:p w:rsidR="00EC7484" w:rsidRDefault="00897F70">
            <w:pPr>
              <w:pStyle w:val="TableParagraph"/>
              <w:ind w:left="11"/>
              <w:jc w:val="center"/>
            </w:pPr>
            <w:r>
              <w:t>1</w:t>
            </w:r>
          </w:p>
        </w:tc>
        <w:tc>
          <w:tcPr>
            <w:tcW w:w="1027" w:type="dxa"/>
          </w:tcPr>
          <w:p w:rsidR="00EC7484" w:rsidRDefault="00897F70">
            <w:pPr>
              <w:pStyle w:val="TableParagraph"/>
              <w:ind w:left="12"/>
              <w:jc w:val="center"/>
            </w:pPr>
            <w:r>
              <w:t>1</w:t>
            </w:r>
          </w:p>
        </w:tc>
        <w:tc>
          <w:tcPr>
            <w:tcW w:w="1032" w:type="dxa"/>
          </w:tcPr>
          <w:p w:rsidR="00EC7484" w:rsidRDefault="00897F70">
            <w:pPr>
              <w:pStyle w:val="TableParagraph"/>
              <w:ind w:left="12"/>
              <w:jc w:val="center"/>
            </w:pPr>
            <w:r>
              <w:t>1</w:t>
            </w:r>
          </w:p>
        </w:tc>
      </w:tr>
    </w:tbl>
    <w:p w:rsidR="00EC7484" w:rsidRDefault="00EC7484">
      <w:pPr>
        <w:pStyle w:val="BodyText"/>
        <w:spacing w:before="2"/>
        <w:rPr>
          <w:sz w:val="23"/>
        </w:rPr>
      </w:pPr>
    </w:p>
    <w:p w:rsidR="00EC7484" w:rsidRDefault="00897F70">
      <w:pPr>
        <w:spacing w:before="1"/>
        <w:ind w:left="160"/>
      </w:pPr>
      <w:r>
        <w:rPr>
          <w:b/>
        </w:rPr>
        <w:t xml:space="preserve">Table 8: </w:t>
      </w:r>
      <w:r>
        <w:t>Shows</w:t>
      </w:r>
      <w:r>
        <w:rPr>
          <w:spacing w:val="14"/>
        </w:rPr>
        <w:t xml:space="preserve"> </w:t>
      </w:r>
      <w:r>
        <w:t>Load</w:t>
      </w:r>
      <w:r>
        <w:rPr>
          <w:spacing w:val="-1"/>
        </w:rPr>
        <w:t xml:space="preserve"> </w:t>
      </w:r>
      <w:r>
        <w:t>Fault</w:t>
      </w:r>
      <w:r>
        <w:rPr>
          <w:spacing w:val="-3"/>
        </w:rPr>
        <w:t xml:space="preserve"> </w:t>
      </w:r>
      <w:r>
        <w:t>Priority</w:t>
      </w:r>
    </w:p>
    <w:p w:rsidR="00EC7484" w:rsidRDefault="00EC7484">
      <w:pPr>
        <w:pStyle w:val="BodyText"/>
        <w:spacing w:before="3"/>
        <w:rPr>
          <w:sz w:val="25"/>
        </w:rPr>
      </w:pPr>
    </w:p>
    <w:p w:rsidR="00EC7484" w:rsidRDefault="00897F70">
      <w:pPr>
        <w:pStyle w:val="BodyText"/>
        <w:ind w:left="160"/>
      </w:pPr>
      <w:r>
        <w:rPr>
          <w:position w:val="2"/>
        </w:rPr>
        <w:t>STEP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1: Determine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</w:t>
      </w:r>
      <w:r>
        <w:rPr>
          <w:sz w:val="14"/>
        </w:rPr>
        <w:t>1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</w:t>
      </w:r>
      <w:r>
        <w:rPr>
          <w:sz w:val="14"/>
        </w:rPr>
        <w:t>1</w:t>
      </w:r>
      <w:r>
        <w:rPr>
          <w:spacing w:val="-2"/>
          <w:sz w:val="14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Mat A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* Mat A’</w:t>
      </w:r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tabs>
          <w:tab w:val="left" w:pos="2044"/>
          <w:tab w:val="left" w:pos="3388"/>
        </w:tabs>
        <w:spacing w:before="98" w:line="188" w:lineRule="exact"/>
        <w:ind w:left="700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</w:rPr>
        <w:t>𝐴1,1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∗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𝐴</w:t>
      </w:r>
      <w:r>
        <w:rPr>
          <w:rFonts w:ascii="Cambria Math" w:eastAsia="Cambria Math" w:hAnsi="Cambria Math"/>
          <w:w w:val="105"/>
          <w:vertAlign w:val="superscript"/>
        </w:rPr>
        <w:t>′</w:t>
      </w:r>
      <w:r>
        <w:rPr>
          <w:rFonts w:ascii="Cambria Math" w:eastAsia="Cambria Math" w:hAnsi="Cambria Math"/>
          <w:w w:val="105"/>
        </w:rPr>
        <w:t>1,1</w:t>
      </w:r>
      <w:r>
        <w:rPr>
          <w:rFonts w:ascii="Cambria Math" w:eastAsia="Cambria Math" w:hAnsi="Cambria Math"/>
          <w:w w:val="105"/>
        </w:rPr>
        <w:tab/>
        <w:t>𝐴1,2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∗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𝐴</w:t>
      </w:r>
      <w:r>
        <w:rPr>
          <w:rFonts w:ascii="Cambria Math" w:eastAsia="Cambria Math" w:hAnsi="Cambria Math"/>
          <w:w w:val="105"/>
          <w:vertAlign w:val="superscript"/>
        </w:rPr>
        <w:t>′</w:t>
      </w:r>
      <w:r>
        <w:rPr>
          <w:rFonts w:ascii="Cambria Math" w:eastAsia="Cambria Math" w:hAnsi="Cambria Math"/>
          <w:w w:val="105"/>
        </w:rPr>
        <w:t>1,2</w:t>
      </w:r>
      <w:r>
        <w:rPr>
          <w:rFonts w:ascii="Cambria Math" w:eastAsia="Cambria Math" w:hAnsi="Cambria Math"/>
          <w:w w:val="105"/>
        </w:rPr>
        <w:tab/>
        <w:t>𝐴1,3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∗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𝐴</w:t>
      </w:r>
      <w:r>
        <w:rPr>
          <w:rFonts w:ascii="Cambria Math" w:eastAsia="Cambria Math" w:hAnsi="Cambria Math"/>
          <w:w w:val="105"/>
          <w:vertAlign w:val="superscript"/>
        </w:rPr>
        <w:t>′</w:t>
      </w:r>
      <w:r>
        <w:rPr>
          <w:rFonts w:ascii="Cambria Math" w:eastAsia="Cambria Math" w:hAnsi="Cambria Math"/>
          <w:w w:val="105"/>
        </w:rPr>
        <w:t>1,3</w:t>
      </w:r>
    </w:p>
    <w:p w:rsidR="00EC7484" w:rsidRDefault="00897F70">
      <w:pPr>
        <w:tabs>
          <w:tab w:val="left" w:pos="1468"/>
          <w:tab w:val="left" w:pos="2812"/>
          <w:tab w:val="left" w:pos="4159"/>
          <w:tab w:val="left" w:pos="4517"/>
        </w:tabs>
        <w:spacing w:line="113" w:lineRule="exact"/>
        <w:ind w:left="623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90"/>
          <w:position w:val="3"/>
        </w:rPr>
        <w:t>𝖥</w:t>
      </w:r>
      <w:r>
        <w:rPr>
          <w:rFonts w:ascii="Cambria Math" w:eastAsia="Cambria Math" w:hAnsi="Cambria Math"/>
          <w:w w:val="90"/>
          <w:position w:val="3"/>
        </w:rPr>
        <w:tab/>
      </w:r>
      <w:r>
        <w:rPr>
          <w:rFonts w:ascii="Cambria Math" w:eastAsia="Cambria Math" w:hAnsi="Cambria Math"/>
          <w:w w:val="120"/>
          <w:sz w:val="16"/>
        </w:rPr>
        <w:t>′</w:t>
      </w:r>
      <w:r>
        <w:rPr>
          <w:rFonts w:ascii="Cambria Math" w:eastAsia="Cambria Math" w:hAnsi="Cambria Math"/>
          <w:w w:val="120"/>
          <w:sz w:val="16"/>
        </w:rPr>
        <w:tab/>
        <w:t>′</w:t>
      </w:r>
      <w:r>
        <w:rPr>
          <w:rFonts w:ascii="Cambria Math" w:eastAsia="Cambria Math" w:hAnsi="Cambria Math"/>
          <w:w w:val="120"/>
          <w:sz w:val="16"/>
        </w:rPr>
        <w:tab/>
        <w:t>′</w:t>
      </w:r>
      <w:r>
        <w:rPr>
          <w:rFonts w:ascii="Cambria Math" w:eastAsia="Cambria Math" w:hAnsi="Cambria Math"/>
          <w:w w:val="120"/>
          <w:sz w:val="16"/>
        </w:rPr>
        <w:tab/>
      </w:r>
      <w:r>
        <w:rPr>
          <w:rFonts w:ascii="Cambria Math" w:eastAsia="Cambria Math" w:hAnsi="Cambria Math"/>
          <w:w w:val="90"/>
          <w:position w:val="3"/>
        </w:rPr>
        <w:t>1</w:t>
      </w:r>
    </w:p>
    <w:p w:rsidR="00EC7484" w:rsidRDefault="00897F70">
      <w:pPr>
        <w:pStyle w:val="BodyText"/>
        <w:tabs>
          <w:tab w:val="left" w:pos="2044"/>
          <w:tab w:val="left" w:pos="3388"/>
        </w:tabs>
        <w:spacing w:line="120" w:lineRule="exact"/>
        <w:ind w:left="700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𝐴2,1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2,1</w:t>
      </w:r>
      <w:r>
        <w:rPr>
          <w:rFonts w:ascii="Cambria Math" w:eastAsia="Cambria Math" w:hAnsi="Cambria Math"/>
        </w:rPr>
        <w:tab/>
        <w:t>𝐴2,2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2,2</w:t>
      </w:r>
      <w:r>
        <w:rPr>
          <w:rFonts w:ascii="Cambria Math" w:eastAsia="Cambria Math" w:hAnsi="Cambria Math"/>
        </w:rPr>
        <w:tab/>
        <w:t>𝐴2,3 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2,3</w:t>
      </w:r>
    </w:p>
    <w:p w:rsidR="00EC7484" w:rsidRDefault="00897F70">
      <w:pPr>
        <w:tabs>
          <w:tab w:val="left" w:pos="1468"/>
          <w:tab w:val="left" w:pos="2812"/>
          <w:tab w:val="left" w:pos="4159"/>
          <w:tab w:val="left" w:pos="4517"/>
        </w:tabs>
        <w:spacing w:line="144" w:lineRule="exact"/>
        <w:ind w:left="160"/>
        <w:rPr>
          <w:rFonts w:ascii="Cambria Math" w:hAnsi="Cambria Math"/>
        </w:rPr>
      </w:pPr>
      <w:r>
        <w:rPr>
          <w:w w:val="115"/>
          <w:position w:val="-7"/>
        </w:rPr>
        <w:t>A</w:t>
      </w:r>
      <w:r>
        <w:rPr>
          <w:spacing w:val="43"/>
          <w:w w:val="115"/>
          <w:position w:val="-7"/>
        </w:rPr>
        <w:t xml:space="preserve"> </w:t>
      </w:r>
      <w:r>
        <w:rPr>
          <w:w w:val="115"/>
          <w:position w:val="-7"/>
        </w:rPr>
        <w:t>=</w:t>
      </w:r>
      <w:r>
        <w:rPr>
          <w:spacing w:val="-16"/>
          <w:w w:val="115"/>
          <w:position w:val="-7"/>
        </w:rPr>
        <w:t xml:space="preserve"> </w:t>
      </w:r>
      <w:r>
        <w:rPr>
          <w:rFonts w:ascii="Cambria Math" w:hAnsi="Cambria Math"/>
          <w:w w:val="115"/>
          <w:position w:val="6"/>
        </w:rPr>
        <w:t>I</w:t>
      </w:r>
      <w:r>
        <w:rPr>
          <w:rFonts w:ascii="Cambria Math" w:hAnsi="Cambria Math"/>
          <w:w w:val="115"/>
          <w:position w:val="6"/>
        </w:rPr>
        <w:tab/>
      </w:r>
      <w:r>
        <w:rPr>
          <w:rFonts w:ascii="Cambria Math" w:hAnsi="Cambria Math"/>
          <w:w w:val="120"/>
          <w:sz w:val="16"/>
        </w:rPr>
        <w:t>′</w:t>
      </w:r>
      <w:r>
        <w:rPr>
          <w:rFonts w:ascii="Cambria Math" w:hAnsi="Cambria Math"/>
          <w:w w:val="120"/>
          <w:sz w:val="16"/>
        </w:rPr>
        <w:tab/>
        <w:t>′</w:t>
      </w:r>
      <w:r>
        <w:rPr>
          <w:rFonts w:ascii="Cambria Math" w:hAnsi="Cambria Math"/>
          <w:w w:val="120"/>
          <w:sz w:val="16"/>
        </w:rPr>
        <w:tab/>
        <w:t>′</w:t>
      </w:r>
      <w:r>
        <w:rPr>
          <w:rFonts w:ascii="Cambria Math" w:hAnsi="Cambria Math"/>
          <w:w w:val="120"/>
          <w:sz w:val="16"/>
        </w:rPr>
        <w:tab/>
      </w:r>
      <w:r>
        <w:rPr>
          <w:rFonts w:ascii="Cambria Math" w:hAnsi="Cambria Math"/>
          <w:w w:val="120"/>
          <w:position w:val="6"/>
        </w:rPr>
        <w:t>I</w:t>
      </w:r>
    </w:p>
    <w:p w:rsidR="00EC7484" w:rsidRDefault="00897F70">
      <w:pPr>
        <w:pStyle w:val="BodyText"/>
        <w:tabs>
          <w:tab w:val="left" w:pos="623"/>
          <w:tab w:val="left" w:pos="2044"/>
          <w:tab w:val="left" w:pos="3388"/>
        </w:tabs>
        <w:spacing w:line="189" w:lineRule="auto"/>
        <w:ind w:left="623" w:right="4709" w:hanging="305"/>
        <w:rPr>
          <w:rFonts w:ascii="Cambria Math" w:eastAsia="Cambria Math" w:hAnsi="Cambria Math"/>
        </w:rPr>
      </w:pPr>
      <w:r>
        <w:rPr>
          <w:sz w:val="14"/>
        </w:rPr>
        <w:t>1</w:t>
      </w:r>
      <w:r>
        <w:rPr>
          <w:sz w:val="14"/>
        </w:rPr>
        <w:tab/>
      </w:r>
      <w:r>
        <w:rPr>
          <w:rFonts w:ascii="Cambria Math" w:eastAsia="Cambria Math" w:hAnsi="Cambria Math"/>
          <w:position w:val="-5"/>
        </w:rPr>
        <w:t>I</w:t>
      </w:r>
      <w:r>
        <w:rPr>
          <w:rFonts w:ascii="Cambria Math" w:eastAsia="Cambria Math" w:hAnsi="Cambria Math"/>
          <w:position w:val="1"/>
        </w:rPr>
        <w:t>𝐴3,1 ∗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𝐴</w:t>
      </w:r>
      <w:r>
        <w:rPr>
          <w:rFonts w:ascii="Cambria Math" w:eastAsia="Cambria Math" w:hAnsi="Cambria Math"/>
          <w:spacing w:val="16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3,1</w:t>
      </w:r>
      <w:r>
        <w:rPr>
          <w:rFonts w:ascii="Cambria Math" w:eastAsia="Cambria Math" w:hAnsi="Cambria Math"/>
          <w:position w:val="1"/>
        </w:rPr>
        <w:tab/>
        <w:t>𝐴3,2 ∗</w:t>
      </w:r>
      <w:r>
        <w:rPr>
          <w:rFonts w:ascii="Cambria Math" w:eastAsia="Cambria Math" w:hAnsi="Cambria Math"/>
          <w:spacing w:val="-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𝐴</w:t>
      </w:r>
      <w:r>
        <w:rPr>
          <w:rFonts w:ascii="Cambria Math" w:eastAsia="Cambria Math" w:hAnsi="Cambria Math"/>
          <w:spacing w:val="15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3,2</w:t>
      </w:r>
      <w:r>
        <w:rPr>
          <w:rFonts w:ascii="Cambria Math" w:eastAsia="Cambria Math" w:hAnsi="Cambria Math"/>
          <w:position w:val="1"/>
        </w:rPr>
        <w:tab/>
        <w:t>𝐴3,3</w:t>
      </w:r>
      <w:r>
        <w:rPr>
          <w:rFonts w:ascii="Cambria Math" w:eastAsia="Cambria Math" w:hAnsi="Cambria Math"/>
          <w:spacing w:val="-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∗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𝐴</w:t>
      </w:r>
      <w:r>
        <w:rPr>
          <w:rFonts w:ascii="Cambria Math" w:eastAsia="Cambria Math" w:hAnsi="Cambria Math"/>
          <w:spacing w:val="14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3,3</w:t>
      </w:r>
      <w:r>
        <w:rPr>
          <w:rFonts w:ascii="Cambria Math" w:eastAsia="Cambria Math" w:hAnsi="Cambria Math"/>
          <w:position w:val="-5"/>
        </w:rPr>
        <w:t>I</w:t>
      </w:r>
      <w:r>
        <w:rPr>
          <w:rFonts w:ascii="Cambria Math" w:eastAsia="Cambria Math" w:hAnsi="Cambria Math"/>
          <w:spacing w:val="-45"/>
          <w:position w:val="-5"/>
        </w:rPr>
        <w:t xml:space="preserve"> 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  <w:position w:val="2"/>
        </w:rPr>
        <w:t>𝐴4,1</w:t>
      </w:r>
      <w:r>
        <w:rPr>
          <w:rFonts w:ascii="Cambria Math" w:eastAsia="Cambria Math" w:hAnsi="Cambria Math"/>
          <w:spacing w:val="5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∗</w:t>
      </w:r>
      <w:r>
        <w:rPr>
          <w:rFonts w:ascii="Cambria Math" w:eastAsia="Cambria Math" w:hAnsi="Cambria Math"/>
          <w:spacing w:val="4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𝐴</w:t>
      </w:r>
      <w:r>
        <w:rPr>
          <w:rFonts w:ascii="Cambria Math" w:eastAsia="Cambria Math" w:hAnsi="Cambria Math"/>
          <w:position w:val="2"/>
          <w:vertAlign w:val="superscript"/>
        </w:rPr>
        <w:t>′</w:t>
      </w:r>
      <w:r>
        <w:rPr>
          <w:rFonts w:ascii="Cambria Math" w:eastAsia="Cambria Math" w:hAnsi="Cambria Math"/>
          <w:position w:val="2"/>
        </w:rPr>
        <w:t>4,1</w:t>
      </w:r>
      <w:r>
        <w:rPr>
          <w:rFonts w:ascii="Cambria Math" w:eastAsia="Cambria Math" w:hAnsi="Cambria Math"/>
          <w:position w:val="2"/>
        </w:rPr>
        <w:tab/>
        <w:t>𝐴4,2</w:t>
      </w:r>
      <w:r>
        <w:rPr>
          <w:rFonts w:ascii="Cambria Math" w:eastAsia="Cambria Math" w:hAnsi="Cambria Math"/>
          <w:spacing w:val="4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∗</w:t>
      </w:r>
      <w:r>
        <w:rPr>
          <w:rFonts w:ascii="Cambria Math" w:eastAsia="Cambria Math" w:hAnsi="Cambria Math"/>
          <w:spacing w:val="3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𝐴</w:t>
      </w:r>
      <w:r>
        <w:rPr>
          <w:rFonts w:ascii="Cambria Math" w:eastAsia="Cambria Math" w:hAnsi="Cambria Math"/>
          <w:position w:val="2"/>
          <w:vertAlign w:val="superscript"/>
        </w:rPr>
        <w:t>′</w:t>
      </w:r>
      <w:r>
        <w:rPr>
          <w:rFonts w:ascii="Cambria Math" w:eastAsia="Cambria Math" w:hAnsi="Cambria Math"/>
          <w:position w:val="2"/>
        </w:rPr>
        <w:t>4,2</w:t>
      </w:r>
      <w:r>
        <w:rPr>
          <w:rFonts w:ascii="Cambria Math" w:eastAsia="Cambria Math" w:hAnsi="Cambria Math"/>
          <w:position w:val="2"/>
        </w:rPr>
        <w:tab/>
        <w:t>𝐴4,3</w:t>
      </w:r>
      <w:r>
        <w:rPr>
          <w:rFonts w:ascii="Cambria Math" w:eastAsia="Cambria Math" w:hAnsi="Cambria Math"/>
          <w:spacing w:val="11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∗</w:t>
      </w:r>
      <w:r>
        <w:rPr>
          <w:rFonts w:ascii="Cambria Math" w:eastAsia="Cambria Math" w:hAnsi="Cambria Math"/>
          <w:spacing w:val="13"/>
          <w:position w:val="2"/>
        </w:rPr>
        <w:t xml:space="preserve"> </w:t>
      </w:r>
      <w:r>
        <w:rPr>
          <w:rFonts w:ascii="Cambria Math" w:eastAsia="Cambria Math" w:hAnsi="Cambria Math"/>
          <w:position w:val="2"/>
        </w:rPr>
        <w:t>𝐴</w:t>
      </w:r>
      <w:r>
        <w:rPr>
          <w:rFonts w:ascii="Cambria Math" w:eastAsia="Cambria Math" w:hAnsi="Cambria Math"/>
          <w:position w:val="2"/>
          <w:vertAlign w:val="superscript"/>
        </w:rPr>
        <w:t>′</w:t>
      </w:r>
      <w:r>
        <w:rPr>
          <w:rFonts w:ascii="Cambria Math" w:eastAsia="Cambria Math" w:hAnsi="Cambria Math"/>
          <w:position w:val="2"/>
        </w:rPr>
        <w:t>4,3</w:t>
      </w:r>
      <w:r>
        <w:rPr>
          <w:rFonts w:ascii="Cambria Math" w:eastAsia="Cambria Math" w:hAnsi="Cambria Math"/>
        </w:rPr>
        <w:t>I</w:t>
      </w:r>
    </w:p>
    <w:p w:rsidR="00EC7484" w:rsidRDefault="00897F70">
      <w:pPr>
        <w:pStyle w:val="BodyText"/>
        <w:tabs>
          <w:tab w:val="left" w:pos="2044"/>
          <w:tab w:val="left" w:pos="3388"/>
        </w:tabs>
        <w:spacing w:line="251" w:lineRule="exact"/>
        <w:ind w:left="623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w w:val="105"/>
          <w:position w:val="1"/>
        </w:rPr>
        <w:t>[</w:t>
      </w:r>
      <w:r>
        <w:rPr>
          <w:rFonts w:ascii="Cambria Math" w:eastAsia="Cambria Math" w:hAnsi="Cambria Math"/>
          <w:w w:val="105"/>
        </w:rPr>
        <w:t>𝐴5,1</w:t>
      </w:r>
      <w:r>
        <w:rPr>
          <w:rFonts w:ascii="Cambria Math" w:eastAsia="Cambria Math" w:hAnsi="Cambria Math"/>
          <w:spacing w:val="-9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∗</w:t>
      </w:r>
      <w:r>
        <w:rPr>
          <w:rFonts w:ascii="Cambria Math" w:eastAsia="Cambria Math" w:hAnsi="Cambria Math"/>
          <w:spacing w:val="-10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𝐴</w:t>
      </w:r>
      <w:r>
        <w:rPr>
          <w:rFonts w:ascii="Cambria Math" w:eastAsia="Cambria Math" w:hAnsi="Cambria Math"/>
          <w:w w:val="105"/>
          <w:vertAlign w:val="superscript"/>
        </w:rPr>
        <w:t>′</w:t>
      </w:r>
      <w:r>
        <w:rPr>
          <w:rFonts w:ascii="Cambria Math" w:eastAsia="Cambria Math" w:hAnsi="Cambria Math"/>
          <w:w w:val="105"/>
        </w:rPr>
        <w:t>5,1</w:t>
      </w:r>
      <w:r>
        <w:rPr>
          <w:rFonts w:ascii="Cambria Math" w:eastAsia="Cambria Math" w:hAnsi="Cambria Math"/>
          <w:w w:val="105"/>
        </w:rPr>
        <w:tab/>
        <w:t>𝐴5,2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∗</w:t>
      </w:r>
      <w:r>
        <w:rPr>
          <w:rFonts w:ascii="Cambria Math" w:eastAsia="Cambria Math" w:hAnsi="Cambria Math"/>
          <w:spacing w:val="-8"/>
          <w:w w:val="105"/>
        </w:rPr>
        <w:t xml:space="preserve"> </w:t>
      </w:r>
      <w:r>
        <w:rPr>
          <w:rFonts w:ascii="Cambria Math" w:eastAsia="Cambria Math" w:hAnsi="Cambria Math"/>
          <w:w w:val="105"/>
        </w:rPr>
        <w:t>𝐴</w:t>
      </w:r>
      <w:r>
        <w:rPr>
          <w:rFonts w:ascii="Cambria Math" w:eastAsia="Cambria Math" w:hAnsi="Cambria Math"/>
          <w:w w:val="105"/>
          <w:vertAlign w:val="superscript"/>
        </w:rPr>
        <w:t>′</w:t>
      </w:r>
      <w:r>
        <w:rPr>
          <w:rFonts w:ascii="Cambria Math" w:eastAsia="Cambria Math" w:hAnsi="Cambria Math"/>
          <w:w w:val="105"/>
        </w:rPr>
        <w:t>5,2</w:t>
      </w:r>
      <w:r>
        <w:rPr>
          <w:rFonts w:ascii="Cambria Math" w:eastAsia="Cambria Math" w:hAnsi="Cambria Math"/>
          <w:w w:val="105"/>
        </w:rPr>
        <w:tab/>
      </w:r>
      <w:r>
        <w:rPr>
          <w:rFonts w:ascii="Cambria Math" w:eastAsia="Cambria Math" w:hAnsi="Cambria Math"/>
        </w:rPr>
        <w:t>𝐴5,3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𝐴</w:t>
      </w:r>
      <w:r>
        <w:rPr>
          <w:rFonts w:ascii="Cambria Math" w:eastAsia="Cambria Math" w:hAnsi="Cambria Math"/>
          <w:vertAlign w:val="superscript"/>
        </w:rPr>
        <w:t>′</w:t>
      </w:r>
      <w:r>
        <w:rPr>
          <w:rFonts w:ascii="Cambria Math" w:eastAsia="Cambria Math" w:hAnsi="Cambria Math"/>
        </w:rPr>
        <w:t>5,3</w:t>
      </w:r>
      <w:r>
        <w:rPr>
          <w:rFonts w:ascii="Cambria Math" w:eastAsia="Cambria Math" w:hAnsi="Cambria Math"/>
          <w:position w:val="1"/>
        </w:rPr>
        <w:t>]</w:t>
      </w:r>
    </w:p>
    <w:p w:rsidR="00EC7484" w:rsidRDefault="00EC7484">
      <w:pPr>
        <w:pStyle w:val="BodyText"/>
        <w:rPr>
          <w:rFonts w:ascii="Cambria Math"/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336"/>
        <w:gridCol w:w="342"/>
        <w:gridCol w:w="360"/>
      </w:tblGrid>
      <w:tr w:rsidR="00EC7484">
        <w:trPr>
          <w:trHeight w:val="240"/>
        </w:trPr>
        <w:tc>
          <w:tcPr>
            <w:tcW w:w="485" w:type="dxa"/>
            <w:vMerge w:val="restart"/>
          </w:tcPr>
          <w:p w:rsidR="00EC7484" w:rsidRDefault="00EC7484">
            <w:pPr>
              <w:pStyle w:val="TableParagraph"/>
              <w:spacing w:line="240" w:lineRule="auto"/>
              <w:ind w:left="0"/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20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</w:rPr>
              <w:t>6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20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360" w:type="dxa"/>
          </w:tcPr>
          <w:p w:rsidR="00EC7484" w:rsidRDefault="00897F70">
            <w:pPr>
              <w:pStyle w:val="TableParagraph"/>
              <w:spacing w:line="220" w:lineRule="exact"/>
              <w:ind w:left="110"/>
              <w:rPr>
                <w:rFonts w:ascii="Cambria Math"/>
              </w:rPr>
            </w:pPr>
            <w:r>
              <w:rPr>
                <w:rFonts w:ascii="Cambria Math"/>
              </w:rPr>
              <w:t>1</w:t>
            </w:r>
          </w:p>
        </w:tc>
      </w:tr>
      <w:tr w:rsidR="00EC7484">
        <w:trPr>
          <w:trHeight w:val="240"/>
        </w:trPr>
        <w:tc>
          <w:tcPr>
            <w:tcW w:w="485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110" w:lineRule="auto"/>
              <w:ind w:left="0" w:right="106"/>
              <w:jc w:val="right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95"/>
              </w:rPr>
              <w:t>𝖥</w:t>
            </w:r>
            <w:r>
              <w:rPr>
                <w:rFonts w:ascii="Cambria Math" w:eastAsia="Cambria Math"/>
                <w:w w:val="95"/>
                <w:position w:val="-8"/>
              </w:rPr>
              <w:t>2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21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360" w:type="dxa"/>
          </w:tcPr>
          <w:p w:rsidR="00EC7484" w:rsidRDefault="00897F70">
            <w:pPr>
              <w:pStyle w:val="TableParagraph"/>
              <w:spacing w:line="110" w:lineRule="auto"/>
              <w:ind w:left="110"/>
              <w:rPr>
                <w:rFonts w:ascii="Cambria Math"/>
              </w:rPr>
            </w:pPr>
            <w:r>
              <w:rPr>
                <w:rFonts w:ascii="Cambria Math"/>
                <w:w w:val="90"/>
                <w:position w:val="-8"/>
              </w:rPr>
              <w:t>3</w:t>
            </w:r>
            <w:r>
              <w:rPr>
                <w:rFonts w:ascii="Cambria Math"/>
                <w:w w:val="90"/>
              </w:rPr>
              <w:t>1</w:t>
            </w:r>
          </w:p>
        </w:tc>
      </w:tr>
      <w:tr w:rsidR="00EC7484">
        <w:trPr>
          <w:trHeight w:val="273"/>
        </w:trPr>
        <w:tc>
          <w:tcPr>
            <w:tcW w:w="485" w:type="dxa"/>
          </w:tcPr>
          <w:p w:rsidR="00EC7484" w:rsidRDefault="00897F70">
            <w:pPr>
              <w:pStyle w:val="TableParagraph"/>
              <w:ind w:left="50"/>
            </w:pPr>
            <w:r>
              <w:rPr>
                <w:position w:val="2"/>
              </w:rPr>
              <w:t>A</w:t>
            </w:r>
            <w:r>
              <w:rPr>
                <w:sz w:val="14"/>
              </w:rPr>
              <w:t>1</w:t>
            </w:r>
            <w:r>
              <w:rPr>
                <w:spacing w:val="19"/>
                <w:sz w:val="14"/>
              </w:rPr>
              <w:t xml:space="preserve"> </w:t>
            </w:r>
            <w:r>
              <w:rPr>
                <w:position w:val="2"/>
              </w:rPr>
              <w:t>=</w:t>
            </w: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54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</w:rPr>
              <w:t>4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54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360" w:type="dxa"/>
          </w:tcPr>
          <w:p w:rsidR="00EC7484" w:rsidRDefault="00897F70">
            <w:pPr>
              <w:pStyle w:val="TableParagraph"/>
              <w:spacing w:line="254" w:lineRule="exact"/>
              <w:ind w:left="110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</w:tr>
      <w:tr w:rsidR="00EC7484">
        <w:trPr>
          <w:trHeight w:val="237"/>
        </w:trPr>
        <w:tc>
          <w:tcPr>
            <w:tcW w:w="485" w:type="dxa"/>
          </w:tcPr>
          <w:p w:rsidR="00EC7484" w:rsidRDefault="00EC748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18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  <w:w w:val="105"/>
              </w:rPr>
              <w:t>I0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18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360" w:type="dxa"/>
          </w:tcPr>
          <w:p w:rsidR="00EC7484" w:rsidRDefault="00897F70">
            <w:pPr>
              <w:pStyle w:val="TableParagraph"/>
              <w:spacing w:line="218" w:lineRule="exact"/>
              <w:ind w:left="110"/>
              <w:rPr>
                <w:rFonts w:ascii="Cambria Math"/>
              </w:rPr>
            </w:pPr>
            <w:r>
              <w:rPr>
                <w:rFonts w:ascii="Cambria Math"/>
                <w:w w:val="105"/>
              </w:rPr>
              <w:t>2I</w:t>
            </w:r>
          </w:p>
        </w:tc>
      </w:tr>
      <w:tr w:rsidR="00EC7484">
        <w:trPr>
          <w:trHeight w:val="260"/>
        </w:trPr>
        <w:tc>
          <w:tcPr>
            <w:tcW w:w="485" w:type="dxa"/>
          </w:tcPr>
          <w:p w:rsidR="00EC7484" w:rsidRDefault="00EC748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41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</w:rPr>
              <w:t>[</w:t>
            </w:r>
            <w:r>
              <w:rPr>
                <w:rFonts w:ascii="Cambria Math"/>
                <w:position w:val="-3"/>
              </w:rPr>
              <w:t>2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before="2" w:line="238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60" w:type="dxa"/>
          </w:tcPr>
          <w:p w:rsidR="00EC7484" w:rsidRDefault="00897F70">
            <w:pPr>
              <w:pStyle w:val="TableParagraph"/>
              <w:spacing w:line="241" w:lineRule="exact"/>
              <w:ind w:left="110"/>
              <w:rPr>
                <w:rFonts w:ascii="Cambria Math"/>
              </w:rPr>
            </w:pPr>
            <w:r>
              <w:rPr>
                <w:rFonts w:ascii="Cambria Math"/>
                <w:position w:val="-3"/>
              </w:rPr>
              <w:t>1</w:t>
            </w:r>
            <w:r>
              <w:rPr>
                <w:rFonts w:ascii="Cambria Math"/>
              </w:rPr>
              <w:t>]</w:t>
            </w:r>
          </w:p>
        </w:tc>
      </w:tr>
    </w:tbl>
    <w:p w:rsidR="00EC7484" w:rsidRDefault="00EC7484">
      <w:pPr>
        <w:spacing w:line="241" w:lineRule="exact"/>
        <w:rPr>
          <w:rFonts w:ascii="Cambria Math"/>
        </w:r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pStyle w:val="BodyText"/>
        <w:spacing w:before="74"/>
        <w:ind w:left="160"/>
      </w:pPr>
      <w:r>
        <w:rPr>
          <w:position w:val="2"/>
        </w:rPr>
        <w:t>STEP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2,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Determine B</w:t>
      </w:r>
      <w:r>
        <w:rPr>
          <w:sz w:val="14"/>
        </w:rPr>
        <w:t>1</w:t>
      </w:r>
      <w:r>
        <w:rPr>
          <w:position w:val="2"/>
        </w:rPr>
        <w:t>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B</w:t>
      </w:r>
      <w:r>
        <w:rPr>
          <w:sz w:val="14"/>
        </w:rPr>
        <w:t>1</w:t>
      </w:r>
      <w:r>
        <w:rPr>
          <w:spacing w:val="-2"/>
          <w:sz w:val="14"/>
        </w:rPr>
        <w:t xml:space="preserve"> </w:t>
      </w:r>
      <w:r>
        <w:rPr>
          <w:position w:val="2"/>
        </w:rPr>
        <w:t>=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Mat B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*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Mat B’</w:t>
      </w:r>
    </w:p>
    <w:p w:rsidR="00EC7484" w:rsidRDefault="00EC7484">
      <w:pPr>
        <w:pStyle w:val="BodyText"/>
        <w:spacing w:before="8"/>
        <w:rPr>
          <w:sz w:val="26"/>
        </w:rPr>
      </w:pPr>
    </w:p>
    <w:p w:rsidR="00EC7484" w:rsidRDefault="00897F70">
      <w:pPr>
        <w:pStyle w:val="BodyText"/>
        <w:tabs>
          <w:tab w:val="left" w:pos="2071"/>
          <w:tab w:val="left" w:pos="3417"/>
          <w:tab w:val="left" w:pos="4764"/>
          <w:tab w:val="left" w:pos="6113"/>
        </w:tabs>
        <w:spacing w:before="1" w:line="156" w:lineRule="auto"/>
        <w:ind w:left="645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14"/>
        </w:rPr>
        <w:t>𝖥</w:t>
      </w:r>
      <w:r>
        <w:rPr>
          <w:rFonts w:ascii="Cambria Math" w:eastAsia="Cambria Math" w:hAnsi="Cambria Math"/>
        </w:rPr>
        <w:t>𝐵1,1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</w:rPr>
        <w:t>𝐵′1,1</w:t>
      </w:r>
      <w:r>
        <w:rPr>
          <w:rFonts w:ascii="Cambria Math" w:eastAsia="Cambria Math" w:hAnsi="Cambria Math"/>
        </w:rPr>
        <w:tab/>
        <w:t>𝐵1,2 ∗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𝐵′1,2</w:t>
      </w:r>
      <w:r>
        <w:rPr>
          <w:rFonts w:ascii="Cambria Math" w:eastAsia="Cambria Math" w:hAnsi="Cambria Math"/>
        </w:rPr>
        <w:tab/>
        <w:t>𝐵1,3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∗ 𝐵′1,3</w:t>
      </w:r>
      <w:r>
        <w:rPr>
          <w:rFonts w:ascii="Cambria Math" w:eastAsia="Cambria Math" w:hAnsi="Cambria Math"/>
        </w:rPr>
        <w:tab/>
        <w:t>𝐵1,4 ∗ 𝐵′1,4</w:t>
      </w:r>
      <w:r>
        <w:rPr>
          <w:rFonts w:ascii="Cambria Math" w:eastAsia="Cambria Math" w:hAnsi="Cambria Math"/>
        </w:rPr>
        <w:tab/>
      </w:r>
      <w:r>
        <w:rPr>
          <w:rFonts w:ascii="Cambria Math" w:eastAsia="Cambria Math" w:hAnsi="Cambria Math"/>
          <w:w w:val="95"/>
        </w:rPr>
        <w:t>𝐵1,5</w:t>
      </w:r>
      <w:r>
        <w:rPr>
          <w:rFonts w:ascii="Cambria Math" w:eastAsia="Cambria Math" w:hAnsi="Cambria Math"/>
          <w:spacing w:val="9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∗</w:t>
      </w:r>
      <w:r>
        <w:rPr>
          <w:rFonts w:ascii="Cambria Math" w:eastAsia="Cambria Math" w:hAnsi="Cambria Math"/>
          <w:spacing w:val="8"/>
          <w:w w:val="95"/>
        </w:rPr>
        <w:t xml:space="preserve"> </w:t>
      </w:r>
      <w:r>
        <w:rPr>
          <w:rFonts w:ascii="Cambria Math" w:eastAsia="Cambria Math" w:hAnsi="Cambria Math"/>
          <w:w w:val="95"/>
        </w:rPr>
        <w:t>𝐵′1,5</w:t>
      </w:r>
      <w:r>
        <w:rPr>
          <w:rFonts w:ascii="Cambria Math" w:eastAsia="Cambria Math" w:hAnsi="Cambria Math"/>
          <w:w w:val="95"/>
          <w:position w:val="-14"/>
        </w:rPr>
        <w:t>1</w:t>
      </w:r>
    </w:p>
    <w:p w:rsidR="00EC7484" w:rsidRDefault="00897F70">
      <w:pPr>
        <w:pStyle w:val="BodyText"/>
        <w:tabs>
          <w:tab w:val="left" w:pos="2071"/>
          <w:tab w:val="left" w:pos="3417"/>
          <w:tab w:val="left" w:pos="4764"/>
          <w:tab w:val="left" w:pos="6113"/>
        </w:tabs>
        <w:spacing w:line="91" w:lineRule="auto"/>
        <w:ind w:left="645"/>
        <w:rPr>
          <w:rFonts w:ascii="Cambria Math" w:eastAsia="Cambria Math" w:hAnsi="Cambria Math"/>
        </w:rPr>
      </w:pPr>
      <w:r>
        <w:rPr>
          <w:rFonts w:ascii="Cambria Math" w:eastAsia="Cambria Math" w:hAnsi="Cambria Math"/>
          <w:position w:val="-11"/>
        </w:rPr>
        <w:t>I</w:t>
      </w:r>
      <w:r>
        <w:rPr>
          <w:rFonts w:ascii="Cambria Math" w:eastAsia="Cambria Math" w:hAnsi="Cambria Math"/>
        </w:rPr>
        <w:t>𝐵2,1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𝐵′2,1</w:t>
      </w:r>
      <w:r>
        <w:rPr>
          <w:rFonts w:ascii="Cambria Math" w:eastAsia="Cambria Math" w:hAnsi="Cambria Math"/>
        </w:rPr>
        <w:tab/>
        <w:t>𝐵2,2 ∗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𝐵′2,2</w:t>
      </w:r>
      <w:r>
        <w:rPr>
          <w:rFonts w:ascii="Cambria Math" w:eastAsia="Cambria Math" w:hAnsi="Cambria Math"/>
        </w:rPr>
        <w:tab/>
        <w:t>𝐵2,3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1"/>
        </w:rPr>
        <w:t xml:space="preserve"> </w:t>
      </w:r>
      <w:r>
        <w:rPr>
          <w:rFonts w:ascii="Cambria Math" w:eastAsia="Cambria Math" w:hAnsi="Cambria Math"/>
        </w:rPr>
        <w:t>𝐵′2,3</w:t>
      </w:r>
      <w:r>
        <w:rPr>
          <w:rFonts w:ascii="Cambria Math" w:eastAsia="Cambria Math" w:hAnsi="Cambria Math"/>
        </w:rPr>
        <w:tab/>
        <w:t>𝐵2,4</w:t>
      </w:r>
      <w:r>
        <w:rPr>
          <w:rFonts w:ascii="Cambria Math" w:eastAsia="Cambria Math" w:hAnsi="Cambria Math"/>
          <w:spacing w:val="-1"/>
        </w:rPr>
        <w:t xml:space="preserve"> </w:t>
      </w:r>
      <w:r>
        <w:rPr>
          <w:rFonts w:ascii="Cambria Math" w:eastAsia="Cambria Math" w:hAnsi="Cambria Math"/>
        </w:rPr>
        <w:t>∗ 𝐵′2,4</w:t>
      </w:r>
      <w:r>
        <w:rPr>
          <w:rFonts w:ascii="Cambria Math" w:eastAsia="Cambria Math" w:hAnsi="Cambria Math"/>
        </w:rPr>
        <w:tab/>
        <w:t>𝐵2,5</w:t>
      </w:r>
      <w:r>
        <w:rPr>
          <w:rFonts w:ascii="Cambria Math" w:eastAsia="Cambria Math" w:hAnsi="Cambria Math"/>
          <w:spacing w:val="3"/>
        </w:rPr>
        <w:t xml:space="preserve"> </w:t>
      </w:r>
      <w:r>
        <w:rPr>
          <w:rFonts w:ascii="Cambria Math" w:eastAsia="Cambria Math" w:hAnsi="Cambria Math"/>
        </w:rPr>
        <w:t>∗</w:t>
      </w:r>
      <w:r>
        <w:rPr>
          <w:rFonts w:ascii="Cambria Math" w:eastAsia="Cambria Math" w:hAnsi="Cambria Math"/>
          <w:spacing w:val="2"/>
        </w:rPr>
        <w:t xml:space="preserve"> </w:t>
      </w:r>
      <w:r>
        <w:rPr>
          <w:rFonts w:ascii="Cambria Math" w:eastAsia="Cambria Math" w:hAnsi="Cambria Math"/>
        </w:rPr>
        <w:t>𝐵′2,5</w:t>
      </w:r>
      <w:r>
        <w:rPr>
          <w:rFonts w:ascii="Cambria Math" w:eastAsia="Cambria Math" w:hAnsi="Cambria Math"/>
          <w:position w:val="-11"/>
        </w:rPr>
        <w:t>I</w:t>
      </w:r>
    </w:p>
    <w:p w:rsidR="00EC7484" w:rsidRDefault="00897F70">
      <w:pPr>
        <w:pStyle w:val="BodyText"/>
        <w:tabs>
          <w:tab w:val="left" w:pos="2071"/>
          <w:tab w:val="left" w:pos="3417"/>
          <w:tab w:val="left" w:pos="4764"/>
          <w:tab w:val="left" w:pos="6113"/>
        </w:tabs>
        <w:spacing w:line="230" w:lineRule="auto"/>
        <w:ind w:left="160"/>
        <w:rPr>
          <w:rFonts w:ascii="Cambria Math" w:eastAsia="Cambria Math" w:hAnsi="Cambria Math"/>
        </w:rPr>
      </w:pPr>
      <w:r>
        <w:rPr>
          <w:position w:val="2"/>
        </w:rPr>
        <w:t>B</w:t>
      </w:r>
      <w:r>
        <w:rPr>
          <w:sz w:val="14"/>
        </w:rPr>
        <w:t>1</w:t>
      </w:r>
      <w:r>
        <w:rPr>
          <w:spacing w:val="1"/>
          <w:sz w:val="14"/>
        </w:rPr>
        <w:t xml:space="preserve"> </w:t>
      </w:r>
      <w:r>
        <w:rPr>
          <w:position w:val="2"/>
        </w:rPr>
        <w:t>=</w:t>
      </w:r>
      <w:r>
        <w:rPr>
          <w:spacing w:val="55"/>
          <w:position w:val="2"/>
        </w:rPr>
        <w:t xml:space="preserve"> </w:t>
      </w:r>
      <w:r>
        <w:rPr>
          <w:rFonts w:ascii="Cambria Math" w:eastAsia="Cambria Math" w:hAnsi="Cambria Math"/>
          <w:position w:val="-4"/>
        </w:rPr>
        <w:t>I</w:t>
      </w:r>
      <w:r>
        <w:rPr>
          <w:rFonts w:ascii="Cambria Math" w:eastAsia="Cambria Math" w:hAnsi="Cambria Math"/>
          <w:position w:val="1"/>
        </w:rPr>
        <w:t>𝐵3,1</w:t>
      </w:r>
      <w:r>
        <w:rPr>
          <w:rFonts w:ascii="Cambria Math" w:eastAsia="Cambria Math" w:hAnsi="Cambria Math"/>
          <w:spacing w:val="-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∗</w:t>
      </w:r>
      <w:r>
        <w:rPr>
          <w:rFonts w:ascii="Cambria Math" w:eastAsia="Cambria Math" w:hAnsi="Cambria Math"/>
          <w:spacing w:val="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𝐵′3,1</w:t>
      </w:r>
      <w:r>
        <w:rPr>
          <w:rFonts w:ascii="Cambria Math" w:eastAsia="Cambria Math" w:hAnsi="Cambria Math"/>
          <w:position w:val="1"/>
        </w:rPr>
        <w:tab/>
        <w:t>𝐵3,2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∗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𝐵′3,2</w:t>
      </w:r>
      <w:r>
        <w:rPr>
          <w:rFonts w:ascii="Cambria Math" w:eastAsia="Cambria Math" w:hAnsi="Cambria Math"/>
          <w:position w:val="1"/>
        </w:rPr>
        <w:tab/>
        <w:t>𝐵3,3</w:t>
      </w:r>
      <w:r>
        <w:rPr>
          <w:rFonts w:ascii="Cambria Math" w:eastAsia="Cambria Math" w:hAnsi="Cambria Math"/>
          <w:spacing w:val="-1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∗ 𝐵′3,3</w:t>
      </w:r>
      <w:r>
        <w:rPr>
          <w:rFonts w:ascii="Cambria Math" w:eastAsia="Cambria Math" w:hAnsi="Cambria Math"/>
          <w:position w:val="1"/>
        </w:rPr>
        <w:tab/>
        <w:t>𝐵3,4 ∗ 𝐵′3,4</w:t>
      </w:r>
      <w:r>
        <w:rPr>
          <w:rFonts w:ascii="Cambria Math" w:eastAsia="Cambria Math" w:hAnsi="Cambria Math"/>
          <w:position w:val="1"/>
        </w:rPr>
        <w:tab/>
        <w:t>𝐵3,5</w:t>
      </w:r>
      <w:r>
        <w:rPr>
          <w:rFonts w:ascii="Cambria Math" w:eastAsia="Cambria Math" w:hAnsi="Cambria Math"/>
          <w:spacing w:val="3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∗</w:t>
      </w:r>
      <w:r>
        <w:rPr>
          <w:rFonts w:ascii="Cambria Math" w:eastAsia="Cambria Math" w:hAnsi="Cambria Math"/>
          <w:spacing w:val="2"/>
          <w:position w:val="1"/>
        </w:rPr>
        <w:t xml:space="preserve"> </w:t>
      </w:r>
      <w:r>
        <w:rPr>
          <w:rFonts w:ascii="Cambria Math" w:eastAsia="Cambria Math" w:hAnsi="Cambria Math"/>
          <w:position w:val="1"/>
        </w:rPr>
        <w:t>𝐵′3,5</w:t>
      </w:r>
      <w:r>
        <w:rPr>
          <w:rFonts w:ascii="Cambria Math" w:eastAsia="Cambria Math" w:hAnsi="Cambria Math"/>
          <w:position w:val="-4"/>
        </w:rPr>
        <w:t>I</w:t>
      </w:r>
    </w:p>
    <w:tbl>
      <w:tblPr>
        <w:tblW w:w="0" w:type="auto"/>
        <w:tblInd w:w="6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7"/>
        <w:gridCol w:w="1347"/>
        <w:gridCol w:w="1348"/>
        <w:gridCol w:w="1348"/>
        <w:gridCol w:w="1366"/>
      </w:tblGrid>
      <w:tr w:rsidR="00EC7484">
        <w:trPr>
          <w:trHeight w:val="246"/>
        </w:trPr>
        <w:tc>
          <w:tcPr>
            <w:tcW w:w="1367" w:type="dxa"/>
          </w:tcPr>
          <w:p w:rsidR="00EC7484" w:rsidRDefault="00897F70">
            <w:pPr>
              <w:pStyle w:val="TableParagraph"/>
              <w:spacing w:line="206" w:lineRule="exact"/>
              <w:ind w:left="50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I</w:t>
            </w:r>
            <w:r>
              <w:rPr>
                <w:rFonts w:ascii="Cambria Math" w:eastAsia="Cambria Math" w:hAnsi="Cambria Math"/>
                <w:position w:val="2"/>
              </w:rPr>
              <w:t>𝐵4,1</w:t>
            </w:r>
            <w:r>
              <w:rPr>
                <w:rFonts w:ascii="Cambria Math" w:eastAsia="Cambria Math" w:hAnsi="Cambria Math"/>
                <w:spacing w:val="-1"/>
                <w:position w:val="2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</w:rPr>
              <w:t>∗</w:t>
            </w:r>
            <w:r>
              <w:rPr>
                <w:rFonts w:ascii="Cambria Math" w:eastAsia="Cambria Math" w:hAnsi="Cambria Math"/>
                <w:spacing w:val="2"/>
                <w:position w:val="2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</w:rPr>
              <w:t>𝐵′4,1</w:t>
            </w:r>
          </w:p>
        </w:tc>
        <w:tc>
          <w:tcPr>
            <w:tcW w:w="1347" w:type="dxa"/>
          </w:tcPr>
          <w:p w:rsidR="00EC7484" w:rsidRDefault="00897F70">
            <w:pPr>
              <w:pStyle w:val="TableParagraph"/>
              <w:spacing w:line="189" w:lineRule="exact"/>
              <w:ind w:left="91" w:right="91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𝐵4,2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∗</w:t>
            </w:r>
            <w:r>
              <w:rPr>
                <w:rFonts w:ascii="Cambria Math" w:eastAsia="Cambria Math" w:hAnsi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/>
              </w:rPr>
              <w:t>𝐵′4,2</w:t>
            </w:r>
          </w:p>
        </w:tc>
        <w:tc>
          <w:tcPr>
            <w:tcW w:w="1348" w:type="dxa"/>
          </w:tcPr>
          <w:p w:rsidR="00EC7484" w:rsidRDefault="00897F70">
            <w:pPr>
              <w:pStyle w:val="TableParagraph"/>
              <w:spacing w:line="189" w:lineRule="exact"/>
              <w:ind w:left="0" w:right="106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𝐵4,3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∗ 𝐵′4,3</w:t>
            </w:r>
          </w:p>
        </w:tc>
        <w:tc>
          <w:tcPr>
            <w:tcW w:w="1348" w:type="dxa"/>
          </w:tcPr>
          <w:p w:rsidR="00EC7484" w:rsidRDefault="00897F70">
            <w:pPr>
              <w:pStyle w:val="TableParagraph"/>
              <w:spacing w:line="189" w:lineRule="exact"/>
              <w:ind w:left="0" w:right="108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𝐵4,4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∗ 𝐵′4,4</w:t>
            </w:r>
          </w:p>
        </w:tc>
        <w:tc>
          <w:tcPr>
            <w:tcW w:w="1366" w:type="dxa"/>
          </w:tcPr>
          <w:p w:rsidR="00EC7484" w:rsidRDefault="00897F70">
            <w:pPr>
              <w:pStyle w:val="TableParagraph"/>
              <w:spacing w:line="206" w:lineRule="exact"/>
              <w:ind w:left="90" w:right="34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2"/>
              </w:rPr>
              <w:t>𝐵4,5</w:t>
            </w:r>
            <w:r>
              <w:rPr>
                <w:rFonts w:ascii="Cambria Math" w:eastAsia="Cambria Math" w:hAnsi="Cambria Math"/>
                <w:spacing w:val="1"/>
                <w:position w:val="2"/>
              </w:rPr>
              <w:t xml:space="preserve"> </w:t>
            </w:r>
            <w:r>
              <w:rPr>
                <w:rFonts w:ascii="Cambria Math" w:eastAsia="Cambria Math" w:hAnsi="Cambria Math"/>
                <w:position w:val="2"/>
              </w:rPr>
              <w:t>∗ 𝐵′4,5</w:t>
            </w:r>
            <w:r>
              <w:rPr>
                <w:rFonts w:ascii="Cambria Math" w:eastAsia="Cambria Math" w:hAnsi="Cambria Math"/>
              </w:rPr>
              <w:t>I</w:t>
            </w:r>
          </w:p>
        </w:tc>
      </w:tr>
      <w:tr w:rsidR="00EC7484">
        <w:trPr>
          <w:trHeight w:val="243"/>
        </w:trPr>
        <w:tc>
          <w:tcPr>
            <w:tcW w:w="1367" w:type="dxa"/>
          </w:tcPr>
          <w:p w:rsidR="00EC7484" w:rsidRDefault="00897F70">
            <w:pPr>
              <w:pStyle w:val="TableParagraph"/>
              <w:spacing w:line="212" w:lineRule="exact"/>
              <w:ind w:left="50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  <w:position w:val="1"/>
              </w:rPr>
              <w:t>[</w:t>
            </w:r>
            <w:r>
              <w:rPr>
                <w:rFonts w:ascii="Cambria Math" w:eastAsia="Cambria Math" w:hAnsi="Cambria Math"/>
              </w:rPr>
              <w:t>𝐵5,1</w:t>
            </w:r>
            <w:r>
              <w:rPr>
                <w:rFonts w:ascii="Cambria Math" w:eastAsia="Cambria Math" w:hAnsi="Cambria Math"/>
                <w:spacing w:val="-3"/>
              </w:rPr>
              <w:t xml:space="preserve"> </w:t>
            </w:r>
            <w:r>
              <w:rPr>
                <w:rFonts w:ascii="Cambria Math" w:eastAsia="Cambria Math" w:hAnsi="Cambria Math"/>
              </w:rPr>
              <w:t>∗</w:t>
            </w:r>
            <w:r>
              <w:rPr>
                <w:rFonts w:ascii="Cambria Math" w:eastAsia="Cambria Math" w:hAnsi="Cambria Math"/>
                <w:spacing w:val="1"/>
              </w:rPr>
              <w:t xml:space="preserve"> </w:t>
            </w:r>
            <w:r>
              <w:rPr>
                <w:rFonts w:ascii="Cambria Math" w:eastAsia="Cambria Math" w:hAnsi="Cambria Math"/>
              </w:rPr>
              <w:t>𝐵′5,1</w:t>
            </w:r>
          </w:p>
        </w:tc>
        <w:tc>
          <w:tcPr>
            <w:tcW w:w="1347" w:type="dxa"/>
          </w:tcPr>
          <w:p w:rsidR="00EC7484" w:rsidRDefault="00897F70">
            <w:pPr>
              <w:pStyle w:val="TableParagraph"/>
              <w:spacing w:line="212" w:lineRule="exact"/>
              <w:ind w:left="91" w:right="91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𝐵5,2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∗</w:t>
            </w:r>
            <w:r>
              <w:rPr>
                <w:rFonts w:ascii="Cambria Math" w:eastAsia="Cambria Math" w:hAnsi="Cambria Math"/>
                <w:spacing w:val="-2"/>
              </w:rPr>
              <w:t xml:space="preserve"> </w:t>
            </w:r>
            <w:r>
              <w:rPr>
                <w:rFonts w:ascii="Cambria Math" w:eastAsia="Cambria Math" w:hAnsi="Cambria Math"/>
              </w:rPr>
              <w:t>𝐵′5,2</w:t>
            </w:r>
          </w:p>
        </w:tc>
        <w:tc>
          <w:tcPr>
            <w:tcW w:w="1348" w:type="dxa"/>
          </w:tcPr>
          <w:p w:rsidR="00EC7484" w:rsidRDefault="00897F70">
            <w:pPr>
              <w:pStyle w:val="TableParagraph"/>
              <w:spacing w:line="212" w:lineRule="exact"/>
              <w:ind w:left="0" w:right="106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𝐵5,3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∗ 𝐵′5,3</w:t>
            </w:r>
          </w:p>
        </w:tc>
        <w:tc>
          <w:tcPr>
            <w:tcW w:w="1348" w:type="dxa"/>
          </w:tcPr>
          <w:p w:rsidR="00EC7484" w:rsidRDefault="00897F70">
            <w:pPr>
              <w:pStyle w:val="TableParagraph"/>
              <w:spacing w:line="212" w:lineRule="exact"/>
              <w:ind w:left="0" w:right="108"/>
              <w:jc w:val="right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𝐵5,4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∗ 𝐵′5,4</w:t>
            </w:r>
          </w:p>
        </w:tc>
        <w:tc>
          <w:tcPr>
            <w:tcW w:w="1366" w:type="dxa"/>
          </w:tcPr>
          <w:p w:rsidR="00EC7484" w:rsidRDefault="00897F70">
            <w:pPr>
              <w:pStyle w:val="TableParagraph"/>
              <w:spacing w:line="212" w:lineRule="exact"/>
              <w:ind w:left="90" w:right="34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Cambria Math" w:eastAsia="Cambria Math" w:hAnsi="Cambria Math"/>
              </w:rPr>
              <w:t>𝐵5,5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∗</w:t>
            </w:r>
            <w:r>
              <w:rPr>
                <w:rFonts w:ascii="Cambria Math" w:eastAsia="Cambria Math" w:hAnsi="Cambria Math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</w:rPr>
              <w:t>𝐵′5,5</w:t>
            </w:r>
            <w:r>
              <w:rPr>
                <w:rFonts w:ascii="Cambria Math" w:eastAsia="Cambria Math" w:hAnsi="Cambria Math"/>
                <w:position w:val="1"/>
              </w:rPr>
              <w:t>]</w:t>
            </w:r>
          </w:p>
        </w:tc>
      </w:tr>
    </w:tbl>
    <w:p w:rsidR="00EC7484" w:rsidRDefault="00EC7484">
      <w:pPr>
        <w:pStyle w:val="BodyText"/>
        <w:rPr>
          <w:rFonts w:ascii="Cambria Math"/>
          <w:sz w:val="20"/>
        </w:rPr>
      </w:pPr>
    </w:p>
    <w:p w:rsidR="00EC7484" w:rsidRDefault="00EC7484">
      <w:pPr>
        <w:pStyle w:val="BodyText"/>
        <w:spacing w:before="6"/>
        <w:rPr>
          <w:rFonts w:ascii="Cambria Math"/>
          <w:sz w:val="24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336"/>
        <w:gridCol w:w="341"/>
        <w:gridCol w:w="342"/>
        <w:gridCol w:w="342"/>
        <w:gridCol w:w="359"/>
      </w:tblGrid>
      <w:tr w:rsidR="00EC7484">
        <w:trPr>
          <w:trHeight w:val="240"/>
        </w:trPr>
        <w:tc>
          <w:tcPr>
            <w:tcW w:w="454" w:type="dxa"/>
            <w:vMerge w:val="restart"/>
          </w:tcPr>
          <w:p w:rsidR="00EC7484" w:rsidRDefault="00EC7484">
            <w:pPr>
              <w:pStyle w:val="TableParagraph"/>
              <w:spacing w:line="240" w:lineRule="auto"/>
              <w:ind w:left="0"/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20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</w:rPr>
              <w:t>6</w:t>
            </w:r>
          </w:p>
        </w:tc>
        <w:tc>
          <w:tcPr>
            <w:tcW w:w="341" w:type="dxa"/>
          </w:tcPr>
          <w:p w:rsidR="00EC7484" w:rsidRDefault="00897F70">
            <w:pPr>
              <w:pStyle w:val="TableParagraph"/>
              <w:spacing w:line="220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6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20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20" w:lineRule="exact"/>
              <w:ind w:left="1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  <w:tc>
          <w:tcPr>
            <w:tcW w:w="359" w:type="dxa"/>
          </w:tcPr>
          <w:p w:rsidR="00EC7484" w:rsidRDefault="00897F70">
            <w:pPr>
              <w:pStyle w:val="TableParagraph"/>
              <w:spacing w:line="220" w:lineRule="exact"/>
              <w:ind w:left="0" w:right="1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3</w:t>
            </w:r>
          </w:p>
        </w:tc>
      </w:tr>
      <w:tr w:rsidR="00EC7484">
        <w:trPr>
          <w:trHeight w:val="240"/>
        </w:trPr>
        <w:tc>
          <w:tcPr>
            <w:tcW w:w="454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110" w:lineRule="auto"/>
              <w:ind w:left="0" w:right="106"/>
              <w:jc w:val="right"/>
              <w:rPr>
                <w:rFonts w:ascii="Cambria Math" w:eastAsia="Cambria Math"/>
              </w:rPr>
            </w:pPr>
            <w:r>
              <w:rPr>
                <w:rFonts w:ascii="Cambria Math" w:eastAsia="Cambria Math"/>
                <w:w w:val="95"/>
              </w:rPr>
              <w:t>𝖥</w:t>
            </w:r>
            <w:r>
              <w:rPr>
                <w:rFonts w:ascii="Cambria Math" w:eastAsia="Cambria Math"/>
                <w:w w:val="95"/>
                <w:position w:val="-8"/>
              </w:rPr>
              <w:t>0</w:t>
            </w:r>
          </w:p>
        </w:tc>
        <w:tc>
          <w:tcPr>
            <w:tcW w:w="341" w:type="dxa"/>
          </w:tcPr>
          <w:p w:rsidR="00EC7484" w:rsidRDefault="00897F70">
            <w:pPr>
              <w:pStyle w:val="TableParagraph"/>
              <w:spacing w:line="221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21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21" w:lineRule="exact"/>
              <w:ind w:left="1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59" w:type="dxa"/>
          </w:tcPr>
          <w:p w:rsidR="00EC7484" w:rsidRDefault="00897F70">
            <w:pPr>
              <w:pStyle w:val="TableParagraph"/>
              <w:spacing w:line="110" w:lineRule="auto"/>
              <w:ind w:left="79" w:right="19"/>
              <w:jc w:val="center"/>
              <w:rPr>
                <w:rFonts w:ascii="Cambria Math"/>
              </w:rPr>
            </w:pPr>
            <w:r>
              <w:rPr>
                <w:rFonts w:ascii="Cambria Math"/>
                <w:w w:val="90"/>
                <w:position w:val="-8"/>
              </w:rPr>
              <w:t>1</w:t>
            </w:r>
            <w:r>
              <w:rPr>
                <w:rFonts w:ascii="Cambria Math"/>
                <w:w w:val="90"/>
              </w:rPr>
              <w:t>1</w:t>
            </w:r>
          </w:p>
        </w:tc>
      </w:tr>
      <w:tr w:rsidR="00EC7484">
        <w:trPr>
          <w:trHeight w:val="273"/>
        </w:trPr>
        <w:tc>
          <w:tcPr>
            <w:tcW w:w="454" w:type="dxa"/>
          </w:tcPr>
          <w:p w:rsidR="00EC7484" w:rsidRDefault="00897F70">
            <w:pPr>
              <w:pStyle w:val="TableParagraph"/>
              <w:ind w:left="50"/>
            </w:pPr>
            <w:r>
              <w:rPr>
                <w:position w:val="2"/>
              </w:rPr>
              <w:t>B</w:t>
            </w:r>
            <w:r>
              <w:rPr>
                <w:sz w:val="14"/>
              </w:rPr>
              <w:t xml:space="preserve">1 </w:t>
            </w:r>
            <w:r>
              <w:rPr>
                <w:position w:val="2"/>
              </w:rPr>
              <w:t>=</w:t>
            </w: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54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</w:rPr>
              <w:t>4</w:t>
            </w:r>
          </w:p>
        </w:tc>
        <w:tc>
          <w:tcPr>
            <w:tcW w:w="341" w:type="dxa"/>
          </w:tcPr>
          <w:p w:rsidR="00EC7484" w:rsidRDefault="00897F70">
            <w:pPr>
              <w:pStyle w:val="TableParagraph"/>
              <w:spacing w:line="254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54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54" w:lineRule="exact"/>
              <w:ind w:left="1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59" w:type="dxa"/>
          </w:tcPr>
          <w:p w:rsidR="00EC7484" w:rsidRDefault="00897F70">
            <w:pPr>
              <w:pStyle w:val="TableParagraph"/>
              <w:spacing w:line="254" w:lineRule="exact"/>
              <w:ind w:left="0" w:right="14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</w:tr>
      <w:tr w:rsidR="00EC7484">
        <w:trPr>
          <w:trHeight w:val="237"/>
        </w:trPr>
        <w:tc>
          <w:tcPr>
            <w:tcW w:w="454" w:type="dxa"/>
          </w:tcPr>
          <w:p w:rsidR="00EC7484" w:rsidRDefault="00EC7484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18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  <w:w w:val="105"/>
              </w:rPr>
              <w:t>I0</w:t>
            </w:r>
          </w:p>
        </w:tc>
        <w:tc>
          <w:tcPr>
            <w:tcW w:w="341" w:type="dxa"/>
          </w:tcPr>
          <w:p w:rsidR="00EC7484" w:rsidRDefault="00897F70">
            <w:pPr>
              <w:pStyle w:val="TableParagraph"/>
              <w:spacing w:line="218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18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line="218" w:lineRule="exact"/>
              <w:ind w:left="1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59" w:type="dxa"/>
          </w:tcPr>
          <w:p w:rsidR="00EC7484" w:rsidRDefault="00897F70">
            <w:pPr>
              <w:pStyle w:val="TableParagraph"/>
              <w:spacing w:line="218" w:lineRule="exact"/>
              <w:ind w:left="79" w:right="19"/>
              <w:jc w:val="center"/>
              <w:rPr>
                <w:rFonts w:ascii="Cambria Math"/>
              </w:rPr>
            </w:pPr>
            <w:r>
              <w:rPr>
                <w:rFonts w:ascii="Cambria Math"/>
                <w:w w:val="105"/>
              </w:rPr>
              <w:t>0I</w:t>
            </w:r>
          </w:p>
        </w:tc>
      </w:tr>
      <w:tr w:rsidR="00EC7484">
        <w:trPr>
          <w:trHeight w:val="260"/>
        </w:trPr>
        <w:tc>
          <w:tcPr>
            <w:tcW w:w="454" w:type="dxa"/>
          </w:tcPr>
          <w:p w:rsidR="00EC7484" w:rsidRDefault="00EC7484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36" w:type="dxa"/>
          </w:tcPr>
          <w:p w:rsidR="00EC7484" w:rsidRDefault="00897F70">
            <w:pPr>
              <w:pStyle w:val="TableParagraph"/>
              <w:spacing w:line="241" w:lineRule="exact"/>
              <w:ind w:left="0" w:right="106"/>
              <w:jc w:val="right"/>
              <w:rPr>
                <w:rFonts w:ascii="Cambria Math"/>
              </w:rPr>
            </w:pPr>
            <w:r>
              <w:rPr>
                <w:rFonts w:ascii="Cambria Math"/>
              </w:rPr>
              <w:t>[</w:t>
            </w:r>
            <w:r>
              <w:rPr>
                <w:rFonts w:ascii="Cambria Math"/>
                <w:position w:val="-3"/>
              </w:rPr>
              <w:t>2</w:t>
            </w:r>
          </w:p>
        </w:tc>
        <w:tc>
          <w:tcPr>
            <w:tcW w:w="341" w:type="dxa"/>
          </w:tcPr>
          <w:p w:rsidR="00EC7484" w:rsidRDefault="00897F70">
            <w:pPr>
              <w:pStyle w:val="TableParagraph"/>
              <w:spacing w:before="2" w:line="238" w:lineRule="exact"/>
              <w:ind w:left="0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2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before="2" w:line="238" w:lineRule="exact"/>
              <w:ind w:left="109"/>
              <w:rPr>
                <w:rFonts w:ascii="Cambria Math"/>
              </w:rPr>
            </w:pPr>
            <w:r>
              <w:rPr>
                <w:rFonts w:ascii="Cambria Math"/>
              </w:rPr>
              <w:t>1</w:t>
            </w:r>
          </w:p>
        </w:tc>
        <w:tc>
          <w:tcPr>
            <w:tcW w:w="342" w:type="dxa"/>
          </w:tcPr>
          <w:p w:rsidR="00EC7484" w:rsidRDefault="00897F70">
            <w:pPr>
              <w:pStyle w:val="TableParagraph"/>
              <w:spacing w:before="2" w:line="238" w:lineRule="exact"/>
              <w:ind w:left="1"/>
              <w:jc w:val="center"/>
              <w:rPr>
                <w:rFonts w:ascii="Cambria Math"/>
              </w:rPr>
            </w:pPr>
            <w:r>
              <w:rPr>
                <w:rFonts w:ascii="Cambria Math"/>
              </w:rPr>
              <w:t>0</w:t>
            </w:r>
          </w:p>
        </w:tc>
        <w:tc>
          <w:tcPr>
            <w:tcW w:w="359" w:type="dxa"/>
          </w:tcPr>
          <w:p w:rsidR="00EC7484" w:rsidRDefault="00897F70">
            <w:pPr>
              <w:pStyle w:val="TableParagraph"/>
              <w:spacing w:line="241" w:lineRule="exact"/>
              <w:ind w:left="79" w:right="19"/>
              <w:jc w:val="center"/>
              <w:rPr>
                <w:rFonts w:ascii="Cambria Math"/>
              </w:rPr>
            </w:pPr>
            <w:r>
              <w:rPr>
                <w:rFonts w:ascii="Cambria Math"/>
                <w:position w:val="-3"/>
              </w:rPr>
              <w:t>0</w:t>
            </w:r>
            <w:r>
              <w:rPr>
                <w:rFonts w:ascii="Cambria Math"/>
              </w:rPr>
              <w:t>]</w:t>
            </w:r>
          </w:p>
        </w:tc>
      </w:tr>
    </w:tbl>
    <w:p w:rsidR="00EC7484" w:rsidRDefault="00EC7484">
      <w:pPr>
        <w:pStyle w:val="BodyText"/>
        <w:rPr>
          <w:rFonts w:ascii="Cambria Math"/>
          <w:sz w:val="20"/>
        </w:rPr>
      </w:pPr>
    </w:p>
    <w:p w:rsidR="00EC7484" w:rsidRDefault="00EC7484">
      <w:pPr>
        <w:pStyle w:val="BodyText"/>
        <w:spacing w:before="3"/>
        <w:rPr>
          <w:rFonts w:ascii="Cambria Math"/>
          <w:sz w:val="16"/>
        </w:rPr>
      </w:pPr>
    </w:p>
    <w:p w:rsidR="00EC7484" w:rsidRDefault="00897F70">
      <w:pPr>
        <w:pStyle w:val="BodyText"/>
        <w:spacing w:before="91" w:line="259" w:lineRule="auto"/>
        <w:ind w:left="160" w:right="319"/>
        <w:rPr>
          <w:sz w:val="14"/>
        </w:rPr>
      </w:pPr>
      <w:r>
        <w:rPr>
          <w:b/>
        </w:rPr>
        <w:t xml:space="preserve">STEP 3: </w:t>
      </w:r>
      <w:r>
        <w:t>Calculate Motor (IM) Fault detection and fault precedence [IMFDP] by row summation of</w:t>
      </w:r>
      <w:r>
        <w:rPr>
          <w:spacing w:val="-52"/>
        </w:rPr>
        <w:t xml:space="preserve"> </w:t>
      </w:r>
      <w:r>
        <w:rPr>
          <w:position w:val="2"/>
        </w:rPr>
        <w:t>A</w:t>
      </w:r>
      <w:r>
        <w:rPr>
          <w:sz w:val="14"/>
        </w:rPr>
        <w:t>1</w:t>
      </w:r>
    </w:p>
    <w:p w:rsidR="00EC7484" w:rsidRDefault="00EC7484">
      <w:pPr>
        <w:pStyle w:val="BodyText"/>
        <w:spacing w:before="2"/>
        <w:rPr>
          <w:sz w:val="16"/>
        </w:rPr>
      </w:pPr>
    </w:p>
    <w:p w:rsidR="00EC7484" w:rsidRDefault="00EC7484">
      <w:pPr>
        <w:rPr>
          <w:sz w:val="16"/>
        </w:r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EC7484">
      <w:pPr>
        <w:pStyle w:val="BodyText"/>
        <w:rPr>
          <w:sz w:val="24"/>
        </w:rPr>
      </w:pPr>
    </w:p>
    <w:p w:rsidR="00EC7484" w:rsidRDefault="00EC7484">
      <w:pPr>
        <w:pStyle w:val="BodyText"/>
        <w:spacing w:before="9"/>
        <w:rPr>
          <w:sz w:val="25"/>
        </w:rPr>
      </w:pPr>
    </w:p>
    <w:p w:rsidR="00EC7484" w:rsidRDefault="00897F70">
      <w:pPr>
        <w:pStyle w:val="BodyText"/>
        <w:spacing w:before="1"/>
        <w:ind w:left="160"/>
      </w:pPr>
      <w:r>
        <w:rPr>
          <w:spacing w:val="-1"/>
        </w:rPr>
        <w:t>[IMFDP]</w:t>
      </w:r>
      <w:r>
        <w:rPr>
          <w:spacing w:val="-10"/>
        </w:rPr>
        <w:t xml:space="preserve"> </w:t>
      </w:r>
      <w:r>
        <w:t>=</w:t>
      </w:r>
    </w:p>
    <w:p w:rsidR="00EC7484" w:rsidRDefault="00897F70">
      <w:pPr>
        <w:pStyle w:val="BodyText"/>
        <w:spacing w:before="63" w:line="212" w:lineRule="exact"/>
        <w:ind w:left="92"/>
        <w:rPr>
          <w:rFonts w:ascii="Cambria Math"/>
        </w:rPr>
      </w:pPr>
      <w:r>
        <w:br w:type="column"/>
      </w:r>
      <w:r>
        <w:rPr>
          <w:rFonts w:ascii="Cambria Math"/>
        </w:rPr>
        <w:t>6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2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1</w:t>
      </w:r>
    </w:p>
    <w:p w:rsidR="00EC7484" w:rsidRDefault="00897F70">
      <w:pPr>
        <w:pStyle w:val="BodyText"/>
        <w:spacing w:line="302" w:lineRule="exact"/>
        <w:ind w:left="15"/>
        <w:rPr>
          <w:rFonts w:ascii="Cambria Math" w:eastAsia="Cambria Math"/>
        </w:rPr>
      </w:pPr>
      <w:r>
        <w:rPr>
          <w:rFonts w:ascii="Cambria Math" w:eastAsia="Cambria Math"/>
          <w:w w:val="95"/>
          <w:position w:val="9"/>
        </w:rPr>
        <w:t>𝖥</w:t>
      </w:r>
      <w:r>
        <w:rPr>
          <w:rFonts w:ascii="Cambria Math" w:eastAsia="Cambria Math"/>
          <w:w w:val="95"/>
        </w:rPr>
        <w:t>2</w:t>
      </w:r>
      <w:r>
        <w:rPr>
          <w:rFonts w:ascii="Cambria Math" w:eastAsia="Cambria Math"/>
          <w:spacing w:val="-10"/>
          <w:w w:val="95"/>
        </w:rPr>
        <w:t xml:space="preserve"> </w:t>
      </w:r>
      <w:r>
        <w:rPr>
          <w:rFonts w:ascii="Cambria Math" w:eastAsia="Cambria Math"/>
          <w:w w:val="95"/>
        </w:rPr>
        <w:t>+</w:t>
      </w:r>
      <w:r>
        <w:rPr>
          <w:rFonts w:ascii="Cambria Math" w:eastAsia="Cambria Math"/>
          <w:spacing w:val="-8"/>
          <w:w w:val="95"/>
        </w:rPr>
        <w:t xml:space="preserve"> </w:t>
      </w:r>
      <w:r>
        <w:rPr>
          <w:rFonts w:ascii="Cambria Math" w:eastAsia="Cambria Math"/>
          <w:w w:val="95"/>
        </w:rPr>
        <w:t>3</w:t>
      </w:r>
      <w:r>
        <w:rPr>
          <w:rFonts w:ascii="Cambria Math" w:eastAsia="Cambria Math"/>
          <w:spacing w:val="-9"/>
          <w:w w:val="95"/>
        </w:rPr>
        <w:t xml:space="preserve"> </w:t>
      </w:r>
      <w:r>
        <w:rPr>
          <w:rFonts w:ascii="Cambria Math" w:eastAsia="Cambria Math"/>
          <w:w w:val="95"/>
        </w:rPr>
        <w:t>+</w:t>
      </w:r>
      <w:r>
        <w:rPr>
          <w:rFonts w:ascii="Cambria Math" w:eastAsia="Cambria Math"/>
          <w:spacing w:val="-8"/>
          <w:w w:val="95"/>
        </w:rPr>
        <w:t xml:space="preserve"> </w:t>
      </w:r>
      <w:r>
        <w:rPr>
          <w:rFonts w:ascii="Cambria Math" w:eastAsia="Cambria Math"/>
          <w:w w:val="95"/>
        </w:rPr>
        <w:t>3</w:t>
      </w:r>
      <w:r>
        <w:rPr>
          <w:rFonts w:ascii="Cambria Math" w:eastAsia="Cambria Math"/>
          <w:w w:val="95"/>
          <w:position w:val="9"/>
        </w:rPr>
        <w:t>1</w:t>
      </w:r>
    </w:p>
    <w:p w:rsidR="00EC7484" w:rsidRDefault="00897F70">
      <w:pPr>
        <w:pStyle w:val="BodyText"/>
        <w:spacing w:line="257" w:lineRule="exact"/>
        <w:ind w:left="92"/>
        <w:rPr>
          <w:rFonts w:ascii="Cambria Math"/>
        </w:rPr>
      </w:pPr>
      <w:r>
        <w:rPr>
          <w:rFonts w:ascii="Cambria Math"/>
        </w:rPr>
        <w:t>4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2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2</w:t>
      </w:r>
    </w:p>
    <w:p w:rsidR="00EC7484" w:rsidRDefault="00897F70">
      <w:pPr>
        <w:pStyle w:val="BodyText"/>
        <w:spacing w:before="35" w:line="204" w:lineRule="auto"/>
        <w:ind w:left="15" w:right="-5"/>
        <w:rPr>
          <w:rFonts w:ascii="Cambria Math"/>
        </w:rPr>
      </w:pPr>
      <w:r>
        <w:rPr>
          <w:rFonts w:ascii="Cambria Math"/>
        </w:rPr>
        <w:t>I0 + 3 + 2I</w:t>
      </w:r>
      <w:r>
        <w:rPr>
          <w:rFonts w:ascii="Cambria Math"/>
          <w:spacing w:val="-46"/>
        </w:rPr>
        <w:t xml:space="preserve"> </w:t>
      </w:r>
      <w:r>
        <w:rPr>
          <w:rFonts w:ascii="Cambria Math"/>
          <w:position w:val="4"/>
        </w:rPr>
        <w:t>[</w:t>
      </w:r>
      <w:r>
        <w:rPr>
          <w:rFonts w:ascii="Cambria Math"/>
        </w:rPr>
        <w:t>2</w:t>
      </w:r>
      <w:r>
        <w:rPr>
          <w:rFonts w:ascii="Cambria Math"/>
          <w:spacing w:val="-5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3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4"/>
        </w:rPr>
        <w:t xml:space="preserve"> </w:t>
      </w:r>
      <w:r>
        <w:rPr>
          <w:rFonts w:ascii="Cambria Math"/>
        </w:rPr>
        <w:t>1</w:t>
      </w:r>
      <w:r>
        <w:rPr>
          <w:rFonts w:ascii="Cambria Math"/>
          <w:position w:val="4"/>
        </w:rPr>
        <w:t>]</w:t>
      </w:r>
    </w:p>
    <w:p w:rsidR="00EC7484" w:rsidRDefault="00897F70">
      <w:pPr>
        <w:spacing w:before="63" w:line="212" w:lineRule="exact"/>
        <w:ind w:left="269"/>
        <w:rPr>
          <w:rFonts w:ascii="Cambria Math"/>
        </w:rPr>
      </w:pPr>
      <w:r>
        <w:br w:type="column"/>
      </w:r>
      <w:r>
        <w:rPr>
          <w:rFonts w:ascii="Cambria Math"/>
        </w:rPr>
        <w:t>9</w:t>
      </w:r>
    </w:p>
    <w:p w:rsidR="00EC7484" w:rsidRDefault="00897F70">
      <w:pPr>
        <w:pStyle w:val="BodyText"/>
        <w:spacing w:line="184" w:lineRule="auto"/>
        <w:ind w:left="192"/>
        <w:rPr>
          <w:rFonts w:ascii="Cambria Math" w:eastAsia="Cambria Math"/>
        </w:rPr>
      </w:pPr>
      <w:r>
        <w:rPr>
          <w:rFonts w:ascii="Cambria Math" w:eastAsia="Cambria Math"/>
          <w:w w:val="90"/>
        </w:rPr>
        <w:t>𝖥</w:t>
      </w:r>
      <w:r>
        <w:rPr>
          <w:rFonts w:ascii="Cambria Math" w:eastAsia="Cambria Math"/>
          <w:w w:val="90"/>
          <w:position w:val="-8"/>
        </w:rPr>
        <w:t>7</w:t>
      </w:r>
      <w:r>
        <w:rPr>
          <w:rFonts w:ascii="Cambria Math" w:eastAsia="Cambria Math"/>
          <w:w w:val="90"/>
        </w:rPr>
        <w:t>1</w:t>
      </w:r>
    </w:p>
    <w:p w:rsidR="00EC7484" w:rsidRDefault="00897F70">
      <w:pPr>
        <w:pStyle w:val="BodyText"/>
        <w:spacing w:before="7"/>
        <w:ind w:left="14"/>
        <w:rPr>
          <w:rFonts w:ascii="Cambria Math"/>
        </w:rPr>
      </w:pPr>
      <w:r>
        <w:rPr>
          <w:position w:val="1"/>
        </w:rPr>
        <w:t>=</w:t>
      </w:r>
      <w:r>
        <w:rPr>
          <w:spacing w:val="20"/>
          <w:position w:val="1"/>
        </w:rPr>
        <w:t xml:space="preserve"> </w:t>
      </w:r>
      <w:r>
        <w:rPr>
          <w:rFonts w:ascii="Cambria Math"/>
        </w:rPr>
        <w:t>9</w:t>
      </w:r>
    </w:p>
    <w:p w:rsidR="00EC7484" w:rsidRDefault="00897F70">
      <w:pPr>
        <w:pStyle w:val="BodyText"/>
        <w:spacing w:before="37" w:line="199" w:lineRule="auto"/>
        <w:ind w:left="192" w:right="6521"/>
        <w:rPr>
          <w:rFonts w:ascii="Cambria Math"/>
        </w:rPr>
      </w:pPr>
      <w:r>
        <w:rPr>
          <w:rFonts w:ascii="Cambria Math"/>
          <w:w w:val="105"/>
        </w:rPr>
        <w:t>I5I</w:t>
      </w:r>
      <w:r>
        <w:rPr>
          <w:rFonts w:ascii="Cambria Math"/>
          <w:spacing w:val="-48"/>
          <w:w w:val="105"/>
        </w:rPr>
        <w:t xml:space="preserve"> </w:t>
      </w:r>
      <w:r>
        <w:rPr>
          <w:rFonts w:ascii="Cambria Math"/>
        </w:rPr>
        <w:t>[</w:t>
      </w:r>
      <w:r>
        <w:rPr>
          <w:rFonts w:ascii="Cambria Math"/>
          <w:position w:val="-3"/>
        </w:rPr>
        <w:t>3</w:t>
      </w:r>
      <w:r>
        <w:rPr>
          <w:rFonts w:ascii="Cambria Math"/>
        </w:rPr>
        <w:t>]</w:t>
      </w:r>
    </w:p>
    <w:p w:rsidR="00EC7484" w:rsidRDefault="00EC7484">
      <w:pPr>
        <w:spacing w:line="199" w:lineRule="auto"/>
        <w:rPr>
          <w:rFonts w:ascii="Cambria Math"/>
        </w:rPr>
        <w:sectPr w:rsidR="00EC7484">
          <w:type w:val="continuous"/>
          <w:pgSz w:w="11910" w:h="16840"/>
          <w:pgMar w:top="1360" w:right="1320" w:bottom="1200" w:left="1280" w:header="720" w:footer="720" w:gutter="0"/>
          <w:cols w:num="3" w:space="720" w:equalWidth="0">
            <w:col w:w="1159" w:space="40"/>
            <w:col w:w="1061" w:space="39"/>
            <w:col w:w="7011"/>
          </w:cols>
        </w:sectPr>
      </w:pPr>
    </w:p>
    <w:p w:rsidR="00EC7484" w:rsidRDefault="00EC7484">
      <w:pPr>
        <w:pStyle w:val="BodyText"/>
        <w:spacing w:before="6"/>
        <w:rPr>
          <w:rFonts w:ascii="Cambria Math"/>
          <w:sz w:val="13"/>
        </w:rPr>
      </w:pPr>
    </w:p>
    <w:p w:rsidR="00EC7484" w:rsidRDefault="00897F70">
      <w:pPr>
        <w:pStyle w:val="BodyText"/>
        <w:spacing w:before="91" w:line="256" w:lineRule="auto"/>
        <w:ind w:left="160" w:right="283"/>
        <w:rPr>
          <w:sz w:val="14"/>
        </w:rPr>
      </w:pPr>
      <w:r>
        <w:rPr>
          <w:b/>
        </w:rPr>
        <w:t xml:space="preserve">STEP 4: </w:t>
      </w:r>
      <w:r>
        <w:t>Calculate Load (PUMP) fault detection and fault precedence [PFDP] by row summation of</w:t>
      </w:r>
      <w:r>
        <w:rPr>
          <w:spacing w:val="-52"/>
        </w:rPr>
        <w:t xml:space="preserve"> </w:t>
      </w:r>
      <w:r>
        <w:rPr>
          <w:position w:val="2"/>
        </w:rPr>
        <w:t>B</w:t>
      </w:r>
      <w:r>
        <w:rPr>
          <w:sz w:val="14"/>
        </w:rPr>
        <w:t>1</w:t>
      </w:r>
    </w:p>
    <w:p w:rsidR="00EC7484" w:rsidRDefault="00EC7484">
      <w:pPr>
        <w:pStyle w:val="BodyText"/>
        <w:spacing w:before="5"/>
        <w:rPr>
          <w:sz w:val="16"/>
        </w:rPr>
      </w:pPr>
    </w:p>
    <w:p w:rsidR="00EC7484" w:rsidRDefault="00EC7484">
      <w:pPr>
        <w:rPr>
          <w:sz w:val="16"/>
        </w:rPr>
        <w:sectPr w:rsidR="00EC7484">
          <w:type w:val="continuous"/>
          <w:pgSz w:w="11910" w:h="16840"/>
          <w:pgMar w:top="1360" w:right="1320" w:bottom="1200" w:left="1280" w:header="720" w:footer="720" w:gutter="0"/>
          <w:cols w:space="720"/>
        </w:sectPr>
      </w:pPr>
    </w:p>
    <w:p w:rsidR="00EC7484" w:rsidRDefault="00EC7484">
      <w:pPr>
        <w:pStyle w:val="BodyText"/>
        <w:rPr>
          <w:sz w:val="24"/>
        </w:rPr>
      </w:pPr>
    </w:p>
    <w:p w:rsidR="00EC7484" w:rsidRDefault="00EC7484">
      <w:pPr>
        <w:pStyle w:val="BodyText"/>
        <w:spacing w:before="10"/>
        <w:rPr>
          <w:sz w:val="25"/>
        </w:rPr>
      </w:pPr>
    </w:p>
    <w:p w:rsidR="00EC7484" w:rsidRDefault="00897F70">
      <w:pPr>
        <w:pStyle w:val="BodyText"/>
        <w:ind w:left="160"/>
      </w:pPr>
      <w:r>
        <w:t>PFDP</w:t>
      </w:r>
      <w:r>
        <w:rPr>
          <w:spacing w:val="20"/>
        </w:rPr>
        <w:t xml:space="preserve"> </w:t>
      </w:r>
      <w:r>
        <w:t>=</w:t>
      </w:r>
    </w:p>
    <w:p w:rsidR="00EC7484" w:rsidRDefault="00897F70">
      <w:pPr>
        <w:pStyle w:val="BodyText"/>
        <w:spacing w:before="63" w:line="212" w:lineRule="exact"/>
        <w:ind w:left="89"/>
        <w:rPr>
          <w:rFonts w:ascii="Cambria Math"/>
        </w:rPr>
      </w:pPr>
      <w:r>
        <w:br w:type="column"/>
      </w:r>
      <w:r>
        <w:rPr>
          <w:rFonts w:ascii="Cambria Math"/>
        </w:rPr>
        <w:t>6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6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3 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3 + 3</w:t>
      </w:r>
    </w:p>
    <w:p w:rsidR="00EC7484" w:rsidRDefault="00897F70">
      <w:pPr>
        <w:pStyle w:val="BodyText"/>
        <w:spacing w:line="299" w:lineRule="exact"/>
        <w:ind w:left="13"/>
        <w:rPr>
          <w:rFonts w:ascii="Cambria Math" w:eastAsia="Cambria Math"/>
        </w:rPr>
      </w:pPr>
      <w:r>
        <w:rPr>
          <w:rFonts w:ascii="Cambria Math" w:eastAsia="Cambria Math"/>
          <w:position w:val="9"/>
        </w:rPr>
        <w:t>𝖥</w:t>
      </w:r>
      <w:r>
        <w:rPr>
          <w:rFonts w:ascii="Cambria Math" w:eastAsia="Cambria Math"/>
        </w:rPr>
        <w:t>0</w:t>
      </w:r>
      <w:r>
        <w:rPr>
          <w:rFonts w:ascii="Cambria Math" w:eastAsia="Cambria Math"/>
          <w:spacing w:val="-9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</w:rPr>
        <w:t>2</w:t>
      </w:r>
      <w:r>
        <w:rPr>
          <w:rFonts w:ascii="Cambria Math" w:eastAsia="Cambria Math"/>
          <w:spacing w:val="-8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8"/>
        </w:rPr>
        <w:t xml:space="preserve"> </w:t>
      </w:r>
      <w:r>
        <w:rPr>
          <w:rFonts w:ascii="Cambria Math" w:eastAsia="Cambria Math"/>
        </w:rPr>
        <w:t>2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8"/>
        </w:rPr>
        <w:t xml:space="preserve"> </w:t>
      </w:r>
      <w:r>
        <w:rPr>
          <w:rFonts w:ascii="Cambria Math" w:eastAsia="Cambria Math"/>
        </w:rPr>
        <w:t>2</w:t>
      </w:r>
      <w:r>
        <w:rPr>
          <w:rFonts w:ascii="Cambria Math" w:eastAsia="Cambria Math"/>
          <w:spacing w:val="-8"/>
        </w:rPr>
        <w:t xml:space="preserve"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</w:rPr>
        <w:t>1</w:t>
      </w:r>
      <w:r>
        <w:rPr>
          <w:rFonts w:ascii="Cambria Math" w:eastAsia="Cambria Math"/>
          <w:position w:val="9"/>
        </w:rPr>
        <w:t>1</w:t>
      </w:r>
    </w:p>
    <w:p w:rsidR="00EC7484" w:rsidRDefault="00897F70">
      <w:pPr>
        <w:pStyle w:val="BodyText"/>
        <w:spacing w:line="261" w:lineRule="exact"/>
        <w:ind w:left="89"/>
      </w:pPr>
      <w:r>
        <w:rPr>
          <w:rFonts w:ascii="Cambria Math"/>
        </w:rPr>
        <w:t>4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-2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81"/>
        </w:rPr>
        <w:t xml:space="preserve"> </w:t>
      </w:r>
      <w:r>
        <w:rPr>
          <w:position w:val="1"/>
        </w:rPr>
        <w:t>=</w:t>
      </w:r>
    </w:p>
    <w:p w:rsidR="00EC7484" w:rsidRDefault="00897F70">
      <w:pPr>
        <w:pStyle w:val="BodyText"/>
        <w:spacing w:before="4" w:line="236" w:lineRule="exact"/>
        <w:ind w:left="13"/>
        <w:rPr>
          <w:rFonts w:ascii="Cambria Math"/>
        </w:rPr>
      </w:pPr>
      <w:r>
        <w:rPr>
          <w:rFonts w:ascii="Cambria Math"/>
        </w:rPr>
        <w:t>I0 +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2"/>
        </w:rPr>
        <w:t xml:space="preserve"> </w:t>
      </w:r>
      <w:r>
        <w:rPr>
          <w:rFonts w:ascii="Cambria Math"/>
        </w:rPr>
        <w:t>0I</w:t>
      </w:r>
    </w:p>
    <w:p w:rsidR="00EC7484" w:rsidRDefault="00897F70">
      <w:pPr>
        <w:pStyle w:val="BodyText"/>
        <w:spacing w:line="276" w:lineRule="exact"/>
        <w:ind w:left="13"/>
        <w:rPr>
          <w:rFonts w:ascii="Cambria Math"/>
        </w:rPr>
      </w:pPr>
      <w:r>
        <w:rPr>
          <w:rFonts w:ascii="Cambria Math"/>
          <w:position w:val="4"/>
        </w:rPr>
        <w:t>[</w:t>
      </w:r>
      <w:r>
        <w:rPr>
          <w:rFonts w:ascii="Cambria Math"/>
        </w:rPr>
        <w:t>2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2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1 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spacing w:val="-1"/>
        </w:rPr>
        <w:t xml:space="preserve"> </w:t>
      </w:r>
      <w:r>
        <w:rPr>
          <w:rFonts w:ascii="Cambria Math"/>
        </w:rPr>
        <w:t>+</w:t>
      </w:r>
      <w:r>
        <w:rPr>
          <w:rFonts w:ascii="Cambria Math"/>
          <w:spacing w:val="1"/>
        </w:rPr>
        <w:t xml:space="preserve"> </w:t>
      </w:r>
      <w:r>
        <w:rPr>
          <w:rFonts w:ascii="Cambria Math"/>
        </w:rPr>
        <w:t>0</w:t>
      </w:r>
      <w:r>
        <w:rPr>
          <w:rFonts w:ascii="Cambria Math"/>
          <w:position w:val="4"/>
        </w:rPr>
        <w:t>]</w:t>
      </w:r>
    </w:p>
    <w:p w:rsidR="00EC7484" w:rsidRDefault="00897F70">
      <w:pPr>
        <w:spacing w:before="63" w:line="212" w:lineRule="exact"/>
        <w:ind w:left="92"/>
        <w:rPr>
          <w:rFonts w:ascii="Cambria Math"/>
        </w:rPr>
      </w:pPr>
      <w:r>
        <w:br w:type="column"/>
      </w:r>
      <w:r>
        <w:rPr>
          <w:rFonts w:ascii="Cambria Math"/>
        </w:rPr>
        <w:t>21</w:t>
      </w:r>
    </w:p>
    <w:p w:rsidR="00EC7484" w:rsidRDefault="00897F70">
      <w:pPr>
        <w:pStyle w:val="BodyText"/>
        <w:spacing w:line="184" w:lineRule="auto"/>
        <w:ind w:left="15"/>
        <w:rPr>
          <w:rFonts w:ascii="Cambria Math" w:eastAsia="Cambria Math"/>
        </w:rPr>
      </w:pPr>
      <w:r>
        <w:rPr>
          <w:rFonts w:ascii="Cambria Math" w:eastAsia="Cambria Math"/>
          <w:w w:val="90"/>
        </w:rPr>
        <w:t>𝖥</w:t>
      </w:r>
      <w:r>
        <w:rPr>
          <w:rFonts w:ascii="Cambria Math" w:eastAsia="Cambria Math"/>
          <w:spacing w:val="-3"/>
          <w:w w:val="90"/>
        </w:rPr>
        <w:t xml:space="preserve"> </w:t>
      </w:r>
      <w:r>
        <w:rPr>
          <w:rFonts w:ascii="Cambria Math" w:eastAsia="Cambria Math"/>
          <w:w w:val="90"/>
          <w:position w:val="-8"/>
        </w:rPr>
        <w:t>7</w:t>
      </w:r>
      <w:r>
        <w:rPr>
          <w:rFonts w:ascii="Cambria Math" w:eastAsia="Cambria Math"/>
          <w:spacing w:val="-1"/>
          <w:w w:val="90"/>
          <w:position w:val="-8"/>
        </w:rPr>
        <w:t xml:space="preserve"> </w:t>
      </w:r>
      <w:r>
        <w:rPr>
          <w:rFonts w:ascii="Cambria Math" w:eastAsia="Cambria Math"/>
          <w:w w:val="90"/>
        </w:rPr>
        <w:t>1</w:t>
      </w:r>
    </w:p>
    <w:p w:rsidR="00EC7484" w:rsidRDefault="00897F70">
      <w:pPr>
        <w:pStyle w:val="BodyText"/>
        <w:spacing w:before="13"/>
        <w:ind w:left="152"/>
        <w:rPr>
          <w:rFonts w:ascii="Cambria Math"/>
        </w:rPr>
      </w:pPr>
      <w:r>
        <w:rPr>
          <w:rFonts w:ascii="Cambria Math"/>
        </w:rPr>
        <w:t>4</w:t>
      </w:r>
    </w:p>
    <w:p w:rsidR="00EC7484" w:rsidRDefault="00897F70">
      <w:pPr>
        <w:pStyle w:val="BodyText"/>
        <w:spacing w:before="2" w:line="236" w:lineRule="exact"/>
        <w:ind w:left="15"/>
        <w:rPr>
          <w:rFonts w:ascii="Cambria Math"/>
        </w:rPr>
      </w:pPr>
      <w:r>
        <w:rPr>
          <w:rFonts w:ascii="Cambria Math"/>
          <w:w w:val="105"/>
        </w:rPr>
        <w:t>I</w:t>
      </w:r>
      <w:r>
        <w:rPr>
          <w:rFonts w:ascii="Cambria Math"/>
          <w:spacing w:val="8"/>
          <w:w w:val="105"/>
        </w:rPr>
        <w:t xml:space="preserve"> </w:t>
      </w:r>
      <w:r>
        <w:rPr>
          <w:rFonts w:ascii="Cambria Math"/>
          <w:w w:val="105"/>
        </w:rPr>
        <w:t>0</w:t>
      </w:r>
      <w:r>
        <w:rPr>
          <w:rFonts w:ascii="Cambria Math"/>
          <w:spacing w:val="11"/>
          <w:w w:val="105"/>
        </w:rPr>
        <w:t xml:space="preserve"> </w:t>
      </w:r>
      <w:r>
        <w:rPr>
          <w:rFonts w:ascii="Cambria Math"/>
          <w:w w:val="105"/>
        </w:rPr>
        <w:t>I</w:t>
      </w:r>
    </w:p>
    <w:p w:rsidR="00EC7484" w:rsidRDefault="00897F70">
      <w:pPr>
        <w:pStyle w:val="BodyText"/>
        <w:spacing w:line="276" w:lineRule="exact"/>
        <w:ind w:left="15"/>
        <w:rPr>
          <w:rFonts w:ascii="Cambria Math"/>
        </w:rPr>
      </w:pPr>
      <w:r>
        <w:rPr>
          <w:rFonts w:ascii="Cambria Math"/>
        </w:rPr>
        <w:t>[</w:t>
      </w:r>
      <w:r>
        <w:rPr>
          <w:rFonts w:ascii="Cambria Math"/>
          <w:spacing w:val="11"/>
        </w:rPr>
        <w:t xml:space="preserve"> </w:t>
      </w:r>
      <w:r>
        <w:rPr>
          <w:rFonts w:ascii="Cambria Math"/>
          <w:position w:val="-3"/>
        </w:rPr>
        <w:t>5</w:t>
      </w:r>
      <w:r>
        <w:rPr>
          <w:rFonts w:ascii="Cambria Math"/>
          <w:spacing w:val="15"/>
          <w:position w:val="-3"/>
        </w:rPr>
        <w:t xml:space="preserve"> </w:t>
      </w:r>
      <w:r>
        <w:rPr>
          <w:rFonts w:ascii="Cambria Math"/>
        </w:rPr>
        <w:t>]</w:t>
      </w:r>
    </w:p>
    <w:p w:rsidR="00EC7484" w:rsidRDefault="00EC7484">
      <w:pPr>
        <w:spacing w:line="276" w:lineRule="exact"/>
        <w:rPr>
          <w:rFonts w:ascii="Cambria Math"/>
        </w:rPr>
        <w:sectPr w:rsidR="00EC7484">
          <w:type w:val="continuous"/>
          <w:pgSz w:w="11910" w:h="16840"/>
          <w:pgMar w:top="1360" w:right="1320" w:bottom="1200" w:left="1280" w:header="720" w:footer="720" w:gutter="0"/>
          <w:cols w:num="3" w:space="720" w:equalWidth="0">
            <w:col w:w="902" w:space="40"/>
            <w:col w:w="2006" w:space="39"/>
            <w:col w:w="6323"/>
          </w:cols>
        </w:sectPr>
      </w:pPr>
    </w:p>
    <w:p w:rsidR="00EC7484" w:rsidRDefault="00EC7484">
      <w:pPr>
        <w:pStyle w:val="BodyText"/>
        <w:spacing w:before="8"/>
        <w:rPr>
          <w:rFonts w:ascii="Cambria Math"/>
          <w:sz w:val="13"/>
        </w:rPr>
      </w:pPr>
    </w:p>
    <w:p w:rsidR="00EC7484" w:rsidRDefault="00897F70">
      <w:pPr>
        <w:pStyle w:val="Heading2"/>
        <w:spacing w:before="92"/>
      </w:pPr>
      <w:r>
        <w:t>Proposed</w:t>
      </w:r>
      <w:r>
        <w:rPr>
          <w:spacing w:val="-1"/>
        </w:rPr>
        <w:t xml:space="preserve"> </w:t>
      </w:r>
      <w:r>
        <w:t>Score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matrix</w:t>
      </w:r>
      <w:r>
        <w:rPr>
          <w:spacing w:val="-4"/>
        </w:rPr>
        <w:t xml:space="preserve"> </w:t>
      </w:r>
      <w:r>
        <w:t>C, D,</w:t>
      </w:r>
      <w:r>
        <w:rPr>
          <w:spacing w:val="-1"/>
        </w:rPr>
        <w:t xml:space="preserve"> </w:t>
      </w:r>
      <w:r>
        <w:t>E</w:t>
      </w:r>
    </w:p>
    <w:p w:rsidR="00EC7484" w:rsidRDefault="00EC7484">
      <w:pPr>
        <w:pStyle w:val="BodyText"/>
        <w:spacing w:before="11"/>
        <w:rPr>
          <w:b/>
          <w:sz w:val="24"/>
        </w:rPr>
      </w:pPr>
    </w:p>
    <w:p w:rsidR="00EC7484" w:rsidRDefault="00897F70">
      <w:pPr>
        <w:pStyle w:val="BodyText"/>
        <w:spacing w:line="259" w:lineRule="auto"/>
        <w:ind w:left="160" w:right="204"/>
      </w:pPr>
      <w:r>
        <w:t>The Score of the matrix are proposed depending on the real time importance of the factor consider by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industries for implementation of</w:t>
      </w:r>
      <w:r>
        <w:rPr>
          <w:spacing w:val="-3"/>
        </w:rPr>
        <w:t xml:space="preserve"> </w:t>
      </w:r>
      <w:r>
        <w:t>the particular CM</w:t>
      </w:r>
      <w:r>
        <w:rPr>
          <w:spacing w:val="-2"/>
        </w:rPr>
        <w:t xml:space="preserve"> </w:t>
      </w:r>
      <w:r>
        <w:t>technique.</w:t>
      </w:r>
    </w:p>
    <w:p w:rsidR="00EC7484" w:rsidRDefault="00EC7484">
      <w:pPr>
        <w:pStyle w:val="BodyText"/>
        <w:spacing w:before="10"/>
        <w:rPr>
          <w:sz w:val="23"/>
        </w:rPr>
      </w:pPr>
    </w:p>
    <w:p w:rsidR="00EC7484" w:rsidRDefault="00897F70">
      <w:pPr>
        <w:ind w:left="160"/>
        <w:rPr>
          <w:i/>
        </w:rPr>
      </w:pPr>
      <w:r>
        <w:rPr>
          <w:i/>
        </w:rPr>
        <w:t>Matrix</w:t>
      </w:r>
      <w:r>
        <w:rPr>
          <w:i/>
          <w:spacing w:val="-3"/>
        </w:rPr>
        <w:t xml:space="preserve"> </w:t>
      </w:r>
      <w:r>
        <w:rPr>
          <w:i/>
        </w:rPr>
        <w:t>C:</w:t>
      </w:r>
      <w:r>
        <w:rPr>
          <w:i/>
          <w:spacing w:val="-1"/>
        </w:rPr>
        <w:t xml:space="preserve"> </w:t>
      </w:r>
      <w:r>
        <w:rPr>
          <w:i/>
        </w:rPr>
        <w:t>Cost factor</w:t>
      </w:r>
      <w:r>
        <w:rPr>
          <w:i/>
          <w:spacing w:val="1"/>
        </w:rPr>
        <w:t xml:space="preserve"> </w:t>
      </w:r>
      <w:r>
        <w:rPr>
          <w:i/>
        </w:rPr>
        <w:t>(CF)</w:t>
      </w:r>
    </w:p>
    <w:p w:rsidR="00EC7484" w:rsidRDefault="00897F70">
      <w:pPr>
        <w:pStyle w:val="BodyText"/>
        <w:spacing w:before="18"/>
        <w:ind w:left="160"/>
      </w:pPr>
      <w:r>
        <w:t>1:</w:t>
      </w:r>
      <w:r>
        <w:rPr>
          <w:spacing w:val="-4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cost is</w:t>
      </w:r>
      <w:r>
        <w:rPr>
          <w:spacing w:val="-1"/>
        </w:rPr>
        <w:t xml:space="preserve"> </w:t>
      </w:r>
      <w:r>
        <w:t>higher.</w:t>
      </w:r>
    </w:p>
    <w:p w:rsidR="00EC7484" w:rsidRDefault="00897F70">
      <w:pPr>
        <w:pStyle w:val="BodyText"/>
        <w:spacing w:before="21" w:line="259" w:lineRule="auto"/>
        <w:ind w:left="160" w:right="5000"/>
      </w:pPr>
      <w:r>
        <w:t>2: Technique implementation cost is moderate.</w:t>
      </w:r>
      <w:r>
        <w:rPr>
          <w:spacing w:val="-5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lower.</w:t>
      </w:r>
    </w:p>
    <w:p w:rsidR="00EC7484" w:rsidRDefault="00EC7484">
      <w:pPr>
        <w:pStyle w:val="BodyText"/>
        <w:spacing w:before="7"/>
        <w:rPr>
          <w:sz w:val="23"/>
        </w:rPr>
      </w:pPr>
    </w:p>
    <w:p w:rsidR="00EC7484" w:rsidRDefault="00897F70">
      <w:pPr>
        <w:spacing w:before="1"/>
        <w:ind w:left="160"/>
        <w:rPr>
          <w:i/>
        </w:rPr>
      </w:pPr>
      <w:r>
        <w:rPr>
          <w:i/>
        </w:rPr>
        <w:t>Matrix</w:t>
      </w:r>
      <w:r>
        <w:rPr>
          <w:i/>
          <w:spacing w:val="-4"/>
        </w:rPr>
        <w:t xml:space="preserve"> </w:t>
      </w:r>
      <w:r>
        <w:rPr>
          <w:i/>
        </w:rPr>
        <w:t>D:</w:t>
      </w:r>
      <w:r>
        <w:rPr>
          <w:i/>
          <w:spacing w:val="-1"/>
        </w:rPr>
        <w:t xml:space="preserve"> </w:t>
      </w:r>
      <w:r>
        <w:rPr>
          <w:i/>
        </w:rPr>
        <w:t>Easy Data</w:t>
      </w:r>
      <w:r>
        <w:rPr>
          <w:i/>
          <w:spacing w:val="-4"/>
        </w:rPr>
        <w:t xml:space="preserve"> </w:t>
      </w:r>
      <w:r>
        <w:rPr>
          <w:i/>
        </w:rPr>
        <w:t>collection</w:t>
      </w:r>
      <w:r>
        <w:rPr>
          <w:i/>
          <w:spacing w:val="-2"/>
        </w:rPr>
        <w:t xml:space="preserve"> </w:t>
      </w:r>
      <w:r>
        <w:rPr>
          <w:i/>
        </w:rPr>
        <w:t>System</w:t>
      </w:r>
      <w:r>
        <w:rPr>
          <w:i/>
          <w:spacing w:val="-1"/>
        </w:rPr>
        <w:t xml:space="preserve"> </w:t>
      </w:r>
      <w:r>
        <w:rPr>
          <w:i/>
        </w:rPr>
        <w:t>(EDS)</w:t>
      </w:r>
    </w:p>
    <w:p w:rsidR="00EC7484" w:rsidRDefault="00897F70">
      <w:pPr>
        <w:pStyle w:val="BodyText"/>
        <w:spacing w:before="20" w:line="259" w:lineRule="auto"/>
        <w:ind w:left="160" w:right="5305"/>
      </w:pPr>
      <w:r>
        <w:t>1: Data collection required skill manpower.</w:t>
      </w:r>
      <w:r>
        <w:rPr>
          <w:spacing w:val="-52"/>
        </w:rPr>
        <w:t xml:space="preserve"> </w:t>
      </w:r>
      <w:r>
        <w:t>2: Data collection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semi-automatic.</w:t>
      </w:r>
    </w:p>
    <w:p w:rsidR="00EC7484" w:rsidRDefault="00897F70">
      <w:pPr>
        <w:pStyle w:val="BodyText"/>
        <w:spacing w:before="1"/>
        <w:ind w:left="160"/>
      </w:pPr>
      <w:r>
        <w:t>3:</w:t>
      </w:r>
      <w:r>
        <w:rPr>
          <w:spacing w:val="-2"/>
        </w:rPr>
        <w:t xml:space="preserve"> </w:t>
      </w:r>
      <w:r>
        <w:t>Unmanned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way.</w:t>
      </w:r>
    </w:p>
    <w:p w:rsidR="00EC7484" w:rsidRDefault="00EC7484">
      <w:pPr>
        <w:pStyle w:val="BodyText"/>
        <w:spacing w:before="4"/>
        <w:rPr>
          <w:sz w:val="25"/>
        </w:rPr>
      </w:pPr>
    </w:p>
    <w:p w:rsidR="00EC7484" w:rsidRDefault="00897F70">
      <w:pPr>
        <w:ind w:left="160"/>
        <w:rPr>
          <w:i/>
        </w:rPr>
      </w:pPr>
      <w:r>
        <w:rPr>
          <w:i/>
        </w:rPr>
        <w:t>Matrix</w:t>
      </w:r>
      <w:r>
        <w:rPr>
          <w:i/>
          <w:spacing w:val="-3"/>
        </w:rPr>
        <w:t xml:space="preserve"> </w:t>
      </w:r>
      <w:r>
        <w:rPr>
          <w:i/>
        </w:rPr>
        <w:t>E:</w:t>
      </w:r>
      <w:r>
        <w:rPr>
          <w:i/>
          <w:spacing w:val="-1"/>
        </w:rPr>
        <w:t xml:space="preserve"> </w:t>
      </w:r>
      <w:r>
        <w:rPr>
          <w:i/>
        </w:rPr>
        <w:t>Noise</w:t>
      </w:r>
      <w:r>
        <w:rPr>
          <w:i/>
          <w:spacing w:val="-1"/>
        </w:rPr>
        <w:t xml:space="preserve"> </w:t>
      </w:r>
      <w:r>
        <w:rPr>
          <w:i/>
        </w:rPr>
        <w:t>Factor (NF)</w:t>
      </w:r>
    </w:p>
    <w:p w:rsidR="00EC7484" w:rsidRDefault="00897F70">
      <w:pPr>
        <w:pStyle w:val="BodyText"/>
        <w:spacing w:before="21"/>
        <w:ind w:left="160"/>
      </w:pPr>
      <w:r>
        <w:t>1: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sensitive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Background</w:t>
      </w:r>
      <w:r>
        <w:rPr>
          <w:spacing w:val="-2"/>
        </w:rPr>
        <w:t xml:space="preserve"> </w:t>
      </w:r>
      <w:r>
        <w:t>noise.</w:t>
      </w:r>
    </w:p>
    <w:p w:rsidR="00EC7484" w:rsidRDefault="00897F70">
      <w:pPr>
        <w:pStyle w:val="BodyText"/>
        <w:spacing w:before="21"/>
        <w:ind w:left="160"/>
      </w:pPr>
      <w:r>
        <w:t>2: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sensitive</w:t>
      </w:r>
      <w:r>
        <w:rPr>
          <w:spacing w:val="-1"/>
        </w:rPr>
        <w:t xml:space="preserve"> </w:t>
      </w:r>
      <w:r>
        <w:t>to Background</w:t>
      </w:r>
      <w:r>
        <w:rPr>
          <w:spacing w:val="-1"/>
        </w:rPr>
        <w:t xml:space="preserve"> </w:t>
      </w:r>
      <w:r>
        <w:t>noise.</w:t>
      </w:r>
    </w:p>
    <w:p w:rsidR="00EC7484" w:rsidRDefault="00EC7484">
      <w:pPr>
        <w:sectPr w:rsidR="00EC7484">
          <w:type w:val="continuous"/>
          <w:pgSz w:w="11910" w:h="16840"/>
          <w:pgMar w:top="1360" w:right="1320" w:bottom="1200" w:left="1280" w:header="720" w:footer="720" w:gutter="0"/>
          <w:cols w:space="720"/>
        </w:sectPr>
      </w:pPr>
    </w:p>
    <w:p w:rsidR="00EC7484" w:rsidRDefault="00897F70">
      <w:pPr>
        <w:pStyle w:val="BodyText"/>
        <w:spacing w:before="109" w:line="259" w:lineRule="auto"/>
        <w:ind w:left="160" w:right="648"/>
      </w:pPr>
      <w:r>
        <w:t>Table 9 Shows proposed score for matrix C,D,E for total system shown in fig 07, (IM and Pump</w:t>
      </w:r>
      <w:r>
        <w:rPr>
          <w:spacing w:val="-52"/>
        </w:rPr>
        <w:t xml:space="preserve"> </w:t>
      </w:r>
      <w:r>
        <w:t>Couple</w:t>
      </w:r>
      <w:r>
        <w:rPr>
          <w:spacing w:val="-2"/>
        </w:rPr>
        <w:t xml:space="preserve"> </w:t>
      </w:r>
      <w:r>
        <w:t>set)</w:t>
      </w:r>
    </w:p>
    <w:p w:rsidR="00EC7484" w:rsidRDefault="00EC7484">
      <w:pPr>
        <w:pStyle w:val="BodyText"/>
        <w:rPr>
          <w:sz w:val="20"/>
        </w:rPr>
      </w:pPr>
    </w:p>
    <w:p w:rsidR="00EC7484" w:rsidRDefault="00897F70">
      <w:pPr>
        <w:pStyle w:val="BodyText"/>
        <w:spacing w:before="5"/>
        <w:rPr>
          <w:sz w:val="27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951653</wp:posOffset>
            </wp:positionH>
            <wp:positionV relativeFrom="paragraph">
              <wp:posOffset>225618</wp:posOffset>
            </wp:positionV>
            <wp:extent cx="5096350" cy="1476755"/>
            <wp:effectExtent l="0" t="0" r="0" b="0"/>
            <wp:wrapTopAndBottom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6350" cy="147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484" w:rsidRDefault="00897F70">
      <w:pPr>
        <w:pStyle w:val="BodyText"/>
        <w:spacing w:before="59"/>
        <w:ind w:left="160"/>
      </w:pPr>
      <w:r>
        <w:t>Fig</w:t>
      </w:r>
      <w:r>
        <w:rPr>
          <w:spacing w:val="-2"/>
        </w:rPr>
        <w:t xml:space="preserve"> </w:t>
      </w:r>
      <w:r>
        <w:t>07, Shows IM-Pump couple</w:t>
      </w:r>
      <w:r>
        <w:rPr>
          <w:spacing w:val="-2"/>
        </w:rPr>
        <w:t xml:space="preserve"> </w:t>
      </w:r>
      <w:r>
        <w:t>set</w:t>
      </w:r>
    </w:p>
    <w:p w:rsidR="00EC7484" w:rsidRDefault="00EC7484">
      <w:pPr>
        <w:pStyle w:val="BodyText"/>
        <w:spacing w:before="1" w:after="1"/>
        <w:rPr>
          <w:sz w:val="26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945"/>
        <w:gridCol w:w="993"/>
        <w:gridCol w:w="993"/>
      </w:tblGrid>
      <w:tr w:rsidR="00EC7484">
        <w:trPr>
          <w:trHeight w:val="582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CF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EDS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NF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2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2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2</w:t>
            </w:r>
          </w:p>
        </w:tc>
      </w:tr>
      <w:tr w:rsidR="00EC7484">
        <w:trPr>
          <w:trHeight w:val="285"/>
        </w:trPr>
        <w:tc>
          <w:tcPr>
            <w:tcW w:w="2026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  <w:spacing w:line="249" w:lineRule="exact"/>
            </w:pPr>
            <w:r>
              <w:t>3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49" w:lineRule="exact"/>
              <w:ind w:left="108"/>
            </w:pPr>
            <w:r>
              <w:t>2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Thermography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3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2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Flux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3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2</w:t>
            </w:r>
          </w:p>
        </w:tc>
      </w:tr>
      <w:tr w:rsidR="00EC7484">
        <w:trPr>
          <w:trHeight w:val="282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Acoustic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3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2</w:t>
            </w:r>
          </w:p>
        </w:tc>
      </w:tr>
    </w:tbl>
    <w:p w:rsidR="00EC7484" w:rsidRDefault="00EC7484">
      <w:pPr>
        <w:pStyle w:val="BodyText"/>
        <w:spacing w:before="2"/>
        <w:rPr>
          <w:sz w:val="23"/>
        </w:rPr>
      </w:pPr>
    </w:p>
    <w:p w:rsidR="00EC7484" w:rsidRDefault="00897F70">
      <w:pPr>
        <w:pStyle w:val="BodyText"/>
        <w:spacing w:before="1"/>
        <w:ind w:left="160"/>
      </w:pPr>
      <w:r>
        <w:t>Table</w:t>
      </w:r>
      <w:r>
        <w:rPr>
          <w:spacing w:val="-3"/>
        </w:rPr>
        <w:t xml:space="preserve"> </w:t>
      </w:r>
      <w:r>
        <w:t>9: Show</w:t>
      </w:r>
      <w:r>
        <w:rPr>
          <w:spacing w:val="-2"/>
        </w:rPr>
        <w:t xml:space="preserve"> </w:t>
      </w:r>
      <w:r>
        <w:t>various CM</w:t>
      </w:r>
      <w:r>
        <w:rPr>
          <w:spacing w:val="-3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CF,EDS,</w:t>
      </w:r>
      <w:r>
        <w:rPr>
          <w:spacing w:val="2"/>
        </w:rPr>
        <w:t xml:space="preserve"> </w:t>
      </w:r>
      <w:r>
        <w:t>NF</w:t>
      </w:r>
      <w:r>
        <w:rPr>
          <w:spacing w:val="-1"/>
        </w:rPr>
        <w:t xml:space="preserve"> </w:t>
      </w:r>
      <w:r>
        <w:t>weightage.</w:t>
      </w:r>
    </w:p>
    <w:p w:rsidR="00EC7484" w:rsidRDefault="00EC7484">
      <w:pPr>
        <w:pStyle w:val="BodyText"/>
        <w:spacing w:before="4"/>
        <w:rPr>
          <w:sz w:val="25"/>
        </w:rPr>
      </w:pPr>
    </w:p>
    <w:p w:rsidR="00EC7484" w:rsidRDefault="00897F70">
      <w:pPr>
        <w:pStyle w:val="BodyText"/>
        <w:spacing w:line="259" w:lineRule="auto"/>
        <w:ind w:left="160" w:right="454"/>
      </w:pPr>
      <w:r>
        <w:rPr>
          <w:b/>
        </w:rPr>
        <w:t xml:space="preserve">STEP 3: </w:t>
      </w:r>
      <w:r>
        <w:t>MCDM matrix is prepared using the parameters technique, criteria and weights allocated</w:t>
      </w:r>
      <w:r>
        <w:rPr>
          <w:spacing w:val="-52"/>
        </w:rPr>
        <w:t xml:space="preserve"> </w:t>
      </w:r>
      <w:r>
        <w:t>shown in</w:t>
      </w:r>
      <w:r>
        <w:rPr>
          <w:spacing w:val="-2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xx and</w:t>
      </w:r>
      <w:r>
        <w:rPr>
          <w:spacing w:val="-2"/>
        </w:rPr>
        <w:t xml:space="preserve"> </w:t>
      </w:r>
      <w:r>
        <w:t>normalized value shown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xx.</w:t>
      </w:r>
    </w:p>
    <w:p w:rsidR="00EC7484" w:rsidRDefault="00EC7484">
      <w:pPr>
        <w:pStyle w:val="BodyText"/>
        <w:spacing w:before="3"/>
        <w:rPr>
          <w:sz w:val="24"/>
        </w:rPr>
      </w:pPr>
    </w:p>
    <w:p w:rsidR="00EC7484" w:rsidRDefault="00897F70">
      <w:pPr>
        <w:pStyle w:val="Heading3"/>
        <w:spacing w:before="1"/>
      </w:pPr>
      <w:r>
        <w:t>Weightage</w:t>
      </w:r>
      <w:r>
        <w:rPr>
          <w:spacing w:val="-1"/>
        </w:rPr>
        <w:t xml:space="preserve"> </w:t>
      </w:r>
      <w:r>
        <w:t>is assigned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factor:</w:t>
      </w:r>
    </w:p>
    <w:p w:rsidR="00EC7484" w:rsidRDefault="00EC7484">
      <w:pPr>
        <w:pStyle w:val="BodyText"/>
        <w:spacing w:before="10"/>
        <w:rPr>
          <w:b/>
          <w:i/>
          <w:sz w:val="24"/>
        </w:rPr>
      </w:pPr>
    </w:p>
    <w:p w:rsidR="00EC7484" w:rsidRDefault="00897F70">
      <w:pPr>
        <w:pStyle w:val="BodyText"/>
        <w:spacing w:before="1" w:line="259" w:lineRule="auto"/>
        <w:ind w:left="160" w:right="4551"/>
      </w:pPr>
      <w:r>
        <w:t>WIM: Fault detection and priority on the IM side.</w:t>
      </w:r>
      <w:r>
        <w:rPr>
          <w:spacing w:val="1"/>
        </w:rPr>
        <w:t xml:space="preserve"> </w:t>
      </w:r>
      <w:r>
        <w:t>WP: Fault detection and priority on the Pump side.</w:t>
      </w:r>
      <w:r>
        <w:rPr>
          <w:spacing w:val="1"/>
        </w:rPr>
        <w:t xml:space="preserve"> </w:t>
      </w:r>
      <w:r>
        <w:t>WCF:</w:t>
      </w:r>
      <w:r>
        <w:rPr>
          <w:spacing w:val="-1"/>
        </w:rPr>
        <w:t xml:space="preserve"> </w:t>
      </w:r>
      <w:r>
        <w:t>Cost to</w:t>
      </w:r>
      <w:r>
        <w:rPr>
          <w:spacing w:val="-1"/>
        </w:rPr>
        <w:t xml:space="preserve"> </w:t>
      </w:r>
      <w:r>
        <w:t>implement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asset.</w:t>
      </w:r>
    </w:p>
    <w:p w:rsidR="00EC7484" w:rsidRDefault="00897F70">
      <w:pPr>
        <w:pStyle w:val="BodyText"/>
        <w:spacing w:line="259" w:lineRule="auto"/>
        <w:ind w:left="160" w:right="2048"/>
      </w:pPr>
      <w:r>
        <w:t>WED: Easy data collection system (Using sensor and data transmission system).</w:t>
      </w:r>
      <w:r>
        <w:rPr>
          <w:spacing w:val="-52"/>
        </w:rPr>
        <w:t xml:space="preserve"> </w:t>
      </w:r>
      <w:r>
        <w:t>WNF: Noise</w:t>
      </w:r>
      <w:r>
        <w:rPr>
          <w:spacing w:val="-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associated with a</w:t>
      </w:r>
      <w:r>
        <w:rPr>
          <w:spacing w:val="-2"/>
        </w:rPr>
        <w:t xml:space="preserve"> </w:t>
      </w:r>
      <w:r>
        <w:t>technique.</w:t>
      </w:r>
    </w:p>
    <w:p w:rsidR="00EC7484" w:rsidRDefault="00EC7484">
      <w:pPr>
        <w:pStyle w:val="BodyText"/>
        <w:spacing w:before="3"/>
        <w:rPr>
          <w:sz w:val="2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945"/>
        <w:gridCol w:w="993"/>
        <w:gridCol w:w="993"/>
        <w:gridCol w:w="991"/>
        <w:gridCol w:w="994"/>
      </w:tblGrid>
      <w:tr w:rsidR="00EC7484">
        <w:trPr>
          <w:trHeight w:val="582"/>
        </w:trPr>
        <w:tc>
          <w:tcPr>
            <w:tcW w:w="2026" w:type="dxa"/>
            <w:vMerge w:val="restart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Weightage</w:t>
            </w:r>
          </w:p>
          <w:p w:rsidR="00EC7484" w:rsidRDefault="00EC7484">
            <w:pPr>
              <w:pStyle w:val="TableParagraph"/>
              <w:spacing w:before="5" w:line="240" w:lineRule="auto"/>
              <w:ind w:left="0"/>
              <w:rPr>
                <w:sz w:val="20"/>
              </w:rPr>
            </w:pPr>
          </w:p>
          <w:p w:rsidR="00EC7484" w:rsidRDefault="00897F70">
            <w:pPr>
              <w:pStyle w:val="TableParagraph"/>
              <w:spacing w:line="252" w:lineRule="exact"/>
              <w:ind w:left="1158" w:right="80" w:hanging="296"/>
              <w:rPr>
                <w:b/>
              </w:rPr>
            </w:pPr>
            <w:r>
              <w:rPr>
                <w:b/>
              </w:rPr>
              <w:t>Technique/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WIM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WP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WCF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WNF</w:t>
            </w:r>
          </w:p>
        </w:tc>
      </w:tr>
      <w:tr w:rsidR="00EC7484">
        <w:trPr>
          <w:trHeight w:val="417"/>
        </w:trPr>
        <w:tc>
          <w:tcPr>
            <w:tcW w:w="2026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shd w:val="clear" w:color="auto" w:fill="D9D9D9"/>
          </w:tcPr>
          <w:p w:rsidR="00EC7484" w:rsidRDefault="00897F70">
            <w:pPr>
              <w:pStyle w:val="TableParagraph"/>
            </w:pPr>
            <w:r>
              <w:t>IMFDP</w:t>
            </w:r>
          </w:p>
        </w:tc>
        <w:tc>
          <w:tcPr>
            <w:tcW w:w="993" w:type="dxa"/>
            <w:shd w:val="clear" w:color="auto" w:fill="D9D9D9"/>
          </w:tcPr>
          <w:p w:rsidR="00EC7484" w:rsidRDefault="00897F70">
            <w:pPr>
              <w:pStyle w:val="TableParagraph"/>
              <w:ind w:left="108"/>
            </w:pPr>
            <w:r>
              <w:t>PFDP</w:t>
            </w:r>
          </w:p>
        </w:tc>
        <w:tc>
          <w:tcPr>
            <w:tcW w:w="993" w:type="dxa"/>
            <w:shd w:val="clear" w:color="auto" w:fill="D9D9D9"/>
          </w:tcPr>
          <w:p w:rsidR="00EC7484" w:rsidRDefault="00897F70">
            <w:pPr>
              <w:pStyle w:val="TableParagraph"/>
              <w:ind w:left="109"/>
            </w:pPr>
            <w:r>
              <w:t>CF</w:t>
            </w:r>
          </w:p>
        </w:tc>
        <w:tc>
          <w:tcPr>
            <w:tcW w:w="991" w:type="dxa"/>
            <w:shd w:val="clear" w:color="auto" w:fill="D9D9D9"/>
          </w:tcPr>
          <w:p w:rsidR="00EC7484" w:rsidRDefault="00897F70">
            <w:pPr>
              <w:pStyle w:val="TableParagraph"/>
              <w:ind w:left="110"/>
            </w:pPr>
            <w:r>
              <w:t>EDS</w:t>
            </w:r>
          </w:p>
        </w:tc>
        <w:tc>
          <w:tcPr>
            <w:tcW w:w="994" w:type="dxa"/>
            <w:shd w:val="clear" w:color="auto" w:fill="D9D9D9"/>
          </w:tcPr>
          <w:p w:rsidR="00EC7484" w:rsidRDefault="00897F70">
            <w:pPr>
              <w:pStyle w:val="TableParagraph"/>
              <w:ind w:left="110"/>
            </w:pPr>
            <w:r>
              <w:t>NF</w:t>
            </w:r>
          </w:p>
        </w:tc>
      </w:tr>
      <w:tr w:rsidR="00EC7484">
        <w:trPr>
          <w:trHeight w:val="301"/>
        </w:trPr>
        <w:tc>
          <w:tcPr>
            <w:tcW w:w="2026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  <w:spacing w:line="249" w:lineRule="exact"/>
            </w:pPr>
            <w:r>
              <w:t>9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49" w:lineRule="exact"/>
              <w:ind w:left="108"/>
            </w:pPr>
            <w:r>
              <w:t>21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49" w:lineRule="exact"/>
              <w:ind w:left="109"/>
            </w:pPr>
            <w:r>
              <w:t>2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49" w:lineRule="exact"/>
              <w:ind w:left="110"/>
            </w:pPr>
            <w:r>
              <w:t>2</w:t>
            </w:r>
          </w:p>
        </w:tc>
      </w:tr>
      <w:tr w:rsidR="00EC7484">
        <w:trPr>
          <w:trHeight w:val="282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7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7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2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2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Thermography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9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4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2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Flux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5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0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2</w:t>
            </w:r>
          </w:p>
        </w:tc>
      </w:tr>
      <w:tr w:rsidR="00EC7484">
        <w:trPr>
          <w:trHeight w:val="282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Acoustic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3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5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3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2</w:t>
            </w:r>
          </w:p>
        </w:tc>
      </w:tr>
    </w:tbl>
    <w:p w:rsidR="00EC7484" w:rsidRDefault="00EC7484">
      <w:pPr>
        <w:pStyle w:val="BodyText"/>
        <w:spacing w:before="7"/>
        <w:rPr>
          <w:sz w:val="23"/>
        </w:rPr>
      </w:pPr>
    </w:p>
    <w:p w:rsidR="00EC7484" w:rsidRDefault="00897F70">
      <w:pPr>
        <w:pStyle w:val="Heading2"/>
      </w:pPr>
      <w:r>
        <w:t>Table 10:</w:t>
      </w:r>
      <w:r>
        <w:rPr>
          <w:spacing w:val="-1"/>
        </w:rPr>
        <w:t xml:space="preserve"> </w:t>
      </w:r>
      <w:r>
        <w:t>MCDM</w:t>
      </w:r>
      <w:r>
        <w:rPr>
          <w:spacing w:val="-3"/>
        </w:rPr>
        <w:t xml:space="preserve"> </w:t>
      </w:r>
      <w:r>
        <w:t>matrix</w:t>
      </w:r>
    </w:p>
    <w:p w:rsidR="00EC7484" w:rsidRDefault="00EC7484">
      <w:pPr>
        <w:sectPr w:rsidR="00EC7484">
          <w:pgSz w:w="11910" w:h="16840"/>
          <w:pgMar w:top="1580" w:right="1320" w:bottom="1200" w:left="1280" w:header="0" w:footer="1003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6"/>
        <w:gridCol w:w="945"/>
        <w:gridCol w:w="993"/>
        <w:gridCol w:w="993"/>
        <w:gridCol w:w="991"/>
        <w:gridCol w:w="994"/>
      </w:tblGrid>
      <w:tr w:rsidR="00EC7484">
        <w:trPr>
          <w:trHeight w:val="583"/>
        </w:trPr>
        <w:tc>
          <w:tcPr>
            <w:tcW w:w="2026" w:type="dxa"/>
            <w:vMerge w:val="restart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Weightage</w:t>
            </w:r>
          </w:p>
          <w:p w:rsidR="00EC7484" w:rsidRDefault="00EC7484">
            <w:pPr>
              <w:pStyle w:val="TableParagraph"/>
              <w:spacing w:before="7" w:line="240" w:lineRule="auto"/>
              <w:ind w:left="0"/>
              <w:rPr>
                <w:b/>
                <w:sz w:val="20"/>
              </w:rPr>
            </w:pPr>
          </w:p>
          <w:p w:rsidR="00EC7484" w:rsidRDefault="00897F70">
            <w:pPr>
              <w:pStyle w:val="TableParagraph"/>
              <w:spacing w:line="252" w:lineRule="exact"/>
              <w:ind w:left="1158" w:right="80" w:hanging="296"/>
              <w:rPr>
                <w:b/>
              </w:rPr>
            </w:pPr>
            <w:r>
              <w:rPr>
                <w:b/>
              </w:rPr>
              <w:t>Technique/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Criteria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WIM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WP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WCF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WNF</w:t>
            </w:r>
          </w:p>
        </w:tc>
      </w:tr>
      <w:tr w:rsidR="00EC7484">
        <w:trPr>
          <w:trHeight w:val="419"/>
        </w:trPr>
        <w:tc>
          <w:tcPr>
            <w:tcW w:w="2026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shd w:val="clear" w:color="auto" w:fill="D9D9D9"/>
          </w:tcPr>
          <w:p w:rsidR="00EC7484" w:rsidRDefault="00897F70">
            <w:pPr>
              <w:pStyle w:val="TableParagraph"/>
              <w:spacing w:line="249" w:lineRule="exact"/>
            </w:pPr>
            <w:r>
              <w:t>IMFDP</w:t>
            </w:r>
          </w:p>
        </w:tc>
        <w:tc>
          <w:tcPr>
            <w:tcW w:w="993" w:type="dxa"/>
            <w:shd w:val="clear" w:color="auto" w:fill="D9D9D9"/>
          </w:tcPr>
          <w:p w:rsidR="00EC7484" w:rsidRDefault="00897F70">
            <w:pPr>
              <w:pStyle w:val="TableParagraph"/>
              <w:spacing w:line="249" w:lineRule="exact"/>
              <w:ind w:left="108"/>
            </w:pPr>
            <w:r>
              <w:t>PFDP</w:t>
            </w:r>
          </w:p>
        </w:tc>
        <w:tc>
          <w:tcPr>
            <w:tcW w:w="993" w:type="dxa"/>
            <w:shd w:val="clear" w:color="auto" w:fill="D9D9D9"/>
          </w:tcPr>
          <w:p w:rsidR="00EC7484" w:rsidRDefault="00897F70">
            <w:pPr>
              <w:pStyle w:val="TableParagraph"/>
              <w:spacing w:line="249" w:lineRule="exact"/>
              <w:ind w:left="109"/>
            </w:pPr>
            <w:r>
              <w:t>CF</w:t>
            </w:r>
          </w:p>
        </w:tc>
        <w:tc>
          <w:tcPr>
            <w:tcW w:w="991" w:type="dxa"/>
            <w:shd w:val="clear" w:color="auto" w:fill="D9D9D9"/>
          </w:tcPr>
          <w:p w:rsidR="00EC7484" w:rsidRDefault="00897F70">
            <w:pPr>
              <w:pStyle w:val="TableParagraph"/>
              <w:spacing w:line="249" w:lineRule="exact"/>
              <w:ind w:left="110"/>
            </w:pPr>
            <w:r>
              <w:t>EDS</w:t>
            </w:r>
          </w:p>
        </w:tc>
        <w:tc>
          <w:tcPr>
            <w:tcW w:w="994" w:type="dxa"/>
            <w:shd w:val="clear" w:color="auto" w:fill="D9D9D9"/>
          </w:tcPr>
          <w:p w:rsidR="00EC7484" w:rsidRDefault="00897F70">
            <w:pPr>
              <w:pStyle w:val="TableParagraph"/>
              <w:spacing w:line="249" w:lineRule="exact"/>
              <w:ind w:left="110"/>
            </w:pPr>
            <w:r>
              <w:t>NF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1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1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0.667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</w:tr>
      <w:tr w:rsidR="00EC7484">
        <w:trPr>
          <w:trHeight w:val="282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0.778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0.334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Thermography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1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0.19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0.5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</w:tr>
      <w:tr w:rsidR="00EC7484">
        <w:trPr>
          <w:trHeight w:val="299"/>
        </w:trPr>
        <w:tc>
          <w:tcPr>
            <w:tcW w:w="2026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Flux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</w:pPr>
            <w:r>
              <w:t>0.556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8"/>
            </w:pPr>
            <w:r>
              <w:t>0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ind w:left="109"/>
            </w:pPr>
            <w:r>
              <w:t>1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ind w:left="110"/>
            </w:pPr>
            <w:r>
              <w:t>0.5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ind w:left="110"/>
            </w:pPr>
            <w:r>
              <w:t>1</w:t>
            </w:r>
          </w:p>
        </w:tc>
      </w:tr>
      <w:tr w:rsidR="00EC7484">
        <w:trPr>
          <w:trHeight w:val="285"/>
        </w:trPr>
        <w:tc>
          <w:tcPr>
            <w:tcW w:w="2026" w:type="dxa"/>
          </w:tcPr>
          <w:p w:rsidR="00EC7484" w:rsidRDefault="00897F70">
            <w:pPr>
              <w:pStyle w:val="TableParagraph"/>
              <w:spacing w:before="1" w:line="240" w:lineRule="auto"/>
              <w:rPr>
                <w:b/>
              </w:rPr>
            </w:pPr>
            <w:r>
              <w:rPr>
                <w:b/>
              </w:rPr>
              <w:t>Acoustic</w:t>
            </w:r>
          </w:p>
        </w:tc>
        <w:tc>
          <w:tcPr>
            <w:tcW w:w="945" w:type="dxa"/>
          </w:tcPr>
          <w:p w:rsidR="00EC7484" w:rsidRDefault="00897F70">
            <w:pPr>
              <w:pStyle w:val="TableParagraph"/>
              <w:spacing w:line="249" w:lineRule="exact"/>
            </w:pPr>
            <w:r>
              <w:t>0.334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49" w:lineRule="exact"/>
              <w:ind w:left="108"/>
            </w:pPr>
            <w:r>
              <w:t>0.238</w:t>
            </w:r>
          </w:p>
        </w:tc>
        <w:tc>
          <w:tcPr>
            <w:tcW w:w="993" w:type="dxa"/>
          </w:tcPr>
          <w:p w:rsidR="00EC7484" w:rsidRDefault="00897F70">
            <w:pPr>
              <w:pStyle w:val="TableParagraph"/>
              <w:spacing w:line="249" w:lineRule="exact"/>
              <w:ind w:left="109"/>
            </w:pPr>
            <w:r>
              <w:t>1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line="249" w:lineRule="exact"/>
              <w:ind w:left="110"/>
            </w:pPr>
            <w:r>
              <w:t>0.5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49" w:lineRule="exact"/>
              <w:ind w:left="110"/>
            </w:pPr>
            <w:r>
              <w:t>1</w:t>
            </w:r>
          </w:p>
        </w:tc>
      </w:tr>
    </w:tbl>
    <w:p w:rsidR="00EC7484" w:rsidRDefault="00EC7484">
      <w:pPr>
        <w:pStyle w:val="BodyText"/>
        <w:spacing w:before="5"/>
        <w:rPr>
          <w:b/>
          <w:sz w:val="15"/>
        </w:rPr>
      </w:pPr>
    </w:p>
    <w:p w:rsidR="00EC7484" w:rsidRDefault="00897F70">
      <w:pPr>
        <w:spacing w:before="92"/>
        <w:ind w:left="160"/>
        <w:rPr>
          <w:b/>
        </w:rPr>
      </w:pPr>
      <w:r>
        <w:rPr>
          <w:b/>
        </w:rPr>
        <w:t>Table</w:t>
      </w:r>
      <w:r>
        <w:rPr>
          <w:b/>
          <w:spacing w:val="-1"/>
        </w:rPr>
        <w:t xml:space="preserve"> </w:t>
      </w:r>
      <w:r>
        <w:rPr>
          <w:b/>
        </w:rPr>
        <w:t>10:</w:t>
      </w:r>
      <w:r>
        <w:rPr>
          <w:b/>
          <w:spacing w:val="-1"/>
        </w:rPr>
        <w:t xml:space="preserve"> </w:t>
      </w:r>
      <w:r>
        <w:rPr>
          <w:b/>
        </w:rPr>
        <w:t>Normalization</w:t>
      </w:r>
      <w:r>
        <w:rPr>
          <w:b/>
          <w:spacing w:val="-3"/>
        </w:rPr>
        <w:t xml:space="preserve"> </w:t>
      </w:r>
      <w:r>
        <w:rPr>
          <w:b/>
        </w:rPr>
        <w:t>MCDM</w:t>
      </w:r>
      <w:r>
        <w:rPr>
          <w:b/>
          <w:spacing w:val="-2"/>
        </w:rPr>
        <w:t xml:space="preserve"> </w:t>
      </w:r>
      <w:r>
        <w:rPr>
          <w:b/>
        </w:rPr>
        <w:t>matrix</w:t>
      </w:r>
    </w:p>
    <w:p w:rsidR="00EC7484" w:rsidRDefault="00EC7484">
      <w:pPr>
        <w:pStyle w:val="BodyText"/>
        <w:spacing w:before="2"/>
        <w:rPr>
          <w:b/>
          <w:sz w:val="25"/>
        </w:rPr>
      </w:pPr>
    </w:p>
    <w:p w:rsidR="00EC7484" w:rsidRDefault="00897F70">
      <w:pPr>
        <w:ind w:left="160"/>
        <w:rPr>
          <w:i/>
        </w:rPr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4</w:t>
      </w:r>
      <w:r>
        <w:rPr>
          <w:b/>
          <w:spacing w:val="-4"/>
        </w:rPr>
        <w:t xml:space="preserve"> </w:t>
      </w:r>
      <w:r>
        <w:t xml:space="preserve">: </w:t>
      </w:r>
      <w:r>
        <w:rPr>
          <w:i/>
        </w:rPr>
        <w:t xml:space="preserve">Calculate </w:t>
      </w:r>
      <w:r>
        <w:rPr>
          <w:b/>
          <w:i/>
        </w:rPr>
        <w:t>TCS</w:t>
      </w:r>
      <w:r>
        <w:rPr>
          <w:b/>
          <w:i/>
          <w:spacing w:val="-2"/>
        </w:rPr>
        <w:t xml:space="preserve"> </w:t>
      </w:r>
      <w:r>
        <w:rPr>
          <w:i/>
        </w:rPr>
        <w:t>Of Individual</w:t>
      </w:r>
      <w:r>
        <w:rPr>
          <w:i/>
          <w:spacing w:val="-1"/>
        </w:rPr>
        <w:t xml:space="preserve"> </w:t>
      </w:r>
      <w:r>
        <w:rPr>
          <w:i/>
        </w:rPr>
        <w:t>Technique</w:t>
      </w:r>
      <w:r>
        <w:rPr>
          <w:i/>
          <w:spacing w:val="-1"/>
        </w:rPr>
        <w:t xml:space="preserve"> </w:t>
      </w:r>
      <w:r>
        <w:rPr>
          <w:i/>
        </w:rPr>
        <w:t>For</w:t>
      </w:r>
      <w:r>
        <w:rPr>
          <w:i/>
          <w:spacing w:val="-3"/>
        </w:rPr>
        <w:t xml:space="preserve"> </w:t>
      </w:r>
      <w:r>
        <w:rPr>
          <w:i/>
        </w:rPr>
        <w:t>Both</w:t>
      </w:r>
      <w:r>
        <w:rPr>
          <w:i/>
          <w:spacing w:val="-1"/>
        </w:rPr>
        <w:t xml:space="preserve"> </w:t>
      </w:r>
      <w:r>
        <w:rPr>
          <w:i/>
        </w:rPr>
        <w:t>Electrical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Mechanical Faults.</w:t>
      </w:r>
    </w:p>
    <w:p w:rsidR="00EC7484" w:rsidRDefault="00EC7484">
      <w:pPr>
        <w:pStyle w:val="BodyText"/>
        <w:spacing w:before="11"/>
        <w:rPr>
          <w:i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2"/>
        <w:gridCol w:w="4693"/>
      </w:tblGrid>
      <w:tr w:rsidR="00EC7484">
        <w:trPr>
          <w:trHeight w:val="253"/>
        </w:trPr>
        <w:tc>
          <w:tcPr>
            <w:tcW w:w="2122" w:type="dxa"/>
          </w:tcPr>
          <w:p w:rsidR="00EC7484" w:rsidRDefault="00897F70">
            <w:pPr>
              <w:pStyle w:val="TableParagraph"/>
              <w:spacing w:before="1" w:line="233" w:lineRule="exact"/>
              <w:ind w:left="563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4693" w:type="dxa"/>
          </w:tcPr>
          <w:p w:rsidR="00EC7484" w:rsidRDefault="00897F70">
            <w:pPr>
              <w:pStyle w:val="TableParagraph"/>
              <w:spacing w:before="1" w:line="233" w:lineRule="exact"/>
              <w:ind w:left="782"/>
              <w:rPr>
                <w:b/>
              </w:rPr>
            </w:pPr>
            <w:r>
              <w:rPr>
                <w:b/>
              </w:rPr>
              <w:t>FORMULA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TCS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MCDM</w:t>
            </w:r>
          </w:p>
        </w:tc>
      </w:tr>
      <w:tr w:rsidR="00EC7484">
        <w:trPr>
          <w:trHeight w:val="506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</w:p>
        </w:tc>
        <w:tc>
          <w:tcPr>
            <w:tcW w:w="4693" w:type="dxa"/>
          </w:tcPr>
          <w:p w:rsidR="00EC7484" w:rsidRDefault="00897F70">
            <w:pPr>
              <w:pStyle w:val="TableParagraph"/>
            </w:pPr>
            <w:r>
              <w:t>WIM*1+WP*1+WCF*.667+WED*1+WNF*1</w:t>
            </w:r>
          </w:p>
        </w:tc>
      </w:tr>
      <w:tr w:rsidR="00EC7484">
        <w:trPr>
          <w:trHeight w:val="505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4693" w:type="dxa"/>
          </w:tcPr>
          <w:p w:rsidR="00EC7484" w:rsidRDefault="00897F70">
            <w:pPr>
              <w:pStyle w:val="TableParagraph"/>
            </w:pPr>
            <w:r>
              <w:t>WIM*.778+WP*.334+WCF*1+WED*1+WNF*1</w:t>
            </w:r>
          </w:p>
        </w:tc>
      </w:tr>
      <w:tr w:rsidR="00EC7484">
        <w:trPr>
          <w:trHeight w:val="506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Thermography</w:t>
            </w:r>
          </w:p>
        </w:tc>
        <w:tc>
          <w:tcPr>
            <w:tcW w:w="4693" w:type="dxa"/>
          </w:tcPr>
          <w:p w:rsidR="00EC7484" w:rsidRDefault="00897F70">
            <w:pPr>
              <w:pStyle w:val="TableParagraph"/>
            </w:pPr>
            <w:r>
              <w:t>WIM*1+WP*.19+WCF*1+WED*.5+WNF*1</w:t>
            </w:r>
          </w:p>
        </w:tc>
      </w:tr>
      <w:tr w:rsidR="00EC7484">
        <w:trPr>
          <w:trHeight w:val="505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Flux</w:t>
            </w:r>
          </w:p>
        </w:tc>
        <w:tc>
          <w:tcPr>
            <w:tcW w:w="4693" w:type="dxa"/>
          </w:tcPr>
          <w:p w:rsidR="00EC7484" w:rsidRDefault="00897F70">
            <w:pPr>
              <w:pStyle w:val="TableParagraph"/>
            </w:pPr>
            <w:r>
              <w:t>WIM*.556+WP*0+WCF*1+WED*.5+WNF*1</w:t>
            </w:r>
          </w:p>
        </w:tc>
      </w:tr>
      <w:tr w:rsidR="00EC7484">
        <w:trPr>
          <w:trHeight w:val="506"/>
        </w:trPr>
        <w:tc>
          <w:tcPr>
            <w:tcW w:w="2122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Acoustic</w:t>
            </w:r>
          </w:p>
        </w:tc>
        <w:tc>
          <w:tcPr>
            <w:tcW w:w="4693" w:type="dxa"/>
          </w:tcPr>
          <w:p w:rsidR="00EC7484" w:rsidRDefault="00897F70">
            <w:pPr>
              <w:pStyle w:val="TableParagraph"/>
            </w:pPr>
            <w:r>
              <w:t>WIM*.334+WP*.238+WCF*1+WED*.5+WNF*1</w:t>
            </w:r>
          </w:p>
        </w:tc>
      </w:tr>
    </w:tbl>
    <w:p w:rsidR="00EC7484" w:rsidRDefault="00EC7484">
      <w:pPr>
        <w:pStyle w:val="BodyText"/>
        <w:spacing w:before="2"/>
        <w:rPr>
          <w:i/>
          <w:sz w:val="23"/>
        </w:rPr>
      </w:pPr>
    </w:p>
    <w:p w:rsidR="00EC7484" w:rsidRDefault="00897F70">
      <w:pPr>
        <w:pStyle w:val="BodyText"/>
        <w:spacing w:before="1"/>
        <w:ind w:left="160"/>
      </w:pPr>
      <w:r>
        <w:t>Table</w:t>
      </w:r>
      <w:r>
        <w:rPr>
          <w:spacing w:val="-3"/>
        </w:rPr>
        <w:t xml:space="preserve"> </w:t>
      </w:r>
      <w:r>
        <w:t>11:</w:t>
      </w:r>
      <w:r>
        <w:rPr>
          <w:spacing w:val="1"/>
        </w:rPr>
        <w:t xml:space="preserve"> </w:t>
      </w:r>
      <w:r>
        <w:t>Formula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TCS</w:t>
      </w:r>
      <w:r>
        <w:rPr>
          <w:spacing w:val="-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Technique.</w:t>
      </w:r>
    </w:p>
    <w:p w:rsidR="00EC7484" w:rsidRDefault="00EC7484">
      <w:pPr>
        <w:pStyle w:val="BodyText"/>
        <w:spacing w:before="4"/>
        <w:rPr>
          <w:sz w:val="25"/>
        </w:rPr>
      </w:pPr>
    </w:p>
    <w:p w:rsidR="00EC7484" w:rsidRDefault="00897F70">
      <w:pPr>
        <w:ind w:left="160"/>
      </w:pPr>
      <w:r>
        <w:rPr>
          <w:b/>
        </w:rPr>
        <w:t>STEP 5:</w:t>
      </w:r>
      <w:r>
        <w:rPr>
          <w:b/>
          <w:spacing w:val="-3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TCJS</w:t>
      </w:r>
    </w:p>
    <w:p w:rsidR="00EC7484" w:rsidRDefault="00EC7484">
      <w:pPr>
        <w:pStyle w:val="BodyText"/>
        <w:spacing w:before="7"/>
        <w:rPr>
          <w:sz w:val="25"/>
        </w:rPr>
      </w:pPr>
    </w:p>
    <w:p w:rsidR="00EC7484" w:rsidRDefault="00897F70">
      <w:pPr>
        <w:pStyle w:val="BodyText"/>
        <w:ind w:left="160"/>
      </w:pP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TCJS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rPr>
          <w:i/>
        </w:rPr>
        <w:t>Table</w:t>
      </w:r>
      <w:r>
        <w:rPr>
          <w:i/>
          <w:spacing w:val="-1"/>
        </w:rPr>
        <w:t xml:space="preserve"> </w:t>
      </w:r>
      <w:r>
        <w:rPr>
          <w:i/>
        </w:rPr>
        <w:t>06</w:t>
      </w:r>
      <w:r>
        <w:rPr>
          <w:i/>
          <w:spacing w:val="-4"/>
        </w:rPr>
        <w:t xml:space="preserve"> </w:t>
      </w:r>
      <w:r>
        <w:t>conclusion</w:t>
      </w:r>
      <w:r>
        <w:rPr>
          <w:spacing w:val="-4"/>
        </w:rPr>
        <w:t xml:space="preserve"> </w:t>
      </w:r>
      <w:r>
        <w:t>carefully.</w:t>
      </w:r>
    </w:p>
    <w:p w:rsidR="00EC7484" w:rsidRDefault="00EC7484">
      <w:pPr>
        <w:pStyle w:val="BodyText"/>
        <w:spacing w:before="9"/>
        <w:rPr>
          <w:sz w:val="25"/>
        </w:rPr>
      </w:pPr>
    </w:p>
    <w:p w:rsidR="00EC7484" w:rsidRDefault="00897F70">
      <w:pPr>
        <w:pStyle w:val="Heading3"/>
      </w:pPr>
      <w:r>
        <w:t>Justification</w:t>
      </w:r>
    </w:p>
    <w:p w:rsidR="00EC7484" w:rsidRDefault="00897F70">
      <w:pPr>
        <w:pStyle w:val="BodyText"/>
        <w:spacing w:before="16" w:line="259" w:lineRule="auto"/>
        <w:ind w:left="160" w:right="528"/>
      </w:pPr>
      <w:r>
        <w:t>1: Combination of the technique cannot detect both Electrical and Mechanical faults, either detect</w:t>
      </w:r>
      <w:r>
        <w:rPr>
          <w:spacing w:val="-53"/>
        </w:rPr>
        <w:t xml:space="preserve"> </w:t>
      </w:r>
      <w:r>
        <w:t>Electrical or Mechanical</w:t>
      </w:r>
      <w:r>
        <w:rPr>
          <w:spacing w:val="1"/>
        </w:rPr>
        <w:t xml:space="preserve"> </w:t>
      </w:r>
      <w:r>
        <w:t>Fault.</w:t>
      </w:r>
    </w:p>
    <w:p w:rsidR="00EC7484" w:rsidRDefault="00897F70">
      <w:pPr>
        <w:pStyle w:val="BodyText"/>
        <w:spacing w:before="1"/>
        <w:ind w:left="160"/>
      </w:pPr>
      <w:r>
        <w:t>2: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detect</w:t>
      </w:r>
      <w:r>
        <w:rPr>
          <w:spacing w:val="-4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faults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level.</w:t>
      </w:r>
    </w:p>
    <w:p w:rsidR="00EC7484" w:rsidRDefault="00EC7484">
      <w:pPr>
        <w:pStyle w:val="BodyText"/>
        <w:rPr>
          <w:sz w:val="20"/>
        </w:rPr>
      </w:pPr>
    </w:p>
    <w:p w:rsidR="00EC7484" w:rsidRDefault="00EC7484">
      <w:pPr>
        <w:pStyle w:val="BodyText"/>
        <w:rPr>
          <w:sz w:val="20"/>
        </w:rPr>
      </w:pPr>
    </w:p>
    <w:p w:rsidR="00EC7484" w:rsidRDefault="00EC7484">
      <w:pPr>
        <w:pStyle w:val="BodyText"/>
        <w:rPr>
          <w:sz w:val="20"/>
        </w:rPr>
      </w:pPr>
    </w:p>
    <w:p w:rsidR="00EC7484" w:rsidRDefault="00EC7484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414"/>
      </w:tblGrid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ind w:left="918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337" w:right="330"/>
              <w:jc w:val="center"/>
              <w:rPr>
                <w:b/>
              </w:rPr>
            </w:pPr>
            <w:r>
              <w:rPr>
                <w:b/>
              </w:rPr>
              <w:t>TCJS</w:t>
            </w:r>
          </w:p>
        </w:tc>
      </w:tr>
      <w:tr w:rsidR="00EC7484">
        <w:trPr>
          <w:trHeight w:val="254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5" w:lineRule="exact"/>
              <w:ind w:left="7"/>
              <w:jc w:val="center"/>
            </w:pPr>
            <w:r>
              <w:t>2</w:t>
            </w:r>
          </w:p>
        </w:tc>
      </w:tr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Vibration 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7"/>
              <w:jc w:val="center"/>
            </w:pPr>
            <w:r>
              <w:t>2</w:t>
            </w:r>
          </w:p>
        </w:tc>
      </w:tr>
      <w:tr w:rsidR="00EC7484">
        <w:trPr>
          <w:trHeight w:val="253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Thermography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+Acoustic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</w:tr>
      <w:tr w:rsidR="00EC7484">
        <w:trPr>
          <w:trHeight w:val="253"/>
        </w:trPr>
        <w:tc>
          <w:tcPr>
            <w:tcW w:w="2830" w:type="dxa"/>
          </w:tcPr>
          <w:p w:rsidR="00EC7484" w:rsidRDefault="00897F7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Acoustic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7"/>
              <w:jc w:val="center"/>
            </w:pPr>
            <w:r>
              <w:t>2</w:t>
            </w:r>
          </w:p>
        </w:tc>
      </w:tr>
      <w:tr w:rsidR="00EC7484">
        <w:trPr>
          <w:trHeight w:val="253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Thermal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</w:tr>
      <w:tr w:rsidR="00EC7484">
        <w:trPr>
          <w:trHeight w:val="254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Acoustic 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EC7484">
        <w:trPr>
          <w:trHeight w:val="253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Thermal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</w:tbl>
    <w:p w:rsidR="00EC7484" w:rsidRDefault="00EC7484">
      <w:pPr>
        <w:pStyle w:val="BodyText"/>
        <w:spacing w:before="1"/>
        <w:rPr>
          <w:sz w:val="15"/>
        </w:rPr>
      </w:pPr>
    </w:p>
    <w:p w:rsidR="00EC7484" w:rsidRDefault="00897F70">
      <w:pPr>
        <w:pStyle w:val="BodyText"/>
        <w:spacing w:before="91"/>
        <w:ind w:left="160"/>
      </w:pPr>
      <w:r>
        <w:t>Table</w:t>
      </w:r>
      <w:r>
        <w:rPr>
          <w:spacing w:val="-3"/>
        </w:rPr>
        <w:t xml:space="preserve"> </w:t>
      </w:r>
      <w:r>
        <w:t>12:</w:t>
      </w:r>
      <w:r>
        <w:rPr>
          <w:spacing w:val="-2"/>
        </w:rPr>
        <w:t xml:space="preserve"> </w:t>
      </w:r>
      <w:r>
        <w:t>TCJS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combination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technique.</w:t>
      </w:r>
    </w:p>
    <w:p w:rsidR="00EC7484" w:rsidRDefault="00EC7484">
      <w:pPr>
        <w:sectPr w:rsidR="00EC7484">
          <w:pgSz w:w="11910" w:h="16840"/>
          <w:pgMar w:top="1420" w:right="1320" w:bottom="1200" w:left="1280" w:header="0" w:footer="1003" w:gutter="0"/>
          <w:cols w:space="720"/>
        </w:sectPr>
      </w:pPr>
    </w:p>
    <w:p w:rsidR="00EC7484" w:rsidRDefault="00897F70">
      <w:pPr>
        <w:pStyle w:val="Heading3"/>
        <w:spacing w:before="114"/>
      </w:pPr>
      <w:r>
        <w:t>Justification</w:t>
      </w:r>
    </w:p>
    <w:p w:rsidR="00EC7484" w:rsidRDefault="00897F70">
      <w:pPr>
        <w:pStyle w:val="BodyText"/>
        <w:spacing w:before="16" w:line="256" w:lineRule="auto"/>
        <w:ind w:left="160" w:right="528"/>
      </w:pPr>
      <w:r>
        <w:t>1: Combination of the technique cannot detect both Electrical and Mechanical faults, either detect</w:t>
      </w:r>
      <w:r>
        <w:rPr>
          <w:spacing w:val="-53"/>
        </w:rPr>
        <w:t xml:space="preserve"> </w:t>
      </w:r>
      <w:r>
        <w:t>Electrical or Mechanical</w:t>
      </w:r>
      <w:r>
        <w:rPr>
          <w:spacing w:val="1"/>
        </w:rPr>
        <w:t xml:space="preserve"> </w:t>
      </w:r>
      <w:r>
        <w:t>Fault.</w:t>
      </w:r>
    </w:p>
    <w:p w:rsidR="00EC7484" w:rsidRDefault="00897F70">
      <w:pPr>
        <w:pStyle w:val="BodyText"/>
        <w:spacing w:before="3"/>
        <w:ind w:left="160"/>
      </w:pPr>
      <w:r>
        <w:t>2: 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detect</w:t>
      </w:r>
      <w:r>
        <w:rPr>
          <w:spacing w:val="-3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Mechanical</w:t>
      </w:r>
      <w:r>
        <w:rPr>
          <w:spacing w:val="-3"/>
        </w:rPr>
        <w:t xml:space="preserve"> </w:t>
      </w:r>
      <w:r>
        <w:t>faults at</w:t>
      </w:r>
      <w:r>
        <w:rPr>
          <w:spacing w:val="-3"/>
        </w:rPr>
        <w:t xml:space="preserve"> </w:t>
      </w:r>
      <w:r>
        <w:t>primary</w:t>
      </w:r>
      <w:r>
        <w:rPr>
          <w:spacing w:val="-4"/>
        </w:rPr>
        <w:t xml:space="preserve"> </w:t>
      </w:r>
      <w:r>
        <w:t>level.</w:t>
      </w:r>
    </w:p>
    <w:p w:rsidR="00EC7484" w:rsidRDefault="00EC7484">
      <w:pPr>
        <w:pStyle w:val="BodyText"/>
        <w:rPr>
          <w:sz w:val="26"/>
        </w:rPr>
      </w:pPr>
    </w:p>
    <w:p w:rsidR="00EC7484" w:rsidRDefault="00897F70">
      <w:pPr>
        <w:pStyle w:val="Heading3"/>
      </w:pPr>
      <w:r>
        <w:rPr>
          <w:i w:val="0"/>
        </w:rPr>
        <w:t>STEP</w:t>
      </w:r>
      <w:r>
        <w:rPr>
          <w:i w:val="0"/>
          <w:spacing w:val="-2"/>
        </w:rPr>
        <w:t xml:space="preserve"> </w:t>
      </w:r>
      <w:r>
        <w:rPr>
          <w:i w:val="0"/>
        </w:rPr>
        <w:t>5:</w:t>
      </w:r>
      <w:r>
        <w:rPr>
          <w:i w:val="0"/>
          <w:spacing w:val="-4"/>
        </w:rPr>
        <w:t xml:space="preserve"> </w:t>
      </w:r>
      <w:r>
        <w:t>Calculate</w:t>
      </w:r>
      <w:r>
        <w:rPr>
          <w:spacing w:val="-2"/>
        </w:rPr>
        <w:t xml:space="preserve"> </w:t>
      </w:r>
      <w:r>
        <w:t>Normalization</w:t>
      </w:r>
      <w:r>
        <w:rPr>
          <w:spacing w:val="-2"/>
        </w:rPr>
        <w:t xml:space="preserve"> </w:t>
      </w:r>
      <w:r>
        <w:t>TCJS</w:t>
      </w:r>
      <w:r>
        <w:rPr>
          <w:spacing w:val="-2"/>
        </w:rPr>
        <w:t xml:space="preserve"> </w:t>
      </w:r>
      <w:r>
        <w:t>(NTCJS)</w:t>
      </w:r>
    </w:p>
    <w:p w:rsidR="00EC7484" w:rsidRDefault="00EC7484">
      <w:pPr>
        <w:pStyle w:val="BodyText"/>
        <w:spacing w:before="6"/>
        <w:rPr>
          <w:b/>
          <w:i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1414"/>
      </w:tblGrid>
      <w:tr w:rsidR="00EC7484">
        <w:trPr>
          <w:trHeight w:val="253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ind w:left="918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337" w:right="330"/>
              <w:jc w:val="center"/>
              <w:rPr>
                <w:b/>
              </w:rPr>
            </w:pPr>
            <w:r>
              <w:rPr>
                <w:b/>
              </w:rPr>
              <w:t>NTCJS</w:t>
            </w:r>
          </w:p>
        </w:tc>
      </w:tr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7"/>
              <w:jc w:val="center"/>
            </w:pPr>
            <w:r>
              <w:t>1</w:t>
            </w:r>
          </w:p>
        </w:tc>
      </w:tr>
      <w:tr w:rsidR="00EC7484">
        <w:trPr>
          <w:trHeight w:val="254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Vibration 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7"/>
              <w:jc w:val="center"/>
            </w:pPr>
            <w:r>
              <w:t>1</w:t>
            </w:r>
          </w:p>
        </w:tc>
      </w:tr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Thermography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337" w:right="328"/>
              <w:jc w:val="center"/>
            </w:pPr>
            <w:r>
              <w:t>0.5</w:t>
            </w:r>
          </w:p>
        </w:tc>
      </w:tr>
      <w:tr w:rsidR="00EC7484">
        <w:trPr>
          <w:trHeight w:val="254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+Acoustic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337" w:right="328"/>
              <w:jc w:val="center"/>
            </w:pPr>
            <w:r>
              <w:t>0.5</w:t>
            </w:r>
          </w:p>
        </w:tc>
      </w:tr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Acoustic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337" w:right="328"/>
              <w:jc w:val="center"/>
            </w:pPr>
            <w:r>
              <w:t>0.5</w:t>
            </w:r>
          </w:p>
        </w:tc>
      </w:tr>
      <w:tr w:rsidR="00EC7484">
        <w:trPr>
          <w:trHeight w:val="254"/>
        </w:trPr>
        <w:tc>
          <w:tcPr>
            <w:tcW w:w="2830" w:type="dxa"/>
          </w:tcPr>
          <w:p w:rsidR="00EC7484" w:rsidRDefault="00897F7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5" w:lineRule="exact"/>
              <w:ind w:left="337" w:right="328"/>
              <w:jc w:val="center"/>
            </w:pPr>
            <w:r>
              <w:t>0.5</w:t>
            </w:r>
          </w:p>
        </w:tc>
      </w:tr>
      <w:tr w:rsidR="00EC7484">
        <w:trPr>
          <w:trHeight w:val="253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Thermal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337" w:right="328"/>
              <w:jc w:val="center"/>
            </w:pPr>
            <w:r>
              <w:t>0.5</w:t>
            </w:r>
          </w:p>
        </w:tc>
      </w:tr>
      <w:tr w:rsidR="00EC7484">
        <w:trPr>
          <w:trHeight w:val="251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Acoustic 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2" w:lineRule="exact"/>
              <w:ind w:left="337" w:right="328"/>
              <w:jc w:val="center"/>
            </w:pPr>
            <w:r>
              <w:t>0.5</w:t>
            </w:r>
          </w:p>
        </w:tc>
      </w:tr>
      <w:tr w:rsidR="00EC7484">
        <w:trPr>
          <w:trHeight w:val="254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Thermal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414" w:type="dxa"/>
          </w:tcPr>
          <w:p w:rsidR="00EC7484" w:rsidRDefault="00897F70">
            <w:pPr>
              <w:pStyle w:val="TableParagraph"/>
              <w:spacing w:line="234" w:lineRule="exact"/>
              <w:ind w:left="337" w:right="328"/>
              <w:jc w:val="center"/>
            </w:pPr>
            <w:r>
              <w:t>0.5</w:t>
            </w:r>
          </w:p>
        </w:tc>
      </w:tr>
    </w:tbl>
    <w:p w:rsidR="00EC7484" w:rsidRDefault="00EC7484">
      <w:pPr>
        <w:pStyle w:val="BodyText"/>
        <w:spacing w:before="2"/>
        <w:rPr>
          <w:b/>
          <w:i/>
          <w:sz w:val="23"/>
        </w:rPr>
      </w:pPr>
    </w:p>
    <w:p w:rsidR="00EC7484" w:rsidRDefault="00897F70">
      <w:pPr>
        <w:pStyle w:val="BodyText"/>
        <w:spacing w:before="1"/>
        <w:ind w:left="160"/>
      </w:pPr>
      <w:r>
        <w:t>Table</w:t>
      </w:r>
      <w:r>
        <w:rPr>
          <w:spacing w:val="-3"/>
        </w:rPr>
        <w:t xml:space="preserve"> </w:t>
      </w:r>
      <w:r>
        <w:t>13: NTCJS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technique.</w:t>
      </w:r>
    </w:p>
    <w:p w:rsidR="00EC7484" w:rsidRDefault="00EC7484">
      <w:pPr>
        <w:pStyle w:val="BodyText"/>
        <w:spacing w:before="4"/>
        <w:rPr>
          <w:sz w:val="25"/>
        </w:rPr>
      </w:pPr>
    </w:p>
    <w:p w:rsidR="00EC7484" w:rsidRDefault="00897F70">
      <w:pPr>
        <w:ind w:left="160"/>
        <w:rPr>
          <w:i/>
        </w:rPr>
      </w:pPr>
      <w:r>
        <w:rPr>
          <w:b/>
        </w:rPr>
        <w:t>Step</w:t>
      </w:r>
      <w:r>
        <w:rPr>
          <w:b/>
          <w:spacing w:val="-3"/>
        </w:rPr>
        <w:t xml:space="preserve"> </w:t>
      </w:r>
      <w:r>
        <w:rPr>
          <w:b/>
        </w:rPr>
        <w:t>6:</w:t>
      </w:r>
      <w:r>
        <w:rPr>
          <w:b/>
          <w:spacing w:val="-1"/>
        </w:rPr>
        <w:t xml:space="preserve"> </w:t>
      </w:r>
      <w:r>
        <w:rPr>
          <w:i/>
        </w:rPr>
        <w:t>Calculate</w:t>
      </w:r>
      <w:r>
        <w:rPr>
          <w:i/>
          <w:spacing w:val="-2"/>
        </w:rPr>
        <w:t xml:space="preserve"> </w:t>
      </w:r>
      <w:r>
        <w:rPr>
          <w:i/>
        </w:rPr>
        <w:t>Technique</w:t>
      </w:r>
      <w:r>
        <w:rPr>
          <w:i/>
          <w:spacing w:val="-2"/>
        </w:rPr>
        <w:t xml:space="preserve"> </w:t>
      </w:r>
      <w:r>
        <w:rPr>
          <w:i/>
        </w:rPr>
        <w:t>Combination</w:t>
      </w:r>
      <w:r>
        <w:rPr>
          <w:i/>
          <w:spacing w:val="-2"/>
        </w:rPr>
        <w:t xml:space="preserve"> </w:t>
      </w:r>
      <w:r>
        <w:rPr>
          <w:i/>
        </w:rPr>
        <w:t>Credit</w:t>
      </w:r>
      <w:r>
        <w:rPr>
          <w:i/>
          <w:spacing w:val="-5"/>
        </w:rPr>
        <w:t xml:space="preserve"> </w:t>
      </w:r>
      <w:r>
        <w:rPr>
          <w:i/>
        </w:rPr>
        <w:t>Score</w:t>
      </w:r>
      <w:r>
        <w:rPr>
          <w:i/>
          <w:spacing w:val="-2"/>
        </w:rPr>
        <w:t xml:space="preserve"> </w:t>
      </w:r>
      <w:r>
        <w:rPr>
          <w:i/>
        </w:rPr>
        <w:t>(TCCS)</w:t>
      </w:r>
    </w:p>
    <w:p w:rsidR="00EC7484" w:rsidRDefault="00EC7484">
      <w:pPr>
        <w:pStyle w:val="BodyText"/>
        <w:spacing w:before="7"/>
        <w:rPr>
          <w:i/>
          <w:sz w:val="25"/>
        </w:rPr>
      </w:pPr>
    </w:p>
    <w:p w:rsidR="00EC7484" w:rsidRDefault="00897F70">
      <w:pPr>
        <w:pStyle w:val="BodyText"/>
        <w:spacing w:line="259" w:lineRule="auto"/>
        <w:ind w:left="160" w:right="113"/>
        <w:jc w:val="both"/>
      </w:pPr>
      <w:r>
        <w:t>TCCS tells us the best combination of CM technique feasible for real time application, depending on</w:t>
      </w:r>
      <w:r>
        <w:rPr>
          <w:spacing w:val="1"/>
        </w:rPr>
        <w:t xml:space="preserve"> </w:t>
      </w:r>
      <w:r>
        <w:t>various dimensional parameters such as priority of critical fault detection system, Cost to implement,</w:t>
      </w:r>
      <w:r>
        <w:rPr>
          <w:spacing w:val="1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easy</w:t>
      </w:r>
      <w:r>
        <w:rPr>
          <w:spacing w:val="-9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system</w:t>
      </w:r>
      <w:r>
        <w:rPr>
          <w:spacing w:val="-12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(using</w:t>
      </w:r>
      <w:r>
        <w:rPr>
          <w:spacing w:val="-10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sensor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transduces,</w:t>
      </w:r>
      <w:r>
        <w:rPr>
          <w:spacing w:val="-10"/>
        </w:rPr>
        <w:t xml:space="preserve"> </w:t>
      </w:r>
      <w:r>
        <w:t>recorder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transmission</w:t>
      </w:r>
      <w:r>
        <w:rPr>
          <w:spacing w:val="-53"/>
        </w:rPr>
        <w:t xml:space="preserve"> </w:t>
      </w:r>
      <w:r>
        <w:t>system), generally chances of error is less for easy data collection system. If position of sensor or</w:t>
      </w:r>
      <w:r>
        <w:rPr>
          <w:spacing w:val="1"/>
        </w:rPr>
        <w:t xml:space="preserve"> </w:t>
      </w:r>
      <w:r>
        <w:t>transduces are placed in odd place, from where data collection from human is difficult, chances of</w:t>
      </w:r>
      <w:r>
        <w:rPr>
          <w:spacing w:val="1"/>
        </w:rPr>
        <w:t xml:space="preserve"> </w:t>
      </w:r>
      <w:r>
        <w:t>getting</w:t>
      </w:r>
      <w:r>
        <w:rPr>
          <w:spacing w:val="-13"/>
        </w:rPr>
        <w:t xml:space="preserve"> </w:t>
      </w:r>
      <w:r>
        <w:t>wrong</w:t>
      </w:r>
      <w:r>
        <w:rPr>
          <w:spacing w:val="-13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biased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getting</w:t>
      </w:r>
      <w:r>
        <w:rPr>
          <w:spacing w:val="-13"/>
        </w:rPr>
        <w:t xml:space="preserve"> </w:t>
      </w:r>
      <w:r>
        <w:t>more.</w:t>
      </w:r>
      <w:r>
        <w:rPr>
          <w:spacing w:val="-7"/>
        </w:rPr>
        <w:t xml:space="preserve"> </w:t>
      </w:r>
      <w:r>
        <w:t>Noise</w:t>
      </w:r>
      <w:r>
        <w:rPr>
          <w:spacing w:val="-10"/>
        </w:rPr>
        <w:t xml:space="preserve"> </w:t>
      </w:r>
      <w:r>
        <w:t>sensibility</w:t>
      </w:r>
      <w:r>
        <w:rPr>
          <w:spacing w:val="-12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technique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total</w:t>
      </w:r>
      <w:r>
        <w:rPr>
          <w:spacing w:val="-10"/>
        </w:rPr>
        <w:t xml:space="preserve"> </w:t>
      </w:r>
      <w:r>
        <w:t>system</w:t>
      </w:r>
      <w:r>
        <w:rPr>
          <w:spacing w:val="-53"/>
        </w:rPr>
        <w:t xml:space="preserve"> </w:t>
      </w:r>
      <w:r>
        <w:t>(IM</w:t>
      </w:r>
      <w:r>
        <w:rPr>
          <w:spacing w:val="-1"/>
        </w:rPr>
        <w:t xml:space="preserve"> </w:t>
      </w:r>
      <w:r>
        <w:t>and Pump).</w:t>
      </w:r>
    </w:p>
    <w:p w:rsidR="00EC7484" w:rsidRDefault="00897F70">
      <w:pPr>
        <w:pStyle w:val="BodyText"/>
        <w:spacing w:line="259" w:lineRule="auto"/>
        <w:ind w:left="160" w:right="115"/>
        <w:jc w:val="both"/>
      </w:pPr>
      <w:r>
        <w:t>All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parameters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anticipate</w:t>
      </w:r>
      <w:r>
        <w:rPr>
          <w:spacing w:val="-2"/>
        </w:rPr>
        <w:t xml:space="preserve"> </w:t>
      </w:r>
      <w:r>
        <w:t>carefully</w:t>
      </w:r>
      <w:r>
        <w:rPr>
          <w:spacing w:val="-9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properly</w:t>
      </w:r>
      <w:r>
        <w:rPr>
          <w:spacing w:val="-9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giving</w:t>
      </w:r>
      <w:r>
        <w:rPr>
          <w:spacing w:val="-8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ranking</w:t>
      </w:r>
      <w:r>
        <w:rPr>
          <w:spacing w:val="-9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combination</w:t>
      </w:r>
      <w:r>
        <w:rPr>
          <w:spacing w:val="-6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CM techniques.</w:t>
      </w:r>
    </w:p>
    <w:p w:rsidR="00EC7484" w:rsidRDefault="009E6ED5">
      <w:pPr>
        <w:pStyle w:val="BodyText"/>
        <w:spacing w:line="259" w:lineRule="auto"/>
        <w:ind w:left="160" w:right="112"/>
        <w:jc w:val="both"/>
      </w:pPr>
      <w:r>
        <w:rPr>
          <w:noProof/>
        </w:rPr>
      </w:r>
      <w:r w:rsidR="009E6ED5">
        <w:rPr>
          <w:noProof/>
        </w:rPr>
        <w:pict>
          <v:group id="_x0000_s1026" style="position:absolute;left:0;text-align:left;margin-left:104.9pt;margin-top:43.8pt;width:311.7pt;height:110.75pt;z-index:-251658240;mso-wrap-distance-left:0;mso-wrap-distance-right:0;mso-position-horizontal-relative:page" coordorigin="2098,876" coordsize="6632,2357">
            <v:shape id="_x0000_s1037" style="position:absolute;left:3074;top:1852;width:4679;height:406" coordorigin="3074,1853" coordsize="4679,406" o:spt="100" adj="0,,0" path="m5414,1853r,203l7753,2056r,203m5414,1853r,406m5413,1853r,203l3074,2056r,203e" filled="f" strokecolor="#467aa9" strokeweight=".96pt">
              <v:stroke joinstyle="round"/>
              <v:formulas/>
              <v:path arrowok="t" o:connecttype="segments"/>
            </v:shape>
            <v:rect id="_x0000_s1036" style="position:absolute;left:2107;top:2258;width:1935;height:965" fillcolor="#c00000" stroked="f"/>
            <v:rect id="_x0000_s1035" style="position:absolute;left:2107;top:2258;width:1935;height:965" filled="f" strokecolor="white" strokeweight=".96pt"/>
            <v:rect id="_x0000_s1034" style="position:absolute;left:4447;top:2258;width:1932;height:965" fillcolor="#385622" stroked="f"/>
            <v:rect id="_x0000_s1033" style="position:absolute;left:4447;top:2258;width:1932;height:965" filled="f" strokecolor="white" strokeweight=".96pt"/>
            <v:rect id="_x0000_s1032" style="position:absolute;left:6784;top:2258;width:1935;height:965" fillcolor="#5b9bd4" stroked="f"/>
            <v:rect id="_x0000_s1031" style="position:absolute;left:6784;top:2258;width:1935;height:965" filled="f" strokecolor="white" strokeweight=".96pt"/>
            <v:shape id="_x0000_s1030" type="#_x0000_t202" style="position:absolute;left:6784;top:2258;width:1935;height:965" filled="f" stroked="f">
              <v:textbox inset="0,0,0,0">
                <w:txbxContent>
                  <w:p w:rsidR="00EC7484" w:rsidRDefault="00EC7484">
                    <w:pPr>
                      <w:rPr>
                        <w:sz w:val="30"/>
                      </w:rPr>
                    </w:pPr>
                  </w:p>
                  <w:p w:rsidR="00EC7484" w:rsidRDefault="00897F70">
                    <w:pPr>
                      <w:ind w:left="462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Inessential</w:t>
                    </w:r>
                  </w:p>
                </w:txbxContent>
              </v:textbox>
            </v:shape>
            <v:shape id="_x0000_s1029" type="#_x0000_t202" style="position:absolute;left:4447;top:2258;width:1932;height:965" filled="f" stroked="f">
              <v:textbox inset="0,0,0,0">
                <w:txbxContent>
                  <w:p w:rsidR="00EC7484" w:rsidRDefault="00EC7484">
                    <w:pPr>
                      <w:spacing w:before="1"/>
                      <w:rPr>
                        <w:sz w:val="33"/>
                      </w:rPr>
                    </w:pPr>
                  </w:p>
                  <w:p w:rsidR="00EC7484" w:rsidRDefault="00897F70">
                    <w:pPr>
                      <w:ind w:left="542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Essentail</w:t>
                    </w:r>
                  </w:p>
                </w:txbxContent>
              </v:textbox>
            </v:shape>
            <v:shape id="_x0000_s1028" type="#_x0000_t202" style="position:absolute;left:2107;top:2258;width:1935;height:965" filled="f" stroked="f">
              <v:textbox inset="0,0,0,0">
                <w:txbxContent>
                  <w:p w:rsidR="00EC7484" w:rsidRDefault="00EC7484">
                    <w:pPr>
                      <w:rPr>
                        <w:sz w:val="30"/>
                      </w:rPr>
                    </w:pPr>
                  </w:p>
                  <w:p w:rsidR="00EC7484" w:rsidRDefault="00897F70">
                    <w:pPr>
                      <w:ind w:left="715" w:right="715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FFFFFF"/>
                      </w:rPr>
                      <w:t>Very</w:t>
                    </w:r>
                  </w:p>
                </w:txbxContent>
              </v:textbox>
            </v:shape>
            <v:shape id="_x0000_s1027" type="#_x0000_t202" style="position:absolute;left:4447;top:885;width:1932;height:968" filled="f" strokeweight=".96pt">
              <v:textbox inset="0,0,0,0">
                <w:txbxContent>
                  <w:p w:rsidR="00EC7484" w:rsidRDefault="00897F70">
                    <w:pPr>
                      <w:spacing w:line="450" w:lineRule="exact"/>
                      <w:ind w:left="309"/>
                      <w:rPr>
                        <w:rFonts w:ascii="Calibri"/>
                        <w:sz w:val="42"/>
                      </w:rPr>
                    </w:pPr>
                    <w:r>
                      <w:rPr>
                        <w:rFonts w:ascii="Calibri"/>
                        <w:sz w:val="42"/>
                      </w:rPr>
                      <w:t>Class</w:t>
                    </w:r>
                    <w:r>
                      <w:rPr>
                        <w:rFonts w:ascii="Calibri"/>
                        <w:spacing w:val="-2"/>
                        <w:sz w:val="42"/>
                      </w:rPr>
                      <w:t xml:space="preserve"> </w:t>
                    </w:r>
                    <w:r>
                      <w:rPr>
                        <w:rFonts w:ascii="Calibri"/>
                        <w:sz w:val="42"/>
                      </w:rPr>
                      <w:t>of</w:t>
                    </w:r>
                  </w:p>
                  <w:p w:rsidR="00EC7484" w:rsidRDefault="00897F70">
                    <w:pPr>
                      <w:spacing w:line="488" w:lineRule="exact"/>
                      <w:ind w:left="156"/>
                      <w:rPr>
                        <w:rFonts w:ascii="Calibri"/>
                        <w:sz w:val="42"/>
                      </w:rPr>
                    </w:pPr>
                    <w:r>
                      <w:rPr>
                        <w:rFonts w:ascii="Calibri"/>
                        <w:sz w:val="42"/>
                      </w:rPr>
                      <w:t>Criticality</w:t>
                    </w:r>
                  </w:p>
                </w:txbxContent>
              </v:textbox>
            </v:shape>
            <w10:wrap type="topAndBottom" anchorx="page"/>
          </v:group>
        </w:pict>
      </w:r>
      <w:r w:rsidR="00897F70">
        <w:t>Requirement for implementation of Condition Monitoring system across the industrial sectors (Oil &amp;</w:t>
      </w:r>
      <w:r w:rsidR="00897F70">
        <w:rPr>
          <w:spacing w:val="1"/>
        </w:rPr>
        <w:t xml:space="preserve"> </w:t>
      </w:r>
      <w:r w:rsidR="00897F70">
        <w:t>Gas,</w:t>
      </w:r>
      <w:r w:rsidR="00897F70">
        <w:rPr>
          <w:spacing w:val="-2"/>
        </w:rPr>
        <w:t xml:space="preserve"> </w:t>
      </w:r>
      <w:r w:rsidR="00897F70">
        <w:t>Power</w:t>
      </w:r>
      <w:r w:rsidR="00897F70">
        <w:rPr>
          <w:spacing w:val="-1"/>
        </w:rPr>
        <w:t xml:space="preserve"> </w:t>
      </w:r>
      <w:r w:rsidR="00897F70">
        <w:t>Plants,</w:t>
      </w:r>
      <w:r w:rsidR="00897F70">
        <w:rPr>
          <w:spacing w:val="-3"/>
        </w:rPr>
        <w:t xml:space="preserve"> </w:t>
      </w:r>
      <w:r w:rsidR="00897F70">
        <w:t>Agro,</w:t>
      </w:r>
      <w:r w:rsidR="00897F70">
        <w:rPr>
          <w:spacing w:val="-2"/>
        </w:rPr>
        <w:t xml:space="preserve"> </w:t>
      </w:r>
      <w:r w:rsidR="00897F70">
        <w:t>Dairy,</w:t>
      </w:r>
      <w:r w:rsidR="00897F70">
        <w:rPr>
          <w:spacing w:val="-1"/>
        </w:rPr>
        <w:t xml:space="preserve"> </w:t>
      </w:r>
      <w:r w:rsidR="00897F70">
        <w:t>Chemical</w:t>
      </w:r>
      <w:r w:rsidR="00897F70">
        <w:rPr>
          <w:spacing w:val="-1"/>
        </w:rPr>
        <w:t xml:space="preserve"> </w:t>
      </w:r>
      <w:r w:rsidR="00897F70">
        <w:t>etc.)</w:t>
      </w:r>
      <w:r w:rsidR="00897F70">
        <w:rPr>
          <w:spacing w:val="-3"/>
        </w:rPr>
        <w:t xml:space="preserve"> </w:t>
      </w:r>
      <w:r w:rsidR="00897F70">
        <w:t>across</w:t>
      </w:r>
      <w:r w:rsidR="00897F70">
        <w:rPr>
          <w:spacing w:val="-5"/>
        </w:rPr>
        <w:t xml:space="preserve"> </w:t>
      </w:r>
      <w:r w:rsidR="00897F70">
        <w:t>various</w:t>
      </w:r>
      <w:r w:rsidR="00897F70">
        <w:rPr>
          <w:spacing w:val="-3"/>
        </w:rPr>
        <w:t xml:space="preserve"> </w:t>
      </w:r>
      <w:r w:rsidR="00897F70">
        <w:t>system</w:t>
      </w:r>
      <w:r w:rsidR="00897F70">
        <w:rPr>
          <w:spacing w:val="-6"/>
        </w:rPr>
        <w:t xml:space="preserve"> </w:t>
      </w:r>
      <w:r w:rsidR="00897F70">
        <w:t>is</w:t>
      </w:r>
      <w:r w:rsidR="00897F70">
        <w:rPr>
          <w:spacing w:val="-3"/>
        </w:rPr>
        <w:t xml:space="preserve"> </w:t>
      </w:r>
      <w:r w:rsidR="00897F70">
        <w:t>different</w:t>
      </w:r>
      <w:r w:rsidR="00897F70">
        <w:rPr>
          <w:spacing w:val="-5"/>
        </w:rPr>
        <w:t xml:space="preserve"> </w:t>
      </w:r>
      <w:r w:rsidR="00897F70">
        <w:t>and</w:t>
      </w:r>
      <w:r w:rsidR="00897F70">
        <w:rPr>
          <w:spacing w:val="-2"/>
        </w:rPr>
        <w:t xml:space="preserve"> </w:t>
      </w:r>
      <w:r w:rsidR="00897F70">
        <w:t>can</w:t>
      </w:r>
      <w:r w:rsidR="00897F70">
        <w:rPr>
          <w:spacing w:val="-3"/>
        </w:rPr>
        <w:t xml:space="preserve"> </w:t>
      </w:r>
      <w:r w:rsidR="00897F70">
        <w:t>be</w:t>
      </w:r>
      <w:r w:rsidR="00897F70">
        <w:rPr>
          <w:spacing w:val="-3"/>
        </w:rPr>
        <w:t xml:space="preserve"> </w:t>
      </w:r>
      <w:r w:rsidR="00897F70">
        <w:t>classified</w:t>
      </w:r>
      <w:r w:rsidR="00897F70">
        <w:rPr>
          <w:spacing w:val="-53"/>
        </w:rPr>
        <w:t xml:space="preserve"> </w:t>
      </w:r>
      <w:r w:rsidR="00897F70">
        <w:t>into</w:t>
      </w:r>
      <w:r w:rsidR="00897F70">
        <w:rPr>
          <w:spacing w:val="-4"/>
        </w:rPr>
        <w:t xml:space="preserve"> </w:t>
      </w:r>
      <w:r w:rsidR="00897F70">
        <w:t>three different</w:t>
      </w:r>
      <w:r w:rsidR="00897F70">
        <w:rPr>
          <w:spacing w:val="2"/>
        </w:rPr>
        <w:t xml:space="preserve"> </w:t>
      </w:r>
      <w:r w:rsidR="00897F70">
        <w:t>class</w:t>
      </w:r>
      <w:r w:rsidR="00897F70">
        <w:rPr>
          <w:spacing w:val="1"/>
        </w:rPr>
        <w:t xml:space="preserve"> </w:t>
      </w:r>
      <w:r w:rsidR="00897F70">
        <w:t>(V-E-I)</w:t>
      </w:r>
    </w:p>
    <w:p w:rsidR="00EC7484" w:rsidRDefault="00EC7484">
      <w:pPr>
        <w:pStyle w:val="BodyText"/>
        <w:spacing w:before="4"/>
        <w:rPr>
          <w:sz w:val="24"/>
        </w:rPr>
      </w:pPr>
    </w:p>
    <w:p w:rsidR="00EC7484" w:rsidRDefault="00897F70">
      <w:pPr>
        <w:spacing w:before="1" w:line="259" w:lineRule="auto"/>
        <w:ind w:left="160" w:right="115"/>
        <w:jc w:val="both"/>
        <w:rPr>
          <w:i/>
        </w:rPr>
      </w:pPr>
      <w:r>
        <w:t>The</w:t>
      </w:r>
      <w:r>
        <w:rPr>
          <w:spacing w:val="-12"/>
        </w:rPr>
        <w:t xml:space="preserve"> </w:t>
      </w:r>
      <w:r>
        <w:t>class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criticality</w:t>
      </w:r>
      <w:r>
        <w:rPr>
          <w:spacing w:val="-12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based</w:t>
      </w:r>
      <w:r>
        <w:rPr>
          <w:spacing w:val="-8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importance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cost,</w:t>
      </w:r>
      <w:r>
        <w:rPr>
          <w:spacing w:val="-12"/>
        </w:rPr>
        <w:t xml:space="preserve"> </w:t>
      </w:r>
      <w:r>
        <w:t>importance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downtime,</w:t>
      </w:r>
      <w:r>
        <w:rPr>
          <w:spacing w:val="-8"/>
        </w:rPr>
        <w:t xml:space="preserve"> </w:t>
      </w:r>
      <w:r>
        <w:t>effectiveness,</w:t>
      </w:r>
      <w:r>
        <w:rPr>
          <w:spacing w:val="-9"/>
        </w:rPr>
        <w:t xml:space="preserve"> </w:t>
      </w:r>
      <w:r>
        <w:t>ease</w:t>
      </w:r>
      <w:r>
        <w:rPr>
          <w:spacing w:val="-53"/>
        </w:rPr>
        <w:t xml:space="preserve"> </w:t>
      </w:r>
      <w:r>
        <w:t>of implementation, simplicity, outside factors, importance of shutdown cost, and maintenance policy.</w:t>
      </w:r>
      <w:r>
        <w:rPr>
          <w:spacing w:val="1"/>
        </w:rPr>
        <w:t xml:space="preserve"> </w:t>
      </w:r>
      <w:r>
        <w:rPr>
          <w:i/>
        </w:rPr>
        <w:t>(Bellini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al.,</w:t>
      </w:r>
      <w:r>
        <w:rPr>
          <w:i/>
          <w:spacing w:val="-3"/>
        </w:rPr>
        <w:t xml:space="preserve"> </w:t>
      </w:r>
      <w:r>
        <w:rPr>
          <w:i/>
        </w:rPr>
        <w:t>2008;</w:t>
      </w:r>
      <w:r>
        <w:rPr>
          <w:i/>
          <w:spacing w:val="-3"/>
        </w:rPr>
        <w:t xml:space="preserve"> </w:t>
      </w:r>
      <w:r>
        <w:rPr>
          <w:i/>
        </w:rPr>
        <w:t>Guoji</w:t>
      </w:r>
      <w:r>
        <w:rPr>
          <w:i/>
          <w:spacing w:val="-4"/>
        </w:rPr>
        <w:t xml:space="preserve"> </w:t>
      </w:r>
      <w:r>
        <w:rPr>
          <w:i/>
        </w:rPr>
        <w:t>et al.,</w:t>
      </w:r>
      <w:r>
        <w:rPr>
          <w:i/>
          <w:spacing w:val="-3"/>
        </w:rPr>
        <w:t xml:space="preserve"> </w:t>
      </w:r>
      <w:r>
        <w:rPr>
          <w:i/>
        </w:rPr>
        <w:t>2014;</w:t>
      </w:r>
      <w:r>
        <w:rPr>
          <w:i/>
          <w:spacing w:val="-3"/>
        </w:rPr>
        <w:t xml:space="preserve"> </w:t>
      </w:r>
      <w:r>
        <w:rPr>
          <w:i/>
        </w:rPr>
        <w:t>Henriquez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al.,</w:t>
      </w:r>
      <w:r>
        <w:rPr>
          <w:i/>
          <w:spacing w:val="-3"/>
        </w:rPr>
        <w:t xml:space="preserve"> </w:t>
      </w:r>
      <w:r>
        <w:rPr>
          <w:i/>
        </w:rPr>
        <w:t>2014;</w:t>
      </w:r>
      <w:r>
        <w:rPr>
          <w:i/>
          <w:spacing w:val="-3"/>
        </w:rPr>
        <w:t xml:space="preserve"> </w:t>
      </w:r>
      <w:r>
        <w:rPr>
          <w:i/>
        </w:rPr>
        <w:t>Schütze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-3"/>
        </w:rPr>
        <w:t xml:space="preserve"> </w:t>
      </w:r>
      <w:r>
        <w:rPr>
          <w:i/>
        </w:rPr>
        <w:t>al.,</w:t>
      </w:r>
      <w:r>
        <w:rPr>
          <w:i/>
          <w:spacing w:val="-3"/>
        </w:rPr>
        <w:t xml:space="preserve"> </w:t>
      </w:r>
      <w:r>
        <w:rPr>
          <w:i/>
        </w:rPr>
        <w:t>2018;</w:t>
      </w:r>
      <w:r>
        <w:rPr>
          <w:i/>
          <w:spacing w:val="-3"/>
        </w:rPr>
        <w:t xml:space="preserve"> </w:t>
      </w:r>
      <w:r>
        <w:rPr>
          <w:i/>
        </w:rPr>
        <w:t>Shin</w:t>
      </w:r>
      <w:r>
        <w:rPr>
          <w:i/>
          <w:spacing w:val="-3"/>
        </w:rPr>
        <w:t xml:space="preserve"> </w:t>
      </w:r>
      <w:r>
        <w:rPr>
          <w:i/>
        </w:rPr>
        <w:t>&amp;</w:t>
      </w:r>
      <w:r>
        <w:rPr>
          <w:i/>
          <w:spacing w:val="-10"/>
        </w:rPr>
        <w:t xml:space="preserve"> </w:t>
      </w:r>
      <w:r>
        <w:rPr>
          <w:i/>
        </w:rPr>
        <w:t>Lee,</w:t>
      </w:r>
      <w:r>
        <w:rPr>
          <w:i/>
          <w:spacing w:val="-2"/>
        </w:rPr>
        <w:t xml:space="preserve"> </w:t>
      </w:r>
      <w:r>
        <w:rPr>
          <w:i/>
        </w:rPr>
        <w:t>2015;</w:t>
      </w:r>
      <w:r>
        <w:rPr>
          <w:i/>
          <w:spacing w:val="-53"/>
        </w:rPr>
        <w:t xml:space="preserve"> </w:t>
      </w:r>
      <w:r>
        <w:rPr>
          <w:i/>
        </w:rPr>
        <w:t>Trajin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al., 2010; Uddin et</w:t>
      </w:r>
      <w:r>
        <w:rPr>
          <w:i/>
          <w:spacing w:val="1"/>
        </w:rPr>
        <w:t xml:space="preserve"> </w:t>
      </w:r>
      <w:r>
        <w:rPr>
          <w:i/>
        </w:rPr>
        <w:t>al.,</w:t>
      </w:r>
      <w:r>
        <w:rPr>
          <w:i/>
          <w:spacing w:val="-3"/>
        </w:rPr>
        <w:t xml:space="preserve"> </w:t>
      </w:r>
      <w:r>
        <w:rPr>
          <w:i/>
        </w:rPr>
        <w:t>2014; Zhang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al.,</w:t>
      </w:r>
      <w:r>
        <w:rPr>
          <w:i/>
          <w:spacing w:val="-3"/>
        </w:rPr>
        <w:t xml:space="preserve"> </w:t>
      </w:r>
      <w:r>
        <w:rPr>
          <w:i/>
        </w:rPr>
        <w:t>2012).</w:t>
      </w:r>
    </w:p>
    <w:p w:rsidR="00EC7484" w:rsidRDefault="00EC7484">
      <w:pPr>
        <w:spacing w:line="259" w:lineRule="auto"/>
        <w:jc w:val="both"/>
        <w:sectPr w:rsidR="00EC7484">
          <w:pgSz w:w="11910" w:h="16840"/>
          <w:pgMar w:top="1580" w:right="1320" w:bottom="1200" w:left="1280" w:header="0" w:footer="1003" w:gutter="0"/>
          <w:cols w:space="720"/>
        </w:sectPr>
      </w:pPr>
    </w:p>
    <w:p w:rsidR="00EC7484" w:rsidRDefault="00897F70">
      <w:pPr>
        <w:pStyle w:val="BodyText"/>
        <w:spacing w:before="75" w:line="259" w:lineRule="auto"/>
        <w:ind w:left="160" w:right="114"/>
        <w:jc w:val="both"/>
      </w:pPr>
      <w:r>
        <w:rPr>
          <w:b/>
        </w:rPr>
        <w:t xml:space="preserve">Very Critical </w:t>
      </w:r>
      <w:r>
        <w:t>system can be referred to such system where a breakdown or shutdown cannot be to</w:t>
      </w:r>
      <w:r>
        <w:rPr>
          <w:spacing w:val="1"/>
        </w:rPr>
        <w:t xml:space="preserve"> </w:t>
      </w:r>
      <w:r>
        <w:t>tolerable. Hence main focus is to minimize breakdown of the system (IM + Pump), hence 70%</w:t>
      </w:r>
      <w:r>
        <w:rPr>
          <w:spacing w:val="1"/>
        </w:rPr>
        <w:t xml:space="preserve"> </w:t>
      </w:r>
      <w:r>
        <w:t>weightage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fault</w:t>
      </w:r>
      <w:r>
        <w:rPr>
          <w:spacing w:val="-7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fault</w:t>
      </w:r>
      <w:r>
        <w:rPr>
          <w:spacing w:val="-6"/>
        </w:rPr>
        <w:t xml:space="preserve"> </w:t>
      </w:r>
      <w:r>
        <w:t>precedence</w:t>
      </w:r>
      <w:r>
        <w:rPr>
          <w:spacing w:val="-6"/>
        </w:rPr>
        <w:t xml:space="preserve"> </w:t>
      </w:r>
      <w:r>
        <w:t>parameter.</w:t>
      </w:r>
      <w:r>
        <w:rPr>
          <w:spacing w:val="-4"/>
        </w:rPr>
        <w:t xml:space="preserve"> </w:t>
      </w:r>
      <w:r>
        <w:t>Whereas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parameters</w:t>
      </w:r>
      <w:r>
        <w:rPr>
          <w:spacing w:val="-5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 cost, data collection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 background</w:t>
      </w:r>
      <w:r>
        <w:rPr>
          <w:spacing w:val="-1"/>
        </w:rPr>
        <w:t xml:space="preserve"> </w:t>
      </w:r>
      <w:r>
        <w:t>noise</w:t>
      </w:r>
      <w:r>
        <w:rPr>
          <w:spacing w:val="-2"/>
        </w:rPr>
        <w:t xml:space="preserve"> </w:t>
      </w:r>
      <w:r>
        <w:t>are given 10% each.</w:t>
      </w:r>
    </w:p>
    <w:p w:rsidR="00EC7484" w:rsidRDefault="00EC7484">
      <w:pPr>
        <w:pStyle w:val="BodyText"/>
        <w:spacing w:before="9"/>
        <w:rPr>
          <w:sz w:val="23"/>
        </w:rPr>
      </w:pPr>
    </w:p>
    <w:p w:rsidR="00EC7484" w:rsidRDefault="00897F70">
      <w:pPr>
        <w:pStyle w:val="BodyText"/>
        <w:spacing w:line="259" w:lineRule="auto"/>
        <w:ind w:left="160" w:right="114"/>
        <w:jc w:val="both"/>
      </w:pPr>
      <w:r>
        <w:rPr>
          <w:b/>
        </w:rPr>
        <w:t xml:space="preserve">Essential </w:t>
      </w:r>
      <w:r>
        <w:t>Critical system are those system, where downtime call be allowed for few hours until</w:t>
      </w:r>
      <w:r>
        <w:rPr>
          <w:spacing w:val="1"/>
        </w:rPr>
        <w:t xml:space="preserve"> </w:t>
      </w:r>
      <w:r>
        <w:t>maintenance team repair the system, hence 50% weightage is given to fault detection system and fault</w:t>
      </w:r>
      <w:r>
        <w:rPr>
          <w:spacing w:val="1"/>
        </w:rPr>
        <w:t xml:space="preserve"> </w:t>
      </w:r>
      <w:r>
        <w:t>precedence</w:t>
      </w:r>
      <w:r>
        <w:rPr>
          <w:spacing w:val="-1"/>
        </w:rPr>
        <w:t xml:space="preserve"> </w:t>
      </w:r>
      <w:r>
        <w:t>parameter, and</w:t>
      </w:r>
      <w:r>
        <w:rPr>
          <w:spacing w:val="-2"/>
        </w:rPr>
        <w:t xml:space="preserve"> </w:t>
      </w:r>
      <w:r>
        <w:t>40 %</w:t>
      </w:r>
      <w:r>
        <w:rPr>
          <w:spacing w:val="-2"/>
        </w:rPr>
        <w:t xml:space="preserve"> </w:t>
      </w:r>
      <w:r>
        <w:t>to cost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implementation.</w:t>
      </w:r>
    </w:p>
    <w:p w:rsidR="00EC7484" w:rsidRDefault="00EC7484">
      <w:pPr>
        <w:pStyle w:val="BodyText"/>
        <w:spacing w:before="7"/>
        <w:rPr>
          <w:sz w:val="23"/>
        </w:rPr>
      </w:pPr>
    </w:p>
    <w:p w:rsidR="00EC7484" w:rsidRDefault="00897F70">
      <w:pPr>
        <w:pStyle w:val="BodyText"/>
        <w:spacing w:before="1" w:line="259" w:lineRule="auto"/>
        <w:ind w:left="160" w:right="115"/>
        <w:jc w:val="both"/>
      </w:pPr>
      <w:r>
        <w:rPr>
          <w:b/>
        </w:rPr>
        <w:t xml:space="preserve">Inessential </w:t>
      </w:r>
      <w:r>
        <w:t>Critical system can be referred to such system where either downtime is not a major factor</w:t>
      </w:r>
      <w:r>
        <w:rPr>
          <w:spacing w:val="-5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profit</w:t>
      </w:r>
      <w:r>
        <w:rPr>
          <w:spacing w:val="-10"/>
        </w:rPr>
        <w:t xml:space="preserve"> </w:t>
      </w:r>
      <w:r>
        <w:t>maximizing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alternate</w:t>
      </w:r>
      <w:r>
        <w:rPr>
          <w:spacing w:val="-12"/>
        </w:rPr>
        <w:t xml:space="preserve"> </w:t>
      </w:r>
      <w:r>
        <w:t>system.</w:t>
      </w:r>
      <w:r>
        <w:rPr>
          <w:spacing w:val="-9"/>
        </w:rPr>
        <w:t xml:space="preserve"> </w:t>
      </w:r>
      <w:r>
        <w:t>Hence</w:t>
      </w:r>
      <w:r>
        <w:rPr>
          <w:spacing w:val="-11"/>
        </w:rPr>
        <w:t xml:space="preserve"> </w:t>
      </w:r>
      <w:r>
        <w:t>here</w:t>
      </w:r>
      <w:r>
        <w:rPr>
          <w:spacing w:val="-11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CM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not</w:t>
      </w:r>
      <w:r>
        <w:rPr>
          <w:spacing w:val="-11"/>
        </w:rPr>
        <w:t xml:space="preserve"> </w:t>
      </w:r>
      <w:r>
        <w:t>necessary</w:t>
      </w:r>
      <w:r>
        <w:rPr>
          <w:spacing w:val="-52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cost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implementation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CM</w:t>
      </w:r>
      <w:r>
        <w:rPr>
          <w:spacing w:val="-11"/>
        </w:rPr>
        <w:t xml:space="preserve"> </w:t>
      </w:r>
      <w:r>
        <w:t>technique.</w:t>
      </w:r>
      <w:r>
        <w:rPr>
          <w:spacing w:val="-13"/>
        </w:rPr>
        <w:t xml:space="preserve"> </w:t>
      </w:r>
      <w:r>
        <w:t>70%</w:t>
      </w:r>
      <w:r>
        <w:rPr>
          <w:spacing w:val="-12"/>
        </w:rPr>
        <w:t xml:space="preserve"> </w:t>
      </w:r>
      <w:r>
        <w:t>weightage</w:t>
      </w:r>
      <w:r>
        <w:rPr>
          <w:spacing w:val="-12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assigned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cost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implementation.</w:t>
      </w:r>
      <w:r>
        <w:rPr>
          <w:spacing w:val="-53"/>
        </w:rPr>
        <w:t xml:space="preserve"> </w:t>
      </w:r>
      <w:r>
        <w:t>20%</w:t>
      </w:r>
      <w:r>
        <w:rPr>
          <w:spacing w:val="-3"/>
        </w:rPr>
        <w:t xml:space="preserve"> </w:t>
      </w:r>
      <w:r>
        <w:t>to weightage is given to</w:t>
      </w:r>
      <w:r>
        <w:rPr>
          <w:spacing w:val="-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detection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 fault precedence.</w:t>
      </w:r>
    </w:p>
    <w:p w:rsidR="00EC7484" w:rsidRDefault="00EC7484">
      <w:pPr>
        <w:pStyle w:val="BodyText"/>
        <w:spacing w:before="8"/>
        <w:rPr>
          <w:sz w:val="23"/>
        </w:rPr>
      </w:pPr>
    </w:p>
    <w:p w:rsidR="00EC7484" w:rsidRDefault="00897F70">
      <w:pPr>
        <w:pStyle w:val="BodyText"/>
        <w:ind w:left="160"/>
      </w:pPr>
      <w:r>
        <w:t>Table</w:t>
      </w:r>
      <w:r>
        <w:rPr>
          <w:spacing w:val="-3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weightage</w:t>
      </w:r>
      <w:r>
        <w:rPr>
          <w:spacing w:val="-1"/>
        </w:rPr>
        <w:t xml:space="preserve"> </w:t>
      </w:r>
      <w:r>
        <w:t>of each</w:t>
      </w:r>
      <w:r>
        <w:rPr>
          <w:spacing w:val="-1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V-E-I</w:t>
      </w:r>
      <w:r>
        <w:rPr>
          <w:spacing w:val="-3"/>
        </w:rPr>
        <w:t xml:space="preserve"> </w:t>
      </w:r>
      <w:r>
        <w:t>criticality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expert opinion.</w:t>
      </w:r>
    </w:p>
    <w:p w:rsidR="00EC7484" w:rsidRDefault="00EC7484">
      <w:pPr>
        <w:pStyle w:val="BodyText"/>
        <w:spacing w:before="11"/>
        <w:rPr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54"/>
        <w:gridCol w:w="1704"/>
        <w:gridCol w:w="1629"/>
        <w:gridCol w:w="1836"/>
      </w:tblGrid>
      <w:tr w:rsidR="00EC7484">
        <w:trPr>
          <w:trHeight w:val="399"/>
        </w:trPr>
        <w:tc>
          <w:tcPr>
            <w:tcW w:w="1754" w:type="dxa"/>
            <w:tcBorders>
              <w:bottom w:val="single" w:sz="24" w:space="0" w:color="000000"/>
            </w:tcBorders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Criticality</w:t>
            </w:r>
          </w:p>
        </w:tc>
        <w:tc>
          <w:tcPr>
            <w:tcW w:w="1704" w:type="dxa"/>
            <w:vMerge w:val="restart"/>
          </w:tcPr>
          <w:p w:rsidR="00EC7484" w:rsidRDefault="00897F70">
            <w:pPr>
              <w:pStyle w:val="TableParagraph"/>
              <w:spacing w:line="251" w:lineRule="exact"/>
              <w:ind w:left="597" w:right="591"/>
              <w:jc w:val="center"/>
              <w:rPr>
                <w:b/>
              </w:rPr>
            </w:pPr>
            <w:r>
              <w:rPr>
                <w:b/>
              </w:rPr>
              <w:t>Very</w:t>
            </w:r>
          </w:p>
        </w:tc>
        <w:tc>
          <w:tcPr>
            <w:tcW w:w="1629" w:type="dxa"/>
            <w:vMerge w:val="restart"/>
          </w:tcPr>
          <w:p w:rsidR="00EC7484" w:rsidRDefault="00897F7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1836" w:type="dxa"/>
            <w:vMerge w:val="restart"/>
          </w:tcPr>
          <w:p w:rsidR="00EC7484" w:rsidRDefault="00897F70">
            <w:pPr>
              <w:pStyle w:val="TableParagraph"/>
              <w:spacing w:line="251" w:lineRule="exact"/>
              <w:ind w:left="109"/>
              <w:rPr>
                <w:b/>
              </w:rPr>
            </w:pPr>
            <w:r>
              <w:rPr>
                <w:b/>
              </w:rPr>
              <w:t>Inessential</w:t>
            </w:r>
          </w:p>
        </w:tc>
      </w:tr>
      <w:tr w:rsidR="00EC7484">
        <w:trPr>
          <w:trHeight w:val="634"/>
        </w:trPr>
        <w:tc>
          <w:tcPr>
            <w:tcW w:w="1754" w:type="dxa"/>
            <w:tcBorders>
              <w:top w:val="single" w:sz="24" w:space="0" w:color="000000"/>
            </w:tcBorders>
          </w:tcPr>
          <w:p w:rsidR="00EC7484" w:rsidRDefault="00897F70">
            <w:pPr>
              <w:pStyle w:val="TableParagraph"/>
              <w:spacing w:before="45" w:line="240" w:lineRule="auto"/>
              <w:rPr>
                <w:b/>
              </w:rPr>
            </w:pPr>
            <w:r>
              <w:rPr>
                <w:b/>
              </w:rPr>
              <w:t>Weightage</w:t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1629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1836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</w:tr>
      <w:tr w:rsidR="00EC7484">
        <w:trPr>
          <w:trHeight w:val="364"/>
        </w:trPr>
        <w:tc>
          <w:tcPr>
            <w:tcW w:w="175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WIM</w:t>
            </w:r>
          </w:p>
        </w:tc>
        <w:tc>
          <w:tcPr>
            <w:tcW w:w="1704" w:type="dxa"/>
          </w:tcPr>
          <w:p w:rsidR="00EC7484" w:rsidRDefault="00897F70">
            <w:pPr>
              <w:pStyle w:val="TableParagraph"/>
              <w:ind w:left="106"/>
            </w:pPr>
            <w:r>
              <w:t>35%</w:t>
            </w:r>
            <w:r>
              <w:rPr>
                <w:spacing w:val="-1"/>
              </w:rPr>
              <w:t xml:space="preserve"> </w:t>
            </w:r>
            <w:r>
              <w:t>(.35)</w:t>
            </w:r>
          </w:p>
        </w:tc>
        <w:tc>
          <w:tcPr>
            <w:tcW w:w="1629" w:type="dxa"/>
          </w:tcPr>
          <w:p w:rsidR="00EC7484" w:rsidRDefault="00897F70">
            <w:pPr>
              <w:pStyle w:val="TableParagraph"/>
              <w:ind w:left="108"/>
            </w:pPr>
            <w:r>
              <w:t>25%</w:t>
            </w:r>
            <w:r>
              <w:rPr>
                <w:spacing w:val="-1"/>
              </w:rPr>
              <w:t xml:space="preserve"> </w:t>
            </w:r>
            <w:r>
              <w:t>(.25)</w:t>
            </w:r>
          </w:p>
        </w:tc>
        <w:tc>
          <w:tcPr>
            <w:tcW w:w="1836" w:type="dxa"/>
          </w:tcPr>
          <w:p w:rsidR="00EC7484" w:rsidRDefault="00897F70">
            <w:pPr>
              <w:pStyle w:val="TableParagraph"/>
              <w:ind w:left="109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(.10)</w:t>
            </w:r>
          </w:p>
        </w:tc>
      </w:tr>
      <w:tr w:rsidR="00EC7484">
        <w:trPr>
          <w:trHeight w:val="364"/>
        </w:trPr>
        <w:tc>
          <w:tcPr>
            <w:tcW w:w="175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WP</w:t>
            </w:r>
          </w:p>
        </w:tc>
        <w:tc>
          <w:tcPr>
            <w:tcW w:w="1704" w:type="dxa"/>
          </w:tcPr>
          <w:p w:rsidR="00EC7484" w:rsidRDefault="00897F70">
            <w:pPr>
              <w:pStyle w:val="TableParagraph"/>
              <w:ind w:left="106"/>
            </w:pPr>
            <w:r>
              <w:t>35%</w:t>
            </w:r>
            <w:r>
              <w:rPr>
                <w:spacing w:val="-1"/>
              </w:rPr>
              <w:t xml:space="preserve"> </w:t>
            </w:r>
            <w:r>
              <w:t>(.35)</w:t>
            </w:r>
          </w:p>
        </w:tc>
        <w:tc>
          <w:tcPr>
            <w:tcW w:w="1629" w:type="dxa"/>
          </w:tcPr>
          <w:p w:rsidR="00EC7484" w:rsidRDefault="00897F70">
            <w:pPr>
              <w:pStyle w:val="TableParagraph"/>
              <w:ind w:left="108"/>
            </w:pPr>
            <w:r>
              <w:t>25%</w:t>
            </w:r>
            <w:r>
              <w:rPr>
                <w:spacing w:val="-1"/>
              </w:rPr>
              <w:t xml:space="preserve"> </w:t>
            </w:r>
            <w:r>
              <w:t>(.25)</w:t>
            </w:r>
          </w:p>
        </w:tc>
        <w:tc>
          <w:tcPr>
            <w:tcW w:w="1836" w:type="dxa"/>
          </w:tcPr>
          <w:p w:rsidR="00EC7484" w:rsidRDefault="00897F70">
            <w:pPr>
              <w:pStyle w:val="TableParagraph"/>
              <w:ind w:left="109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(.10)</w:t>
            </w:r>
          </w:p>
        </w:tc>
      </w:tr>
      <w:tr w:rsidR="00EC7484">
        <w:trPr>
          <w:trHeight w:val="364"/>
        </w:trPr>
        <w:tc>
          <w:tcPr>
            <w:tcW w:w="175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WCF</w:t>
            </w:r>
          </w:p>
        </w:tc>
        <w:tc>
          <w:tcPr>
            <w:tcW w:w="1704" w:type="dxa"/>
          </w:tcPr>
          <w:p w:rsidR="00EC7484" w:rsidRDefault="00897F70">
            <w:pPr>
              <w:pStyle w:val="TableParagraph"/>
              <w:ind w:left="106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(.10)</w:t>
            </w:r>
          </w:p>
        </w:tc>
        <w:tc>
          <w:tcPr>
            <w:tcW w:w="1629" w:type="dxa"/>
          </w:tcPr>
          <w:p w:rsidR="00EC7484" w:rsidRDefault="00897F70">
            <w:pPr>
              <w:pStyle w:val="TableParagraph"/>
              <w:ind w:left="108"/>
            </w:pPr>
            <w:r>
              <w:t>40%</w:t>
            </w:r>
            <w:r>
              <w:rPr>
                <w:spacing w:val="-1"/>
              </w:rPr>
              <w:t xml:space="preserve"> </w:t>
            </w:r>
            <w:r>
              <w:t>(.25)</w:t>
            </w:r>
          </w:p>
        </w:tc>
        <w:tc>
          <w:tcPr>
            <w:tcW w:w="1836" w:type="dxa"/>
          </w:tcPr>
          <w:p w:rsidR="00EC7484" w:rsidRDefault="00897F70">
            <w:pPr>
              <w:pStyle w:val="TableParagraph"/>
              <w:ind w:left="109"/>
            </w:pPr>
            <w:r>
              <w:t>70%</w:t>
            </w:r>
            <w:r>
              <w:rPr>
                <w:spacing w:val="-1"/>
              </w:rPr>
              <w:t xml:space="preserve"> </w:t>
            </w:r>
            <w:r>
              <w:t>(.70)</w:t>
            </w:r>
          </w:p>
        </w:tc>
      </w:tr>
      <w:tr w:rsidR="00EC7484">
        <w:trPr>
          <w:trHeight w:val="340"/>
        </w:trPr>
        <w:tc>
          <w:tcPr>
            <w:tcW w:w="175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704" w:type="dxa"/>
          </w:tcPr>
          <w:p w:rsidR="00EC7484" w:rsidRDefault="00897F70">
            <w:pPr>
              <w:pStyle w:val="TableParagraph"/>
              <w:ind w:left="106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(.10)</w:t>
            </w:r>
          </w:p>
        </w:tc>
        <w:tc>
          <w:tcPr>
            <w:tcW w:w="1629" w:type="dxa"/>
          </w:tcPr>
          <w:p w:rsidR="00EC7484" w:rsidRDefault="00897F70">
            <w:pPr>
              <w:pStyle w:val="TableParagraph"/>
              <w:ind w:left="108"/>
            </w:pPr>
            <w:r>
              <w:t>5%</w:t>
            </w:r>
            <w:r>
              <w:rPr>
                <w:spacing w:val="55"/>
              </w:rPr>
              <w:t xml:space="preserve"> </w:t>
            </w:r>
            <w:r>
              <w:t>(.50)</w:t>
            </w:r>
          </w:p>
        </w:tc>
        <w:tc>
          <w:tcPr>
            <w:tcW w:w="1836" w:type="dxa"/>
          </w:tcPr>
          <w:p w:rsidR="00EC7484" w:rsidRDefault="00897F70">
            <w:pPr>
              <w:pStyle w:val="TableParagraph"/>
              <w:ind w:left="109"/>
            </w:pPr>
            <w:r>
              <w:t>5%</w:t>
            </w:r>
            <w:r>
              <w:rPr>
                <w:spacing w:val="55"/>
              </w:rPr>
              <w:t xml:space="preserve"> </w:t>
            </w:r>
            <w:r>
              <w:t>(.50)</w:t>
            </w:r>
          </w:p>
        </w:tc>
      </w:tr>
      <w:tr w:rsidR="00EC7484">
        <w:trPr>
          <w:trHeight w:val="364"/>
        </w:trPr>
        <w:tc>
          <w:tcPr>
            <w:tcW w:w="175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WNF</w:t>
            </w:r>
          </w:p>
        </w:tc>
        <w:tc>
          <w:tcPr>
            <w:tcW w:w="1704" w:type="dxa"/>
          </w:tcPr>
          <w:p w:rsidR="00EC7484" w:rsidRDefault="00897F70">
            <w:pPr>
              <w:pStyle w:val="TableParagraph"/>
              <w:ind w:left="106"/>
            </w:pPr>
            <w:r>
              <w:t>10%</w:t>
            </w:r>
            <w:r>
              <w:rPr>
                <w:spacing w:val="-1"/>
              </w:rPr>
              <w:t xml:space="preserve"> </w:t>
            </w:r>
            <w:r>
              <w:t>(.10)</w:t>
            </w:r>
          </w:p>
        </w:tc>
        <w:tc>
          <w:tcPr>
            <w:tcW w:w="1629" w:type="dxa"/>
          </w:tcPr>
          <w:p w:rsidR="00EC7484" w:rsidRDefault="00897F70">
            <w:pPr>
              <w:pStyle w:val="TableParagraph"/>
              <w:ind w:left="108"/>
            </w:pPr>
            <w:r>
              <w:t>5%</w:t>
            </w:r>
            <w:r>
              <w:rPr>
                <w:spacing w:val="55"/>
              </w:rPr>
              <w:t xml:space="preserve"> </w:t>
            </w:r>
            <w:r>
              <w:t>(.50)</w:t>
            </w:r>
          </w:p>
        </w:tc>
        <w:tc>
          <w:tcPr>
            <w:tcW w:w="1836" w:type="dxa"/>
          </w:tcPr>
          <w:p w:rsidR="00EC7484" w:rsidRDefault="00897F70">
            <w:pPr>
              <w:pStyle w:val="TableParagraph"/>
              <w:ind w:left="109"/>
            </w:pPr>
            <w:r>
              <w:t>5%</w:t>
            </w:r>
            <w:r>
              <w:rPr>
                <w:spacing w:val="55"/>
              </w:rPr>
              <w:t xml:space="preserve"> </w:t>
            </w:r>
            <w:r>
              <w:t>(.50)</w:t>
            </w:r>
          </w:p>
        </w:tc>
      </w:tr>
    </w:tbl>
    <w:p w:rsidR="00EC7484" w:rsidRDefault="00EC7484">
      <w:pPr>
        <w:pStyle w:val="BodyText"/>
        <w:spacing w:before="3"/>
        <w:rPr>
          <w:sz w:val="23"/>
        </w:rPr>
      </w:pPr>
    </w:p>
    <w:p w:rsidR="00EC7484" w:rsidRDefault="00897F70">
      <w:pPr>
        <w:pStyle w:val="BodyText"/>
        <w:ind w:left="160"/>
      </w:pPr>
      <w:r>
        <w:t>Table</w:t>
      </w:r>
      <w:r>
        <w:rPr>
          <w:spacing w:val="-3"/>
        </w:rPr>
        <w:t xml:space="preserve"> </w:t>
      </w:r>
      <w:r>
        <w:t>14.</w:t>
      </w:r>
      <w:r>
        <w:rPr>
          <w:spacing w:val="-1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weightage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each</w:t>
      </w:r>
      <w:r>
        <w:rPr>
          <w:spacing w:val="-1"/>
        </w:rPr>
        <w:t xml:space="preserve"> </w:t>
      </w:r>
      <w:r>
        <w:t>parameters</w:t>
      </w:r>
    </w:p>
    <w:p w:rsidR="00EC7484" w:rsidRDefault="00EC7484">
      <w:pPr>
        <w:pStyle w:val="BodyText"/>
        <w:spacing w:before="4"/>
        <w:rPr>
          <w:sz w:val="25"/>
        </w:rPr>
      </w:pPr>
    </w:p>
    <w:p w:rsidR="00EC7484" w:rsidRDefault="00897F70">
      <w:pPr>
        <w:pStyle w:val="BodyText"/>
        <w:ind w:left="160"/>
      </w:pPr>
      <w:r>
        <w:t>Step</w:t>
      </w:r>
      <w:r>
        <w:rPr>
          <w:spacing w:val="-1"/>
        </w:rPr>
        <w:t xml:space="preserve"> </w:t>
      </w:r>
      <w:r>
        <w:t>7: Find</w:t>
      </w:r>
      <w:r>
        <w:rPr>
          <w:spacing w:val="-2"/>
        </w:rPr>
        <w:t xml:space="preserve"> </w:t>
      </w:r>
      <w:r>
        <w:t>TCCS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Critical</w:t>
      </w:r>
      <w:r>
        <w:rPr>
          <w:spacing w:val="-3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rank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combination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various CM</w:t>
      </w:r>
      <w:r>
        <w:rPr>
          <w:spacing w:val="-3"/>
        </w:rPr>
        <w:t xml:space="preserve"> </w:t>
      </w:r>
      <w:r>
        <w:t>technique</w:t>
      </w:r>
    </w:p>
    <w:p w:rsidR="00EC7484" w:rsidRDefault="00EC7484">
      <w:pPr>
        <w:pStyle w:val="BodyText"/>
        <w:spacing w:before="7"/>
        <w:rPr>
          <w:sz w:val="25"/>
        </w:rPr>
      </w:pPr>
    </w:p>
    <w:p w:rsidR="00EC7484" w:rsidRDefault="00897F70">
      <w:pPr>
        <w:pStyle w:val="BodyText"/>
        <w:spacing w:line="259" w:lineRule="auto"/>
        <w:ind w:left="160" w:right="114"/>
        <w:jc w:val="both"/>
      </w:pPr>
      <w:r>
        <w:t>Referring to Table no 14 putting the value of WIM, WP, WCF, WED, WNF for Very Critical system</w:t>
      </w:r>
      <w:r>
        <w:rPr>
          <w:spacing w:val="1"/>
        </w:rPr>
        <w:t xml:space="preserve"> </w:t>
      </w:r>
      <w:r>
        <w:t>at table no 15.</w:t>
      </w:r>
    </w:p>
    <w:p w:rsidR="00EC7484" w:rsidRDefault="00EC7484">
      <w:pPr>
        <w:pStyle w:val="BodyText"/>
        <w:spacing w:before="2"/>
        <w:rPr>
          <w:sz w:val="2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4048"/>
        <w:gridCol w:w="1290"/>
      </w:tblGrid>
      <w:tr w:rsidR="00EC7484">
        <w:trPr>
          <w:trHeight w:val="253"/>
        </w:trPr>
        <w:tc>
          <w:tcPr>
            <w:tcW w:w="1649" w:type="dxa"/>
          </w:tcPr>
          <w:p w:rsidR="00EC7484" w:rsidRDefault="00897F70">
            <w:pPr>
              <w:pStyle w:val="TableParagraph"/>
              <w:spacing w:line="234" w:lineRule="exact"/>
              <w:ind w:left="328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4048" w:type="dxa"/>
          </w:tcPr>
          <w:p w:rsidR="00EC7484" w:rsidRDefault="00897F70">
            <w:pPr>
              <w:pStyle w:val="TableParagraph"/>
              <w:spacing w:line="234" w:lineRule="exact"/>
              <w:ind w:left="1236"/>
              <w:rPr>
                <w:b/>
              </w:rPr>
            </w:pPr>
            <w:r>
              <w:rPr>
                <w:b/>
              </w:rPr>
              <w:t>TCS 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MCDM</w:t>
            </w:r>
          </w:p>
        </w:tc>
        <w:tc>
          <w:tcPr>
            <w:tcW w:w="1290" w:type="dxa"/>
          </w:tcPr>
          <w:p w:rsidR="00EC7484" w:rsidRDefault="00897F70">
            <w:pPr>
              <w:pStyle w:val="TableParagraph"/>
              <w:spacing w:line="234" w:lineRule="exact"/>
              <w:ind w:left="429"/>
              <w:rPr>
                <w:b/>
              </w:rPr>
            </w:pPr>
            <w:r>
              <w:rPr>
                <w:b/>
              </w:rPr>
              <w:t>TCS</w:t>
            </w:r>
          </w:p>
        </w:tc>
      </w:tr>
      <w:tr w:rsidR="00EC7484">
        <w:trPr>
          <w:trHeight w:val="520"/>
        </w:trPr>
        <w:tc>
          <w:tcPr>
            <w:tcW w:w="1649" w:type="dxa"/>
          </w:tcPr>
          <w:p w:rsidR="00EC7484" w:rsidRDefault="00897F70">
            <w:pPr>
              <w:pStyle w:val="TableParagraph"/>
            </w:pPr>
            <w:r>
              <w:t>Vibration</w:t>
            </w:r>
          </w:p>
        </w:tc>
        <w:tc>
          <w:tcPr>
            <w:tcW w:w="4048" w:type="dxa"/>
          </w:tcPr>
          <w:p w:rsidR="00EC7484" w:rsidRDefault="00897F70">
            <w:pPr>
              <w:pStyle w:val="TableParagraph"/>
            </w:pPr>
            <w:r>
              <w:t>0.35*1+0.35*1+0.1*.667+0.1*1+0.1*1</w:t>
            </w:r>
          </w:p>
        </w:tc>
        <w:tc>
          <w:tcPr>
            <w:tcW w:w="1290" w:type="dxa"/>
          </w:tcPr>
          <w:p w:rsidR="00EC7484" w:rsidRDefault="00897F70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0.9667</w:t>
            </w:r>
          </w:p>
        </w:tc>
      </w:tr>
      <w:tr w:rsidR="00EC7484">
        <w:trPr>
          <w:trHeight w:val="522"/>
        </w:trPr>
        <w:tc>
          <w:tcPr>
            <w:tcW w:w="1649" w:type="dxa"/>
          </w:tcPr>
          <w:p w:rsidR="00EC7484" w:rsidRDefault="00897F70">
            <w:pPr>
              <w:pStyle w:val="TableParagraph"/>
            </w:pPr>
            <w:r>
              <w:t>Motor</w:t>
            </w:r>
            <w:r>
              <w:rPr>
                <w:spacing w:val="-2"/>
              </w:rPr>
              <w:t xml:space="preserve"> </w:t>
            </w:r>
            <w:r>
              <w:t>Current</w:t>
            </w:r>
          </w:p>
        </w:tc>
        <w:tc>
          <w:tcPr>
            <w:tcW w:w="4048" w:type="dxa"/>
          </w:tcPr>
          <w:p w:rsidR="00EC7484" w:rsidRDefault="00897F70">
            <w:pPr>
              <w:pStyle w:val="TableParagraph"/>
            </w:pPr>
            <w:r>
              <w:t>0.35*.778+0.35*.334+0.1*1+0.1*1+0.1*1</w:t>
            </w:r>
          </w:p>
        </w:tc>
        <w:tc>
          <w:tcPr>
            <w:tcW w:w="1290" w:type="dxa"/>
          </w:tcPr>
          <w:p w:rsidR="00EC7484" w:rsidRDefault="00897F70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0.6892</w:t>
            </w:r>
          </w:p>
        </w:tc>
      </w:tr>
      <w:tr w:rsidR="00EC7484">
        <w:trPr>
          <w:trHeight w:val="521"/>
        </w:trPr>
        <w:tc>
          <w:tcPr>
            <w:tcW w:w="1649" w:type="dxa"/>
          </w:tcPr>
          <w:p w:rsidR="00EC7484" w:rsidRDefault="00897F70">
            <w:pPr>
              <w:pStyle w:val="TableParagraph"/>
            </w:pPr>
            <w:r>
              <w:t>Thermography</w:t>
            </w:r>
          </w:p>
        </w:tc>
        <w:tc>
          <w:tcPr>
            <w:tcW w:w="4048" w:type="dxa"/>
          </w:tcPr>
          <w:p w:rsidR="00EC7484" w:rsidRDefault="00897F70">
            <w:pPr>
              <w:pStyle w:val="TableParagraph"/>
            </w:pPr>
            <w:r>
              <w:t>0.35*1+0.35*.19+0.1*1+0.1*.5+0.1*1</w:t>
            </w:r>
          </w:p>
        </w:tc>
        <w:tc>
          <w:tcPr>
            <w:tcW w:w="1290" w:type="dxa"/>
          </w:tcPr>
          <w:p w:rsidR="00EC7484" w:rsidRDefault="00897F70">
            <w:pPr>
              <w:pStyle w:val="TableParagraph"/>
              <w:spacing w:line="266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0.6665</w:t>
            </w:r>
          </w:p>
        </w:tc>
      </w:tr>
      <w:tr w:rsidR="00EC7484">
        <w:trPr>
          <w:trHeight w:val="522"/>
        </w:trPr>
        <w:tc>
          <w:tcPr>
            <w:tcW w:w="1649" w:type="dxa"/>
          </w:tcPr>
          <w:p w:rsidR="00EC7484" w:rsidRDefault="00897F70">
            <w:pPr>
              <w:pStyle w:val="TableParagraph"/>
            </w:pPr>
            <w:r>
              <w:t>Flux</w:t>
            </w:r>
          </w:p>
        </w:tc>
        <w:tc>
          <w:tcPr>
            <w:tcW w:w="4048" w:type="dxa"/>
          </w:tcPr>
          <w:p w:rsidR="00EC7484" w:rsidRDefault="00897F70">
            <w:pPr>
              <w:pStyle w:val="TableParagraph"/>
            </w:pPr>
            <w:r>
              <w:t>0.35*.556+0.35*0+0.1*1+0.1*.5+0.1*1</w:t>
            </w:r>
          </w:p>
        </w:tc>
        <w:tc>
          <w:tcPr>
            <w:tcW w:w="1290" w:type="dxa"/>
          </w:tcPr>
          <w:p w:rsidR="00EC7484" w:rsidRDefault="00897F70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0.4446</w:t>
            </w:r>
          </w:p>
        </w:tc>
      </w:tr>
      <w:tr w:rsidR="00EC7484">
        <w:trPr>
          <w:trHeight w:val="383"/>
        </w:trPr>
        <w:tc>
          <w:tcPr>
            <w:tcW w:w="1649" w:type="dxa"/>
          </w:tcPr>
          <w:p w:rsidR="00EC7484" w:rsidRDefault="00897F70">
            <w:pPr>
              <w:pStyle w:val="TableParagraph"/>
            </w:pPr>
            <w:r>
              <w:t>Acoustic</w:t>
            </w:r>
          </w:p>
        </w:tc>
        <w:tc>
          <w:tcPr>
            <w:tcW w:w="4048" w:type="dxa"/>
          </w:tcPr>
          <w:p w:rsidR="00EC7484" w:rsidRDefault="00897F70">
            <w:pPr>
              <w:pStyle w:val="TableParagraph"/>
            </w:pPr>
            <w:r>
              <w:t>.035*.334+.035*.238+0.1*1+0.1*.5+0.1*1</w:t>
            </w:r>
          </w:p>
        </w:tc>
        <w:tc>
          <w:tcPr>
            <w:tcW w:w="1290" w:type="dxa"/>
          </w:tcPr>
          <w:p w:rsidR="00EC7484" w:rsidRDefault="00897F70">
            <w:pPr>
              <w:pStyle w:val="TableParagraph"/>
              <w:spacing w:line="265" w:lineRule="exact"/>
              <w:ind w:left="106"/>
              <w:rPr>
                <w:rFonts w:ascii="Calibri"/>
              </w:rPr>
            </w:pPr>
            <w:r>
              <w:rPr>
                <w:rFonts w:ascii="Calibri"/>
              </w:rPr>
              <w:t>0.2700</w:t>
            </w:r>
          </w:p>
        </w:tc>
      </w:tr>
    </w:tbl>
    <w:p w:rsidR="00EC7484" w:rsidRDefault="00EC7484">
      <w:pPr>
        <w:pStyle w:val="BodyText"/>
        <w:spacing w:before="2"/>
        <w:rPr>
          <w:sz w:val="23"/>
        </w:rPr>
      </w:pPr>
    </w:p>
    <w:p w:rsidR="00EC7484" w:rsidRDefault="00897F70">
      <w:pPr>
        <w:pStyle w:val="BodyText"/>
        <w:spacing w:before="1"/>
        <w:ind w:left="160"/>
      </w:pPr>
      <w:r>
        <w:t>Table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15:</w:t>
      </w:r>
      <w:r>
        <w:rPr>
          <w:spacing w:val="-2"/>
        </w:rPr>
        <w:t xml:space="preserve"> </w:t>
      </w:r>
      <w:r>
        <w:t>Value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of individual CM</w:t>
      </w:r>
      <w:r>
        <w:rPr>
          <w:spacing w:val="-2"/>
        </w:rPr>
        <w:t xml:space="preserve"> </w:t>
      </w:r>
      <w:r>
        <w:t>technique.</w:t>
      </w:r>
    </w:p>
    <w:p w:rsidR="00EC7484" w:rsidRDefault="00EC7484">
      <w:p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spacing w:before="79"/>
        <w:ind w:left="160"/>
        <w:rPr>
          <w:b/>
          <w:i/>
        </w:rPr>
      </w:pPr>
      <w:r>
        <w:rPr>
          <w:b/>
          <w:position w:val="2"/>
        </w:rPr>
        <w:t>Now</w:t>
      </w:r>
      <w:r>
        <w:rPr>
          <w:b/>
          <w:spacing w:val="1"/>
          <w:position w:val="2"/>
        </w:rPr>
        <w:t xml:space="preserve"> </w:t>
      </w:r>
      <w:r>
        <w:rPr>
          <w:b/>
          <w:position w:val="2"/>
        </w:rPr>
        <w:t xml:space="preserve">calculate, </w:t>
      </w:r>
      <w:r>
        <w:rPr>
          <w:b/>
          <w:i/>
          <w:position w:val="2"/>
        </w:rPr>
        <w:t>Technique</w:t>
      </w:r>
      <w:r>
        <w:rPr>
          <w:b/>
          <w:i/>
          <w:spacing w:val="-6"/>
          <w:position w:val="2"/>
        </w:rPr>
        <w:t xml:space="preserve"> </w:t>
      </w:r>
      <w:r>
        <w:rPr>
          <w:b/>
          <w:i/>
          <w:position w:val="2"/>
        </w:rPr>
        <w:t>Combination</w:t>
      </w:r>
      <w:r>
        <w:rPr>
          <w:b/>
          <w:i/>
          <w:spacing w:val="-1"/>
          <w:position w:val="2"/>
        </w:rPr>
        <w:t xml:space="preserve"> </w:t>
      </w:r>
      <w:r>
        <w:rPr>
          <w:b/>
          <w:i/>
          <w:position w:val="2"/>
        </w:rPr>
        <w:t>Credit Score</w:t>
      </w:r>
      <w:r>
        <w:rPr>
          <w:b/>
          <w:i/>
          <w:spacing w:val="-3"/>
          <w:position w:val="2"/>
        </w:rPr>
        <w:t xml:space="preserve"> </w:t>
      </w:r>
      <w:r>
        <w:rPr>
          <w:b/>
          <w:i/>
          <w:position w:val="2"/>
        </w:rPr>
        <w:t>(TCCS)</w:t>
      </w:r>
      <w:r>
        <w:rPr>
          <w:b/>
          <w:i/>
          <w:spacing w:val="-2"/>
          <w:position w:val="2"/>
        </w:rPr>
        <w:t xml:space="preserve"> </w:t>
      </w:r>
      <w:r>
        <w:rPr>
          <w:b/>
          <w:i/>
          <w:position w:val="2"/>
        </w:rPr>
        <w:t>=</w:t>
      </w:r>
      <w:r>
        <w:rPr>
          <w:b/>
          <w:i/>
          <w:spacing w:val="-1"/>
          <w:position w:val="2"/>
        </w:rPr>
        <w:t xml:space="preserve"> </w:t>
      </w:r>
      <w:r>
        <w:rPr>
          <w:b/>
          <w:i/>
          <w:position w:val="2"/>
        </w:rPr>
        <w:t>[TCS</w:t>
      </w:r>
      <w:r>
        <w:rPr>
          <w:b/>
          <w:i/>
          <w:sz w:val="14"/>
        </w:rPr>
        <w:t>1</w:t>
      </w:r>
      <w:r>
        <w:rPr>
          <w:b/>
          <w:i/>
          <w:spacing w:val="19"/>
          <w:sz w:val="14"/>
        </w:rPr>
        <w:t xml:space="preserve"> </w:t>
      </w:r>
      <w:r>
        <w:rPr>
          <w:b/>
          <w:i/>
          <w:position w:val="2"/>
        </w:rPr>
        <w:t>+</w:t>
      </w:r>
      <w:r>
        <w:rPr>
          <w:b/>
          <w:i/>
          <w:spacing w:val="-2"/>
          <w:position w:val="2"/>
        </w:rPr>
        <w:t xml:space="preserve"> </w:t>
      </w:r>
      <w:r>
        <w:rPr>
          <w:b/>
          <w:i/>
          <w:position w:val="2"/>
        </w:rPr>
        <w:t>TCS</w:t>
      </w:r>
      <w:r>
        <w:rPr>
          <w:b/>
          <w:i/>
          <w:sz w:val="14"/>
        </w:rPr>
        <w:t>2</w:t>
      </w:r>
      <w:r>
        <w:rPr>
          <w:b/>
          <w:i/>
          <w:position w:val="2"/>
        </w:rPr>
        <w:t>]*</w:t>
      </w:r>
      <w:r>
        <w:rPr>
          <w:b/>
          <w:i/>
          <w:spacing w:val="-4"/>
          <w:position w:val="2"/>
        </w:rPr>
        <w:t xml:space="preserve"> </w:t>
      </w:r>
      <w:r>
        <w:rPr>
          <w:b/>
          <w:i/>
          <w:position w:val="2"/>
        </w:rPr>
        <w:t>NTCJS</w:t>
      </w:r>
    </w:p>
    <w:p w:rsidR="00EC7484" w:rsidRDefault="00EC7484">
      <w:pPr>
        <w:pStyle w:val="BodyText"/>
        <w:spacing w:before="7"/>
        <w:rPr>
          <w:b/>
          <w:i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0"/>
        <w:gridCol w:w="3656"/>
        <w:gridCol w:w="1622"/>
      </w:tblGrid>
      <w:tr w:rsidR="00EC7484">
        <w:trPr>
          <w:trHeight w:val="337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ind w:left="273"/>
              <w:rPr>
                <w:b/>
              </w:rPr>
            </w:pPr>
            <w:r>
              <w:rPr>
                <w:b/>
              </w:rPr>
              <w:t>Technique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Combination</w:t>
            </w:r>
          </w:p>
        </w:tc>
        <w:tc>
          <w:tcPr>
            <w:tcW w:w="5278" w:type="dxa"/>
            <w:gridSpan w:val="2"/>
          </w:tcPr>
          <w:p w:rsidR="00EC7484" w:rsidRDefault="00897F70">
            <w:pPr>
              <w:pStyle w:val="TableParagraph"/>
              <w:spacing w:line="251" w:lineRule="exact"/>
              <w:ind w:left="2349" w:right="2341"/>
              <w:jc w:val="center"/>
              <w:rPr>
                <w:b/>
              </w:rPr>
            </w:pPr>
            <w:r>
              <w:rPr>
                <w:b/>
              </w:rPr>
              <w:t>TCJS</w:t>
            </w:r>
          </w:p>
        </w:tc>
      </w:tr>
      <w:tr w:rsidR="00EC7484">
        <w:trPr>
          <w:trHeight w:val="345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</w:pPr>
            <w:r>
              <w:rPr>
                <w:position w:val="2"/>
              </w:rPr>
              <w:t>(TCS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z w:val="14"/>
              </w:rPr>
              <w:t xml:space="preserve">VIBRATION 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MOTOR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position w:val="2"/>
              </w:rPr>
              <w:t>)*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1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1.6557</w:t>
            </w:r>
          </w:p>
        </w:tc>
      </w:tr>
      <w:tr w:rsidR="00EC7484">
        <w:trPr>
          <w:trHeight w:val="337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 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</w:pPr>
            <w:r>
              <w:rPr>
                <w:position w:val="2"/>
              </w:rPr>
              <w:t>(TCS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sz w:val="14"/>
              </w:rPr>
              <w:t xml:space="preserve">VIBRATION 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MOTOR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FLUX</w:t>
            </w:r>
            <w:r>
              <w:rPr>
                <w:position w:val="2"/>
              </w:rPr>
              <w:t>)*1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1.4113</w:t>
            </w:r>
          </w:p>
        </w:tc>
      </w:tr>
      <w:tr w:rsidR="00EC7484">
        <w:trPr>
          <w:trHeight w:val="505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Thermography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  <w:rPr>
                <w:sz w:val="14"/>
              </w:rPr>
            </w:pPr>
            <w:r>
              <w:rPr>
                <w:position w:val="2"/>
              </w:rPr>
              <w:t>(TCS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z w:val="14"/>
              </w:rPr>
              <w:t>VIBRATION</w:t>
            </w:r>
          </w:p>
          <w:p w:rsidR="00EC7484" w:rsidRDefault="00897F70">
            <w:pPr>
              <w:pStyle w:val="TableParagraph"/>
              <w:spacing w:line="238" w:lineRule="exact"/>
            </w:pPr>
            <w:r>
              <w:rPr>
                <w:position w:val="2"/>
              </w:rPr>
              <w:t>+TCS</w:t>
            </w:r>
            <w:r>
              <w:rPr>
                <w:sz w:val="14"/>
              </w:rPr>
              <w:t>THERMOGRAPHY</w:t>
            </w:r>
            <w:r>
              <w:rPr>
                <w:position w:val="2"/>
              </w:rPr>
              <w:t>)*0.5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0.8166</w:t>
            </w:r>
          </w:p>
        </w:tc>
      </w:tr>
      <w:tr w:rsidR="00EC7484">
        <w:trPr>
          <w:trHeight w:val="337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+Acoustic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</w:pPr>
            <w:r>
              <w:rPr>
                <w:position w:val="2"/>
              </w:rPr>
              <w:t>(TCS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z w:val="14"/>
              </w:rPr>
              <w:t xml:space="preserve">VIBRATION 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ACOUSTIC</w:t>
            </w:r>
            <w:r>
              <w:rPr>
                <w:position w:val="2"/>
              </w:rPr>
              <w:t>)*0.5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0.6185</w:t>
            </w:r>
          </w:p>
        </w:tc>
      </w:tr>
      <w:tr w:rsidR="00EC7484">
        <w:trPr>
          <w:trHeight w:val="506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Acoustic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  <w:rPr>
                <w:sz w:val="14"/>
              </w:rPr>
            </w:pPr>
            <w:r>
              <w:rPr>
                <w:position w:val="2"/>
              </w:rPr>
              <w:t>(TCS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sz w:val="14"/>
              </w:rPr>
              <w:t xml:space="preserve">ACOUSTIC 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MOTOR</w:t>
            </w:r>
          </w:p>
          <w:p w:rsidR="00EC7484" w:rsidRDefault="00897F70">
            <w:pPr>
              <w:pStyle w:val="TableParagraph"/>
              <w:spacing w:line="238" w:lineRule="exact"/>
            </w:pPr>
            <w:r>
              <w:rPr>
                <w:sz w:val="14"/>
              </w:rPr>
              <w:t>CURRENT</w:t>
            </w:r>
            <w:r>
              <w:rPr>
                <w:position w:val="2"/>
              </w:rPr>
              <w:t>)*0.5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0.4796</w:t>
            </w:r>
          </w:p>
        </w:tc>
      </w:tr>
      <w:tr w:rsidR="00EC7484">
        <w:trPr>
          <w:trHeight w:val="337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+Flux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</w:pPr>
            <w:r>
              <w:rPr>
                <w:position w:val="2"/>
              </w:rPr>
              <w:t>(TCS</w:t>
            </w:r>
            <w:r>
              <w:rPr>
                <w:spacing w:val="-5"/>
                <w:position w:val="2"/>
              </w:rPr>
              <w:t xml:space="preserve"> </w:t>
            </w:r>
            <w:r>
              <w:rPr>
                <w:sz w:val="14"/>
              </w:rPr>
              <w:t>FLUX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MOTOR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position w:val="2"/>
              </w:rPr>
              <w:t>)*0.5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0.5669</w:t>
            </w:r>
          </w:p>
        </w:tc>
      </w:tr>
      <w:tr w:rsidR="00EC7484">
        <w:trPr>
          <w:trHeight w:val="508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Current+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Thermal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</w:pPr>
            <w:r>
              <w:rPr>
                <w:position w:val="2"/>
              </w:rPr>
              <w:t>(TCS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z w:val="14"/>
              </w:rPr>
              <w:t>THERMAL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MOTOR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CURRENT</w:t>
            </w:r>
            <w:r>
              <w:rPr>
                <w:position w:val="2"/>
              </w:rPr>
              <w:t>)*0.5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0.6778</w:t>
            </w:r>
          </w:p>
        </w:tc>
      </w:tr>
      <w:tr w:rsidR="00EC7484">
        <w:trPr>
          <w:trHeight w:val="254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35" w:lineRule="exact"/>
              <w:rPr>
                <w:b/>
              </w:rPr>
            </w:pPr>
            <w:r>
              <w:rPr>
                <w:b/>
              </w:rPr>
              <w:t>Acoustic 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35" w:lineRule="exact"/>
            </w:pPr>
            <w:r>
              <w:rPr>
                <w:position w:val="2"/>
              </w:rPr>
              <w:t>(TCS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z w:val="14"/>
              </w:rPr>
              <w:t>ACOUSTIC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FLUX</w:t>
            </w:r>
            <w:r>
              <w:rPr>
                <w:position w:val="2"/>
              </w:rPr>
              <w:t>)*0.5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spacing w:line="235" w:lineRule="exact"/>
              <w:ind w:left="108"/>
            </w:pPr>
            <w:r>
              <w:t>0.3573</w:t>
            </w:r>
          </w:p>
        </w:tc>
      </w:tr>
      <w:tr w:rsidR="00EC7484">
        <w:trPr>
          <w:trHeight w:val="338"/>
        </w:trPr>
        <w:tc>
          <w:tcPr>
            <w:tcW w:w="2830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Thermal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3656" w:type="dxa"/>
          </w:tcPr>
          <w:p w:rsidR="00EC7484" w:rsidRDefault="00897F70">
            <w:pPr>
              <w:pStyle w:val="TableParagraph"/>
              <w:spacing w:line="248" w:lineRule="exact"/>
            </w:pPr>
            <w:r>
              <w:rPr>
                <w:position w:val="2"/>
              </w:rPr>
              <w:t>(TCS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sz w:val="14"/>
              </w:rPr>
              <w:t>THERMAL</w:t>
            </w:r>
            <w:r>
              <w:rPr>
                <w:position w:val="2"/>
              </w:rPr>
              <w:t>+TCS</w:t>
            </w:r>
            <w:r>
              <w:rPr>
                <w:sz w:val="14"/>
              </w:rPr>
              <w:t>FLUX</w:t>
            </w:r>
            <w:r>
              <w:rPr>
                <w:position w:val="2"/>
              </w:rPr>
              <w:t>)*0.5</w:t>
            </w:r>
          </w:p>
        </w:tc>
        <w:tc>
          <w:tcPr>
            <w:tcW w:w="1622" w:type="dxa"/>
          </w:tcPr>
          <w:p w:rsidR="00EC7484" w:rsidRDefault="00897F70">
            <w:pPr>
              <w:pStyle w:val="TableParagraph"/>
              <w:ind w:left="108"/>
            </w:pPr>
            <w:r>
              <w:t>0.5555</w:t>
            </w:r>
          </w:p>
        </w:tc>
      </w:tr>
    </w:tbl>
    <w:p w:rsidR="00EC7484" w:rsidRDefault="00EC7484">
      <w:pPr>
        <w:pStyle w:val="BodyText"/>
        <w:spacing w:before="2"/>
        <w:rPr>
          <w:b/>
          <w:i/>
          <w:sz w:val="23"/>
        </w:rPr>
      </w:pPr>
    </w:p>
    <w:p w:rsidR="00EC7484" w:rsidRDefault="00897F70">
      <w:pPr>
        <w:spacing w:before="1"/>
        <w:ind w:left="160"/>
      </w:pPr>
      <w:r>
        <w:t>Table</w:t>
      </w:r>
      <w:r>
        <w:rPr>
          <w:spacing w:val="-4"/>
        </w:rPr>
        <w:t xml:space="preserve"> </w:t>
      </w:r>
      <w:r>
        <w:t xml:space="preserve">16: </w:t>
      </w:r>
      <w:r>
        <w:rPr>
          <w:i/>
        </w:rPr>
        <w:t>Technique</w:t>
      </w:r>
      <w:r>
        <w:rPr>
          <w:i/>
          <w:spacing w:val="-4"/>
        </w:rPr>
        <w:t xml:space="preserve"> </w:t>
      </w:r>
      <w:r>
        <w:rPr>
          <w:i/>
        </w:rPr>
        <w:t>Combination</w:t>
      </w:r>
      <w:r>
        <w:rPr>
          <w:i/>
          <w:spacing w:val="-1"/>
        </w:rPr>
        <w:t xml:space="preserve"> </w:t>
      </w:r>
      <w:r>
        <w:rPr>
          <w:i/>
        </w:rPr>
        <w:t>Credit Score</w:t>
      </w:r>
      <w:r>
        <w:rPr>
          <w:i/>
          <w:spacing w:val="-2"/>
        </w:rPr>
        <w:t xml:space="preserve"> </w:t>
      </w:r>
      <w:r>
        <w:rPr>
          <w:i/>
        </w:rPr>
        <w:t xml:space="preserve">(TCCS) </w:t>
      </w:r>
      <w:r>
        <w:t>for</w:t>
      </w:r>
      <w:r>
        <w:rPr>
          <w:spacing w:val="-3"/>
        </w:rPr>
        <w:t xml:space="preserve"> </w:t>
      </w:r>
      <w:r>
        <w:t>Very</w:t>
      </w:r>
      <w:r>
        <w:rPr>
          <w:spacing w:val="-5"/>
        </w:rPr>
        <w:t xml:space="preserve"> </w:t>
      </w:r>
      <w:r>
        <w:t>critical system.</w:t>
      </w:r>
    </w:p>
    <w:p w:rsidR="00EC7484" w:rsidRDefault="00EC7484">
      <w:pPr>
        <w:pStyle w:val="BodyText"/>
        <w:spacing w:before="10"/>
        <w:rPr>
          <w:sz w:val="25"/>
        </w:rPr>
      </w:pPr>
    </w:p>
    <w:tbl>
      <w:tblPr>
        <w:tblW w:w="0" w:type="auto"/>
        <w:tblInd w:w="1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5"/>
        <w:gridCol w:w="1813"/>
        <w:gridCol w:w="1684"/>
      </w:tblGrid>
      <w:tr w:rsidR="00EC7484">
        <w:trPr>
          <w:trHeight w:val="332"/>
        </w:trPr>
        <w:tc>
          <w:tcPr>
            <w:tcW w:w="3205" w:type="dxa"/>
          </w:tcPr>
          <w:p w:rsidR="00EC7484" w:rsidRDefault="00897F70">
            <w:pPr>
              <w:pStyle w:val="TableParagraph"/>
              <w:spacing w:before="39" w:line="240" w:lineRule="auto"/>
              <w:ind w:left="390" w:right="373"/>
              <w:jc w:val="center"/>
              <w:rPr>
                <w:b/>
              </w:rPr>
            </w:pPr>
            <w:r>
              <w:rPr>
                <w:b/>
              </w:rPr>
              <w:t>Technique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Combination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40" w:lineRule="auto"/>
              <w:ind w:left="0" w:right="618"/>
              <w:jc w:val="right"/>
              <w:rPr>
                <w:b/>
              </w:rPr>
            </w:pPr>
            <w:r>
              <w:rPr>
                <w:b/>
              </w:rPr>
              <w:t>TCJS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line="240" w:lineRule="auto"/>
              <w:ind w:left="493" w:right="483"/>
              <w:jc w:val="center"/>
              <w:rPr>
                <w:b/>
              </w:rPr>
            </w:pPr>
            <w:r>
              <w:rPr>
                <w:b/>
              </w:rPr>
              <w:t>RANK</w:t>
            </w:r>
          </w:p>
        </w:tc>
      </w:tr>
      <w:tr w:rsidR="00EC7484">
        <w:trPr>
          <w:trHeight w:val="265"/>
        </w:trPr>
        <w:tc>
          <w:tcPr>
            <w:tcW w:w="3205" w:type="dxa"/>
          </w:tcPr>
          <w:p w:rsidR="00EC7484" w:rsidRDefault="00897F70">
            <w:pPr>
              <w:pStyle w:val="TableParagraph"/>
              <w:spacing w:line="245" w:lineRule="exact"/>
              <w:ind w:left="390" w:right="373"/>
              <w:jc w:val="center"/>
            </w:pPr>
            <w:r>
              <w:t>Vibration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Motor</w:t>
            </w:r>
            <w:r>
              <w:rPr>
                <w:spacing w:val="-1"/>
              </w:rPr>
              <w:t xml:space="preserve"> </w:t>
            </w:r>
            <w:r>
              <w:t>Current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46" w:lineRule="exact"/>
              <w:ind w:left="0" w:right="582"/>
              <w:jc w:val="right"/>
            </w:pPr>
            <w:r>
              <w:t>1.6557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82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</w:tr>
      <w:tr w:rsidR="00EC7484">
        <w:trPr>
          <w:trHeight w:val="253"/>
        </w:trPr>
        <w:tc>
          <w:tcPr>
            <w:tcW w:w="3205" w:type="dxa"/>
          </w:tcPr>
          <w:p w:rsidR="00EC7484" w:rsidRDefault="00897F70">
            <w:pPr>
              <w:pStyle w:val="TableParagraph"/>
              <w:spacing w:line="234" w:lineRule="exact"/>
              <w:ind w:left="390" w:right="371"/>
              <w:jc w:val="center"/>
            </w:pPr>
            <w:r>
              <w:t>Vibration</w:t>
            </w:r>
            <w:r>
              <w:rPr>
                <w:spacing w:val="-2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Flux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34" w:lineRule="exact"/>
              <w:ind w:left="0" w:right="582"/>
              <w:jc w:val="right"/>
            </w:pPr>
            <w:r>
              <w:t>1.4113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80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</w:tr>
      <w:tr w:rsidR="00EC7484">
        <w:trPr>
          <w:trHeight w:val="311"/>
        </w:trPr>
        <w:tc>
          <w:tcPr>
            <w:tcW w:w="3205" w:type="dxa"/>
          </w:tcPr>
          <w:p w:rsidR="00EC7484" w:rsidRDefault="00897F70">
            <w:pPr>
              <w:pStyle w:val="TableParagraph"/>
              <w:spacing w:before="22" w:line="240" w:lineRule="auto"/>
              <w:ind w:left="390" w:right="377"/>
              <w:jc w:val="center"/>
            </w:pPr>
            <w:r>
              <w:t>Vibration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4"/>
              </w:rPr>
              <w:t xml:space="preserve"> </w:t>
            </w:r>
            <w:r>
              <w:t>Thermography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46" w:lineRule="exact"/>
              <w:ind w:left="0" w:right="582"/>
              <w:jc w:val="right"/>
            </w:pPr>
            <w:r>
              <w:t>0.8166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78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</w:tr>
      <w:tr w:rsidR="00EC7484">
        <w:trPr>
          <w:trHeight w:val="431"/>
        </w:trPr>
        <w:tc>
          <w:tcPr>
            <w:tcW w:w="3205" w:type="dxa"/>
          </w:tcPr>
          <w:p w:rsidR="00EC7484" w:rsidRDefault="00897F70">
            <w:pPr>
              <w:pStyle w:val="TableParagraph"/>
              <w:spacing w:before="82" w:line="240" w:lineRule="auto"/>
              <w:ind w:left="390" w:right="371"/>
              <w:jc w:val="center"/>
            </w:pPr>
            <w:r>
              <w:t>Motor</w:t>
            </w:r>
            <w:r>
              <w:rPr>
                <w:spacing w:val="-2"/>
              </w:rPr>
              <w:t xml:space="preserve"> </w:t>
            </w:r>
            <w:r>
              <w:t>Current+</w:t>
            </w:r>
            <w:r>
              <w:rPr>
                <w:spacing w:val="-2"/>
              </w:rPr>
              <w:t xml:space="preserve"> </w:t>
            </w:r>
            <w:r>
              <w:t>Thermal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46" w:lineRule="exact"/>
              <w:ind w:left="0" w:right="527"/>
              <w:jc w:val="right"/>
            </w:pPr>
            <w:r>
              <w:t>0.66778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79"/>
              <w:jc w:val="center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287"/>
        </w:trPr>
        <w:tc>
          <w:tcPr>
            <w:tcW w:w="3205" w:type="dxa"/>
          </w:tcPr>
          <w:p w:rsidR="00EC7484" w:rsidRDefault="00897F70">
            <w:pPr>
              <w:pStyle w:val="TableParagraph"/>
              <w:spacing w:before="10" w:line="240" w:lineRule="auto"/>
              <w:ind w:left="390" w:right="374"/>
              <w:jc w:val="center"/>
            </w:pPr>
            <w:r>
              <w:t>Vibration</w:t>
            </w:r>
            <w:r>
              <w:rPr>
                <w:spacing w:val="-3"/>
              </w:rPr>
              <w:t xml:space="preserve"> </w:t>
            </w:r>
            <w:r>
              <w:t>+Acoustic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46" w:lineRule="exact"/>
              <w:ind w:left="0" w:right="582"/>
              <w:jc w:val="right"/>
            </w:pPr>
            <w:r>
              <w:t>0.6185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79"/>
              <w:jc w:val="center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318"/>
        </w:trPr>
        <w:tc>
          <w:tcPr>
            <w:tcW w:w="3205" w:type="dxa"/>
          </w:tcPr>
          <w:p w:rsidR="00EC7484" w:rsidRDefault="00897F70">
            <w:pPr>
              <w:pStyle w:val="TableParagraph"/>
              <w:spacing w:before="27" w:line="240" w:lineRule="auto"/>
              <w:ind w:left="390" w:right="371"/>
              <w:jc w:val="center"/>
            </w:pPr>
            <w:r>
              <w:t>Motor</w:t>
            </w:r>
            <w:r>
              <w:rPr>
                <w:spacing w:val="-2"/>
              </w:rPr>
              <w:t xml:space="preserve"> </w:t>
            </w:r>
            <w:r>
              <w:t>Current +Flux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ind w:left="0" w:right="582"/>
              <w:jc w:val="right"/>
            </w:pPr>
            <w:r>
              <w:t>0.5669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79"/>
              <w:jc w:val="center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253"/>
        </w:trPr>
        <w:tc>
          <w:tcPr>
            <w:tcW w:w="3205" w:type="dxa"/>
          </w:tcPr>
          <w:p w:rsidR="00EC7484" w:rsidRDefault="00897F70">
            <w:pPr>
              <w:pStyle w:val="TableParagraph"/>
              <w:spacing w:line="234" w:lineRule="exact"/>
              <w:ind w:left="390" w:right="373"/>
              <w:jc w:val="center"/>
            </w:pPr>
            <w:r>
              <w:t>Thermal +</w:t>
            </w:r>
            <w:r>
              <w:rPr>
                <w:spacing w:val="-1"/>
              </w:rPr>
              <w:t xml:space="preserve"> </w:t>
            </w:r>
            <w:r>
              <w:t>Flux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34" w:lineRule="exact"/>
              <w:ind w:left="0" w:right="582"/>
              <w:jc w:val="right"/>
            </w:pPr>
            <w:r>
              <w:t>0.5555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79"/>
              <w:jc w:val="center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272"/>
        </w:trPr>
        <w:tc>
          <w:tcPr>
            <w:tcW w:w="3205" w:type="dxa"/>
          </w:tcPr>
          <w:p w:rsidR="00EC7484" w:rsidRDefault="00897F70">
            <w:pPr>
              <w:pStyle w:val="TableParagraph"/>
              <w:spacing w:before="3" w:line="250" w:lineRule="exact"/>
              <w:ind w:left="390" w:right="374"/>
              <w:jc w:val="center"/>
            </w:pPr>
            <w:r>
              <w:t>Motor</w:t>
            </w:r>
            <w:r>
              <w:rPr>
                <w:spacing w:val="-1"/>
              </w:rPr>
              <w:t xml:space="preserve"> </w:t>
            </w:r>
            <w:r>
              <w:t>Current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1"/>
              </w:rPr>
              <w:t xml:space="preserve"> </w:t>
            </w:r>
            <w:r>
              <w:t>Acoustic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46" w:lineRule="exact"/>
              <w:ind w:left="0" w:right="582"/>
              <w:jc w:val="right"/>
            </w:pPr>
            <w:r>
              <w:t>0.4796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1" w:line="139" w:lineRule="auto"/>
              <w:ind w:left="493" w:right="479"/>
              <w:jc w:val="center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253"/>
        </w:trPr>
        <w:tc>
          <w:tcPr>
            <w:tcW w:w="3205" w:type="dxa"/>
          </w:tcPr>
          <w:p w:rsidR="00EC7484" w:rsidRDefault="00897F70">
            <w:pPr>
              <w:pStyle w:val="TableParagraph"/>
              <w:spacing w:line="234" w:lineRule="exact"/>
              <w:ind w:left="390" w:right="373"/>
              <w:jc w:val="center"/>
            </w:pPr>
            <w:r>
              <w:t>Acoustic</w:t>
            </w:r>
            <w:r>
              <w:rPr>
                <w:spacing w:val="-2"/>
              </w:rPr>
              <w:t xml:space="preserve"> </w:t>
            </w:r>
            <w:r>
              <w:t>+ Flux</w:t>
            </w:r>
          </w:p>
        </w:tc>
        <w:tc>
          <w:tcPr>
            <w:tcW w:w="1813" w:type="dxa"/>
          </w:tcPr>
          <w:p w:rsidR="00EC7484" w:rsidRDefault="00897F70">
            <w:pPr>
              <w:pStyle w:val="TableParagraph"/>
              <w:spacing w:line="234" w:lineRule="exact"/>
              <w:ind w:left="0" w:right="582"/>
              <w:jc w:val="right"/>
            </w:pPr>
            <w:r>
              <w:t>0.3573</w:t>
            </w:r>
          </w:p>
        </w:tc>
        <w:tc>
          <w:tcPr>
            <w:tcW w:w="1684" w:type="dxa"/>
          </w:tcPr>
          <w:p w:rsidR="00EC7484" w:rsidRDefault="00897F70">
            <w:pPr>
              <w:pStyle w:val="TableParagraph"/>
              <w:spacing w:before="42" w:line="141" w:lineRule="auto"/>
              <w:ind w:left="493" w:right="479"/>
              <w:jc w:val="center"/>
              <w:rPr>
                <w:sz w:val="14"/>
              </w:rPr>
            </w:pPr>
            <w:r>
              <w:rPr>
                <w:position w:val="-7"/>
              </w:rPr>
              <w:t>9</w:t>
            </w:r>
            <w:r>
              <w:rPr>
                <w:sz w:val="14"/>
              </w:rPr>
              <w:t>TH</w:t>
            </w:r>
          </w:p>
        </w:tc>
      </w:tr>
    </w:tbl>
    <w:p w:rsidR="00EC7484" w:rsidRDefault="00EC7484">
      <w:pPr>
        <w:pStyle w:val="BodyText"/>
        <w:spacing w:before="2"/>
        <w:rPr>
          <w:sz w:val="23"/>
        </w:rPr>
      </w:pPr>
    </w:p>
    <w:p w:rsidR="00EC7484" w:rsidRDefault="00897F70">
      <w:pPr>
        <w:spacing w:before="1" w:line="259" w:lineRule="auto"/>
        <w:ind w:left="160" w:right="532"/>
        <w:rPr>
          <w:i/>
        </w:rPr>
      </w:pPr>
      <w:r>
        <w:t xml:space="preserve">Table 16: Shows ranking table for </w:t>
      </w:r>
      <w:r>
        <w:rPr>
          <w:i/>
        </w:rPr>
        <w:t>Technique Combination Credit Score (TCCS) for Very Critical</w:t>
      </w:r>
      <w:r>
        <w:rPr>
          <w:i/>
          <w:spacing w:val="-52"/>
        </w:rPr>
        <w:t xml:space="preserve"> </w:t>
      </w:r>
      <w:r>
        <w:rPr>
          <w:i/>
        </w:rPr>
        <w:t>System.</w:t>
      </w:r>
    </w:p>
    <w:p w:rsidR="00EC7484" w:rsidRDefault="00EC7484">
      <w:pPr>
        <w:pStyle w:val="BodyText"/>
        <w:spacing w:before="7"/>
        <w:rPr>
          <w:i/>
          <w:sz w:val="23"/>
        </w:rPr>
      </w:pPr>
    </w:p>
    <w:p w:rsidR="00EC7484" w:rsidRDefault="00897F70">
      <w:pPr>
        <w:spacing w:line="259" w:lineRule="auto"/>
        <w:ind w:left="160" w:right="114"/>
        <w:jc w:val="both"/>
      </w:pP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per</w:t>
      </w:r>
      <w:r>
        <w:rPr>
          <w:spacing w:val="-13"/>
        </w:rPr>
        <w:t xml:space="preserve"> </w:t>
      </w:r>
      <w:r>
        <w:rPr>
          <w:i/>
          <w:spacing w:val="-1"/>
        </w:rPr>
        <w:t>Table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no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16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can</w:t>
      </w:r>
      <w:r>
        <w:rPr>
          <w:spacing w:val="-12"/>
        </w:rPr>
        <w:t xml:space="preserve"> </w:t>
      </w:r>
      <w:r>
        <w:rPr>
          <w:spacing w:val="-1"/>
        </w:rPr>
        <w:t>easily</w:t>
      </w:r>
      <w:r>
        <w:rPr>
          <w:spacing w:val="-15"/>
        </w:rPr>
        <w:t xml:space="preserve"> </w:t>
      </w:r>
      <w:r>
        <w:t>state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rPr>
          <w:b/>
          <w:i/>
        </w:rPr>
        <w:t>Very</w:t>
      </w:r>
      <w:r>
        <w:rPr>
          <w:b/>
          <w:i/>
          <w:spacing w:val="-14"/>
        </w:rPr>
        <w:t xml:space="preserve"> </w:t>
      </w:r>
      <w:r>
        <w:rPr>
          <w:b/>
          <w:i/>
        </w:rPr>
        <w:t>critical</w:t>
      </w:r>
      <w:r>
        <w:rPr>
          <w:b/>
          <w:i/>
          <w:spacing w:val="-11"/>
        </w:rPr>
        <w:t xml:space="preserve"> </w:t>
      </w:r>
      <w:r>
        <w:rPr>
          <w:b/>
          <w:i/>
        </w:rPr>
        <w:t>system</w:t>
      </w:r>
      <w:r>
        <w:rPr>
          <w:b/>
          <w:i/>
          <w:spacing w:val="-11"/>
        </w:rPr>
        <w:t xml:space="preserve"> </w:t>
      </w:r>
      <w:r>
        <w:t>combination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rPr>
          <w:b/>
          <w:i/>
        </w:rPr>
        <w:t>Vibration</w:t>
      </w:r>
      <w:r>
        <w:rPr>
          <w:b/>
          <w:i/>
          <w:spacing w:val="-15"/>
        </w:rPr>
        <w:t xml:space="preserve"> </w:t>
      </w:r>
      <w:r>
        <w:rPr>
          <w:b/>
          <w:i/>
        </w:rPr>
        <w:t>Monitoring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 xml:space="preserve">and Motor Current Monitoring is the best combination </w:t>
      </w:r>
      <w:r>
        <w:t>for making full prove system to prevent</w:t>
      </w:r>
      <w:r>
        <w:rPr>
          <w:spacing w:val="1"/>
        </w:rPr>
        <w:t xml:space="preserve"> </w:t>
      </w:r>
      <w:r>
        <w:t>breakdown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reduce</w:t>
      </w:r>
      <w:r>
        <w:rPr>
          <w:spacing w:val="-2"/>
        </w:rPr>
        <w:t xml:space="preserve"> </w:t>
      </w:r>
      <w:r>
        <w:t>intolerable downtime.</w:t>
      </w:r>
    </w:p>
    <w:p w:rsidR="00EC7484" w:rsidRDefault="00897F70">
      <w:pPr>
        <w:pStyle w:val="BodyText"/>
        <w:spacing w:before="1" w:line="256" w:lineRule="auto"/>
        <w:ind w:left="160" w:right="112"/>
        <w:jc w:val="both"/>
      </w:pPr>
      <w:r>
        <w:t>Condition</w:t>
      </w:r>
      <w:r>
        <w:rPr>
          <w:spacing w:val="-7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comparison</w:t>
      </w:r>
      <w:r>
        <w:rPr>
          <w:spacing w:val="-4"/>
        </w:rPr>
        <w:t xml:space="preserve"> </w:t>
      </w:r>
      <w:r>
        <w:t>charts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prepared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perceive</w:t>
      </w:r>
      <w:r>
        <w:rPr>
          <w:spacing w:val="-1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vibration</w:t>
      </w:r>
      <w:r>
        <w:rPr>
          <w:spacing w:val="-4"/>
        </w:rPr>
        <w:t xml:space="preserve"> </w:t>
      </w:r>
      <w:r>
        <w:t>monitoring</w:t>
      </w:r>
      <w:r>
        <w:rPr>
          <w:spacing w:val="-53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independently</w:t>
      </w:r>
      <w:r>
        <w:rPr>
          <w:spacing w:val="-4"/>
        </w:rPr>
        <w:t xml:space="preserve"> </w:t>
      </w:r>
      <w:r>
        <w:t>and when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with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shown</w:t>
      </w:r>
      <w:r>
        <w:rPr>
          <w:spacing w:val="-1"/>
        </w:rPr>
        <w:t xml:space="preserve"> </w:t>
      </w:r>
      <w:r>
        <w:t>in Figure</w:t>
      </w:r>
      <w:r>
        <w:rPr>
          <w:spacing w:val="-3"/>
        </w:rPr>
        <w:t xml:space="preserve"> </w:t>
      </w:r>
      <w:r>
        <w:t>8</w:t>
      </w:r>
    </w:p>
    <w:p w:rsidR="00EC7484" w:rsidRDefault="00897F70">
      <w:pPr>
        <w:pStyle w:val="BodyText"/>
        <w:spacing w:before="8"/>
        <w:rPr>
          <w:sz w:val="24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979342</wp:posOffset>
            </wp:positionH>
            <wp:positionV relativeFrom="paragraph">
              <wp:posOffset>205550</wp:posOffset>
            </wp:positionV>
            <wp:extent cx="3458128" cy="1508760"/>
            <wp:effectExtent l="0" t="0" r="0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8128" cy="1508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484" w:rsidRDefault="00897F70">
      <w:pPr>
        <w:pStyle w:val="BodyText"/>
        <w:spacing w:before="33"/>
        <w:ind w:left="160"/>
      </w:pPr>
      <w:r>
        <w:t>Fig</w:t>
      </w:r>
      <w:r>
        <w:rPr>
          <w:spacing w:val="-3"/>
        </w:rPr>
        <w:t xml:space="preserve"> </w:t>
      </w:r>
      <w:r>
        <w:t>08,</w:t>
      </w:r>
      <w:r>
        <w:rPr>
          <w:spacing w:val="-1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charts,</w:t>
      </w:r>
      <w:r>
        <w:rPr>
          <w:spacing w:val="-4"/>
        </w:rPr>
        <w:t xml:space="preserve"> </w:t>
      </w:r>
      <w:r>
        <w:t>Vibration</w:t>
      </w:r>
      <w:r>
        <w:rPr>
          <w:spacing w:val="-3"/>
        </w:rPr>
        <w:t xml:space="preserve"> </w:t>
      </w:r>
      <w:r>
        <w:t>Vs</w:t>
      </w:r>
      <w:r>
        <w:rPr>
          <w:spacing w:val="-3"/>
        </w:rPr>
        <w:t xml:space="preserve"> </w:t>
      </w:r>
      <w:r>
        <w:t>Vibration</w:t>
      </w:r>
      <w:r>
        <w:rPr>
          <w:spacing w:val="-1"/>
        </w:rPr>
        <w:t xml:space="preserve"> </w:t>
      </w:r>
      <w:r>
        <w:t>Combination CM</w:t>
      </w:r>
      <w:r>
        <w:rPr>
          <w:spacing w:val="-3"/>
        </w:rPr>
        <w:t xml:space="preserve"> </w:t>
      </w:r>
      <w:r>
        <w:t>technique</w:t>
      </w:r>
    </w:p>
    <w:p w:rsidR="00EC7484" w:rsidRDefault="00EC7484">
      <w:p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pStyle w:val="BodyText"/>
        <w:spacing w:before="75" w:line="259" w:lineRule="auto"/>
        <w:ind w:left="160" w:right="203"/>
      </w:pPr>
      <w:r>
        <w:t>This chat is an evidence that if only vibration Monitoring is applied for Motor (IM) and Load (Pump)</w:t>
      </w:r>
      <w:r>
        <w:rPr>
          <w:spacing w:val="-52"/>
        </w:rPr>
        <w:t xml:space="preserve"> </w:t>
      </w:r>
      <w:r>
        <w:t>to detect fault, it will fail to detect electrical faults primary, henceforth if electrical faults occur, the</w:t>
      </w:r>
      <w:r>
        <w:rPr>
          <w:spacing w:val="1"/>
        </w:rPr>
        <w:t xml:space="preserve"> </w:t>
      </w:r>
      <w:r>
        <w:t>system will be interrupted. Vibration and Thermography is not good combination because from</w:t>
      </w:r>
      <w:r>
        <w:rPr>
          <w:spacing w:val="1"/>
        </w:rPr>
        <w:t xml:space="preserve"> </w:t>
      </w:r>
      <w:r>
        <w:t>matrix A it can be stated that Thermography Technique is unable to detect electrical faults at primary</w:t>
      </w:r>
      <w:r>
        <w:rPr>
          <w:spacing w:val="-52"/>
        </w:rPr>
        <w:t xml:space="preserve"> </w:t>
      </w:r>
      <w:r>
        <w:t>level.</w:t>
      </w:r>
    </w:p>
    <w:p w:rsidR="00EC7484" w:rsidRDefault="00EC7484">
      <w:pPr>
        <w:pStyle w:val="BodyText"/>
        <w:spacing w:before="9"/>
        <w:rPr>
          <w:sz w:val="23"/>
        </w:rPr>
      </w:pPr>
    </w:p>
    <w:p w:rsidR="00EC7484" w:rsidRDefault="00897F70">
      <w:pPr>
        <w:pStyle w:val="BodyText"/>
        <w:spacing w:line="259" w:lineRule="auto"/>
        <w:ind w:left="160" w:right="113"/>
        <w:jc w:val="both"/>
      </w:pPr>
      <w:r>
        <w:t>Condition Monitoring Technique comparison charts is prepared to perceive when Motor Current</w:t>
      </w:r>
      <w:r>
        <w:rPr>
          <w:spacing w:val="1"/>
        </w:rPr>
        <w:t xml:space="preserve"> </w:t>
      </w:r>
      <w:r>
        <w:t>monitoring technique is used independently and when it is used with other techniques are shown in</w:t>
      </w:r>
      <w:r>
        <w:rPr>
          <w:spacing w:val="1"/>
        </w:rPr>
        <w:t xml:space="preserve"> </w:t>
      </w:r>
      <w:r>
        <w:t>Figure 9</w:t>
      </w:r>
    </w:p>
    <w:p w:rsidR="00EC7484" w:rsidRDefault="00897F70">
      <w:pPr>
        <w:pStyle w:val="BodyText"/>
        <w:spacing w:before="7"/>
        <w:rPr>
          <w:sz w:val="23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1004148</wp:posOffset>
            </wp:positionH>
            <wp:positionV relativeFrom="paragraph">
              <wp:posOffset>197600</wp:posOffset>
            </wp:positionV>
            <wp:extent cx="3300996" cy="1981962"/>
            <wp:effectExtent l="0" t="0" r="0" b="0"/>
            <wp:wrapTopAndBottom/>
            <wp:docPr id="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0996" cy="1981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484" w:rsidRDefault="00EC7484">
      <w:pPr>
        <w:pStyle w:val="BodyText"/>
        <w:spacing w:before="11"/>
        <w:rPr>
          <w:sz w:val="29"/>
        </w:rPr>
      </w:pPr>
    </w:p>
    <w:p w:rsidR="00EC7484" w:rsidRDefault="00897F70">
      <w:pPr>
        <w:pStyle w:val="BodyText"/>
        <w:ind w:left="160"/>
      </w:pPr>
      <w:r>
        <w:t>Fig</w:t>
      </w:r>
      <w:r>
        <w:rPr>
          <w:spacing w:val="-4"/>
        </w:rPr>
        <w:t xml:space="preserve"> </w:t>
      </w:r>
      <w:r>
        <w:t>09,</w:t>
      </w:r>
      <w:r>
        <w:rPr>
          <w:spacing w:val="-1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charts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Current</w:t>
      </w:r>
      <w:r>
        <w:rPr>
          <w:spacing w:val="-4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Motor</w:t>
      </w:r>
      <w:r>
        <w:rPr>
          <w:spacing w:val="-2"/>
        </w:rPr>
        <w:t xml:space="preserve"> </w:t>
      </w:r>
      <w:r>
        <w:t>Current Combination</w:t>
      </w:r>
      <w:r>
        <w:rPr>
          <w:spacing w:val="-2"/>
        </w:rPr>
        <w:t xml:space="preserve"> </w:t>
      </w:r>
      <w:r>
        <w:t>CM</w:t>
      </w:r>
      <w:r>
        <w:rPr>
          <w:spacing w:val="-1"/>
        </w:rPr>
        <w:t xml:space="preserve"> </w:t>
      </w:r>
      <w:r>
        <w:t>technique</w:t>
      </w:r>
    </w:p>
    <w:p w:rsidR="00EC7484" w:rsidRDefault="00EC7484">
      <w:pPr>
        <w:pStyle w:val="BodyText"/>
        <w:spacing w:before="4"/>
        <w:rPr>
          <w:sz w:val="25"/>
        </w:rPr>
      </w:pPr>
    </w:p>
    <w:p w:rsidR="00EC7484" w:rsidRDefault="00897F70">
      <w:pPr>
        <w:pStyle w:val="BodyText"/>
        <w:spacing w:line="259" w:lineRule="auto"/>
        <w:ind w:left="160" w:right="313"/>
      </w:pPr>
      <w:r>
        <w:t>This chat is an indication that if only Motor Current Monitoring is applied for Motor (IM) and Load</w:t>
      </w:r>
      <w:r>
        <w:rPr>
          <w:spacing w:val="-52"/>
        </w:rPr>
        <w:t xml:space="preserve"> </w:t>
      </w:r>
      <w:r>
        <w:t>(Pump) to detect fault, it will fail to detect Mechanical faults primary, henceforth if any mechanical</w:t>
      </w:r>
      <w:r>
        <w:rPr>
          <w:spacing w:val="1"/>
        </w:rPr>
        <w:t xml:space="preserve"> </w:t>
      </w:r>
      <w:r>
        <w:t>faults occur, the system will be collapse. Combination of Motor Current Monitoring, Thermography</w:t>
      </w:r>
      <w:r>
        <w:rPr>
          <w:spacing w:val="-52"/>
        </w:rPr>
        <w:t xml:space="preserve"> </w:t>
      </w:r>
      <w:r>
        <w:t>Monitoring, and Flux Monitoring is use to detect electrical faults only, hence combination of such</w:t>
      </w:r>
      <w:r>
        <w:rPr>
          <w:spacing w:val="1"/>
        </w:rPr>
        <w:t xml:space="preserve"> </w:t>
      </w:r>
      <w:r>
        <w:t>faults</w:t>
      </w:r>
      <w:r>
        <w:rPr>
          <w:spacing w:val="-3"/>
        </w:rPr>
        <w:t xml:space="preserve"> </w:t>
      </w:r>
      <w:r>
        <w:t>is waste of</w:t>
      </w:r>
      <w:r>
        <w:rPr>
          <w:spacing w:val="1"/>
        </w:rPr>
        <w:t xml:space="preserve"> </w:t>
      </w:r>
      <w:r>
        <w:t>money.</w:t>
      </w:r>
    </w:p>
    <w:p w:rsidR="00EC7484" w:rsidRDefault="00EC7484">
      <w:pPr>
        <w:pStyle w:val="BodyText"/>
        <w:rPr>
          <w:sz w:val="24"/>
        </w:rPr>
      </w:pPr>
    </w:p>
    <w:p w:rsidR="00EC7484" w:rsidRDefault="00EC7484">
      <w:pPr>
        <w:pStyle w:val="BodyText"/>
        <w:spacing w:before="9"/>
        <w:rPr>
          <w:sz w:val="23"/>
        </w:rPr>
      </w:pPr>
    </w:p>
    <w:p w:rsidR="00EC7484" w:rsidRDefault="00897F70">
      <w:pPr>
        <w:pStyle w:val="Heading3"/>
      </w:pPr>
      <w:r>
        <w:t>For</w:t>
      </w:r>
      <w:r>
        <w:rPr>
          <w:spacing w:val="-3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system</w:t>
      </w:r>
    </w:p>
    <w:p w:rsidR="00EC7484" w:rsidRDefault="00EC7484">
      <w:pPr>
        <w:pStyle w:val="BodyText"/>
        <w:spacing w:before="2"/>
        <w:rPr>
          <w:b/>
          <w:i/>
          <w:sz w:val="25"/>
        </w:rPr>
      </w:pPr>
    </w:p>
    <w:p w:rsidR="00EC7484" w:rsidRDefault="00897F70">
      <w:pPr>
        <w:pStyle w:val="BodyText"/>
        <w:spacing w:line="259" w:lineRule="auto"/>
        <w:ind w:left="160" w:right="113"/>
        <w:jc w:val="both"/>
      </w:pPr>
      <w:r>
        <w:rPr>
          <w:spacing w:val="-1"/>
        </w:rPr>
        <w:t>Referring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Table</w:t>
      </w:r>
      <w:r>
        <w:rPr>
          <w:spacing w:val="-14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xx</w:t>
      </w:r>
      <w:r>
        <w:rPr>
          <w:spacing w:val="-15"/>
        </w:rPr>
        <w:t xml:space="preserve"> </w:t>
      </w:r>
      <w:r>
        <w:t>putting</w:t>
      </w:r>
      <w:r>
        <w:rPr>
          <w:spacing w:val="-1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value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WIM,</w:t>
      </w:r>
      <w:r>
        <w:rPr>
          <w:spacing w:val="-14"/>
        </w:rPr>
        <w:t xml:space="preserve"> </w:t>
      </w:r>
      <w:r>
        <w:t>WP,</w:t>
      </w:r>
      <w:r>
        <w:rPr>
          <w:spacing w:val="-15"/>
        </w:rPr>
        <w:t xml:space="preserve"> </w:t>
      </w:r>
      <w:r>
        <w:t>WCF,</w:t>
      </w:r>
      <w:r>
        <w:rPr>
          <w:spacing w:val="-12"/>
        </w:rPr>
        <w:t xml:space="preserve"> </w:t>
      </w:r>
      <w:r>
        <w:t>WED,</w:t>
      </w:r>
      <w:r>
        <w:rPr>
          <w:spacing w:val="-14"/>
        </w:rPr>
        <w:t xml:space="preserve"> </w:t>
      </w:r>
      <w:r>
        <w:t>WNF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Essential</w:t>
      </w:r>
      <w:r>
        <w:rPr>
          <w:spacing w:val="-14"/>
        </w:rPr>
        <w:t xml:space="preserve"> </w:t>
      </w:r>
      <w:r>
        <w:t>Critical</w:t>
      </w:r>
      <w:r>
        <w:rPr>
          <w:spacing w:val="-14"/>
        </w:rPr>
        <w:t xml:space="preserve"> </w:t>
      </w:r>
      <w:r>
        <w:t>system</w:t>
      </w:r>
      <w:r>
        <w:rPr>
          <w:spacing w:val="-52"/>
        </w:rPr>
        <w:t xml:space="preserve"> </w:t>
      </w:r>
      <w:r>
        <w:t>at table no 17</w:t>
      </w:r>
    </w:p>
    <w:p w:rsidR="00EC7484" w:rsidRDefault="00EC7484">
      <w:pPr>
        <w:pStyle w:val="BodyText"/>
        <w:spacing w:before="2" w:after="1"/>
        <w:rPr>
          <w:sz w:val="24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3119"/>
        <w:gridCol w:w="994"/>
      </w:tblGrid>
      <w:tr w:rsidR="00EC7484">
        <w:trPr>
          <w:trHeight w:val="268"/>
        </w:trPr>
        <w:tc>
          <w:tcPr>
            <w:tcW w:w="1272" w:type="dxa"/>
          </w:tcPr>
          <w:p w:rsidR="00EC7484" w:rsidRDefault="00897F70">
            <w:pPr>
              <w:pStyle w:val="TableParagraph"/>
              <w:spacing w:line="248" w:lineRule="exact"/>
              <w:ind w:left="139"/>
              <w:rPr>
                <w:b/>
              </w:rPr>
            </w:pPr>
            <w:r>
              <w:rPr>
                <w:b/>
              </w:rPr>
              <w:t>Technique</w:t>
            </w:r>
          </w:p>
        </w:tc>
        <w:tc>
          <w:tcPr>
            <w:tcW w:w="3119" w:type="dxa"/>
          </w:tcPr>
          <w:p w:rsidR="00EC7484" w:rsidRDefault="00897F70">
            <w:pPr>
              <w:pStyle w:val="TableParagraph"/>
              <w:spacing w:line="248" w:lineRule="exact"/>
              <w:ind w:left="770"/>
              <w:rPr>
                <w:b/>
              </w:rPr>
            </w:pPr>
            <w:r>
              <w:rPr>
                <w:b/>
              </w:rPr>
              <w:t>TCS BY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MCDM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48" w:lineRule="exact"/>
              <w:ind w:left="280"/>
              <w:rPr>
                <w:b/>
              </w:rPr>
            </w:pPr>
            <w:r>
              <w:rPr>
                <w:b/>
              </w:rPr>
              <w:t>TCS</w:t>
            </w:r>
          </w:p>
        </w:tc>
      </w:tr>
      <w:tr w:rsidR="00EC7484">
        <w:trPr>
          <w:trHeight w:val="520"/>
        </w:trPr>
        <w:tc>
          <w:tcPr>
            <w:tcW w:w="1272" w:type="dxa"/>
          </w:tcPr>
          <w:p w:rsidR="00EC7484" w:rsidRDefault="00897F70">
            <w:pPr>
              <w:pStyle w:val="TableParagraph"/>
            </w:pPr>
            <w:r>
              <w:t>Vibration</w:t>
            </w:r>
          </w:p>
        </w:tc>
        <w:tc>
          <w:tcPr>
            <w:tcW w:w="3119" w:type="dxa"/>
          </w:tcPr>
          <w:p w:rsidR="00EC7484" w:rsidRDefault="00897F70">
            <w:pPr>
              <w:pStyle w:val="TableParagraph"/>
              <w:spacing w:line="246" w:lineRule="exact"/>
            </w:pPr>
            <w:r>
              <w:t>0.25*1+0.25*1+0.4*.667+0.05*</w:t>
            </w:r>
          </w:p>
          <w:p w:rsidR="00EC7484" w:rsidRDefault="00897F70">
            <w:pPr>
              <w:pStyle w:val="TableParagraph"/>
              <w:spacing w:line="252" w:lineRule="exact"/>
            </w:pPr>
            <w:r>
              <w:t>1+0.05*1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0.866</w:t>
            </w:r>
          </w:p>
        </w:tc>
      </w:tr>
      <w:tr w:rsidR="00EC7484">
        <w:trPr>
          <w:trHeight w:val="523"/>
        </w:trPr>
        <w:tc>
          <w:tcPr>
            <w:tcW w:w="1272" w:type="dxa"/>
          </w:tcPr>
          <w:p w:rsidR="00EC7484" w:rsidRDefault="00897F70">
            <w:pPr>
              <w:pStyle w:val="TableParagraph"/>
            </w:pPr>
            <w:r>
              <w:t>Motor</w:t>
            </w:r>
          </w:p>
          <w:p w:rsidR="00EC7484" w:rsidRDefault="00897F70">
            <w:pPr>
              <w:pStyle w:val="TableParagraph"/>
              <w:spacing w:before="1" w:line="240" w:lineRule="auto"/>
            </w:pPr>
            <w:r>
              <w:t>Current</w:t>
            </w:r>
          </w:p>
        </w:tc>
        <w:tc>
          <w:tcPr>
            <w:tcW w:w="3119" w:type="dxa"/>
          </w:tcPr>
          <w:p w:rsidR="00EC7484" w:rsidRDefault="00897F70">
            <w:pPr>
              <w:pStyle w:val="TableParagraph"/>
            </w:pPr>
            <w:r>
              <w:t>0.25*.778+0.25*.334+0.4*1+0.0</w:t>
            </w:r>
          </w:p>
          <w:p w:rsidR="00EC7484" w:rsidRDefault="00897F70">
            <w:pPr>
              <w:pStyle w:val="TableParagraph"/>
              <w:spacing w:before="1" w:line="240" w:lineRule="auto"/>
            </w:pPr>
            <w:r>
              <w:t>5*1+0.05*1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66" w:lineRule="exact"/>
              <w:rPr>
                <w:rFonts w:ascii="Calibri"/>
              </w:rPr>
            </w:pPr>
            <w:r>
              <w:rPr>
                <w:rFonts w:ascii="Calibri"/>
              </w:rPr>
              <w:t>0.778</w:t>
            </w:r>
          </w:p>
        </w:tc>
      </w:tr>
      <w:tr w:rsidR="00EC7484">
        <w:trPr>
          <w:trHeight w:val="532"/>
        </w:trPr>
        <w:tc>
          <w:tcPr>
            <w:tcW w:w="1272" w:type="dxa"/>
          </w:tcPr>
          <w:p w:rsidR="00EC7484" w:rsidRDefault="00897F70">
            <w:pPr>
              <w:pStyle w:val="TableParagraph"/>
              <w:spacing w:line="240" w:lineRule="auto"/>
              <w:ind w:right="166"/>
            </w:pPr>
            <w:r>
              <w:rPr>
                <w:spacing w:val="-1"/>
              </w:rPr>
              <w:t>Thermogra</w:t>
            </w:r>
            <w:r>
              <w:rPr>
                <w:spacing w:val="-52"/>
              </w:rPr>
              <w:t xml:space="preserve"> </w:t>
            </w:r>
            <w:r>
              <w:t>phy</w:t>
            </w:r>
          </w:p>
        </w:tc>
        <w:tc>
          <w:tcPr>
            <w:tcW w:w="3119" w:type="dxa"/>
          </w:tcPr>
          <w:p w:rsidR="00EC7484" w:rsidRDefault="00897F70">
            <w:pPr>
              <w:pStyle w:val="TableParagraph"/>
              <w:spacing w:line="246" w:lineRule="exact"/>
            </w:pPr>
            <w:r>
              <w:t>0.25*1+0.25*.19+0.4*1+0.05*.5</w:t>
            </w:r>
          </w:p>
          <w:p w:rsidR="00EC7484" w:rsidRDefault="00897F70">
            <w:pPr>
              <w:pStyle w:val="TableParagraph"/>
              <w:spacing w:line="252" w:lineRule="exact"/>
            </w:pPr>
            <w:r>
              <w:t>+0.05*1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0.772</w:t>
            </w:r>
          </w:p>
        </w:tc>
      </w:tr>
      <w:tr w:rsidR="00EC7484">
        <w:trPr>
          <w:trHeight w:val="522"/>
        </w:trPr>
        <w:tc>
          <w:tcPr>
            <w:tcW w:w="1272" w:type="dxa"/>
          </w:tcPr>
          <w:p w:rsidR="00EC7484" w:rsidRDefault="00897F70">
            <w:pPr>
              <w:pStyle w:val="TableParagraph"/>
            </w:pPr>
            <w:r>
              <w:t>Flux</w:t>
            </w:r>
          </w:p>
        </w:tc>
        <w:tc>
          <w:tcPr>
            <w:tcW w:w="3119" w:type="dxa"/>
          </w:tcPr>
          <w:p w:rsidR="00EC7484" w:rsidRDefault="00897F70">
            <w:pPr>
              <w:pStyle w:val="TableParagraph"/>
            </w:pPr>
            <w:r>
              <w:t>0.25*.556+0.25*0+0.4*1+0.05*.</w:t>
            </w:r>
          </w:p>
          <w:p w:rsidR="00EC7484" w:rsidRDefault="00897F70">
            <w:pPr>
              <w:pStyle w:val="TableParagraph"/>
              <w:spacing w:before="1" w:line="240" w:lineRule="auto"/>
            </w:pPr>
            <w:r>
              <w:t>5+0.05*1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0.614</w:t>
            </w:r>
          </w:p>
        </w:tc>
      </w:tr>
      <w:tr w:rsidR="00EC7484">
        <w:trPr>
          <w:trHeight w:val="537"/>
        </w:trPr>
        <w:tc>
          <w:tcPr>
            <w:tcW w:w="1272" w:type="dxa"/>
          </w:tcPr>
          <w:p w:rsidR="00EC7484" w:rsidRDefault="00897F70">
            <w:pPr>
              <w:pStyle w:val="TableParagraph"/>
            </w:pPr>
            <w:r>
              <w:t>Acoustic</w:t>
            </w:r>
          </w:p>
        </w:tc>
        <w:tc>
          <w:tcPr>
            <w:tcW w:w="3119" w:type="dxa"/>
          </w:tcPr>
          <w:p w:rsidR="00EC7484" w:rsidRDefault="00897F70">
            <w:pPr>
              <w:pStyle w:val="TableParagraph"/>
              <w:spacing w:line="246" w:lineRule="exact"/>
            </w:pPr>
            <w:r>
              <w:t>0.25*.334+.025*.238+0.4*1+0.0</w:t>
            </w:r>
          </w:p>
          <w:p w:rsidR="00EC7484" w:rsidRDefault="00897F70">
            <w:pPr>
              <w:pStyle w:val="TableParagraph"/>
              <w:spacing w:line="252" w:lineRule="exact"/>
            </w:pPr>
            <w:r>
              <w:t>5*.5+0.05*1</w:t>
            </w:r>
          </w:p>
        </w:tc>
        <w:tc>
          <w:tcPr>
            <w:tcW w:w="994" w:type="dxa"/>
          </w:tcPr>
          <w:p w:rsidR="00EC7484" w:rsidRDefault="00897F70">
            <w:pPr>
              <w:pStyle w:val="TableParagraph"/>
              <w:spacing w:line="265" w:lineRule="exact"/>
              <w:rPr>
                <w:rFonts w:ascii="Calibri"/>
              </w:rPr>
            </w:pPr>
            <w:r>
              <w:rPr>
                <w:rFonts w:ascii="Calibri"/>
              </w:rPr>
              <w:t>0.564</w:t>
            </w:r>
          </w:p>
        </w:tc>
      </w:tr>
    </w:tbl>
    <w:p w:rsidR="00EC7484" w:rsidRDefault="00897F70">
      <w:pPr>
        <w:pStyle w:val="BodyText"/>
        <w:ind w:left="160"/>
      </w:pPr>
      <w:r>
        <w:t>Table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17:</w:t>
      </w:r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TCS</w:t>
      </w:r>
      <w:r>
        <w:rPr>
          <w:spacing w:val="-3"/>
        </w:rPr>
        <w:t xml:space="preserve"> </w:t>
      </w:r>
      <w:r>
        <w:t>of individual</w:t>
      </w:r>
      <w:r>
        <w:rPr>
          <w:spacing w:val="1"/>
        </w:rPr>
        <w:t xml:space="preserve"> </w:t>
      </w:r>
      <w:r>
        <w:t>CM</w:t>
      </w:r>
      <w:r>
        <w:rPr>
          <w:spacing w:val="-2"/>
        </w:rPr>
        <w:t xml:space="preserve"> </w:t>
      </w:r>
      <w:r>
        <w:t>technique.</w:t>
      </w:r>
    </w:p>
    <w:p w:rsidR="00EC7484" w:rsidRDefault="00EC7484">
      <w:pPr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spacing w:before="80"/>
        <w:ind w:left="160"/>
        <w:rPr>
          <w:b/>
          <w:i/>
        </w:rPr>
      </w:pPr>
      <w:r>
        <w:rPr>
          <w:b/>
        </w:rPr>
        <w:t>Now calculate,</w:t>
      </w:r>
      <w:r>
        <w:rPr>
          <w:b/>
          <w:spacing w:val="-1"/>
        </w:rPr>
        <w:t xml:space="preserve"> </w:t>
      </w:r>
      <w:r>
        <w:rPr>
          <w:b/>
          <w:i/>
        </w:rPr>
        <w:t>Technique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Combination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Credit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Score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(TCCS)</w:t>
      </w:r>
    </w:p>
    <w:p w:rsidR="00EC7484" w:rsidRDefault="00EC7484">
      <w:pPr>
        <w:pStyle w:val="BodyText"/>
        <w:spacing w:before="8"/>
        <w:rPr>
          <w:b/>
          <w:i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843"/>
        <w:gridCol w:w="991"/>
      </w:tblGrid>
      <w:tr w:rsidR="00EC7484">
        <w:trPr>
          <w:trHeight w:val="503"/>
        </w:trPr>
        <w:tc>
          <w:tcPr>
            <w:tcW w:w="2405" w:type="dxa"/>
          </w:tcPr>
          <w:p w:rsidR="00EC7484" w:rsidRDefault="00897F70">
            <w:pPr>
              <w:pStyle w:val="TableParagraph"/>
              <w:spacing w:line="252" w:lineRule="exact"/>
              <w:ind w:left="582" w:right="558" w:firstLine="122"/>
              <w:rPr>
                <w:b/>
              </w:rPr>
            </w:pPr>
            <w:r>
              <w:rPr>
                <w:b/>
              </w:rPr>
              <w:t>Technique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Combination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line="252" w:lineRule="exact"/>
              <w:ind w:left="204" w:right="147" w:hanging="41"/>
              <w:rPr>
                <w:b/>
              </w:rPr>
            </w:pPr>
            <w:r>
              <w:rPr>
                <w:b/>
                <w:position w:val="2"/>
              </w:rPr>
              <w:t>TCCS=</w:t>
            </w:r>
            <w:r>
              <w:rPr>
                <w:b/>
                <w:spacing w:val="-9"/>
                <w:position w:val="2"/>
              </w:rPr>
              <w:t xml:space="preserve"> </w:t>
            </w:r>
            <w:r>
              <w:rPr>
                <w:b/>
                <w:position w:val="2"/>
              </w:rPr>
              <w:t>[TCS</w:t>
            </w:r>
            <w:r>
              <w:rPr>
                <w:b/>
                <w:sz w:val="14"/>
              </w:rPr>
              <w:t>1</w:t>
            </w:r>
            <w:r>
              <w:rPr>
                <w:b/>
                <w:spacing w:val="13"/>
                <w:sz w:val="14"/>
              </w:rPr>
              <w:t xml:space="preserve"> </w:t>
            </w:r>
            <w:r>
              <w:rPr>
                <w:b/>
                <w:position w:val="2"/>
              </w:rPr>
              <w:t>+</w:t>
            </w:r>
            <w:r>
              <w:rPr>
                <w:b/>
                <w:spacing w:val="-5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TCS</w:t>
            </w:r>
            <w:r>
              <w:rPr>
                <w:b/>
                <w:sz w:val="14"/>
              </w:rPr>
              <w:t>2</w:t>
            </w:r>
            <w:r>
              <w:rPr>
                <w:b/>
                <w:position w:val="2"/>
              </w:rPr>
              <w:t>]*</w:t>
            </w:r>
            <w:r>
              <w:rPr>
                <w:b/>
                <w:spacing w:val="-2"/>
                <w:position w:val="2"/>
              </w:rPr>
              <w:t xml:space="preserve"> </w:t>
            </w:r>
            <w:r>
              <w:rPr>
                <w:b/>
                <w:position w:val="2"/>
              </w:rPr>
              <w:t>NTCJS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line="251" w:lineRule="exact"/>
              <w:ind w:left="150" w:right="143"/>
              <w:jc w:val="center"/>
              <w:rPr>
                <w:b/>
              </w:rPr>
            </w:pPr>
            <w:r>
              <w:rPr>
                <w:b/>
              </w:rPr>
              <w:t>RANK</w:t>
            </w:r>
          </w:p>
        </w:tc>
      </w:tr>
      <w:tr w:rsidR="00EC7484">
        <w:trPr>
          <w:trHeight w:val="505"/>
        </w:trPr>
        <w:tc>
          <w:tcPr>
            <w:tcW w:w="2405" w:type="dxa"/>
          </w:tcPr>
          <w:p w:rsidR="00EC7484" w:rsidRDefault="00897F70">
            <w:pPr>
              <w:pStyle w:val="TableParagraph"/>
              <w:spacing w:line="252" w:lineRule="exact"/>
              <w:ind w:right="517"/>
              <w:rPr>
                <w:b/>
              </w:rPr>
            </w:pPr>
            <w:r>
              <w:rPr>
                <w:b/>
              </w:rPr>
              <w:t>Vibration + Motor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Current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before="120" w:line="240" w:lineRule="auto"/>
              <w:ind w:left="600" w:right="588"/>
              <w:jc w:val="center"/>
            </w:pPr>
            <w:r>
              <w:t>1.644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2" w:line="141" w:lineRule="auto"/>
              <w:ind w:left="150" w:right="143"/>
              <w:jc w:val="center"/>
              <w:rPr>
                <w:sz w:val="14"/>
              </w:rPr>
            </w:pPr>
            <w:r>
              <w:rPr>
                <w:position w:val="-7"/>
              </w:rPr>
              <w:t>1</w:t>
            </w:r>
            <w:r>
              <w:rPr>
                <w:sz w:val="14"/>
              </w:rPr>
              <w:t>ST</w:t>
            </w:r>
          </w:p>
        </w:tc>
      </w:tr>
      <w:tr w:rsidR="00EC7484">
        <w:trPr>
          <w:trHeight w:val="253"/>
        </w:trPr>
        <w:tc>
          <w:tcPr>
            <w:tcW w:w="2405" w:type="dxa"/>
          </w:tcPr>
          <w:p w:rsidR="00EC7484" w:rsidRDefault="00897F70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Vibration 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line="234" w:lineRule="exact"/>
              <w:ind w:left="600" w:right="588"/>
              <w:jc w:val="center"/>
            </w:pPr>
            <w:r>
              <w:t>1.481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3" w:line="141" w:lineRule="auto"/>
              <w:ind w:left="150" w:right="141"/>
              <w:jc w:val="center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</w:tr>
      <w:tr w:rsidR="00EC7484">
        <w:trPr>
          <w:trHeight w:val="506"/>
        </w:trPr>
        <w:tc>
          <w:tcPr>
            <w:tcW w:w="2405" w:type="dxa"/>
          </w:tcPr>
          <w:p w:rsidR="00EC7484" w:rsidRDefault="00897F70">
            <w:pPr>
              <w:pStyle w:val="TableParagraph"/>
              <w:spacing w:line="254" w:lineRule="exact"/>
              <w:ind w:right="838"/>
              <w:rPr>
                <w:b/>
              </w:rPr>
            </w:pPr>
            <w:r>
              <w:rPr>
                <w:b/>
              </w:rPr>
              <w:t>Vibration +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Thermography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before="121" w:line="240" w:lineRule="auto"/>
              <w:ind w:left="600" w:right="588"/>
              <w:jc w:val="center"/>
            </w:pPr>
            <w:r>
              <w:t>0.819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1" w:line="139" w:lineRule="auto"/>
              <w:ind w:left="150" w:right="138"/>
              <w:jc w:val="center"/>
              <w:rPr>
                <w:sz w:val="14"/>
              </w:rPr>
            </w:pPr>
            <w:r>
              <w:rPr>
                <w:position w:val="-7"/>
              </w:rPr>
              <w:t>3</w:t>
            </w:r>
            <w:r>
              <w:rPr>
                <w:sz w:val="14"/>
              </w:rPr>
              <w:t>RD</w:t>
            </w:r>
          </w:p>
        </w:tc>
      </w:tr>
      <w:tr w:rsidR="00EC7484">
        <w:trPr>
          <w:trHeight w:val="251"/>
        </w:trPr>
        <w:tc>
          <w:tcPr>
            <w:tcW w:w="2405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+Acoustic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line="232" w:lineRule="exact"/>
              <w:ind w:left="600" w:right="588"/>
              <w:jc w:val="center"/>
            </w:pPr>
            <w:r>
              <w:t>0.715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1" w:line="136" w:lineRule="auto"/>
              <w:ind w:left="150" w:right="140"/>
              <w:jc w:val="center"/>
              <w:rPr>
                <w:sz w:val="14"/>
              </w:rPr>
            </w:pPr>
            <w:r>
              <w:rPr>
                <w:position w:val="-7"/>
              </w:rPr>
              <w:t>4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505"/>
        </w:trPr>
        <w:tc>
          <w:tcPr>
            <w:tcW w:w="2405" w:type="dxa"/>
          </w:tcPr>
          <w:p w:rsidR="00EC7484" w:rsidRDefault="00897F70">
            <w:pPr>
              <w:pStyle w:val="TableParagraph"/>
              <w:spacing w:before="123" w:line="240" w:lineRule="auto"/>
              <w:rPr>
                <w:b/>
              </w:rPr>
            </w:pPr>
            <w:r>
              <w:rPr>
                <w:b/>
              </w:rPr>
              <w:t>Motor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+Flux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before="118" w:line="240" w:lineRule="auto"/>
              <w:ind w:left="600" w:right="588"/>
              <w:jc w:val="center"/>
            </w:pPr>
            <w:r>
              <w:t>0.696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1" w:line="139" w:lineRule="auto"/>
              <w:ind w:left="150" w:right="140"/>
              <w:jc w:val="center"/>
              <w:rPr>
                <w:sz w:val="14"/>
              </w:rPr>
            </w:pPr>
            <w:r>
              <w:rPr>
                <w:position w:val="-7"/>
              </w:rPr>
              <w:t>5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251"/>
        </w:trPr>
        <w:tc>
          <w:tcPr>
            <w:tcW w:w="2405" w:type="dxa"/>
          </w:tcPr>
          <w:p w:rsidR="00EC7484" w:rsidRDefault="00897F70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>Thermal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line="232" w:lineRule="exact"/>
              <w:ind w:left="600" w:right="588"/>
              <w:jc w:val="center"/>
            </w:pPr>
            <w:r>
              <w:t>0.693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1" w:line="139" w:lineRule="auto"/>
              <w:ind w:left="150" w:right="140"/>
              <w:jc w:val="center"/>
              <w:rPr>
                <w:sz w:val="14"/>
              </w:rPr>
            </w:pPr>
            <w:r>
              <w:rPr>
                <w:position w:val="-7"/>
              </w:rPr>
              <w:t>6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253"/>
        </w:trPr>
        <w:tc>
          <w:tcPr>
            <w:tcW w:w="2405" w:type="dxa"/>
          </w:tcPr>
          <w:p w:rsidR="00EC7484" w:rsidRDefault="00897F70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Acoustic +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Flux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line="234" w:lineRule="exact"/>
              <w:ind w:left="600" w:right="588"/>
              <w:jc w:val="center"/>
            </w:pPr>
            <w:r>
              <w:t>0.589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1" w:line="139" w:lineRule="auto"/>
              <w:ind w:left="150" w:right="140"/>
              <w:jc w:val="center"/>
              <w:rPr>
                <w:sz w:val="14"/>
              </w:rPr>
            </w:pPr>
            <w:r>
              <w:rPr>
                <w:position w:val="-7"/>
              </w:rPr>
              <w:t>7</w:t>
            </w:r>
            <w:r>
              <w:rPr>
                <w:sz w:val="14"/>
              </w:rPr>
              <w:t>TH</w:t>
            </w:r>
          </w:p>
        </w:tc>
      </w:tr>
      <w:tr w:rsidR="00EC7484">
        <w:trPr>
          <w:trHeight w:val="506"/>
        </w:trPr>
        <w:tc>
          <w:tcPr>
            <w:tcW w:w="2405" w:type="dxa"/>
          </w:tcPr>
          <w:p w:rsidR="00EC7484" w:rsidRDefault="00897F70">
            <w:pPr>
              <w:pStyle w:val="TableParagraph"/>
              <w:spacing w:line="252" w:lineRule="exact"/>
              <w:ind w:right="664"/>
              <w:rPr>
                <w:b/>
              </w:rPr>
            </w:pPr>
            <w:r>
              <w:rPr>
                <w:b/>
              </w:rPr>
              <w:t>Motor Current +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Acoustic</w:t>
            </w:r>
          </w:p>
        </w:tc>
        <w:tc>
          <w:tcPr>
            <w:tcW w:w="1843" w:type="dxa"/>
          </w:tcPr>
          <w:p w:rsidR="00EC7484" w:rsidRDefault="00897F70">
            <w:pPr>
              <w:pStyle w:val="TableParagraph"/>
              <w:spacing w:before="121" w:line="240" w:lineRule="auto"/>
              <w:ind w:left="600" w:right="588"/>
              <w:jc w:val="center"/>
            </w:pPr>
            <w:r>
              <w:t>0.4172</w:t>
            </w:r>
          </w:p>
        </w:tc>
        <w:tc>
          <w:tcPr>
            <w:tcW w:w="991" w:type="dxa"/>
          </w:tcPr>
          <w:p w:rsidR="00EC7484" w:rsidRDefault="00897F70">
            <w:pPr>
              <w:pStyle w:val="TableParagraph"/>
              <w:spacing w:before="41" w:line="139" w:lineRule="auto"/>
              <w:ind w:left="150" w:right="140"/>
              <w:jc w:val="center"/>
              <w:rPr>
                <w:sz w:val="14"/>
              </w:rPr>
            </w:pPr>
            <w:r>
              <w:rPr>
                <w:position w:val="-7"/>
              </w:rPr>
              <w:t>8</w:t>
            </w:r>
            <w:r>
              <w:rPr>
                <w:sz w:val="14"/>
              </w:rPr>
              <w:t>TH</w:t>
            </w:r>
          </w:p>
        </w:tc>
      </w:tr>
    </w:tbl>
    <w:p w:rsidR="00EC7484" w:rsidRDefault="00EC7484">
      <w:pPr>
        <w:pStyle w:val="BodyText"/>
        <w:spacing w:before="2"/>
        <w:rPr>
          <w:b/>
          <w:i/>
          <w:sz w:val="23"/>
        </w:rPr>
      </w:pPr>
    </w:p>
    <w:p w:rsidR="00EC7484" w:rsidRDefault="00897F70">
      <w:pPr>
        <w:spacing w:before="1"/>
        <w:ind w:left="160"/>
        <w:rPr>
          <w:i/>
        </w:rPr>
      </w:pPr>
      <w:r>
        <w:t>Table</w:t>
      </w:r>
      <w:r>
        <w:rPr>
          <w:spacing w:val="-4"/>
        </w:rPr>
        <w:t xml:space="preserve"> </w:t>
      </w:r>
      <w:r>
        <w:t>18: Shows</w:t>
      </w:r>
      <w:r>
        <w:rPr>
          <w:spacing w:val="-2"/>
        </w:rPr>
        <w:t xml:space="preserve"> </w:t>
      </w:r>
      <w:r>
        <w:t>ranking</w:t>
      </w:r>
      <w:r>
        <w:rPr>
          <w:spacing w:val="-4"/>
        </w:rPr>
        <w:t xml:space="preserve"> </w:t>
      </w:r>
      <w:r>
        <w:t>table</w:t>
      </w:r>
      <w:r>
        <w:rPr>
          <w:spacing w:val="-3"/>
        </w:rPr>
        <w:t xml:space="preserve"> </w:t>
      </w:r>
      <w:r>
        <w:t xml:space="preserve">for </w:t>
      </w:r>
      <w:r>
        <w:rPr>
          <w:i/>
        </w:rPr>
        <w:t>Technique</w:t>
      </w:r>
      <w:r>
        <w:rPr>
          <w:i/>
          <w:spacing w:val="-1"/>
        </w:rPr>
        <w:t xml:space="preserve"> </w:t>
      </w:r>
      <w:r>
        <w:rPr>
          <w:i/>
        </w:rPr>
        <w:t>Combination</w:t>
      </w:r>
      <w:r>
        <w:rPr>
          <w:i/>
          <w:spacing w:val="-1"/>
        </w:rPr>
        <w:t xml:space="preserve"> </w:t>
      </w:r>
      <w:r>
        <w:rPr>
          <w:i/>
        </w:rPr>
        <w:t>Credit</w:t>
      </w:r>
      <w:r>
        <w:rPr>
          <w:i/>
          <w:spacing w:val="-1"/>
        </w:rPr>
        <w:t xml:space="preserve"> </w:t>
      </w:r>
      <w:r>
        <w:rPr>
          <w:i/>
        </w:rPr>
        <w:t>Score</w:t>
      </w:r>
      <w:r>
        <w:rPr>
          <w:i/>
          <w:spacing w:val="-1"/>
        </w:rPr>
        <w:t xml:space="preserve"> </w:t>
      </w:r>
      <w:r>
        <w:rPr>
          <w:i/>
        </w:rPr>
        <w:t>(TCCS) for</w:t>
      </w:r>
      <w:r>
        <w:rPr>
          <w:i/>
          <w:spacing w:val="-2"/>
        </w:rPr>
        <w:t xml:space="preserve"> </w:t>
      </w:r>
      <w:r>
        <w:rPr>
          <w:i/>
        </w:rPr>
        <w:t>Essential</w:t>
      </w:r>
      <w:r>
        <w:rPr>
          <w:i/>
          <w:spacing w:val="-2"/>
        </w:rPr>
        <w:t xml:space="preserve"> </w:t>
      </w:r>
      <w:r>
        <w:rPr>
          <w:i/>
        </w:rPr>
        <w:t>System.</w:t>
      </w:r>
    </w:p>
    <w:p w:rsidR="00EC7484" w:rsidRDefault="00EC7484">
      <w:pPr>
        <w:pStyle w:val="BodyText"/>
        <w:spacing w:before="4"/>
        <w:rPr>
          <w:i/>
          <w:sz w:val="25"/>
        </w:rPr>
      </w:pPr>
    </w:p>
    <w:p w:rsidR="00EC7484" w:rsidRDefault="00897F70">
      <w:pPr>
        <w:pStyle w:val="BodyText"/>
        <w:spacing w:line="259" w:lineRule="auto"/>
        <w:ind w:left="160" w:right="203"/>
      </w:pPr>
      <w:r>
        <w:t>As per table no xx, Vibration Monitoring and Motor Current Monitoring is best combination</w:t>
      </w:r>
      <w:r>
        <w:rPr>
          <w:spacing w:val="1"/>
        </w:rPr>
        <w:t xml:space="preserve"> </w:t>
      </w:r>
      <w:r>
        <w:t xml:space="preserve">technique, Vibration Monitoring and Flux Monitoring is best alternative for </w:t>
      </w:r>
      <w:r>
        <w:rPr>
          <w:i/>
        </w:rPr>
        <w:t>Essential Critical System</w:t>
      </w:r>
      <w:r>
        <w:rPr>
          <w:i/>
          <w:spacing w:val="-52"/>
        </w:rPr>
        <w:t xml:space="preserve"> </w:t>
      </w:r>
      <w:r>
        <w:rPr>
          <w:i/>
        </w:rPr>
        <w:t xml:space="preserve">to detect both IM-Pump fault. </w:t>
      </w:r>
      <w:r>
        <w:t>In-case of Essentially Critical System production downtime as well as</w:t>
      </w:r>
      <w:r>
        <w:rPr>
          <w:spacing w:val="1"/>
        </w:rPr>
        <w:t xml:space="preserve"> </w:t>
      </w:r>
      <w:r>
        <w:t>Cost of technique implementation both the parameter is important. Hence to make a perfect trade-off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opposite polarity</w:t>
      </w:r>
      <w:r>
        <w:rPr>
          <w:spacing w:val="-4"/>
        </w:rPr>
        <w:t xml:space="preserve"> </w:t>
      </w:r>
      <w:r>
        <w:t>factor was a</w:t>
      </w:r>
      <w:r>
        <w:rPr>
          <w:spacing w:val="-2"/>
        </w:rPr>
        <w:t xml:space="preserve"> </w:t>
      </w:r>
      <w:r>
        <w:t>challenging</w:t>
      </w:r>
      <w:r>
        <w:rPr>
          <w:spacing w:val="-4"/>
        </w:rPr>
        <w:t xml:space="preserve"> </w:t>
      </w:r>
      <w:r>
        <w:t>task.</w:t>
      </w:r>
    </w:p>
    <w:p w:rsidR="00EC7484" w:rsidRDefault="00EC7484">
      <w:pPr>
        <w:pStyle w:val="BodyText"/>
        <w:spacing w:before="8"/>
        <w:rPr>
          <w:sz w:val="23"/>
        </w:rPr>
      </w:pPr>
    </w:p>
    <w:p w:rsidR="00EC7484" w:rsidRDefault="00897F70">
      <w:pPr>
        <w:pStyle w:val="BodyText"/>
        <w:spacing w:before="1" w:line="259" w:lineRule="auto"/>
        <w:ind w:left="160" w:right="216"/>
      </w:pPr>
      <w:r>
        <w:t>In case of Inessential system, where breakdown does not effect in profit maximization of an industry,</w:t>
      </w:r>
      <w:r>
        <w:rPr>
          <w:spacing w:val="-52"/>
        </w:rPr>
        <w:t xml:space="preserve"> </w:t>
      </w:r>
      <w:r>
        <w:t>it is not necessary to implement CM technique, because cost of implementation of CM will not</w:t>
      </w:r>
      <w:r>
        <w:rPr>
          <w:spacing w:val="1"/>
        </w:rPr>
        <w:t xml:space="preserve"> </w:t>
      </w:r>
      <w:r>
        <w:t>provide any return of investment (ROI). Hence routine maintenance strategy will be best for such</w:t>
      </w:r>
      <w:r>
        <w:rPr>
          <w:spacing w:val="1"/>
        </w:rPr>
        <w:t xml:space="preserve"> </w:t>
      </w:r>
      <w:r>
        <w:t>system.</w:t>
      </w:r>
    </w:p>
    <w:p w:rsidR="00EC7484" w:rsidRDefault="00EC7484">
      <w:pPr>
        <w:pStyle w:val="BodyText"/>
        <w:spacing w:before="10"/>
        <w:rPr>
          <w:sz w:val="23"/>
        </w:rPr>
      </w:pPr>
    </w:p>
    <w:p w:rsidR="00EC7484" w:rsidRDefault="00897F70">
      <w:pPr>
        <w:pStyle w:val="Heading2"/>
        <w:spacing w:before="1"/>
        <w:ind w:left="215"/>
      </w:pPr>
      <w:r>
        <w:t>4.</w:t>
      </w:r>
      <w:r>
        <w:rPr>
          <w:spacing w:val="-2"/>
        </w:rPr>
        <w:t xml:space="preserve"> </w:t>
      </w:r>
      <w:r>
        <w:t>CONCLUSION</w:t>
      </w:r>
    </w:p>
    <w:p w:rsidR="00EC7484" w:rsidRDefault="00EC7484">
      <w:pPr>
        <w:pStyle w:val="BodyText"/>
        <w:spacing w:before="8"/>
        <w:rPr>
          <w:b/>
          <w:sz w:val="25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9"/>
        <w:gridCol w:w="2115"/>
        <w:gridCol w:w="864"/>
      </w:tblGrid>
      <w:tr w:rsidR="00EC7484">
        <w:trPr>
          <w:trHeight w:val="505"/>
        </w:trPr>
        <w:tc>
          <w:tcPr>
            <w:tcW w:w="1709" w:type="dxa"/>
          </w:tcPr>
          <w:p w:rsidR="00EC7484" w:rsidRDefault="00897F70">
            <w:pPr>
              <w:pStyle w:val="TableParagraph"/>
              <w:spacing w:line="251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CRITICALITY</w:t>
            </w:r>
          </w:p>
        </w:tc>
        <w:tc>
          <w:tcPr>
            <w:tcW w:w="2115" w:type="dxa"/>
          </w:tcPr>
          <w:p w:rsidR="00EC7484" w:rsidRDefault="00897F70">
            <w:pPr>
              <w:pStyle w:val="TableParagraph"/>
              <w:spacing w:line="254" w:lineRule="exact"/>
              <w:ind w:left="108" w:right="326"/>
              <w:rPr>
                <w:b/>
              </w:rPr>
            </w:pPr>
            <w:r>
              <w:rPr>
                <w:b/>
              </w:rPr>
              <w:t>TECHNIQUE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COMBINATION</w:t>
            </w:r>
          </w:p>
        </w:tc>
        <w:tc>
          <w:tcPr>
            <w:tcW w:w="864" w:type="dxa"/>
          </w:tcPr>
          <w:p w:rsidR="00EC7484" w:rsidRDefault="00897F7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</w:rPr>
              <w:t>RANK</w:t>
            </w:r>
          </w:p>
        </w:tc>
      </w:tr>
      <w:tr w:rsidR="00EC7484">
        <w:trPr>
          <w:trHeight w:val="881"/>
        </w:trPr>
        <w:tc>
          <w:tcPr>
            <w:tcW w:w="1709" w:type="dxa"/>
            <w:vMerge w:val="restart"/>
          </w:tcPr>
          <w:p w:rsidR="00EC7484" w:rsidRDefault="00897F70">
            <w:pPr>
              <w:pStyle w:val="TableParagraph"/>
              <w:spacing w:line="249" w:lineRule="exact"/>
              <w:ind w:left="87" w:right="79"/>
              <w:jc w:val="center"/>
              <w:rPr>
                <w:b/>
              </w:rPr>
            </w:pPr>
            <w:r>
              <w:rPr>
                <w:b/>
              </w:rPr>
              <w:t>Very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EC7484" w:rsidRDefault="00897F70">
            <w:pPr>
              <w:pStyle w:val="TableParagraph"/>
              <w:spacing w:line="240" w:lineRule="auto"/>
              <w:ind w:left="108" w:right="78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Monitoring </w:t>
            </w:r>
            <w:r>
              <w:rPr>
                <w:b/>
              </w:rPr>
              <w:t>+ Motor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Monitoring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</w:tcPr>
          <w:p w:rsidR="00EC7484" w:rsidRDefault="00897F70">
            <w:pPr>
              <w:pStyle w:val="TableParagraph"/>
              <w:spacing w:before="42" w:line="141" w:lineRule="auto"/>
              <w:rPr>
                <w:b/>
                <w:sz w:val="14"/>
              </w:rPr>
            </w:pPr>
            <w:r>
              <w:rPr>
                <w:b/>
                <w:position w:val="-7"/>
              </w:rPr>
              <w:t>1</w:t>
            </w:r>
            <w:r>
              <w:rPr>
                <w:b/>
                <w:sz w:val="14"/>
              </w:rPr>
              <w:t>st</w:t>
            </w:r>
          </w:p>
        </w:tc>
      </w:tr>
      <w:tr w:rsidR="00EC7484">
        <w:trPr>
          <w:trHeight w:val="857"/>
        </w:trPr>
        <w:tc>
          <w:tcPr>
            <w:tcW w:w="1709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EC7484" w:rsidRDefault="00897F70">
            <w:pPr>
              <w:pStyle w:val="TableParagraph"/>
              <w:spacing w:before="97" w:line="240" w:lineRule="auto"/>
              <w:ind w:left="108" w:right="78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Monitoring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Flux</w:t>
            </w:r>
          </w:p>
          <w:p w:rsidR="00EC7484" w:rsidRDefault="00897F7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Monitoring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:rsidR="00EC7484" w:rsidRDefault="00EC7484">
            <w:pPr>
              <w:pStyle w:val="TableParagraph"/>
              <w:spacing w:before="6" w:line="240" w:lineRule="auto"/>
              <w:ind w:left="0"/>
              <w:rPr>
                <w:b/>
                <w:sz w:val="29"/>
              </w:rPr>
            </w:pPr>
          </w:p>
          <w:p w:rsidR="00EC7484" w:rsidRDefault="00897F70">
            <w:pPr>
              <w:pStyle w:val="TableParagraph"/>
              <w:spacing w:line="240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</w:tr>
      <w:tr w:rsidR="00EC7484">
        <w:trPr>
          <w:trHeight w:val="886"/>
        </w:trPr>
        <w:tc>
          <w:tcPr>
            <w:tcW w:w="1709" w:type="dxa"/>
            <w:vMerge w:val="restart"/>
          </w:tcPr>
          <w:p w:rsidR="00EC7484" w:rsidRDefault="00897F70">
            <w:pPr>
              <w:pStyle w:val="TableParagraph"/>
              <w:spacing w:line="252" w:lineRule="exact"/>
              <w:ind w:left="431"/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2115" w:type="dxa"/>
            <w:tcBorders>
              <w:bottom w:val="single" w:sz="12" w:space="0" w:color="000000"/>
            </w:tcBorders>
          </w:tcPr>
          <w:p w:rsidR="00EC7484" w:rsidRDefault="00897F70">
            <w:pPr>
              <w:pStyle w:val="TableParagraph"/>
              <w:spacing w:line="240" w:lineRule="auto"/>
              <w:ind w:left="108" w:right="78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Monitoring </w:t>
            </w:r>
            <w:r>
              <w:rPr>
                <w:b/>
              </w:rPr>
              <w:t>+ Motor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Monitoring</w:t>
            </w:r>
          </w:p>
        </w:tc>
        <w:tc>
          <w:tcPr>
            <w:tcW w:w="864" w:type="dxa"/>
            <w:tcBorders>
              <w:bottom w:val="single" w:sz="12" w:space="0" w:color="000000"/>
            </w:tcBorders>
          </w:tcPr>
          <w:p w:rsidR="00EC7484" w:rsidRDefault="00897F70">
            <w:pPr>
              <w:pStyle w:val="TableParagraph"/>
              <w:spacing w:before="42" w:line="144" w:lineRule="auto"/>
              <w:rPr>
                <w:b/>
                <w:sz w:val="14"/>
              </w:rPr>
            </w:pPr>
            <w:r>
              <w:rPr>
                <w:b/>
                <w:position w:val="-7"/>
              </w:rPr>
              <w:t>1</w:t>
            </w:r>
            <w:r>
              <w:rPr>
                <w:b/>
                <w:sz w:val="14"/>
              </w:rPr>
              <w:t>st</w:t>
            </w:r>
          </w:p>
        </w:tc>
      </w:tr>
      <w:tr w:rsidR="00EC7484">
        <w:trPr>
          <w:trHeight w:val="855"/>
        </w:trPr>
        <w:tc>
          <w:tcPr>
            <w:tcW w:w="1709" w:type="dxa"/>
            <w:vMerge/>
            <w:tcBorders>
              <w:top w:val="nil"/>
            </w:tcBorders>
          </w:tcPr>
          <w:p w:rsidR="00EC7484" w:rsidRDefault="00EC7484">
            <w:pPr>
              <w:rPr>
                <w:sz w:val="2"/>
                <w:szCs w:val="2"/>
              </w:rPr>
            </w:pPr>
          </w:p>
        </w:tc>
        <w:tc>
          <w:tcPr>
            <w:tcW w:w="2115" w:type="dxa"/>
            <w:tcBorders>
              <w:top w:val="single" w:sz="12" w:space="0" w:color="000000"/>
            </w:tcBorders>
          </w:tcPr>
          <w:p w:rsidR="00EC7484" w:rsidRDefault="00897F70">
            <w:pPr>
              <w:pStyle w:val="TableParagraph"/>
              <w:spacing w:before="95" w:line="240" w:lineRule="auto"/>
              <w:ind w:left="108" w:right="78"/>
              <w:rPr>
                <w:b/>
              </w:rPr>
            </w:pPr>
            <w:r>
              <w:rPr>
                <w:b/>
              </w:rPr>
              <w:t>Vibration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Monitoring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Flux</w:t>
            </w:r>
          </w:p>
          <w:p w:rsidR="00EC7484" w:rsidRDefault="00897F70">
            <w:pPr>
              <w:pStyle w:val="TableParagraph"/>
              <w:spacing w:before="1" w:line="233" w:lineRule="exact"/>
              <w:ind w:left="108"/>
              <w:rPr>
                <w:b/>
              </w:rPr>
            </w:pPr>
            <w:r>
              <w:rPr>
                <w:b/>
              </w:rPr>
              <w:t>Monitoring</w:t>
            </w:r>
          </w:p>
        </w:tc>
        <w:tc>
          <w:tcPr>
            <w:tcW w:w="864" w:type="dxa"/>
            <w:tcBorders>
              <w:top w:val="single" w:sz="12" w:space="0" w:color="000000"/>
            </w:tcBorders>
          </w:tcPr>
          <w:p w:rsidR="00EC7484" w:rsidRDefault="00EC7484">
            <w:pPr>
              <w:pStyle w:val="TableParagraph"/>
              <w:spacing w:before="4" w:line="240" w:lineRule="auto"/>
              <w:ind w:left="0"/>
              <w:rPr>
                <w:b/>
                <w:sz w:val="29"/>
              </w:rPr>
            </w:pPr>
          </w:p>
          <w:p w:rsidR="00EC7484" w:rsidRDefault="00897F70">
            <w:pPr>
              <w:pStyle w:val="TableParagraph"/>
              <w:spacing w:before="1" w:line="240" w:lineRule="auto"/>
              <w:rPr>
                <w:sz w:val="14"/>
              </w:rPr>
            </w:pPr>
            <w:r>
              <w:rPr>
                <w:position w:val="-7"/>
              </w:rPr>
              <w:t>2</w:t>
            </w:r>
            <w:r>
              <w:rPr>
                <w:sz w:val="14"/>
              </w:rPr>
              <w:t>nd</w:t>
            </w:r>
          </w:p>
        </w:tc>
      </w:tr>
      <w:tr w:rsidR="00EC7484">
        <w:trPr>
          <w:trHeight w:val="254"/>
        </w:trPr>
        <w:tc>
          <w:tcPr>
            <w:tcW w:w="1709" w:type="dxa"/>
          </w:tcPr>
          <w:p w:rsidR="00EC7484" w:rsidRDefault="00897F70">
            <w:pPr>
              <w:pStyle w:val="TableParagraph"/>
              <w:spacing w:line="234" w:lineRule="exact"/>
              <w:ind w:left="87" w:right="77"/>
              <w:jc w:val="center"/>
              <w:rPr>
                <w:b/>
              </w:rPr>
            </w:pPr>
            <w:r>
              <w:rPr>
                <w:b/>
              </w:rPr>
              <w:t>Inessential</w:t>
            </w:r>
          </w:p>
        </w:tc>
        <w:tc>
          <w:tcPr>
            <w:tcW w:w="2115" w:type="dxa"/>
          </w:tcPr>
          <w:p w:rsidR="00EC7484" w:rsidRDefault="00897F70">
            <w:pPr>
              <w:pStyle w:val="TableParagraph"/>
              <w:spacing w:line="234" w:lineRule="exact"/>
              <w:ind w:left="778" w:right="773"/>
              <w:jc w:val="center"/>
            </w:pPr>
            <w:r>
              <w:t>-------</w:t>
            </w:r>
          </w:p>
        </w:tc>
        <w:tc>
          <w:tcPr>
            <w:tcW w:w="864" w:type="dxa"/>
          </w:tcPr>
          <w:p w:rsidR="00EC7484" w:rsidRDefault="00897F70">
            <w:pPr>
              <w:pStyle w:val="TableParagraph"/>
              <w:spacing w:line="234" w:lineRule="exact"/>
              <w:ind w:left="211"/>
            </w:pPr>
            <w:r>
              <w:t>------</w:t>
            </w:r>
          </w:p>
        </w:tc>
      </w:tr>
    </w:tbl>
    <w:p w:rsidR="00EC7484" w:rsidRDefault="00EC7484">
      <w:pPr>
        <w:pStyle w:val="BodyText"/>
        <w:rPr>
          <w:b/>
          <w:sz w:val="23"/>
        </w:rPr>
      </w:pPr>
    </w:p>
    <w:p w:rsidR="00EC7484" w:rsidRDefault="00897F70">
      <w:pPr>
        <w:pStyle w:val="BodyText"/>
        <w:spacing w:line="259" w:lineRule="auto"/>
        <w:ind w:left="160" w:right="374"/>
      </w:pPr>
      <w:r>
        <w:t>Table 19: Shows a evaluation of various combination of CM technique in V-E-I condition and their</w:t>
      </w:r>
      <w:r>
        <w:rPr>
          <w:spacing w:val="-52"/>
        </w:rPr>
        <w:t xml:space="preserve"> </w:t>
      </w:r>
      <w:r>
        <w:t>rank.</w:t>
      </w:r>
    </w:p>
    <w:p w:rsidR="00EC7484" w:rsidRDefault="00EC7484">
      <w:pPr>
        <w:spacing w:line="259" w:lineRule="auto"/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spacing w:before="75" w:line="259" w:lineRule="auto"/>
        <w:ind w:left="160" w:right="113"/>
        <w:jc w:val="both"/>
      </w:pPr>
      <w:r>
        <w:t xml:space="preserve">As per </w:t>
      </w:r>
      <w:r>
        <w:rPr>
          <w:i/>
        </w:rPr>
        <w:t>Table 19</w:t>
      </w:r>
      <w:r>
        <w:t xml:space="preserve">, this paper is an evidence that </w:t>
      </w:r>
      <w:r>
        <w:rPr>
          <w:b/>
        </w:rPr>
        <w:t>Vibration Monitoring &amp; Motor Current Monitoring</w:t>
      </w:r>
      <w:r>
        <w:rPr>
          <w:b/>
          <w:spacing w:val="-5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combination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CM</w:t>
      </w:r>
      <w:r>
        <w:rPr>
          <w:spacing w:val="-10"/>
        </w:rPr>
        <w:t xml:space="preserve"> </w:t>
      </w:r>
      <w:r>
        <w:t>technique</w:t>
      </w:r>
      <w:r>
        <w:rPr>
          <w:spacing w:val="-9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fault</w:t>
      </w:r>
      <w:r>
        <w:rPr>
          <w:spacing w:val="-10"/>
        </w:rPr>
        <w:t xml:space="preserve"> </w:t>
      </w:r>
      <w:r>
        <w:t>detection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IM-Pump</w:t>
      </w:r>
      <w:r>
        <w:rPr>
          <w:spacing w:val="-8"/>
        </w:rPr>
        <w:t xml:space="preserve"> </w:t>
      </w:r>
      <w:r>
        <w:rPr>
          <w:i/>
        </w:rPr>
        <w:t>(Motor-Load)</w:t>
      </w:r>
      <w:r>
        <w:rPr>
          <w:i/>
          <w:spacing w:val="-12"/>
        </w:rPr>
        <w:t xml:space="preserve"> </w:t>
      </w:r>
      <w:r>
        <w:t>set,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combination</w:t>
      </w:r>
      <w:r>
        <w:rPr>
          <w:spacing w:val="-53"/>
        </w:rPr>
        <w:t xml:space="preserve"> </w:t>
      </w:r>
      <w:r>
        <w:t>is perfect for detecting mechanical as well as electrical faults at primary level. At the same time the</w:t>
      </w:r>
      <w:r>
        <w:rPr>
          <w:spacing w:val="1"/>
        </w:rPr>
        <w:t xml:space="preserve"> </w:t>
      </w:r>
      <w:r>
        <w:t xml:space="preserve">combination is also </w:t>
      </w:r>
      <w:r>
        <w:rPr>
          <w:i/>
        </w:rPr>
        <w:t>cost effective, easy to collect data and less sensible to back ground noise which</w:t>
      </w:r>
      <w:r>
        <w:rPr>
          <w:i/>
          <w:spacing w:val="1"/>
        </w:rPr>
        <w:t xml:space="preserve"> </w:t>
      </w:r>
      <w:r>
        <w:rPr>
          <w:i/>
        </w:rPr>
        <w:t>create unwanted signal to the data</w:t>
      </w:r>
      <w:r>
        <w:t>. This research tries to solve the practical problem on the basis of</w:t>
      </w:r>
      <w:r>
        <w:rPr>
          <w:spacing w:val="1"/>
        </w:rPr>
        <w:t xml:space="preserve"> </w:t>
      </w:r>
      <w:r>
        <w:t>various parameters for a feasible sophisticated solution. Hence it gives flexibility to choose best</w:t>
      </w:r>
      <w:r>
        <w:rPr>
          <w:spacing w:val="1"/>
        </w:rPr>
        <w:t xml:space="preserve"> </w:t>
      </w:r>
      <w:r>
        <w:t>combination on the basis of criticality level also. WSM-MCDM is use as mathematical tool which is</w:t>
      </w:r>
      <w:r>
        <w:rPr>
          <w:spacing w:val="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simple but efficient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giving best choice between</w:t>
      </w:r>
      <w:r>
        <w:rPr>
          <w:spacing w:val="-4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and conditions.</w:t>
      </w:r>
    </w:p>
    <w:p w:rsidR="00EC7484" w:rsidRDefault="00897F70">
      <w:pPr>
        <w:pStyle w:val="Heading2"/>
        <w:spacing w:before="164"/>
      </w:pPr>
      <w:r>
        <w:t>ACKNOWLEDGEMENT</w:t>
      </w:r>
    </w:p>
    <w:p w:rsidR="00EC7484" w:rsidRDefault="00897F70">
      <w:pPr>
        <w:pStyle w:val="BodyText"/>
        <w:spacing w:before="175" w:line="259" w:lineRule="auto"/>
        <w:ind w:left="160" w:right="117"/>
        <w:jc w:val="both"/>
      </w:pPr>
      <w:r>
        <w:t>It is a great opportunity to present my paper in front of you, I would like to thanks the Editor and</w:t>
      </w:r>
      <w:r>
        <w:rPr>
          <w:spacing w:val="1"/>
        </w:rPr>
        <w:t xml:space="preserve"> </w:t>
      </w:r>
      <w:r>
        <w:t>Reviewers for giving your valuable time and essential effort to review my paper. I will sincerely</w:t>
      </w:r>
      <w:r>
        <w:rPr>
          <w:spacing w:val="1"/>
        </w:rPr>
        <w:t xml:space="preserve"> </w:t>
      </w:r>
      <w:r>
        <w:t>appreciate</w:t>
      </w:r>
      <w:r>
        <w:rPr>
          <w:spacing w:val="-3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explanations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proposal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 excellence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my</w:t>
      </w:r>
      <w:r>
        <w:rPr>
          <w:spacing w:val="-4"/>
        </w:rPr>
        <w:t xml:space="preserve"> </w:t>
      </w:r>
      <w:r>
        <w:t>paper.</w:t>
      </w:r>
    </w:p>
    <w:p w:rsidR="00EC7484" w:rsidRDefault="00EC7484">
      <w:pPr>
        <w:pStyle w:val="BodyText"/>
        <w:rPr>
          <w:sz w:val="24"/>
        </w:rPr>
      </w:pPr>
    </w:p>
    <w:p w:rsidR="00EC7484" w:rsidRDefault="00897F70">
      <w:pPr>
        <w:pStyle w:val="Heading2"/>
        <w:spacing w:before="162"/>
      </w:pPr>
      <w:r>
        <w:t>REFERENCES</w:t>
      </w:r>
    </w:p>
    <w:p w:rsidR="00EC7484" w:rsidRDefault="00EC7484">
      <w:pPr>
        <w:pStyle w:val="BodyText"/>
        <w:rPr>
          <w:b/>
          <w:sz w:val="25"/>
        </w:rPr>
      </w:pPr>
    </w:p>
    <w:p w:rsidR="00EC7484" w:rsidRDefault="00897F70">
      <w:pPr>
        <w:pStyle w:val="BodyText"/>
        <w:spacing w:line="259" w:lineRule="auto"/>
        <w:ind w:left="160" w:right="114"/>
        <w:jc w:val="both"/>
      </w:pPr>
      <w:r>
        <w:t>Al-Najjar, B. (1999). Economic criteria to select a costeffective maintenance policy. In Journal of</w:t>
      </w:r>
      <w:r>
        <w:rPr>
          <w:spacing w:val="1"/>
        </w:rPr>
        <w:t xml:space="preserve"> </w:t>
      </w:r>
      <w:r>
        <w:t xml:space="preserve">Quality in Maintenance Engineering (Vol. 5, Issue 3). # MCB University Press. </w:t>
      </w:r>
      <w:hyperlink r:id="rId23">
        <w:r>
          <w:rPr>
            <w:color w:val="0462C1"/>
            <w:u w:val="single" w:color="0462C1"/>
          </w:rPr>
          <w:t>http://www.emerald-</w:t>
        </w:r>
      </w:hyperlink>
      <w:r>
        <w:rPr>
          <w:color w:val="0462C1"/>
          <w:spacing w:val="1"/>
        </w:rPr>
        <w:t xml:space="preserve"> </w:t>
      </w:r>
      <w:hyperlink r:id="rId24">
        <w:r>
          <w:rPr>
            <w:color w:val="0462C1"/>
            <w:u w:val="single" w:color="0462C1"/>
          </w:rPr>
          <w:t>library.com</w:t>
        </w:r>
      </w:hyperlink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spacing w:before="92" w:line="259" w:lineRule="auto"/>
        <w:ind w:left="160" w:right="113"/>
        <w:jc w:val="both"/>
      </w:pPr>
      <w:r>
        <w:t>Al-Najjar, B. (2000). Impact of real-time measurements of operating conditions on effectiveness and</w:t>
      </w:r>
      <w:r>
        <w:rPr>
          <w:spacing w:val="1"/>
        </w:rPr>
        <w:t xml:space="preserve"> </w:t>
      </w:r>
      <w:r>
        <w:t>accuracy of vibration-based maintenance policy a case study in paper mill. Journal of Quality in</w:t>
      </w:r>
      <w:r>
        <w:rPr>
          <w:spacing w:val="1"/>
        </w:rPr>
        <w:t xml:space="preserve"> </w:t>
      </w:r>
      <w:r>
        <w:t>Maintenance Engineering, ). https://doi.org/10.1108/13552510010346815 Al-Najjar, B. (2007). The</w:t>
      </w:r>
      <w:r>
        <w:rPr>
          <w:spacing w:val="1"/>
        </w:rPr>
        <w:t xml:space="preserve"> </w:t>
      </w:r>
      <w:r>
        <w:t>lack of maintenance and not maintenance which costs: A model to describe and quantify the impact of</w:t>
      </w:r>
      <w:r>
        <w:rPr>
          <w:spacing w:val="-52"/>
        </w:rPr>
        <w:t xml:space="preserve"> </w:t>
      </w:r>
      <w:r>
        <w:t>vibration-based maintenance on company’s business. International Journal of Production Economics,</w:t>
      </w:r>
      <w:r>
        <w:rPr>
          <w:spacing w:val="1"/>
        </w:rPr>
        <w:t xml:space="preserve"> </w:t>
      </w:r>
      <w:r>
        <w:t>107(1),</w:t>
      </w:r>
      <w:r>
        <w:rPr>
          <w:spacing w:val="-1"/>
        </w:rPr>
        <w:t xml:space="preserve"> </w:t>
      </w:r>
      <w:r>
        <w:t xml:space="preserve">260–273. </w:t>
      </w:r>
      <w:hyperlink r:id="rId25">
        <w:r>
          <w:rPr>
            <w:color w:val="0462C1"/>
            <w:u w:val="single" w:color="0462C1"/>
          </w:rPr>
          <w:t>https://doi.org/10.1016/j.ijpe.2006.09.005</w:t>
        </w:r>
      </w:hyperlink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2" w:line="259" w:lineRule="auto"/>
        <w:ind w:left="160" w:right="117"/>
        <w:jc w:val="both"/>
      </w:pPr>
      <w:r>
        <w:t>Al-Najjar, B. (2012). On establishing cost-effective condition-based maintenance: Exemplified for</w:t>
      </w:r>
      <w:r>
        <w:rPr>
          <w:spacing w:val="1"/>
        </w:rPr>
        <w:t xml:space="preserve"> </w:t>
      </w:r>
      <w:r>
        <w:t>vibration-based</w:t>
      </w:r>
      <w:r>
        <w:rPr>
          <w:spacing w:val="-8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case</w:t>
      </w:r>
      <w:r>
        <w:rPr>
          <w:spacing w:val="-10"/>
        </w:rPr>
        <w:t xml:space="preserve"> </w:t>
      </w:r>
      <w:r>
        <w:t>companies.</w:t>
      </w:r>
      <w:r>
        <w:rPr>
          <w:spacing w:val="-9"/>
        </w:rPr>
        <w:t xml:space="preserve"> </w:t>
      </w:r>
      <w:r>
        <w:t>Journal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Quality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Maintenance</w:t>
      </w:r>
      <w:r>
        <w:rPr>
          <w:spacing w:val="-9"/>
        </w:rPr>
        <w:t xml:space="preserve"> </w:t>
      </w:r>
      <w:r>
        <w:t>Engineering,</w:t>
      </w:r>
      <w:r>
        <w:rPr>
          <w:spacing w:val="-8"/>
        </w:rPr>
        <w:t xml:space="preserve"> </w:t>
      </w:r>
      <w:r>
        <w:t>18(4),</w:t>
      </w:r>
      <w:r>
        <w:rPr>
          <w:spacing w:val="-52"/>
        </w:rPr>
        <w:t xml:space="preserve"> </w:t>
      </w:r>
      <w:r>
        <w:t>401–416.</w:t>
      </w:r>
      <w:r>
        <w:rPr>
          <w:spacing w:val="-1"/>
        </w:rPr>
        <w:t xml:space="preserve"> </w:t>
      </w:r>
      <w:hyperlink r:id="rId26">
        <w:r>
          <w:rPr>
            <w:color w:val="0462C1"/>
            <w:u w:val="single" w:color="0462C1"/>
          </w:rPr>
          <w:t>https://doi.org/10.1108/13552511211281561</w:t>
        </w:r>
      </w:hyperlink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spacing w:before="92" w:line="256" w:lineRule="auto"/>
        <w:ind w:left="160" w:right="123"/>
        <w:jc w:val="both"/>
      </w:pPr>
      <w:r>
        <w:t>Al-Najjar, B., &amp; Alsyouf, I. (2003). Selecting the most efficient maintenance approach using fuzzy</w:t>
      </w:r>
      <w:r>
        <w:rPr>
          <w:spacing w:val="1"/>
        </w:rPr>
        <w:t xml:space="preserve"> </w:t>
      </w:r>
      <w:r>
        <w:t>multiple</w:t>
      </w:r>
      <w:r>
        <w:rPr>
          <w:spacing w:val="-3"/>
        </w:rPr>
        <w:t xml:space="preserve"> </w:t>
      </w:r>
      <w:r>
        <w:t>criteria decision</w:t>
      </w:r>
      <w:r>
        <w:rPr>
          <w:spacing w:val="-1"/>
        </w:rPr>
        <w:t xml:space="preserve"> </w:t>
      </w:r>
      <w:r>
        <w:t>making.</w:t>
      </w:r>
      <w:r>
        <w:rPr>
          <w:spacing w:val="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Int. J.</w:t>
      </w:r>
      <w:r>
        <w:rPr>
          <w:spacing w:val="-1"/>
        </w:rPr>
        <w:t xml:space="preserve"> </w:t>
      </w:r>
      <w:r>
        <w:t>Production</w:t>
      </w:r>
      <w:r>
        <w:rPr>
          <w:spacing w:val="-3"/>
        </w:rPr>
        <w:t xml:space="preserve"> </w:t>
      </w:r>
      <w:r>
        <w:t>Economics</w:t>
      </w:r>
      <w:r>
        <w:rPr>
          <w:spacing w:val="-1"/>
        </w:rPr>
        <w:t xml:space="preserve"> </w:t>
      </w:r>
      <w:r>
        <w:t>(Vol. 84).</w:t>
      </w:r>
    </w:p>
    <w:p w:rsidR="00EC7484" w:rsidRDefault="00EC7484">
      <w:pPr>
        <w:pStyle w:val="BodyText"/>
        <w:spacing w:before="1"/>
        <w:rPr>
          <w:sz w:val="24"/>
        </w:rPr>
      </w:pPr>
    </w:p>
    <w:p w:rsidR="00EC7484" w:rsidRDefault="00897F70">
      <w:pPr>
        <w:pStyle w:val="BodyText"/>
        <w:spacing w:line="259" w:lineRule="auto"/>
        <w:ind w:left="160" w:right="113"/>
        <w:jc w:val="both"/>
      </w:pPr>
      <w:r>
        <w:t>Barbour, A., &amp; Thomson, W. T. (1997). Finite element analysis and on-line current monitoring to</w:t>
      </w:r>
      <w:r>
        <w:rPr>
          <w:spacing w:val="1"/>
        </w:rPr>
        <w:t xml:space="preserve"> </w:t>
      </w:r>
      <w:r>
        <w:t>diagnose</w:t>
      </w:r>
      <w:r>
        <w:rPr>
          <w:spacing w:val="1"/>
        </w:rPr>
        <w:t xml:space="preserve"> </w:t>
      </w:r>
      <w:r>
        <w:t>airgap</w:t>
      </w:r>
      <w:r>
        <w:rPr>
          <w:spacing w:val="1"/>
        </w:rPr>
        <w:t xml:space="preserve"> </w:t>
      </w:r>
      <w:r>
        <w:t>eccentricity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3-phase</w:t>
      </w:r>
      <w:r>
        <w:rPr>
          <w:spacing w:val="1"/>
        </w:rPr>
        <w:t xml:space="preserve"> </w:t>
      </w:r>
      <w:r>
        <w:t>induction</w:t>
      </w:r>
      <w:r>
        <w:rPr>
          <w:spacing w:val="1"/>
        </w:rPr>
        <w:t xml:space="preserve"> </w:t>
      </w:r>
      <w:r>
        <w:t>motors.</w:t>
      </w:r>
      <w:r>
        <w:rPr>
          <w:spacing w:val="1"/>
        </w:rPr>
        <w:t xml:space="preserve"> </w:t>
      </w:r>
      <w:r>
        <w:t>IEE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Publication,</w:t>
      </w:r>
      <w:r>
        <w:rPr>
          <w:spacing w:val="1"/>
        </w:rPr>
        <w:t xml:space="preserve"> </w:t>
      </w:r>
      <w:r>
        <w:t>444.</w:t>
      </w:r>
      <w:r>
        <w:rPr>
          <w:spacing w:val="1"/>
        </w:rPr>
        <w:t xml:space="preserve"> </w:t>
      </w:r>
      <w:r>
        <w:t>https://doi.org/10.1049/cp:19971057</w:t>
      </w:r>
    </w:p>
    <w:p w:rsidR="00EC7484" w:rsidRDefault="00EC7484">
      <w:pPr>
        <w:pStyle w:val="BodyText"/>
        <w:spacing w:before="8"/>
        <w:rPr>
          <w:sz w:val="23"/>
        </w:rPr>
      </w:pPr>
    </w:p>
    <w:p w:rsidR="00EC7484" w:rsidRDefault="00897F70">
      <w:pPr>
        <w:pStyle w:val="BodyText"/>
        <w:spacing w:line="259" w:lineRule="auto"/>
        <w:ind w:left="160" w:right="117"/>
        <w:jc w:val="both"/>
      </w:pPr>
      <w:r>
        <w:t>Bellini, A., Immovilli, F., Rubini, R., &amp; Tassoni, C. (2008). Diagnosis of bearing faults in induction</w:t>
      </w:r>
      <w:r>
        <w:rPr>
          <w:spacing w:val="1"/>
        </w:rPr>
        <w:t xml:space="preserve"> </w:t>
      </w:r>
      <w:r>
        <w:t>machines by vibration or current signals: A critical comparison. Conference Record - IAS Annual</w:t>
      </w:r>
      <w:r>
        <w:rPr>
          <w:spacing w:val="1"/>
        </w:rPr>
        <w:t xml:space="preserve"> </w:t>
      </w:r>
      <w:r>
        <w:t>Meeting</w:t>
      </w:r>
      <w:r>
        <w:rPr>
          <w:spacing w:val="-4"/>
        </w:rPr>
        <w:t xml:space="preserve"> </w:t>
      </w:r>
      <w:r>
        <w:t>(IEEE</w:t>
      </w:r>
      <w:r>
        <w:rPr>
          <w:spacing w:val="1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Applications Society).</w:t>
      </w:r>
      <w:r>
        <w:rPr>
          <w:spacing w:val="2"/>
        </w:rPr>
        <w:t xml:space="preserve"> </w:t>
      </w:r>
      <w:hyperlink r:id="rId27">
        <w:r>
          <w:rPr>
            <w:color w:val="0462C1"/>
            <w:u w:val="single" w:color="0462C1"/>
          </w:rPr>
          <w:t>https://doi.org/10.1109/08IAS.2008.26</w:t>
        </w:r>
      </w:hyperlink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1" w:line="259" w:lineRule="auto"/>
        <w:ind w:left="160" w:right="113"/>
        <w:jc w:val="both"/>
      </w:pPr>
      <w:r>
        <w:t>Benbouzid, M. E. H. (2000). A review of induction motors signature analysis as a medium for faults</w:t>
      </w:r>
      <w:r>
        <w:rPr>
          <w:spacing w:val="1"/>
        </w:rPr>
        <w:t xml:space="preserve"> </w:t>
      </w:r>
      <w:r>
        <w:t>detection.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47(5),</w:t>
      </w:r>
      <w:r>
        <w:rPr>
          <w:spacing w:val="1"/>
        </w:rPr>
        <w:t xml:space="preserve"> </w:t>
      </w:r>
      <w:r>
        <w:t>984–993.</w:t>
      </w:r>
      <w:r>
        <w:rPr>
          <w:spacing w:val="-52"/>
        </w:rPr>
        <w:t xml:space="preserve"> </w:t>
      </w:r>
      <w:hyperlink r:id="rId28">
        <w:r>
          <w:rPr>
            <w:color w:val="0462C1"/>
            <w:u w:val="single" w:color="0462C1"/>
          </w:rPr>
          <w:t>https://doi.org/10.1109/41.873206</w:t>
        </w:r>
      </w:hyperlink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1" w:line="259" w:lineRule="auto"/>
        <w:ind w:left="160" w:right="118"/>
        <w:jc w:val="both"/>
      </w:pPr>
      <w:r>
        <w:t>Buckley,</w:t>
      </w:r>
      <w:r>
        <w:rPr>
          <w:spacing w:val="-9"/>
        </w:rPr>
        <w:t xml:space="preserve"> </w:t>
      </w:r>
      <w:r>
        <w:t>J.</w:t>
      </w:r>
      <w:r>
        <w:rPr>
          <w:spacing w:val="-11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(1987).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FUZZY</w:t>
      </w:r>
      <w:r>
        <w:rPr>
          <w:spacing w:val="-7"/>
        </w:rPr>
        <w:t xml:space="preserve"> </w:t>
      </w:r>
      <w:r>
        <w:t>MATHEMATICS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FINANCE.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Fuzzy</w:t>
      </w:r>
      <w:r>
        <w:rPr>
          <w:spacing w:val="-9"/>
        </w:rPr>
        <w:t xml:space="preserve"> </w:t>
      </w:r>
      <w:r>
        <w:t>Sets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(Vol.</w:t>
      </w:r>
      <w:r>
        <w:rPr>
          <w:spacing w:val="-53"/>
        </w:rPr>
        <w:t xml:space="preserve"> </w:t>
      </w:r>
      <w:r>
        <w:t>21). Carnero, M. C. (2009). Selection of condition monitoring techniques using discrete probability</w:t>
      </w:r>
      <w:r>
        <w:rPr>
          <w:spacing w:val="1"/>
        </w:rPr>
        <w:t xml:space="preserve"> </w:t>
      </w:r>
      <w:r>
        <w:t>distributions: A case study. Proceedings of the Institution of Mechanical Engineers, Part O: Journal of</w:t>
      </w:r>
      <w:r>
        <w:rPr>
          <w:spacing w:val="-52"/>
        </w:rPr>
        <w:t xml:space="preserve"> </w:t>
      </w:r>
      <w:r>
        <w:t>Risk</w:t>
      </w:r>
      <w:r>
        <w:rPr>
          <w:spacing w:val="-3"/>
        </w:rPr>
        <w:t xml:space="preserve"> </w:t>
      </w:r>
      <w:r>
        <w:t>and Reliability,</w:t>
      </w:r>
      <w:r>
        <w:rPr>
          <w:spacing w:val="-1"/>
        </w:rPr>
        <w:t xml:space="preserve"> </w:t>
      </w:r>
      <w:r>
        <w:t>223(1), 99–117.</w:t>
      </w:r>
      <w:r>
        <w:rPr>
          <w:spacing w:val="-1"/>
        </w:rPr>
        <w:t xml:space="preserve"> </w:t>
      </w:r>
      <w:hyperlink r:id="rId29">
        <w:r>
          <w:rPr>
            <w:color w:val="0462C1"/>
            <w:u w:val="single" w:color="0462C1"/>
          </w:rPr>
          <w:t>https://doi.org/10.1243/1748006XJRR186</w:t>
        </w:r>
      </w:hyperlink>
    </w:p>
    <w:p w:rsidR="00EC7484" w:rsidRDefault="00EC7484">
      <w:pPr>
        <w:spacing w:line="259" w:lineRule="auto"/>
        <w:jc w:val="both"/>
        <w:sectPr w:rsidR="00EC7484">
          <w:pgSz w:w="11910" w:h="16840"/>
          <w:pgMar w:top="1340" w:right="1320" w:bottom="1200" w:left="1280" w:header="0" w:footer="1003" w:gutter="0"/>
          <w:cols w:space="720"/>
        </w:sectPr>
      </w:pPr>
    </w:p>
    <w:p w:rsidR="00EC7484" w:rsidRDefault="00897F70">
      <w:pPr>
        <w:pStyle w:val="BodyText"/>
        <w:spacing w:before="109" w:line="259" w:lineRule="auto"/>
        <w:ind w:left="160" w:right="123"/>
        <w:jc w:val="both"/>
      </w:pPr>
      <w:r>
        <w:t>Ch, T., Kumar, A., Singh, G., &amp; Naikan, V. N. A. (2015). Effectiveness of vibration monitoring in the</w:t>
      </w:r>
      <w:r>
        <w:rPr>
          <w:spacing w:val="-52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assessment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t>motor.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International</w:t>
      </w:r>
      <w:r>
        <w:rPr>
          <w:spacing w:val="-6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Prognostics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Management.</w:t>
      </w:r>
    </w:p>
    <w:p w:rsidR="00EC7484" w:rsidRDefault="00EC7484">
      <w:pPr>
        <w:pStyle w:val="BodyText"/>
        <w:spacing w:before="7"/>
        <w:rPr>
          <w:sz w:val="23"/>
        </w:rPr>
      </w:pPr>
    </w:p>
    <w:p w:rsidR="00EC7484" w:rsidRDefault="00897F70">
      <w:pPr>
        <w:pStyle w:val="BodyText"/>
        <w:spacing w:before="1" w:line="259" w:lineRule="auto"/>
        <w:ind w:left="160" w:right="118"/>
        <w:jc w:val="both"/>
      </w:pPr>
      <w:r>
        <w:t>Chatterjee,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Chakraborty,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Gear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Assessment and Additive Ratio Assessment-based Approaches: A Comparative Study. International</w:t>
      </w:r>
      <w:r>
        <w:rPr>
          <w:spacing w:val="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2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Engineering,</w:t>
      </w:r>
      <w:r>
        <w:rPr>
          <w:spacing w:val="-2"/>
        </w:rPr>
        <w:t xml:space="preserve"> </w:t>
      </w:r>
      <w:r>
        <w:t>104–111.</w:t>
      </w:r>
      <w:r>
        <w:rPr>
          <w:spacing w:val="-2"/>
        </w:rPr>
        <w:t xml:space="preserve"> </w:t>
      </w:r>
      <w:hyperlink r:id="rId30">
        <w:r>
          <w:rPr>
            <w:color w:val="0462C1"/>
            <w:u w:val="single" w:color="0462C1"/>
          </w:rPr>
          <w:t>https://doi.org/10.12720/ijmse.1.2.104-111</w:t>
        </w:r>
      </w:hyperlink>
      <w:r>
        <w:t>.</w:t>
      </w:r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spacing w:before="91" w:line="259" w:lineRule="auto"/>
        <w:ind w:left="160" w:right="114"/>
        <w:jc w:val="both"/>
      </w:pPr>
      <w:r>
        <w:rPr>
          <w:spacing w:val="-1"/>
        </w:rPr>
        <w:t>Dutta,</w:t>
      </w:r>
      <w:r>
        <w:rPr>
          <w:spacing w:val="-14"/>
        </w:rPr>
        <w:t xml:space="preserve"> </w:t>
      </w:r>
      <w:r>
        <w:t>N.,</w:t>
      </w:r>
      <w:r>
        <w:rPr>
          <w:spacing w:val="-15"/>
        </w:rPr>
        <w:t xml:space="preserve"> </w:t>
      </w:r>
      <w:r>
        <w:t>Umashankar,</w:t>
      </w:r>
      <w:r>
        <w:rPr>
          <w:spacing w:val="-14"/>
        </w:rPr>
        <w:t xml:space="preserve"> </w:t>
      </w:r>
      <w:r>
        <w:t>S.,</w:t>
      </w:r>
      <w:r>
        <w:rPr>
          <w:spacing w:val="-15"/>
        </w:rPr>
        <w:t xml:space="preserve"> </w:t>
      </w:r>
      <w:r>
        <w:t>Arun</w:t>
      </w:r>
      <w:r>
        <w:rPr>
          <w:spacing w:val="-15"/>
        </w:rPr>
        <w:t xml:space="preserve"> </w:t>
      </w:r>
      <w:r>
        <w:t>Shankar,</w:t>
      </w:r>
      <w:r>
        <w:rPr>
          <w:spacing w:val="-14"/>
        </w:rPr>
        <w:t xml:space="preserve"> </w:t>
      </w:r>
      <w:r>
        <w:t>V.</w:t>
      </w:r>
      <w:r>
        <w:rPr>
          <w:spacing w:val="-17"/>
        </w:rPr>
        <w:t xml:space="preserve"> </w:t>
      </w:r>
      <w:r>
        <w:t>K.,</w:t>
      </w:r>
      <w:r>
        <w:rPr>
          <w:spacing w:val="-14"/>
        </w:rPr>
        <w:t xml:space="preserve"> </w:t>
      </w:r>
      <w:r>
        <w:t>Padmanaban,</w:t>
      </w:r>
      <w:r>
        <w:rPr>
          <w:spacing w:val="-15"/>
        </w:rPr>
        <w:t xml:space="preserve"> </w:t>
      </w:r>
      <w:r>
        <w:t>S.,</w:t>
      </w:r>
      <w:r>
        <w:rPr>
          <w:spacing w:val="-15"/>
        </w:rPr>
        <w:t xml:space="preserve"> </w:t>
      </w:r>
      <w:r>
        <w:t>Leonowicz,</w:t>
      </w:r>
      <w:r>
        <w:rPr>
          <w:spacing w:val="-14"/>
        </w:rPr>
        <w:t xml:space="preserve"> </w:t>
      </w:r>
      <w:r>
        <w:t>Z.,</w:t>
      </w:r>
      <w:r>
        <w:rPr>
          <w:spacing w:val="-12"/>
        </w:rPr>
        <w:t xml:space="preserve"> </w:t>
      </w:r>
      <w:r>
        <w:t>&amp;</w:t>
      </w:r>
      <w:r>
        <w:rPr>
          <w:spacing w:val="-16"/>
        </w:rPr>
        <w:t xml:space="preserve"> </w:t>
      </w:r>
      <w:r>
        <w:t>Wheeler,</w:t>
      </w:r>
      <w:r>
        <w:rPr>
          <w:spacing w:val="-14"/>
        </w:rPr>
        <w:t xml:space="preserve"> </w:t>
      </w:r>
      <w:r>
        <w:t>P.</w:t>
      </w:r>
      <w:r>
        <w:rPr>
          <w:spacing w:val="-15"/>
        </w:rPr>
        <w:t xml:space="preserve"> </w:t>
      </w:r>
      <w:r>
        <w:t>(2018).</w:t>
      </w:r>
      <w:r>
        <w:rPr>
          <w:spacing w:val="-52"/>
        </w:rPr>
        <w:t xml:space="preserve"> </w:t>
      </w:r>
      <w:r>
        <w:t>Centrifugal Pump Cavitation Detection Using Machine Learning Algorithm Technique. Proceedings -</w:t>
      </w:r>
      <w:r>
        <w:rPr>
          <w:spacing w:val="1"/>
        </w:rPr>
        <w:t xml:space="preserve"> </w:t>
      </w:r>
      <w:r>
        <w:t>2018 IEEE International Conference on Environment and Electrical Engineering and 2018 IEEE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Europe,</w:t>
      </w:r>
      <w:r>
        <w:rPr>
          <w:spacing w:val="1"/>
        </w:rPr>
        <w:t xml:space="preserve"> </w:t>
      </w:r>
      <w:r>
        <w:t>EEEIC/I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CPS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https://doi.org/10.1109/EEEIC.2018.8494594</w:t>
      </w:r>
    </w:p>
    <w:p w:rsidR="00EC7484" w:rsidRDefault="00897F70">
      <w:pPr>
        <w:pStyle w:val="BodyText"/>
        <w:spacing w:line="259" w:lineRule="auto"/>
        <w:ind w:left="160" w:right="121"/>
        <w:jc w:val="both"/>
      </w:pPr>
      <w:r>
        <w:t>Elliot, S. (2015). DevOps and the Cost of Downtime: Fortune 1000 Best Practice Metrics Quantified.</w:t>
      </w:r>
      <w:r>
        <w:rPr>
          <w:spacing w:val="1"/>
        </w:rPr>
        <w:t xml:space="preserve"> </w:t>
      </w:r>
      <w:r>
        <w:t>IDC Insight, December.</w:t>
      </w:r>
    </w:p>
    <w:p w:rsidR="00EC7484" w:rsidRDefault="00EC7484">
      <w:pPr>
        <w:pStyle w:val="BodyText"/>
        <w:spacing w:before="8"/>
        <w:rPr>
          <w:sz w:val="23"/>
        </w:rPr>
      </w:pPr>
    </w:p>
    <w:p w:rsidR="00EC7484" w:rsidRDefault="00897F70">
      <w:pPr>
        <w:pStyle w:val="BodyText"/>
        <w:spacing w:line="259" w:lineRule="auto"/>
        <w:ind w:left="160" w:right="122"/>
        <w:jc w:val="both"/>
      </w:pPr>
      <w:r>
        <w:t>Emovon, I., &amp; Oghenenyerovwho, O. S. (2020). Application of MCDM method in material selection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optimal</w:t>
      </w:r>
      <w:r>
        <w:rPr>
          <w:spacing w:val="-1"/>
        </w:rPr>
        <w:t xml:space="preserve"> </w:t>
      </w:r>
      <w:r>
        <w:t>design: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review.</w:t>
      </w:r>
      <w:r>
        <w:rPr>
          <w:spacing w:val="-2"/>
        </w:rPr>
        <w:t xml:space="preserve"> </w:t>
      </w:r>
      <w:r>
        <w:t>Results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Materials,</w:t>
      </w:r>
      <w:r>
        <w:rPr>
          <w:spacing w:val="2"/>
        </w:rPr>
        <w:t xml:space="preserve"> </w:t>
      </w:r>
      <w:r>
        <w:t>7.</w:t>
      </w:r>
      <w:r>
        <w:rPr>
          <w:spacing w:val="-5"/>
        </w:rPr>
        <w:t xml:space="preserve"> </w:t>
      </w:r>
      <w:hyperlink r:id="rId31">
        <w:r>
          <w:rPr>
            <w:color w:val="0462C1"/>
            <w:u w:val="single" w:color="0462C1"/>
          </w:rPr>
          <w:t>https://doi.org/10.1016/j.rinma.2020.100115</w:t>
        </w:r>
      </w:hyperlink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spacing w:before="92" w:line="259" w:lineRule="auto"/>
        <w:ind w:left="160" w:right="116"/>
        <w:jc w:val="both"/>
      </w:pPr>
      <w:r>
        <w:t>Gangsar,</w:t>
      </w:r>
      <w:r>
        <w:rPr>
          <w:spacing w:val="-2"/>
        </w:rPr>
        <w:t xml:space="preserve"> </w:t>
      </w:r>
      <w:r>
        <w:t>P.,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Tiwari,</w:t>
      </w:r>
      <w:r>
        <w:rPr>
          <w:spacing w:val="-4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(2020).</w:t>
      </w:r>
      <w:r>
        <w:rPr>
          <w:spacing w:val="-4"/>
        </w:rPr>
        <w:t xml:space="preserve"> </w:t>
      </w:r>
      <w:r>
        <w:t>Signal</w:t>
      </w:r>
      <w:r>
        <w:rPr>
          <w:spacing w:val="-2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condition</w:t>
      </w:r>
      <w:r>
        <w:rPr>
          <w:spacing w:val="-1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techniques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fault</w:t>
      </w:r>
      <w:r>
        <w:rPr>
          <w:spacing w:val="-3"/>
        </w:rPr>
        <w:t xml:space="preserve"> </w:t>
      </w:r>
      <w:r>
        <w:t>detection</w:t>
      </w:r>
      <w:r>
        <w:rPr>
          <w:spacing w:val="-4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diagnosis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induction</w:t>
      </w:r>
      <w:r>
        <w:rPr>
          <w:spacing w:val="-6"/>
        </w:rPr>
        <w:t xml:space="preserve"> </w:t>
      </w:r>
      <w:r>
        <w:t>motors: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state-of-the-art</w:t>
      </w:r>
      <w:r>
        <w:rPr>
          <w:spacing w:val="-6"/>
        </w:rPr>
        <w:t xml:space="preserve"> </w:t>
      </w:r>
      <w:r>
        <w:t>review.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Mechanical</w:t>
      </w:r>
      <w:r>
        <w:rPr>
          <w:spacing w:val="-5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Signal</w:t>
      </w:r>
      <w:r>
        <w:rPr>
          <w:spacing w:val="-5"/>
        </w:rPr>
        <w:t xml:space="preserve"> </w:t>
      </w:r>
      <w:r>
        <w:t>Processing</w:t>
      </w:r>
      <w:r>
        <w:rPr>
          <w:spacing w:val="-52"/>
        </w:rPr>
        <w:t xml:space="preserve"> </w:t>
      </w:r>
      <w:r>
        <w:t>(Vol.</w:t>
      </w:r>
      <w:r>
        <w:rPr>
          <w:spacing w:val="-1"/>
        </w:rPr>
        <w:t xml:space="preserve"> </w:t>
      </w:r>
      <w:r>
        <w:t>144). Academic Press.</w:t>
      </w:r>
      <w:r>
        <w:rPr>
          <w:spacing w:val="1"/>
        </w:rPr>
        <w:t xml:space="preserve"> </w:t>
      </w:r>
      <w:hyperlink r:id="rId32">
        <w:r>
          <w:rPr>
            <w:color w:val="0462C1"/>
            <w:u w:val="single" w:color="0462C1"/>
          </w:rPr>
          <w:t>https://doi.org/10.1016/j.ymssp.2020.106908</w:t>
        </w:r>
      </w:hyperlink>
      <w:r>
        <w:t>.</w:t>
      </w:r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spacing w:before="91"/>
        <w:ind w:left="160"/>
        <w:jc w:val="both"/>
      </w:pPr>
      <w:r>
        <w:t>Hamid</w:t>
      </w:r>
      <w:r>
        <w:rPr>
          <w:spacing w:val="-1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Toliyat,</w:t>
      </w:r>
      <w:r>
        <w:rPr>
          <w:spacing w:val="-1"/>
        </w:rPr>
        <w:t xml:space="preserve"> </w:t>
      </w:r>
      <w:r>
        <w:t>G. B.</w:t>
      </w:r>
      <w:r>
        <w:rPr>
          <w:spacing w:val="-4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(2004). Handbook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Motors.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Electronic</w:t>
      </w:r>
      <w:r>
        <w:rPr>
          <w:spacing w:val="-3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Design.</w:t>
      </w:r>
    </w:p>
    <w:p w:rsidR="00EC7484" w:rsidRDefault="00EC7484">
      <w:pPr>
        <w:pStyle w:val="BodyText"/>
        <w:spacing w:before="7"/>
        <w:rPr>
          <w:sz w:val="25"/>
        </w:rPr>
      </w:pPr>
    </w:p>
    <w:p w:rsidR="00EC7484" w:rsidRDefault="00897F70">
      <w:pPr>
        <w:pStyle w:val="BodyText"/>
        <w:spacing w:line="259" w:lineRule="auto"/>
        <w:ind w:left="160" w:right="113"/>
        <w:jc w:val="both"/>
      </w:pPr>
      <w:r>
        <w:t>Han,</w:t>
      </w:r>
      <w:r>
        <w:rPr>
          <w:spacing w:val="-4"/>
        </w:rPr>
        <w:t xml:space="preserve"> </w:t>
      </w:r>
      <w:r>
        <w:t>Y.,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Song,</w:t>
      </w:r>
      <w:r>
        <w:rPr>
          <w:spacing w:val="-5"/>
        </w:rPr>
        <w:t xml:space="preserve"> </w:t>
      </w:r>
      <w:r>
        <w:t>Y.</w:t>
      </w:r>
      <w:r>
        <w:rPr>
          <w:spacing w:val="-5"/>
        </w:rPr>
        <w:t xml:space="preserve"> </w:t>
      </w:r>
      <w:r>
        <w:t>H.</w:t>
      </w:r>
      <w:r>
        <w:rPr>
          <w:spacing w:val="-7"/>
        </w:rPr>
        <w:t xml:space="preserve"> </w:t>
      </w:r>
      <w:r>
        <w:t>(2003).</w:t>
      </w:r>
      <w:r>
        <w:rPr>
          <w:spacing w:val="-4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monitoring</w:t>
      </w:r>
      <w:r>
        <w:rPr>
          <w:spacing w:val="-7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literature</w:t>
      </w:r>
      <w:r>
        <w:rPr>
          <w:spacing w:val="-53"/>
        </w:rPr>
        <w:t xml:space="preserve"> </w:t>
      </w:r>
      <w:r>
        <w:t>survey.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(Vol.</w:t>
      </w:r>
      <w:r>
        <w:rPr>
          <w:spacing w:val="1"/>
        </w:rPr>
        <w:t xml:space="preserve"> </w:t>
      </w:r>
      <w:r>
        <w:t>18,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4–13).</w:t>
      </w:r>
      <w:r>
        <w:rPr>
          <w:spacing w:val="1"/>
        </w:rPr>
        <w:t xml:space="preserve"> </w:t>
      </w:r>
      <w:hyperlink r:id="rId33">
        <w:r>
          <w:rPr>
            <w:color w:val="0462C1"/>
            <w:u w:val="single" w:color="0462C1"/>
          </w:rPr>
          <w:t>https://doi.org/10.1109/TPWRD.2002.801425</w:t>
        </w:r>
      </w:hyperlink>
      <w:r>
        <w:t>.</w:t>
      </w:r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1" w:line="259" w:lineRule="auto"/>
        <w:ind w:left="160" w:right="113"/>
        <w:jc w:val="both"/>
      </w:pPr>
      <w:r>
        <w:t>International</w:t>
      </w:r>
      <w:r>
        <w:rPr>
          <w:spacing w:val="-4"/>
        </w:rPr>
        <w:t xml:space="preserve"> </w:t>
      </w:r>
      <w:r>
        <w:t>Organization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Standardization</w:t>
      </w:r>
      <w:r>
        <w:rPr>
          <w:spacing w:val="-5"/>
        </w:rPr>
        <w:t xml:space="preserve"> </w:t>
      </w:r>
      <w:r>
        <w:t>(ISO)</w:t>
      </w:r>
      <w:r>
        <w:rPr>
          <w:spacing w:val="-3"/>
        </w:rPr>
        <w:t xml:space="preserve"> </w:t>
      </w:r>
      <w:r>
        <w:t>10816-6:1995,</w:t>
      </w:r>
      <w:r>
        <w:rPr>
          <w:spacing w:val="-5"/>
        </w:rPr>
        <w:t xml:space="preserve"> </w:t>
      </w:r>
      <w:r>
        <w:t>Mechanical</w:t>
      </w:r>
      <w:r>
        <w:rPr>
          <w:spacing w:val="-4"/>
        </w:rPr>
        <w:t xml:space="preserve"> </w:t>
      </w:r>
      <w:r>
        <w:t>vibration</w:t>
      </w:r>
      <w:r>
        <w:rPr>
          <w:spacing w:val="-2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Evaluation</w:t>
      </w:r>
      <w:r>
        <w:rPr>
          <w:spacing w:val="-52"/>
        </w:rPr>
        <w:t xml:space="preserve"> </w:t>
      </w:r>
      <w:r>
        <w:t>of machine vibration by measurements on non-rotating parts - Part 6: Reciprocating machines with</w:t>
      </w:r>
      <w:r>
        <w:rPr>
          <w:spacing w:val="1"/>
        </w:rPr>
        <w:t xml:space="preserve"> </w:t>
      </w:r>
      <w:r>
        <w:t>power ratings above 100</w:t>
      </w:r>
      <w:r>
        <w:rPr>
          <w:spacing w:val="-2"/>
        </w:rPr>
        <w:t xml:space="preserve"> </w:t>
      </w:r>
      <w:r>
        <w:t>KW. (n.d.).</w:t>
      </w:r>
    </w:p>
    <w:p w:rsidR="00EC7484" w:rsidRDefault="00EC7484">
      <w:pPr>
        <w:pStyle w:val="BodyText"/>
        <w:spacing w:before="8"/>
        <w:rPr>
          <w:sz w:val="23"/>
        </w:rPr>
      </w:pPr>
    </w:p>
    <w:p w:rsidR="00EC7484" w:rsidRDefault="00897F70">
      <w:pPr>
        <w:pStyle w:val="BodyText"/>
        <w:spacing w:line="259" w:lineRule="auto"/>
        <w:ind w:left="160" w:right="120"/>
        <w:jc w:val="both"/>
      </w:pPr>
      <w:r>
        <w:t>Jin, X., Cheng, F., Peng, Y., Qiao, W., &amp; Qu, L. (2016, November 2). A comparative study on</w:t>
      </w:r>
      <w:r>
        <w:rPr>
          <w:spacing w:val="1"/>
        </w:rPr>
        <w:t xml:space="preserve"> </w:t>
      </w:r>
      <w:r>
        <w:t>Vibration-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current-based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drivetrain</w:t>
      </w:r>
      <w:r>
        <w:rPr>
          <w:spacing w:val="1"/>
        </w:rPr>
        <w:t xml:space="preserve"> </w:t>
      </w:r>
      <w:r>
        <w:t>gearbox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diagnosis.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Society,</w:t>
      </w:r>
      <w:r>
        <w:rPr>
          <w:spacing w:val="-1"/>
        </w:rPr>
        <w:t xml:space="preserve"> </w:t>
      </w:r>
      <w:r>
        <w:t>52nd</w:t>
      </w:r>
      <w:r>
        <w:rPr>
          <w:spacing w:val="-4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Meeting:</w:t>
      </w:r>
      <w:r>
        <w:rPr>
          <w:spacing w:val="-1"/>
        </w:rPr>
        <w:t xml:space="preserve"> </w:t>
      </w:r>
      <w:r>
        <w:t>IAS</w:t>
      </w:r>
      <w:r>
        <w:rPr>
          <w:spacing w:val="-1"/>
        </w:rPr>
        <w:t xml:space="preserve"> </w:t>
      </w:r>
      <w:r>
        <w:t xml:space="preserve">2016. </w:t>
      </w:r>
      <w:hyperlink r:id="rId34">
        <w:r>
          <w:rPr>
            <w:color w:val="0462C1"/>
            <w:u w:val="single" w:color="0462C1"/>
          </w:rPr>
          <w:t>https://doi.org/10.1109/IAS.2016.7731964</w:t>
        </w:r>
      </w:hyperlink>
      <w:r>
        <w:t>.</w:t>
      </w:r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1" w:line="259" w:lineRule="auto"/>
        <w:ind w:left="160" w:right="113"/>
        <w:jc w:val="both"/>
      </w:pPr>
      <w:r>
        <w:t>Kabir, G., Sadiq, R., &amp; Tesfamariam, S. (2014). A review of multi-criteria decision-making 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Engineering,</w:t>
      </w:r>
      <w:r>
        <w:rPr>
          <w:spacing w:val="1"/>
        </w:rPr>
        <w:t xml:space="preserve"> </w:t>
      </w:r>
      <w:r>
        <w:t>10(9),</w:t>
      </w:r>
      <w:r>
        <w:rPr>
          <w:spacing w:val="1"/>
        </w:rPr>
        <w:t xml:space="preserve"> </w:t>
      </w:r>
      <w:r>
        <w:t>1176–1210.</w:t>
      </w:r>
      <w:r>
        <w:rPr>
          <w:spacing w:val="1"/>
        </w:rPr>
        <w:t xml:space="preserve"> </w:t>
      </w:r>
      <w:hyperlink r:id="rId35">
        <w:r>
          <w:rPr>
            <w:color w:val="0462C1"/>
            <w:u w:val="single" w:color="0462C1"/>
          </w:rPr>
          <w:t>https://doi.org/10.1080/15732479.2013.795978</w:t>
        </w:r>
        <w:r>
          <w:t>.</w:t>
        </w:r>
      </w:hyperlink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2" w:line="259" w:lineRule="auto"/>
        <w:ind w:left="160" w:right="120"/>
        <w:jc w:val="both"/>
      </w:pPr>
      <w:r>
        <w:t>Laws,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Muszynska,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(1987).</w:t>
      </w:r>
      <w:r>
        <w:rPr>
          <w:spacing w:val="1"/>
        </w:rPr>
        <w:t xml:space="preserve"> </w:t>
      </w:r>
      <w:r>
        <w:t>Periodic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preventive/predictive</w:t>
      </w:r>
      <w:r>
        <w:rPr>
          <w:spacing w:val="-2"/>
        </w:rPr>
        <w:t xml:space="preserve"> </w:t>
      </w:r>
      <w:r>
        <w:t>maintenance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rotating</w:t>
      </w:r>
      <w:r>
        <w:rPr>
          <w:spacing w:val="-7"/>
        </w:rPr>
        <w:t xml:space="preserve"> </w:t>
      </w:r>
      <w:r>
        <w:t>machinery.</w:t>
      </w:r>
      <w:r>
        <w:rPr>
          <w:spacing w:val="-5"/>
        </w:rPr>
        <w:t xml:space="preserve"> </w:t>
      </w:r>
      <w:r>
        <w:t>Journal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Gas</w:t>
      </w:r>
      <w:r>
        <w:rPr>
          <w:spacing w:val="-4"/>
        </w:rPr>
        <w:t xml:space="preserve"> </w:t>
      </w:r>
      <w:r>
        <w:t>Turbines</w:t>
      </w:r>
      <w:r>
        <w:rPr>
          <w:spacing w:val="-4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Power,</w:t>
      </w:r>
      <w:r>
        <w:rPr>
          <w:spacing w:val="-1"/>
        </w:rPr>
        <w:t xml:space="preserve"> </w:t>
      </w:r>
      <w:r>
        <w:t xml:space="preserve">109(2). </w:t>
      </w:r>
      <w:hyperlink r:id="rId36">
        <w:r>
          <w:rPr>
            <w:color w:val="0462C1"/>
            <w:u w:val="single" w:color="0462C1"/>
          </w:rPr>
          <w:t>https://doi.org/10.1115/1.3240019</w:t>
        </w:r>
      </w:hyperlink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spacing w:before="91" w:line="259" w:lineRule="auto"/>
        <w:ind w:left="160" w:right="120" w:firstLine="55"/>
        <w:jc w:val="both"/>
      </w:pPr>
      <w:r>
        <w:t>Liu, L., Liu, D., Zhang, Y., &amp; Peng, Y. (2016). Effective sensor selection and data anomaly detection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aircraft</w:t>
      </w:r>
      <w:r>
        <w:rPr>
          <w:spacing w:val="1"/>
        </w:rPr>
        <w:t xml:space="preserve"> </w:t>
      </w:r>
      <w:r>
        <w:t>engines.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(Switzerland),</w:t>
      </w:r>
      <w:r>
        <w:rPr>
          <w:spacing w:val="1"/>
        </w:rPr>
        <w:t xml:space="preserve"> </w:t>
      </w:r>
      <w:r>
        <w:t>16(5).</w:t>
      </w:r>
      <w:r>
        <w:rPr>
          <w:spacing w:val="1"/>
        </w:rPr>
        <w:t xml:space="preserve"> </w:t>
      </w:r>
      <w:hyperlink r:id="rId37">
        <w:r>
          <w:rPr>
            <w:color w:val="0462C1"/>
            <w:u w:val="single" w:color="0462C1"/>
          </w:rPr>
          <w:t>https://doi.org/10.3390/s16050623</w:t>
        </w:r>
        <w:r>
          <w:t>.</w:t>
        </w:r>
      </w:hyperlink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1" w:line="259" w:lineRule="auto"/>
        <w:ind w:left="160" w:right="117"/>
      </w:pPr>
      <w:r>
        <w:t>Mehala, N., &amp; Dahiya, R. (2007). Motor Current Signature Analysis and its Applications in Induction.</w:t>
      </w:r>
      <w:r>
        <w:rPr>
          <w:spacing w:val="-5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Journal.</w:t>
      </w:r>
    </w:p>
    <w:p w:rsidR="00EC7484" w:rsidRDefault="00EC7484">
      <w:pPr>
        <w:spacing w:line="259" w:lineRule="auto"/>
        <w:sectPr w:rsidR="00EC7484">
          <w:pgSz w:w="11910" w:h="16840"/>
          <w:pgMar w:top="1580" w:right="1320" w:bottom="1200" w:left="1280" w:header="0" w:footer="1003" w:gutter="0"/>
          <w:cols w:space="720"/>
        </w:sectPr>
      </w:pPr>
    </w:p>
    <w:p w:rsidR="00EC7484" w:rsidRDefault="00897F70">
      <w:pPr>
        <w:pStyle w:val="BodyText"/>
        <w:spacing w:before="109" w:line="259" w:lineRule="auto"/>
        <w:ind w:left="160" w:right="116"/>
        <w:jc w:val="both"/>
      </w:pPr>
      <w:r>
        <w:t>Negrea, M. D. (2006). Electromagnetic Flux Monitoring for Detecting Faults in Electrical Machines.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Ph.D. Thesis.</w:t>
      </w:r>
    </w:p>
    <w:p w:rsidR="00EC7484" w:rsidRDefault="00EC7484">
      <w:pPr>
        <w:pStyle w:val="BodyText"/>
        <w:spacing w:before="7"/>
        <w:rPr>
          <w:sz w:val="23"/>
        </w:rPr>
      </w:pPr>
    </w:p>
    <w:p w:rsidR="00EC7484" w:rsidRDefault="00897F70">
      <w:pPr>
        <w:pStyle w:val="BodyText"/>
        <w:spacing w:before="1"/>
        <w:ind w:left="160"/>
        <w:jc w:val="both"/>
      </w:pPr>
      <w:r>
        <w:t>Parekh,</w:t>
      </w:r>
      <w:r>
        <w:rPr>
          <w:spacing w:val="-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(2003).</w:t>
      </w:r>
      <w:r>
        <w:rPr>
          <w:spacing w:val="-1"/>
        </w:rPr>
        <w:t xml:space="preserve"> </w:t>
      </w:r>
      <w:r>
        <w:t>AC</w:t>
      </w:r>
      <w:r>
        <w:rPr>
          <w:spacing w:val="-2"/>
        </w:rPr>
        <w:t xml:space="preserve"> </w:t>
      </w:r>
      <w:r>
        <w:t>Induction</w:t>
      </w:r>
      <w:r>
        <w:rPr>
          <w:spacing w:val="-1"/>
        </w:rPr>
        <w:t xml:space="preserve"> </w:t>
      </w:r>
      <w:r>
        <w:t>Motor</w:t>
      </w:r>
      <w:r>
        <w:rPr>
          <w:spacing w:val="-1"/>
        </w:rPr>
        <w:t xml:space="preserve"> </w:t>
      </w:r>
      <w:r>
        <w:t>Fundamentals.</w:t>
      </w:r>
      <w:r>
        <w:rPr>
          <w:spacing w:val="-6"/>
        </w:rPr>
        <w:t xml:space="preserve"> </w:t>
      </w:r>
      <w:r>
        <w:t>Microchip</w:t>
      </w:r>
      <w:r>
        <w:rPr>
          <w:spacing w:val="-4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Inc.</w:t>
      </w:r>
    </w:p>
    <w:p w:rsidR="00EC7484" w:rsidRDefault="00EC7484">
      <w:pPr>
        <w:pStyle w:val="BodyText"/>
        <w:spacing w:before="6"/>
        <w:rPr>
          <w:sz w:val="25"/>
        </w:rPr>
      </w:pPr>
    </w:p>
    <w:p w:rsidR="00EC7484" w:rsidRDefault="00897F70">
      <w:pPr>
        <w:pStyle w:val="BodyText"/>
        <w:spacing w:line="259" w:lineRule="auto"/>
        <w:ind w:left="160" w:right="120"/>
        <w:jc w:val="both"/>
      </w:pPr>
      <w:r>
        <w:t>Resa,</w:t>
      </w:r>
      <w:r>
        <w:rPr>
          <w:spacing w:val="-7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Cortes,</w:t>
      </w:r>
      <w:r>
        <w:rPr>
          <w:spacing w:val="-4"/>
        </w:rPr>
        <w:t xml:space="preserve"> </w:t>
      </w:r>
      <w:r>
        <w:t>D.,</w:t>
      </w:r>
      <w:r>
        <w:rPr>
          <w:spacing w:val="-4"/>
        </w:rPr>
        <w:t xml:space="preserve"> </w:t>
      </w:r>
      <w:r>
        <w:t>Marquez-Rubio,</w:t>
      </w:r>
      <w:r>
        <w:rPr>
          <w:spacing w:val="-6"/>
        </w:rPr>
        <w:t xml:space="preserve"> </w:t>
      </w:r>
      <w:r>
        <w:t>J.</w:t>
      </w:r>
      <w:r>
        <w:rPr>
          <w:spacing w:val="-4"/>
        </w:rPr>
        <w:t xml:space="preserve"> </w:t>
      </w:r>
      <w:r>
        <w:t>F.,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Navarro,</w:t>
      </w:r>
      <w:r>
        <w:rPr>
          <w:spacing w:val="-6"/>
        </w:rPr>
        <w:t xml:space="preserve"> </w:t>
      </w:r>
      <w:r>
        <w:t>D.</w:t>
      </w:r>
      <w:r>
        <w:rPr>
          <w:spacing w:val="-4"/>
        </w:rPr>
        <w:t xml:space="preserve"> </w:t>
      </w:r>
      <w:r>
        <w:t>(2019).</w:t>
      </w:r>
      <w:r>
        <w:rPr>
          <w:spacing w:val="-4"/>
        </w:rPr>
        <w:t xml:space="preserve"> </w:t>
      </w:r>
      <w:r>
        <w:t>Reduction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induction</w:t>
      </w:r>
      <w:r>
        <w:rPr>
          <w:spacing w:val="-4"/>
        </w:rPr>
        <w:t xml:space="preserve"> </w:t>
      </w:r>
      <w:r>
        <w:t>motor</w:t>
      </w:r>
      <w:r>
        <w:rPr>
          <w:spacing w:val="-5"/>
        </w:rPr>
        <w:t xml:space="preserve"> </w:t>
      </w:r>
      <w:r>
        <w:t>energy</w:t>
      </w:r>
      <w:r>
        <w:rPr>
          <w:spacing w:val="-53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flux</w:t>
      </w:r>
      <w:r>
        <w:rPr>
          <w:spacing w:val="1"/>
        </w:rPr>
        <w:t xml:space="preserve"> </w:t>
      </w:r>
      <w:r>
        <w:t>references.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(Switzerland),</w:t>
      </w:r>
      <w:r>
        <w:rPr>
          <w:spacing w:val="1"/>
        </w:rPr>
        <w:t xml:space="preserve"> </w:t>
      </w:r>
      <w:r>
        <w:t>8(7).</w:t>
      </w:r>
      <w:r>
        <w:rPr>
          <w:spacing w:val="1"/>
        </w:rPr>
        <w:t xml:space="preserve"> </w:t>
      </w:r>
      <w:hyperlink r:id="rId38">
        <w:r>
          <w:rPr>
            <w:color w:val="0462C1"/>
            <w:u w:val="single" w:color="0462C1"/>
          </w:rPr>
          <w:t>https://doi.org/10.3390/electronics8070740</w:t>
        </w:r>
      </w:hyperlink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tabs>
          <w:tab w:val="left" w:pos="1679"/>
          <w:tab w:val="left" w:pos="3475"/>
          <w:tab w:val="left" w:pos="4934"/>
          <w:tab w:val="left" w:pos="6390"/>
          <w:tab w:val="left" w:pos="7618"/>
          <w:tab w:val="left" w:pos="8580"/>
        </w:tabs>
        <w:spacing w:before="91" w:line="259" w:lineRule="auto"/>
        <w:ind w:left="160" w:right="113"/>
        <w:jc w:val="both"/>
      </w:pPr>
      <w:r>
        <w:t>Sabaei, D., Erkoyuncu, J., &amp; Roy, R. (2015). A review of multi-criteria decision making methods for</w:t>
      </w:r>
      <w:r>
        <w:rPr>
          <w:spacing w:val="1"/>
        </w:rPr>
        <w:t xml:space="preserve"> </w:t>
      </w:r>
      <w:r>
        <w:t>enhanced</w:t>
      </w:r>
      <w:r>
        <w:tab/>
        <w:t>maintenance</w:t>
      </w:r>
      <w:r>
        <w:tab/>
        <w:t>delivery.</w:t>
      </w:r>
      <w:r>
        <w:tab/>
        <w:t>Procedia</w:t>
      </w:r>
      <w:r>
        <w:tab/>
        <w:t>CIRP,</w:t>
      </w:r>
      <w:r>
        <w:tab/>
        <w:t>37,</w:t>
      </w:r>
      <w:r>
        <w:tab/>
        <w:t>30–35.</w:t>
      </w:r>
      <w:r>
        <w:rPr>
          <w:spacing w:val="-53"/>
        </w:rPr>
        <w:t xml:space="preserve"> </w:t>
      </w:r>
      <w:hyperlink r:id="rId39">
        <w:r>
          <w:rPr>
            <w:color w:val="0462C1"/>
            <w:u w:val="single" w:color="0462C1"/>
          </w:rPr>
          <w:t>https://doi.org/10.1016/j.procir.2015.08.086</w:t>
        </w:r>
      </w:hyperlink>
      <w:r>
        <w:t>.</w:t>
      </w:r>
    </w:p>
    <w:p w:rsidR="00EC7484" w:rsidRDefault="00EC7484">
      <w:pPr>
        <w:pStyle w:val="BodyText"/>
        <w:spacing w:before="9"/>
        <w:rPr>
          <w:sz w:val="15"/>
        </w:rPr>
      </w:pPr>
    </w:p>
    <w:p w:rsidR="00EC7484" w:rsidRDefault="00897F70">
      <w:pPr>
        <w:pStyle w:val="BodyText"/>
        <w:spacing w:before="92" w:line="259" w:lineRule="auto"/>
        <w:ind w:left="160" w:right="113"/>
        <w:jc w:val="both"/>
      </w:pPr>
      <w:r>
        <w:t>Sayadi, M. K., Heydari, M., &amp; Shahanaghi, K. (2009). Extension of VIKOR method for decision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interval</w:t>
      </w:r>
      <w:r>
        <w:rPr>
          <w:spacing w:val="1"/>
        </w:rPr>
        <w:t xml:space="preserve"> </w:t>
      </w:r>
      <w:r>
        <w:t>numbers.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Modelling,</w:t>
      </w:r>
      <w:r>
        <w:rPr>
          <w:spacing w:val="1"/>
        </w:rPr>
        <w:t xml:space="preserve"> </w:t>
      </w:r>
      <w:r>
        <w:t>33(5),</w:t>
      </w:r>
      <w:r>
        <w:rPr>
          <w:spacing w:val="1"/>
        </w:rPr>
        <w:t xml:space="preserve"> </w:t>
      </w:r>
      <w:r>
        <w:t>2257–2262.</w:t>
      </w:r>
      <w:r>
        <w:rPr>
          <w:spacing w:val="1"/>
        </w:rPr>
        <w:t xml:space="preserve"> </w:t>
      </w:r>
      <w:hyperlink r:id="rId40">
        <w:r>
          <w:rPr>
            <w:color w:val="0462C1"/>
            <w:u w:val="single" w:color="0462C1"/>
          </w:rPr>
          <w:t>https://doi.org/10.1016/j.apm.2008.06.002</w:t>
        </w:r>
        <w:r>
          <w:t>.</w:t>
        </w:r>
      </w:hyperlink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spacing w:before="92"/>
        <w:ind w:left="160"/>
        <w:jc w:val="both"/>
      </w:pPr>
      <w:r>
        <w:t>Tabikh,</w:t>
      </w:r>
      <w:r>
        <w:rPr>
          <w:spacing w:val="-2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(n.d.).</w:t>
      </w:r>
      <w:r>
        <w:rPr>
          <w:spacing w:val="-1"/>
        </w:rPr>
        <w:t xml:space="preserve"> </w:t>
      </w:r>
      <w:r>
        <w:t>Downtime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Reduction</w:t>
      </w:r>
      <w:r>
        <w:rPr>
          <w:spacing w:val="-5"/>
        </w:rPr>
        <w:t xml:space="preserve"> </w:t>
      </w:r>
      <w:r>
        <w:t>analysis:</w:t>
      </w:r>
      <w:r>
        <w:rPr>
          <w:spacing w:val="3"/>
        </w:rPr>
        <w:t xml:space="preserve"> </w:t>
      </w:r>
      <w:r>
        <w:t>Survey</w:t>
      </w:r>
      <w:r>
        <w:rPr>
          <w:spacing w:val="-4"/>
        </w:rPr>
        <w:t xml:space="preserve"> </w:t>
      </w:r>
      <w:r>
        <w:t>results.</w:t>
      </w:r>
    </w:p>
    <w:p w:rsidR="00EC7484" w:rsidRDefault="00EC7484">
      <w:pPr>
        <w:pStyle w:val="BodyText"/>
        <w:spacing w:before="4"/>
        <w:rPr>
          <w:sz w:val="25"/>
        </w:rPr>
      </w:pPr>
    </w:p>
    <w:p w:rsidR="00EC7484" w:rsidRDefault="00897F70">
      <w:pPr>
        <w:pStyle w:val="BodyText"/>
        <w:spacing w:line="259" w:lineRule="auto"/>
        <w:ind w:left="160" w:right="115"/>
        <w:jc w:val="both"/>
      </w:pPr>
      <w:r>
        <w:t>Terron-Santiago,</w:t>
      </w:r>
      <w:r>
        <w:rPr>
          <w:spacing w:val="-9"/>
        </w:rPr>
        <w:t xml:space="preserve"> </w:t>
      </w:r>
      <w:r>
        <w:t>C.,</w:t>
      </w:r>
      <w:r>
        <w:rPr>
          <w:spacing w:val="-8"/>
        </w:rPr>
        <w:t xml:space="preserve"> </w:t>
      </w:r>
      <w:r>
        <w:t>Martinez-Roman,</w:t>
      </w:r>
      <w:r>
        <w:rPr>
          <w:spacing w:val="-8"/>
        </w:rPr>
        <w:t xml:space="preserve"> </w:t>
      </w:r>
      <w:r>
        <w:t>J.,</w:t>
      </w:r>
      <w:r>
        <w:rPr>
          <w:spacing w:val="-8"/>
        </w:rPr>
        <w:t xml:space="preserve"> </w:t>
      </w:r>
      <w:r>
        <w:t>Puche-Panadero,</w:t>
      </w:r>
      <w:r>
        <w:rPr>
          <w:spacing w:val="-8"/>
        </w:rPr>
        <w:t xml:space="preserve"> </w:t>
      </w:r>
      <w:r>
        <w:t>R.,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Sapena-Bano,</w:t>
      </w:r>
      <w:r>
        <w:rPr>
          <w:spacing w:val="-7"/>
        </w:rPr>
        <w:t xml:space="preserve"> </w:t>
      </w:r>
      <w:r>
        <w:t>A.</w:t>
      </w:r>
      <w:r>
        <w:rPr>
          <w:spacing w:val="-9"/>
        </w:rPr>
        <w:t xml:space="preserve"> </w:t>
      </w:r>
      <w:r>
        <w:t>(2021).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review</w:t>
      </w:r>
      <w:r>
        <w:rPr>
          <w:spacing w:val="-8"/>
        </w:rPr>
        <w:t xml:space="preserve"> </w:t>
      </w:r>
      <w:r>
        <w:t>of</w:t>
      </w:r>
      <w:r>
        <w:rPr>
          <w:spacing w:val="-53"/>
        </w:rPr>
        <w:t xml:space="preserve"> </w:t>
      </w:r>
      <w:r>
        <w:t>techniques used for induction machine fault modelling. In Sensors (Vol. 21, Issue 14). MDPI AG.</w:t>
      </w:r>
      <w:r>
        <w:rPr>
          <w:spacing w:val="1"/>
        </w:rPr>
        <w:t xml:space="preserve"> </w:t>
      </w:r>
      <w:hyperlink r:id="rId41">
        <w:r>
          <w:rPr>
            <w:color w:val="0462C1"/>
            <w:u w:val="single" w:color="0462C1"/>
          </w:rPr>
          <w:t>https://doi.org/10.3390/s21144855</w:t>
        </w:r>
        <w:r>
          <w:t>.</w:t>
        </w:r>
      </w:hyperlink>
    </w:p>
    <w:p w:rsidR="00EC7484" w:rsidRDefault="00EC7484">
      <w:pPr>
        <w:pStyle w:val="BodyText"/>
        <w:spacing w:before="8"/>
        <w:rPr>
          <w:sz w:val="15"/>
        </w:rPr>
      </w:pPr>
    </w:p>
    <w:p w:rsidR="00EC7484" w:rsidRDefault="00897F70">
      <w:pPr>
        <w:pStyle w:val="BodyText"/>
        <w:tabs>
          <w:tab w:val="left" w:pos="1765"/>
          <w:tab w:val="left" w:pos="2465"/>
          <w:tab w:val="left" w:pos="4339"/>
          <w:tab w:val="left" w:pos="5133"/>
          <w:tab w:val="left" w:pos="6867"/>
          <w:tab w:val="left" w:pos="7879"/>
          <w:tab w:val="left" w:pos="8804"/>
        </w:tabs>
        <w:spacing w:before="92" w:line="259" w:lineRule="auto"/>
        <w:ind w:left="160" w:right="113"/>
      </w:pPr>
      <w:r>
        <w:t>Yu,</w:t>
      </w:r>
      <w:r>
        <w:rPr>
          <w:spacing w:val="30"/>
        </w:rPr>
        <w:t xml:space="preserve"> </w:t>
      </w:r>
      <w:r>
        <w:t>G.</w:t>
      </w:r>
      <w:r>
        <w:rPr>
          <w:spacing w:val="31"/>
        </w:rPr>
        <w:t xml:space="preserve"> </w:t>
      </w:r>
      <w:r>
        <w:t>(2020).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Concentrated</w:t>
      </w:r>
      <w:r>
        <w:rPr>
          <w:spacing w:val="31"/>
        </w:rPr>
        <w:t xml:space="preserve"> </w:t>
      </w:r>
      <w:r>
        <w:t>Time-Frequency</w:t>
      </w:r>
      <w:r>
        <w:rPr>
          <w:spacing w:val="27"/>
        </w:rPr>
        <w:t xml:space="preserve"> </w:t>
      </w:r>
      <w:r>
        <w:t>Analysis</w:t>
      </w:r>
      <w:r>
        <w:rPr>
          <w:spacing w:val="29"/>
        </w:rPr>
        <w:t xml:space="preserve"> </w:t>
      </w:r>
      <w:r>
        <w:t>Tool</w:t>
      </w:r>
      <w:r>
        <w:rPr>
          <w:spacing w:val="29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Bearing</w:t>
      </w:r>
      <w:r>
        <w:rPr>
          <w:spacing w:val="28"/>
        </w:rPr>
        <w:t xml:space="preserve"> </w:t>
      </w:r>
      <w:r>
        <w:t>Fault</w:t>
      </w:r>
      <w:r>
        <w:rPr>
          <w:spacing w:val="31"/>
        </w:rPr>
        <w:t xml:space="preserve"> </w:t>
      </w:r>
      <w:r>
        <w:t>Diagnosis.</w:t>
      </w:r>
      <w:r>
        <w:rPr>
          <w:spacing w:val="31"/>
        </w:rPr>
        <w:t xml:space="preserve"> </w:t>
      </w:r>
      <w:r>
        <w:t>IEEE</w:t>
      </w:r>
      <w:r>
        <w:rPr>
          <w:spacing w:val="-52"/>
        </w:rPr>
        <w:t xml:space="preserve"> </w:t>
      </w:r>
      <w:r>
        <w:t>Transactions</w:t>
      </w:r>
      <w:r>
        <w:tab/>
        <w:t>on</w:t>
      </w:r>
      <w:r>
        <w:tab/>
        <w:t>Instrumentation</w:t>
      </w:r>
      <w:r>
        <w:tab/>
        <w:t>and</w:t>
      </w:r>
      <w:r>
        <w:tab/>
        <w:t>Measurement,</w:t>
      </w:r>
      <w:r>
        <w:tab/>
        <w:t>69(2),</w:t>
      </w:r>
      <w:r>
        <w:tab/>
        <w:t>371–</w:t>
      </w:r>
      <w:r>
        <w:tab/>
        <w:t>381.</w:t>
      </w:r>
    </w:p>
    <w:p w:rsidR="00EC7484" w:rsidRDefault="00897F70">
      <w:pPr>
        <w:pStyle w:val="BodyText"/>
        <w:spacing w:before="1"/>
        <w:ind w:left="160"/>
      </w:pPr>
      <w:r>
        <w:t>https://doi.org/10.1109/TIM.2019.2901514</w:t>
      </w:r>
    </w:p>
    <w:sectPr w:rsidR="00EC7484">
      <w:pgSz w:w="11910" w:h="16840"/>
      <w:pgMar w:top="1580" w:right="1320" w:bottom="1200" w:left="1280" w:header="0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33B0D" w:rsidRDefault="00733B0D">
      <w:r>
        <w:separator/>
      </w:r>
    </w:p>
  </w:endnote>
  <w:endnote w:type="continuationSeparator" w:id="0">
    <w:p w:rsidR="00733B0D" w:rsidRDefault="0073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7484" w:rsidRDefault="009E6ED5">
    <w:pPr>
      <w:pStyle w:val="BodyText"/>
      <w:spacing w:line="14" w:lineRule="auto"/>
      <w:rPr>
        <w:sz w:val="20"/>
      </w:rPr>
    </w:pPr>
    <w:r>
      <w:rPr>
        <w:noProof/>
      </w:rPr>
    </w:r>
    <w:r w:rsidR="009E6ED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9.3pt;margin-top:780.8pt;width:17.3pt;height:13.05pt;z-index:-251658240;mso-position-horizontal-relative:page;mso-position-vertical-relative:page" filled="f" stroked="f">
          <v:textbox inset="0,0,0,0">
            <w:txbxContent>
              <w:p w:rsidR="00EC7484" w:rsidRDefault="00897F70">
                <w:pPr>
                  <w:pStyle w:val="BodyText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33B0D" w:rsidRDefault="00733B0D">
      <w:r>
        <w:separator/>
      </w:r>
    </w:p>
  </w:footnote>
  <w:footnote w:type="continuationSeparator" w:id="0">
    <w:p w:rsidR="00733B0D" w:rsidRDefault="0073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4692D"/>
    <w:multiLevelType w:val="multilevel"/>
    <w:tmpl w:val="8506A19E"/>
    <w:lvl w:ilvl="0">
      <w:start w:val="2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63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2277" w:hanging="36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5" w:hanging="36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34" w:hanging="36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13" w:hanging="36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1" w:hanging="36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0" w:hanging="36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9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E9F362A"/>
    <w:multiLevelType w:val="hybridMultilevel"/>
    <w:tmpl w:val="379CE30C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589576691">
    <w:abstractNumId w:val="0"/>
  </w:num>
  <w:num w:numId="2" w16cid:durableId="13171489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7484"/>
    <w:rsid w:val="002538D0"/>
    <w:rsid w:val="00437766"/>
    <w:rsid w:val="00733B0D"/>
    <w:rsid w:val="00867EF9"/>
    <w:rsid w:val="00897F70"/>
    <w:rsid w:val="009E6ED5"/>
    <w:rsid w:val="00EC7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565961CB-898A-DC4D-804F-3AB6EB2A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2"/>
      <w:ind w:left="520" w:hanging="361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6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62"/>
      <w:ind w:left="5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7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hyperlink" Target="https://doi.org/10.1108/13552511211281561" TargetMode="External" /><Relationship Id="rId39" Type="http://schemas.openxmlformats.org/officeDocument/2006/relationships/hyperlink" Target="https://doi.org/10.1016/j.procir.2015.08.086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14.png" /><Relationship Id="rId34" Type="http://schemas.openxmlformats.org/officeDocument/2006/relationships/hyperlink" Target="https://doi.org/10.1109/IAS.2016.7731964" TargetMode="External" /><Relationship Id="rId42" Type="http://schemas.openxmlformats.org/officeDocument/2006/relationships/fontTable" Target="fontTable.xml" /><Relationship Id="rId7" Type="http://schemas.openxmlformats.org/officeDocument/2006/relationships/footer" Target="footer1.xml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hyperlink" Target="https://doi.org/10.1016/j.ijpe.2006.09.005" TargetMode="External" /><Relationship Id="rId33" Type="http://schemas.openxmlformats.org/officeDocument/2006/relationships/hyperlink" Target="https://doi.org/10.1109/TPWRD.2002.801425" TargetMode="External" /><Relationship Id="rId38" Type="http://schemas.openxmlformats.org/officeDocument/2006/relationships/hyperlink" Target="https://doi.org/10.3390/electronics8070740" TargetMode="External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image" Target="media/image13.png" /><Relationship Id="rId29" Type="http://schemas.openxmlformats.org/officeDocument/2006/relationships/hyperlink" Target="https://doi.org/10.1243/1748006XJRR186" TargetMode="External" /><Relationship Id="rId41" Type="http://schemas.openxmlformats.org/officeDocument/2006/relationships/hyperlink" Target="https://doi.org/10.3390/s21144855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24" Type="http://schemas.openxmlformats.org/officeDocument/2006/relationships/hyperlink" Target="http://www.emerald-library.com/" TargetMode="External" /><Relationship Id="rId32" Type="http://schemas.openxmlformats.org/officeDocument/2006/relationships/hyperlink" Target="https://doi.org/10.1016/j.ymssp.2020.106908" TargetMode="External" /><Relationship Id="rId37" Type="http://schemas.openxmlformats.org/officeDocument/2006/relationships/hyperlink" Target="https://doi.org/10.3390/s16050623" TargetMode="External" /><Relationship Id="rId40" Type="http://schemas.openxmlformats.org/officeDocument/2006/relationships/hyperlink" Target="https://doi.org/10.1016/j.apm.2008.06.002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23" Type="http://schemas.openxmlformats.org/officeDocument/2006/relationships/hyperlink" Target="http://www.emerald-library.com/" TargetMode="External" /><Relationship Id="rId28" Type="http://schemas.openxmlformats.org/officeDocument/2006/relationships/hyperlink" Target="https://doi.org/10.1109/41.873206" TargetMode="External" /><Relationship Id="rId36" Type="http://schemas.openxmlformats.org/officeDocument/2006/relationships/hyperlink" Target="https://doi.org/10.1115/1.3240019" TargetMode="External" /><Relationship Id="rId10" Type="http://schemas.openxmlformats.org/officeDocument/2006/relationships/image" Target="media/image3.png" /><Relationship Id="rId19" Type="http://schemas.openxmlformats.org/officeDocument/2006/relationships/image" Target="media/image12.png" /><Relationship Id="rId31" Type="http://schemas.openxmlformats.org/officeDocument/2006/relationships/hyperlink" Target="https://doi.org/10.1016/j.rinma.2020.100115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2.png" /><Relationship Id="rId14" Type="http://schemas.openxmlformats.org/officeDocument/2006/relationships/image" Target="media/image7.png" /><Relationship Id="rId22" Type="http://schemas.openxmlformats.org/officeDocument/2006/relationships/image" Target="media/image15.png" /><Relationship Id="rId27" Type="http://schemas.openxmlformats.org/officeDocument/2006/relationships/hyperlink" Target="https://doi.org/10.1109/08IAS.2008.26" TargetMode="External" /><Relationship Id="rId30" Type="http://schemas.openxmlformats.org/officeDocument/2006/relationships/hyperlink" Target="https://doi.org/10.12720/ijmse.1.2.104-111" TargetMode="External" /><Relationship Id="rId35" Type="http://schemas.openxmlformats.org/officeDocument/2006/relationships/hyperlink" Target="https://doi.org/10.1080/15732479.2013.795978" TargetMode="External" /><Relationship Id="rId4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5875</Words>
  <Characters>33494</Characters>
  <Application>Microsoft Office Word</Application>
  <DocSecurity>0</DocSecurity>
  <Lines>279</Lines>
  <Paragraphs>78</Paragraphs>
  <ScaleCrop>false</ScaleCrop>
  <Company/>
  <LinksUpToDate>false</LinksUpToDate>
  <CharactersWithSpaces>39291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Guest User</cp:lastModifiedBy>
  <cp:revision>3</cp:revision>
  <dcterms:created xsi:type="dcterms:W3CDTF">2023-06-29T07:09:00Z</dcterms:created>
  <dcterms:modified xsi:type="dcterms:W3CDTF">2023-06-29T20:00:00Z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2023-06-28T00:00:00Z</vt:filetime>
  </property>
</Properties>
</file>