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1"/>
        <w:spacing w:line="360" w:lineRule="auto"/>
        <w:ind w:left="1886" w:right="1896" w:firstLine="322"/>
      </w:pPr>
      <w:r>
        <w:rPr/>
        <w:pict>
          <v:rect style="position:absolute;margin-left:0pt;margin-top:-38.276905pt;width:612pt;height:.75pt;mso-position-horizontal-relative:page;mso-position-vertical-relative:paragraph;z-index:15728640" filled="true" fillcolor="#000000" stroked="false">
            <v:fill type="solid"/>
            <w10:wrap type="none"/>
          </v:rect>
        </w:pict>
      </w:r>
      <w:r>
        <w:rPr/>
        <w:t>EXAMINATION OF IMPACT ON FUME PRESSURE REFRIGERATION</w:t>
      </w:r>
      <w:r>
        <w:rPr>
          <w:spacing w:val="1"/>
        </w:rPr>
        <w:t> </w:t>
      </w:r>
      <w:r>
        <w:rPr/>
        <w:t>FRAMEWORK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UTILIZING</w:t>
      </w:r>
      <w:r>
        <w:rPr>
          <w:spacing w:val="-4"/>
        </w:rPr>
        <w:t> </w:t>
      </w:r>
      <w:r>
        <w:rPr/>
        <w:t>NANOADDITIVES</w:t>
      </w:r>
      <w:r>
        <w:rPr>
          <w:spacing w:val="-5"/>
        </w:rPr>
        <w:t> </w:t>
      </w:r>
      <w:r>
        <w:rPr/>
        <w:t>MIXES</w:t>
      </w:r>
      <w:r>
        <w:rPr>
          <w:spacing w:val="-4"/>
        </w:rPr>
        <w:t> </w:t>
      </w:r>
      <w:r>
        <w:rPr/>
        <w:t>REFRIGERANTS"</w:t>
      </w:r>
    </w:p>
    <w:p>
      <w:pPr>
        <w:spacing w:before="199"/>
        <w:ind w:left="1440" w:right="0" w:firstLine="0"/>
        <w:jc w:val="left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1440" w:right="1436"/>
        <w:jc w:val="both"/>
      </w:pPr>
      <w:r>
        <w:rPr/>
        <w:t>In India, almost 90% of the refrigeration frameworks viz., homegrown fridges, profound cooler</w:t>
      </w:r>
      <w:r>
        <w:rPr>
          <w:spacing w:val="1"/>
        </w:rPr>
        <w:t> </w:t>
      </w:r>
      <w:r>
        <w:rPr/>
        <w:t>units, food capacity gadgets use R134a as the normal working liquid. The An unnatural weather</w:t>
      </w:r>
      <w:r>
        <w:rPr>
          <w:spacing w:val="1"/>
        </w:rPr>
        <w:t> </w:t>
      </w:r>
      <w:r>
        <w:rPr/>
        <w:t>change Potential (GWP) of R134a is high of the request for 1300. Use of R134a refrigerant</w:t>
      </w:r>
      <w:r>
        <w:rPr>
          <w:spacing w:val="1"/>
        </w:rPr>
        <w:t> </w:t>
      </w:r>
      <w:r>
        <w:rPr/>
        <w:t>causes consistent consumption of ozone layer and an unnatural weather change impact. The</w:t>
      </w:r>
      <w:r>
        <w:rPr>
          <w:spacing w:val="1"/>
        </w:rPr>
        <w:t> </w:t>
      </w:r>
      <w:r>
        <w:rPr/>
        <w:t>Chloro fluoro carbon (CFC) substances harms the ozone layer of air, yet additionally bring green</w:t>
      </w:r>
      <w:r>
        <w:rPr>
          <w:spacing w:val="-57"/>
        </w:rPr>
        <w:t> </w:t>
      </w:r>
      <w:r>
        <w:rPr/>
        <w:t>house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earthly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wellbeing.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Montreal and Kyoto Convention proposed limiting the utilization of green house gases alongside</w:t>
      </w:r>
      <w:r>
        <w:rPr>
          <w:spacing w:val="-57"/>
        </w:rPr>
        <w:t> </w:t>
      </w:r>
      <w:r>
        <w:rPr/>
        <w:t>hydroflurocarbons (HFCs) to use as refrigerants in refrigeration framework. R134a isn't miscible</w:t>
      </w:r>
      <w:r>
        <w:rPr>
          <w:spacing w:val="1"/>
        </w:rPr>
        <w:t> </w:t>
      </w:r>
      <w:r>
        <w:rPr/>
        <w:t>with the oil of the blower</w:t>
      </w:r>
      <w:r>
        <w:rPr>
          <w:spacing w:val="1"/>
        </w:rPr>
        <w:t> </w:t>
      </w:r>
      <w:r>
        <w:rPr/>
        <w:t>unit.</w:t>
      </w:r>
      <w:r>
        <w:rPr>
          <w:spacing w:val="60"/>
        </w:rPr>
        <w:t> </w:t>
      </w:r>
      <w:r>
        <w:rPr/>
        <w:t>A portion of the European nations have restricted the use of</w:t>
      </w:r>
      <w:r>
        <w:rPr>
          <w:spacing w:val="1"/>
        </w:rPr>
        <w:t> </w:t>
      </w:r>
      <w:r>
        <w:rPr/>
        <w:t>R134a as refrigerant in fridges. The focal point of this examination is to test and lay out a</w:t>
      </w:r>
      <w:r>
        <w:rPr>
          <w:spacing w:val="1"/>
        </w:rPr>
        <w:t> </w:t>
      </w:r>
      <w:r>
        <w:rPr/>
        <w:t>reasonable option to the traditional R134a. The proposed eco-accommodating refrigerant in this</w:t>
      </w:r>
      <w:r>
        <w:rPr>
          <w:spacing w:val="1"/>
        </w:rPr>
        <w:t> </w:t>
      </w:r>
      <w:r>
        <w:rPr/>
        <w:t>work is R152a which enjoys a benefit of zero Ozone Exhausting Potential (ODP) and a huge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GWP</w:t>
      </w:r>
      <w:r>
        <w:rPr>
          <w:spacing w:val="2"/>
        </w:rPr>
        <w:t> </w:t>
      </w:r>
      <w:r>
        <w:rPr/>
        <w:t>worth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140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it</w:t>
      </w:r>
      <w:r>
        <w:rPr>
          <w:spacing w:val="7"/>
        </w:rPr>
        <w:t> </w:t>
      </w:r>
      <w:r>
        <w:rPr/>
        <w:t>were.</w:t>
      </w:r>
    </w:p>
    <w:p>
      <w:pPr>
        <w:pStyle w:val="BodyText"/>
        <w:spacing w:line="360" w:lineRule="auto" w:before="202"/>
        <w:ind w:left="1440" w:right="1444"/>
        <w:jc w:val="both"/>
      </w:pPr>
      <w:r>
        <w:rPr/>
        <w:t>In this examination three kinds of examinations were completed. The most normally utilized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refrigerant</w:t>
      </w:r>
      <w:r>
        <w:rPr>
          <w:spacing w:val="1"/>
        </w:rPr>
        <w:t> </w:t>
      </w:r>
      <w:r>
        <w:rPr/>
        <w:t>R134a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R152a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crossover refrigerant was ready and the relating execution of the framework was explored. The</w:t>
      </w:r>
      <w:r>
        <w:rPr>
          <w:spacing w:val="1"/>
        </w:rPr>
        <w:t> </w:t>
      </w:r>
      <w:r>
        <w:rPr/>
        <w:t>exploratory outcomes and investigation plainly show that there is plausible of retrofitting the mix</w:t>
      </w:r>
      <w:r>
        <w:rPr>
          <w:spacing w:val="-57"/>
        </w:rPr>
        <w:t> </w:t>
      </w:r>
      <w:r>
        <w:rPr/>
        <w:t>of R152a and R134a with no framework alteration. nanoadditive, for example, Al2O3 were</w:t>
      </w:r>
      <w:r>
        <w:rPr>
          <w:spacing w:val="1"/>
        </w:rPr>
        <w:t> </w:t>
      </w:r>
      <w:r>
        <w:rPr/>
        <w:t>mixed with R152a refrigerant at 0.05% v, 0.1 % v and 0.15%v focus were researched. The</w:t>
      </w:r>
      <w:r>
        <w:rPr>
          <w:spacing w:val="1"/>
        </w:rPr>
        <w:t> </w:t>
      </w:r>
      <w:r>
        <w:rPr/>
        <w:t>blower attractions pressure, release pressure, fume pressure, blower input power, volumetric</w:t>
      </w:r>
      <w:r>
        <w:rPr>
          <w:spacing w:val="1"/>
        </w:rPr>
        <w:t> </w:t>
      </w:r>
      <w:r>
        <w:rPr/>
        <w:t>cooling limit and coefficient of execution (COP) were registered and broke down. A trial test rig</w:t>
      </w:r>
      <w:r>
        <w:rPr>
          <w:spacing w:val="1"/>
        </w:rPr>
        <w:t> </w:t>
      </w:r>
      <w:r>
        <w:rPr/>
        <w:t>is planned and manufactured natively in the lab to do these examinations. Nano refrigerant 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work</w:t>
      </w:r>
      <w:r>
        <w:rPr>
          <w:spacing w:val="2"/>
        </w:rPr>
        <w:t> </w:t>
      </w:r>
      <w:r>
        <w:rPr/>
        <w:t>securely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framework</w:t>
      </w:r>
      <w:r>
        <w:rPr>
          <w:spacing w:val="2"/>
        </w:rPr>
        <w:t> </w:t>
      </w:r>
      <w:r>
        <w:rPr/>
        <w:t>improvement.</w:t>
      </w:r>
    </w:p>
    <w:p>
      <w:pPr>
        <w:spacing w:after="0" w:line="360" w:lineRule="auto"/>
        <w:jc w:val="both"/>
        <w:sectPr>
          <w:type w:val="continuous"/>
          <w:pgSz w:w="12240" w:h="15840"/>
          <w:pgMar w:top="1500" w:bottom="280" w:left="0" w:right="0"/>
        </w:sectPr>
      </w:pPr>
    </w:p>
    <w:p>
      <w:pPr>
        <w:pStyle w:val="BodyText"/>
        <w:spacing w:line="360" w:lineRule="auto" w:before="72"/>
        <w:ind w:left="1440" w:right="1421"/>
      </w:pPr>
      <w:r>
        <w:rPr/>
        <w:t>Watchwords:</w:t>
      </w:r>
      <w:r>
        <w:rPr>
          <w:spacing w:val="20"/>
        </w:rPr>
        <w:t> </w:t>
      </w:r>
      <w:r>
        <w:rPr/>
        <w:t>blower</w:t>
      </w:r>
      <w:r>
        <w:rPr>
          <w:spacing w:val="21"/>
        </w:rPr>
        <w:t> </w:t>
      </w:r>
      <w:r>
        <w:rPr/>
        <w:t>attractions</w:t>
      </w:r>
      <w:r>
        <w:rPr>
          <w:spacing w:val="19"/>
        </w:rPr>
        <w:t> </w:t>
      </w:r>
      <w:r>
        <w:rPr/>
        <w:t>pressure,</w:t>
      </w:r>
      <w:r>
        <w:rPr>
          <w:spacing w:val="22"/>
        </w:rPr>
        <w:t> </w:t>
      </w:r>
      <w:r>
        <w:rPr/>
        <w:t>release</w:t>
      </w:r>
      <w:r>
        <w:rPr>
          <w:spacing w:val="24"/>
        </w:rPr>
        <w:t> </w:t>
      </w:r>
      <w:r>
        <w:rPr/>
        <w:t>pressure,</w:t>
      </w:r>
      <w:r>
        <w:rPr>
          <w:spacing w:val="27"/>
        </w:rPr>
        <w:t> </w:t>
      </w:r>
      <w:r>
        <w:rPr/>
        <w:t>fume</w:t>
      </w:r>
      <w:r>
        <w:rPr>
          <w:spacing w:val="20"/>
        </w:rPr>
        <w:t> </w:t>
      </w:r>
      <w:r>
        <w:rPr/>
        <w:t>pressure,</w:t>
      </w:r>
      <w:r>
        <w:rPr>
          <w:spacing w:val="22"/>
        </w:rPr>
        <w:t> </w:t>
      </w:r>
      <w:r>
        <w:rPr/>
        <w:t>blower</w:t>
      </w:r>
      <w:r>
        <w:rPr>
          <w:spacing w:val="26"/>
        </w:rPr>
        <w:t> </w:t>
      </w:r>
      <w:r>
        <w:rPr/>
        <w:t>input</w:t>
      </w:r>
      <w:r>
        <w:rPr>
          <w:spacing w:val="25"/>
        </w:rPr>
        <w:t> </w:t>
      </w:r>
      <w:r>
        <w:rPr/>
        <w:t>power,</w:t>
      </w:r>
      <w:r>
        <w:rPr>
          <w:spacing w:val="-57"/>
        </w:rPr>
        <w:t> </w:t>
      </w:r>
      <w:r>
        <w:rPr/>
        <w:t>volumetric cooling</w:t>
      </w:r>
      <w:r>
        <w:rPr>
          <w:spacing w:val="6"/>
        </w:rPr>
        <w:t> </w:t>
      </w:r>
      <w:r>
        <w:rPr/>
        <w:t>limit,</w:t>
      </w:r>
      <w:r>
        <w:rPr>
          <w:spacing w:val="3"/>
        </w:rPr>
        <w:t> </w:t>
      </w:r>
      <w:r>
        <w:rPr/>
        <w:t>coefficient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execution</w:t>
      </w:r>
      <w:r>
        <w:rPr>
          <w:spacing w:val="-3"/>
        </w:rPr>
        <w:t> </w:t>
      </w:r>
      <w:r>
        <w:rPr/>
        <w:t>(COP)</w:t>
      </w:r>
    </w:p>
    <w:p>
      <w:pPr>
        <w:pStyle w:val="Heading1"/>
        <w:spacing w:line="240" w:lineRule="auto" w:before="205"/>
        <w:ind w:left="2583"/>
      </w:pPr>
      <w:r>
        <w:rPr/>
        <w:t>PRESENTATION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440" w:right="1510"/>
        <w:rPr>
          <w:b/>
        </w:rPr>
      </w:pPr>
      <w:r>
        <w:rPr/>
        <w:t>Refrigeration</w:t>
      </w:r>
      <w:r>
        <w:rPr>
          <w:spacing w:val="-3"/>
        </w:rPr>
        <w:t> </w:t>
      </w:r>
      <w:r>
        <w:rPr/>
        <w:t>might</w:t>
      </w:r>
      <w:r>
        <w:rPr>
          <w:spacing w:val="3"/>
        </w:rPr>
        <w:t> </w:t>
      </w:r>
      <w:r>
        <w:rPr/>
        <w:t>be</w:t>
      </w:r>
      <w:r>
        <w:rPr>
          <w:spacing w:val="-3"/>
        </w:rPr>
        <w:t> </w:t>
      </w:r>
      <w:r>
        <w:rPr/>
        <w:t>characterized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most</w:t>
      </w:r>
      <w:r>
        <w:rPr>
          <w:spacing w:val="2"/>
        </w:rPr>
        <w:t> </w:t>
      </w:r>
      <w:r>
        <w:rPr/>
        <w:t>common</w:t>
      </w:r>
      <w:r>
        <w:rPr>
          <w:spacing w:val="-7"/>
        </w:rPr>
        <w:t> </w:t>
      </w:r>
      <w:r>
        <w:rPr/>
        <w:t>way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accomplishing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keeping</w:t>
      </w:r>
      <w:r>
        <w:rPr>
          <w:spacing w:val="-2"/>
        </w:rPr>
        <w:t> </w:t>
      </w:r>
      <w:r>
        <w:rPr/>
        <w:t>a</w:t>
      </w:r>
      <w:r>
        <w:rPr>
          <w:spacing w:val="-57"/>
        </w:rPr>
        <w:t> </w:t>
      </w:r>
      <w:r>
        <w:rPr/>
        <w:t>temperature underneath that of the environmental factors, the point being to cool an item or</w:t>
      </w:r>
      <w:r>
        <w:rPr>
          <w:spacing w:val="1"/>
        </w:rPr>
        <w:t> </w:t>
      </w:r>
      <w:r>
        <w:rPr/>
        <w:t>space to the necessary temperature. One of the main uses of refrigeration has been the</w:t>
      </w:r>
      <w:r>
        <w:rPr>
          <w:spacing w:val="1"/>
        </w:rPr>
        <w:t> </w:t>
      </w:r>
      <w:r>
        <w:rPr/>
        <w:t>conservation of transient food items by putting away them at low temperatures. Refrigeration</w:t>
      </w:r>
      <w:r>
        <w:rPr>
          <w:spacing w:val="1"/>
        </w:rPr>
        <w:t> </w:t>
      </w:r>
      <w:r>
        <w:rPr/>
        <w:t>frameworks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additionally</w:t>
      </w:r>
      <w:r>
        <w:rPr>
          <w:spacing w:val="-9"/>
        </w:rPr>
        <w:t> </w:t>
      </w:r>
      <w:r>
        <w:rPr/>
        <w:t>utilized widely</w:t>
      </w:r>
      <w:r>
        <w:rPr>
          <w:spacing w:val="-5"/>
        </w:rPr>
        <w:t> </w:t>
      </w:r>
      <w:r>
        <w:rPr/>
        <w:t>for</w:t>
      </w:r>
      <w:r>
        <w:rPr>
          <w:spacing w:val="2"/>
        </w:rPr>
        <w:t> </w:t>
      </w:r>
      <w:r>
        <w:rPr/>
        <w:t>giving warm</w:t>
      </w:r>
      <w:r>
        <w:rPr>
          <w:spacing w:val="-9"/>
        </w:rPr>
        <w:t> </w:t>
      </w:r>
      <w:r>
        <w:rPr/>
        <w:t>solace to people</w:t>
      </w:r>
      <w:r>
        <w:rPr>
          <w:spacing w:val="-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cooling</w:t>
      </w:r>
      <w:r>
        <w:rPr>
          <w:b/>
        </w:rPr>
        <w:t>.</w:t>
      </w:r>
    </w:p>
    <w:p>
      <w:pPr>
        <w:pStyle w:val="Heading1"/>
        <w:spacing w:line="240" w:lineRule="auto" w:before="206"/>
        <w:ind w:left="2583"/>
      </w:pPr>
      <w:r>
        <w:rPr/>
        <w:t>INDIAN</w:t>
      </w:r>
      <w:r>
        <w:rPr>
          <w:spacing w:val="-6"/>
        </w:rPr>
        <w:t> </w:t>
      </w:r>
      <w:r>
        <w:rPr/>
        <w:t>SITUATION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440" w:right="1510"/>
      </w:pPr>
      <w:r>
        <w:rPr/>
        <w:t>The refrigeration and cooling area in India has long history from the early long periods of last</w:t>
      </w:r>
      <w:r>
        <w:rPr>
          <w:spacing w:val="1"/>
        </w:rPr>
        <w:t> </w:t>
      </w:r>
      <w:r>
        <w:rPr/>
        <w:t>100 years. India is as of now delivering R134a, R22, R717 and hydro carbon based refrigeration</w:t>
      </w:r>
      <w:r>
        <w:rPr>
          <w:spacing w:val="-57"/>
        </w:rPr>
        <w:t> </w:t>
      </w:r>
      <w:r>
        <w:rPr/>
        <w:t>and cooling units in enormous amounts. The utilization of CFC refrigerants in new frameworks</w:t>
      </w:r>
      <w:r>
        <w:rPr>
          <w:spacing w:val="1"/>
        </w:rPr>
        <w:t> </w:t>
      </w:r>
      <w:r>
        <w:rPr/>
        <w:t>was halted since the year 2002. The variables that direct the reception of a specific refrigerant</w:t>
      </w:r>
      <w:r>
        <w:rPr>
          <w:spacing w:val="1"/>
        </w:rPr>
        <w:t> </w:t>
      </w:r>
      <w:r>
        <w:rPr/>
        <w:t>separated from its reasonableness for the particular application are its accessibility and cost. The</w:t>
      </w:r>
      <w:r>
        <w:rPr>
          <w:spacing w:val="-57"/>
        </w:rPr>
        <w:t> </w:t>
      </w:r>
      <w:r>
        <w:rPr/>
        <w:t>halogenated refrigerants, for example, R12, R22, R134a and normal refrigerant like R717 are</w:t>
      </w:r>
      <w:r>
        <w:rPr>
          <w:spacing w:val="1"/>
        </w:rPr>
        <w:t> </w:t>
      </w:r>
      <w:r>
        <w:rPr/>
        <w:t>promptly</w:t>
      </w:r>
      <w:r>
        <w:rPr>
          <w:spacing w:val="-8"/>
        </w:rPr>
        <w:t> </w:t>
      </w:r>
      <w:r>
        <w:rPr/>
        <w:t>accessible</w:t>
      </w:r>
      <w:r>
        <w:rPr>
          <w:spacing w:val="-4"/>
        </w:rPr>
        <w:t> </w:t>
      </w:r>
      <w:r>
        <w:rPr/>
        <w:t>at</w:t>
      </w:r>
      <w:r>
        <w:rPr>
          <w:spacing w:val="2"/>
        </w:rPr>
        <w:t> </w:t>
      </w:r>
      <w:r>
        <w:rPr/>
        <w:t>low</w:t>
      </w:r>
      <w:r>
        <w:rPr>
          <w:spacing w:val="-4"/>
        </w:rPr>
        <w:t> </w:t>
      </w:r>
      <w:r>
        <w:rPr/>
        <w:t>costs.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Hydrocarbon</w:t>
      </w:r>
      <w:r>
        <w:rPr>
          <w:spacing w:val="-7"/>
        </w:rPr>
        <w:t> </w:t>
      </w:r>
      <w:r>
        <w:rPr/>
        <w:t>(HC)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Hydro</w:t>
      </w:r>
      <w:r>
        <w:rPr>
          <w:spacing w:val="1"/>
        </w:rPr>
        <w:t> </w:t>
      </w:r>
      <w:r>
        <w:rPr/>
        <w:t>Fluro</w:t>
      </w:r>
      <w:r>
        <w:rPr>
          <w:spacing w:val="1"/>
        </w:rPr>
        <w:t> </w:t>
      </w:r>
      <w:r>
        <w:rPr/>
        <w:t>Carbon</w:t>
      </w:r>
      <w:r>
        <w:rPr>
          <w:spacing w:val="-8"/>
        </w:rPr>
        <w:t> </w:t>
      </w:r>
      <w:r>
        <w:rPr/>
        <w:t>(HFC)</w:t>
      </w:r>
      <w:r>
        <w:rPr>
          <w:spacing w:val="-2"/>
        </w:rPr>
        <w:t> </w:t>
      </w:r>
      <w:r>
        <w:rPr/>
        <w:t>blends</w:t>
      </w:r>
      <w:r>
        <w:rPr>
          <w:spacing w:val="-57"/>
        </w:rPr>
        <w:t> </w:t>
      </w:r>
      <w:r>
        <w:rPr/>
        <w:t>(like R404a, R407, and R410A) are not at present produced natively and consequently must be</w:t>
      </w:r>
      <w:r>
        <w:rPr>
          <w:spacing w:val="1"/>
        </w:rPr>
        <w:t> </w:t>
      </w:r>
      <w:r>
        <w:rPr/>
        <w:t>imported at</w:t>
      </w:r>
      <w:r>
        <w:rPr>
          <w:spacing w:val="4"/>
        </w:rPr>
        <w:t> </w:t>
      </w:r>
      <w:r>
        <w:rPr/>
        <w:t>a</w:t>
      </w:r>
      <w:r>
        <w:rPr>
          <w:spacing w:val="-5"/>
        </w:rPr>
        <w:t> </w:t>
      </w:r>
      <w:r>
        <w:rPr/>
        <w:t>greater</w:t>
      </w:r>
      <w:r>
        <w:rPr>
          <w:spacing w:val="-3"/>
        </w:rPr>
        <w:t> </w:t>
      </w:r>
      <w:r>
        <w:rPr/>
        <w:t>expense.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probably</w:t>
      </w:r>
      <w:r>
        <w:rPr>
          <w:spacing w:val="-5"/>
        </w:rPr>
        <w:t> </w:t>
      </w:r>
      <w:r>
        <w:rPr/>
        <w:t>going to</w:t>
      </w:r>
      <w:r>
        <w:rPr>
          <w:spacing w:val="5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</w:t>
      </w:r>
      <w:r>
        <w:rPr>
          <w:spacing w:val="9"/>
        </w:rPr>
        <w:t> </w:t>
      </w:r>
      <w:r>
        <w:rPr/>
        <w:t>in</w:t>
      </w:r>
      <w:r>
        <w:rPr>
          <w:spacing w:val="1"/>
        </w:rPr>
        <w:t> </w:t>
      </w:r>
      <w:r>
        <w:rPr/>
        <w:t>refrigeration and cooling area in India and furthermore the absolute change to natural well</w:t>
      </w:r>
      <w:r>
        <w:rPr>
          <w:spacing w:val="1"/>
        </w:rPr>
        <w:t> </w:t>
      </w:r>
      <w:r>
        <w:rPr/>
        <w:t>disposed</w:t>
      </w:r>
      <w:r>
        <w:rPr>
          <w:spacing w:val="1"/>
        </w:rPr>
        <w:t> </w:t>
      </w:r>
      <w:r>
        <w:rPr/>
        <w:t>choices soon.</w:t>
      </w:r>
    </w:p>
    <w:p>
      <w:pPr>
        <w:pStyle w:val="Heading1"/>
        <w:spacing w:line="240" w:lineRule="auto" w:before="205"/>
        <w:ind w:left="2645"/>
      </w:pPr>
      <w:r>
        <w:rPr/>
        <w:t>HOMEGROWN</w:t>
      </w:r>
      <w:r>
        <w:rPr>
          <w:spacing w:val="-6"/>
        </w:rPr>
        <w:t> </w:t>
      </w:r>
      <w:r>
        <w:rPr/>
        <w:t>REFRIGERATION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440" w:right="1421"/>
      </w:pPr>
      <w:r>
        <w:rPr/>
        <w:t>The Indian family fridge industry is over 50 years of age. Eight significant homegrown fridge</w:t>
      </w:r>
      <w:r>
        <w:rPr>
          <w:spacing w:val="1"/>
        </w:rPr>
        <w:t> </w:t>
      </w:r>
      <w:r>
        <w:rPr/>
        <w:t>fabricates were catering this market, of which four are producing airtight blowers. Homegrown</w:t>
      </w:r>
      <w:r>
        <w:rPr>
          <w:spacing w:val="1"/>
        </w:rPr>
        <w:t> </w:t>
      </w:r>
      <w:r>
        <w:rPr/>
        <w:t>coolers produced in India range in limits from 65 to 580 l. The greater part of the at present</w:t>
      </w:r>
      <w:r>
        <w:rPr>
          <w:spacing w:val="1"/>
        </w:rPr>
        <w:t> </w:t>
      </w:r>
      <w:r>
        <w:rPr/>
        <w:t>delivered Indian coolers involves R134a as refrigerant. The decision of option in contrast to</w:t>
      </w:r>
      <w:r>
        <w:rPr>
          <w:spacing w:val="1"/>
        </w:rPr>
        <w:t> </w:t>
      </w:r>
      <w:r>
        <w:rPr/>
        <w:t>R134a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reduced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R152a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hydrocarbon</w:t>
      </w:r>
      <w:r>
        <w:rPr>
          <w:spacing w:val="-7"/>
        </w:rPr>
        <w:t> </w:t>
      </w:r>
      <w:r>
        <w:rPr/>
        <w:t>refrigerants. Fridges made</w:t>
      </w:r>
      <w:r>
        <w:rPr>
          <w:spacing w:val="2"/>
        </w:rPr>
        <w:t> </w:t>
      </w:r>
      <w:r>
        <w:rPr/>
        <w:t>before</w:t>
      </w:r>
      <w:r>
        <w:rPr>
          <w:spacing w:val="-2"/>
        </w:rPr>
        <w:t> </w:t>
      </w:r>
      <w:r>
        <w:rPr/>
        <w:t>2000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all</w:t>
      </w:r>
      <w:r>
        <w:rPr>
          <w:spacing w:val="-10"/>
        </w:rPr>
        <w:t> </w:t>
      </w:r>
      <w:r>
        <w:rPr/>
        <w:t>the</w:t>
      </w:r>
      <w:r>
        <w:rPr>
          <w:spacing w:val="-57"/>
        </w:rPr>
        <w:t> </w:t>
      </w:r>
      <w:r>
        <w:rPr/>
        <w:t>while running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R12.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full</w:t>
      </w:r>
      <w:r>
        <w:rPr>
          <w:spacing w:val="-2"/>
        </w:rPr>
        <w:t> </w:t>
      </w:r>
      <w:r>
        <w:rPr/>
        <w:t>fill</w:t>
      </w:r>
      <w:r>
        <w:rPr>
          <w:spacing w:val="-8"/>
        </w:rPr>
        <w:t> </w:t>
      </w:r>
      <w:r>
        <w:rPr/>
        <w:t>the targets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Montreal</w:t>
      </w:r>
      <w:r>
        <w:rPr>
          <w:spacing w:val="-8"/>
        </w:rPr>
        <w:t> </w:t>
      </w:r>
      <w:r>
        <w:rPr/>
        <w:t>Convention,</w:t>
      </w:r>
      <w:r>
        <w:rPr>
          <w:spacing w:val="3"/>
        </w:rPr>
        <w:t> </w:t>
      </w:r>
      <w:r>
        <w:rPr/>
        <w:t>R12</w:t>
      </w:r>
      <w:r>
        <w:rPr>
          <w:spacing w:val="2"/>
        </w:rPr>
        <w:t> </w:t>
      </w:r>
      <w:r>
        <w:rPr/>
        <w:t>must</w:t>
      </w:r>
      <w:r>
        <w:rPr>
          <w:spacing w:val="6"/>
        </w:rPr>
        <w:t> </w:t>
      </w:r>
      <w:r>
        <w:rPr/>
        <w:t>be</w:t>
      </w:r>
    </w:p>
    <w:p>
      <w:pPr>
        <w:spacing w:after="0" w:line="360" w:lineRule="auto"/>
        <w:sectPr>
          <w:pgSz w:w="12240" w:h="15840"/>
          <w:pgMar w:top="1360" w:bottom="280" w:left="0" w:right="0"/>
        </w:sectPr>
      </w:pPr>
    </w:p>
    <w:p>
      <w:pPr>
        <w:pStyle w:val="BodyText"/>
        <w:spacing w:line="360" w:lineRule="auto" w:before="72"/>
        <w:ind w:left="1440" w:right="1421"/>
      </w:pPr>
      <w:r>
        <w:rPr/>
        <w:t>supplanted</w:t>
      </w:r>
      <w:r>
        <w:rPr>
          <w:spacing w:val="-2"/>
        </w:rPr>
        <w:t> </w:t>
      </w:r>
      <w:r>
        <w:rPr/>
        <w:t>by</w:t>
      </w:r>
      <w:r>
        <w:rPr>
          <w:spacing w:val="-12"/>
        </w:rPr>
        <w:t> </w:t>
      </w:r>
      <w:r>
        <w:rPr/>
        <w:t>either</w:t>
      </w:r>
      <w:r>
        <w:rPr>
          <w:spacing w:val="-1"/>
        </w:rPr>
        <w:t> </w:t>
      </w:r>
      <w:r>
        <w:rPr/>
        <w:t>hydrocarbon</w:t>
      </w:r>
      <w:r>
        <w:rPr>
          <w:spacing w:val="-6"/>
        </w:rPr>
        <w:t> </w:t>
      </w:r>
      <w:r>
        <w:rPr/>
        <w:t>combinations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R134a/hydrocarbon</w:t>
      </w:r>
      <w:r>
        <w:rPr>
          <w:spacing w:val="-2"/>
        </w:rPr>
        <w:t> </w:t>
      </w:r>
      <w:r>
        <w:rPr/>
        <w:t>blends</w:t>
      </w:r>
      <w:r>
        <w:rPr>
          <w:spacing w:val="-4"/>
        </w:rPr>
        <w:t> </w:t>
      </w:r>
      <w:r>
        <w:rPr/>
        <w:t>without</w:t>
      </w:r>
      <w:r>
        <w:rPr>
          <w:spacing w:val="3"/>
        </w:rPr>
        <w:t> </w:t>
      </w:r>
      <w:r>
        <w:rPr/>
        <w:t>alteration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9"/>
        </w:rPr>
        <w:t> </w:t>
      </w:r>
      <w:r>
        <w:rPr/>
        <w:t>framework.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240" w:lineRule="auto" w:before="221"/>
        <w:ind w:left="2161"/>
      </w:pPr>
      <w:r>
        <w:rPr/>
        <w:t>BUSINESS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MODERN</w:t>
      </w:r>
      <w:r>
        <w:rPr>
          <w:spacing w:val="-2"/>
        </w:rPr>
        <w:t> </w:t>
      </w:r>
      <w:r>
        <w:rPr/>
        <w:t>REFRIGERATION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1440" w:right="1451"/>
        <w:rPr>
          <w:b/>
        </w:rPr>
      </w:pPr>
      <w:r>
        <w:rPr/>
        <w:t>A large portion of business coolers like chest coolers, bottle coolers, visi coolers, show</w:t>
      </w:r>
      <w:r>
        <w:rPr>
          <w:spacing w:val="1"/>
        </w:rPr>
        <w:t> </w:t>
      </w:r>
      <w:r>
        <w:rPr/>
        <w:t>cupboards, water coolers and stroll in coolers are involving R134a and R12 as the refrigerant.</w:t>
      </w:r>
      <w:r>
        <w:rPr>
          <w:spacing w:val="1"/>
        </w:rPr>
        <w:t> </w:t>
      </w:r>
      <w:r>
        <w:rPr/>
        <w:t>Yearly</w:t>
      </w:r>
      <w:r>
        <w:rPr>
          <w:spacing w:val="-2"/>
        </w:rPr>
        <w:t> </w:t>
      </w:r>
      <w:r>
        <w:rPr/>
        <w:t>creation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refrigerated</w:t>
      </w:r>
      <w:r>
        <w:rPr>
          <w:spacing w:val="7"/>
        </w:rPr>
        <w:t> </w:t>
      </w:r>
      <w:r>
        <w:rPr/>
        <w:t>lodges</w:t>
      </w:r>
      <w:r>
        <w:rPr>
          <w:spacing w:val="2"/>
        </w:rPr>
        <w:t> </w:t>
      </w:r>
      <w:r>
        <w:rPr/>
        <w:t>(like</w:t>
      </w:r>
      <w:r>
        <w:rPr>
          <w:spacing w:val="2"/>
        </w:rPr>
        <w:t> </w:t>
      </w:r>
      <w:r>
        <w:rPr/>
        <w:t>chest</w:t>
      </w:r>
      <w:r>
        <w:rPr>
          <w:spacing w:val="8"/>
        </w:rPr>
        <w:t> </w:t>
      </w:r>
      <w:r>
        <w:rPr/>
        <w:t>coolers,</w:t>
      </w:r>
      <w:r>
        <w:rPr>
          <w:spacing w:val="5"/>
        </w:rPr>
        <w:t> </w:t>
      </w:r>
      <w:r>
        <w:rPr/>
        <w:t>show</w:t>
      </w:r>
      <w:r>
        <w:rPr>
          <w:spacing w:val="3"/>
        </w:rPr>
        <w:t> </w:t>
      </w:r>
      <w:r>
        <w:rPr/>
        <w:t>cupboards,</w:t>
      </w:r>
      <w:r>
        <w:rPr>
          <w:spacing w:val="5"/>
        </w:rPr>
        <w:t> </w:t>
      </w:r>
      <w:r>
        <w:rPr/>
        <w:t>bottle</w:t>
      </w:r>
      <w:r>
        <w:rPr>
          <w:spacing w:val="1"/>
        </w:rPr>
        <w:t> </w:t>
      </w:r>
      <w:r>
        <w:rPr/>
        <w:t>coolers and visi coolers), water coolers and stroll in coolers in India were assessed to separately</w:t>
      </w:r>
      <w:r>
        <w:rPr>
          <w:spacing w:val="1"/>
        </w:rPr>
        <w:t> </w:t>
      </w:r>
      <w:r>
        <w:rPr/>
        <w:t>be around 40,000, 27000,and 500 units. Around 80% of these units are made by little and</w:t>
      </w:r>
      <w:r>
        <w:rPr>
          <w:spacing w:val="1"/>
        </w:rPr>
        <w:t> </w:t>
      </w:r>
      <w:r>
        <w:rPr/>
        <w:t>medium ventures (Service of Climate and Timberland, 2005). The decision of reasonable option</w:t>
      </w:r>
      <w:r>
        <w:rPr>
          <w:spacing w:val="1"/>
        </w:rPr>
        <w:t> </w:t>
      </w:r>
      <w:r>
        <w:rPr/>
        <w:t>in contrast to R134a in business applications is R152a and hydrocarbon combinations. The</w:t>
      </w:r>
      <w:r>
        <w:rPr>
          <w:spacing w:val="1"/>
        </w:rPr>
        <w:t> </w:t>
      </w:r>
      <w:r>
        <w:rPr/>
        <w:t>assessed populace of milk chilling and cold stockpiling in India was around 14,000. The majority</w:t>
      </w:r>
      <w:r>
        <w:rPr>
          <w:spacing w:val="-57"/>
        </w:rPr>
        <w:t> </w:t>
      </w:r>
      <w:r>
        <w:rPr/>
        <w:t>of the cool stockpiling and milk chilling plants are working on smelling salts and some on R502.</w:t>
      </w:r>
      <w:r>
        <w:rPr>
          <w:spacing w:val="1"/>
        </w:rPr>
        <w:t> </w:t>
      </w:r>
      <w:r>
        <w:rPr/>
        <w:t>Alkali will overwhelm the modern refrigeration area because of its positive climate properties</w:t>
      </w:r>
      <w:r>
        <w:rPr>
          <w:spacing w:val="1"/>
        </w:rPr>
        <w:t> </w:t>
      </w:r>
      <w:r>
        <w:rPr/>
        <w:t>(zero ODP and GWP). The elective decision for R502 is 507 and hydrocarbon blends for low</w:t>
      </w:r>
      <w:r>
        <w:rPr>
          <w:spacing w:val="1"/>
        </w:rPr>
        <w:t> </w:t>
      </w:r>
      <w:r>
        <w:rPr/>
        <w:t>temperature modern</w:t>
      </w:r>
      <w:r>
        <w:rPr>
          <w:spacing w:val="-3"/>
        </w:rPr>
        <w:t> </w:t>
      </w:r>
      <w:r>
        <w:rPr/>
        <w:t>applications</w:t>
      </w:r>
      <w:r>
        <w:rPr>
          <w:b/>
        </w:rPr>
        <w:t>.</w:t>
      </w:r>
    </w:p>
    <w:p>
      <w:pPr>
        <w:pStyle w:val="Heading1"/>
        <w:spacing w:line="240" w:lineRule="auto" w:before="209"/>
        <w:ind w:left="1440"/>
      </w:pPr>
      <w:r>
        <w:rPr/>
        <w:t>Forced</w:t>
      </w:r>
      <w:r>
        <w:rPr>
          <w:spacing w:val="-2"/>
        </w:rPr>
        <w:t> </w:t>
      </w:r>
      <w:r>
        <w:rPr/>
        <w:t>air</w:t>
      </w:r>
      <w:r>
        <w:rPr>
          <w:spacing w:val="-8"/>
        </w:rPr>
        <w:t> </w:t>
      </w:r>
      <w:r>
        <w:rPr/>
        <w:t>systems, Intensity</w:t>
      </w:r>
      <w:r>
        <w:rPr>
          <w:spacing w:val="-2"/>
        </w:rPr>
        <w:t> </w:t>
      </w:r>
      <w:r>
        <w:rPr/>
        <w:t>Siphons</w:t>
      </w:r>
      <w:r>
        <w:rPr>
          <w:spacing w:val="2"/>
        </w:rPr>
        <w:t> </w:t>
      </w:r>
      <w:r>
        <w:rPr/>
        <w:t>and</w:t>
      </w:r>
      <w:r>
        <w:rPr>
          <w:spacing w:val="-6"/>
        </w:rPr>
        <w:t> </w:t>
      </w:r>
      <w:r>
        <w:rPr/>
        <w:t>chillers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360" w:lineRule="auto"/>
        <w:ind w:left="1440" w:right="1455"/>
        <w:rPr>
          <w:b/>
        </w:rPr>
      </w:pPr>
      <w:r>
        <w:rPr/>
        <w:t>In India it is assessed that 1,000,000 room forced air systems is being fabricated with R22 as</w:t>
      </w:r>
      <w:r>
        <w:rPr>
          <w:spacing w:val="1"/>
        </w:rPr>
        <w:t> </w:t>
      </w:r>
      <w:r>
        <w:rPr/>
        <w:t>refrigerant</w:t>
      </w:r>
      <w:r>
        <w:rPr>
          <w:spacing w:val="2"/>
        </w:rPr>
        <w:t> </w:t>
      </w:r>
      <w:r>
        <w:rPr/>
        <w:t>each</w:t>
      </w:r>
      <w:r>
        <w:rPr>
          <w:spacing w:val="-2"/>
        </w:rPr>
        <w:t> </w:t>
      </w:r>
      <w:r>
        <w:rPr/>
        <w:t>year,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compromises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window,</w:t>
      </w:r>
      <w:r>
        <w:rPr>
          <w:spacing w:val="-5"/>
        </w:rPr>
        <w:t> </w:t>
      </w:r>
      <w:r>
        <w:rPr/>
        <w:t>split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bundled</w:t>
      </w:r>
      <w:r>
        <w:rPr>
          <w:spacing w:val="-2"/>
        </w:rPr>
        <w:t> </w:t>
      </w:r>
      <w:r>
        <w:rPr/>
        <w:t>cooling</w:t>
      </w:r>
      <w:r>
        <w:rPr>
          <w:spacing w:val="-3"/>
        </w:rPr>
        <w:t> </w:t>
      </w:r>
      <w:r>
        <w:rPr/>
        <w:t>units</w:t>
      </w:r>
      <w:r>
        <w:rPr>
          <w:spacing w:val="-4"/>
        </w:rPr>
        <w:t> </w:t>
      </w:r>
      <w:r>
        <w:rPr/>
        <w:t>(Devotta</w:t>
      </w:r>
      <w:r>
        <w:rPr>
          <w:spacing w:val="-3"/>
        </w:rPr>
        <w:t> </w:t>
      </w:r>
      <w:r>
        <w:rPr/>
        <w:t>et</w:t>
      </w:r>
      <w:r>
        <w:rPr>
          <w:spacing w:val="-57"/>
        </w:rPr>
        <w:t> </w:t>
      </w:r>
      <w:r>
        <w:rPr/>
        <w:t>al., 2005). The limit of the windows forced air systems goes from 0.5 TR to 2 TR. The decision</w:t>
      </w:r>
      <w:r>
        <w:rPr>
          <w:spacing w:val="1"/>
        </w:rPr>
        <w:t> </w:t>
      </w:r>
      <w:r>
        <w:rPr/>
        <w:t>of option in contrast to R22 in cooling applications is R407 and R410 which are accessible in the</w:t>
      </w:r>
      <w:r>
        <w:rPr>
          <w:spacing w:val="-57"/>
        </w:rPr>
        <w:t> </w:t>
      </w:r>
      <w:r>
        <w:rPr/>
        <w:t>Indian market. Yearly around 4000 focal cooling chillers were introduced, the greater part of</w:t>
      </w:r>
      <w:r>
        <w:rPr>
          <w:spacing w:val="1"/>
        </w:rPr>
        <w:t> </w:t>
      </w:r>
      <w:r>
        <w:rPr/>
        <w:t>these chillers depended on R22 and R11. Exceptionally restricted chillers were by and by</w:t>
      </w:r>
      <w:r>
        <w:rPr>
          <w:spacing w:val="1"/>
        </w:rPr>
        <w:t> </w:t>
      </w:r>
      <w:r>
        <w:rPr/>
        <w:t>introduced with R123 because of the absence of accessibility on this refrigerant. The long - term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contrast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R11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R22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chiller</w:t>
      </w:r>
      <w:r>
        <w:rPr>
          <w:spacing w:val="3"/>
        </w:rPr>
        <w:t> </w:t>
      </w:r>
      <w:r>
        <w:rPr/>
        <w:t>applications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R123</w:t>
      </w:r>
      <w:r>
        <w:rPr>
          <w:b/>
        </w:rPr>
        <w:t>.</w:t>
      </w:r>
    </w:p>
    <w:p>
      <w:pPr>
        <w:spacing w:after="0" w:line="360" w:lineRule="auto"/>
        <w:sectPr>
          <w:pgSz w:w="12240" w:h="15840"/>
          <w:pgMar w:top="136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</w:p>
    <w:p>
      <w:pPr>
        <w:pStyle w:val="Heading1"/>
        <w:spacing w:line="240" w:lineRule="auto" w:before="90"/>
        <w:ind w:left="2103"/>
      </w:pPr>
      <w:r>
        <w:rPr/>
        <w:t>LITERATURE</w:t>
      </w:r>
      <w:r>
        <w:rPr>
          <w:spacing w:val="-6"/>
        </w:rPr>
        <w:t> </w:t>
      </w:r>
      <w:r>
        <w:rPr/>
        <w:t>SURVEY</w:t>
      </w:r>
    </w:p>
    <w:p>
      <w:pPr>
        <w:spacing w:line="360" w:lineRule="auto" w:before="138"/>
        <w:ind w:left="2261" w:right="1421" w:firstLine="0"/>
        <w:jc w:val="left"/>
        <w:rPr>
          <w:b/>
          <w:sz w:val="24"/>
        </w:rPr>
      </w:pPr>
      <w:bookmarkStart w:name="Anarghya Ananda Murthy, Alison Subiantor" w:id="1"/>
      <w:bookmarkEnd w:id="1"/>
      <w:r>
        <w:rPr/>
      </w:r>
      <w:hyperlink r:id="rId5">
        <w:r>
          <w:rPr>
            <w:b/>
            <w:sz w:val="24"/>
          </w:rPr>
          <w:t>Anarghya</w:t>
        </w:r>
        <w:r>
          <w:rPr>
            <w:b/>
            <w:spacing w:val="22"/>
            <w:sz w:val="24"/>
          </w:rPr>
          <w:t> </w:t>
        </w:r>
        <w:r>
          <w:rPr>
            <w:b/>
            <w:sz w:val="24"/>
          </w:rPr>
          <w:t>Ananda</w:t>
        </w:r>
        <w:r>
          <w:rPr>
            <w:b/>
            <w:spacing w:val="19"/>
            <w:sz w:val="24"/>
          </w:rPr>
          <w:t> </w:t>
        </w:r>
        <w:r>
          <w:rPr>
            <w:b/>
            <w:sz w:val="24"/>
          </w:rPr>
          <w:t>Murthy</w:t>
        </w:r>
      </w:hyperlink>
      <w:r>
        <w:rPr>
          <w:b/>
          <w:sz w:val="24"/>
        </w:rPr>
        <w:t>,</w:t>
      </w:r>
      <w:r>
        <w:rPr>
          <w:b/>
          <w:spacing w:val="25"/>
          <w:sz w:val="24"/>
        </w:rPr>
        <w:t> </w:t>
      </w:r>
      <w:hyperlink r:id="rId5">
        <w:r>
          <w:rPr>
            <w:b/>
            <w:sz w:val="24"/>
          </w:rPr>
          <w:t>Alison</w:t>
        </w:r>
        <w:r>
          <w:rPr>
            <w:b/>
            <w:spacing w:val="24"/>
            <w:sz w:val="24"/>
          </w:rPr>
          <w:t> </w:t>
        </w:r>
        <w:r>
          <w:rPr>
            <w:b/>
            <w:sz w:val="24"/>
          </w:rPr>
          <w:t>Subiantoro,</w:t>
        </w:r>
      </w:hyperlink>
      <w:r>
        <w:rPr>
          <w:b/>
          <w:spacing w:val="25"/>
          <w:sz w:val="24"/>
        </w:rPr>
        <w:t> </w:t>
      </w:r>
      <w:hyperlink r:id="rId5">
        <w:r>
          <w:rPr>
            <w:b/>
            <w:sz w:val="24"/>
          </w:rPr>
          <w:t>Stuart</w:t>
        </w:r>
        <w:r>
          <w:rPr>
            <w:b/>
            <w:spacing w:val="25"/>
            <w:sz w:val="24"/>
          </w:rPr>
          <w:t> </w:t>
        </w:r>
        <w:r>
          <w:rPr>
            <w:b/>
            <w:sz w:val="24"/>
          </w:rPr>
          <w:t>Norris,</w:t>
        </w:r>
      </w:hyperlink>
      <w:r>
        <w:rPr>
          <w:b/>
          <w:spacing w:val="27"/>
          <w:sz w:val="24"/>
        </w:rPr>
        <w:t> </w:t>
      </w:r>
      <w:hyperlink r:id="rId5">
        <w:r>
          <w:rPr>
            <w:b/>
            <w:sz w:val="24"/>
          </w:rPr>
          <w:t>Mitsuhiro</w:t>
        </w:r>
        <w:r>
          <w:rPr>
            <w:b/>
            <w:spacing w:val="23"/>
            <w:sz w:val="24"/>
          </w:rPr>
          <w:t> </w:t>
        </w:r>
        <w:r>
          <w:rPr>
            <w:b/>
            <w:sz w:val="24"/>
          </w:rPr>
          <w:t>Fukutab</w:t>
        </w:r>
      </w:hyperlink>
      <w:r>
        <w:rPr>
          <w:b/>
          <w:spacing w:val="-57"/>
          <w:sz w:val="24"/>
        </w:rPr>
        <w:t> </w:t>
      </w:r>
      <w:r>
        <w:rPr>
          <w:b/>
          <w:sz w:val="24"/>
        </w:rPr>
        <w:t>(2019)</w:t>
      </w:r>
    </w:p>
    <w:p>
      <w:pPr>
        <w:pStyle w:val="BodyText"/>
        <w:spacing w:line="360" w:lineRule="auto"/>
        <w:ind w:left="1440" w:right="1523"/>
      </w:pPr>
      <w:r>
        <w:rPr>
          <w:b/>
        </w:rPr>
        <w:t>[1] ] </w:t>
      </w:r>
      <w:r>
        <w:rPr/>
        <w:t>"A Survey on Expanders and their Presentation in Fume Pressure Refrigeration</w:t>
      </w:r>
      <w:r>
        <w:rPr>
          <w:spacing w:val="1"/>
        </w:rPr>
        <w:t> </w:t>
      </w:r>
      <w:r>
        <w:rPr/>
        <w:t>Frameworks" This paper surveys progress detailed in the open writing of the utilization of</w:t>
      </w:r>
      <w:r>
        <w:rPr>
          <w:spacing w:val="1"/>
        </w:rPr>
        <w:t> </w:t>
      </w:r>
      <w:r>
        <w:rPr/>
        <w:t>expanders to recuperate development ability to further develop the energy proficiency of fume</w:t>
      </w:r>
      <w:r>
        <w:rPr>
          <w:spacing w:val="1"/>
        </w:rPr>
        <w:t> </w:t>
      </w:r>
      <w:r>
        <w:rPr/>
        <w:t>pressure refrigeration frameworks. Spearheading works in the field are first examined, and</w:t>
      </w:r>
      <w:r>
        <w:rPr>
          <w:spacing w:val="1"/>
        </w:rPr>
        <w:t> </w:t>
      </w:r>
      <w:r>
        <w:rPr/>
        <w:t>afterward an assortment of expander systems, including responding cylinder, moving cylinder,</w:t>
      </w:r>
      <w:r>
        <w:rPr>
          <w:spacing w:val="1"/>
        </w:rPr>
        <w:t> </w:t>
      </w:r>
      <w:r>
        <w:rPr/>
        <w:t>revolving vane, parchment, screw and turbine are evaluated along with their detailed exhibition.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greater</w:t>
      </w:r>
      <w:r>
        <w:rPr>
          <w:spacing w:val="-4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works</w:t>
      </w:r>
      <w:r>
        <w:rPr>
          <w:spacing w:val="-3"/>
        </w:rPr>
        <w:t> </w:t>
      </w:r>
      <w:r>
        <w:rPr/>
        <w:t>have</w:t>
      </w:r>
      <w:r>
        <w:rPr>
          <w:spacing w:val="3"/>
        </w:rPr>
        <w:t> </w:t>
      </w:r>
      <w:r>
        <w:rPr/>
        <w:t>been</w:t>
      </w:r>
      <w:r>
        <w:rPr>
          <w:spacing w:val="-1"/>
        </w:rPr>
        <w:t> </w:t>
      </w:r>
      <w:r>
        <w:rPr/>
        <w:t>for</w:t>
      </w:r>
      <w:r>
        <w:rPr>
          <w:spacing w:val="-9"/>
        </w:rPr>
        <w:t> </w:t>
      </w:r>
      <w:r>
        <w:rPr/>
        <w:t>transcritical</w:t>
      </w:r>
      <w:r>
        <w:rPr>
          <w:spacing w:val="-5"/>
        </w:rPr>
        <w:t> </w:t>
      </w:r>
      <w:r>
        <w:rPr/>
        <w:t>CO2</w:t>
      </w:r>
      <w:r>
        <w:rPr>
          <w:spacing w:val="-2"/>
        </w:rPr>
        <w:t> </w:t>
      </w:r>
      <w:r>
        <w:rPr/>
        <w:t>refrigeration</w:t>
      </w:r>
      <w:r>
        <w:rPr>
          <w:spacing w:val="-1"/>
        </w:rPr>
        <w:t> </w:t>
      </w:r>
      <w:r>
        <w:rPr/>
        <w:t>frameworks,</w:t>
      </w:r>
      <w:r>
        <w:rPr>
          <w:spacing w:val="-57"/>
        </w:rPr>
        <w:t> </w:t>
      </w:r>
      <w:r>
        <w:rPr/>
        <w:t>which have detailed enhancements in the coefficient of execution (COP) of up to 30%. In a non-</w:t>
      </w:r>
      <w:r>
        <w:rPr>
          <w:spacing w:val="-57"/>
        </w:rPr>
        <w:t> </w:t>
      </w:r>
      <w:r>
        <w:rPr/>
        <w:t>CO2</w:t>
      </w:r>
      <w:r>
        <w:rPr>
          <w:spacing w:val="5"/>
        </w:rPr>
        <w:t> </w:t>
      </w:r>
      <w:r>
        <w:rPr/>
        <w:t>framework,</w:t>
      </w:r>
      <w:r>
        <w:rPr>
          <w:spacing w:val="-6"/>
        </w:rPr>
        <w:t> </w:t>
      </w:r>
      <w:r>
        <w:rPr/>
        <w:t>the greatest</w:t>
      </w:r>
      <w:r>
        <w:rPr>
          <w:spacing w:val="7"/>
        </w:rPr>
        <w:t> </w:t>
      </w:r>
      <w:r>
        <w:rPr/>
        <w:t>detailed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 COP</w:t>
      </w:r>
      <w:r>
        <w:rPr>
          <w:spacing w:val="1"/>
        </w:rPr>
        <w:t> </w:t>
      </w:r>
      <w:r>
        <w:rPr/>
        <w:t>was 10%.</w:t>
      </w:r>
    </w:p>
    <w:p>
      <w:pPr>
        <w:pStyle w:val="BodyText"/>
        <w:spacing w:line="360" w:lineRule="auto" w:before="194"/>
        <w:ind w:left="1440" w:right="1436"/>
        <w:jc w:val="both"/>
      </w:pPr>
      <w:r>
        <w:rPr/>
        <w:t>Mohd</w:t>
      </w:r>
      <w:r>
        <w:rPr>
          <w:spacing w:val="1"/>
        </w:rPr>
        <w:t> </w:t>
      </w:r>
      <w:r>
        <w:rPr/>
        <w:t>Waheed</w:t>
      </w:r>
      <w:r>
        <w:rPr>
          <w:spacing w:val="1"/>
        </w:rPr>
        <w:t> </w:t>
      </w:r>
      <w:r>
        <w:rPr/>
        <w:t>Bhat,</w:t>
      </w:r>
      <w:r>
        <w:rPr>
          <w:spacing w:val="1"/>
        </w:rPr>
        <w:t> </w:t>
      </w:r>
      <w:r>
        <w:rPr/>
        <w:t>Gaurav</w:t>
      </w:r>
      <w:r>
        <w:rPr>
          <w:spacing w:val="1"/>
        </w:rPr>
        <w:t> </w:t>
      </w:r>
      <w:r>
        <w:rPr/>
        <w:t>Vyas,</w:t>
      </w:r>
      <w:r>
        <w:rPr>
          <w:spacing w:val="1"/>
        </w:rPr>
        <w:t> </w:t>
      </w:r>
      <w:r>
        <w:rPr/>
        <w:t>Ali</w:t>
      </w:r>
      <w:r>
        <w:rPr>
          <w:spacing w:val="1"/>
        </w:rPr>
        <w:t> </w:t>
      </w:r>
      <w:r>
        <w:rPr/>
        <w:t>Jarrar</w:t>
      </w:r>
      <w:r>
        <w:rPr>
          <w:spacing w:val="1"/>
        </w:rPr>
        <w:t> </w:t>
      </w:r>
      <w:r>
        <w:rPr/>
        <w:t>Jaffri,</w:t>
      </w:r>
      <w:r>
        <w:rPr>
          <w:spacing w:val="1"/>
        </w:rPr>
        <w:t> </w:t>
      </w:r>
      <w:r>
        <w:rPr/>
        <w:t>Raja</w:t>
      </w:r>
      <w:r>
        <w:rPr>
          <w:spacing w:val="1"/>
        </w:rPr>
        <w:t> </w:t>
      </w:r>
      <w:r>
        <w:rPr/>
        <w:t>Sekhar,</w:t>
      </w:r>
      <w:r>
        <w:rPr>
          <w:spacing w:val="1"/>
        </w:rPr>
        <w:t> </w:t>
      </w:r>
      <w:r>
        <w:rPr/>
        <w:t>Dondapati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[2]</w:t>
      </w:r>
      <w:r>
        <w:rPr>
          <w:spacing w:val="1"/>
        </w:rPr>
        <w:t> </w:t>
      </w:r>
      <w:r>
        <w:rPr/>
        <w:t>"Examination on the thermo actual properties of Al2O3, Cu and SiC based Nano-refrigerants''</w:t>
      </w:r>
      <w:r>
        <w:rPr>
          <w:spacing w:val="1"/>
        </w:rPr>
        <w:t> </w:t>
      </w:r>
      <w:r>
        <w:rPr/>
        <w:t>The interest for energy is expanding emphatically, subsequently energy protection and decrease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emanations become</w:t>
      </w:r>
      <w:r>
        <w:rPr>
          <w:spacing w:val="1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for</w:t>
      </w:r>
      <w:r>
        <w:rPr>
          <w:spacing w:val="2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turn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events.</w:t>
      </w:r>
    </w:p>
    <w:p>
      <w:pPr>
        <w:pStyle w:val="BodyText"/>
        <w:spacing w:line="360" w:lineRule="auto" w:before="203"/>
        <w:ind w:left="1440" w:right="1442"/>
        <w:jc w:val="both"/>
      </w:pPr>
      <w:r>
        <w:rPr/>
        <w:t>Notwithstanding, the gigantic improvement in innovation has prompted energy lack and natural a</w:t>
      </w:r>
      <w:r>
        <w:rPr>
          <w:spacing w:val="-57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alteration.</w:t>
      </w:r>
      <w:r>
        <w:rPr>
          <w:spacing w:val="1"/>
        </w:rPr>
        <w:t> </w:t>
      </w:r>
      <w:r>
        <w:rPr/>
        <w:t>Homegrown</w:t>
      </w:r>
      <w:r>
        <w:rPr>
          <w:spacing w:val="1"/>
        </w:rPr>
        <w:t> </w:t>
      </w:r>
      <w:r>
        <w:rPr/>
        <w:t>coolers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colossal</w:t>
      </w:r>
      <w:r>
        <w:rPr>
          <w:spacing w:val="1"/>
        </w:rPr>
        <w:t> </w:t>
      </w:r>
      <w:r>
        <w:rPr/>
        <w:t>discharge donor all around the world because of utilization of high Ozone Exhausting and An</w:t>
      </w:r>
      <w:r>
        <w:rPr>
          <w:spacing w:val="1"/>
        </w:rPr>
        <w:t> </w:t>
      </w:r>
      <w:r>
        <w:rPr/>
        <w:t>unnatural weather change Expected Chlorine or Fluorine based refrigerants. All around the world</w:t>
      </w:r>
      <w:r>
        <w:rPr>
          <w:spacing w:val="-5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sum from all out</w:t>
      </w:r>
      <w:r>
        <w:rPr>
          <w:spacing w:val="1"/>
        </w:rPr>
        <w:t> </w:t>
      </w:r>
      <w:r>
        <w:rPr/>
        <w:t>energy financial plan</w:t>
      </w:r>
      <w:r>
        <w:rPr>
          <w:spacing w:val="1"/>
        </w:rPr>
        <w:t> </w:t>
      </w:r>
      <w:r>
        <w:rPr/>
        <w:t>is consumed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run homegrown coolers</w:t>
      </w:r>
      <w:r>
        <w:rPr>
          <w:spacing w:val="1"/>
        </w:rPr>
        <w:t> </w:t>
      </w:r>
      <w:r>
        <w:rPr/>
        <w:t>chipping away at R134a refrigerant. From writing overview, it has been found that utilization of</w:t>
      </w:r>
      <w:r>
        <w:rPr>
          <w:spacing w:val="1"/>
        </w:rPr>
        <w:t> </w:t>
      </w:r>
      <w:r>
        <w:rPr/>
        <w:t>Hydrocarbon refrigerants like R290; R600a and so forth have ended up being energy effective</w:t>
      </w:r>
      <w:r>
        <w:rPr>
          <w:spacing w:val="1"/>
        </w:rPr>
        <w:t> </w:t>
      </w:r>
      <w:r>
        <w:rPr/>
        <w:t>and eco-accommodating to the climate. Additionally, utilization of nano particles in refrigerants</w:t>
      </w:r>
      <w:r>
        <w:rPr>
          <w:spacing w:val="1"/>
        </w:rPr>
        <w:t> </w:t>
      </w:r>
      <w:r>
        <w:rPr/>
        <w:t>upgrades thermo-actual properties like warm conductivity, thickness, consistency and explicit</w:t>
      </w:r>
      <w:r>
        <w:rPr>
          <w:spacing w:val="1"/>
        </w:rPr>
        <w:t> </w:t>
      </w:r>
      <w:r>
        <w:rPr/>
        <w:t>intensity, accordingly improves the presentation of refrigeration frameworks. In this review, the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thermo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blended</w:t>
      </w:r>
      <w:r>
        <w:rPr>
          <w:spacing w:val="1"/>
        </w:rPr>
        <w:t> </w:t>
      </w:r>
      <w:r>
        <w:rPr/>
        <w:t>nano</w:t>
      </w:r>
      <w:r>
        <w:rPr>
          <w:spacing w:val="1"/>
        </w:rPr>
        <w:t> </w:t>
      </w:r>
      <w:r>
        <w:rPr/>
        <w:t>refrigerants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NIST</w:t>
      </w:r>
      <w:r>
        <w:rPr>
          <w:spacing w:val="3"/>
        </w:rPr>
        <w:t> </w:t>
      </w:r>
      <w:r>
        <w:rPr/>
        <w:t>data</w:t>
      </w:r>
      <w:r>
        <w:rPr>
          <w:spacing w:val="-4"/>
        </w:rPr>
        <w:t> </w:t>
      </w:r>
      <w:r>
        <w:rPr/>
        <w:t>set</w:t>
      </w:r>
      <w:r>
        <w:rPr>
          <w:spacing w:val="6"/>
        </w:rPr>
        <w:t> </w:t>
      </w:r>
      <w:r>
        <w:rPr/>
        <w:t>standard</w:t>
      </w:r>
      <w:r>
        <w:rPr>
          <w:spacing w:val="2"/>
        </w:rPr>
        <w:t> </w:t>
      </w:r>
      <w:r>
        <w:rPr/>
        <w:t>4</w:t>
      </w:r>
      <w:r>
        <w:rPr>
          <w:spacing w:val="1"/>
        </w:rPr>
        <w:t> </w:t>
      </w:r>
      <w:r>
        <w:rPr/>
        <w:t>(SUPERTRAPP®)</w:t>
      </w:r>
      <w:r>
        <w:rPr>
          <w:spacing w:val="3"/>
        </w:rPr>
        <w:t> </w:t>
      </w:r>
      <w:r>
        <w:rPr/>
        <w:t>adaptations</w:t>
      </w:r>
      <w:r>
        <w:rPr>
          <w:spacing w:val="-1"/>
        </w:rPr>
        <w:t> </w:t>
      </w:r>
      <w:r>
        <w:rPr/>
        <w:t>3.2.1</w:t>
      </w:r>
    </w:p>
    <w:p>
      <w:pPr>
        <w:spacing w:after="0" w:line="360" w:lineRule="auto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360" w:lineRule="auto" w:before="90"/>
        <w:ind w:left="1440" w:right="1431"/>
        <w:jc w:val="both"/>
      </w:pPr>
      <w:r>
        <w:rPr/>
        <w:t>Bourhan M.TashtoushMoh'd A.Al-Nimr Mohammad A.Khasawneh (2017) [3] Examination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nano-refrigerants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ejector</w:t>
      </w:r>
      <w:r>
        <w:rPr>
          <w:spacing w:val="60"/>
        </w:rPr>
        <w:t> </w:t>
      </w:r>
      <w:r>
        <w:rPr/>
        <w:t>refrigeration</w:t>
      </w:r>
      <w:r>
        <w:rPr>
          <w:spacing w:val="1"/>
        </w:rPr>
        <w:t> </w:t>
      </w:r>
      <w:r>
        <w:rPr/>
        <w:t>framework this work, the presentation of an ejector refrigeration framework utilizing</w:t>
      </w:r>
      <w:r>
        <w:rPr>
          <w:spacing w:val="1"/>
        </w:rPr>
        <w:t> </w:t>
      </w:r>
      <w:r>
        <w:rPr/>
        <w:t>nano-</w:t>
      </w:r>
      <w:r>
        <w:rPr>
          <w:spacing w:val="1"/>
        </w:rPr>
        <w:t> </w:t>
      </w:r>
      <w:r>
        <w:rPr/>
        <w:t>refrigerants is researched. Another speculation is proposed for stream bubbling demonstrating,</w:t>
      </w:r>
      <w:r>
        <w:rPr>
          <w:spacing w:val="1"/>
        </w:rPr>
        <w:t> </w:t>
      </w:r>
      <w:r>
        <w:rPr/>
        <w:t>where nanoparticles are expected to not relocate to the fume stage as stage changes happen</w:t>
      </w:r>
      <w:r>
        <w:rPr>
          <w:spacing w:val="1"/>
        </w:rPr>
        <w:t> </w:t>
      </w:r>
      <w:r>
        <w:rPr/>
        <w:t>ceaselessly; this causes a critical expansion in nanoparticle mass portion for high fume quality</w:t>
      </w:r>
      <w:r>
        <w:rPr>
          <w:spacing w:val="1"/>
        </w:rPr>
        <w:t> </w:t>
      </w:r>
      <w:r>
        <w:rPr/>
        <w:t>qualities. This suspicion shows a sensible connection with recently distributed information for</w:t>
      </w:r>
      <w:r>
        <w:rPr>
          <w:spacing w:val="1"/>
        </w:rPr>
        <w:t> </w:t>
      </w:r>
      <w:r>
        <w:rPr/>
        <w:t>R113/CuO</w:t>
      </w:r>
      <w:r>
        <w:rPr>
          <w:spacing w:val="1"/>
        </w:rPr>
        <w:t> </w:t>
      </w:r>
      <w:r>
        <w:rPr/>
        <w:t>combinations,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9.24%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gotten.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parametric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(HTC)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temperature, nanoparticle type, size, and mass portion. At last, the impact of nanoparticles on the</w:t>
      </w:r>
      <w:r>
        <w:rPr>
          <w:spacing w:val="-57"/>
        </w:rPr>
        <w:t> </w:t>
      </w:r>
      <w:r>
        <w:rPr/>
        <w:t>coefficient of execution (COP) of the ejector refrigeration cycle as a reaction to the increased</w:t>
      </w:r>
      <w:r>
        <w:rPr>
          <w:spacing w:val="1"/>
        </w:rPr>
        <w:t> </w:t>
      </w:r>
      <w:r>
        <w:rPr/>
        <w:t>stream bubbling HTC is examined by reenacting a 5-kW cooling refrigeration cycle. Taking 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nano-refrigerants,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fume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evaporator exit, bringing about an expansion in the enthalpy contrast in the evaporator in the</w:t>
      </w:r>
      <w:r>
        <w:rPr>
          <w:spacing w:val="1"/>
        </w:rPr>
        <w:t> </w:t>
      </w:r>
      <w:r>
        <w:rPr/>
        <w:t>ejector</w:t>
      </w:r>
      <w:r>
        <w:rPr>
          <w:spacing w:val="-2"/>
        </w:rPr>
        <w:t> </w:t>
      </w:r>
      <w:r>
        <w:rPr/>
        <w:t>cooling</w:t>
      </w:r>
      <w:r>
        <w:rPr>
          <w:spacing w:val="2"/>
        </w:rPr>
        <w:t> </w:t>
      </w:r>
      <w:r>
        <w:rPr/>
        <w:t>cycle.</w:t>
      </w:r>
    </w:p>
    <w:p>
      <w:pPr>
        <w:pStyle w:val="BodyText"/>
        <w:spacing w:line="360" w:lineRule="auto" w:before="201"/>
        <w:ind w:left="1440" w:right="1446"/>
        <w:jc w:val="both"/>
      </w:pPr>
      <w:r>
        <w:rPr/>
        <w:t>Jiaheng Chen, JianlinYu, GangYan (2016) [4] "Execution examination of a changed autocascade</w:t>
      </w:r>
      <w:r>
        <w:rPr>
          <w:spacing w:val="-57"/>
        </w:rPr>
        <w:t> </w:t>
      </w:r>
      <w:r>
        <w:rPr/>
        <w:t>refrigeration cycle with an extra dissipating subcooler" An adjusted autocascade refrigeration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vanishing</w:t>
      </w:r>
      <w:r>
        <w:rPr>
          <w:spacing w:val="1"/>
        </w:rPr>
        <w:t> </w:t>
      </w:r>
      <w:r>
        <w:rPr/>
        <w:t>subcooler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proposed,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temperature coast normal for zeotropic blends. The energy and exergy execution 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auto</w:t>
      </w:r>
      <w:r>
        <w:rPr>
          <w:spacing w:val="1"/>
        </w:rPr>
        <w:t> </w:t>
      </w:r>
      <w:r>
        <w:rPr/>
        <w:t>overflow</w:t>
      </w:r>
      <w:r>
        <w:rPr>
          <w:spacing w:val="1"/>
        </w:rPr>
        <w:t> </w:t>
      </w:r>
      <w:r>
        <w:rPr/>
        <w:t>refrigeration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zeotropic combination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R23/R134a</w:t>
      </w:r>
      <w:r>
        <w:rPr>
          <w:spacing w:val="5"/>
        </w:rPr>
        <w:t> </w:t>
      </w:r>
      <w:r>
        <w:rPr/>
        <w:t>is done by</w:t>
      </w:r>
      <w:r>
        <w:rPr>
          <w:spacing w:val="-8"/>
        </w:rPr>
        <w:t> </w:t>
      </w:r>
      <w:r>
        <w:rPr/>
        <w:t>the reenactment</w:t>
      </w:r>
      <w:r>
        <w:rPr>
          <w:spacing w:val="7"/>
        </w:rPr>
        <w:t> </w:t>
      </w:r>
      <w:r>
        <w:rPr/>
        <w:t>strategy.</w:t>
      </w:r>
    </w:p>
    <w:p>
      <w:pPr>
        <w:pStyle w:val="BodyText"/>
        <w:spacing w:line="360" w:lineRule="auto" w:before="200"/>
        <w:ind w:left="1440" w:right="1440"/>
        <w:jc w:val="both"/>
      </w:pPr>
      <w:r>
        <w:rPr/>
        <w:t>Aklilu Tesfamichael Baheta , Suhaimi Hassana , Allya Radzihan Reduana , (2015) [5] the goal of</w:t>
      </w:r>
      <w:r>
        <w:rPr>
          <w:spacing w:val="-58"/>
        </w:rPr>
        <w:t> </w:t>
      </w:r>
      <w:r>
        <w:rPr/>
        <w:t>this paper is to research the exhibition of a transcritical CO2 pressure refrigeration cycle for</w:t>
      </w:r>
      <w:r>
        <w:rPr>
          <w:spacing w:val="1"/>
        </w:rPr>
        <w:t> </w:t>
      </w:r>
      <w:r>
        <w:rPr/>
        <w:t>various boundaries and assess its COP. That's what to accomplish, a refrigeration cycle was</w:t>
      </w:r>
      <w:r>
        <w:rPr>
          <w:spacing w:val="1"/>
        </w:rPr>
        <w:t> </w:t>
      </w:r>
      <w:r>
        <w:rPr/>
        <w:t>demonstrated utilizing</w:t>
      </w:r>
      <w:r>
        <w:rPr>
          <w:spacing w:val="1"/>
        </w:rPr>
        <w:t> </w:t>
      </w:r>
      <w:r>
        <w:rPr/>
        <w:t>thermodynamic</w:t>
      </w:r>
      <w:r>
        <w:rPr>
          <w:spacing w:val="1"/>
        </w:rPr>
        <w:t> </w:t>
      </w:r>
      <w:r>
        <w:rPr/>
        <w:t>ideas.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 was reproduced</w:t>
      </w:r>
      <w:r>
        <w:rPr>
          <w:spacing w:val="1"/>
        </w:rPr>
        <w:t> </w:t>
      </w:r>
      <w:r>
        <w:rPr/>
        <w:t>for different</w:t>
      </w:r>
      <w:r>
        <w:rPr>
          <w:spacing w:val="1"/>
        </w:rPr>
        <w:t> </w:t>
      </w:r>
      <w:r>
        <w:rPr/>
        <w:t>boundaries that were controlled to research the cycle execution. Keeping up with other working</w:t>
      </w:r>
      <w:r>
        <w:rPr>
          <w:spacing w:val="1"/>
        </w:rPr>
        <w:t> </w:t>
      </w:r>
      <w:r>
        <w:rPr/>
        <w:t>boundaries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COP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3.24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10MPa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cooler</w:t>
      </w:r>
      <w:r>
        <w:rPr>
          <w:spacing w:val="1"/>
        </w:rPr>
        <w:t> </w:t>
      </w:r>
      <w:r>
        <w:rPr/>
        <w:t>tension.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additionally seen that the cycle is appropriate for cool application than refrigeration cycle, as</w:t>
      </w:r>
      <w:r>
        <w:rPr>
          <w:spacing w:val="1"/>
        </w:rPr>
        <w:t> </w:t>
      </w:r>
      <w:r>
        <w:rPr/>
        <w:t>COP</w:t>
      </w:r>
      <w:r>
        <w:rPr>
          <w:spacing w:val="5"/>
        </w:rPr>
        <w:t> </w:t>
      </w:r>
      <w:r>
        <w:rPr/>
        <w:t>increments</w:t>
      </w:r>
      <w:r>
        <w:rPr>
          <w:spacing w:val="-1"/>
        </w:rPr>
        <w:t> </w:t>
      </w:r>
      <w:r>
        <w:rPr/>
        <w:t>when</w:t>
      </w:r>
      <w:r>
        <w:rPr>
          <w:spacing w:val="-4"/>
        </w:rPr>
        <w:t> </w:t>
      </w:r>
      <w:r>
        <w:rPr/>
        <w:t>the evaporator</w:t>
      </w:r>
      <w:r>
        <w:rPr>
          <w:spacing w:val="-7"/>
        </w:rPr>
        <w:t> </w:t>
      </w:r>
      <w:r>
        <w:rPr/>
        <w:t>temperature</w:t>
      </w:r>
      <w:r>
        <w:rPr>
          <w:spacing w:val="-5"/>
        </w:rPr>
        <w:t> </w:t>
      </w:r>
      <w:r>
        <w:rPr/>
        <w:t>increments.</w:t>
      </w:r>
      <w:r>
        <w:rPr>
          <w:spacing w:val="2"/>
        </w:rPr>
        <w:t> </w:t>
      </w:r>
      <w:r>
        <w:rPr/>
        <w:t>Recreations</w:t>
      </w:r>
      <w:r>
        <w:rPr>
          <w:spacing w:val="-1"/>
        </w:rPr>
        <w:t> </w:t>
      </w:r>
      <w:r>
        <w:rPr/>
        <w:t>were directed</w:t>
      </w:r>
    </w:p>
    <w:p>
      <w:pPr>
        <w:spacing w:after="0" w:line="360" w:lineRule="auto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spacing w:line="360" w:lineRule="auto" w:before="72"/>
        <w:ind w:left="1440" w:right="1447"/>
        <w:jc w:val="both"/>
      </w:pPr>
      <w:r>
        <w:rPr/>
        <w:t>utilizing Succeed created program. The outcomes can be utilized in the plan of CO2 refrigeration</w:t>
      </w:r>
      <w:r>
        <w:rPr>
          <w:spacing w:val="-57"/>
        </w:rPr>
        <w:t> </w:t>
      </w:r>
      <w:r>
        <w:rPr/>
        <w:t>cycle.</w:t>
      </w:r>
    </w:p>
    <w:p>
      <w:pPr>
        <w:pStyle w:val="BodyText"/>
        <w:spacing w:line="360" w:lineRule="auto" w:before="200"/>
        <w:ind w:left="1440" w:right="1438"/>
        <w:jc w:val="both"/>
      </w:pPr>
      <w:r>
        <w:rPr/>
        <w:t>Q.W.Pan, R.Z.Wang, Z.S.LuL., W.Wang (2014) [6] "Exploratory examination of an adsorption</w:t>
      </w:r>
      <w:r>
        <w:rPr>
          <w:spacing w:val="1"/>
        </w:rPr>
        <w:t> </w:t>
      </w:r>
      <w:r>
        <w:rPr/>
        <w:t>refrigeration model with the functioning sets of composite adsorbent-smelling salts" A 4-valve</w:t>
      </w:r>
      <w:r>
        <w:rPr>
          <w:spacing w:val="1"/>
        </w:rPr>
        <w:t> </w:t>
      </w:r>
      <w:r>
        <w:rPr/>
        <w:t>adsorption refrigeration model, which uses the composite adsorbent of calcium chloride/enacted</w:t>
      </w:r>
      <w:r>
        <w:rPr>
          <w:spacing w:val="1"/>
        </w:rPr>
        <w:t> </w:t>
      </w:r>
      <w:r>
        <w:rPr/>
        <w:t>carbon and the refrigerant of smelling salts, is created and tried. Framework dependability is</w:t>
      </w:r>
      <w:r>
        <w:rPr>
          <w:spacing w:val="1"/>
        </w:rPr>
        <w:t> </w:t>
      </w:r>
      <w:r>
        <w:rPr/>
        <w:t>fundamentally improved on the grounds that the coordinated adsorbers are embraced, the shut</w:t>
      </w:r>
      <w:r>
        <w:rPr>
          <w:spacing w:val="1"/>
        </w:rPr>
        <w:t> </w:t>
      </w:r>
      <w:r>
        <w:rPr/>
        <w:t>dissemination for warming and cooling processes is planned, and the framework activity is</w:t>
      </w:r>
      <w:r>
        <w:rPr>
          <w:spacing w:val="1"/>
        </w:rPr>
        <w:t> </w:t>
      </w:r>
      <w:r>
        <w:rPr/>
        <w:t>enhanced. Tests demonstrated the way that the model can begin rapidly, and the activity of the</w:t>
      </w:r>
      <w:r>
        <w:rPr>
          <w:spacing w:val="1"/>
        </w:rPr>
        <w:t> </w:t>
      </w:r>
      <w:r>
        <w:rPr/>
        <w:t>framework is truly steady. The impacts of mass recuperation time, process duration, warming</w:t>
      </w:r>
      <w:r>
        <w:rPr>
          <w:spacing w:val="1"/>
        </w:rPr>
        <w:t> </w:t>
      </w:r>
      <w:r>
        <w:rPr/>
        <w:t>temperature, dissipating temperature and cooling</w:t>
      </w:r>
      <w:r>
        <w:rPr>
          <w:spacing w:val="60"/>
        </w:rPr>
        <w:t> </w:t>
      </w:r>
      <w:r>
        <w:rPr/>
        <w:t>water temperature on framework execution</w:t>
      </w:r>
      <w:r>
        <w:rPr>
          <w:spacing w:val="1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-3"/>
        </w:rPr>
        <w:t> </w:t>
      </w:r>
      <w:r>
        <w:rPr/>
        <w:t>contemplated.</w:t>
      </w:r>
    </w:p>
    <w:p>
      <w:pPr>
        <w:pStyle w:val="BodyText"/>
        <w:spacing w:line="360" w:lineRule="auto" w:before="200"/>
        <w:ind w:left="1440" w:right="1436"/>
        <w:jc w:val="both"/>
      </w:pPr>
      <w:r>
        <w:rPr/>
        <w:t>Michael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Saterile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[7]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agglomeration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warm</w:t>
      </w:r>
      <w:r>
        <w:rPr>
          <w:spacing w:val="1"/>
        </w:rPr>
        <w:t> </w:t>
      </w:r>
      <w:r>
        <w:rPr/>
        <w:t>conductivity in copper-based nanofluids.</w:t>
      </w:r>
      <w:r>
        <w:rPr>
          <w:spacing w:val="60"/>
        </w:rPr>
        <w:t> </w:t>
      </w:r>
      <w:r>
        <w:rPr/>
        <w:t>After cautious assurance of morphology and virtue,</w:t>
      </w:r>
      <w:r>
        <w:rPr>
          <w:spacing w:val="1"/>
        </w:rPr>
        <w:t> </w:t>
      </w:r>
      <w:r>
        <w:rPr/>
        <w:t>they deliberately and thoroughly looked at every one of the three of the surfactants for the</w:t>
      </w:r>
      <w:r>
        <w:rPr>
          <w:spacing w:val="1"/>
        </w:rPr>
        <w:t> </w:t>
      </w:r>
      <w:r>
        <w:rPr/>
        <w:t>development of reasonable copper-based nano liquids during blend of copper nano powders has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results on the scattering of the powders in a base liquid. The oleicacid-arranged</w:t>
      </w:r>
      <w:r>
        <w:rPr>
          <w:spacing w:val="1"/>
        </w:rPr>
        <w:t> </w:t>
      </w:r>
      <w:r>
        <w:rPr/>
        <w:t>powders</w:t>
      </w:r>
      <w:r>
        <w:rPr>
          <w:spacing w:val="-2"/>
        </w:rPr>
        <w:t> </w:t>
      </w:r>
      <w:r>
        <w:rPr/>
        <w:t>comprised of</w:t>
      </w:r>
      <w:r>
        <w:rPr>
          <w:spacing w:val="-2"/>
        </w:rPr>
        <w:t> </w:t>
      </w:r>
      <w:r>
        <w:rPr/>
        <w:t>little</w:t>
      </w:r>
      <w:r>
        <w:rPr>
          <w:spacing w:val="-1"/>
        </w:rPr>
        <w:t> </w:t>
      </w:r>
      <w:r>
        <w:rPr/>
        <w:t>particles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~</w:t>
      </w:r>
      <w:r>
        <w:rPr>
          <w:spacing w:val="-1"/>
        </w:rPr>
        <w:t> </w:t>
      </w:r>
      <w:r>
        <w:rPr/>
        <w:t>100nm</w:t>
      </w:r>
      <w:r>
        <w:rPr>
          <w:spacing w:val="-4"/>
        </w:rPr>
        <w:t> </w:t>
      </w:r>
      <w:r>
        <w:rPr/>
        <w:t>that</w:t>
      </w:r>
      <w:r>
        <w:rPr>
          <w:spacing w:val="5"/>
        </w:rPr>
        <w:t> </w:t>
      </w:r>
      <w:r>
        <w:rPr/>
        <w:t>didn't</w:t>
      </w:r>
      <w:r>
        <w:rPr>
          <w:spacing w:val="5"/>
        </w:rPr>
        <w:t> </w:t>
      </w:r>
      <w:r>
        <w:rPr/>
        <w:t>change with</w:t>
      </w:r>
      <w:r>
        <w:rPr>
          <w:spacing w:val="-5"/>
        </w:rPr>
        <w:t> </w:t>
      </w:r>
      <w:r>
        <w:rPr/>
        <w:t>expansion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dispersant.</w:t>
      </w:r>
    </w:p>
    <w:p>
      <w:pPr>
        <w:pStyle w:val="BodyText"/>
        <w:spacing w:line="360" w:lineRule="auto" w:before="201"/>
        <w:ind w:left="1440" w:right="1436"/>
        <w:jc w:val="both"/>
      </w:pPr>
      <w:r>
        <w:rPr/>
        <w:t>Abhishek Tiwari et al. (2012) [8] directed on trial investigation of R404a and R134a, climate</w:t>
      </w:r>
      <w:r>
        <w:rPr>
          <w:spacing w:val="1"/>
        </w:rPr>
        <w:t> </w:t>
      </w:r>
      <w:r>
        <w:rPr/>
        <w:t>amicable refrigerants with zero</w:t>
      </w:r>
      <w:r>
        <w:rPr>
          <w:spacing w:val="1"/>
        </w:rPr>
        <w:t> </w:t>
      </w:r>
      <w:r>
        <w:rPr/>
        <w:t>ozone consumption potential (ODP) and</w:t>
      </w:r>
      <w:r>
        <w:rPr>
          <w:spacing w:val="1"/>
        </w:rPr>
        <w:t> </w:t>
      </w:r>
      <w:r>
        <w:rPr/>
        <w:t>low an Earth-wide</w:t>
      </w:r>
      <w:r>
        <w:rPr>
          <w:spacing w:val="1"/>
        </w:rPr>
        <w:t> </w:t>
      </w:r>
      <w:r>
        <w:rPr/>
        <w:t>temperature boost potential (GWP), to supplant R134a in homegrown cooler. A cooler planned</w:t>
      </w:r>
      <w:r>
        <w:rPr>
          <w:spacing w:val="1"/>
        </w:rPr>
        <w:t> </w:t>
      </w:r>
      <w:r>
        <w:rPr/>
        <w:t>and created to work with R134a was tried, and its exhibition utilizing R404a was assessed and</w:t>
      </w:r>
      <w:r>
        <w:rPr>
          <w:spacing w:val="1"/>
        </w:rPr>
        <w:t> </w:t>
      </w:r>
      <w:r>
        <w:rPr/>
        <w:t>contrasted and its presentation when R134a was utilized. The outcomes got showed that the plan</w:t>
      </w:r>
      <w:r>
        <w:rPr>
          <w:spacing w:val="1"/>
        </w:rPr>
        <w:t> </w:t>
      </w:r>
      <w:r>
        <w:rPr/>
        <w:t>temperature and pulldown time set by Global Standard Association (ISO) for little fridge were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refrigerant</w:t>
      </w:r>
      <w:r>
        <w:rPr>
          <w:spacing w:val="1"/>
        </w:rPr>
        <w:t> </w:t>
      </w:r>
      <w:r>
        <w:rPr/>
        <w:t>R-401a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R-134a.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consumed less energy when R134a was utilized. The presentation of R404a in the homegrown</w:t>
      </w:r>
      <w:r>
        <w:rPr>
          <w:spacing w:val="1"/>
        </w:rPr>
        <w:t> </w:t>
      </w:r>
      <w:r>
        <w:rPr/>
        <w:t>cooler was continually better compared to those of R134a all through every one of the working</w:t>
      </w:r>
      <w:r>
        <w:rPr>
          <w:spacing w:val="1"/>
        </w:rPr>
        <w:t> </w:t>
      </w:r>
      <w:r>
        <w:rPr/>
        <w:t>circumstances, which demonstrates the way that R404a can be utilized as swap for R134a in</w:t>
      </w:r>
      <w:r>
        <w:rPr>
          <w:spacing w:val="1"/>
        </w:rPr>
        <w:t> </w:t>
      </w:r>
      <w:r>
        <w:rPr/>
        <w:t>homegrown fridge.</w:t>
      </w:r>
    </w:p>
    <w:p>
      <w:pPr>
        <w:spacing w:after="0" w:line="36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line="240" w:lineRule="auto" w:before="90"/>
        <w:ind w:left="2261"/>
      </w:pPr>
      <w:r>
        <w:rPr/>
        <w:t>EXPERIMENTAL</w:t>
      </w:r>
      <w:r>
        <w:rPr>
          <w:spacing w:val="-4"/>
        </w:rPr>
        <w:t> </w:t>
      </w:r>
      <w:r>
        <w:rPr/>
        <w:t>SET</w:t>
      </w:r>
      <w:r>
        <w:rPr>
          <w:spacing w:val="-3"/>
        </w:rPr>
        <w:t> </w:t>
      </w:r>
      <w:r>
        <w:rPr/>
        <w:t>UP</w:t>
      </w:r>
    </w:p>
    <w:p>
      <w:pPr>
        <w:pStyle w:val="BodyText"/>
        <w:spacing w:before="6"/>
        <w:rPr>
          <w:b/>
        </w:rPr>
      </w:pPr>
    </w:p>
    <w:p>
      <w:pPr>
        <w:spacing w:before="0"/>
        <w:ind w:left="2261" w:right="0" w:firstLine="0"/>
        <w:jc w:val="left"/>
        <w:rPr>
          <w:b/>
          <w:sz w:val="24"/>
        </w:rPr>
      </w:pPr>
      <w:r>
        <w:rPr>
          <w:b/>
          <w:sz w:val="24"/>
        </w:rPr>
        <w:t>FABRICATION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EXPERIMENTAL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SETUP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360" w:lineRule="auto"/>
        <w:ind w:left="2261" w:right="2289"/>
        <w:jc w:val="both"/>
      </w:pPr>
      <w:r>
        <w:rPr/>
        <w:t>The experimental consists of a compressor, fan cooled condenser, expansion</w:t>
      </w:r>
      <w:r>
        <w:rPr>
          <w:spacing w:val="1"/>
        </w:rPr>
        <w:t> </w:t>
      </w:r>
      <w:r>
        <w:rPr/>
        <w:t>device and an evaporator section as shown in Fig. 5.1 and 5.2. Capillary tube is</w:t>
      </w:r>
      <w:r>
        <w:rPr>
          <w:spacing w:val="1"/>
        </w:rPr>
        <w:t> </w:t>
      </w:r>
      <w:r>
        <w:rPr/>
        <w:t>used as an expansion device. The evaporator is of serpentine coil type which is</w:t>
      </w:r>
      <w:r>
        <w:rPr>
          <w:spacing w:val="1"/>
        </w:rPr>
        <w:t> </w:t>
      </w:r>
      <w:r>
        <w:rPr/>
        <w:t>loaded with water. Service ports are provided at the inlet of expansion device</w:t>
      </w:r>
      <w:r>
        <w:rPr>
          <w:spacing w:val="1"/>
        </w:rPr>
        <w:t> </w:t>
      </w:r>
      <w:r>
        <w:rPr/>
        <w:t>and compressor for charging the refrigerant. The mass flow rate is measured</w:t>
      </w:r>
      <w:r>
        <w:rPr>
          <w:spacing w:val="1"/>
        </w:rPr>
        <w:t> </w:t>
      </w:r>
      <w:r>
        <w:rPr/>
        <w:t>with the help of flow</w:t>
      </w:r>
      <w:r>
        <w:rPr>
          <w:spacing w:val="1"/>
        </w:rPr>
        <w:t> </w:t>
      </w:r>
      <w:r>
        <w:rPr/>
        <w:t>meter fitted in the</w:t>
      </w:r>
      <w:r>
        <w:rPr>
          <w:spacing w:val="60"/>
        </w:rPr>
        <w:t> </w:t>
      </w:r>
      <w:r>
        <w:rPr/>
        <w:t>line between expansion device and</w:t>
      </w:r>
      <w:r>
        <w:rPr>
          <w:spacing w:val="1"/>
        </w:rPr>
        <w:t> </w:t>
      </w:r>
      <w:r>
        <w:rPr/>
        <w:t>drier unit. The experimental setup was placed on a platform in a constant room</w:t>
      </w:r>
      <w:r>
        <w:rPr>
          <w:spacing w:val="1"/>
        </w:rPr>
        <w:t> </w:t>
      </w:r>
      <w:r>
        <w:rPr/>
        <w:t>temperature. The ambient temperature was ±1.5°C. The air flow velocity 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10"/>
        </w:rPr>
        <w:t> </w:t>
      </w:r>
      <w:r>
        <w:rPr/>
        <w:t>0.25m/s.</w:t>
      </w:r>
    </w:p>
    <w:p>
      <w:pPr>
        <w:pStyle w:val="BodyText"/>
        <w:spacing w:before="120"/>
        <w:ind w:left="2261"/>
      </w:pPr>
      <w:bookmarkStart w:name=". MEASUREMENT OF PARAMETERS" w:id="2"/>
      <w:bookmarkEnd w:id="2"/>
      <w:r>
        <w:rPr/>
      </w:r>
      <w:r>
        <w:rPr>
          <w:color w:val="233E5F"/>
        </w:rPr>
        <w:t>.</w:t>
      </w:r>
      <w:r>
        <w:rPr>
          <w:color w:val="233E5F"/>
          <w:spacing w:val="-5"/>
        </w:rPr>
        <w:t> </w:t>
      </w:r>
      <w:r>
        <w:rPr>
          <w:color w:val="233E5F"/>
        </w:rPr>
        <w:t>MEASUREMENT</w:t>
      </w:r>
      <w:r>
        <w:rPr>
          <w:color w:val="233E5F"/>
          <w:spacing w:val="-5"/>
        </w:rPr>
        <w:t> </w:t>
      </w:r>
      <w:r>
        <w:rPr>
          <w:color w:val="233E5F"/>
        </w:rPr>
        <w:t>OF</w:t>
      </w:r>
      <w:r>
        <w:rPr>
          <w:color w:val="233E5F"/>
          <w:spacing w:val="-11"/>
        </w:rPr>
        <w:t> </w:t>
      </w:r>
      <w:r>
        <w:rPr>
          <w:color w:val="233E5F"/>
        </w:rPr>
        <w:t>PARAMETERS</w:t>
      </w:r>
    </w:p>
    <w:p>
      <w:pPr>
        <w:pStyle w:val="BodyText"/>
        <w:spacing w:line="360" w:lineRule="auto" w:before="142"/>
        <w:ind w:left="2261" w:right="2285"/>
        <w:jc w:val="both"/>
      </w:pPr>
      <w:r>
        <w:rPr/>
        <w:t>The temperatures at different</w:t>
      </w:r>
      <w:r>
        <w:rPr>
          <w:spacing w:val="1"/>
        </w:rPr>
        <w:t> </w:t>
      </w:r>
      <w:r>
        <w:rPr/>
        <w:t>parts of the experimental setup are</w:t>
      </w:r>
      <w:r>
        <w:rPr>
          <w:spacing w:val="60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using resistance thermocouples. 8 numbers of resistance thermocouples were</w:t>
      </w:r>
      <w:r>
        <w:rPr>
          <w:spacing w:val="1"/>
        </w:rPr>
        <w:t> </w:t>
      </w:r>
      <w:r>
        <w:rPr/>
        <w:t>used for the experimentation. The pressures at compressor suction, discharge,</w:t>
      </w:r>
      <w:r>
        <w:rPr>
          <w:spacing w:val="1"/>
        </w:rPr>
        <w:t> </w:t>
      </w:r>
      <w:r>
        <w:rPr/>
        <w:t>condenser outlet and at evaporator outlet are measured with the help of pressure</w:t>
      </w:r>
      <w:r>
        <w:rPr>
          <w:spacing w:val="-57"/>
        </w:rPr>
        <w:t> </w:t>
      </w:r>
      <w:r>
        <w:rPr/>
        <w:t>gauges. The power consumption of the system was measures by a digital Watt-</w:t>
      </w:r>
      <w:r>
        <w:rPr>
          <w:spacing w:val="1"/>
        </w:rPr>
        <w:t> </w:t>
      </w:r>
      <w:r>
        <w:rPr/>
        <w:t>hr meter. A digital wattmeter and flow meter were also connected with the</w:t>
      </w:r>
      <w:r>
        <w:rPr>
          <w:spacing w:val="1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setup.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group style="position:absolute;margin-left:151.725006pt;margin-top:8.549463pt;width:363.2pt;height:163.15pt;mso-position-horizontal-relative:page;mso-position-vertical-relative:paragraph;z-index:-15728128;mso-wrap-distance-left:0;mso-wrap-distance-right:0" coordorigin="3035,171" coordsize="7264,3263">
            <v:shape style="position:absolute;left:4364;top:254;width:4603;height:3144" type="#_x0000_t75" stroked="false">
              <v:imagedata r:id="rId6" o:title=""/>
            </v:shape>
            <v:rect style="position:absolute;left:4350;top:241;width:4631;height:3170" filled="false" stroked="true" strokeweight="2.25pt" strokecolor="#c00000">
              <v:stroke dashstyle="solid"/>
            </v:rect>
            <v:shape style="position:absolute;left:8542;top:1908;width:879;height:217" coordorigin="8542,1908" coordsize="879,217" path="m8605,2060l8542,2109,8623,2125,8616,2101,8600,2101,8597,2100,8596,2097,8595,2093,8597,2091,8601,2090,8613,2087,8605,2060xm8613,2087l8601,2090,8597,2091,8595,2093,8596,2097,8597,2100,8600,2101,8604,2101,8616,2098,8613,2087xm8616,2098l8604,2101,8600,2101,8616,2101,8616,2098xm9416,1908l9413,1909,8613,2087,8616,2098,9415,1920,9419,1919,9421,1916,9420,1913,9419,1910,9416,1908xe" filled="true" fillcolor="#ff0000" stroked="false">
              <v:path arrowok="t"/>
              <v:fill type="solid"/>
            </v:shape>
            <v:shape style="position:absolute;left:9099;top:1721;width:1192;height:438" coordorigin="9099,1721" coordsize="1192,438" path="m9695,1721l9630,1723,9567,1726,9507,1733,9394,1751,9296,1778,9214,1811,9129,1871,9099,1940,9103,1964,9180,2051,9252,2087,9343,2117,9449,2140,9567,2154,9630,2158,9695,2159,9760,2158,9823,2154,9883,2148,9996,2130,10094,2103,10176,2070,10261,2009,10291,1940,10287,1917,10210,1830,10138,1794,10047,1764,9941,1741,9823,1726,9760,1723,9695,1721xe" filled="true" fillcolor="#ffffff" stroked="false">
              <v:path arrowok="t"/>
              <v:fill type="solid"/>
            </v:shape>
            <v:shape style="position:absolute;left:9099;top:1721;width:1192;height:438" coordorigin="9099,1721" coordsize="1192,438" path="m9695,1721l9630,1723,9567,1726,9507,1733,9394,1751,9296,1778,9214,1811,9129,1871,9099,1940,9103,1964,9180,2051,9252,2087,9343,2117,9449,2140,9567,2154,9630,2158,9695,2159,9760,2158,9823,2154,9883,2148,9996,2130,10094,2103,10176,2070,10261,2009,10291,1940,10287,1917,10210,1830,10138,1794,10047,1764,9941,1741,9823,1726,9760,1723,9695,1721xe" filled="false" stroked="true" strokeweight=".75pt" strokecolor="#ff0000">
              <v:path arrowok="t"/>
              <v:stroke dashstyle="solid"/>
            </v:shape>
            <v:shape style="position:absolute;left:3883;top:1276;width:1874;height:1001" coordorigin="3883,1276" coordsize="1874,1001" path="m5689,2248l5673,2272,5756,2277,5740,2255,5703,2255,5700,2253,5689,2248xm5696,2238l5689,2248,5700,2253,5703,2255,5707,2254,5710,2249,5709,2245,5696,2238xm5711,2214l5696,2238,5709,2245,5710,2249,5707,2254,5703,2255,5740,2255,5711,2214xm3890,1276l3886,1277,3884,1280,3883,1283,3884,1286,5689,2248,5696,2238,3890,1276xe" filled="true" fillcolor="#ff0000" stroked="false">
              <v:path arrowok="t"/>
              <v:fill type="solid"/>
            </v:shape>
            <v:shape style="position:absolute;left:3074;top:957;width:1244;height:421" coordorigin="3074,957" coordsize="1244,421" path="m3696,957l3632,959,3570,962,3454,974,3348,993,3256,1019,3180,1050,3123,1086,3074,1168,3077,1189,3149,1268,3216,1302,3301,1330,3400,1353,3511,1369,3632,1377,3696,1378,3760,1377,3822,1374,3938,1362,4044,1342,4136,1317,4212,1286,4269,1250,4318,1168,4315,1147,4243,1067,4176,1034,4091,1006,3992,983,3881,967,3760,959,3696,957xe" filled="true" fillcolor="#ffffff" stroked="false">
              <v:path arrowok="t"/>
              <v:fill type="solid"/>
            </v:shape>
            <v:shape style="position:absolute;left:3042;top:178;width:1276;height:1200" coordorigin="3042,178" coordsize="1276,1200" path="m3696,957l3632,958,3570,962,3511,967,3454,973,3400,982,3348,993,3301,1005,3256,1019,3216,1033,3181,1050,3149,1067,3123,1086,3102,1105,3087,1125,3077,1146,3074,1168,3077,1189,3087,1210,3102,1231,3123,1250,3149,1268,3181,1286,3216,1302,3256,1317,3301,1330,3348,1342,3400,1353,3454,1362,3511,1369,3570,1374,3632,1377,3696,1378,3760,1377,3822,1374,3881,1369,3938,1362,3993,1353,4044,1342,4092,1330,4136,1317,4176,1302,4212,1286,4243,1268,4269,1250,4290,1231,4306,1210,4315,1189,4318,1168,4315,1146,4306,1125,4290,1105,4269,1086,4243,1067,4212,1050,4176,1033,4136,1019,4092,1005,4044,993,3993,982,3938,973,3881,967,3822,962,3760,958,3696,957xm3668,178l3600,180,3534,182,3470,186,3410,192,3352,199,3299,208,3249,218,3204,228,3163,241,3127,254,3098,267,3074,282,3056,298,3046,314,3042,330,3046,346,3056,363,3074,378,3098,393,3127,406,3163,419,3204,432,3249,442,3299,453,3352,461,3410,468,3470,474,3534,478,3600,481,3668,482,3737,481,3803,478,3867,474,3928,468,3985,461,4038,453,4088,442,4134,432,4174,419,4210,406,4239,393,4263,378,4281,363,4291,346,4295,330,4291,314,4281,298,4263,282,4239,267,4210,254,4174,241,4134,228,4088,218,4038,208,3985,199,3928,192,3867,186,3803,182,3737,180,3668,178xe" filled="false" stroked="true" strokeweight=".75pt" strokecolor="#ff0000">
              <v:path arrowok="t"/>
              <v:stroke dashstyle="solid"/>
            </v:shape>
            <v:shape style="position:absolute;left:3837;top:2346;width:778;height:68" coordorigin="3837,2346" coordsize="778,68" path="m4604,2374l4556,2374,4559,2377,4559,2383,4556,2385,4552,2385,4540,2386,4541,2414,4614,2379,4604,2374xm4540,2375l3843,2390,3839,2390,3837,2393,3837,2399,3840,2401,3843,2401,4540,2386,4540,2375xm4556,2374l4552,2374,4540,2375,4540,2386,4552,2385,4556,2385,4559,2383,4559,2377,4556,2374xm4539,2346l4540,2375,4552,2374,4604,2374,4539,2346xe" filled="true" fillcolor="#ff0000" stroked="false">
              <v:path arrowok="t"/>
              <v:fill type="solid"/>
            </v:shape>
            <v:shape style="position:absolute;left:3158;top:2184;width:993;height:413" coordorigin="3158,2184" coordsize="993,413" path="m3655,2184l3592,2186,3532,2191,3421,2209,3325,2237,3247,2273,3173,2340,3158,2391,3162,2417,3247,2509,3325,2545,3421,2573,3532,2591,3592,2596,3655,2597,3717,2596,3777,2591,3888,2573,3984,2545,4062,2509,4136,2442,4151,2391,4147,2365,4062,2273,3984,2237,3888,2209,3777,2191,3717,2186,3655,2184xe" filled="true" fillcolor="#ffffff" stroked="false">
              <v:path arrowok="t"/>
              <v:fill type="solid"/>
            </v:shape>
            <v:shape style="position:absolute;left:3158;top:2184;width:993;height:413" coordorigin="3158,2184" coordsize="993,413" path="m3655,2184l3592,2186,3532,2191,3421,2209,3325,2237,3247,2273,3173,2340,3158,2391,3162,2417,3247,2509,3325,2545,3421,2573,3532,2591,3592,2596,3655,2597,3717,2596,3777,2591,3888,2573,3984,2545,4062,2509,4136,2442,4151,2391,4147,2365,4062,2273,3984,2237,3888,2209,3777,2191,3717,2186,3655,2184xe" filled="false" stroked="true" strokeweight=".75pt" strokecolor="#ff0000">
              <v:path arrowok="t"/>
              <v:stroke dashstyle="solid"/>
            </v:shape>
            <v:shape style="position:absolute;left:3327;top:1316;width:1891;height:461" coordorigin="3327,1316" coordsize="1891,461" path="m4269,1766l3329,1766,3327,1768,3327,1775,3329,1777,4278,1777,4281,1775,4281,1772,4269,1772,4269,1766xm5144,1345l4272,1345,4269,1347,4269,1772,4275,1766,4281,1766,4281,1356,4275,1356,4281,1350,5144,1350,5144,1345xm4281,1766l4275,1766,4269,1772,4281,1772,4281,1766xm5144,1316l5144,1384,5206,1356,5160,1356,5162,1354,5162,1347,5160,1345,5206,1345,5144,1316xm4281,1350l4275,1356,4281,1356,4281,1350xm5144,1350l4281,1350,4281,1356,5144,1356,5144,1350xm5206,1345l5160,1345,5162,1347,5162,1354,5160,1356,5206,1356,5218,1350,5206,1345xe" filled="true" fillcolor="#ff0000" stroked="false">
              <v:path arrowok="t"/>
              <v:fill type="solid"/>
            </v:shape>
            <v:shape style="position:absolute;left:3074;top:1527;width:1179;height:506" coordorigin="3074,1527" coordsize="1179,506" path="m3663,1527l3603,1529,3488,1539,3382,1558,3289,1585,3208,1620,3145,1660,3101,1705,3074,1780,3077,1806,3145,1901,3208,1941,3289,1975,3382,2003,3488,2022,3603,2032,3663,2033,3724,2032,3839,2022,3945,2003,4038,1975,4119,1941,4182,1901,4226,1856,4253,1780,4250,1755,4182,1660,4119,1620,4038,1585,3945,1558,3839,1539,3724,1529,3663,1527xe" filled="true" fillcolor="#ffffff" stroked="false">
              <v:path arrowok="t"/>
              <v:fill type="solid"/>
            </v:shape>
            <v:shape style="position:absolute;left:3074;top:1527;width:1179;height:506" coordorigin="3074,1527" coordsize="1179,506" path="m3663,1527l3603,1529,3488,1539,3382,1558,3289,1585,3208,1620,3145,1660,3101,1705,3074,1780,3077,1806,3145,1901,3208,1941,3289,1975,3382,2003,3488,2022,3603,2032,3663,2033,3724,2032,3839,2022,3945,2003,4038,1975,4119,1941,4182,1901,4226,1856,4253,1780,4250,1755,4182,1660,4119,1620,4038,1585,3945,1558,3839,1539,3724,1529,3663,1527xe" filled="false" stroked="true" strokeweight=".75pt" strokecolor="#ff0000">
              <v:path arrowok="t"/>
              <v:stroke dashstyle="solid"/>
            </v:shape>
            <v:shape style="position:absolute;left:4257;top:324;width:5034;height:705" coordorigin="4257,324" coordsize="5034,705" path="m5459,324l4259,324,4257,327,4257,333,4259,336,5449,336,5449,721,5452,724,6573,724,6573,752,6648,718,6635,712,5462,712,5462,327,5459,324xm6573,684l6573,712,6635,712,6573,684xm6935,962l6861,996,6936,1029,6936,1001,8005,990,6936,990,6935,962xm9288,965l9285,965,6936,990,8005,990,9285,977,9289,977,9291,974,9291,968,9288,965xe" filled="true" fillcolor="#ff0000" stroked="false">
              <v:path arrowok="t"/>
              <v:fill type="solid"/>
            </v:shape>
            <v:shape style="position:absolute;left:9201;top:776;width:919;height:414" coordorigin="9201,776" coordsize="919,414" path="m9661,776l9598,778,9538,784,9429,805,9335,837,9264,879,9205,956,9201,983,9205,1011,9237,1064,9297,1110,9380,1147,9482,1174,9598,1189,9661,1190,9723,1189,9783,1183,9892,1162,9986,1130,10057,1088,10116,1011,10120,983,10116,956,10084,903,10024,857,9941,820,9840,793,9723,778,9661,776xe" filled="true" fillcolor="#ffffff" stroked="false">
              <v:path arrowok="t"/>
              <v:fill type="solid"/>
            </v:shape>
            <v:shape style="position:absolute;left:9201;top:776;width:919;height:414" coordorigin="9201,776" coordsize="919,414" path="m9661,776l9598,778,9538,784,9429,805,9335,837,9264,879,9205,956,9201,983,9205,1011,9237,1064,9297,1110,9380,1147,9482,1174,9598,1189,9661,1190,9723,1189,9783,1183,9892,1162,9986,1130,10057,1088,10116,1011,10120,983,10116,956,10084,903,10024,857,9941,820,9840,793,9723,778,9661,776xe" filled="false" stroked="true" strokeweight=".75pt" strokecolor="#ff0000">
              <v:path arrowok="t"/>
              <v:stroke dashstyl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323;top:1056;width:700;height:831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sz w:val="24"/>
                      </w:rPr>
                      <w:t>Comp</w:t>
                    </w:r>
                  </w:p>
                  <w:p>
                    <w:pPr>
                      <w:spacing w:line="240" w:lineRule="auto" w:before="10"/>
                      <w:rPr>
                        <w:rFonts w:ascii="Arial"/>
                        <w:b/>
                        <w:sz w:val="26"/>
                      </w:rPr>
                    </w:pPr>
                  </w:p>
                  <w:p>
                    <w:pPr>
                      <w:spacing w:before="0"/>
                      <w:ind w:left="95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Pres</w:t>
                    </w:r>
                  </w:p>
                </w:txbxContent>
              </v:textbox>
              <w10:wrap type="none"/>
            </v:shape>
            <v:shape style="position:absolute;left:9382;top:1823;width:548;height:247" type="#_x0000_t202" filled="false" stroked="false">
              <v:textbox inset="0,0,0,0">
                <w:txbxContent>
                  <w:p>
                    <w:pPr>
                      <w:spacing w:line="247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sz w:val="22"/>
                      </w:rPr>
                      <w:t>Evap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1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Heading1"/>
        <w:spacing w:line="240" w:lineRule="auto" w:before="90"/>
        <w:ind w:left="2797" w:right="2798"/>
        <w:jc w:val="center"/>
      </w:pPr>
      <w:r>
        <w:rPr/>
        <w:t>Table</w:t>
      </w:r>
      <w:r>
        <w:rPr>
          <w:spacing w:val="-3"/>
        </w:rPr>
        <w:t> </w:t>
      </w:r>
      <w:r>
        <w:rPr/>
        <w:t>3.1</w:t>
      </w:r>
      <w:r>
        <w:rPr>
          <w:spacing w:val="-1"/>
        </w:rPr>
        <w:t> </w:t>
      </w:r>
      <w:r>
        <w:rPr/>
        <w:t>summarized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instrumentation.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217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8"/>
        <w:gridCol w:w="3194"/>
        <w:gridCol w:w="3194"/>
      </w:tblGrid>
      <w:tr>
        <w:trPr>
          <w:trHeight w:val="641" w:hRule="atLeast"/>
        </w:trPr>
        <w:tc>
          <w:tcPr>
            <w:tcW w:w="3198" w:type="dxa"/>
            <w:shd w:val="clear" w:color="auto" w:fill="F79446"/>
          </w:tcPr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3194" w:type="dxa"/>
            <w:shd w:val="clear" w:color="auto" w:fill="F79446"/>
          </w:tcPr>
          <w:p>
            <w:pPr>
              <w:pStyle w:val="TableParagraph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Device</w:t>
            </w:r>
          </w:p>
        </w:tc>
        <w:tc>
          <w:tcPr>
            <w:tcW w:w="3194" w:type="dxa"/>
            <w:shd w:val="clear" w:color="auto" w:fill="F79446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Range</w:t>
            </w:r>
          </w:p>
        </w:tc>
      </w:tr>
      <w:tr>
        <w:trPr>
          <w:trHeight w:val="550" w:hRule="atLeast"/>
        </w:trPr>
        <w:tc>
          <w:tcPr>
            <w:tcW w:w="3198" w:type="dxa"/>
            <w:shd w:val="clear" w:color="auto" w:fill="FBE2D0"/>
          </w:tcPr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Temperature</w:t>
            </w:r>
          </w:p>
        </w:tc>
        <w:tc>
          <w:tcPr>
            <w:tcW w:w="3194" w:type="dxa"/>
            <w:shd w:val="clear" w:color="auto" w:fill="FBE2D0"/>
          </w:tcPr>
          <w:p>
            <w:pPr>
              <w:pStyle w:val="TableParagraph"/>
              <w:spacing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Pt100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PID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controller</w:t>
            </w:r>
          </w:p>
        </w:tc>
        <w:tc>
          <w:tcPr>
            <w:tcW w:w="3194" w:type="dxa"/>
            <w:shd w:val="clear" w:color="auto" w:fill="FBE2D0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199°C</w:t>
            </w:r>
          </w:p>
        </w:tc>
      </w:tr>
      <w:tr>
        <w:trPr>
          <w:trHeight w:val="555" w:hRule="atLeast"/>
        </w:trPr>
        <w:tc>
          <w:tcPr>
            <w:tcW w:w="3198" w:type="dxa"/>
          </w:tcPr>
          <w:p>
            <w:pPr>
              <w:pStyle w:val="TableParagraph"/>
              <w:spacing w:line="240" w:lineRule="auto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Pressure</w:t>
            </w:r>
          </w:p>
        </w:tc>
        <w:tc>
          <w:tcPr>
            <w:tcW w:w="3194" w:type="dxa"/>
          </w:tcPr>
          <w:p>
            <w:pPr>
              <w:pStyle w:val="TableParagraph"/>
              <w:ind w:left="126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Gauge</w:t>
            </w:r>
          </w:p>
        </w:tc>
        <w:tc>
          <w:tcPr>
            <w:tcW w:w="319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</w:t>
            </w:r>
          </w:p>
        </w:tc>
      </w:tr>
      <w:tr>
        <w:trPr>
          <w:trHeight w:val="550" w:hRule="atLeast"/>
        </w:trPr>
        <w:tc>
          <w:tcPr>
            <w:tcW w:w="3198" w:type="dxa"/>
            <w:shd w:val="clear" w:color="auto" w:fill="FBE2D0"/>
          </w:tcPr>
          <w:p>
            <w:pPr>
              <w:pStyle w:val="TableParagraph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Power</w:t>
            </w:r>
          </w:p>
        </w:tc>
        <w:tc>
          <w:tcPr>
            <w:tcW w:w="3194" w:type="dxa"/>
            <w:shd w:val="clear" w:color="auto" w:fill="FBE2D0"/>
          </w:tcPr>
          <w:p>
            <w:pPr>
              <w:pStyle w:val="TableParagraph"/>
              <w:spacing w:line="267" w:lineRule="exact"/>
              <w:ind w:left="126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Watt/Watt-h meter</w:t>
            </w:r>
          </w:p>
        </w:tc>
        <w:tc>
          <w:tcPr>
            <w:tcW w:w="3194" w:type="dxa"/>
            <w:shd w:val="clear" w:color="auto" w:fill="FBE2D0"/>
          </w:tcPr>
          <w:p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5-20A</w:t>
            </w:r>
          </w:p>
        </w:tc>
      </w:tr>
    </w:tbl>
    <w:p>
      <w:pPr>
        <w:pStyle w:val="BodyText"/>
        <w:spacing w:before="5"/>
        <w:rPr>
          <w:b/>
          <w:sz w:val="7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1468119</wp:posOffset>
            </wp:positionH>
            <wp:positionV relativeFrom="paragraph">
              <wp:posOffset>79628</wp:posOffset>
            </wp:positionV>
            <wp:extent cx="4045020" cy="2340292"/>
            <wp:effectExtent l="0" t="0" r="0" b="0"/>
            <wp:wrapTopAndBottom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5020" cy="23402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7"/>
        </w:rPr>
        <w:sectPr>
          <w:pgSz w:w="12240" w:h="15840"/>
          <w:pgMar w:top="1500" w:bottom="280" w:left="0" w:right="0"/>
        </w:sectPr>
      </w:pPr>
    </w:p>
    <w:p>
      <w:pPr>
        <w:pStyle w:val="BodyText"/>
        <w:rPr>
          <w:b/>
          <w:sz w:val="28"/>
        </w:rPr>
      </w:pPr>
    </w:p>
    <w:p>
      <w:pPr>
        <w:spacing w:before="90"/>
        <w:ind w:left="3519" w:right="0" w:firstLine="0"/>
        <w:jc w:val="left"/>
        <w:rPr>
          <w:b/>
          <w:sz w:val="24"/>
        </w:rPr>
      </w:pPr>
      <w:bookmarkStart w:name="CALCULATIONS USED BY SOFTWARE" w:id="3"/>
      <w:bookmarkEnd w:id="3"/>
      <w:r>
        <w:rPr/>
      </w:r>
      <w:r>
        <w:rPr>
          <w:b/>
          <w:color w:val="233E5F"/>
          <w:sz w:val="24"/>
        </w:rPr>
        <w:t>CALCULATIONS</w:t>
      </w:r>
      <w:r>
        <w:rPr>
          <w:b/>
          <w:color w:val="233E5F"/>
          <w:spacing w:val="-3"/>
          <w:sz w:val="24"/>
        </w:rPr>
        <w:t> </w:t>
      </w:r>
      <w:r>
        <w:rPr>
          <w:b/>
          <w:color w:val="233E5F"/>
          <w:sz w:val="24"/>
        </w:rPr>
        <w:t>USED</w:t>
      </w:r>
      <w:r>
        <w:rPr>
          <w:b/>
          <w:color w:val="233E5F"/>
          <w:spacing w:val="-4"/>
          <w:sz w:val="24"/>
        </w:rPr>
        <w:t> </w:t>
      </w:r>
      <w:r>
        <w:rPr>
          <w:b/>
          <w:color w:val="233E5F"/>
          <w:sz w:val="24"/>
        </w:rPr>
        <w:t>BY</w:t>
      </w:r>
      <w:r>
        <w:rPr>
          <w:b/>
          <w:color w:val="233E5F"/>
          <w:spacing w:val="-5"/>
          <w:sz w:val="24"/>
        </w:rPr>
        <w:t> </w:t>
      </w:r>
      <w:r>
        <w:rPr>
          <w:b/>
          <w:color w:val="233E5F"/>
          <w:sz w:val="24"/>
        </w:rPr>
        <w:t>SOFTWARE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40" w:lineRule="auto" w:before="202"/>
        <w:ind w:left="2261"/>
      </w:pPr>
      <w:bookmarkStart w:name="2.1 Calculations:" w:id="4"/>
      <w:bookmarkEnd w:id="4"/>
      <w:r>
        <w:rPr>
          <w:b w:val="0"/>
        </w:rPr>
      </w:r>
      <w:r>
        <w:rPr/>
        <w:t>2.1</w:t>
      </w:r>
      <w:r>
        <w:rPr>
          <w:spacing w:val="-9"/>
        </w:rPr>
        <w:t> </w:t>
      </w:r>
      <w:r>
        <w:rPr/>
        <w:t>Calculations: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362" w:lineRule="auto"/>
        <w:ind w:left="2261" w:right="2225"/>
      </w:pP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3"/>
        </w:rPr>
        <w:t> </w:t>
      </w:r>
      <w:r>
        <w:rPr/>
        <w:t>pressure</w:t>
      </w:r>
      <w:r>
        <w:rPr>
          <w:spacing w:val="2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device</w:t>
      </w:r>
      <w:r>
        <w:rPr>
          <w:spacing w:val="-3"/>
        </w:rPr>
        <w:t> </w:t>
      </w:r>
      <w:r>
        <w:rPr/>
        <w:t>only</w:t>
      </w:r>
      <w:r>
        <w:rPr>
          <w:spacing w:val="-7"/>
        </w:rPr>
        <w:t> </w:t>
      </w:r>
      <w:r>
        <w:rPr/>
        <w:t>gauge</w:t>
      </w:r>
      <w:r>
        <w:rPr>
          <w:spacing w:val="-3"/>
        </w:rPr>
        <w:t> </w:t>
      </w:r>
      <w:r>
        <w:rPr/>
        <w:t>pressure</w:t>
      </w:r>
      <w:r>
        <w:rPr>
          <w:spacing w:val="2"/>
        </w:rPr>
        <w:t> </w:t>
      </w:r>
      <w:r>
        <w:rPr/>
        <w:t>is measured</w:t>
      </w:r>
      <w:r>
        <w:rPr>
          <w:spacing w:val="-2"/>
        </w:rPr>
        <w:t> </w:t>
      </w:r>
      <w:r>
        <w:rPr/>
        <w:t>convert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into</w:t>
      </w:r>
      <w:r>
        <w:rPr>
          <w:spacing w:val="6"/>
        </w:rPr>
        <w:t> </w:t>
      </w:r>
      <w:r>
        <w:rPr/>
        <w:t>absolute</w:t>
      </w:r>
      <w:r>
        <w:rPr>
          <w:spacing w:val="1"/>
        </w:rPr>
        <w:t> </w:t>
      </w:r>
      <w:r>
        <w:rPr/>
        <w:t>pressure.</w:t>
      </w:r>
    </w:p>
    <w:p>
      <w:pPr>
        <w:pStyle w:val="BodyText"/>
        <w:spacing w:line="273" w:lineRule="exact"/>
        <w:ind w:left="2261"/>
      </w:pPr>
      <w:r>
        <w:rPr/>
        <w:t>Absolute</w:t>
      </w:r>
      <w:r>
        <w:rPr>
          <w:spacing w:val="-3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gauge</w:t>
      </w:r>
      <w:r>
        <w:rPr>
          <w:spacing w:val="-3"/>
        </w:rPr>
        <w:t> </w:t>
      </w:r>
      <w:r>
        <w:rPr/>
        <w:t>pressure</w:t>
      </w:r>
      <w:r>
        <w:rPr>
          <w:spacing w:val="-3"/>
        </w:rPr>
        <w:t> </w:t>
      </w:r>
      <w:r>
        <w:rPr/>
        <w:t>+</w:t>
      </w:r>
      <w:r>
        <w:rPr>
          <w:spacing w:val="-3"/>
        </w:rPr>
        <w:t> </w:t>
      </w:r>
      <w:r>
        <w:rPr/>
        <w:t>atmospheric</w:t>
      </w:r>
      <w:r>
        <w:rPr>
          <w:spacing w:val="-3"/>
        </w:rPr>
        <w:t> </w:t>
      </w:r>
      <w:r>
        <w:rPr/>
        <w:t>pressure.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spacing w:line="240" w:lineRule="auto"/>
        <w:ind w:left="2261"/>
      </w:pPr>
      <w:r>
        <w:rPr>
          <w:position w:val="4"/>
        </w:rPr>
        <w:t>P</w:t>
      </w:r>
      <w:r>
        <w:rPr/>
        <w:t>abs</w:t>
      </w:r>
      <w:r>
        <w:rPr>
          <w:spacing w:val="-1"/>
        </w:rPr>
        <w:t> </w:t>
      </w:r>
      <w:r>
        <w:rPr>
          <w:position w:val="4"/>
        </w:rPr>
        <w:t>=</w:t>
      </w:r>
      <w:r>
        <w:rPr>
          <w:spacing w:val="-2"/>
          <w:position w:val="4"/>
        </w:rPr>
        <w:t> </w:t>
      </w:r>
      <w:r>
        <w:rPr>
          <w:position w:val="4"/>
        </w:rPr>
        <w:t>P</w:t>
      </w:r>
      <w:r>
        <w:rPr/>
        <w:t>gauge</w:t>
      </w:r>
      <w:r>
        <w:rPr>
          <w:spacing w:val="1"/>
        </w:rPr>
        <w:t> </w:t>
      </w:r>
      <w:r>
        <w:rPr>
          <w:position w:val="4"/>
        </w:rPr>
        <w:t>+</w:t>
      </w:r>
      <w:r>
        <w:rPr>
          <w:spacing w:val="-2"/>
          <w:position w:val="4"/>
        </w:rPr>
        <w:t> </w:t>
      </w:r>
      <w:r>
        <w:rPr>
          <w:position w:val="4"/>
        </w:rPr>
        <w:t>P </w:t>
      </w:r>
      <w:r>
        <w:rPr/>
        <w:t>atm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0"/>
          <w:numId w:val="1"/>
        </w:numPr>
        <w:tabs>
          <w:tab w:pos="2521" w:val="left" w:leader="none"/>
        </w:tabs>
        <w:spacing w:line="240" w:lineRule="auto" w:before="210" w:after="0"/>
        <w:ind w:left="2521" w:right="0" w:hanging="260"/>
        <w:jc w:val="left"/>
        <w:rPr>
          <w:b/>
          <w:sz w:val="24"/>
        </w:rPr>
      </w:pPr>
      <w:bookmarkStart w:name="1) Refrigeration effect" w:id="5"/>
      <w:bookmarkEnd w:id="5"/>
      <w:r>
        <w:rPr/>
      </w:r>
      <w:bookmarkStart w:name="1) Refrigeration effect" w:id="6"/>
      <w:bookmarkEnd w:id="6"/>
      <w:r>
        <w:rPr>
          <w:b/>
          <w:sz w:val="24"/>
        </w:rPr>
        <w:t>R</w:t>
      </w:r>
      <w:r>
        <w:rPr>
          <w:b/>
          <w:sz w:val="24"/>
        </w:rPr>
        <w:t>efrigeration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effect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ind w:left="2261"/>
      </w:pPr>
      <w:r>
        <w:rPr/>
        <w:t>The</w:t>
      </w:r>
      <w:r>
        <w:rPr>
          <w:spacing w:val="-3"/>
        </w:rPr>
        <w:t> </w:t>
      </w:r>
      <w:r>
        <w:rPr/>
        <w:t>amount</w:t>
      </w:r>
      <w:r>
        <w:rPr>
          <w:spacing w:val="4"/>
        </w:rPr>
        <w:t> </w:t>
      </w:r>
      <w:r>
        <w:rPr/>
        <w:t>of</w:t>
      </w:r>
      <w:r>
        <w:rPr>
          <w:spacing w:val="-9"/>
        </w:rPr>
        <w:t> </w:t>
      </w:r>
      <w:r>
        <w:rPr/>
        <w:t>heat</w:t>
      </w:r>
      <w:r>
        <w:rPr>
          <w:spacing w:val="-1"/>
        </w:rPr>
        <w:t> </w:t>
      </w:r>
      <w:r>
        <w:rPr/>
        <w:t>taken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refrigerant</w:t>
      </w:r>
      <w:r>
        <w:rPr>
          <w:spacing w:val="9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evaporator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called</w:t>
      </w:r>
      <w:r>
        <w:rPr>
          <w:spacing w:val="8"/>
        </w:rPr>
        <w:t> </w:t>
      </w:r>
      <w:r>
        <w:rPr/>
        <w:t>refrigerant</w:t>
      </w:r>
      <w:r>
        <w:rPr>
          <w:spacing w:val="4"/>
        </w:rPr>
        <w:t> </w:t>
      </w:r>
      <w:r>
        <w:rPr/>
        <w:t>effect.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pStyle w:val="BodyText"/>
        <w:tabs>
          <w:tab w:pos="9939" w:val="left" w:leader="dot"/>
        </w:tabs>
        <w:spacing w:before="1"/>
        <w:ind w:left="3486"/>
      </w:pPr>
      <w:r>
        <w:rPr>
          <w:position w:val="2"/>
        </w:rPr>
        <w:t>Refrigerant</w:t>
      </w:r>
      <w:r>
        <w:rPr>
          <w:spacing w:val="3"/>
          <w:position w:val="2"/>
        </w:rPr>
        <w:t> </w:t>
      </w:r>
      <w:r>
        <w:rPr>
          <w:position w:val="2"/>
        </w:rPr>
        <w:t>effect</w:t>
      </w:r>
      <w:r>
        <w:rPr>
          <w:spacing w:val="4"/>
          <w:position w:val="2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m</w:t>
      </w:r>
      <w:r>
        <w:rPr>
          <w:sz w:val="16"/>
        </w:rPr>
        <w:t>w</w:t>
      </w:r>
      <w:r>
        <w:rPr>
          <w:spacing w:val="12"/>
          <w:sz w:val="16"/>
        </w:rPr>
        <w:t> </w:t>
      </w:r>
      <w:r>
        <w:rPr>
          <w:position w:val="2"/>
        </w:rPr>
        <w:t>cp</w:t>
      </w:r>
      <w:r>
        <w:rPr>
          <w:spacing w:val="-1"/>
          <w:position w:val="2"/>
        </w:rPr>
        <w:t> </w:t>
      </w:r>
      <w:r>
        <w:rPr>
          <w:position w:val="2"/>
        </w:rPr>
        <w:t>(dT)</w:t>
        <w:tab/>
        <w:t>(1.1)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2521" w:val="left" w:leader="none"/>
        </w:tabs>
        <w:spacing w:line="240" w:lineRule="auto" w:before="195" w:after="0"/>
        <w:ind w:left="2521" w:right="0" w:hanging="260"/>
        <w:jc w:val="left"/>
      </w:pPr>
      <w:bookmarkStart w:name="2) Actual C.O.P" w:id="7"/>
      <w:bookmarkEnd w:id="7"/>
      <w:r>
        <w:rPr>
          <w:b w:val="0"/>
        </w:rPr>
      </w:r>
      <w:bookmarkStart w:name="2) Actual C.O.P" w:id="8"/>
      <w:bookmarkEnd w:id="8"/>
      <w:r>
        <w:rPr/>
        <w:t>A</w:t>
      </w:r>
      <w:r>
        <w:rPr/>
        <w:t>ctual</w:t>
      </w:r>
      <w:r>
        <w:rPr>
          <w:spacing w:val="-2"/>
        </w:rPr>
        <w:t> </w:t>
      </w:r>
      <w:r>
        <w:rPr/>
        <w:t>C.O.P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before="1"/>
        <w:ind w:left="2261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ratio</w:t>
      </w:r>
      <w:r>
        <w:rPr>
          <w:spacing w:val="2"/>
        </w:rPr>
        <w:t> </w:t>
      </w:r>
      <w:r>
        <w:rPr/>
        <w:t>of</w:t>
      </w:r>
      <w:r>
        <w:rPr>
          <w:spacing w:val="-9"/>
        </w:rPr>
        <w:t> </w:t>
      </w:r>
      <w:r>
        <w:rPr/>
        <w:t>refrigerant</w:t>
      </w:r>
      <w:r>
        <w:rPr>
          <w:spacing w:val="3"/>
        </w:rPr>
        <w:t> </w:t>
      </w:r>
      <w:r>
        <w:rPr/>
        <w:t>effect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consumed</w:t>
      </w:r>
      <w:r>
        <w:rPr>
          <w:spacing w:val="-2"/>
        </w:rPr>
        <w:t> </w:t>
      </w:r>
      <w:r>
        <w:rPr/>
        <w:t>by</w:t>
      </w:r>
    </w:p>
    <w:p>
      <w:pPr>
        <w:pStyle w:val="BodyText"/>
        <w:tabs>
          <w:tab w:pos="9281" w:val="left" w:leader="dot"/>
        </w:tabs>
        <w:spacing w:before="136"/>
        <w:ind w:left="4143"/>
      </w:pPr>
      <w:r>
        <w:rPr/>
        <w:pict>
          <v:shape style="position:absolute;margin-left:231.25pt;margin-top:25.693121pt;width:39.85pt;height:.1pt;mso-position-horizontal-relative:page;mso-position-vertical-relative:paragraph;z-index:-15727104;mso-wrap-distance-left:0;mso-wrap-distance-right:0" coordorigin="4625,514" coordsize="797,0" path="m4625,514l5422,514e" filled="false" stroked="true" strokeweight=".75pt" strokecolor="#000000">
            <v:path arrowok="t"/>
            <v:stroke dashstyle="solid"/>
            <w10:wrap type="topAndBottom"/>
          </v:shape>
        </w:pic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compressor. C.O.P</w:t>
      </w:r>
      <w:r>
        <w:rPr>
          <w:spacing w:val="-1"/>
          <w:position w:val="2"/>
        </w:rPr>
        <w:t> </w:t>
      </w:r>
      <w:r>
        <w:rPr>
          <w:position w:val="2"/>
        </w:rPr>
        <w:t>actual</w:t>
      </w:r>
      <w:r>
        <w:rPr>
          <w:spacing w:val="-9"/>
          <w:position w:val="2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1</w:t>
      </w:r>
      <w:r>
        <w:rPr>
          <w:position w:val="2"/>
        </w:rPr>
        <w:t>-</w:t>
      </w:r>
      <w:r>
        <w:rPr>
          <w:spacing w:val="1"/>
          <w:position w:val="2"/>
        </w:rPr>
        <w:t> </w:t>
      </w:r>
      <w:r>
        <w:rPr>
          <w:position w:val="2"/>
        </w:rPr>
        <w:t>h</w:t>
      </w:r>
      <w:r>
        <w:rPr>
          <w:sz w:val="16"/>
        </w:rPr>
        <w:t>4</w:t>
        <w:tab/>
      </w:r>
      <w:r>
        <w:rPr>
          <w:position w:val="2"/>
        </w:rPr>
        <w:t>(1.2)</w:t>
      </w:r>
    </w:p>
    <w:p>
      <w:pPr>
        <w:spacing w:before="0"/>
        <w:ind w:left="5205" w:right="0" w:firstLine="0"/>
        <w:jc w:val="left"/>
        <w:rPr>
          <w:sz w:val="16"/>
        </w:rPr>
      </w:pPr>
      <w:r>
        <w:rPr>
          <w:position w:val="2"/>
          <w:sz w:val="24"/>
        </w:rPr>
        <w:t>h</w:t>
      </w:r>
      <w:r>
        <w:rPr>
          <w:sz w:val="16"/>
        </w:rPr>
        <w:t>2</w:t>
      </w:r>
      <w:r>
        <w:rPr>
          <w:spacing w:val="20"/>
          <w:sz w:val="16"/>
        </w:rPr>
        <w:t> </w:t>
      </w:r>
      <w:r>
        <w:rPr>
          <w:position w:val="2"/>
          <w:sz w:val="24"/>
        </w:rPr>
        <w:t>- h</w:t>
      </w:r>
      <w:r>
        <w:rPr>
          <w:sz w:val="16"/>
        </w:rPr>
        <w:t>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shape style="position:absolute;margin-left:251.600006pt;margin-top:10.720312pt;width:112.65pt;height:.1pt;mso-position-horizontal-relative:page;mso-position-vertical-relative:paragraph;z-index:-15726592;mso-wrap-distance-left:0;mso-wrap-distance-right:0" coordorigin="5032,214" coordsize="2253,0" path="m5032,214l7285,21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1"/>
        </w:numPr>
        <w:tabs>
          <w:tab w:pos="2521" w:val="left" w:leader="none"/>
          <w:tab w:pos="9464" w:val="left" w:leader="dot"/>
        </w:tabs>
        <w:spacing w:line="240" w:lineRule="auto" w:before="210" w:after="0"/>
        <w:ind w:left="2521" w:right="0" w:hanging="260"/>
        <w:jc w:val="left"/>
        <w:rPr>
          <w:sz w:val="24"/>
        </w:rPr>
      </w:pPr>
      <w:r>
        <w:rPr>
          <w:b/>
          <w:sz w:val="24"/>
        </w:rPr>
        <w:t>Capacity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VCR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system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(TR)</w:t>
      </w:r>
      <w:r>
        <w:rPr>
          <w:b/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11"/>
          <w:sz w:val="24"/>
        </w:rPr>
        <w:t> </w:t>
      </w:r>
      <w:r>
        <w:rPr>
          <w:sz w:val="24"/>
        </w:rPr>
        <w:t>Refrigerant</w:t>
      </w:r>
      <w:r>
        <w:rPr>
          <w:spacing w:val="3"/>
          <w:sz w:val="24"/>
        </w:rPr>
        <w:t> </w:t>
      </w:r>
      <w:r>
        <w:rPr>
          <w:sz w:val="24"/>
        </w:rPr>
        <w:t>Effect/min</w:t>
        <w:tab/>
        <w:t>(1.3)</w:t>
      </w:r>
    </w:p>
    <w:p>
      <w:pPr>
        <w:pStyle w:val="BodyText"/>
        <w:spacing w:before="161"/>
        <w:ind w:left="2797" w:right="2346"/>
        <w:jc w:val="center"/>
      </w:pPr>
      <w:r>
        <w:rPr/>
        <w:t>210</w:t>
      </w:r>
    </w:p>
    <w:p>
      <w:pPr>
        <w:spacing w:after="0"/>
        <w:jc w:val="center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20" w:lineRule="exact"/>
        <w:ind w:left="4315"/>
        <w:rPr>
          <w:sz w:val="2"/>
        </w:rPr>
      </w:pPr>
      <w:r>
        <w:rPr>
          <w:sz w:val="2"/>
        </w:rPr>
        <w:pict>
          <v:group style="width:97.3pt;height:.75pt;mso-position-horizontal-relative:char;mso-position-vertical-relative:line" coordorigin="0,0" coordsize="1946,15">
            <v:line style="position:absolute" from="0,8" to="1946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2521" w:val="left" w:leader="none"/>
          <w:tab w:pos="8456" w:val="left" w:leader="dot"/>
        </w:tabs>
        <w:spacing w:line="266" w:lineRule="exact" w:before="0" w:after="0"/>
        <w:ind w:left="2521" w:right="0" w:hanging="260"/>
        <w:jc w:val="left"/>
        <w:rPr>
          <w:sz w:val="24"/>
        </w:rPr>
      </w:pPr>
      <w:r>
        <w:rPr>
          <w:b/>
          <w:sz w:val="24"/>
        </w:rPr>
        <w:t>Mass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flow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(ṁ)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kg/s</w:t>
      </w:r>
      <w:r>
        <w:rPr>
          <w:b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2"/>
          <w:sz w:val="24"/>
        </w:rPr>
        <w:t> </w:t>
      </w:r>
      <w:r>
        <w:rPr>
          <w:sz w:val="24"/>
        </w:rPr>
        <w:t>Refrigerant</w:t>
      </w:r>
      <w:r>
        <w:rPr>
          <w:spacing w:val="4"/>
          <w:sz w:val="24"/>
        </w:rPr>
        <w:t> </w:t>
      </w:r>
      <w:r>
        <w:rPr>
          <w:sz w:val="24"/>
        </w:rPr>
        <w:t>Effect/s</w:t>
        <w:tab/>
        <w:t>(1.4)</w:t>
      </w:r>
    </w:p>
    <w:p>
      <w:pPr>
        <w:spacing w:before="136"/>
        <w:ind w:left="4542" w:right="0" w:firstLine="0"/>
        <w:jc w:val="left"/>
        <w:rPr>
          <w:sz w:val="16"/>
        </w:rPr>
      </w:pPr>
      <w:r>
        <w:rPr>
          <w:position w:val="2"/>
          <w:sz w:val="24"/>
        </w:rPr>
        <w:t>h</w:t>
      </w:r>
      <w:r>
        <w:rPr>
          <w:sz w:val="16"/>
        </w:rPr>
        <w:t>1</w:t>
      </w:r>
      <w:r>
        <w:rPr>
          <w:spacing w:val="18"/>
          <w:sz w:val="16"/>
        </w:rPr>
        <w:t> </w:t>
      </w:r>
      <w:r>
        <w:rPr>
          <w:position w:val="2"/>
          <w:sz w:val="24"/>
        </w:rPr>
        <w:t>–h</w:t>
      </w:r>
      <w:r>
        <w:rPr>
          <w:sz w:val="16"/>
        </w:rPr>
        <w:t>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2521" w:val="left" w:leader="none"/>
        </w:tabs>
        <w:spacing w:line="240" w:lineRule="auto" w:before="185" w:after="0"/>
        <w:ind w:left="2521" w:right="0" w:hanging="260"/>
        <w:jc w:val="left"/>
        <w:rPr>
          <w:sz w:val="24"/>
        </w:rPr>
      </w:pPr>
      <w:r>
        <w:rPr>
          <w:b/>
          <w:sz w:val="24"/>
        </w:rPr>
        <w:t>Power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consumption 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compressor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(P)</w:t>
      </w:r>
      <w:r>
        <w:rPr>
          <w:b/>
          <w:spacing w:val="5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volts</w:t>
      </w:r>
      <w:r>
        <w:rPr>
          <w:spacing w:val="-3"/>
          <w:sz w:val="24"/>
        </w:rPr>
        <w:t> </w:t>
      </w:r>
      <w:r>
        <w:rPr>
          <w:sz w:val="24"/>
        </w:rPr>
        <w:t>*amps</w:t>
      </w:r>
      <w:r>
        <w:rPr>
          <w:spacing w:val="-3"/>
          <w:sz w:val="24"/>
        </w:rPr>
        <w:t> </w:t>
      </w:r>
      <w:r>
        <w:rPr>
          <w:sz w:val="24"/>
        </w:rPr>
        <w:t>(V*I)</w:t>
      </w:r>
      <w:r>
        <w:rPr>
          <w:spacing w:val="-1"/>
          <w:sz w:val="24"/>
        </w:rPr>
        <w:t> </w:t>
      </w:r>
      <w:r>
        <w:rPr>
          <w:sz w:val="24"/>
        </w:rPr>
        <w:t>(j/s)…</w:t>
      </w:r>
      <w:r>
        <w:rPr>
          <w:spacing w:val="3"/>
          <w:sz w:val="24"/>
        </w:rPr>
        <w:t> </w:t>
      </w:r>
      <w:r>
        <w:rPr>
          <w:sz w:val="24"/>
        </w:rPr>
        <w:t>(1.5).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2521" w:val="left" w:leader="none"/>
          <w:tab w:pos="9526" w:val="left" w:leader="dot"/>
        </w:tabs>
        <w:spacing w:line="240" w:lineRule="auto" w:before="0" w:after="0"/>
        <w:ind w:left="2521" w:right="0" w:hanging="260"/>
        <w:jc w:val="left"/>
        <w:rPr>
          <w:sz w:val="24"/>
        </w:rPr>
      </w:pPr>
      <w:r>
        <w:rPr>
          <w:b/>
          <w:sz w:val="24"/>
        </w:rPr>
        <w:t>Energy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input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compressor</w:t>
      </w:r>
      <w:r>
        <w:rPr>
          <w:b/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*Time</w:t>
      </w:r>
      <w:r>
        <w:rPr>
          <w:spacing w:val="-2"/>
          <w:sz w:val="24"/>
        </w:rPr>
        <w:t> </w:t>
      </w:r>
      <w:r>
        <w:rPr>
          <w:sz w:val="24"/>
        </w:rPr>
        <w:t>= p*t</w:t>
      </w:r>
      <w:r>
        <w:rPr>
          <w:spacing w:val="-2"/>
          <w:sz w:val="24"/>
        </w:rPr>
        <w:t> </w:t>
      </w:r>
      <w:r>
        <w:rPr>
          <w:sz w:val="24"/>
        </w:rPr>
        <w:t>(kj)</w:t>
        <w:tab/>
        <w:t>(1.6)</w:t>
      </w:r>
    </w:p>
    <w:p>
      <w:pPr>
        <w:pStyle w:val="BodyText"/>
        <w:spacing w:before="8"/>
        <w:rPr>
          <w:sz w:val="38"/>
        </w:rPr>
      </w:pPr>
    </w:p>
    <w:p>
      <w:pPr>
        <w:pStyle w:val="Heading1"/>
        <w:spacing w:line="240" w:lineRule="auto"/>
        <w:ind w:left="2252"/>
        <w:jc w:val="both"/>
      </w:pPr>
      <w:r>
        <w:rPr/>
        <w:t>RESULTS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DISCUSSION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/>
        <w:ind w:left="2261" w:right="2296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adopted,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country like India,</w:t>
      </w:r>
      <w:r>
        <w:rPr>
          <w:spacing w:val="1"/>
        </w:rPr>
        <w:t> </w:t>
      </w:r>
      <w:r>
        <w:rPr/>
        <w:t>most of the vapour compression based refrigeration, air</w:t>
      </w:r>
      <w:r>
        <w:rPr>
          <w:spacing w:val="1"/>
        </w:rPr>
        <w:t> </w:t>
      </w:r>
      <w:r>
        <w:rPr/>
        <w:t>conditioning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pump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halogenated</w:t>
      </w:r>
      <w:r>
        <w:rPr>
          <w:spacing w:val="1"/>
        </w:rPr>
        <w:t> </w:t>
      </w:r>
      <w:r>
        <w:rPr/>
        <w:t>refrigerants due to its excellent thermodynamic and thermo-physical properties</w:t>
      </w:r>
      <w:r>
        <w:rPr>
          <w:spacing w:val="1"/>
        </w:rPr>
        <w:t> </w:t>
      </w:r>
      <w:r>
        <w:rPr/>
        <w:t>apart from the low cost. However, the halogenated refrigerants have adverse</w:t>
      </w:r>
      <w:r>
        <w:rPr>
          <w:spacing w:val="1"/>
        </w:rPr>
        <w:t> </w:t>
      </w:r>
      <w:r>
        <w:rPr/>
        <w:t>environmental impacts such as ozone depletion potential (ODP) and global</w:t>
      </w:r>
      <w:r>
        <w:rPr>
          <w:spacing w:val="1"/>
        </w:rPr>
        <w:t> </w:t>
      </w:r>
      <w:r>
        <w:rPr/>
        <w:t>warming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(GWP).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alternatives</w:t>
      </w:r>
      <w:r>
        <w:rPr>
          <w:spacing w:val="1"/>
        </w:rPr>
        <w:t> </w:t>
      </w:r>
      <w:r>
        <w:rPr/>
        <w:t>refrigerants to</w:t>
      </w:r>
      <w:r>
        <w:rPr>
          <w:spacing w:val="1"/>
        </w:rPr>
        <w:t> </w:t>
      </w:r>
      <w:r>
        <w:rPr/>
        <w:t>full fill the objectives of the</w:t>
      </w:r>
      <w:r>
        <w:rPr>
          <w:spacing w:val="60"/>
        </w:rPr>
        <w:t> </w:t>
      </w:r>
      <w:r>
        <w:rPr/>
        <w:t>international protocols (Montreal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Kyoto)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to</w:t>
      </w:r>
      <w:r>
        <w:rPr>
          <w:spacing w:val="5"/>
        </w:rPr>
        <w:t> </w:t>
      </w:r>
      <w:r>
        <w:rPr/>
        <w:t>satisfy</w:t>
      </w:r>
      <w:r>
        <w:rPr>
          <w:spacing w:val="-3"/>
        </w:rPr>
        <w:t> </w:t>
      </w:r>
      <w:r>
        <w:rPr/>
        <w:t>the growing</w:t>
      </w:r>
      <w:r>
        <w:rPr>
          <w:spacing w:val="1"/>
        </w:rPr>
        <w:t> </w:t>
      </w:r>
      <w:r>
        <w:rPr/>
        <w:t>worldwide demand.</w:t>
      </w:r>
    </w:p>
    <w:p>
      <w:pPr>
        <w:pStyle w:val="BodyText"/>
        <w:spacing w:before="119"/>
        <w:ind w:left="2684"/>
      </w:pPr>
      <w:bookmarkStart w:name="BLENDING OF R152a AND R134a" w:id="9"/>
      <w:bookmarkEnd w:id="9"/>
      <w:r>
        <w:rPr/>
      </w:r>
      <w:r>
        <w:rPr>
          <w:color w:val="233E5F"/>
        </w:rPr>
        <w:t>BLENDING</w:t>
      </w:r>
      <w:r>
        <w:rPr>
          <w:color w:val="233E5F"/>
          <w:spacing w:val="-3"/>
        </w:rPr>
        <w:t> </w:t>
      </w:r>
      <w:r>
        <w:rPr>
          <w:color w:val="233E5F"/>
        </w:rPr>
        <w:t>OF</w:t>
      </w:r>
      <w:r>
        <w:rPr>
          <w:color w:val="233E5F"/>
          <w:spacing w:val="-6"/>
        </w:rPr>
        <w:t> </w:t>
      </w:r>
      <w:r>
        <w:rPr>
          <w:color w:val="233E5F"/>
        </w:rPr>
        <w:t>R152a</w:t>
      </w:r>
      <w:r>
        <w:rPr>
          <w:color w:val="233E5F"/>
          <w:spacing w:val="2"/>
        </w:rPr>
        <w:t> </w:t>
      </w:r>
      <w:r>
        <w:rPr>
          <w:color w:val="233E5F"/>
        </w:rPr>
        <w:t>AND</w:t>
      </w:r>
      <w:r>
        <w:rPr>
          <w:color w:val="233E5F"/>
          <w:spacing w:val="-6"/>
        </w:rPr>
        <w:t> </w:t>
      </w:r>
      <w:r>
        <w:rPr>
          <w:color w:val="233E5F"/>
        </w:rPr>
        <w:t>R134a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360" w:lineRule="auto"/>
        <w:ind w:left="2261" w:right="2282"/>
        <w:jc w:val="both"/>
      </w:pPr>
      <w:r>
        <w:rPr/>
        <w:t>The system was charged with the help of charging system and evacuated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vacuum</w:t>
      </w:r>
      <w:r>
        <w:rPr>
          <w:spacing w:val="1"/>
        </w:rPr>
        <w:t> </w:t>
      </w:r>
      <w:r>
        <w:rPr/>
        <w:t>pump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moisture.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charging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refrigerant, data were collected and different</w:t>
      </w:r>
      <w:r>
        <w:rPr>
          <w:spacing w:val="1"/>
        </w:rPr>
        <w:t> </w:t>
      </w:r>
      <w:r>
        <w:rPr/>
        <w:t>evaporator temperatures using</w:t>
      </w:r>
      <w:r>
        <w:rPr>
          <w:spacing w:val="1"/>
        </w:rPr>
        <w:t> </w:t>
      </w:r>
      <w:r>
        <w:rPr/>
        <w:t>equation 3.1 to 3.7. The following parameters were obtained using the above</w:t>
      </w:r>
      <w:r>
        <w:rPr>
          <w:spacing w:val="1"/>
        </w:rPr>
        <w:t> </w:t>
      </w:r>
      <w:r>
        <w:rPr/>
        <w:t>equations.</w:t>
      </w:r>
      <w:r>
        <w:rPr>
          <w:spacing w:val="1"/>
        </w:rPr>
        <w:t> </w:t>
      </w:r>
      <w:r>
        <w:rPr/>
        <w:t>a) vapour pressure b)</w:t>
      </w:r>
      <w:r>
        <w:rPr>
          <w:spacing w:val="1"/>
        </w:rPr>
        <w:t> </w:t>
      </w:r>
      <w:r>
        <w:rPr/>
        <w:t>compressor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power c) co-efficient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 d) volumetric cooling capacity and e) pressure ratio. Initially a</w:t>
      </w:r>
      <w:r>
        <w:rPr>
          <w:spacing w:val="1"/>
        </w:rPr>
        <w:t> </w:t>
      </w:r>
      <w:r>
        <w:rPr/>
        <w:t>performance</w:t>
      </w:r>
      <w:r>
        <w:rPr>
          <w:spacing w:val="11"/>
        </w:rPr>
        <w:t> </w:t>
      </w:r>
      <w:r>
        <w:rPr/>
        <w:t>test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made</w:t>
      </w:r>
      <w:r>
        <w:rPr>
          <w:spacing w:val="11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system</w:t>
      </w:r>
      <w:r>
        <w:rPr>
          <w:spacing w:val="9"/>
        </w:rPr>
        <w:t> </w:t>
      </w:r>
      <w:r>
        <w:rPr/>
        <w:t>loaded</w:t>
      </w:r>
      <w:r>
        <w:rPr>
          <w:spacing w:val="12"/>
        </w:rPr>
        <w:t> </w:t>
      </w:r>
      <w:r>
        <w:rPr/>
        <w:t>with</w:t>
      </w:r>
      <w:r>
        <w:rPr>
          <w:spacing w:val="8"/>
        </w:rPr>
        <w:t> </w:t>
      </w:r>
      <w:r>
        <w:rPr/>
        <w:t>pure</w:t>
      </w:r>
      <w:r>
        <w:rPr>
          <w:spacing w:val="11"/>
        </w:rPr>
        <w:t> </w:t>
      </w:r>
      <w:r>
        <w:rPr/>
        <w:t>R134a.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data</w:t>
      </w:r>
      <w:r>
        <w:rPr>
          <w:spacing w:val="11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spacing w:line="360" w:lineRule="auto" w:before="72"/>
        <w:ind w:left="2261" w:right="2289"/>
        <w:jc w:val="both"/>
      </w:pPr>
      <w:r>
        <w:rPr/>
        <w:t>treated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refrigerant</w:t>
      </w:r>
      <w:r>
        <w:rPr>
          <w:spacing w:val="1"/>
        </w:rPr>
        <w:t> </w:t>
      </w:r>
      <w:r>
        <w:rPr/>
        <w:t>mixtures.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 composed of R152a and R134a was considered as an alternative to</w:t>
      </w:r>
      <w:r>
        <w:rPr>
          <w:spacing w:val="1"/>
        </w:rPr>
        <w:t> </w:t>
      </w:r>
      <w:r>
        <w:rPr/>
        <w:t>R134a. This mixture is further referred in this work as HCM. Blend mixtures</w:t>
      </w:r>
      <w:r>
        <w:rPr>
          <w:spacing w:val="1"/>
        </w:rPr>
        <w:t> </w:t>
      </w:r>
      <w:r>
        <w:rPr/>
        <w:t>HCM of R152a and R134a by mass in the proportion of HCM 30:70 (30%</w:t>
      </w:r>
      <w:r>
        <w:rPr>
          <w:spacing w:val="1"/>
        </w:rPr>
        <w:t> </w:t>
      </w:r>
      <w:r>
        <w:rPr/>
        <w:t>weight of R152a and 70% weight of R134a), HCM 50:50 (50% weight of</w:t>
      </w:r>
      <w:r>
        <w:rPr>
          <w:spacing w:val="1"/>
        </w:rPr>
        <w:t> </w:t>
      </w:r>
      <w:r>
        <w:rPr/>
        <w:t>R152a and 50% weight of R134a) and HCM 70:30 (70% weight of R152a and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R134a)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charging</w:t>
      </w:r>
      <w:r>
        <w:rPr>
          <w:spacing w:val="1"/>
        </w:rPr>
        <w:t> </w:t>
      </w:r>
      <w:r>
        <w:rPr/>
        <w:t>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compressor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 comparison of the investigated mixture of the refrigerants (R152a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R134a)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vapour compression</w:t>
      </w:r>
      <w:r>
        <w:rPr>
          <w:spacing w:val="-5"/>
        </w:rPr>
        <w:t> </w:t>
      </w:r>
      <w:r>
        <w:rPr/>
        <w:t>refrigeration</w:t>
      </w:r>
      <w:r>
        <w:rPr>
          <w:spacing w:val="-5"/>
        </w:rPr>
        <w:t> </w:t>
      </w:r>
      <w:r>
        <w:rPr/>
        <w:t>system</w:t>
      </w:r>
      <w:r>
        <w:rPr>
          <w:spacing w:val="-9"/>
        </w:rPr>
        <w:t> </w:t>
      </w:r>
      <w:r>
        <w:rPr/>
        <w:t>are</w:t>
      </w:r>
      <w:r>
        <w:rPr>
          <w:spacing w:val="-1"/>
        </w:rPr>
        <w:t> </w:t>
      </w:r>
      <w:r>
        <w:rPr/>
        <w:t>given</w:t>
      </w:r>
      <w:r>
        <w:rPr>
          <w:spacing w:val="5"/>
        </w:rPr>
        <w:t> </w:t>
      </w:r>
      <w:r>
        <w:rPr/>
        <w:t>below.</w:t>
      </w:r>
    </w:p>
    <w:p>
      <w:pPr>
        <w:pStyle w:val="BodyText"/>
        <w:spacing w:before="120"/>
        <w:ind w:left="2684"/>
      </w:pPr>
      <w:bookmarkStart w:name="VARIATION OF DISCHARGE TEMPERATURE" w:id="10"/>
      <w:bookmarkEnd w:id="10"/>
      <w:r>
        <w:rPr/>
      </w:r>
      <w:r>
        <w:rPr>
          <w:color w:val="233E5F"/>
        </w:rPr>
        <w:t>VARIATION</w:t>
      </w:r>
      <w:r>
        <w:rPr>
          <w:color w:val="233E5F"/>
          <w:spacing w:val="-5"/>
        </w:rPr>
        <w:t> </w:t>
      </w:r>
      <w:r>
        <w:rPr>
          <w:color w:val="233E5F"/>
        </w:rPr>
        <w:t>OF</w:t>
      </w:r>
      <w:r>
        <w:rPr>
          <w:color w:val="233E5F"/>
          <w:spacing w:val="-9"/>
        </w:rPr>
        <w:t> </w:t>
      </w:r>
      <w:r>
        <w:rPr>
          <w:color w:val="233E5F"/>
        </w:rPr>
        <w:t>DISCHARGE</w:t>
      </w:r>
      <w:r>
        <w:rPr>
          <w:color w:val="233E5F"/>
          <w:spacing w:val="-4"/>
        </w:rPr>
        <w:t> </w:t>
      </w:r>
      <w:r>
        <w:rPr>
          <w:color w:val="233E5F"/>
        </w:rPr>
        <w:t>TEMPERATURE</w:t>
      </w: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360" w:lineRule="auto" w:before="1"/>
        <w:ind w:left="2261" w:right="2295" w:firstLine="600"/>
        <w:jc w:val="both"/>
      </w:pPr>
      <w:r>
        <w:rPr/>
        <w:t>Blend mixtures HCM of R152a and R134a by mass in the proportion of</w:t>
      </w:r>
      <w:r>
        <w:rPr>
          <w:spacing w:val="1"/>
        </w:rPr>
        <w:t> </w:t>
      </w:r>
      <w:r>
        <w:rPr/>
        <w:t>HCM</w:t>
      </w:r>
      <w:r>
        <w:rPr>
          <w:spacing w:val="26"/>
        </w:rPr>
        <w:t> </w:t>
      </w:r>
      <w:r>
        <w:rPr/>
        <w:t>30:70</w:t>
      </w:r>
      <w:r>
        <w:rPr>
          <w:spacing w:val="30"/>
        </w:rPr>
        <w:t> </w:t>
      </w:r>
      <w:r>
        <w:rPr/>
        <w:t>(30%</w:t>
      </w:r>
      <w:r>
        <w:rPr>
          <w:spacing w:val="31"/>
        </w:rPr>
        <w:t> </w:t>
      </w:r>
      <w:r>
        <w:rPr/>
        <w:t>weight</w:t>
      </w:r>
      <w:r>
        <w:rPr>
          <w:spacing w:val="35"/>
        </w:rPr>
        <w:t> </w:t>
      </w:r>
      <w:r>
        <w:rPr/>
        <w:t>of</w:t>
      </w:r>
      <w:r>
        <w:rPr>
          <w:spacing w:val="22"/>
        </w:rPr>
        <w:t> </w:t>
      </w:r>
      <w:r>
        <w:rPr/>
        <w:t>R152a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70%</w:t>
      </w:r>
      <w:r>
        <w:rPr>
          <w:spacing w:val="31"/>
        </w:rPr>
        <w:t> </w:t>
      </w:r>
      <w:r>
        <w:rPr/>
        <w:t>weight</w:t>
      </w:r>
      <w:r>
        <w:rPr>
          <w:spacing w:val="35"/>
        </w:rPr>
        <w:t> </w:t>
      </w:r>
      <w:r>
        <w:rPr/>
        <w:t>of</w:t>
      </w:r>
      <w:r>
        <w:rPr>
          <w:spacing w:val="22"/>
        </w:rPr>
        <w:t> </w:t>
      </w:r>
      <w:r>
        <w:rPr/>
        <w:t>R134a),</w:t>
      </w:r>
      <w:r>
        <w:rPr>
          <w:spacing w:val="32"/>
        </w:rPr>
        <w:t> </w:t>
      </w:r>
      <w:r>
        <w:rPr/>
        <w:t>HCM</w:t>
      </w:r>
      <w:r>
        <w:rPr>
          <w:spacing w:val="27"/>
        </w:rPr>
        <w:t> </w:t>
      </w:r>
      <w:r>
        <w:rPr/>
        <w:t>50:50</w:t>
      </w:r>
    </w:p>
    <w:p>
      <w:pPr>
        <w:pStyle w:val="BodyText"/>
        <w:spacing w:line="360" w:lineRule="auto"/>
        <w:ind w:left="2261" w:right="2295"/>
        <w:jc w:val="both"/>
      </w:pPr>
      <w:r>
        <w:rPr/>
        <w:t>(50% weight</w:t>
      </w:r>
      <w:r>
        <w:rPr>
          <w:spacing w:val="1"/>
        </w:rPr>
        <w:t> </w:t>
      </w:r>
      <w:r>
        <w:rPr/>
        <w:t>of R152a and 50% weight</w:t>
      </w:r>
      <w:r>
        <w:rPr>
          <w:spacing w:val="60"/>
        </w:rPr>
        <w:t> </w:t>
      </w:r>
      <w:r>
        <w:rPr/>
        <w:t>of R134a) and HCM 70:30 (70%</w:t>
      </w:r>
      <w:r>
        <w:rPr>
          <w:spacing w:val="1"/>
        </w:rPr>
        <w:t> </w:t>
      </w:r>
      <w:r>
        <w:rPr/>
        <w:t>weight of R152a and 30% weight of R134a) were charged through the charging</w:t>
      </w:r>
      <w:r>
        <w:rPr>
          <w:spacing w:val="-57"/>
        </w:rPr>
        <w:t> </w:t>
      </w:r>
      <w:r>
        <w:rPr/>
        <w:t>port</w:t>
      </w:r>
      <w:r>
        <w:rPr>
          <w:spacing w:val="1"/>
        </w:rPr>
        <w:t> </w:t>
      </w:r>
      <w:r>
        <w:rPr/>
        <w:t>in the compressor</w:t>
      </w:r>
      <w:r>
        <w:rPr>
          <w:spacing w:val="60"/>
        </w:rPr>
        <w:t> </w:t>
      </w:r>
      <w:r>
        <w:rPr/>
        <w:t>and the performance tests were conducted. The results</w:t>
      </w:r>
      <w:r>
        <w:rPr>
          <w:spacing w:val="1"/>
        </w:rPr>
        <w:t> </w:t>
      </w:r>
      <w:r>
        <w:rPr/>
        <w:t>of the performance comparison of the investigated mixture of the refrigerants</w:t>
      </w:r>
      <w:r>
        <w:rPr>
          <w:spacing w:val="1"/>
        </w:rPr>
        <w:t> </w:t>
      </w:r>
      <w:r>
        <w:rPr/>
        <w:t>(R152a and R134a) in the vapour compression refrigeration system are given</w:t>
      </w:r>
      <w:r>
        <w:rPr>
          <w:spacing w:val="1"/>
        </w:rPr>
        <w:t> </w:t>
      </w:r>
      <w:r>
        <w:rPr/>
        <w:t>below.</w:t>
      </w:r>
    </w:p>
    <w:p>
      <w:pPr>
        <w:spacing w:after="0" w:line="360" w:lineRule="auto"/>
        <w:jc w:val="both"/>
        <w:sectPr>
          <w:pgSz w:w="12240" w:h="15840"/>
          <w:pgMar w:top="136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BodyText"/>
        <w:ind w:left="1408"/>
        <w:rPr>
          <w:sz w:val="20"/>
        </w:rPr>
      </w:pPr>
      <w:r>
        <w:rPr>
          <w:sz w:val="20"/>
        </w:rPr>
        <w:pict>
          <v:group style="width:495.75pt;height:315.650pt;mso-position-horizontal-relative:char;mso-position-vertical-relative:line" coordorigin="0,0" coordsize="9915,6313">
            <v:shape style="position:absolute;left:10;top:10;width:9895;height:6293" type="#_x0000_t75" stroked="false">
              <v:imagedata r:id="rId8" o:title=""/>
            </v:shape>
            <v:line style="position:absolute" from="1368,4775" to="1484,4775" stroked="true" strokeweight=".72pt" strokecolor="#858585">
              <v:stroke dashstyle="solid"/>
            </v:line>
            <v:shape style="position:absolute;left:1368;top:3784;width:7029;height:991" coordorigin="1368,3784" coordsize="7029,991" path="m2256,4775l2488,4775m3262,4775l3492,4775m4264,4775l4497,4775m5268,4775l5499,4775m6273,4775l6504,4775m7275,4775l7509,4775m8281,4775l8397,4775m1368,4279l1640,4279m2256,4279l2642,4279m3262,4279l3492,4279m4264,4279l4497,4279m5268,4279l5499,4279m6273,4279l6504,4279m7275,4279l7509,4279m8281,4279l8397,4279m1368,3784l1640,3784m1794,3784l1946,3784m2256,3784l2642,3784e" filled="false" stroked="true" strokeweight=".72pt" strokecolor="#858585">
              <v:path arrowok="t"/>
              <v:stroke dashstyle="solid"/>
            </v:shape>
            <v:line style="position:absolute" from="2796,3784" to="2952,3784" stroked="true" strokeweight=".03pt" strokecolor="#858585">
              <v:stroke dashstyle="solid"/>
            </v:line>
            <v:shape style="position:absolute;left:2796;top:3780;width:851;height:7" coordorigin="2796,3780" coordsize="851,7" path="m3262,3787l3647,3787m2796,3780l2952,3780m3262,3780l3647,3780e" filled="false" stroked="true" strokeweight=".36pt" strokecolor="#858585">
              <v:path arrowok="t"/>
              <v:stroke dashstyle="solid"/>
            </v:shape>
            <v:shape style="position:absolute;left:1368;top:3289;width:7029;height:494" coordorigin="1368,3289" coordsize="7029,494" path="m4264,3783l4652,3783m5268,3783l5499,3783m6273,3783l6504,3783m7275,3783l7509,3783m8281,3783l8397,3783m1368,3289l1640,3289e" filled="false" stroked="true" strokeweight=".72pt" strokecolor="#858585">
              <v:path arrowok="t"/>
              <v:stroke dashstyle="solid"/>
            </v:shape>
            <v:line style="position:absolute" from="1794,3292" to="2102,3292" stroked="true" strokeweight=".48pt" strokecolor="#858585">
              <v:stroke dashstyle="solid"/>
            </v:line>
            <v:shape style="position:absolute;left:2256;top:3287;width:696;height:5" coordorigin="2256,3287" coordsize="696,5" path="m2256,3292l2952,3292m2256,3287l2952,3287e" filled="false" stroked="true" strokeweight=".47pt" strokecolor="#858585">
              <v:path arrowok="t"/>
              <v:stroke dashstyle="solid"/>
            </v:shape>
            <v:shape style="position:absolute;left:3261;top:3292;width:2238;height:2" coordorigin="3262,3292" coordsize="2238,0" path="m3262,3292l3647,3292m3802,3292l3956,3292m4264,3292l4652,3292m5268,3292l5499,3292e" filled="false" stroked="true" strokeweight=".48pt" strokecolor="#858585">
              <v:path arrowok="t"/>
              <v:stroke dashstyle="solid"/>
            </v:shape>
            <v:line style="position:absolute" from="1794,3288" to="2102,3288" stroked="true" strokeweight=".24pt" strokecolor="#858585">
              <v:stroke dashstyle="solid"/>
            </v:line>
            <v:line style="position:absolute" from="2256,3289" to="2952,3289" stroked="true" strokeweight=".15pt" strokecolor="#858585">
              <v:stroke dashstyle="solid"/>
            </v:line>
            <v:line style="position:absolute" from="3105,3287" to="3105,3290" stroked="true" strokeweight=".025pt" strokecolor="#858585">
              <v:stroke dashstyle="solid"/>
            </v:line>
            <v:shape style="position:absolute;left:2256;top:3286;width:851;height:2" coordorigin="2256,3286" coordsize="851,2" path="m2256,3288l3107,3288m2256,3286l3107,3286e" filled="false" stroked="true" strokeweight=".05pt" strokecolor="#858585">
              <v:path arrowok="t"/>
              <v:stroke dashstyle="solid"/>
            </v:shape>
            <v:shape style="position:absolute;left:1794;top:3283;width:1853;height:5" coordorigin="1794,3283" coordsize="1853,5" path="m3262,3288l3647,3288m1794,3283l3107,3283m3262,3283l3647,3283e" filled="false" stroked="true" strokeweight=".24pt" strokecolor="#858585">
              <v:path arrowok="t"/>
              <v:stroke dashstyle="solid"/>
            </v:shape>
            <v:shape style="position:absolute;left:3801;top:3285;width:850;height:2" coordorigin="3801,3285" coordsize="850,0" path="m3801,3285l3955,3285m4263,3285l4651,3285e" filled="false" stroked="true" strokeweight=".48pt" strokecolor="#858585">
              <v:path arrowok="t"/>
              <v:stroke dashstyle="solid"/>
            </v:shape>
            <v:line style="position:absolute" from="4803,3286" to="4957,3286" stroked="true" strokeweight=".070pt" strokecolor="#858585">
              <v:stroke dashstyle="solid"/>
            </v:line>
            <v:shape style="position:absolute;left:4803;top:3283;width:695;height:5" coordorigin="4803,3283" coordsize="695,5" path="m5267,3288l5498,3288m4803,3283l4957,3283m5267,3283l5498,3283e" filled="false" stroked="true" strokeweight=".24pt" strokecolor="#858585">
              <v:path arrowok="t"/>
              <v:stroke dashstyle="solid"/>
            </v:shape>
            <v:shape style="position:absolute;left:1368;top:2793;width:7029;height:497" coordorigin="1368,2793" coordsize="7029,497" path="m6273,3290l6504,3290m7275,3290l7509,3290m8281,3290l8397,3290m1368,2793l3106,2793m3262,2793l3956,2793e" filled="false" stroked="true" strokeweight=".72pt" strokecolor="#858585">
              <v:path arrowok="t"/>
              <v:stroke dashstyle="solid"/>
            </v:shape>
            <v:line style="position:absolute" from="4263,2797" to="4651,2797" stroked="true" strokeweight=".36pt" strokecolor="#858585">
              <v:stroke dashstyle="solid"/>
            </v:line>
            <v:line style="position:absolute" from="4111,2789" to="4651,2789" stroked="true" strokeweight=".36pt" strokecolor="#858585">
              <v:stroke dashstyle="solid"/>
            </v:line>
            <v:line style="position:absolute" from="4804,2797" to="4958,2797" stroked="true" strokeweight=".36pt" strokecolor="#858585">
              <v:stroke dashstyle="solid"/>
            </v:line>
            <v:shape style="position:absolute;left:4803;top:2789;width:1855;height:8" coordorigin="4804,2789" coordsize="1855,8" path="m5268,2797l5654,2797m4804,2789l5113,2789m5268,2789l5654,2789m6272,2797l6658,2797m5808,2789l5963,2789m6272,2789l6658,2789e" filled="false" stroked="true" strokeweight=".36pt" strokecolor="#858585">
              <v:path arrowok="t"/>
              <v:stroke dashstyle="solid"/>
            </v:shape>
            <v:shape style="position:absolute;left:7275;top:2793;width:1122;height:2" coordorigin="7275,2793" coordsize="1122,0" path="m7275,2793l7509,2793m8281,2793l8397,2793e" filled="false" stroked="true" strokeweight=".72pt" strokecolor="#858585">
              <v:path arrowok="t"/>
              <v:stroke dashstyle="solid"/>
            </v:shape>
            <v:shape style="position:absolute;left:1368;top:2298;width:4286;height:4" coordorigin="1368,2299" coordsize="4286,4" path="m1368,2302l5654,2302m1368,2299l5654,2299e" filled="false" stroked="true" strokeweight=".33pt" strokecolor="#858585">
              <v:path arrowok="t"/>
              <v:stroke dashstyle="solid"/>
            </v:shape>
            <v:line style="position:absolute" from="1368,2295" to="5654,2295" stroked="true" strokeweight=".36pt" strokecolor="#858585">
              <v:stroke dashstyle="solid"/>
            </v:line>
            <v:shape style="position:absolute;left:5809;top:2298;width:310;height:4" coordorigin="5809,2299" coordsize="310,4" path="m5809,2302l6119,2302m5809,2299l6119,2299e" filled="false" stroked="true" strokeweight=".33pt" strokecolor="#858585">
              <v:path arrowok="t"/>
              <v:stroke dashstyle="solid"/>
            </v:shape>
            <v:shape style="position:absolute;left:5809;top:2295;width:850;height:7" coordorigin="5809,2295" coordsize="850,7" path="m6273,2302l6659,2302m5809,2295l6119,2295m6273,2295l6659,2295e" filled="false" stroked="true" strokeweight=".36pt" strokecolor="#858585">
              <v:path arrowok="t"/>
              <v:stroke dashstyle="solid"/>
            </v:shape>
            <v:shape style="position:absolute;left:6813;top:2298;width:1583;height:2" coordorigin="6813,2298" coordsize="1583,0" path="m6813,2298l6967,2298m7274,2298l7660,2298m8280,2298l8396,2298e" filled="false" stroked="true" strokeweight=".72pt" strokecolor="#858585">
              <v:path arrowok="t"/>
              <v:stroke dashstyle="solid"/>
            </v:shape>
            <v:shape style="position:absolute;left:1368;top:1807;width:5291;height:2" coordorigin="1368,1807" coordsize="5291,0" path="m1368,1807l6117,1807m6271,1807l6659,1807e" filled="false" stroked="true" strokeweight=".48pt" strokecolor="#858585">
              <v:path arrowok="t"/>
              <v:stroke dashstyle="solid"/>
            </v:shape>
            <v:shape style="position:absolute;left:1368;top:1798;width:5291;height:5" coordorigin="1368,1798" coordsize="5291,5" path="m1368,1803l6659,1803m1368,1798l6659,1798e" filled="false" stroked="true" strokeweight=".09pt" strokecolor="#858585">
              <v:path arrowok="t"/>
              <v:stroke dashstyle="solid"/>
            </v:shape>
            <v:line style="position:absolute" from="6814,1807" to="6968,1807" stroked="true" strokeweight=".48pt" strokecolor="#858585">
              <v:stroke dashstyle="solid"/>
            </v:line>
            <v:line style="position:absolute" from="7275,1807" to="7661,1807" stroked="true" strokeweight=".48pt" strokecolor="#858585">
              <v:stroke dashstyle="solid"/>
            </v:line>
            <v:shape style="position:absolute;left:6814;top:1798;width:307;height:5" coordorigin="6814,1798" coordsize="307,5" path="m6814,1803l7121,1803m6814,1798l7121,1798e" filled="false" stroked="true" strokeweight=".09pt" strokecolor="#858585">
              <v:path arrowok="t"/>
              <v:stroke dashstyle="solid"/>
            </v:shape>
            <v:line style="position:absolute" from="7275,1799" to="7661,1799" stroked="true" strokeweight=".48pt" strokecolor="#858585">
              <v:stroke dashstyle="solid"/>
            </v:line>
            <v:shape style="position:absolute;left:1368;top:813;width:7029;height:991" coordorigin="1368,813" coordsize="7029,991" path="m7817,1804l7971,1804m8281,1804l8397,1804m1368,1307l7661,1307m7817,1307l8125,1307m8281,1307l8397,1307m1368,813l8397,813e" filled="false" stroked="true" strokeweight=".72pt" strokecolor="#858585">
              <v:path arrowok="t"/>
              <v:stroke dashstyle="solid"/>
            </v:shape>
            <v:rect style="position:absolute;left:1368;top:813;width:7029;height:4457" filled="false" stroked="true" strokeweight="1.92pt" strokecolor="#ff0000">
              <v:stroke dashstyle="solid"/>
            </v:rect>
            <v:shape style="position:absolute;left:1484;top:2520;width:6176;height:2750" coordorigin="1484,2520" coordsize="6176,2750" path="m1638,4477l1484,4477,1484,5270,1638,5270,1638,4477xm2641,4377l2486,4377,2486,5270,2641,5270,2641,4377xm3645,4205l3491,4205,3491,5270,3645,5270,3645,4205xm4651,3933l4495,3933,4495,5270,4651,5270,4651,3933xm5653,3239l5498,3239,5498,5270,5653,5270,5653,3239xm6658,2843l6503,2843,6503,5270,6658,5270,6658,2843xm7660,2520l7508,2520,7508,5270,7660,5270,7660,2520xe" filled="true" fillcolor="#4f81bb" stroked="false">
              <v:path arrowok="t"/>
              <v:fill type="solid"/>
            </v:shape>
            <v:shape style="position:absolute;left:1640;top:1283;width:6176;height:3987" coordorigin="1640,1283" coordsize="6176,3987" path="m1794,3016l1640,3016,1640,5270,1794,5270,1794,3016xm2797,3287l2642,3287,2642,5270,2797,5270,2797,3287xm3802,2844l3647,2844,3647,5270,3802,5270,3802,2844xm4804,2547l4652,2547,4652,5270,4804,5270,4804,2547xm5808,2052l5654,2052,5654,5270,5808,5270,5808,2052xm6814,1729l6658,1729,6658,5270,6814,5270,6814,1729xm7816,1283l7661,1283,7661,5270,7816,5270,7816,1283xe" filled="true" fillcolor="#c0504d" stroked="false">
              <v:path arrowok="t"/>
              <v:fill type="solid"/>
            </v:shape>
            <v:shape style="position:absolute;left:1794;top:2051;width:6177;height:3219" coordorigin="1794,2051" coordsize="6177,3219" path="m1946,4006l1794,4006,1794,5270,1946,5270,1946,4006xm2952,3784l2796,3784,2796,5270,2952,5270,2952,3784xm3956,3486l3802,3486,3802,5270,3956,5270,3956,3486xm4959,3287l4804,3287,4804,5270,4959,5270,4959,3287xm5964,2793l5809,2793,5809,5270,5964,5270,5964,2793xm6969,2471l6814,2471,6814,5270,6969,5270,6969,2471xm7971,2051l7817,2051,7817,5270,7971,5270,7971,2051xe" filled="true" fillcolor="#9bb957" stroked="false">
              <v:path arrowok="t"/>
              <v:fill type="solid"/>
            </v:shape>
            <v:shape style="position:absolute;left:1946;top:1431;width:6179;height:3839" coordorigin="1946,1431" coordsize="6179,3839" path="m2101,3512l1946,3512,1946,5270,2101,5270,2101,3512xm3106,3287l2952,3287,2952,5270,3106,5270,3106,3287xm4111,2594l3956,2594,3956,5270,4111,5270,4111,2594xm5114,2793l4958,2793,4958,5270,5114,5270,5114,2793xm6118,2299l5964,2299,5964,5270,6118,5270,6118,2299xm7121,1802l6968,1802,6968,5270,7121,5270,7121,1802xm8125,1431l7971,1431,7971,5270,8125,5270,8125,1431xe" filled="true" fillcolor="#8062a0" stroked="false">
              <v:path arrowok="t"/>
              <v:fill type="solid"/>
            </v:shape>
            <v:shape style="position:absolute;left:2101;top:1060;width:6178;height:4210" coordorigin="2101,1060" coordsize="6178,4210" path="m2255,3287l2101,3287,2101,5270,2255,5270,2255,3287xm3261,2594l3105,2594,3105,5270,3261,5270,3261,2594xm4263,2793l4111,2793,4111,5270,4263,5270,4263,2793xm5267,2299l5113,2299,5113,5270,5267,5270,5267,2299xm6271,1802l6117,1802,6117,5270,6271,5270,6271,1802xm7274,1431l7119,1431,7119,5270,7274,5270,7274,1431xm8279,1060l8124,1060,8124,5270,8279,5270,8279,1060xe" filled="true" fillcolor="#49acc5" stroked="false">
              <v:path arrowok="t"/>
              <v:fill type="solid"/>
            </v:shape>
            <v:shape style="position:absolute;left:1302;top:813;width:7094;height:4457" coordorigin="1302,813" coordsize="7094,4457" path="m1368,5270l1368,813m1302,5270l1368,5270m1302,4775l1368,4775m1302,4279l1368,4279m1302,3784l1368,3784m1302,3290l1368,3290m1302,2793l1368,2793m1302,2299l1368,2299m1302,1804l1368,1804m1302,1307l1368,1307m1302,813l1368,813m1368,5270l8396,5270e" filled="false" stroked="true" strokeweight=".72pt" strokecolor="#858585">
              <v:path arrowok="t"/>
              <v:stroke dashstyle="solid"/>
            </v:shape>
            <v:rect style="position:absolute;left:8587;top:2200;width:123;height:111" filled="true" fillcolor="#4f81bb" stroked="false">
              <v:fill type="solid"/>
            </v:rect>
            <v:rect style="position:absolute;left:8587;top:2599;width:123;height:110" filled="true" fillcolor="#c0504d" stroked="false">
              <v:fill type="solid"/>
            </v:rect>
            <v:rect style="position:absolute;left:8587;top:2996;width:123;height:111" filled="true" fillcolor="#9bb957" stroked="false">
              <v:fill type="solid"/>
            </v:rect>
            <v:rect style="position:absolute;left:8587;top:3395;width:123;height:111" filled="true" fillcolor="#8062a0" stroked="false">
              <v:fill type="solid"/>
            </v:rect>
            <v:rect style="position:absolute;left:8587;top:3793;width:123;height:110" filled="true" fillcolor="#49acc5" stroked="false">
              <v:fill type="solid"/>
            </v:rect>
            <v:rect style="position:absolute;left:10;top:10;width:9895;height:6293" filled="false" stroked="true" strokeweight="1pt" strokecolor="#858585">
              <v:stroke dashstyle="solid"/>
            </v:rect>
            <v:shape style="position:absolute;left:2841;top:300;width:3513;height:312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Discharge</w:t>
                    </w:r>
                    <w:r>
                      <w:rPr>
                        <w:rFonts w:ascii="Arial"/>
                        <w:b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Temperature</w:t>
                    </w:r>
                    <w:r>
                      <w:rPr>
                        <w:rFonts w:ascii="Arial"/>
                        <w:b/>
                        <w:spacing w:val="-15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Vs</w:t>
                    </w:r>
                  </w:p>
                </w:txbxContent>
              </v:textbox>
              <w10:wrap type="none"/>
            </v:shape>
            <v:shape style="position:absolute;left:959;top:706;width:241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63</w:t>
                    </w:r>
                  </w:p>
                </w:txbxContent>
              </v:textbox>
              <w10:wrap type="none"/>
            </v:shape>
            <v:shape style="position:absolute;left:959;top:1618;width:241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61</w:t>
                    </w:r>
                  </w:p>
                </w:txbxContent>
              </v:textbox>
              <w10:wrap type="none"/>
            </v:shape>
            <v:shape style="position:absolute;left:8767;top:2142;width:173;height:236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1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959;top:2684;width:241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55</w:t>
                    </w:r>
                  </w:p>
                </w:txbxContent>
              </v:textbox>
              <w10:wrap type="none"/>
            </v:shape>
            <v:shape style="position:absolute;left:8767;top:2536;width:637;height:236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R152a</w:t>
                    </w:r>
                  </w:p>
                </w:txbxContent>
              </v:textbox>
              <w10:wrap type="none"/>
            </v:shape>
            <v:shape style="position:absolute;left:959;top:3179;width:241;height:72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53</w:t>
                    </w:r>
                  </w:p>
                  <w:p>
                    <w:pPr>
                      <w:spacing w:line="240" w:lineRule="auto" w:before="11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51</w:t>
                    </w:r>
                  </w:p>
                </w:txbxContent>
              </v:textbox>
              <w10:wrap type="none"/>
            </v:shape>
            <v:shape style="position:absolute;left:8767;top:2992;width:503;height:980" type="#_x0000_t202" filled="false" stroked="false">
              <v:textbox inset="0,0,0,0">
                <w:txbxContent>
                  <w:p>
                    <w:pPr>
                      <w:spacing w:line="343" w:lineRule="auto" w:before="0"/>
                      <w:ind w:left="0" w:right="4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HCM</w:t>
                    </w:r>
                    <w:r>
                      <w:rPr>
                        <w:rFonts w:ascii="Arial"/>
                        <w:b/>
                        <w:spacing w:val="-56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sz w:val="21"/>
                      </w:rPr>
                      <w:t>HCM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HCM</w:t>
                    </w:r>
                  </w:p>
                </w:txbxContent>
              </v:textbox>
              <w10:wrap type="none"/>
            </v:shape>
            <v:shape style="position:absolute;left:959;top:4173;width:241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49</w:t>
                    </w:r>
                  </w:p>
                </w:txbxContent>
              </v:textbox>
              <w10:wrap type="none"/>
            </v:shape>
            <v:shape style="position:absolute;left:2212;top:4856;width:19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V</w:t>
                    </w:r>
                  </w:p>
                </w:txbxContent>
              </v:textbox>
              <w10:wrap type="none"/>
            </v:shape>
            <v:shape style="position:absolute;left:3258;top:4856;width:22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in</w:t>
                    </w:r>
                  </w:p>
                </w:txbxContent>
              </v:textbox>
              <w10:wrap type="none"/>
            </v:shape>
            <v:shape style="position:absolute;left:4270;top:4856;width:247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ge</w:t>
                    </w:r>
                  </w:p>
                </w:txbxContent>
              </v:textbox>
              <w10:wrap type="none"/>
            </v:shape>
            <v:shape style="position:absolute;left:5286;top:4856;width:2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</w:t>
                    </w:r>
                  </w:p>
                </w:txbxContent>
              </v:textbox>
              <w10:wrap type="none"/>
            </v:shape>
            <v:shape style="position:absolute;left:6355;top:4856;width:10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w w:val="99"/>
                        <w:sz w:val="24"/>
                      </w:rPr>
                      <w:t>f</w:t>
                    </w:r>
                  </w:p>
                </w:txbxContent>
              </v:textbox>
              <w10:wrap type="none"/>
            </v:shape>
            <v:shape style="position:absolute;left:7271;top:4856;width:22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of</w:t>
                    </w:r>
                  </w:p>
                </w:txbxContent>
              </v:textbox>
              <w10:wrap type="none"/>
            </v:shape>
            <v:shape style="position:absolute;left:959;top:5085;width:241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1814;top:5481;width:11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96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764;top:5481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773;top:5481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4781;top:5481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5780;top:5481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6730;top:5481;width:3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734;top:5481;width:3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4330;top:5923;width:114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Time</w:t>
                    </w:r>
                    <w:r>
                      <w:rPr>
                        <w:rFonts w:ascii="Calibri"/>
                        <w:b/>
                        <w:spacing w:val="39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(min)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before="90"/>
        <w:ind w:left="2684"/>
      </w:pPr>
      <w:r>
        <w:rPr/>
        <w:pict>
          <v:shape style="position:absolute;margin-left:140.210007pt;margin-top:-88.130249pt;width:10.55pt;height:13.3pt;mso-position-horizontal-relative:page;mso-position-vertical-relative:paragraph;z-index:-1622732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Fi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694pt;margin-top:-88.130249pt;width:14.35pt;height:13.3pt;mso-position-horizontal-relative:page;mso-position-vertical-relative:paragraph;z-index:-16226816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3"/>
                      <w:sz w:val="24"/>
                    </w:rPr>
                    <w:t>ari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6.262192pt;margin-top:-88.130249pt;width:6.7pt;height:13.3pt;mso-position-horizontal-relative:page;mso-position-vertical-relative:paragraph;z-index:-16226304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98.301636pt;margin-top:-88.130249pt;width:4pt;height:13.3pt;mso-position-horizontal-relative:page;mso-position-vertical-relative:paragraph;z-index:-16225792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44.810883pt;margin-top:-88.130249pt;width:6.7pt;height:13.3pt;mso-position-horizontal-relative:page;mso-position-vertical-relative:paragraph;z-index:-1622528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2.029053pt;margin-top:-88.130249pt;width:6.7pt;height:13.3pt;mso-position-horizontal-relative:page;mso-position-vertical-relative:paragraph;z-index:-1622476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u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6.917145pt;margin-top:-88.130249pt;width:7.2pt;height:13.3pt;mso-position-horizontal-relative:page;mso-position-vertical-relative:paragraph;z-index:-16224256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ti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0.744034pt;margin-top:-88.130249pt;width:9.050pt;height:13.3pt;mso-position-horizontal-relative:page;mso-position-vertical-relative:paragraph;z-index:-16223744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g.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4.043167pt;margin-top:-88.130249pt;width:6.05pt;height:13.3pt;mso-position-horizontal-relative:page;mso-position-vertical-relative:paragraph;z-index:-16223232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2.970184pt;margin-top:-88.130249pt;width:8.0500pt;height:13.3pt;mso-position-horizontal-relative:page;mso-position-vertical-relative:paragraph;z-index:-1622272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369629pt;margin-top:-88.130249pt;width:5.35pt;height:13.3pt;mso-position-horizontal-relative:page;mso-position-vertical-relative:paragraph;z-index:-1622220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1.758881pt;margin-top:-88.130249pt;width:10.4pt;height:13.3pt;mso-position-horizontal-relative:page;mso-position-vertical-relative:paragraph;z-index:-16221696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3"/>
                      <w:sz w:val="24"/>
                    </w:rPr>
                    <w:t>re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98.737061pt;margin-top:-88.130249pt;width:12.05pt;height:13.3pt;mso-position-horizontal-relative:page;mso-position-vertical-relative:paragraph;z-index:-16221184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2.986053pt;margin-top:-88.130249pt;width:6pt;height:13.3pt;mso-position-horizontal-relative:page;mso-position-vertical-relative:paragraph;z-index:-16220672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0.044174pt;margin-top:-88.130249pt;width:7.45pt;height:13.3pt;mso-position-horizontal-relative:page;mso-position-vertical-relative:paragraph;z-index:-1622016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0.890198pt;margin-top:-88.130249pt;width:5.35pt;height:13.3pt;mso-position-horizontal-relative:page;mso-position-vertical-relative:paragraph;z-index:-1621964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648712pt;margin-top:-88.130249pt;width:10pt;height:13.3pt;mso-position-horizontal-relative:page;mso-position-vertical-relative:paragraph;z-index:-16219136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m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5.185059pt;margin-top:-88.130249pt;width:6pt;height:13.3pt;mso-position-horizontal-relative:page;mso-position-vertical-relative:paragraph;z-index:-16218624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0.724152pt;margin-top:-88.130249pt;width:7.45pt;height:13.3pt;mso-position-horizontal-relative:page;mso-position-vertical-relative:paragraph;z-index:-16218112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4.091125pt;margin-top:-88.130249pt;width:15.2pt;height:13.3pt;mso-position-horizontal-relative:page;mso-position-vertical-relative:paragraph;z-index:-1621760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pacing w:val="-2"/>
                      <w:sz w:val="24"/>
                    </w:rPr>
                    <w:t>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8.986053pt;margin-top:-88.130249pt;width:3pt;height:13.3pt;mso-position-horizontal-relative:page;mso-position-vertical-relative:paragraph;z-index:-1621708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7.472168pt;margin-top:-88.130249pt;width:6.05pt;height:13.3pt;mso-position-horizontal-relative:page;mso-position-vertical-relative:paragraph;z-index:-16216576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6.169281pt;margin-top:-88.130249pt;width:12.75pt;height:13.3pt;mso-position-horizontal-relative:page;mso-position-vertical-relative:paragraph;z-index:-16216064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ha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17.488708pt;margin-top:-88.130249pt;width:6.7pt;height:13.3pt;mso-position-horizontal-relative:page;mso-position-vertical-relative:paragraph;z-index:-16215552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p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1.185059pt;margin-top:-88.130249pt;width:4.7pt;height:13.3pt;mso-position-horizontal-relative:page;mso-position-vertical-relative:paragraph;z-index:-1621504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18.127136pt;margin-top:-88.130249pt;width:6.05pt;height:13.3pt;mso-position-horizontal-relative:page;mso-position-vertical-relative:paragraph;z-index:-1621452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72.094055pt;margin-top:-88.130249pt;width:6pt;height:13.3pt;mso-position-horizontal-relative:page;mso-position-vertical-relative:paragraph;z-index:-16214016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23.472168pt;margin-top:-88.130249pt;width:6.7pt;height:13.3pt;mso-position-horizontal-relative:page;mso-position-vertical-relative:paragraph;z-index:-16213504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8.877289pt;margin-top:-88.130249pt;width:5.35pt;height:13.3pt;mso-position-horizontal-relative:page;mso-position-vertical-relative:paragraph;z-index:-16212992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196716pt;margin-top:-88.130249pt;width:10.85pt;height:13.3pt;mso-position-horizontal-relative:page;mso-position-vertical-relative:paragraph;z-index:-16212480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8.853058pt;margin-top:-88.130249pt;width:6pt;height:13.3pt;mso-position-horizontal-relative:page;mso-position-vertical-relative:paragraph;z-index:-1621196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24.127136pt;margin-top:-88.130249pt;width:6.7pt;height:13.3pt;mso-position-horizontal-relative:page;mso-position-vertical-relative:paragraph;z-index:-16211456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w w:val="99"/>
                      <w:sz w:val="24"/>
                    </w:rPr>
                    <w:t>n</w:t>
                  </w:r>
                </w:p>
              </w:txbxContent>
            </v:textbox>
            <w10:wrap type="none"/>
          </v:shape>
        </w:pict>
      </w:r>
      <w:bookmarkStart w:name="VARIATION OF DISCHARGE PRESSURE" w:id="11"/>
      <w:bookmarkEnd w:id="11"/>
      <w:r>
        <w:rPr/>
      </w:r>
      <w:r>
        <w:rPr>
          <w:color w:val="233E5F"/>
        </w:rPr>
        <w:t>VARIATION</w:t>
      </w:r>
      <w:r>
        <w:rPr>
          <w:color w:val="233E5F"/>
          <w:spacing w:val="-5"/>
        </w:rPr>
        <w:t> </w:t>
      </w:r>
      <w:r>
        <w:rPr>
          <w:color w:val="233E5F"/>
        </w:rPr>
        <w:t>OF</w:t>
      </w:r>
      <w:r>
        <w:rPr>
          <w:color w:val="233E5F"/>
          <w:spacing w:val="-8"/>
        </w:rPr>
        <w:t> </w:t>
      </w:r>
      <w:r>
        <w:rPr>
          <w:color w:val="233E5F"/>
        </w:rPr>
        <w:t>DISCHARGE</w:t>
      </w:r>
      <w:r>
        <w:rPr>
          <w:color w:val="233E5F"/>
          <w:spacing w:val="-4"/>
        </w:rPr>
        <w:t> </w:t>
      </w:r>
      <w:r>
        <w:rPr>
          <w:color w:val="233E5F"/>
        </w:rPr>
        <w:t>PRESSURE</w:t>
      </w:r>
    </w:p>
    <w:p>
      <w:pPr>
        <w:pStyle w:val="BodyText"/>
        <w:spacing w:line="360" w:lineRule="auto" w:before="137"/>
        <w:ind w:left="2247" w:right="2295"/>
        <w:jc w:val="both"/>
      </w:pPr>
      <w:r>
        <w:rPr/>
        <w:t>Fig.4.2 shows that the discharge pressure decreases with the variation in time.</w:t>
      </w:r>
      <w:r>
        <w:rPr>
          <w:spacing w:val="1"/>
        </w:rPr>
        <w:t> </w:t>
      </w:r>
      <w:r>
        <w:rPr/>
        <w:t>The discharge pressure was recorded to be highest for R152a followed by HCM</w:t>
      </w:r>
      <w:r>
        <w:rPr>
          <w:spacing w:val="-57"/>
        </w:rPr>
        <w:t> </w:t>
      </w:r>
      <w:r>
        <w:rPr/>
        <w:t>70:30, HCM 50:50 and HCM 70:30. The discharge pressure was found to be</w:t>
      </w:r>
      <w:r>
        <w:rPr>
          <w:spacing w:val="1"/>
        </w:rPr>
        <w:t> </w:t>
      </w:r>
      <w:r>
        <w:rPr/>
        <w:t>lowest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pure</w:t>
      </w:r>
      <w:r>
        <w:rPr>
          <w:spacing w:val="-1"/>
        </w:rPr>
        <w:t> </w:t>
      </w:r>
      <w:r>
        <w:rPr/>
        <w:t>R134a</w:t>
      </w:r>
    </w:p>
    <w:p>
      <w:pPr>
        <w:spacing w:after="0" w:line="360" w:lineRule="auto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ind w:left="2132"/>
        <w:rPr>
          <w:sz w:val="20"/>
        </w:rPr>
      </w:pPr>
      <w:r>
        <w:rPr>
          <w:sz w:val="20"/>
        </w:rPr>
        <w:pict>
          <v:group style="width:461.25pt;height:394.85pt;mso-position-horizontal-relative:char;mso-position-vertical-relative:line" coordorigin="0,0" coordsize="9225,7897">
            <v:shape style="position:absolute;left:10;top:10;width:9205;height:7877" type="#_x0000_t75" stroked="false">
              <v:imagedata r:id="rId9" o:title=""/>
            </v:shape>
            <v:line style="position:absolute" from="1274,5975" to="1382,5975" stroked="true" strokeweight=".72pt" strokecolor="#858585">
              <v:stroke dashstyle="solid"/>
            </v:line>
            <v:shape style="position:absolute;left:2100;top:5974;width:5712;height:2" coordorigin="2100,5975" coordsize="5712,0" path="m2100,5975l2315,5975m3035,5975l3250,5975m3968,5975l4184,5975m4902,5975l5116,5975m5836,5975l6052,5975m6769,5975l6986,5975m7704,5975l7812,5975e" filled="false" stroked="true" strokeweight=".72pt" strokecolor="#858585">
              <v:path arrowok="t"/>
              <v:stroke dashstyle="solid"/>
            </v:shape>
            <v:line style="position:absolute" from="1274,5353" to="1382,5353" stroked="true" strokeweight=".72pt" strokecolor="#858585">
              <v:stroke dashstyle="solid"/>
            </v:line>
            <v:shape style="position:absolute;left:2100;top:5353;width:5712;height:2" coordorigin="2100,5353" coordsize="5712,0" path="m2100,5353l2315,5353m3035,5353l3250,5353m3968,5353l4184,5353m4902,5353l5116,5353m5836,5353l6052,5353m6769,5353l7128,5353m7272,5353l7416,5353m7704,5353l7812,5353e" filled="false" stroked="true" strokeweight=".72pt" strokecolor="#858585">
              <v:path arrowok="t"/>
              <v:stroke dashstyle="solid"/>
            </v:shape>
            <v:line style="position:absolute" from="1274,4735" to="1382,4735" stroked="true" strokeweight=".72pt" strokecolor="#858585">
              <v:stroke dashstyle="solid"/>
            </v:line>
            <v:shape style="position:absolute;left:2100;top:4734;width:5712;height:2" coordorigin="2100,4735" coordsize="5712,0" path="m2100,4735l2315,4735m3035,4735l3250,4735m3968,4735l4184,4735m4902,4735l5116,4735m5836,4735l6052,4735m6340,4735l6483,4735m6769,4735l7128,4735m7272,4735l7812,4735e" filled="false" stroked="true" strokeweight=".72pt" strokecolor="#858585">
              <v:path arrowok="t"/>
              <v:stroke dashstyle="solid"/>
            </v:shape>
            <v:line style="position:absolute" from="1274,4116" to="1382,4116" stroked="true" strokeweight=".72pt" strokecolor="#858585">
              <v:stroke dashstyle="solid"/>
            </v:line>
            <v:shape style="position:absolute;left:2100;top:4116;width:5712;height:2" coordorigin="2100,4116" coordsize="5712,0" path="m2100,4116l2315,4116m3035,4116l3250,4116m3968,4116l4184,4116m4902,4116l5116,4116m5261,4116l5549,4116m5836,4116l6195,4116m6340,4116l7812,4116e" filled="false" stroked="true" strokeweight=".72pt" strokecolor="#858585">
              <v:path arrowok="t"/>
              <v:stroke dashstyle="solid"/>
            </v:shape>
            <v:line style="position:absolute" from="1274,3495" to="1382,3495" stroked="true" strokeweight=".72pt" strokecolor="#858585">
              <v:stroke dashstyle="solid"/>
            </v:line>
            <v:shape style="position:absolute;left:2100;top:3494;width:5712;height:2" coordorigin="2100,3495" coordsize="5712,0" path="m2100,3495l2315,3495m3035,3495l3250,3495m3968,3495l4184,3495m4902,3495l5116,3495m5261,3495l7812,3495e" filled="false" stroked="true" strokeweight=".72pt" strokecolor="#858585">
              <v:path arrowok="t"/>
              <v:stroke dashstyle="solid"/>
            </v:shape>
            <v:line style="position:absolute" from="1274,2875" to="1382,2875" stroked="true" strokeweight=".72pt" strokecolor="#858585">
              <v:stroke dashstyle="solid"/>
            </v:line>
            <v:shape style="position:absolute;left:2100;top:2875;width:2229;height:2" coordorigin="2100,2875" coordsize="2229,0" path="m2100,2875l2315,2875m3035,2875l3393,2875m3968,2875l4329,2875e" filled="false" stroked="true" strokeweight=".72pt" strokecolor="#858585">
              <v:path arrowok="t"/>
              <v:stroke dashstyle="solid"/>
            </v:shape>
            <v:line style="position:absolute" from="1274,2257" to="1382,2257" stroked="true" strokeweight=".72pt" strokecolor="#858585">
              <v:stroke dashstyle="solid"/>
            </v:line>
            <v:line style="position:absolute" from="2100,2260" to="2459,2260" stroked="true" strokeweight=".48pt" strokecolor="#858585">
              <v:stroke dashstyle="solid"/>
            </v:line>
            <v:line style="position:absolute" from="1670,2250" to="1812,2250" stroked="true" strokeweight=".37pt" strokecolor="#858585">
              <v:stroke dashstyle="solid"/>
            </v:line>
            <v:line style="position:absolute" from="2100,2251" to="2459,2251" stroked="true" strokeweight=".48pt" strokecolor="#858585">
              <v:stroke dashstyle="solid"/>
            </v:line>
            <v:shape style="position:absolute;left:1274;top:1635;width:6538;height:622" coordorigin="1274,1635" coordsize="6538,622" path="m3035,2257l3393,2257m3538,2257l3826,2257m3968,2257l7812,2257m1274,1635l1527,1635e" filled="false" stroked="true" strokeweight=".72pt" strokecolor="#858585">
              <v:path arrowok="t"/>
              <v:stroke dashstyle="solid"/>
            </v:shape>
            <v:shape style="position:absolute;left:1670;top:1638;width:789;height:2" coordorigin="1670,1639" coordsize="789,0" path="m1670,1639l1955,1639m2099,1639l2459,1639e" filled="false" stroked="true" strokeweight=".36pt" strokecolor="#858585">
              <v:path arrowok="t"/>
              <v:stroke dashstyle="solid"/>
            </v:shape>
            <v:line style="position:absolute" from="1670,1631" to="2459,1631" stroked="true" strokeweight=".36pt" strokecolor="#858585">
              <v:stroke dashstyle="solid"/>
            </v:line>
            <v:line style="position:absolute" from="2747,1635" to="7812,1635" stroked="true" strokeweight=".72pt" strokecolor="#858585">
              <v:stroke dashstyle="solid"/>
            </v:line>
            <v:shape style="position:absolute;left:1274;top:1020;width:6538;height:2" coordorigin="1274,1021" coordsize="6538,0" path="m1274,1021l2602,1021m2747,1021l7812,1021e" filled="false" stroked="true" strokeweight=".36pt" strokecolor="#858585">
              <v:path arrowok="t"/>
              <v:stroke dashstyle="solid"/>
            </v:shape>
            <v:line style="position:absolute" from="1274,1012" to="7812,1012" stroked="true" strokeweight=".36pt" strokecolor="#858585">
              <v:stroke dashstyle="solid"/>
            </v:line>
            <v:rect style="position:absolute;left:1274;top:1016;width:6538;height:5577" filled="false" stroked="true" strokeweight="1.92pt" strokecolor="#ff0000">
              <v:stroke dashstyle="solid"/>
            </v:rect>
            <v:shape style="position:absolute;left:1382;top:1944;width:5744;height:4650" coordorigin="1382,1944" coordsize="5744,4650" path="m1526,1944l1382,1944,1382,6594,1526,6594,1526,1944xm2458,2721l2314,2721,2314,6594,2458,6594,2458,2721xm3392,3030l3248,3030,3248,6594,3392,6594,3392,3030xm4327,3276l4183,3276,4183,6594,4327,6594,4327,3276xm5260,3431l5115,3431,5115,6594,5260,6594,5260,3431xm6194,4640l6050,4640,6050,6594,6194,6594,6194,4640xm7126,5663l6984,5663,6984,6594,7126,6594,7126,5663xe" filled="true" fillcolor="#4f81bb" stroked="false">
              <v:path arrowok="t"/>
              <v:fill type="solid"/>
            </v:shape>
            <v:shape style="position:absolute;left:1526;top:1231;width:5746;height:5362" coordorigin="1526,1231" coordsize="5746,5362" path="m1670,1325l1526,1325,1526,6593,1670,6593,1670,1325xm2602,1231l2458,1231,2458,6593,2602,6593,2602,1231xm3537,1884l3393,1884,3393,6593,3537,6593,3537,1884xm4470,2749l4328,2749,4328,6593,4470,6593,4470,2749xm5404,4298l5261,4298,5261,6593,5404,6593,5404,4298xm6340,3897l6195,3897,6195,6593,6340,6593,6340,3897xm7272,4639l7127,4639,7127,6593,7272,6593,7272,4639xe" filled="true" fillcolor="#c0504d" stroked="false">
              <v:path arrowok="t"/>
              <v:fill type="solid"/>
            </v:shape>
            <v:shape style="position:absolute;left:1670;top:1016;width:5745;height:5577" coordorigin="1670,1016" coordsize="5745,5577" path="m1812,2254l1670,2254,1670,6593,1812,6593,1812,2254xm2747,1016l2602,1016,2602,6593,2747,6593,2747,1016xm3681,2812l3537,2812,3537,6593,3681,6593,3681,2812xm4613,3244l4470,3244,4470,6593,4613,6593,4613,3244xm5549,4361l5404,4361,5404,6593,5549,6593,5549,4361xm6483,4765l6339,4765,6339,6593,6483,6593,6483,4765xm7415,5507l7271,5507,7271,6593,7415,6593,7415,5507xe" filled="true" fillcolor="#9bb957" stroked="false">
              <v:path arrowok="t"/>
              <v:fill type="solid"/>
            </v:shape>
            <v:shape style="position:absolute;left:1812;top:1727;width:5747;height:4867" coordorigin="1812,1727" coordsize="5747,4867" path="m1955,1944l1812,1944,1812,6594,1955,6594,1955,1944xm2891,1727l2747,1727,2747,6594,2891,6594,2891,1727xm3826,2408l3681,2408,3681,6594,3826,6594,3826,2408xm4758,3403l4614,3403,4614,6594,4758,6594,4758,3403xm5693,3867l5549,3867,5549,6594,5693,6594,5693,3867xm6625,4425l6483,4425,6483,6594,6625,6594,6625,4425xm7559,5076l7415,5076,7415,6594,7559,6594,7559,5076xe" filled="true" fillcolor="#8062a0" stroked="false">
              <v:path arrowok="t"/>
              <v:fill type="solid"/>
            </v:shape>
            <v:shape style="position:absolute;left:1955;top:1635;width:5748;height:4959" coordorigin="1955,1635" coordsize="5748,4959" path="m2099,1635l1955,1635,1955,6594,2099,6594,2099,1635xm3034,1698l2889,1698,2889,6594,3034,6594,3034,1698xm3966,2007l3825,2007,3825,6594,3966,6594,3966,2007xm4901,2967l4757,2967,4757,6594,4901,6594,4901,2967xm5835,3712l5692,3712,5692,6594,5835,6594,5835,3712xm6768,4207l6624,4207,6624,6594,6768,6594,6768,4207xm7703,4794l7558,4794,7558,6594,7703,6594,7703,4794xe" filled="true" fillcolor="#49acc5" stroked="false">
              <v:path arrowok="t"/>
              <v:fill type="solid"/>
            </v:shape>
            <v:shape style="position:absolute;left:1212;top:1016;width:6599;height:5577" coordorigin="1212,1016" coordsize="6599,5577" path="m1273,6593l1273,1016m1212,6593l1273,6593m1212,5974l1273,5974m1212,5352l1273,5352m1212,4734l1273,4734m1212,4115l1273,4115m1212,3494l1273,3494m1212,2874l1273,2874m1212,2256l1273,2256m1212,1634l1273,1634m1212,1016l1273,1016m1273,6593l7811,6593e" filled="false" stroked="true" strokeweight=".72pt" strokecolor="#858585">
              <v:path arrowok="t"/>
              <v:stroke dashstyle="solid"/>
            </v:shape>
            <v:rect style="position:absolute;left:7989;top:2752;width:114;height:139" filled="true" fillcolor="#4f81bb" stroked="false">
              <v:fill type="solid"/>
            </v:rect>
            <v:rect style="position:absolute;left:7989;top:3250;width:114;height:139" filled="true" fillcolor="#c0504d" stroked="false">
              <v:fill type="solid"/>
            </v:rect>
            <v:rect style="position:absolute;left:7989;top:3749;width:114;height:138" filled="true" fillcolor="#9bb957" stroked="false">
              <v:fill type="solid"/>
            </v:rect>
            <v:rect style="position:absolute;left:7989;top:4248;width:114;height:138" filled="true" fillcolor="#8062a0" stroked="false">
              <v:fill type="solid"/>
            </v:rect>
            <v:rect style="position:absolute;left:7989;top:4746;width:114;height:138" filled="true" fillcolor="#49acc5" stroked="false">
              <v:fill type="solid"/>
            </v:rect>
            <v:rect style="position:absolute;left:10;top:10;width:9205;height:7877" filled="false" stroked="true" strokeweight="1pt" strokecolor="#858585">
              <v:stroke dashstyle="solid"/>
            </v:rect>
            <v:rect style="position:absolute;left:4470;top:2900;width:3443;height:24" filled="true" fillcolor="#858585" stroked="false">
              <v:fill type="solid"/>
            </v:rect>
            <v:shape style="position:absolute;left:3039;top:233;width:3061;height:312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z w:val="28"/>
                      </w:rPr>
                      <w:t>Discharge</w:t>
                    </w:r>
                    <w:r>
                      <w:rPr>
                        <w:rFonts w:ascii="Arial"/>
                        <w:b/>
                        <w:spacing w:val="-10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Pressure</w:t>
                    </w:r>
                    <w:r>
                      <w:rPr>
                        <w:rFonts w:ascii="Arial"/>
                        <w:b/>
                        <w:spacing w:val="-8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Vs</w:t>
                    </w:r>
                  </w:p>
                </w:txbxContent>
              </v:textbox>
              <w10:wrap type="none"/>
            </v:shape>
            <v:shape style="position:absolute;left:840;top:889;width:185;height:427" type="#_x0000_t202" filled="false" stroked="false">
              <v:textbox inset="0,0,0,0">
                <w:txbxContent>
                  <w:p>
                    <w:pPr>
                      <w:spacing w:line="2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5.</w:t>
                    </w: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936;top:2003;width:180;height:49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5.</w:t>
                    </w:r>
                  </w:p>
                  <w:p>
                    <w:pPr>
                      <w:spacing w:before="34"/>
                      <w:ind w:left="52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215;top:2685;width:173;height:236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1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840;top:3362;width:185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4.</w:t>
                    </w:r>
                  </w:p>
                </w:txbxContent>
              </v:textbox>
              <w10:wrap type="none"/>
            </v:shape>
            <v:shape style="position:absolute;left:8153;top:3180;width:637;height:688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R152a</w:t>
                    </w:r>
                  </w:p>
                  <w:p>
                    <w:pPr>
                      <w:spacing w:before="209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HCM</w:t>
                    </w:r>
                  </w:p>
                </w:txbxContent>
              </v:textbox>
              <w10:wrap type="none"/>
            </v:shape>
            <v:shape style="position:absolute;left:840;top:3981;width:185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4.</w:t>
                    </w:r>
                  </w:p>
                </w:txbxContent>
              </v:textbox>
              <w10:wrap type="none"/>
            </v:shape>
            <v:shape style="position:absolute;left:8153;top:4183;width:503;height:236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HCM</w:t>
                    </w:r>
                  </w:p>
                </w:txbxContent>
              </v:textbox>
              <w10:wrap type="none"/>
            </v:shape>
            <v:shape style="position:absolute;left:840;top:4600;width:185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4.</w:t>
                    </w:r>
                  </w:p>
                </w:txbxContent>
              </v:textbox>
              <w10:wrap type="none"/>
            </v:shape>
            <v:shape style="position:absolute;left:8153;top:4683;width:503;height:236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HCM</w:t>
                    </w:r>
                  </w:p>
                </w:txbxContent>
              </v:textbox>
              <w10:wrap type="none"/>
            </v:shape>
            <v:shape style="position:absolute;left:984;top:5224;width:127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95"/>
                        <w:sz w:val="20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840;top:6136;width:185;height:495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3.</w:t>
                    </w:r>
                  </w:p>
                  <w:p>
                    <w:pPr>
                      <w:spacing w:before="39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1690;top:6850;width:11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96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574;top:6850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3510;top:6850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4441;top:6850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5378;top:6850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6261;top:6850;width:3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7197;top:6850;width:3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3985;top:7296;width:1142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z w:val="24"/>
                      </w:rPr>
                      <w:t>Time</w:t>
                    </w:r>
                    <w:r>
                      <w:rPr>
                        <w:rFonts w:ascii="Calibri"/>
                        <w:b/>
                        <w:spacing w:val="39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z w:val="24"/>
                      </w:rPr>
                      <w:t>(min)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line="535" w:lineRule="auto" w:before="120"/>
        <w:ind w:left="1440" w:right="3054" w:firstLine="1560"/>
        <w:jc w:val="both"/>
      </w:pPr>
      <w:r>
        <w:rPr/>
        <w:t>Fig.</w:t>
      </w:r>
      <w:r>
        <w:rPr>
          <w:spacing w:val="1"/>
        </w:rPr>
        <w:t> </w:t>
      </w:r>
      <w:r>
        <w:rPr/>
        <w:t>4.2</w:t>
      </w:r>
      <w:r>
        <w:rPr>
          <w:spacing w:val="-6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discharge</w:t>
      </w:r>
      <w:r>
        <w:rPr>
          <w:spacing w:val="-1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function of</w:t>
      </w:r>
      <w:r>
        <w:rPr>
          <w:spacing w:val="-3"/>
        </w:rPr>
        <w:t> </w:t>
      </w:r>
      <w:r>
        <w:rPr/>
        <w:t>time</w:t>
      </w:r>
      <w:r>
        <w:rPr>
          <w:spacing w:val="-58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 Release</w:t>
      </w:r>
      <w:r>
        <w:rPr>
          <w:spacing w:val="1"/>
        </w:rPr>
        <w:t> </w:t>
      </w:r>
      <w:r>
        <w:rPr/>
        <w:t>Strain</w:t>
      </w:r>
    </w:p>
    <w:p>
      <w:pPr>
        <w:pStyle w:val="BodyText"/>
        <w:spacing w:line="360" w:lineRule="auto"/>
        <w:ind w:left="1440" w:right="1440"/>
        <w:jc w:val="both"/>
      </w:pPr>
      <w:r>
        <w:rPr/>
        <w:t>The variety of immersion strain of an element of evaporator temperature for three refrigerant</w:t>
      </w:r>
      <w:r>
        <w:rPr>
          <w:spacing w:val="1"/>
        </w:rPr>
        <w:t> </w:t>
      </w:r>
      <w:r>
        <w:rPr/>
        <w:t>combinations is displayed in Fig.4.3. R152a as most reduced pressure and R134a recorded the</w:t>
      </w:r>
      <w:r>
        <w:rPr>
          <w:spacing w:val="1"/>
        </w:rPr>
        <w:t> </w:t>
      </w:r>
      <w:r>
        <w:rPr/>
        <w:t>most elevated pressure. The HCM 70:30 recorded the most reduced tension among the three</w:t>
      </w:r>
      <w:r>
        <w:rPr>
          <w:spacing w:val="1"/>
        </w:rPr>
        <w:t> </w:t>
      </w:r>
      <w:r>
        <w:rPr/>
        <w:t>combinations. Refrigerant with low strain is positive in the framework in light of the fact that the</w:t>
      </w:r>
      <w:r>
        <w:rPr>
          <w:spacing w:val="-57"/>
        </w:rPr>
        <w:t> </w:t>
      </w:r>
      <w:r>
        <w:rPr/>
        <w:t>higher</w:t>
      </w:r>
      <w:r>
        <w:rPr>
          <w:spacing w:val="56"/>
        </w:rPr>
        <w:t> </w:t>
      </w:r>
      <w:r>
        <w:rPr/>
        <w:t>the</w:t>
      </w:r>
      <w:r>
        <w:rPr>
          <w:spacing w:val="50"/>
        </w:rPr>
        <w:t> </w:t>
      </w:r>
      <w:r>
        <w:rPr/>
        <w:t>tension</w:t>
      </w:r>
      <w:r>
        <w:rPr>
          <w:spacing w:val="50"/>
        </w:rPr>
        <w:t> </w:t>
      </w:r>
      <w:r>
        <w:rPr/>
        <w:t>the</w:t>
      </w:r>
      <w:r>
        <w:rPr>
          <w:spacing w:val="54"/>
        </w:rPr>
        <w:t> </w:t>
      </w:r>
      <w:r>
        <w:rPr/>
        <w:t>heavier</w:t>
      </w:r>
      <w:r>
        <w:rPr>
          <w:spacing w:val="56"/>
        </w:rPr>
        <w:t> </w:t>
      </w:r>
      <w:r>
        <w:rPr/>
        <w:t>should  be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hardware</w:t>
      </w:r>
      <w:r>
        <w:rPr>
          <w:spacing w:val="54"/>
        </w:rPr>
        <w:t> </w:t>
      </w:r>
      <w:r>
        <w:rPr/>
        <w:t>parts</w:t>
      </w:r>
      <w:r>
        <w:rPr>
          <w:spacing w:val="48"/>
        </w:rPr>
        <w:t> </w:t>
      </w:r>
      <w:r>
        <w:rPr/>
        <w:t>and</w:t>
      </w:r>
      <w:r>
        <w:rPr>
          <w:spacing w:val="54"/>
        </w:rPr>
        <w:t> </w:t>
      </w:r>
      <w:r>
        <w:rPr/>
        <w:t>frill.</w:t>
      </w:r>
      <w:r>
        <w:rPr>
          <w:spacing w:val="57"/>
        </w:rPr>
        <w:t> </w:t>
      </w:r>
      <w:r>
        <w:rPr/>
        <w:t>Utilization</w:t>
      </w:r>
      <w:r>
        <w:rPr>
          <w:spacing w:val="50"/>
        </w:rPr>
        <w:t> </w:t>
      </w:r>
      <w:r>
        <w:rPr/>
        <w:t>of</w:t>
      </w:r>
      <w:r>
        <w:rPr>
          <w:spacing w:val="47"/>
        </w:rPr>
        <w:t> </w:t>
      </w:r>
      <w:r>
        <w:rPr/>
        <w:t>R152a</w:t>
      </w:r>
    </w:p>
    <w:p>
      <w:pPr>
        <w:spacing w:after="0" w:line="360" w:lineRule="auto"/>
        <w:jc w:val="both"/>
        <w:sectPr>
          <w:pgSz w:w="12240" w:h="15840"/>
          <w:pgMar w:top="1500" w:bottom="280" w:left="0" w:right="0"/>
        </w:sectPr>
      </w:pPr>
    </w:p>
    <w:p>
      <w:pPr>
        <w:pStyle w:val="BodyText"/>
        <w:spacing w:line="360" w:lineRule="auto" w:before="72"/>
        <w:ind w:left="1440" w:right="1896"/>
      </w:pPr>
      <w:r>
        <w:rPr/>
        <w:t>inferable</w:t>
      </w:r>
      <w:r>
        <w:rPr>
          <w:spacing w:val="6"/>
        </w:rPr>
        <w:t> </w:t>
      </w:r>
      <w:r>
        <w:rPr/>
        <w:t>from</w:t>
      </w:r>
      <w:r>
        <w:rPr>
          <w:spacing w:val="56"/>
        </w:rPr>
        <w:t> </w:t>
      </w:r>
      <w:r>
        <w:rPr/>
        <w:t>the</w:t>
      </w:r>
      <w:r>
        <w:rPr>
          <w:spacing w:val="5"/>
        </w:rPr>
        <w:t> </w:t>
      </w:r>
      <w:r>
        <w:rPr/>
        <w:t>least</w:t>
      </w:r>
      <w:r>
        <w:rPr>
          <w:spacing w:val="11"/>
        </w:rPr>
        <w:t> </w:t>
      </w:r>
      <w:r>
        <w:rPr/>
        <w:t>fume</w:t>
      </w:r>
      <w:r>
        <w:rPr>
          <w:spacing w:val="5"/>
        </w:rPr>
        <w:t> </w:t>
      </w:r>
      <w:r>
        <w:rPr/>
        <w:t>pressure</w:t>
      </w:r>
      <w:r>
        <w:rPr>
          <w:spacing w:val="5"/>
        </w:rPr>
        <w:t> </w:t>
      </w:r>
      <w:r>
        <w:rPr/>
        <w:t>diminishes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weight</w:t>
      </w:r>
      <w:r>
        <w:rPr>
          <w:spacing w:val="6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"/>
        </w:rPr>
        <w:t> </w:t>
      </w:r>
      <w:r>
        <w:rPr/>
        <w:t>different</w:t>
      </w:r>
      <w:r>
        <w:rPr>
          <w:spacing w:val="11"/>
        </w:rPr>
        <w:t> </w:t>
      </w:r>
      <w:r>
        <w:rPr/>
        <w:t>parts</w:t>
      </w:r>
      <w:r>
        <w:rPr>
          <w:spacing w:val="54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-57"/>
        </w:rPr>
        <w:t> </w:t>
      </w:r>
      <w:r>
        <w:rPr/>
        <w:t>refrigeration</w:t>
      </w:r>
      <w:r>
        <w:rPr>
          <w:spacing w:val="1"/>
        </w:rPr>
        <w:t> </w:t>
      </w:r>
      <w:r>
        <w:rPr/>
        <w:t>framework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group style="position:absolute;margin-left:61.849998pt;margin-top:14.806445pt;width:505.1pt;height:416.55pt;mso-position-horizontal-relative:page;mso-position-vertical-relative:paragraph;z-index:-15708160;mso-wrap-distance-left:0;mso-wrap-distance-right:0" coordorigin="1237,296" coordsize="10102,8331">
            <v:shape style="position:absolute;left:1247;top:306;width:10082;height:8311" type="#_x0000_t75" stroked="false">
              <v:imagedata r:id="rId10" o:title=""/>
            </v:shape>
            <v:line style="position:absolute" from="2631,6557" to="2749,6557" stroked="true" strokeweight=".72pt" strokecolor="#858585">
              <v:stroke dashstyle="solid"/>
            </v:line>
            <v:shape style="position:absolute;left:2907;top:6556;width:6885;height:2" coordorigin="2908,6557" coordsize="6885,0" path="m2908,6557l3065,6557m3220,6557l3772,6557m3929,6557l4086,6557m4402,6557l4795,6557m4952,6557l5111,6557m5581,6557l5818,6557m6605,6557l6839,6557m7628,6557l7864,6557m8649,6557l8887,6557m9674,6557l9792,6557e" filled="false" stroked="true" strokeweight=".72pt" strokecolor="#858585">
              <v:path arrowok="t"/>
              <v:stroke dashstyle="solid"/>
            </v:shape>
            <v:line style="position:absolute" from="2631,5866" to="2749,5866" stroked="true" strokeweight=".72pt" strokecolor="#858585">
              <v:stroke dashstyle="solid"/>
            </v:line>
            <v:shape style="position:absolute;left:2631;top:1710;width:7161;height:4156" coordorigin="2631,1710" coordsize="7161,4156" path="m2908,5866l3772,5866m3929,5866l4086,5866m4245,5866l4795,5866m4952,5866l5111,5866m5268,5866l5818,5866m5977,5866l6132,5866m6447,5866l6839,5866m7628,5866l7864,5866m8649,5866l8887,5866m9674,5866l9792,5866m2631,5173l3772,5173m3929,5173l4795,5173m4952,5173l5818,5173m5977,5173l6132,5173m6289,5173l6839,5173m6998,5173l7155,5173m7471,5173l7864,5173m8649,5173l8887,5173m9674,5173l9792,5173m2631,4480l5818,4480m5977,4480l6132,4480m6289,4480l6839,4480m6998,4480l7155,4480m7313,4480l7864,4480m8021,4480l8179,4480m8492,4480l8887,4480m9042,4480l9201,4480m2631,3785l6839,3785m6998,3785l7864,3785m8021,3785l8179,3785m8337,3785l8887,3785m9042,3785l9201,3785m9358,3785l9792,3785m2631,3094l7864,3094m8021,3094l8179,3094m8337,3094l8887,3094m9042,3094l9201,3094m9358,3094l9792,3094m2631,2402l7864,2402m8021,2402l8887,2402m9042,2402l9201,2402m9358,2402l9792,2402m2631,1710l8887,1710m9042,1710l9792,1710e" filled="false" stroked="true" strokeweight=".72pt" strokecolor="#858585">
              <v:path arrowok="t"/>
              <v:stroke dashstyle="solid"/>
            </v:shape>
            <v:rect style="position:absolute;left:2631;top:1366;width:7161;height:5885" filled="false" stroked="true" strokeweight="1.92pt" strokecolor="#ff0000">
              <v:stroke dashstyle="solid"/>
            </v:rect>
            <v:shape style="position:absolute;left:2749;top:1435;width:6292;height:5816" coordorigin="2749,1435" coordsize="6292,5816" path="m2906,5842l2749,5842,2749,7251,2906,7251,2906,5842xm3927,5162l3770,5162,3770,7251,3927,7251,3927,5162xm4951,4652l4794,4652,4794,7251,4951,7251,4951,4652xm5975,4298l5817,4298,5817,7251,5975,7251,5975,4298xm6996,3197l6838,3197,6838,7251,6996,7251,6996,3197xm8020,2249l7862,2249,7862,7251,8020,7251,8020,2249xm9041,1435l8886,1435,8886,7251,9041,7251,9041,1435xe" filled="true" fillcolor="#4f81bb" stroked="false">
              <v:path arrowok="t"/>
              <v:fill type="solid"/>
            </v:shape>
            <v:shape style="position:absolute;left:2908;top:4820;width:6293;height:2431" coordorigin="2908,4820" coordsize="6293,2431" path="m3065,7111l2908,7111,2908,7251,3065,7251,3065,7111xm4086,6897l3929,6897,3929,7251,4086,7251,4086,6897xm5111,6608l4953,6608,4953,7251,5111,7251,5111,6608xm6132,6534l5977,6534,5977,7251,6132,7251,6132,6534xm7155,5857l6998,5857,6998,7251,7155,7251,7155,5857xm8180,5162l8021,5162,8021,7251,8180,7251,8180,5162xm9201,4820l9043,4820,9043,7251,9201,7251,9201,4820xe" filled="true" fillcolor="#c0504d" stroked="false">
              <v:path arrowok="t"/>
              <v:fill type="solid"/>
            </v:shape>
            <v:shape style="position:absolute;left:3065;top:1897;width:6293;height:5354" coordorigin="3065,1897" coordsize="6293,5354" path="m3220,6014l3065,6014,3065,7251,3220,7251,3220,6014xm4245,5848l4086,5848,4086,7251,4245,7251,4245,5848xm5268,5289l5111,5289,5111,7251,5268,7251,5268,5289xm6289,3832l6132,3832,6132,7251,6289,7251,6289,3832xm7313,3914l7155,3914,7155,7251,7313,7251,7313,3914xm8337,2985l8180,2985,8180,7251,8337,7251,8337,2985xm9358,1897l9201,1897,9201,7251,9358,7251,9358,1897xe" filled="true" fillcolor="#9bb957" stroked="false">
              <v:path arrowok="t"/>
              <v:fill type="solid"/>
            </v:shape>
            <v:shape style="position:absolute;left:3220;top:4128;width:6295;height:3122" coordorigin="3220,4128" coordsize="6295,3122" path="m3378,6793l3220,6793,3220,7250,3378,7250,3378,6793xm4402,6470l4244,6470,4244,7250,4402,7250,4402,6470xm5426,6203l5268,6203,5268,7250,5426,7250,5426,6203xm6447,5523l6289,5523,6289,7250,6447,7250,6447,5523xm7471,5050l7313,5050,7313,7250,7471,7250,7471,5050xm8492,4388l8337,4388,8337,7250,8492,7250,8492,4388xm9515,4128l9358,4128,9358,7250,9515,7250,9515,4128xe" filled="true" fillcolor="#8062a0" stroked="false">
              <v:path arrowok="t"/>
              <v:fill type="solid"/>
            </v:shape>
            <v:shape style="position:absolute;left:3377;top:4536;width:6296;height:2714" coordorigin="3377,4536" coordsize="6296,2714" path="m3534,6963l3377,6963,3377,7250,3534,7250,3534,6963xm4559,6622l4400,6622,4400,7250,4559,7250,4559,6622xm5580,6304l5425,6304,5425,7250,5580,7250,5580,6304xm6604,6020l6446,6020,6446,7250,6604,7250,6604,6020xm7627,5566l7470,5566,7470,7250,7627,7250,7627,5566xm8648,5007l8491,5007,8491,7250,8648,7250,8648,5007xm9673,4536l9515,4536,9515,7250,9673,7250,9673,4536xe" filled="true" fillcolor="#49acc5" stroked="false">
              <v:path arrowok="t"/>
              <v:fill type="solid"/>
            </v:shape>
            <v:shape style="position:absolute;left:2563;top:1366;width:7228;height:5885" coordorigin="2563,1366" coordsize="7228,5885" path="m2630,7251l2630,1366m2563,7251l2630,7251m2563,6559l2630,6559m2563,5867l2630,5867m2563,5175l2630,5175m2563,4482l2630,4482m2563,3787l2630,3787m2563,3095l2630,3095m2563,2403l2630,2403m2563,1711l2630,1711m2630,7251l9791,7251e" filled="false" stroked="true" strokeweight=".72pt" strokecolor="#858585">
              <v:path arrowok="t"/>
              <v:stroke dashstyle="solid"/>
            </v:shape>
            <v:rect style="position:absolute;left:9986;top:3197;width:125;height:146" filled="true" fillcolor="#4f81bb" stroked="false">
              <v:fill type="solid"/>
            </v:rect>
            <v:rect style="position:absolute;left:9986;top:3724;width:125;height:146" filled="true" fillcolor="#c0504d" stroked="false">
              <v:fill type="solid"/>
            </v:rect>
            <v:rect style="position:absolute;left:9986;top:4249;width:125;height:146" filled="true" fillcolor="#9bb957" stroked="false">
              <v:fill type="solid"/>
            </v:rect>
            <v:rect style="position:absolute;left:9986;top:4775;width:125;height:146" filled="true" fillcolor="#8062a0" stroked="false">
              <v:fill type="solid"/>
            </v:rect>
            <v:rect style="position:absolute;left:9986;top:5300;width:125;height:146" filled="true" fillcolor="#49acc5" stroked="false">
              <v:fill type="solid"/>
            </v:rect>
            <v:rect style="position:absolute;left:1247;top:306;width:10082;height:8311" filled="false" stroked="true" strokeweight="1pt" strokecolor="#858585">
              <v:stroke dashstyle="solid"/>
            </v:rect>
            <v:rect style="position:absolute;left:9545;top:4396;width:299;height:24" filled="true" fillcolor="#858585" stroked="false">
              <v:fill type="solid"/>
            </v:rect>
            <v:shape style="position:absolute;left:3222;top:619;width:4161;height:312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pacing w:val="-3"/>
                        <w:sz w:val="28"/>
                      </w:rPr>
                      <w:t>Vapour</w:t>
                    </w:r>
                    <w:r>
                      <w:rPr>
                        <w:rFonts w:ascii="Arial"/>
                        <w:b/>
                        <w:spacing w:val="-9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pacing w:val="-3"/>
                        <w:sz w:val="28"/>
                      </w:rPr>
                      <w:t>Pressure</w:t>
                    </w:r>
                    <w:r>
                      <w:rPr>
                        <w:rFonts w:ascii="Arial"/>
                        <w:b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Vs</w:t>
                    </w:r>
                    <w:r>
                      <w:rPr>
                        <w:rFonts w:ascii="Arial"/>
                        <w:b/>
                        <w:spacing w:val="-16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sz w:val="28"/>
                      </w:rPr>
                      <w:t>Evaporator</w:t>
                    </w:r>
                  </w:p>
                </w:txbxContent>
              </v:textbox>
              <w10:wrap type="none"/>
            </v:shape>
            <v:shape style="position:absolute;left:2103;top:1577;width:352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190</w:t>
                    </w:r>
                  </w:p>
                </w:txbxContent>
              </v:textbox>
              <w10:wrap type="none"/>
            </v:shape>
            <v:shape style="position:absolute;left:2103;top:2528;width:352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170</w:t>
                    </w:r>
                  </w:p>
                </w:txbxContent>
              </v:textbox>
              <w10:wrap type="none"/>
            </v:shape>
            <v:shape style="position:absolute;left:10165;top:3129;width:173;height:236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1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2103;top:3652;width:352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130</w:t>
                    </w:r>
                  </w:p>
                </w:txbxContent>
              </v:textbox>
              <w10:wrap type="none"/>
            </v:shape>
            <v:shape style="position:absolute;left:10165;top:3657;width:521;height:236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R152</w:t>
                    </w:r>
                  </w:p>
                </w:txbxContent>
              </v:textbox>
              <w10:wrap type="none"/>
            </v:shape>
            <v:shape style="position:absolute;left:2103;top:4343;width:352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110</w:t>
                    </w:r>
                  </w:p>
                </w:txbxContent>
              </v:textbox>
              <w10:wrap type="none"/>
            </v:shape>
            <v:shape style="position:absolute;left:10131;top:4180;width:1093;height:683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14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1"/>
                      </w:rPr>
                      <w:t>HCM</w:t>
                    </w:r>
                    <w:r>
                      <w:rPr>
                        <w:rFonts w:ascii="Arial"/>
                        <w:b/>
                        <w:spacing w:val="-10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sz w:val="21"/>
                      </w:rPr>
                      <w:t>30:70</w:t>
                    </w:r>
                  </w:p>
                  <w:p>
                    <w:pPr>
                      <w:spacing w:before="205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HCM</w:t>
                    </w:r>
                    <w:r>
                      <w:rPr>
                        <w:rFonts w:ascii="Arial"/>
                        <w:b/>
                        <w:spacing w:val="-10"/>
                        <w:sz w:val="21"/>
                      </w:rPr>
                      <w:t> </w:t>
                    </w:r>
                    <w:r>
                      <w:rPr>
                        <w:rFonts w:ascii="Arial"/>
                        <w:b/>
                        <w:sz w:val="21"/>
                      </w:rPr>
                      <w:t>50:50</w:t>
                    </w:r>
                  </w:p>
                </w:txbxContent>
              </v:textbox>
              <w10:wrap type="none"/>
            </v:shape>
            <v:shape style="position:absolute;left:2213;top:5034;width:241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90</w:t>
                    </w:r>
                  </w:p>
                </w:txbxContent>
              </v:textbox>
              <w10:wrap type="none"/>
            </v:shape>
            <v:shape style="position:absolute;left:10165;top:5237;width:503;height:236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HCM</w:t>
                    </w:r>
                  </w:p>
                </w:txbxContent>
              </v:textbox>
              <w10:wrap type="none"/>
            </v:shape>
            <v:shape style="position:absolute;left:2213;top:5735;width:241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2213;top:6686;width:241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996;top:7519;width:28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-15</w:t>
                    </w:r>
                  </w:p>
                </w:txbxContent>
              </v:textbox>
              <w10:wrap type="none"/>
            </v:shape>
            <v:shape style="position:absolute;left:4019;top:7519;width:28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-10</w:t>
                    </w:r>
                  </w:p>
                </w:txbxContent>
              </v:textbox>
              <w10:wrap type="none"/>
            </v:shape>
            <v:shape style="position:absolute;left:5099;top:7519;width:185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-5</w:t>
                    </w:r>
                  </w:p>
                </w:txbxContent>
              </v:textbox>
              <w10:wrap type="none"/>
            </v:shape>
            <v:shape style="position:absolute;left:6156;top:7519;width:11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96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178;top:7519;width:11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96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8148;top:7519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9171;top:7519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4576;top:7989;width:2849;height:251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Evaporator</w:t>
                    </w:r>
                    <w:r>
                      <w:rPr>
                        <w:rFonts w:ascii="Calibri"/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Temperature</w:t>
                    </w:r>
                    <w:r>
                      <w:rPr>
                        <w:rFonts w:ascii="Calibri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  <w:vertAlign w:val="superscript"/>
                      </w:rPr>
                      <w:t>0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  <w:vertAlign w:val="baseline"/>
                      </w:rPr>
                      <w:t>C)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line="367" w:lineRule="auto" w:before="197"/>
        <w:ind w:left="2261" w:right="2225"/>
      </w:pPr>
      <w:r>
        <w:rPr/>
        <w:t>Fig.</w:t>
      </w:r>
      <w:r>
        <w:rPr>
          <w:spacing w:val="9"/>
        </w:rPr>
        <w:t> </w:t>
      </w:r>
      <w:r>
        <w:rPr/>
        <w:t>4.3</w:t>
      </w:r>
      <w:r>
        <w:rPr>
          <w:spacing w:val="4"/>
        </w:rPr>
        <w:t> </w:t>
      </w:r>
      <w:r>
        <w:rPr>
          <w:b w:val="0"/>
        </w:rPr>
        <w:t>Variation</w:t>
      </w:r>
      <w:r>
        <w:rPr>
          <w:b w:val="0"/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vapour</w:t>
      </w:r>
      <w:r>
        <w:rPr>
          <w:spacing w:val="2"/>
        </w:rPr>
        <w:t> </w:t>
      </w:r>
      <w:r>
        <w:rPr/>
        <w:t>pressure</w:t>
      </w:r>
      <w:r>
        <w:rPr>
          <w:spacing w:val="6"/>
        </w:rPr>
        <w:t> </w:t>
      </w:r>
      <w:r>
        <w:rPr/>
        <w:t>with</w:t>
      </w:r>
      <w:r>
        <w:rPr>
          <w:spacing w:val="8"/>
        </w:rPr>
        <w:t> </w:t>
      </w:r>
      <w:r>
        <w:rPr/>
        <w:t>varying</w:t>
      </w:r>
      <w:r>
        <w:rPr>
          <w:spacing w:val="7"/>
        </w:rPr>
        <w:t> </w:t>
      </w:r>
      <w:r>
        <w:rPr/>
        <w:t>evaporator</w:t>
      </w:r>
      <w:r>
        <w:rPr>
          <w:spacing w:val="2"/>
        </w:rPr>
        <w:t> </w:t>
      </w:r>
      <w:r>
        <w:rPr/>
        <w:t>temperature</w:t>
      </w:r>
      <w:r>
        <w:rPr>
          <w:spacing w:val="-57"/>
        </w:rPr>
        <w:t> </w:t>
      </w:r>
      <w:r>
        <w:rPr/>
        <w:t>for</w:t>
      </w:r>
      <w:r>
        <w:rPr>
          <w:spacing w:val="-5"/>
        </w:rPr>
        <w:t> </w:t>
      </w:r>
      <w:r>
        <w:rPr/>
        <w:t>R152a,</w:t>
      </w:r>
      <w:r>
        <w:rPr>
          <w:spacing w:val="3"/>
        </w:rPr>
        <w:t> </w:t>
      </w:r>
      <w:r>
        <w:rPr/>
        <w:t>HCM</w:t>
      </w:r>
      <w:r>
        <w:rPr>
          <w:spacing w:val="1"/>
        </w:rPr>
        <w:t> </w:t>
      </w:r>
      <w:r>
        <w:rPr/>
        <w:t>mixtures and</w:t>
      </w:r>
      <w:r>
        <w:rPr>
          <w:spacing w:val="2"/>
        </w:rPr>
        <w:t> </w:t>
      </w:r>
      <w:r>
        <w:rPr/>
        <w:t>R134a</w:t>
      </w:r>
    </w:p>
    <w:p>
      <w:pPr>
        <w:spacing w:after="0" w:line="367" w:lineRule="auto"/>
        <w:sectPr>
          <w:pgSz w:w="12240" w:h="15840"/>
          <w:pgMar w:top="1360" w:bottom="280" w:left="0" w:right="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ind w:left="1349"/>
        <w:rPr>
          <w:sz w:val="20"/>
        </w:rPr>
      </w:pPr>
      <w:r>
        <w:rPr>
          <w:sz w:val="20"/>
        </w:rPr>
        <w:pict>
          <v:group style="width:473.25pt;height:359.75pt;mso-position-horizontal-relative:char;mso-position-vertical-relative:line" coordorigin="0,0" coordsize="9465,7195">
            <v:shape style="position:absolute;left:10;top:10;width:9445;height:7175" type="#_x0000_t75" stroked="false">
              <v:imagedata r:id="rId11" o:title=""/>
            </v:shape>
            <v:shape style="position:absolute;left:1307;top:3101;width:6708;height:2178" coordorigin="1307,3101" coordsize="6708,2178" path="m1307,5279l1419,5279m1566,5279l1714,5279m2007,5279l2376,5279m2523,5279l2670,5279m3114,5279l3334,5279m4071,5279l4293,5279m5029,5279l5249,5279m5988,5279l6209,5279m6944,5279l7167,5279m7904,5279l8015,5279m1307,4553l1419,4553m1566,4553l1714,4553m1859,4553l2376,4553m2523,4553l2670,4553m2819,4553l3334,4553m3481,4553l3630,4553m3925,4553l4293,4553m5029,4553l5249,4553m5988,4553l6209,4553m6944,4553l7167,4553m7904,4553l8015,4553m1307,3828l2376,3828m2523,3828l3334,3828m3481,3828l3630,3828m3777,3828l4293,3828m4441,3828l4586,3828m4734,3828l5249,3828m5988,3828l6209,3828m6944,3828l7167,3828m7904,3828l8015,3828m1307,3101l4293,3101e" filled="false" stroked="true" strokeweight=".72pt" strokecolor="#858585">
              <v:path arrowok="t"/>
              <v:stroke dashstyle="solid"/>
            </v:shape>
            <v:shape style="position:absolute;left:4440;top:3104;width:808;height:2" coordorigin="4440,3105" coordsize="808,0" path="m4440,3105l4586,3105m4733,3105l5248,3105e" filled="false" stroked="true" strokeweight=".36pt" strokecolor="#858585">
              <v:path arrowok="t"/>
              <v:stroke dashstyle="solid"/>
            </v:shape>
            <v:line style="position:absolute" from="4440,3097" to="5248,3097" stroked="true" strokeweight=".36pt" strokecolor="#858585">
              <v:stroke dashstyle="solid"/>
            </v:line>
            <v:shape style="position:absolute;left:1307;top:925;width:6708;height:2177" coordorigin="1307,925" coordsize="6708,2177" path="m5398,3102l5545,3102m5693,3102l6209,3102m6356,3102l6504,3102m6652,3102l7167,3102m7313,3102l7461,3102m7904,3102l8015,3102m1307,2375l5249,2375m5398,2375l6209,2375m6356,2375l6504,2375m6652,2375l7167,2375m7313,2375l7461,2375m7608,2375l8015,2375m1307,1650l7167,1650m7313,1650l7461,1650m7608,1650l8015,1650m1307,925l8015,925e" filled="false" stroked="true" strokeweight=".72pt" strokecolor="#858585">
              <v:path arrowok="t"/>
              <v:stroke dashstyle="solid"/>
            </v:shape>
            <v:rect style="position:absolute;left:1307;top:925;width:6708;height:5081" filled="false" stroked="true" strokeweight="1.92pt" strokecolor="#ff0000">
              <v:stroke dashstyle="solid"/>
            </v:rect>
            <v:shape style="position:absolute;left:1418;top:1280;width:5894;height:4726" coordorigin="1418,1280" coordsize="5894,4726" path="m1565,4180l1418,4180,1418,6006,1565,6006,1565,4180xm2522,3697l2375,3697,2375,6006,2522,6006,2522,3697xm3481,3285l3333,3285,3333,6006,3481,6006,3481,3285xm4440,2711l4292,2711,4292,6006,4440,6006,4440,2711xm5397,2217l5248,2217,5248,6006,5397,6006,5397,2217xm6355,1664l6208,1664,6208,6006,6355,6006,6355,1664xm7312,1280l7167,1280,7167,6006,7312,6006,7312,1280xe" filled="true" fillcolor="#4f81bb" stroked="false">
              <v:path arrowok="t"/>
              <v:fill type="solid"/>
            </v:shape>
            <v:shape style="position:absolute;left:1566;top:3313;width:5895;height:2693" coordorigin="1566,3313" coordsize="5895,2693" path="m1713,5617l1566,5617,1566,6006,1713,6006,1713,5617xm2670,5359l2523,5359,2523,6006,2670,6006,2670,5359xm3630,5145l3481,5145,3481,6006,3630,6006,3630,5145xm4586,4459l4441,4459,4441,6006,4586,6006,4586,4459xm5545,3725l5397,3725,5397,6006,5545,6006,5545,3725xm6504,3576l6356,3576,6356,6006,6504,6006,6504,3576xm7461,3313l7313,3313,7313,6006,7461,6006,7461,3313xe" filled="true" fillcolor="#c0504d" stroked="false">
              <v:path arrowok="t"/>
              <v:fill type="solid"/>
            </v:shape>
            <v:shape style="position:absolute;left:1713;top:1640;width:5895;height:4365" coordorigin="1713,1640" coordsize="5895,4365" path="m1858,4475l1713,4475,1713,6005,1858,6005,1858,4475xm2818,4335l2670,4335,2670,6005,2818,6005,2818,4335xm3777,3815l3629,3815,3629,6005,3777,6005,3777,3815xm4733,3101l4586,3101,4586,6005,4733,6005,4733,3101xm5693,2592l5544,2592,5544,6005,5693,6005,5693,2592xm6651,2253l6504,2253,6504,6005,6651,6005,6651,2253xm7608,1640l7461,1640,7461,6005,7608,6005,7608,1640xe" filled="true" fillcolor="#9bb957" stroked="false">
              <v:path arrowok="t"/>
              <v:fill type="solid"/>
            </v:shape>
            <v:shape style="position:absolute;left:1859;top:2735;width:5897;height:3270" coordorigin="1859,2735" coordsize="5897,3270" path="m2007,4969l1859,4969,1859,6005,2007,6005,2007,4969xm2966,4911l2819,4911,2819,6005,2966,6005,2966,4911xm3926,4546l3777,4546,3777,6005,3926,6005,3926,4546xm4882,4066l4734,4066,4734,6005,4882,6005,4882,4066xm5841,3561l5693,3561,5693,6005,5841,6005,5841,3561xm6797,3147l6652,3147,6652,6005,6797,6005,6797,3147xm7756,2735l7609,2735,7609,6005,7756,6005,7756,2735xe" filled="true" fillcolor="#8062a0" stroked="false">
              <v:path arrowok="t"/>
              <v:fill type="solid"/>
            </v:shape>
            <v:shape style="position:absolute;left:2006;top:3052;width:5897;height:2954" coordorigin="2006,3052" coordsize="5897,2954" path="m2153,5411l2006,5411,2006,6006,2153,6006,2153,5411xm3113,5238l2965,5238,2965,6006,3113,6006,3113,5238xm4070,4800l3924,4800,3924,6006,4070,6006,4070,4800xm5028,4437l4881,4437,4881,6006,5028,6006,5028,4437xm5987,3693l5839,3693,5839,6006,5987,6006,5987,3693xm6943,3334l6796,3334,6796,6006,6943,6006,6943,3334xm7903,3052l7755,3052,7755,6006,7903,6006,7903,3052xe" filled="true" fillcolor="#001f5f" stroked="false">
              <v:path arrowok="t"/>
              <v:fill type="solid"/>
            </v:shape>
            <v:shape style="position:absolute;left:1243;top:925;width:6771;height:5081" coordorigin="1243,925" coordsize="6771,5081" path="m1306,6006l1306,925m1243,6006l1306,6006m1243,5281l1306,5281m1243,4554l1306,4554m1243,3829l1306,3829m1243,3102l1306,3102m1243,2375l1306,2375m1243,1650l1306,1650m1243,925l1306,925m1306,6006l8014,6006e" filled="false" stroked="true" strokeweight=".72pt" strokecolor="#858585">
              <v:path arrowok="t"/>
              <v:stroke dashstyle="solid"/>
            </v:shape>
            <v:rect style="position:absolute;left:8197;top:2506;width:117;height:126" filled="true" fillcolor="#4f81bb" stroked="false">
              <v:fill type="solid"/>
            </v:rect>
            <v:rect style="position:absolute;left:8197;top:2960;width:117;height:127" filled="true" fillcolor="#c0504d" stroked="false">
              <v:fill type="solid"/>
            </v:rect>
            <v:rect style="position:absolute;left:8197;top:3414;width:117;height:126" filled="true" fillcolor="#9bb957" stroked="false">
              <v:fill type="solid"/>
            </v:rect>
            <v:rect style="position:absolute;left:8197;top:3868;width:117;height:126" filled="true" fillcolor="#8062a0" stroked="false">
              <v:fill type="solid"/>
            </v:rect>
            <v:rect style="position:absolute;left:8197;top:4322;width:117;height:126" filled="true" fillcolor="#001f5f" stroked="false">
              <v:fill type="solid"/>
            </v:rect>
            <v:rect style="position:absolute;left:10;top:10;width:9445;height:7175" filled="false" stroked="true" strokeweight="1pt" strokecolor="#858585">
              <v:stroke dashstyle="solid"/>
            </v:rect>
            <v:shape style="position:absolute;left:1618;top:187;width:5275;height:312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8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Compressor</w:t>
                    </w:r>
                    <w:r>
                      <w:rPr>
                        <w:rFonts w:ascii="Arial"/>
                        <w:b/>
                        <w:spacing w:val="-9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Input</w:t>
                    </w:r>
                    <w:r>
                      <w:rPr>
                        <w:rFonts w:ascii="Arial"/>
                        <w:b/>
                        <w:spacing w:val="-12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pacing w:val="-1"/>
                        <w:sz w:val="28"/>
                      </w:rPr>
                      <w:t>Power</w:t>
                    </w:r>
                    <w:r>
                      <w:rPr>
                        <w:rFonts w:ascii="Arial"/>
                        <w:b/>
                        <w:spacing w:val="-6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Vs</w:t>
                    </w:r>
                    <w:r>
                      <w:rPr>
                        <w:rFonts w:ascii="Arial"/>
                        <w:b/>
                        <w:spacing w:val="-19"/>
                        <w:sz w:val="28"/>
                      </w:rPr>
                      <w:t> </w:t>
                    </w:r>
                    <w:r>
                      <w:rPr>
                        <w:rFonts w:ascii="Arial"/>
                        <w:b/>
                        <w:sz w:val="28"/>
                      </w:rPr>
                      <w:t>Evaporator</w:t>
                    </w:r>
                  </w:p>
                </w:txbxContent>
              </v:textbox>
              <w10:wrap type="none"/>
            </v:shape>
            <v:shape style="position:absolute;left:812;top:799;width:241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16</w:t>
                    </w:r>
                  </w:p>
                </w:txbxContent>
              </v:textbox>
              <w10:wrap type="none"/>
            </v:shape>
            <v:shape style="position:absolute;left:812;top:1529;width:241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812;top:2254;width:241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8365;top:2447;width:173;height:236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100"/>
                        <w:sz w:val="21"/>
                      </w:rPr>
                      <w:t>R</w:t>
                    </w:r>
                  </w:p>
                </w:txbxContent>
              </v:textbox>
              <w10:wrap type="none"/>
            </v:shape>
            <v:shape style="position:absolute;left:812;top:2979;width:241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8365;top:2894;width:637;height:688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R152a</w:t>
                    </w:r>
                  </w:p>
                  <w:p>
                    <w:pPr>
                      <w:spacing w:before="209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HCM</w:t>
                    </w:r>
                  </w:p>
                </w:txbxContent>
              </v:textbox>
              <w10:wrap type="none"/>
            </v:shape>
            <v:shape style="position:absolute;left:912;top:3704;width:241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8365;top:3811;width:503;height:236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HCM</w:t>
                    </w:r>
                  </w:p>
                </w:txbxContent>
              </v:textbox>
              <w10:wrap type="none"/>
            </v:shape>
            <v:shape style="position:absolute;left:912;top:4434;width:241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8365;top:4262;width:503;height:236" type="#_x0000_t202" filled="false" stroked="false">
              <v:textbox inset="0,0,0,0">
                <w:txbxContent>
                  <w:p>
                    <w:pPr>
                      <w:spacing w:line="236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sz w:val="21"/>
                      </w:rPr>
                      <w:t>HCM</w:t>
                    </w:r>
                  </w:p>
                </w:txbxContent>
              </v:textbox>
              <w10:wrap type="none"/>
            </v:shape>
            <v:shape style="position:absolute;left:912;top:5159;width:241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912;top:5884;width:241;height:226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1647;top:6242;width:28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-15</w:t>
                    </w:r>
                  </w:p>
                </w:txbxContent>
              </v:textbox>
              <w10:wrap type="none"/>
            </v:shape>
            <v:shape style="position:absolute;left:2607;top:6242;width:284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-10</w:t>
                    </w:r>
                  </w:p>
                </w:txbxContent>
              </v:textbox>
              <w10:wrap type="none"/>
            </v:shape>
            <v:shape style="position:absolute;left:3616;top:6242;width:185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-5</w:t>
                    </w:r>
                  </w:p>
                </w:txbxContent>
              </v:textbox>
              <w10:wrap type="none"/>
            </v:shape>
            <v:shape style="position:absolute;left:4610;top:6242;width:11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96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570;top:6242;width:11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96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477;top:6242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7433;top:6242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3126;top:6644;width:2850;height:251" type="#_x0000_t202" filled="false" stroked="false">
              <v:textbox inset="0,0,0,0">
                <w:txbxContent>
                  <w:p>
                    <w:pPr>
                      <w:spacing w:line="25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4"/>
                      </w:rPr>
                    </w:pPr>
                    <w:r>
                      <w:rPr>
                        <w:rFonts w:ascii="Calibri"/>
                        <w:b/>
                        <w:spacing w:val="-3"/>
                        <w:sz w:val="24"/>
                      </w:rPr>
                      <w:t>Evaporator</w:t>
                    </w:r>
                    <w:r>
                      <w:rPr>
                        <w:rFonts w:ascii="Calibri"/>
                        <w:b/>
                        <w:spacing w:val="4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Temperature</w:t>
                    </w:r>
                    <w:r>
                      <w:rPr>
                        <w:rFonts w:ascii="Calibri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</w:rPr>
                      <w:t>(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  <w:vertAlign w:val="superscript"/>
                      </w:rPr>
                      <w:t>0</w:t>
                    </w:r>
                    <w:r>
                      <w:rPr>
                        <w:rFonts w:ascii="Calibri"/>
                        <w:b/>
                        <w:spacing w:val="-2"/>
                        <w:sz w:val="24"/>
                        <w:vertAlign w:val="baseline"/>
                      </w:rPr>
                      <w:t>C)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b/>
          <w:sz w:val="16"/>
        </w:rPr>
      </w:pPr>
    </w:p>
    <w:p>
      <w:pPr>
        <w:spacing w:line="360" w:lineRule="auto" w:before="90"/>
        <w:ind w:left="2261" w:right="2293" w:firstLine="0"/>
        <w:jc w:val="both"/>
        <w:rPr>
          <w:b/>
          <w:sz w:val="24"/>
        </w:rPr>
      </w:pPr>
      <w:r>
        <w:rPr>
          <w:b/>
          <w:sz w:val="24"/>
        </w:rPr>
        <w:t>Fig. 4.4 Variation of Compressor input power with varying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evaporator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temperature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R152a,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HCM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mixtures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R134a</w:t>
      </w:r>
    </w:p>
    <w:p>
      <w:pPr>
        <w:pStyle w:val="Heading1"/>
        <w:spacing w:line="240" w:lineRule="auto" w:before="209"/>
        <w:ind w:left="2242"/>
      </w:pPr>
      <w:bookmarkStart w:name="CONCLUSION" w:id="12"/>
      <w:bookmarkEnd w:id="12"/>
      <w:r>
        <w:rPr>
          <w:b w:val="0"/>
        </w:rPr>
      </w: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360" w:lineRule="auto"/>
        <w:ind w:left="2261" w:right="2307"/>
        <w:jc w:val="both"/>
      </w:pPr>
      <w:r>
        <w:rPr/>
        <w:t>An experimental study was conducted in chapter 6 with the blend of R152a and</w:t>
      </w:r>
      <w:r>
        <w:rPr>
          <w:spacing w:val="-57"/>
        </w:rPr>
        <w:t> </w:t>
      </w:r>
      <w:r>
        <w:rPr/>
        <w:t>R134a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vapour</w:t>
      </w:r>
      <w:r>
        <w:rPr>
          <w:spacing w:val="1"/>
        </w:rPr>
        <w:t> </w:t>
      </w:r>
      <w:r>
        <w:rPr/>
        <w:t>compression</w:t>
      </w:r>
      <w:r>
        <w:rPr>
          <w:spacing w:val="1"/>
        </w:rPr>
        <w:t> </w:t>
      </w:r>
      <w:r>
        <w:rPr/>
        <w:t>refrigeration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investigation,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could be drawn.</w:t>
      </w:r>
    </w:p>
    <w:p>
      <w:pPr>
        <w:pStyle w:val="ListParagraph"/>
        <w:numPr>
          <w:ilvl w:val="0"/>
          <w:numId w:val="2"/>
        </w:numPr>
        <w:tabs>
          <w:tab w:pos="2713" w:val="left" w:leader="none"/>
        </w:tabs>
        <w:spacing w:line="360" w:lineRule="auto" w:before="2" w:after="0"/>
        <w:ind w:left="2261" w:right="2894" w:firstLine="0"/>
        <w:jc w:val="both"/>
        <w:rPr>
          <w:sz w:val="24"/>
        </w:rPr>
      </w:pPr>
      <w:r>
        <w:rPr>
          <w:sz w:val="24"/>
        </w:rPr>
        <w:t>The discharge temperature and the discharge pressure of the</w:t>
      </w:r>
      <w:r>
        <w:rPr>
          <w:spacing w:val="1"/>
          <w:sz w:val="24"/>
        </w:rPr>
        <w:t> </w:t>
      </w:r>
      <w:r>
        <w:rPr>
          <w:sz w:val="24"/>
        </w:rPr>
        <w:t>compressor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found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lowest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HCM</w:t>
      </w:r>
      <w:r>
        <w:rPr>
          <w:spacing w:val="-4"/>
          <w:sz w:val="24"/>
        </w:rPr>
        <w:t> </w:t>
      </w:r>
      <w:r>
        <w:rPr>
          <w:sz w:val="24"/>
        </w:rPr>
        <w:t>70:30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6"/>
          <w:sz w:val="24"/>
        </w:rPr>
        <w:t> </w:t>
      </w:r>
      <w:r>
        <w:rPr>
          <w:sz w:val="24"/>
        </w:rPr>
        <w:t>compared</w:t>
      </w:r>
      <w:r>
        <w:rPr>
          <w:spacing w:val="-2"/>
          <w:sz w:val="24"/>
        </w:rPr>
        <w:t> </w:t>
      </w:r>
      <w:r>
        <w:rPr>
          <w:sz w:val="24"/>
        </w:rPr>
        <w:t>with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500" w:bottom="280" w:left="0" w:right="0"/>
        </w:sectPr>
      </w:pPr>
    </w:p>
    <w:p>
      <w:pPr>
        <w:pStyle w:val="BodyText"/>
        <w:spacing w:before="72"/>
        <w:ind w:left="2261"/>
      </w:pPr>
      <w:r>
        <w:rPr/>
        <w:t>other</w:t>
      </w:r>
      <w:r>
        <w:rPr>
          <w:spacing w:val="-3"/>
        </w:rPr>
        <w:t> </w:t>
      </w:r>
      <w:r>
        <w:rPr/>
        <w:t>mixtures.</w:t>
      </w:r>
    </w:p>
    <w:p>
      <w:pPr>
        <w:pStyle w:val="ListParagraph"/>
        <w:numPr>
          <w:ilvl w:val="0"/>
          <w:numId w:val="2"/>
        </w:numPr>
        <w:tabs>
          <w:tab w:pos="2712" w:val="left" w:leader="none"/>
          <w:tab w:pos="2713" w:val="left" w:leader="none"/>
        </w:tabs>
        <w:spacing w:line="362" w:lineRule="auto" w:before="146" w:after="0"/>
        <w:ind w:left="2261" w:right="2530" w:firstLine="0"/>
        <w:jc w:val="left"/>
        <w:rPr>
          <w:sz w:val="24"/>
        </w:rPr>
      </w:pPr>
      <w:r>
        <w:rPr>
          <w:sz w:val="24"/>
        </w:rPr>
        <w:t>HCM 70:30 recorded the lowest vapour pressure among the mixtures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reduces</w:t>
      </w:r>
      <w:r>
        <w:rPr>
          <w:spacing w:val="-1"/>
          <w:sz w:val="24"/>
        </w:rPr>
        <w:t> </w:t>
      </w:r>
      <w:r>
        <w:rPr>
          <w:sz w:val="24"/>
        </w:rPr>
        <w:t>the heaviness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components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refrigeration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9"/>
          <w:sz w:val="24"/>
        </w:rPr>
        <w:t> </w:t>
      </w:r>
      <w:r>
        <w:rPr>
          <w:sz w:val="24"/>
        </w:rPr>
        <w:t>blend.</w:t>
      </w:r>
    </w:p>
    <w:p>
      <w:pPr>
        <w:pStyle w:val="ListParagraph"/>
        <w:numPr>
          <w:ilvl w:val="0"/>
          <w:numId w:val="2"/>
        </w:numPr>
        <w:tabs>
          <w:tab w:pos="2712" w:val="left" w:leader="none"/>
          <w:tab w:pos="2713" w:val="left" w:leader="none"/>
        </w:tabs>
        <w:spacing w:line="270" w:lineRule="exact" w:before="0" w:after="0"/>
        <w:ind w:left="2713" w:right="0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pressure</w:t>
      </w:r>
      <w:r>
        <w:rPr>
          <w:spacing w:val="-2"/>
          <w:sz w:val="24"/>
        </w:rPr>
        <w:t> </w:t>
      </w:r>
      <w:r>
        <w:rPr>
          <w:sz w:val="24"/>
        </w:rPr>
        <w:t>ratio</w:t>
      </w:r>
      <w:r>
        <w:rPr>
          <w:spacing w:val="2"/>
          <w:sz w:val="24"/>
        </w:rPr>
        <w:t> </w:t>
      </w:r>
      <w:r>
        <w:rPr>
          <w:sz w:val="24"/>
        </w:rPr>
        <w:t>for HCM</w:t>
      </w:r>
      <w:r>
        <w:rPr>
          <w:spacing w:val="-4"/>
          <w:sz w:val="24"/>
        </w:rPr>
        <w:t> </w:t>
      </w:r>
      <w:r>
        <w:rPr>
          <w:sz w:val="24"/>
        </w:rPr>
        <w:t>70:30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lowest</w:t>
      </w:r>
      <w:r>
        <w:rPr>
          <w:spacing w:val="3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3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3"/>
        </w:numPr>
        <w:tabs>
          <w:tab w:pos="2627" w:val="left" w:leader="none"/>
        </w:tabs>
        <w:spacing w:line="240" w:lineRule="auto" w:before="137" w:after="0"/>
        <w:ind w:left="2626" w:right="0" w:hanging="366"/>
        <w:jc w:val="left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promises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extension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compressor.</w:t>
      </w:r>
    </w:p>
    <w:p>
      <w:pPr>
        <w:pStyle w:val="ListParagraph"/>
        <w:numPr>
          <w:ilvl w:val="0"/>
          <w:numId w:val="2"/>
        </w:numPr>
        <w:tabs>
          <w:tab w:pos="2712" w:val="left" w:leader="none"/>
          <w:tab w:pos="2713" w:val="left" w:leader="none"/>
        </w:tabs>
        <w:spacing w:line="360" w:lineRule="auto" w:before="152" w:after="0"/>
        <w:ind w:left="2261" w:right="2346" w:firstLine="0"/>
        <w:jc w:val="left"/>
        <w:rPr>
          <w:sz w:val="24"/>
        </w:rPr>
      </w:pPr>
      <w:r>
        <w:rPr>
          <w:sz w:val="24"/>
        </w:rPr>
        <w:t>The average input power to the compressor for HCM 70:30 was found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9.5% lower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R134a.</w:t>
      </w:r>
      <w:r>
        <w:rPr>
          <w:spacing w:val="1"/>
          <w:sz w:val="24"/>
        </w:rPr>
        <w:t> </w:t>
      </w:r>
      <w:r>
        <w:rPr>
          <w:sz w:val="24"/>
        </w:rPr>
        <w:t>Usage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blend</w:t>
      </w:r>
      <w:r>
        <w:rPr>
          <w:spacing w:val="-1"/>
          <w:sz w:val="24"/>
        </w:rPr>
        <w:t> </w:t>
      </w:r>
      <w:r>
        <w:rPr>
          <w:sz w:val="24"/>
        </w:rPr>
        <w:t>reduces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power</w:t>
      </w:r>
      <w:r>
        <w:rPr>
          <w:spacing w:val="-3"/>
          <w:sz w:val="24"/>
        </w:rPr>
        <w:t> </w:t>
      </w:r>
      <w:r>
        <w:rPr>
          <w:sz w:val="24"/>
        </w:rPr>
        <w:t>consumption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2"/>
        </w:numPr>
        <w:tabs>
          <w:tab w:pos="2712" w:val="left" w:leader="none"/>
          <w:tab w:pos="2713" w:val="left" w:leader="none"/>
        </w:tabs>
        <w:spacing w:line="272" w:lineRule="exact" w:before="0" w:after="0"/>
        <w:ind w:left="2713" w:right="0" w:hanging="452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heat</w:t>
      </w:r>
      <w:r>
        <w:rPr>
          <w:spacing w:val="4"/>
          <w:sz w:val="24"/>
        </w:rPr>
        <w:t> </w:t>
      </w:r>
      <w:r>
        <w:rPr>
          <w:sz w:val="24"/>
        </w:rPr>
        <w:t>removal</w:t>
      </w:r>
      <w:r>
        <w:rPr>
          <w:spacing w:val="-10"/>
          <w:sz w:val="24"/>
        </w:rPr>
        <w:t> </w:t>
      </w:r>
      <w:r>
        <w:rPr>
          <w:sz w:val="24"/>
        </w:rPr>
        <w:t>rate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higher</w:t>
      </w:r>
      <w:r>
        <w:rPr>
          <w:spacing w:val="5"/>
          <w:sz w:val="24"/>
        </w:rPr>
        <w:t> </w:t>
      </w:r>
      <w:r>
        <w:rPr>
          <w:sz w:val="24"/>
        </w:rPr>
        <w:t>for HCM</w:t>
      </w:r>
      <w:r>
        <w:rPr>
          <w:spacing w:val="-2"/>
          <w:sz w:val="24"/>
        </w:rPr>
        <w:t> </w:t>
      </w:r>
      <w:r>
        <w:rPr>
          <w:sz w:val="24"/>
        </w:rPr>
        <w:t>70:30.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717" w:val="left" w:leader="none"/>
          <w:tab w:pos="2718" w:val="left" w:leader="none"/>
        </w:tabs>
        <w:spacing w:line="360" w:lineRule="auto" w:before="0" w:after="0"/>
        <w:ind w:left="2261" w:right="2401" w:firstLine="0"/>
        <w:jc w:val="left"/>
        <w:rPr>
          <w:sz w:val="24"/>
        </w:rPr>
      </w:pPr>
      <w:r>
        <w:rPr>
          <w:sz w:val="24"/>
        </w:rPr>
        <w:t>Higher volumetric capacity of 4.9% higher for HCM 70:30 was observed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-7"/>
          <w:sz w:val="24"/>
        </w:rPr>
        <w:t> </w:t>
      </w:r>
      <w:r>
        <w:rPr>
          <w:sz w:val="24"/>
        </w:rPr>
        <w:t>compared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blends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refrigerants. This</w:t>
      </w:r>
      <w:r>
        <w:rPr>
          <w:spacing w:val="-4"/>
          <w:sz w:val="24"/>
        </w:rPr>
        <w:t> </w:t>
      </w:r>
      <w:r>
        <w:rPr>
          <w:sz w:val="24"/>
        </w:rPr>
        <w:t>ensures</w:t>
      </w:r>
      <w:r>
        <w:rPr>
          <w:spacing w:val="-1"/>
          <w:sz w:val="24"/>
        </w:rPr>
        <w:t> </w:t>
      </w:r>
      <w:r>
        <w:rPr>
          <w:sz w:val="24"/>
        </w:rPr>
        <w:t>increasing</w:t>
      </w:r>
      <w:r>
        <w:rPr>
          <w:spacing w:val="-2"/>
          <w:sz w:val="24"/>
        </w:rPr>
        <w:t> </w:t>
      </w:r>
      <w:r>
        <w:rPr>
          <w:sz w:val="24"/>
        </w:rPr>
        <w:t>cooling</w:t>
      </w:r>
      <w:r>
        <w:rPr>
          <w:spacing w:val="-57"/>
          <w:sz w:val="24"/>
        </w:rPr>
        <w:t> </w:t>
      </w:r>
      <w:r>
        <w:rPr>
          <w:sz w:val="24"/>
        </w:rPr>
        <w:t>effect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same size of</w:t>
      </w:r>
      <w:r>
        <w:rPr>
          <w:spacing w:val="-7"/>
          <w:sz w:val="24"/>
        </w:rPr>
        <w:t> </w:t>
      </w:r>
      <w:r>
        <w:rPr>
          <w:sz w:val="24"/>
        </w:rPr>
        <w:t>the compressor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pure</w:t>
      </w:r>
      <w:r>
        <w:rPr>
          <w:spacing w:val="4"/>
          <w:sz w:val="24"/>
        </w:rPr>
        <w:t> </w:t>
      </w:r>
      <w:r>
        <w:rPr>
          <w:sz w:val="24"/>
        </w:rPr>
        <w:t>R134a.</w:t>
      </w:r>
    </w:p>
    <w:p>
      <w:pPr>
        <w:pStyle w:val="ListParagraph"/>
        <w:numPr>
          <w:ilvl w:val="0"/>
          <w:numId w:val="2"/>
        </w:numPr>
        <w:tabs>
          <w:tab w:pos="2712" w:val="left" w:leader="none"/>
          <w:tab w:pos="2713" w:val="left" w:leader="none"/>
        </w:tabs>
        <w:spacing w:line="240" w:lineRule="auto" w:before="1" w:after="0"/>
        <w:ind w:left="2713" w:right="0" w:hanging="452"/>
        <w:jc w:val="left"/>
        <w:rPr>
          <w:sz w:val="24"/>
        </w:rPr>
      </w:pPr>
      <w:r>
        <w:rPr>
          <w:sz w:val="24"/>
        </w:rPr>
        <w:t>Highest</w:t>
      </w:r>
      <w:r>
        <w:rPr>
          <w:spacing w:val="3"/>
          <w:sz w:val="24"/>
        </w:rPr>
        <w:t> </w:t>
      </w:r>
      <w:r>
        <w:rPr>
          <w:sz w:val="24"/>
        </w:rPr>
        <w:t>COP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obtained</w:t>
      </w:r>
      <w:r>
        <w:rPr>
          <w:spacing w:val="2"/>
          <w:sz w:val="24"/>
        </w:rPr>
        <w:t> </w:t>
      </w:r>
      <w:r>
        <w:rPr>
          <w:sz w:val="24"/>
        </w:rPr>
        <w:t>for HCM mixture</w:t>
      </w:r>
      <w:r>
        <w:rPr>
          <w:spacing w:val="-7"/>
          <w:sz w:val="24"/>
        </w:rPr>
        <w:t> </w:t>
      </w:r>
      <w:r>
        <w:rPr>
          <w:sz w:val="24"/>
        </w:rPr>
        <w:t>70:30.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2717" w:val="left" w:leader="none"/>
          <w:tab w:pos="2718" w:val="left" w:leader="none"/>
        </w:tabs>
        <w:spacing w:line="360" w:lineRule="auto" w:before="0" w:after="0"/>
        <w:ind w:left="2261" w:right="2701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8"/>
          <w:sz w:val="24"/>
        </w:rPr>
        <w:t> </w:t>
      </w:r>
      <w:r>
        <w:rPr>
          <w:sz w:val="24"/>
        </w:rPr>
        <w:t>works</w:t>
      </w:r>
      <w:r>
        <w:rPr>
          <w:spacing w:val="-2"/>
          <w:sz w:val="24"/>
        </w:rPr>
        <w:t> </w:t>
      </w:r>
      <w:r>
        <w:rPr>
          <w:sz w:val="24"/>
        </w:rPr>
        <w:t>safely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 replacement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R152a blend 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conventionally</w:t>
      </w:r>
      <w:r>
        <w:rPr>
          <w:spacing w:val="-4"/>
          <w:sz w:val="24"/>
        </w:rPr>
        <w:t> </w:t>
      </w:r>
      <w:r>
        <w:rPr>
          <w:sz w:val="24"/>
        </w:rPr>
        <w:t>used</w:t>
      </w:r>
      <w:r>
        <w:rPr>
          <w:spacing w:val="2"/>
          <w:sz w:val="24"/>
        </w:rPr>
        <w:t> </w:t>
      </w:r>
      <w:r>
        <w:rPr>
          <w:sz w:val="24"/>
        </w:rPr>
        <w:t>R134a.</w:t>
      </w:r>
    </w:p>
    <w:p>
      <w:pPr>
        <w:pStyle w:val="ListParagraph"/>
        <w:numPr>
          <w:ilvl w:val="0"/>
          <w:numId w:val="2"/>
        </w:numPr>
        <w:tabs>
          <w:tab w:pos="2717" w:val="left" w:leader="none"/>
          <w:tab w:pos="2718" w:val="left" w:leader="none"/>
        </w:tabs>
        <w:spacing w:line="360" w:lineRule="auto" w:before="2" w:after="0"/>
        <w:ind w:left="2261" w:right="2658" w:firstLine="0"/>
        <w:jc w:val="left"/>
        <w:rPr>
          <w:sz w:val="24"/>
        </w:rPr>
      </w:pP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system</w:t>
      </w:r>
      <w:r>
        <w:rPr>
          <w:spacing w:val="-7"/>
          <w:sz w:val="24"/>
        </w:rPr>
        <w:t> </w:t>
      </w:r>
      <w:r>
        <w:rPr>
          <w:sz w:val="24"/>
        </w:rPr>
        <w:t>modification</w:t>
      </w:r>
      <w:r>
        <w:rPr>
          <w:spacing w:val="-6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done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retrofitting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major</w:t>
      </w:r>
      <w:r>
        <w:rPr>
          <w:spacing w:val="2"/>
          <w:sz w:val="24"/>
        </w:rPr>
        <w:t> </w:t>
      </w:r>
      <w:r>
        <w:rPr>
          <w:sz w:val="24"/>
        </w:rPr>
        <w:t>advantage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0"/>
          <w:sz w:val="24"/>
        </w:rPr>
        <w:t> </w:t>
      </w:r>
      <w:r>
        <w:rPr>
          <w:sz w:val="24"/>
        </w:rPr>
        <w:t>research.</w:t>
      </w:r>
    </w:p>
    <w:p>
      <w:pPr>
        <w:pStyle w:val="ListParagraph"/>
        <w:numPr>
          <w:ilvl w:val="1"/>
          <w:numId w:val="2"/>
        </w:numPr>
        <w:tabs>
          <w:tab w:pos="2982" w:val="left" w:leader="none"/>
        </w:tabs>
        <w:spacing w:line="360" w:lineRule="auto" w:before="70" w:after="0"/>
        <w:ind w:left="2981" w:right="2337" w:hanging="360"/>
        <w:jc w:val="left"/>
        <w:rPr>
          <w:sz w:val="24"/>
        </w:rPr>
      </w:pPr>
      <w:r>
        <w:rPr>
          <w:sz w:val="24"/>
        </w:rPr>
        <w:t>Addition of nano additives with R152a decreases the vapour pressure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refrigerant.</w:t>
      </w:r>
      <w:r>
        <w:rPr>
          <w:spacing w:val="-6"/>
          <w:sz w:val="24"/>
        </w:rPr>
        <w:t> </w:t>
      </w:r>
      <w:r>
        <w:rPr>
          <w:sz w:val="24"/>
        </w:rPr>
        <w:t>Nano</w:t>
      </w:r>
      <w:r>
        <w:rPr>
          <w:spacing w:val="1"/>
          <w:sz w:val="24"/>
        </w:rPr>
        <w:t> </w:t>
      </w:r>
      <w:r>
        <w:rPr>
          <w:sz w:val="24"/>
        </w:rPr>
        <w:t>refrigerant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low</w:t>
      </w:r>
      <w:r>
        <w:rPr>
          <w:spacing w:val="-4"/>
          <w:sz w:val="24"/>
        </w:rPr>
        <w:t> </w:t>
      </w:r>
      <w:r>
        <w:rPr>
          <w:sz w:val="24"/>
        </w:rPr>
        <w:t>vapour</w:t>
      </w:r>
      <w:r>
        <w:rPr>
          <w:spacing w:val="-2"/>
          <w:sz w:val="24"/>
        </w:rPr>
        <w:t> </w:t>
      </w:r>
      <w:r>
        <w:rPr>
          <w:sz w:val="24"/>
        </w:rPr>
        <w:t>pressure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11"/>
          <w:sz w:val="24"/>
        </w:rPr>
        <w:t> </w:t>
      </w:r>
      <w:r>
        <w:rPr>
          <w:sz w:val="24"/>
        </w:rPr>
        <w:t>desirable</w:t>
      </w:r>
      <w:r>
        <w:rPr>
          <w:spacing w:val="-57"/>
          <w:sz w:val="24"/>
        </w:rPr>
        <w:t> </w:t>
      </w:r>
      <w:r>
        <w:rPr>
          <w:sz w:val="24"/>
        </w:rPr>
        <w:t>the system as it reduces the weight of the components of the system and</w:t>
      </w:r>
      <w:r>
        <w:rPr>
          <w:spacing w:val="-57"/>
          <w:sz w:val="24"/>
        </w:rPr>
        <w:t> </w:t>
      </w:r>
      <w:r>
        <w:rPr>
          <w:sz w:val="24"/>
        </w:rPr>
        <w:t>its accessories. The vapour pressure of 0.1% CuO was found to be</w:t>
      </w:r>
      <w:r>
        <w:rPr>
          <w:spacing w:val="1"/>
          <w:sz w:val="24"/>
        </w:rPr>
        <w:t> </w:t>
      </w:r>
      <w:r>
        <w:rPr>
          <w:sz w:val="24"/>
        </w:rPr>
        <w:t>lowest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mean</w:t>
      </w:r>
      <w:r>
        <w:rPr>
          <w:spacing w:val="-5"/>
          <w:sz w:val="24"/>
        </w:rPr>
        <w:t> </w:t>
      </w:r>
      <w:r>
        <w:rPr>
          <w:sz w:val="24"/>
        </w:rPr>
        <w:t>pressure of</w:t>
      </w:r>
      <w:r>
        <w:rPr>
          <w:spacing w:val="-7"/>
          <w:sz w:val="24"/>
        </w:rPr>
        <w:t> </w:t>
      </w:r>
      <w:r>
        <w:rPr>
          <w:sz w:val="24"/>
        </w:rPr>
        <w:t>7.23%</w:t>
      </w:r>
      <w:r>
        <w:rPr>
          <w:spacing w:val="2"/>
          <w:sz w:val="24"/>
        </w:rPr>
        <w:t> </w:t>
      </w:r>
      <w:r>
        <w:rPr>
          <w:sz w:val="24"/>
        </w:rPr>
        <w:t>lower</w:t>
      </w:r>
      <w:r>
        <w:rPr>
          <w:spacing w:val="2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pure</w:t>
      </w:r>
      <w:r>
        <w:rPr>
          <w:spacing w:val="-3"/>
          <w:sz w:val="24"/>
        </w:rPr>
        <w:t> </w:t>
      </w:r>
      <w:r>
        <w:rPr>
          <w:sz w:val="24"/>
        </w:rPr>
        <w:t>R152a.</w:t>
      </w:r>
    </w:p>
    <w:p>
      <w:pPr>
        <w:pStyle w:val="BodyText"/>
        <w:spacing w:before="4"/>
        <w:rPr>
          <w:sz w:val="36"/>
        </w:rPr>
      </w:pPr>
    </w:p>
    <w:p>
      <w:pPr>
        <w:pStyle w:val="ListParagraph"/>
        <w:numPr>
          <w:ilvl w:val="1"/>
          <w:numId w:val="2"/>
        </w:numPr>
        <w:tabs>
          <w:tab w:pos="2982" w:val="left" w:leader="none"/>
        </w:tabs>
        <w:spacing w:line="360" w:lineRule="auto" w:before="0" w:after="0"/>
        <w:ind w:left="2981" w:right="2355" w:hanging="360"/>
        <w:jc w:val="left"/>
        <w:rPr>
          <w:sz w:val="24"/>
        </w:rPr>
      </w:pPr>
      <w:r>
        <w:rPr>
          <w:sz w:val="24"/>
        </w:rPr>
        <w:t>The pressure ratio decreases with the addition of nano additives. The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2"/>
          <w:sz w:val="24"/>
        </w:rPr>
        <w:t> </w:t>
      </w:r>
      <w:r>
        <w:rPr>
          <w:sz w:val="24"/>
        </w:rPr>
        <w:t>lowest</w:t>
      </w:r>
      <w:r>
        <w:rPr>
          <w:spacing w:val="3"/>
          <w:sz w:val="24"/>
        </w:rPr>
        <w:t> </w:t>
      </w:r>
      <w:r>
        <w:rPr>
          <w:sz w:val="24"/>
        </w:rPr>
        <w:t>pressure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3.6</w:t>
      </w:r>
      <w:r>
        <w:rPr>
          <w:spacing w:val="-7"/>
          <w:sz w:val="24"/>
        </w:rPr>
        <w:t> </w:t>
      </w:r>
      <w:r>
        <w:rPr>
          <w:sz w:val="24"/>
        </w:rPr>
        <w:t>for 0.1%</w:t>
      </w:r>
      <w:r>
        <w:rPr>
          <w:spacing w:val="-1"/>
          <w:sz w:val="24"/>
        </w:rPr>
        <w:t> </w:t>
      </w:r>
      <w:r>
        <w:rPr>
          <w:sz w:val="24"/>
        </w:rPr>
        <w:t>CuO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12.3% lower</w:t>
      </w:r>
      <w:r>
        <w:rPr>
          <w:spacing w:val="-5"/>
          <w:sz w:val="24"/>
        </w:rPr>
        <w:t> </w:t>
      </w:r>
      <w:r>
        <w:rPr>
          <w:sz w:val="24"/>
        </w:rPr>
        <w:t>than</w:t>
      </w:r>
      <w:r>
        <w:rPr>
          <w:spacing w:val="-57"/>
          <w:sz w:val="24"/>
        </w:rPr>
        <w:t> </w:t>
      </w:r>
      <w:r>
        <w:rPr>
          <w:sz w:val="24"/>
        </w:rPr>
        <w:t>0.5% CuO. Decrease in pressure ratio improves the life of the</w:t>
      </w:r>
      <w:r>
        <w:rPr>
          <w:spacing w:val="1"/>
          <w:sz w:val="24"/>
        </w:rPr>
        <w:t> </w:t>
      </w:r>
      <w:r>
        <w:rPr>
          <w:sz w:val="24"/>
        </w:rPr>
        <w:t>compressor.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top="1360" w:bottom="280" w:left="0" w:right="0"/>
        </w:sectPr>
      </w:pPr>
    </w:p>
    <w:p>
      <w:pPr>
        <w:pStyle w:val="ListParagraph"/>
        <w:numPr>
          <w:ilvl w:val="1"/>
          <w:numId w:val="2"/>
        </w:numPr>
        <w:tabs>
          <w:tab w:pos="2982" w:val="left" w:leader="none"/>
        </w:tabs>
        <w:spacing w:line="240" w:lineRule="auto" w:before="72" w:after="0"/>
        <w:ind w:left="298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compressor vapour</w:t>
      </w:r>
      <w:r>
        <w:rPr>
          <w:spacing w:val="-4"/>
          <w:sz w:val="24"/>
        </w:rPr>
        <w:t> </w:t>
      </w:r>
      <w:r>
        <w:rPr>
          <w:sz w:val="24"/>
        </w:rPr>
        <w:t>pressure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decrease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addition</w:t>
      </w:r>
    </w:p>
    <w:p>
      <w:pPr>
        <w:pStyle w:val="BodyText"/>
        <w:tabs>
          <w:tab w:pos="2981" w:val="left" w:leader="none"/>
          <w:tab w:pos="12239" w:val="left" w:leader="none"/>
        </w:tabs>
        <w:spacing w:line="360" w:lineRule="auto" w:before="137"/>
        <w:ind w:left="2981" w:hanging="2982"/>
      </w:pPr>
      <w:r>
        <w:rPr>
          <w:strike/>
        </w:rPr>
        <w:t> </w:t>
        <w:tab/>
      </w:r>
      <w:r>
        <w:rPr>
          <w:strike/>
        </w:rPr>
        <w:t>of</w:t>
      </w:r>
      <w:r>
        <w:rPr>
          <w:strike/>
          <w:spacing w:val="-10"/>
        </w:rPr>
        <w:t> </w:t>
      </w:r>
      <w:r>
        <w:rPr>
          <w:strike/>
        </w:rPr>
        <w:t>nano</w:t>
      </w:r>
      <w:r>
        <w:rPr>
          <w:strike/>
          <w:spacing w:val="1"/>
        </w:rPr>
        <w:t> </w:t>
      </w:r>
      <w:r>
        <w:rPr>
          <w:strike/>
        </w:rPr>
        <w:t>additives.</w:t>
      </w:r>
      <w:r>
        <w:rPr>
          <w:strike/>
          <w:spacing w:val="-1"/>
        </w:rPr>
        <w:t> </w:t>
      </w:r>
      <w:r>
        <w:rPr>
          <w:strike/>
        </w:rPr>
        <w:t>The</w:t>
      </w:r>
      <w:r>
        <w:rPr>
          <w:strike/>
          <w:spacing w:val="-3"/>
        </w:rPr>
        <w:t> </w:t>
      </w:r>
      <w:r>
        <w:rPr>
          <w:strike/>
        </w:rPr>
        <w:t>average</w:t>
      </w:r>
      <w:r>
        <w:rPr>
          <w:strike/>
          <w:spacing w:val="-3"/>
        </w:rPr>
        <w:t> </w:t>
      </w:r>
      <w:r>
        <w:rPr>
          <w:strike/>
        </w:rPr>
        <w:t>compressor</w:t>
      </w:r>
      <w:r>
        <w:rPr>
          <w:strike/>
          <w:spacing w:val="-2"/>
        </w:rPr>
        <w:t> </w:t>
      </w:r>
      <w:r>
        <w:rPr>
          <w:strike/>
        </w:rPr>
        <w:t>input</w:t>
      </w:r>
      <w:r>
        <w:rPr>
          <w:strike/>
          <w:spacing w:val="2"/>
        </w:rPr>
        <w:t> </w:t>
      </w:r>
      <w:r>
        <w:rPr>
          <w:strike/>
        </w:rPr>
        <w:t>power</w:t>
      </w:r>
      <w:r>
        <w:rPr>
          <w:strike/>
          <w:spacing w:val="-5"/>
        </w:rPr>
        <w:t> </w:t>
      </w:r>
      <w:r>
        <w:rPr>
          <w:strike/>
        </w:rPr>
        <w:t>for</w:t>
      </w:r>
      <w:r>
        <w:rPr>
          <w:strike/>
          <w:spacing w:val="-1"/>
        </w:rPr>
        <w:t> </w:t>
      </w:r>
      <w:r>
        <w:rPr>
          <w:strike/>
        </w:rPr>
        <w:t>0.1%</w:t>
      </w:r>
      <w:r>
        <w:rPr>
          <w:strike/>
          <w:spacing w:val="-2"/>
        </w:rPr>
        <w:t> </w:t>
      </w:r>
      <w:r>
        <w:rPr>
          <w:strike/>
        </w:rPr>
        <w:t>CuO</w:t>
        <w:tab/>
      </w:r>
      <w:r>
        <w:rPr>
          <w:strike w:val="0"/>
        </w:rPr>
        <w:t> was</w:t>
      </w:r>
      <w:r>
        <w:rPr>
          <w:strike w:val="0"/>
          <w:spacing w:val="-1"/>
        </w:rPr>
        <w:t> </w:t>
      </w:r>
      <w:r>
        <w:rPr>
          <w:strike w:val="0"/>
        </w:rPr>
        <w:t>9.5%</w:t>
      </w:r>
      <w:r>
        <w:rPr>
          <w:strike w:val="0"/>
          <w:spacing w:val="2"/>
        </w:rPr>
        <w:t> </w:t>
      </w:r>
      <w:r>
        <w:rPr>
          <w:strike w:val="0"/>
        </w:rPr>
        <w:t>lower</w:t>
      </w:r>
      <w:r>
        <w:rPr>
          <w:strike w:val="0"/>
          <w:spacing w:val="-2"/>
        </w:rPr>
        <w:t> </w:t>
      </w:r>
      <w:r>
        <w:rPr>
          <w:strike w:val="0"/>
        </w:rPr>
        <w:t>than</w:t>
      </w:r>
      <w:r>
        <w:rPr>
          <w:strike w:val="0"/>
          <w:spacing w:val="-4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other</w:t>
      </w:r>
      <w:r>
        <w:rPr>
          <w:strike w:val="0"/>
          <w:spacing w:val="2"/>
        </w:rPr>
        <w:t> </w:t>
      </w:r>
      <w:r>
        <w:rPr>
          <w:strike w:val="0"/>
        </w:rPr>
        <w:t>concentration</w:t>
      </w:r>
      <w:r>
        <w:rPr>
          <w:strike w:val="0"/>
          <w:spacing w:val="-4"/>
        </w:rPr>
        <w:t> </w:t>
      </w:r>
      <w:r>
        <w:rPr>
          <w:strike w:val="0"/>
        </w:rPr>
        <w:t>and</w:t>
      </w:r>
      <w:r>
        <w:rPr>
          <w:strike w:val="0"/>
          <w:spacing w:val="1"/>
        </w:rPr>
        <w:t> </w:t>
      </w:r>
      <w:r>
        <w:rPr>
          <w:strike w:val="0"/>
        </w:rPr>
        <w:t>other</w:t>
      </w:r>
      <w:r>
        <w:rPr>
          <w:strike w:val="0"/>
          <w:spacing w:val="2"/>
        </w:rPr>
        <w:t> </w:t>
      </w:r>
      <w:r>
        <w:rPr>
          <w:strike w:val="0"/>
        </w:rPr>
        <w:t>nano</w:t>
      </w:r>
      <w:r>
        <w:rPr>
          <w:strike w:val="0"/>
          <w:spacing w:val="5"/>
        </w:rPr>
        <w:t> </w:t>
      </w:r>
      <w:r>
        <w:rPr>
          <w:strike w:val="0"/>
        </w:rPr>
        <w:t>additives.</w:t>
      </w:r>
    </w:p>
    <w:p>
      <w:pPr>
        <w:pStyle w:val="BodyText"/>
        <w:spacing w:before="3"/>
        <w:ind w:left="2981"/>
      </w:pPr>
      <w:r>
        <w:rPr/>
        <w:t>This</w:t>
      </w:r>
      <w:r>
        <w:rPr>
          <w:spacing w:val="-4"/>
        </w:rPr>
        <w:t> </w:t>
      </w:r>
      <w:r>
        <w:rPr/>
        <w:t>value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23.7% lesser than</w:t>
      </w:r>
      <w:r>
        <w:rPr>
          <w:spacing w:val="-6"/>
        </w:rPr>
        <w:t> </w:t>
      </w:r>
      <w:r>
        <w:rPr/>
        <w:t>pure</w:t>
      </w:r>
      <w:r>
        <w:rPr>
          <w:spacing w:val="2"/>
        </w:rPr>
        <w:t> </w:t>
      </w:r>
      <w:r>
        <w:rPr/>
        <w:t>R152a</w:t>
      </w:r>
      <w:r>
        <w:rPr>
          <w:spacing w:val="-2"/>
        </w:rPr>
        <w:t> </w:t>
      </w:r>
      <w:r>
        <w:rPr/>
        <w:t>refrigerant.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2"/>
        </w:numPr>
        <w:tabs>
          <w:tab w:pos="2982" w:val="left" w:leader="none"/>
        </w:tabs>
        <w:spacing w:line="360" w:lineRule="auto" w:before="92" w:after="0"/>
        <w:ind w:left="2981" w:right="2372" w:hanging="360"/>
        <w:jc w:val="left"/>
        <w:rPr>
          <w:sz w:val="24"/>
        </w:rPr>
      </w:pPr>
      <w:r>
        <w:rPr>
          <w:sz w:val="24"/>
        </w:rPr>
        <w:t>Increase in evaporation temperature due to the increase in cooling</w:t>
      </w:r>
      <w:r>
        <w:rPr>
          <w:spacing w:val="1"/>
          <w:sz w:val="24"/>
        </w:rPr>
        <w:t> </w:t>
      </w:r>
      <w:r>
        <w:rPr>
          <w:sz w:val="24"/>
        </w:rPr>
        <w:t>capacity improves the COP of the system with the reduction in power</w:t>
      </w:r>
      <w:r>
        <w:rPr>
          <w:spacing w:val="1"/>
          <w:sz w:val="24"/>
        </w:rPr>
        <w:t> </w:t>
      </w:r>
      <w:r>
        <w:rPr>
          <w:sz w:val="24"/>
        </w:rPr>
        <w:t>consumption of the compressor. The COP of 0.1% of CuO is found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highest</w:t>
      </w:r>
      <w:r>
        <w:rPr>
          <w:spacing w:val="5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nano</w:t>
      </w:r>
      <w:r>
        <w:rPr>
          <w:spacing w:val="3"/>
          <w:sz w:val="24"/>
        </w:rPr>
        <w:t> </w:t>
      </w:r>
      <w:r>
        <w:rPr>
          <w:sz w:val="24"/>
        </w:rPr>
        <w:t>additives.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decreasing order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nano additives on the basis of COP can be given as CuO, Al2O3 and</w:t>
      </w:r>
      <w:r>
        <w:rPr>
          <w:spacing w:val="1"/>
          <w:sz w:val="24"/>
        </w:rPr>
        <w:t> </w:t>
      </w:r>
      <w:r>
        <w:rPr>
          <w:sz w:val="24"/>
        </w:rPr>
        <w:t>ZnO.</w:t>
      </w:r>
      <w:r>
        <w:rPr>
          <w:spacing w:val="-1"/>
          <w:sz w:val="24"/>
        </w:rPr>
        <w:t> </w:t>
      </w:r>
      <w:r>
        <w:rPr>
          <w:sz w:val="24"/>
        </w:rPr>
        <w:t>Thus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usage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0.1% CuO</w:t>
      </w:r>
      <w:r>
        <w:rPr>
          <w:spacing w:val="-2"/>
          <w:sz w:val="24"/>
        </w:rPr>
        <w:t> </w:t>
      </w:r>
      <w:r>
        <w:rPr>
          <w:sz w:val="24"/>
        </w:rPr>
        <w:t>nano</w:t>
      </w:r>
      <w:r>
        <w:rPr>
          <w:spacing w:val="3"/>
          <w:sz w:val="24"/>
        </w:rPr>
        <w:t> </w:t>
      </w:r>
      <w:r>
        <w:rPr>
          <w:sz w:val="24"/>
        </w:rPr>
        <w:t>additive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R152a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57"/>
          <w:sz w:val="24"/>
        </w:rPr>
        <w:t> </w:t>
      </w:r>
      <w:r>
        <w:rPr>
          <w:sz w:val="24"/>
        </w:rPr>
        <w:t>low GDP value of 140 and zero ODP ensures safe and clean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less power</w:t>
      </w:r>
      <w:r>
        <w:rPr>
          <w:spacing w:val="-3"/>
          <w:sz w:val="24"/>
        </w:rPr>
        <w:t> </w:t>
      </w:r>
      <w:r>
        <w:rPr>
          <w:sz w:val="24"/>
        </w:rPr>
        <w:t>consumption.</w:t>
      </w:r>
    </w:p>
    <w:p>
      <w:pPr>
        <w:pStyle w:val="BodyText"/>
        <w:rPr>
          <w:sz w:val="26"/>
        </w:rPr>
      </w:pPr>
    </w:p>
    <w:p>
      <w:pPr>
        <w:pStyle w:val="Heading1"/>
        <w:spacing w:line="240" w:lineRule="auto" w:before="192"/>
        <w:ind w:left="2252"/>
      </w:pPr>
      <w:r>
        <w:rPr/>
        <w:t>REFERENCES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2"/>
          <w:numId w:val="3"/>
        </w:numPr>
        <w:tabs>
          <w:tab w:pos="2982" w:val="left" w:leader="none"/>
        </w:tabs>
        <w:spacing w:line="360" w:lineRule="auto" w:before="0" w:after="0"/>
        <w:ind w:left="2981" w:right="2294" w:hanging="360"/>
        <w:jc w:val="both"/>
        <w:rPr>
          <w:sz w:val="24"/>
        </w:rPr>
      </w:pPr>
      <w:r>
        <w:rPr>
          <w:b/>
          <w:sz w:val="24"/>
        </w:rPr>
        <w:t>Ali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Jarrar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Jaffri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Raja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Sekhar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Dondapati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Mohd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Waheed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Bhat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Gaurav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Vyas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(2018)</w:t>
      </w:r>
      <w:r>
        <w:rPr>
          <w:b/>
          <w:spacing w:val="1"/>
          <w:sz w:val="24"/>
        </w:rPr>
        <w:t> </w:t>
      </w:r>
      <w:r>
        <w:rPr>
          <w:sz w:val="24"/>
        </w:rPr>
        <w:t>Experimental study of R404A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R134A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domestic refrigerator, </w:t>
      </w:r>
      <w:r>
        <w:rPr>
          <w:i/>
          <w:sz w:val="24"/>
        </w:rPr>
        <w:t>International Journal of Engineering Science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3</w:t>
      </w:r>
      <w:r>
        <w:rPr>
          <w:spacing w:val="2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8</w:t>
      </w:r>
    </w:p>
    <w:p>
      <w:pPr>
        <w:pStyle w:val="ListParagraph"/>
        <w:numPr>
          <w:ilvl w:val="2"/>
          <w:numId w:val="3"/>
        </w:numPr>
        <w:tabs>
          <w:tab w:pos="2982" w:val="left" w:leader="none"/>
        </w:tabs>
        <w:spacing w:line="360" w:lineRule="auto" w:before="10" w:after="0"/>
        <w:ind w:left="2981" w:right="2285" w:hanging="360"/>
        <w:jc w:val="both"/>
        <w:rPr>
          <w:sz w:val="24"/>
        </w:rPr>
      </w:pPr>
      <w:r>
        <w:rPr>
          <w:b/>
          <w:sz w:val="24"/>
        </w:rPr>
        <w:t>Mohd Waheed Bhat, Gaurav Vyas, Ali Jarrar Jaffri, Raja Sekhar,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Dondapati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(2018)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testing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1"/>
          <w:sz w:val="24"/>
        </w:rPr>
        <w:t> </w:t>
      </w:r>
      <w:r>
        <w:rPr>
          <w:sz w:val="24"/>
        </w:rPr>
        <w:t>refrigerators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flammable refrigerants, </w:t>
      </w:r>
      <w:r>
        <w:rPr>
          <w:i/>
          <w:sz w:val="24"/>
        </w:rPr>
        <w:t>International Journal of Refrigeration </w:t>
      </w:r>
      <w:r>
        <w:rPr>
          <w:b/>
          <w:sz w:val="24"/>
        </w:rPr>
        <w:t>27</w:t>
      </w:r>
      <w:r>
        <w:rPr>
          <w:sz w:val="24"/>
        </w:rPr>
        <w:t>, 621-</w:t>
      </w:r>
      <w:r>
        <w:rPr>
          <w:spacing w:val="1"/>
          <w:sz w:val="24"/>
        </w:rPr>
        <w:t> </w:t>
      </w:r>
      <w:r>
        <w:rPr>
          <w:sz w:val="24"/>
        </w:rPr>
        <w:t>628</w:t>
      </w:r>
    </w:p>
    <w:p>
      <w:pPr>
        <w:pStyle w:val="ListParagraph"/>
        <w:numPr>
          <w:ilvl w:val="2"/>
          <w:numId w:val="3"/>
        </w:numPr>
        <w:tabs>
          <w:tab w:pos="2982" w:val="left" w:leader="none"/>
        </w:tabs>
        <w:spacing w:line="360" w:lineRule="auto" w:before="6" w:after="0"/>
        <w:ind w:left="2981" w:right="2291" w:hanging="360"/>
        <w:jc w:val="both"/>
        <w:rPr>
          <w:sz w:val="24"/>
        </w:rPr>
      </w:pPr>
      <w:r>
        <w:rPr>
          <w:b/>
          <w:sz w:val="24"/>
        </w:rPr>
        <w:t>Bourhan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M.TashtoushMoh'd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A.Al-Nimr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Mohammad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A.Khasawneh (2017) </w:t>
      </w:r>
      <w:r>
        <w:rPr>
          <w:sz w:val="24"/>
        </w:rPr>
        <w:t>Retrofitting of vapour compression refrigeration</w:t>
      </w:r>
      <w:r>
        <w:rPr>
          <w:spacing w:val="1"/>
          <w:sz w:val="24"/>
        </w:rPr>
        <w:t> </w:t>
      </w:r>
      <w:r>
        <w:rPr>
          <w:sz w:val="24"/>
        </w:rPr>
        <w:t>trainer by an eco-friendly refrigerant, </w:t>
      </w:r>
      <w:r>
        <w:rPr>
          <w:i/>
          <w:sz w:val="24"/>
        </w:rPr>
        <w:t>Indian Journal of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4</w:t>
      </w:r>
      <w:r>
        <w:rPr>
          <w:spacing w:val="2"/>
          <w:sz w:val="24"/>
        </w:rPr>
        <w:t> </w:t>
      </w:r>
      <w:r>
        <w:rPr>
          <w:sz w:val="24"/>
        </w:rPr>
        <w:t>No.4</w:t>
      </w:r>
      <w:r>
        <w:rPr>
          <w:spacing w:val="-3"/>
          <w:sz w:val="24"/>
        </w:rPr>
        <w:t> </w:t>
      </w:r>
      <w:r>
        <w:rPr>
          <w:sz w:val="24"/>
        </w:rPr>
        <w:t>ISSN</w:t>
      </w:r>
      <w:r>
        <w:rPr>
          <w:spacing w:val="-1"/>
          <w:sz w:val="24"/>
        </w:rPr>
        <w:t> </w:t>
      </w:r>
      <w:r>
        <w:rPr>
          <w:sz w:val="24"/>
        </w:rPr>
        <w:t>0974-6846.</w:t>
      </w:r>
    </w:p>
    <w:p>
      <w:pPr>
        <w:pStyle w:val="ListParagraph"/>
        <w:numPr>
          <w:ilvl w:val="2"/>
          <w:numId w:val="3"/>
        </w:numPr>
        <w:tabs>
          <w:tab w:pos="2982" w:val="left" w:leader="none"/>
        </w:tabs>
        <w:spacing w:line="360" w:lineRule="auto" w:before="0" w:after="0"/>
        <w:ind w:left="2981" w:right="2295" w:hanging="360"/>
        <w:jc w:val="both"/>
        <w:rPr>
          <w:sz w:val="24"/>
        </w:rPr>
      </w:pPr>
      <w:r>
        <w:rPr>
          <w:b/>
          <w:sz w:val="24"/>
        </w:rPr>
        <w:t>Jahar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Sarkar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(2013)</w:t>
      </w:r>
      <w:r>
        <w:rPr>
          <w:b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comparison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vapour</w:t>
      </w:r>
      <w:r>
        <w:rPr>
          <w:spacing w:val="1"/>
          <w:sz w:val="24"/>
        </w:rPr>
        <w:t> </w:t>
      </w:r>
      <w:r>
        <w:rPr>
          <w:sz w:val="24"/>
        </w:rPr>
        <w:t>compression</w:t>
      </w:r>
      <w:r>
        <w:rPr>
          <w:spacing w:val="-2"/>
          <w:sz w:val="24"/>
        </w:rPr>
        <w:t> </w:t>
      </w:r>
      <w:r>
        <w:rPr>
          <w:sz w:val="24"/>
        </w:rPr>
        <w:t>refrigeration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6"/>
          <w:sz w:val="24"/>
        </w:rPr>
        <w:t> </w:t>
      </w:r>
      <w:r>
        <w:rPr>
          <w:sz w:val="24"/>
        </w:rPr>
        <w:t>using</w:t>
      </w:r>
      <w:r>
        <w:rPr>
          <w:spacing w:val="7"/>
          <w:sz w:val="24"/>
        </w:rPr>
        <w:t> </w:t>
      </w:r>
      <w:r>
        <w:rPr>
          <w:sz w:val="24"/>
        </w:rPr>
        <w:t>various alternatives refrigerants,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bottom="280" w:left="0" w:right="0"/>
        </w:sectPr>
      </w:pPr>
    </w:p>
    <w:p>
      <w:pPr>
        <w:spacing w:line="360" w:lineRule="auto" w:before="72"/>
        <w:ind w:left="2981" w:right="2290" w:firstLine="0"/>
        <w:jc w:val="both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 Transfer</w:t>
      </w:r>
      <w:r>
        <w:rPr>
          <w:i/>
          <w:spacing w:val="1"/>
          <w:sz w:val="24"/>
        </w:rPr>
        <w:t> </w:t>
      </w:r>
      <w:r>
        <w:rPr>
          <w:sz w:val="24"/>
        </w:rPr>
        <w:t>37</w:t>
      </w:r>
      <w:r>
        <w:rPr>
          <w:spacing w:val="1"/>
          <w:sz w:val="24"/>
        </w:rPr>
        <w:t> </w:t>
      </w:r>
      <w:r>
        <w:rPr>
          <w:sz w:val="24"/>
        </w:rPr>
        <w:t>1340-</w:t>
      </w:r>
      <w:r>
        <w:rPr>
          <w:spacing w:val="-57"/>
          <w:sz w:val="24"/>
        </w:rPr>
        <w:t> </w:t>
      </w:r>
      <w:r>
        <w:rPr>
          <w:sz w:val="24"/>
        </w:rPr>
        <w:t>1349</w:t>
      </w:r>
    </w:p>
    <w:p>
      <w:pPr>
        <w:pStyle w:val="ListParagraph"/>
        <w:numPr>
          <w:ilvl w:val="2"/>
          <w:numId w:val="3"/>
        </w:numPr>
        <w:tabs>
          <w:tab w:pos="2982" w:val="left" w:leader="none"/>
        </w:tabs>
        <w:spacing w:line="360" w:lineRule="auto" w:before="0" w:after="0"/>
        <w:ind w:left="2981" w:right="2291" w:hanging="360"/>
        <w:jc w:val="both"/>
        <w:rPr>
          <w:sz w:val="24"/>
        </w:rPr>
      </w:pPr>
      <w:r>
        <w:rPr>
          <w:b/>
          <w:sz w:val="24"/>
        </w:rPr>
        <w:t>R. Reji Kumar et al. (2013) </w:t>
      </w:r>
      <w:r>
        <w:rPr>
          <w:sz w:val="24"/>
        </w:rPr>
        <w:t>, Performance of domestic refrigerator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TiO2-</w:t>
      </w:r>
      <w:r>
        <w:rPr>
          <w:spacing w:val="1"/>
          <w:sz w:val="24"/>
        </w:rPr>
        <w:t> </w:t>
      </w:r>
      <w:r>
        <w:rPr>
          <w:sz w:val="24"/>
        </w:rPr>
        <w:t>R600a</w:t>
      </w:r>
      <w:r>
        <w:rPr>
          <w:spacing w:val="1"/>
          <w:sz w:val="24"/>
        </w:rPr>
        <w:t> </w:t>
      </w:r>
      <w:r>
        <w:rPr>
          <w:sz w:val="24"/>
        </w:rPr>
        <w:t>nano</w:t>
      </w:r>
      <w:r>
        <w:rPr>
          <w:spacing w:val="1"/>
          <w:sz w:val="24"/>
        </w:rPr>
        <w:t> </w:t>
      </w:r>
      <w:r>
        <w:rPr>
          <w:sz w:val="24"/>
        </w:rPr>
        <w:t>refrigerant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fluid,</w:t>
      </w:r>
      <w:r>
        <w:rPr>
          <w:spacing w:val="1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Conservation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,</w:t>
      </w:r>
      <w:r>
        <w:rPr>
          <w:i/>
          <w:spacing w:val="5"/>
          <w:sz w:val="24"/>
        </w:rPr>
        <w:t> </w:t>
      </w:r>
      <w:r>
        <w:rPr>
          <w:sz w:val="24"/>
        </w:rPr>
        <w:t>Vol.52,No.1,</w:t>
      </w:r>
      <w:r>
        <w:rPr>
          <w:spacing w:val="-1"/>
          <w:sz w:val="24"/>
        </w:rPr>
        <w:t> </w:t>
      </w:r>
      <w:r>
        <w:rPr>
          <w:sz w:val="24"/>
        </w:rPr>
        <w:t>pp</w:t>
      </w:r>
      <w:r>
        <w:rPr>
          <w:spacing w:val="-4"/>
          <w:sz w:val="24"/>
        </w:rPr>
        <w:t> </w:t>
      </w:r>
      <w:r>
        <w:rPr>
          <w:sz w:val="24"/>
        </w:rPr>
        <w:t>733-737.</w:t>
      </w:r>
    </w:p>
    <w:p>
      <w:pPr>
        <w:pStyle w:val="ListParagraph"/>
        <w:numPr>
          <w:ilvl w:val="2"/>
          <w:numId w:val="3"/>
        </w:numPr>
        <w:tabs>
          <w:tab w:pos="2982" w:val="left" w:leader="none"/>
        </w:tabs>
        <w:spacing w:line="362" w:lineRule="auto" w:before="0" w:after="0"/>
        <w:ind w:left="2981" w:right="2291" w:hanging="360"/>
        <w:jc w:val="both"/>
        <w:rPr>
          <w:sz w:val="24"/>
        </w:rPr>
      </w:pPr>
      <w:r>
        <w:rPr>
          <w:b/>
          <w:sz w:val="24"/>
        </w:rPr>
        <w:t>Zhijing Liu et al. Michael S. Saterile et al. (2012) </w:t>
      </w:r>
      <w:r>
        <w:rPr>
          <w:sz w:val="24"/>
        </w:rPr>
        <w:t>Performance study</w:t>
      </w:r>
      <w:r>
        <w:rPr>
          <w:spacing w:val="1"/>
          <w:sz w:val="24"/>
        </w:rPr>
        <w:t> </w:t>
      </w:r>
      <w:r>
        <w:rPr>
          <w:sz w:val="24"/>
        </w:rPr>
        <w:t>on domestic refrigerator using R134a/mineral oil/nano TiO2 as working</w:t>
      </w:r>
      <w:r>
        <w:rPr>
          <w:spacing w:val="-57"/>
          <w:sz w:val="24"/>
        </w:rPr>
        <w:t> </w:t>
      </w:r>
      <w:r>
        <w:rPr>
          <w:sz w:val="24"/>
        </w:rPr>
        <w:t>fluid,</w:t>
      </w:r>
      <w:r>
        <w:rPr>
          <w:spacing w:val="3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Refrigeration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Vol</w:t>
      </w:r>
      <w:r>
        <w:rPr>
          <w:spacing w:val="-8"/>
          <w:sz w:val="24"/>
        </w:rPr>
        <w:t> </w:t>
      </w:r>
      <w:r>
        <w:rPr>
          <w:sz w:val="24"/>
        </w:rPr>
        <w:t>106,</w:t>
      </w:r>
      <w:r>
        <w:rPr>
          <w:spacing w:val="2"/>
          <w:sz w:val="24"/>
        </w:rPr>
        <w:t> </w:t>
      </w:r>
      <w:r>
        <w:rPr>
          <w:sz w:val="24"/>
        </w:rPr>
        <w:t>pp</w:t>
      </w:r>
      <w:r>
        <w:rPr>
          <w:spacing w:val="-2"/>
          <w:sz w:val="24"/>
        </w:rPr>
        <w:t> </w:t>
      </w:r>
      <w:r>
        <w:rPr>
          <w:sz w:val="24"/>
        </w:rPr>
        <w:t>184-190.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2982" w:val="left" w:leader="none"/>
        </w:tabs>
        <w:spacing w:line="362" w:lineRule="auto" w:before="227" w:after="0"/>
        <w:ind w:left="2981" w:right="2290" w:hanging="360"/>
        <w:jc w:val="both"/>
        <w:rPr>
          <w:sz w:val="24"/>
        </w:rPr>
      </w:pPr>
      <w:r>
        <w:rPr>
          <w:b/>
          <w:sz w:val="24"/>
        </w:rPr>
        <w:t>Michael S. Saterile et al. Abhishek Tiwari et al. (2011)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Study of R152a and R32 to replace R134a in a domestic refrigerator,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Energy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35,</w:t>
      </w:r>
      <w:r>
        <w:rPr>
          <w:spacing w:val="3"/>
          <w:sz w:val="24"/>
        </w:rPr>
        <w:t> </w:t>
      </w:r>
      <w:r>
        <w:rPr>
          <w:sz w:val="24"/>
        </w:rPr>
        <w:t>pp</w:t>
      </w:r>
      <w:r>
        <w:rPr>
          <w:spacing w:val="1"/>
          <w:sz w:val="24"/>
        </w:rPr>
        <w:t> </w:t>
      </w:r>
      <w:r>
        <w:rPr>
          <w:sz w:val="24"/>
        </w:rPr>
        <w:t>3793-</w:t>
      </w:r>
      <w:r>
        <w:rPr>
          <w:spacing w:val="-1"/>
          <w:sz w:val="24"/>
        </w:rPr>
        <w:t> </w:t>
      </w:r>
      <w:r>
        <w:rPr>
          <w:sz w:val="24"/>
        </w:rPr>
        <w:t>3798.</w:t>
      </w:r>
    </w:p>
    <w:p>
      <w:pPr>
        <w:pStyle w:val="ListParagraph"/>
        <w:numPr>
          <w:ilvl w:val="2"/>
          <w:numId w:val="3"/>
        </w:numPr>
        <w:tabs>
          <w:tab w:pos="2982" w:val="left" w:leader="none"/>
        </w:tabs>
        <w:spacing w:line="360" w:lineRule="auto" w:before="3" w:after="0"/>
        <w:ind w:left="2981" w:right="2290" w:hanging="360"/>
        <w:jc w:val="both"/>
        <w:rPr>
          <w:sz w:val="24"/>
        </w:rPr>
      </w:pPr>
      <w:r>
        <w:rPr>
          <w:b/>
          <w:sz w:val="24"/>
        </w:rPr>
        <w:t>Abhishek Tiwari (2011) , </w:t>
      </w:r>
      <w:r>
        <w:rPr>
          <w:sz w:val="24"/>
        </w:rPr>
        <w:t>Comparative Analysis of Performance of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Ozone-</w:t>
      </w:r>
      <w:r>
        <w:rPr>
          <w:spacing w:val="1"/>
          <w:sz w:val="24"/>
        </w:rPr>
        <w:t> </w:t>
      </w:r>
      <w:r>
        <w:rPr>
          <w:sz w:val="24"/>
        </w:rPr>
        <w:t>Friends</w:t>
      </w:r>
      <w:r>
        <w:rPr>
          <w:spacing w:val="1"/>
          <w:sz w:val="24"/>
        </w:rPr>
        <w:t> </w:t>
      </w:r>
      <w:r>
        <w:rPr>
          <w:sz w:val="24"/>
        </w:rPr>
        <w:t>HFC</w:t>
      </w:r>
      <w:r>
        <w:rPr>
          <w:spacing w:val="1"/>
          <w:sz w:val="24"/>
        </w:rPr>
        <w:t> </w:t>
      </w:r>
      <w:r>
        <w:rPr>
          <w:sz w:val="24"/>
        </w:rPr>
        <w:t>Refrigerants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Vapour</w:t>
      </w:r>
      <w:r>
        <w:rPr>
          <w:spacing w:val="1"/>
          <w:sz w:val="24"/>
        </w:rPr>
        <w:t> </w:t>
      </w:r>
      <w:r>
        <w:rPr>
          <w:sz w:val="24"/>
        </w:rPr>
        <w:t>Compression</w:t>
      </w:r>
      <w:r>
        <w:rPr>
          <w:spacing w:val="1"/>
          <w:sz w:val="24"/>
        </w:rPr>
        <w:t> </w:t>
      </w:r>
      <w:r>
        <w:rPr>
          <w:sz w:val="24"/>
        </w:rPr>
        <w:t>Refrigeration,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Environment</w:t>
      </w:r>
      <w:r>
        <w:rPr>
          <w:sz w:val="24"/>
        </w:rPr>
        <w:t>,Vol.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-2"/>
          <w:sz w:val="24"/>
        </w:rPr>
        <w:t> </w:t>
      </w:r>
      <w:r>
        <w:rPr>
          <w:sz w:val="24"/>
        </w:rPr>
        <w:t>61-64.</w:t>
      </w:r>
    </w:p>
    <w:p>
      <w:pPr>
        <w:pStyle w:val="ListParagraph"/>
        <w:numPr>
          <w:ilvl w:val="2"/>
          <w:numId w:val="3"/>
        </w:numPr>
        <w:tabs>
          <w:tab w:pos="2982" w:val="left" w:leader="none"/>
        </w:tabs>
        <w:spacing w:line="360" w:lineRule="auto" w:before="0" w:after="0"/>
        <w:ind w:left="2981" w:right="2296" w:hanging="360"/>
        <w:jc w:val="both"/>
        <w:rPr>
          <w:sz w:val="24"/>
        </w:rPr>
      </w:pPr>
      <w:r>
        <w:rPr>
          <w:b/>
          <w:sz w:val="24"/>
        </w:rPr>
        <w:t>B.O. Bolaji et al. (2011), </w:t>
      </w:r>
      <w:r>
        <w:rPr>
          <w:sz w:val="24"/>
        </w:rPr>
        <w:t>Efficiency analysis of home refrigerators by</w:t>
      </w:r>
      <w:r>
        <w:rPr>
          <w:spacing w:val="1"/>
          <w:sz w:val="24"/>
        </w:rPr>
        <w:t> </w:t>
      </w:r>
      <w:r>
        <w:rPr>
          <w:sz w:val="24"/>
        </w:rPr>
        <w:t>replacing</w:t>
      </w:r>
      <w:r>
        <w:rPr>
          <w:spacing w:val="1"/>
          <w:sz w:val="24"/>
        </w:rPr>
        <w:t> </w:t>
      </w:r>
      <w:r>
        <w:rPr>
          <w:sz w:val="24"/>
        </w:rPr>
        <w:t>hydrocarbon</w:t>
      </w:r>
      <w:r>
        <w:rPr>
          <w:spacing w:val="1"/>
          <w:sz w:val="24"/>
        </w:rPr>
        <w:t> </w:t>
      </w:r>
      <w:r>
        <w:rPr>
          <w:sz w:val="24"/>
        </w:rPr>
        <w:t>refrigerators,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Measurement,</w:t>
      </w:r>
      <w:r>
        <w:rPr>
          <w:i/>
          <w:spacing w:val="4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42,</w:t>
      </w:r>
      <w:r>
        <w:rPr>
          <w:spacing w:val="6"/>
          <w:sz w:val="24"/>
        </w:rPr>
        <w:t> </w:t>
      </w:r>
      <w:r>
        <w:rPr>
          <w:sz w:val="24"/>
        </w:rPr>
        <w:t>697-701.</w:t>
      </w:r>
    </w:p>
    <w:p>
      <w:pPr>
        <w:pStyle w:val="ListParagraph"/>
        <w:numPr>
          <w:ilvl w:val="2"/>
          <w:numId w:val="3"/>
        </w:numPr>
        <w:tabs>
          <w:tab w:pos="2982" w:val="left" w:leader="none"/>
        </w:tabs>
        <w:spacing w:line="360" w:lineRule="auto" w:before="8" w:after="0"/>
        <w:ind w:left="2981" w:right="2292" w:hanging="360"/>
        <w:jc w:val="both"/>
        <w:rPr>
          <w:sz w:val="24"/>
        </w:rPr>
      </w:pPr>
      <w:r>
        <w:rPr>
          <w:b/>
          <w:sz w:val="24"/>
        </w:rPr>
        <w:t>Miguel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Padilla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(2010)</w:t>
      </w:r>
      <w:r>
        <w:rPr>
          <w:b/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Thermal</w:t>
      </w:r>
      <w:r>
        <w:rPr>
          <w:spacing w:val="1"/>
          <w:sz w:val="24"/>
        </w:rPr>
        <w:t> </w:t>
      </w:r>
      <w:r>
        <w:rPr>
          <w:sz w:val="24"/>
        </w:rPr>
        <w:t>Conductivity of Lubricant</w:t>
      </w:r>
      <w:r>
        <w:rPr>
          <w:spacing w:val="1"/>
          <w:sz w:val="24"/>
        </w:rPr>
        <w:t> </w:t>
      </w:r>
      <w:r>
        <w:rPr>
          <w:sz w:val="24"/>
        </w:rPr>
        <w:t>containing</w:t>
      </w:r>
      <w:r>
        <w:rPr>
          <w:spacing w:val="1"/>
          <w:sz w:val="24"/>
        </w:rPr>
        <w:t> </w:t>
      </w:r>
      <w:r>
        <w:rPr>
          <w:sz w:val="24"/>
        </w:rPr>
        <w:t>Nanoparticles,</w:t>
      </w:r>
      <w:r>
        <w:rPr>
          <w:spacing w:val="1"/>
          <w:sz w:val="24"/>
        </w:rPr>
        <w:t> </w:t>
      </w:r>
      <w:r>
        <w:rPr>
          <w:i/>
          <w:sz w:val="24"/>
        </w:rPr>
        <w:t>Rev Adv Mater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4"/>
          <w:sz w:val="24"/>
        </w:rPr>
        <w:t> </w:t>
      </w:r>
      <w:r>
        <w:rPr>
          <w:sz w:val="24"/>
        </w:rPr>
        <w:t>Vol.18,</w:t>
      </w:r>
      <w:r>
        <w:rPr>
          <w:spacing w:val="4"/>
          <w:sz w:val="24"/>
        </w:rPr>
        <w:t> </w:t>
      </w:r>
      <w:r>
        <w:rPr>
          <w:sz w:val="24"/>
        </w:rPr>
        <w:t>660-666.</w:t>
      </w:r>
    </w:p>
    <w:p>
      <w:pPr>
        <w:pStyle w:val="ListParagraph"/>
        <w:numPr>
          <w:ilvl w:val="2"/>
          <w:numId w:val="3"/>
        </w:numPr>
        <w:tabs>
          <w:tab w:pos="2982" w:val="left" w:leader="none"/>
        </w:tabs>
        <w:spacing w:line="360" w:lineRule="auto" w:before="11" w:after="0"/>
        <w:ind w:left="2981" w:right="2295" w:hanging="360"/>
        <w:jc w:val="both"/>
        <w:rPr>
          <w:sz w:val="24"/>
        </w:rPr>
      </w:pPr>
      <w:r>
        <w:rPr>
          <w:b/>
          <w:sz w:val="24"/>
        </w:rPr>
        <w:t>Mao-Gang – He et al. (2005) </w:t>
      </w:r>
      <w:r>
        <w:rPr>
          <w:sz w:val="24"/>
        </w:rPr>
        <w:t>Principles of refrigeration, Prentice hall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Inc.</w:t>
      </w:r>
      <w:r>
        <w:rPr>
          <w:spacing w:val="4"/>
          <w:sz w:val="24"/>
        </w:rPr>
        <w:t> </w:t>
      </w:r>
      <w:r>
        <w:rPr>
          <w:sz w:val="24"/>
        </w:rPr>
        <w:t>New Jersey,</w:t>
      </w:r>
      <w:r>
        <w:rPr>
          <w:spacing w:val="4"/>
          <w:sz w:val="24"/>
        </w:rPr>
        <w:t> </w:t>
      </w:r>
      <w:r>
        <w:rPr>
          <w:sz w:val="24"/>
        </w:rPr>
        <w:t>USA,</w:t>
      </w:r>
      <w:r>
        <w:rPr>
          <w:spacing w:val="10"/>
          <w:sz w:val="24"/>
        </w:rPr>
        <w:t> </w:t>
      </w:r>
      <w:r>
        <w:rPr>
          <w:sz w:val="24"/>
        </w:rPr>
        <w:t>454pp</w:t>
      </w: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2"/>
          <w:numId w:val="3"/>
        </w:numPr>
        <w:tabs>
          <w:tab w:pos="2982" w:val="left" w:leader="none"/>
        </w:tabs>
        <w:spacing w:line="360" w:lineRule="auto" w:before="0" w:after="0"/>
        <w:ind w:left="2981" w:right="2296" w:hanging="360"/>
        <w:jc w:val="both"/>
        <w:rPr>
          <w:sz w:val="24"/>
        </w:rPr>
      </w:pPr>
      <w:r>
        <w:rPr>
          <w:b/>
          <w:sz w:val="24"/>
        </w:rPr>
        <w:t>Alka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Bani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Agarwal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Vipin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Shrivastava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(2010)</w:t>
      </w:r>
      <w:r>
        <w:rPr>
          <w:b/>
          <w:spacing w:val="1"/>
          <w:sz w:val="24"/>
        </w:rPr>
        <w:t> </w:t>
      </w:r>
      <w:r>
        <w:rPr>
          <w:sz w:val="24"/>
        </w:rPr>
        <w:t>Heat</w:t>
      </w:r>
      <w:r>
        <w:rPr>
          <w:spacing w:val="1"/>
          <w:sz w:val="24"/>
        </w:rPr>
        <w:t> </w:t>
      </w:r>
      <w:r>
        <w:rPr>
          <w:sz w:val="24"/>
        </w:rPr>
        <w:t>Transfer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vapour</w:t>
      </w:r>
      <w:r>
        <w:rPr>
          <w:spacing w:val="1"/>
          <w:sz w:val="24"/>
        </w:rPr>
        <w:t> </w:t>
      </w:r>
      <w:r>
        <w:rPr>
          <w:sz w:val="24"/>
        </w:rPr>
        <w:t>compression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Nano</w:t>
      </w:r>
      <w:r>
        <w:rPr>
          <w:spacing w:val="1"/>
          <w:sz w:val="24"/>
        </w:rPr>
        <w:t> </w:t>
      </w:r>
      <w:r>
        <w:rPr>
          <w:sz w:val="24"/>
        </w:rPr>
        <w:t>CuO-R-134a,</w:t>
      </w:r>
      <w:r>
        <w:rPr>
          <w:spacing w:val="1"/>
          <w:sz w:val="24"/>
        </w:rPr>
        <w:t> </w:t>
      </w:r>
      <w:r>
        <w:rPr>
          <w:sz w:val="24"/>
        </w:rPr>
        <w:t>International conference on Advanced Materials Engineering, IPCSIT</w:t>
      </w:r>
      <w:r>
        <w:rPr>
          <w:spacing w:val="1"/>
          <w:sz w:val="24"/>
        </w:rPr>
        <w:t> </w:t>
      </w:r>
      <w:r>
        <w:rPr>
          <w:sz w:val="24"/>
        </w:rPr>
        <w:t>vol.</w:t>
      </w:r>
    </w:p>
    <w:p>
      <w:pPr>
        <w:pStyle w:val="ListParagraph"/>
        <w:numPr>
          <w:ilvl w:val="2"/>
          <w:numId w:val="3"/>
        </w:numPr>
        <w:tabs>
          <w:tab w:pos="2982" w:val="left" w:leader="none"/>
        </w:tabs>
        <w:spacing w:line="360" w:lineRule="auto" w:before="15" w:after="0"/>
        <w:ind w:left="2981" w:right="2287" w:hanging="360"/>
        <w:jc w:val="both"/>
        <w:rPr>
          <w:sz w:val="24"/>
        </w:rPr>
      </w:pPr>
      <w:r>
        <w:rPr>
          <w:b/>
          <w:sz w:val="24"/>
        </w:rPr>
        <w:t>Eastman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Choi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Thompson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LJ,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S.</w:t>
      </w:r>
      <w:r>
        <w:rPr>
          <w:b/>
          <w:spacing w:val="1"/>
          <w:sz w:val="24"/>
        </w:rPr>
        <w:t> </w:t>
      </w:r>
      <w:r>
        <w:rPr>
          <w:sz w:val="24"/>
        </w:rPr>
        <w:t>(1996)</w:t>
      </w:r>
      <w:r>
        <w:rPr>
          <w:spacing w:val="60"/>
          <w:sz w:val="24"/>
        </w:rPr>
        <w:t> </w:t>
      </w:r>
      <w:r>
        <w:rPr>
          <w:sz w:val="24"/>
        </w:rPr>
        <w:t>Enhanced</w:t>
      </w:r>
      <w:r>
        <w:rPr>
          <w:spacing w:val="1"/>
          <w:sz w:val="24"/>
        </w:rPr>
        <w:t> </w:t>
      </w:r>
      <w:r>
        <w:rPr>
          <w:sz w:val="24"/>
        </w:rPr>
        <w:t>thermal conductivity through the development of nano fluids, </w:t>
      </w:r>
      <w:r>
        <w:rPr>
          <w:i/>
          <w:sz w:val="24"/>
        </w:rPr>
        <w:t>Mater Res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Soc Symp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</w:t>
      </w:r>
      <w:r>
        <w:rPr>
          <w:sz w:val="24"/>
        </w:rPr>
        <w:t>;</w:t>
      </w:r>
      <w:r>
        <w:rPr>
          <w:spacing w:val="-2"/>
          <w:sz w:val="24"/>
        </w:rPr>
        <w:t> </w:t>
      </w:r>
      <w:r>
        <w:rPr>
          <w:sz w:val="24"/>
        </w:rPr>
        <w:t>457:3-11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top="1360" w:bottom="280" w:left="0" w:right="0"/>
        </w:sectPr>
      </w:pPr>
    </w:p>
    <w:p>
      <w:pPr>
        <w:pStyle w:val="ListParagraph"/>
        <w:numPr>
          <w:ilvl w:val="2"/>
          <w:numId w:val="3"/>
        </w:numPr>
        <w:tabs>
          <w:tab w:pos="2982" w:val="left" w:leader="none"/>
        </w:tabs>
        <w:spacing w:line="360" w:lineRule="auto" w:before="72" w:after="0"/>
        <w:ind w:left="2981" w:right="2300" w:hanging="360"/>
        <w:jc w:val="both"/>
        <w:rPr>
          <w:sz w:val="24"/>
        </w:rPr>
      </w:pPr>
      <w:r>
        <w:rPr>
          <w:b/>
          <w:sz w:val="24"/>
        </w:rPr>
        <w:t>Fatouh M, EL Kafafy M, </w:t>
      </w:r>
      <w:r>
        <w:rPr>
          <w:sz w:val="24"/>
        </w:rPr>
        <w:t>(2006) Assessment of propane / commercial</w:t>
      </w:r>
      <w:r>
        <w:rPr>
          <w:spacing w:val="1"/>
          <w:sz w:val="24"/>
        </w:rPr>
        <w:t> </w:t>
      </w:r>
      <w:r>
        <w:rPr>
          <w:sz w:val="24"/>
        </w:rPr>
        <w:t>butane</w:t>
      </w:r>
      <w:r>
        <w:rPr>
          <w:spacing w:val="1"/>
          <w:sz w:val="24"/>
        </w:rPr>
        <w:t> </w:t>
      </w:r>
      <w:r>
        <w:rPr>
          <w:sz w:val="24"/>
        </w:rPr>
        <w:t>mixtures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alternatives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R134a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1"/>
          <w:sz w:val="24"/>
        </w:rPr>
        <w:t> </w:t>
      </w:r>
      <w:r>
        <w:rPr>
          <w:sz w:val="24"/>
        </w:rPr>
        <w:t>refrigerators,</w:t>
      </w:r>
      <w:r>
        <w:rPr>
          <w:spacing w:val="-1"/>
          <w:sz w:val="24"/>
        </w:rPr>
        <w:t> </w:t>
      </w:r>
      <w:r>
        <w:rPr>
          <w:i/>
          <w:sz w:val="24"/>
        </w:rPr>
        <w:t>Energy conversion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b/>
          <w:sz w:val="24"/>
        </w:rPr>
        <w:t>47</w:t>
      </w:r>
      <w:r>
        <w:rPr>
          <w:b/>
          <w:spacing w:val="1"/>
          <w:sz w:val="24"/>
        </w:rPr>
        <w:t> </w:t>
      </w:r>
      <w:r>
        <w:rPr>
          <w:sz w:val="24"/>
        </w:rPr>
        <w:t>2644-2658.</w:t>
      </w:r>
    </w:p>
    <w:p>
      <w:pPr>
        <w:pStyle w:val="ListParagraph"/>
        <w:numPr>
          <w:ilvl w:val="2"/>
          <w:numId w:val="3"/>
        </w:numPr>
        <w:tabs>
          <w:tab w:pos="2982" w:val="left" w:leader="none"/>
        </w:tabs>
        <w:spacing w:line="360" w:lineRule="auto" w:before="2" w:after="0"/>
        <w:ind w:left="2981" w:right="2292" w:hanging="360"/>
        <w:jc w:val="both"/>
        <w:rPr>
          <w:sz w:val="24"/>
        </w:rPr>
      </w:pPr>
      <w:r>
        <w:rPr>
          <w:b/>
          <w:sz w:val="24"/>
        </w:rPr>
        <w:t>Guo-liang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Ding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(2007),</w:t>
      </w:r>
      <w:r>
        <w:rPr>
          <w:spacing w:val="1"/>
          <w:sz w:val="24"/>
        </w:rPr>
        <w:t> </w:t>
      </w:r>
      <w:r>
        <w:rPr>
          <w:sz w:val="24"/>
        </w:rPr>
        <w:t>“Recent</w:t>
      </w:r>
      <w:r>
        <w:rPr>
          <w:spacing w:val="1"/>
          <w:sz w:val="24"/>
        </w:rPr>
        <w:t> </w:t>
      </w:r>
      <w:r>
        <w:rPr>
          <w:sz w:val="24"/>
        </w:rPr>
        <w:t>developments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simulation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vapour-</w:t>
      </w:r>
      <w:r>
        <w:rPr>
          <w:spacing w:val="1"/>
          <w:sz w:val="24"/>
        </w:rPr>
        <w:t> </w:t>
      </w:r>
      <w:r>
        <w:rPr>
          <w:sz w:val="24"/>
        </w:rPr>
        <w:t>compression</w:t>
      </w:r>
      <w:r>
        <w:rPr>
          <w:spacing w:val="1"/>
          <w:sz w:val="24"/>
        </w:rPr>
        <w:t> </w:t>
      </w:r>
      <w:r>
        <w:rPr>
          <w:sz w:val="24"/>
        </w:rPr>
        <w:t>refrigeration</w:t>
      </w:r>
      <w:r>
        <w:rPr>
          <w:spacing w:val="61"/>
          <w:sz w:val="24"/>
        </w:rPr>
        <w:t> </w:t>
      </w:r>
      <w:r>
        <w:rPr>
          <w:sz w:val="24"/>
        </w:rPr>
        <w:t>systems,”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Refrigeration,</w:t>
      </w:r>
      <w:r>
        <w:rPr>
          <w:i/>
          <w:spacing w:val="6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30,</w:t>
      </w:r>
      <w:r>
        <w:rPr>
          <w:spacing w:val="3"/>
          <w:sz w:val="24"/>
        </w:rPr>
        <w:t> </w:t>
      </w:r>
      <w:r>
        <w:rPr>
          <w:sz w:val="24"/>
        </w:rPr>
        <w:t>1119-1133.</w:t>
      </w:r>
    </w:p>
    <w:sectPr>
      <w:pgSz w:w="12240" w:h="15840"/>
      <w:pgMar w:top="1360" w:bottom="2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4"/>
      <w:numFmt w:val="decimal"/>
      <w:lvlText w:val="%1"/>
      <w:lvlJc w:val="left"/>
      <w:pPr>
        <w:ind w:left="2626" w:hanging="36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626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981" w:hanging="360"/>
        <w:jc w:val="left"/>
      </w:pPr>
      <w:rPr>
        <w:rFonts w:hint="default" w:ascii="Times New Roman" w:hAnsi="Times New Roman" w:eastAsia="Times New Roman" w:cs="Times New Roman"/>
        <w:spacing w:val="0"/>
        <w:w w:val="95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8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"/>
      <w:lvlJc w:val="left"/>
      <w:pPr>
        <w:ind w:left="2261" w:hanging="452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"/>
      <w:lvlJc w:val="left"/>
      <w:pPr>
        <w:ind w:left="2981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1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18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2521" w:hanging="260"/>
        <w:jc w:val="left"/>
      </w:pPr>
      <w:rPr>
        <w:rFonts w:hint="default" w:ascii="Times New Roman" w:hAnsi="Times New Roman" w:eastAsia="Times New Roman" w:cs="Times New Roman"/>
        <w:b/>
        <w:bCs/>
        <w:w w:val="95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9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64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36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08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8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352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24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296" w:hanging="2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66" w:lineRule="exact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981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2" w:lineRule="exact"/>
      <w:ind w:left="12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www.sciencedirect.com/science/article/pii/S0140700719302701#!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vipin</dc:creator>
  <dcterms:created xsi:type="dcterms:W3CDTF">2023-06-13T17:46:34Z</dcterms:created>
  <dcterms:modified xsi:type="dcterms:W3CDTF">2023-06-13T17:46:34Z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2023-06-13T00:00:00Z</vt:filetime>
  </property>
</Properties>
</file>