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5D1" w:rsidRPr="002145D1" w:rsidRDefault="002145D1" w:rsidP="002145D1">
      <w:pPr>
        <w:jc w:val="both"/>
        <w:rPr>
          <w:rFonts w:ascii="Times New Roman" w:hAnsi="Times New Roman" w:cs="Times New Roman"/>
          <w:sz w:val="24"/>
          <w:szCs w:val="24"/>
        </w:rPr>
      </w:pPr>
    </w:p>
    <w:p w:rsidR="002145D1" w:rsidRPr="002145D1" w:rsidRDefault="002145D1" w:rsidP="002145D1">
      <w:pPr>
        <w:jc w:val="center"/>
        <w:rPr>
          <w:rFonts w:ascii="Times New Roman" w:hAnsi="Times New Roman" w:cs="Times New Roman"/>
          <w:b/>
          <w:sz w:val="32"/>
          <w:szCs w:val="32"/>
        </w:rPr>
      </w:pPr>
      <w:r w:rsidRPr="002145D1">
        <w:rPr>
          <w:rFonts w:ascii="Times New Roman" w:hAnsi="Times New Roman" w:cs="Times New Roman"/>
          <w:b/>
          <w:sz w:val="32"/>
          <w:szCs w:val="32"/>
        </w:rPr>
        <w:t>Benevolent Bank System</w:t>
      </w:r>
    </w:p>
    <w:p w:rsidR="00BD4736" w:rsidRPr="00BD4736" w:rsidRDefault="00BD4736" w:rsidP="00BD4736">
      <w:pPr>
        <w:jc w:val="center"/>
        <w:rPr>
          <w:rFonts w:ascii="Times New Roman" w:hAnsi="Times New Roman" w:cs="Times New Roman"/>
          <w:sz w:val="24"/>
          <w:szCs w:val="24"/>
        </w:rPr>
      </w:pPr>
      <w:r w:rsidRPr="00BD4736">
        <w:rPr>
          <w:rFonts w:ascii="Times New Roman" w:hAnsi="Times New Roman" w:cs="Times New Roman"/>
          <w:sz w:val="24"/>
          <w:szCs w:val="24"/>
        </w:rPr>
        <w:t xml:space="preserve">Title: Research Report for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Project</w:t>
      </w:r>
    </w:p>
    <w:p w:rsidR="00BD4736" w:rsidRPr="00BD4736" w:rsidRDefault="00BD4736" w:rsidP="00BD4736">
      <w:pPr>
        <w:jc w:val="both"/>
        <w:rPr>
          <w:rFonts w:ascii="Times New Roman" w:hAnsi="Times New Roman" w:cs="Times New Roman"/>
          <w:sz w:val="24"/>
          <w:szCs w:val="24"/>
        </w:rPr>
      </w:pPr>
    </w:p>
    <w:p w:rsidR="00BD4736" w:rsidRPr="00BD4736" w:rsidRDefault="00BD4736" w:rsidP="00BD4736">
      <w:pPr>
        <w:jc w:val="both"/>
        <w:rPr>
          <w:rFonts w:ascii="Times New Roman" w:hAnsi="Times New Roman" w:cs="Times New Roman"/>
          <w:b/>
          <w:sz w:val="24"/>
          <w:szCs w:val="24"/>
        </w:rPr>
      </w:pPr>
      <w:r w:rsidRPr="00BD4736">
        <w:rPr>
          <w:rFonts w:ascii="Times New Roman" w:hAnsi="Times New Roman" w:cs="Times New Roman"/>
          <w:b/>
          <w:sz w:val="24"/>
          <w:szCs w:val="24"/>
        </w:rPr>
        <w:t>Abstract:</w:t>
      </w:r>
    </w:p>
    <w:p w:rsidR="00BD4736" w:rsidRDefault="00BD4736" w:rsidP="00BD4736">
      <w:pPr>
        <w:jc w:val="both"/>
      </w:pPr>
      <w:r w:rsidRPr="00BD4736">
        <w:rPr>
          <w:rFonts w:ascii="Times New Roman" w:hAnsi="Times New Roman" w:cs="Times New Roman"/>
          <w:sz w:val="24"/>
          <w:szCs w:val="24"/>
        </w:rPr>
        <w:t xml:space="preserve">This research report aims to provide a comprehensive analysis of the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project. The project focuses on developing a specialized banking system tailored specifically for charitable organizations. The report examines the project's objectives, key features, benefits, challenges, and implementation considerations associated with the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Through this research, we aim to understand the potential impact of this system on the efficiency, transparency, and accountability of charitable organizations.</w:t>
      </w:r>
      <w:r w:rsidRPr="00BD4736">
        <w:t xml:space="preserve"> </w:t>
      </w: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The Benevolent Bank System is a specialized banking system designed specifically for charitable organizations. This abstract provides a concise overview of the key objectives, features, and benefits of the Benevolent Bank System. The system aims to streamline fund management, enhance transparency, and facilitate donor engagement to optimize the operations of charitable organizations. Through the integration of secure online platforms, robust financial management tools, and personalized support services, the Benevolent Bank System offers a comprehensive solution to address the unique financial challenges faced by charitable organizations. The implementation of the system has the potential to revolutionize the management of charitable finances, increase donor engagement, and promote greater accountability and efficiency within the charitable sector. This abstract highlights the significance of the Benevolent Bank System in empowering charitable organizations to achieve their missions and create a positive social impact.</w:t>
      </w:r>
    </w:p>
    <w:p w:rsidR="00BD4736" w:rsidRPr="00BD4736" w:rsidRDefault="00BD4736" w:rsidP="00BD4736">
      <w:pPr>
        <w:jc w:val="both"/>
        <w:rPr>
          <w:rFonts w:ascii="Times New Roman" w:hAnsi="Times New Roman" w:cs="Times New Roman"/>
          <w:b/>
          <w:sz w:val="24"/>
          <w:szCs w:val="24"/>
        </w:rPr>
      </w:pPr>
    </w:p>
    <w:p w:rsidR="00BD4736" w:rsidRPr="00BD4736" w:rsidRDefault="00BD4736" w:rsidP="00BD4736">
      <w:pPr>
        <w:jc w:val="both"/>
        <w:rPr>
          <w:rFonts w:ascii="Times New Roman" w:hAnsi="Times New Roman" w:cs="Times New Roman"/>
          <w:b/>
          <w:sz w:val="24"/>
          <w:szCs w:val="24"/>
        </w:rPr>
      </w:pPr>
      <w:r w:rsidRPr="00BD4736">
        <w:rPr>
          <w:rFonts w:ascii="Times New Roman" w:hAnsi="Times New Roman" w:cs="Times New Roman"/>
          <w:b/>
          <w:sz w:val="24"/>
          <w:szCs w:val="24"/>
        </w:rPr>
        <w:t xml:space="preserve">1. Introduction </w:t>
      </w: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The Benevolent Bank System is a revolutionary project aimed at developing a specialized banking system tailored explicitly for charitable organizations. Charitable organizations play a crucial role in addressing societal needs and making a positive impact on various causes. However, they often face unique challenges in managing their finances effectively and transparently. The Benevolent Bank System seeks to address these challenges by providing a dedicated banking platform that streamlines fund management, enhances donor engagement, and promotes financial t</w:t>
      </w:r>
      <w:r>
        <w:rPr>
          <w:rFonts w:ascii="Times New Roman" w:hAnsi="Times New Roman" w:cs="Times New Roman"/>
          <w:sz w:val="24"/>
          <w:szCs w:val="24"/>
        </w:rPr>
        <w:t>ransparency and accountability.</w:t>
      </w: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Managing the finances of charitable organizations requires a high level of precision, efficiency, and transparency to ensure that funds are allocated properly and utilized effectively to achieve the organization's mission. Traditional banking systems are often ill-equipped to meet the specific needs of charitable organizations, resulting in cumbersome processes, limited reporting capabilities, a</w:t>
      </w:r>
      <w:r>
        <w:rPr>
          <w:rFonts w:ascii="Times New Roman" w:hAnsi="Times New Roman" w:cs="Times New Roman"/>
          <w:sz w:val="24"/>
          <w:szCs w:val="24"/>
        </w:rPr>
        <w:t>nd a lack of tailored features.</w:t>
      </w:r>
    </w:p>
    <w:p w:rsid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The Benevolent Bank System aims to bridge this gap by offering a comprehensive solution designed explicitly for the charitable sector. It incorporates cutting-edge technologies, user-</w:t>
      </w:r>
    </w:p>
    <w:p w:rsidR="00BD4736" w:rsidRDefault="00BD4736" w:rsidP="00BD4736">
      <w:pPr>
        <w:jc w:val="both"/>
        <w:rPr>
          <w:rFonts w:ascii="Times New Roman" w:hAnsi="Times New Roman" w:cs="Times New Roman"/>
          <w:sz w:val="24"/>
          <w:szCs w:val="24"/>
        </w:rPr>
      </w:pPr>
    </w:p>
    <w:p w:rsidR="00BD4736" w:rsidRDefault="00BD4736" w:rsidP="00BD4736">
      <w:pPr>
        <w:jc w:val="both"/>
        <w:rPr>
          <w:rFonts w:ascii="Times New Roman" w:hAnsi="Times New Roman" w:cs="Times New Roman"/>
          <w:sz w:val="24"/>
          <w:szCs w:val="24"/>
        </w:rPr>
      </w:pPr>
    </w:p>
    <w:p w:rsidR="00BD4736" w:rsidRPr="00BD4736" w:rsidRDefault="00BD4736" w:rsidP="00BD4736">
      <w:pPr>
        <w:jc w:val="both"/>
        <w:rPr>
          <w:rFonts w:ascii="Times New Roman" w:hAnsi="Times New Roman" w:cs="Times New Roman"/>
          <w:sz w:val="24"/>
          <w:szCs w:val="24"/>
        </w:rPr>
      </w:pPr>
      <w:proofErr w:type="gramStart"/>
      <w:r w:rsidRPr="00BD4736">
        <w:rPr>
          <w:rFonts w:ascii="Times New Roman" w:hAnsi="Times New Roman" w:cs="Times New Roman"/>
          <w:sz w:val="24"/>
          <w:szCs w:val="24"/>
        </w:rPr>
        <w:t>friendly</w:t>
      </w:r>
      <w:proofErr w:type="gramEnd"/>
      <w:r w:rsidRPr="00BD4736">
        <w:rPr>
          <w:rFonts w:ascii="Times New Roman" w:hAnsi="Times New Roman" w:cs="Times New Roman"/>
          <w:sz w:val="24"/>
          <w:szCs w:val="24"/>
        </w:rPr>
        <w:t xml:space="preserve"> interfaces, and robust functionalities to simplify fund management, optimize donation processes, and ensure compliance with financial regulations.</w:t>
      </w:r>
    </w:p>
    <w:p w:rsidR="00BD4736" w:rsidRPr="00BD4736" w:rsidRDefault="00BD4736" w:rsidP="00BD4736">
      <w:pPr>
        <w:jc w:val="both"/>
        <w:rPr>
          <w:rFonts w:ascii="Times New Roman" w:hAnsi="Times New Roman" w:cs="Times New Roman"/>
          <w:sz w:val="24"/>
          <w:szCs w:val="24"/>
        </w:rPr>
      </w:pP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By implementing the Benevolent Bank System, charitable organizations can expect numerous benefits. These include improved operational efficiency, enhanced donor engagement through user-friendly online donation portals, real-time tracking and reporting of financial transactions, streamlined grant management processes, and increased transparency and accountability to donors, stakeholders, and regulatory bodies.</w:t>
      </w:r>
    </w:p>
    <w:p w:rsidR="00BD4736" w:rsidRPr="00BD4736" w:rsidRDefault="00BD4736" w:rsidP="00BD4736">
      <w:pPr>
        <w:jc w:val="both"/>
        <w:rPr>
          <w:rFonts w:ascii="Times New Roman" w:hAnsi="Times New Roman" w:cs="Times New Roman"/>
          <w:sz w:val="24"/>
          <w:szCs w:val="24"/>
        </w:rPr>
      </w:pPr>
    </w:p>
    <w:p w:rsid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This research report delves into the objectives, key features, benefits, challenges, and implementation considerations associated with the Benevolent Bank System. It aims to provide a comprehensive understanding of how this specialized banking system can empower charitable organizations to optimize their financial management practices, maximize their social impact, and create a more transparent and efficient charitable sector.</w:t>
      </w:r>
    </w:p>
    <w:p w:rsidR="00BD4736" w:rsidRPr="00BD4736" w:rsidRDefault="00BD4736" w:rsidP="00BD4736">
      <w:pPr>
        <w:jc w:val="both"/>
        <w:rPr>
          <w:rFonts w:ascii="Times New Roman" w:hAnsi="Times New Roman" w:cs="Times New Roman"/>
          <w:sz w:val="24"/>
          <w:szCs w:val="24"/>
        </w:rPr>
      </w:pPr>
    </w:p>
    <w:p w:rsidR="00BD4736" w:rsidRPr="00BD4736" w:rsidRDefault="00BD4736" w:rsidP="00BD4736">
      <w:pPr>
        <w:jc w:val="both"/>
        <w:rPr>
          <w:rFonts w:ascii="Times New Roman" w:hAnsi="Times New Roman" w:cs="Times New Roman"/>
          <w:b/>
          <w:sz w:val="24"/>
          <w:szCs w:val="24"/>
        </w:rPr>
      </w:pPr>
      <w:r w:rsidRPr="00BD4736">
        <w:rPr>
          <w:rFonts w:ascii="Times New Roman" w:hAnsi="Times New Roman" w:cs="Times New Roman"/>
          <w:b/>
          <w:sz w:val="24"/>
          <w:szCs w:val="24"/>
        </w:rPr>
        <w:t xml:space="preserve">2. </w:t>
      </w:r>
      <w:r w:rsidRPr="00BD4736">
        <w:rPr>
          <w:rFonts w:ascii="Times New Roman" w:hAnsi="Times New Roman" w:cs="Times New Roman"/>
          <w:b/>
          <w:sz w:val="24"/>
          <w:szCs w:val="24"/>
        </w:rPr>
        <w:t xml:space="preserve">Objectives </w:t>
      </w: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 xml:space="preserve">The primary objectives of the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project are to:</w:t>
      </w:r>
    </w:p>
    <w:p w:rsidR="00BD4736" w:rsidRPr="00BD4736" w:rsidRDefault="00BD4736" w:rsidP="00BD4736">
      <w:pPr>
        <w:pStyle w:val="ListParagraph"/>
        <w:numPr>
          <w:ilvl w:val="0"/>
          <w:numId w:val="12"/>
        </w:numPr>
        <w:jc w:val="both"/>
        <w:rPr>
          <w:rFonts w:ascii="Times New Roman" w:hAnsi="Times New Roman" w:cs="Times New Roman"/>
          <w:sz w:val="24"/>
          <w:szCs w:val="24"/>
        </w:rPr>
      </w:pPr>
      <w:r w:rsidRPr="00BD4736">
        <w:rPr>
          <w:rFonts w:ascii="Times New Roman" w:hAnsi="Times New Roman" w:cs="Times New Roman"/>
          <w:sz w:val="24"/>
          <w:szCs w:val="24"/>
        </w:rPr>
        <w:t>Develop a secure and user-friendly online platform for managing charitable finances.</w:t>
      </w:r>
    </w:p>
    <w:p w:rsidR="00BD4736" w:rsidRPr="00BD4736" w:rsidRDefault="00BD4736" w:rsidP="00BD4736">
      <w:pPr>
        <w:pStyle w:val="ListParagraph"/>
        <w:numPr>
          <w:ilvl w:val="0"/>
          <w:numId w:val="12"/>
        </w:numPr>
        <w:jc w:val="both"/>
        <w:rPr>
          <w:rFonts w:ascii="Times New Roman" w:hAnsi="Times New Roman" w:cs="Times New Roman"/>
          <w:sz w:val="24"/>
          <w:szCs w:val="24"/>
        </w:rPr>
      </w:pPr>
      <w:r w:rsidRPr="00BD4736">
        <w:rPr>
          <w:rFonts w:ascii="Times New Roman" w:hAnsi="Times New Roman" w:cs="Times New Roman"/>
          <w:sz w:val="24"/>
          <w:szCs w:val="24"/>
        </w:rPr>
        <w:t>Facilitate efficient donation management, tracking, and reporting.</w:t>
      </w:r>
    </w:p>
    <w:p w:rsidR="00BD4736" w:rsidRPr="00BD4736" w:rsidRDefault="00BD4736" w:rsidP="00BD4736">
      <w:pPr>
        <w:pStyle w:val="ListParagraph"/>
        <w:numPr>
          <w:ilvl w:val="0"/>
          <w:numId w:val="12"/>
        </w:numPr>
        <w:jc w:val="both"/>
        <w:rPr>
          <w:rFonts w:ascii="Times New Roman" w:hAnsi="Times New Roman" w:cs="Times New Roman"/>
          <w:sz w:val="24"/>
          <w:szCs w:val="24"/>
        </w:rPr>
      </w:pPr>
      <w:r w:rsidRPr="00BD4736">
        <w:rPr>
          <w:rFonts w:ascii="Times New Roman" w:hAnsi="Times New Roman" w:cs="Times New Roman"/>
          <w:sz w:val="24"/>
          <w:szCs w:val="24"/>
        </w:rPr>
        <w:t>Enhance transparency and accountability in financial transactions.</w:t>
      </w:r>
    </w:p>
    <w:p w:rsidR="00BD4736" w:rsidRPr="00BD4736" w:rsidRDefault="00BD4736" w:rsidP="00BD4736">
      <w:pPr>
        <w:pStyle w:val="ListParagraph"/>
        <w:numPr>
          <w:ilvl w:val="0"/>
          <w:numId w:val="12"/>
        </w:numPr>
        <w:jc w:val="both"/>
        <w:rPr>
          <w:rFonts w:ascii="Times New Roman" w:hAnsi="Times New Roman" w:cs="Times New Roman"/>
          <w:sz w:val="24"/>
          <w:szCs w:val="24"/>
        </w:rPr>
      </w:pPr>
      <w:r w:rsidRPr="00BD4736">
        <w:rPr>
          <w:rFonts w:ascii="Times New Roman" w:hAnsi="Times New Roman" w:cs="Times New Roman"/>
          <w:sz w:val="24"/>
          <w:szCs w:val="24"/>
        </w:rPr>
        <w:t>Streamline the process of disbursing funds to beneficiaries.</w:t>
      </w:r>
    </w:p>
    <w:p w:rsidR="00BD4736" w:rsidRPr="00BD4736" w:rsidRDefault="00BD4736" w:rsidP="00BD4736">
      <w:pPr>
        <w:pStyle w:val="ListParagraph"/>
        <w:numPr>
          <w:ilvl w:val="0"/>
          <w:numId w:val="12"/>
        </w:numPr>
        <w:jc w:val="both"/>
        <w:rPr>
          <w:rFonts w:ascii="Times New Roman" w:hAnsi="Times New Roman" w:cs="Times New Roman"/>
          <w:sz w:val="24"/>
          <w:szCs w:val="24"/>
        </w:rPr>
      </w:pPr>
      <w:r w:rsidRPr="00BD4736">
        <w:rPr>
          <w:rFonts w:ascii="Times New Roman" w:hAnsi="Times New Roman" w:cs="Times New Roman"/>
          <w:sz w:val="24"/>
          <w:szCs w:val="24"/>
        </w:rPr>
        <w:t>Provide personalized support and services to charitable organizations.</w:t>
      </w:r>
    </w:p>
    <w:p w:rsidR="00BD4736" w:rsidRPr="00BD4736" w:rsidRDefault="00BD4736" w:rsidP="00BD4736">
      <w:pPr>
        <w:jc w:val="both"/>
        <w:rPr>
          <w:rFonts w:ascii="Times New Roman" w:hAnsi="Times New Roman" w:cs="Times New Roman"/>
          <w:sz w:val="24"/>
          <w:szCs w:val="24"/>
        </w:rPr>
      </w:pPr>
    </w:p>
    <w:p w:rsidR="00BD4736" w:rsidRPr="00BD4736" w:rsidRDefault="00BD4736" w:rsidP="00BD4736">
      <w:pPr>
        <w:jc w:val="both"/>
        <w:rPr>
          <w:rFonts w:ascii="Times New Roman" w:hAnsi="Times New Roman" w:cs="Times New Roman"/>
          <w:b/>
          <w:sz w:val="24"/>
          <w:szCs w:val="24"/>
        </w:rPr>
      </w:pPr>
      <w:r w:rsidRPr="00BD4736">
        <w:rPr>
          <w:rFonts w:ascii="Times New Roman" w:hAnsi="Times New Roman" w:cs="Times New Roman"/>
          <w:b/>
          <w:sz w:val="24"/>
          <w:szCs w:val="24"/>
        </w:rPr>
        <w:t xml:space="preserve">3. Key Features </w:t>
      </w: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 xml:space="preserve">The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encompasses several key features designed to meet the specific needs of charitable organizations:</w:t>
      </w:r>
    </w:p>
    <w:p w:rsidR="00BD4736" w:rsidRPr="00BD4736" w:rsidRDefault="00BD4736" w:rsidP="00BD4736">
      <w:pPr>
        <w:pStyle w:val="ListParagraph"/>
        <w:numPr>
          <w:ilvl w:val="0"/>
          <w:numId w:val="10"/>
        </w:numPr>
        <w:jc w:val="both"/>
        <w:rPr>
          <w:rFonts w:ascii="Times New Roman" w:hAnsi="Times New Roman" w:cs="Times New Roman"/>
          <w:sz w:val="24"/>
          <w:szCs w:val="24"/>
        </w:rPr>
      </w:pPr>
      <w:r w:rsidRPr="00BD4736">
        <w:rPr>
          <w:rFonts w:ascii="Times New Roman" w:hAnsi="Times New Roman" w:cs="Times New Roman"/>
          <w:sz w:val="24"/>
          <w:szCs w:val="24"/>
        </w:rPr>
        <w:t>Fund Management: The system enables charities to manage multiple funds, track donations, and allocate funds to various projects or initiatives.</w:t>
      </w:r>
    </w:p>
    <w:p w:rsidR="00BD4736" w:rsidRPr="00BD4736" w:rsidRDefault="00BD4736" w:rsidP="00BD4736">
      <w:pPr>
        <w:pStyle w:val="ListParagraph"/>
        <w:numPr>
          <w:ilvl w:val="0"/>
          <w:numId w:val="10"/>
        </w:numPr>
        <w:jc w:val="both"/>
        <w:rPr>
          <w:rFonts w:ascii="Times New Roman" w:hAnsi="Times New Roman" w:cs="Times New Roman"/>
          <w:sz w:val="24"/>
          <w:szCs w:val="24"/>
        </w:rPr>
      </w:pPr>
      <w:r w:rsidRPr="00BD4736">
        <w:rPr>
          <w:rFonts w:ascii="Times New Roman" w:hAnsi="Times New Roman" w:cs="Times New Roman"/>
          <w:sz w:val="24"/>
          <w:szCs w:val="24"/>
        </w:rPr>
        <w:t>Donor Management: A comprehensive donor management module allows organizations to maintain donor profiles, track contributions, and generate acknowledgments.</w:t>
      </w:r>
    </w:p>
    <w:p w:rsidR="00BD4736" w:rsidRPr="00BD4736" w:rsidRDefault="00BD4736" w:rsidP="00BD4736">
      <w:pPr>
        <w:pStyle w:val="ListParagraph"/>
        <w:numPr>
          <w:ilvl w:val="0"/>
          <w:numId w:val="10"/>
        </w:numPr>
        <w:jc w:val="both"/>
        <w:rPr>
          <w:rFonts w:ascii="Times New Roman" w:hAnsi="Times New Roman" w:cs="Times New Roman"/>
          <w:sz w:val="24"/>
          <w:szCs w:val="24"/>
        </w:rPr>
      </w:pPr>
      <w:r w:rsidRPr="00BD4736">
        <w:rPr>
          <w:rFonts w:ascii="Times New Roman" w:hAnsi="Times New Roman" w:cs="Times New Roman"/>
          <w:sz w:val="24"/>
          <w:szCs w:val="24"/>
        </w:rPr>
        <w:t>Online Donation Portal: A secure and user-friendly online donation portal provides a convenient and accessible platform for donors to contribute, with automated recording and acknowledgment of donations.</w:t>
      </w:r>
    </w:p>
    <w:p w:rsidR="00BD4736" w:rsidRPr="00BD4736" w:rsidRDefault="00BD4736" w:rsidP="00BD4736">
      <w:pPr>
        <w:pStyle w:val="ListParagraph"/>
        <w:numPr>
          <w:ilvl w:val="0"/>
          <w:numId w:val="10"/>
        </w:numPr>
        <w:jc w:val="both"/>
        <w:rPr>
          <w:rFonts w:ascii="Times New Roman" w:hAnsi="Times New Roman" w:cs="Times New Roman"/>
          <w:sz w:val="24"/>
          <w:szCs w:val="24"/>
        </w:rPr>
      </w:pPr>
      <w:r w:rsidRPr="00BD4736">
        <w:rPr>
          <w:rFonts w:ascii="Times New Roman" w:hAnsi="Times New Roman" w:cs="Times New Roman"/>
          <w:sz w:val="24"/>
          <w:szCs w:val="24"/>
        </w:rPr>
        <w:t>Grant Management: The system streamlines the application and evaluation process for grant seekers, ensuring efficient allocation of funds to deserving projects.</w:t>
      </w:r>
    </w:p>
    <w:p w:rsidR="00BD4736" w:rsidRPr="00BD4736" w:rsidRDefault="00BD4736" w:rsidP="00BD4736">
      <w:pPr>
        <w:pStyle w:val="ListParagraph"/>
        <w:numPr>
          <w:ilvl w:val="0"/>
          <w:numId w:val="10"/>
        </w:numPr>
        <w:jc w:val="both"/>
        <w:rPr>
          <w:rFonts w:ascii="Times New Roman" w:hAnsi="Times New Roman" w:cs="Times New Roman"/>
          <w:sz w:val="24"/>
          <w:szCs w:val="24"/>
        </w:rPr>
      </w:pPr>
      <w:r w:rsidRPr="00BD4736">
        <w:rPr>
          <w:rFonts w:ascii="Times New Roman" w:hAnsi="Times New Roman" w:cs="Times New Roman"/>
          <w:sz w:val="24"/>
          <w:szCs w:val="24"/>
        </w:rPr>
        <w:lastRenderedPageBreak/>
        <w:t>Financial Reporting: Robust reporting functionalities generate accurate financial statements, offering real-time visibility into fund utilization and ensuring compliance with reporting requirements.</w:t>
      </w:r>
    </w:p>
    <w:p w:rsidR="00BD4736" w:rsidRPr="00BD4736" w:rsidRDefault="00BD4736" w:rsidP="00BD4736">
      <w:pPr>
        <w:jc w:val="both"/>
        <w:rPr>
          <w:rFonts w:ascii="Times New Roman" w:hAnsi="Times New Roman" w:cs="Times New Roman"/>
          <w:sz w:val="24"/>
          <w:szCs w:val="24"/>
        </w:rPr>
      </w:pPr>
    </w:p>
    <w:p w:rsidR="00BD4736" w:rsidRPr="00BD4736" w:rsidRDefault="00BD4736" w:rsidP="00BD4736">
      <w:pPr>
        <w:jc w:val="both"/>
        <w:rPr>
          <w:rFonts w:ascii="Times New Roman" w:hAnsi="Times New Roman" w:cs="Times New Roman"/>
          <w:b/>
          <w:sz w:val="24"/>
          <w:szCs w:val="24"/>
        </w:rPr>
      </w:pPr>
      <w:r w:rsidRPr="00BD4736">
        <w:rPr>
          <w:rFonts w:ascii="Times New Roman" w:hAnsi="Times New Roman" w:cs="Times New Roman"/>
          <w:b/>
          <w:sz w:val="24"/>
          <w:szCs w:val="24"/>
        </w:rPr>
        <w:t xml:space="preserve">4. Benefits </w:t>
      </w: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 xml:space="preserve">The implementation of the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offers several benefits to charitable organizations:</w:t>
      </w:r>
    </w:p>
    <w:p w:rsidR="00BD4736" w:rsidRPr="00BD4736" w:rsidRDefault="00BD4736" w:rsidP="00BD4736">
      <w:pPr>
        <w:pStyle w:val="ListParagraph"/>
        <w:numPr>
          <w:ilvl w:val="0"/>
          <w:numId w:val="8"/>
        </w:numPr>
        <w:jc w:val="both"/>
        <w:rPr>
          <w:rFonts w:ascii="Times New Roman" w:hAnsi="Times New Roman" w:cs="Times New Roman"/>
          <w:sz w:val="24"/>
          <w:szCs w:val="24"/>
        </w:rPr>
      </w:pPr>
      <w:r w:rsidRPr="00BD4736">
        <w:rPr>
          <w:rFonts w:ascii="Times New Roman" w:hAnsi="Times New Roman" w:cs="Times New Roman"/>
          <w:sz w:val="24"/>
          <w:szCs w:val="24"/>
        </w:rPr>
        <w:t>Enhanced Efficiency: Automation of manual processes and streamlined workflows reduce administrative burdens, enabling organizations to focus on their core mission.</w:t>
      </w:r>
    </w:p>
    <w:p w:rsidR="00BD4736" w:rsidRPr="00BD4736" w:rsidRDefault="00BD4736" w:rsidP="00BD4736">
      <w:pPr>
        <w:pStyle w:val="ListParagraph"/>
        <w:numPr>
          <w:ilvl w:val="0"/>
          <w:numId w:val="8"/>
        </w:numPr>
        <w:jc w:val="both"/>
        <w:rPr>
          <w:rFonts w:ascii="Times New Roman" w:hAnsi="Times New Roman" w:cs="Times New Roman"/>
          <w:sz w:val="24"/>
          <w:szCs w:val="24"/>
        </w:rPr>
      </w:pPr>
      <w:r w:rsidRPr="00BD4736">
        <w:rPr>
          <w:rFonts w:ascii="Times New Roman" w:hAnsi="Times New Roman" w:cs="Times New Roman"/>
          <w:sz w:val="24"/>
          <w:szCs w:val="24"/>
        </w:rPr>
        <w:t>Donor Engagement: The system's online donation portal and donor management features enhance donor experience, foster stronger relationships, and potentially increase contributions.</w:t>
      </w:r>
    </w:p>
    <w:p w:rsidR="00BD4736" w:rsidRPr="00BD4736" w:rsidRDefault="00BD4736" w:rsidP="00BD4736">
      <w:pPr>
        <w:pStyle w:val="ListParagraph"/>
        <w:numPr>
          <w:ilvl w:val="0"/>
          <w:numId w:val="8"/>
        </w:numPr>
        <w:jc w:val="both"/>
        <w:rPr>
          <w:rFonts w:ascii="Times New Roman" w:hAnsi="Times New Roman" w:cs="Times New Roman"/>
          <w:sz w:val="24"/>
          <w:szCs w:val="24"/>
        </w:rPr>
      </w:pPr>
      <w:r w:rsidRPr="00BD4736">
        <w:rPr>
          <w:rFonts w:ascii="Times New Roman" w:hAnsi="Times New Roman" w:cs="Times New Roman"/>
          <w:sz w:val="24"/>
          <w:szCs w:val="24"/>
        </w:rPr>
        <w:t>Financial Transparency: Real-time visibility into financial transactions promotes transparency and accountability to donors, stakeholders, and regulatory bodies, building trust and confidence.</w:t>
      </w:r>
    </w:p>
    <w:p w:rsidR="00BD4736" w:rsidRPr="00BD4736" w:rsidRDefault="00BD4736" w:rsidP="00BD4736">
      <w:pPr>
        <w:pStyle w:val="ListParagraph"/>
        <w:numPr>
          <w:ilvl w:val="0"/>
          <w:numId w:val="8"/>
        </w:numPr>
        <w:jc w:val="both"/>
        <w:rPr>
          <w:rFonts w:ascii="Times New Roman" w:hAnsi="Times New Roman" w:cs="Times New Roman"/>
          <w:sz w:val="24"/>
          <w:szCs w:val="24"/>
        </w:rPr>
      </w:pPr>
      <w:r w:rsidRPr="00BD4736">
        <w:rPr>
          <w:rFonts w:ascii="Times New Roman" w:hAnsi="Times New Roman" w:cs="Times New Roman"/>
          <w:sz w:val="24"/>
          <w:szCs w:val="24"/>
        </w:rPr>
        <w:t>Streamlined Grant Allocation: Efficient grant management features simplify the process of evaluating applications and disbursing funds, ensuring timely support for deserving projects.</w:t>
      </w:r>
    </w:p>
    <w:p w:rsidR="00BD4736" w:rsidRPr="00BD4736" w:rsidRDefault="00BD4736" w:rsidP="00BD4736">
      <w:pPr>
        <w:pStyle w:val="ListParagraph"/>
        <w:numPr>
          <w:ilvl w:val="0"/>
          <w:numId w:val="8"/>
        </w:numPr>
        <w:jc w:val="both"/>
        <w:rPr>
          <w:rFonts w:ascii="Times New Roman" w:hAnsi="Times New Roman" w:cs="Times New Roman"/>
          <w:sz w:val="24"/>
          <w:szCs w:val="24"/>
        </w:rPr>
      </w:pPr>
      <w:r w:rsidRPr="00BD4736">
        <w:rPr>
          <w:rFonts w:ascii="Times New Roman" w:hAnsi="Times New Roman" w:cs="Times New Roman"/>
          <w:sz w:val="24"/>
          <w:szCs w:val="24"/>
        </w:rPr>
        <w:t>Data Security: Robust security measures protect sensitive donor information, safeguarding against data breaches and ensuring compliance with data protection regulations.</w:t>
      </w:r>
    </w:p>
    <w:p w:rsidR="00BD4736" w:rsidRPr="00BD4736" w:rsidRDefault="00BD4736" w:rsidP="00BD4736">
      <w:pPr>
        <w:jc w:val="both"/>
        <w:rPr>
          <w:rFonts w:ascii="Times New Roman" w:hAnsi="Times New Roman" w:cs="Times New Roman"/>
          <w:sz w:val="24"/>
          <w:szCs w:val="24"/>
        </w:rPr>
      </w:pPr>
    </w:p>
    <w:p w:rsidR="00BD4736" w:rsidRPr="00BD4736" w:rsidRDefault="00BD4736" w:rsidP="00BD4736">
      <w:pPr>
        <w:jc w:val="both"/>
        <w:rPr>
          <w:rFonts w:ascii="Times New Roman" w:hAnsi="Times New Roman" w:cs="Times New Roman"/>
          <w:b/>
          <w:sz w:val="24"/>
          <w:szCs w:val="24"/>
        </w:rPr>
      </w:pPr>
      <w:r w:rsidRPr="00BD4736">
        <w:rPr>
          <w:rFonts w:ascii="Times New Roman" w:hAnsi="Times New Roman" w:cs="Times New Roman"/>
          <w:b/>
          <w:sz w:val="24"/>
          <w:szCs w:val="24"/>
        </w:rPr>
        <w:t xml:space="preserve">5. Challenges </w:t>
      </w: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 xml:space="preserve">The implementation of the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may encounter certain challenges:</w:t>
      </w:r>
    </w:p>
    <w:p w:rsidR="00BD4736" w:rsidRPr="00BD4736" w:rsidRDefault="00BD4736" w:rsidP="00BD4736">
      <w:pPr>
        <w:pStyle w:val="ListParagraph"/>
        <w:numPr>
          <w:ilvl w:val="0"/>
          <w:numId w:val="6"/>
        </w:numPr>
        <w:jc w:val="both"/>
        <w:rPr>
          <w:rFonts w:ascii="Times New Roman" w:hAnsi="Times New Roman" w:cs="Times New Roman"/>
          <w:sz w:val="24"/>
          <w:szCs w:val="24"/>
        </w:rPr>
      </w:pPr>
      <w:r w:rsidRPr="00BD4736">
        <w:rPr>
          <w:rFonts w:ascii="Times New Roman" w:hAnsi="Times New Roman" w:cs="Times New Roman"/>
          <w:sz w:val="24"/>
          <w:szCs w:val="24"/>
        </w:rPr>
        <w:t>Technical Complexity: Developing a customized banking system with the necessary functionalities may require specialized expertise and resources.</w:t>
      </w:r>
    </w:p>
    <w:p w:rsidR="00BD4736" w:rsidRPr="00BD4736" w:rsidRDefault="00BD4736" w:rsidP="00BD4736">
      <w:pPr>
        <w:pStyle w:val="ListParagraph"/>
        <w:numPr>
          <w:ilvl w:val="0"/>
          <w:numId w:val="6"/>
        </w:numPr>
        <w:jc w:val="both"/>
        <w:rPr>
          <w:rFonts w:ascii="Times New Roman" w:hAnsi="Times New Roman" w:cs="Times New Roman"/>
          <w:sz w:val="24"/>
          <w:szCs w:val="24"/>
        </w:rPr>
      </w:pPr>
      <w:r w:rsidRPr="00BD4736">
        <w:rPr>
          <w:rFonts w:ascii="Times New Roman" w:hAnsi="Times New Roman" w:cs="Times New Roman"/>
          <w:sz w:val="24"/>
          <w:szCs w:val="24"/>
        </w:rPr>
        <w:t>Integration with Existing Systems: Integrating the new system with existing financial or operational systems within charitable organizations may pose integration challenges.</w:t>
      </w:r>
    </w:p>
    <w:p w:rsidR="00BD4736" w:rsidRPr="00BD4736" w:rsidRDefault="00BD4736" w:rsidP="00BD4736">
      <w:pPr>
        <w:pStyle w:val="ListParagraph"/>
        <w:numPr>
          <w:ilvl w:val="0"/>
          <w:numId w:val="6"/>
        </w:numPr>
        <w:jc w:val="both"/>
        <w:rPr>
          <w:rFonts w:ascii="Times New Roman" w:hAnsi="Times New Roman" w:cs="Times New Roman"/>
          <w:sz w:val="24"/>
          <w:szCs w:val="24"/>
        </w:rPr>
      </w:pPr>
      <w:r w:rsidRPr="00BD4736">
        <w:rPr>
          <w:rFonts w:ascii="Times New Roman" w:hAnsi="Times New Roman" w:cs="Times New Roman"/>
          <w:sz w:val="24"/>
          <w:szCs w:val="24"/>
        </w:rPr>
        <w:t>User Adoption: Organizations may face resistance from staff members who are unfamiliar with the new system, necessitating comprehensive training and change management strategies.</w:t>
      </w:r>
    </w:p>
    <w:p w:rsidR="00BD4736" w:rsidRPr="00BD4736" w:rsidRDefault="00BD4736" w:rsidP="00BD4736">
      <w:pPr>
        <w:jc w:val="both"/>
        <w:rPr>
          <w:rFonts w:ascii="Times New Roman" w:hAnsi="Times New Roman" w:cs="Times New Roman"/>
          <w:sz w:val="24"/>
          <w:szCs w:val="24"/>
        </w:rPr>
      </w:pP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b/>
          <w:sz w:val="24"/>
          <w:szCs w:val="24"/>
        </w:rPr>
        <w:t>6. Implementation Considerations</w:t>
      </w:r>
      <w:r>
        <w:rPr>
          <w:rFonts w:ascii="Times New Roman" w:hAnsi="Times New Roman" w:cs="Times New Roman"/>
          <w:sz w:val="24"/>
          <w:szCs w:val="24"/>
        </w:rPr>
        <w:t xml:space="preserve"> </w:t>
      </w:r>
    </w:p>
    <w:p w:rsidR="00BD4736" w:rsidRPr="00BD4736"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 xml:space="preserve">To ensure successful implementation of the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organizations should consider the following:</w:t>
      </w:r>
    </w:p>
    <w:p w:rsidR="00BD4736" w:rsidRPr="00BD4736" w:rsidRDefault="00BD4736" w:rsidP="00BD4736">
      <w:pPr>
        <w:pStyle w:val="ListParagraph"/>
        <w:numPr>
          <w:ilvl w:val="0"/>
          <w:numId w:val="4"/>
        </w:numPr>
        <w:jc w:val="both"/>
        <w:rPr>
          <w:rFonts w:ascii="Times New Roman" w:hAnsi="Times New Roman" w:cs="Times New Roman"/>
          <w:sz w:val="24"/>
          <w:szCs w:val="24"/>
        </w:rPr>
      </w:pPr>
      <w:r w:rsidRPr="00BD4736">
        <w:rPr>
          <w:rFonts w:ascii="Times New Roman" w:hAnsi="Times New Roman" w:cs="Times New Roman"/>
          <w:sz w:val="24"/>
          <w:szCs w:val="24"/>
        </w:rPr>
        <w:t>Requirements Analysis: Conduct a thorough analysis of organizational needs and requirements to align the system with specific goals and objectives.</w:t>
      </w:r>
    </w:p>
    <w:p w:rsidR="00BD4736" w:rsidRPr="00BD4736" w:rsidRDefault="00BD4736" w:rsidP="00BD4736">
      <w:pPr>
        <w:pStyle w:val="ListParagraph"/>
        <w:numPr>
          <w:ilvl w:val="0"/>
          <w:numId w:val="4"/>
        </w:numPr>
        <w:jc w:val="both"/>
        <w:rPr>
          <w:rFonts w:ascii="Times New Roman" w:hAnsi="Times New Roman" w:cs="Times New Roman"/>
          <w:sz w:val="24"/>
          <w:szCs w:val="24"/>
        </w:rPr>
      </w:pPr>
      <w:r w:rsidRPr="00BD4736">
        <w:rPr>
          <w:rFonts w:ascii="Times New Roman" w:hAnsi="Times New Roman" w:cs="Times New Roman"/>
          <w:sz w:val="24"/>
          <w:szCs w:val="24"/>
        </w:rPr>
        <w:t>Vendor Selection: Choose a reputable vendor with expertise in developing banking systems for charitable organizations to ensure a tailored and reliable solution.</w:t>
      </w:r>
    </w:p>
    <w:p w:rsidR="00BD4736" w:rsidRPr="00BD4736" w:rsidRDefault="00BD4736" w:rsidP="00BD4736">
      <w:pPr>
        <w:pStyle w:val="ListParagraph"/>
        <w:numPr>
          <w:ilvl w:val="0"/>
          <w:numId w:val="4"/>
        </w:numPr>
        <w:jc w:val="both"/>
        <w:rPr>
          <w:rFonts w:ascii="Times New Roman" w:hAnsi="Times New Roman" w:cs="Times New Roman"/>
          <w:sz w:val="24"/>
          <w:szCs w:val="24"/>
        </w:rPr>
      </w:pPr>
      <w:r w:rsidRPr="00BD4736">
        <w:rPr>
          <w:rFonts w:ascii="Times New Roman" w:hAnsi="Times New Roman" w:cs="Times New Roman"/>
          <w:sz w:val="24"/>
          <w:szCs w:val="24"/>
        </w:rPr>
        <w:lastRenderedPageBreak/>
        <w:t>Data Migration and Integra</w:t>
      </w:r>
      <w:r w:rsidRPr="00BD4736">
        <w:rPr>
          <w:rFonts w:ascii="Times New Roman" w:hAnsi="Times New Roman" w:cs="Times New Roman"/>
          <w:sz w:val="24"/>
          <w:szCs w:val="24"/>
        </w:rPr>
        <w:t>tion: Plan and execute</w:t>
      </w:r>
      <w:r w:rsidRPr="00BD4736">
        <w:rPr>
          <w:rFonts w:ascii="Times New Roman" w:hAnsi="Times New Roman" w:cs="Times New Roman"/>
          <w:sz w:val="24"/>
          <w:szCs w:val="24"/>
        </w:rPr>
        <w:t xml:space="preserve"> data migration and system integration carefully to minimize disruption and ensure data integrity.</w:t>
      </w:r>
    </w:p>
    <w:p w:rsidR="00BD4736" w:rsidRPr="00BD4736" w:rsidRDefault="00BD4736" w:rsidP="00BD4736">
      <w:pPr>
        <w:pStyle w:val="ListParagraph"/>
        <w:numPr>
          <w:ilvl w:val="0"/>
          <w:numId w:val="4"/>
        </w:numPr>
        <w:jc w:val="both"/>
        <w:rPr>
          <w:rFonts w:ascii="Times New Roman" w:hAnsi="Times New Roman" w:cs="Times New Roman"/>
          <w:sz w:val="24"/>
          <w:szCs w:val="24"/>
        </w:rPr>
      </w:pPr>
      <w:r w:rsidRPr="00BD4736">
        <w:rPr>
          <w:rFonts w:ascii="Times New Roman" w:hAnsi="Times New Roman" w:cs="Times New Roman"/>
          <w:sz w:val="24"/>
          <w:szCs w:val="24"/>
        </w:rPr>
        <w:t>User Training and Support: Provide comprehensive training and ongoing support to staff members to facilitate smooth adoption and maximize system utilization.</w:t>
      </w:r>
    </w:p>
    <w:p w:rsidR="00BD4736" w:rsidRPr="00BD4736" w:rsidRDefault="00BD4736" w:rsidP="00BD4736">
      <w:pPr>
        <w:pStyle w:val="ListParagraph"/>
        <w:numPr>
          <w:ilvl w:val="0"/>
          <w:numId w:val="4"/>
        </w:numPr>
        <w:jc w:val="both"/>
        <w:rPr>
          <w:rFonts w:ascii="Times New Roman" w:hAnsi="Times New Roman" w:cs="Times New Roman"/>
          <w:sz w:val="24"/>
          <w:szCs w:val="24"/>
        </w:rPr>
      </w:pPr>
      <w:r w:rsidRPr="00BD4736">
        <w:rPr>
          <w:rFonts w:ascii="Times New Roman" w:hAnsi="Times New Roman" w:cs="Times New Roman"/>
          <w:sz w:val="24"/>
          <w:szCs w:val="24"/>
        </w:rPr>
        <w:t>Regulatory Compliance: Ensure compliance with relevant financial regulations, data protection laws, and reporting requirements.</w:t>
      </w:r>
    </w:p>
    <w:p w:rsidR="00BD4736" w:rsidRPr="00BD4736" w:rsidRDefault="00BD4736" w:rsidP="00BD4736">
      <w:pPr>
        <w:jc w:val="both"/>
        <w:rPr>
          <w:rFonts w:ascii="Times New Roman" w:hAnsi="Times New Roman" w:cs="Times New Roman"/>
          <w:b/>
          <w:sz w:val="24"/>
          <w:szCs w:val="24"/>
        </w:rPr>
      </w:pPr>
    </w:p>
    <w:p w:rsidR="00BD4736" w:rsidRPr="00BD4736" w:rsidRDefault="00BD4736" w:rsidP="00BD4736">
      <w:pPr>
        <w:jc w:val="both"/>
        <w:rPr>
          <w:rFonts w:ascii="Times New Roman" w:hAnsi="Times New Roman" w:cs="Times New Roman"/>
          <w:b/>
          <w:sz w:val="24"/>
          <w:szCs w:val="24"/>
        </w:rPr>
      </w:pPr>
      <w:r w:rsidRPr="00BD4736">
        <w:rPr>
          <w:rFonts w:ascii="Times New Roman" w:hAnsi="Times New Roman" w:cs="Times New Roman"/>
          <w:b/>
          <w:sz w:val="24"/>
          <w:szCs w:val="24"/>
        </w:rPr>
        <w:t xml:space="preserve">7. Conclusion </w:t>
      </w:r>
    </w:p>
    <w:p w:rsidR="002145D1" w:rsidRDefault="00BD4736" w:rsidP="00BD4736">
      <w:pPr>
        <w:jc w:val="both"/>
        <w:rPr>
          <w:rFonts w:ascii="Times New Roman" w:hAnsi="Times New Roman" w:cs="Times New Roman"/>
          <w:sz w:val="24"/>
          <w:szCs w:val="24"/>
        </w:rPr>
      </w:pPr>
      <w:r w:rsidRPr="00BD4736">
        <w:rPr>
          <w:rFonts w:ascii="Times New Roman" w:hAnsi="Times New Roman" w:cs="Times New Roman"/>
          <w:sz w:val="24"/>
          <w:szCs w:val="24"/>
        </w:rPr>
        <w:t xml:space="preserve">The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project holds immense potential to revolutionize the way charitable organizations manage their finances, streamline donation processes, and enhance transparency and accountability. With careful planning, stakeholder engagement, and effective implementation strategies, the </w:t>
      </w:r>
      <w:r>
        <w:rPr>
          <w:rFonts w:ascii="Times New Roman" w:hAnsi="Times New Roman" w:cs="Times New Roman"/>
          <w:sz w:val="24"/>
          <w:szCs w:val="24"/>
        </w:rPr>
        <w:t>Benevolent</w:t>
      </w:r>
      <w:r w:rsidRPr="00BD4736">
        <w:rPr>
          <w:rFonts w:ascii="Times New Roman" w:hAnsi="Times New Roman" w:cs="Times New Roman"/>
          <w:sz w:val="24"/>
          <w:szCs w:val="24"/>
        </w:rPr>
        <w:t xml:space="preserve"> Bank System can empower charitable organizations to maximize their social impact and drive positive change.</w:t>
      </w:r>
    </w:p>
    <w:p w:rsidR="00BD4736" w:rsidRPr="002145D1" w:rsidRDefault="00BD4736" w:rsidP="00BD4736">
      <w:pPr>
        <w:jc w:val="both"/>
        <w:rPr>
          <w:rFonts w:ascii="Times New Roman" w:hAnsi="Times New Roman" w:cs="Times New Roman"/>
          <w:sz w:val="24"/>
          <w:szCs w:val="24"/>
        </w:rPr>
      </w:pPr>
      <w:bookmarkStart w:id="0" w:name="_GoBack"/>
      <w:bookmarkEnd w:id="0"/>
    </w:p>
    <w:p w:rsidR="00AF606E" w:rsidRDefault="002145D1" w:rsidP="002145D1">
      <w:pPr>
        <w:jc w:val="both"/>
        <w:rPr>
          <w:rFonts w:ascii="Times New Roman" w:hAnsi="Times New Roman" w:cs="Times New Roman"/>
          <w:sz w:val="24"/>
          <w:szCs w:val="24"/>
        </w:rPr>
      </w:pPr>
      <w:r w:rsidRPr="002145D1">
        <w:rPr>
          <w:rFonts w:ascii="Times New Roman" w:hAnsi="Times New Roman" w:cs="Times New Roman"/>
          <w:b/>
          <w:sz w:val="24"/>
          <w:szCs w:val="24"/>
        </w:rPr>
        <w:t>References</w:t>
      </w:r>
      <w:r w:rsidRPr="002145D1">
        <w:rPr>
          <w:rFonts w:ascii="Times New Roman" w:hAnsi="Times New Roman" w:cs="Times New Roman"/>
          <w:sz w:val="24"/>
          <w:szCs w:val="24"/>
        </w:rPr>
        <w:t>:</w:t>
      </w:r>
    </w:p>
    <w:p w:rsidR="002145D1" w:rsidRPr="002145D1" w:rsidRDefault="002145D1" w:rsidP="002145D1">
      <w:pPr>
        <w:numPr>
          <w:ilvl w:val="0"/>
          <w:numId w:val="1"/>
        </w:numPr>
        <w:jc w:val="both"/>
        <w:rPr>
          <w:rFonts w:ascii="Times New Roman" w:hAnsi="Times New Roman" w:cs="Times New Roman"/>
          <w:sz w:val="24"/>
          <w:szCs w:val="24"/>
        </w:rPr>
      </w:pPr>
      <w:r w:rsidRPr="002145D1">
        <w:rPr>
          <w:rFonts w:ascii="Times New Roman" w:hAnsi="Times New Roman" w:cs="Times New Roman"/>
          <w:sz w:val="24"/>
          <w:szCs w:val="24"/>
        </w:rPr>
        <w:t>"Bank 4.0: Banking Everywhere, Never at a Bank" by Brett King</w:t>
      </w:r>
    </w:p>
    <w:p w:rsidR="002145D1" w:rsidRPr="002145D1" w:rsidRDefault="002145D1" w:rsidP="002145D1">
      <w:pPr>
        <w:numPr>
          <w:ilvl w:val="1"/>
          <w:numId w:val="1"/>
        </w:numPr>
        <w:jc w:val="both"/>
        <w:rPr>
          <w:rFonts w:ascii="Times New Roman" w:hAnsi="Times New Roman" w:cs="Times New Roman"/>
          <w:sz w:val="24"/>
          <w:szCs w:val="24"/>
        </w:rPr>
      </w:pPr>
      <w:r w:rsidRPr="002145D1">
        <w:rPr>
          <w:rFonts w:ascii="Times New Roman" w:hAnsi="Times New Roman" w:cs="Times New Roman"/>
          <w:sz w:val="24"/>
          <w:szCs w:val="24"/>
        </w:rPr>
        <w:t xml:space="preserve">This book explores the transformative impact of technology on the banking industry and provides insights into the future of banking, including mobile banking, AI, </w:t>
      </w:r>
      <w:proofErr w:type="spellStart"/>
      <w:r w:rsidRPr="002145D1">
        <w:rPr>
          <w:rFonts w:ascii="Times New Roman" w:hAnsi="Times New Roman" w:cs="Times New Roman"/>
          <w:sz w:val="24"/>
          <w:szCs w:val="24"/>
        </w:rPr>
        <w:t>blockchain</w:t>
      </w:r>
      <w:proofErr w:type="spellEnd"/>
      <w:r w:rsidRPr="002145D1">
        <w:rPr>
          <w:rFonts w:ascii="Times New Roman" w:hAnsi="Times New Roman" w:cs="Times New Roman"/>
          <w:sz w:val="24"/>
          <w:szCs w:val="24"/>
        </w:rPr>
        <w:t>, and customer-centric experiences.</w:t>
      </w:r>
    </w:p>
    <w:p w:rsidR="002145D1" w:rsidRPr="002145D1" w:rsidRDefault="002145D1" w:rsidP="002145D1">
      <w:pPr>
        <w:numPr>
          <w:ilvl w:val="0"/>
          <w:numId w:val="1"/>
        </w:numPr>
        <w:jc w:val="both"/>
        <w:rPr>
          <w:rFonts w:ascii="Times New Roman" w:hAnsi="Times New Roman" w:cs="Times New Roman"/>
          <w:sz w:val="24"/>
          <w:szCs w:val="24"/>
        </w:rPr>
      </w:pPr>
      <w:r w:rsidRPr="002145D1">
        <w:rPr>
          <w:rFonts w:ascii="Times New Roman" w:hAnsi="Times New Roman" w:cs="Times New Roman"/>
          <w:sz w:val="24"/>
          <w:szCs w:val="24"/>
        </w:rPr>
        <w:t>"Banking on Digital: How Financial Institutions Can Win in a New Era of Mobile and Social Media" by James R. Fisher</w:t>
      </w:r>
    </w:p>
    <w:p w:rsidR="002145D1" w:rsidRPr="002145D1" w:rsidRDefault="002145D1" w:rsidP="002145D1">
      <w:pPr>
        <w:numPr>
          <w:ilvl w:val="1"/>
          <w:numId w:val="1"/>
        </w:numPr>
        <w:jc w:val="both"/>
        <w:rPr>
          <w:rFonts w:ascii="Times New Roman" w:hAnsi="Times New Roman" w:cs="Times New Roman"/>
          <w:sz w:val="24"/>
          <w:szCs w:val="24"/>
        </w:rPr>
      </w:pPr>
      <w:r w:rsidRPr="002145D1">
        <w:rPr>
          <w:rFonts w:ascii="Times New Roman" w:hAnsi="Times New Roman" w:cs="Times New Roman"/>
          <w:sz w:val="24"/>
          <w:szCs w:val="24"/>
        </w:rPr>
        <w:t>The book discusses the role of digital technologies in reshaping the banking industry and provides strategies for financial institutions to leverage mobile and social media platforms to enhance customer experiences and drive growth.</w:t>
      </w:r>
    </w:p>
    <w:p w:rsidR="002145D1" w:rsidRPr="002145D1" w:rsidRDefault="002145D1" w:rsidP="002145D1">
      <w:pPr>
        <w:numPr>
          <w:ilvl w:val="0"/>
          <w:numId w:val="1"/>
        </w:numPr>
        <w:jc w:val="both"/>
        <w:rPr>
          <w:rFonts w:ascii="Times New Roman" w:hAnsi="Times New Roman" w:cs="Times New Roman"/>
          <w:sz w:val="24"/>
          <w:szCs w:val="24"/>
        </w:rPr>
      </w:pPr>
      <w:r w:rsidRPr="002145D1">
        <w:rPr>
          <w:rFonts w:ascii="Times New Roman" w:hAnsi="Times New Roman" w:cs="Times New Roman"/>
          <w:sz w:val="24"/>
          <w:szCs w:val="24"/>
        </w:rPr>
        <w:t xml:space="preserve">"The </w:t>
      </w:r>
      <w:proofErr w:type="spellStart"/>
      <w:r w:rsidRPr="002145D1">
        <w:rPr>
          <w:rFonts w:ascii="Times New Roman" w:hAnsi="Times New Roman" w:cs="Times New Roman"/>
          <w:sz w:val="24"/>
          <w:szCs w:val="24"/>
        </w:rPr>
        <w:t>FinTech</w:t>
      </w:r>
      <w:proofErr w:type="spellEnd"/>
      <w:r w:rsidRPr="002145D1">
        <w:rPr>
          <w:rFonts w:ascii="Times New Roman" w:hAnsi="Times New Roman" w:cs="Times New Roman"/>
          <w:sz w:val="24"/>
          <w:szCs w:val="24"/>
        </w:rPr>
        <w:t xml:space="preserve"> Book: The Financial Technology Handbook for Investors, Entrepreneurs, and Visionaries" edited by Susanne </w:t>
      </w:r>
      <w:proofErr w:type="spellStart"/>
      <w:r w:rsidRPr="002145D1">
        <w:rPr>
          <w:rFonts w:ascii="Times New Roman" w:hAnsi="Times New Roman" w:cs="Times New Roman"/>
          <w:sz w:val="24"/>
          <w:szCs w:val="24"/>
        </w:rPr>
        <w:t>Chishti</w:t>
      </w:r>
      <w:proofErr w:type="spellEnd"/>
      <w:r w:rsidRPr="002145D1">
        <w:rPr>
          <w:rFonts w:ascii="Times New Roman" w:hAnsi="Times New Roman" w:cs="Times New Roman"/>
          <w:sz w:val="24"/>
          <w:szCs w:val="24"/>
        </w:rPr>
        <w:t xml:space="preserve"> and Janos </w:t>
      </w:r>
      <w:proofErr w:type="spellStart"/>
      <w:r w:rsidRPr="002145D1">
        <w:rPr>
          <w:rFonts w:ascii="Times New Roman" w:hAnsi="Times New Roman" w:cs="Times New Roman"/>
          <w:sz w:val="24"/>
          <w:szCs w:val="24"/>
        </w:rPr>
        <w:t>Barberis</w:t>
      </w:r>
      <w:proofErr w:type="spellEnd"/>
    </w:p>
    <w:p w:rsidR="002145D1" w:rsidRPr="002145D1" w:rsidRDefault="002145D1" w:rsidP="002145D1">
      <w:pPr>
        <w:numPr>
          <w:ilvl w:val="1"/>
          <w:numId w:val="1"/>
        </w:numPr>
        <w:jc w:val="both"/>
        <w:rPr>
          <w:rFonts w:ascii="Times New Roman" w:hAnsi="Times New Roman" w:cs="Times New Roman"/>
          <w:sz w:val="24"/>
          <w:szCs w:val="24"/>
        </w:rPr>
      </w:pPr>
      <w:r w:rsidRPr="002145D1">
        <w:rPr>
          <w:rFonts w:ascii="Times New Roman" w:hAnsi="Times New Roman" w:cs="Times New Roman"/>
          <w:sz w:val="24"/>
          <w:szCs w:val="24"/>
        </w:rPr>
        <w:t xml:space="preserve">This comprehensive book offers a holistic overview of the </w:t>
      </w:r>
      <w:proofErr w:type="spellStart"/>
      <w:r w:rsidRPr="002145D1">
        <w:rPr>
          <w:rFonts w:ascii="Times New Roman" w:hAnsi="Times New Roman" w:cs="Times New Roman"/>
          <w:sz w:val="24"/>
          <w:szCs w:val="24"/>
        </w:rPr>
        <w:t>FinTech</w:t>
      </w:r>
      <w:proofErr w:type="spellEnd"/>
      <w:r w:rsidRPr="002145D1">
        <w:rPr>
          <w:rFonts w:ascii="Times New Roman" w:hAnsi="Times New Roman" w:cs="Times New Roman"/>
          <w:sz w:val="24"/>
          <w:szCs w:val="24"/>
        </w:rPr>
        <w:t xml:space="preserve"> landscape, including digital banking, payment systems, </w:t>
      </w:r>
      <w:proofErr w:type="spellStart"/>
      <w:r w:rsidRPr="002145D1">
        <w:rPr>
          <w:rFonts w:ascii="Times New Roman" w:hAnsi="Times New Roman" w:cs="Times New Roman"/>
          <w:sz w:val="24"/>
          <w:szCs w:val="24"/>
        </w:rPr>
        <w:t>blockchain</w:t>
      </w:r>
      <w:proofErr w:type="spellEnd"/>
      <w:r w:rsidRPr="002145D1">
        <w:rPr>
          <w:rFonts w:ascii="Times New Roman" w:hAnsi="Times New Roman" w:cs="Times New Roman"/>
          <w:sz w:val="24"/>
          <w:szCs w:val="24"/>
        </w:rPr>
        <w:t xml:space="preserve">, </w:t>
      </w:r>
      <w:proofErr w:type="spellStart"/>
      <w:r w:rsidRPr="002145D1">
        <w:rPr>
          <w:rFonts w:ascii="Times New Roman" w:hAnsi="Times New Roman" w:cs="Times New Roman"/>
          <w:sz w:val="24"/>
          <w:szCs w:val="24"/>
        </w:rPr>
        <w:t>robo</w:t>
      </w:r>
      <w:proofErr w:type="spellEnd"/>
      <w:r w:rsidRPr="002145D1">
        <w:rPr>
          <w:rFonts w:ascii="Times New Roman" w:hAnsi="Times New Roman" w:cs="Times New Roman"/>
          <w:sz w:val="24"/>
          <w:szCs w:val="24"/>
        </w:rPr>
        <w:t>-advisory, and regulatory aspects. It provides insights into the emerging trends and disruptions in the financial industry.</w:t>
      </w:r>
    </w:p>
    <w:p w:rsidR="002145D1" w:rsidRPr="002145D1" w:rsidRDefault="002145D1" w:rsidP="002145D1">
      <w:pPr>
        <w:numPr>
          <w:ilvl w:val="0"/>
          <w:numId w:val="1"/>
        </w:numPr>
        <w:jc w:val="both"/>
        <w:rPr>
          <w:rFonts w:ascii="Times New Roman" w:hAnsi="Times New Roman" w:cs="Times New Roman"/>
          <w:sz w:val="24"/>
          <w:szCs w:val="24"/>
        </w:rPr>
      </w:pPr>
      <w:r w:rsidRPr="002145D1">
        <w:rPr>
          <w:rFonts w:ascii="Times New Roman" w:hAnsi="Times New Roman" w:cs="Times New Roman"/>
          <w:sz w:val="24"/>
          <w:szCs w:val="24"/>
        </w:rPr>
        <w:t xml:space="preserve">"Banking Transformation: Managing Complexity and Risk in the New Digital Age" by </w:t>
      </w:r>
      <w:proofErr w:type="spellStart"/>
      <w:r w:rsidRPr="002145D1">
        <w:rPr>
          <w:rFonts w:ascii="Times New Roman" w:hAnsi="Times New Roman" w:cs="Times New Roman"/>
          <w:sz w:val="24"/>
          <w:szCs w:val="24"/>
        </w:rPr>
        <w:t>Balaji</w:t>
      </w:r>
      <w:proofErr w:type="spellEnd"/>
      <w:r w:rsidRPr="002145D1">
        <w:rPr>
          <w:rFonts w:ascii="Times New Roman" w:hAnsi="Times New Roman" w:cs="Times New Roman"/>
          <w:sz w:val="24"/>
          <w:szCs w:val="24"/>
        </w:rPr>
        <w:t xml:space="preserve"> </w:t>
      </w:r>
      <w:proofErr w:type="spellStart"/>
      <w:r w:rsidRPr="002145D1">
        <w:rPr>
          <w:rFonts w:ascii="Times New Roman" w:hAnsi="Times New Roman" w:cs="Times New Roman"/>
          <w:sz w:val="24"/>
          <w:szCs w:val="24"/>
        </w:rPr>
        <w:t>Raghunathan</w:t>
      </w:r>
      <w:proofErr w:type="spellEnd"/>
      <w:r w:rsidRPr="002145D1">
        <w:rPr>
          <w:rFonts w:ascii="Times New Roman" w:hAnsi="Times New Roman" w:cs="Times New Roman"/>
          <w:sz w:val="24"/>
          <w:szCs w:val="24"/>
        </w:rPr>
        <w:t xml:space="preserve">, </w:t>
      </w:r>
      <w:proofErr w:type="spellStart"/>
      <w:r w:rsidRPr="002145D1">
        <w:rPr>
          <w:rFonts w:ascii="Times New Roman" w:hAnsi="Times New Roman" w:cs="Times New Roman"/>
          <w:sz w:val="24"/>
          <w:szCs w:val="24"/>
        </w:rPr>
        <w:t>Bala</w:t>
      </w:r>
      <w:proofErr w:type="spellEnd"/>
      <w:r w:rsidRPr="002145D1">
        <w:rPr>
          <w:rFonts w:ascii="Times New Roman" w:hAnsi="Times New Roman" w:cs="Times New Roman"/>
          <w:sz w:val="24"/>
          <w:szCs w:val="24"/>
        </w:rPr>
        <w:t xml:space="preserve"> </w:t>
      </w:r>
      <w:proofErr w:type="spellStart"/>
      <w:r w:rsidRPr="002145D1">
        <w:rPr>
          <w:rFonts w:ascii="Times New Roman" w:hAnsi="Times New Roman" w:cs="Times New Roman"/>
          <w:sz w:val="24"/>
          <w:szCs w:val="24"/>
        </w:rPr>
        <w:t>Shanmugam</w:t>
      </w:r>
      <w:proofErr w:type="spellEnd"/>
      <w:r w:rsidRPr="002145D1">
        <w:rPr>
          <w:rFonts w:ascii="Times New Roman" w:hAnsi="Times New Roman" w:cs="Times New Roman"/>
          <w:sz w:val="24"/>
          <w:szCs w:val="24"/>
        </w:rPr>
        <w:t xml:space="preserve">, and </w:t>
      </w:r>
      <w:proofErr w:type="spellStart"/>
      <w:r w:rsidRPr="002145D1">
        <w:rPr>
          <w:rFonts w:ascii="Times New Roman" w:hAnsi="Times New Roman" w:cs="Times New Roman"/>
          <w:sz w:val="24"/>
          <w:szCs w:val="24"/>
        </w:rPr>
        <w:t>Satish</w:t>
      </w:r>
      <w:proofErr w:type="spellEnd"/>
      <w:r w:rsidRPr="002145D1">
        <w:rPr>
          <w:rFonts w:ascii="Times New Roman" w:hAnsi="Times New Roman" w:cs="Times New Roman"/>
          <w:sz w:val="24"/>
          <w:szCs w:val="24"/>
        </w:rPr>
        <w:t xml:space="preserve"> Mehta</w:t>
      </w:r>
    </w:p>
    <w:p w:rsidR="002145D1" w:rsidRPr="002145D1" w:rsidRDefault="002145D1" w:rsidP="002145D1">
      <w:pPr>
        <w:numPr>
          <w:ilvl w:val="1"/>
          <w:numId w:val="1"/>
        </w:numPr>
        <w:jc w:val="both"/>
        <w:rPr>
          <w:rFonts w:ascii="Times New Roman" w:hAnsi="Times New Roman" w:cs="Times New Roman"/>
          <w:sz w:val="24"/>
          <w:szCs w:val="24"/>
        </w:rPr>
      </w:pPr>
      <w:r w:rsidRPr="002145D1">
        <w:rPr>
          <w:rFonts w:ascii="Times New Roman" w:hAnsi="Times New Roman" w:cs="Times New Roman"/>
          <w:sz w:val="24"/>
          <w:szCs w:val="24"/>
        </w:rPr>
        <w:t xml:space="preserve">This book explores the challenges and opportunities faced by traditional banks in the digital age. It covers topics such as digital banking strategies, data analytics, </w:t>
      </w:r>
      <w:proofErr w:type="spellStart"/>
      <w:r w:rsidRPr="002145D1">
        <w:rPr>
          <w:rFonts w:ascii="Times New Roman" w:hAnsi="Times New Roman" w:cs="Times New Roman"/>
          <w:sz w:val="24"/>
          <w:szCs w:val="24"/>
        </w:rPr>
        <w:t>cybersecurity</w:t>
      </w:r>
      <w:proofErr w:type="spellEnd"/>
      <w:r w:rsidRPr="002145D1">
        <w:rPr>
          <w:rFonts w:ascii="Times New Roman" w:hAnsi="Times New Roman" w:cs="Times New Roman"/>
          <w:sz w:val="24"/>
          <w:szCs w:val="24"/>
        </w:rPr>
        <w:t>, and customer-centric innovations.</w:t>
      </w:r>
    </w:p>
    <w:p w:rsidR="002145D1" w:rsidRPr="002145D1" w:rsidRDefault="002145D1" w:rsidP="002145D1">
      <w:pPr>
        <w:numPr>
          <w:ilvl w:val="0"/>
          <w:numId w:val="1"/>
        </w:numPr>
        <w:jc w:val="both"/>
        <w:rPr>
          <w:rFonts w:ascii="Times New Roman" w:hAnsi="Times New Roman" w:cs="Times New Roman"/>
          <w:sz w:val="24"/>
          <w:szCs w:val="24"/>
        </w:rPr>
      </w:pPr>
      <w:r w:rsidRPr="002145D1">
        <w:rPr>
          <w:rFonts w:ascii="Times New Roman" w:hAnsi="Times New Roman" w:cs="Times New Roman"/>
          <w:sz w:val="24"/>
          <w:szCs w:val="24"/>
        </w:rPr>
        <w:t xml:space="preserve">"The Open Banking Revolution: How to Thrive in a World of API Partnerships, </w:t>
      </w:r>
      <w:proofErr w:type="spellStart"/>
      <w:r w:rsidRPr="002145D1">
        <w:rPr>
          <w:rFonts w:ascii="Times New Roman" w:hAnsi="Times New Roman" w:cs="Times New Roman"/>
          <w:sz w:val="24"/>
          <w:szCs w:val="24"/>
        </w:rPr>
        <w:t>Fintech</w:t>
      </w:r>
      <w:proofErr w:type="spellEnd"/>
      <w:r w:rsidRPr="002145D1">
        <w:rPr>
          <w:rFonts w:ascii="Times New Roman" w:hAnsi="Times New Roman" w:cs="Times New Roman"/>
          <w:sz w:val="24"/>
          <w:szCs w:val="24"/>
        </w:rPr>
        <w:t xml:space="preserve"> Ecosystems, and Bank-as-a-Service" by Matthias </w:t>
      </w:r>
      <w:proofErr w:type="spellStart"/>
      <w:r w:rsidRPr="002145D1">
        <w:rPr>
          <w:rFonts w:ascii="Times New Roman" w:hAnsi="Times New Roman" w:cs="Times New Roman"/>
          <w:sz w:val="24"/>
          <w:szCs w:val="24"/>
        </w:rPr>
        <w:t>Kröner</w:t>
      </w:r>
      <w:proofErr w:type="spellEnd"/>
    </w:p>
    <w:p w:rsidR="002145D1" w:rsidRPr="002145D1" w:rsidRDefault="002145D1" w:rsidP="002145D1">
      <w:pPr>
        <w:numPr>
          <w:ilvl w:val="1"/>
          <w:numId w:val="1"/>
        </w:numPr>
        <w:jc w:val="both"/>
        <w:rPr>
          <w:rFonts w:ascii="Times New Roman" w:hAnsi="Times New Roman" w:cs="Times New Roman"/>
          <w:sz w:val="24"/>
          <w:szCs w:val="24"/>
        </w:rPr>
      </w:pPr>
      <w:r w:rsidRPr="002145D1">
        <w:rPr>
          <w:rFonts w:ascii="Times New Roman" w:hAnsi="Times New Roman" w:cs="Times New Roman"/>
          <w:sz w:val="24"/>
          <w:szCs w:val="24"/>
        </w:rPr>
        <w:lastRenderedPageBreak/>
        <w:t xml:space="preserve">Focusing on the open banking paradigm, this book examines the potential of APIs, collaboration with </w:t>
      </w:r>
      <w:proofErr w:type="spellStart"/>
      <w:r w:rsidRPr="002145D1">
        <w:rPr>
          <w:rFonts w:ascii="Times New Roman" w:hAnsi="Times New Roman" w:cs="Times New Roman"/>
          <w:sz w:val="24"/>
          <w:szCs w:val="24"/>
        </w:rPr>
        <w:t>fintech</w:t>
      </w:r>
      <w:proofErr w:type="spellEnd"/>
      <w:r w:rsidRPr="002145D1">
        <w:rPr>
          <w:rFonts w:ascii="Times New Roman" w:hAnsi="Times New Roman" w:cs="Times New Roman"/>
          <w:sz w:val="24"/>
          <w:szCs w:val="24"/>
        </w:rPr>
        <w:t xml:space="preserve"> partners, and the shift towards banking-as-a-service models. It provides insights into the strategies and opportunities for traditional banks in the open banking era.</w:t>
      </w:r>
    </w:p>
    <w:p w:rsidR="002145D1" w:rsidRPr="002145D1" w:rsidRDefault="002145D1" w:rsidP="002145D1">
      <w:pPr>
        <w:numPr>
          <w:ilvl w:val="0"/>
          <w:numId w:val="1"/>
        </w:numPr>
        <w:jc w:val="both"/>
        <w:rPr>
          <w:rFonts w:ascii="Times New Roman" w:hAnsi="Times New Roman" w:cs="Times New Roman"/>
          <w:sz w:val="24"/>
          <w:szCs w:val="24"/>
        </w:rPr>
      </w:pPr>
      <w:r w:rsidRPr="002145D1">
        <w:rPr>
          <w:rFonts w:ascii="Times New Roman" w:hAnsi="Times New Roman" w:cs="Times New Roman"/>
          <w:sz w:val="24"/>
          <w:szCs w:val="24"/>
        </w:rPr>
        <w:t xml:space="preserve">"Digital Banking: Leveraging Digital Technologies to Transform Your Business" by Luigi </w:t>
      </w:r>
      <w:proofErr w:type="spellStart"/>
      <w:r w:rsidRPr="002145D1">
        <w:rPr>
          <w:rFonts w:ascii="Times New Roman" w:hAnsi="Times New Roman" w:cs="Times New Roman"/>
          <w:sz w:val="24"/>
          <w:szCs w:val="24"/>
        </w:rPr>
        <w:t>Wewege</w:t>
      </w:r>
      <w:proofErr w:type="spellEnd"/>
      <w:r w:rsidRPr="002145D1">
        <w:rPr>
          <w:rFonts w:ascii="Times New Roman" w:hAnsi="Times New Roman" w:cs="Times New Roman"/>
          <w:sz w:val="24"/>
          <w:szCs w:val="24"/>
        </w:rPr>
        <w:t xml:space="preserve"> and Michael C. </w:t>
      </w:r>
      <w:proofErr w:type="spellStart"/>
      <w:r w:rsidRPr="002145D1">
        <w:rPr>
          <w:rFonts w:ascii="Times New Roman" w:hAnsi="Times New Roman" w:cs="Times New Roman"/>
          <w:sz w:val="24"/>
          <w:szCs w:val="24"/>
        </w:rPr>
        <w:t>Thomsett</w:t>
      </w:r>
      <w:proofErr w:type="spellEnd"/>
    </w:p>
    <w:p w:rsidR="002145D1" w:rsidRPr="002145D1" w:rsidRDefault="002145D1" w:rsidP="002145D1">
      <w:pPr>
        <w:numPr>
          <w:ilvl w:val="1"/>
          <w:numId w:val="1"/>
        </w:numPr>
        <w:jc w:val="both"/>
        <w:rPr>
          <w:rFonts w:ascii="Times New Roman" w:hAnsi="Times New Roman" w:cs="Times New Roman"/>
          <w:sz w:val="24"/>
          <w:szCs w:val="24"/>
        </w:rPr>
      </w:pPr>
      <w:r w:rsidRPr="002145D1">
        <w:rPr>
          <w:rFonts w:ascii="Times New Roman" w:hAnsi="Times New Roman" w:cs="Times New Roman"/>
          <w:sz w:val="24"/>
          <w:szCs w:val="24"/>
        </w:rPr>
        <w:t xml:space="preserve">This book provides a comprehensive understanding of digital banking, covering topics such as mobile banking, internet banking, digital payments, AI, and </w:t>
      </w:r>
      <w:proofErr w:type="spellStart"/>
      <w:r w:rsidRPr="002145D1">
        <w:rPr>
          <w:rFonts w:ascii="Times New Roman" w:hAnsi="Times New Roman" w:cs="Times New Roman"/>
          <w:sz w:val="24"/>
          <w:szCs w:val="24"/>
        </w:rPr>
        <w:t>blockchain</w:t>
      </w:r>
      <w:proofErr w:type="spellEnd"/>
      <w:r w:rsidRPr="002145D1">
        <w:rPr>
          <w:rFonts w:ascii="Times New Roman" w:hAnsi="Times New Roman" w:cs="Times New Roman"/>
          <w:sz w:val="24"/>
          <w:szCs w:val="24"/>
        </w:rPr>
        <w:t>. It offers practical guidance on how banks can embrace digital technologies to improve customer experiences and operational efficiency.</w:t>
      </w:r>
    </w:p>
    <w:p w:rsidR="002145D1" w:rsidRPr="002145D1" w:rsidRDefault="002145D1" w:rsidP="002145D1">
      <w:pPr>
        <w:jc w:val="both"/>
        <w:rPr>
          <w:rFonts w:ascii="Times New Roman" w:hAnsi="Times New Roman" w:cs="Times New Roman"/>
          <w:sz w:val="24"/>
          <w:szCs w:val="24"/>
        </w:rPr>
      </w:pPr>
    </w:p>
    <w:sectPr w:rsidR="002145D1" w:rsidRPr="002145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D296F"/>
    <w:multiLevelType w:val="hybridMultilevel"/>
    <w:tmpl w:val="848EB2D2"/>
    <w:lvl w:ilvl="0" w:tplc="257EBB2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9C3123"/>
    <w:multiLevelType w:val="hybridMultilevel"/>
    <w:tmpl w:val="AB86A7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751F2F"/>
    <w:multiLevelType w:val="hybridMultilevel"/>
    <w:tmpl w:val="0F74177E"/>
    <w:lvl w:ilvl="0" w:tplc="257EBB2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4F166A"/>
    <w:multiLevelType w:val="hybridMultilevel"/>
    <w:tmpl w:val="2018C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BBF5A0F"/>
    <w:multiLevelType w:val="multilevel"/>
    <w:tmpl w:val="4F86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013237"/>
    <w:multiLevelType w:val="hybridMultilevel"/>
    <w:tmpl w:val="62667F18"/>
    <w:lvl w:ilvl="0" w:tplc="257EBB2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C9E0D1D"/>
    <w:multiLevelType w:val="hybridMultilevel"/>
    <w:tmpl w:val="9920C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1AB63D1"/>
    <w:multiLevelType w:val="hybridMultilevel"/>
    <w:tmpl w:val="24287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45B5DCA"/>
    <w:multiLevelType w:val="hybridMultilevel"/>
    <w:tmpl w:val="9F249CA2"/>
    <w:lvl w:ilvl="0" w:tplc="257EBB2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0F96C16"/>
    <w:multiLevelType w:val="multilevel"/>
    <w:tmpl w:val="C9BCD8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E20220C"/>
    <w:multiLevelType w:val="hybridMultilevel"/>
    <w:tmpl w:val="A322B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4320031"/>
    <w:multiLevelType w:val="hybridMultilevel"/>
    <w:tmpl w:val="093A67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B891CDD"/>
    <w:multiLevelType w:val="hybridMultilevel"/>
    <w:tmpl w:val="381289AA"/>
    <w:lvl w:ilvl="0" w:tplc="E982B9B0">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1"/>
  </w:num>
  <w:num w:numId="5">
    <w:abstractNumId w:val="12"/>
  </w:num>
  <w:num w:numId="6">
    <w:abstractNumId w:val="1"/>
  </w:num>
  <w:num w:numId="7">
    <w:abstractNumId w:val="5"/>
  </w:num>
  <w:num w:numId="8">
    <w:abstractNumId w:val="3"/>
  </w:num>
  <w:num w:numId="9">
    <w:abstractNumId w:val="8"/>
  </w:num>
  <w:num w:numId="10">
    <w:abstractNumId w:val="7"/>
  </w:num>
  <w:num w:numId="11">
    <w:abstractNumId w:val="0"/>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D1"/>
    <w:rsid w:val="002145D1"/>
    <w:rsid w:val="00AF606E"/>
    <w:rsid w:val="00BD47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D213B7-3BEF-4423-94D2-0AF26017E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5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945175">
      <w:bodyDiv w:val="1"/>
      <w:marLeft w:val="0"/>
      <w:marRight w:val="0"/>
      <w:marTop w:val="0"/>
      <w:marBottom w:val="0"/>
      <w:divBdr>
        <w:top w:val="none" w:sz="0" w:space="0" w:color="auto"/>
        <w:left w:val="none" w:sz="0" w:space="0" w:color="auto"/>
        <w:bottom w:val="none" w:sz="0" w:space="0" w:color="auto"/>
        <w:right w:val="none" w:sz="0" w:space="0" w:color="auto"/>
      </w:divBdr>
    </w:div>
    <w:div w:id="385491943">
      <w:bodyDiv w:val="1"/>
      <w:marLeft w:val="0"/>
      <w:marRight w:val="0"/>
      <w:marTop w:val="0"/>
      <w:marBottom w:val="0"/>
      <w:divBdr>
        <w:top w:val="none" w:sz="0" w:space="0" w:color="auto"/>
        <w:left w:val="none" w:sz="0" w:space="0" w:color="auto"/>
        <w:bottom w:val="none" w:sz="0" w:space="0" w:color="auto"/>
        <w:right w:val="none" w:sz="0" w:space="0" w:color="auto"/>
      </w:divBdr>
    </w:div>
    <w:div w:id="469903926">
      <w:bodyDiv w:val="1"/>
      <w:marLeft w:val="0"/>
      <w:marRight w:val="0"/>
      <w:marTop w:val="0"/>
      <w:marBottom w:val="0"/>
      <w:divBdr>
        <w:top w:val="none" w:sz="0" w:space="0" w:color="auto"/>
        <w:left w:val="none" w:sz="0" w:space="0" w:color="auto"/>
        <w:bottom w:val="none" w:sz="0" w:space="0" w:color="auto"/>
        <w:right w:val="none" w:sz="0" w:space="0" w:color="auto"/>
      </w:divBdr>
    </w:div>
    <w:div w:id="1567102435">
      <w:bodyDiv w:val="1"/>
      <w:marLeft w:val="0"/>
      <w:marRight w:val="0"/>
      <w:marTop w:val="0"/>
      <w:marBottom w:val="0"/>
      <w:divBdr>
        <w:top w:val="none" w:sz="0" w:space="0" w:color="auto"/>
        <w:left w:val="none" w:sz="0" w:space="0" w:color="auto"/>
        <w:bottom w:val="none" w:sz="0" w:space="0" w:color="auto"/>
        <w:right w:val="none" w:sz="0" w:space="0" w:color="auto"/>
      </w:divBdr>
    </w:div>
    <w:div w:id="21343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1566</Words>
  <Characters>8928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2</cp:revision>
  <dcterms:created xsi:type="dcterms:W3CDTF">2023-06-11T12:11:00Z</dcterms:created>
  <dcterms:modified xsi:type="dcterms:W3CDTF">2023-06-11T12:11:00Z</dcterms:modified>
</cp:coreProperties>
</file>