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4A4" w:rsidRPr="00AC54A4" w:rsidRDefault="00AC54A4" w:rsidP="00125B8F">
      <w:pPr>
        <w:spacing w:before="54" w:after="0" w:line="276" w:lineRule="auto"/>
        <w:jc w:val="center"/>
        <w:rPr>
          <w:rFonts w:ascii="Times New Roman" w:hAnsi="Times New Roman" w:cs="Times New Roman"/>
          <w:color w:val="2E74B5" w:themeColor="accent1" w:themeShade="BF"/>
          <w:sz w:val="24"/>
          <w:szCs w:val="24"/>
        </w:rPr>
      </w:pPr>
      <w:r w:rsidRPr="00AC54A4">
        <w:rPr>
          <w:rFonts w:ascii="Times New Roman" w:hAnsi="Times New Roman" w:cs="Times New Roman"/>
          <w:b/>
          <w:color w:val="2E74B5" w:themeColor="accent1" w:themeShade="BF"/>
          <w:sz w:val="28"/>
          <w:szCs w:val="28"/>
        </w:rPr>
        <w:t>AGRIBOT FOR SMART FARMING</w:t>
      </w:r>
      <w:r w:rsidRPr="00AC54A4">
        <w:rPr>
          <w:rFonts w:ascii="Times New Roman" w:hAnsi="Times New Roman" w:cs="Times New Roman"/>
          <w:color w:val="2E74B5" w:themeColor="accent1" w:themeShade="BF"/>
          <w:sz w:val="24"/>
          <w:szCs w:val="24"/>
        </w:rPr>
        <w:t xml:space="preserve"> </w:t>
      </w:r>
    </w:p>
    <w:p w:rsidR="00AC54A4" w:rsidRPr="00AC54A4" w:rsidRDefault="00AC54A4" w:rsidP="00AC54A4">
      <w:pPr>
        <w:spacing w:before="54" w:after="0"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Mrs</w:t>
      </w:r>
      <w:proofErr w:type="spellEnd"/>
      <w:r>
        <w:rPr>
          <w:rFonts w:ascii="Times New Roman" w:hAnsi="Times New Roman" w:cs="Times New Roman"/>
          <w:b/>
          <w:sz w:val="24"/>
          <w:szCs w:val="24"/>
        </w:rPr>
        <w:t xml:space="preserve"> </w:t>
      </w:r>
      <w:proofErr w:type="spellStart"/>
      <w:r w:rsidRPr="00AC54A4">
        <w:rPr>
          <w:rFonts w:ascii="Times New Roman" w:hAnsi="Times New Roman" w:cs="Times New Roman"/>
          <w:b/>
          <w:sz w:val="24"/>
          <w:szCs w:val="24"/>
        </w:rPr>
        <w:t>Sunantha</w:t>
      </w:r>
      <w:proofErr w:type="spellEnd"/>
      <w:r w:rsidRPr="00AC54A4">
        <w:rPr>
          <w:rFonts w:ascii="Times New Roman" w:hAnsi="Times New Roman" w:cs="Times New Roman"/>
          <w:b/>
          <w:sz w:val="24"/>
          <w:szCs w:val="24"/>
        </w:rPr>
        <w:t xml:space="preserve"> .A *</w:t>
      </w:r>
      <w:proofErr w:type="gramStart"/>
      <w:r w:rsidRPr="00AC54A4">
        <w:rPr>
          <w:rFonts w:ascii="Times New Roman" w:hAnsi="Times New Roman" w:cs="Times New Roman"/>
          <w:b/>
          <w:sz w:val="24"/>
          <w:szCs w:val="24"/>
        </w:rPr>
        <w:t>1 ,</w:t>
      </w:r>
      <w:proofErr w:type="gramEnd"/>
      <w:r w:rsidRPr="00AC54A4">
        <w:rPr>
          <w:rFonts w:ascii="Times New Roman" w:hAnsi="Times New Roman" w:cs="Times New Roman"/>
          <w:b/>
          <w:sz w:val="24"/>
          <w:szCs w:val="24"/>
        </w:rPr>
        <w:t xml:space="preserve"> G. </w:t>
      </w:r>
      <w:proofErr w:type="spellStart"/>
      <w:r w:rsidRPr="00AC54A4">
        <w:rPr>
          <w:rFonts w:ascii="Times New Roman" w:hAnsi="Times New Roman" w:cs="Times New Roman"/>
          <w:b/>
          <w:sz w:val="24"/>
          <w:szCs w:val="24"/>
        </w:rPr>
        <w:t>Beekoji</w:t>
      </w:r>
      <w:proofErr w:type="spellEnd"/>
      <w:r w:rsidRPr="00AC54A4">
        <w:rPr>
          <w:rFonts w:ascii="Times New Roman" w:hAnsi="Times New Roman" w:cs="Times New Roman"/>
          <w:b/>
          <w:sz w:val="24"/>
          <w:szCs w:val="24"/>
        </w:rPr>
        <w:t xml:space="preserve"> *2 , P. </w:t>
      </w:r>
      <w:proofErr w:type="spellStart"/>
      <w:r w:rsidRPr="00AC54A4">
        <w:rPr>
          <w:rFonts w:ascii="Times New Roman" w:hAnsi="Times New Roman" w:cs="Times New Roman"/>
          <w:b/>
          <w:sz w:val="24"/>
          <w:szCs w:val="24"/>
        </w:rPr>
        <w:t>Swathi</w:t>
      </w:r>
      <w:proofErr w:type="spellEnd"/>
      <w:r w:rsidRPr="00AC54A4">
        <w:rPr>
          <w:rFonts w:ascii="Times New Roman" w:hAnsi="Times New Roman" w:cs="Times New Roman"/>
          <w:b/>
          <w:sz w:val="24"/>
          <w:szCs w:val="24"/>
        </w:rPr>
        <w:t xml:space="preserve"> *3 , G. </w:t>
      </w:r>
      <w:proofErr w:type="spellStart"/>
      <w:r w:rsidRPr="00AC54A4">
        <w:rPr>
          <w:rFonts w:ascii="Times New Roman" w:hAnsi="Times New Roman" w:cs="Times New Roman"/>
          <w:b/>
          <w:sz w:val="24"/>
          <w:szCs w:val="24"/>
        </w:rPr>
        <w:t>Sumanth</w:t>
      </w:r>
      <w:proofErr w:type="spellEnd"/>
      <w:r w:rsidRPr="00AC54A4">
        <w:rPr>
          <w:rFonts w:ascii="Times New Roman" w:hAnsi="Times New Roman" w:cs="Times New Roman"/>
          <w:b/>
          <w:sz w:val="24"/>
          <w:szCs w:val="24"/>
        </w:rPr>
        <w:t xml:space="preserve"> *4 ,</w:t>
      </w:r>
      <w:r>
        <w:rPr>
          <w:rFonts w:ascii="Times New Roman" w:hAnsi="Times New Roman" w:cs="Times New Roman"/>
          <w:b/>
          <w:sz w:val="24"/>
          <w:szCs w:val="24"/>
        </w:rPr>
        <w:t xml:space="preserve"> </w:t>
      </w:r>
      <w:proofErr w:type="spellStart"/>
      <w:r w:rsidRPr="00AC54A4">
        <w:rPr>
          <w:rFonts w:ascii="Times New Roman" w:hAnsi="Times New Roman" w:cs="Times New Roman"/>
          <w:b/>
          <w:sz w:val="24"/>
          <w:szCs w:val="24"/>
        </w:rPr>
        <w:t>A.Narendhar</w:t>
      </w:r>
      <w:proofErr w:type="spellEnd"/>
      <w:r w:rsidRPr="00AC54A4">
        <w:rPr>
          <w:rFonts w:ascii="Times New Roman" w:hAnsi="Times New Roman" w:cs="Times New Roman"/>
          <w:b/>
          <w:sz w:val="24"/>
          <w:szCs w:val="24"/>
        </w:rPr>
        <w:t>*5</w:t>
      </w:r>
    </w:p>
    <w:p w:rsidR="00AC54A4" w:rsidRPr="00AC54A4" w:rsidRDefault="00AC54A4" w:rsidP="00AC54A4">
      <w:pPr>
        <w:spacing w:before="54" w:after="0" w:line="276" w:lineRule="auto"/>
        <w:jc w:val="center"/>
        <w:rPr>
          <w:rFonts w:ascii="Times New Roman" w:hAnsi="Times New Roman" w:cs="Times New Roman"/>
        </w:rPr>
      </w:pPr>
      <w:r w:rsidRPr="00AC54A4">
        <w:rPr>
          <w:rFonts w:ascii="Times New Roman" w:hAnsi="Times New Roman" w:cs="Times New Roman"/>
        </w:rPr>
        <w:t xml:space="preserve">*1Assistent Professor, Department of Electrical &amp; Electronics Engineering, ACE Engineering College, Hyderabad, </w:t>
      </w:r>
      <w:proofErr w:type="spellStart"/>
      <w:proofErr w:type="gramStart"/>
      <w:r w:rsidRPr="00AC54A4">
        <w:rPr>
          <w:rFonts w:ascii="Times New Roman" w:hAnsi="Times New Roman" w:cs="Times New Roman"/>
        </w:rPr>
        <w:t>Telangana</w:t>
      </w:r>
      <w:proofErr w:type="spellEnd"/>
      <w:r w:rsidRPr="00AC54A4">
        <w:rPr>
          <w:rFonts w:ascii="Times New Roman" w:hAnsi="Times New Roman" w:cs="Times New Roman"/>
        </w:rPr>
        <w:t xml:space="preserve"> ,</w:t>
      </w:r>
      <w:proofErr w:type="gramEnd"/>
      <w:r w:rsidRPr="00AC54A4">
        <w:rPr>
          <w:rFonts w:ascii="Times New Roman" w:hAnsi="Times New Roman" w:cs="Times New Roman"/>
        </w:rPr>
        <w:t xml:space="preserve"> India </w:t>
      </w:r>
    </w:p>
    <w:p w:rsidR="00AC54A4" w:rsidRPr="00AC54A4" w:rsidRDefault="00AC54A4" w:rsidP="00AC54A4">
      <w:pPr>
        <w:spacing w:before="54" w:after="0" w:line="276" w:lineRule="auto"/>
        <w:jc w:val="center"/>
        <w:rPr>
          <w:rFonts w:ascii="Times New Roman" w:hAnsi="Times New Roman" w:cs="Times New Roman"/>
        </w:rPr>
      </w:pPr>
      <w:r w:rsidRPr="00AC54A4">
        <w:rPr>
          <w:rFonts w:ascii="Times New Roman" w:hAnsi="Times New Roman" w:cs="Times New Roman"/>
        </w:rPr>
        <w:t xml:space="preserve">*2Student, Department of Electrical &amp; Electronics Engineering, ACE Engineering College, Hyderabad, </w:t>
      </w:r>
      <w:proofErr w:type="spellStart"/>
      <w:proofErr w:type="gramStart"/>
      <w:r w:rsidRPr="00AC54A4">
        <w:rPr>
          <w:rFonts w:ascii="Times New Roman" w:hAnsi="Times New Roman" w:cs="Times New Roman"/>
        </w:rPr>
        <w:t>Telangana</w:t>
      </w:r>
      <w:proofErr w:type="spellEnd"/>
      <w:r w:rsidRPr="00AC54A4">
        <w:rPr>
          <w:rFonts w:ascii="Times New Roman" w:hAnsi="Times New Roman" w:cs="Times New Roman"/>
        </w:rPr>
        <w:t xml:space="preserve"> ,</w:t>
      </w:r>
      <w:proofErr w:type="gramEnd"/>
      <w:r w:rsidRPr="00AC54A4">
        <w:rPr>
          <w:rFonts w:ascii="Times New Roman" w:hAnsi="Times New Roman" w:cs="Times New Roman"/>
        </w:rPr>
        <w:t xml:space="preserve"> India </w:t>
      </w:r>
    </w:p>
    <w:p w:rsidR="00AC54A4" w:rsidRPr="00AC54A4" w:rsidRDefault="00AC54A4" w:rsidP="00AC54A4">
      <w:pPr>
        <w:spacing w:before="54" w:after="0" w:line="276" w:lineRule="auto"/>
        <w:jc w:val="center"/>
        <w:rPr>
          <w:rFonts w:ascii="Times New Roman" w:hAnsi="Times New Roman" w:cs="Times New Roman"/>
        </w:rPr>
      </w:pPr>
      <w:r w:rsidRPr="00AC54A4">
        <w:rPr>
          <w:rFonts w:ascii="Times New Roman" w:hAnsi="Times New Roman" w:cs="Times New Roman"/>
        </w:rPr>
        <w:t xml:space="preserve">*3Student, Department of Electrical &amp; Electrical Engineering, ACE Engineering College, Hyderabad, </w:t>
      </w:r>
      <w:proofErr w:type="spellStart"/>
      <w:proofErr w:type="gramStart"/>
      <w:r w:rsidRPr="00AC54A4">
        <w:rPr>
          <w:rFonts w:ascii="Times New Roman" w:hAnsi="Times New Roman" w:cs="Times New Roman"/>
        </w:rPr>
        <w:t>Telangana</w:t>
      </w:r>
      <w:proofErr w:type="spellEnd"/>
      <w:r w:rsidRPr="00AC54A4">
        <w:rPr>
          <w:rFonts w:ascii="Times New Roman" w:hAnsi="Times New Roman" w:cs="Times New Roman"/>
        </w:rPr>
        <w:t xml:space="preserve"> ,</w:t>
      </w:r>
      <w:proofErr w:type="gramEnd"/>
      <w:r w:rsidRPr="00AC54A4">
        <w:rPr>
          <w:rFonts w:ascii="Times New Roman" w:hAnsi="Times New Roman" w:cs="Times New Roman"/>
        </w:rPr>
        <w:t xml:space="preserve"> India </w:t>
      </w:r>
    </w:p>
    <w:p w:rsidR="00AC54A4" w:rsidRPr="00AC54A4" w:rsidRDefault="00AC54A4" w:rsidP="00AC54A4">
      <w:pPr>
        <w:spacing w:before="54" w:after="0" w:line="276" w:lineRule="auto"/>
        <w:jc w:val="center"/>
        <w:rPr>
          <w:rFonts w:ascii="Times New Roman" w:hAnsi="Times New Roman" w:cs="Times New Roman"/>
        </w:rPr>
      </w:pPr>
      <w:r w:rsidRPr="00AC54A4">
        <w:rPr>
          <w:rFonts w:ascii="Times New Roman" w:hAnsi="Times New Roman" w:cs="Times New Roman"/>
        </w:rPr>
        <w:t xml:space="preserve">*4Student, Department of Electrical &amp; Electronics Engineering, ACE Engineering College, Hyderabad, </w:t>
      </w:r>
      <w:proofErr w:type="spellStart"/>
      <w:proofErr w:type="gramStart"/>
      <w:r w:rsidRPr="00AC54A4">
        <w:rPr>
          <w:rFonts w:ascii="Times New Roman" w:hAnsi="Times New Roman" w:cs="Times New Roman"/>
        </w:rPr>
        <w:t>Telangana</w:t>
      </w:r>
      <w:proofErr w:type="spellEnd"/>
      <w:r w:rsidRPr="00AC54A4">
        <w:rPr>
          <w:rFonts w:ascii="Times New Roman" w:hAnsi="Times New Roman" w:cs="Times New Roman"/>
        </w:rPr>
        <w:t xml:space="preserve"> ,</w:t>
      </w:r>
      <w:proofErr w:type="gramEnd"/>
      <w:r w:rsidRPr="00AC54A4">
        <w:rPr>
          <w:rFonts w:ascii="Times New Roman" w:hAnsi="Times New Roman" w:cs="Times New Roman"/>
        </w:rPr>
        <w:t xml:space="preserve"> India</w:t>
      </w:r>
    </w:p>
    <w:p w:rsidR="00AC54A4" w:rsidRPr="00AC54A4" w:rsidRDefault="00AC54A4" w:rsidP="00AC54A4">
      <w:pPr>
        <w:spacing w:before="54" w:after="0" w:line="276" w:lineRule="auto"/>
        <w:jc w:val="center"/>
        <w:rPr>
          <w:rFonts w:ascii="Times New Roman" w:hAnsi="Times New Roman" w:cs="Times New Roman"/>
        </w:rPr>
      </w:pPr>
      <w:r w:rsidRPr="00AC54A4">
        <w:rPr>
          <w:rFonts w:ascii="Times New Roman" w:hAnsi="Times New Roman" w:cs="Times New Roman"/>
        </w:rPr>
        <w:t xml:space="preserve"> *5Student, Department of Electrical &amp; Electronics Engineering, ACE Engineering College, Hyderabad, </w:t>
      </w:r>
      <w:proofErr w:type="spellStart"/>
      <w:proofErr w:type="gramStart"/>
      <w:r w:rsidRPr="00AC54A4">
        <w:rPr>
          <w:rFonts w:ascii="Times New Roman" w:hAnsi="Times New Roman" w:cs="Times New Roman"/>
        </w:rPr>
        <w:t>Telangana</w:t>
      </w:r>
      <w:proofErr w:type="spellEnd"/>
      <w:r w:rsidRPr="00AC54A4">
        <w:rPr>
          <w:rFonts w:ascii="Times New Roman" w:hAnsi="Times New Roman" w:cs="Times New Roman"/>
        </w:rPr>
        <w:t xml:space="preserve"> ,</w:t>
      </w:r>
      <w:proofErr w:type="gramEnd"/>
      <w:r w:rsidRPr="00AC54A4">
        <w:rPr>
          <w:rFonts w:ascii="Times New Roman" w:hAnsi="Times New Roman" w:cs="Times New Roman"/>
        </w:rPr>
        <w:t xml:space="preserve"> India</w:t>
      </w:r>
    </w:p>
    <w:p w:rsidR="00DA52F4" w:rsidRDefault="00DA52F4" w:rsidP="009F6540">
      <w:pPr>
        <w:pBdr>
          <w:bottom w:val="single" w:sz="4" w:space="1" w:color="auto"/>
        </w:pBdr>
        <w:spacing w:before="54" w:after="0" w:line="276" w:lineRule="auto"/>
        <w:jc w:val="both"/>
        <w:rPr>
          <w:rFonts w:ascii="Times New Roman" w:hAnsi="Times New Roman" w:cs="Times New Roman"/>
          <w:b/>
          <w:bCs/>
          <w:color w:val="000000" w:themeColor="text1"/>
          <w:sz w:val="24"/>
          <w:szCs w:val="24"/>
        </w:rPr>
      </w:pPr>
    </w:p>
    <w:p w:rsidR="00AC54A4" w:rsidRPr="001E51F3" w:rsidRDefault="00AC54A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AC54A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AC54A4" w:rsidRPr="00AC54A4" w:rsidRDefault="00AC54A4" w:rsidP="00157E7E">
      <w:pPr>
        <w:pBdr>
          <w:bottom w:val="single" w:sz="4" w:space="1" w:color="auto"/>
        </w:pBdr>
        <w:spacing w:before="54" w:after="0" w:line="276" w:lineRule="auto"/>
        <w:jc w:val="center"/>
        <w:rPr>
          <w:rFonts w:ascii="Times New Roman" w:hAnsi="Times New Roman" w:cs="Times New Roman"/>
          <w:b/>
          <w:color w:val="1F4E79" w:themeColor="accent1" w:themeShade="80"/>
          <w:sz w:val="24"/>
          <w:szCs w:val="24"/>
        </w:rPr>
      </w:pPr>
      <w:r w:rsidRPr="00AC54A4">
        <w:rPr>
          <w:rFonts w:ascii="Times New Roman" w:hAnsi="Times New Roman" w:cs="Times New Roman"/>
          <w:b/>
          <w:color w:val="1F4E79" w:themeColor="accent1" w:themeShade="80"/>
          <w:sz w:val="24"/>
          <w:szCs w:val="24"/>
        </w:rPr>
        <w:lastRenderedPageBreak/>
        <w:t>ABSTRACT</w:t>
      </w:r>
    </w:p>
    <w:p w:rsidR="00AC54A4" w:rsidRPr="00AC54A4" w:rsidRDefault="00AC54A4" w:rsidP="009D373F">
      <w:pPr>
        <w:pBdr>
          <w:bottom w:val="single" w:sz="4" w:space="1" w:color="auto"/>
        </w:pBdr>
        <w:spacing w:before="54" w:after="0" w:line="360" w:lineRule="auto"/>
        <w:jc w:val="both"/>
        <w:rPr>
          <w:rFonts w:ascii="Times New Roman" w:hAnsi="Times New Roman" w:cs="Times New Roman"/>
          <w:sz w:val="20"/>
          <w:szCs w:val="20"/>
        </w:rPr>
      </w:pPr>
      <w:r w:rsidRPr="00AC54A4">
        <w:rPr>
          <w:rFonts w:ascii="Times New Roman" w:hAnsi="Times New Roman" w:cs="Times New Roman"/>
          <w:sz w:val="20"/>
          <w:szCs w:val="20"/>
        </w:rPr>
        <w:t xml:space="preserve">Increasing population requires the food production to be increased which requires better cultivation in the form of proper utilization of seeds and fertilizers with minimum </w:t>
      </w:r>
      <w:proofErr w:type="spellStart"/>
      <w:r w:rsidRPr="00AC54A4">
        <w:rPr>
          <w:rFonts w:ascii="Times New Roman" w:hAnsi="Times New Roman" w:cs="Times New Roman"/>
          <w:sz w:val="20"/>
          <w:szCs w:val="20"/>
        </w:rPr>
        <w:t>labour</w:t>
      </w:r>
      <w:proofErr w:type="spellEnd"/>
      <w:r w:rsidRPr="00AC54A4">
        <w:rPr>
          <w:rFonts w:ascii="Times New Roman" w:hAnsi="Times New Roman" w:cs="Times New Roman"/>
          <w:sz w:val="20"/>
          <w:szCs w:val="20"/>
        </w:rPr>
        <w:t xml:space="preserve"> work. The main objective of autonomous AGRIBOT is efficient utilization of resources and to reduce </w:t>
      </w:r>
      <w:proofErr w:type="spellStart"/>
      <w:r w:rsidRPr="00AC54A4">
        <w:rPr>
          <w:rFonts w:ascii="Times New Roman" w:hAnsi="Times New Roman" w:cs="Times New Roman"/>
          <w:sz w:val="20"/>
          <w:szCs w:val="20"/>
        </w:rPr>
        <w:t>labour</w:t>
      </w:r>
      <w:proofErr w:type="spellEnd"/>
      <w:r w:rsidRPr="00AC54A4">
        <w:rPr>
          <w:rFonts w:ascii="Times New Roman" w:hAnsi="Times New Roman" w:cs="Times New Roman"/>
          <w:sz w:val="20"/>
          <w:szCs w:val="20"/>
        </w:rPr>
        <w:t xml:space="preserve"> work. It can perform various tasks like soil </w:t>
      </w:r>
      <w:proofErr w:type="gramStart"/>
      <w:r w:rsidRPr="00AC54A4">
        <w:rPr>
          <w:rFonts w:ascii="Times New Roman" w:hAnsi="Times New Roman" w:cs="Times New Roman"/>
          <w:sz w:val="20"/>
          <w:szCs w:val="20"/>
        </w:rPr>
        <w:t>testing ,</w:t>
      </w:r>
      <w:proofErr w:type="spellStart"/>
      <w:r w:rsidRPr="00AC54A4">
        <w:rPr>
          <w:rFonts w:ascii="Times New Roman" w:hAnsi="Times New Roman" w:cs="Times New Roman"/>
          <w:sz w:val="20"/>
          <w:szCs w:val="20"/>
        </w:rPr>
        <w:t>ploughing</w:t>
      </w:r>
      <w:proofErr w:type="spellEnd"/>
      <w:proofErr w:type="gramEnd"/>
      <w:r w:rsidRPr="00AC54A4">
        <w:rPr>
          <w:rFonts w:ascii="Times New Roman" w:hAnsi="Times New Roman" w:cs="Times New Roman"/>
          <w:sz w:val="20"/>
          <w:szCs w:val="20"/>
        </w:rPr>
        <w:t xml:space="preserve">, sowing of seeds ,spraying of water. All above operations are performed by using ARDUINO controlled. This smart farming robot all operations can be controlling through Smartphone via Bluetooth communication, so this project can be very useful for the farmers. </w:t>
      </w:r>
    </w:p>
    <w:p w:rsidR="00AC54A4" w:rsidRDefault="00AC54A4" w:rsidP="009D373F">
      <w:pPr>
        <w:pBdr>
          <w:bottom w:val="single" w:sz="4" w:space="1" w:color="auto"/>
        </w:pBdr>
        <w:spacing w:before="54" w:after="0" w:line="360" w:lineRule="auto"/>
        <w:jc w:val="both"/>
        <w:rPr>
          <w:rFonts w:ascii="Times New Roman" w:hAnsi="Times New Roman" w:cs="Times New Roman"/>
          <w:sz w:val="20"/>
          <w:szCs w:val="20"/>
        </w:rPr>
      </w:pPr>
      <w:r w:rsidRPr="00AC54A4">
        <w:rPr>
          <w:rFonts w:ascii="Times New Roman" w:hAnsi="Times New Roman" w:cs="Times New Roman"/>
          <w:sz w:val="20"/>
          <w:szCs w:val="20"/>
        </w:rPr>
        <w:t xml:space="preserve">The qualitative approach of this project is to develop a system which minimizes the working cost of seed sowing operation. Automated seed sowing robot contains </w:t>
      </w:r>
      <w:proofErr w:type="gramStart"/>
      <w:r w:rsidRPr="00AC54A4">
        <w:rPr>
          <w:rFonts w:ascii="Times New Roman" w:hAnsi="Times New Roman" w:cs="Times New Roman"/>
          <w:sz w:val="20"/>
          <w:szCs w:val="20"/>
        </w:rPr>
        <w:t>Arduino ,</w:t>
      </w:r>
      <w:proofErr w:type="gramEnd"/>
      <w:r w:rsidRPr="00AC54A4">
        <w:rPr>
          <w:rFonts w:ascii="Times New Roman" w:hAnsi="Times New Roman" w:cs="Times New Roman"/>
          <w:sz w:val="20"/>
          <w:szCs w:val="20"/>
        </w:rPr>
        <w:t xml:space="preserve"> sensors, motor driving circuit, sowing mechanism and motors. There are battery powered wheels and dc motor inbuilt in these wheels. In each complete rotation of rotating wheel there are seeds falling from the seed container and the seed plantation process can take place smoothly as well as without wastage of seeds.</w:t>
      </w:r>
      <w:r w:rsidR="009D373F">
        <w:rPr>
          <w:rFonts w:ascii="Times New Roman" w:hAnsi="Times New Roman" w:cs="Times New Roman"/>
          <w:sz w:val="20"/>
          <w:szCs w:val="20"/>
        </w:rPr>
        <w:t xml:space="preserve"> </w:t>
      </w:r>
      <w:r w:rsidRPr="00AC54A4">
        <w:rPr>
          <w:rFonts w:ascii="Times New Roman" w:hAnsi="Times New Roman" w:cs="Times New Roman"/>
          <w:sz w:val="20"/>
          <w:szCs w:val="20"/>
        </w:rPr>
        <w:t xml:space="preserve">This system provides all the facility which can work efficiently and brings down </w:t>
      </w:r>
      <w:proofErr w:type="spellStart"/>
      <w:r w:rsidRPr="00AC54A4">
        <w:rPr>
          <w:rFonts w:ascii="Times New Roman" w:hAnsi="Times New Roman" w:cs="Times New Roman"/>
          <w:sz w:val="20"/>
          <w:szCs w:val="20"/>
        </w:rPr>
        <w:t>Labour</w:t>
      </w:r>
      <w:proofErr w:type="spellEnd"/>
      <w:r w:rsidRPr="00AC54A4">
        <w:rPr>
          <w:rFonts w:ascii="Times New Roman" w:hAnsi="Times New Roman" w:cs="Times New Roman"/>
          <w:sz w:val="20"/>
          <w:szCs w:val="20"/>
        </w:rPr>
        <w:t xml:space="preserve"> dependency. Seed sowing robot will move on various ground contours. Keyword</w:t>
      </w:r>
      <w:r>
        <w:rPr>
          <w:rFonts w:ascii="Times New Roman" w:hAnsi="Times New Roman" w:cs="Times New Roman"/>
          <w:sz w:val="20"/>
          <w:szCs w:val="20"/>
        </w:rPr>
        <w:t xml:space="preserve">s: </w:t>
      </w:r>
      <w:proofErr w:type="spellStart"/>
      <w:proofErr w:type="gramStart"/>
      <w:r>
        <w:rPr>
          <w:rFonts w:ascii="Times New Roman" w:hAnsi="Times New Roman" w:cs="Times New Roman"/>
          <w:sz w:val="20"/>
          <w:szCs w:val="20"/>
        </w:rPr>
        <w:t>Agribot</w:t>
      </w:r>
      <w:proofErr w:type="spellEnd"/>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ARDUINO controller</w:t>
      </w:r>
      <w:r w:rsidRPr="00AC54A4">
        <w:rPr>
          <w:rFonts w:ascii="Times New Roman" w:hAnsi="Times New Roman" w:cs="Times New Roman"/>
          <w:sz w:val="20"/>
          <w:szCs w:val="20"/>
        </w:rPr>
        <w:t>s oil sensor, sowing of seeds.</w:t>
      </w:r>
    </w:p>
    <w:p w:rsidR="00157E7E" w:rsidRDefault="00AC54A4" w:rsidP="00157E7E">
      <w:pPr>
        <w:spacing w:before="54" w:after="0" w:line="276" w:lineRule="auto"/>
        <w:jc w:val="center"/>
      </w:pPr>
      <w:r w:rsidRPr="00157E7E">
        <w:rPr>
          <w:rFonts w:ascii="Times New Roman" w:hAnsi="Times New Roman" w:cs="Times New Roman"/>
          <w:b/>
          <w:color w:val="1F4E79" w:themeColor="accent1" w:themeShade="80"/>
          <w:sz w:val="24"/>
          <w:szCs w:val="24"/>
        </w:rPr>
        <w:t>I.INTRODUCTION</w:t>
      </w:r>
    </w:p>
    <w:p w:rsidR="00DA52F4" w:rsidRPr="00157E7E" w:rsidRDefault="00AC54A4" w:rsidP="009D373F">
      <w:pPr>
        <w:pBdr>
          <w:bottom w:val="single" w:sz="4" w:space="1" w:color="auto"/>
        </w:pBdr>
        <w:spacing w:before="54" w:after="0" w:line="360" w:lineRule="auto"/>
        <w:jc w:val="both"/>
        <w:rPr>
          <w:rFonts w:ascii="Times New Roman" w:hAnsi="Times New Roman" w:cs="Times New Roman"/>
          <w:b/>
          <w:bCs/>
          <w:color w:val="000000" w:themeColor="text1"/>
          <w:sz w:val="20"/>
          <w:szCs w:val="20"/>
        </w:rPr>
      </w:pPr>
      <w:r w:rsidRPr="00157E7E">
        <w:rPr>
          <w:rFonts w:ascii="Times New Roman" w:hAnsi="Times New Roman" w:cs="Times New Roman"/>
          <w:sz w:val="20"/>
          <w:szCs w:val="20"/>
        </w:rPr>
        <w:t>Agriculture robot is a device which helps in the sowing of seeds in the desired position, hence assisting the farmers in</w:t>
      </w:r>
      <w:r w:rsidR="009D373F">
        <w:rPr>
          <w:rFonts w:ascii="Times New Roman" w:hAnsi="Times New Roman" w:cs="Times New Roman"/>
          <w:sz w:val="20"/>
          <w:szCs w:val="20"/>
        </w:rPr>
        <w:t xml:space="preserve"> </w:t>
      </w:r>
      <w:r w:rsidRPr="00157E7E">
        <w:rPr>
          <w:rFonts w:ascii="Times New Roman" w:hAnsi="Times New Roman" w:cs="Times New Roman"/>
          <w:sz w:val="20"/>
          <w:szCs w:val="20"/>
        </w:rPr>
        <w:t>saving</w:t>
      </w:r>
      <w:r w:rsidR="009D373F">
        <w:rPr>
          <w:rFonts w:ascii="Times New Roman" w:hAnsi="Times New Roman" w:cs="Times New Roman"/>
          <w:sz w:val="20"/>
          <w:szCs w:val="20"/>
        </w:rPr>
        <w:t xml:space="preserve"> </w:t>
      </w:r>
      <w:r w:rsidRPr="00157E7E">
        <w:rPr>
          <w:rFonts w:ascii="Times New Roman" w:hAnsi="Times New Roman" w:cs="Times New Roman"/>
          <w:sz w:val="20"/>
          <w:szCs w:val="20"/>
        </w:rPr>
        <w:t xml:space="preserve">time and money. </w:t>
      </w:r>
      <w:proofErr w:type="gramStart"/>
      <w:r w:rsidRPr="00157E7E">
        <w:rPr>
          <w:rFonts w:ascii="Times New Roman" w:hAnsi="Times New Roman" w:cs="Times New Roman"/>
          <w:sz w:val="20"/>
          <w:szCs w:val="20"/>
        </w:rPr>
        <w:t>Works reliably under different working conditions.</w:t>
      </w:r>
      <w:proofErr w:type="gramEnd"/>
      <w:r w:rsidRPr="00157E7E">
        <w:rPr>
          <w:rFonts w:ascii="Times New Roman" w:hAnsi="Times New Roman" w:cs="Times New Roman"/>
          <w:sz w:val="20"/>
          <w:szCs w:val="20"/>
        </w:rPr>
        <w:t xml:space="preserve"> </w:t>
      </w:r>
      <w:proofErr w:type="gramStart"/>
      <w:r w:rsidRPr="00157E7E">
        <w:rPr>
          <w:rFonts w:ascii="Times New Roman" w:hAnsi="Times New Roman" w:cs="Times New Roman"/>
          <w:sz w:val="20"/>
          <w:szCs w:val="20"/>
        </w:rPr>
        <w:t>Decreases the cost of the machine.</w:t>
      </w:r>
      <w:proofErr w:type="gramEnd"/>
      <w:r w:rsidR="009D373F">
        <w:rPr>
          <w:rFonts w:ascii="Times New Roman" w:hAnsi="Times New Roman" w:cs="Times New Roman"/>
          <w:sz w:val="20"/>
          <w:szCs w:val="20"/>
        </w:rPr>
        <w:t xml:space="preserve"> </w:t>
      </w:r>
      <w:r w:rsidRPr="00157E7E">
        <w:rPr>
          <w:rFonts w:ascii="Times New Roman" w:hAnsi="Times New Roman" w:cs="Times New Roman"/>
          <w:sz w:val="20"/>
          <w:szCs w:val="20"/>
        </w:rPr>
        <w:t xml:space="preserve">Decreases labor cost by advancing the spraying </w:t>
      </w:r>
      <w:proofErr w:type="spellStart"/>
      <w:r w:rsidRPr="00157E7E">
        <w:rPr>
          <w:rFonts w:ascii="Times New Roman" w:hAnsi="Times New Roman" w:cs="Times New Roman"/>
          <w:sz w:val="20"/>
          <w:szCs w:val="20"/>
        </w:rPr>
        <w:t>method.The</w:t>
      </w:r>
      <w:proofErr w:type="spellEnd"/>
      <w:r w:rsidRPr="00157E7E">
        <w:rPr>
          <w:rFonts w:ascii="Times New Roman" w:hAnsi="Times New Roman" w:cs="Times New Roman"/>
          <w:sz w:val="20"/>
          <w:szCs w:val="20"/>
        </w:rPr>
        <w:t xml:space="preserve"> </w:t>
      </w:r>
      <w:proofErr w:type="spellStart"/>
      <w:r w:rsidRPr="00157E7E">
        <w:rPr>
          <w:rFonts w:ascii="Times New Roman" w:hAnsi="Times New Roman" w:cs="Times New Roman"/>
          <w:sz w:val="20"/>
          <w:szCs w:val="20"/>
        </w:rPr>
        <w:t>bot</w:t>
      </w:r>
      <w:proofErr w:type="spellEnd"/>
      <w:r w:rsidRPr="00157E7E">
        <w:rPr>
          <w:rFonts w:ascii="Times New Roman" w:hAnsi="Times New Roman" w:cs="Times New Roman"/>
          <w:sz w:val="20"/>
          <w:szCs w:val="20"/>
        </w:rPr>
        <w:t xml:space="preserve"> can be operated in the small farming land (1acre).</w:t>
      </w:r>
    </w:p>
    <w:p w:rsidR="00157E7E" w:rsidRPr="00157E7E" w:rsidRDefault="00157E7E" w:rsidP="00157E7E">
      <w:pPr>
        <w:spacing w:before="54" w:after="0" w:line="276" w:lineRule="auto"/>
        <w:jc w:val="center"/>
        <w:rPr>
          <w:rFonts w:ascii="Times New Roman" w:hAnsi="Times New Roman" w:cs="Times New Roman"/>
          <w:b/>
          <w:color w:val="1F4E79" w:themeColor="accent1" w:themeShade="80"/>
          <w:sz w:val="24"/>
          <w:szCs w:val="24"/>
        </w:rPr>
      </w:pPr>
      <w:r w:rsidRPr="00157E7E">
        <w:rPr>
          <w:rFonts w:ascii="Times New Roman" w:hAnsi="Times New Roman" w:cs="Times New Roman"/>
          <w:b/>
          <w:color w:val="1F4E79" w:themeColor="accent1" w:themeShade="80"/>
          <w:sz w:val="24"/>
          <w:szCs w:val="24"/>
        </w:rPr>
        <w:t>II. METHODOLOGY</w:t>
      </w:r>
    </w:p>
    <w:p w:rsidR="00157E7E" w:rsidRDefault="00157E7E" w:rsidP="009D373F">
      <w:pPr>
        <w:spacing w:before="54" w:after="0" w:line="360" w:lineRule="auto"/>
        <w:jc w:val="both"/>
        <w:rPr>
          <w:rFonts w:ascii="Times New Roman" w:hAnsi="Times New Roman" w:cs="Times New Roman"/>
          <w:sz w:val="20"/>
          <w:szCs w:val="20"/>
        </w:rPr>
      </w:pPr>
      <w:r w:rsidRPr="00157E7E">
        <w:rPr>
          <w:rFonts w:ascii="Times New Roman" w:hAnsi="Times New Roman" w:cs="Times New Roman"/>
          <w:b/>
          <w:sz w:val="20"/>
          <w:szCs w:val="20"/>
        </w:rPr>
        <w:t>The major steps</w:t>
      </w:r>
      <w:r w:rsidRPr="00157E7E">
        <w:rPr>
          <w:rFonts w:ascii="Times New Roman" w:hAnsi="Times New Roman" w:cs="Times New Roman"/>
          <w:sz w:val="20"/>
          <w:szCs w:val="20"/>
        </w:rPr>
        <w:t xml:space="preserve"> </w:t>
      </w:r>
    </w:p>
    <w:p w:rsidR="00157E7E" w:rsidRDefault="00157E7E" w:rsidP="009D373F">
      <w:pPr>
        <w:spacing w:before="54" w:after="0" w:line="360" w:lineRule="auto"/>
        <w:rPr>
          <w:rFonts w:ascii="Times New Roman" w:hAnsi="Times New Roman" w:cs="Times New Roman"/>
          <w:sz w:val="20"/>
          <w:szCs w:val="20"/>
        </w:rPr>
      </w:pPr>
      <w:r w:rsidRPr="00157E7E">
        <w:rPr>
          <w:rFonts w:ascii="Times New Roman" w:hAnsi="Times New Roman" w:cs="Times New Roman"/>
          <w:b/>
          <w:sz w:val="20"/>
          <w:szCs w:val="20"/>
        </w:rPr>
        <w:t>Step1:</w:t>
      </w:r>
      <w:r w:rsidRPr="00157E7E">
        <w:rPr>
          <w:rFonts w:ascii="Times New Roman" w:hAnsi="Times New Roman" w:cs="Times New Roman"/>
          <w:sz w:val="20"/>
          <w:szCs w:val="20"/>
        </w:rPr>
        <w:t xml:space="preserve"> start the robot </w:t>
      </w:r>
    </w:p>
    <w:p w:rsidR="00157E7E" w:rsidRDefault="00157E7E" w:rsidP="009D373F">
      <w:pPr>
        <w:spacing w:before="54" w:after="0" w:line="360" w:lineRule="auto"/>
        <w:rPr>
          <w:rFonts w:ascii="Times New Roman" w:hAnsi="Times New Roman" w:cs="Times New Roman"/>
          <w:sz w:val="20"/>
          <w:szCs w:val="20"/>
        </w:rPr>
      </w:pPr>
      <w:r w:rsidRPr="00157E7E">
        <w:rPr>
          <w:rFonts w:ascii="Times New Roman" w:hAnsi="Times New Roman" w:cs="Times New Roman"/>
          <w:b/>
          <w:sz w:val="20"/>
          <w:szCs w:val="20"/>
        </w:rPr>
        <w:t>Step2:</w:t>
      </w:r>
      <w:r>
        <w:rPr>
          <w:rFonts w:ascii="Times New Roman" w:hAnsi="Times New Roman" w:cs="Times New Roman"/>
          <w:sz w:val="20"/>
          <w:szCs w:val="20"/>
        </w:rPr>
        <w:t xml:space="preserve"> pairing B</w:t>
      </w:r>
      <w:r w:rsidRPr="00157E7E">
        <w:rPr>
          <w:rFonts w:ascii="Times New Roman" w:hAnsi="Times New Roman" w:cs="Times New Roman"/>
          <w:sz w:val="20"/>
          <w:szCs w:val="20"/>
        </w:rPr>
        <w:t xml:space="preserve">luetooth with smart phone </w:t>
      </w:r>
    </w:p>
    <w:p w:rsidR="00157E7E" w:rsidRDefault="00157E7E" w:rsidP="009D373F">
      <w:pPr>
        <w:spacing w:before="54" w:after="0" w:line="360" w:lineRule="auto"/>
        <w:rPr>
          <w:rFonts w:ascii="Times New Roman" w:hAnsi="Times New Roman" w:cs="Times New Roman"/>
          <w:sz w:val="20"/>
          <w:szCs w:val="20"/>
        </w:rPr>
      </w:pPr>
      <w:r w:rsidRPr="00157E7E">
        <w:rPr>
          <w:rFonts w:ascii="Times New Roman" w:hAnsi="Times New Roman" w:cs="Times New Roman"/>
          <w:b/>
          <w:sz w:val="20"/>
          <w:szCs w:val="20"/>
        </w:rPr>
        <w:t>Step3:</w:t>
      </w:r>
      <w:r>
        <w:rPr>
          <w:rFonts w:ascii="Times New Roman" w:hAnsi="Times New Roman" w:cs="Times New Roman"/>
          <w:sz w:val="20"/>
          <w:szCs w:val="20"/>
        </w:rPr>
        <w:t xml:space="preserve"> Is B</w:t>
      </w:r>
      <w:r w:rsidRPr="00157E7E">
        <w:rPr>
          <w:rFonts w:ascii="Times New Roman" w:hAnsi="Times New Roman" w:cs="Times New Roman"/>
          <w:sz w:val="20"/>
          <w:szCs w:val="20"/>
        </w:rPr>
        <w:t>luetooth paired</w:t>
      </w:r>
    </w:p>
    <w:p w:rsidR="00157E7E" w:rsidRDefault="00157E7E" w:rsidP="009D373F">
      <w:pPr>
        <w:spacing w:before="54" w:after="0" w:line="360" w:lineRule="auto"/>
        <w:rPr>
          <w:rFonts w:ascii="Times New Roman" w:hAnsi="Times New Roman" w:cs="Times New Roman"/>
          <w:sz w:val="20"/>
          <w:szCs w:val="20"/>
        </w:rPr>
      </w:pPr>
      <w:r>
        <w:rPr>
          <w:rFonts w:ascii="Times New Roman" w:hAnsi="Times New Roman" w:cs="Times New Roman"/>
          <w:b/>
          <w:sz w:val="20"/>
          <w:szCs w:val="20"/>
        </w:rPr>
        <w:t xml:space="preserve"> S</w:t>
      </w:r>
      <w:r w:rsidRPr="00157E7E">
        <w:rPr>
          <w:rFonts w:ascii="Times New Roman" w:hAnsi="Times New Roman" w:cs="Times New Roman"/>
          <w:b/>
          <w:sz w:val="20"/>
          <w:szCs w:val="20"/>
        </w:rPr>
        <w:t>tep4:</w:t>
      </w:r>
      <w:r w:rsidRPr="00157E7E">
        <w:rPr>
          <w:rFonts w:ascii="Times New Roman" w:hAnsi="Times New Roman" w:cs="Times New Roman"/>
          <w:sz w:val="20"/>
          <w:szCs w:val="20"/>
        </w:rPr>
        <w:t xml:space="preserve"> select an activity from list of commands</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b/>
          <w:sz w:val="20"/>
          <w:szCs w:val="20"/>
        </w:rPr>
        <w:t xml:space="preserve"> Step5:</w:t>
      </w:r>
      <w:r w:rsidRPr="00157E7E">
        <w:rPr>
          <w:rFonts w:ascii="Times New Roman" w:hAnsi="Times New Roman" w:cs="Times New Roman"/>
          <w:sz w:val="20"/>
          <w:szCs w:val="20"/>
        </w:rPr>
        <w:t xml:space="preserve"> If gives the commands F, B, R, L</w:t>
      </w:r>
    </w:p>
    <w:p w:rsidR="009D373F"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sz w:val="20"/>
          <w:szCs w:val="20"/>
        </w:rPr>
        <w:t xml:space="preserve"> If it is YES, The robot is F-Forward, B-Backward, R-Right, L-Left If it is NO,</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sz w:val="20"/>
          <w:szCs w:val="20"/>
        </w:rPr>
        <w:t xml:space="preserve"> </w:t>
      </w:r>
      <w:proofErr w:type="gramStart"/>
      <w:r w:rsidRPr="00157E7E">
        <w:rPr>
          <w:rFonts w:ascii="Times New Roman" w:hAnsi="Times New Roman" w:cs="Times New Roman"/>
          <w:sz w:val="20"/>
          <w:szCs w:val="20"/>
        </w:rPr>
        <w:t xml:space="preserve">The </w:t>
      </w:r>
      <w:r>
        <w:rPr>
          <w:rFonts w:ascii="Times New Roman" w:hAnsi="Times New Roman" w:cs="Times New Roman"/>
          <w:sz w:val="20"/>
          <w:szCs w:val="20"/>
        </w:rPr>
        <w:t xml:space="preserve"> </w:t>
      </w:r>
      <w:r w:rsidRPr="00157E7E">
        <w:rPr>
          <w:rFonts w:ascii="Times New Roman" w:hAnsi="Times New Roman" w:cs="Times New Roman"/>
          <w:sz w:val="20"/>
          <w:szCs w:val="20"/>
        </w:rPr>
        <w:t>robot</w:t>
      </w:r>
      <w:proofErr w:type="gramEnd"/>
      <w:r w:rsidRPr="00157E7E">
        <w:rPr>
          <w:rFonts w:ascii="Times New Roman" w:hAnsi="Times New Roman" w:cs="Times New Roman"/>
          <w:sz w:val="20"/>
          <w:szCs w:val="20"/>
        </w:rPr>
        <w:t xml:space="preserve"> is S-Stop.</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b/>
          <w:sz w:val="20"/>
          <w:szCs w:val="20"/>
        </w:rPr>
        <w:lastRenderedPageBreak/>
        <w:t xml:space="preserve"> Step6:</w:t>
      </w:r>
      <w:r w:rsidRPr="00157E7E">
        <w:rPr>
          <w:rFonts w:ascii="Times New Roman" w:hAnsi="Times New Roman" w:cs="Times New Roman"/>
          <w:sz w:val="20"/>
          <w:szCs w:val="20"/>
        </w:rPr>
        <w:t xml:space="preserve"> If Gives the commands C, A </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sz w:val="20"/>
          <w:szCs w:val="20"/>
        </w:rPr>
        <w:t>If it is YES, C-</w:t>
      </w:r>
      <w:proofErr w:type="spellStart"/>
      <w:r w:rsidRPr="00157E7E">
        <w:rPr>
          <w:rFonts w:ascii="Times New Roman" w:hAnsi="Times New Roman" w:cs="Times New Roman"/>
          <w:sz w:val="20"/>
          <w:szCs w:val="20"/>
        </w:rPr>
        <w:t>Ploughing</w:t>
      </w:r>
      <w:proofErr w:type="spellEnd"/>
      <w:r w:rsidRPr="00157E7E">
        <w:rPr>
          <w:rFonts w:ascii="Times New Roman" w:hAnsi="Times New Roman" w:cs="Times New Roman"/>
          <w:sz w:val="20"/>
          <w:szCs w:val="20"/>
        </w:rPr>
        <w:t xml:space="preserve"> ON, A-</w:t>
      </w:r>
      <w:proofErr w:type="spellStart"/>
      <w:r w:rsidRPr="00157E7E">
        <w:rPr>
          <w:rFonts w:ascii="Times New Roman" w:hAnsi="Times New Roman" w:cs="Times New Roman"/>
          <w:sz w:val="20"/>
          <w:szCs w:val="20"/>
        </w:rPr>
        <w:t>Ploughing</w:t>
      </w:r>
      <w:proofErr w:type="spellEnd"/>
      <w:r w:rsidRPr="00157E7E">
        <w:rPr>
          <w:rFonts w:ascii="Times New Roman" w:hAnsi="Times New Roman" w:cs="Times New Roman"/>
          <w:sz w:val="20"/>
          <w:szCs w:val="20"/>
        </w:rPr>
        <w:t xml:space="preserve"> OFF </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sz w:val="20"/>
          <w:szCs w:val="20"/>
        </w:rPr>
        <w:t xml:space="preserve">If it is NO, Stop </w:t>
      </w:r>
      <w:proofErr w:type="gramStart"/>
      <w:r w:rsidRPr="00157E7E">
        <w:rPr>
          <w:rFonts w:ascii="Times New Roman" w:hAnsi="Times New Roman" w:cs="Times New Roman"/>
          <w:sz w:val="20"/>
          <w:szCs w:val="20"/>
        </w:rPr>
        <w:t>The</w:t>
      </w:r>
      <w:proofErr w:type="gramEnd"/>
      <w:r w:rsidRPr="00157E7E">
        <w:rPr>
          <w:rFonts w:ascii="Times New Roman" w:hAnsi="Times New Roman" w:cs="Times New Roman"/>
          <w:sz w:val="20"/>
          <w:szCs w:val="20"/>
        </w:rPr>
        <w:t xml:space="preserve"> above command. </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b/>
          <w:sz w:val="20"/>
          <w:szCs w:val="20"/>
        </w:rPr>
        <w:t>Step7:</w:t>
      </w:r>
      <w:r w:rsidRPr="00157E7E">
        <w:rPr>
          <w:rFonts w:ascii="Times New Roman" w:hAnsi="Times New Roman" w:cs="Times New Roman"/>
          <w:sz w:val="20"/>
          <w:szCs w:val="20"/>
        </w:rPr>
        <w:t xml:space="preserve"> If gives the command E, H</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sz w:val="20"/>
          <w:szCs w:val="20"/>
        </w:rPr>
        <w:t xml:space="preserve"> If it is YES, E-Seeding ON, H-Seeding OFF</w:t>
      </w:r>
    </w:p>
    <w:p w:rsidR="00157E7E" w:rsidRDefault="00157E7E" w:rsidP="009D373F">
      <w:pPr>
        <w:pBdr>
          <w:bottom w:val="single" w:sz="4" w:space="1" w:color="auto"/>
        </w:pBdr>
        <w:spacing w:before="54" w:after="0" w:line="360" w:lineRule="auto"/>
        <w:rPr>
          <w:rFonts w:ascii="Times New Roman" w:hAnsi="Times New Roman" w:cs="Times New Roman"/>
          <w:sz w:val="20"/>
          <w:szCs w:val="20"/>
        </w:rPr>
      </w:pPr>
      <w:r w:rsidRPr="00157E7E">
        <w:rPr>
          <w:rFonts w:ascii="Times New Roman" w:hAnsi="Times New Roman" w:cs="Times New Roman"/>
          <w:sz w:val="20"/>
          <w:szCs w:val="20"/>
        </w:rPr>
        <w:t xml:space="preserve"> If it is NO, stop the above commands</w:t>
      </w:r>
    </w:p>
    <w:p w:rsidR="00157E7E" w:rsidRDefault="00157E7E" w:rsidP="009F6540">
      <w:pPr>
        <w:spacing w:before="54" w:after="0" w:line="276" w:lineRule="auto"/>
        <w:jc w:val="both"/>
        <w:rPr>
          <w:rFonts w:ascii="Times New Roman" w:hAnsi="Times New Roman" w:cs="Times New Roman"/>
          <w:b/>
          <w:bCs/>
          <w:color w:val="000000" w:themeColor="text1"/>
          <w:sz w:val="24"/>
          <w:szCs w:val="24"/>
        </w:rPr>
      </w:pPr>
    </w:p>
    <w:p w:rsidR="00A21BD3" w:rsidRPr="009D373F" w:rsidRDefault="00A21BD3" w:rsidP="00A21BD3">
      <w:pPr>
        <w:pStyle w:val="Heading1"/>
        <w:keepNext w:val="0"/>
        <w:keepLines w:val="0"/>
        <w:widowControl w:val="0"/>
        <w:tabs>
          <w:tab w:val="left" w:pos="3863"/>
        </w:tabs>
        <w:autoSpaceDE w:val="0"/>
        <w:autoSpaceDN w:val="0"/>
        <w:spacing w:before="0" w:line="278" w:lineRule="exact"/>
        <w:ind w:left="3862" w:right="2"/>
        <w:rPr>
          <w:rFonts w:ascii="Times New Roman" w:hAnsi="Times New Roman" w:cs="Times New Roman"/>
          <w:color w:val="1F487C"/>
          <w:sz w:val="24"/>
          <w:szCs w:val="24"/>
        </w:rPr>
      </w:pPr>
      <w:r w:rsidRPr="009D373F">
        <w:rPr>
          <w:rFonts w:ascii="Times New Roman" w:hAnsi="Times New Roman" w:cs="Times New Roman"/>
          <w:color w:val="1F487C"/>
          <w:sz w:val="24"/>
          <w:szCs w:val="24"/>
        </w:rPr>
        <w:t>III.MODELING</w:t>
      </w:r>
      <w:r w:rsidRPr="009D373F">
        <w:rPr>
          <w:rFonts w:ascii="Times New Roman" w:hAnsi="Times New Roman" w:cs="Times New Roman"/>
          <w:color w:val="1F487C"/>
          <w:spacing w:val="-5"/>
          <w:sz w:val="24"/>
          <w:szCs w:val="24"/>
        </w:rPr>
        <w:t xml:space="preserve"> </w:t>
      </w:r>
      <w:r w:rsidRPr="009D373F">
        <w:rPr>
          <w:rFonts w:ascii="Times New Roman" w:hAnsi="Times New Roman" w:cs="Times New Roman"/>
          <w:color w:val="1F487C"/>
          <w:sz w:val="24"/>
          <w:szCs w:val="24"/>
        </w:rPr>
        <w:t>AND</w:t>
      </w:r>
      <w:r w:rsidRPr="009D373F">
        <w:rPr>
          <w:rFonts w:ascii="Times New Roman" w:hAnsi="Times New Roman" w:cs="Times New Roman"/>
          <w:color w:val="1F487C"/>
          <w:spacing w:val="-2"/>
          <w:sz w:val="24"/>
          <w:szCs w:val="24"/>
        </w:rPr>
        <w:t xml:space="preserve"> </w:t>
      </w:r>
      <w:r w:rsidRPr="009D373F">
        <w:rPr>
          <w:rFonts w:ascii="Times New Roman" w:hAnsi="Times New Roman" w:cs="Times New Roman"/>
          <w:color w:val="1F487C"/>
          <w:sz w:val="24"/>
          <w:szCs w:val="24"/>
        </w:rPr>
        <w:t>ANALYSIS</w:t>
      </w:r>
    </w:p>
    <w:p w:rsidR="00A21BD3" w:rsidRDefault="009D373F" w:rsidP="00A21BD3">
      <w:pPr>
        <w:pStyle w:val="BodyText"/>
        <w:rPr>
          <w:b/>
        </w:rPr>
      </w:pPr>
      <w:r>
        <w:rPr>
          <w:b/>
          <w:noProof/>
        </w:rPr>
        <w:drawing>
          <wp:anchor distT="0" distB="0" distL="0" distR="0" simplePos="0" relativeHeight="251659264" behindDoc="0" locked="0" layoutInCell="1" allowOverlap="1">
            <wp:simplePos x="0" y="0"/>
            <wp:positionH relativeFrom="page">
              <wp:posOffset>2192020</wp:posOffset>
            </wp:positionH>
            <wp:positionV relativeFrom="paragraph">
              <wp:posOffset>128905</wp:posOffset>
            </wp:positionV>
            <wp:extent cx="4143375" cy="2695575"/>
            <wp:effectExtent l="19050" t="0" r="9525" b="0"/>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143375" cy="2695575"/>
                    </a:xfrm>
                    <a:prstGeom prst="rect">
                      <a:avLst/>
                    </a:prstGeom>
                  </pic:spPr>
                </pic:pic>
              </a:graphicData>
            </a:graphic>
          </wp:anchor>
        </w:drawing>
      </w:r>
    </w:p>
    <w:p w:rsidR="00A21BD3" w:rsidRPr="00A21BD3" w:rsidRDefault="00A21BD3" w:rsidP="00A21BD3">
      <w:pPr>
        <w:pStyle w:val="BodyText"/>
        <w:rPr>
          <w:b/>
        </w:rPr>
      </w:pPr>
    </w:p>
    <w:p w:rsidR="00A21BD3" w:rsidRDefault="00A21BD3" w:rsidP="00A21BD3">
      <w:pPr>
        <w:spacing w:before="90"/>
        <w:ind w:left="2515" w:right="3577"/>
        <w:jc w:val="center"/>
        <w:rPr>
          <w:rFonts w:ascii="Times New Roman" w:hAnsi="Times New Roman" w:cs="Times New Roman"/>
          <w:sz w:val="20"/>
          <w:szCs w:val="20"/>
        </w:rPr>
      </w:pPr>
      <w:r>
        <w:rPr>
          <w:rFonts w:ascii="Times New Roman" w:hAnsi="Times New Roman" w:cs="Times New Roman"/>
          <w:sz w:val="20"/>
          <w:szCs w:val="20"/>
        </w:rPr>
        <w:t xml:space="preserve">                          Fig 1</w:t>
      </w:r>
      <w:proofErr w:type="gramStart"/>
      <w:r>
        <w:rPr>
          <w:rFonts w:ascii="Times New Roman" w:hAnsi="Times New Roman" w:cs="Times New Roman"/>
          <w:sz w:val="20"/>
          <w:szCs w:val="20"/>
        </w:rPr>
        <w:t>:Flow</w:t>
      </w:r>
      <w:proofErr w:type="gramEnd"/>
      <w:r>
        <w:rPr>
          <w:rFonts w:ascii="Times New Roman" w:hAnsi="Times New Roman" w:cs="Times New Roman"/>
          <w:sz w:val="20"/>
          <w:szCs w:val="20"/>
        </w:rPr>
        <w:t xml:space="preserve"> Diagram</w:t>
      </w:r>
    </w:p>
    <w:p w:rsidR="00DB0101" w:rsidRPr="00DB0101" w:rsidRDefault="00DB0101" w:rsidP="009D373F">
      <w:pPr>
        <w:pBdr>
          <w:top w:val="single" w:sz="4" w:space="1" w:color="auto"/>
        </w:pBdr>
        <w:spacing w:before="54" w:after="0" w:line="360" w:lineRule="auto"/>
        <w:jc w:val="center"/>
        <w:rPr>
          <w:rFonts w:ascii="Times New Roman" w:hAnsi="Times New Roman" w:cs="Times New Roman"/>
          <w:b/>
          <w:color w:val="1F4E79" w:themeColor="accent1" w:themeShade="80"/>
          <w:sz w:val="24"/>
          <w:szCs w:val="24"/>
        </w:rPr>
      </w:pPr>
      <w:r>
        <w:rPr>
          <w:rFonts w:ascii="Times New Roman" w:hAnsi="Times New Roman" w:cs="Times New Roman"/>
          <w:b/>
          <w:noProof/>
          <w:color w:val="1F4E79" w:themeColor="accent1" w:themeShade="80"/>
          <w:sz w:val="24"/>
          <w:szCs w:val="24"/>
        </w:rPr>
        <w:drawing>
          <wp:anchor distT="0" distB="0" distL="0" distR="0" simplePos="0" relativeHeight="251661312" behindDoc="0" locked="0" layoutInCell="1" allowOverlap="1">
            <wp:simplePos x="0" y="0"/>
            <wp:positionH relativeFrom="page">
              <wp:posOffset>1304925</wp:posOffset>
            </wp:positionH>
            <wp:positionV relativeFrom="paragraph">
              <wp:posOffset>451485</wp:posOffset>
            </wp:positionV>
            <wp:extent cx="5304790" cy="2933700"/>
            <wp:effectExtent l="1905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304790" cy="2933700"/>
                    </a:xfrm>
                    <a:prstGeom prst="rect">
                      <a:avLst/>
                    </a:prstGeom>
                  </pic:spPr>
                </pic:pic>
              </a:graphicData>
            </a:graphic>
          </wp:anchor>
        </w:drawing>
      </w:r>
      <w:r w:rsidR="00A21BD3" w:rsidRPr="00A21BD3">
        <w:rPr>
          <w:rFonts w:ascii="Times New Roman" w:hAnsi="Times New Roman" w:cs="Times New Roman"/>
          <w:b/>
          <w:color w:val="1F4E79" w:themeColor="accent1" w:themeShade="80"/>
          <w:sz w:val="24"/>
          <w:szCs w:val="24"/>
        </w:rPr>
        <w:t>IV.BLOCK DIAGRAM</w:t>
      </w:r>
    </w:p>
    <w:p w:rsidR="00DB0101" w:rsidRDefault="00DB0101" w:rsidP="00DB0101">
      <w:pPr>
        <w:spacing w:before="90"/>
        <w:rPr>
          <w:rFonts w:ascii="Times New Roman" w:hAnsi="Times New Roman" w:cs="Times New Roman"/>
          <w:sz w:val="20"/>
          <w:szCs w:val="20"/>
        </w:rPr>
      </w:pPr>
      <w:r>
        <w:rPr>
          <w:rFonts w:ascii="Times New Roman" w:hAnsi="Times New Roman" w:cs="Times New Roman"/>
          <w:sz w:val="20"/>
          <w:szCs w:val="20"/>
        </w:rPr>
        <w:t xml:space="preserve">                                                                           </w:t>
      </w:r>
      <w:r w:rsidRPr="00DB0101">
        <w:rPr>
          <w:rFonts w:ascii="Times New Roman" w:hAnsi="Times New Roman" w:cs="Times New Roman"/>
          <w:sz w:val="20"/>
          <w:szCs w:val="20"/>
        </w:rPr>
        <w:t>FIG 2:</w:t>
      </w:r>
      <w:r w:rsidRPr="00DB0101">
        <w:rPr>
          <w:rFonts w:ascii="Times New Roman" w:hAnsi="Times New Roman" w:cs="Times New Roman"/>
          <w:spacing w:val="-3"/>
          <w:sz w:val="20"/>
          <w:szCs w:val="20"/>
        </w:rPr>
        <w:t xml:space="preserve"> </w:t>
      </w:r>
      <w:r w:rsidRPr="00DB0101">
        <w:rPr>
          <w:rFonts w:ascii="Times New Roman" w:hAnsi="Times New Roman" w:cs="Times New Roman"/>
          <w:sz w:val="20"/>
          <w:szCs w:val="20"/>
        </w:rPr>
        <w:t>Block</w:t>
      </w:r>
      <w:r w:rsidRPr="00DB0101">
        <w:rPr>
          <w:rFonts w:ascii="Times New Roman" w:hAnsi="Times New Roman" w:cs="Times New Roman"/>
          <w:spacing w:val="-2"/>
          <w:sz w:val="20"/>
          <w:szCs w:val="20"/>
        </w:rPr>
        <w:t xml:space="preserve"> </w:t>
      </w:r>
      <w:r w:rsidRPr="00DB0101">
        <w:rPr>
          <w:rFonts w:ascii="Times New Roman" w:hAnsi="Times New Roman" w:cs="Times New Roman"/>
          <w:sz w:val="20"/>
          <w:szCs w:val="20"/>
        </w:rPr>
        <w:t>diagram</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of</w:t>
      </w:r>
      <w:r w:rsidRPr="00DB0101">
        <w:rPr>
          <w:rFonts w:ascii="Times New Roman" w:hAnsi="Times New Roman" w:cs="Times New Roman"/>
          <w:spacing w:val="-4"/>
          <w:sz w:val="20"/>
          <w:szCs w:val="20"/>
        </w:rPr>
        <w:t xml:space="preserve"> </w:t>
      </w:r>
      <w:r w:rsidRPr="00DB0101">
        <w:rPr>
          <w:rFonts w:ascii="Times New Roman" w:hAnsi="Times New Roman" w:cs="Times New Roman"/>
          <w:sz w:val="20"/>
          <w:szCs w:val="20"/>
        </w:rPr>
        <w:t>AGRIBOT</w:t>
      </w:r>
    </w:p>
    <w:p w:rsidR="00DB0101" w:rsidRPr="00DB0101" w:rsidRDefault="00DB0101" w:rsidP="009D373F">
      <w:pPr>
        <w:pStyle w:val="Heading1"/>
        <w:keepNext w:val="0"/>
        <w:keepLines w:val="0"/>
        <w:widowControl w:val="0"/>
        <w:tabs>
          <w:tab w:val="left" w:pos="4331"/>
        </w:tabs>
        <w:autoSpaceDE w:val="0"/>
        <w:autoSpaceDN w:val="0"/>
        <w:spacing w:before="219" w:line="240" w:lineRule="auto"/>
        <w:jc w:val="center"/>
        <w:rPr>
          <w:rFonts w:ascii="Times New Roman" w:hAnsi="Times New Roman" w:cs="Times New Roman"/>
          <w:color w:val="1F487C"/>
          <w:sz w:val="24"/>
          <w:szCs w:val="24"/>
        </w:rPr>
      </w:pPr>
      <w:r>
        <w:rPr>
          <w:rFonts w:ascii="Times New Roman" w:hAnsi="Times New Roman" w:cs="Times New Roman"/>
          <w:noProof/>
          <w:color w:val="1F487C"/>
          <w:sz w:val="24"/>
          <w:szCs w:val="24"/>
        </w:rPr>
        <w:lastRenderedPageBreak/>
        <w:drawing>
          <wp:anchor distT="0" distB="0" distL="0" distR="0" simplePos="0" relativeHeight="251663360" behindDoc="0" locked="0" layoutInCell="1" allowOverlap="1">
            <wp:simplePos x="0" y="0"/>
            <wp:positionH relativeFrom="page">
              <wp:posOffset>1543050</wp:posOffset>
            </wp:positionH>
            <wp:positionV relativeFrom="paragraph">
              <wp:posOffset>314960</wp:posOffset>
            </wp:positionV>
            <wp:extent cx="4300220" cy="2743200"/>
            <wp:effectExtent l="19050" t="0" r="508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300220" cy="2743200"/>
                    </a:xfrm>
                    <a:prstGeom prst="rect">
                      <a:avLst/>
                    </a:prstGeom>
                  </pic:spPr>
                </pic:pic>
              </a:graphicData>
            </a:graphic>
          </wp:anchor>
        </w:drawing>
      </w:r>
      <w:r w:rsidRPr="00DB0101">
        <w:rPr>
          <w:rFonts w:ascii="Times New Roman" w:hAnsi="Times New Roman" w:cs="Times New Roman"/>
          <w:color w:val="1F487C"/>
          <w:sz w:val="24"/>
          <w:szCs w:val="24"/>
        </w:rPr>
        <w:t>V.RESULTS</w:t>
      </w:r>
      <w:r w:rsidRPr="00DB0101">
        <w:rPr>
          <w:rFonts w:ascii="Times New Roman" w:hAnsi="Times New Roman" w:cs="Times New Roman"/>
          <w:color w:val="1F487C"/>
          <w:spacing w:val="-2"/>
          <w:sz w:val="24"/>
          <w:szCs w:val="24"/>
        </w:rPr>
        <w:t xml:space="preserve"> </w:t>
      </w:r>
      <w:r w:rsidRPr="00DB0101">
        <w:rPr>
          <w:rFonts w:ascii="Times New Roman" w:hAnsi="Times New Roman" w:cs="Times New Roman"/>
          <w:color w:val="1F487C"/>
          <w:sz w:val="24"/>
          <w:szCs w:val="24"/>
        </w:rPr>
        <w:t>AND</w:t>
      </w:r>
      <w:r w:rsidRPr="00DB0101">
        <w:rPr>
          <w:rFonts w:ascii="Times New Roman" w:hAnsi="Times New Roman" w:cs="Times New Roman"/>
          <w:color w:val="1F487C"/>
          <w:spacing w:val="-3"/>
          <w:sz w:val="24"/>
          <w:szCs w:val="24"/>
        </w:rPr>
        <w:t xml:space="preserve"> </w:t>
      </w:r>
      <w:r w:rsidRPr="00DB0101">
        <w:rPr>
          <w:rFonts w:ascii="Times New Roman" w:hAnsi="Times New Roman" w:cs="Times New Roman"/>
          <w:color w:val="1F487C"/>
          <w:sz w:val="24"/>
          <w:szCs w:val="24"/>
        </w:rPr>
        <w:t>DISSCUSION</w:t>
      </w:r>
    </w:p>
    <w:p w:rsidR="00DB0101" w:rsidRPr="00DB0101" w:rsidRDefault="00DB0101" w:rsidP="00DB0101">
      <w:pPr>
        <w:spacing w:before="231"/>
        <w:ind w:left="3567" w:right="3359"/>
        <w:jc w:val="center"/>
        <w:rPr>
          <w:rFonts w:ascii="Times New Roman" w:hAnsi="Times New Roman" w:cs="Times New Roman"/>
          <w:sz w:val="20"/>
          <w:szCs w:val="20"/>
        </w:rPr>
      </w:pPr>
      <w:r w:rsidRPr="00DB0101">
        <w:rPr>
          <w:rFonts w:ascii="Times New Roman" w:hAnsi="Times New Roman" w:cs="Times New Roman"/>
          <w:sz w:val="20"/>
          <w:szCs w:val="20"/>
        </w:rPr>
        <w:t xml:space="preserve">Fig </w:t>
      </w:r>
      <w:proofErr w:type="gramStart"/>
      <w:r w:rsidRPr="00DB0101">
        <w:rPr>
          <w:rFonts w:ascii="Times New Roman" w:hAnsi="Times New Roman" w:cs="Times New Roman"/>
          <w:sz w:val="20"/>
          <w:szCs w:val="20"/>
        </w:rPr>
        <w:t>3 :</w:t>
      </w:r>
      <w:proofErr w:type="gramEnd"/>
      <w:r w:rsidRPr="00DB0101">
        <w:rPr>
          <w:rFonts w:ascii="Times New Roman" w:hAnsi="Times New Roman" w:cs="Times New Roman"/>
          <w:spacing w:val="-2"/>
          <w:sz w:val="20"/>
          <w:szCs w:val="20"/>
        </w:rPr>
        <w:t xml:space="preserve"> </w:t>
      </w:r>
      <w:proofErr w:type="spellStart"/>
      <w:r w:rsidRPr="00DB0101">
        <w:rPr>
          <w:rFonts w:ascii="Times New Roman" w:hAnsi="Times New Roman" w:cs="Times New Roman"/>
          <w:sz w:val="20"/>
          <w:szCs w:val="20"/>
        </w:rPr>
        <w:t>Agribot</w:t>
      </w:r>
      <w:proofErr w:type="spellEnd"/>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for</w:t>
      </w:r>
      <w:r w:rsidRPr="00DB0101">
        <w:rPr>
          <w:rFonts w:ascii="Times New Roman" w:hAnsi="Times New Roman" w:cs="Times New Roman"/>
          <w:spacing w:val="-3"/>
          <w:sz w:val="20"/>
          <w:szCs w:val="20"/>
        </w:rPr>
        <w:t xml:space="preserve"> </w:t>
      </w:r>
      <w:r w:rsidRPr="00DB0101">
        <w:rPr>
          <w:rFonts w:ascii="Times New Roman" w:hAnsi="Times New Roman" w:cs="Times New Roman"/>
          <w:sz w:val="20"/>
          <w:szCs w:val="20"/>
        </w:rPr>
        <w:t>smart</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farming</w:t>
      </w:r>
    </w:p>
    <w:p w:rsidR="00DB0101" w:rsidRPr="00DB0101" w:rsidRDefault="00DB0101" w:rsidP="009D373F">
      <w:pPr>
        <w:pBdr>
          <w:bottom w:val="single" w:sz="4" w:space="1" w:color="auto"/>
        </w:pBdr>
        <w:spacing w:before="90" w:line="360" w:lineRule="auto"/>
        <w:ind w:right="1001"/>
        <w:jc w:val="both"/>
        <w:rPr>
          <w:rFonts w:ascii="Times New Roman" w:hAnsi="Times New Roman" w:cs="Times New Roman"/>
          <w:sz w:val="20"/>
          <w:szCs w:val="20"/>
        </w:rPr>
      </w:pPr>
      <w:r w:rsidRPr="00DB0101">
        <w:rPr>
          <w:rFonts w:ascii="Times New Roman" w:hAnsi="Times New Roman" w:cs="Times New Roman"/>
          <w:sz w:val="20"/>
          <w:szCs w:val="20"/>
        </w:rPr>
        <w:t xml:space="preserve">By using this robot reduce the </w:t>
      </w:r>
      <w:proofErr w:type="spellStart"/>
      <w:r w:rsidRPr="00DB0101">
        <w:rPr>
          <w:rFonts w:ascii="Times New Roman" w:hAnsi="Times New Roman" w:cs="Times New Roman"/>
          <w:sz w:val="20"/>
          <w:szCs w:val="20"/>
        </w:rPr>
        <w:t>labour</w:t>
      </w:r>
      <w:proofErr w:type="spellEnd"/>
      <w:r w:rsidRPr="00DB0101">
        <w:rPr>
          <w:rFonts w:ascii="Times New Roman" w:hAnsi="Times New Roman" w:cs="Times New Roman"/>
          <w:sz w:val="20"/>
          <w:szCs w:val="20"/>
        </w:rPr>
        <w:t xml:space="preserve"> work. It can perform the various tasks like</w:t>
      </w:r>
      <w:r w:rsidRPr="00DB0101">
        <w:rPr>
          <w:rFonts w:ascii="Times New Roman" w:hAnsi="Times New Roman" w:cs="Times New Roman"/>
          <w:spacing w:val="1"/>
          <w:sz w:val="20"/>
          <w:szCs w:val="20"/>
        </w:rPr>
        <w:t xml:space="preserve"> </w:t>
      </w:r>
      <w:proofErr w:type="spellStart"/>
      <w:r w:rsidRPr="00DB0101">
        <w:rPr>
          <w:rFonts w:ascii="Times New Roman" w:hAnsi="Times New Roman" w:cs="Times New Roman"/>
          <w:sz w:val="20"/>
          <w:szCs w:val="20"/>
        </w:rPr>
        <w:t>ploughing</w:t>
      </w:r>
      <w:proofErr w:type="spellEnd"/>
      <w:r w:rsidRPr="00DB0101">
        <w:rPr>
          <w:rFonts w:ascii="Times New Roman" w:hAnsi="Times New Roman" w:cs="Times New Roman"/>
          <w:sz w:val="20"/>
          <w:szCs w:val="20"/>
        </w:rPr>
        <w:t>,</w:t>
      </w:r>
      <w:r w:rsidR="009D373F">
        <w:rPr>
          <w:rFonts w:ascii="Times New Roman" w:hAnsi="Times New Roman" w:cs="Times New Roman"/>
          <w:sz w:val="20"/>
          <w:szCs w:val="20"/>
        </w:rPr>
        <w:t xml:space="preserve"> </w:t>
      </w:r>
      <w:r w:rsidRPr="00DB0101">
        <w:rPr>
          <w:rFonts w:ascii="Times New Roman" w:hAnsi="Times New Roman" w:cs="Times New Roman"/>
          <w:sz w:val="20"/>
          <w:szCs w:val="20"/>
        </w:rPr>
        <w:t xml:space="preserve">soil </w:t>
      </w:r>
      <w:proofErr w:type="gramStart"/>
      <w:r w:rsidRPr="00DB0101">
        <w:rPr>
          <w:rFonts w:ascii="Times New Roman" w:hAnsi="Times New Roman" w:cs="Times New Roman"/>
          <w:sz w:val="20"/>
          <w:szCs w:val="20"/>
        </w:rPr>
        <w:t>testing</w:t>
      </w:r>
      <w:r w:rsidR="009D373F">
        <w:rPr>
          <w:rFonts w:ascii="Times New Roman" w:hAnsi="Times New Roman" w:cs="Times New Roman"/>
          <w:sz w:val="20"/>
          <w:szCs w:val="20"/>
        </w:rPr>
        <w:t xml:space="preserve"> </w:t>
      </w:r>
      <w:r w:rsidRPr="00DB0101">
        <w:rPr>
          <w:rFonts w:ascii="Times New Roman" w:hAnsi="Times New Roman" w:cs="Times New Roman"/>
          <w:sz w:val="20"/>
          <w:szCs w:val="20"/>
        </w:rPr>
        <w:t>,spraying</w:t>
      </w:r>
      <w:proofErr w:type="gramEnd"/>
      <w:r w:rsidRPr="00DB0101">
        <w:rPr>
          <w:rFonts w:ascii="Times New Roman" w:hAnsi="Times New Roman" w:cs="Times New Roman"/>
          <w:sz w:val="20"/>
          <w:szCs w:val="20"/>
        </w:rPr>
        <w:t xml:space="preserve"> of water and sowing of seeds</w:t>
      </w:r>
      <w:r w:rsidR="009D373F">
        <w:rPr>
          <w:rFonts w:ascii="Times New Roman" w:hAnsi="Times New Roman" w:cs="Times New Roman"/>
          <w:sz w:val="20"/>
          <w:szCs w:val="20"/>
        </w:rPr>
        <w:t xml:space="preserve"> </w:t>
      </w:r>
      <w:r w:rsidRPr="00DB0101">
        <w:rPr>
          <w:rFonts w:ascii="Times New Roman" w:hAnsi="Times New Roman" w:cs="Times New Roman"/>
          <w:sz w:val="20"/>
          <w:szCs w:val="20"/>
        </w:rPr>
        <w:t>.When the power supply</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is turned on the robot will be in idle mode it performs nothing till any one manual</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switch is pressed. As soon as the switch is press the robot will perform the dedicated</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task provided in the program. After the robot start performing the all tasks</w:t>
      </w:r>
      <w:r w:rsidR="009D373F">
        <w:rPr>
          <w:rFonts w:ascii="Times New Roman" w:hAnsi="Times New Roman" w:cs="Times New Roman"/>
          <w:sz w:val="20"/>
          <w:szCs w:val="20"/>
        </w:rPr>
        <w:t xml:space="preserve"> </w:t>
      </w:r>
      <w:r w:rsidRPr="00DB0101">
        <w:rPr>
          <w:rFonts w:ascii="Times New Roman" w:hAnsi="Times New Roman" w:cs="Times New Roman"/>
          <w:sz w:val="20"/>
          <w:szCs w:val="20"/>
        </w:rPr>
        <w:t>.This smart</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farming</w:t>
      </w:r>
      <w:r w:rsidRPr="00DB0101">
        <w:rPr>
          <w:rFonts w:ascii="Times New Roman" w:hAnsi="Times New Roman" w:cs="Times New Roman"/>
          <w:spacing w:val="-2"/>
          <w:sz w:val="20"/>
          <w:szCs w:val="20"/>
        </w:rPr>
        <w:t xml:space="preserve"> </w:t>
      </w:r>
      <w:r w:rsidRPr="00DB0101">
        <w:rPr>
          <w:rFonts w:ascii="Times New Roman" w:hAnsi="Times New Roman" w:cs="Times New Roman"/>
          <w:sz w:val="20"/>
          <w:szCs w:val="20"/>
        </w:rPr>
        <w:t>robot</w:t>
      </w:r>
      <w:r w:rsidR="009D373F">
        <w:rPr>
          <w:rFonts w:ascii="Times New Roman" w:hAnsi="Times New Roman" w:cs="Times New Roman"/>
          <w:sz w:val="20"/>
          <w:szCs w:val="20"/>
        </w:rPr>
        <w:t xml:space="preserve"> </w:t>
      </w:r>
      <w:r w:rsidRPr="00DB0101">
        <w:rPr>
          <w:rFonts w:ascii="Times New Roman" w:hAnsi="Times New Roman" w:cs="Times New Roman"/>
          <w:sz w:val="20"/>
          <w:szCs w:val="20"/>
        </w:rPr>
        <w:t>.All</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operations</w:t>
      </w:r>
      <w:r w:rsidRPr="00DB0101">
        <w:rPr>
          <w:rFonts w:ascii="Times New Roman" w:hAnsi="Times New Roman" w:cs="Times New Roman"/>
          <w:spacing w:val="58"/>
          <w:sz w:val="20"/>
          <w:szCs w:val="20"/>
        </w:rPr>
        <w:t xml:space="preserve"> </w:t>
      </w:r>
      <w:r w:rsidRPr="00DB0101">
        <w:rPr>
          <w:rFonts w:ascii="Times New Roman" w:hAnsi="Times New Roman" w:cs="Times New Roman"/>
          <w:sz w:val="20"/>
          <w:szCs w:val="20"/>
        </w:rPr>
        <w:t>can</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be</w:t>
      </w:r>
      <w:r w:rsidRPr="00DB0101">
        <w:rPr>
          <w:rFonts w:ascii="Times New Roman" w:hAnsi="Times New Roman" w:cs="Times New Roman"/>
          <w:spacing w:val="-2"/>
          <w:sz w:val="20"/>
          <w:szCs w:val="20"/>
        </w:rPr>
        <w:t xml:space="preserve"> </w:t>
      </w:r>
      <w:r w:rsidRPr="00DB0101">
        <w:rPr>
          <w:rFonts w:ascii="Times New Roman" w:hAnsi="Times New Roman" w:cs="Times New Roman"/>
          <w:sz w:val="20"/>
          <w:szCs w:val="20"/>
        </w:rPr>
        <w:t>controlling</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through</w:t>
      </w:r>
      <w:r w:rsidRPr="00DB0101">
        <w:rPr>
          <w:rFonts w:ascii="Times New Roman" w:hAnsi="Times New Roman" w:cs="Times New Roman"/>
          <w:spacing w:val="57"/>
          <w:sz w:val="20"/>
          <w:szCs w:val="20"/>
        </w:rPr>
        <w:t xml:space="preserve"> </w:t>
      </w:r>
      <w:r w:rsidRPr="00DB0101">
        <w:rPr>
          <w:rFonts w:ascii="Times New Roman" w:hAnsi="Times New Roman" w:cs="Times New Roman"/>
          <w:sz w:val="20"/>
          <w:szCs w:val="20"/>
        </w:rPr>
        <w:t>Bluetooth</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module</w:t>
      </w:r>
      <w:r w:rsidRPr="00DB0101">
        <w:rPr>
          <w:rFonts w:ascii="Times New Roman" w:hAnsi="Times New Roman" w:cs="Times New Roman"/>
          <w:spacing w:val="-2"/>
          <w:sz w:val="20"/>
          <w:szCs w:val="20"/>
        </w:rPr>
        <w:t xml:space="preserve"> </w:t>
      </w:r>
      <w:r w:rsidRPr="00DB0101">
        <w:rPr>
          <w:rFonts w:ascii="Times New Roman" w:hAnsi="Times New Roman" w:cs="Times New Roman"/>
          <w:sz w:val="20"/>
          <w:szCs w:val="20"/>
        </w:rPr>
        <w:t>HC-05.</w:t>
      </w:r>
    </w:p>
    <w:p w:rsidR="009D373F" w:rsidRPr="00DB0101" w:rsidRDefault="009D373F" w:rsidP="009D373F">
      <w:pPr>
        <w:pStyle w:val="Heading1"/>
        <w:spacing w:before="198" w:line="360" w:lineRule="auto"/>
        <w:rPr>
          <w:rFonts w:ascii="Times New Roman" w:hAnsi="Times New Roman" w:cs="Times New Roman"/>
          <w:sz w:val="24"/>
          <w:szCs w:val="24"/>
        </w:rPr>
      </w:pPr>
      <w:r w:rsidRPr="00DB0101">
        <w:rPr>
          <w:rFonts w:ascii="Times New Roman" w:hAnsi="Times New Roman" w:cs="Times New Roman"/>
          <w:color w:val="1F487C"/>
          <w:sz w:val="24"/>
          <w:szCs w:val="24"/>
        </w:rPr>
        <w:t>OUTPUT:</w:t>
      </w:r>
    </w:p>
    <w:p w:rsidR="009D373F" w:rsidRPr="00DB0101" w:rsidRDefault="009D373F" w:rsidP="009D373F">
      <w:pPr>
        <w:pBdr>
          <w:bottom w:val="single" w:sz="4" w:space="1" w:color="auto"/>
        </w:pBdr>
        <w:spacing w:before="1" w:line="360" w:lineRule="auto"/>
        <w:ind w:right="1003"/>
        <w:jc w:val="both"/>
        <w:rPr>
          <w:rFonts w:ascii="Times New Roman" w:hAnsi="Times New Roman" w:cs="Times New Roman"/>
          <w:sz w:val="20"/>
          <w:szCs w:val="20"/>
        </w:rPr>
      </w:pPr>
      <w:r w:rsidRPr="00DB0101">
        <w:rPr>
          <w:rFonts w:ascii="Times New Roman" w:hAnsi="Times New Roman" w:cs="Times New Roman"/>
          <w:sz w:val="20"/>
          <w:szCs w:val="20"/>
        </w:rPr>
        <w:t xml:space="preserve">It can perform the various tasks like </w:t>
      </w:r>
      <w:proofErr w:type="spellStart"/>
      <w:proofErr w:type="gramStart"/>
      <w:r w:rsidRPr="00DB0101">
        <w:rPr>
          <w:rFonts w:ascii="Times New Roman" w:hAnsi="Times New Roman" w:cs="Times New Roman"/>
          <w:sz w:val="20"/>
          <w:szCs w:val="20"/>
        </w:rPr>
        <w:t>ploughing</w:t>
      </w:r>
      <w:proofErr w:type="spellEnd"/>
      <w:r>
        <w:rPr>
          <w:rFonts w:ascii="Times New Roman" w:hAnsi="Times New Roman" w:cs="Times New Roman"/>
          <w:sz w:val="20"/>
          <w:szCs w:val="20"/>
        </w:rPr>
        <w:t xml:space="preserve"> </w:t>
      </w:r>
      <w:r w:rsidRPr="00DB0101">
        <w:rPr>
          <w:rFonts w:ascii="Times New Roman" w:hAnsi="Times New Roman" w:cs="Times New Roman"/>
          <w:sz w:val="20"/>
          <w:szCs w:val="20"/>
        </w:rPr>
        <w:t>,soil</w:t>
      </w:r>
      <w:proofErr w:type="gramEnd"/>
      <w:r w:rsidRPr="00DB0101">
        <w:rPr>
          <w:rFonts w:ascii="Times New Roman" w:hAnsi="Times New Roman" w:cs="Times New Roman"/>
          <w:sz w:val="20"/>
          <w:szCs w:val="20"/>
        </w:rPr>
        <w:t xml:space="preserve"> testing,</w:t>
      </w:r>
      <w:r>
        <w:rPr>
          <w:rFonts w:ascii="Times New Roman" w:hAnsi="Times New Roman" w:cs="Times New Roman"/>
          <w:sz w:val="20"/>
          <w:szCs w:val="20"/>
        </w:rPr>
        <w:t xml:space="preserve"> </w:t>
      </w:r>
      <w:r w:rsidRPr="00DB0101">
        <w:rPr>
          <w:rFonts w:ascii="Times New Roman" w:hAnsi="Times New Roman" w:cs="Times New Roman"/>
          <w:sz w:val="20"/>
          <w:szCs w:val="20"/>
        </w:rPr>
        <w:t>spraying of water and</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sowing of seeds.</w:t>
      </w:r>
      <w:r>
        <w:rPr>
          <w:rFonts w:ascii="Times New Roman" w:hAnsi="Times New Roman" w:cs="Times New Roman"/>
          <w:sz w:val="20"/>
          <w:szCs w:val="20"/>
        </w:rPr>
        <w:t xml:space="preserve"> </w:t>
      </w:r>
      <w:proofErr w:type="gramStart"/>
      <w:r w:rsidRPr="00DB0101">
        <w:rPr>
          <w:rFonts w:ascii="Times New Roman" w:hAnsi="Times New Roman" w:cs="Times New Roman"/>
          <w:sz w:val="20"/>
          <w:szCs w:val="20"/>
        </w:rPr>
        <w:t>This smart farming robot.</w:t>
      </w:r>
      <w:proofErr w:type="gramEnd"/>
      <w:r>
        <w:rPr>
          <w:rFonts w:ascii="Times New Roman" w:hAnsi="Times New Roman" w:cs="Times New Roman"/>
          <w:sz w:val="20"/>
          <w:szCs w:val="20"/>
        </w:rPr>
        <w:t xml:space="preserve"> </w:t>
      </w:r>
      <w:r w:rsidRPr="00DB0101">
        <w:rPr>
          <w:rFonts w:ascii="Times New Roman" w:hAnsi="Times New Roman" w:cs="Times New Roman"/>
          <w:sz w:val="20"/>
          <w:szCs w:val="20"/>
        </w:rPr>
        <w:t>All operations</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can be controlling through</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Bluetooth</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module</w:t>
      </w:r>
      <w:r w:rsidRPr="00DB0101">
        <w:rPr>
          <w:rFonts w:ascii="Times New Roman" w:hAnsi="Times New Roman" w:cs="Times New Roman"/>
          <w:spacing w:val="-1"/>
          <w:sz w:val="20"/>
          <w:szCs w:val="20"/>
        </w:rPr>
        <w:t xml:space="preserve"> </w:t>
      </w:r>
      <w:r w:rsidRPr="00DB0101">
        <w:rPr>
          <w:rFonts w:ascii="Times New Roman" w:hAnsi="Times New Roman" w:cs="Times New Roman"/>
          <w:sz w:val="20"/>
          <w:szCs w:val="20"/>
        </w:rPr>
        <w:t>HC-05.</w:t>
      </w:r>
    </w:p>
    <w:p w:rsidR="00DB0101" w:rsidRPr="00DB0101" w:rsidRDefault="00DB0101" w:rsidP="009D373F">
      <w:pPr>
        <w:pStyle w:val="Heading1"/>
        <w:spacing w:before="201" w:line="360" w:lineRule="auto"/>
        <w:ind w:left="3567" w:right="2834"/>
        <w:rPr>
          <w:rFonts w:ascii="Times New Roman" w:hAnsi="Times New Roman" w:cs="Times New Roman"/>
          <w:sz w:val="24"/>
          <w:szCs w:val="24"/>
        </w:rPr>
      </w:pPr>
      <w:proofErr w:type="gramStart"/>
      <w:r w:rsidRPr="00DB0101">
        <w:rPr>
          <w:rFonts w:ascii="Times New Roman" w:hAnsi="Times New Roman" w:cs="Times New Roman"/>
          <w:color w:val="1F487C"/>
          <w:sz w:val="24"/>
          <w:szCs w:val="24"/>
        </w:rPr>
        <w:t>VI</w:t>
      </w:r>
      <w:r w:rsidRPr="00DB0101">
        <w:rPr>
          <w:rFonts w:ascii="Times New Roman" w:hAnsi="Times New Roman" w:cs="Times New Roman"/>
          <w:color w:val="1F487C"/>
          <w:spacing w:val="-2"/>
          <w:sz w:val="24"/>
          <w:szCs w:val="24"/>
        </w:rPr>
        <w:t xml:space="preserve"> </w:t>
      </w:r>
      <w:r w:rsidRPr="00DB0101">
        <w:rPr>
          <w:rFonts w:ascii="Times New Roman" w:hAnsi="Times New Roman" w:cs="Times New Roman"/>
          <w:color w:val="1F487C"/>
          <w:sz w:val="24"/>
          <w:szCs w:val="24"/>
        </w:rPr>
        <w:t>.</w:t>
      </w:r>
      <w:proofErr w:type="gramEnd"/>
      <w:r w:rsidRPr="00DB0101">
        <w:rPr>
          <w:rFonts w:ascii="Times New Roman" w:hAnsi="Times New Roman" w:cs="Times New Roman"/>
          <w:color w:val="1F487C"/>
          <w:sz w:val="24"/>
          <w:szCs w:val="24"/>
        </w:rPr>
        <w:t xml:space="preserve"> CONCLUSION</w:t>
      </w:r>
    </w:p>
    <w:p w:rsidR="00DB0101" w:rsidRPr="00DB0101" w:rsidRDefault="00DB0101" w:rsidP="009D373F">
      <w:pPr>
        <w:pStyle w:val="BodyText"/>
        <w:spacing w:before="3" w:line="360" w:lineRule="auto"/>
        <w:rPr>
          <w:b/>
        </w:rPr>
      </w:pPr>
    </w:p>
    <w:p w:rsidR="00DB0101" w:rsidRPr="00DB0101" w:rsidRDefault="009D373F" w:rsidP="009D373F">
      <w:pPr>
        <w:pStyle w:val="BodyText"/>
        <w:pBdr>
          <w:bottom w:val="single" w:sz="4" w:space="1" w:color="auto"/>
        </w:pBdr>
        <w:spacing w:line="360" w:lineRule="auto"/>
        <w:ind w:right="1002"/>
        <w:jc w:val="both"/>
      </w:pPr>
      <w:r>
        <w:t xml:space="preserve"> </w:t>
      </w:r>
      <w:r w:rsidR="00DB0101" w:rsidRPr="00DB0101">
        <w:t>In this work a robot, named, AGRIBOT, has been designed, built and demonstrated to carry</w:t>
      </w:r>
      <w:r w:rsidR="00DB0101" w:rsidRPr="00DB0101">
        <w:rPr>
          <w:spacing w:val="1"/>
        </w:rPr>
        <w:t xml:space="preserve"> </w:t>
      </w:r>
      <w:r w:rsidR="00DB0101" w:rsidRPr="00DB0101">
        <w:t>out</w:t>
      </w:r>
      <w:r w:rsidR="00DB0101" w:rsidRPr="00DB0101">
        <w:rPr>
          <w:spacing w:val="1"/>
        </w:rPr>
        <w:t xml:space="preserve"> </w:t>
      </w:r>
      <w:proofErr w:type="spellStart"/>
      <w:r w:rsidR="00DB0101" w:rsidRPr="00DB0101">
        <w:t>ploughing</w:t>
      </w:r>
      <w:proofErr w:type="spellEnd"/>
      <w:r w:rsidR="00DB0101" w:rsidRPr="00DB0101">
        <w:rPr>
          <w:spacing w:val="1"/>
        </w:rPr>
        <w:t xml:space="preserve"> </w:t>
      </w:r>
      <w:r w:rsidR="00DB0101" w:rsidRPr="00DB0101">
        <w:t>in</w:t>
      </w:r>
      <w:r w:rsidR="00DB0101" w:rsidRPr="00DB0101">
        <w:rPr>
          <w:spacing w:val="1"/>
        </w:rPr>
        <w:t xml:space="preserve"> </w:t>
      </w:r>
      <w:r w:rsidR="00DB0101" w:rsidRPr="00DB0101">
        <w:t>an</w:t>
      </w:r>
      <w:r w:rsidR="00DB0101" w:rsidRPr="00DB0101">
        <w:rPr>
          <w:spacing w:val="1"/>
        </w:rPr>
        <w:t xml:space="preserve"> </w:t>
      </w:r>
      <w:r w:rsidR="00DB0101" w:rsidRPr="00DB0101">
        <w:t>agriculture</w:t>
      </w:r>
      <w:r w:rsidR="00DB0101" w:rsidRPr="00DB0101">
        <w:rPr>
          <w:spacing w:val="1"/>
        </w:rPr>
        <w:t xml:space="preserve"> </w:t>
      </w:r>
      <w:r w:rsidR="00DB0101" w:rsidRPr="00DB0101">
        <w:t>field.</w:t>
      </w:r>
      <w:r w:rsidR="00DB0101" w:rsidRPr="00DB0101">
        <w:rPr>
          <w:spacing w:val="1"/>
        </w:rPr>
        <w:t xml:space="preserve"> </w:t>
      </w:r>
      <w:r w:rsidR="00DB0101" w:rsidRPr="00DB0101">
        <w:t>It</w:t>
      </w:r>
      <w:r w:rsidR="00DB0101" w:rsidRPr="00DB0101">
        <w:rPr>
          <w:spacing w:val="1"/>
        </w:rPr>
        <w:t xml:space="preserve"> </w:t>
      </w:r>
      <w:r w:rsidR="00DB0101" w:rsidRPr="00DB0101">
        <w:t>is</w:t>
      </w:r>
      <w:r w:rsidR="00DB0101" w:rsidRPr="00DB0101">
        <w:rPr>
          <w:spacing w:val="1"/>
        </w:rPr>
        <w:t xml:space="preserve"> </w:t>
      </w:r>
      <w:r w:rsidR="00DB0101" w:rsidRPr="00DB0101">
        <w:t>expected</w:t>
      </w:r>
      <w:r w:rsidR="00DB0101" w:rsidRPr="00DB0101">
        <w:rPr>
          <w:spacing w:val="1"/>
        </w:rPr>
        <w:t xml:space="preserve"> </w:t>
      </w:r>
      <w:r w:rsidR="00DB0101" w:rsidRPr="00DB0101">
        <w:t>the</w:t>
      </w:r>
      <w:r w:rsidR="00DB0101" w:rsidRPr="00DB0101">
        <w:rPr>
          <w:spacing w:val="1"/>
        </w:rPr>
        <w:t xml:space="preserve"> </w:t>
      </w:r>
      <w:r w:rsidR="00DB0101" w:rsidRPr="00DB0101">
        <w:t>robot</w:t>
      </w:r>
      <w:r w:rsidR="00DB0101" w:rsidRPr="00DB0101">
        <w:rPr>
          <w:spacing w:val="1"/>
        </w:rPr>
        <w:t xml:space="preserve"> </w:t>
      </w:r>
      <w:r w:rsidR="00DB0101" w:rsidRPr="00DB0101">
        <w:t>will</w:t>
      </w:r>
      <w:r w:rsidR="00DB0101" w:rsidRPr="00DB0101">
        <w:rPr>
          <w:spacing w:val="1"/>
        </w:rPr>
        <w:t xml:space="preserve"> </w:t>
      </w:r>
      <w:r w:rsidR="00DB0101" w:rsidRPr="00DB0101">
        <w:t>assist</w:t>
      </w:r>
      <w:r w:rsidR="00DB0101" w:rsidRPr="00DB0101">
        <w:rPr>
          <w:spacing w:val="1"/>
        </w:rPr>
        <w:t xml:space="preserve"> </w:t>
      </w:r>
      <w:r w:rsidR="00DB0101" w:rsidRPr="00DB0101">
        <w:t>the</w:t>
      </w:r>
      <w:r w:rsidR="00DB0101" w:rsidRPr="00DB0101">
        <w:rPr>
          <w:spacing w:val="1"/>
        </w:rPr>
        <w:t xml:space="preserve"> </w:t>
      </w:r>
      <w:r w:rsidR="00DB0101" w:rsidRPr="00DB0101">
        <w:t>farmers</w:t>
      </w:r>
      <w:r w:rsidR="00DB0101" w:rsidRPr="00DB0101">
        <w:rPr>
          <w:spacing w:val="1"/>
        </w:rPr>
        <w:t xml:space="preserve"> </w:t>
      </w:r>
      <w:r w:rsidR="00DB0101" w:rsidRPr="00DB0101">
        <w:t>in</w:t>
      </w:r>
      <w:r w:rsidR="00DB0101" w:rsidRPr="00DB0101">
        <w:rPr>
          <w:spacing w:val="-42"/>
        </w:rPr>
        <w:t xml:space="preserve"> </w:t>
      </w:r>
      <w:r w:rsidR="00DB0101" w:rsidRPr="00DB0101">
        <w:t xml:space="preserve">improving the </w:t>
      </w:r>
      <w:r w:rsidR="00DB0101" w:rsidRPr="009D373F">
        <w:t>efficiency of operations in their farms. This work has been carried out as an</w:t>
      </w:r>
      <w:r w:rsidR="00DB0101" w:rsidRPr="009D373F">
        <w:rPr>
          <w:spacing w:val="1"/>
        </w:rPr>
        <w:t xml:space="preserve"> </w:t>
      </w:r>
      <w:r w:rsidR="00DB0101" w:rsidRPr="009D373F">
        <w:t>undergraduate</w:t>
      </w:r>
      <w:r w:rsidR="00DB0101" w:rsidRPr="009D373F">
        <w:rPr>
          <w:spacing w:val="-1"/>
        </w:rPr>
        <w:t xml:space="preserve"> </w:t>
      </w:r>
      <w:r w:rsidR="00DB0101" w:rsidRPr="009D373F">
        <w:t>research</w:t>
      </w:r>
      <w:r w:rsidR="00DB0101" w:rsidRPr="009D373F">
        <w:rPr>
          <w:spacing w:val="2"/>
        </w:rPr>
        <w:t xml:space="preserve"> </w:t>
      </w:r>
      <w:r w:rsidR="00DB0101" w:rsidRPr="009D373F">
        <w:t>project</w:t>
      </w:r>
      <w:r w:rsidR="00DB0101" w:rsidRPr="00DB0101">
        <w:t>.</w:t>
      </w:r>
    </w:p>
    <w:p w:rsidR="00DB0101" w:rsidRPr="00DB0101" w:rsidRDefault="00DB0101" w:rsidP="00DB0101">
      <w:pPr>
        <w:pStyle w:val="BodyText"/>
      </w:pPr>
    </w:p>
    <w:p w:rsidR="00DB0101" w:rsidRPr="00DB0101" w:rsidRDefault="00DB0101" w:rsidP="009D373F">
      <w:pPr>
        <w:pStyle w:val="Heading1"/>
        <w:spacing w:before="129"/>
        <w:jc w:val="center"/>
        <w:rPr>
          <w:rFonts w:ascii="Times New Roman" w:hAnsi="Times New Roman" w:cs="Times New Roman"/>
          <w:sz w:val="24"/>
          <w:szCs w:val="24"/>
        </w:rPr>
      </w:pPr>
      <w:r w:rsidRPr="00DB0101">
        <w:rPr>
          <w:rFonts w:ascii="Times New Roman" w:hAnsi="Times New Roman" w:cs="Times New Roman"/>
          <w:color w:val="1F487C"/>
          <w:sz w:val="24"/>
          <w:szCs w:val="24"/>
        </w:rPr>
        <w:t>VII.</w:t>
      </w:r>
      <w:r w:rsidRPr="00DB0101">
        <w:rPr>
          <w:rFonts w:ascii="Times New Roman" w:hAnsi="Times New Roman" w:cs="Times New Roman"/>
          <w:color w:val="1F487C"/>
          <w:spacing w:val="-2"/>
          <w:sz w:val="24"/>
          <w:szCs w:val="24"/>
        </w:rPr>
        <w:t xml:space="preserve"> </w:t>
      </w:r>
      <w:r w:rsidRPr="00DB0101">
        <w:rPr>
          <w:rFonts w:ascii="Times New Roman" w:hAnsi="Times New Roman" w:cs="Times New Roman"/>
          <w:color w:val="1F487C"/>
          <w:sz w:val="24"/>
          <w:szCs w:val="24"/>
        </w:rPr>
        <w:t>REFERENCES</w:t>
      </w:r>
    </w:p>
    <w:p w:rsidR="00DB0101" w:rsidRPr="00DB0101" w:rsidRDefault="00DB0101" w:rsidP="009D373F">
      <w:pPr>
        <w:pStyle w:val="BodyText"/>
        <w:spacing w:before="9"/>
        <w:jc w:val="center"/>
        <w:rPr>
          <w:b/>
        </w:rPr>
      </w:pPr>
    </w:p>
    <w:p w:rsidR="009D373F" w:rsidRDefault="00DB0101" w:rsidP="009D373F">
      <w:pPr>
        <w:pStyle w:val="ListParagraph"/>
        <w:widowControl w:val="0"/>
        <w:numPr>
          <w:ilvl w:val="0"/>
          <w:numId w:val="25"/>
        </w:numPr>
        <w:tabs>
          <w:tab w:val="left" w:pos="1332"/>
        </w:tabs>
        <w:autoSpaceDE w:val="0"/>
        <w:autoSpaceDN w:val="0"/>
        <w:spacing w:before="1" w:after="0" w:line="360" w:lineRule="auto"/>
        <w:ind w:right="1001"/>
        <w:jc w:val="both"/>
        <w:rPr>
          <w:rFonts w:ascii="Times New Roman" w:hAnsi="Times New Roman" w:cs="Times New Roman"/>
          <w:sz w:val="20"/>
          <w:szCs w:val="20"/>
        </w:rPr>
      </w:pPr>
      <w:r w:rsidRPr="009D373F">
        <w:rPr>
          <w:rFonts w:ascii="Times New Roman" w:hAnsi="Times New Roman" w:cs="Times New Roman"/>
          <w:sz w:val="20"/>
          <w:szCs w:val="20"/>
        </w:rPr>
        <w:t xml:space="preserve">S. </w:t>
      </w:r>
      <w:proofErr w:type="spellStart"/>
      <w:r w:rsidRPr="009D373F">
        <w:rPr>
          <w:rFonts w:ascii="Times New Roman" w:hAnsi="Times New Roman" w:cs="Times New Roman"/>
          <w:sz w:val="20"/>
          <w:szCs w:val="20"/>
        </w:rPr>
        <w:t>Umarkar</w:t>
      </w:r>
      <w:proofErr w:type="spellEnd"/>
      <w:r w:rsidRPr="009D373F">
        <w:rPr>
          <w:rFonts w:ascii="Times New Roman" w:hAnsi="Times New Roman" w:cs="Times New Roman"/>
          <w:sz w:val="20"/>
          <w:szCs w:val="20"/>
        </w:rPr>
        <w:t xml:space="preserve"> and A. </w:t>
      </w:r>
      <w:proofErr w:type="spellStart"/>
      <w:r w:rsidRPr="009D373F">
        <w:rPr>
          <w:rFonts w:ascii="Times New Roman" w:hAnsi="Times New Roman" w:cs="Times New Roman"/>
          <w:sz w:val="20"/>
          <w:szCs w:val="20"/>
        </w:rPr>
        <w:t>Karwankar</w:t>
      </w:r>
      <w:proofErr w:type="spellEnd"/>
      <w:r w:rsidRPr="009D373F">
        <w:rPr>
          <w:rFonts w:ascii="Times New Roman" w:hAnsi="Times New Roman" w:cs="Times New Roman"/>
          <w:sz w:val="20"/>
          <w:szCs w:val="20"/>
        </w:rPr>
        <w:t xml:space="preserve"> , “Automated Seed Sowing </w:t>
      </w:r>
      <w:proofErr w:type="spellStart"/>
      <w:r w:rsidRPr="009D373F">
        <w:rPr>
          <w:rFonts w:ascii="Times New Roman" w:hAnsi="Times New Roman" w:cs="Times New Roman"/>
          <w:sz w:val="20"/>
          <w:szCs w:val="20"/>
        </w:rPr>
        <w:t>Agribot</w:t>
      </w:r>
      <w:proofErr w:type="spellEnd"/>
      <w:r w:rsidRPr="009D373F">
        <w:rPr>
          <w:rFonts w:ascii="Times New Roman" w:hAnsi="Times New Roman" w:cs="Times New Roman"/>
          <w:sz w:val="20"/>
          <w:szCs w:val="20"/>
        </w:rPr>
        <w:t xml:space="preserve"> using Arduino," in IEEE</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Conference</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on</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Communication and Signal</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Processing,</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April</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2016, pp.</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1379-1383.</w:t>
      </w:r>
    </w:p>
    <w:p w:rsidR="009D373F" w:rsidRDefault="00DB0101" w:rsidP="009D373F">
      <w:pPr>
        <w:pStyle w:val="ListParagraph"/>
        <w:widowControl w:val="0"/>
        <w:numPr>
          <w:ilvl w:val="0"/>
          <w:numId w:val="25"/>
        </w:numPr>
        <w:tabs>
          <w:tab w:val="left" w:pos="1332"/>
        </w:tabs>
        <w:autoSpaceDE w:val="0"/>
        <w:autoSpaceDN w:val="0"/>
        <w:spacing w:before="1" w:after="0" w:line="360" w:lineRule="auto"/>
        <w:ind w:right="1001"/>
        <w:jc w:val="both"/>
        <w:rPr>
          <w:rFonts w:ascii="Times New Roman" w:hAnsi="Times New Roman" w:cs="Times New Roman"/>
          <w:sz w:val="20"/>
          <w:szCs w:val="20"/>
        </w:rPr>
      </w:pPr>
      <w:r w:rsidRPr="009D373F">
        <w:rPr>
          <w:rFonts w:ascii="Times New Roman" w:hAnsi="Times New Roman" w:cs="Times New Roman"/>
          <w:sz w:val="20"/>
          <w:szCs w:val="20"/>
        </w:rPr>
        <w:t xml:space="preserve">M.D.I. </w:t>
      </w:r>
      <w:proofErr w:type="spellStart"/>
      <w:r w:rsidRPr="009D373F">
        <w:rPr>
          <w:rFonts w:ascii="Times New Roman" w:hAnsi="Times New Roman" w:cs="Times New Roman"/>
          <w:sz w:val="20"/>
          <w:szCs w:val="20"/>
        </w:rPr>
        <w:t>Sujon</w:t>
      </w:r>
      <w:proofErr w:type="spellEnd"/>
      <w:r w:rsidRPr="009D373F">
        <w:rPr>
          <w:rFonts w:ascii="Times New Roman" w:hAnsi="Times New Roman" w:cs="Times New Roman"/>
          <w:sz w:val="20"/>
          <w:szCs w:val="20"/>
        </w:rPr>
        <w:t xml:space="preserve">, R. </w:t>
      </w:r>
      <w:proofErr w:type="spellStart"/>
      <w:r w:rsidRPr="009D373F">
        <w:rPr>
          <w:rFonts w:ascii="Times New Roman" w:hAnsi="Times New Roman" w:cs="Times New Roman"/>
          <w:sz w:val="20"/>
          <w:szCs w:val="20"/>
        </w:rPr>
        <w:t>Nasir</w:t>
      </w:r>
      <w:proofErr w:type="spellEnd"/>
      <w:r w:rsidRPr="009D373F">
        <w:rPr>
          <w:rFonts w:ascii="Times New Roman" w:hAnsi="Times New Roman" w:cs="Times New Roman"/>
          <w:sz w:val="20"/>
          <w:szCs w:val="20"/>
        </w:rPr>
        <w:t xml:space="preserve">, M.M.I. </w:t>
      </w:r>
      <w:proofErr w:type="spellStart"/>
      <w:r w:rsidRPr="009D373F">
        <w:rPr>
          <w:rFonts w:ascii="Times New Roman" w:hAnsi="Times New Roman" w:cs="Times New Roman"/>
          <w:sz w:val="20"/>
          <w:szCs w:val="20"/>
        </w:rPr>
        <w:t>Habib</w:t>
      </w:r>
      <w:proofErr w:type="spellEnd"/>
      <w:r w:rsidRPr="009D373F">
        <w:rPr>
          <w:rFonts w:ascii="Times New Roman" w:hAnsi="Times New Roman" w:cs="Times New Roman"/>
          <w:sz w:val="20"/>
          <w:szCs w:val="20"/>
        </w:rPr>
        <w:t xml:space="preserve">, M.I. </w:t>
      </w:r>
      <w:proofErr w:type="spellStart"/>
      <w:r w:rsidRPr="009D373F">
        <w:rPr>
          <w:rFonts w:ascii="Times New Roman" w:hAnsi="Times New Roman" w:cs="Times New Roman"/>
          <w:sz w:val="20"/>
          <w:szCs w:val="20"/>
        </w:rPr>
        <w:t>Nomaan</w:t>
      </w:r>
      <w:proofErr w:type="spellEnd"/>
      <w:r w:rsidRPr="009D373F">
        <w:rPr>
          <w:rFonts w:ascii="Times New Roman" w:hAnsi="Times New Roman" w:cs="Times New Roman"/>
          <w:sz w:val="20"/>
          <w:szCs w:val="20"/>
        </w:rPr>
        <w:t xml:space="preserve"> J. </w:t>
      </w:r>
      <w:proofErr w:type="spellStart"/>
      <w:r w:rsidRPr="009D373F">
        <w:rPr>
          <w:rFonts w:ascii="Times New Roman" w:hAnsi="Times New Roman" w:cs="Times New Roman"/>
          <w:sz w:val="20"/>
          <w:szCs w:val="20"/>
        </w:rPr>
        <w:t>Baidya</w:t>
      </w:r>
      <w:proofErr w:type="spellEnd"/>
      <w:r w:rsidRPr="009D373F">
        <w:rPr>
          <w:rFonts w:ascii="Times New Roman" w:hAnsi="Times New Roman" w:cs="Times New Roman"/>
          <w:sz w:val="20"/>
          <w:szCs w:val="20"/>
        </w:rPr>
        <w:t xml:space="preserve"> and M.R. Islam “</w:t>
      </w:r>
      <w:proofErr w:type="spellStart"/>
      <w:r w:rsidRPr="009D373F">
        <w:rPr>
          <w:rFonts w:ascii="Times New Roman" w:hAnsi="Times New Roman" w:cs="Times New Roman"/>
          <w:sz w:val="20"/>
          <w:szCs w:val="20"/>
        </w:rPr>
        <w:t>Agribot</w:t>
      </w:r>
      <w:proofErr w:type="spellEnd"/>
      <w:r w:rsidRPr="009D373F">
        <w:rPr>
          <w:rFonts w:ascii="Times New Roman" w:hAnsi="Times New Roman" w:cs="Times New Roman"/>
          <w:sz w:val="20"/>
          <w:szCs w:val="20"/>
        </w:rPr>
        <w:t>: Arduino</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Controlled Autonomous Multipurpose Farm Machinery Robot for Small to medium scale cultivation,"</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in IEEE</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conference</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on</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intelligent</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autonomous</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systems,</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March</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2018,</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pp.</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155- 159</w:t>
      </w:r>
    </w:p>
    <w:p w:rsidR="009D373F" w:rsidRDefault="00DB0101" w:rsidP="009D373F">
      <w:pPr>
        <w:pStyle w:val="ListParagraph"/>
        <w:widowControl w:val="0"/>
        <w:numPr>
          <w:ilvl w:val="0"/>
          <w:numId w:val="25"/>
        </w:numPr>
        <w:tabs>
          <w:tab w:val="left" w:pos="1332"/>
        </w:tabs>
        <w:autoSpaceDE w:val="0"/>
        <w:autoSpaceDN w:val="0"/>
        <w:spacing w:before="1" w:after="0" w:line="360" w:lineRule="auto"/>
        <w:ind w:right="1001"/>
        <w:jc w:val="both"/>
        <w:rPr>
          <w:rFonts w:ascii="Times New Roman" w:hAnsi="Times New Roman" w:cs="Times New Roman"/>
          <w:sz w:val="20"/>
          <w:szCs w:val="20"/>
        </w:rPr>
      </w:pPr>
      <w:proofErr w:type="spellStart"/>
      <w:r w:rsidRPr="009D373F">
        <w:rPr>
          <w:rFonts w:ascii="Times New Roman" w:hAnsi="Times New Roman" w:cs="Times New Roman"/>
          <w:sz w:val="20"/>
          <w:szCs w:val="20"/>
        </w:rPr>
        <w:t>Amritanshu</w:t>
      </w:r>
      <w:proofErr w:type="spellEnd"/>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Srivastava</w:t>
      </w:r>
      <w:proofErr w:type="spellEnd"/>
      <w:r w:rsidRPr="009D373F">
        <w:rPr>
          <w:rFonts w:ascii="Times New Roman" w:hAnsi="Times New Roman" w:cs="Times New Roman"/>
          <w:sz w:val="20"/>
          <w:szCs w:val="20"/>
        </w:rPr>
        <w:t>,</w:t>
      </w:r>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Shubham</w:t>
      </w:r>
      <w:proofErr w:type="spellEnd"/>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Vijay,</w:t>
      </w:r>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Alka</w:t>
      </w:r>
      <w:proofErr w:type="spellEnd"/>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Negi</w:t>
      </w:r>
      <w:proofErr w:type="spellEnd"/>
      <w:r w:rsidRPr="009D373F">
        <w:rPr>
          <w:rFonts w:ascii="Times New Roman" w:hAnsi="Times New Roman" w:cs="Times New Roman"/>
          <w:sz w:val="20"/>
          <w:szCs w:val="20"/>
        </w:rPr>
        <w:t>,</w:t>
      </w:r>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Akash</w:t>
      </w:r>
      <w:proofErr w:type="spellEnd"/>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Singh,</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“DTMF</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Based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Intelligent</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Farming Robotic Vehicle,” International Conference on Embedded Systems (ICES 2014), 978-1-4799-</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5026-3, IEEE</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2014.</w:t>
      </w:r>
    </w:p>
    <w:p w:rsidR="009D373F" w:rsidRDefault="00DB0101" w:rsidP="009D373F">
      <w:pPr>
        <w:pStyle w:val="ListParagraph"/>
        <w:widowControl w:val="0"/>
        <w:numPr>
          <w:ilvl w:val="0"/>
          <w:numId w:val="25"/>
        </w:numPr>
        <w:tabs>
          <w:tab w:val="left" w:pos="1332"/>
        </w:tabs>
        <w:autoSpaceDE w:val="0"/>
        <w:autoSpaceDN w:val="0"/>
        <w:spacing w:before="1" w:after="0" w:line="360" w:lineRule="auto"/>
        <w:ind w:right="1001"/>
        <w:jc w:val="both"/>
        <w:rPr>
          <w:rFonts w:ascii="Times New Roman" w:hAnsi="Times New Roman" w:cs="Times New Roman"/>
          <w:sz w:val="20"/>
          <w:szCs w:val="20"/>
        </w:rPr>
      </w:pPr>
      <w:proofErr w:type="spellStart"/>
      <w:r w:rsidRPr="009D373F">
        <w:rPr>
          <w:rFonts w:ascii="Times New Roman" w:hAnsi="Times New Roman" w:cs="Times New Roman"/>
          <w:sz w:val="20"/>
          <w:szCs w:val="20"/>
        </w:rPr>
        <w:lastRenderedPageBreak/>
        <w:t>Gulam</w:t>
      </w:r>
      <w:proofErr w:type="spellEnd"/>
      <w:r w:rsidRPr="009D373F">
        <w:rPr>
          <w:rFonts w:ascii="Times New Roman" w:hAnsi="Times New Roman" w:cs="Times New Roman"/>
          <w:sz w:val="20"/>
          <w:szCs w:val="20"/>
        </w:rPr>
        <w:t xml:space="preserve"> </w:t>
      </w:r>
      <w:proofErr w:type="spellStart"/>
      <w:r w:rsidRPr="009D373F">
        <w:rPr>
          <w:rFonts w:ascii="Times New Roman" w:hAnsi="Times New Roman" w:cs="Times New Roman"/>
          <w:sz w:val="20"/>
          <w:szCs w:val="20"/>
        </w:rPr>
        <w:t>Amer</w:t>
      </w:r>
      <w:proofErr w:type="spellEnd"/>
      <w:r w:rsidRPr="009D373F">
        <w:rPr>
          <w:rFonts w:ascii="Times New Roman" w:hAnsi="Times New Roman" w:cs="Times New Roman"/>
          <w:sz w:val="20"/>
          <w:szCs w:val="20"/>
        </w:rPr>
        <w:t xml:space="preserve">, S.M.M. </w:t>
      </w:r>
      <w:proofErr w:type="spellStart"/>
      <w:r w:rsidRPr="009D373F">
        <w:rPr>
          <w:rFonts w:ascii="Times New Roman" w:hAnsi="Times New Roman" w:cs="Times New Roman"/>
          <w:sz w:val="20"/>
          <w:szCs w:val="20"/>
        </w:rPr>
        <w:t>Mudassir</w:t>
      </w:r>
      <w:proofErr w:type="spellEnd"/>
      <w:r w:rsidRPr="009D373F">
        <w:rPr>
          <w:rFonts w:ascii="Times New Roman" w:hAnsi="Times New Roman" w:cs="Times New Roman"/>
          <w:sz w:val="20"/>
          <w:szCs w:val="20"/>
        </w:rPr>
        <w:t xml:space="preserve">, M.A. </w:t>
      </w:r>
      <w:proofErr w:type="spellStart"/>
      <w:r w:rsidRPr="009D373F">
        <w:rPr>
          <w:rFonts w:ascii="Times New Roman" w:hAnsi="Times New Roman" w:cs="Times New Roman"/>
          <w:sz w:val="20"/>
          <w:szCs w:val="20"/>
        </w:rPr>
        <w:t>Malik</w:t>
      </w:r>
      <w:proofErr w:type="spellEnd"/>
      <w:r w:rsidRPr="009D373F">
        <w:rPr>
          <w:rFonts w:ascii="Times New Roman" w:hAnsi="Times New Roman" w:cs="Times New Roman"/>
          <w:sz w:val="20"/>
          <w:szCs w:val="20"/>
        </w:rPr>
        <w:t xml:space="preserve">, “Design and operation of Wi-Fi </w:t>
      </w:r>
      <w:proofErr w:type="spellStart"/>
      <w:r w:rsidRPr="009D373F">
        <w:rPr>
          <w:rFonts w:ascii="Times New Roman" w:hAnsi="Times New Roman" w:cs="Times New Roman"/>
          <w:sz w:val="20"/>
          <w:szCs w:val="20"/>
        </w:rPr>
        <w:t>Agribot</w:t>
      </w:r>
      <w:proofErr w:type="spellEnd"/>
      <w:r w:rsidRPr="009D373F">
        <w:rPr>
          <w:rFonts w:ascii="Times New Roman" w:hAnsi="Times New Roman" w:cs="Times New Roman"/>
          <w:sz w:val="20"/>
          <w:szCs w:val="20"/>
        </w:rPr>
        <w:t xml:space="preserve"> Integrated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 xml:space="preserve">system”, International Conference on Industrial </w:t>
      </w:r>
      <w:proofErr w:type="spellStart"/>
      <w:r w:rsidRPr="009D373F">
        <w:rPr>
          <w:rFonts w:ascii="Times New Roman" w:hAnsi="Times New Roman" w:cs="Times New Roman"/>
          <w:sz w:val="20"/>
          <w:szCs w:val="20"/>
        </w:rPr>
        <w:t>Instrmentation</w:t>
      </w:r>
      <w:proofErr w:type="spellEnd"/>
      <w:r w:rsidRPr="009D373F">
        <w:rPr>
          <w:rFonts w:ascii="Times New Roman" w:hAnsi="Times New Roman" w:cs="Times New Roman"/>
          <w:sz w:val="20"/>
          <w:szCs w:val="20"/>
        </w:rPr>
        <w:t xml:space="preserve"> </w:t>
      </w:r>
      <w:proofErr w:type="gramStart"/>
      <w:r w:rsidRPr="009D373F">
        <w:rPr>
          <w:rFonts w:ascii="Times New Roman" w:hAnsi="Times New Roman" w:cs="Times New Roman"/>
          <w:sz w:val="20"/>
          <w:szCs w:val="20"/>
        </w:rPr>
        <w:t>And</w:t>
      </w:r>
      <w:proofErr w:type="gramEnd"/>
      <w:r w:rsidRPr="009D373F">
        <w:rPr>
          <w:rFonts w:ascii="Times New Roman" w:hAnsi="Times New Roman" w:cs="Times New Roman"/>
          <w:sz w:val="20"/>
          <w:szCs w:val="20"/>
        </w:rPr>
        <w:t xml:space="preserve"> control (ICIC), 978-1-4799-7165-</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7/15,</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IEEE</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2015.</w:t>
      </w:r>
    </w:p>
    <w:p w:rsidR="009D373F" w:rsidRDefault="00DB0101" w:rsidP="009D373F">
      <w:pPr>
        <w:pStyle w:val="ListParagraph"/>
        <w:widowControl w:val="0"/>
        <w:numPr>
          <w:ilvl w:val="0"/>
          <w:numId w:val="25"/>
        </w:numPr>
        <w:tabs>
          <w:tab w:val="left" w:pos="1332"/>
        </w:tabs>
        <w:autoSpaceDE w:val="0"/>
        <w:autoSpaceDN w:val="0"/>
        <w:spacing w:before="1" w:after="0" w:line="360" w:lineRule="auto"/>
        <w:ind w:right="1001"/>
        <w:jc w:val="both"/>
        <w:rPr>
          <w:rFonts w:ascii="Times New Roman" w:hAnsi="Times New Roman" w:cs="Times New Roman"/>
          <w:sz w:val="20"/>
          <w:szCs w:val="20"/>
        </w:rPr>
      </w:pPr>
      <w:r w:rsidRPr="009D373F">
        <w:rPr>
          <w:rFonts w:ascii="Times New Roman" w:hAnsi="Times New Roman" w:cs="Times New Roman"/>
          <w:sz w:val="20"/>
          <w:szCs w:val="20"/>
        </w:rPr>
        <w:t>M.</w:t>
      </w:r>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priyadarshini</w:t>
      </w:r>
      <w:proofErr w:type="spellEnd"/>
      <w:r w:rsidRPr="009D373F">
        <w:rPr>
          <w:rFonts w:ascii="Times New Roman" w:hAnsi="Times New Roman" w:cs="Times New Roman"/>
          <w:sz w:val="20"/>
          <w:szCs w:val="20"/>
        </w:rPr>
        <w:t>,</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Mrs.</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L.</w:t>
      </w:r>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Sheela</w:t>
      </w:r>
      <w:proofErr w:type="spellEnd"/>
      <w:r w:rsidRPr="009D373F">
        <w:rPr>
          <w:rFonts w:ascii="Times New Roman" w:hAnsi="Times New Roman" w:cs="Times New Roman"/>
          <w:sz w:val="20"/>
          <w:szCs w:val="20"/>
        </w:rPr>
        <w:t>,</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“Command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based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self</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guided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digging</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and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seed</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sowing</w:t>
      </w:r>
      <w:r w:rsidRPr="009D373F">
        <w:rPr>
          <w:rFonts w:ascii="Times New Roman" w:hAnsi="Times New Roman" w:cs="Times New Roman"/>
          <w:spacing w:val="1"/>
          <w:sz w:val="20"/>
          <w:szCs w:val="20"/>
        </w:rPr>
        <w:t xml:space="preserve"> </w:t>
      </w:r>
      <w:proofErr w:type="spellStart"/>
      <w:r w:rsidRPr="009D373F">
        <w:rPr>
          <w:rFonts w:ascii="Times New Roman" w:hAnsi="Times New Roman" w:cs="Times New Roman"/>
          <w:sz w:val="20"/>
          <w:szCs w:val="20"/>
        </w:rPr>
        <w:t>rover”</w:t>
      </w:r>
      <w:proofErr w:type="gramStart"/>
      <w:r w:rsidRPr="009D373F">
        <w:rPr>
          <w:rFonts w:ascii="Times New Roman" w:hAnsi="Times New Roman" w:cs="Times New Roman"/>
          <w:sz w:val="20"/>
          <w:szCs w:val="20"/>
        </w:rPr>
        <w:t>,International</w:t>
      </w:r>
      <w:proofErr w:type="spellEnd"/>
      <w:proofErr w:type="gramEnd"/>
      <w:r w:rsidRPr="009D373F">
        <w:rPr>
          <w:rFonts w:ascii="Times New Roman" w:hAnsi="Times New Roman" w:cs="Times New Roman"/>
          <w:sz w:val="20"/>
          <w:szCs w:val="20"/>
        </w:rPr>
        <w:t xml:space="preserve"> Conference on Engineering Trends and Science &amp; Humanities, ISSN: 2348 – 8379,</w:t>
      </w:r>
      <w:r w:rsidRPr="009D373F">
        <w:rPr>
          <w:rFonts w:ascii="Times New Roman" w:hAnsi="Times New Roman" w:cs="Times New Roman"/>
          <w:spacing w:val="-47"/>
          <w:sz w:val="20"/>
          <w:szCs w:val="20"/>
        </w:rPr>
        <w:t xml:space="preserve"> </w:t>
      </w:r>
      <w:r w:rsidRPr="009D373F">
        <w:rPr>
          <w:rFonts w:ascii="Times New Roman" w:hAnsi="Times New Roman" w:cs="Times New Roman"/>
          <w:sz w:val="20"/>
          <w:szCs w:val="20"/>
        </w:rPr>
        <w:t>ICETSH-2015.</w:t>
      </w:r>
    </w:p>
    <w:p w:rsidR="00DB0101" w:rsidRPr="009D373F" w:rsidRDefault="00DB0101" w:rsidP="009D373F">
      <w:pPr>
        <w:pStyle w:val="ListParagraph"/>
        <w:widowControl w:val="0"/>
        <w:numPr>
          <w:ilvl w:val="0"/>
          <w:numId w:val="25"/>
        </w:numPr>
        <w:tabs>
          <w:tab w:val="left" w:pos="1332"/>
        </w:tabs>
        <w:autoSpaceDE w:val="0"/>
        <w:autoSpaceDN w:val="0"/>
        <w:spacing w:before="1" w:after="0" w:line="360" w:lineRule="auto"/>
        <w:ind w:right="1001"/>
        <w:jc w:val="both"/>
        <w:rPr>
          <w:rFonts w:ascii="Times New Roman" w:hAnsi="Times New Roman" w:cs="Times New Roman"/>
          <w:sz w:val="20"/>
          <w:szCs w:val="20"/>
        </w:rPr>
      </w:pPr>
      <w:proofErr w:type="spellStart"/>
      <w:r w:rsidRPr="009D373F">
        <w:rPr>
          <w:rFonts w:ascii="Times New Roman" w:hAnsi="Times New Roman" w:cs="Times New Roman"/>
          <w:sz w:val="20"/>
          <w:szCs w:val="20"/>
        </w:rPr>
        <w:t>Akhila</w:t>
      </w:r>
      <w:proofErr w:type="spellEnd"/>
      <w:r w:rsidRPr="009D373F">
        <w:rPr>
          <w:rFonts w:ascii="Times New Roman" w:hAnsi="Times New Roman" w:cs="Times New Roman"/>
          <w:sz w:val="20"/>
          <w:szCs w:val="20"/>
        </w:rPr>
        <w:t xml:space="preserve"> </w:t>
      </w:r>
      <w:proofErr w:type="spellStart"/>
      <w:r w:rsidRPr="009D373F">
        <w:rPr>
          <w:rFonts w:ascii="Times New Roman" w:hAnsi="Times New Roman" w:cs="Times New Roman"/>
          <w:sz w:val="20"/>
          <w:szCs w:val="20"/>
        </w:rPr>
        <w:t>Gollakota</w:t>
      </w:r>
      <w:proofErr w:type="spellEnd"/>
      <w:r w:rsidRPr="009D373F">
        <w:rPr>
          <w:rFonts w:ascii="Times New Roman" w:hAnsi="Times New Roman" w:cs="Times New Roman"/>
          <w:sz w:val="20"/>
          <w:szCs w:val="20"/>
        </w:rPr>
        <w:t xml:space="preserve">, M. B. </w:t>
      </w:r>
      <w:proofErr w:type="spellStart"/>
      <w:r w:rsidRPr="009D373F">
        <w:rPr>
          <w:rFonts w:ascii="Times New Roman" w:hAnsi="Times New Roman" w:cs="Times New Roman"/>
          <w:sz w:val="20"/>
          <w:szCs w:val="20"/>
        </w:rPr>
        <w:t>shriniva</w:t>
      </w:r>
      <w:proofErr w:type="spellEnd"/>
      <w:r w:rsidRPr="009D373F">
        <w:rPr>
          <w:rFonts w:ascii="Times New Roman" w:hAnsi="Times New Roman" w:cs="Times New Roman"/>
          <w:sz w:val="20"/>
          <w:szCs w:val="20"/>
        </w:rPr>
        <w:t>, “</w:t>
      </w:r>
      <w:proofErr w:type="spellStart"/>
      <w:r w:rsidRPr="009D373F">
        <w:rPr>
          <w:rFonts w:ascii="Times New Roman" w:hAnsi="Times New Roman" w:cs="Times New Roman"/>
          <w:sz w:val="20"/>
          <w:szCs w:val="20"/>
        </w:rPr>
        <w:t>Agribot</w:t>
      </w:r>
      <w:proofErr w:type="spellEnd"/>
      <w:r w:rsidRPr="009D373F">
        <w:rPr>
          <w:rFonts w:ascii="Times New Roman" w:hAnsi="Times New Roman" w:cs="Times New Roman"/>
          <w:sz w:val="20"/>
          <w:szCs w:val="20"/>
        </w:rPr>
        <w:t xml:space="preserve"> - a multipurpose agricultural robot,” India conference</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(INDICON) 2011</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Annual</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IEEE</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978-1-4577-1110-</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7,</w:t>
      </w:r>
      <w:r w:rsidRPr="009D373F">
        <w:rPr>
          <w:rFonts w:ascii="Times New Roman" w:hAnsi="Times New Roman" w:cs="Times New Roman"/>
          <w:spacing w:val="-2"/>
          <w:sz w:val="20"/>
          <w:szCs w:val="20"/>
        </w:rPr>
        <w:t xml:space="preserve"> </w:t>
      </w:r>
      <w:r w:rsidRPr="009D373F">
        <w:rPr>
          <w:rFonts w:ascii="Times New Roman" w:hAnsi="Times New Roman" w:cs="Times New Roman"/>
          <w:sz w:val="20"/>
          <w:szCs w:val="20"/>
        </w:rPr>
        <w:t>1-4,</w:t>
      </w:r>
      <w:r w:rsidRPr="009D373F">
        <w:rPr>
          <w:rFonts w:ascii="Times New Roman" w:hAnsi="Times New Roman" w:cs="Times New Roman"/>
          <w:spacing w:val="1"/>
          <w:sz w:val="20"/>
          <w:szCs w:val="20"/>
        </w:rPr>
        <w:t xml:space="preserve"> </w:t>
      </w:r>
      <w:r w:rsidRPr="009D373F">
        <w:rPr>
          <w:rFonts w:ascii="Times New Roman" w:hAnsi="Times New Roman" w:cs="Times New Roman"/>
          <w:sz w:val="20"/>
          <w:szCs w:val="20"/>
        </w:rPr>
        <w:t>IEEE</w:t>
      </w:r>
      <w:r w:rsidRPr="009D373F">
        <w:rPr>
          <w:rFonts w:ascii="Times New Roman" w:hAnsi="Times New Roman" w:cs="Times New Roman"/>
          <w:spacing w:val="-3"/>
          <w:sz w:val="20"/>
          <w:szCs w:val="20"/>
        </w:rPr>
        <w:t xml:space="preserve"> </w:t>
      </w:r>
      <w:r w:rsidRPr="009D373F">
        <w:rPr>
          <w:rFonts w:ascii="Times New Roman" w:hAnsi="Times New Roman" w:cs="Times New Roman"/>
          <w:sz w:val="20"/>
          <w:szCs w:val="20"/>
        </w:rPr>
        <w:t>2011.</w:t>
      </w:r>
    </w:p>
    <w:p w:rsidR="006C11CA" w:rsidRPr="00DB0101" w:rsidRDefault="006C11CA" w:rsidP="009D373F">
      <w:pPr>
        <w:widowControl w:val="0"/>
        <w:autoSpaceDE w:val="0"/>
        <w:autoSpaceDN w:val="0"/>
        <w:spacing w:before="60" w:after="0" w:line="360" w:lineRule="auto"/>
        <w:jc w:val="both"/>
        <w:rPr>
          <w:rFonts w:ascii="Times New Roman" w:hAnsi="Times New Roman" w:cs="Times New Roman"/>
          <w:color w:val="000000" w:themeColor="text1"/>
          <w:sz w:val="20"/>
          <w:szCs w:val="20"/>
        </w:rPr>
      </w:pPr>
    </w:p>
    <w:sectPr w:rsidR="006C11CA" w:rsidRPr="00DB010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3E02" w:rsidRDefault="00513E02" w:rsidP="00C556D7">
      <w:pPr>
        <w:spacing w:after="0" w:line="240" w:lineRule="auto"/>
      </w:pPr>
      <w:r>
        <w:separator/>
      </w:r>
    </w:p>
  </w:endnote>
  <w:endnote w:type="continuationSeparator" w:id="0">
    <w:p w:rsidR="00513E02" w:rsidRDefault="00513E02"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3D268B" w:rsidRPr="001E51F3">
          <w:rPr>
            <w:b/>
            <w:bCs/>
          </w:rPr>
          <w:fldChar w:fldCharType="begin"/>
        </w:r>
        <w:r w:rsidRPr="001E51F3">
          <w:rPr>
            <w:b/>
            <w:bCs/>
          </w:rPr>
          <w:instrText xml:space="preserve"> PAGE   \* MERGEFORMAT </w:instrText>
        </w:r>
        <w:r w:rsidR="003D268B" w:rsidRPr="001E51F3">
          <w:rPr>
            <w:b/>
            <w:bCs/>
          </w:rPr>
          <w:fldChar w:fldCharType="separate"/>
        </w:r>
        <w:r w:rsidR="006A1BBE">
          <w:rPr>
            <w:b/>
            <w:bCs/>
            <w:noProof/>
          </w:rPr>
          <w:t>4</w:t>
        </w:r>
        <w:r w:rsidR="003D268B" w:rsidRPr="001E51F3">
          <w:rPr>
            <w:b/>
            <w:bCs/>
            <w:noProof/>
          </w:rPr>
          <w:fldChar w:fldCharType="end"/>
        </w:r>
        <w:r w:rsidRPr="001E51F3">
          <w:rPr>
            <w:b/>
            <w:bCs/>
          </w:rPr>
          <w:t xml:space="preserve"> </w:t>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3E02" w:rsidRDefault="00513E02" w:rsidP="00C556D7">
      <w:pPr>
        <w:spacing w:after="0" w:line="240" w:lineRule="auto"/>
      </w:pPr>
      <w:r>
        <w:separator/>
      </w:r>
    </w:p>
  </w:footnote>
  <w:footnote w:type="continuationSeparator" w:id="0">
    <w:p w:rsidR="00513E02" w:rsidRDefault="00513E02"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24663"/>
    <w:multiLevelType w:val="hybridMultilevel"/>
    <w:tmpl w:val="EA14BF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2F1FEE"/>
    <w:multiLevelType w:val="multilevel"/>
    <w:tmpl w:val="F418F318"/>
    <w:lvl w:ilvl="0">
      <w:start w:val="1"/>
      <w:numFmt w:val="upperRoman"/>
      <w:lvlText w:val="%1"/>
      <w:lvlJc w:val="left"/>
      <w:pPr>
        <w:ind w:left="4411" w:hanging="225"/>
      </w:pPr>
      <w:rPr>
        <w:rFonts w:hint="default"/>
        <w:lang w:val="en-US" w:eastAsia="en-US" w:bidi="ar-SA"/>
      </w:rPr>
    </w:lvl>
    <w:lvl w:ilvl="1">
      <w:start w:val="1"/>
      <w:numFmt w:val="upperRoman"/>
      <w:lvlText w:val="%1.%2"/>
      <w:lvlJc w:val="left"/>
      <w:pPr>
        <w:ind w:left="4411" w:hanging="225"/>
      </w:pPr>
      <w:rPr>
        <w:rFonts w:ascii="Cambria" w:eastAsia="Cambria" w:hAnsi="Cambria" w:cs="Cambria" w:hint="default"/>
        <w:b/>
        <w:bCs/>
        <w:color w:val="1F487C"/>
        <w:spacing w:val="-1"/>
        <w:w w:val="100"/>
        <w:sz w:val="22"/>
        <w:szCs w:val="22"/>
        <w:lang w:val="en-US" w:eastAsia="en-US" w:bidi="ar-SA"/>
      </w:rPr>
    </w:lvl>
    <w:lvl w:ilvl="2">
      <w:start w:val="2"/>
      <w:numFmt w:val="upperRoman"/>
      <w:lvlText w:val="%3."/>
      <w:lvlJc w:val="left"/>
      <w:pPr>
        <w:ind w:left="4909" w:hanging="308"/>
        <w:jc w:val="right"/>
      </w:pPr>
      <w:rPr>
        <w:rFonts w:hint="default"/>
        <w:b/>
        <w:bCs/>
        <w:w w:val="99"/>
        <w:lang w:val="en-US" w:eastAsia="en-US" w:bidi="ar-SA"/>
      </w:rPr>
    </w:lvl>
    <w:lvl w:ilvl="3">
      <w:numFmt w:val="bullet"/>
      <w:lvlText w:val="•"/>
      <w:lvlJc w:val="left"/>
      <w:pPr>
        <w:ind w:left="6013" w:hanging="308"/>
      </w:pPr>
      <w:rPr>
        <w:rFonts w:hint="default"/>
        <w:lang w:val="en-US" w:eastAsia="en-US" w:bidi="ar-SA"/>
      </w:rPr>
    </w:lvl>
    <w:lvl w:ilvl="4">
      <w:numFmt w:val="bullet"/>
      <w:lvlText w:val="•"/>
      <w:lvlJc w:val="left"/>
      <w:pPr>
        <w:ind w:left="6626" w:hanging="308"/>
      </w:pPr>
      <w:rPr>
        <w:rFonts w:hint="default"/>
        <w:lang w:val="en-US" w:eastAsia="en-US" w:bidi="ar-SA"/>
      </w:rPr>
    </w:lvl>
    <w:lvl w:ilvl="5">
      <w:numFmt w:val="bullet"/>
      <w:lvlText w:val="•"/>
      <w:lvlJc w:val="left"/>
      <w:pPr>
        <w:ind w:left="7240" w:hanging="308"/>
      </w:pPr>
      <w:rPr>
        <w:rFonts w:hint="default"/>
        <w:lang w:val="en-US" w:eastAsia="en-US" w:bidi="ar-SA"/>
      </w:rPr>
    </w:lvl>
    <w:lvl w:ilvl="6">
      <w:numFmt w:val="bullet"/>
      <w:lvlText w:val="•"/>
      <w:lvlJc w:val="left"/>
      <w:pPr>
        <w:ind w:left="7853" w:hanging="308"/>
      </w:pPr>
      <w:rPr>
        <w:rFonts w:hint="default"/>
        <w:lang w:val="en-US" w:eastAsia="en-US" w:bidi="ar-SA"/>
      </w:rPr>
    </w:lvl>
    <w:lvl w:ilvl="7">
      <w:numFmt w:val="bullet"/>
      <w:lvlText w:val="•"/>
      <w:lvlJc w:val="left"/>
      <w:pPr>
        <w:ind w:left="8466" w:hanging="308"/>
      </w:pPr>
      <w:rPr>
        <w:rFonts w:hint="default"/>
        <w:lang w:val="en-US" w:eastAsia="en-US" w:bidi="ar-SA"/>
      </w:rPr>
    </w:lvl>
    <w:lvl w:ilvl="8">
      <w:numFmt w:val="bullet"/>
      <w:lvlText w:val="•"/>
      <w:lvlJc w:val="left"/>
      <w:pPr>
        <w:ind w:left="9080" w:hanging="308"/>
      </w:pPr>
      <w:rPr>
        <w:rFonts w:hint="default"/>
        <w:lang w:val="en-US" w:eastAsia="en-US" w:bidi="ar-SA"/>
      </w:r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6E0B46"/>
    <w:multiLevelType w:val="hybridMultilevel"/>
    <w:tmpl w:val="6A362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0B2C53"/>
    <w:multiLevelType w:val="hybridMultilevel"/>
    <w:tmpl w:val="4FCA716E"/>
    <w:lvl w:ilvl="0" w:tplc="02585D16">
      <w:start w:val="5"/>
      <w:numFmt w:val="lowerLetter"/>
      <w:lvlText w:val="%1-"/>
      <w:lvlJc w:val="left"/>
      <w:pPr>
        <w:ind w:left="601" w:hanging="173"/>
        <w:jc w:val="left"/>
      </w:pPr>
      <w:rPr>
        <w:rFonts w:ascii="Times New Roman" w:eastAsia="Times New Roman" w:hAnsi="Times New Roman" w:cs="Times New Roman" w:hint="default"/>
        <w:b/>
        <w:bCs/>
        <w:color w:val="1F487C"/>
        <w:w w:val="100"/>
        <w:sz w:val="20"/>
        <w:szCs w:val="20"/>
        <w:lang w:val="en-US" w:eastAsia="en-US" w:bidi="ar-SA"/>
      </w:rPr>
    </w:lvl>
    <w:lvl w:ilvl="1" w:tplc="B22A667C">
      <w:start w:val="1"/>
      <w:numFmt w:val="decimal"/>
      <w:lvlText w:val="[%2]"/>
      <w:lvlJc w:val="left"/>
      <w:pPr>
        <w:ind w:left="1002" w:hanging="329"/>
        <w:jc w:val="left"/>
      </w:pPr>
      <w:rPr>
        <w:rFonts w:ascii="Times New Roman" w:eastAsia="Times New Roman" w:hAnsi="Times New Roman" w:cs="Times New Roman" w:hint="default"/>
        <w:w w:val="99"/>
        <w:sz w:val="20"/>
        <w:szCs w:val="20"/>
        <w:lang w:val="en-US" w:eastAsia="en-US" w:bidi="ar-SA"/>
      </w:rPr>
    </w:lvl>
    <w:lvl w:ilvl="2" w:tplc="4448D576">
      <w:numFmt w:val="bullet"/>
      <w:lvlText w:val="•"/>
      <w:lvlJc w:val="left"/>
      <w:pPr>
        <w:ind w:left="1121" w:hanging="329"/>
      </w:pPr>
      <w:rPr>
        <w:rFonts w:hint="default"/>
        <w:lang w:val="en-US" w:eastAsia="en-US" w:bidi="ar-SA"/>
      </w:rPr>
    </w:lvl>
    <w:lvl w:ilvl="3" w:tplc="C5DAF8FE">
      <w:numFmt w:val="bullet"/>
      <w:lvlText w:val="•"/>
      <w:lvlJc w:val="left"/>
      <w:pPr>
        <w:ind w:left="1243" w:hanging="329"/>
      </w:pPr>
      <w:rPr>
        <w:rFonts w:hint="default"/>
        <w:lang w:val="en-US" w:eastAsia="en-US" w:bidi="ar-SA"/>
      </w:rPr>
    </w:lvl>
    <w:lvl w:ilvl="4" w:tplc="EF648906">
      <w:numFmt w:val="bullet"/>
      <w:lvlText w:val="•"/>
      <w:lvlJc w:val="left"/>
      <w:pPr>
        <w:ind w:left="1365" w:hanging="329"/>
      </w:pPr>
      <w:rPr>
        <w:rFonts w:hint="default"/>
        <w:lang w:val="en-US" w:eastAsia="en-US" w:bidi="ar-SA"/>
      </w:rPr>
    </w:lvl>
    <w:lvl w:ilvl="5" w:tplc="0F801D48">
      <w:numFmt w:val="bullet"/>
      <w:lvlText w:val="•"/>
      <w:lvlJc w:val="left"/>
      <w:pPr>
        <w:ind w:left="1487" w:hanging="329"/>
      </w:pPr>
      <w:rPr>
        <w:rFonts w:hint="default"/>
        <w:lang w:val="en-US" w:eastAsia="en-US" w:bidi="ar-SA"/>
      </w:rPr>
    </w:lvl>
    <w:lvl w:ilvl="6" w:tplc="B3FC7D44">
      <w:numFmt w:val="bullet"/>
      <w:lvlText w:val="•"/>
      <w:lvlJc w:val="left"/>
      <w:pPr>
        <w:ind w:left="1609" w:hanging="329"/>
      </w:pPr>
      <w:rPr>
        <w:rFonts w:hint="default"/>
        <w:lang w:val="en-US" w:eastAsia="en-US" w:bidi="ar-SA"/>
      </w:rPr>
    </w:lvl>
    <w:lvl w:ilvl="7" w:tplc="FD26268E">
      <w:numFmt w:val="bullet"/>
      <w:lvlText w:val="•"/>
      <w:lvlJc w:val="left"/>
      <w:pPr>
        <w:ind w:left="1731" w:hanging="329"/>
      </w:pPr>
      <w:rPr>
        <w:rFonts w:hint="default"/>
        <w:lang w:val="en-US" w:eastAsia="en-US" w:bidi="ar-SA"/>
      </w:rPr>
    </w:lvl>
    <w:lvl w:ilvl="8" w:tplc="991C6972">
      <w:numFmt w:val="bullet"/>
      <w:lvlText w:val="•"/>
      <w:lvlJc w:val="left"/>
      <w:pPr>
        <w:ind w:left="1852" w:hanging="329"/>
      </w:pPr>
      <w:rPr>
        <w:rFonts w:hint="default"/>
        <w:lang w:val="en-US" w:eastAsia="en-US" w:bidi="ar-SA"/>
      </w:r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8"/>
  </w:num>
  <w:num w:numId="7">
    <w:abstractNumId w:val="1"/>
  </w:num>
  <w:num w:numId="8">
    <w:abstractNumId w:val="24"/>
  </w:num>
  <w:num w:numId="9">
    <w:abstractNumId w:val="0"/>
  </w:num>
  <w:num w:numId="10">
    <w:abstractNumId w:val="4"/>
  </w:num>
  <w:num w:numId="11">
    <w:abstractNumId w:val="22"/>
  </w:num>
  <w:num w:numId="12">
    <w:abstractNumId w:val="16"/>
  </w:num>
  <w:num w:numId="13">
    <w:abstractNumId w:val="11"/>
  </w:num>
  <w:num w:numId="14">
    <w:abstractNumId w:val="3"/>
  </w:num>
  <w:num w:numId="15">
    <w:abstractNumId w:val="20"/>
  </w:num>
  <w:num w:numId="16">
    <w:abstractNumId w:val="10"/>
  </w:num>
  <w:num w:numId="17">
    <w:abstractNumId w:val="14"/>
  </w:num>
  <w:num w:numId="18">
    <w:abstractNumId w:val="2"/>
  </w:num>
  <w:num w:numId="19">
    <w:abstractNumId w:val="23"/>
  </w:num>
  <w:num w:numId="20">
    <w:abstractNumId w:val="7"/>
  </w:num>
  <w:num w:numId="21">
    <w:abstractNumId w:val="19"/>
  </w:num>
  <w:num w:numId="22">
    <w:abstractNumId w:val="15"/>
  </w:num>
  <w:num w:numId="23">
    <w:abstractNumId w:val="21"/>
  </w:num>
  <w:num w:numId="24">
    <w:abstractNumId w:val="17"/>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57E7E"/>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268B"/>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3E02"/>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1BBE"/>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D373F"/>
    <w:rsid w:val="009E4D95"/>
    <w:rsid w:val="009E7E3D"/>
    <w:rsid w:val="009F6540"/>
    <w:rsid w:val="00A0162A"/>
    <w:rsid w:val="00A21BD3"/>
    <w:rsid w:val="00A4268C"/>
    <w:rsid w:val="00A61FC8"/>
    <w:rsid w:val="00A66F99"/>
    <w:rsid w:val="00A71E07"/>
    <w:rsid w:val="00A730E3"/>
    <w:rsid w:val="00A846B7"/>
    <w:rsid w:val="00A921E2"/>
    <w:rsid w:val="00A95514"/>
    <w:rsid w:val="00AA1805"/>
    <w:rsid w:val="00AB1E91"/>
    <w:rsid w:val="00AC095F"/>
    <w:rsid w:val="00AC54A4"/>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7C68"/>
    <w:rsid w:val="00D25854"/>
    <w:rsid w:val="00D3084A"/>
    <w:rsid w:val="00D74DDA"/>
    <w:rsid w:val="00DA52F4"/>
    <w:rsid w:val="00DB0101"/>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A21BD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AC5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4A4"/>
    <w:rPr>
      <w:rFonts w:ascii="Tahoma" w:hAnsi="Tahoma" w:cs="Tahoma"/>
      <w:sz w:val="16"/>
      <w:szCs w:val="16"/>
    </w:rPr>
  </w:style>
  <w:style w:type="character" w:customStyle="1" w:styleId="Heading1Char">
    <w:name w:val="Heading 1 Char"/>
    <w:basedOn w:val="DefaultParagraphFont"/>
    <w:link w:val="Heading1"/>
    <w:uiPriority w:val="9"/>
    <w:rsid w:val="00A21BD3"/>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A21BD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21BD3"/>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D0E03-6B6B-4679-B7A3-F3E55C87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2023-06-06T07:39:00Z</dcterms:created>
  <dcterms:modified xsi:type="dcterms:W3CDTF">2023-06-06T07:39:00Z</dcterms:modified>
</cp:coreProperties>
</file>