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069" w:rsidRDefault="00F33B09">
      <w:pPr>
        <w:pStyle w:val="Title"/>
      </w:pPr>
      <w:r>
        <w:rPr>
          <w:color w:val="1F487C"/>
        </w:rPr>
        <w:t>DHOBILITE LAUNDRY</w:t>
      </w:r>
    </w:p>
    <w:p w:rsidR="00D72069" w:rsidRDefault="00F33B09">
      <w:pPr>
        <w:pStyle w:val="Heading1"/>
        <w:spacing w:before="275" w:line="302" w:lineRule="auto"/>
        <w:ind w:left="3962" w:right="2755" w:hanging="1011"/>
        <w:rPr>
          <w:sz w:val="16"/>
        </w:rPr>
      </w:pPr>
      <w:r>
        <w:rPr>
          <w:spacing w:val="-1"/>
        </w:rPr>
        <w:t>Tushar Mishra</w:t>
      </w:r>
      <w:r w:rsidR="003E1079">
        <w:rPr>
          <w:position w:val="6"/>
          <w:sz w:val="16"/>
        </w:rPr>
        <w:t>*1</w:t>
      </w:r>
      <w:r w:rsidR="003E1079">
        <w:t>,</w:t>
      </w:r>
      <w:r w:rsidR="003E1079">
        <w:rPr>
          <w:spacing w:val="-12"/>
        </w:rPr>
        <w:t xml:space="preserve"> </w:t>
      </w:r>
      <w:r w:rsidR="003E1079">
        <w:t>Dr.</w:t>
      </w:r>
      <w:r w:rsidR="003E1079">
        <w:rPr>
          <w:spacing w:val="-13"/>
        </w:rPr>
        <w:t xml:space="preserve"> </w:t>
      </w:r>
      <w:r w:rsidR="003E1079">
        <w:t>Santosh</w:t>
      </w:r>
      <w:r w:rsidR="003E1079">
        <w:rPr>
          <w:spacing w:val="-11"/>
        </w:rPr>
        <w:t xml:space="preserve"> </w:t>
      </w:r>
      <w:r w:rsidR="003E1079">
        <w:t>Kr.</w:t>
      </w:r>
      <w:r w:rsidR="003E1079">
        <w:rPr>
          <w:spacing w:val="-13"/>
        </w:rPr>
        <w:t xml:space="preserve"> </w:t>
      </w:r>
      <w:r w:rsidR="003E1079">
        <w:t>Dwivedi</w:t>
      </w:r>
      <w:r w:rsidR="003E1079">
        <w:rPr>
          <w:spacing w:val="-10"/>
        </w:rPr>
        <w:t xml:space="preserve"> </w:t>
      </w:r>
      <w:r w:rsidR="003E1079">
        <w:rPr>
          <w:position w:val="6"/>
          <w:sz w:val="16"/>
        </w:rPr>
        <w:t>*2</w:t>
      </w:r>
      <w:r w:rsidR="003E1079">
        <w:t>,</w:t>
      </w:r>
      <w:r w:rsidR="003E1079">
        <w:rPr>
          <w:spacing w:val="-50"/>
        </w:rPr>
        <w:t xml:space="preserve"> </w:t>
      </w:r>
      <w:r w:rsidR="003E1079">
        <w:t>Mr.</w:t>
      </w:r>
      <w:r w:rsidR="003E1079">
        <w:rPr>
          <w:spacing w:val="-1"/>
        </w:rPr>
        <w:t xml:space="preserve"> </w:t>
      </w:r>
      <w:r w:rsidR="004C495C">
        <w:t>Aakash Srivastava</w:t>
      </w:r>
      <w:r w:rsidR="003E1079">
        <w:rPr>
          <w:spacing w:val="2"/>
        </w:rPr>
        <w:t xml:space="preserve"> </w:t>
      </w:r>
      <w:r w:rsidR="003E1079">
        <w:rPr>
          <w:position w:val="6"/>
          <w:sz w:val="16"/>
        </w:rPr>
        <w:t>*3</w:t>
      </w:r>
    </w:p>
    <w:p w:rsidR="00D72069" w:rsidRDefault="003E1079" w:rsidP="00950A5D">
      <w:pPr>
        <w:spacing w:before="25" w:line="360" w:lineRule="auto"/>
        <w:ind w:left="2081" w:right="119" w:hanging="1502"/>
      </w:pPr>
      <w:r>
        <w:rPr>
          <w:position w:val="5"/>
          <w:sz w:val="14"/>
        </w:rPr>
        <w:t>*1</w:t>
      </w:r>
      <w:r>
        <w:t>UG</w:t>
      </w:r>
      <w:r>
        <w:rPr>
          <w:spacing w:val="-3"/>
        </w:rPr>
        <w:t xml:space="preserve"> </w:t>
      </w:r>
      <w:r>
        <w:t>Student</w:t>
      </w:r>
      <w:r>
        <w:rPr>
          <w:spacing w:val="-2"/>
        </w:rPr>
        <w:t xml:space="preserve"> </w:t>
      </w:r>
      <w:r>
        <w:t>of</w:t>
      </w:r>
      <w:r>
        <w:rPr>
          <w:spacing w:val="-5"/>
        </w:rPr>
        <w:t xml:space="preserve"> </w:t>
      </w:r>
      <w:r>
        <w:t>Department</w:t>
      </w:r>
      <w:r>
        <w:rPr>
          <w:spacing w:val="-1"/>
        </w:rPr>
        <w:t xml:space="preserve"> </w:t>
      </w:r>
      <w:r>
        <w:t>of</w:t>
      </w:r>
      <w:r>
        <w:rPr>
          <w:spacing w:val="-6"/>
        </w:rPr>
        <w:t xml:space="preserve"> </w:t>
      </w:r>
      <w:r>
        <w:t>Bachelor</w:t>
      </w:r>
      <w:r>
        <w:rPr>
          <w:spacing w:val="-4"/>
        </w:rPr>
        <w:t xml:space="preserve"> </w:t>
      </w:r>
      <w:r>
        <w:t>of</w:t>
      </w:r>
      <w:r>
        <w:rPr>
          <w:spacing w:val="-6"/>
        </w:rPr>
        <w:t xml:space="preserve"> </w:t>
      </w:r>
      <w:r>
        <w:t>Computer Application,</w:t>
      </w:r>
      <w:r>
        <w:rPr>
          <w:spacing w:val="-4"/>
        </w:rPr>
        <w:t xml:space="preserve"> </w:t>
      </w:r>
      <w:r>
        <w:t>Shri</w:t>
      </w:r>
      <w:r>
        <w:rPr>
          <w:spacing w:val="-4"/>
        </w:rPr>
        <w:t xml:space="preserve"> </w:t>
      </w:r>
      <w:r>
        <w:t>Ramswaroop</w:t>
      </w:r>
      <w:r>
        <w:rPr>
          <w:spacing w:val="-6"/>
        </w:rPr>
        <w:t xml:space="preserve"> </w:t>
      </w:r>
      <w:r>
        <w:t>Memorial</w:t>
      </w:r>
      <w:r>
        <w:rPr>
          <w:spacing w:val="-4"/>
        </w:rPr>
        <w:t xml:space="preserve"> </w:t>
      </w:r>
      <w:r>
        <w:t>College</w:t>
      </w:r>
      <w:r>
        <w:rPr>
          <w:spacing w:val="-46"/>
        </w:rPr>
        <w:t xml:space="preserve"> </w:t>
      </w:r>
      <w:r w:rsidR="00950A5D">
        <w:rPr>
          <w:spacing w:val="-46"/>
        </w:rPr>
        <w:t xml:space="preserve">    </w:t>
      </w:r>
      <w:r>
        <w:t>of</w:t>
      </w:r>
      <w:r>
        <w:rPr>
          <w:spacing w:val="-2"/>
        </w:rPr>
        <w:t xml:space="preserve"> </w:t>
      </w:r>
      <w:r>
        <w:t>Management</w:t>
      </w:r>
      <w:r>
        <w:rPr>
          <w:spacing w:val="2"/>
        </w:rPr>
        <w:t xml:space="preserve"> </w:t>
      </w:r>
      <w:r>
        <w:t>Lucknow,</w:t>
      </w:r>
      <w:r>
        <w:rPr>
          <w:spacing w:val="1"/>
        </w:rPr>
        <w:t xml:space="preserve"> </w:t>
      </w:r>
      <w:r>
        <w:t>Uttar</w:t>
      </w:r>
      <w:r>
        <w:rPr>
          <w:spacing w:val="-1"/>
        </w:rPr>
        <w:t xml:space="preserve"> </w:t>
      </w:r>
      <w:r>
        <w:t>Pradesh, India.</w:t>
      </w:r>
    </w:p>
    <w:p w:rsidR="00D72069" w:rsidRDefault="003E1079" w:rsidP="00950A5D">
      <w:pPr>
        <w:spacing w:before="22" w:line="360" w:lineRule="auto"/>
        <w:ind w:left="2111" w:right="119" w:hanging="1397"/>
      </w:pPr>
      <w:r>
        <w:rPr>
          <w:position w:val="5"/>
          <w:sz w:val="14"/>
        </w:rPr>
        <w:t>*2</w:t>
      </w:r>
      <w:r>
        <w:t>Professor,</w:t>
      </w:r>
      <w:r>
        <w:rPr>
          <w:spacing w:val="-6"/>
        </w:rPr>
        <w:t xml:space="preserve"> </w:t>
      </w:r>
      <w:r>
        <w:t>Head</w:t>
      </w:r>
      <w:r>
        <w:rPr>
          <w:spacing w:val="-8"/>
        </w:rPr>
        <w:t xml:space="preserve"> </w:t>
      </w:r>
      <w:r>
        <w:t>of</w:t>
      </w:r>
      <w:r>
        <w:rPr>
          <w:spacing w:val="-7"/>
        </w:rPr>
        <w:t xml:space="preserve"> </w:t>
      </w:r>
      <w:r>
        <w:t>Department</w:t>
      </w:r>
      <w:r>
        <w:rPr>
          <w:spacing w:val="-4"/>
        </w:rPr>
        <w:t xml:space="preserve"> </w:t>
      </w:r>
      <w:r>
        <w:t>of</w:t>
      </w:r>
      <w:r>
        <w:rPr>
          <w:spacing w:val="-8"/>
        </w:rPr>
        <w:t xml:space="preserve"> </w:t>
      </w:r>
      <w:r>
        <w:t>Bachelor</w:t>
      </w:r>
      <w:r>
        <w:rPr>
          <w:spacing w:val="-7"/>
        </w:rPr>
        <w:t xml:space="preserve"> </w:t>
      </w:r>
      <w:r>
        <w:t>of</w:t>
      </w:r>
      <w:r>
        <w:rPr>
          <w:spacing w:val="-8"/>
        </w:rPr>
        <w:t xml:space="preserve"> </w:t>
      </w:r>
      <w:r>
        <w:t>Computer</w:t>
      </w:r>
      <w:r>
        <w:rPr>
          <w:spacing w:val="-6"/>
        </w:rPr>
        <w:t xml:space="preserve"> </w:t>
      </w:r>
      <w:r>
        <w:t>Application,</w:t>
      </w:r>
      <w:r>
        <w:rPr>
          <w:spacing w:val="-6"/>
        </w:rPr>
        <w:t xml:space="preserve"> </w:t>
      </w:r>
      <w:r>
        <w:t>Shri</w:t>
      </w:r>
      <w:r>
        <w:rPr>
          <w:spacing w:val="-7"/>
        </w:rPr>
        <w:t xml:space="preserve"> </w:t>
      </w:r>
      <w:r>
        <w:t>Ramswaroop</w:t>
      </w:r>
      <w:r>
        <w:rPr>
          <w:spacing w:val="-9"/>
        </w:rPr>
        <w:t xml:space="preserve"> </w:t>
      </w:r>
      <w:r>
        <w:t>Memorial</w:t>
      </w:r>
      <w:r>
        <w:rPr>
          <w:spacing w:val="-45"/>
        </w:rPr>
        <w:t xml:space="preserve"> </w:t>
      </w:r>
      <w:r>
        <w:t>College</w:t>
      </w:r>
      <w:r>
        <w:rPr>
          <w:spacing w:val="-3"/>
        </w:rPr>
        <w:t xml:space="preserve"> </w:t>
      </w:r>
      <w:r>
        <w:t>Of</w:t>
      </w:r>
      <w:r>
        <w:rPr>
          <w:spacing w:val="-2"/>
        </w:rPr>
        <w:t xml:space="preserve"> </w:t>
      </w:r>
      <w:r>
        <w:t>Management Lucknow, Uttar Pradesh, India.</w:t>
      </w:r>
    </w:p>
    <w:p w:rsidR="00D72069" w:rsidRDefault="003E1079" w:rsidP="00950A5D">
      <w:pPr>
        <w:spacing w:before="21" w:line="360" w:lineRule="auto"/>
        <w:ind w:left="2661" w:hanging="2107"/>
      </w:pPr>
      <w:r>
        <w:rPr>
          <w:position w:val="5"/>
          <w:sz w:val="14"/>
        </w:rPr>
        <w:t>*3</w:t>
      </w:r>
      <w:r>
        <w:t>Assistant</w:t>
      </w:r>
      <w:r>
        <w:rPr>
          <w:spacing w:val="-7"/>
        </w:rPr>
        <w:t xml:space="preserve"> </w:t>
      </w:r>
      <w:r>
        <w:t>professor,</w:t>
      </w:r>
      <w:r>
        <w:rPr>
          <w:spacing w:val="-7"/>
        </w:rPr>
        <w:t xml:space="preserve"> </w:t>
      </w:r>
      <w:r>
        <w:t>Department</w:t>
      </w:r>
      <w:r>
        <w:rPr>
          <w:spacing w:val="-7"/>
        </w:rPr>
        <w:t xml:space="preserve"> </w:t>
      </w:r>
      <w:r>
        <w:t>of</w:t>
      </w:r>
      <w:r>
        <w:rPr>
          <w:spacing w:val="-5"/>
        </w:rPr>
        <w:t xml:space="preserve"> </w:t>
      </w:r>
      <w:r>
        <w:t>Bachelor</w:t>
      </w:r>
      <w:r>
        <w:rPr>
          <w:spacing w:val="-7"/>
        </w:rPr>
        <w:t xml:space="preserve"> </w:t>
      </w:r>
      <w:r>
        <w:t>of</w:t>
      </w:r>
      <w:r>
        <w:rPr>
          <w:spacing w:val="-9"/>
        </w:rPr>
        <w:t xml:space="preserve"> </w:t>
      </w:r>
      <w:r>
        <w:t>Computer</w:t>
      </w:r>
      <w:r>
        <w:rPr>
          <w:spacing w:val="-7"/>
        </w:rPr>
        <w:t xml:space="preserve"> </w:t>
      </w:r>
      <w:r>
        <w:t>Application,</w:t>
      </w:r>
      <w:r>
        <w:rPr>
          <w:spacing w:val="-7"/>
        </w:rPr>
        <w:t xml:space="preserve"> </w:t>
      </w:r>
      <w:r>
        <w:t>Shri</w:t>
      </w:r>
      <w:r>
        <w:rPr>
          <w:spacing w:val="-8"/>
        </w:rPr>
        <w:t xml:space="preserve"> </w:t>
      </w:r>
      <w:r>
        <w:t>Ramswaroop</w:t>
      </w:r>
      <w:r>
        <w:rPr>
          <w:spacing w:val="-9"/>
        </w:rPr>
        <w:t xml:space="preserve"> </w:t>
      </w:r>
      <w:r>
        <w:t>Memorial</w:t>
      </w:r>
      <w:r>
        <w:rPr>
          <w:spacing w:val="-45"/>
        </w:rPr>
        <w:t xml:space="preserve"> </w:t>
      </w:r>
      <w:r>
        <w:t>College</w:t>
      </w:r>
      <w:r>
        <w:rPr>
          <w:spacing w:val="-3"/>
        </w:rPr>
        <w:t xml:space="preserve"> </w:t>
      </w:r>
      <w:r>
        <w:t>Of</w:t>
      </w:r>
      <w:r>
        <w:rPr>
          <w:spacing w:val="-2"/>
        </w:rPr>
        <w:t xml:space="preserve"> </w:t>
      </w:r>
      <w:r>
        <w:t>Management Lucknow, Uttar</w:t>
      </w:r>
      <w:r>
        <w:rPr>
          <w:spacing w:val="-1"/>
        </w:rPr>
        <w:t xml:space="preserve"> </w:t>
      </w:r>
      <w:r>
        <w:t>Pradesh, India.</w:t>
      </w:r>
    </w:p>
    <w:p w:rsidR="00D72069" w:rsidRDefault="00D72069">
      <w:pPr>
        <w:pStyle w:val="BodyText"/>
      </w:pPr>
    </w:p>
    <w:p w:rsidR="00D72069" w:rsidRDefault="00785607">
      <w:pPr>
        <w:pStyle w:val="BodyText"/>
        <w:rPr>
          <w:sz w:val="25"/>
        </w:rPr>
      </w:pPr>
      <w:r w:rsidRPr="00785607">
        <w:pict>
          <v:rect id="_x0000_s1027" style="position:absolute;margin-left:1in;margin-top:16.65pt;width:479.25pt;height:.7pt;z-index:-15728640;mso-wrap-distance-left:0;mso-wrap-distance-right:0;mso-position-horizontal-relative:page" fillcolor="black" stroked="f">
            <w10:wrap type="topAndBottom" anchorx="page"/>
          </v:rect>
        </w:pict>
      </w:r>
    </w:p>
    <w:p w:rsidR="00D72069" w:rsidRDefault="00D72069">
      <w:pPr>
        <w:pStyle w:val="BodyText"/>
        <w:spacing w:before="10"/>
        <w:rPr>
          <w:sz w:val="34"/>
        </w:rPr>
      </w:pPr>
    </w:p>
    <w:p w:rsidR="00D72069" w:rsidRDefault="003E1079">
      <w:pPr>
        <w:pStyle w:val="Heading1"/>
        <w:ind w:left="2767" w:right="3117" w:firstLine="0"/>
        <w:jc w:val="center"/>
      </w:pPr>
      <w:bookmarkStart w:id="0" w:name="ABSTRACT"/>
      <w:bookmarkEnd w:id="0"/>
      <w:r>
        <w:rPr>
          <w:color w:val="1F487C"/>
        </w:rPr>
        <w:t>ABSTRACT</w:t>
      </w:r>
    </w:p>
    <w:p w:rsidR="00D72069" w:rsidRDefault="00D72069">
      <w:pPr>
        <w:pStyle w:val="BodyText"/>
        <w:spacing w:before="7"/>
        <w:rPr>
          <w:b/>
          <w:sz w:val="29"/>
        </w:rPr>
      </w:pPr>
    </w:p>
    <w:p w:rsidR="00434F14" w:rsidRDefault="00434F14" w:rsidP="00F44B0F">
      <w:pPr>
        <w:pStyle w:val="BodyText"/>
        <w:spacing w:before="83" w:line="276" w:lineRule="auto"/>
        <w:ind w:left="460" w:right="103"/>
        <w:jc w:val="both"/>
        <w:rPr>
          <w:rFonts w:asciiTheme="majorHAnsi" w:hAnsiTheme="majorHAnsi" w:cs="Times New Roman"/>
          <w:color w:val="202020"/>
          <w:shd w:val="clear" w:color="auto" w:fill="FFFFFF"/>
        </w:rPr>
      </w:pPr>
      <w:r w:rsidRPr="00434F14">
        <w:rPr>
          <w:rFonts w:asciiTheme="majorHAnsi" w:hAnsiTheme="majorHAnsi" w:cs="Times New Roman"/>
          <w:color w:val="202020"/>
          <w:shd w:val="clear" w:color="auto" w:fill="FFFFFF"/>
        </w:rPr>
        <w:t xml:space="preserve">A laundry management system is a software solution designed to automate and </w:t>
      </w:r>
      <w:r w:rsidR="00D81715" w:rsidRPr="00434F14">
        <w:rPr>
          <w:rFonts w:asciiTheme="majorHAnsi" w:hAnsiTheme="majorHAnsi" w:cs="Times New Roman"/>
          <w:color w:val="202020"/>
          <w:shd w:val="clear" w:color="auto" w:fill="FFFFFF"/>
        </w:rPr>
        <w:t>optimize</w:t>
      </w:r>
      <w:r w:rsidRPr="00434F14">
        <w:rPr>
          <w:rFonts w:asciiTheme="majorHAnsi" w:hAnsiTheme="majorHAnsi" w:cs="Times New Roman"/>
          <w:color w:val="202020"/>
          <w:shd w:val="clear" w:color="auto" w:fill="FFFFFF"/>
        </w:rPr>
        <w:t xml:space="preserve"> laundry facility operations. It offers a </w:t>
      </w:r>
      <w:r w:rsidR="00D81715" w:rsidRPr="00434F14">
        <w:rPr>
          <w:rFonts w:asciiTheme="majorHAnsi" w:hAnsiTheme="majorHAnsi" w:cs="Times New Roman"/>
          <w:color w:val="202020"/>
          <w:shd w:val="clear" w:color="auto" w:fill="FFFFFF"/>
        </w:rPr>
        <w:t>centralized</w:t>
      </w:r>
      <w:r w:rsidRPr="00434F14">
        <w:rPr>
          <w:rFonts w:asciiTheme="majorHAnsi" w:hAnsiTheme="majorHAnsi" w:cs="Times New Roman"/>
          <w:color w:val="202020"/>
          <w:shd w:val="clear" w:color="auto" w:fill="FFFFFF"/>
        </w:rPr>
        <w:t xml:space="preserve"> platform for managing customer orders, inventory tracking, scheduling pickups and deliveries, producing invoices, and improving overall workflow efficiency. This abstract gives a brief summary of the laundry management system, </w:t>
      </w:r>
      <w:r w:rsidR="00D81715" w:rsidRPr="00434F14">
        <w:rPr>
          <w:rFonts w:asciiTheme="majorHAnsi" w:hAnsiTheme="majorHAnsi" w:cs="Times New Roman"/>
          <w:color w:val="202020"/>
          <w:shd w:val="clear" w:color="auto" w:fill="FFFFFF"/>
        </w:rPr>
        <w:t>emphasizing</w:t>
      </w:r>
      <w:r w:rsidRPr="00434F14">
        <w:rPr>
          <w:rFonts w:asciiTheme="majorHAnsi" w:hAnsiTheme="majorHAnsi" w:cs="Times New Roman"/>
          <w:color w:val="202020"/>
          <w:shd w:val="clear" w:color="auto" w:fill="FFFFFF"/>
        </w:rPr>
        <w:t xml:space="preserve"> its essential features and benefits.</w:t>
      </w:r>
    </w:p>
    <w:p w:rsidR="00F44B0F" w:rsidRPr="00434F14" w:rsidRDefault="00F44B0F" w:rsidP="00F44B0F">
      <w:pPr>
        <w:pStyle w:val="BodyText"/>
        <w:spacing w:before="83" w:line="276" w:lineRule="auto"/>
        <w:ind w:left="460" w:right="103"/>
        <w:jc w:val="both"/>
        <w:rPr>
          <w:rFonts w:asciiTheme="majorHAnsi" w:hAnsiTheme="majorHAnsi" w:cs="Times New Roman"/>
          <w:color w:val="202020"/>
          <w:shd w:val="clear" w:color="auto" w:fill="FFFFFF"/>
        </w:rPr>
      </w:pPr>
    </w:p>
    <w:p w:rsidR="00D72069" w:rsidRPr="002A6B0B" w:rsidRDefault="00434F14" w:rsidP="00434F14">
      <w:pPr>
        <w:pStyle w:val="BodyText"/>
        <w:spacing w:before="83" w:line="276" w:lineRule="auto"/>
        <w:ind w:left="460" w:right="103"/>
        <w:jc w:val="both"/>
        <w:rPr>
          <w:rFonts w:asciiTheme="majorHAnsi" w:hAnsiTheme="majorHAnsi"/>
        </w:rPr>
      </w:pPr>
      <w:r w:rsidRPr="00434F14">
        <w:rPr>
          <w:rFonts w:asciiTheme="majorHAnsi" w:hAnsiTheme="majorHAnsi" w:cs="Times New Roman"/>
          <w:color w:val="202020"/>
          <w:shd w:val="clear" w:color="auto" w:fill="FFFFFF"/>
        </w:rPr>
        <w:t>By allowing for effective order placement, tracking, and management, the laundry management system accelerates the process of managing customer orders. It allows employees to enter orders, assign specific services or treatments, and track the status of each order from pickup through delivery. Throughout the process, real-time updates and notifications keep both staff and customers informed.</w:t>
      </w:r>
    </w:p>
    <w:p w:rsidR="00D72069" w:rsidRDefault="00785607">
      <w:pPr>
        <w:pStyle w:val="BodyText"/>
        <w:spacing w:before="3"/>
        <w:rPr>
          <w:sz w:val="25"/>
        </w:rPr>
      </w:pPr>
      <w:r w:rsidRPr="00785607">
        <w:pict>
          <v:rect id="_x0000_s1026" style="position:absolute;margin-left:1in;margin-top:16.8pt;width:479.25pt;height:.7pt;z-index:-15728128;mso-wrap-distance-left:0;mso-wrap-distance-right:0;mso-position-horizontal-relative:page" fillcolor="black" stroked="f">
            <w10:wrap type="topAndBottom" anchorx="page"/>
          </v:rect>
        </w:pict>
      </w:r>
    </w:p>
    <w:p w:rsidR="00D72069" w:rsidRDefault="00D72069">
      <w:pPr>
        <w:pStyle w:val="BodyText"/>
        <w:rPr>
          <w:sz w:val="22"/>
        </w:rPr>
      </w:pPr>
    </w:p>
    <w:p w:rsidR="00D72069" w:rsidRPr="008368FB" w:rsidRDefault="00233045" w:rsidP="00233045">
      <w:pPr>
        <w:pStyle w:val="Heading1"/>
        <w:tabs>
          <w:tab w:val="left" w:pos="4201"/>
          <w:tab w:val="left" w:pos="4202"/>
        </w:tabs>
        <w:spacing w:before="152"/>
        <w:rPr>
          <w:rFonts w:asciiTheme="majorHAnsi" w:hAnsiTheme="majorHAnsi"/>
          <w:sz w:val="20"/>
          <w:szCs w:val="20"/>
        </w:rPr>
      </w:pPr>
      <w:bookmarkStart w:id="1" w:name="I._INTRODUCTION"/>
      <w:bookmarkEnd w:id="1"/>
      <w:r>
        <w:rPr>
          <w:rFonts w:asciiTheme="majorHAnsi" w:hAnsiTheme="majorHAnsi"/>
          <w:color w:val="1F487C"/>
          <w:sz w:val="20"/>
          <w:szCs w:val="20"/>
        </w:rPr>
        <w:t xml:space="preserve">       I.      </w:t>
      </w:r>
      <w:r w:rsidR="003E1079" w:rsidRPr="002A6B0B">
        <w:rPr>
          <w:rFonts w:asciiTheme="majorHAnsi" w:hAnsiTheme="majorHAnsi"/>
          <w:color w:val="1F487C"/>
          <w:sz w:val="20"/>
          <w:szCs w:val="20"/>
        </w:rPr>
        <w:t>INTRODUCTION</w:t>
      </w:r>
    </w:p>
    <w:p w:rsidR="008368FB" w:rsidRPr="002A6B0B" w:rsidRDefault="008368FB" w:rsidP="008368FB">
      <w:pPr>
        <w:pStyle w:val="Heading1"/>
        <w:tabs>
          <w:tab w:val="left" w:pos="4201"/>
          <w:tab w:val="left" w:pos="4202"/>
        </w:tabs>
        <w:spacing w:before="152"/>
        <w:ind w:firstLine="0"/>
        <w:jc w:val="right"/>
        <w:rPr>
          <w:rFonts w:asciiTheme="majorHAnsi" w:hAnsiTheme="majorHAnsi"/>
          <w:sz w:val="20"/>
          <w:szCs w:val="20"/>
        </w:rPr>
      </w:pPr>
    </w:p>
    <w:p w:rsidR="002A6B0B" w:rsidRDefault="002A6B0B" w:rsidP="00554908">
      <w:pPr>
        <w:pStyle w:val="BodyText"/>
        <w:spacing w:line="259" w:lineRule="auto"/>
        <w:ind w:left="490" w:right="133"/>
        <w:jc w:val="both"/>
        <w:rPr>
          <w:rFonts w:asciiTheme="majorHAnsi" w:hAnsiTheme="majorHAnsi"/>
          <w:color w:val="202020"/>
          <w:shd w:val="clear" w:color="auto" w:fill="FFFFFF"/>
        </w:rPr>
      </w:pPr>
      <w:r w:rsidRPr="002A6B0B">
        <w:rPr>
          <w:rFonts w:asciiTheme="majorHAnsi" w:hAnsiTheme="majorHAnsi"/>
          <w:color w:val="202020"/>
          <w:shd w:val="clear" w:color="auto" w:fill="FFFFFF"/>
        </w:rPr>
        <w:t>Laundry enterprises presently use a homemade system for the operation and</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 xml:space="preserve">maintenance of critical information. </w:t>
      </w:r>
      <w:r w:rsidR="00554908" w:rsidRPr="00554908">
        <w:rPr>
          <w:rFonts w:asciiTheme="majorHAnsi" w:hAnsiTheme="majorHAnsi"/>
          <w:color w:val="202020"/>
          <w:shd w:val="clear" w:color="auto" w:fill="FFFFFF"/>
        </w:rPr>
        <w:t xml:space="preserve">The existing method necessitates a plethora of paper forms, with data stores scattered throughout the washing operation </w:t>
      </w:r>
      <w:r w:rsidR="00CC5965" w:rsidRPr="00554908">
        <w:rPr>
          <w:rFonts w:asciiTheme="majorHAnsi" w:hAnsiTheme="majorHAnsi"/>
          <w:color w:val="202020"/>
          <w:shd w:val="clear" w:color="auto" w:fill="FFFFFF"/>
        </w:rPr>
        <w:t>architecture. Frequently</w:t>
      </w:r>
      <w:r w:rsidR="00554908" w:rsidRPr="00554908">
        <w:rPr>
          <w:rFonts w:asciiTheme="majorHAnsi" w:hAnsiTheme="majorHAnsi"/>
          <w:color w:val="202020"/>
          <w:shd w:val="clear" w:color="auto" w:fill="FFFFFF"/>
        </w:rPr>
        <w:t>, information (on forms) is insufficient or does not adhere to management requirements.</w:t>
      </w:r>
    </w:p>
    <w:p w:rsidR="00554908" w:rsidRDefault="00554908" w:rsidP="00554908">
      <w:pPr>
        <w:pStyle w:val="BodyText"/>
        <w:spacing w:line="259" w:lineRule="auto"/>
        <w:ind w:left="490" w:right="133"/>
        <w:jc w:val="both"/>
        <w:rPr>
          <w:rFonts w:asciiTheme="majorHAnsi" w:hAnsiTheme="majorHAnsi"/>
          <w:color w:val="202020"/>
          <w:shd w:val="clear" w:color="auto" w:fill="FFFFFF"/>
        </w:rPr>
      </w:pPr>
    </w:p>
    <w:p w:rsidR="002A6B0B" w:rsidRDefault="002A6B0B" w:rsidP="00CD09C3">
      <w:pPr>
        <w:pStyle w:val="BodyText"/>
        <w:spacing w:line="259" w:lineRule="auto"/>
        <w:ind w:left="490" w:right="133"/>
        <w:jc w:val="both"/>
        <w:rPr>
          <w:rFonts w:asciiTheme="majorHAnsi" w:hAnsiTheme="majorHAnsi"/>
          <w:color w:val="202020"/>
          <w:shd w:val="clear" w:color="auto" w:fill="FFFFFF"/>
        </w:rPr>
      </w:pPr>
      <w:r w:rsidRPr="002A6B0B">
        <w:rPr>
          <w:rFonts w:asciiTheme="majorHAnsi" w:hAnsiTheme="majorHAnsi"/>
          <w:color w:val="202020"/>
          <w:shd w:val="clear" w:color="auto" w:fill="FFFFFF"/>
        </w:rPr>
        <w:t xml:space="preserve"> Records are frequently lost in conveyance during calculation taking </w:t>
      </w:r>
      <w:r w:rsidR="00D81715" w:rsidRPr="002A6B0B">
        <w:rPr>
          <w:rFonts w:asciiTheme="majorHAnsi" w:hAnsiTheme="majorHAnsi"/>
          <w:color w:val="202020"/>
          <w:shd w:val="clear" w:color="auto" w:fill="FFFFFF"/>
        </w:rPr>
        <w:t>a comprehensive</w:t>
      </w:r>
      <w:r w:rsidRPr="002A6B0B">
        <w:rPr>
          <w:rFonts w:asciiTheme="majorHAnsi" w:hAnsiTheme="majorHAnsi"/>
          <w:color w:val="202020"/>
          <w:shd w:val="clear" w:color="auto" w:fill="FFFFFF"/>
        </w:rPr>
        <w:t xml:space="preserve"> auditing process to insure that no vital information is lost. </w:t>
      </w:r>
      <w:r w:rsidR="004B0CB3" w:rsidRPr="002A6B0B">
        <w:rPr>
          <w:rFonts w:asciiTheme="majorHAnsi" w:hAnsiTheme="majorHAnsi"/>
          <w:color w:val="202020"/>
          <w:shd w:val="clear" w:color="auto" w:fill="FFFFFF"/>
        </w:rPr>
        <w:t>Multiple copies</w:t>
      </w:r>
      <w:r w:rsidRPr="002A6B0B">
        <w:rPr>
          <w:rFonts w:asciiTheme="majorHAnsi" w:hAnsiTheme="majorHAnsi"/>
          <w:color w:val="202020"/>
          <w:shd w:val="clear" w:color="auto" w:fill="FFFFFF"/>
        </w:rPr>
        <w:t xml:space="preserve"> of the same information live in the laundry establishment data and may lead to</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 xml:space="preserve">inconsistencies in data in colorful </w:t>
      </w:r>
      <w:r w:rsidR="004B0CB3" w:rsidRPr="002A6B0B">
        <w:rPr>
          <w:rFonts w:asciiTheme="majorHAnsi" w:hAnsiTheme="majorHAnsi"/>
          <w:color w:val="202020"/>
          <w:shd w:val="clear" w:color="auto" w:fill="FFFFFF"/>
        </w:rPr>
        <w:t>data stores</w:t>
      </w:r>
      <w:r w:rsidRPr="002A6B0B">
        <w:rPr>
          <w:rFonts w:asciiTheme="majorHAnsi" w:hAnsiTheme="majorHAnsi"/>
          <w:color w:val="202020"/>
          <w:shd w:val="clear" w:color="auto" w:fill="FFFFFF"/>
        </w:rPr>
        <w:t>.</w:t>
      </w:r>
    </w:p>
    <w:p w:rsidR="002A6B0B" w:rsidRDefault="002A6B0B" w:rsidP="00CD09C3">
      <w:pPr>
        <w:pStyle w:val="BodyText"/>
        <w:spacing w:line="259" w:lineRule="auto"/>
        <w:ind w:left="490" w:right="133"/>
        <w:jc w:val="both"/>
        <w:rPr>
          <w:rFonts w:asciiTheme="majorHAnsi" w:hAnsiTheme="majorHAnsi"/>
          <w:color w:val="202020"/>
          <w:shd w:val="clear" w:color="auto" w:fill="FFFFFF"/>
        </w:rPr>
      </w:pPr>
      <w:r w:rsidRPr="002A6B0B">
        <w:rPr>
          <w:rFonts w:asciiTheme="majorHAnsi" w:hAnsiTheme="majorHAnsi"/>
          <w:color w:val="202020"/>
          <w:shd w:val="clear" w:color="auto" w:fill="FFFFFF"/>
        </w:rPr>
        <w:t>A significant part of the operation of any laundry establishment involves the accession, operation and timely reclamation of great volumes of information. This</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information generally involves; client particular information and clothing</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records history, stoner information and reclamation period, druggies cataloging as regards</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customers details and dealings in service rendered, also our products package</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waiting list. All of this information must be managed in an effective and cost wise</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fashion so that the association coffers may be effectively</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utilized</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w:t>
      </w:r>
    </w:p>
    <w:p w:rsidR="00D72069" w:rsidRPr="002A6B0B" w:rsidRDefault="002A6B0B" w:rsidP="002A6B0B">
      <w:pPr>
        <w:pStyle w:val="BodyText"/>
        <w:spacing w:line="259" w:lineRule="auto"/>
        <w:ind w:left="490" w:right="133"/>
        <w:jc w:val="both"/>
        <w:rPr>
          <w:rFonts w:asciiTheme="majorHAnsi" w:hAnsiTheme="majorHAnsi"/>
          <w:color w:val="202020"/>
          <w:shd w:val="clear" w:color="auto" w:fill="FFFFFF"/>
        </w:rPr>
      </w:pPr>
      <w:r w:rsidRPr="002A6B0B">
        <w:rPr>
          <w:rFonts w:asciiTheme="majorHAnsi" w:hAnsiTheme="majorHAnsi"/>
          <w:color w:val="202020"/>
          <w:shd w:val="clear" w:color="auto" w:fill="FFFFFF"/>
        </w:rPr>
        <w:t>The thing of laundry operation system is to automate the operation of the</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laundry establishment making it more effective and error free. It aims at homogenizing data, consolidating data icing data integrity and reducing inconsistencies, through the</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use of largely motorized process that's stress free, dependable and quick through</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the use ofasp.net computer programming language and SQL database application</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to both the druggies and the staff in charge of the enrollment and laundry</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management processes. HTML would be at the front- end and give the graphical</w:t>
      </w:r>
      <w:r>
        <w:rPr>
          <w:rFonts w:asciiTheme="majorHAnsi" w:hAnsiTheme="majorHAnsi"/>
          <w:color w:val="202020"/>
          <w:shd w:val="clear" w:color="auto" w:fill="FFFFFF"/>
        </w:rPr>
        <w:t xml:space="preserve"> </w:t>
      </w:r>
      <w:r w:rsidRPr="002A6B0B">
        <w:rPr>
          <w:rFonts w:asciiTheme="majorHAnsi" w:hAnsiTheme="majorHAnsi"/>
          <w:color w:val="202020"/>
          <w:shd w:val="clear" w:color="auto" w:fill="FFFFFF"/>
        </w:rPr>
        <w:t>user interface that relates with the stoner, while the SQL database will be at the reverse- end to handle the data storehouse process.</w:t>
      </w:r>
    </w:p>
    <w:p w:rsidR="00D72069" w:rsidRDefault="00D72069">
      <w:pPr>
        <w:pStyle w:val="BodyText"/>
        <w:spacing w:before="3"/>
        <w:rPr>
          <w:sz w:val="25"/>
        </w:rPr>
      </w:pPr>
    </w:p>
    <w:p w:rsidR="00D72069" w:rsidRDefault="00D72069">
      <w:pPr>
        <w:spacing w:line="268" w:lineRule="auto"/>
        <w:jc w:val="both"/>
        <w:sectPr w:rsidR="00D72069">
          <w:footerReference w:type="default" r:id="rId7"/>
          <w:type w:val="continuous"/>
          <w:pgSz w:w="11910" w:h="16840"/>
          <w:pgMar w:top="640" w:right="580" w:bottom="620" w:left="980" w:header="720" w:footer="435" w:gutter="0"/>
          <w:pgNumType w:start="1"/>
          <w:cols w:space="720"/>
        </w:sectPr>
      </w:pPr>
      <w:bookmarkStart w:id="2" w:name="The_primary_purpose_of_an_expense_tracke"/>
      <w:bookmarkEnd w:id="2"/>
    </w:p>
    <w:p w:rsidR="00D72069" w:rsidRDefault="00233045" w:rsidP="00233045">
      <w:pPr>
        <w:pStyle w:val="Heading1"/>
        <w:tabs>
          <w:tab w:val="left" w:pos="4201"/>
          <w:tab w:val="left" w:pos="4202"/>
        </w:tabs>
        <w:spacing w:before="87"/>
      </w:pPr>
      <w:bookmarkStart w:id="3" w:name="II._WORKFLOW"/>
      <w:bookmarkEnd w:id="3"/>
      <w:r>
        <w:rPr>
          <w:color w:val="1F487C"/>
        </w:rPr>
        <w:lastRenderedPageBreak/>
        <w:t xml:space="preserve">              II.     </w:t>
      </w:r>
      <w:r w:rsidR="003E1079">
        <w:rPr>
          <w:color w:val="1F487C"/>
        </w:rPr>
        <w:t>WORKFLOW</w:t>
      </w:r>
    </w:p>
    <w:p w:rsidR="00D72069" w:rsidRDefault="00D72069">
      <w:pPr>
        <w:pStyle w:val="BodyText"/>
        <w:spacing w:before="7"/>
        <w:rPr>
          <w:b/>
          <w:sz w:val="29"/>
        </w:rPr>
      </w:pPr>
    </w:p>
    <w:p w:rsidR="00831658" w:rsidRDefault="00831658" w:rsidP="00831658">
      <w:pPr>
        <w:pStyle w:val="BodyText"/>
        <w:spacing w:before="1" w:line="259" w:lineRule="auto"/>
        <w:ind w:left="490" w:right="580"/>
        <w:jc w:val="both"/>
      </w:pPr>
      <w:bookmarkStart w:id="4" w:name="An_expense_tracker_for_sales_typically_i"/>
      <w:bookmarkEnd w:id="4"/>
      <w:r>
        <w:t>The workflow for a laundry system typically involves several steps, from sorting the laundry to folding and storing the clean clothes. Here is a general workflow for a laundry system:</w:t>
      </w:r>
    </w:p>
    <w:p w:rsidR="00831658" w:rsidRDefault="00831658" w:rsidP="00831658">
      <w:pPr>
        <w:pStyle w:val="BodyText"/>
        <w:spacing w:before="1" w:line="259" w:lineRule="auto"/>
        <w:ind w:left="490" w:right="580"/>
        <w:jc w:val="both"/>
      </w:pPr>
    </w:p>
    <w:p w:rsidR="00831658" w:rsidRDefault="00831658" w:rsidP="00831658">
      <w:pPr>
        <w:pStyle w:val="BodyText"/>
        <w:spacing w:before="1" w:line="259" w:lineRule="auto"/>
        <w:ind w:left="490" w:right="580"/>
        <w:jc w:val="both"/>
      </w:pPr>
      <w:r>
        <w:t xml:space="preserve">1. Sorting: </w:t>
      </w:r>
    </w:p>
    <w:p w:rsidR="00831658" w:rsidRDefault="00831658" w:rsidP="00831658">
      <w:pPr>
        <w:pStyle w:val="BodyText"/>
        <w:spacing w:before="1" w:line="259" w:lineRule="auto"/>
        <w:ind w:left="490" w:right="580"/>
        <w:jc w:val="both"/>
      </w:pPr>
      <w:r>
        <w:t xml:space="preserve">2. Pre-treatment: </w:t>
      </w:r>
    </w:p>
    <w:p w:rsidR="00831658" w:rsidRDefault="00831658" w:rsidP="00831658">
      <w:pPr>
        <w:pStyle w:val="BodyText"/>
        <w:spacing w:before="1" w:line="259" w:lineRule="auto"/>
        <w:ind w:left="490" w:right="580"/>
        <w:jc w:val="both"/>
      </w:pPr>
      <w:r>
        <w:t>3. Loading the washing machine</w:t>
      </w:r>
    </w:p>
    <w:p w:rsidR="003E30F9" w:rsidRDefault="00831658" w:rsidP="00831658">
      <w:pPr>
        <w:pStyle w:val="BodyText"/>
        <w:spacing w:before="1" w:line="259" w:lineRule="auto"/>
        <w:ind w:left="490" w:right="580"/>
        <w:jc w:val="both"/>
      </w:pPr>
      <w:r>
        <w:t>4. Washing</w:t>
      </w:r>
    </w:p>
    <w:p w:rsidR="00831658" w:rsidRDefault="00831658" w:rsidP="003E30F9">
      <w:pPr>
        <w:pStyle w:val="BodyText"/>
        <w:spacing w:before="1" w:line="259" w:lineRule="auto"/>
        <w:ind w:left="490" w:right="580"/>
        <w:jc w:val="both"/>
      </w:pPr>
      <w:r>
        <w:t>5. Drying.</w:t>
      </w:r>
    </w:p>
    <w:p w:rsidR="003E30F9" w:rsidRDefault="00831658" w:rsidP="00831658">
      <w:pPr>
        <w:pStyle w:val="BodyText"/>
        <w:spacing w:before="1" w:line="259" w:lineRule="auto"/>
        <w:ind w:left="490" w:right="580"/>
        <w:jc w:val="both"/>
      </w:pPr>
      <w:r>
        <w:t>6. Ironing</w:t>
      </w:r>
    </w:p>
    <w:p w:rsidR="00831658" w:rsidRDefault="00831658" w:rsidP="003E30F9">
      <w:pPr>
        <w:pStyle w:val="BodyText"/>
        <w:spacing w:before="1" w:line="259" w:lineRule="auto"/>
        <w:ind w:left="490" w:right="580"/>
        <w:jc w:val="both"/>
      </w:pPr>
      <w:r>
        <w:t>7. Folding</w:t>
      </w:r>
    </w:p>
    <w:p w:rsidR="00831658" w:rsidRDefault="00831658" w:rsidP="003E30F9">
      <w:pPr>
        <w:pStyle w:val="BodyText"/>
        <w:spacing w:before="1" w:line="259" w:lineRule="auto"/>
        <w:ind w:left="490" w:right="580"/>
        <w:jc w:val="both"/>
      </w:pPr>
      <w:r>
        <w:t>8. Storage</w:t>
      </w:r>
    </w:p>
    <w:p w:rsidR="00831658" w:rsidRDefault="00831658" w:rsidP="00831658">
      <w:pPr>
        <w:pStyle w:val="BodyText"/>
        <w:spacing w:before="1" w:line="259" w:lineRule="auto"/>
        <w:ind w:left="490" w:right="580"/>
        <w:jc w:val="both"/>
      </w:pPr>
      <w:r>
        <w:t>9. Maintenance and Cleaning</w:t>
      </w:r>
    </w:p>
    <w:p w:rsidR="00831658" w:rsidRDefault="00831658" w:rsidP="00831658">
      <w:pPr>
        <w:pStyle w:val="BodyText"/>
        <w:spacing w:before="1" w:line="259" w:lineRule="auto"/>
        <w:ind w:left="490" w:right="580"/>
        <w:jc w:val="both"/>
      </w:pPr>
    </w:p>
    <w:p w:rsidR="00D72069" w:rsidRDefault="00831658" w:rsidP="00831658">
      <w:pPr>
        <w:pStyle w:val="BodyText"/>
        <w:spacing w:before="1" w:line="259" w:lineRule="auto"/>
        <w:ind w:left="490" w:right="580"/>
        <w:jc w:val="both"/>
      </w:pPr>
      <w:r>
        <w:t>It's important to note that specific laundry systems may have additional steps or variations based on individual preferences, equipment availability, or special considerations.</w:t>
      </w:r>
      <w:r w:rsidR="003E1079">
        <w:t>.</w:t>
      </w:r>
    </w:p>
    <w:p w:rsidR="00D72069" w:rsidRDefault="00D72069">
      <w:pPr>
        <w:pStyle w:val="BodyText"/>
        <w:spacing w:before="10"/>
        <w:rPr>
          <w:sz w:val="27"/>
        </w:rPr>
      </w:pPr>
    </w:p>
    <w:p w:rsidR="00D72069" w:rsidRDefault="00D81715" w:rsidP="00D81715">
      <w:pPr>
        <w:pStyle w:val="Heading1"/>
        <w:tabs>
          <w:tab w:val="left" w:pos="4201"/>
          <w:tab w:val="left" w:pos="4202"/>
        </w:tabs>
      </w:pPr>
      <w:bookmarkStart w:id="5" w:name="III._PROPOSED_SYSTEM"/>
      <w:bookmarkEnd w:id="5"/>
      <w:r>
        <w:rPr>
          <w:color w:val="1F487C"/>
          <w:spacing w:val="-1"/>
        </w:rPr>
        <w:t xml:space="preserve">III.      </w:t>
      </w:r>
      <w:r w:rsidR="003E1079">
        <w:rPr>
          <w:color w:val="1F487C"/>
          <w:spacing w:val="-1"/>
        </w:rPr>
        <w:t>PROPOSED</w:t>
      </w:r>
      <w:r w:rsidR="003E1079">
        <w:rPr>
          <w:color w:val="1F487C"/>
          <w:spacing w:val="-8"/>
        </w:rPr>
        <w:t xml:space="preserve"> </w:t>
      </w:r>
      <w:r w:rsidR="003E1079">
        <w:rPr>
          <w:color w:val="1F487C"/>
          <w:spacing w:val="-1"/>
        </w:rPr>
        <w:t>SYSTEM</w:t>
      </w:r>
    </w:p>
    <w:p w:rsidR="00D72069" w:rsidRDefault="00D72069">
      <w:pPr>
        <w:pStyle w:val="BodyText"/>
        <w:rPr>
          <w:b/>
          <w:sz w:val="30"/>
        </w:rPr>
      </w:pPr>
    </w:p>
    <w:p w:rsidR="00D72069" w:rsidRPr="00F623F3" w:rsidRDefault="00CC5965" w:rsidP="00F623F3">
      <w:pPr>
        <w:pStyle w:val="BodyText"/>
        <w:spacing w:before="3" w:line="256" w:lineRule="auto"/>
        <w:ind w:left="490" w:right="119"/>
        <w:jc w:val="both"/>
        <w:rPr>
          <w:rFonts w:asciiTheme="majorHAnsi" w:hAnsiTheme="majorHAnsi"/>
        </w:rPr>
      </w:pPr>
      <w:bookmarkStart w:id="6" w:name="The_proposed_expense_tracker_system_for_"/>
      <w:bookmarkEnd w:id="6"/>
      <w:r w:rsidRPr="00CC5965">
        <w:rPr>
          <w:rFonts w:asciiTheme="majorHAnsi" w:hAnsiTheme="majorHAnsi"/>
          <w:color w:val="202020"/>
          <w:shd w:val="clear" w:color="auto" w:fill="FFFFFF"/>
        </w:rPr>
        <w:t>The suggested system aims to make user operations easier.  If the registration procedure is to be speedier and more convenient, the processes required must be reduced to the bare minimum. The traditional method of registration, which relies on paper, is time consuming and costly.  Customers may be confident in the security and availability of their apparel when it is due since information is protected by a unique Id.    An increase in the number of customers will imply additional paperwork and a decrease in the efficiency of the current system. As a result, many laundry companies believe that the suggested approach is a better and more efficient way of compensating for the annoyance and inefficiency of the current registration system.</w:t>
      </w:r>
    </w:p>
    <w:p w:rsidR="00D72069" w:rsidRDefault="00D72069">
      <w:pPr>
        <w:pStyle w:val="BodyText"/>
        <w:spacing w:before="8"/>
        <w:rPr>
          <w:sz w:val="28"/>
        </w:rPr>
      </w:pPr>
    </w:p>
    <w:p w:rsidR="00D72069" w:rsidRDefault="00D81715" w:rsidP="00D81715">
      <w:pPr>
        <w:pStyle w:val="Heading1"/>
        <w:tabs>
          <w:tab w:val="left" w:pos="4097"/>
        </w:tabs>
      </w:pPr>
      <w:bookmarkStart w:id="7" w:name="IV.__SYSTEM_OVERVIEW"/>
      <w:bookmarkEnd w:id="7"/>
      <w:r>
        <w:rPr>
          <w:color w:val="1F487C"/>
          <w:spacing w:val="-2"/>
        </w:rPr>
        <w:t xml:space="preserve">  IV.   </w:t>
      </w:r>
      <w:r w:rsidR="003E1079">
        <w:rPr>
          <w:color w:val="1F487C"/>
          <w:spacing w:val="-2"/>
        </w:rPr>
        <w:t>SYSTEM</w:t>
      </w:r>
      <w:r w:rsidR="003E1079">
        <w:rPr>
          <w:color w:val="1F487C"/>
          <w:spacing w:val="-6"/>
        </w:rPr>
        <w:t xml:space="preserve"> </w:t>
      </w:r>
      <w:r w:rsidR="003E1079">
        <w:rPr>
          <w:color w:val="1F487C"/>
          <w:spacing w:val="-2"/>
        </w:rPr>
        <w:t>OVERVIEW</w:t>
      </w:r>
    </w:p>
    <w:p w:rsidR="00D72069" w:rsidRDefault="00D72069">
      <w:pPr>
        <w:pStyle w:val="BodyText"/>
        <w:rPr>
          <w:b/>
          <w:sz w:val="30"/>
        </w:rPr>
      </w:pPr>
    </w:p>
    <w:p w:rsidR="00434F14" w:rsidRDefault="003E1079" w:rsidP="00434F14">
      <w:pPr>
        <w:pStyle w:val="BodyText"/>
        <w:spacing w:line="268" w:lineRule="auto"/>
        <w:ind w:left="470" w:right="133" w:hanging="10"/>
        <w:jc w:val="both"/>
      </w:pPr>
      <w:r>
        <w:t>A</w:t>
      </w:r>
      <w:r>
        <w:rPr>
          <w:spacing w:val="-4"/>
        </w:rPr>
        <w:t xml:space="preserve"> </w:t>
      </w:r>
      <w:r>
        <w:t>simple</w:t>
      </w:r>
      <w:r>
        <w:rPr>
          <w:spacing w:val="-1"/>
        </w:rPr>
        <w:t xml:space="preserve"> </w:t>
      </w:r>
      <w:r w:rsidR="00BC515A">
        <w:t>laundry system</w:t>
      </w:r>
      <w:r>
        <w:rPr>
          <w:spacing w:val="-2"/>
        </w:rPr>
        <w:t xml:space="preserve"> </w:t>
      </w:r>
      <w:r>
        <w:t>is</w:t>
      </w:r>
      <w:r>
        <w:rPr>
          <w:spacing w:val="-10"/>
        </w:rPr>
        <w:t xml:space="preserve"> </w:t>
      </w:r>
      <w:r>
        <w:t>a</w:t>
      </w:r>
      <w:r>
        <w:rPr>
          <w:spacing w:val="-6"/>
        </w:rPr>
        <w:t xml:space="preserve"> </w:t>
      </w:r>
      <w:r>
        <w:t>program</w:t>
      </w:r>
      <w:r>
        <w:rPr>
          <w:spacing w:val="-9"/>
        </w:rPr>
        <w:t xml:space="preserve"> </w:t>
      </w:r>
      <w:r>
        <w:t>that</w:t>
      </w:r>
      <w:r>
        <w:rPr>
          <w:spacing w:val="-6"/>
        </w:rPr>
        <w:t xml:space="preserve"> </w:t>
      </w:r>
      <w:r>
        <w:t>assists</w:t>
      </w:r>
      <w:r>
        <w:rPr>
          <w:spacing w:val="-5"/>
        </w:rPr>
        <w:t xml:space="preserve"> </w:t>
      </w:r>
      <w:r>
        <w:t>users</w:t>
      </w:r>
      <w:r>
        <w:rPr>
          <w:spacing w:val="-5"/>
        </w:rPr>
        <w:t xml:space="preserve"> </w:t>
      </w:r>
      <w:r>
        <w:t>in</w:t>
      </w:r>
      <w:r>
        <w:rPr>
          <w:spacing w:val="-6"/>
        </w:rPr>
        <w:t xml:space="preserve"> </w:t>
      </w:r>
      <w:r>
        <w:t>keeping</w:t>
      </w:r>
      <w:r>
        <w:rPr>
          <w:spacing w:val="-8"/>
        </w:rPr>
        <w:t xml:space="preserve"> </w:t>
      </w:r>
      <w:r>
        <w:t>track</w:t>
      </w:r>
      <w:r>
        <w:rPr>
          <w:spacing w:val="-4"/>
        </w:rPr>
        <w:t xml:space="preserve"> </w:t>
      </w:r>
      <w:r>
        <w:t>of</w:t>
      </w:r>
      <w:r>
        <w:rPr>
          <w:spacing w:val="-9"/>
        </w:rPr>
        <w:t xml:space="preserve"> </w:t>
      </w:r>
      <w:r>
        <w:t>their</w:t>
      </w:r>
      <w:r>
        <w:rPr>
          <w:spacing w:val="-2"/>
        </w:rPr>
        <w:t xml:space="preserve"> </w:t>
      </w:r>
      <w:r w:rsidR="00BC515A">
        <w:t>order</w:t>
      </w:r>
      <w:r>
        <w:t>.</w:t>
      </w:r>
      <w:r>
        <w:rPr>
          <w:spacing w:val="-5"/>
        </w:rPr>
        <w:t xml:space="preserve"> </w:t>
      </w:r>
      <w:r>
        <w:t>Here's</w:t>
      </w:r>
      <w:r>
        <w:rPr>
          <w:spacing w:val="-5"/>
        </w:rPr>
        <w:t xml:space="preserve"> </w:t>
      </w:r>
      <w:r>
        <w:t>a</w:t>
      </w:r>
      <w:r>
        <w:rPr>
          <w:spacing w:val="-6"/>
        </w:rPr>
        <w:t xml:space="preserve"> </w:t>
      </w:r>
      <w:r>
        <w:t>rundown</w:t>
      </w:r>
      <w:r>
        <w:rPr>
          <w:spacing w:val="-5"/>
        </w:rPr>
        <w:t xml:space="preserve"> </w:t>
      </w:r>
      <w:r>
        <w:t>of</w:t>
      </w:r>
      <w:r>
        <w:rPr>
          <w:spacing w:val="-8"/>
        </w:rPr>
        <w:t xml:space="preserve"> </w:t>
      </w:r>
      <w:r>
        <w:t>the</w:t>
      </w:r>
      <w:r>
        <w:rPr>
          <w:spacing w:val="1"/>
        </w:rPr>
        <w:t xml:space="preserve"> </w:t>
      </w:r>
      <w:r>
        <w:t>system: User Interface (UI): The user interface (UI) of a system is the component that allows users to interact with</w:t>
      </w:r>
      <w:r>
        <w:rPr>
          <w:spacing w:val="-42"/>
        </w:rPr>
        <w:t xml:space="preserve"> </w:t>
      </w:r>
      <w:r>
        <w:rPr>
          <w:spacing w:val="-1"/>
        </w:rPr>
        <w:t>it..</w:t>
      </w:r>
      <w:r>
        <w:rPr>
          <w:spacing w:val="-6"/>
        </w:rPr>
        <w:t xml:space="preserve"> </w:t>
      </w:r>
      <w:r>
        <w:rPr>
          <w:spacing w:val="-1"/>
        </w:rPr>
        <w:t>User</w:t>
      </w:r>
      <w:r>
        <w:rPr>
          <w:spacing w:val="-2"/>
        </w:rPr>
        <w:t xml:space="preserve"> </w:t>
      </w:r>
      <w:r>
        <w:rPr>
          <w:spacing w:val="-1"/>
        </w:rPr>
        <w:t>Authentication:</w:t>
      </w:r>
      <w:r>
        <w:rPr>
          <w:spacing w:val="-2"/>
        </w:rPr>
        <w:t xml:space="preserve"> </w:t>
      </w:r>
      <w:r>
        <w:rPr>
          <w:spacing w:val="-1"/>
        </w:rPr>
        <w:t>The</w:t>
      </w:r>
      <w:r>
        <w:rPr>
          <w:spacing w:val="-2"/>
        </w:rPr>
        <w:t xml:space="preserve"> </w:t>
      </w:r>
      <w:r>
        <w:rPr>
          <w:spacing w:val="-1"/>
        </w:rPr>
        <w:t>system</w:t>
      </w:r>
      <w:r>
        <w:rPr>
          <w:spacing w:val="-6"/>
        </w:rPr>
        <w:t xml:space="preserve"> </w:t>
      </w:r>
      <w:r>
        <w:t>should</w:t>
      </w:r>
      <w:r>
        <w:rPr>
          <w:spacing w:val="-5"/>
        </w:rPr>
        <w:t xml:space="preserve"> </w:t>
      </w:r>
      <w:r>
        <w:t>have</w:t>
      </w:r>
      <w:r>
        <w:rPr>
          <w:spacing w:val="-7"/>
        </w:rPr>
        <w:t xml:space="preserve"> </w:t>
      </w:r>
      <w:r>
        <w:t>a</w:t>
      </w:r>
      <w:r>
        <w:rPr>
          <w:spacing w:val="-2"/>
        </w:rPr>
        <w:t xml:space="preserve"> </w:t>
      </w:r>
      <w:r>
        <w:t>user</w:t>
      </w:r>
      <w:r>
        <w:rPr>
          <w:spacing w:val="1"/>
        </w:rPr>
        <w:t xml:space="preserve"> </w:t>
      </w:r>
      <w:r>
        <w:t>authentication</w:t>
      </w:r>
      <w:r>
        <w:rPr>
          <w:spacing w:val="-9"/>
        </w:rPr>
        <w:t xml:space="preserve"> </w:t>
      </w:r>
      <w:r>
        <w:t>mechanism</w:t>
      </w:r>
      <w:r>
        <w:rPr>
          <w:spacing w:val="-9"/>
        </w:rPr>
        <w:t xml:space="preserve"> </w:t>
      </w:r>
      <w:r>
        <w:t>to</w:t>
      </w:r>
      <w:r>
        <w:rPr>
          <w:spacing w:val="-8"/>
        </w:rPr>
        <w:t xml:space="preserve"> </w:t>
      </w:r>
      <w:r>
        <w:t>ensure</w:t>
      </w:r>
      <w:r>
        <w:rPr>
          <w:spacing w:val="-2"/>
        </w:rPr>
        <w:t xml:space="preserve"> </w:t>
      </w:r>
      <w:r>
        <w:t>that</w:t>
      </w:r>
      <w:r>
        <w:rPr>
          <w:spacing w:val="-5"/>
        </w:rPr>
        <w:t xml:space="preserve"> </w:t>
      </w:r>
      <w:r>
        <w:t>only</w:t>
      </w:r>
      <w:r>
        <w:rPr>
          <w:spacing w:val="-8"/>
        </w:rPr>
        <w:t xml:space="preserve"> </w:t>
      </w:r>
      <w:r>
        <w:t>authorized</w:t>
      </w:r>
      <w:r>
        <w:rPr>
          <w:spacing w:val="-8"/>
        </w:rPr>
        <w:t xml:space="preserve"> </w:t>
      </w:r>
      <w:r>
        <w:t>users</w:t>
      </w:r>
      <w:r>
        <w:rPr>
          <w:spacing w:val="-7"/>
        </w:rPr>
        <w:t xml:space="preserve"> </w:t>
      </w:r>
      <w:r>
        <w:t>can</w:t>
      </w:r>
      <w:r>
        <w:rPr>
          <w:spacing w:val="-9"/>
        </w:rPr>
        <w:t xml:space="preserve"> </w:t>
      </w:r>
      <w:r>
        <w:t>access</w:t>
      </w:r>
      <w:r>
        <w:rPr>
          <w:spacing w:val="-8"/>
        </w:rPr>
        <w:t xml:space="preserve"> </w:t>
      </w:r>
      <w:r>
        <w:t>it.</w:t>
      </w:r>
      <w:r>
        <w:rPr>
          <w:spacing w:val="-8"/>
        </w:rPr>
        <w:t xml:space="preserve"> </w:t>
      </w:r>
      <w:r>
        <w:t>This</w:t>
      </w:r>
      <w:r>
        <w:rPr>
          <w:spacing w:val="-8"/>
        </w:rPr>
        <w:t xml:space="preserve"> </w:t>
      </w:r>
      <w:r>
        <w:t>can</w:t>
      </w:r>
      <w:r>
        <w:rPr>
          <w:spacing w:val="-8"/>
        </w:rPr>
        <w:t xml:space="preserve"> </w:t>
      </w:r>
      <w:r>
        <w:t>be</w:t>
      </w:r>
      <w:r>
        <w:rPr>
          <w:spacing w:val="-5"/>
        </w:rPr>
        <w:t xml:space="preserve"> </w:t>
      </w:r>
      <w:r>
        <w:t>accomplished</w:t>
      </w:r>
      <w:r>
        <w:rPr>
          <w:spacing w:val="-8"/>
        </w:rPr>
        <w:t xml:space="preserve"> </w:t>
      </w:r>
      <w:r>
        <w:t>through</w:t>
      </w:r>
      <w:r>
        <w:rPr>
          <w:spacing w:val="-8"/>
        </w:rPr>
        <w:t xml:space="preserve"> </w:t>
      </w:r>
      <w:r>
        <w:t>the</w:t>
      </w:r>
      <w:r>
        <w:rPr>
          <w:spacing w:val="1"/>
        </w:rPr>
        <w:t xml:space="preserve"> </w:t>
      </w:r>
      <w:r>
        <w:t>use of login and password authentication or other aut</w:t>
      </w:r>
      <w:r w:rsidR="00BC515A">
        <w:t>hentication mechanisms such as Auth. Services</w:t>
      </w:r>
      <w:r>
        <w:t xml:space="preserve"> Categories:</w:t>
      </w:r>
      <w:r>
        <w:rPr>
          <w:spacing w:val="1"/>
        </w:rPr>
        <w:t xml:space="preserve"> </w:t>
      </w:r>
      <w:r>
        <w:t>Users should be a</w:t>
      </w:r>
      <w:r w:rsidR="00BC515A">
        <w:t>ble to create and manage services</w:t>
      </w:r>
      <w:r>
        <w:t xml:space="preserve"> categories in the system. This allows users to organize their</w:t>
      </w:r>
      <w:r>
        <w:rPr>
          <w:spacing w:val="1"/>
        </w:rPr>
        <w:t xml:space="preserve"> </w:t>
      </w:r>
      <w:r>
        <w:t>expenses and get a sense of where their money is going users should be able to enter new expense entries into the</w:t>
      </w:r>
      <w:r>
        <w:rPr>
          <w:spacing w:val="-42"/>
        </w:rPr>
        <w:t xml:space="preserve"> </w:t>
      </w:r>
      <w:r>
        <w:rPr>
          <w:spacing w:val="-1"/>
        </w:rPr>
        <w:t>system.</w:t>
      </w:r>
      <w:r>
        <w:rPr>
          <w:spacing w:val="-11"/>
        </w:rPr>
        <w:t xml:space="preserve"> </w:t>
      </w:r>
      <w:r>
        <w:rPr>
          <w:spacing w:val="-1"/>
        </w:rPr>
        <w:t>Details</w:t>
      </w:r>
      <w:r>
        <w:rPr>
          <w:spacing w:val="-10"/>
        </w:rPr>
        <w:t xml:space="preserve"> </w:t>
      </w:r>
      <w:r>
        <w:rPr>
          <w:spacing w:val="-1"/>
        </w:rPr>
        <w:t>such</w:t>
      </w:r>
      <w:r>
        <w:rPr>
          <w:spacing w:val="-10"/>
        </w:rPr>
        <w:t xml:space="preserve"> </w:t>
      </w:r>
      <w:r>
        <w:t>as</w:t>
      </w:r>
      <w:r>
        <w:rPr>
          <w:spacing w:val="-10"/>
        </w:rPr>
        <w:t xml:space="preserve"> </w:t>
      </w:r>
      <w:r>
        <w:t>the</w:t>
      </w:r>
      <w:r>
        <w:rPr>
          <w:spacing w:val="-8"/>
        </w:rPr>
        <w:t xml:space="preserve"> </w:t>
      </w:r>
      <w:r>
        <w:t>date</w:t>
      </w:r>
      <w:r>
        <w:rPr>
          <w:spacing w:val="-7"/>
        </w:rPr>
        <w:t xml:space="preserve"> </w:t>
      </w:r>
      <w:r>
        <w:t>of</w:t>
      </w:r>
      <w:r>
        <w:rPr>
          <w:spacing w:val="-10"/>
        </w:rPr>
        <w:t xml:space="preserve"> </w:t>
      </w:r>
      <w:r>
        <w:t>the</w:t>
      </w:r>
      <w:r>
        <w:rPr>
          <w:spacing w:val="-8"/>
        </w:rPr>
        <w:t xml:space="preserve"> </w:t>
      </w:r>
      <w:r>
        <w:t>expense,</w:t>
      </w:r>
      <w:r>
        <w:rPr>
          <w:spacing w:val="-11"/>
        </w:rPr>
        <w:t xml:space="preserve"> </w:t>
      </w:r>
      <w:r>
        <w:t>the</w:t>
      </w:r>
      <w:r>
        <w:rPr>
          <w:spacing w:val="-8"/>
        </w:rPr>
        <w:t xml:space="preserve"> </w:t>
      </w:r>
      <w:r>
        <w:t>amount</w:t>
      </w:r>
      <w:r>
        <w:rPr>
          <w:spacing w:val="-6"/>
        </w:rPr>
        <w:t xml:space="preserve"> </w:t>
      </w:r>
      <w:r>
        <w:t>spent,</w:t>
      </w:r>
      <w:r>
        <w:rPr>
          <w:spacing w:val="-11"/>
        </w:rPr>
        <w:t xml:space="preserve"> </w:t>
      </w:r>
      <w:r>
        <w:t>the</w:t>
      </w:r>
      <w:r>
        <w:rPr>
          <w:spacing w:val="-8"/>
        </w:rPr>
        <w:t xml:space="preserve"> </w:t>
      </w:r>
      <w:r>
        <w:t>category</w:t>
      </w:r>
      <w:r>
        <w:rPr>
          <w:spacing w:val="-10"/>
        </w:rPr>
        <w:t xml:space="preserve"> </w:t>
      </w:r>
      <w:r>
        <w:t>to</w:t>
      </w:r>
      <w:r>
        <w:rPr>
          <w:spacing w:val="-11"/>
        </w:rPr>
        <w:t xml:space="preserve"> </w:t>
      </w:r>
      <w:r>
        <w:t>which</w:t>
      </w:r>
      <w:r>
        <w:rPr>
          <w:spacing w:val="-10"/>
        </w:rPr>
        <w:t xml:space="preserve"> </w:t>
      </w:r>
      <w:r>
        <w:t>it</w:t>
      </w:r>
      <w:r>
        <w:rPr>
          <w:spacing w:val="-8"/>
        </w:rPr>
        <w:t xml:space="preserve"> </w:t>
      </w:r>
      <w:r>
        <w:t>belongs,</w:t>
      </w:r>
      <w:r>
        <w:rPr>
          <w:spacing w:val="-11"/>
        </w:rPr>
        <w:t xml:space="preserve"> </w:t>
      </w:r>
      <w:r>
        <w:t>and</w:t>
      </w:r>
      <w:r>
        <w:rPr>
          <w:spacing w:val="-10"/>
        </w:rPr>
        <w:t xml:space="preserve"> </w:t>
      </w:r>
      <w:r>
        <w:t>a</w:t>
      </w:r>
      <w:r>
        <w:rPr>
          <w:spacing w:val="-7"/>
        </w:rPr>
        <w:t xml:space="preserve"> </w:t>
      </w:r>
      <w:r>
        <w:t>description</w:t>
      </w:r>
      <w:r>
        <w:rPr>
          <w:spacing w:val="1"/>
        </w:rPr>
        <w:t xml:space="preserve"> </w:t>
      </w:r>
      <w:r>
        <w:rPr>
          <w:spacing w:val="-1"/>
        </w:rPr>
        <w:t>of</w:t>
      </w:r>
      <w:r>
        <w:rPr>
          <w:spacing w:val="-9"/>
        </w:rPr>
        <w:t xml:space="preserve"> </w:t>
      </w:r>
      <w:r>
        <w:rPr>
          <w:spacing w:val="-1"/>
        </w:rPr>
        <w:t>the</w:t>
      </w:r>
      <w:r>
        <w:rPr>
          <w:spacing w:val="-7"/>
        </w:rPr>
        <w:t xml:space="preserve"> </w:t>
      </w:r>
      <w:r>
        <w:rPr>
          <w:spacing w:val="-1"/>
        </w:rPr>
        <w:t>expense</w:t>
      </w:r>
      <w:r>
        <w:rPr>
          <w:spacing w:val="-7"/>
        </w:rPr>
        <w:t xml:space="preserve"> </w:t>
      </w:r>
      <w:r>
        <w:rPr>
          <w:spacing w:val="-1"/>
        </w:rPr>
        <w:t>should</w:t>
      </w:r>
      <w:r>
        <w:rPr>
          <w:spacing w:val="-9"/>
        </w:rPr>
        <w:t xml:space="preserve"> </w:t>
      </w:r>
      <w:r>
        <w:t>be</w:t>
      </w:r>
      <w:r>
        <w:rPr>
          <w:spacing w:val="-6"/>
        </w:rPr>
        <w:t xml:space="preserve"> </w:t>
      </w:r>
      <w:r>
        <w:t>included</w:t>
      </w:r>
      <w:r>
        <w:rPr>
          <w:spacing w:val="-9"/>
        </w:rPr>
        <w:t xml:space="preserve"> </w:t>
      </w:r>
      <w:r>
        <w:t>in</w:t>
      </w:r>
      <w:r>
        <w:rPr>
          <w:spacing w:val="-10"/>
        </w:rPr>
        <w:t xml:space="preserve"> </w:t>
      </w:r>
      <w:r>
        <w:t>the</w:t>
      </w:r>
      <w:r>
        <w:rPr>
          <w:spacing w:val="-11"/>
        </w:rPr>
        <w:t xml:space="preserve"> </w:t>
      </w:r>
      <w:r>
        <w:t>expense</w:t>
      </w:r>
      <w:r>
        <w:rPr>
          <w:spacing w:val="-6"/>
        </w:rPr>
        <w:t xml:space="preserve"> </w:t>
      </w:r>
      <w:r>
        <w:t>entry.</w:t>
      </w:r>
      <w:r>
        <w:rPr>
          <w:spacing w:val="-10"/>
        </w:rPr>
        <w:t xml:space="preserve"> </w:t>
      </w:r>
      <w:r>
        <w:t>Reporting:</w:t>
      </w:r>
      <w:r>
        <w:rPr>
          <w:spacing w:val="-11"/>
        </w:rPr>
        <w:t xml:space="preserve"> </w:t>
      </w:r>
      <w:r>
        <w:t>The</w:t>
      </w:r>
      <w:r>
        <w:rPr>
          <w:spacing w:val="-7"/>
        </w:rPr>
        <w:t xml:space="preserve"> </w:t>
      </w:r>
      <w:r>
        <w:t>system</w:t>
      </w:r>
      <w:r>
        <w:rPr>
          <w:spacing w:val="-10"/>
        </w:rPr>
        <w:t xml:space="preserve"> </w:t>
      </w:r>
      <w:r>
        <w:t>should</w:t>
      </w:r>
      <w:r>
        <w:rPr>
          <w:spacing w:val="-9"/>
        </w:rPr>
        <w:t xml:space="preserve"> </w:t>
      </w:r>
      <w:r>
        <w:t>include</w:t>
      </w:r>
      <w:r>
        <w:rPr>
          <w:spacing w:val="-6"/>
        </w:rPr>
        <w:t xml:space="preserve"> </w:t>
      </w:r>
      <w:r>
        <w:t>reporting</w:t>
      </w:r>
      <w:r>
        <w:rPr>
          <w:spacing w:val="-8"/>
        </w:rPr>
        <w:t xml:space="preserve"> </w:t>
      </w:r>
      <w:r>
        <w:t>capabilities</w:t>
      </w:r>
      <w:r>
        <w:rPr>
          <w:spacing w:val="1"/>
        </w:rPr>
        <w:t xml:space="preserve"> </w:t>
      </w:r>
      <w:r>
        <w:t>to assist users in understanding their expenses. This can include features such as the ability to generate reports</w:t>
      </w:r>
      <w:r>
        <w:rPr>
          <w:spacing w:val="1"/>
        </w:rPr>
        <w:t xml:space="preserve"> </w:t>
      </w:r>
      <w:r>
        <w:t>based on various criteria such as expense category, date range, and total expenses.</w:t>
      </w:r>
      <w:r w:rsidR="00434F14">
        <w:t>:</w:t>
      </w:r>
    </w:p>
    <w:p w:rsidR="00434F14" w:rsidRDefault="00434F14" w:rsidP="00434F14">
      <w:pPr>
        <w:pStyle w:val="BodyText"/>
        <w:spacing w:line="268" w:lineRule="auto"/>
        <w:ind w:left="470" w:right="133" w:hanging="10"/>
        <w:jc w:val="both"/>
      </w:pPr>
    </w:p>
    <w:p w:rsidR="00434F14" w:rsidRDefault="00434F14" w:rsidP="00434F14">
      <w:pPr>
        <w:pStyle w:val="BodyText"/>
        <w:spacing w:line="268" w:lineRule="auto"/>
        <w:ind w:left="470" w:right="133" w:hanging="10"/>
        <w:jc w:val="both"/>
      </w:pPr>
      <w:r>
        <w:t>A laundry management system is a software solution designed to streamline and automate the operations and processes involved in managing a laundry facility. It provides a centralized platform for managing customer orders, tracking inventory, scheduling pickups and deliveries, generating invoices, and facilitating overall workflow efficiency. Here's an overview of the key components and features of a typical laundry management system:</w:t>
      </w:r>
    </w:p>
    <w:p w:rsidR="00434F14" w:rsidRDefault="00434F14" w:rsidP="00E2714E">
      <w:pPr>
        <w:pStyle w:val="BodyText"/>
        <w:spacing w:line="268" w:lineRule="auto"/>
        <w:ind w:right="133"/>
        <w:jc w:val="both"/>
      </w:pPr>
    </w:p>
    <w:p w:rsidR="00434F14" w:rsidRDefault="00434F14" w:rsidP="00434F14">
      <w:pPr>
        <w:pStyle w:val="BodyText"/>
        <w:spacing w:line="268" w:lineRule="auto"/>
        <w:ind w:left="470" w:right="133" w:hanging="10"/>
        <w:jc w:val="both"/>
      </w:pPr>
    </w:p>
    <w:p w:rsidR="00D72069" w:rsidRDefault="00434F14" w:rsidP="00806DE4">
      <w:pPr>
        <w:pStyle w:val="BodyText"/>
        <w:spacing w:line="268" w:lineRule="auto"/>
        <w:ind w:left="470" w:right="133" w:hanging="10"/>
        <w:jc w:val="both"/>
        <w:sectPr w:rsidR="00D72069">
          <w:pgSz w:w="11910" w:h="16840"/>
          <w:pgMar w:top="1560" w:right="580" w:bottom="620" w:left="980" w:header="0" w:footer="435" w:gutter="0"/>
          <w:cols w:space="720"/>
        </w:sectPr>
      </w:pPr>
      <w:r>
        <w:t>By utilizing a laundry management system, businesses can streamline their operations, improve customer service, optimize resource utilization, and enhance overall efficiency. The system enables effective management of orders, inventory, billing, and reporting, resulting in improved productivity and profitability for laundry facilities.</w:t>
      </w:r>
    </w:p>
    <w:p w:rsidR="00D72069" w:rsidRDefault="004C495C">
      <w:pPr>
        <w:pStyle w:val="BodyText"/>
        <w:ind w:left="1616"/>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3pt;height:211.4pt">
            <v:imagedata r:id="rId8" o:title="authentication page"/>
          </v:shape>
        </w:pict>
      </w:r>
    </w:p>
    <w:p w:rsidR="00D72069" w:rsidRDefault="003E1079">
      <w:pPr>
        <w:pStyle w:val="BodyText"/>
        <w:spacing w:before="78"/>
        <w:ind w:left="4072"/>
      </w:pPr>
      <w:r>
        <w:t>Figure</w:t>
      </w:r>
      <w:r>
        <w:rPr>
          <w:spacing w:val="-3"/>
        </w:rPr>
        <w:t xml:space="preserve"> </w:t>
      </w:r>
      <w:r w:rsidR="00E2714E">
        <w:t>1</w:t>
      </w:r>
      <w:r>
        <w:t>:</w:t>
      </w:r>
      <w:r>
        <w:rPr>
          <w:spacing w:val="-3"/>
        </w:rPr>
        <w:t xml:space="preserve"> </w:t>
      </w:r>
      <w:r>
        <w:t>Authentication</w:t>
      </w:r>
      <w:r>
        <w:rPr>
          <w:spacing w:val="-6"/>
        </w:rPr>
        <w:t xml:space="preserve"> </w:t>
      </w:r>
      <w:r>
        <w:t>Page</w:t>
      </w:r>
    </w:p>
    <w:p w:rsidR="005503D1" w:rsidRDefault="005503D1">
      <w:pPr>
        <w:pStyle w:val="BodyText"/>
        <w:spacing w:before="78"/>
        <w:ind w:left="4072"/>
      </w:pPr>
    </w:p>
    <w:p w:rsidR="005503D1" w:rsidRDefault="005503D1" w:rsidP="005503D1">
      <w:pPr>
        <w:pStyle w:val="BodyText"/>
        <w:spacing w:before="78"/>
      </w:pPr>
      <w:r>
        <w:t xml:space="preserve">                                      </w:t>
      </w:r>
      <w:r>
        <w:rPr>
          <w:noProof/>
          <w:sz w:val="29"/>
          <w:lang w:bidi="hi-IN"/>
        </w:rPr>
        <w:drawing>
          <wp:inline distT="0" distB="0" distL="0" distR="0">
            <wp:extent cx="4825527" cy="2708473"/>
            <wp:effectExtent l="19050" t="0" r="0" b="0"/>
            <wp:docPr id="33" name="Picture 33" descr="C:\Users\TUSHAR\AppData\Local\Microsoft\Windows\INetCache\Content.Word\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USHAR\AppData\Local\Microsoft\Windows\INetCache\Content.Word\Dashboard.png"/>
                    <pic:cNvPicPr>
                      <a:picLocks noChangeAspect="1" noChangeArrowheads="1"/>
                    </pic:cNvPicPr>
                  </pic:nvPicPr>
                  <pic:blipFill>
                    <a:blip r:embed="rId9"/>
                    <a:srcRect/>
                    <a:stretch>
                      <a:fillRect/>
                    </a:stretch>
                  </pic:blipFill>
                  <pic:spPr bwMode="auto">
                    <a:xfrm>
                      <a:off x="0" y="0"/>
                      <a:ext cx="4825168" cy="2708271"/>
                    </a:xfrm>
                    <a:prstGeom prst="rect">
                      <a:avLst/>
                    </a:prstGeom>
                    <a:noFill/>
                    <a:ln w="9525">
                      <a:noFill/>
                      <a:miter lim="800000"/>
                      <a:headEnd/>
                      <a:tailEnd/>
                    </a:ln>
                  </pic:spPr>
                </pic:pic>
              </a:graphicData>
            </a:graphic>
          </wp:inline>
        </w:drawing>
      </w:r>
    </w:p>
    <w:p w:rsidR="00D72069" w:rsidRDefault="003E1079">
      <w:pPr>
        <w:pStyle w:val="BodyText"/>
        <w:spacing w:before="53"/>
        <w:ind w:left="4107"/>
      </w:pPr>
      <w:r>
        <w:t>Figure</w:t>
      </w:r>
      <w:r>
        <w:rPr>
          <w:spacing w:val="-1"/>
        </w:rPr>
        <w:t xml:space="preserve"> </w:t>
      </w:r>
      <w:r w:rsidR="00E2714E">
        <w:t>2</w:t>
      </w:r>
      <w:r>
        <w:t>:</w:t>
      </w:r>
      <w:r>
        <w:rPr>
          <w:spacing w:val="-2"/>
        </w:rPr>
        <w:t xml:space="preserve"> </w:t>
      </w:r>
      <w:r>
        <w:t>Dashboard</w:t>
      </w:r>
    </w:p>
    <w:p w:rsidR="00D72069" w:rsidRDefault="00D72069">
      <w:pPr>
        <w:pStyle w:val="BodyText"/>
        <w:rPr>
          <w:sz w:val="22"/>
        </w:rPr>
      </w:pPr>
    </w:p>
    <w:p w:rsidR="00D72069" w:rsidRDefault="00D72069">
      <w:pPr>
        <w:pStyle w:val="BodyText"/>
        <w:rPr>
          <w:sz w:val="22"/>
        </w:rPr>
      </w:pPr>
    </w:p>
    <w:p w:rsidR="00D72069" w:rsidRDefault="00D81715" w:rsidP="00D81715">
      <w:pPr>
        <w:pStyle w:val="Heading1"/>
        <w:tabs>
          <w:tab w:val="left" w:pos="4672"/>
          <w:tab w:val="left" w:pos="4673"/>
        </w:tabs>
        <w:spacing w:before="177"/>
        <w:ind w:left="4395" w:firstLine="0"/>
      </w:pPr>
      <w:bookmarkStart w:id="8" w:name="V.____ANALYSIS"/>
      <w:bookmarkEnd w:id="8"/>
      <w:r>
        <w:rPr>
          <w:color w:val="1F487C"/>
        </w:rPr>
        <w:t xml:space="preserve">V. </w:t>
      </w:r>
      <w:r w:rsidR="003E1079">
        <w:rPr>
          <w:color w:val="1F487C"/>
        </w:rPr>
        <w:t>ANALYSIS</w:t>
      </w:r>
    </w:p>
    <w:p w:rsidR="00D72069" w:rsidRDefault="00D72069">
      <w:pPr>
        <w:pStyle w:val="BodyText"/>
        <w:spacing w:before="7"/>
        <w:rPr>
          <w:b/>
          <w:sz w:val="29"/>
        </w:rPr>
      </w:pPr>
    </w:p>
    <w:p w:rsidR="00D72069" w:rsidRDefault="00D72069">
      <w:pPr>
        <w:pStyle w:val="BodyText"/>
        <w:spacing w:before="5"/>
        <w:rPr>
          <w:sz w:val="32"/>
        </w:rPr>
      </w:pPr>
    </w:p>
    <w:p w:rsidR="003E30F9" w:rsidRDefault="003E30F9" w:rsidP="003E30F9">
      <w:pPr>
        <w:pStyle w:val="BodyText"/>
        <w:spacing w:line="268" w:lineRule="auto"/>
        <w:ind w:left="470" w:right="128" w:hanging="10"/>
        <w:jc w:val="both"/>
      </w:pPr>
      <w:r>
        <w:t>Analyzing a laundry system involves assessing its strengths, weaknesses, opportunities, and potential areas for improvement. Here's an analysis of a laundry system:</w:t>
      </w:r>
    </w:p>
    <w:p w:rsidR="003E30F9" w:rsidRDefault="003E30F9" w:rsidP="003E30F9">
      <w:pPr>
        <w:pStyle w:val="BodyText"/>
        <w:spacing w:line="268" w:lineRule="auto"/>
        <w:ind w:left="470" w:right="128" w:hanging="10"/>
        <w:jc w:val="both"/>
      </w:pPr>
    </w:p>
    <w:p w:rsidR="003E30F9" w:rsidRDefault="003E30F9" w:rsidP="003E30F9">
      <w:pPr>
        <w:pStyle w:val="BodyText"/>
        <w:spacing w:line="268" w:lineRule="auto"/>
        <w:ind w:left="470" w:right="128" w:hanging="10"/>
        <w:jc w:val="both"/>
      </w:pPr>
      <w:r>
        <w:t>Strengths:</w:t>
      </w:r>
    </w:p>
    <w:p w:rsidR="003E30F9" w:rsidRDefault="003E30F9" w:rsidP="003E30F9">
      <w:pPr>
        <w:pStyle w:val="BodyText"/>
        <w:spacing w:line="268" w:lineRule="auto"/>
        <w:ind w:left="470" w:right="128" w:hanging="10"/>
        <w:jc w:val="both"/>
      </w:pPr>
      <w:r>
        <w:t>Cleanliness: The fundamental goal of a laundry system is to properly clean the fabrics, removing dirt, stains, and odours. This promotes personal hygiene, increases clothes longevity, and assures a nice appearance.</w:t>
      </w:r>
    </w:p>
    <w:p w:rsidR="003E30F9" w:rsidRDefault="003E30F9" w:rsidP="003E30F9">
      <w:pPr>
        <w:pStyle w:val="BodyText"/>
        <w:spacing w:line="268" w:lineRule="auto"/>
        <w:ind w:left="470" w:right="128" w:hanging="10"/>
        <w:jc w:val="both"/>
      </w:pPr>
    </w:p>
    <w:p w:rsidR="003E30F9" w:rsidRDefault="003E30F9" w:rsidP="003E30F9">
      <w:pPr>
        <w:pStyle w:val="BodyText"/>
        <w:spacing w:line="268" w:lineRule="auto"/>
        <w:ind w:left="470" w:right="128" w:hanging="10"/>
        <w:jc w:val="both"/>
      </w:pPr>
      <w:r>
        <w:t xml:space="preserve">Efficiency: Laundry systems strive to </w:t>
      </w:r>
      <w:r w:rsidR="00233045">
        <w:t>maximize</w:t>
      </w:r>
      <w:r>
        <w:t xml:space="preserve"> efficiency while </w:t>
      </w:r>
      <w:r w:rsidR="00233045">
        <w:t>minimizing</w:t>
      </w:r>
      <w:r>
        <w:t xml:space="preserve"> time and resource waste. </w:t>
      </w:r>
      <w:r w:rsidR="00233045">
        <w:t>Optimizing</w:t>
      </w:r>
      <w:r>
        <w:t xml:space="preserve"> machine performance, load capacity, cycle duration, and water and energy usage are all part of this.</w:t>
      </w:r>
    </w:p>
    <w:p w:rsidR="003E30F9" w:rsidRDefault="003E30F9" w:rsidP="003E30F9">
      <w:pPr>
        <w:pStyle w:val="BodyText"/>
        <w:spacing w:line="268" w:lineRule="auto"/>
        <w:ind w:left="470" w:right="128" w:hanging="10"/>
        <w:jc w:val="both"/>
      </w:pPr>
    </w:p>
    <w:p w:rsidR="003E30F9" w:rsidRDefault="00233045" w:rsidP="003E30F9">
      <w:pPr>
        <w:pStyle w:val="BodyText"/>
        <w:spacing w:line="268" w:lineRule="auto"/>
        <w:ind w:left="470" w:right="128" w:hanging="10"/>
        <w:jc w:val="both"/>
      </w:pPr>
      <w:r>
        <w:t>Analyzing</w:t>
      </w:r>
      <w:r w:rsidR="003E30F9">
        <w:t xml:space="preserve"> a laundry system entails evaluating its strengths, flaws, possibilities, and potential improvement areas. Here's an examination of a laundry system:</w:t>
      </w:r>
    </w:p>
    <w:p w:rsidR="003E30F9" w:rsidRDefault="003E30F9" w:rsidP="003E30F9">
      <w:pPr>
        <w:pStyle w:val="BodyText"/>
        <w:spacing w:line="268" w:lineRule="auto"/>
        <w:ind w:left="470" w:right="128" w:hanging="10"/>
        <w:jc w:val="both"/>
      </w:pPr>
    </w:p>
    <w:p w:rsidR="003E30F9" w:rsidRDefault="003E30F9" w:rsidP="003E30F9">
      <w:pPr>
        <w:pStyle w:val="BodyText"/>
        <w:spacing w:line="268" w:lineRule="auto"/>
        <w:ind w:left="470" w:right="128" w:hanging="10"/>
        <w:jc w:val="both"/>
      </w:pPr>
      <w:r>
        <w:t>1. Cleaning Efficiency: A powerful laundry system removes dirt, stains, and odours from garments, ensuring complete cleaning and hygiene.</w:t>
      </w:r>
    </w:p>
    <w:p w:rsidR="003E30F9" w:rsidRDefault="003E30F9" w:rsidP="003E30F9">
      <w:pPr>
        <w:pStyle w:val="BodyText"/>
        <w:spacing w:line="268" w:lineRule="auto"/>
        <w:ind w:left="470" w:right="128" w:hanging="10"/>
        <w:jc w:val="both"/>
      </w:pPr>
    </w:p>
    <w:p w:rsidR="003E30F9" w:rsidRDefault="003E30F9" w:rsidP="003E30F9">
      <w:pPr>
        <w:pStyle w:val="BodyText"/>
        <w:spacing w:line="268" w:lineRule="auto"/>
        <w:ind w:left="470" w:right="128" w:hanging="10"/>
        <w:jc w:val="both"/>
      </w:pPr>
      <w:r>
        <w:lastRenderedPageBreak/>
        <w:t>2. User-Friendliness and Convenience: A well-designed laundry system includes user-friendly washing machine interfaces.</w:t>
      </w:r>
    </w:p>
    <w:p w:rsidR="003E30F9" w:rsidRDefault="003E30F9" w:rsidP="003E30F9">
      <w:pPr>
        <w:pStyle w:val="BodyText"/>
        <w:spacing w:line="268" w:lineRule="auto"/>
        <w:ind w:left="470" w:right="128" w:hanging="10"/>
        <w:jc w:val="both"/>
      </w:pPr>
    </w:p>
    <w:p w:rsidR="003E30F9" w:rsidRDefault="003E30F9" w:rsidP="003E30F9">
      <w:pPr>
        <w:pStyle w:val="BodyText"/>
        <w:spacing w:line="268" w:lineRule="auto"/>
        <w:ind w:left="470" w:right="128" w:hanging="10"/>
        <w:jc w:val="both"/>
      </w:pPr>
      <w:r>
        <w:t>Weaknesses:</w:t>
      </w:r>
    </w:p>
    <w:p w:rsidR="003E30F9" w:rsidRDefault="003E30F9" w:rsidP="003E30F9">
      <w:pPr>
        <w:pStyle w:val="BodyText"/>
        <w:spacing w:line="268" w:lineRule="auto"/>
        <w:ind w:left="470" w:right="128" w:hanging="10"/>
        <w:jc w:val="both"/>
      </w:pPr>
      <w:r>
        <w:t xml:space="preserve">1. Environmental Impact: Some washing systems may use an excessive amount of water and electricity, adding to environmental concerns. Addressing this flaw necessitates the implementation of water and energy-saving measures, as well as the promotion of eco-friendly detergents. </w:t>
      </w:r>
    </w:p>
    <w:p w:rsidR="003E30F9" w:rsidRDefault="003E30F9" w:rsidP="003E30F9">
      <w:pPr>
        <w:pStyle w:val="BodyText"/>
        <w:spacing w:line="268" w:lineRule="auto"/>
        <w:ind w:left="470" w:right="128" w:hanging="10"/>
        <w:jc w:val="both"/>
      </w:pPr>
    </w:p>
    <w:p w:rsidR="003E30F9" w:rsidRDefault="003E30F9" w:rsidP="003E30F9">
      <w:pPr>
        <w:pStyle w:val="BodyText"/>
        <w:spacing w:line="268" w:lineRule="auto"/>
        <w:ind w:left="470" w:right="128" w:hanging="10"/>
        <w:jc w:val="both"/>
      </w:pPr>
    </w:p>
    <w:p w:rsidR="003E30F9" w:rsidRDefault="003E30F9" w:rsidP="003E30F9">
      <w:pPr>
        <w:pStyle w:val="BodyText"/>
        <w:spacing w:line="268" w:lineRule="auto"/>
        <w:ind w:left="470" w:right="128" w:hanging="10"/>
        <w:jc w:val="both"/>
      </w:pPr>
      <w:r>
        <w:t xml:space="preserve">2. Lack of Customization: Laundry systems may be limited in their ability to tailor wash cycles to specific demands. More </w:t>
      </w:r>
      <w:r w:rsidR="00D81715">
        <w:t>customizable</w:t>
      </w:r>
      <w:r>
        <w:t xml:space="preserve"> options can improve consumer satisfaction and satisfy a wide range of washing needs.</w:t>
      </w:r>
    </w:p>
    <w:p w:rsidR="00434F14" w:rsidRDefault="00434F14" w:rsidP="004B663D">
      <w:pPr>
        <w:pStyle w:val="BodyText"/>
        <w:spacing w:line="268" w:lineRule="auto"/>
        <w:ind w:right="128"/>
        <w:jc w:val="both"/>
      </w:pPr>
    </w:p>
    <w:p w:rsidR="00434F14" w:rsidRDefault="00434F14" w:rsidP="00434F14">
      <w:pPr>
        <w:pStyle w:val="BodyText"/>
        <w:spacing w:line="268" w:lineRule="auto"/>
        <w:ind w:left="470" w:right="128" w:hanging="10"/>
        <w:jc w:val="both"/>
      </w:pPr>
    </w:p>
    <w:p w:rsidR="003E30F9" w:rsidRDefault="00434F14" w:rsidP="00434F14">
      <w:pPr>
        <w:pStyle w:val="BodyText"/>
        <w:spacing w:line="268" w:lineRule="auto"/>
        <w:ind w:left="470" w:right="128" w:hanging="10"/>
        <w:jc w:val="both"/>
      </w:pPr>
      <w:r>
        <w:t xml:space="preserve">Overall, </w:t>
      </w:r>
      <w:r w:rsidR="00721294">
        <w:t>analyzing</w:t>
      </w:r>
      <w:r>
        <w:t xml:space="preserve"> a laundry system aids in the id</w:t>
      </w:r>
      <w:r w:rsidR="004B663D">
        <w:t>3</w:t>
      </w:r>
      <w:r>
        <w:t>entification of areas of strength, weakness, opportunity, and prospective improvements. By resolving these issues, the system can be improved in terms of efficiency, sustainability, and user pleasure.</w:t>
      </w:r>
    </w:p>
    <w:p w:rsidR="00D72069" w:rsidRDefault="00D72069">
      <w:pPr>
        <w:pStyle w:val="BodyText"/>
        <w:spacing w:before="5"/>
        <w:rPr>
          <w:sz w:val="30"/>
        </w:rPr>
      </w:pPr>
    </w:p>
    <w:p w:rsidR="00D72069" w:rsidRDefault="00D81715" w:rsidP="00D81715">
      <w:pPr>
        <w:pStyle w:val="Heading1"/>
        <w:tabs>
          <w:tab w:val="left" w:pos="4498"/>
        </w:tabs>
        <w:ind w:left="4395" w:firstLine="0"/>
      </w:pPr>
      <w:bookmarkStart w:id="9" w:name="VI.___CONCLUSION"/>
      <w:bookmarkEnd w:id="9"/>
      <w:r>
        <w:rPr>
          <w:color w:val="1F487C"/>
        </w:rPr>
        <w:t xml:space="preserve">VI. </w:t>
      </w:r>
      <w:r w:rsidR="003E1079">
        <w:rPr>
          <w:color w:val="1F487C"/>
        </w:rPr>
        <w:t>CONCLUSION</w:t>
      </w:r>
    </w:p>
    <w:p w:rsidR="00D72069" w:rsidRDefault="00D72069">
      <w:pPr>
        <w:pStyle w:val="BodyText"/>
        <w:rPr>
          <w:b/>
          <w:sz w:val="30"/>
        </w:rPr>
      </w:pPr>
    </w:p>
    <w:p w:rsidR="00721294" w:rsidRPr="00684F9B" w:rsidRDefault="00721294" w:rsidP="00721294">
      <w:pPr>
        <w:pStyle w:val="BodyText"/>
        <w:spacing w:line="268" w:lineRule="auto"/>
        <w:ind w:left="470" w:right="135" w:hanging="10"/>
        <w:jc w:val="both"/>
        <w:rPr>
          <w:rFonts w:asciiTheme="majorHAnsi" w:hAnsiTheme="majorHAnsi"/>
          <w:spacing w:val="-1"/>
        </w:rPr>
      </w:pPr>
      <w:r w:rsidRPr="00684F9B">
        <w:rPr>
          <w:rFonts w:asciiTheme="majorHAnsi" w:hAnsiTheme="majorHAnsi"/>
          <w:spacing w:val="-1"/>
        </w:rPr>
        <w:t>The laundry management system is a useful tool for streamlining and optimizing laundry facility operations. It provides several advantages, such as improved customer service, increased operational efficiency, and increased profitability.</w:t>
      </w:r>
      <w:r w:rsidR="00684F9B" w:rsidRPr="00684F9B">
        <w:rPr>
          <w:rFonts w:asciiTheme="majorHAnsi" w:hAnsiTheme="majorHAnsi"/>
        </w:rPr>
        <w:t xml:space="preserve"> </w:t>
      </w:r>
      <w:r w:rsidR="00684F9B" w:rsidRPr="00684F9B">
        <w:rPr>
          <w:rFonts w:asciiTheme="majorHAnsi" w:hAnsiTheme="majorHAnsi"/>
          <w:spacing w:val="-1"/>
        </w:rPr>
        <w:t xml:space="preserve">The package was created in such a way that future updates will be simple. </w:t>
      </w:r>
      <w:r w:rsidR="00684F9B" w:rsidRPr="00684F9B">
        <w:rPr>
          <w:rFonts w:asciiTheme="majorHAnsi" w:hAnsiTheme="majorHAnsi" w:cs="Times New Roman"/>
          <w:shd w:val="clear" w:color="auto" w:fill="FFFFFF"/>
        </w:rPr>
        <w:t>The automation of the entire system increases efficiency. It offers a user-friendly graphical user interface that outperforms the current system. It offers a user-friendly graphical user interface that outperforms the current system. It grants appropriate access to authorized users based on their permissions. It successfully compensates for communication delays. Updating information has never been easier. The most notable characteristics are system security, data security, and dependability. If changes are required in the future, the System can be easily modified.</w:t>
      </w:r>
    </w:p>
    <w:p w:rsidR="00721294" w:rsidRPr="00684F9B" w:rsidRDefault="00721294" w:rsidP="00721294">
      <w:pPr>
        <w:pStyle w:val="BodyText"/>
        <w:spacing w:line="268" w:lineRule="auto"/>
        <w:ind w:left="470" w:right="135" w:hanging="10"/>
        <w:jc w:val="both"/>
        <w:rPr>
          <w:rFonts w:asciiTheme="majorHAnsi" w:hAnsiTheme="majorHAnsi"/>
          <w:spacing w:val="-1"/>
        </w:rPr>
      </w:pPr>
    </w:p>
    <w:p w:rsidR="00721294" w:rsidRDefault="00721294" w:rsidP="00721294">
      <w:pPr>
        <w:pStyle w:val="BodyText"/>
        <w:spacing w:line="268" w:lineRule="auto"/>
        <w:ind w:left="470" w:right="135" w:hanging="10"/>
        <w:jc w:val="both"/>
        <w:rPr>
          <w:spacing w:val="-1"/>
        </w:rPr>
      </w:pPr>
    </w:p>
    <w:p w:rsidR="00D72069" w:rsidRDefault="003E1079" w:rsidP="00721294">
      <w:pPr>
        <w:pStyle w:val="BodyText"/>
        <w:spacing w:line="268" w:lineRule="auto"/>
        <w:ind w:left="470" w:right="135" w:hanging="10"/>
        <w:jc w:val="both"/>
      </w:pPr>
      <w:r>
        <w:rPr>
          <w:spacing w:val="-1"/>
        </w:rPr>
        <w:t>In</w:t>
      </w:r>
      <w:r>
        <w:rPr>
          <w:spacing w:val="-11"/>
        </w:rPr>
        <w:t xml:space="preserve"> </w:t>
      </w:r>
      <w:r>
        <w:rPr>
          <w:spacing w:val="-1"/>
        </w:rPr>
        <w:t>conclusion,</w:t>
      </w:r>
      <w:r w:rsidR="00721294" w:rsidRPr="00721294">
        <w:rPr>
          <w:spacing w:val="-1"/>
        </w:rPr>
        <w:t xml:space="preserve"> laundry management system is a strong solution that enables laundry businesses to operate more efficiently, provide superior customer service, and increase revenue. The technology revolutionizes the way laundry operations are handled by automating procedures, optimizing resource allocation, and offering important insights, resulting in increased productivity and business performance.</w:t>
      </w:r>
    </w:p>
    <w:p w:rsidR="00D72069" w:rsidRDefault="00D72069">
      <w:pPr>
        <w:pStyle w:val="BodyText"/>
        <w:spacing w:before="10"/>
        <w:rPr>
          <w:sz w:val="29"/>
        </w:rPr>
      </w:pPr>
    </w:p>
    <w:p w:rsidR="00684F9B" w:rsidRDefault="00D81715" w:rsidP="00D81715">
      <w:pPr>
        <w:pStyle w:val="Heading1"/>
        <w:tabs>
          <w:tab w:val="left" w:pos="4752"/>
          <w:tab w:val="left" w:pos="4753"/>
        </w:tabs>
        <w:rPr>
          <w:color w:val="1F487C"/>
        </w:rPr>
      </w:pPr>
      <w:bookmarkStart w:id="10" w:name="VII.__FUTURE_WORK"/>
      <w:bookmarkEnd w:id="10"/>
      <w:r>
        <w:rPr>
          <w:color w:val="1F487C"/>
        </w:rPr>
        <w:t xml:space="preserve">             </w:t>
      </w:r>
    </w:p>
    <w:p w:rsidR="00684F9B" w:rsidRDefault="00684F9B" w:rsidP="00D81715">
      <w:pPr>
        <w:pStyle w:val="Heading1"/>
        <w:tabs>
          <w:tab w:val="left" w:pos="4752"/>
          <w:tab w:val="left" w:pos="4753"/>
        </w:tabs>
        <w:rPr>
          <w:color w:val="1F487C"/>
        </w:rPr>
      </w:pPr>
    </w:p>
    <w:p w:rsidR="00D72069" w:rsidRDefault="00D81715" w:rsidP="00D81715">
      <w:pPr>
        <w:pStyle w:val="Heading1"/>
        <w:tabs>
          <w:tab w:val="left" w:pos="4752"/>
          <w:tab w:val="left" w:pos="4753"/>
        </w:tabs>
      </w:pPr>
      <w:r>
        <w:rPr>
          <w:color w:val="1F487C"/>
        </w:rPr>
        <w:t>VII</w:t>
      </w:r>
      <w:r w:rsidR="00233045">
        <w:rPr>
          <w:color w:val="1F487C"/>
        </w:rPr>
        <w:t>. FUTURE</w:t>
      </w:r>
      <w:r w:rsidR="003E1079">
        <w:rPr>
          <w:color w:val="1F487C"/>
          <w:spacing w:val="-12"/>
        </w:rPr>
        <w:t xml:space="preserve"> </w:t>
      </w:r>
      <w:r w:rsidR="003E1079">
        <w:rPr>
          <w:color w:val="1F487C"/>
        </w:rPr>
        <w:t>WORK</w:t>
      </w:r>
    </w:p>
    <w:p w:rsidR="00D72069" w:rsidRDefault="00D72069">
      <w:pPr>
        <w:pStyle w:val="BodyText"/>
        <w:spacing w:before="11"/>
        <w:rPr>
          <w:b/>
          <w:sz w:val="29"/>
        </w:rPr>
      </w:pPr>
    </w:p>
    <w:p w:rsidR="003A55A4" w:rsidRDefault="00806DE4" w:rsidP="00806DE4">
      <w:pPr>
        <w:pStyle w:val="BodyText"/>
        <w:spacing w:before="45" w:line="269" w:lineRule="auto"/>
        <w:ind w:left="510" w:right="130"/>
        <w:jc w:val="both"/>
      </w:pPr>
      <w:r>
        <w:t xml:space="preserve"> </w:t>
      </w:r>
      <w:r w:rsidR="003A55A4">
        <w:t xml:space="preserve">In the future, the package was constructed in such a way that future changes would be simple. The following conclusion can be drawn from the project's development. Because of technological advancements, the laundry sector has become one of the inevitable industries in everyone's life. A specialised laundry management solution makes it simple to automate everyday important business operations, saving time and streamlining company procedures from order placement to doorstep delivery. </w:t>
      </w:r>
    </w:p>
    <w:p w:rsidR="003A55A4" w:rsidRDefault="003A55A4" w:rsidP="00806DE4">
      <w:pPr>
        <w:pStyle w:val="BodyText"/>
        <w:spacing w:before="45" w:line="269" w:lineRule="auto"/>
        <w:ind w:left="510" w:right="130"/>
        <w:jc w:val="both"/>
      </w:pPr>
    </w:p>
    <w:p w:rsidR="003A55A4" w:rsidRDefault="003A55A4" w:rsidP="00806DE4">
      <w:pPr>
        <w:pStyle w:val="BodyText"/>
        <w:spacing w:before="45" w:line="269" w:lineRule="auto"/>
        <w:ind w:left="510" w:right="130"/>
        <w:jc w:val="both"/>
      </w:pPr>
    </w:p>
    <w:p w:rsidR="00D72069" w:rsidRDefault="003A55A4" w:rsidP="00806DE4">
      <w:pPr>
        <w:pStyle w:val="BodyText"/>
        <w:spacing w:before="45" w:line="269" w:lineRule="auto"/>
        <w:ind w:left="510" w:right="130"/>
        <w:jc w:val="both"/>
        <w:sectPr w:rsidR="00D72069">
          <w:pgSz w:w="11910" w:h="16840"/>
          <w:pgMar w:top="640" w:right="580" w:bottom="620" w:left="980" w:header="0" w:footer="435" w:gutter="0"/>
          <w:cols w:space="720"/>
        </w:sectPr>
      </w:pPr>
      <w:r>
        <w:t>Customers can provide comments and ratings to the organisation based on their degree of satisfaction with the complaint management system, which can then be utilised to enhance the system.</w:t>
      </w:r>
    </w:p>
    <w:p w:rsidR="00D72069" w:rsidRDefault="00D81715" w:rsidP="004B663D">
      <w:pPr>
        <w:pStyle w:val="Heading1"/>
        <w:spacing w:before="82"/>
        <w:ind w:right="2979"/>
      </w:pPr>
      <w:bookmarkStart w:id="11" w:name="ACKNOWLEDGEMENT"/>
      <w:bookmarkEnd w:id="11"/>
      <w:r>
        <w:rPr>
          <w:color w:val="1F487C"/>
        </w:rPr>
        <w:lastRenderedPageBreak/>
        <w:t>VIII. ACKNOWLEDGEMENT</w:t>
      </w:r>
    </w:p>
    <w:p w:rsidR="00D72069" w:rsidRDefault="00D72069">
      <w:pPr>
        <w:pStyle w:val="BodyText"/>
        <w:rPr>
          <w:b/>
          <w:sz w:val="30"/>
        </w:rPr>
      </w:pPr>
    </w:p>
    <w:p w:rsidR="00D72069" w:rsidRDefault="003E1079">
      <w:pPr>
        <w:pStyle w:val="BodyText"/>
        <w:spacing w:line="266" w:lineRule="auto"/>
        <w:ind w:left="455" w:right="131" w:hanging="10"/>
        <w:jc w:val="both"/>
      </w:pPr>
      <w:r>
        <w:t>We would like to thank our friends, relatives, our faculty, and other staff members of Shri Ramswaroop Memorial</w:t>
      </w:r>
      <w:r>
        <w:rPr>
          <w:spacing w:val="1"/>
        </w:rPr>
        <w:t xml:space="preserve"> </w:t>
      </w:r>
      <w:r>
        <w:t>College of Engineering and Management for helping</w:t>
      </w:r>
      <w:r>
        <w:rPr>
          <w:spacing w:val="1"/>
        </w:rPr>
        <w:t xml:space="preserve"> </w:t>
      </w:r>
      <w:r>
        <w:t>and guiding me, and special thanks to my instructor for</w:t>
      </w:r>
      <w:r>
        <w:rPr>
          <w:spacing w:val="1"/>
        </w:rPr>
        <w:t xml:space="preserve"> </w:t>
      </w:r>
      <w:r>
        <w:t>suggesting</w:t>
      </w:r>
      <w:r>
        <w:rPr>
          <w:spacing w:val="2"/>
        </w:rPr>
        <w:t xml:space="preserve"> </w:t>
      </w:r>
      <w:r>
        <w:t>me</w:t>
      </w:r>
      <w:r>
        <w:rPr>
          <w:spacing w:val="-2"/>
        </w:rPr>
        <w:t xml:space="preserve"> </w:t>
      </w:r>
      <w:r>
        <w:t>the</w:t>
      </w:r>
      <w:r>
        <w:rPr>
          <w:spacing w:val="-3"/>
        </w:rPr>
        <w:t xml:space="preserve"> </w:t>
      </w:r>
      <w:r>
        <w:t>right</w:t>
      </w:r>
      <w:r>
        <w:rPr>
          <w:spacing w:val="4"/>
        </w:rPr>
        <w:t xml:space="preserve"> </w:t>
      </w:r>
      <w:r>
        <w:t>and</w:t>
      </w:r>
      <w:r>
        <w:rPr>
          <w:spacing w:val="-1"/>
        </w:rPr>
        <w:t xml:space="preserve"> </w:t>
      </w:r>
      <w:r>
        <w:t>suitable</w:t>
      </w:r>
      <w:r>
        <w:rPr>
          <w:spacing w:val="4"/>
        </w:rPr>
        <w:t xml:space="preserve"> </w:t>
      </w:r>
      <w:r>
        <w:t>path.</w:t>
      </w:r>
    </w:p>
    <w:p w:rsidR="00D72069" w:rsidRDefault="003E1079">
      <w:pPr>
        <w:pStyle w:val="BodyText"/>
        <w:spacing w:before="119" w:line="266" w:lineRule="auto"/>
        <w:ind w:left="455" w:right="131" w:hanging="10"/>
        <w:jc w:val="both"/>
      </w:pPr>
      <w:r>
        <w:t>First and foremost, we would like to express our deepest gratitude to my</w:t>
      </w:r>
      <w:r w:rsidR="004D3DAD">
        <w:t xml:space="preserve"> guide, Mr. Shadab Ali</w:t>
      </w:r>
      <w:r>
        <w:t xml:space="preserve"> for their</w:t>
      </w:r>
      <w:r>
        <w:rPr>
          <w:spacing w:val="1"/>
        </w:rPr>
        <w:t xml:space="preserve"> </w:t>
      </w:r>
      <w:r>
        <w:t>invaluable guidance, mentorship, and support throughout this research project. Their expertise and insights have</w:t>
      </w:r>
      <w:r>
        <w:rPr>
          <w:spacing w:val="1"/>
        </w:rPr>
        <w:t xml:space="preserve"> </w:t>
      </w:r>
      <w:r>
        <w:t>been</w:t>
      </w:r>
      <w:r>
        <w:rPr>
          <w:spacing w:val="-2"/>
        </w:rPr>
        <w:t xml:space="preserve"> </w:t>
      </w:r>
      <w:r>
        <w:t>instrumental in</w:t>
      </w:r>
      <w:r>
        <w:rPr>
          <w:spacing w:val="-3"/>
        </w:rPr>
        <w:t xml:space="preserve"> </w:t>
      </w:r>
      <w:r>
        <w:t>shaping our</w:t>
      </w:r>
      <w:r>
        <w:rPr>
          <w:spacing w:val="1"/>
        </w:rPr>
        <w:t xml:space="preserve"> </w:t>
      </w:r>
      <w:r>
        <w:t>research</w:t>
      </w:r>
      <w:r>
        <w:rPr>
          <w:spacing w:val="-1"/>
        </w:rPr>
        <w:t xml:space="preserve"> </w:t>
      </w:r>
      <w:r>
        <w:t>direction</w:t>
      </w:r>
      <w:r>
        <w:rPr>
          <w:spacing w:val="-1"/>
        </w:rPr>
        <w:t xml:space="preserve"> </w:t>
      </w:r>
      <w:r>
        <w:t>and</w:t>
      </w:r>
      <w:r>
        <w:rPr>
          <w:spacing w:val="-2"/>
        </w:rPr>
        <w:t xml:space="preserve"> </w:t>
      </w:r>
      <w:r>
        <w:t>refining our</w:t>
      </w:r>
      <w:r>
        <w:rPr>
          <w:spacing w:val="1"/>
        </w:rPr>
        <w:t xml:space="preserve"> </w:t>
      </w:r>
      <w:r>
        <w:t>methodology.</w:t>
      </w:r>
    </w:p>
    <w:p w:rsidR="00D72069" w:rsidRDefault="003E1079">
      <w:pPr>
        <w:pStyle w:val="BodyText"/>
        <w:spacing w:before="115" w:line="268" w:lineRule="auto"/>
        <w:ind w:left="455" w:right="139" w:hanging="10"/>
        <w:jc w:val="both"/>
      </w:pPr>
      <w:r>
        <w:rPr>
          <w:spacing w:val="-1"/>
        </w:rPr>
        <w:t>Last</w:t>
      </w:r>
      <w:r>
        <w:rPr>
          <w:spacing w:val="-6"/>
        </w:rPr>
        <w:t xml:space="preserve"> </w:t>
      </w:r>
      <w:r>
        <w:rPr>
          <w:spacing w:val="-1"/>
        </w:rPr>
        <w:t>but</w:t>
      </w:r>
      <w:r>
        <w:rPr>
          <w:spacing w:val="-6"/>
        </w:rPr>
        <w:t xml:space="preserve"> </w:t>
      </w:r>
      <w:r>
        <w:rPr>
          <w:spacing w:val="-1"/>
        </w:rPr>
        <w:t>not</w:t>
      </w:r>
      <w:r>
        <w:rPr>
          <w:spacing w:val="-10"/>
        </w:rPr>
        <w:t xml:space="preserve"> </w:t>
      </w:r>
      <w:r>
        <w:rPr>
          <w:spacing w:val="-1"/>
        </w:rPr>
        <w:t>least,</w:t>
      </w:r>
      <w:r>
        <w:rPr>
          <w:spacing w:val="-8"/>
        </w:rPr>
        <w:t xml:space="preserve"> </w:t>
      </w:r>
      <w:r>
        <w:rPr>
          <w:spacing w:val="-1"/>
        </w:rPr>
        <w:t>we</w:t>
      </w:r>
      <w:r>
        <w:rPr>
          <w:spacing w:val="-6"/>
        </w:rPr>
        <w:t xml:space="preserve"> </w:t>
      </w:r>
      <w:r>
        <w:rPr>
          <w:spacing w:val="-1"/>
        </w:rPr>
        <w:t>would</w:t>
      </w:r>
      <w:r>
        <w:rPr>
          <w:spacing w:val="-8"/>
        </w:rPr>
        <w:t xml:space="preserve"> </w:t>
      </w:r>
      <w:r>
        <w:rPr>
          <w:spacing w:val="-1"/>
        </w:rPr>
        <w:t>like</w:t>
      </w:r>
      <w:r>
        <w:rPr>
          <w:spacing w:val="-5"/>
        </w:rPr>
        <w:t xml:space="preserve"> </w:t>
      </w:r>
      <w:r>
        <w:rPr>
          <w:spacing w:val="-1"/>
        </w:rPr>
        <w:t>to</w:t>
      </w:r>
      <w:r>
        <w:rPr>
          <w:spacing w:val="-9"/>
        </w:rPr>
        <w:t xml:space="preserve"> </w:t>
      </w:r>
      <w:r>
        <w:rPr>
          <w:spacing w:val="-1"/>
        </w:rPr>
        <w:t>thank</w:t>
      </w:r>
      <w:r>
        <w:rPr>
          <w:spacing w:val="-7"/>
        </w:rPr>
        <w:t xml:space="preserve"> </w:t>
      </w:r>
      <w:r>
        <w:t>our</w:t>
      </w:r>
      <w:r>
        <w:rPr>
          <w:spacing w:val="-6"/>
        </w:rPr>
        <w:t xml:space="preserve"> </w:t>
      </w:r>
      <w:r>
        <w:t>family</w:t>
      </w:r>
      <w:r>
        <w:rPr>
          <w:spacing w:val="-8"/>
        </w:rPr>
        <w:t xml:space="preserve"> </w:t>
      </w:r>
      <w:r>
        <w:t>members,</w:t>
      </w:r>
      <w:r>
        <w:rPr>
          <w:spacing w:val="-8"/>
        </w:rPr>
        <w:t xml:space="preserve"> </w:t>
      </w:r>
      <w:r>
        <w:t>friends,</w:t>
      </w:r>
      <w:r>
        <w:rPr>
          <w:spacing w:val="-9"/>
        </w:rPr>
        <w:t xml:space="preserve"> </w:t>
      </w:r>
      <w:r>
        <w:t>and</w:t>
      </w:r>
      <w:r>
        <w:rPr>
          <w:spacing w:val="-8"/>
        </w:rPr>
        <w:t xml:space="preserve"> </w:t>
      </w:r>
      <w:r>
        <w:t>loved</w:t>
      </w:r>
      <w:r>
        <w:rPr>
          <w:spacing w:val="-8"/>
        </w:rPr>
        <w:t xml:space="preserve"> </w:t>
      </w:r>
      <w:r>
        <w:t>ones</w:t>
      </w:r>
      <w:r>
        <w:rPr>
          <w:spacing w:val="-8"/>
        </w:rPr>
        <w:t xml:space="preserve"> </w:t>
      </w:r>
      <w:r>
        <w:t>for</w:t>
      </w:r>
      <w:r>
        <w:rPr>
          <w:spacing w:val="-5"/>
        </w:rPr>
        <w:t xml:space="preserve"> </w:t>
      </w:r>
      <w:r>
        <w:t>their</w:t>
      </w:r>
      <w:r>
        <w:rPr>
          <w:spacing w:val="-11"/>
        </w:rPr>
        <w:t xml:space="preserve"> </w:t>
      </w:r>
      <w:r>
        <w:t>unwavering</w:t>
      </w:r>
      <w:r>
        <w:rPr>
          <w:spacing w:val="-7"/>
        </w:rPr>
        <w:t xml:space="preserve"> </w:t>
      </w:r>
      <w:r>
        <w:t>support,</w:t>
      </w:r>
      <w:r>
        <w:rPr>
          <w:spacing w:val="-42"/>
        </w:rPr>
        <w:t xml:space="preserve"> </w:t>
      </w:r>
      <w:r>
        <w:t>understanding,</w:t>
      </w:r>
      <w:r>
        <w:rPr>
          <w:spacing w:val="-7"/>
        </w:rPr>
        <w:t xml:space="preserve"> </w:t>
      </w:r>
      <w:r>
        <w:t>and</w:t>
      </w:r>
      <w:r>
        <w:rPr>
          <w:spacing w:val="-10"/>
        </w:rPr>
        <w:t xml:space="preserve"> </w:t>
      </w:r>
      <w:r>
        <w:t>encouragement</w:t>
      </w:r>
      <w:r>
        <w:rPr>
          <w:spacing w:val="-7"/>
        </w:rPr>
        <w:t xml:space="preserve"> </w:t>
      </w:r>
      <w:r>
        <w:t>throughout</w:t>
      </w:r>
      <w:r>
        <w:rPr>
          <w:spacing w:val="-4"/>
        </w:rPr>
        <w:t xml:space="preserve"> </w:t>
      </w:r>
      <w:r>
        <w:t>this</w:t>
      </w:r>
      <w:r>
        <w:rPr>
          <w:spacing w:val="-6"/>
        </w:rPr>
        <w:t xml:space="preserve"> </w:t>
      </w:r>
      <w:r>
        <w:t>research</w:t>
      </w:r>
      <w:r>
        <w:rPr>
          <w:spacing w:val="-6"/>
        </w:rPr>
        <w:t xml:space="preserve"> </w:t>
      </w:r>
      <w:r>
        <w:t>journey.</w:t>
      </w:r>
      <w:r>
        <w:rPr>
          <w:spacing w:val="-6"/>
        </w:rPr>
        <w:t xml:space="preserve"> </w:t>
      </w:r>
      <w:r>
        <w:t>Their</w:t>
      </w:r>
      <w:r>
        <w:rPr>
          <w:spacing w:val="-9"/>
        </w:rPr>
        <w:t xml:space="preserve"> </w:t>
      </w:r>
      <w:r>
        <w:t>constant</w:t>
      </w:r>
      <w:r>
        <w:rPr>
          <w:spacing w:val="-7"/>
        </w:rPr>
        <w:t xml:space="preserve"> </w:t>
      </w:r>
      <w:r>
        <w:t>belief</w:t>
      </w:r>
      <w:r>
        <w:rPr>
          <w:spacing w:val="-6"/>
        </w:rPr>
        <w:t xml:space="preserve"> </w:t>
      </w:r>
      <w:r>
        <w:t>in</w:t>
      </w:r>
      <w:r>
        <w:rPr>
          <w:spacing w:val="-6"/>
        </w:rPr>
        <w:t xml:space="preserve"> </w:t>
      </w:r>
      <w:r>
        <w:t>us</w:t>
      </w:r>
      <w:r>
        <w:rPr>
          <w:spacing w:val="-6"/>
        </w:rPr>
        <w:t xml:space="preserve"> </w:t>
      </w:r>
      <w:r>
        <w:t>has</w:t>
      </w:r>
      <w:r>
        <w:rPr>
          <w:spacing w:val="-7"/>
        </w:rPr>
        <w:t xml:space="preserve"> </w:t>
      </w:r>
      <w:r>
        <w:t>been</w:t>
      </w:r>
      <w:r>
        <w:rPr>
          <w:spacing w:val="-11"/>
        </w:rPr>
        <w:t xml:space="preserve"> </w:t>
      </w:r>
      <w:r>
        <w:t>a</w:t>
      </w:r>
      <w:r>
        <w:rPr>
          <w:spacing w:val="-4"/>
        </w:rPr>
        <w:t xml:space="preserve"> </w:t>
      </w:r>
      <w:r>
        <w:t>driving</w:t>
      </w:r>
      <w:r>
        <w:rPr>
          <w:spacing w:val="1"/>
        </w:rPr>
        <w:t xml:space="preserve"> </w:t>
      </w:r>
      <w:r>
        <w:t>force</w:t>
      </w:r>
      <w:r>
        <w:rPr>
          <w:spacing w:val="2"/>
        </w:rPr>
        <w:t xml:space="preserve"> </w:t>
      </w:r>
      <w:r>
        <w:t>behind</w:t>
      </w:r>
      <w:r>
        <w:rPr>
          <w:spacing w:val="-1"/>
        </w:rPr>
        <w:t xml:space="preserve"> </w:t>
      </w:r>
      <w:r>
        <w:t>our</w:t>
      </w:r>
      <w:r>
        <w:rPr>
          <w:spacing w:val="2"/>
        </w:rPr>
        <w:t xml:space="preserve"> </w:t>
      </w:r>
      <w:r>
        <w:t>motivation</w:t>
      </w:r>
      <w:r>
        <w:rPr>
          <w:spacing w:val="-2"/>
        </w:rPr>
        <w:t xml:space="preserve"> </w:t>
      </w:r>
      <w:r>
        <w:t>and</w:t>
      </w:r>
      <w:r>
        <w:rPr>
          <w:spacing w:val="-1"/>
        </w:rPr>
        <w:t xml:space="preserve"> </w:t>
      </w:r>
      <w:r>
        <w:t>perseverance.</w:t>
      </w:r>
    </w:p>
    <w:p w:rsidR="00D72069" w:rsidRDefault="003E1079">
      <w:pPr>
        <w:pStyle w:val="BodyText"/>
        <w:spacing w:before="113" w:line="271" w:lineRule="auto"/>
        <w:ind w:left="455" w:right="141" w:hanging="10"/>
        <w:jc w:val="both"/>
      </w:pPr>
      <w:r>
        <w:t>While</w:t>
      </w:r>
      <w:r>
        <w:rPr>
          <w:spacing w:val="-2"/>
        </w:rPr>
        <w:t xml:space="preserve"> </w:t>
      </w:r>
      <w:r>
        <w:t>it</w:t>
      </w:r>
      <w:r>
        <w:rPr>
          <w:spacing w:val="-2"/>
        </w:rPr>
        <w:t xml:space="preserve"> </w:t>
      </w:r>
      <w:r>
        <w:t>is</w:t>
      </w:r>
      <w:r>
        <w:rPr>
          <w:spacing w:val="-5"/>
        </w:rPr>
        <w:t xml:space="preserve"> </w:t>
      </w:r>
      <w:r>
        <w:t>impossible</w:t>
      </w:r>
      <w:r>
        <w:rPr>
          <w:spacing w:val="-1"/>
        </w:rPr>
        <w:t xml:space="preserve"> </w:t>
      </w:r>
      <w:r>
        <w:t>to</w:t>
      </w:r>
      <w:r>
        <w:rPr>
          <w:spacing w:val="-6"/>
        </w:rPr>
        <w:t xml:space="preserve"> </w:t>
      </w:r>
      <w:r>
        <w:t>mention</w:t>
      </w:r>
      <w:r>
        <w:rPr>
          <w:spacing w:val="-5"/>
        </w:rPr>
        <w:t xml:space="preserve"> </w:t>
      </w:r>
      <w:r>
        <w:t>everyone</w:t>
      </w:r>
      <w:r>
        <w:rPr>
          <w:spacing w:val="-1"/>
        </w:rPr>
        <w:t xml:space="preserve"> </w:t>
      </w:r>
      <w:r>
        <w:t>who</w:t>
      </w:r>
      <w:r>
        <w:rPr>
          <w:spacing w:val="-6"/>
        </w:rPr>
        <w:t xml:space="preserve"> </w:t>
      </w:r>
      <w:r>
        <w:t>has</w:t>
      </w:r>
      <w:r>
        <w:rPr>
          <w:spacing w:val="-5"/>
        </w:rPr>
        <w:t xml:space="preserve"> </w:t>
      </w:r>
      <w:r>
        <w:t>contributed</w:t>
      </w:r>
      <w:r>
        <w:rPr>
          <w:spacing w:val="-5"/>
        </w:rPr>
        <w:t xml:space="preserve"> </w:t>
      </w:r>
      <w:r>
        <w:t>in</w:t>
      </w:r>
      <w:r>
        <w:rPr>
          <w:spacing w:val="-6"/>
        </w:rPr>
        <w:t xml:space="preserve"> </w:t>
      </w:r>
      <w:r>
        <w:t>one</w:t>
      </w:r>
      <w:r>
        <w:rPr>
          <w:spacing w:val="-2"/>
        </w:rPr>
        <w:t xml:space="preserve"> </w:t>
      </w:r>
      <w:r>
        <w:t>way</w:t>
      </w:r>
      <w:r>
        <w:rPr>
          <w:spacing w:val="-5"/>
        </w:rPr>
        <w:t xml:space="preserve"> </w:t>
      </w:r>
      <w:r>
        <w:t>or</w:t>
      </w:r>
      <w:r>
        <w:rPr>
          <w:spacing w:val="-2"/>
        </w:rPr>
        <w:t xml:space="preserve"> </w:t>
      </w:r>
      <w:r>
        <w:t>another,</w:t>
      </w:r>
      <w:r>
        <w:rPr>
          <w:spacing w:val="-6"/>
        </w:rPr>
        <w:t xml:space="preserve"> </w:t>
      </w:r>
      <w:r>
        <w:t>we</w:t>
      </w:r>
      <w:r>
        <w:rPr>
          <w:spacing w:val="-1"/>
        </w:rPr>
        <w:t xml:space="preserve"> </w:t>
      </w:r>
      <w:r>
        <w:t>genuinely</w:t>
      </w:r>
      <w:r>
        <w:rPr>
          <w:spacing w:val="-5"/>
        </w:rPr>
        <w:t xml:space="preserve"> </w:t>
      </w:r>
      <w:r>
        <w:t>appreciate</w:t>
      </w:r>
      <w:r>
        <w:rPr>
          <w:spacing w:val="-2"/>
        </w:rPr>
        <w:t xml:space="preserve"> </w:t>
      </w:r>
      <w:r>
        <w:t>all</w:t>
      </w:r>
      <w:r>
        <w:rPr>
          <w:spacing w:val="-42"/>
        </w:rPr>
        <w:t xml:space="preserve"> </w:t>
      </w:r>
      <w:r>
        <w:t>the</w:t>
      </w:r>
      <w:r>
        <w:rPr>
          <w:spacing w:val="1"/>
        </w:rPr>
        <w:t xml:space="preserve"> </w:t>
      </w:r>
      <w:r>
        <w:t>support</w:t>
      </w:r>
      <w:r>
        <w:rPr>
          <w:spacing w:val="2"/>
        </w:rPr>
        <w:t xml:space="preserve"> </w:t>
      </w:r>
      <w:r>
        <w:t>we</w:t>
      </w:r>
      <w:r>
        <w:rPr>
          <w:spacing w:val="3"/>
        </w:rPr>
        <w:t xml:space="preserve"> </w:t>
      </w:r>
      <w:r>
        <w:t>have</w:t>
      </w:r>
      <w:r>
        <w:rPr>
          <w:spacing w:val="3"/>
        </w:rPr>
        <w:t xml:space="preserve"> </w:t>
      </w:r>
      <w:r>
        <w:t>received.</w:t>
      </w:r>
    </w:p>
    <w:p w:rsidR="00D72069" w:rsidRDefault="00D72069">
      <w:pPr>
        <w:pStyle w:val="BodyText"/>
        <w:rPr>
          <w:sz w:val="22"/>
        </w:rPr>
      </w:pPr>
    </w:p>
    <w:p w:rsidR="00D72069" w:rsidRDefault="00D72069">
      <w:pPr>
        <w:pStyle w:val="BodyText"/>
        <w:spacing w:before="6"/>
        <w:rPr>
          <w:sz w:val="19"/>
        </w:rPr>
      </w:pPr>
    </w:p>
    <w:p w:rsidR="00D72069" w:rsidRPr="004D3DAD" w:rsidRDefault="00D81715" w:rsidP="00D81715">
      <w:pPr>
        <w:pStyle w:val="Heading1"/>
        <w:tabs>
          <w:tab w:val="left" w:pos="4872"/>
          <w:tab w:val="left" w:pos="4873"/>
        </w:tabs>
      </w:pPr>
      <w:bookmarkStart w:id="12" w:name="VIII.__REFERENCES"/>
      <w:bookmarkEnd w:id="12"/>
      <w:r>
        <w:rPr>
          <w:color w:val="1F487C"/>
        </w:rPr>
        <w:t xml:space="preserve">         XI. REFERENCES</w:t>
      </w:r>
    </w:p>
    <w:p w:rsidR="004D3DAD" w:rsidRDefault="004D3DAD" w:rsidP="004D3DAD">
      <w:pPr>
        <w:pStyle w:val="Heading1"/>
        <w:tabs>
          <w:tab w:val="left" w:pos="4872"/>
          <w:tab w:val="left" w:pos="4873"/>
        </w:tabs>
        <w:ind w:left="4872" w:firstLine="0"/>
        <w:jc w:val="right"/>
      </w:pPr>
    </w:p>
    <w:p w:rsidR="00CD09C3" w:rsidRPr="00CD09C3" w:rsidRDefault="00CD09C3" w:rsidP="00CD09C3">
      <w:pPr>
        <w:pStyle w:val="ListParagraph"/>
        <w:tabs>
          <w:tab w:val="left" w:pos="460"/>
          <w:tab w:val="left" w:pos="461"/>
        </w:tabs>
        <w:spacing w:before="73" w:line="360" w:lineRule="auto"/>
        <w:ind w:left="720" w:right="244" w:firstLine="0"/>
        <w:rPr>
          <w:sz w:val="20"/>
          <w:szCs w:val="20"/>
        </w:rPr>
      </w:pPr>
    </w:p>
    <w:p w:rsidR="00CD09C3" w:rsidRPr="00CD09C3" w:rsidRDefault="00CD09C3" w:rsidP="00CD09C3">
      <w:pPr>
        <w:pStyle w:val="ListParagraph"/>
        <w:numPr>
          <w:ilvl w:val="0"/>
          <w:numId w:val="6"/>
        </w:numPr>
        <w:tabs>
          <w:tab w:val="left" w:pos="460"/>
          <w:tab w:val="left" w:pos="461"/>
        </w:tabs>
        <w:spacing w:before="73" w:line="360" w:lineRule="auto"/>
        <w:ind w:right="244"/>
        <w:rPr>
          <w:sz w:val="20"/>
          <w:szCs w:val="20"/>
        </w:rPr>
      </w:pPr>
      <w:r w:rsidRPr="00CD09C3">
        <w:rPr>
          <w:sz w:val="20"/>
          <w:szCs w:val="20"/>
        </w:rPr>
        <w:t xml:space="preserve">   - "Design and implementation of a smart laundry management system based on IoT" by M. K. Alam, et al. (2019)</w:t>
      </w:r>
    </w:p>
    <w:p w:rsidR="00CD09C3" w:rsidRPr="00CD09C3" w:rsidRDefault="00CD09C3" w:rsidP="00CD09C3">
      <w:pPr>
        <w:pStyle w:val="ListParagraph"/>
        <w:numPr>
          <w:ilvl w:val="0"/>
          <w:numId w:val="6"/>
        </w:numPr>
        <w:tabs>
          <w:tab w:val="left" w:pos="460"/>
          <w:tab w:val="left" w:pos="461"/>
        </w:tabs>
        <w:spacing w:before="73" w:line="360" w:lineRule="auto"/>
        <w:ind w:right="244"/>
        <w:rPr>
          <w:sz w:val="20"/>
          <w:szCs w:val="20"/>
        </w:rPr>
      </w:pPr>
      <w:r w:rsidRPr="00CD09C3">
        <w:rPr>
          <w:sz w:val="20"/>
          <w:szCs w:val="20"/>
        </w:rPr>
        <w:t xml:space="preserve">   - "A novel approach to laundry management system using radio frequency identification (RFID)" by M. Z. M. Jenu, et al. (2016)</w:t>
      </w:r>
    </w:p>
    <w:p w:rsidR="00CD09C3" w:rsidRPr="00CD09C3" w:rsidRDefault="00CD09C3" w:rsidP="00CD09C3">
      <w:pPr>
        <w:pStyle w:val="ListParagraph"/>
        <w:numPr>
          <w:ilvl w:val="0"/>
          <w:numId w:val="6"/>
        </w:numPr>
        <w:tabs>
          <w:tab w:val="left" w:pos="460"/>
          <w:tab w:val="left" w:pos="461"/>
        </w:tabs>
        <w:spacing w:before="73" w:line="360" w:lineRule="auto"/>
        <w:ind w:right="244"/>
        <w:rPr>
          <w:sz w:val="20"/>
          <w:szCs w:val="20"/>
        </w:rPr>
      </w:pPr>
      <w:r w:rsidRPr="00CD09C3">
        <w:rPr>
          <w:sz w:val="20"/>
          <w:szCs w:val="20"/>
        </w:rPr>
        <w:t xml:space="preserve">   - "An intelligent laundry management system using RFID and cloud computing" by Y. Li, et al. (2014)</w:t>
      </w:r>
    </w:p>
    <w:p w:rsidR="00CD09C3" w:rsidRPr="00CD09C3" w:rsidRDefault="00CD09C3" w:rsidP="00CD09C3">
      <w:pPr>
        <w:pStyle w:val="ListParagraph"/>
        <w:numPr>
          <w:ilvl w:val="0"/>
          <w:numId w:val="6"/>
        </w:numPr>
        <w:tabs>
          <w:tab w:val="left" w:pos="460"/>
          <w:tab w:val="left" w:pos="461"/>
        </w:tabs>
        <w:spacing w:before="73" w:line="360" w:lineRule="auto"/>
        <w:ind w:right="244"/>
        <w:rPr>
          <w:sz w:val="20"/>
          <w:szCs w:val="20"/>
        </w:rPr>
      </w:pPr>
      <w:r w:rsidRPr="00CD09C3">
        <w:rPr>
          <w:sz w:val="20"/>
          <w:szCs w:val="20"/>
        </w:rPr>
        <w:t xml:space="preserve">   - "Global Laundry Facilities and Dry-Cleaning Services Market - Growth, Trends, and Forecast (2021-2026)" by Mordor Intelligence</w:t>
      </w:r>
    </w:p>
    <w:p w:rsidR="00CD09C3" w:rsidRPr="00CD09C3" w:rsidRDefault="00CD09C3" w:rsidP="00CD09C3">
      <w:pPr>
        <w:pStyle w:val="ListParagraph"/>
        <w:numPr>
          <w:ilvl w:val="0"/>
          <w:numId w:val="6"/>
        </w:numPr>
        <w:tabs>
          <w:tab w:val="left" w:pos="460"/>
          <w:tab w:val="left" w:pos="461"/>
        </w:tabs>
        <w:spacing w:before="73" w:line="360" w:lineRule="auto"/>
        <w:ind w:right="244"/>
        <w:rPr>
          <w:sz w:val="20"/>
          <w:szCs w:val="20"/>
        </w:rPr>
      </w:pPr>
      <w:r w:rsidRPr="00CD09C3">
        <w:rPr>
          <w:sz w:val="20"/>
          <w:szCs w:val="20"/>
        </w:rPr>
        <w:t xml:space="preserve">   - Reports from market research firms like Grand View Research, IBISWorld, and Statista may provide insights into laundry management systems and market trends.</w:t>
      </w:r>
    </w:p>
    <w:p w:rsidR="00CD09C3" w:rsidRPr="00CD09C3" w:rsidRDefault="00CD09C3" w:rsidP="00CD09C3">
      <w:pPr>
        <w:pStyle w:val="ListParagraph"/>
        <w:numPr>
          <w:ilvl w:val="0"/>
          <w:numId w:val="6"/>
        </w:numPr>
        <w:tabs>
          <w:tab w:val="left" w:pos="460"/>
          <w:tab w:val="left" w:pos="461"/>
        </w:tabs>
        <w:spacing w:before="73" w:line="360" w:lineRule="auto"/>
        <w:ind w:right="244"/>
        <w:rPr>
          <w:sz w:val="20"/>
          <w:szCs w:val="20"/>
        </w:rPr>
      </w:pPr>
      <w:r w:rsidRPr="00CD09C3">
        <w:rPr>
          <w:sz w:val="20"/>
          <w:szCs w:val="20"/>
        </w:rPr>
        <w:t xml:space="preserve">   - LBS - Laundry Business Software (https://www.laundrysoftwaresolutions.com/)</w:t>
      </w:r>
    </w:p>
    <w:p w:rsidR="00D72069" w:rsidRPr="004D3DAD" w:rsidRDefault="00D72069" w:rsidP="00CD09C3">
      <w:pPr>
        <w:pStyle w:val="ListParagraph"/>
        <w:tabs>
          <w:tab w:val="left" w:pos="460"/>
          <w:tab w:val="left" w:pos="461"/>
        </w:tabs>
        <w:spacing w:before="73" w:line="259" w:lineRule="auto"/>
        <w:ind w:left="720" w:right="244" w:firstLine="0"/>
        <w:rPr>
          <w:sz w:val="20"/>
          <w:szCs w:val="20"/>
        </w:rPr>
      </w:pPr>
    </w:p>
    <w:sectPr w:rsidR="00D72069" w:rsidRPr="004D3DAD" w:rsidSect="00D72069">
      <w:pgSz w:w="11910" w:h="16840"/>
      <w:pgMar w:top="640" w:right="580" w:bottom="620" w:left="980" w:header="0" w:footer="43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33C" w:rsidRDefault="004B733C" w:rsidP="00D72069">
      <w:r>
        <w:separator/>
      </w:r>
    </w:p>
  </w:endnote>
  <w:endnote w:type="continuationSeparator" w:id="1">
    <w:p w:rsidR="004B733C" w:rsidRDefault="004B733C" w:rsidP="00D7206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069" w:rsidRDefault="00785607">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550.95pt;margin-top:809.25pt;width:11.55pt;height:13.75pt;z-index:-251658752;mso-position-horizontal-relative:page;mso-position-vertical-relative:page" filled="f" stroked="f">
          <v:textbox style="mso-next-textbox:#_x0000_s2049" inset="0,0,0,0">
            <w:txbxContent>
              <w:p w:rsidR="00D72069" w:rsidRDefault="00785607">
                <w:pPr>
                  <w:pStyle w:val="BodyText"/>
                  <w:spacing w:before="20"/>
                  <w:ind w:left="60"/>
                </w:pPr>
                <w:r>
                  <w:fldChar w:fldCharType="begin"/>
                </w:r>
                <w:r w:rsidR="003E1079">
                  <w:instrText xml:space="preserve"> PAGE </w:instrText>
                </w:r>
                <w:r>
                  <w:fldChar w:fldCharType="separate"/>
                </w:r>
                <w:r w:rsidR="004C495C">
                  <w:rPr>
                    <w:noProof/>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33C" w:rsidRDefault="004B733C" w:rsidP="00D72069">
      <w:r>
        <w:separator/>
      </w:r>
    </w:p>
  </w:footnote>
  <w:footnote w:type="continuationSeparator" w:id="1">
    <w:p w:rsidR="004B733C" w:rsidRDefault="004B733C" w:rsidP="00D720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B6B87"/>
    <w:multiLevelType w:val="hybridMultilevel"/>
    <w:tmpl w:val="CBE0EDFC"/>
    <w:lvl w:ilvl="0" w:tplc="7766FE00">
      <w:start w:val="1"/>
      <w:numFmt w:val="decimal"/>
      <w:lvlText w:val="%1."/>
      <w:lvlJc w:val="left"/>
      <w:pPr>
        <w:ind w:left="460" w:hanging="360"/>
      </w:pPr>
      <w:rPr>
        <w:rFonts w:ascii="Cambria" w:eastAsia="Cambria" w:hAnsi="Cambria" w:cs="Cambria" w:hint="default"/>
        <w:spacing w:val="-1"/>
        <w:w w:val="100"/>
        <w:sz w:val="20"/>
        <w:szCs w:val="20"/>
        <w:lang w:val="en-US" w:eastAsia="en-US" w:bidi="ar-SA"/>
      </w:rPr>
    </w:lvl>
    <w:lvl w:ilvl="1" w:tplc="F12A7C86">
      <w:numFmt w:val="bullet"/>
      <w:lvlText w:val="•"/>
      <w:lvlJc w:val="left"/>
      <w:pPr>
        <w:ind w:left="1448" w:hanging="360"/>
      </w:pPr>
      <w:rPr>
        <w:rFonts w:hint="default"/>
        <w:lang w:val="en-US" w:eastAsia="en-US" w:bidi="ar-SA"/>
      </w:rPr>
    </w:lvl>
    <w:lvl w:ilvl="2" w:tplc="C5BC5B84">
      <w:numFmt w:val="bullet"/>
      <w:lvlText w:val="•"/>
      <w:lvlJc w:val="left"/>
      <w:pPr>
        <w:ind w:left="2437" w:hanging="360"/>
      </w:pPr>
      <w:rPr>
        <w:rFonts w:hint="default"/>
        <w:lang w:val="en-US" w:eastAsia="en-US" w:bidi="ar-SA"/>
      </w:rPr>
    </w:lvl>
    <w:lvl w:ilvl="3" w:tplc="419EB768">
      <w:numFmt w:val="bullet"/>
      <w:lvlText w:val="•"/>
      <w:lvlJc w:val="left"/>
      <w:pPr>
        <w:ind w:left="3425" w:hanging="360"/>
      </w:pPr>
      <w:rPr>
        <w:rFonts w:hint="default"/>
        <w:lang w:val="en-US" w:eastAsia="en-US" w:bidi="ar-SA"/>
      </w:rPr>
    </w:lvl>
    <w:lvl w:ilvl="4" w:tplc="C40446E6">
      <w:numFmt w:val="bullet"/>
      <w:lvlText w:val="•"/>
      <w:lvlJc w:val="left"/>
      <w:pPr>
        <w:ind w:left="4414" w:hanging="360"/>
      </w:pPr>
      <w:rPr>
        <w:rFonts w:hint="default"/>
        <w:lang w:val="en-US" w:eastAsia="en-US" w:bidi="ar-SA"/>
      </w:rPr>
    </w:lvl>
    <w:lvl w:ilvl="5" w:tplc="350A4A22">
      <w:numFmt w:val="bullet"/>
      <w:lvlText w:val="•"/>
      <w:lvlJc w:val="left"/>
      <w:pPr>
        <w:ind w:left="5402" w:hanging="360"/>
      </w:pPr>
      <w:rPr>
        <w:rFonts w:hint="default"/>
        <w:lang w:val="en-US" w:eastAsia="en-US" w:bidi="ar-SA"/>
      </w:rPr>
    </w:lvl>
    <w:lvl w:ilvl="6" w:tplc="8EA6156A">
      <w:numFmt w:val="bullet"/>
      <w:lvlText w:val="•"/>
      <w:lvlJc w:val="left"/>
      <w:pPr>
        <w:ind w:left="6391" w:hanging="360"/>
      </w:pPr>
      <w:rPr>
        <w:rFonts w:hint="default"/>
        <w:lang w:val="en-US" w:eastAsia="en-US" w:bidi="ar-SA"/>
      </w:rPr>
    </w:lvl>
    <w:lvl w:ilvl="7" w:tplc="00948D28">
      <w:numFmt w:val="bullet"/>
      <w:lvlText w:val="•"/>
      <w:lvlJc w:val="left"/>
      <w:pPr>
        <w:ind w:left="7379" w:hanging="360"/>
      </w:pPr>
      <w:rPr>
        <w:rFonts w:hint="default"/>
        <w:lang w:val="en-US" w:eastAsia="en-US" w:bidi="ar-SA"/>
      </w:rPr>
    </w:lvl>
    <w:lvl w:ilvl="8" w:tplc="E020D6DE">
      <w:numFmt w:val="bullet"/>
      <w:lvlText w:val="•"/>
      <w:lvlJc w:val="left"/>
      <w:pPr>
        <w:ind w:left="8368" w:hanging="360"/>
      </w:pPr>
      <w:rPr>
        <w:rFonts w:hint="default"/>
        <w:lang w:val="en-US" w:eastAsia="en-US" w:bidi="ar-SA"/>
      </w:rPr>
    </w:lvl>
  </w:abstractNum>
  <w:abstractNum w:abstractNumId="1">
    <w:nsid w:val="3DB2079E"/>
    <w:multiLevelType w:val="hybridMultilevel"/>
    <w:tmpl w:val="C848E990"/>
    <w:lvl w:ilvl="0" w:tplc="A84E2EBA">
      <w:numFmt w:val="bullet"/>
      <w:lvlText w:val=""/>
      <w:lvlJc w:val="left"/>
      <w:pPr>
        <w:ind w:left="720" w:hanging="360"/>
      </w:pPr>
      <w:rPr>
        <w:rFonts w:ascii="Symbol" w:eastAsia="Symbol" w:hAnsi="Symbol" w:cs="Symbol" w:hint="default"/>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8839CC"/>
    <w:multiLevelType w:val="hybridMultilevel"/>
    <w:tmpl w:val="0E760FA2"/>
    <w:lvl w:ilvl="0" w:tplc="1C40280C">
      <w:numFmt w:val="bullet"/>
      <w:lvlText w:val=""/>
      <w:lvlJc w:val="left"/>
      <w:pPr>
        <w:ind w:left="1211" w:hanging="360"/>
      </w:pPr>
      <w:rPr>
        <w:rFonts w:ascii="Symbol" w:eastAsia="Symbol" w:hAnsi="Symbol" w:cs="Symbol" w:hint="default"/>
        <w:w w:val="100"/>
        <w:sz w:val="20"/>
        <w:szCs w:val="20"/>
        <w:lang w:val="en-US" w:eastAsia="en-US" w:bidi="ar-SA"/>
      </w:rPr>
    </w:lvl>
    <w:lvl w:ilvl="1" w:tplc="DA8A8C2C">
      <w:numFmt w:val="bullet"/>
      <w:lvlText w:val="•"/>
      <w:lvlJc w:val="left"/>
      <w:pPr>
        <w:ind w:left="2132" w:hanging="360"/>
      </w:pPr>
      <w:rPr>
        <w:rFonts w:hint="default"/>
        <w:lang w:val="en-US" w:eastAsia="en-US" w:bidi="ar-SA"/>
      </w:rPr>
    </w:lvl>
    <w:lvl w:ilvl="2" w:tplc="00FC35B8">
      <w:numFmt w:val="bullet"/>
      <w:lvlText w:val="•"/>
      <w:lvlJc w:val="left"/>
      <w:pPr>
        <w:ind w:left="3045" w:hanging="360"/>
      </w:pPr>
      <w:rPr>
        <w:rFonts w:hint="default"/>
        <w:lang w:val="en-US" w:eastAsia="en-US" w:bidi="ar-SA"/>
      </w:rPr>
    </w:lvl>
    <w:lvl w:ilvl="3" w:tplc="1E52A736">
      <w:numFmt w:val="bullet"/>
      <w:lvlText w:val="•"/>
      <w:lvlJc w:val="left"/>
      <w:pPr>
        <w:ind w:left="3957" w:hanging="360"/>
      </w:pPr>
      <w:rPr>
        <w:rFonts w:hint="default"/>
        <w:lang w:val="en-US" w:eastAsia="en-US" w:bidi="ar-SA"/>
      </w:rPr>
    </w:lvl>
    <w:lvl w:ilvl="4" w:tplc="35849630">
      <w:numFmt w:val="bullet"/>
      <w:lvlText w:val="•"/>
      <w:lvlJc w:val="left"/>
      <w:pPr>
        <w:ind w:left="4870" w:hanging="360"/>
      </w:pPr>
      <w:rPr>
        <w:rFonts w:hint="default"/>
        <w:lang w:val="en-US" w:eastAsia="en-US" w:bidi="ar-SA"/>
      </w:rPr>
    </w:lvl>
    <w:lvl w:ilvl="5" w:tplc="2098E11A">
      <w:numFmt w:val="bullet"/>
      <w:lvlText w:val="•"/>
      <w:lvlJc w:val="left"/>
      <w:pPr>
        <w:ind w:left="5782" w:hanging="360"/>
      </w:pPr>
      <w:rPr>
        <w:rFonts w:hint="default"/>
        <w:lang w:val="en-US" w:eastAsia="en-US" w:bidi="ar-SA"/>
      </w:rPr>
    </w:lvl>
    <w:lvl w:ilvl="6" w:tplc="284AF82A">
      <w:numFmt w:val="bullet"/>
      <w:lvlText w:val="•"/>
      <w:lvlJc w:val="left"/>
      <w:pPr>
        <w:ind w:left="6695" w:hanging="360"/>
      </w:pPr>
      <w:rPr>
        <w:rFonts w:hint="default"/>
        <w:lang w:val="en-US" w:eastAsia="en-US" w:bidi="ar-SA"/>
      </w:rPr>
    </w:lvl>
    <w:lvl w:ilvl="7" w:tplc="ECC863E8">
      <w:numFmt w:val="bullet"/>
      <w:lvlText w:val="•"/>
      <w:lvlJc w:val="left"/>
      <w:pPr>
        <w:ind w:left="7607" w:hanging="360"/>
      </w:pPr>
      <w:rPr>
        <w:rFonts w:hint="default"/>
        <w:lang w:val="en-US" w:eastAsia="en-US" w:bidi="ar-SA"/>
      </w:rPr>
    </w:lvl>
    <w:lvl w:ilvl="8" w:tplc="57CEED48">
      <w:numFmt w:val="bullet"/>
      <w:lvlText w:val="•"/>
      <w:lvlJc w:val="left"/>
      <w:pPr>
        <w:ind w:left="8520" w:hanging="360"/>
      </w:pPr>
      <w:rPr>
        <w:rFonts w:hint="default"/>
        <w:lang w:val="en-US" w:eastAsia="en-US" w:bidi="ar-SA"/>
      </w:rPr>
    </w:lvl>
  </w:abstractNum>
  <w:abstractNum w:abstractNumId="3">
    <w:nsid w:val="43A4357B"/>
    <w:multiLevelType w:val="hybridMultilevel"/>
    <w:tmpl w:val="E3920DBC"/>
    <w:lvl w:ilvl="0" w:tplc="5C0497EA">
      <w:start w:val="1"/>
      <w:numFmt w:val="upperRoman"/>
      <w:lvlText w:val="%1."/>
      <w:lvlJc w:val="left"/>
      <w:pPr>
        <w:ind w:left="5115" w:hanging="720"/>
        <w:jc w:val="right"/>
      </w:pPr>
      <w:rPr>
        <w:rFonts w:ascii="Cambria" w:eastAsia="Cambria" w:hAnsi="Cambria" w:cs="Cambria" w:hint="default"/>
        <w:b/>
        <w:bCs/>
        <w:color w:val="1F487C"/>
        <w:spacing w:val="0"/>
        <w:w w:val="100"/>
        <w:sz w:val="24"/>
        <w:szCs w:val="24"/>
        <w:lang w:val="en-US" w:eastAsia="en-US" w:bidi="ar-SA"/>
      </w:rPr>
    </w:lvl>
    <w:lvl w:ilvl="1" w:tplc="87FAEFE4">
      <w:numFmt w:val="bullet"/>
      <w:lvlText w:val="•"/>
      <w:lvlJc w:val="left"/>
      <w:pPr>
        <w:ind w:left="4814" w:hanging="720"/>
      </w:pPr>
      <w:rPr>
        <w:rFonts w:hint="default"/>
        <w:lang w:val="en-US" w:eastAsia="en-US" w:bidi="ar-SA"/>
      </w:rPr>
    </w:lvl>
    <w:lvl w:ilvl="2" w:tplc="9B8E2316">
      <w:numFmt w:val="bullet"/>
      <w:lvlText w:val="•"/>
      <w:lvlJc w:val="left"/>
      <w:pPr>
        <w:ind w:left="5429" w:hanging="720"/>
      </w:pPr>
      <w:rPr>
        <w:rFonts w:hint="default"/>
        <w:lang w:val="en-US" w:eastAsia="en-US" w:bidi="ar-SA"/>
      </w:rPr>
    </w:lvl>
    <w:lvl w:ilvl="3" w:tplc="8AFEDA8A">
      <w:numFmt w:val="bullet"/>
      <w:lvlText w:val="•"/>
      <w:lvlJc w:val="left"/>
      <w:pPr>
        <w:ind w:left="6043" w:hanging="720"/>
      </w:pPr>
      <w:rPr>
        <w:rFonts w:hint="default"/>
        <w:lang w:val="en-US" w:eastAsia="en-US" w:bidi="ar-SA"/>
      </w:rPr>
    </w:lvl>
    <w:lvl w:ilvl="4" w:tplc="8DF6A884">
      <w:numFmt w:val="bullet"/>
      <w:lvlText w:val="•"/>
      <w:lvlJc w:val="left"/>
      <w:pPr>
        <w:ind w:left="6658" w:hanging="720"/>
      </w:pPr>
      <w:rPr>
        <w:rFonts w:hint="default"/>
        <w:lang w:val="en-US" w:eastAsia="en-US" w:bidi="ar-SA"/>
      </w:rPr>
    </w:lvl>
    <w:lvl w:ilvl="5" w:tplc="7C1CD67C">
      <w:numFmt w:val="bullet"/>
      <w:lvlText w:val="•"/>
      <w:lvlJc w:val="left"/>
      <w:pPr>
        <w:ind w:left="7272" w:hanging="720"/>
      </w:pPr>
      <w:rPr>
        <w:rFonts w:hint="default"/>
        <w:lang w:val="en-US" w:eastAsia="en-US" w:bidi="ar-SA"/>
      </w:rPr>
    </w:lvl>
    <w:lvl w:ilvl="6" w:tplc="FD3C7DE2">
      <w:numFmt w:val="bullet"/>
      <w:lvlText w:val="•"/>
      <w:lvlJc w:val="left"/>
      <w:pPr>
        <w:ind w:left="7887" w:hanging="720"/>
      </w:pPr>
      <w:rPr>
        <w:rFonts w:hint="default"/>
        <w:lang w:val="en-US" w:eastAsia="en-US" w:bidi="ar-SA"/>
      </w:rPr>
    </w:lvl>
    <w:lvl w:ilvl="7" w:tplc="DC74F496">
      <w:numFmt w:val="bullet"/>
      <w:lvlText w:val="•"/>
      <w:lvlJc w:val="left"/>
      <w:pPr>
        <w:ind w:left="8501" w:hanging="720"/>
      </w:pPr>
      <w:rPr>
        <w:rFonts w:hint="default"/>
        <w:lang w:val="en-US" w:eastAsia="en-US" w:bidi="ar-SA"/>
      </w:rPr>
    </w:lvl>
    <w:lvl w:ilvl="8" w:tplc="DAE4FEAE">
      <w:numFmt w:val="bullet"/>
      <w:lvlText w:val="•"/>
      <w:lvlJc w:val="left"/>
      <w:pPr>
        <w:ind w:left="9116" w:hanging="720"/>
      </w:pPr>
      <w:rPr>
        <w:rFonts w:hint="default"/>
        <w:lang w:val="en-US" w:eastAsia="en-US" w:bidi="ar-SA"/>
      </w:rPr>
    </w:lvl>
  </w:abstractNum>
  <w:abstractNum w:abstractNumId="4">
    <w:nsid w:val="45830009"/>
    <w:multiLevelType w:val="hybridMultilevel"/>
    <w:tmpl w:val="2CDA04A4"/>
    <w:lvl w:ilvl="0" w:tplc="4C14F62C">
      <w:start w:val="1"/>
      <w:numFmt w:val="decimal"/>
      <w:lvlText w:val="%1)"/>
      <w:lvlJc w:val="left"/>
      <w:pPr>
        <w:ind w:left="690" w:hanging="230"/>
      </w:pPr>
      <w:rPr>
        <w:rFonts w:ascii="Cambria" w:eastAsia="Cambria" w:hAnsi="Cambria" w:cs="Cambria" w:hint="default"/>
        <w:spacing w:val="-1"/>
        <w:w w:val="100"/>
        <w:sz w:val="20"/>
        <w:szCs w:val="20"/>
        <w:lang w:val="en-US" w:eastAsia="en-US" w:bidi="ar-SA"/>
      </w:rPr>
    </w:lvl>
    <w:lvl w:ilvl="1" w:tplc="A84E2EBA">
      <w:numFmt w:val="bullet"/>
      <w:lvlText w:val=""/>
      <w:lvlJc w:val="left"/>
      <w:pPr>
        <w:ind w:left="1181" w:hanging="360"/>
      </w:pPr>
      <w:rPr>
        <w:rFonts w:ascii="Symbol" w:eastAsia="Symbol" w:hAnsi="Symbol" w:cs="Symbol" w:hint="default"/>
        <w:w w:val="100"/>
        <w:sz w:val="20"/>
        <w:szCs w:val="20"/>
        <w:lang w:val="en-US" w:eastAsia="en-US" w:bidi="ar-SA"/>
      </w:rPr>
    </w:lvl>
    <w:lvl w:ilvl="2" w:tplc="1F66D666">
      <w:numFmt w:val="bullet"/>
      <w:lvlText w:val="•"/>
      <w:lvlJc w:val="left"/>
      <w:pPr>
        <w:ind w:left="2198" w:hanging="360"/>
      </w:pPr>
      <w:rPr>
        <w:rFonts w:hint="default"/>
        <w:lang w:val="en-US" w:eastAsia="en-US" w:bidi="ar-SA"/>
      </w:rPr>
    </w:lvl>
    <w:lvl w:ilvl="3" w:tplc="8CFC368E">
      <w:numFmt w:val="bullet"/>
      <w:lvlText w:val="•"/>
      <w:lvlJc w:val="left"/>
      <w:pPr>
        <w:ind w:left="3216" w:hanging="360"/>
      </w:pPr>
      <w:rPr>
        <w:rFonts w:hint="default"/>
        <w:lang w:val="en-US" w:eastAsia="en-US" w:bidi="ar-SA"/>
      </w:rPr>
    </w:lvl>
    <w:lvl w:ilvl="4" w:tplc="35A446C0">
      <w:numFmt w:val="bullet"/>
      <w:lvlText w:val="•"/>
      <w:lvlJc w:val="left"/>
      <w:pPr>
        <w:ind w:left="4235" w:hanging="360"/>
      </w:pPr>
      <w:rPr>
        <w:rFonts w:hint="default"/>
        <w:lang w:val="en-US" w:eastAsia="en-US" w:bidi="ar-SA"/>
      </w:rPr>
    </w:lvl>
    <w:lvl w:ilvl="5" w:tplc="C08A02F6">
      <w:numFmt w:val="bullet"/>
      <w:lvlText w:val="•"/>
      <w:lvlJc w:val="left"/>
      <w:pPr>
        <w:ind w:left="5253" w:hanging="360"/>
      </w:pPr>
      <w:rPr>
        <w:rFonts w:hint="default"/>
        <w:lang w:val="en-US" w:eastAsia="en-US" w:bidi="ar-SA"/>
      </w:rPr>
    </w:lvl>
    <w:lvl w:ilvl="6" w:tplc="DDCC61F0">
      <w:numFmt w:val="bullet"/>
      <w:lvlText w:val="•"/>
      <w:lvlJc w:val="left"/>
      <w:pPr>
        <w:ind w:left="6271" w:hanging="360"/>
      </w:pPr>
      <w:rPr>
        <w:rFonts w:hint="default"/>
        <w:lang w:val="en-US" w:eastAsia="en-US" w:bidi="ar-SA"/>
      </w:rPr>
    </w:lvl>
    <w:lvl w:ilvl="7" w:tplc="97AC31EE">
      <w:numFmt w:val="bullet"/>
      <w:lvlText w:val="•"/>
      <w:lvlJc w:val="left"/>
      <w:pPr>
        <w:ind w:left="7290" w:hanging="360"/>
      </w:pPr>
      <w:rPr>
        <w:rFonts w:hint="default"/>
        <w:lang w:val="en-US" w:eastAsia="en-US" w:bidi="ar-SA"/>
      </w:rPr>
    </w:lvl>
    <w:lvl w:ilvl="8" w:tplc="E8EADB44">
      <w:numFmt w:val="bullet"/>
      <w:lvlText w:val="•"/>
      <w:lvlJc w:val="left"/>
      <w:pPr>
        <w:ind w:left="8308" w:hanging="360"/>
      </w:pPr>
      <w:rPr>
        <w:rFonts w:hint="default"/>
        <w:lang w:val="en-US" w:eastAsia="en-US" w:bidi="ar-SA"/>
      </w:rPr>
    </w:lvl>
  </w:abstractNum>
  <w:abstractNum w:abstractNumId="5">
    <w:nsid w:val="664F394E"/>
    <w:multiLevelType w:val="hybridMultilevel"/>
    <w:tmpl w:val="49048828"/>
    <w:lvl w:ilvl="0" w:tplc="04090001">
      <w:start w:val="1"/>
      <w:numFmt w:val="bullet"/>
      <w:lvlText w:val=""/>
      <w:lvlJc w:val="left"/>
      <w:pPr>
        <w:ind w:left="1363" w:hanging="360"/>
      </w:pPr>
      <w:rPr>
        <w:rFonts w:ascii="Symbol" w:hAnsi="Symbo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ulTrailSpace/>
    <w:shapeLayoutLikeWW8/>
  </w:compat>
  <w:rsids>
    <w:rsidRoot w:val="00D72069"/>
    <w:rsid w:val="00042992"/>
    <w:rsid w:val="00054FEC"/>
    <w:rsid w:val="000E2633"/>
    <w:rsid w:val="00233045"/>
    <w:rsid w:val="002A6B0B"/>
    <w:rsid w:val="0033532B"/>
    <w:rsid w:val="003A55A4"/>
    <w:rsid w:val="003D3DD5"/>
    <w:rsid w:val="003E1079"/>
    <w:rsid w:val="003E30F9"/>
    <w:rsid w:val="00434F14"/>
    <w:rsid w:val="004B0CB3"/>
    <w:rsid w:val="004B663D"/>
    <w:rsid w:val="004B733C"/>
    <w:rsid w:val="004C495C"/>
    <w:rsid w:val="004D3DAD"/>
    <w:rsid w:val="00506E56"/>
    <w:rsid w:val="005325C6"/>
    <w:rsid w:val="005503D1"/>
    <w:rsid w:val="00554908"/>
    <w:rsid w:val="00684F9B"/>
    <w:rsid w:val="006E763E"/>
    <w:rsid w:val="00721294"/>
    <w:rsid w:val="00740959"/>
    <w:rsid w:val="00785607"/>
    <w:rsid w:val="00806DE4"/>
    <w:rsid w:val="00815E5C"/>
    <w:rsid w:val="00831658"/>
    <w:rsid w:val="008368FB"/>
    <w:rsid w:val="00950A5D"/>
    <w:rsid w:val="00984EE9"/>
    <w:rsid w:val="00A23CAE"/>
    <w:rsid w:val="00AC34E3"/>
    <w:rsid w:val="00BB0931"/>
    <w:rsid w:val="00BC515A"/>
    <w:rsid w:val="00C026E5"/>
    <w:rsid w:val="00CC5965"/>
    <w:rsid w:val="00CD09C3"/>
    <w:rsid w:val="00D21D60"/>
    <w:rsid w:val="00D541D9"/>
    <w:rsid w:val="00D72069"/>
    <w:rsid w:val="00D81715"/>
    <w:rsid w:val="00DC4AA3"/>
    <w:rsid w:val="00E2714E"/>
    <w:rsid w:val="00E67601"/>
    <w:rsid w:val="00F070BC"/>
    <w:rsid w:val="00F33B09"/>
    <w:rsid w:val="00F44B0F"/>
    <w:rsid w:val="00F623F3"/>
    <w:rsid w:val="00F9752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72069"/>
    <w:rPr>
      <w:rFonts w:ascii="Cambria" w:eastAsia="Cambria" w:hAnsi="Cambria" w:cs="Cambria"/>
    </w:rPr>
  </w:style>
  <w:style w:type="paragraph" w:styleId="Heading1">
    <w:name w:val="heading 1"/>
    <w:basedOn w:val="Normal"/>
    <w:uiPriority w:val="1"/>
    <w:qFormat/>
    <w:rsid w:val="00D72069"/>
    <w:pPr>
      <w:ind w:left="4202"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72069"/>
    <w:rPr>
      <w:sz w:val="20"/>
      <w:szCs w:val="20"/>
    </w:rPr>
  </w:style>
  <w:style w:type="paragraph" w:styleId="Title">
    <w:name w:val="Title"/>
    <w:basedOn w:val="Normal"/>
    <w:uiPriority w:val="1"/>
    <w:qFormat/>
    <w:rsid w:val="00D72069"/>
    <w:pPr>
      <w:spacing w:before="84"/>
      <w:ind w:left="3299" w:right="3117"/>
      <w:jc w:val="center"/>
    </w:pPr>
    <w:rPr>
      <w:b/>
      <w:bCs/>
      <w:sz w:val="28"/>
      <w:szCs w:val="28"/>
    </w:rPr>
  </w:style>
  <w:style w:type="paragraph" w:styleId="ListParagraph">
    <w:name w:val="List Paragraph"/>
    <w:basedOn w:val="Normal"/>
    <w:uiPriority w:val="1"/>
    <w:qFormat/>
    <w:rsid w:val="00D72069"/>
    <w:pPr>
      <w:ind w:left="1211" w:hanging="360"/>
    </w:pPr>
  </w:style>
  <w:style w:type="paragraph" w:customStyle="1" w:styleId="TableParagraph">
    <w:name w:val="Table Paragraph"/>
    <w:basedOn w:val="Normal"/>
    <w:uiPriority w:val="1"/>
    <w:qFormat/>
    <w:rsid w:val="00D72069"/>
  </w:style>
  <w:style w:type="paragraph" w:styleId="BalloonText">
    <w:name w:val="Balloon Text"/>
    <w:basedOn w:val="Normal"/>
    <w:link w:val="BalloonTextChar"/>
    <w:uiPriority w:val="99"/>
    <w:semiHidden/>
    <w:unhideWhenUsed/>
    <w:rsid w:val="00F33B09"/>
    <w:rPr>
      <w:rFonts w:ascii="Tahoma" w:hAnsi="Tahoma" w:cs="Tahoma"/>
      <w:sz w:val="16"/>
      <w:szCs w:val="16"/>
    </w:rPr>
  </w:style>
  <w:style w:type="character" w:customStyle="1" w:styleId="BalloonTextChar">
    <w:name w:val="Balloon Text Char"/>
    <w:basedOn w:val="DefaultParagraphFont"/>
    <w:link w:val="BalloonText"/>
    <w:uiPriority w:val="99"/>
    <w:semiHidden/>
    <w:rsid w:val="00F33B09"/>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6118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TUSHAR</cp:lastModifiedBy>
  <cp:revision>15</cp:revision>
  <cp:lastPrinted>2023-05-27T07:37:00Z</cp:lastPrinted>
  <dcterms:created xsi:type="dcterms:W3CDTF">2023-05-27T06:12:00Z</dcterms:created>
  <dcterms:modified xsi:type="dcterms:W3CDTF">2023-06-01T19:02:00Z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Creator">
    <vt:lpwstr>Microsoft Word</vt:lpwstr>
  </property>
  <property fmtid="{D5CDD505-2E9C-101B-9397-08002B2CF9AE}" pid="4" name="LastSaved">
    <vt:filetime>2023-05-25T00:00:00Z</vt:filetime>
  </property>
</Properties>
</file>