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8C87E" w14:textId="20671246" w:rsidR="00BA5237" w:rsidRPr="00CC5C5F" w:rsidRDefault="00BA5237" w:rsidP="0021654C">
      <w:pPr>
        <w:spacing w:line="360" w:lineRule="auto"/>
        <w:jc w:val="center"/>
        <w:rPr>
          <w:rFonts w:ascii="Times New Roman" w:hAnsi="Times New Roman" w:cs="Times New Roman"/>
          <w:b/>
          <w:bCs/>
          <w:sz w:val="32"/>
          <w:szCs w:val="24"/>
        </w:rPr>
      </w:pPr>
      <w:r w:rsidRPr="00CC5C5F">
        <w:rPr>
          <w:rFonts w:ascii="Times New Roman" w:hAnsi="Times New Roman" w:cs="Times New Roman"/>
          <w:b/>
          <w:bCs/>
          <w:sz w:val="32"/>
          <w:szCs w:val="24"/>
        </w:rPr>
        <w:t>A STUDY ON</w:t>
      </w:r>
      <w:r w:rsidR="00F25294">
        <w:rPr>
          <w:rFonts w:ascii="Times New Roman" w:hAnsi="Times New Roman" w:cs="Times New Roman"/>
          <w:b/>
          <w:bCs/>
          <w:sz w:val="32"/>
          <w:szCs w:val="24"/>
        </w:rPr>
        <w:t xml:space="preserve"> </w:t>
      </w:r>
      <w:r w:rsidR="002862AB" w:rsidRPr="00CC5C5F">
        <w:rPr>
          <w:rFonts w:ascii="Times New Roman" w:hAnsi="Times New Roman" w:cs="Times New Roman"/>
          <w:b/>
          <w:bCs/>
          <w:sz w:val="32"/>
          <w:szCs w:val="24"/>
        </w:rPr>
        <w:t>S</w:t>
      </w:r>
      <w:r w:rsidR="00F25294">
        <w:rPr>
          <w:rFonts w:ascii="Times New Roman" w:hAnsi="Times New Roman" w:cs="Times New Roman"/>
          <w:b/>
          <w:bCs/>
          <w:sz w:val="32"/>
          <w:szCs w:val="24"/>
        </w:rPr>
        <w:t>T</w:t>
      </w:r>
      <w:r w:rsidR="002862AB" w:rsidRPr="00CC5C5F">
        <w:rPr>
          <w:rFonts w:ascii="Times New Roman" w:hAnsi="Times New Roman" w:cs="Times New Roman"/>
          <w:b/>
          <w:bCs/>
          <w:sz w:val="32"/>
          <w:szCs w:val="24"/>
        </w:rPr>
        <w:t>RATEGY PROCESS IN DIGITAL MARKETING FOR BUSINESS</w:t>
      </w:r>
      <w:r w:rsidRPr="00CC5C5F">
        <w:rPr>
          <w:rFonts w:ascii="Times New Roman" w:hAnsi="Times New Roman" w:cs="Times New Roman"/>
          <w:b/>
          <w:bCs/>
          <w:sz w:val="32"/>
          <w:szCs w:val="24"/>
        </w:rPr>
        <w:t xml:space="preserve"> </w:t>
      </w:r>
    </w:p>
    <w:p w14:paraId="720B1F61" w14:textId="28BDBE8C" w:rsidR="00BA5237" w:rsidRPr="00BA5237" w:rsidRDefault="002862AB" w:rsidP="0021654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Mithunesh</w:t>
      </w:r>
      <w:proofErr w:type="spellEnd"/>
      <w:r>
        <w:rPr>
          <w:rFonts w:ascii="Times New Roman" w:hAnsi="Times New Roman" w:cs="Times New Roman"/>
          <w:sz w:val="24"/>
          <w:szCs w:val="24"/>
        </w:rPr>
        <w:t xml:space="preserve"> M</w:t>
      </w:r>
      <w:r w:rsidR="00BA5237" w:rsidRPr="00BA5237">
        <w:rPr>
          <w:rFonts w:ascii="Times New Roman" w:hAnsi="Times New Roman" w:cs="Times New Roman"/>
          <w:sz w:val="24"/>
          <w:szCs w:val="24"/>
        </w:rPr>
        <w:t>, MBA,</w:t>
      </w:r>
      <w:r w:rsidR="00BA5237">
        <w:rPr>
          <w:rFonts w:ascii="Times New Roman" w:hAnsi="Times New Roman" w:cs="Times New Roman"/>
          <w:sz w:val="24"/>
          <w:szCs w:val="24"/>
        </w:rPr>
        <w:t xml:space="preserve"> </w:t>
      </w:r>
      <w:r w:rsidR="00BA5237" w:rsidRPr="00BA5237">
        <w:rPr>
          <w:rFonts w:ascii="Times New Roman" w:hAnsi="Times New Roman" w:cs="Times New Roman"/>
          <w:sz w:val="24"/>
          <w:szCs w:val="24"/>
        </w:rPr>
        <w:t>M.</w:t>
      </w:r>
      <w:r w:rsidR="00BA5237">
        <w:rPr>
          <w:rFonts w:ascii="Times New Roman" w:hAnsi="Times New Roman" w:cs="Times New Roman"/>
          <w:sz w:val="24"/>
          <w:szCs w:val="24"/>
        </w:rPr>
        <w:t xml:space="preserve"> </w:t>
      </w:r>
      <w:r w:rsidR="00BA5237" w:rsidRPr="00BA5237">
        <w:rPr>
          <w:rFonts w:ascii="Times New Roman" w:hAnsi="Times New Roman" w:cs="Times New Roman"/>
          <w:sz w:val="24"/>
          <w:szCs w:val="24"/>
        </w:rPr>
        <w:t xml:space="preserve">Kumarasamy College of Engineering, Karur </w:t>
      </w:r>
    </w:p>
    <w:p w14:paraId="69135F40" w14:textId="0F0B0B31" w:rsidR="00BA5237" w:rsidRPr="00BA5237" w:rsidRDefault="00BA5237" w:rsidP="0021654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 Mail: </w:t>
      </w:r>
      <w:hyperlink r:id="rId6" w:history="1">
        <w:r w:rsidR="002862AB" w:rsidRPr="005336AC">
          <w:rPr>
            <w:rStyle w:val="Hyperlink"/>
            <w:rFonts w:ascii="Times New Roman" w:hAnsi="Times New Roman" w:cs="Times New Roman"/>
            <w:sz w:val="24"/>
            <w:szCs w:val="24"/>
          </w:rPr>
          <w:t>mithuneshmithu137@gmail.com</w:t>
        </w:r>
      </w:hyperlink>
      <w:r>
        <w:rPr>
          <w:rFonts w:ascii="Times New Roman" w:hAnsi="Times New Roman" w:cs="Times New Roman"/>
          <w:sz w:val="24"/>
          <w:szCs w:val="24"/>
        </w:rPr>
        <w:t xml:space="preserve"> </w:t>
      </w:r>
    </w:p>
    <w:p w14:paraId="4DC53138" w14:textId="77777777" w:rsidR="00BA5237" w:rsidRDefault="00BA5237" w:rsidP="0021654C">
      <w:pPr>
        <w:spacing w:line="360" w:lineRule="auto"/>
        <w:jc w:val="center"/>
        <w:rPr>
          <w:rFonts w:ascii="Times New Roman" w:hAnsi="Times New Roman" w:cs="Times New Roman"/>
          <w:b/>
          <w:bCs/>
          <w:sz w:val="24"/>
          <w:szCs w:val="24"/>
        </w:rPr>
      </w:pPr>
      <w:r w:rsidRPr="00BA5237">
        <w:rPr>
          <w:rFonts w:ascii="Times New Roman" w:hAnsi="Times New Roman" w:cs="Times New Roman"/>
          <w:b/>
          <w:bCs/>
          <w:sz w:val="24"/>
          <w:szCs w:val="24"/>
        </w:rPr>
        <w:t xml:space="preserve"> </w:t>
      </w:r>
      <w:r w:rsidRPr="00CC5C5F">
        <w:rPr>
          <w:rFonts w:ascii="Times New Roman" w:hAnsi="Times New Roman" w:cs="Times New Roman"/>
          <w:b/>
          <w:bCs/>
          <w:sz w:val="28"/>
          <w:szCs w:val="24"/>
        </w:rPr>
        <w:t>ABSTRACT</w:t>
      </w:r>
    </w:p>
    <w:p w14:paraId="6B738DE9" w14:textId="2D34CAA4" w:rsidR="002862AB" w:rsidRDefault="002862AB" w:rsidP="0021654C">
      <w:pPr>
        <w:pStyle w:val="BodyText"/>
        <w:spacing w:line="360" w:lineRule="auto"/>
        <w:ind w:right="110" w:firstLine="960"/>
        <w:jc w:val="both"/>
        <w:rPr>
          <w:sz w:val="24"/>
        </w:rPr>
      </w:pPr>
      <w:r w:rsidRPr="002862AB">
        <w:rPr>
          <w:sz w:val="24"/>
        </w:rPr>
        <w:t>This project examines “</w:t>
      </w:r>
      <w:r w:rsidRPr="002862AB">
        <w:rPr>
          <w:b/>
          <w:sz w:val="24"/>
        </w:rPr>
        <w:t>A Study on Strategy Process in Digital Marketing for Business</w:t>
      </w:r>
      <w:r w:rsidRPr="002862AB">
        <w:rPr>
          <w:sz w:val="24"/>
        </w:rPr>
        <w:t>”.</w:t>
      </w:r>
      <w:r w:rsidRPr="002862AB">
        <w:rPr>
          <w:spacing w:val="1"/>
          <w:sz w:val="24"/>
        </w:rPr>
        <w:t xml:space="preserve"> The study on the strategy process in digital marketing for business focuses on understanding and analyzing the key elements and stages involved in developing effective digital marketing strategies. Digital marketing has become an essential aspect of modern business, with organizations leveraging various online platforms and channels to reach and engage their target audience. This study aims to provide insights into the strategic processes required for successful digital marketing campaigns.</w:t>
      </w:r>
      <w:r w:rsidRPr="002862AB">
        <w:rPr>
          <w:sz w:val="24"/>
        </w:rPr>
        <w:t xml:space="preserve"> </w:t>
      </w:r>
      <w:r w:rsidRPr="002862AB">
        <w:rPr>
          <w:spacing w:val="1"/>
          <w:sz w:val="24"/>
        </w:rPr>
        <w:t>The strategy process begins with goal setting, where businesses define their objectives and desired outcomes. It then moves to market analysis, where a thorough examination of the target market, customer segments, and competitors takes place. This analysis helps businesses identify opportunities and develop a competitive advantage in the digital landscape.</w:t>
      </w:r>
      <w:r w:rsidRPr="002862AB">
        <w:rPr>
          <w:sz w:val="24"/>
        </w:rPr>
        <w:t xml:space="preserve"> </w:t>
      </w:r>
      <w:r w:rsidRPr="002862AB">
        <w:rPr>
          <w:spacing w:val="1"/>
          <w:sz w:val="24"/>
        </w:rPr>
        <w:t>Another critical stage in the strategy process is identifying the target audience. This involves understanding customer behaviors, preferences, and demographics to create personalized and relevant marketing messages. Channel selection follows, where businesses choose the appropriate digital channels, such as social media, search engine marketing, email marketing, and content marketing, based on the target audience and campaign goals</w:t>
      </w:r>
      <w:r w:rsidRPr="002862AB">
        <w:rPr>
          <w:sz w:val="24"/>
        </w:rPr>
        <w:t>. Descriptive</w:t>
      </w:r>
      <w:r w:rsidRPr="002862AB">
        <w:rPr>
          <w:spacing w:val="1"/>
          <w:sz w:val="24"/>
        </w:rPr>
        <w:t xml:space="preserve"> </w:t>
      </w:r>
      <w:r w:rsidRPr="002862AB">
        <w:rPr>
          <w:sz w:val="24"/>
        </w:rPr>
        <w:t>Statistics,</w:t>
      </w:r>
      <w:r w:rsidRPr="002862AB">
        <w:rPr>
          <w:spacing w:val="1"/>
          <w:sz w:val="24"/>
        </w:rPr>
        <w:t xml:space="preserve"> </w:t>
      </w:r>
      <w:r w:rsidRPr="002862AB">
        <w:rPr>
          <w:sz w:val="24"/>
        </w:rPr>
        <w:t>Chi</w:t>
      </w:r>
      <w:r w:rsidRPr="002862AB">
        <w:rPr>
          <w:spacing w:val="1"/>
          <w:sz w:val="24"/>
        </w:rPr>
        <w:t xml:space="preserve"> </w:t>
      </w:r>
      <w:r w:rsidRPr="002862AB">
        <w:rPr>
          <w:sz w:val="24"/>
        </w:rPr>
        <w:t>Square</w:t>
      </w:r>
      <w:r w:rsidRPr="002862AB">
        <w:rPr>
          <w:spacing w:val="1"/>
          <w:sz w:val="24"/>
        </w:rPr>
        <w:t xml:space="preserve"> </w:t>
      </w:r>
      <w:r w:rsidRPr="002862AB">
        <w:rPr>
          <w:sz w:val="24"/>
        </w:rPr>
        <w:t>and</w:t>
      </w:r>
      <w:r w:rsidRPr="002862AB">
        <w:rPr>
          <w:spacing w:val="1"/>
          <w:sz w:val="24"/>
        </w:rPr>
        <w:t xml:space="preserve"> </w:t>
      </w:r>
      <w:r w:rsidRPr="002862AB">
        <w:rPr>
          <w:sz w:val="24"/>
        </w:rPr>
        <w:t>ANOVA</w:t>
      </w:r>
      <w:r w:rsidRPr="002862AB">
        <w:rPr>
          <w:spacing w:val="1"/>
          <w:sz w:val="24"/>
        </w:rPr>
        <w:t xml:space="preserve"> </w:t>
      </w:r>
      <w:r w:rsidRPr="002862AB">
        <w:rPr>
          <w:sz w:val="24"/>
        </w:rPr>
        <w:t>analysis</w:t>
      </w:r>
      <w:r w:rsidRPr="002862AB">
        <w:rPr>
          <w:spacing w:val="1"/>
          <w:sz w:val="24"/>
        </w:rPr>
        <w:t xml:space="preserve"> </w:t>
      </w:r>
      <w:r w:rsidRPr="002862AB">
        <w:rPr>
          <w:sz w:val="24"/>
        </w:rPr>
        <w:t>is</w:t>
      </w:r>
      <w:r w:rsidRPr="002862AB">
        <w:rPr>
          <w:spacing w:val="1"/>
          <w:sz w:val="24"/>
        </w:rPr>
        <w:t xml:space="preserve"> </w:t>
      </w:r>
      <w:r w:rsidRPr="002862AB">
        <w:rPr>
          <w:sz w:val="24"/>
        </w:rPr>
        <w:t>used</w:t>
      </w:r>
      <w:r w:rsidRPr="002862AB">
        <w:rPr>
          <w:spacing w:val="1"/>
          <w:sz w:val="24"/>
        </w:rPr>
        <w:t xml:space="preserve"> </w:t>
      </w:r>
      <w:r w:rsidRPr="002862AB">
        <w:rPr>
          <w:sz w:val="24"/>
        </w:rPr>
        <w:t>in</w:t>
      </w:r>
      <w:r w:rsidRPr="002862AB">
        <w:rPr>
          <w:spacing w:val="1"/>
          <w:sz w:val="24"/>
        </w:rPr>
        <w:t xml:space="preserve"> </w:t>
      </w:r>
      <w:r w:rsidRPr="002862AB">
        <w:rPr>
          <w:sz w:val="24"/>
        </w:rPr>
        <w:t>this</w:t>
      </w:r>
      <w:r w:rsidRPr="002862AB">
        <w:rPr>
          <w:spacing w:val="1"/>
          <w:sz w:val="24"/>
        </w:rPr>
        <w:t xml:space="preserve"> </w:t>
      </w:r>
      <w:r w:rsidRPr="002862AB">
        <w:rPr>
          <w:sz w:val="24"/>
        </w:rPr>
        <w:t>project.</w:t>
      </w:r>
      <w:r w:rsidRPr="002862AB">
        <w:rPr>
          <w:spacing w:val="1"/>
          <w:sz w:val="24"/>
        </w:rPr>
        <w:t xml:space="preserve"> </w:t>
      </w:r>
      <w:r w:rsidRPr="002862AB">
        <w:rPr>
          <w:sz w:val="24"/>
        </w:rPr>
        <w:t>This</w:t>
      </w:r>
      <w:r w:rsidRPr="002862AB">
        <w:rPr>
          <w:spacing w:val="1"/>
          <w:sz w:val="24"/>
        </w:rPr>
        <w:t xml:space="preserve"> </w:t>
      </w:r>
      <w:r w:rsidRPr="002862AB">
        <w:rPr>
          <w:sz w:val="24"/>
        </w:rPr>
        <w:t>study</w:t>
      </w:r>
      <w:r w:rsidRPr="002862AB">
        <w:rPr>
          <w:spacing w:val="1"/>
          <w:sz w:val="24"/>
        </w:rPr>
        <w:t xml:space="preserve"> </w:t>
      </w:r>
      <w:r w:rsidRPr="002862AB">
        <w:rPr>
          <w:sz w:val="24"/>
        </w:rPr>
        <w:t>was</w:t>
      </w:r>
      <w:r w:rsidRPr="002862AB">
        <w:rPr>
          <w:spacing w:val="1"/>
          <w:sz w:val="24"/>
        </w:rPr>
        <w:t xml:space="preserve"> </w:t>
      </w:r>
      <w:r w:rsidRPr="002862AB">
        <w:rPr>
          <w:sz w:val="24"/>
        </w:rPr>
        <w:t>conducted</w:t>
      </w:r>
      <w:r w:rsidRPr="002862AB">
        <w:rPr>
          <w:spacing w:val="1"/>
          <w:sz w:val="24"/>
        </w:rPr>
        <w:t xml:space="preserve"> </w:t>
      </w:r>
      <w:r w:rsidRPr="002862AB">
        <w:rPr>
          <w:sz w:val="24"/>
        </w:rPr>
        <w:t>on</w:t>
      </w:r>
      <w:r w:rsidRPr="002862AB">
        <w:rPr>
          <w:spacing w:val="55"/>
          <w:sz w:val="24"/>
        </w:rPr>
        <w:t xml:space="preserve"> </w:t>
      </w:r>
      <w:r w:rsidRPr="002862AB">
        <w:rPr>
          <w:sz w:val="24"/>
        </w:rPr>
        <w:t>104</w:t>
      </w:r>
      <w:r w:rsidRPr="002862AB">
        <w:rPr>
          <w:spacing w:val="1"/>
          <w:sz w:val="24"/>
        </w:rPr>
        <w:t xml:space="preserve"> </w:t>
      </w:r>
      <w:r w:rsidRPr="002862AB">
        <w:rPr>
          <w:sz w:val="24"/>
        </w:rPr>
        <w:t>employees from the population of 140 employees. The sample size was selected based on the convenience</w:t>
      </w:r>
      <w:r w:rsidRPr="002862AB">
        <w:rPr>
          <w:spacing w:val="1"/>
          <w:sz w:val="24"/>
        </w:rPr>
        <w:t xml:space="preserve"> </w:t>
      </w:r>
      <w:r w:rsidRPr="002862AB">
        <w:rPr>
          <w:sz w:val="24"/>
        </w:rPr>
        <w:t>sampling</w:t>
      </w:r>
      <w:r w:rsidRPr="002862AB">
        <w:rPr>
          <w:spacing w:val="15"/>
          <w:sz w:val="24"/>
        </w:rPr>
        <w:t xml:space="preserve"> </w:t>
      </w:r>
      <w:r w:rsidRPr="002862AB">
        <w:rPr>
          <w:sz w:val="24"/>
        </w:rPr>
        <w:t>method.</w:t>
      </w:r>
      <w:r w:rsidRPr="002862AB">
        <w:rPr>
          <w:spacing w:val="14"/>
          <w:sz w:val="24"/>
        </w:rPr>
        <w:t xml:space="preserve"> </w:t>
      </w:r>
      <w:r w:rsidRPr="002862AB">
        <w:rPr>
          <w:sz w:val="24"/>
        </w:rPr>
        <w:t>Findings</w:t>
      </w:r>
      <w:r w:rsidRPr="002862AB">
        <w:rPr>
          <w:spacing w:val="14"/>
          <w:sz w:val="24"/>
        </w:rPr>
        <w:t xml:space="preserve"> </w:t>
      </w:r>
      <w:r w:rsidRPr="002862AB">
        <w:rPr>
          <w:sz w:val="24"/>
        </w:rPr>
        <w:t>of</w:t>
      </w:r>
      <w:r w:rsidRPr="002862AB">
        <w:rPr>
          <w:spacing w:val="13"/>
          <w:sz w:val="24"/>
        </w:rPr>
        <w:t xml:space="preserve"> </w:t>
      </w:r>
      <w:r w:rsidRPr="002862AB">
        <w:rPr>
          <w:sz w:val="24"/>
        </w:rPr>
        <w:t>this</w:t>
      </w:r>
      <w:r w:rsidRPr="002862AB">
        <w:rPr>
          <w:spacing w:val="14"/>
          <w:sz w:val="24"/>
        </w:rPr>
        <w:t xml:space="preserve"> </w:t>
      </w:r>
      <w:r w:rsidRPr="002862AB">
        <w:rPr>
          <w:sz w:val="24"/>
        </w:rPr>
        <w:t>study</w:t>
      </w:r>
      <w:r w:rsidRPr="002862AB">
        <w:rPr>
          <w:spacing w:val="16"/>
          <w:sz w:val="24"/>
        </w:rPr>
        <w:t xml:space="preserve"> </w:t>
      </w:r>
      <w:r w:rsidRPr="002862AB">
        <w:rPr>
          <w:sz w:val="24"/>
        </w:rPr>
        <w:t>are only</w:t>
      </w:r>
      <w:r w:rsidRPr="002862AB">
        <w:rPr>
          <w:spacing w:val="11"/>
          <w:sz w:val="24"/>
        </w:rPr>
        <w:t xml:space="preserve"> </w:t>
      </w:r>
      <w:r w:rsidRPr="002862AB">
        <w:rPr>
          <w:sz w:val="24"/>
        </w:rPr>
        <w:t>related</w:t>
      </w:r>
      <w:r w:rsidRPr="002862AB">
        <w:rPr>
          <w:spacing w:val="13"/>
          <w:sz w:val="24"/>
        </w:rPr>
        <w:t xml:space="preserve"> </w:t>
      </w:r>
      <w:r w:rsidRPr="002862AB">
        <w:rPr>
          <w:sz w:val="24"/>
        </w:rPr>
        <w:t>to</w:t>
      </w:r>
      <w:r w:rsidRPr="002862AB">
        <w:rPr>
          <w:spacing w:val="14"/>
          <w:sz w:val="24"/>
        </w:rPr>
        <w:t xml:space="preserve"> </w:t>
      </w:r>
      <w:r w:rsidRPr="002862AB">
        <w:rPr>
          <w:sz w:val="24"/>
        </w:rPr>
        <w:t>the</w:t>
      </w:r>
      <w:r w:rsidRPr="002862AB">
        <w:rPr>
          <w:spacing w:val="12"/>
          <w:sz w:val="24"/>
        </w:rPr>
        <w:t xml:space="preserve"> </w:t>
      </w:r>
      <w:r w:rsidRPr="002862AB">
        <w:rPr>
          <w:sz w:val="24"/>
        </w:rPr>
        <w:t>customers of</w:t>
      </w:r>
      <w:r w:rsidRPr="002862AB">
        <w:rPr>
          <w:spacing w:val="13"/>
          <w:sz w:val="24"/>
        </w:rPr>
        <w:t xml:space="preserve"> </w:t>
      </w:r>
      <w:r w:rsidRPr="002862AB">
        <w:rPr>
          <w:sz w:val="24"/>
        </w:rPr>
        <w:t>Digital Marketing.</w:t>
      </w:r>
    </w:p>
    <w:p w14:paraId="5D4ECCCB" w14:textId="33137212" w:rsidR="00F25294" w:rsidRDefault="00F25294" w:rsidP="0021654C">
      <w:pPr>
        <w:pStyle w:val="BodyText"/>
        <w:spacing w:line="360" w:lineRule="auto"/>
        <w:ind w:right="110" w:firstLine="960"/>
        <w:jc w:val="both"/>
        <w:rPr>
          <w:sz w:val="24"/>
        </w:rPr>
      </w:pPr>
    </w:p>
    <w:p w14:paraId="0C0BECB7" w14:textId="4084E998" w:rsidR="00F25294" w:rsidRDefault="00F25294" w:rsidP="0021654C">
      <w:pPr>
        <w:pStyle w:val="BodyText"/>
        <w:spacing w:line="360" w:lineRule="auto"/>
        <w:ind w:right="110" w:firstLine="960"/>
        <w:jc w:val="both"/>
        <w:rPr>
          <w:sz w:val="24"/>
        </w:rPr>
      </w:pPr>
    </w:p>
    <w:p w14:paraId="46024023" w14:textId="5F636956" w:rsidR="00F25294" w:rsidRDefault="00F25294" w:rsidP="0021654C">
      <w:pPr>
        <w:pStyle w:val="BodyText"/>
        <w:spacing w:line="360" w:lineRule="auto"/>
        <w:ind w:right="110" w:firstLine="960"/>
        <w:jc w:val="both"/>
        <w:rPr>
          <w:sz w:val="24"/>
        </w:rPr>
      </w:pPr>
    </w:p>
    <w:p w14:paraId="03CCF44B" w14:textId="68C491DF" w:rsidR="00F25294" w:rsidRDefault="00F25294" w:rsidP="0021654C">
      <w:pPr>
        <w:pStyle w:val="BodyText"/>
        <w:spacing w:line="360" w:lineRule="auto"/>
        <w:ind w:right="110" w:firstLine="960"/>
        <w:jc w:val="both"/>
        <w:rPr>
          <w:sz w:val="24"/>
        </w:rPr>
      </w:pPr>
    </w:p>
    <w:p w14:paraId="581D13CB" w14:textId="77777777" w:rsidR="00F25294" w:rsidRPr="002862AB" w:rsidRDefault="00F25294" w:rsidP="0021654C">
      <w:pPr>
        <w:pStyle w:val="BodyText"/>
        <w:spacing w:line="360" w:lineRule="auto"/>
        <w:ind w:right="110" w:firstLine="960"/>
        <w:jc w:val="both"/>
        <w:rPr>
          <w:sz w:val="24"/>
        </w:rPr>
      </w:pPr>
    </w:p>
    <w:p w14:paraId="5D8027B3" w14:textId="77777777" w:rsidR="002862AB" w:rsidRDefault="00BA5237" w:rsidP="0021654C">
      <w:pPr>
        <w:spacing w:line="360" w:lineRule="auto"/>
        <w:jc w:val="both"/>
        <w:rPr>
          <w:rFonts w:ascii="Times New Roman" w:hAnsi="Times New Roman" w:cs="Times New Roman"/>
          <w:b/>
          <w:bCs/>
          <w:sz w:val="24"/>
          <w:szCs w:val="24"/>
        </w:rPr>
      </w:pPr>
      <w:r w:rsidRPr="00BA5237">
        <w:rPr>
          <w:rFonts w:ascii="Times New Roman" w:hAnsi="Times New Roman" w:cs="Times New Roman"/>
          <w:b/>
          <w:bCs/>
          <w:sz w:val="24"/>
          <w:szCs w:val="24"/>
        </w:rPr>
        <w:lastRenderedPageBreak/>
        <w:t>Keywords</w:t>
      </w:r>
    </w:p>
    <w:p w14:paraId="38BB349B" w14:textId="77777777" w:rsidR="002862AB" w:rsidRPr="002862AB" w:rsidRDefault="002862AB" w:rsidP="0021654C">
      <w:pPr>
        <w:pStyle w:val="ListParagraph"/>
        <w:numPr>
          <w:ilvl w:val="0"/>
          <w:numId w:val="29"/>
        </w:numPr>
        <w:spacing w:line="360" w:lineRule="auto"/>
        <w:jc w:val="both"/>
        <w:rPr>
          <w:rFonts w:ascii="Times New Roman" w:hAnsi="Times New Roman" w:cs="Times New Roman"/>
          <w:spacing w:val="-5"/>
          <w:sz w:val="24"/>
        </w:rPr>
      </w:pPr>
      <w:r w:rsidRPr="002862AB">
        <w:rPr>
          <w:rFonts w:ascii="Times New Roman" w:hAnsi="Times New Roman" w:cs="Times New Roman"/>
          <w:spacing w:val="-5"/>
          <w:sz w:val="24"/>
        </w:rPr>
        <w:t>Social media advertising</w:t>
      </w:r>
    </w:p>
    <w:p w14:paraId="5E4D94A7" w14:textId="77777777" w:rsidR="002862AB" w:rsidRPr="002862AB" w:rsidRDefault="002862AB" w:rsidP="0021654C">
      <w:pPr>
        <w:pStyle w:val="ListParagraph"/>
        <w:numPr>
          <w:ilvl w:val="0"/>
          <w:numId w:val="29"/>
        </w:numPr>
        <w:spacing w:line="360" w:lineRule="auto"/>
        <w:jc w:val="both"/>
        <w:rPr>
          <w:rFonts w:ascii="Times New Roman" w:hAnsi="Times New Roman" w:cs="Times New Roman"/>
          <w:spacing w:val="-5"/>
          <w:sz w:val="24"/>
        </w:rPr>
      </w:pPr>
      <w:r w:rsidRPr="002862AB">
        <w:rPr>
          <w:rFonts w:ascii="Times New Roman" w:hAnsi="Times New Roman" w:cs="Times New Roman"/>
          <w:spacing w:val="-5"/>
          <w:sz w:val="24"/>
        </w:rPr>
        <w:t>Content marketing</w:t>
      </w:r>
    </w:p>
    <w:p w14:paraId="6A7BD335" w14:textId="3C33698A" w:rsidR="002862AB" w:rsidRPr="002862AB" w:rsidRDefault="002862AB" w:rsidP="0021654C">
      <w:pPr>
        <w:pStyle w:val="ListParagraph"/>
        <w:numPr>
          <w:ilvl w:val="0"/>
          <w:numId w:val="29"/>
        </w:numPr>
        <w:spacing w:line="360" w:lineRule="auto"/>
        <w:jc w:val="both"/>
        <w:rPr>
          <w:rFonts w:ascii="Times New Roman" w:hAnsi="Times New Roman" w:cs="Times New Roman"/>
          <w:spacing w:val="-5"/>
          <w:sz w:val="24"/>
        </w:rPr>
      </w:pPr>
      <w:r w:rsidRPr="002862AB">
        <w:rPr>
          <w:rFonts w:ascii="Times New Roman" w:hAnsi="Times New Roman" w:cs="Times New Roman"/>
          <w:spacing w:val="-5"/>
          <w:sz w:val="24"/>
        </w:rPr>
        <w:t>E-mail marketing</w:t>
      </w:r>
    </w:p>
    <w:p w14:paraId="050B64E6" w14:textId="33E2DF47" w:rsidR="00BA5237" w:rsidRDefault="002862AB" w:rsidP="0021654C">
      <w:pPr>
        <w:pStyle w:val="ListParagraph"/>
        <w:numPr>
          <w:ilvl w:val="0"/>
          <w:numId w:val="29"/>
        </w:numPr>
        <w:spacing w:line="360" w:lineRule="auto"/>
        <w:jc w:val="both"/>
        <w:rPr>
          <w:rFonts w:ascii="Times New Roman" w:hAnsi="Times New Roman" w:cs="Times New Roman"/>
          <w:b/>
          <w:bCs/>
          <w:sz w:val="24"/>
          <w:szCs w:val="24"/>
        </w:rPr>
      </w:pPr>
      <w:r w:rsidRPr="002862AB">
        <w:rPr>
          <w:rFonts w:ascii="Times New Roman" w:hAnsi="Times New Roman" w:cs="Times New Roman"/>
          <w:spacing w:val="-5"/>
          <w:sz w:val="24"/>
        </w:rPr>
        <w:t>SEO</w:t>
      </w:r>
      <w:r w:rsidR="00BA5237" w:rsidRPr="002862AB">
        <w:rPr>
          <w:rFonts w:ascii="Times New Roman" w:hAnsi="Times New Roman" w:cs="Times New Roman"/>
          <w:b/>
          <w:bCs/>
          <w:sz w:val="24"/>
          <w:szCs w:val="24"/>
        </w:rPr>
        <w:t xml:space="preserve"> </w:t>
      </w:r>
    </w:p>
    <w:p w14:paraId="219C68CF" w14:textId="77777777" w:rsidR="00CC5C5F" w:rsidRPr="00CC5C5F" w:rsidRDefault="00CC5C5F" w:rsidP="0021654C">
      <w:pPr>
        <w:spacing w:line="360" w:lineRule="auto"/>
        <w:jc w:val="both"/>
        <w:rPr>
          <w:rFonts w:ascii="Times New Roman" w:hAnsi="Times New Roman" w:cs="Times New Roman"/>
          <w:b/>
          <w:bCs/>
          <w:sz w:val="24"/>
          <w:szCs w:val="24"/>
        </w:rPr>
      </w:pPr>
    </w:p>
    <w:p w14:paraId="5C66F578" w14:textId="6E8D2F48" w:rsidR="00B41DE5" w:rsidRPr="00CC5C5F" w:rsidRDefault="00F25294" w:rsidP="0021654C">
      <w:pPr>
        <w:pStyle w:val="ListParagraph"/>
        <w:numPr>
          <w:ilvl w:val="1"/>
          <w:numId w:val="18"/>
        </w:num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 </w:t>
      </w:r>
      <w:r w:rsidR="00B41DE5" w:rsidRPr="00CC5C5F">
        <w:rPr>
          <w:rFonts w:ascii="Times New Roman" w:hAnsi="Times New Roman" w:cs="Times New Roman"/>
          <w:b/>
          <w:bCs/>
          <w:sz w:val="28"/>
          <w:szCs w:val="24"/>
        </w:rPr>
        <w:t>INTRODUCTION</w:t>
      </w:r>
    </w:p>
    <w:p w14:paraId="4F9DE5F2" w14:textId="77777777" w:rsidR="00B41DE5" w:rsidRPr="00B41DE5" w:rsidRDefault="00B41DE5" w:rsidP="0021654C">
      <w:pPr>
        <w:pStyle w:val="ListParagraph"/>
        <w:spacing w:line="360" w:lineRule="auto"/>
        <w:ind w:left="360"/>
        <w:jc w:val="both"/>
        <w:rPr>
          <w:rFonts w:ascii="Times New Roman" w:hAnsi="Times New Roman" w:cs="Times New Roman"/>
          <w:b/>
          <w:bCs/>
          <w:sz w:val="24"/>
          <w:szCs w:val="24"/>
        </w:rPr>
      </w:pPr>
    </w:p>
    <w:p w14:paraId="7B3B039D" w14:textId="4084ECBA" w:rsidR="00B34370" w:rsidRDefault="00B34370" w:rsidP="0021654C">
      <w:pPr>
        <w:spacing w:line="360" w:lineRule="auto"/>
        <w:jc w:val="both"/>
      </w:pPr>
      <w:r w:rsidRPr="00B34370">
        <w:rPr>
          <w:rFonts w:ascii="Times New Roman" w:hAnsi="Times New Roman" w:cs="Times New Roman"/>
          <w:sz w:val="24"/>
        </w:rPr>
        <w:t>Digital marketing has become an essential component of any modern business's marketing strategy. As a result, developing a sound digital marketing strategy has become crucial for businesses to succeed in the digital age. A study on the strategy process in digital marketing for business would involve an analysis of the steps involved in developing an effective digital marketing strategy, from identifying target audiences and selecting appropriate channels to measuring the success of the strategy. The study may also explore the various tools and techniques that businesses can use to enhance their digital marketing efforts, such as search engine optimization (SEO), social media marketing, email marketing, and content marketing. Additionally, the study may investigate how businesses can adapt their digital marketing strategies to keep up with changes in consumer behavi</w:t>
      </w:r>
      <w:r>
        <w:rPr>
          <w:rFonts w:ascii="Times New Roman" w:hAnsi="Times New Roman" w:cs="Times New Roman"/>
          <w:sz w:val="24"/>
        </w:rPr>
        <w:t>ou</w:t>
      </w:r>
      <w:r w:rsidRPr="00B34370">
        <w:rPr>
          <w:rFonts w:ascii="Times New Roman" w:hAnsi="Times New Roman" w:cs="Times New Roman"/>
          <w:sz w:val="24"/>
        </w:rPr>
        <w:t>r and advancements in technology. Overall, the study on the strategy process in digital marketing for business aims to provide insights into the best practices for developing and implementing effective digital marketing strategies that can help businesses achieve their marketing objectives in the digital world</w:t>
      </w:r>
      <w:r>
        <w:t xml:space="preserve">. </w:t>
      </w:r>
    </w:p>
    <w:p w14:paraId="2829FF1D" w14:textId="6398E2A0" w:rsidR="00B41DE5" w:rsidRPr="00CC5C5F" w:rsidRDefault="00775C84" w:rsidP="0021654C">
      <w:pPr>
        <w:spacing w:line="360" w:lineRule="auto"/>
        <w:jc w:val="both"/>
        <w:rPr>
          <w:rFonts w:ascii="Times New Roman" w:hAnsi="Times New Roman" w:cs="Times New Roman"/>
          <w:sz w:val="28"/>
          <w:szCs w:val="24"/>
        </w:rPr>
      </w:pPr>
      <w:r w:rsidRPr="00CC5C5F">
        <w:rPr>
          <w:rFonts w:ascii="Times New Roman" w:hAnsi="Times New Roman" w:cs="Times New Roman"/>
          <w:b/>
          <w:bCs/>
          <w:sz w:val="28"/>
          <w:szCs w:val="24"/>
        </w:rPr>
        <w:t>1.2</w:t>
      </w:r>
      <w:r w:rsidR="00B41DE5" w:rsidRPr="00CC5C5F">
        <w:rPr>
          <w:rFonts w:ascii="Times New Roman" w:hAnsi="Times New Roman" w:cs="Times New Roman"/>
          <w:sz w:val="28"/>
          <w:szCs w:val="24"/>
        </w:rPr>
        <w:t xml:space="preserve"> </w:t>
      </w:r>
      <w:r w:rsidR="00B41DE5" w:rsidRPr="00CC5C5F">
        <w:rPr>
          <w:rFonts w:ascii="Times New Roman" w:hAnsi="Times New Roman" w:cs="Times New Roman"/>
          <w:b/>
          <w:bCs/>
          <w:sz w:val="28"/>
          <w:szCs w:val="24"/>
        </w:rPr>
        <w:t>OBJECTS OF THE STUDY</w:t>
      </w:r>
      <w:r w:rsidR="00B41DE5" w:rsidRPr="00CC5C5F">
        <w:rPr>
          <w:rFonts w:ascii="Times New Roman" w:hAnsi="Times New Roman" w:cs="Times New Roman"/>
          <w:sz w:val="28"/>
          <w:szCs w:val="24"/>
        </w:rPr>
        <w:t xml:space="preserve"> </w:t>
      </w:r>
    </w:p>
    <w:p w14:paraId="53152A17" w14:textId="77777777" w:rsidR="00B34370" w:rsidRPr="00B34370" w:rsidRDefault="00B34370" w:rsidP="0021654C">
      <w:pPr>
        <w:spacing w:line="360" w:lineRule="auto"/>
        <w:ind w:left="360"/>
        <w:jc w:val="both"/>
        <w:rPr>
          <w:rFonts w:ascii="Times New Roman" w:hAnsi="Times New Roman" w:cs="Times New Roman"/>
          <w:b/>
          <w:sz w:val="24"/>
          <w:szCs w:val="24"/>
        </w:rPr>
      </w:pPr>
      <w:r w:rsidRPr="00B34370">
        <w:rPr>
          <w:rFonts w:ascii="Times New Roman" w:hAnsi="Times New Roman" w:cs="Times New Roman"/>
          <w:b/>
          <w:sz w:val="24"/>
          <w:szCs w:val="24"/>
        </w:rPr>
        <w:t>Primary objectives</w:t>
      </w:r>
    </w:p>
    <w:p w14:paraId="0E8E72D4" w14:textId="77777777" w:rsidR="00B34370" w:rsidRPr="00B34370" w:rsidRDefault="00B34370" w:rsidP="0021654C">
      <w:pPr>
        <w:spacing w:line="360" w:lineRule="auto"/>
        <w:ind w:left="360"/>
        <w:jc w:val="both"/>
        <w:rPr>
          <w:rFonts w:ascii="Times New Roman" w:hAnsi="Times New Roman" w:cs="Times New Roman"/>
          <w:sz w:val="24"/>
          <w:szCs w:val="24"/>
        </w:rPr>
      </w:pPr>
      <w:r w:rsidRPr="00B34370">
        <w:rPr>
          <w:rFonts w:ascii="Times New Roman" w:hAnsi="Times New Roman" w:cs="Times New Roman"/>
          <w:sz w:val="24"/>
          <w:szCs w:val="24"/>
        </w:rPr>
        <w:t xml:space="preserve"> </w:t>
      </w:r>
      <w:r w:rsidRPr="00B34370">
        <w:rPr>
          <w:rFonts w:ascii="Times New Roman" w:hAnsi="Times New Roman" w:cs="Times New Roman"/>
          <w:sz w:val="24"/>
          <w:szCs w:val="24"/>
        </w:rPr>
        <w:sym w:font="Symbol" w:char="F0B7"/>
      </w:r>
      <w:r w:rsidRPr="00B34370">
        <w:rPr>
          <w:rFonts w:ascii="Times New Roman" w:hAnsi="Times New Roman" w:cs="Times New Roman"/>
          <w:sz w:val="24"/>
          <w:szCs w:val="24"/>
        </w:rPr>
        <w:t xml:space="preserve"> To the study on strategy process in digital marketing for business.</w:t>
      </w:r>
    </w:p>
    <w:p w14:paraId="3B3E0041" w14:textId="77777777" w:rsidR="00B34370" w:rsidRPr="00B34370" w:rsidRDefault="00B34370" w:rsidP="0021654C">
      <w:pPr>
        <w:spacing w:line="360" w:lineRule="auto"/>
        <w:ind w:left="360"/>
        <w:jc w:val="both"/>
        <w:rPr>
          <w:rFonts w:ascii="Times New Roman" w:hAnsi="Times New Roman" w:cs="Times New Roman"/>
          <w:b/>
          <w:sz w:val="24"/>
          <w:szCs w:val="24"/>
        </w:rPr>
      </w:pPr>
      <w:r w:rsidRPr="00B34370">
        <w:rPr>
          <w:rFonts w:ascii="Times New Roman" w:hAnsi="Times New Roman" w:cs="Times New Roman"/>
          <w:b/>
          <w:sz w:val="24"/>
          <w:szCs w:val="24"/>
        </w:rPr>
        <w:t xml:space="preserve"> Secondary objectives </w:t>
      </w:r>
    </w:p>
    <w:p w14:paraId="16990CBF" w14:textId="77777777" w:rsidR="00B34370" w:rsidRPr="00B34370" w:rsidRDefault="00B34370" w:rsidP="0021654C">
      <w:pPr>
        <w:spacing w:line="360" w:lineRule="auto"/>
        <w:ind w:left="360"/>
        <w:jc w:val="both"/>
        <w:rPr>
          <w:rFonts w:ascii="Times New Roman" w:hAnsi="Times New Roman" w:cs="Times New Roman"/>
          <w:sz w:val="24"/>
          <w:szCs w:val="24"/>
        </w:rPr>
      </w:pPr>
      <w:r w:rsidRPr="00B34370">
        <w:rPr>
          <w:rFonts w:ascii="Times New Roman" w:hAnsi="Times New Roman" w:cs="Times New Roman"/>
          <w:sz w:val="24"/>
          <w:szCs w:val="24"/>
        </w:rPr>
        <w:sym w:font="Symbol" w:char="F0B7"/>
      </w:r>
      <w:r w:rsidRPr="00B34370">
        <w:rPr>
          <w:rFonts w:ascii="Times New Roman" w:hAnsi="Times New Roman" w:cs="Times New Roman"/>
          <w:sz w:val="24"/>
          <w:szCs w:val="24"/>
        </w:rPr>
        <w:t xml:space="preserve"> To assess the effectiveness of various digital marketing strategies in reaching target audience and driving customer conversion and loyalty. </w:t>
      </w:r>
    </w:p>
    <w:p w14:paraId="4CEFD41C" w14:textId="77777777" w:rsidR="00B34370" w:rsidRPr="00B34370" w:rsidRDefault="00B34370" w:rsidP="0021654C">
      <w:pPr>
        <w:spacing w:line="360" w:lineRule="auto"/>
        <w:ind w:left="360"/>
        <w:jc w:val="both"/>
        <w:rPr>
          <w:rFonts w:ascii="Times New Roman" w:hAnsi="Times New Roman" w:cs="Times New Roman"/>
          <w:sz w:val="24"/>
          <w:szCs w:val="24"/>
        </w:rPr>
      </w:pPr>
      <w:r w:rsidRPr="00B34370">
        <w:rPr>
          <w:rFonts w:ascii="Times New Roman" w:hAnsi="Times New Roman" w:cs="Times New Roman"/>
          <w:sz w:val="24"/>
          <w:szCs w:val="24"/>
        </w:rPr>
        <w:lastRenderedPageBreak/>
        <w:sym w:font="Symbol" w:char="F0B7"/>
      </w:r>
      <w:r w:rsidRPr="00B34370">
        <w:rPr>
          <w:rFonts w:ascii="Times New Roman" w:hAnsi="Times New Roman" w:cs="Times New Roman"/>
          <w:sz w:val="24"/>
          <w:szCs w:val="24"/>
        </w:rPr>
        <w:t xml:space="preserve"> To explore the role of technology and data analytics in digital marketing.</w:t>
      </w:r>
    </w:p>
    <w:p w14:paraId="3F70F0E6" w14:textId="088AB935" w:rsidR="00B41DE5" w:rsidRPr="00B34370" w:rsidRDefault="00B34370" w:rsidP="0021654C">
      <w:pPr>
        <w:spacing w:line="360" w:lineRule="auto"/>
        <w:ind w:left="360"/>
        <w:jc w:val="both"/>
        <w:rPr>
          <w:rFonts w:ascii="Times New Roman" w:hAnsi="Times New Roman" w:cs="Times New Roman"/>
          <w:sz w:val="24"/>
          <w:szCs w:val="24"/>
        </w:rPr>
      </w:pPr>
      <w:r w:rsidRPr="00B34370">
        <w:rPr>
          <w:rFonts w:ascii="Times New Roman" w:hAnsi="Times New Roman" w:cs="Times New Roman"/>
          <w:sz w:val="24"/>
          <w:szCs w:val="24"/>
        </w:rPr>
        <w:t xml:space="preserve"> </w:t>
      </w:r>
      <w:r w:rsidRPr="00B34370">
        <w:rPr>
          <w:rFonts w:ascii="Times New Roman" w:hAnsi="Times New Roman" w:cs="Times New Roman"/>
          <w:sz w:val="24"/>
          <w:szCs w:val="24"/>
        </w:rPr>
        <w:sym w:font="Symbol" w:char="F0B7"/>
      </w:r>
      <w:r w:rsidRPr="00B34370">
        <w:rPr>
          <w:rFonts w:ascii="Times New Roman" w:hAnsi="Times New Roman" w:cs="Times New Roman"/>
          <w:sz w:val="24"/>
          <w:szCs w:val="24"/>
        </w:rPr>
        <w:t xml:space="preserve"> To provide recommendations to help businesses create successful digital marketing strategies that increase brand awareness and drive sales</w:t>
      </w:r>
      <w:r>
        <w:t>.</w:t>
      </w:r>
      <w:r w:rsidR="00B41DE5" w:rsidRPr="00B34370">
        <w:rPr>
          <w:rFonts w:ascii="Times New Roman" w:hAnsi="Times New Roman" w:cs="Times New Roman"/>
          <w:sz w:val="24"/>
          <w:szCs w:val="24"/>
        </w:rPr>
        <w:t xml:space="preserve"> </w:t>
      </w:r>
    </w:p>
    <w:p w14:paraId="78F61317" w14:textId="1A138CE5" w:rsidR="00B41DE5" w:rsidRPr="00CC5C5F" w:rsidRDefault="00775C84" w:rsidP="0021654C">
      <w:pPr>
        <w:spacing w:line="360" w:lineRule="auto"/>
        <w:jc w:val="both"/>
        <w:rPr>
          <w:rFonts w:ascii="Times New Roman" w:hAnsi="Times New Roman" w:cs="Times New Roman"/>
          <w:b/>
          <w:bCs/>
          <w:sz w:val="28"/>
          <w:szCs w:val="24"/>
        </w:rPr>
      </w:pPr>
      <w:r w:rsidRPr="00CC5C5F">
        <w:rPr>
          <w:rFonts w:ascii="Times New Roman" w:hAnsi="Times New Roman" w:cs="Times New Roman"/>
          <w:b/>
          <w:bCs/>
          <w:sz w:val="28"/>
          <w:szCs w:val="24"/>
        </w:rPr>
        <w:t>1.3</w:t>
      </w:r>
      <w:r w:rsidRPr="00CC5C5F">
        <w:rPr>
          <w:rFonts w:ascii="Times New Roman" w:hAnsi="Times New Roman" w:cs="Times New Roman"/>
          <w:sz w:val="28"/>
          <w:szCs w:val="24"/>
        </w:rPr>
        <w:t xml:space="preserve"> </w:t>
      </w:r>
      <w:r w:rsidR="00B41DE5" w:rsidRPr="00CC5C5F">
        <w:rPr>
          <w:rFonts w:ascii="Times New Roman" w:hAnsi="Times New Roman" w:cs="Times New Roman"/>
          <w:b/>
          <w:bCs/>
          <w:sz w:val="28"/>
          <w:szCs w:val="24"/>
        </w:rPr>
        <w:t>NEED OF THE STUDY</w:t>
      </w:r>
    </w:p>
    <w:p w14:paraId="0646CC44" w14:textId="4E9EA19A" w:rsidR="00CC5C5F" w:rsidRPr="00B34370" w:rsidRDefault="00B34370" w:rsidP="0021654C">
      <w:pPr>
        <w:spacing w:line="360" w:lineRule="auto"/>
        <w:jc w:val="both"/>
        <w:rPr>
          <w:rFonts w:ascii="Times New Roman" w:hAnsi="Times New Roman" w:cs="Times New Roman"/>
          <w:sz w:val="24"/>
        </w:rPr>
      </w:pPr>
      <w:r w:rsidRPr="00B34370">
        <w:rPr>
          <w:rFonts w:ascii="Times New Roman" w:hAnsi="Times New Roman" w:cs="Times New Roman"/>
          <w:sz w:val="24"/>
        </w:rPr>
        <w:t xml:space="preserve">Need for the study on strategy process in digital marketing for business is to provide 4 valuable insights and recommendations to help businesses create effective digital marketing strategies that drive customer engagement, increase brand awareness, and generate sales. </w:t>
      </w:r>
    </w:p>
    <w:p w14:paraId="42CFB306" w14:textId="77777777" w:rsidR="00B34370" w:rsidRPr="00B34370" w:rsidRDefault="00B34370" w:rsidP="0021654C">
      <w:pPr>
        <w:spacing w:line="360" w:lineRule="auto"/>
        <w:jc w:val="both"/>
        <w:rPr>
          <w:rFonts w:ascii="Times New Roman" w:hAnsi="Times New Roman" w:cs="Times New Roman"/>
          <w:sz w:val="24"/>
        </w:rPr>
      </w:pPr>
      <w:r w:rsidRPr="00B34370">
        <w:rPr>
          <w:rFonts w:ascii="Times New Roman" w:hAnsi="Times New Roman" w:cs="Times New Roman"/>
          <w:sz w:val="24"/>
        </w:rPr>
        <w:sym w:font="Symbol" w:char="F0B7"/>
      </w:r>
      <w:r w:rsidRPr="00B34370">
        <w:rPr>
          <w:rFonts w:ascii="Times New Roman" w:hAnsi="Times New Roman" w:cs="Times New Roman"/>
          <w:sz w:val="24"/>
        </w:rPr>
        <w:t xml:space="preserve"> Increased online presence </w:t>
      </w:r>
    </w:p>
    <w:p w14:paraId="51F2260F" w14:textId="77777777" w:rsidR="00B34370" w:rsidRPr="00B34370" w:rsidRDefault="00B34370" w:rsidP="0021654C">
      <w:pPr>
        <w:spacing w:line="360" w:lineRule="auto"/>
        <w:jc w:val="both"/>
        <w:rPr>
          <w:rFonts w:ascii="Times New Roman" w:hAnsi="Times New Roman" w:cs="Times New Roman"/>
          <w:sz w:val="24"/>
        </w:rPr>
      </w:pPr>
      <w:r w:rsidRPr="00B34370">
        <w:rPr>
          <w:rFonts w:ascii="Times New Roman" w:hAnsi="Times New Roman" w:cs="Times New Roman"/>
          <w:sz w:val="24"/>
        </w:rPr>
        <w:sym w:font="Symbol" w:char="F0B7"/>
      </w:r>
      <w:r w:rsidRPr="00B34370">
        <w:rPr>
          <w:rFonts w:ascii="Times New Roman" w:hAnsi="Times New Roman" w:cs="Times New Roman"/>
          <w:sz w:val="24"/>
        </w:rPr>
        <w:t xml:space="preserve"> Cost effective marketing </w:t>
      </w:r>
    </w:p>
    <w:p w14:paraId="241BD7B2" w14:textId="77777777" w:rsidR="00B34370" w:rsidRPr="00B34370" w:rsidRDefault="00B34370" w:rsidP="0021654C">
      <w:pPr>
        <w:spacing w:line="360" w:lineRule="auto"/>
        <w:jc w:val="both"/>
        <w:rPr>
          <w:rFonts w:ascii="Times New Roman" w:hAnsi="Times New Roman" w:cs="Times New Roman"/>
          <w:sz w:val="24"/>
        </w:rPr>
      </w:pPr>
      <w:r w:rsidRPr="00B34370">
        <w:rPr>
          <w:rFonts w:ascii="Times New Roman" w:hAnsi="Times New Roman" w:cs="Times New Roman"/>
          <w:sz w:val="24"/>
        </w:rPr>
        <w:sym w:font="Symbol" w:char="F0B7"/>
      </w:r>
      <w:r w:rsidRPr="00B34370">
        <w:rPr>
          <w:rFonts w:ascii="Times New Roman" w:hAnsi="Times New Roman" w:cs="Times New Roman"/>
          <w:sz w:val="24"/>
        </w:rPr>
        <w:t xml:space="preserve"> Measurable results </w:t>
      </w:r>
    </w:p>
    <w:p w14:paraId="300DAEFD" w14:textId="51AAE4E4" w:rsidR="00B34370" w:rsidRPr="00B34370" w:rsidRDefault="00B34370" w:rsidP="0021654C">
      <w:pPr>
        <w:spacing w:line="360" w:lineRule="auto"/>
        <w:jc w:val="both"/>
        <w:rPr>
          <w:rFonts w:ascii="Times New Roman" w:hAnsi="Times New Roman" w:cs="Times New Roman"/>
          <w:sz w:val="24"/>
        </w:rPr>
      </w:pPr>
      <w:r w:rsidRPr="00B34370">
        <w:rPr>
          <w:rFonts w:ascii="Times New Roman" w:hAnsi="Times New Roman" w:cs="Times New Roman"/>
          <w:sz w:val="24"/>
        </w:rPr>
        <w:sym w:font="Symbol" w:char="F0B7"/>
      </w:r>
      <w:r w:rsidRPr="00B34370">
        <w:rPr>
          <w:rFonts w:ascii="Times New Roman" w:hAnsi="Times New Roman" w:cs="Times New Roman"/>
          <w:sz w:val="24"/>
        </w:rPr>
        <w:t xml:space="preserve"> Competitive advantage </w:t>
      </w:r>
    </w:p>
    <w:p w14:paraId="57D15F2D" w14:textId="7E5C253E" w:rsidR="00B41DE5" w:rsidRPr="00490282" w:rsidRDefault="00775C84" w:rsidP="0021654C">
      <w:pPr>
        <w:spacing w:line="360" w:lineRule="auto"/>
        <w:jc w:val="both"/>
        <w:rPr>
          <w:rFonts w:ascii="Times New Roman" w:hAnsi="Times New Roman" w:cs="Times New Roman"/>
          <w:b/>
          <w:bCs/>
          <w:sz w:val="28"/>
          <w:szCs w:val="24"/>
        </w:rPr>
      </w:pPr>
      <w:r w:rsidRPr="00490282">
        <w:rPr>
          <w:rFonts w:ascii="Times New Roman" w:hAnsi="Times New Roman" w:cs="Times New Roman"/>
          <w:b/>
          <w:bCs/>
          <w:sz w:val="28"/>
          <w:szCs w:val="24"/>
        </w:rPr>
        <w:t xml:space="preserve">1.4 </w:t>
      </w:r>
      <w:r w:rsidR="00B41DE5" w:rsidRPr="00490282">
        <w:rPr>
          <w:rFonts w:ascii="Times New Roman" w:hAnsi="Times New Roman" w:cs="Times New Roman"/>
          <w:b/>
          <w:bCs/>
          <w:sz w:val="28"/>
          <w:szCs w:val="24"/>
        </w:rPr>
        <w:t>SCOPE OF THE STUDY</w:t>
      </w:r>
    </w:p>
    <w:p w14:paraId="3AFF870E" w14:textId="77777777" w:rsidR="00CC5C5F" w:rsidRPr="00CC5C5F" w:rsidRDefault="00CC5C5F" w:rsidP="0021654C">
      <w:pPr>
        <w:pStyle w:val="ListParagraph"/>
        <w:numPr>
          <w:ilvl w:val="0"/>
          <w:numId w:val="30"/>
        </w:numPr>
        <w:tabs>
          <w:tab w:val="left" w:pos="142"/>
          <w:tab w:val="left" w:pos="426"/>
        </w:tabs>
        <w:spacing w:line="360" w:lineRule="auto"/>
        <w:ind w:left="0" w:firstLine="0"/>
        <w:jc w:val="both"/>
        <w:rPr>
          <w:rFonts w:ascii="Times New Roman" w:hAnsi="Times New Roman" w:cs="Times New Roman"/>
          <w:sz w:val="24"/>
        </w:rPr>
      </w:pPr>
      <w:r w:rsidRPr="00CC5C5F">
        <w:rPr>
          <w:rFonts w:ascii="Times New Roman" w:hAnsi="Times New Roman" w:cs="Times New Roman"/>
          <w:sz w:val="24"/>
        </w:rPr>
        <w:t xml:space="preserve">To </w:t>
      </w:r>
      <w:proofErr w:type="spellStart"/>
      <w:r w:rsidRPr="00CC5C5F">
        <w:rPr>
          <w:rFonts w:ascii="Times New Roman" w:hAnsi="Times New Roman" w:cs="Times New Roman"/>
          <w:sz w:val="24"/>
        </w:rPr>
        <w:t>analyze</w:t>
      </w:r>
      <w:proofErr w:type="spellEnd"/>
      <w:r w:rsidRPr="00CC5C5F">
        <w:rPr>
          <w:rFonts w:ascii="Times New Roman" w:hAnsi="Times New Roman" w:cs="Times New Roman"/>
          <w:sz w:val="24"/>
        </w:rPr>
        <w:t xml:space="preserve"> the process of developing and implementing digital marketing strategies for businesses.</w:t>
      </w:r>
    </w:p>
    <w:p w14:paraId="599FB83A" w14:textId="21235903" w:rsidR="00CC5C5F" w:rsidRPr="00CC5C5F" w:rsidRDefault="00CC5C5F" w:rsidP="0021654C">
      <w:pPr>
        <w:pStyle w:val="ListParagraph"/>
        <w:numPr>
          <w:ilvl w:val="0"/>
          <w:numId w:val="30"/>
        </w:numPr>
        <w:tabs>
          <w:tab w:val="left" w:pos="142"/>
          <w:tab w:val="left" w:pos="426"/>
        </w:tabs>
        <w:spacing w:line="360" w:lineRule="auto"/>
        <w:ind w:left="0" w:firstLine="0"/>
        <w:jc w:val="both"/>
        <w:rPr>
          <w:rFonts w:ascii="Times New Roman" w:hAnsi="Times New Roman" w:cs="Times New Roman"/>
          <w:sz w:val="24"/>
        </w:rPr>
      </w:pPr>
      <w:r w:rsidRPr="00CC5C5F">
        <w:rPr>
          <w:rFonts w:ascii="Times New Roman" w:hAnsi="Times New Roman" w:cs="Times New Roman"/>
          <w:sz w:val="24"/>
        </w:rPr>
        <w:t xml:space="preserve">To identify challenges </w:t>
      </w:r>
      <w:proofErr w:type="gramStart"/>
      <w:r w:rsidRPr="00CC5C5F">
        <w:rPr>
          <w:rFonts w:ascii="Times New Roman" w:hAnsi="Times New Roman" w:cs="Times New Roman"/>
          <w:sz w:val="24"/>
        </w:rPr>
        <w:t>businesses</w:t>
      </w:r>
      <w:proofErr w:type="gramEnd"/>
      <w:r w:rsidRPr="00CC5C5F">
        <w:rPr>
          <w:rFonts w:ascii="Times New Roman" w:hAnsi="Times New Roman" w:cs="Times New Roman"/>
          <w:sz w:val="24"/>
        </w:rPr>
        <w:t xml:space="preserve"> face in creating digital marketing strategies and suggest solutions to overcome them. </w:t>
      </w:r>
    </w:p>
    <w:p w14:paraId="3A53218D" w14:textId="3DAF1B6E" w:rsidR="00CC5C5F" w:rsidRPr="00CC5C5F" w:rsidRDefault="00CC5C5F" w:rsidP="0021654C">
      <w:pPr>
        <w:pStyle w:val="ListParagraph"/>
        <w:numPr>
          <w:ilvl w:val="0"/>
          <w:numId w:val="30"/>
        </w:numPr>
        <w:tabs>
          <w:tab w:val="left" w:pos="142"/>
          <w:tab w:val="left" w:pos="426"/>
        </w:tabs>
        <w:spacing w:line="360" w:lineRule="auto"/>
        <w:ind w:left="0" w:firstLine="0"/>
        <w:jc w:val="both"/>
        <w:rPr>
          <w:rFonts w:ascii="Times New Roman" w:hAnsi="Times New Roman" w:cs="Times New Roman"/>
          <w:sz w:val="24"/>
        </w:rPr>
      </w:pPr>
      <w:r w:rsidRPr="00CC5C5F">
        <w:rPr>
          <w:rFonts w:ascii="Times New Roman" w:hAnsi="Times New Roman" w:cs="Times New Roman"/>
          <w:sz w:val="24"/>
        </w:rPr>
        <w:t>To explore the role of technology and data analytics in digital marketing.</w:t>
      </w:r>
    </w:p>
    <w:p w14:paraId="4C3704E1" w14:textId="24C3769D" w:rsidR="00CC5C5F" w:rsidRPr="00CC5C5F" w:rsidRDefault="00CC5C5F" w:rsidP="0021654C">
      <w:pPr>
        <w:pStyle w:val="ListParagraph"/>
        <w:numPr>
          <w:ilvl w:val="0"/>
          <w:numId w:val="30"/>
        </w:numPr>
        <w:tabs>
          <w:tab w:val="left" w:pos="142"/>
          <w:tab w:val="left" w:pos="426"/>
        </w:tabs>
        <w:spacing w:line="360" w:lineRule="auto"/>
        <w:ind w:left="0" w:firstLine="0"/>
        <w:jc w:val="both"/>
        <w:rPr>
          <w:rFonts w:ascii="Times New Roman" w:hAnsi="Times New Roman" w:cs="Times New Roman"/>
          <w:sz w:val="24"/>
        </w:rPr>
      </w:pPr>
      <w:r w:rsidRPr="00CC5C5F">
        <w:rPr>
          <w:rFonts w:ascii="Times New Roman" w:hAnsi="Times New Roman" w:cs="Times New Roman"/>
          <w:sz w:val="24"/>
        </w:rPr>
        <w:t>To provide recommendations to help businesses create successful digital marketing strategies that increase brand awareness and drive sales.</w:t>
      </w:r>
    </w:p>
    <w:p w14:paraId="53B1AF66" w14:textId="223AFE35" w:rsidR="00B41DE5" w:rsidRPr="00775C84" w:rsidRDefault="00CC5C5F" w:rsidP="002165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75C84" w:rsidRPr="00490282">
        <w:rPr>
          <w:rFonts w:ascii="Times New Roman" w:hAnsi="Times New Roman" w:cs="Times New Roman"/>
          <w:b/>
          <w:bCs/>
          <w:sz w:val="28"/>
          <w:szCs w:val="24"/>
        </w:rPr>
        <w:t xml:space="preserve">1.5 </w:t>
      </w:r>
      <w:r w:rsidR="00B41DE5" w:rsidRPr="00490282">
        <w:rPr>
          <w:rFonts w:ascii="Times New Roman" w:hAnsi="Times New Roman" w:cs="Times New Roman"/>
          <w:b/>
          <w:bCs/>
          <w:sz w:val="28"/>
          <w:szCs w:val="24"/>
        </w:rPr>
        <w:t xml:space="preserve">LIMITATIONS </w:t>
      </w:r>
    </w:p>
    <w:p w14:paraId="2239F403" w14:textId="08EED956" w:rsidR="00DA4F26" w:rsidRPr="00573CA6" w:rsidRDefault="00DA4F26" w:rsidP="0021654C">
      <w:pPr>
        <w:pStyle w:val="ListParagraph"/>
        <w:numPr>
          <w:ilvl w:val="0"/>
          <w:numId w:val="30"/>
        </w:numPr>
        <w:spacing w:line="360" w:lineRule="auto"/>
        <w:ind w:left="284" w:hanging="284"/>
        <w:jc w:val="both"/>
        <w:rPr>
          <w:rFonts w:ascii="Times New Roman" w:hAnsi="Times New Roman" w:cs="Times New Roman"/>
          <w:sz w:val="24"/>
        </w:rPr>
      </w:pPr>
      <w:r w:rsidRPr="00573CA6">
        <w:rPr>
          <w:rFonts w:ascii="Times New Roman" w:hAnsi="Times New Roman" w:cs="Times New Roman"/>
          <w:sz w:val="24"/>
        </w:rPr>
        <w:t>The study only limited to the customers who are related to the Bangalore digital marketi</w:t>
      </w:r>
      <w:r w:rsidR="00573CA6">
        <w:rPr>
          <w:rFonts w:ascii="Times New Roman" w:hAnsi="Times New Roman" w:cs="Times New Roman"/>
          <w:sz w:val="24"/>
        </w:rPr>
        <w:t xml:space="preserve">ng </w:t>
      </w:r>
    </w:p>
    <w:p w14:paraId="190F18E2" w14:textId="0041C355" w:rsidR="00DA4F26" w:rsidRPr="00573CA6" w:rsidRDefault="00DA4F26" w:rsidP="0021654C">
      <w:pPr>
        <w:pStyle w:val="ListParagraph"/>
        <w:numPr>
          <w:ilvl w:val="0"/>
          <w:numId w:val="30"/>
        </w:numPr>
        <w:spacing w:line="360" w:lineRule="auto"/>
        <w:ind w:left="284" w:hanging="284"/>
        <w:jc w:val="both"/>
        <w:rPr>
          <w:rFonts w:ascii="Times New Roman" w:hAnsi="Times New Roman" w:cs="Times New Roman"/>
          <w:sz w:val="24"/>
        </w:rPr>
      </w:pPr>
      <w:r w:rsidRPr="00573CA6">
        <w:rPr>
          <w:rFonts w:ascii="Times New Roman" w:hAnsi="Times New Roman" w:cs="Times New Roman"/>
          <w:sz w:val="24"/>
        </w:rPr>
        <w:t>The study restricts itself only within the Bangalore.</w:t>
      </w:r>
    </w:p>
    <w:p w14:paraId="15804BF2" w14:textId="395BC382" w:rsidR="00573CA6" w:rsidRDefault="00DA4F26" w:rsidP="0021654C">
      <w:pPr>
        <w:pStyle w:val="ListParagraph"/>
        <w:numPr>
          <w:ilvl w:val="0"/>
          <w:numId w:val="30"/>
        </w:numPr>
        <w:spacing w:line="360" w:lineRule="auto"/>
        <w:ind w:left="284" w:hanging="284"/>
        <w:jc w:val="both"/>
        <w:rPr>
          <w:rFonts w:ascii="Times New Roman" w:hAnsi="Times New Roman" w:cs="Times New Roman"/>
          <w:b/>
          <w:bCs/>
          <w:sz w:val="28"/>
          <w:szCs w:val="24"/>
        </w:rPr>
      </w:pPr>
      <w:r w:rsidRPr="00573CA6">
        <w:rPr>
          <w:rFonts w:ascii="Times New Roman" w:hAnsi="Times New Roman" w:cs="Times New Roman"/>
          <w:sz w:val="24"/>
        </w:rPr>
        <w:t>The response of these 140 respondents as the respondents of the customers of Bangalore digital marketing</w:t>
      </w:r>
      <w:r w:rsidRPr="00573CA6">
        <w:rPr>
          <w:rFonts w:ascii="Times New Roman" w:hAnsi="Times New Roman" w:cs="Times New Roman"/>
          <w:b/>
          <w:bCs/>
          <w:sz w:val="28"/>
          <w:szCs w:val="24"/>
        </w:rPr>
        <w:t xml:space="preserve"> </w:t>
      </w:r>
    </w:p>
    <w:p w14:paraId="106830DD" w14:textId="77777777" w:rsidR="00F25294" w:rsidRPr="00F25294" w:rsidRDefault="00F25294" w:rsidP="00F25294">
      <w:pPr>
        <w:spacing w:line="360" w:lineRule="auto"/>
        <w:jc w:val="both"/>
        <w:rPr>
          <w:rFonts w:ascii="Times New Roman" w:hAnsi="Times New Roman" w:cs="Times New Roman"/>
          <w:b/>
          <w:bCs/>
          <w:sz w:val="28"/>
          <w:szCs w:val="24"/>
        </w:rPr>
      </w:pPr>
    </w:p>
    <w:p w14:paraId="502F0ECB" w14:textId="71D50DD3" w:rsidR="00775C84" w:rsidRPr="00490282" w:rsidRDefault="00B41DE5" w:rsidP="0021654C">
      <w:pPr>
        <w:spacing w:line="360" w:lineRule="auto"/>
        <w:jc w:val="both"/>
        <w:rPr>
          <w:rFonts w:ascii="Times New Roman" w:hAnsi="Times New Roman" w:cs="Times New Roman"/>
          <w:b/>
          <w:bCs/>
          <w:sz w:val="28"/>
          <w:szCs w:val="24"/>
        </w:rPr>
      </w:pPr>
      <w:r w:rsidRPr="00490282">
        <w:rPr>
          <w:rFonts w:ascii="Times New Roman" w:hAnsi="Times New Roman" w:cs="Times New Roman"/>
          <w:b/>
          <w:bCs/>
          <w:sz w:val="28"/>
          <w:szCs w:val="24"/>
        </w:rPr>
        <w:lastRenderedPageBreak/>
        <w:t xml:space="preserve">2. REVIEW OF LITERATURE </w:t>
      </w:r>
    </w:p>
    <w:p w14:paraId="34F02B48" w14:textId="672DAEF5" w:rsidR="00004160" w:rsidRPr="00004160" w:rsidRDefault="00004160" w:rsidP="00004160">
      <w:pPr>
        <w:spacing w:line="360" w:lineRule="auto"/>
        <w:jc w:val="both"/>
        <w:rPr>
          <w:rFonts w:ascii="Times New Roman" w:hAnsi="Times New Roman" w:cs="Times New Roman"/>
          <w:sz w:val="24"/>
        </w:rPr>
      </w:pPr>
      <w:proofErr w:type="spellStart"/>
      <w:r w:rsidRPr="00004160">
        <w:rPr>
          <w:rFonts w:ascii="Times New Roman" w:hAnsi="Times New Roman" w:cs="Times New Roman"/>
          <w:b/>
          <w:sz w:val="24"/>
        </w:rPr>
        <w:t>Elaysia</w:t>
      </w:r>
      <w:proofErr w:type="spellEnd"/>
      <w:r w:rsidRPr="00004160">
        <w:rPr>
          <w:rFonts w:ascii="Times New Roman" w:hAnsi="Times New Roman" w:cs="Times New Roman"/>
          <w:b/>
          <w:sz w:val="24"/>
        </w:rPr>
        <w:t xml:space="preserve"> </w:t>
      </w:r>
      <w:proofErr w:type="gramStart"/>
      <w:r w:rsidRPr="00004160">
        <w:rPr>
          <w:rFonts w:ascii="Times New Roman" w:hAnsi="Times New Roman" w:cs="Times New Roman"/>
          <w:b/>
          <w:sz w:val="24"/>
        </w:rPr>
        <w:t>Parks(</w:t>
      </w:r>
      <w:proofErr w:type="gramEnd"/>
      <w:r w:rsidRPr="00004160">
        <w:rPr>
          <w:rFonts w:ascii="Times New Roman" w:hAnsi="Times New Roman" w:cs="Times New Roman"/>
          <w:b/>
          <w:sz w:val="24"/>
        </w:rPr>
        <w:t>2019).</w:t>
      </w:r>
      <w:r w:rsidRPr="00004160">
        <w:rPr>
          <w:rFonts w:ascii="Times New Roman" w:hAnsi="Times New Roman" w:cs="Times New Roman"/>
          <w:sz w:val="24"/>
        </w:rPr>
        <w:t xml:space="preserve">Digital Marketing Proposal for </w:t>
      </w:r>
      <w:r w:rsidR="00F25294">
        <w:rPr>
          <w:rFonts w:ascii="Times New Roman" w:hAnsi="Times New Roman" w:cs="Times New Roman"/>
          <w:sz w:val="24"/>
        </w:rPr>
        <w:t xml:space="preserve">Journal of </w:t>
      </w:r>
      <w:r w:rsidRPr="00004160">
        <w:rPr>
          <w:rFonts w:ascii="Times New Roman" w:hAnsi="Times New Roman" w:cs="Times New Roman"/>
          <w:sz w:val="24"/>
        </w:rPr>
        <w:t>Small Businesses: A Review of Digital Marketing Strategies Regarded as Best Practices for Brand Expansion.</w:t>
      </w:r>
      <w:r>
        <w:rPr>
          <w:rFonts w:ascii="Times New Roman" w:hAnsi="Times New Roman" w:cs="Times New Roman"/>
          <w:sz w:val="24"/>
        </w:rPr>
        <w:t xml:space="preserve"> </w:t>
      </w:r>
      <w:r w:rsidRPr="00004160">
        <w:rPr>
          <w:rFonts w:ascii="Times New Roman" w:hAnsi="Times New Roman" w:cs="Times New Roman"/>
          <w:sz w:val="24"/>
        </w:rPr>
        <w:t xml:space="preserve">Digital marketing has become a key driver in communication and advertising. The content produced by a business has the potential to </w:t>
      </w:r>
      <w:proofErr w:type="spellStart"/>
      <w:r w:rsidRPr="00004160">
        <w:rPr>
          <w:rFonts w:ascii="Times New Roman" w:hAnsi="Times New Roman" w:cs="Times New Roman"/>
          <w:sz w:val="24"/>
        </w:rPr>
        <w:t>dramatical</w:t>
      </w:r>
      <w:proofErr w:type="spellEnd"/>
      <w:r w:rsidRPr="00004160">
        <w:rPr>
          <w:rFonts w:ascii="Times New Roman" w:hAnsi="Times New Roman" w:cs="Times New Roman"/>
          <w:sz w:val="24"/>
        </w:rPr>
        <w:t xml:space="preserve"> influence brand perception and reputation. Ensuring that a brand has established an online presence for its business as well as a level of engagement with its audience is an effective way to stay top of mind to your consumer. There are several tactics that can be used to establish a digital marketing plan that promotes the growth of any business. T</w:t>
      </w:r>
    </w:p>
    <w:p w14:paraId="4D877598" w14:textId="78407EDD" w:rsidR="00004160" w:rsidRPr="00004160" w:rsidRDefault="00004160" w:rsidP="00004160">
      <w:pPr>
        <w:spacing w:line="360" w:lineRule="auto"/>
        <w:jc w:val="both"/>
        <w:rPr>
          <w:rFonts w:ascii="Times New Roman" w:hAnsi="Times New Roman" w:cs="Times New Roman"/>
          <w:sz w:val="24"/>
        </w:rPr>
      </w:pPr>
      <w:proofErr w:type="spellStart"/>
      <w:r>
        <w:rPr>
          <w:rFonts w:ascii="Times New Roman" w:hAnsi="Times New Roman" w:cs="Times New Roman"/>
          <w:b/>
          <w:sz w:val="24"/>
        </w:rPr>
        <w:t>Chinmoy</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Bandyopadhyay,Subhasis</w:t>
      </w:r>
      <w:proofErr w:type="spellEnd"/>
      <w:proofErr w:type="gramEnd"/>
      <w:r>
        <w:rPr>
          <w:rFonts w:ascii="Times New Roman" w:hAnsi="Times New Roman" w:cs="Times New Roman"/>
          <w:b/>
          <w:sz w:val="24"/>
        </w:rPr>
        <w:t xml:space="preserve"> </w:t>
      </w:r>
      <w:r w:rsidRPr="00004160">
        <w:rPr>
          <w:rFonts w:ascii="Times New Roman" w:hAnsi="Times New Roman" w:cs="Times New Roman"/>
          <w:b/>
          <w:sz w:val="24"/>
        </w:rPr>
        <w:t>Ray(2020</w:t>
      </w:r>
      <w:r w:rsidRPr="00004160">
        <w:rPr>
          <w:rFonts w:ascii="Times New Roman" w:hAnsi="Times New Roman" w:cs="Times New Roman"/>
          <w:sz w:val="24"/>
        </w:rPr>
        <w:t xml:space="preserve">).Social enterprise </w:t>
      </w:r>
      <w:proofErr w:type="spellStart"/>
      <w:r w:rsidRPr="00004160">
        <w:rPr>
          <w:rFonts w:ascii="Times New Roman" w:hAnsi="Times New Roman" w:cs="Times New Roman"/>
          <w:sz w:val="24"/>
        </w:rPr>
        <w:t>marketing,Marketing</w:t>
      </w:r>
      <w:proofErr w:type="spellEnd"/>
      <w:r w:rsidRPr="00004160">
        <w:rPr>
          <w:rFonts w:ascii="Times New Roman" w:hAnsi="Times New Roman" w:cs="Times New Roman"/>
          <w:sz w:val="24"/>
        </w:rPr>
        <w:t xml:space="preserve"> Intelligence &amp; Planning 38 (1), 121-135, 2020.The purpose of this paper is to review existing literature on marketing in social enterprises (SEs). It identifies major trends and issues and highlights gaps in the existing knowledge base on social enterprise marketing (SEM</w:t>
      </w:r>
      <w:proofErr w:type="gramStart"/>
      <w:r w:rsidRPr="00004160">
        <w:rPr>
          <w:rFonts w:ascii="Times New Roman" w:hAnsi="Times New Roman" w:cs="Times New Roman"/>
          <w:sz w:val="24"/>
        </w:rPr>
        <w:t>).Relevant</w:t>
      </w:r>
      <w:proofErr w:type="gramEnd"/>
      <w:r w:rsidRPr="00004160">
        <w:rPr>
          <w:rFonts w:ascii="Times New Roman" w:hAnsi="Times New Roman" w:cs="Times New Roman"/>
          <w:sz w:val="24"/>
        </w:rPr>
        <w:t xml:space="preserve"> articles on SEM were searched, following the PRISMA framework, in online databases using keywords and phrases like “marketing in social enterprises,” “marketing strategy/practice in social enterprises,” “social enterprise marketing” and “business practices in social enterprises.” After 25 screening and checking for eligibility, 47 significant articles published in 21 </w:t>
      </w:r>
      <w:proofErr w:type="spellStart"/>
      <w:r w:rsidRPr="00004160">
        <w:rPr>
          <w:rFonts w:ascii="Times New Roman" w:hAnsi="Times New Roman" w:cs="Times New Roman"/>
          <w:sz w:val="24"/>
        </w:rPr>
        <w:t>peerreviewed</w:t>
      </w:r>
      <w:proofErr w:type="spellEnd"/>
      <w:r w:rsidRPr="00004160">
        <w:rPr>
          <w:rFonts w:ascii="Times New Roman" w:hAnsi="Times New Roman" w:cs="Times New Roman"/>
          <w:sz w:val="24"/>
        </w:rPr>
        <w:t xml:space="preserve"> journals during 1995–2018 were selected for review. </w:t>
      </w:r>
    </w:p>
    <w:p w14:paraId="53D9CDED" w14:textId="2E964659" w:rsidR="00004160" w:rsidRPr="00004160" w:rsidRDefault="00004160" w:rsidP="00004160">
      <w:pPr>
        <w:spacing w:line="360" w:lineRule="auto"/>
        <w:jc w:val="both"/>
        <w:rPr>
          <w:rFonts w:ascii="Times New Roman" w:hAnsi="Times New Roman" w:cs="Times New Roman"/>
          <w:sz w:val="24"/>
        </w:rPr>
      </w:pPr>
      <w:r w:rsidRPr="00004160">
        <w:rPr>
          <w:rFonts w:ascii="Times New Roman" w:hAnsi="Times New Roman" w:cs="Times New Roman"/>
          <w:b/>
          <w:sz w:val="24"/>
        </w:rPr>
        <w:t xml:space="preserve">Jose Ramon </w:t>
      </w:r>
      <w:proofErr w:type="spellStart"/>
      <w:r w:rsidRPr="00004160">
        <w:rPr>
          <w:rFonts w:ascii="Times New Roman" w:hAnsi="Times New Roman" w:cs="Times New Roman"/>
          <w:b/>
          <w:sz w:val="24"/>
        </w:rPr>
        <w:t>Saura</w:t>
      </w:r>
      <w:proofErr w:type="spellEnd"/>
      <w:r w:rsidRPr="00004160">
        <w:rPr>
          <w:rFonts w:ascii="Times New Roman" w:hAnsi="Times New Roman" w:cs="Times New Roman"/>
          <w:b/>
          <w:sz w:val="24"/>
        </w:rPr>
        <w:t>, Daniel Palacios-</w:t>
      </w:r>
      <w:proofErr w:type="spellStart"/>
      <w:r w:rsidRPr="00004160">
        <w:rPr>
          <w:rFonts w:ascii="Times New Roman" w:hAnsi="Times New Roman" w:cs="Times New Roman"/>
          <w:b/>
          <w:sz w:val="24"/>
        </w:rPr>
        <w:t>Marqués</w:t>
      </w:r>
      <w:proofErr w:type="spellEnd"/>
      <w:r w:rsidRPr="00004160">
        <w:rPr>
          <w:rFonts w:ascii="Times New Roman" w:hAnsi="Times New Roman" w:cs="Times New Roman"/>
          <w:b/>
          <w:sz w:val="24"/>
        </w:rPr>
        <w:t xml:space="preserve">, Domingo </w:t>
      </w:r>
      <w:proofErr w:type="spellStart"/>
      <w:proofErr w:type="gramStart"/>
      <w:r w:rsidRPr="00004160">
        <w:rPr>
          <w:rFonts w:ascii="Times New Roman" w:hAnsi="Times New Roman" w:cs="Times New Roman"/>
          <w:b/>
          <w:sz w:val="24"/>
        </w:rPr>
        <w:t>RibeiroSoriano</w:t>
      </w:r>
      <w:proofErr w:type="spellEnd"/>
      <w:r w:rsidRPr="00004160">
        <w:rPr>
          <w:rFonts w:ascii="Times New Roman" w:hAnsi="Times New Roman" w:cs="Times New Roman"/>
          <w:b/>
          <w:sz w:val="24"/>
        </w:rPr>
        <w:t>(</w:t>
      </w:r>
      <w:proofErr w:type="gramEnd"/>
      <w:r w:rsidRPr="00004160">
        <w:rPr>
          <w:rFonts w:ascii="Times New Roman" w:hAnsi="Times New Roman" w:cs="Times New Roman"/>
          <w:b/>
          <w:sz w:val="24"/>
        </w:rPr>
        <w:t>2021).</w:t>
      </w:r>
      <w:r w:rsidRPr="00004160">
        <w:rPr>
          <w:rFonts w:ascii="Times New Roman" w:hAnsi="Times New Roman" w:cs="Times New Roman"/>
          <w:sz w:val="24"/>
        </w:rPr>
        <w:t>Digital marketing in SMEs via data-driven strategies.</w:t>
      </w:r>
      <w:r w:rsidR="00F25294">
        <w:rPr>
          <w:rFonts w:ascii="Times New Roman" w:hAnsi="Times New Roman" w:cs="Times New Roman"/>
          <w:sz w:val="24"/>
        </w:rPr>
        <w:t xml:space="preserve"> </w:t>
      </w:r>
      <w:r w:rsidRPr="00004160">
        <w:rPr>
          <w:rFonts w:ascii="Times New Roman" w:hAnsi="Times New Roman" w:cs="Times New Roman"/>
          <w:sz w:val="24"/>
        </w:rPr>
        <w:t xml:space="preserve">Journal of Small Business Management, 1-36, 2021.The development of the Internet and the implementation of traditional marketing strategies have given rise to the emergence of digital marketing strategies exploited both by SMEs and large companies. These companies combine data sciences with digital marketing strategies to sell products, generate brand awareness, or access new markets. The present study aims to understand the role and use of data science by SMEs in their online marketing performance. The research method used in this study is a systematic literature review. The data were </w:t>
      </w:r>
      <w:proofErr w:type="spellStart"/>
      <w:r w:rsidRPr="00004160">
        <w:rPr>
          <w:rFonts w:ascii="Times New Roman" w:hAnsi="Times New Roman" w:cs="Times New Roman"/>
          <w:sz w:val="24"/>
        </w:rPr>
        <w:t>analyzed</w:t>
      </w:r>
      <w:proofErr w:type="spellEnd"/>
      <w:r w:rsidRPr="00004160">
        <w:rPr>
          <w:rFonts w:ascii="Times New Roman" w:hAnsi="Times New Roman" w:cs="Times New Roman"/>
          <w:sz w:val="24"/>
        </w:rPr>
        <w:t xml:space="preserve"> using multiple correspondence analysis (MCA) in the programming language R. Based on the results, we identify a total of seven state-of-the-art uses of data science in digital marketing used by SMEs in their online marketing strategies that are graphically represented and </w:t>
      </w:r>
      <w:proofErr w:type="spellStart"/>
      <w:r w:rsidRPr="00004160">
        <w:rPr>
          <w:rFonts w:ascii="Times New Roman" w:hAnsi="Times New Roman" w:cs="Times New Roman"/>
          <w:sz w:val="24"/>
        </w:rPr>
        <w:t>analyzed</w:t>
      </w:r>
      <w:proofErr w:type="spellEnd"/>
      <w:r w:rsidRPr="00004160">
        <w:rPr>
          <w:rFonts w:ascii="Times New Roman" w:hAnsi="Times New Roman" w:cs="Times New Roman"/>
          <w:sz w:val="24"/>
        </w:rPr>
        <w:t xml:space="preserve">. </w:t>
      </w:r>
    </w:p>
    <w:p w14:paraId="37A9DC4F" w14:textId="135112F7" w:rsidR="00004160" w:rsidRPr="00004160" w:rsidRDefault="00004160" w:rsidP="00004160">
      <w:pPr>
        <w:spacing w:line="360" w:lineRule="auto"/>
        <w:jc w:val="both"/>
        <w:rPr>
          <w:rFonts w:ascii="Times New Roman" w:hAnsi="Times New Roman" w:cs="Times New Roman"/>
          <w:sz w:val="24"/>
        </w:rPr>
      </w:pPr>
      <w:proofErr w:type="spellStart"/>
      <w:r w:rsidRPr="00004160">
        <w:rPr>
          <w:rFonts w:ascii="Times New Roman" w:hAnsi="Times New Roman" w:cs="Times New Roman"/>
          <w:b/>
          <w:sz w:val="24"/>
        </w:rPr>
        <w:lastRenderedPageBreak/>
        <w:t>Shahrzad</w:t>
      </w:r>
      <w:proofErr w:type="spellEnd"/>
      <w:r w:rsidRPr="00004160">
        <w:rPr>
          <w:rFonts w:ascii="Times New Roman" w:hAnsi="Times New Roman" w:cs="Times New Roman"/>
          <w:b/>
          <w:sz w:val="24"/>
        </w:rPr>
        <w:t xml:space="preserve"> </w:t>
      </w:r>
      <w:proofErr w:type="spellStart"/>
      <w:r w:rsidRPr="00004160">
        <w:rPr>
          <w:rFonts w:ascii="Times New Roman" w:hAnsi="Times New Roman" w:cs="Times New Roman"/>
          <w:b/>
          <w:sz w:val="24"/>
        </w:rPr>
        <w:t>Yaghtin</w:t>
      </w:r>
      <w:proofErr w:type="spellEnd"/>
      <w:r w:rsidRPr="00004160">
        <w:rPr>
          <w:rFonts w:ascii="Times New Roman" w:hAnsi="Times New Roman" w:cs="Times New Roman"/>
          <w:b/>
          <w:sz w:val="24"/>
        </w:rPr>
        <w:t xml:space="preserve">, Hossein </w:t>
      </w:r>
      <w:proofErr w:type="spellStart"/>
      <w:r w:rsidRPr="00004160">
        <w:rPr>
          <w:rFonts w:ascii="Times New Roman" w:hAnsi="Times New Roman" w:cs="Times New Roman"/>
          <w:b/>
          <w:sz w:val="24"/>
        </w:rPr>
        <w:t>Safarzadeh</w:t>
      </w:r>
      <w:proofErr w:type="spellEnd"/>
      <w:r w:rsidRPr="00004160">
        <w:rPr>
          <w:rFonts w:ascii="Times New Roman" w:hAnsi="Times New Roman" w:cs="Times New Roman"/>
          <w:b/>
          <w:sz w:val="24"/>
        </w:rPr>
        <w:t xml:space="preserve">, Mehdi </w:t>
      </w:r>
      <w:proofErr w:type="spellStart"/>
      <w:r w:rsidRPr="00004160">
        <w:rPr>
          <w:rFonts w:ascii="Times New Roman" w:hAnsi="Times New Roman" w:cs="Times New Roman"/>
          <w:b/>
          <w:sz w:val="24"/>
        </w:rPr>
        <w:t>Karimi</w:t>
      </w:r>
      <w:proofErr w:type="spellEnd"/>
      <w:r w:rsidRPr="00004160">
        <w:rPr>
          <w:rFonts w:ascii="Times New Roman" w:hAnsi="Times New Roman" w:cs="Times New Roman"/>
          <w:b/>
          <w:sz w:val="24"/>
        </w:rPr>
        <w:t xml:space="preserve"> </w:t>
      </w:r>
      <w:proofErr w:type="spellStart"/>
      <w:proofErr w:type="gramStart"/>
      <w:r w:rsidRPr="00004160">
        <w:rPr>
          <w:rFonts w:ascii="Times New Roman" w:hAnsi="Times New Roman" w:cs="Times New Roman"/>
          <w:b/>
          <w:sz w:val="24"/>
        </w:rPr>
        <w:t>Zand</w:t>
      </w:r>
      <w:proofErr w:type="spellEnd"/>
      <w:r w:rsidRPr="00004160">
        <w:rPr>
          <w:rFonts w:ascii="Times New Roman" w:hAnsi="Times New Roman" w:cs="Times New Roman"/>
          <w:b/>
          <w:sz w:val="24"/>
        </w:rPr>
        <w:t>(</w:t>
      </w:r>
      <w:proofErr w:type="gramEnd"/>
      <w:r w:rsidRPr="00004160">
        <w:rPr>
          <w:rFonts w:ascii="Times New Roman" w:hAnsi="Times New Roman" w:cs="Times New Roman"/>
          <w:b/>
          <w:sz w:val="24"/>
        </w:rPr>
        <w:t>2022).</w:t>
      </w:r>
      <w:r w:rsidRPr="00004160">
        <w:rPr>
          <w:rFonts w:ascii="Times New Roman" w:hAnsi="Times New Roman" w:cs="Times New Roman"/>
          <w:sz w:val="24"/>
        </w:rPr>
        <w:t xml:space="preserve">B2B digital content marketing in uncertain situations: a systematic </w:t>
      </w:r>
      <w:proofErr w:type="spellStart"/>
      <w:r w:rsidRPr="00004160">
        <w:rPr>
          <w:rFonts w:ascii="Times New Roman" w:hAnsi="Times New Roman" w:cs="Times New Roman"/>
          <w:sz w:val="24"/>
        </w:rPr>
        <w:t>review.Journal</w:t>
      </w:r>
      <w:proofErr w:type="spellEnd"/>
      <w:r w:rsidRPr="00004160">
        <w:rPr>
          <w:rFonts w:ascii="Times New Roman" w:hAnsi="Times New Roman" w:cs="Times New Roman"/>
          <w:sz w:val="24"/>
        </w:rPr>
        <w:t xml:space="preserve"> of Business &amp; Industrial Marketing 37 (9), 1852-1866, 2022.Despite the significant potential of digital content marketing (DCM) to establish public and professional awareness, especially in 18 uncertain situations, no previous research has investigated how to plan business-to</w:t>
      </w:r>
      <w:r w:rsidR="00F25294">
        <w:rPr>
          <w:rFonts w:ascii="Times New Roman" w:hAnsi="Times New Roman" w:cs="Times New Roman"/>
          <w:sz w:val="24"/>
        </w:rPr>
        <w:t xml:space="preserve"> </w:t>
      </w:r>
      <w:r w:rsidRPr="00004160">
        <w:rPr>
          <w:rFonts w:ascii="Times New Roman" w:hAnsi="Times New Roman" w:cs="Times New Roman"/>
          <w:sz w:val="24"/>
        </w:rPr>
        <w:t>business DCM to help firms and society get through a crisis. Thus, this study aims to offer an integrative framework for providing valuable information for managing uncertainty, particularly during the pandemic crisis.</w:t>
      </w:r>
      <w:r w:rsidR="00F25294">
        <w:rPr>
          <w:rFonts w:ascii="Times New Roman" w:hAnsi="Times New Roman" w:cs="Times New Roman"/>
          <w:sz w:val="24"/>
        </w:rPr>
        <w:t xml:space="preserve"> </w:t>
      </w:r>
      <w:r w:rsidRPr="00004160">
        <w:rPr>
          <w:rFonts w:ascii="Times New Roman" w:hAnsi="Times New Roman" w:cs="Times New Roman"/>
          <w:sz w:val="24"/>
        </w:rPr>
        <w:t>Through the lens of business awareness, this research explores relevant content types that can help firms and society get through the pandemic crisis. For this, the systematic review of 52 articles appearing in publication outlets for more than one decade (2010 to 2021) was held.</w:t>
      </w:r>
    </w:p>
    <w:p w14:paraId="74218054" w14:textId="4434C657" w:rsidR="00004160" w:rsidRPr="00004160" w:rsidRDefault="00004160" w:rsidP="00004160">
      <w:pPr>
        <w:spacing w:line="360" w:lineRule="auto"/>
        <w:jc w:val="both"/>
        <w:rPr>
          <w:rFonts w:ascii="Times New Roman" w:hAnsi="Times New Roman" w:cs="Times New Roman"/>
          <w:sz w:val="24"/>
        </w:rPr>
      </w:pPr>
      <w:proofErr w:type="spellStart"/>
      <w:r w:rsidRPr="00004160">
        <w:rPr>
          <w:rFonts w:ascii="Times New Roman" w:hAnsi="Times New Roman" w:cs="Times New Roman"/>
          <w:b/>
          <w:sz w:val="24"/>
        </w:rPr>
        <w:t>Weng</w:t>
      </w:r>
      <w:proofErr w:type="spellEnd"/>
      <w:r w:rsidRPr="00004160">
        <w:rPr>
          <w:rFonts w:ascii="Times New Roman" w:hAnsi="Times New Roman" w:cs="Times New Roman"/>
          <w:b/>
          <w:sz w:val="24"/>
        </w:rPr>
        <w:t xml:space="preserve"> Marc </w:t>
      </w:r>
      <w:proofErr w:type="gramStart"/>
      <w:r w:rsidRPr="00004160">
        <w:rPr>
          <w:rFonts w:ascii="Times New Roman" w:hAnsi="Times New Roman" w:cs="Times New Roman"/>
          <w:b/>
          <w:sz w:val="24"/>
        </w:rPr>
        <w:t>Lim(</w:t>
      </w:r>
      <w:proofErr w:type="gramEnd"/>
      <w:r w:rsidRPr="00004160">
        <w:rPr>
          <w:rFonts w:ascii="Times New Roman" w:hAnsi="Times New Roman" w:cs="Times New Roman"/>
          <w:b/>
          <w:sz w:val="24"/>
        </w:rPr>
        <w:t>2023).</w:t>
      </w:r>
      <w:r w:rsidRPr="00004160">
        <w:rPr>
          <w:rFonts w:ascii="Times New Roman" w:hAnsi="Times New Roman" w:cs="Times New Roman"/>
          <w:sz w:val="24"/>
        </w:rPr>
        <w:t xml:space="preserve">Transformative marketing in the new normal: A novel practice-scholarly integrative review of business-to-business marketing mix challenges, opportunities, and </w:t>
      </w:r>
      <w:proofErr w:type="spellStart"/>
      <w:r w:rsidRPr="00004160">
        <w:rPr>
          <w:rFonts w:ascii="Times New Roman" w:hAnsi="Times New Roman" w:cs="Times New Roman"/>
          <w:sz w:val="24"/>
        </w:rPr>
        <w:t>solutions,Journal</w:t>
      </w:r>
      <w:proofErr w:type="spellEnd"/>
      <w:r w:rsidRPr="00004160">
        <w:rPr>
          <w:rFonts w:ascii="Times New Roman" w:hAnsi="Times New Roman" w:cs="Times New Roman"/>
          <w:sz w:val="24"/>
        </w:rPr>
        <w:t xml:space="preserve"> of Business Research 160, 113638, 2023.Transformative marketing has been heralded as the future of marketing. While the initial catalyst for transformative marketing was the desire of customers for more meaningful engagement, the global impact of great crises (or mega disruptions) has accelerated the evolution of transformative marketing.</w:t>
      </w:r>
    </w:p>
    <w:p w14:paraId="4BC6AEEB" w14:textId="77777777" w:rsidR="00F25294" w:rsidRDefault="00F25294" w:rsidP="0021654C">
      <w:pPr>
        <w:spacing w:line="360" w:lineRule="auto"/>
        <w:jc w:val="both"/>
        <w:rPr>
          <w:rFonts w:ascii="Times New Roman" w:hAnsi="Times New Roman" w:cs="Times New Roman"/>
          <w:b/>
          <w:bCs/>
          <w:sz w:val="28"/>
          <w:szCs w:val="24"/>
        </w:rPr>
      </w:pPr>
    </w:p>
    <w:p w14:paraId="1FC1BA8E" w14:textId="77777777" w:rsidR="00F25294" w:rsidRDefault="00F25294" w:rsidP="0021654C">
      <w:pPr>
        <w:spacing w:line="360" w:lineRule="auto"/>
        <w:jc w:val="both"/>
        <w:rPr>
          <w:rFonts w:ascii="Times New Roman" w:hAnsi="Times New Roman" w:cs="Times New Roman"/>
          <w:b/>
          <w:bCs/>
          <w:sz w:val="28"/>
          <w:szCs w:val="24"/>
        </w:rPr>
      </w:pPr>
    </w:p>
    <w:p w14:paraId="409A2801" w14:textId="77777777" w:rsidR="00F25294" w:rsidRDefault="00F25294" w:rsidP="0021654C">
      <w:pPr>
        <w:spacing w:line="360" w:lineRule="auto"/>
        <w:jc w:val="both"/>
        <w:rPr>
          <w:rFonts w:ascii="Times New Roman" w:hAnsi="Times New Roman" w:cs="Times New Roman"/>
          <w:b/>
          <w:bCs/>
          <w:sz w:val="28"/>
          <w:szCs w:val="24"/>
        </w:rPr>
      </w:pPr>
    </w:p>
    <w:p w14:paraId="3F788C61" w14:textId="77777777" w:rsidR="00F25294" w:rsidRDefault="00F25294" w:rsidP="0021654C">
      <w:pPr>
        <w:spacing w:line="360" w:lineRule="auto"/>
        <w:jc w:val="both"/>
        <w:rPr>
          <w:rFonts w:ascii="Times New Roman" w:hAnsi="Times New Roman" w:cs="Times New Roman"/>
          <w:b/>
          <w:bCs/>
          <w:sz w:val="28"/>
          <w:szCs w:val="24"/>
        </w:rPr>
      </w:pPr>
    </w:p>
    <w:p w14:paraId="4D26FA67" w14:textId="77777777" w:rsidR="00F25294" w:rsidRDefault="00F25294" w:rsidP="0021654C">
      <w:pPr>
        <w:spacing w:line="360" w:lineRule="auto"/>
        <w:jc w:val="both"/>
        <w:rPr>
          <w:rFonts w:ascii="Times New Roman" w:hAnsi="Times New Roman" w:cs="Times New Roman"/>
          <w:b/>
          <w:bCs/>
          <w:sz w:val="28"/>
          <w:szCs w:val="24"/>
        </w:rPr>
      </w:pPr>
    </w:p>
    <w:p w14:paraId="09706CDB" w14:textId="77777777" w:rsidR="00F25294" w:rsidRDefault="00F25294" w:rsidP="0021654C">
      <w:pPr>
        <w:spacing w:line="360" w:lineRule="auto"/>
        <w:jc w:val="both"/>
        <w:rPr>
          <w:rFonts w:ascii="Times New Roman" w:hAnsi="Times New Roman" w:cs="Times New Roman"/>
          <w:b/>
          <w:bCs/>
          <w:sz w:val="28"/>
          <w:szCs w:val="24"/>
        </w:rPr>
      </w:pPr>
    </w:p>
    <w:p w14:paraId="3AA3B8F1" w14:textId="77777777" w:rsidR="00F25294" w:rsidRDefault="00F25294" w:rsidP="0021654C">
      <w:pPr>
        <w:spacing w:line="360" w:lineRule="auto"/>
        <w:jc w:val="both"/>
        <w:rPr>
          <w:rFonts w:ascii="Times New Roman" w:hAnsi="Times New Roman" w:cs="Times New Roman"/>
          <w:b/>
          <w:bCs/>
          <w:sz w:val="28"/>
          <w:szCs w:val="24"/>
        </w:rPr>
      </w:pPr>
    </w:p>
    <w:p w14:paraId="6F3B604B" w14:textId="77777777" w:rsidR="00F25294" w:rsidRDefault="00F25294" w:rsidP="0021654C">
      <w:pPr>
        <w:spacing w:line="360" w:lineRule="auto"/>
        <w:jc w:val="both"/>
        <w:rPr>
          <w:rFonts w:ascii="Times New Roman" w:hAnsi="Times New Roman" w:cs="Times New Roman"/>
          <w:b/>
          <w:bCs/>
          <w:sz w:val="28"/>
          <w:szCs w:val="24"/>
        </w:rPr>
      </w:pPr>
    </w:p>
    <w:p w14:paraId="527533D6" w14:textId="77777777" w:rsidR="00F25294" w:rsidRDefault="00F25294" w:rsidP="0021654C">
      <w:pPr>
        <w:spacing w:line="360" w:lineRule="auto"/>
        <w:jc w:val="both"/>
        <w:rPr>
          <w:rFonts w:ascii="Times New Roman" w:hAnsi="Times New Roman" w:cs="Times New Roman"/>
          <w:b/>
          <w:bCs/>
          <w:sz w:val="28"/>
          <w:szCs w:val="24"/>
        </w:rPr>
      </w:pPr>
    </w:p>
    <w:p w14:paraId="690C5F2A" w14:textId="5E6E8F1D" w:rsidR="00775C84" w:rsidRPr="00573CA6" w:rsidRDefault="00775C84" w:rsidP="0021654C">
      <w:pPr>
        <w:spacing w:line="360" w:lineRule="auto"/>
        <w:jc w:val="both"/>
        <w:rPr>
          <w:rFonts w:ascii="Times New Roman" w:hAnsi="Times New Roman" w:cs="Times New Roman"/>
          <w:b/>
          <w:bCs/>
          <w:sz w:val="28"/>
          <w:szCs w:val="24"/>
        </w:rPr>
      </w:pPr>
      <w:r w:rsidRPr="00573CA6">
        <w:rPr>
          <w:rFonts w:ascii="Times New Roman" w:hAnsi="Times New Roman" w:cs="Times New Roman"/>
          <w:b/>
          <w:bCs/>
          <w:sz w:val="28"/>
          <w:szCs w:val="24"/>
        </w:rPr>
        <w:lastRenderedPageBreak/>
        <w:t>3. RESEARCH METHODOLOGY</w:t>
      </w:r>
    </w:p>
    <w:p w14:paraId="4E416640" w14:textId="477AAEA3" w:rsidR="00775C84" w:rsidRPr="00573CA6" w:rsidRDefault="00775C84" w:rsidP="0021654C">
      <w:pPr>
        <w:spacing w:line="360" w:lineRule="auto"/>
        <w:jc w:val="both"/>
        <w:rPr>
          <w:rFonts w:ascii="Times New Roman" w:hAnsi="Times New Roman" w:cs="Times New Roman"/>
          <w:b/>
          <w:bCs/>
          <w:sz w:val="28"/>
          <w:szCs w:val="24"/>
        </w:rPr>
      </w:pPr>
      <w:r w:rsidRPr="00573CA6">
        <w:rPr>
          <w:rFonts w:ascii="Times New Roman" w:hAnsi="Times New Roman" w:cs="Times New Roman"/>
          <w:b/>
          <w:bCs/>
          <w:sz w:val="28"/>
          <w:szCs w:val="24"/>
        </w:rPr>
        <w:t xml:space="preserve">3.1 RESEARCH DESIGN  </w:t>
      </w:r>
    </w:p>
    <w:p w14:paraId="378EBF60" w14:textId="46560A15" w:rsidR="00BA5237" w:rsidRPr="00B41DE5" w:rsidRDefault="00B41DE5" w:rsidP="0021654C">
      <w:pPr>
        <w:spacing w:line="360" w:lineRule="auto"/>
        <w:ind w:firstLine="720"/>
        <w:jc w:val="both"/>
        <w:rPr>
          <w:rFonts w:ascii="Times New Roman" w:hAnsi="Times New Roman" w:cs="Times New Roman"/>
          <w:sz w:val="24"/>
          <w:szCs w:val="24"/>
        </w:rPr>
      </w:pPr>
      <w:r w:rsidRPr="00B41DE5">
        <w:rPr>
          <w:rFonts w:ascii="Times New Roman" w:hAnsi="Times New Roman" w:cs="Times New Roman"/>
          <w:sz w:val="24"/>
          <w:szCs w:val="24"/>
        </w:rPr>
        <w:t>The design used in this study is descri</w:t>
      </w:r>
      <w:r w:rsidR="00490282">
        <w:rPr>
          <w:rFonts w:ascii="Times New Roman" w:hAnsi="Times New Roman" w:cs="Times New Roman"/>
          <w:sz w:val="24"/>
          <w:szCs w:val="24"/>
        </w:rPr>
        <w:t>ptive exploration through well-</w:t>
      </w:r>
      <w:r w:rsidRPr="00B41DE5">
        <w:rPr>
          <w:rFonts w:ascii="Times New Roman" w:hAnsi="Times New Roman" w:cs="Times New Roman"/>
          <w:sz w:val="24"/>
          <w:szCs w:val="24"/>
        </w:rPr>
        <w:t>structured questionnaire.</w:t>
      </w:r>
    </w:p>
    <w:p w14:paraId="7E434CBB" w14:textId="77777777" w:rsidR="00BA5237" w:rsidRPr="00573CA6" w:rsidRDefault="00BA5237" w:rsidP="0021654C">
      <w:pPr>
        <w:spacing w:line="360" w:lineRule="auto"/>
        <w:jc w:val="both"/>
        <w:rPr>
          <w:rFonts w:ascii="Times New Roman" w:hAnsi="Times New Roman" w:cs="Times New Roman"/>
          <w:sz w:val="28"/>
          <w:szCs w:val="24"/>
        </w:rPr>
      </w:pPr>
    </w:p>
    <w:p w14:paraId="5DC2E78C" w14:textId="77777777" w:rsidR="00D86C8E" w:rsidRPr="00573CA6" w:rsidRDefault="00220D76"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3.2 METHOD OF COLLECTION</w:t>
      </w:r>
    </w:p>
    <w:p w14:paraId="5A2B08CA" w14:textId="672B867C" w:rsidR="00220D76" w:rsidRPr="00EE5EC4" w:rsidRDefault="00CF5E7E" w:rsidP="0021654C">
      <w:pPr>
        <w:spacing w:line="360" w:lineRule="auto"/>
        <w:jc w:val="both"/>
        <w:rPr>
          <w:rFonts w:ascii="Times New Roman" w:hAnsi="Times New Roman" w:cs="Times New Roman"/>
          <w:sz w:val="24"/>
          <w:szCs w:val="24"/>
        </w:rPr>
      </w:pPr>
      <w:r w:rsidRPr="00CF5E7E">
        <w:rPr>
          <w:rFonts w:ascii="Times New Roman" w:hAnsi="Times New Roman" w:cs="Times New Roman"/>
          <w:sz w:val="24"/>
          <w:szCs w:val="24"/>
        </w:rPr>
        <w:t>The method of data collection is primary data and secondary data.</w:t>
      </w:r>
    </w:p>
    <w:p w14:paraId="736C74AB" w14:textId="77777777" w:rsidR="00775C84" w:rsidRDefault="00775C84" w:rsidP="0021654C">
      <w:pPr>
        <w:spacing w:line="360" w:lineRule="auto"/>
        <w:jc w:val="both"/>
        <w:rPr>
          <w:rFonts w:ascii="Times New Roman" w:hAnsi="Times New Roman" w:cs="Times New Roman"/>
          <w:b/>
          <w:sz w:val="24"/>
          <w:szCs w:val="24"/>
        </w:rPr>
      </w:pPr>
    </w:p>
    <w:p w14:paraId="3FFD1349" w14:textId="0145F248" w:rsidR="00CF5E7E" w:rsidRPr="00573CA6" w:rsidRDefault="00220D76"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3.3 SAMPLING SIZE</w:t>
      </w:r>
    </w:p>
    <w:p w14:paraId="6AD9B28E" w14:textId="01B444DB" w:rsidR="00CF5E7E" w:rsidRDefault="00CF5E7E" w:rsidP="0021654C">
      <w:pPr>
        <w:spacing w:line="360" w:lineRule="auto"/>
        <w:jc w:val="both"/>
        <w:rPr>
          <w:rFonts w:ascii="Times New Roman" w:hAnsi="Times New Roman" w:cs="Times New Roman"/>
          <w:sz w:val="24"/>
          <w:szCs w:val="24"/>
        </w:rPr>
      </w:pPr>
      <w:r w:rsidRPr="00CF5E7E">
        <w:rPr>
          <w:rFonts w:ascii="Times New Roman" w:hAnsi="Times New Roman" w:cs="Times New Roman"/>
          <w:sz w:val="24"/>
          <w:szCs w:val="24"/>
        </w:rPr>
        <w:t>The s</w:t>
      </w:r>
      <w:r>
        <w:rPr>
          <w:rFonts w:ascii="Times New Roman" w:hAnsi="Times New Roman" w:cs="Times New Roman"/>
          <w:sz w:val="24"/>
          <w:szCs w:val="24"/>
        </w:rPr>
        <w:t>ampling size of the study is 1</w:t>
      </w:r>
      <w:r w:rsidR="00573CA6">
        <w:rPr>
          <w:rFonts w:ascii="Times New Roman" w:hAnsi="Times New Roman" w:cs="Times New Roman"/>
          <w:sz w:val="24"/>
          <w:szCs w:val="24"/>
        </w:rPr>
        <w:t>4</w:t>
      </w:r>
      <w:r w:rsidR="00711225">
        <w:rPr>
          <w:rFonts w:ascii="Times New Roman" w:hAnsi="Times New Roman" w:cs="Times New Roman"/>
          <w:sz w:val="24"/>
          <w:szCs w:val="24"/>
        </w:rPr>
        <w:t>0</w:t>
      </w:r>
      <w:r w:rsidR="002537CB">
        <w:rPr>
          <w:rFonts w:ascii="Times New Roman" w:hAnsi="Times New Roman" w:cs="Times New Roman"/>
          <w:sz w:val="24"/>
          <w:szCs w:val="24"/>
        </w:rPr>
        <w:t>.</w:t>
      </w:r>
    </w:p>
    <w:p w14:paraId="3CA3E606" w14:textId="77777777" w:rsidR="00CF5E7E" w:rsidRPr="00573CA6" w:rsidRDefault="00220D76"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3.4 SAMPLING UNIT</w:t>
      </w:r>
    </w:p>
    <w:p w14:paraId="76BC5881" w14:textId="38D14FF9" w:rsidR="00CF5E7E" w:rsidRDefault="00CF5E7E" w:rsidP="0021654C">
      <w:pPr>
        <w:spacing w:line="360" w:lineRule="auto"/>
        <w:jc w:val="both"/>
        <w:rPr>
          <w:rFonts w:ascii="Times New Roman" w:hAnsi="Times New Roman" w:cs="Times New Roman"/>
          <w:sz w:val="24"/>
          <w:szCs w:val="24"/>
        </w:rPr>
      </w:pPr>
      <w:r>
        <w:rPr>
          <w:rFonts w:ascii="Times New Roman" w:hAnsi="Times New Roman" w:cs="Times New Roman"/>
          <w:sz w:val="24"/>
          <w:szCs w:val="24"/>
        </w:rPr>
        <w:t>The sampling unit of the study is employees of</w:t>
      </w:r>
      <w:r w:rsidR="00490282">
        <w:rPr>
          <w:rFonts w:ascii="Times New Roman" w:hAnsi="Times New Roman" w:cs="Times New Roman"/>
          <w:sz w:val="24"/>
          <w:szCs w:val="24"/>
        </w:rPr>
        <w:t xml:space="preserve"> Bangalore Digital Marketing</w:t>
      </w:r>
    </w:p>
    <w:p w14:paraId="329C5562" w14:textId="77777777" w:rsidR="00CF5E7E" w:rsidRPr="00573CA6" w:rsidRDefault="00220D76"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3.5 SAMPLING METHOD</w:t>
      </w:r>
    </w:p>
    <w:p w14:paraId="328468A5" w14:textId="4ACBA636" w:rsidR="00CF5E7E" w:rsidRDefault="00CF5E7E" w:rsidP="0021654C">
      <w:pPr>
        <w:spacing w:line="360" w:lineRule="auto"/>
        <w:jc w:val="both"/>
        <w:rPr>
          <w:rFonts w:ascii="Times New Roman" w:hAnsi="Times New Roman" w:cs="Times New Roman"/>
          <w:sz w:val="24"/>
          <w:szCs w:val="24"/>
        </w:rPr>
      </w:pPr>
      <w:r w:rsidRPr="00CF5E7E">
        <w:rPr>
          <w:rFonts w:ascii="Times New Roman" w:hAnsi="Times New Roman" w:cs="Times New Roman"/>
          <w:sz w:val="24"/>
          <w:szCs w:val="24"/>
        </w:rPr>
        <w:t>The sampli</w:t>
      </w:r>
      <w:r>
        <w:rPr>
          <w:rFonts w:ascii="Times New Roman" w:hAnsi="Times New Roman" w:cs="Times New Roman"/>
          <w:sz w:val="24"/>
          <w:szCs w:val="24"/>
        </w:rPr>
        <w:t xml:space="preserve">ng method used in the study is </w:t>
      </w:r>
      <w:r w:rsidR="00583298">
        <w:rPr>
          <w:rFonts w:ascii="Times New Roman" w:hAnsi="Times New Roman" w:cs="Times New Roman"/>
          <w:sz w:val="24"/>
          <w:szCs w:val="24"/>
        </w:rPr>
        <w:t>simple random</w:t>
      </w:r>
      <w:r w:rsidRPr="00CF5E7E">
        <w:rPr>
          <w:rFonts w:ascii="Times New Roman" w:hAnsi="Times New Roman" w:cs="Times New Roman"/>
          <w:sz w:val="24"/>
          <w:szCs w:val="24"/>
        </w:rPr>
        <w:t xml:space="preserve"> sampling method</w:t>
      </w:r>
      <w:r>
        <w:rPr>
          <w:rFonts w:ascii="Times New Roman" w:hAnsi="Times New Roman" w:cs="Times New Roman"/>
          <w:sz w:val="24"/>
          <w:szCs w:val="24"/>
        </w:rPr>
        <w:t>.</w:t>
      </w:r>
    </w:p>
    <w:p w14:paraId="1CAF45D4" w14:textId="77777777" w:rsidR="00CF5E7E" w:rsidRPr="00573CA6" w:rsidRDefault="00220D76"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 xml:space="preserve">3.6 </w:t>
      </w:r>
      <w:r w:rsidR="000C7A8D" w:rsidRPr="00573CA6">
        <w:rPr>
          <w:rFonts w:ascii="Times New Roman" w:hAnsi="Times New Roman" w:cs="Times New Roman"/>
          <w:b/>
          <w:sz w:val="28"/>
          <w:szCs w:val="24"/>
        </w:rPr>
        <w:t>TOOLS FOR DATA ANALYSIS</w:t>
      </w:r>
    </w:p>
    <w:p w14:paraId="0B169F39" w14:textId="77777777" w:rsidR="003B1ABC" w:rsidRPr="00EE5EC4" w:rsidRDefault="003B1ABC" w:rsidP="0021654C">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Descriptive Statistics</w:t>
      </w:r>
    </w:p>
    <w:p w14:paraId="7DE712F0" w14:textId="77777777" w:rsidR="00EE5EC4" w:rsidRPr="00EE5EC4" w:rsidRDefault="00EE5EC4" w:rsidP="0021654C">
      <w:pPr>
        <w:pStyle w:val="ListParagraph"/>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Chi-Square Test</w:t>
      </w:r>
    </w:p>
    <w:p w14:paraId="24CE7B19" w14:textId="7FD92513" w:rsidR="00492823" w:rsidRPr="00EE5EC4" w:rsidRDefault="00573CA6" w:rsidP="0021654C">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One Way </w:t>
      </w:r>
      <w:proofErr w:type="spellStart"/>
      <w:r>
        <w:rPr>
          <w:rFonts w:ascii="Times New Roman" w:hAnsi="Times New Roman" w:cs="Times New Roman"/>
          <w:sz w:val="24"/>
          <w:szCs w:val="24"/>
        </w:rPr>
        <w:t>Anova</w:t>
      </w:r>
      <w:proofErr w:type="spellEnd"/>
    </w:p>
    <w:p w14:paraId="205535F1" w14:textId="77777777" w:rsidR="00B10425" w:rsidRPr="00573CA6" w:rsidRDefault="000C7A8D"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 xml:space="preserve">4. </w:t>
      </w:r>
      <w:r w:rsidR="00B10425" w:rsidRPr="00573CA6">
        <w:rPr>
          <w:rFonts w:ascii="Times New Roman" w:hAnsi="Times New Roman" w:cs="Times New Roman"/>
          <w:b/>
          <w:sz w:val="28"/>
          <w:szCs w:val="24"/>
        </w:rPr>
        <w:t>DATA ANALYSIS</w:t>
      </w:r>
    </w:p>
    <w:p w14:paraId="00031973" w14:textId="101F840B" w:rsidR="00B10425" w:rsidRPr="00573CA6" w:rsidRDefault="000C7A8D" w:rsidP="0021654C">
      <w:pPr>
        <w:spacing w:line="360" w:lineRule="auto"/>
        <w:jc w:val="both"/>
        <w:rPr>
          <w:rFonts w:ascii="Times New Roman" w:hAnsi="Times New Roman" w:cs="Times New Roman"/>
          <w:b/>
          <w:sz w:val="28"/>
          <w:szCs w:val="24"/>
        </w:rPr>
      </w:pPr>
      <w:r w:rsidRPr="00573CA6">
        <w:rPr>
          <w:rFonts w:ascii="Times New Roman" w:hAnsi="Times New Roman" w:cs="Times New Roman"/>
          <w:b/>
          <w:sz w:val="28"/>
          <w:szCs w:val="24"/>
        </w:rPr>
        <w:t xml:space="preserve">4.1 </w:t>
      </w:r>
      <w:r w:rsidR="00573CA6">
        <w:rPr>
          <w:rFonts w:ascii="Times New Roman" w:hAnsi="Times New Roman" w:cs="Times New Roman"/>
          <w:b/>
          <w:sz w:val="28"/>
          <w:szCs w:val="24"/>
        </w:rPr>
        <w:t>Descriptive S</w:t>
      </w:r>
      <w:r w:rsidR="00B10425" w:rsidRPr="00573CA6">
        <w:rPr>
          <w:rFonts w:ascii="Times New Roman" w:hAnsi="Times New Roman" w:cs="Times New Roman"/>
          <w:b/>
          <w:sz w:val="28"/>
          <w:szCs w:val="24"/>
        </w:rPr>
        <w:t>tatistics</w:t>
      </w:r>
    </w:p>
    <w:p w14:paraId="11F3FB6A" w14:textId="77777777" w:rsidR="00EE5EC4" w:rsidRPr="00EE5EC4" w:rsidRDefault="00EE5EC4" w:rsidP="0021654C">
      <w:pPr>
        <w:spacing w:line="360" w:lineRule="auto"/>
        <w:jc w:val="both"/>
        <w:rPr>
          <w:rFonts w:ascii="Times New Roman" w:hAnsi="Times New Roman" w:cs="Times New Roman"/>
          <w:sz w:val="24"/>
          <w:szCs w:val="24"/>
        </w:rPr>
      </w:pPr>
      <w:r w:rsidRPr="00EE5EC4">
        <w:rPr>
          <w:rFonts w:ascii="Times New Roman" w:hAnsi="Times New Roman" w:cs="Times New Roman"/>
          <w:sz w:val="24"/>
          <w:szCs w:val="24"/>
        </w:rPr>
        <w:t xml:space="preserve">Percentage analysis is a simple statistical instrument which deals with the number of respondents reply to a questionnaire in percentage attained from the total population nominated for the study. </w:t>
      </w:r>
      <w:r w:rsidRPr="00EE5EC4">
        <w:rPr>
          <w:rFonts w:ascii="Times New Roman" w:hAnsi="Times New Roman" w:cs="Times New Roman"/>
          <w:sz w:val="24"/>
          <w:szCs w:val="24"/>
        </w:rPr>
        <w:lastRenderedPageBreak/>
        <w:t>It is one of the simple form of analysis which helps the researcher to realize the outcome of the research.</w:t>
      </w:r>
    </w:p>
    <w:tbl>
      <w:tblPr>
        <w:tblW w:w="8085" w:type="dxa"/>
        <w:tblInd w:w="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4"/>
        <w:gridCol w:w="2505"/>
        <w:gridCol w:w="1263"/>
        <w:gridCol w:w="2303"/>
      </w:tblGrid>
      <w:tr w:rsidR="007354EF" w14:paraId="227C8A1E" w14:textId="77777777" w:rsidTr="00F826E5">
        <w:trPr>
          <w:trHeight w:val="229"/>
        </w:trPr>
        <w:tc>
          <w:tcPr>
            <w:tcW w:w="4519" w:type="dxa"/>
            <w:gridSpan w:val="2"/>
          </w:tcPr>
          <w:p w14:paraId="5800D28C" w14:textId="77777777" w:rsidR="007354EF" w:rsidRPr="00362DB1" w:rsidRDefault="007354EF" w:rsidP="0021654C">
            <w:pPr>
              <w:pStyle w:val="TableParagraph"/>
              <w:spacing w:line="360" w:lineRule="auto"/>
              <w:ind w:left="106"/>
              <w:jc w:val="center"/>
              <w:rPr>
                <w:b/>
                <w:sz w:val="24"/>
                <w:szCs w:val="24"/>
              </w:rPr>
            </w:pPr>
            <w:r w:rsidRPr="00362DB1">
              <w:rPr>
                <w:b/>
                <w:sz w:val="24"/>
                <w:szCs w:val="24"/>
              </w:rPr>
              <w:t>Demographic</w:t>
            </w:r>
            <w:r w:rsidRPr="00362DB1">
              <w:rPr>
                <w:b/>
                <w:spacing w:val="-7"/>
                <w:sz w:val="24"/>
                <w:szCs w:val="24"/>
              </w:rPr>
              <w:t xml:space="preserve"> </w:t>
            </w:r>
            <w:r w:rsidRPr="00362DB1">
              <w:rPr>
                <w:b/>
                <w:sz w:val="24"/>
                <w:szCs w:val="24"/>
              </w:rPr>
              <w:t>variables</w:t>
            </w:r>
          </w:p>
        </w:tc>
        <w:tc>
          <w:tcPr>
            <w:tcW w:w="1263" w:type="dxa"/>
          </w:tcPr>
          <w:p w14:paraId="329A1FA3" w14:textId="77777777" w:rsidR="007354EF" w:rsidRPr="00362DB1" w:rsidRDefault="007354EF" w:rsidP="0021654C">
            <w:pPr>
              <w:pStyle w:val="TableParagraph"/>
              <w:spacing w:line="360" w:lineRule="auto"/>
              <w:ind w:left="107"/>
              <w:jc w:val="center"/>
              <w:rPr>
                <w:b/>
                <w:sz w:val="24"/>
                <w:szCs w:val="24"/>
              </w:rPr>
            </w:pPr>
            <w:r w:rsidRPr="00362DB1">
              <w:rPr>
                <w:b/>
                <w:sz w:val="24"/>
                <w:szCs w:val="24"/>
              </w:rPr>
              <w:t>Frequency</w:t>
            </w:r>
          </w:p>
        </w:tc>
        <w:tc>
          <w:tcPr>
            <w:tcW w:w="2303" w:type="dxa"/>
          </w:tcPr>
          <w:p w14:paraId="5DBC790B" w14:textId="77777777" w:rsidR="007354EF" w:rsidRPr="00362DB1" w:rsidRDefault="007354EF" w:rsidP="0021654C">
            <w:pPr>
              <w:pStyle w:val="TableParagraph"/>
              <w:spacing w:line="360" w:lineRule="auto"/>
              <w:ind w:left="107"/>
              <w:jc w:val="center"/>
              <w:rPr>
                <w:b/>
                <w:sz w:val="24"/>
                <w:szCs w:val="24"/>
              </w:rPr>
            </w:pPr>
            <w:r w:rsidRPr="00362DB1">
              <w:rPr>
                <w:b/>
                <w:sz w:val="24"/>
                <w:szCs w:val="24"/>
              </w:rPr>
              <w:t>Percent</w:t>
            </w:r>
          </w:p>
        </w:tc>
      </w:tr>
      <w:tr w:rsidR="00362DB1" w14:paraId="6F1B7D02" w14:textId="77777777" w:rsidTr="00F826E5">
        <w:trPr>
          <w:trHeight w:val="229"/>
        </w:trPr>
        <w:tc>
          <w:tcPr>
            <w:tcW w:w="2014" w:type="dxa"/>
            <w:vMerge w:val="restart"/>
          </w:tcPr>
          <w:p w14:paraId="1ECB62B0" w14:textId="77777777" w:rsidR="00362DB1" w:rsidRPr="00362DB1" w:rsidRDefault="00362DB1" w:rsidP="0021654C">
            <w:pPr>
              <w:pStyle w:val="TableParagraph"/>
              <w:spacing w:before="6" w:line="360" w:lineRule="auto"/>
              <w:jc w:val="center"/>
              <w:rPr>
                <w:b/>
                <w:sz w:val="24"/>
                <w:szCs w:val="24"/>
              </w:rPr>
            </w:pPr>
          </w:p>
          <w:p w14:paraId="7B95BFD8"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Gender</w:t>
            </w:r>
          </w:p>
        </w:tc>
        <w:tc>
          <w:tcPr>
            <w:tcW w:w="2505" w:type="dxa"/>
          </w:tcPr>
          <w:p w14:paraId="3AEDAD5E" w14:textId="77777777" w:rsidR="00362DB1" w:rsidRPr="00362DB1" w:rsidRDefault="00362DB1" w:rsidP="0021654C">
            <w:pPr>
              <w:pStyle w:val="TableParagraph"/>
              <w:spacing w:line="360" w:lineRule="auto"/>
              <w:ind w:left="106"/>
              <w:jc w:val="center"/>
              <w:rPr>
                <w:sz w:val="24"/>
                <w:szCs w:val="24"/>
              </w:rPr>
            </w:pPr>
            <w:r w:rsidRPr="00362DB1">
              <w:rPr>
                <w:sz w:val="24"/>
                <w:szCs w:val="24"/>
              </w:rPr>
              <w:t>Male</w:t>
            </w:r>
          </w:p>
        </w:tc>
        <w:tc>
          <w:tcPr>
            <w:tcW w:w="1263" w:type="dxa"/>
          </w:tcPr>
          <w:p w14:paraId="4B20B834" w14:textId="29073CFE" w:rsidR="00362DB1" w:rsidRPr="00362DB1" w:rsidRDefault="00362DB1" w:rsidP="0021654C">
            <w:pPr>
              <w:pStyle w:val="TableParagraph"/>
              <w:spacing w:line="360" w:lineRule="auto"/>
              <w:ind w:left="107"/>
              <w:jc w:val="center"/>
              <w:rPr>
                <w:sz w:val="24"/>
                <w:szCs w:val="24"/>
              </w:rPr>
            </w:pPr>
            <w:r w:rsidRPr="00362DB1">
              <w:rPr>
                <w:sz w:val="24"/>
                <w:szCs w:val="24"/>
              </w:rPr>
              <w:t>92</w:t>
            </w:r>
          </w:p>
        </w:tc>
        <w:tc>
          <w:tcPr>
            <w:tcW w:w="2303" w:type="dxa"/>
          </w:tcPr>
          <w:p w14:paraId="4147808D" w14:textId="15BBA329" w:rsidR="00362DB1" w:rsidRPr="00362DB1" w:rsidRDefault="00362DB1" w:rsidP="0021654C">
            <w:pPr>
              <w:pStyle w:val="TableParagraph"/>
              <w:spacing w:line="360" w:lineRule="auto"/>
              <w:ind w:left="107"/>
              <w:jc w:val="center"/>
              <w:rPr>
                <w:sz w:val="24"/>
                <w:szCs w:val="24"/>
              </w:rPr>
            </w:pPr>
            <w:r w:rsidRPr="00362DB1">
              <w:rPr>
                <w:sz w:val="24"/>
                <w:szCs w:val="24"/>
              </w:rPr>
              <w:t>87.6%</w:t>
            </w:r>
          </w:p>
        </w:tc>
      </w:tr>
      <w:tr w:rsidR="00362DB1" w14:paraId="776F6E75" w14:textId="77777777" w:rsidTr="00F826E5">
        <w:trPr>
          <w:trHeight w:val="229"/>
        </w:trPr>
        <w:tc>
          <w:tcPr>
            <w:tcW w:w="2014" w:type="dxa"/>
            <w:vMerge/>
            <w:tcBorders>
              <w:top w:val="nil"/>
            </w:tcBorders>
          </w:tcPr>
          <w:p w14:paraId="0C97A320"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3059BD98" w14:textId="77777777" w:rsidR="00362DB1" w:rsidRPr="00362DB1" w:rsidRDefault="00362DB1" w:rsidP="0021654C">
            <w:pPr>
              <w:pStyle w:val="TableParagraph"/>
              <w:spacing w:line="360" w:lineRule="auto"/>
              <w:ind w:left="106"/>
              <w:jc w:val="center"/>
              <w:rPr>
                <w:sz w:val="24"/>
                <w:szCs w:val="24"/>
              </w:rPr>
            </w:pPr>
            <w:r w:rsidRPr="00362DB1">
              <w:rPr>
                <w:sz w:val="24"/>
                <w:szCs w:val="24"/>
              </w:rPr>
              <w:t>Female</w:t>
            </w:r>
          </w:p>
        </w:tc>
        <w:tc>
          <w:tcPr>
            <w:tcW w:w="1263" w:type="dxa"/>
          </w:tcPr>
          <w:p w14:paraId="7DCB482E" w14:textId="5A6F08ED" w:rsidR="00362DB1" w:rsidRPr="00362DB1" w:rsidRDefault="00362DB1" w:rsidP="0021654C">
            <w:pPr>
              <w:pStyle w:val="TableParagraph"/>
              <w:spacing w:line="360" w:lineRule="auto"/>
              <w:ind w:left="107"/>
              <w:jc w:val="center"/>
              <w:rPr>
                <w:sz w:val="24"/>
                <w:szCs w:val="24"/>
              </w:rPr>
            </w:pPr>
            <w:r w:rsidRPr="00362DB1">
              <w:rPr>
                <w:sz w:val="24"/>
                <w:szCs w:val="24"/>
              </w:rPr>
              <w:t>12</w:t>
            </w:r>
          </w:p>
        </w:tc>
        <w:tc>
          <w:tcPr>
            <w:tcW w:w="2303" w:type="dxa"/>
          </w:tcPr>
          <w:p w14:paraId="7A9D165A" w14:textId="70B64C4E" w:rsidR="00362DB1" w:rsidRPr="00362DB1" w:rsidRDefault="00362DB1" w:rsidP="0021654C">
            <w:pPr>
              <w:pStyle w:val="TableParagraph"/>
              <w:spacing w:line="360" w:lineRule="auto"/>
              <w:ind w:left="107"/>
              <w:jc w:val="center"/>
              <w:rPr>
                <w:sz w:val="24"/>
                <w:szCs w:val="24"/>
              </w:rPr>
            </w:pPr>
            <w:r w:rsidRPr="00362DB1">
              <w:rPr>
                <w:sz w:val="24"/>
                <w:szCs w:val="24"/>
              </w:rPr>
              <w:t>11.4%</w:t>
            </w:r>
          </w:p>
        </w:tc>
      </w:tr>
      <w:tr w:rsidR="00362DB1" w14:paraId="53C36909" w14:textId="77777777" w:rsidTr="00F826E5">
        <w:trPr>
          <w:trHeight w:val="229"/>
        </w:trPr>
        <w:tc>
          <w:tcPr>
            <w:tcW w:w="2014" w:type="dxa"/>
            <w:vMerge/>
            <w:tcBorders>
              <w:top w:val="nil"/>
            </w:tcBorders>
          </w:tcPr>
          <w:p w14:paraId="08ED70C6"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180C0F8F"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Total</w:t>
            </w:r>
          </w:p>
        </w:tc>
        <w:tc>
          <w:tcPr>
            <w:tcW w:w="1263" w:type="dxa"/>
          </w:tcPr>
          <w:p w14:paraId="21BD9A32" w14:textId="17D77B85" w:rsidR="00362DB1" w:rsidRPr="00362DB1" w:rsidRDefault="00362DB1" w:rsidP="0021654C">
            <w:pPr>
              <w:pStyle w:val="TableParagraph"/>
              <w:spacing w:line="360" w:lineRule="auto"/>
              <w:ind w:left="107"/>
              <w:jc w:val="center"/>
              <w:rPr>
                <w:sz w:val="24"/>
                <w:szCs w:val="24"/>
              </w:rPr>
            </w:pPr>
            <w:r w:rsidRPr="00362DB1">
              <w:rPr>
                <w:sz w:val="24"/>
                <w:szCs w:val="24"/>
              </w:rPr>
              <w:t>104</w:t>
            </w:r>
          </w:p>
        </w:tc>
        <w:tc>
          <w:tcPr>
            <w:tcW w:w="2303" w:type="dxa"/>
          </w:tcPr>
          <w:p w14:paraId="01D14151" w14:textId="77777777" w:rsidR="00362DB1" w:rsidRPr="00362DB1" w:rsidRDefault="00362DB1" w:rsidP="0021654C">
            <w:pPr>
              <w:pStyle w:val="TableParagraph"/>
              <w:spacing w:line="360" w:lineRule="auto"/>
              <w:ind w:left="107"/>
              <w:jc w:val="center"/>
              <w:rPr>
                <w:sz w:val="24"/>
                <w:szCs w:val="24"/>
              </w:rPr>
            </w:pPr>
            <w:r w:rsidRPr="00362DB1">
              <w:rPr>
                <w:sz w:val="24"/>
                <w:szCs w:val="24"/>
              </w:rPr>
              <w:t>100.0</w:t>
            </w:r>
          </w:p>
        </w:tc>
      </w:tr>
      <w:tr w:rsidR="00362DB1" w14:paraId="5196E330" w14:textId="77777777" w:rsidTr="00F826E5">
        <w:trPr>
          <w:trHeight w:val="233"/>
        </w:trPr>
        <w:tc>
          <w:tcPr>
            <w:tcW w:w="2014" w:type="dxa"/>
            <w:vMerge w:val="restart"/>
          </w:tcPr>
          <w:p w14:paraId="0AA16959" w14:textId="77777777" w:rsidR="00362DB1" w:rsidRPr="00362DB1" w:rsidRDefault="00362DB1" w:rsidP="0021654C">
            <w:pPr>
              <w:pStyle w:val="TableParagraph"/>
              <w:spacing w:line="360" w:lineRule="auto"/>
              <w:jc w:val="center"/>
              <w:rPr>
                <w:b/>
                <w:sz w:val="24"/>
                <w:szCs w:val="24"/>
              </w:rPr>
            </w:pPr>
          </w:p>
          <w:p w14:paraId="6D533519" w14:textId="77777777" w:rsidR="00362DB1" w:rsidRPr="00362DB1" w:rsidRDefault="00362DB1" w:rsidP="0021654C">
            <w:pPr>
              <w:pStyle w:val="TableParagraph"/>
              <w:spacing w:before="7" w:line="360" w:lineRule="auto"/>
              <w:jc w:val="center"/>
              <w:rPr>
                <w:b/>
                <w:sz w:val="24"/>
                <w:szCs w:val="24"/>
              </w:rPr>
            </w:pPr>
          </w:p>
          <w:p w14:paraId="2C290202"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Age</w:t>
            </w:r>
          </w:p>
        </w:tc>
        <w:tc>
          <w:tcPr>
            <w:tcW w:w="2505" w:type="dxa"/>
          </w:tcPr>
          <w:p w14:paraId="3C3EDF5E" w14:textId="1E170D11" w:rsidR="00362DB1" w:rsidRPr="00362DB1" w:rsidRDefault="00362DB1" w:rsidP="0021654C">
            <w:pPr>
              <w:pStyle w:val="TableParagraph"/>
              <w:spacing w:line="360" w:lineRule="auto"/>
              <w:ind w:left="106"/>
              <w:jc w:val="center"/>
              <w:rPr>
                <w:sz w:val="24"/>
                <w:szCs w:val="24"/>
              </w:rPr>
            </w:pPr>
            <w:r w:rsidRPr="00362DB1">
              <w:rPr>
                <w:sz w:val="24"/>
                <w:szCs w:val="24"/>
              </w:rPr>
              <w:t>Below</w:t>
            </w:r>
            <w:r w:rsidRPr="00362DB1">
              <w:rPr>
                <w:spacing w:val="-7"/>
                <w:sz w:val="24"/>
                <w:szCs w:val="24"/>
              </w:rPr>
              <w:t xml:space="preserve"> </w:t>
            </w:r>
            <w:r w:rsidRPr="00362DB1">
              <w:rPr>
                <w:sz w:val="24"/>
                <w:szCs w:val="24"/>
              </w:rPr>
              <w:t>30</w:t>
            </w:r>
          </w:p>
        </w:tc>
        <w:tc>
          <w:tcPr>
            <w:tcW w:w="1263" w:type="dxa"/>
          </w:tcPr>
          <w:p w14:paraId="530BEE6A" w14:textId="2A3635D3" w:rsidR="00362DB1" w:rsidRPr="00362DB1" w:rsidRDefault="00362DB1" w:rsidP="0021654C">
            <w:pPr>
              <w:pStyle w:val="TableParagraph"/>
              <w:spacing w:line="360" w:lineRule="auto"/>
              <w:ind w:left="107"/>
              <w:jc w:val="center"/>
              <w:rPr>
                <w:sz w:val="24"/>
                <w:szCs w:val="24"/>
              </w:rPr>
            </w:pPr>
            <w:r w:rsidRPr="00362DB1">
              <w:rPr>
                <w:sz w:val="24"/>
                <w:szCs w:val="24"/>
              </w:rPr>
              <w:t>45</w:t>
            </w:r>
          </w:p>
        </w:tc>
        <w:tc>
          <w:tcPr>
            <w:tcW w:w="2303" w:type="dxa"/>
          </w:tcPr>
          <w:p w14:paraId="0BC64D79" w14:textId="7CBBA64E" w:rsidR="00362DB1" w:rsidRPr="00362DB1" w:rsidRDefault="00362DB1" w:rsidP="0021654C">
            <w:pPr>
              <w:pStyle w:val="TableParagraph"/>
              <w:spacing w:line="360" w:lineRule="auto"/>
              <w:ind w:left="107"/>
              <w:jc w:val="center"/>
              <w:rPr>
                <w:sz w:val="24"/>
                <w:szCs w:val="24"/>
              </w:rPr>
            </w:pPr>
            <w:r w:rsidRPr="00362DB1">
              <w:rPr>
                <w:sz w:val="24"/>
                <w:szCs w:val="24"/>
              </w:rPr>
              <w:t>42.9%</w:t>
            </w:r>
          </w:p>
        </w:tc>
      </w:tr>
      <w:tr w:rsidR="00362DB1" w14:paraId="7AAAFAD9" w14:textId="77777777" w:rsidTr="00F826E5">
        <w:trPr>
          <w:trHeight w:val="229"/>
        </w:trPr>
        <w:tc>
          <w:tcPr>
            <w:tcW w:w="2014" w:type="dxa"/>
            <w:vMerge/>
            <w:tcBorders>
              <w:top w:val="nil"/>
            </w:tcBorders>
          </w:tcPr>
          <w:p w14:paraId="2496862D"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3DA628BE" w14:textId="755CFA12" w:rsidR="00362DB1" w:rsidRPr="00362DB1" w:rsidRDefault="00362DB1" w:rsidP="0021654C">
            <w:pPr>
              <w:pStyle w:val="TableParagraph"/>
              <w:spacing w:line="360" w:lineRule="auto"/>
              <w:ind w:left="106"/>
              <w:jc w:val="center"/>
              <w:rPr>
                <w:sz w:val="24"/>
                <w:szCs w:val="24"/>
              </w:rPr>
            </w:pPr>
            <w:r w:rsidRPr="00362DB1">
              <w:rPr>
                <w:sz w:val="24"/>
                <w:szCs w:val="24"/>
              </w:rPr>
              <w:t>31-35</w:t>
            </w:r>
          </w:p>
        </w:tc>
        <w:tc>
          <w:tcPr>
            <w:tcW w:w="1263" w:type="dxa"/>
          </w:tcPr>
          <w:p w14:paraId="2A75C3F0" w14:textId="45E8098D" w:rsidR="00362DB1" w:rsidRPr="00362DB1" w:rsidRDefault="00362DB1" w:rsidP="0021654C">
            <w:pPr>
              <w:pStyle w:val="TableParagraph"/>
              <w:spacing w:line="360" w:lineRule="auto"/>
              <w:ind w:left="107"/>
              <w:jc w:val="center"/>
              <w:rPr>
                <w:sz w:val="24"/>
                <w:szCs w:val="24"/>
              </w:rPr>
            </w:pPr>
            <w:r w:rsidRPr="00362DB1">
              <w:rPr>
                <w:sz w:val="24"/>
                <w:szCs w:val="24"/>
              </w:rPr>
              <w:t>36</w:t>
            </w:r>
          </w:p>
        </w:tc>
        <w:tc>
          <w:tcPr>
            <w:tcW w:w="2303" w:type="dxa"/>
          </w:tcPr>
          <w:p w14:paraId="02EA8989" w14:textId="5DD93374" w:rsidR="00362DB1" w:rsidRPr="00362DB1" w:rsidRDefault="00362DB1" w:rsidP="0021654C">
            <w:pPr>
              <w:pStyle w:val="TableParagraph"/>
              <w:spacing w:line="360" w:lineRule="auto"/>
              <w:ind w:left="107"/>
              <w:jc w:val="center"/>
              <w:rPr>
                <w:sz w:val="24"/>
                <w:szCs w:val="24"/>
              </w:rPr>
            </w:pPr>
            <w:r w:rsidRPr="00362DB1">
              <w:rPr>
                <w:sz w:val="24"/>
                <w:szCs w:val="24"/>
              </w:rPr>
              <w:t>35.2%</w:t>
            </w:r>
          </w:p>
        </w:tc>
      </w:tr>
      <w:tr w:rsidR="00362DB1" w14:paraId="46B92084" w14:textId="77777777" w:rsidTr="00F826E5">
        <w:trPr>
          <w:trHeight w:val="229"/>
        </w:trPr>
        <w:tc>
          <w:tcPr>
            <w:tcW w:w="2014" w:type="dxa"/>
            <w:vMerge/>
            <w:tcBorders>
              <w:top w:val="nil"/>
            </w:tcBorders>
          </w:tcPr>
          <w:p w14:paraId="0C664BE0"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4B79904A" w14:textId="0AF28DE3" w:rsidR="00362DB1" w:rsidRPr="00362DB1" w:rsidRDefault="00362DB1" w:rsidP="0021654C">
            <w:pPr>
              <w:pStyle w:val="TableParagraph"/>
              <w:spacing w:line="360" w:lineRule="auto"/>
              <w:ind w:left="106"/>
              <w:jc w:val="center"/>
              <w:rPr>
                <w:sz w:val="24"/>
                <w:szCs w:val="24"/>
              </w:rPr>
            </w:pPr>
            <w:r w:rsidRPr="00362DB1">
              <w:rPr>
                <w:sz w:val="24"/>
                <w:szCs w:val="24"/>
              </w:rPr>
              <w:t>36-45</w:t>
            </w:r>
          </w:p>
        </w:tc>
        <w:tc>
          <w:tcPr>
            <w:tcW w:w="1263" w:type="dxa"/>
          </w:tcPr>
          <w:p w14:paraId="11A13E67" w14:textId="6D51D6E4" w:rsidR="00362DB1" w:rsidRPr="00362DB1" w:rsidRDefault="00362DB1" w:rsidP="0021654C">
            <w:pPr>
              <w:pStyle w:val="TableParagraph"/>
              <w:spacing w:line="360" w:lineRule="auto"/>
              <w:ind w:left="107"/>
              <w:jc w:val="center"/>
              <w:rPr>
                <w:sz w:val="24"/>
                <w:szCs w:val="24"/>
              </w:rPr>
            </w:pPr>
            <w:r w:rsidRPr="00362DB1">
              <w:rPr>
                <w:sz w:val="24"/>
                <w:szCs w:val="24"/>
              </w:rPr>
              <w:t>21</w:t>
            </w:r>
          </w:p>
        </w:tc>
        <w:tc>
          <w:tcPr>
            <w:tcW w:w="2303" w:type="dxa"/>
          </w:tcPr>
          <w:p w14:paraId="71E3AEE3" w14:textId="79B91655" w:rsidR="00362DB1" w:rsidRPr="00362DB1" w:rsidRDefault="00362DB1" w:rsidP="0021654C">
            <w:pPr>
              <w:pStyle w:val="TableParagraph"/>
              <w:spacing w:line="360" w:lineRule="auto"/>
              <w:ind w:left="107"/>
              <w:jc w:val="center"/>
              <w:rPr>
                <w:sz w:val="24"/>
                <w:szCs w:val="24"/>
              </w:rPr>
            </w:pPr>
            <w:r w:rsidRPr="00362DB1">
              <w:rPr>
                <w:sz w:val="24"/>
                <w:szCs w:val="24"/>
              </w:rPr>
              <w:t>20.0%</w:t>
            </w:r>
          </w:p>
        </w:tc>
      </w:tr>
      <w:tr w:rsidR="00362DB1" w14:paraId="0A446CB1" w14:textId="77777777" w:rsidTr="00F826E5">
        <w:trPr>
          <w:trHeight w:val="229"/>
        </w:trPr>
        <w:tc>
          <w:tcPr>
            <w:tcW w:w="2014" w:type="dxa"/>
            <w:vMerge/>
            <w:tcBorders>
              <w:top w:val="nil"/>
            </w:tcBorders>
          </w:tcPr>
          <w:p w14:paraId="65413062"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10EA14B8" w14:textId="1639EEFF" w:rsidR="00362DB1" w:rsidRPr="00362DB1" w:rsidRDefault="00362DB1" w:rsidP="0021654C">
            <w:pPr>
              <w:pStyle w:val="TableParagraph"/>
              <w:spacing w:line="360" w:lineRule="auto"/>
              <w:ind w:left="106"/>
              <w:jc w:val="center"/>
              <w:rPr>
                <w:sz w:val="24"/>
                <w:szCs w:val="24"/>
              </w:rPr>
            </w:pPr>
            <w:r w:rsidRPr="00362DB1">
              <w:rPr>
                <w:sz w:val="24"/>
                <w:szCs w:val="24"/>
              </w:rPr>
              <w:t>Above</w:t>
            </w:r>
            <w:r w:rsidRPr="00362DB1">
              <w:rPr>
                <w:spacing w:val="-7"/>
                <w:sz w:val="24"/>
                <w:szCs w:val="24"/>
              </w:rPr>
              <w:t xml:space="preserve"> </w:t>
            </w:r>
            <w:r w:rsidRPr="00362DB1">
              <w:rPr>
                <w:sz w:val="24"/>
                <w:szCs w:val="24"/>
              </w:rPr>
              <w:t>45</w:t>
            </w:r>
          </w:p>
        </w:tc>
        <w:tc>
          <w:tcPr>
            <w:tcW w:w="1263" w:type="dxa"/>
          </w:tcPr>
          <w:p w14:paraId="7F2986A5" w14:textId="655EAED3" w:rsidR="00362DB1" w:rsidRPr="00362DB1" w:rsidRDefault="00362DB1" w:rsidP="0021654C">
            <w:pPr>
              <w:pStyle w:val="TableParagraph"/>
              <w:spacing w:line="360" w:lineRule="auto"/>
              <w:ind w:left="107"/>
              <w:jc w:val="center"/>
              <w:rPr>
                <w:sz w:val="24"/>
                <w:szCs w:val="24"/>
              </w:rPr>
            </w:pPr>
            <w:r w:rsidRPr="00362DB1">
              <w:rPr>
                <w:w w:val="99"/>
                <w:sz w:val="24"/>
                <w:szCs w:val="24"/>
              </w:rPr>
              <w:t>2</w:t>
            </w:r>
          </w:p>
        </w:tc>
        <w:tc>
          <w:tcPr>
            <w:tcW w:w="2303" w:type="dxa"/>
          </w:tcPr>
          <w:p w14:paraId="771F63CB" w14:textId="3923159E" w:rsidR="00362DB1" w:rsidRPr="00362DB1" w:rsidRDefault="00362DB1" w:rsidP="0021654C">
            <w:pPr>
              <w:pStyle w:val="TableParagraph"/>
              <w:spacing w:line="360" w:lineRule="auto"/>
              <w:ind w:left="107"/>
              <w:jc w:val="center"/>
              <w:rPr>
                <w:sz w:val="24"/>
                <w:szCs w:val="24"/>
              </w:rPr>
            </w:pPr>
            <w:r w:rsidRPr="00362DB1">
              <w:rPr>
                <w:sz w:val="24"/>
                <w:szCs w:val="24"/>
              </w:rPr>
              <w:t>1.9%</w:t>
            </w:r>
          </w:p>
        </w:tc>
      </w:tr>
      <w:tr w:rsidR="00362DB1" w14:paraId="02FF51B5" w14:textId="77777777" w:rsidTr="00F826E5">
        <w:trPr>
          <w:trHeight w:val="229"/>
        </w:trPr>
        <w:tc>
          <w:tcPr>
            <w:tcW w:w="2014" w:type="dxa"/>
            <w:vMerge/>
            <w:tcBorders>
              <w:top w:val="nil"/>
            </w:tcBorders>
          </w:tcPr>
          <w:p w14:paraId="47215114"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64304009"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Total</w:t>
            </w:r>
          </w:p>
        </w:tc>
        <w:tc>
          <w:tcPr>
            <w:tcW w:w="1263" w:type="dxa"/>
          </w:tcPr>
          <w:p w14:paraId="2A1575F5" w14:textId="6695CA68" w:rsidR="00362DB1" w:rsidRPr="00362DB1" w:rsidRDefault="00362DB1" w:rsidP="0021654C">
            <w:pPr>
              <w:pStyle w:val="TableParagraph"/>
              <w:spacing w:line="360" w:lineRule="auto"/>
              <w:ind w:left="107"/>
              <w:jc w:val="center"/>
              <w:rPr>
                <w:sz w:val="24"/>
                <w:szCs w:val="24"/>
              </w:rPr>
            </w:pPr>
            <w:r w:rsidRPr="00362DB1">
              <w:rPr>
                <w:sz w:val="24"/>
                <w:szCs w:val="24"/>
              </w:rPr>
              <w:t>104</w:t>
            </w:r>
          </w:p>
        </w:tc>
        <w:tc>
          <w:tcPr>
            <w:tcW w:w="2303" w:type="dxa"/>
          </w:tcPr>
          <w:p w14:paraId="145B05EF" w14:textId="10DCFB24" w:rsidR="00362DB1" w:rsidRPr="00362DB1" w:rsidRDefault="00362DB1" w:rsidP="0021654C">
            <w:pPr>
              <w:pStyle w:val="TableParagraph"/>
              <w:spacing w:line="360" w:lineRule="auto"/>
              <w:ind w:left="107"/>
              <w:jc w:val="center"/>
              <w:rPr>
                <w:sz w:val="24"/>
                <w:szCs w:val="24"/>
              </w:rPr>
            </w:pPr>
            <w:r w:rsidRPr="00362DB1">
              <w:rPr>
                <w:sz w:val="24"/>
                <w:szCs w:val="24"/>
              </w:rPr>
              <w:t>100 %</w:t>
            </w:r>
          </w:p>
        </w:tc>
      </w:tr>
      <w:tr w:rsidR="00362DB1" w14:paraId="79B21399" w14:textId="77777777" w:rsidTr="00F826E5">
        <w:trPr>
          <w:trHeight w:val="229"/>
        </w:trPr>
        <w:tc>
          <w:tcPr>
            <w:tcW w:w="2014" w:type="dxa"/>
            <w:vMerge w:val="restart"/>
          </w:tcPr>
          <w:p w14:paraId="17EE42DB" w14:textId="77777777" w:rsidR="00362DB1" w:rsidRPr="00362DB1" w:rsidRDefault="00362DB1" w:rsidP="0021654C">
            <w:pPr>
              <w:pStyle w:val="TableParagraph"/>
              <w:spacing w:before="6" w:line="360" w:lineRule="auto"/>
              <w:jc w:val="center"/>
              <w:rPr>
                <w:b/>
                <w:sz w:val="24"/>
                <w:szCs w:val="24"/>
              </w:rPr>
            </w:pPr>
          </w:p>
          <w:p w14:paraId="2A878495" w14:textId="02C993B5" w:rsidR="00362DB1" w:rsidRPr="00362DB1" w:rsidRDefault="00362DB1" w:rsidP="0021654C">
            <w:pPr>
              <w:pStyle w:val="TableParagraph"/>
              <w:spacing w:line="360" w:lineRule="auto"/>
              <w:ind w:left="106"/>
              <w:jc w:val="center"/>
              <w:rPr>
                <w:b/>
                <w:sz w:val="24"/>
                <w:szCs w:val="24"/>
              </w:rPr>
            </w:pPr>
            <w:r w:rsidRPr="00362DB1">
              <w:rPr>
                <w:b/>
                <w:sz w:val="24"/>
                <w:szCs w:val="24"/>
              </w:rPr>
              <w:t>Education</w:t>
            </w:r>
          </w:p>
        </w:tc>
        <w:tc>
          <w:tcPr>
            <w:tcW w:w="2505" w:type="dxa"/>
          </w:tcPr>
          <w:p w14:paraId="2BF61B60" w14:textId="54FFB665" w:rsidR="00362DB1" w:rsidRPr="00362DB1" w:rsidRDefault="00362DB1" w:rsidP="0021654C">
            <w:pPr>
              <w:pStyle w:val="TableParagraph"/>
              <w:spacing w:line="360" w:lineRule="auto"/>
              <w:ind w:left="106"/>
              <w:jc w:val="center"/>
              <w:rPr>
                <w:sz w:val="24"/>
                <w:szCs w:val="24"/>
              </w:rPr>
            </w:pPr>
            <w:r w:rsidRPr="00362DB1">
              <w:rPr>
                <w:sz w:val="24"/>
                <w:szCs w:val="24"/>
              </w:rPr>
              <w:t>UG</w:t>
            </w:r>
          </w:p>
        </w:tc>
        <w:tc>
          <w:tcPr>
            <w:tcW w:w="1263" w:type="dxa"/>
          </w:tcPr>
          <w:p w14:paraId="1B850426" w14:textId="654B5086" w:rsidR="00362DB1" w:rsidRPr="00362DB1" w:rsidRDefault="00362DB1" w:rsidP="0021654C">
            <w:pPr>
              <w:pStyle w:val="TableParagraph"/>
              <w:spacing w:line="360" w:lineRule="auto"/>
              <w:ind w:left="107"/>
              <w:jc w:val="center"/>
              <w:rPr>
                <w:sz w:val="24"/>
                <w:szCs w:val="24"/>
              </w:rPr>
            </w:pPr>
            <w:r w:rsidRPr="00362DB1">
              <w:rPr>
                <w:sz w:val="24"/>
                <w:szCs w:val="24"/>
              </w:rPr>
              <w:t>53</w:t>
            </w:r>
          </w:p>
        </w:tc>
        <w:tc>
          <w:tcPr>
            <w:tcW w:w="2303" w:type="dxa"/>
          </w:tcPr>
          <w:p w14:paraId="58FCEA37" w14:textId="155D07E3" w:rsidR="00362DB1" w:rsidRPr="00362DB1" w:rsidRDefault="00362DB1" w:rsidP="0021654C">
            <w:pPr>
              <w:pStyle w:val="TableParagraph"/>
              <w:spacing w:line="360" w:lineRule="auto"/>
              <w:ind w:left="107"/>
              <w:jc w:val="center"/>
              <w:rPr>
                <w:sz w:val="24"/>
                <w:szCs w:val="24"/>
              </w:rPr>
            </w:pPr>
            <w:r w:rsidRPr="00362DB1">
              <w:rPr>
                <w:sz w:val="24"/>
                <w:szCs w:val="24"/>
              </w:rPr>
              <w:t>51%</w:t>
            </w:r>
          </w:p>
        </w:tc>
      </w:tr>
      <w:tr w:rsidR="00362DB1" w14:paraId="3B1A7321" w14:textId="77777777" w:rsidTr="00F826E5">
        <w:trPr>
          <w:trHeight w:val="233"/>
        </w:trPr>
        <w:tc>
          <w:tcPr>
            <w:tcW w:w="2014" w:type="dxa"/>
            <w:vMerge/>
            <w:tcBorders>
              <w:top w:val="nil"/>
            </w:tcBorders>
          </w:tcPr>
          <w:p w14:paraId="3FA6C9B2"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7C9487E7" w14:textId="7507394B" w:rsidR="00362DB1" w:rsidRPr="00362DB1" w:rsidRDefault="00362DB1" w:rsidP="0021654C">
            <w:pPr>
              <w:pStyle w:val="TableParagraph"/>
              <w:spacing w:line="360" w:lineRule="auto"/>
              <w:ind w:left="94"/>
              <w:jc w:val="center"/>
              <w:rPr>
                <w:sz w:val="24"/>
                <w:szCs w:val="24"/>
              </w:rPr>
            </w:pPr>
            <w:r w:rsidRPr="00362DB1">
              <w:rPr>
                <w:sz w:val="24"/>
                <w:szCs w:val="24"/>
              </w:rPr>
              <w:t>PG</w:t>
            </w:r>
          </w:p>
        </w:tc>
        <w:tc>
          <w:tcPr>
            <w:tcW w:w="1263" w:type="dxa"/>
          </w:tcPr>
          <w:p w14:paraId="692EABBE" w14:textId="2D0455D3" w:rsidR="00362DB1" w:rsidRPr="00362DB1" w:rsidRDefault="00362DB1" w:rsidP="0021654C">
            <w:pPr>
              <w:pStyle w:val="TableParagraph"/>
              <w:spacing w:line="360" w:lineRule="auto"/>
              <w:ind w:left="107"/>
              <w:jc w:val="center"/>
              <w:rPr>
                <w:sz w:val="24"/>
                <w:szCs w:val="24"/>
              </w:rPr>
            </w:pPr>
            <w:r w:rsidRPr="00362DB1">
              <w:rPr>
                <w:sz w:val="24"/>
                <w:szCs w:val="24"/>
              </w:rPr>
              <w:t>51</w:t>
            </w:r>
          </w:p>
        </w:tc>
        <w:tc>
          <w:tcPr>
            <w:tcW w:w="2303" w:type="dxa"/>
          </w:tcPr>
          <w:p w14:paraId="3E7F778F" w14:textId="1A5D48A3" w:rsidR="00362DB1" w:rsidRPr="00362DB1" w:rsidRDefault="00362DB1" w:rsidP="0021654C">
            <w:pPr>
              <w:pStyle w:val="TableParagraph"/>
              <w:spacing w:line="360" w:lineRule="auto"/>
              <w:ind w:left="107"/>
              <w:jc w:val="center"/>
              <w:rPr>
                <w:sz w:val="24"/>
                <w:szCs w:val="24"/>
              </w:rPr>
            </w:pPr>
            <w:r w:rsidRPr="00362DB1">
              <w:rPr>
                <w:sz w:val="24"/>
                <w:szCs w:val="24"/>
              </w:rPr>
              <w:t>49%</w:t>
            </w:r>
          </w:p>
        </w:tc>
      </w:tr>
      <w:tr w:rsidR="00362DB1" w14:paraId="227A8EC8" w14:textId="77777777" w:rsidTr="00F826E5">
        <w:trPr>
          <w:trHeight w:val="229"/>
        </w:trPr>
        <w:tc>
          <w:tcPr>
            <w:tcW w:w="2014" w:type="dxa"/>
            <w:vMerge/>
            <w:tcBorders>
              <w:top w:val="nil"/>
            </w:tcBorders>
          </w:tcPr>
          <w:p w14:paraId="00BF8C17"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4F6DEC54"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Total</w:t>
            </w:r>
          </w:p>
        </w:tc>
        <w:tc>
          <w:tcPr>
            <w:tcW w:w="1263" w:type="dxa"/>
          </w:tcPr>
          <w:p w14:paraId="47101F2B" w14:textId="07B8458C" w:rsidR="00362DB1" w:rsidRPr="00362DB1" w:rsidRDefault="00362DB1" w:rsidP="0021654C">
            <w:pPr>
              <w:pStyle w:val="TableParagraph"/>
              <w:spacing w:line="360" w:lineRule="auto"/>
              <w:ind w:left="107"/>
              <w:jc w:val="center"/>
              <w:rPr>
                <w:bCs/>
                <w:sz w:val="24"/>
                <w:szCs w:val="24"/>
              </w:rPr>
            </w:pPr>
            <w:r w:rsidRPr="00362DB1">
              <w:rPr>
                <w:sz w:val="24"/>
                <w:szCs w:val="24"/>
              </w:rPr>
              <w:t>104</w:t>
            </w:r>
          </w:p>
        </w:tc>
        <w:tc>
          <w:tcPr>
            <w:tcW w:w="2303" w:type="dxa"/>
          </w:tcPr>
          <w:p w14:paraId="508892F5" w14:textId="4350C568" w:rsidR="00362DB1" w:rsidRPr="00362DB1" w:rsidRDefault="00362DB1" w:rsidP="0021654C">
            <w:pPr>
              <w:pStyle w:val="TableParagraph"/>
              <w:spacing w:line="360" w:lineRule="auto"/>
              <w:ind w:left="107"/>
              <w:jc w:val="center"/>
              <w:rPr>
                <w:bCs/>
                <w:sz w:val="24"/>
                <w:szCs w:val="24"/>
              </w:rPr>
            </w:pPr>
            <w:r w:rsidRPr="00362DB1">
              <w:rPr>
                <w:sz w:val="24"/>
                <w:szCs w:val="24"/>
              </w:rPr>
              <w:t>100 %</w:t>
            </w:r>
          </w:p>
        </w:tc>
      </w:tr>
      <w:tr w:rsidR="00362DB1" w:rsidRPr="00F826E5" w14:paraId="2F7B7C29" w14:textId="77777777" w:rsidTr="00F826E5">
        <w:trPr>
          <w:trHeight w:val="229"/>
        </w:trPr>
        <w:tc>
          <w:tcPr>
            <w:tcW w:w="2014" w:type="dxa"/>
            <w:vMerge w:val="restart"/>
          </w:tcPr>
          <w:p w14:paraId="52C456F6" w14:textId="77777777" w:rsidR="00362DB1" w:rsidRPr="00362DB1" w:rsidRDefault="00362DB1" w:rsidP="0021654C">
            <w:pPr>
              <w:pStyle w:val="TableParagraph"/>
              <w:spacing w:line="360" w:lineRule="auto"/>
              <w:jc w:val="center"/>
              <w:rPr>
                <w:b/>
                <w:sz w:val="24"/>
                <w:szCs w:val="24"/>
              </w:rPr>
            </w:pPr>
          </w:p>
          <w:p w14:paraId="51490012" w14:textId="77777777" w:rsidR="00362DB1" w:rsidRPr="00362DB1" w:rsidRDefault="00362DB1" w:rsidP="0021654C">
            <w:pPr>
              <w:pStyle w:val="TableParagraph"/>
              <w:spacing w:before="8" w:line="360" w:lineRule="auto"/>
              <w:jc w:val="center"/>
              <w:rPr>
                <w:b/>
                <w:sz w:val="24"/>
                <w:szCs w:val="24"/>
              </w:rPr>
            </w:pPr>
          </w:p>
          <w:p w14:paraId="7894912C"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Job Experience</w:t>
            </w:r>
          </w:p>
        </w:tc>
        <w:tc>
          <w:tcPr>
            <w:tcW w:w="2505" w:type="dxa"/>
          </w:tcPr>
          <w:p w14:paraId="76922EA1" w14:textId="61801690" w:rsidR="00362DB1" w:rsidRPr="00362DB1" w:rsidRDefault="00362DB1" w:rsidP="0021654C">
            <w:pPr>
              <w:pStyle w:val="TableParagraph"/>
              <w:spacing w:line="360" w:lineRule="auto"/>
              <w:ind w:left="106"/>
              <w:jc w:val="center"/>
              <w:rPr>
                <w:sz w:val="24"/>
                <w:szCs w:val="24"/>
              </w:rPr>
            </w:pPr>
            <w:r w:rsidRPr="00362DB1">
              <w:rPr>
                <w:sz w:val="24"/>
                <w:szCs w:val="24"/>
              </w:rPr>
              <w:t>Below</w:t>
            </w:r>
            <w:r w:rsidRPr="00362DB1">
              <w:rPr>
                <w:spacing w:val="-5"/>
                <w:sz w:val="24"/>
                <w:szCs w:val="24"/>
              </w:rPr>
              <w:t xml:space="preserve"> </w:t>
            </w:r>
            <w:r w:rsidRPr="00362DB1">
              <w:rPr>
                <w:sz w:val="24"/>
                <w:szCs w:val="24"/>
              </w:rPr>
              <w:t>5</w:t>
            </w:r>
          </w:p>
        </w:tc>
        <w:tc>
          <w:tcPr>
            <w:tcW w:w="1263" w:type="dxa"/>
          </w:tcPr>
          <w:p w14:paraId="6113DB2F" w14:textId="13A40B54" w:rsidR="00362DB1" w:rsidRPr="00362DB1" w:rsidRDefault="00362DB1" w:rsidP="0021654C">
            <w:pPr>
              <w:pStyle w:val="TableParagraph"/>
              <w:spacing w:line="360" w:lineRule="auto"/>
              <w:ind w:left="107"/>
              <w:jc w:val="center"/>
              <w:rPr>
                <w:sz w:val="24"/>
                <w:szCs w:val="24"/>
              </w:rPr>
            </w:pPr>
            <w:r w:rsidRPr="00362DB1">
              <w:rPr>
                <w:sz w:val="24"/>
                <w:szCs w:val="24"/>
              </w:rPr>
              <w:t>23</w:t>
            </w:r>
          </w:p>
        </w:tc>
        <w:tc>
          <w:tcPr>
            <w:tcW w:w="2303" w:type="dxa"/>
          </w:tcPr>
          <w:p w14:paraId="51CC8E4A" w14:textId="17534759" w:rsidR="00362DB1" w:rsidRPr="00362DB1" w:rsidRDefault="00362DB1" w:rsidP="0021654C">
            <w:pPr>
              <w:pStyle w:val="TableParagraph"/>
              <w:spacing w:line="360" w:lineRule="auto"/>
              <w:ind w:left="107"/>
              <w:jc w:val="center"/>
              <w:rPr>
                <w:sz w:val="24"/>
                <w:szCs w:val="24"/>
              </w:rPr>
            </w:pPr>
            <w:r w:rsidRPr="00362DB1">
              <w:rPr>
                <w:sz w:val="24"/>
                <w:szCs w:val="24"/>
              </w:rPr>
              <w:t>21.9%</w:t>
            </w:r>
          </w:p>
        </w:tc>
      </w:tr>
      <w:tr w:rsidR="00362DB1" w:rsidRPr="00F826E5" w14:paraId="3412B078" w14:textId="77777777" w:rsidTr="00F826E5">
        <w:trPr>
          <w:trHeight w:val="233"/>
        </w:trPr>
        <w:tc>
          <w:tcPr>
            <w:tcW w:w="2014" w:type="dxa"/>
            <w:vMerge/>
            <w:tcBorders>
              <w:top w:val="nil"/>
            </w:tcBorders>
          </w:tcPr>
          <w:p w14:paraId="2F56EB1D"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3486968C" w14:textId="09EE72E6" w:rsidR="00362DB1" w:rsidRPr="00362DB1" w:rsidRDefault="00362DB1" w:rsidP="0021654C">
            <w:pPr>
              <w:pStyle w:val="TableParagraph"/>
              <w:spacing w:line="360" w:lineRule="auto"/>
              <w:ind w:left="106"/>
              <w:jc w:val="center"/>
              <w:rPr>
                <w:sz w:val="24"/>
                <w:szCs w:val="24"/>
              </w:rPr>
            </w:pPr>
            <w:r w:rsidRPr="00362DB1">
              <w:rPr>
                <w:sz w:val="24"/>
                <w:szCs w:val="24"/>
              </w:rPr>
              <w:t>6-10</w:t>
            </w:r>
          </w:p>
        </w:tc>
        <w:tc>
          <w:tcPr>
            <w:tcW w:w="1263" w:type="dxa"/>
          </w:tcPr>
          <w:p w14:paraId="2A4A38A0" w14:textId="70E4CCCA" w:rsidR="00362DB1" w:rsidRPr="00362DB1" w:rsidRDefault="00362DB1" w:rsidP="0021654C">
            <w:pPr>
              <w:pStyle w:val="TableParagraph"/>
              <w:spacing w:line="360" w:lineRule="auto"/>
              <w:ind w:left="107"/>
              <w:jc w:val="center"/>
              <w:rPr>
                <w:sz w:val="24"/>
                <w:szCs w:val="24"/>
              </w:rPr>
            </w:pPr>
            <w:r w:rsidRPr="00362DB1">
              <w:rPr>
                <w:sz w:val="24"/>
                <w:szCs w:val="24"/>
              </w:rPr>
              <w:t>35</w:t>
            </w:r>
          </w:p>
        </w:tc>
        <w:tc>
          <w:tcPr>
            <w:tcW w:w="2303" w:type="dxa"/>
          </w:tcPr>
          <w:p w14:paraId="7C6B1BB4" w14:textId="149148B6" w:rsidR="00362DB1" w:rsidRPr="00362DB1" w:rsidRDefault="00362DB1" w:rsidP="0021654C">
            <w:pPr>
              <w:pStyle w:val="TableParagraph"/>
              <w:spacing w:line="360" w:lineRule="auto"/>
              <w:ind w:left="107"/>
              <w:jc w:val="center"/>
              <w:rPr>
                <w:sz w:val="24"/>
                <w:szCs w:val="24"/>
              </w:rPr>
            </w:pPr>
            <w:r w:rsidRPr="00362DB1">
              <w:rPr>
                <w:sz w:val="24"/>
                <w:szCs w:val="24"/>
              </w:rPr>
              <w:t>33.3%</w:t>
            </w:r>
          </w:p>
        </w:tc>
      </w:tr>
      <w:tr w:rsidR="00362DB1" w:rsidRPr="00F826E5" w14:paraId="435FF938" w14:textId="77777777" w:rsidTr="00F826E5">
        <w:trPr>
          <w:trHeight w:val="229"/>
        </w:trPr>
        <w:tc>
          <w:tcPr>
            <w:tcW w:w="2014" w:type="dxa"/>
            <w:vMerge/>
            <w:tcBorders>
              <w:top w:val="nil"/>
            </w:tcBorders>
          </w:tcPr>
          <w:p w14:paraId="4C08AA9C"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0385F34C" w14:textId="1BBA9A34" w:rsidR="00362DB1" w:rsidRPr="00362DB1" w:rsidRDefault="00362DB1" w:rsidP="0021654C">
            <w:pPr>
              <w:pStyle w:val="TableParagraph"/>
              <w:spacing w:line="360" w:lineRule="auto"/>
              <w:ind w:left="106"/>
              <w:jc w:val="center"/>
              <w:rPr>
                <w:sz w:val="24"/>
                <w:szCs w:val="24"/>
              </w:rPr>
            </w:pPr>
            <w:r w:rsidRPr="00362DB1">
              <w:rPr>
                <w:sz w:val="24"/>
                <w:szCs w:val="24"/>
              </w:rPr>
              <w:t>11-15</w:t>
            </w:r>
          </w:p>
        </w:tc>
        <w:tc>
          <w:tcPr>
            <w:tcW w:w="1263" w:type="dxa"/>
          </w:tcPr>
          <w:p w14:paraId="44D36F2B" w14:textId="249F342D" w:rsidR="00362DB1" w:rsidRPr="00362DB1" w:rsidRDefault="00362DB1" w:rsidP="0021654C">
            <w:pPr>
              <w:pStyle w:val="TableParagraph"/>
              <w:spacing w:line="360" w:lineRule="auto"/>
              <w:ind w:left="107"/>
              <w:jc w:val="center"/>
              <w:rPr>
                <w:sz w:val="24"/>
                <w:szCs w:val="24"/>
              </w:rPr>
            </w:pPr>
            <w:r w:rsidRPr="00362DB1">
              <w:rPr>
                <w:sz w:val="24"/>
                <w:szCs w:val="24"/>
              </w:rPr>
              <w:t>27</w:t>
            </w:r>
          </w:p>
        </w:tc>
        <w:tc>
          <w:tcPr>
            <w:tcW w:w="2303" w:type="dxa"/>
          </w:tcPr>
          <w:p w14:paraId="7E5CA62D" w14:textId="0AA175D2" w:rsidR="00362DB1" w:rsidRPr="00362DB1" w:rsidRDefault="00362DB1" w:rsidP="0021654C">
            <w:pPr>
              <w:pStyle w:val="TableParagraph"/>
              <w:spacing w:line="360" w:lineRule="auto"/>
              <w:ind w:left="107"/>
              <w:jc w:val="center"/>
              <w:rPr>
                <w:sz w:val="24"/>
                <w:szCs w:val="24"/>
              </w:rPr>
            </w:pPr>
            <w:r w:rsidRPr="00362DB1">
              <w:rPr>
                <w:sz w:val="24"/>
                <w:szCs w:val="24"/>
              </w:rPr>
              <w:t>25.8%</w:t>
            </w:r>
          </w:p>
        </w:tc>
      </w:tr>
      <w:tr w:rsidR="00362DB1" w14:paraId="0BC66090" w14:textId="77777777" w:rsidTr="00F826E5">
        <w:trPr>
          <w:trHeight w:val="229"/>
        </w:trPr>
        <w:tc>
          <w:tcPr>
            <w:tcW w:w="2014" w:type="dxa"/>
            <w:vMerge/>
            <w:tcBorders>
              <w:top w:val="nil"/>
            </w:tcBorders>
          </w:tcPr>
          <w:p w14:paraId="69246D12"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357931F8" w14:textId="60BA7CA7" w:rsidR="00362DB1" w:rsidRPr="00362DB1" w:rsidRDefault="00362DB1" w:rsidP="0021654C">
            <w:pPr>
              <w:pStyle w:val="TableParagraph"/>
              <w:spacing w:line="360" w:lineRule="auto"/>
              <w:ind w:left="106"/>
              <w:jc w:val="center"/>
              <w:rPr>
                <w:sz w:val="24"/>
                <w:szCs w:val="24"/>
              </w:rPr>
            </w:pPr>
            <w:r w:rsidRPr="00362DB1">
              <w:rPr>
                <w:sz w:val="24"/>
                <w:szCs w:val="24"/>
              </w:rPr>
              <w:t>Above</w:t>
            </w:r>
            <w:r w:rsidRPr="00362DB1">
              <w:rPr>
                <w:spacing w:val="-7"/>
                <w:sz w:val="24"/>
                <w:szCs w:val="24"/>
              </w:rPr>
              <w:t xml:space="preserve"> </w:t>
            </w:r>
            <w:r w:rsidRPr="00362DB1">
              <w:rPr>
                <w:sz w:val="24"/>
                <w:szCs w:val="24"/>
              </w:rPr>
              <w:t>15</w:t>
            </w:r>
          </w:p>
        </w:tc>
        <w:tc>
          <w:tcPr>
            <w:tcW w:w="1263" w:type="dxa"/>
          </w:tcPr>
          <w:p w14:paraId="057EB630" w14:textId="6F31BA19" w:rsidR="00362DB1" w:rsidRPr="00362DB1" w:rsidRDefault="00362DB1" w:rsidP="0021654C">
            <w:pPr>
              <w:pStyle w:val="TableParagraph"/>
              <w:spacing w:line="360" w:lineRule="auto"/>
              <w:ind w:left="107"/>
              <w:jc w:val="center"/>
              <w:rPr>
                <w:sz w:val="24"/>
                <w:szCs w:val="24"/>
              </w:rPr>
            </w:pPr>
            <w:r w:rsidRPr="00362DB1">
              <w:rPr>
                <w:sz w:val="24"/>
                <w:szCs w:val="24"/>
              </w:rPr>
              <w:t>19</w:t>
            </w:r>
          </w:p>
        </w:tc>
        <w:tc>
          <w:tcPr>
            <w:tcW w:w="2303" w:type="dxa"/>
          </w:tcPr>
          <w:p w14:paraId="692000AA" w14:textId="61BD55DA" w:rsidR="00362DB1" w:rsidRPr="00362DB1" w:rsidRDefault="00362DB1" w:rsidP="0021654C">
            <w:pPr>
              <w:pStyle w:val="TableParagraph"/>
              <w:spacing w:line="360" w:lineRule="auto"/>
              <w:ind w:left="107"/>
              <w:jc w:val="center"/>
              <w:rPr>
                <w:sz w:val="24"/>
                <w:szCs w:val="24"/>
              </w:rPr>
            </w:pPr>
            <w:r w:rsidRPr="00362DB1">
              <w:rPr>
                <w:sz w:val="24"/>
                <w:szCs w:val="24"/>
              </w:rPr>
              <w:t>19.0%</w:t>
            </w:r>
          </w:p>
        </w:tc>
      </w:tr>
      <w:tr w:rsidR="00362DB1" w14:paraId="0174EC78" w14:textId="77777777" w:rsidTr="00F826E5">
        <w:trPr>
          <w:trHeight w:val="229"/>
        </w:trPr>
        <w:tc>
          <w:tcPr>
            <w:tcW w:w="2014" w:type="dxa"/>
            <w:vMerge/>
            <w:tcBorders>
              <w:top w:val="nil"/>
            </w:tcBorders>
          </w:tcPr>
          <w:p w14:paraId="54732FE1" w14:textId="77777777" w:rsidR="00362DB1" w:rsidRPr="00362DB1" w:rsidRDefault="00362DB1" w:rsidP="0021654C">
            <w:pPr>
              <w:spacing w:line="360" w:lineRule="auto"/>
              <w:jc w:val="center"/>
              <w:rPr>
                <w:rFonts w:ascii="Times New Roman" w:hAnsi="Times New Roman" w:cs="Times New Roman"/>
                <w:sz w:val="24"/>
                <w:szCs w:val="24"/>
              </w:rPr>
            </w:pPr>
          </w:p>
        </w:tc>
        <w:tc>
          <w:tcPr>
            <w:tcW w:w="2505" w:type="dxa"/>
          </w:tcPr>
          <w:p w14:paraId="6200B416" w14:textId="77777777" w:rsidR="00362DB1" w:rsidRPr="00362DB1" w:rsidRDefault="00362DB1" w:rsidP="0021654C">
            <w:pPr>
              <w:pStyle w:val="TableParagraph"/>
              <w:spacing w:line="360" w:lineRule="auto"/>
              <w:ind w:left="106"/>
              <w:jc w:val="center"/>
              <w:rPr>
                <w:b/>
                <w:sz w:val="24"/>
                <w:szCs w:val="24"/>
              </w:rPr>
            </w:pPr>
            <w:r w:rsidRPr="00362DB1">
              <w:rPr>
                <w:b/>
                <w:sz w:val="24"/>
                <w:szCs w:val="24"/>
              </w:rPr>
              <w:t>Total</w:t>
            </w:r>
          </w:p>
        </w:tc>
        <w:tc>
          <w:tcPr>
            <w:tcW w:w="1263" w:type="dxa"/>
          </w:tcPr>
          <w:p w14:paraId="500998AB" w14:textId="3793874E" w:rsidR="00362DB1" w:rsidRPr="00362DB1" w:rsidRDefault="00362DB1" w:rsidP="0021654C">
            <w:pPr>
              <w:pStyle w:val="TableParagraph"/>
              <w:spacing w:line="360" w:lineRule="auto"/>
              <w:ind w:left="107"/>
              <w:jc w:val="center"/>
              <w:rPr>
                <w:sz w:val="24"/>
                <w:szCs w:val="24"/>
              </w:rPr>
            </w:pPr>
            <w:r w:rsidRPr="00362DB1">
              <w:rPr>
                <w:sz w:val="24"/>
                <w:szCs w:val="24"/>
              </w:rPr>
              <w:t>104</w:t>
            </w:r>
          </w:p>
        </w:tc>
        <w:tc>
          <w:tcPr>
            <w:tcW w:w="2303" w:type="dxa"/>
          </w:tcPr>
          <w:p w14:paraId="1B32A872" w14:textId="31BA7F86" w:rsidR="00362DB1" w:rsidRPr="00362DB1" w:rsidRDefault="00362DB1" w:rsidP="0021654C">
            <w:pPr>
              <w:pStyle w:val="TableParagraph"/>
              <w:spacing w:line="360" w:lineRule="auto"/>
              <w:ind w:left="107"/>
              <w:jc w:val="center"/>
              <w:rPr>
                <w:sz w:val="24"/>
                <w:szCs w:val="24"/>
              </w:rPr>
            </w:pPr>
            <w:r w:rsidRPr="00362DB1">
              <w:rPr>
                <w:sz w:val="24"/>
                <w:szCs w:val="24"/>
              </w:rPr>
              <w:t>100 %</w:t>
            </w:r>
          </w:p>
        </w:tc>
      </w:tr>
    </w:tbl>
    <w:p w14:paraId="4C9A2555" w14:textId="11F61EE6" w:rsidR="00B10425" w:rsidRPr="00CB7254" w:rsidRDefault="00AB67A7" w:rsidP="0021654C">
      <w:pPr>
        <w:spacing w:line="360" w:lineRule="auto"/>
        <w:rPr>
          <w:rFonts w:ascii="Times New Roman" w:hAnsi="Times New Roman" w:cs="Times New Roman"/>
          <w:b/>
          <w:sz w:val="24"/>
          <w:szCs w:val="24"/>
        </w:rPr>
      </w:pPr>
      <w:r w:rsidRPr="000119C1">
        <w:rPr>
          <w:rFonts w:ascii="Times New Roman" w:hAnsi="Times New Roman" w:cs="Times New Roman"/>
          <w:b/>
          <w:sz w:val="24"/>
          <w:szCs w:val="24"/>
        </w:rPr>
        <w:t>Inference:</w:t>
      </w:r>
      <w:r w:rsidR="00CB7254" w:rsidRPr="00CB7254">
        <w:rPr>
          <w:rFonts w:ascii="Times New Roman" w:hAnsi="Times New Roman" w:cs="Times New Roman"/>
          <w:b/>
          <w:sz w:val="24"/>
          <w:szCs w:val="24"/>
        </w:rPr>
        <w:tab/>
      </w:r>
    </w:p>
    <w:p w14:paraId="50970791" w14:textId="6B4EAD0F" w:rsidR="00470956" w:rsidRDefault="00470956" w:rsidP="0021654C">
      <w:pPr>
        <w:spacing w:line="360" w:lineRule="auto"/>
        <w:rPr>
          <w:rFonts w:ascii="Times New Roman" w:hAnsi="Times New Roman" w:cs="Times New Roman"/>
          <w:sz w:val="24"/>
          <w:szCs w:val="24"/>
        </w:rPr>
      </w:pPr>
      <w:r w:rsidRPr="00EE5EC4">
        <w:t xml:space="preserve"> </w:t>
      </w:r>
      <w:r w:rsidR="0021654C">
        <w:rPr>
          <w:rFonts w:ascii="Times New Roman" w:hAnsi="Times New Roman" w:cs="Times New Roman"/>
          <w:sz w:val="24"/>
          <w:szCs w:val="24"/>
        </w:rPr>
        <w:t>From the above T</w:t>
      </w:r>
      <w:r w:rsidRPr="00EE5EC4">
        <w:rPr>
          <w:rFonts w:ascii="Times New Roman" w:hAnsi="Times New Roman" w:cs="Times New Roman"/>
          <w:sz w:val="24"/>
          <w:szCs w:val="24"/>
        </w:rPr>
        <w:t xml:space="preserve">able </w:t>
      </w:r>
      <w:r w:rsidR="0021654C">
        <w:rPr>
          <w:rFonts w:ascii="Times New Roman" w:hAnsi="Times New Roman" w:cs="Times New Roman"/>
          <w:sz w:val="24"/>
          <w:szCs w:val="24"/>
        </w:rPr>
        <w:t xml:space="preserve">no.4.1, </w:t>
      </w:r>
      <w:r w:rsidRPr="00EE5EC4">
        <w:rPr>
          <w:rFonts w:ascii="Times New Roman" w:hAnsi="Times New Roman" w:cs="Times New Roman"/>
          <w:sz w:val="24"/>
          <w:szCs w:val="24"/>
        </w:rPr>
        <w:t>it was found</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 xml:space="preserve">that </w:t>
      </w:r>
      <w:bookmarkStart w:id="0" w:name="_Hlk133846875"/>
      <w:r w:rsidRPr="00EE5EC4">
        <w:rPr>
          <w:rFonts w:ascii="Times New Roman" w:hAnsi="Times New Roman" w:cs="Times New Roman"/>
          <w:sz w:val="24"/>
          <w:szCs w:val="24"/>
        </w:rPr>
        <w:t>major</w:t>
      </w:r>
      <w:r w:rsidR="00362DB1">
        <w:rPr>
          <w:rFonts w:ascii="Times New Roman" w:hAnsi="Times New Roman" w:cs="Times New Roman"/>
          <w:sz w:val="24"/>
          <w:szCs w:val="24"/>
        </w:rPr>
        <w:t>ity</w:t>
      </w:r>
      <w:r w:rsidRPr="00EE5EC4">
        <w:rPr>
          <w:rFonts w:ascii="Times New Roman" w:hAnsi="Times New Roman" w:cs="Times New Roman"/>
          <w:sz w:val="24"/>
          <w:szCs w:val="24"/>
        </w:rPr>
        <w:t xml:space="preserve"> of the respondents are </w:t>
      </w:r>
      <w:r w:rsidR="00362DB1">
        <w:rPr>
          <w:rFonts w:ascii="Times New Roman" w:hAnsi="Times New Roman" w:cs="Times New Roman"/>
          <w:sz w:val="24"/>
          <w:szCs w:val="24"/>
        </w:rPr>
        <w:t>M</w:t>
      </w:r>
      <w:r w:rsidRPr="00EE5EC4">
        <w:rPr>
          <w:rFonts w:ascii="Times New Roman" w:hAnsi="Times New Roman" w:cs="Times New Roman"/>
          <w:sz w:val="24"/>
          <w:szCs w:val="24"/>
        </w:rPr>
        <w:t>ale (</w:t>
      </w:r>
      <w:r w:rsidR="00362DB1">
        <w:rPr>
          <w:rFonts w:ascii="Times New Roman" w:hAnsi="Times New Roman" w:cs="Times New Roman"/>
          <w:sz w:val="24"/>
          <w:szCs w:val="24"/>
        </w:rPr>
        <w:t>87.6</w:t>
      </w:r>
      <w:r w:rsidRPr="00EE5EC4">
        <w:rPr>
          <w:rFonts w:ascii="Times New Roman" w:hAnsi="Times New Roman" w:cs="Times New Roman"/>
          <w:sz w:val="24"/>
          <w:szCs w:val="24"/>
        </w:rPr>
        <w:t>%) &amp;</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they are under the age group of Below 3</w:t>
      </w:r>
      <w:r w:rsidR="00F826E5">
        <w:rPr>
          <w:rFonts w:ascii="Times New Roman" w:hAnsi="Times New Roman" w:cs="Times New Roman"/>
          <w:sz w:val="24"/>
          <w:szCs w:val="24"/>
        </w:rPr>
        <w:t>0</w:t>
      </w:r>
      <w:r w:rsidRPr="00EE5EC4">
        <w:rPr>
          <w:rFonts w:ascii="Times New Roman" w:hAnsi="Times New Roman" w:cs="Times New Roman"/>
          <w:sz w:val="24"/>
          <w:szCs w:val="24"/>
        </w:rPr>
        <w:t xml:space="preserve"> (</w:t>
      </w:r>
      <w:r w:rsidR="00362DB1">
        <w:rPr>
          <w:rFonts w:ascii="Times New Roman" w:hAnsi="Times New Roman" w:cs="Times New Roman"/>
          <w:sz w:val="24"/>
          <w:szCs w:val="24"/>
        </w:rPr>
        <w:t>42.9</w:t>
      </w:r>
      <w:r w:rsidRPr="00EE5EC4">
        <w:rPr>
          <w:rFonts w:ascii="Times New Roman" w:hAnsi="Times New Roman" w:cs="Times New Roman"/>
          <w:sz w:val="24"/>
          <w:szCs w:val="24"/>
        </w:rPr>
        <w:t>%)</w:t>
      </w:r>
      <w:r w:rsidRPr="00EE5EC4">
        <w:rPr>
          <w:rFonts w:ascii="Times New Roman" w:hAnsi="Times New Roman" w:cs="Times New Roman"/>
          <w:spacing w:val="-47"/>
          <w:sz w:val="24"/>
          <w:szCs w:val="24"/>
        </w:rPr>
        <w:t xml:space="preserve">  </w:t>
      </w:r>
      <w:r w:rsidR="001A3CFF">
        <w:rPr>
          <w:rFonts w:ascii="Times New Roman" w:hAnsi="Times New Roman" w:cs="Times New Roman"/>
          <w:spacing w:val="-47"/>
          <w:sz w:val="24"/>
          <w:szCs w:val="24"/>
        </w:rPr>
        <w:t xml:space="preserve"> </w:t>
      </w:r>
      <w:r w:rsidRPr="00EE5EC4">
        <w:rPr>
          <w:rFonts w:ascii="Times New Roman" w:hAnsi="Times New Roman" w:cs="Times New Roman"/>
          <w:sz w:val="24"/>
          <w:szCs w:val="24"/>
        </w:rPr>
        <w:t>&amp; they</w:t>
      </w:r>
      <w:r w:rsidRPr="00EE5EC4">
        <w:rPr>
          <w:rFonts w:ascii="Times New Roman" w:hAnsi="Times New Roman" w:cs="Times New Roman"/>
          <w:spacing w:val="3"/>
          <w:sz w:val="24"/>
          <w:szCs w:val="24"/>
        </w:rPr>
        <w:t xml:space="preserve"> </w:t>
      </w:r>
      <w:r w:rsidRPr="00EE5EC4">
        <w:rPr>
          <w:rFonts w:ascii="Times New Roman" w:hAnsi="Times New Roman" w:cs="Times New Roman"/>
          <w:sz w:val="24"/>
          <w:szCs w:val="24"/>
        </w:rPr>
        <w:t>are</w:t>
      </w:r>
      <w:r w:rsidRPr="00EE5EC4">
        <w:rPr>
          <w:rFonts w:ascii="Times New Roman" w:hAnsi="Times New Roman" w:cs="Times New Roman"/>
          <w:spacing w:val="3"/>
          <w:sz w:val="24"/>
          <w:szCs w:val="24"/>
        </w:rPr>
        <w:t xml:space="preserve"> </w:t>
      </w:r>
      <w:r w:rsidR="00362DB1">
        <w:rPr>
          <w:rFonts w:ascii="Times New Roman" w:hAnsi="Times New Roman" w:cs="Times New Roman"/>
          <w:spacing w:val="3"/>
          <w:sz w:val="24"/>
          <w:szCs w:val="24"/>
        </w:rPr>
        <w:t>Completed UG</w:t>
      </w:r>
      <w:r w:rsidR="00AB67A7">
        <w:rPr>
          <w:rFonts w:ascii="Times New Roman" w:hAnsi="Times New Roman" w:cs="Times New Roman"/>
          <w:sz w:val="24"/>
          <w:szCs w:val="24"/>
        </w:rPr>
        <w:t xml:space="preserve"> (51</w:t>
      </w:r>
      <w:r w:rsidRPr="00EE5EC4">
        <w:rPr>
          <w:rFonts w:ascii="Times New Roman" w:hAnsi="Times New Roman" w:cs="Times New Roman"/>
          <w:sz w:val="24"/>
          <w:szCs w:val="24"/>
        </w:rPr>
        <w:t>%) &amp; the</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persons have</w:t>
      </w:r>
      <w:r w:rsidRPr="00EE5EC4">
        <w:rPr>
          <w:rFonts w:ascii="Times New Roman" w:hAnsi="Times New Roman" w:cs="Times New Roman"/>
          <w:spacing w:val="1"/>
          <w:sz w:val="24"/>
          <w:szCs w:val="24"/>
        </w:rPr>
        <w:t xml:space="preserve"> </w:t>
      </w:r>
      <w:r w:rsidR="00F826E5">
        <w:rPr>
          <w:rFonts w:ascii="Times New Roman" w:hAnsi="Times New Roman" w:cs="Times New Roman"/>
          <w:sz w:val="24"/>
          <w:szCs w:val="24"/>
        </w:rPr>
        <w:t>6-10</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years</w:t>
      </w:r>
      <w:r w:rsidRPr="00EE5EC4">
        <w:rPr>
          <w:rFonts w:ascii="Times New Roman" w:hAnsi="Times New Roman" w:cs="Times New Roman"/>
          <w:spacing w:val="1"/>
          <w:sz w:val="24"/>
          <w:szCs w:val="24"/>
        </w:rPr>
        <w:t xml:space="preserve"> of job experience </w:t>
      </w:r>
      <w:r w:rsidRPr="00EE5EC4">
        <w:rPr>
          <w:rFonts w:ascii="Times New Roman" w:hAnsi="Times New Roman" w:cs="Times New Roman"/>
          <w:sz w:val="24"/>
          <w:szCs w:val="24"/>
        </w:rPr>
        <w:t>(</w:t>
      </w:r>
      <w:r w:rsidR="00AB67A7">
        <w:rPr>
          <w:rFonts w:ascii="Times New Roman" w:hAnsi="Times New Roman" w:cs="Times New Roman"/>
          <w:sz w:val="24"/>
          <w:szCs w:val="24"/>
        </w:rPr>
        <w:t>33.3</w:t>
      </w:r>
      <w:r w:rsidRPr="00EE5EC4">
        <w:rPr>
          <w:rFonts w:ascii="Times New Roman" w:hAnsi="Times New Roman" w:cs="Times New Roman"/>
          <w:sz w:val="24"/>
          <w:szCs w:val="24"/>
        </w:rPr>
        <w:t>%).</w:t>
      </w:r>
    </w:p>
    <w:bookmarkEnd w:id="0"/>
    <w:p w14:paraId="4D0A2FC6" w14:textId="77777777" w:rsidR="0066210A" w:rsidRDefault="0066210A" w:rsidP="0021654C">
      <w:pPr>
        <w:spacing w:line="360" w:lineRule="auto"/>
        <w:rPr>
          <w:rFonts w:ascii="Times New Roman" w:hAnsi="Times New Roman" w:cs="Times New Roman"/>
          <w:sz w:val="24"/>
          <w:szCs w:val="24"/>
        </w:rPr>
      </w:pPr>
    </w:p>
    <w:p w14:paraId="1AD7A090" w14:textId="75526C96" w:rsidR="0066210A" w:rsidRDefault="0066210A" w:rsidP="0021654C">
      <w:pPr>
        <w:spacing w:line="360" w:lineRule="auto"/>
        <w:rPr>
          <w:rFonts w:ascii="Times New Roman" w:hAnsi="Times New Roman" w:cs="Times New Roman"/>
          <w:sz w:val="24"/>
          <w:szCs w:val="24"/>
        </w:rPr>
      </w:pPr>
    </w:p>
    <w:p w14:paraId="761C9A25" w14:textId="42526DC2" w:rsidR="00F25294" w:rsidRDefault="00F25294" w:rsidP="0021654C">
      <w:pPr>
        <w:spacing w:line="360" w:lineRule="auto"/>
        <w:rPr>
          <w:rFonts w:ascii="Times New Roman" w:hAnsi="Times New Roman" w:cs="Times New Roman"/>
          <w:sz w:val="24"/>
          <w:szCs w:val="24"/>
        </w:rPr>
      </w:pPr>
    </w:p>
    <w:p w14:paraId="6F49901A" w14:textId="742A3379" w:rsidR="00F25294" w:rsidRDefault="00F25294" w:rsidP="0021654C">
      <w:pPr>
        <w:spacing w:line="360" w:lineRule="auto"/>
        <w:rPr>
          <w:rFonts w:ascii="Times New Roman" w:hAnsi="Times New Roman" w:cs="Times New Roman"/>
          <w:sz w:val="24"/>
          <w:szCs w:val="24"/>
        </w:rPr>
      </w:pPr>
    </w:p>
    <w:p w14:paraId="120596E1" w14:textId="77777777" w:rsidR="00F25294" w:rsidRDefault="00F25294" w:rsidP="0021654C">
      <w:pPr>
        <w:spacing w:line="360" w:lineRule="auto"/>
        <w:rPr>
          <w:rFonts w:ascii="Times New Roman" w:hAnsi="Times New Roman" w:cs="Times New Roman"/>
          <w:sz w:val="24"/>
          <w:szCs w:val="24"/>
        </w:rPr>
      </w:pPr>
    </w:p>
    <w:p w14:paraId="5D3781C9" w14:textId="77777777" w:rsidR="00EE5EC4" w:rsidRPr="00573CA6" w:rsidRDefault="000C7A8D" w:rsidP="0021654C">
      <w:pPr>
        <w:spacing w:line="360" w:lineRule="auto"/>
        <w:rPr>
          <w:rFonts w:ascii="Times New Roman" w:hAnsi="Times New Roman" w:cs="Times New Roman"/>
          <w:b/>
          <w:sz w:val="28"/>
          <w:szCs w:val="24"/>
        </w:rPr>
      </w:pPr>
      <w:r w:rsidRPr="00573CA6">
        <w:rPr>
          <w:rFonts w:ascii="Times New Roman" w:hAnsi="Times New Roman" w:cs="Times New Roman"/>
          <w:b/>
          <w:sz w:val="28"/>
          <w:szCs w:val="24"/>
        </w:rPr>
        <w:lastRenderedPageBreak/>
        <w:t xml:space="preserve">4.2 </w:t>
      </w:r>
      <w:r w:rsidR="00EE5EC4" w:rsidRPr="00573CA6">
        <w:rPr>
          <w:rFonts w:ascii="Times New Roman" w:hAnsi="Times New Roman" w:cs="Times New Roman"/>
          <w:b/>
          <w:sz w:val="28"/>
          <w:szCs w:val="24"/>
        </w:rPr>
        <w:t>Chi-Square Test</w:t>
      </w:r>
    </w:p>
    <w:p w14:paraId="357AF52E" w14:textId="639EF647" w:rsidR="0066210A" w:rsidRDefault="0066210A" w:rsidP="0021654C">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Table 1: </w:t>
      </w:r>
      <w:r w:rsidRPr="00B17855">
        <w:rPr>
          <w:rFonts w:ascii="Times New Roman" w:hAnsi="Times New Roman" w:cs="Times New Roman"/>
          <w:sz w:val="24"/>
          <w:szCs w:val="24"/>
        </w:rPr>
        <w:t xml:space="preserve">Gender and </w:t>
      </w:r>
      <w:r w:rsidR="00AB67A7" w:rsidRPr="009973C4">
        <w:rPr>
          <w:rFonts w:ascii="Times New Roman" w:eastAsia="Times New Roman" w:hAnsi="Times New Roman"/>
          <w:sz w:val="23"/>
        </w:rPr>
        <w:t>keyword research impact the success of an SEO campaign</w:t>
      </w:r>
      <w:r w:rsidR="00AB67A7">
        <w:rPr>
          <w:rFonts w:ascii="Times New Roman" w:eastAsia="Times New Roman" w:hAnsi="Times New Roman"/>
          <w:sz w:val="23"/>
        </w:rPr>
        <w:t xml:space="preserve"> of the respondents</w:t>
      </w:r>
    </w:p>
    <w:p w14:paraId="491CB489" w14:textId="427F5550" w:rsidR="00B17855" w:rsidRPr="00AB67A7" w:rsidRDefault="00B17855" w:rsidP="00F25294">
      <w:pPr>
        <w:spacing w:line="360" w:lineRule="auto"/>
        <w:ind w:right="-46"/>
        <w:rPr>
          <w:rFonts w:ascii="Times New Roman" w:eastAsia="Times New Roman" w:hAnsi="Times New Roman"/>
          <w:sz w:val="23"/>
        </w:rPr>
      </w:pPr>
      <w:bookmarkStart w:id="1" w:name="_Hlk133846953"/>
      <w:r>
        <w:rPr>
          <w:rFonts w:ascii="Times New Roman" w:hAnsi="Times New Roman" w:cs="Times New Roman"/>
          <w:b/>
          <w:sz w:val="24"/>
          <w:szCs w:val="24"/>
        </w:rPr>
        <w:t>H0 –</w:t>
      </w:r>
      <w:r w:rsidR="00AB67A7" w:rsidRPr="00AB67A7">
        <w:rPr>
          <w:rFonts w:ascii="Times New Roman" w:eastAsia="Times New Roman" w:hAnsi="Times New Roman"/>
          <w:sz w:val="23"/>
        </w:rPr>
        <w:t xml:space="preserve"> </w:t>
      </w:r>
      <w:r w:rsidR="00AB67A7">
        <w:rPr>
          <w:rFonts w:ascii="Times New Roman" w:eastAsia="Times New Roman" w:hAnsi="Times New Roman"/>
          <w:sz w:val="23"/>
        </w:rPr>
        <w:t xml:space="preserve">There is no significant relationship between Gender and </w:t>
      </w:r>
      <w:r w:rsidR="00AB67A7" w:rsidRPr="009973C4">
        <w:rPr>
          <w:rFonts w:ascii="Times New Roman" w:eastAsia="Times New Roman" w:hAnsi="Times New Roman"/>
          <w:sz w:val="23"/>
        </w:rPr>
        <w:t>keyword research impact the success of an SEO campaign</w:t>
      </w:r>
      <w:r w:rsidR="00AB67A7">
        <w:rPr>
          <w:rFonts w:ascii="Times New Roman" w:eastAsia="Times New Roman" w:hAnsi="Times New Roman"/>
          <w:sz w:val="23"/>
        </w:rPr>
        <w:t xml:space="preserve"> of the respondents</w:t>
      </w:r>
      <w:r w:rsidR="00D2560B">
        <w:rPr>
          <w:rFonts w:ascii="Times New Roman" w:hAnsi="Times New Roman" w:cs="Times New Roman"/>
          <w:sz w:val="24"/>
          <w:szCs w:val="24"/>
        </w:rPr>
        <w:t>.</w:t>
      </w:r>
    </w:p>
    <w:p w14:paraId="6D46C8E7" w14:textId="0FC4E3B4" w:rsidR="00B17855" w:rsidRDefault="00B17855" w:rsidP="0021654C">
      <w:pPr>
        <w:spacing w:line="360" w:lineRule="auto"/>
        <w:rPr>
          <w:rFonts w:ascii="Times New Roman" w:hAnsi="Times New Roman" w:cs="Times New Roman"/>
          <w:sz w:val="24"/>
          <w:szCs w:val="24"/>
        </w:rPr>
      </w:pPr>
      <w:r>
        <w:rPr>
          <w:rFonts w:ascii="Times New Roman" w:hAnsi="Times New Roman" w:cs="Times New Roman"/>
          <w:b/>
          <w:sz w:val="24"/>
          <w:szCs w:val="24"/>
        </w:rPr>
        <w:t xml:space="preserve">H1 – </w:t>
      </w:r>
      <w:r>
        <w:rPr>
          <w:rFonts w:ascii="Times New Roman" w:hAnsi="Times New Roman" w:cs="Times New Roman"/>
          <w:sz w:val="24"/>
          <w:szCs w:val="24"/>
        </w:rPr>
        <w:t xml:space="preserve">There is significance relation between using Gender and </w:t>
      </w:r>
      <w:r w:rsidR="00AB67A7" w:rsidRPr="009973C4">
        <w:rPr>
          <w:rFonts w:ascii="Times New Roman" w:eastAsia="Times New Roman" w:hAnsi="Times New Roman"/>
          <w:sz w:val="23"/>
        </w:rPr>
        <w:t>keyword research impact the success of an SEO campaign</w:t>
      </w:r>
      <w:r w:rsidR="00AB67A7">
        <w:rPr>
          <w:rFonts w:ascii="Times New Roman" w:eastAsia="Times New Roman" w:hAnsi="Times New Roman"/>
          <w:sz w:val="23"/>
        </w:rPr>
        <w:t xml:space="preserve"> of the respondents</w:t>
      </w:r>
    </w:p>
    <w:bookmarkEnd w:id="1"/>
    <w:p w14:paraId="4F963DA7" w14:textId="77777777" w:rsidR="00B17855" w:rsidRPr="0021654C" w:rsidRDefault="00B17855" w:rsidP="0021654C">
      <w:pPr>
        <w:autoSpaceDE w:val="0"/>
        <w:autoSpaceDN w:val="0"/>
        <w:adjustRightInd w:val="0"/>
        <w:spacing w:after="0" w:line="360" w:lineRule="auto"/>
        <w:rPr>
          <w:rFonts w:ascii="Times New Roman" w:hAnsi="Times New Roman" w:cs="Times New Roman"/>
          <w:b/>
          <w:sz w:val="24"/>
          <w:szCs w:val="24"/>
        </w:rPr>
      </w:pPr>
      <w:r w:rsidRPr="0021654C">
        <w:rPr>
          <w:rFonts w:ascii="Times New Roman" w:hAnsi="Times New Roman" w:cs="Times New Roman"/>
          <w:b/>
          <w:sz w:val="24"/>
          <w:szCs w:val="24"/>
        </w:rPr>
        <w:t>Test Statistics</w:t>
      </w:r>
    </w:p>
    <w:tbl>
      <w:tblPr>
        <w:tblW w:w="0" w:type="auto"/>
        <w:jc w:val="center"/>
        <w:tblLayout w:type="fixed"/>
        <w:tblCellMar>
          <w:left w:w="0" w:type="dxa"/>
          <w:right w:w="0" w:type="dxa"/>
        </w:tblCellMar>
        <w:tblLook w:val="0000" w:firstRow="0" w:lastRow="0" w:firstColumn="0" w:lastColumn="0" w:noHBand="0" w:noVBand="0"/>
      </w:tblPr>
      <w:tblGrid>
        <w:gridCol w:w="3173"/>
        <w:gridCol w:w="1360"/>
        <w:gridCol w:w="940"/>
        <w:gridCol w:w="3120"/>
      </w:tblGrid>
      <w:tr w:rsidR="00AB67A7" w14:paraId="4E028BF3" w14:textId="77777777" w:rsidTr="00AB67A7">
        <w:trPr>
          <w:trHeight w:val="272"/>
          <w:jc w:val="center"/>
        </w:trPr>
        <w:tc>
          <w:tcPr>
            <w:tcW w:w="3173" w:type="dxa"/>
            <w:tcBorders>
              <w:top w:val="single" w:sz="8" w:space="0" w:color="auto"/>
              <w:left w:val="single" w:sz="8" w:space="0" w:color="auto"/>
              <w:right w:val="single" w:sz="8" w:space="0" w:color="auto"/>
            </w:tcBorders>
            <w:shd w:val="clear" w:color="auto" w:fill="auto"/>
            <w:vAlign w:val="bottom"/>
          </w:tcPr>
          <w:p w14:paraId="2CD92DBF"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1360" w:type="dxa"/>
            <w:tcBorders>
              <w:top w:val="single" w:sz="8" w:space="0" w:color="auto"/>
              <w:right w:val="single" w:sz="8" w:space="0" w:color="auto"/>
            </w:tcBorders>
            <w:shd w:val="clear" w:color="auto" w:fill="auto"/>
            <w:vAlign w:val="bottom"/>
          </w:tcPr>
          <w:p w14:paraId="22BCC26B" w14:textId="77777777" w:rsidR="00AB67A7" w:rsidRPr="009973C4" w:rsidRDefault="00AB67A7" w:rsidP="0021654C">
            <w:pPr>
              <w:spacing w:line="360" w:lineRule="auto"/>
              <w:ind w:right="-47"/>
              <w:jc w:val="center"/>
              <w:rPr>
                <w:rFonts w:ascii="Times New Roman" w:eastAsia="Times New Roman" w:hAnsi="Times New Roman"/>
                <w:b/>
                <w:sz w:val="24"/>
                <w:szCs w:val="24"/>
              </w:rPr>
            </w:pPr>
            <w:r w:rsidRPr="009973C4">
              <w:rPr>
                <w:rFonts w:ascii="Times New Roman" w:eastAsia="Times New Roman" w:hAnsi="Times New Roman"/>
                <w:b/>
                <w:sz w:val="24"/>
                <w:szCs w:val="24"/>
              </w:rPr>
              <w:t>Value</w:t>
            </w:r>
          </w:p>
        </w:tc>
        <w:tc>
          <w:tcPr>
            <w:tcW w:w="940" w:type="dxa"/>
            <w:tcBorders>
              <w:top w:val="single" w:sz="8" w:space="0" w:color="auto"/>
              <w:right w:val="single" w:sz="8" w:space="0" w:color="auto"/>
            </w:tcBorders>
            <w:shd w:val="clear" w:color="auto" w:fill="auto"/>
            <w:vAlign w:val="bottom"/>
          </w:tcPr>
          <w:p w14:paraId="3E7B4808" w14:textId="77777777" w:rsidR="00AB67A7" w:rsidRPr="009973C4" w:rsidRDefault="00AB67A7" w:rsidP="0021654C">
            <w:pPr>
              <w:spacing w:line="360" w:lineRule="auto"/>
              <w:ind w:right="-47"/>
              <w:jc w:val="center"/>
              <w:rPr>
                <w:rFonts w:ascii="Times New Roman" w:eastAsia="Times New Roman" w:hAnsi="Times New Roman"/>
                <w:b/>
                <w:w w:val="98"/>
                <w:sz w:val="24"/>
                <w:szCs w:val="24"/>
              </w:rPr>
            </w:pPr>
            <w:proofErr w:type="spellStart"/>
            <w:r w:rsidRPr="009973C4">
              <w:rPr>
                <w:rFonts w:ascii="Times New Roman" w:eastAsia="Times New Roman" w:hAnsi="Times New Roman"/>
                <w:b/>
                <w:w w:val="98"/>
                <w:sz w:val="24"/>
                <w:szCs w:val="24"/>
              </w:rPr>
              <w:t>Df</w:t>
            </w:r>
            <w:proofErr w:type="spellEnd"/>
          </w:p>
        </w:tc>
        <w:tc>
          <w:tcPr>
            <w:tcW w:w="3120" w:type="dxa"/>
            <w:tcBorders>
              <w:top w:val="single" w:sz="8" w:space="0" w:color="auto"/>
              <w:right w:val="single" w:sz="8" w:space="0" w:color="auto"/>
            </w:tcBorders>
            <w:shd w:val="clear" w:color="auto" w:fill="auto"/>
            <w:vAlign w:val="bottom"/>
          </w:tcPr>
          <w:p w14:paraId="1A87277C" w14:textId="77777777" w:rsidR="00AB67A7" w:rsidRPr="009973C4" w:rsidRDefault="00AB67A7" w:rsidP="0021654C">
            <w:pPr>
              <w:spacing w:line="360" w:lineRule="auto"/>
              <w:ind w:right="-98"/>
              <w:jc w:val="center"/>
              <w:rPr>
                <w:rFonts w:ascii="Times New Roman" w:eastAsia="Times New Roman" w:hAnsi="Times New Roman"/>
                <w:b/>
                <w:w w:val="97"/>
                <w:sz w:val="24"/>
                <w:szCs w:val="24"/>
              </w:rPr>
            </w:pPr>
            <w:r w:rsidRPr="009973C4">
              <w:rPr>
                <w:rFonts w:ascii="Times New Roman" w:eastAsia="Times New Roman" w:hAnsi="Times New Roman"/>
                <w:b/>
                <w:w w:val="97"/>
                <w:sz w:val="24"/>
                <w:szCs w:val="24"/>
              </w:rPr>
              <w:t>Asymptotic Sig. (2-tailed)</w:t>
            </w:r>
          </w:p>
        </w:tc>
      </w:tr>
      <w:tr w:rsidR="00AB67A7" w14:paraId="1FC483A3" w14:textId="77777777" w:rsidTr="00AB67A7">
        <w:trPr>
          <w:trHeight w:val="522"/>
          <w:jc w:val="center"/>
        </w:trPr>
        <w:tc>
          <w:tcPr>
            <w:tcW w:w="3173" w:type="dxa"/>
            <w:tcBorders>
              <w:left w:val="single" w:sz="8" w:space="0" w:color="auto"/>
              <w:bottom w:val="single" w:sz="8" w:space="0" w:color="auto"/>
              <w:right w:val="single" w:sz="8" w:space="0" w:color="auto"/>
            </w:tcBorders>
            <w:shd w:val="clear" w:color="auto" w:fill="auto"/>
            <w:vAlign w:val="bottom"/>
          </w:tcPr>
          <w:p w14:paraId="52BFC331"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1360" w:type="dxa"/>
            <w:tcBorders>
              <w:bottom w:val="single" w:sz="8" w:space="0" w:color="auto"/>
              <w:right w:val="single" w:sz="8" w:space="0" w:color="auto"/>
            </w:tcBorders>
            <w:shd w:val="clear" w:color="auto" w:fill="auto"/>
            <w:vAlign w:val="bottom"/>
          </w:tcPr>
          <w:p w14:paraId="21B00771"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940" w:type="dxa"/>
            <w:tcBorders>
              <w:bottom w:val="single" w:sz="8" w:space="0" w:color="auto"/>
              <w:right w:val="single" w:sz="8" w:space="0" w:color="auto"/>
            </w:tcBorders>
            <w:shd w:val="clear" w:color="auto" w:fill="auto"/>
            <w:vAlign w:val="bottom"/>
          </w:tcPr>
          <w:p w14:paraId="791A4F51"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3120" w:type="dxa"/>
            <w:tcBorders>
              <w:bottom w:val="single" w:sz="8" w:space="0" w:color="auto"/>
              <w:right w:val="single" w:sz="8" w:space="0" w:color="auto"/>
            </w:tcBorders>
            <w:shd w:val="clear" w:color="auto" w:fill="auto"/>
            <w:vAlign w:val="bottom"/>
          </w:tcPr>
          <w:p w14:paraId="0161CB65" w14:textId="77777777" w:rsidR="00AB67A7" w:rsidRPr="009973C4" w:rsidRDefault="00AB67A7" w:rsidP="0021654C">
            <w:pPr>
              <w:spacing w:line="360" w:lineRule="auto"/>
              <w:ind w:right="-98"/>
              <w:jc w:val="center"/>
              <w:rPr>
                <w:rFonts w:ascii="Times New Roman" w:eastAsia="Times New Roman" w:hAnsi="Times New Roman"/>
                <w:sz w:val="24"/>
                <w:szCs w:val="24"/>
              </w:rPr>
            </w:pPr>
          </w:p>
        </w:tc>
      </w:tr>
      <w:tr w:rsidR="00AB67A7" w14:paraId="360BC5DA" w14:textId="77777777" w:rsidTr="00AB67A7">
        <w:trPr>
          <w:trHeight w:val="394"/>
          <w:jc w:val="center"/>
        </w:trPr>
        <w:tc>
          <w:tcPr>
            <w:tcW w:w="3173" w:type="dxa"/>
            <w:tcBorders>
              <w:left w:val="single" w:sz="8" w:space="0" w:color="auto"/>
              <w:right w:val="single" w:sz="8" w:space="0" w:color="auto"/>
            </w:tcBorders>
            <w:shd w:val="clear" w:color="auto" w:fill="auto"/>
            <w:vAlign w:val="bottom"/>
          </w:tcPr>
          <w:p w14:paraId="50FAC28E" w14:textId="77777777" w:rsidR="00AB67A7" w:rsidRPr="009973C4" w:rsidRDefault="00AB67A7" w:rsidP="0021654C">
            <w:pPr>
              <w:spacing w:line="360" w:lineRule="auto"/>
              <w:ind w:left="567" w:right="-98"/>
              <w:jc w:val="center"/>
              <w:rPr>
                <w:rFonts w:ascii="Times New Roman" w:eastAsia="Times New Roman" w:hAnsi="Times New Roman"/>
                <w:w w:val="97"/>
                <w:sz w:val="24"/>
                <w:szCs w:val="24"/>
              </w:rPr>
            </w:pPr>
            <w:r w:rsidRPr="009973C4">
              <w:rPr>
                <w:rFonts w:ascii="Times New Roman" w:eastAsia="Times New Roman" w:hAnsi="Times New Roman"/>
                <w:w w:val="97"/>
                <w:sz w:val="24"/>
                <w:szCs w:val="24"/>
              </w:rPr>
              <w:t>Pearson Chi-Square</w:t>
            </w:r>
          </w:p>
        </w:tc>
        <w:tc>
          <w:tcPr>
            <w:tcW w:w="1360" w:type="dxa"/>
            <w:tcBorders>
              <w:right w:val="single" w:sz="8" w:space="0" w:color="auto"/>
            </w:tcBorders>
            <w:shd w:val="clear" w:color="auto" w:fill="auto"/>
            <w:vAlign w:val="bottom"/>
          </w:tcPr>
          <w:p w14:paraId="3F06ABB9" w14:textId="77777777" w:rsidR="00AB67A7" w:rsidRPr="009973C4" w:rsidRDefault="00AB67A7" w:rsidP="0021654C">
            <w:pPr>
              <w:spacing w:line="360" w:lineRule="auto"/>
              <w:ind w:right="-47"/>
              <w:jc w:val="center"/>
              <w:rPr>
                <w:rFonts w:ascii="Times New Roman" w:eastAsia="Times New Roman" w:hAnsi="Times New Roman"/>
                <w:w w:val="96"/>
                <w:sz w:val="24"/>
                <w:szCs w:val="24"/>
              </w:rPr>
            </w:pPr>
          </w:p>
        </w:tc>
        <w:tc>
          <w:tcPr>
            <w:tcW w:w="940" w:type="dxa"/>
            <w:tcBorders>
              <w:right w:val="single" w:sz="8" w:space="0" w:color="auto"/>
            </w:tcBorders>
            <w:shd w:val="clear" w:color="auto" w:fill="auto"/>
            <w:vAlign w:val="bottom"/>
          </w:tcPr>
          <w:p w14:paraId="7DF6AA2D" w14:textId="77777777" w:rsidR="00AB67A7" w:rsidRPr="009973C4" w:rsidRDefault="00AB67A7" w:rsidP="0021654C">
            <w:pPr>
              <w:spacing w:line="360" w:lineRule="auto"/>
              <w:ind w:right="-47"/>
              <w:jc w:val="center"/>
              <w:rPr>
                <w:rFonts w:ascii="Times New Roman" w:eastAsia="Times New Roman" w:hAnsi="Times New Roman"/>
                <w:sz w:val="24"/>
                <w:szCs w:val="24"/>
              </w:rPr>
            </w:pPr>
            <w:r w:rsidRPr="009973C4">
              <w:rPr>
                <w:rFonts w:ascii="Times New Roman" w:eastAsia="Times New Roman" w:hAnsi="Times New Roman"/>
                <w:sz w:val="24"/>
                <w:szCs w:val="24"/>
              </w:rPr>
              <w:t>4</w:t>
            </w:r>
          </w:p>
        </w:tc>
        <w:tc>
          <w:tcPr>
            <w:tcW w:w="3120" w:type="dxa"/>
            <w:tcBorders>
              <w:right w:val="single" w:sz="8" w:space="0" w:color="auto"/>
            </w:tcBorders>
            <w:shd w:val="clear" w:color="auto" w:fill="auto"/>
            <w:vAlign w:val="bottom"/>
          </w:tcPr>
          <w:p w14:paraId="7AEB759B" w14:textId="77777777" w:rsidR="00AB67A7" w:rsidRPr="009973C4" w:rsidRDefault="00AB67A7" w:rsidP="0021654C">
            <w:pPr>
              <w:spacing w:line="360" w:lineRule="auto"/>
              <w:ind w:right="-98"/>
              <w:jc w:val="center"/>
              <w:rPr>
                <w:rFonts w:ascii="Times New Roman" w:eastAsia="Times New Roman" w:hAnsi="Times New Roman"/>
                <w:w w:val="99"/>
                <w:sz w:val="24"/>
                <w:szCs w:val="24"/>
              </w:rPr>
            </w:pPr>
          </w:p>
        </w:tc>
      </w:tr>
      <w:tr w:rsidR="00AB67A7" w14:paraId="47B7A9E4" w14:textId="77777777" w:rsidTr="00AB67A7">
        <w:trPr>
          <w:trHeight w:val="71"/>
          <w:jc w:val="center"/>
        </w:trPr>
        <w:tc>
          <w:tcPr>
            <w:tcW w:w="3173" w:type="dxa"/>
            <w:tcBorders>
              <w:left w:val="single" w:sz="8" w:space="0" w:color="auto"/>
              <w:bottom w:val="single" w:sz="8" w:space="0" w:color="auto"/>
              <w:right w:val="single" w:sz="8" w:space="0" w:color="auto"/>
            </w:tcBorders>
            <w:shd w:val="clear" w:color="auto" w:fill="auto"/>
            <w:vAlign w:val="bottom"/>
          </w:tcPr>
          <w:p w14:paraId="7CB2107C"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1360" w:type="dxa"/>
            <w:tcBorders>
              <w:bottom w:val="single" w:sz="8" w:space="0" w:color="auto"/>
              <w:right w:val="single" w:sz="8" w:space="0" w:color="auto"/>
            </w:tcBorders>
            <w:shd w:val="clear" w:color="auto" w:fill="auto"/>
            <w:vAlign w:val="bottom"/>
          </w:tcPr>
          <w:p w14:paraId="562F7283" w14:textId="77777777" w:rsidR="00AB67A7" w:rsidRPr="009973C4" w:rsidRDefault="00AB67A7" w:rsidP="0021654C">
            <w:pPr>
              <w:spacing w:line="360" w:lineRule="auto"/>
              <w:ind w:right="-47"/>
              <w:jc w:val="center"/>
              <w:rPr>
                <w:rFonts w:ascii="Times New Roman" w:eastAsia="Times New Roman" w:hAnsi="Times New Roman"/>
                <w:sz w:val="24"/>
                <w:szCs w:val="24"/>
              </w:rPr>
            </w:pPr>
            <w:r w:rsidRPr="009973C4">
              <w:rPr>
                <w:rFonts w:ascii="Times New Roman" w:eastAsia="Times New Roman" w:hAnsi="Times New Roman"/>
                <w:sz w:val="24"/>
                <w:szCs w:val="24"/>
              </w:rPr>
              <w:t>6.52</w:t>
            </w:r>
          </w:p>
        </w:tc>
        <w:tc>
          <w:tcPr>
            <w:tcW w:w="940" w:type="dxa"/>
            <w:tcBorders>
              <w:bottom w:val="single" w:sz="8" w:space="0" w:color="auto"/>
              <w:right w:val="single" w:sz="8" w:space="0" w:color="auto"/>
            </w:tcBorders>
            <w:shd w:val="clear" w:color="auto" w:fill="auto"/>
            <w:vAlign w:val="bottom"/>
          </w:tcPr>
          <w:p w14:paraId="7548E307"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3120" w:type="dxa"/>
            <w:tcBorders>
              <w:bottom w:val="single" w:sz="8" w:space="0" w:color="auto"/>
              <w:right w:val="single" w:sz="8" w:space="0" w:color="auto"/>
            </w:tcBorders>
            <w:shd w:val="clear" w:color="auto" w:fill="auto"/>
            <w:vAlign w:val="bottom"/>
          </w:tcPr>
          <w:p w14:paraId="083A82C6" w14:textId="77777777" w:rsidR="00AB67A7" w:rsidRPr="009973C4" w:rsidRDefault="00AB67A7" w:rsidP="0021654C">
            <w:pPr>
              <w:spacing w:line="360" w:lineRule="auto"/>
              <w:ind w:right="-98"/>
              <w:jc w:val="center"/>
              <w:rPr>
                <w:rFonts w:ascii="Times New Roman" w:eastAsia="Times New Roman" w:hAnsi="Times New Roman"/>
                <w:sz w:val="24"/>
                <w:szCs w:val="24"/>
              </w:rPr>
            </w:pPr>
            <w:r>
              <w:rPr>
                <w:rFonts w:ascii="Times New Roman" w:eastAsia="Times New Roman" w:hAnsi="Times New Roman"/>
                <w:sz w:val="24"/>
                <w:szCs w:val="24"/>
              </w:rPr>
              <w:t>0</w:t>
            </w:r>
            <w:r w:rsidRPr="009973C4">
              <w:rPr>
                <w:rFonts w:ascii="Times New Roman" w:eastAsia="Times New Roman" w:hAnsi="Times New Roman"/>
                <w:sz w:val="24"/>
                <w:szCs w:val="24"/>
              </w:rPr>
              <w:t>.164</w:t>
            </w:r>
          </w:p>
        </w:tc>
      </w:tr>
      <w:tr w:rsidR="00AB67A7" w14:paraId="69D82376" w14:textId="77777777" w:rsidTr="00AB67A7">
        <w:trPr>
          <w:trHeight w:val="272"/>
          <w:jc w:val="center"/>
        </w:trPr>
        <w:tc>
          <w:tcPr>
            <w:tcW w:w="3173" w:type="dxa"/>
            <w:tcBorders>
              <w:left w:val="single" w:sz="8" w:space="0" w:color="auto"/>
              <w:right w:val="single" w:sz="8" w:space="0" w:color="auto"/>
            </w:tcBorders>
            <w:shd w:val="clear" w:color="auto" w:fill="auto"/>
            <w:vAlign w:val="bottom"/>
          </w:tcPr>
          <w:p w14:paraId="6BFD6000" w14:textId="77777777" w:rsidR="00AB67A7" w:rsidRPr="009973C4" w:rsidRDefault="00AB67A7" w:rsidP="0021654C">
            <w:pPr>
              <w:spacing w:line="360" w:lineRule="auto"/>
              <w:ind w:left="567" w:right="-98"/>
              <w:jc w:val="center"/>
              <w:rPr>
                <w:rFonts w:ascii="Times New Roman" w:eastAsia="Times New Roman" w:hAnsi="Times New Roman"/>
                <w:w w:val="98"/>
                <w:sz w:val="24"/>
                <w:szCs w:val="24"/>
              </w:rPr>
            </w:pPr>
            <w:r w:rsidRPr="009973C4">
              <w:rPr>
                <w:rFonts w:ascii="Times New Roman" w:eastAsia="Times New Roman" w:hAnsi="Times New Roman"/>
                <w:w w:val="98"/>
                <w:sz w:val="24"/>
                <w:szCs w:val="24"/>
              </w:rPr>
              <w:t>Likelihood Ratio</w:t>
            </w:r>
          </w:p>
        </w:tc>
        <w:tc>
          <w:tcPr>
            <w:tcW w:w="1360" w:type="dxa"/>
            <w:tcBorders>
              <w:right w:val="single" w:sz="8" w:space="0" w:color="auto"/>
            </w:tcBorders>
            <w:shd w:val="clear" w:color="auto" w:fill="auto"/>
            <w:vAlign w:val="bottom"/>
          </w:tcPr>
          <w:p w14:paraId="7258C779" w14:textId="77777777" w:rsidR="00AB67A7" w:rsidRPr="009973C4" w:rsidRDefault="00AB67A7" w:rsidP="0021654C">
            <w:pPr>
              <w:spacing w:line="360" w:lineRule="auto"/>
              <w:ind w:right="-47"/>
              <w:jc w:val="center"/>
              <w:rPr>
                <w:rFonts w:ascii="Times New Roman" w:eastAsia="Times New Roman" w:hAnsi="Times New Roman"/>
                <w:w w:val="96"/>
                <w:sz w:val="24"/>
                <w:szCs w:val="24"/>
              </w:rPr>
            </w:pPr>
          </w:p>
        </w:tc>
        <w:tc>
          <w:tcPr>
            <w:tcW w:w="940" w:type="dxa"/>
            <w:tcBorders>
              <w:right w:val="single" w:sz="8" w:space="0" w:color="auto"/>
            </w:tcBorders>
            <w:shd w:val="clear" w:color="auto" w:fill="auto"/>
            <w:vAlign w:val="bottom"/>
          </w:tcPr>
          <w:p w14:paraId="52E96750" w14:textId="77777777" w:rsidR="00AB67A7" w:rsidRPr="009973C4" w:rsidRDefault="00AB67A7" w:rsidP="0021654C">
            <w:pPr>
              <w:spacing w:line="360" w:lineRule="auto"/>
              <w:ind w:right="-47"/>
              <w:jc w:val="center"/>
              <w:rPr>
                <w:rFonts w:ascii="Times New Roman" w:eastAsia="Times New Roman" w:hAnsi="Times New Roman"/>
                <w:sz w:val="24"/>
                <w:szCs w:val="24"/>
              </w:rPr>
            </w:pPr>
            <w:r w:rsidRPr="009973C4">
              <w:rPr>
                <w:rFonts w:ascii="Times New Roman" w:eastAsia="Times New Roman" w:hAnsi="Times New Roman"/>
                <w:sz w:val="24"/>
                <w:szCs w:val="24"/>
              </w:rPr>
              <w:t>4</w:t>
            </w:r>
          </w:p>
        </w:tc>
        <w:tc>
          <w:tcPr>
            <w:tcW w:w="3120" w:type="dxa"/>
            <w:tcBorders>
              <w:right w:val="single" w:sz="8" w:space="0" w:color="auto"/>
            </w:tcBorders>
            <w:shd w:val="clear" w:color="auto" w:fill="auto"/>
            <w:vAlign w:val="bottom"/>
          </w:tcPr>
          <w:p w14:paraId="5F2D59BA" w14:textId="77777777" w:rsidR="00AB67A7" w:rsidRPr="009973C4" w:rsidRDefault="00AB67A7" w:rsidP="0021654C">
            <w:pPr>
              <w:spacing w:line="360" w:lineRule="auto"/>
              <w:ind w:right="-98"/>
              <w:jc w:val="center"/>
              <w:rPr>
                <w:rFonts w:ascii="Times New Roman" w:eastAsia="Times New Roman" w:hAnsi="Times New Roman"/>
                <w:w w:val="99"/>
                <w:sz w:val="24"/>
                <w:szCs w:val="24"/>
              </w:rPr>
            </w:pPr>
            <w:r>
              <w:rPr>
                <w:rFonts w:ascii="Times New Roman" w:eastAsia="Times New Roman" w:hAnsi="Times New Roman"/>
                <w:w w:val="99"/>
                <w:sz w:val="24"/>
                <w:szCs w:val="24"/>
              </w:rPr>
              <w:t>0</w:t>
            </w:r>
            <w:r w:rsidRPr="009973C4">
              <w:rPr>
                <w:rFonts w:ascii="Times New Roman" w:eastAsia="Times New Roman" w:hAnsi="Times New Roman"/>
                <w:w w:val="99"/>
                <w:sz w:val="24"/>
                <w:szCs w:val="24"/>
              </w:rPr>
              <w:t>.051</w:t>
            </w:r>
          </w:p>
        </w:tc>
      </w:tr>
      <w:tr w:rsidR="00AB67A7" w14:paraId="7193D8EB" w14:textId="77777777" w:rsidTr="00AB67A7">
        <w:trPr>
          <w:trHeight w:val="113"/>
          <w:jc w:val="center"/>
        </w:trPr>
        <w:tc>
          <w:tcPr>
            <w:tcW w:w="3173" w:type="dxa"/>
            <w:tcBorders>
              <w:left w:val="single" w:sz="8" w:space="0" w:color="auto"/>
              <w:bottom w:val="single" w:sz="8" w:space="0" w:color="auto"/>
              <w:right w:val="single" w:sz="8" w:space="0" w:color="auto"/>
            </w:tcBorders>
            <w:shd w:val="clear" w:color="auto" w:fill="auto"/>
            <w:vAlign w:val="bottom"/>
          </w:tcPr>
          <w:p w14:paraId="23D55F7A"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1360" w:type="dxa"/>
            <w:tcBorders>
              <w:bottom w:val="single" w:sz="8" w:space="0" w:color="auto"/>
              <w:right w:val="single" w:sz="8" w:space="0" w:color="auto"/>
            </w:tcBorders>
            <w:shd w:val="clear" w:color="auto" w:fill="auto"/>
            <w:vAlign w:val="bottom"/>
          </w:tcPr>
          <w:p w14:paraId="4BBC9D97" w14:textId="77777777" w:rsidR="00AB67A7" w:rsidRPr="009973C4" w:rsidRDefault="00AB67A7" w:rsidP="0021654C">
            <w:pPr>
              <w:spacing w:line="360" w:lineRule="auto"/>
              <w:ind w:right="-47"/>
              <w:jc w:val="center"/>
              <w:rPr>
                <w:rFonts w:ascii="Times New Roman" w:eastAsia="Times New Roman" w:hAnsi="Times New Roman"/>
                <w:sz w:val="24"/>
                <w:szCs w:val="24"/>
              </w:rPr>
            </w:pPr>
            <w:r w:rsidRPr="009973C4">
              <w:rPr>
                <w:rFonts w:ascii="Times New Roman" w:eastAsia="Times New Roman" w:hAnsi="Times New Roman"/>
                <w:sz w:val="24"/>
                <w:szCs w:val="24"/>
              </w:rPr>
              <w:t>9.46</w:t>
            </w:r>
          </w:p>
        </w:tc>
        <w:tc>
          <w:tcPr>
            <w:tcW w:w="940" w:type="dxa"/>
            <w:tcBorders>
              <w:bottom w:val="single" w:sz="8" w:space="0" w:color="auto"/>
              <w:right w:val="single" w:sz="8" w:space="0" w:color="auto"/>
            </w:tcBorders>
            <w:shd w:val="clear" w:color="auto" w:fill="auto"/>
            <w:vAlign w:val="bottom"/>
          </w:tcPr>
          <w:p w14:paraId="1DF694A1"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3120" w:type="dxa"/>
            <w:tcBorders>
              <w:bottom w:val="single" w:sz="8" w:space="0" w:color="auto"/>
              <w:right w:val="single" w:sz="8" w:space="0" w:color="auto"/>
            </w:tcBorders>
            <w:shd w:val="clear" w:color="auto" w:fill="auto"/>
            <w:vAlign w:val="bottom"/>
          </w:tcPr>
          <w:p w14:paraId="17B0B81C" w14:textId="77777777" w:rsidR="00AB67A7" w:rsidRPr="009973C4" w:rsidRDefault="00AB67A7" w:rsidP="0021654C">
            <w:pPr>
              <w:spacing w:line="360" w:lineRule="auto"/>
              <w:ind w:right="-98"/>
              <w:jc w:val="center"/>
              <w:rPr>
                <w:rFonts w:ascii="Times New Roman" w:eastAsia="Times New Roman" w:hAnsi="Times New Roman"/>
                <w:sz w:val="24"/>
                <w:szCs w:val="24"/>
              </w:rPr>
            </w:pPr>
          </w:p>
        </w:tc>
      </w:tr>
      <w:tr w:rsidR="00AB67A7" w14:paraId="073C320A" w14:textId="77777777" w:rsidTr="00AB67A7">
        <w:trPr>
          <w:trHeight w:val="272"/>
          <w:jc w:val="center"/>
        </w:trPr>
        <w:tc>
          <w:tcPr>
            <w:tcW w:w="3173" w:type="dxa"/>
            <w:tcBorders>
              <w:left w:val="single" w:sz="8" w:space="0" w:color="auto"/>
              <w:right w:val="single" w:sz="8" w:space="0" w:color="auto"/>
            </w:tcBorders>
            <w:shd w:val="clear" w:color="auto" w:fill="auto"/>
            <w:vAlign w:val="bottom"/>
          </w:tcPr>
          <w:p w14:paraId="4FF5ABE7" w14:textId="77777777" w:rsidR="00AB67A7" w:rsidRPr="009973C4" w:rsidRDefault="00AB67A7" w:rsidP="0021654C">
            <w:pPr>
              <w:spacing w:line="360" w:lineRule="auto"/>
              <w:ind w:left="567" w:right="-98"/>
              <w:jc w:val="center"/>
              <w:rPr>
                <w:rFonts w:ascii="Times New Roman" w:eastAsia="Times New Roman" w:hAnsi="Times New Roman"/>
                <w:w w:val="97"/>
                <w:sz w:val="24"/>
                <w:szCs w:val="24"/>
              </w:rPr>
            </w:pPr>
            <w:r w:rsidRPr="009973C4">
              <w:rPr>
                <w:rFonts w:ascii="Times New Roman" w:eastAsia="Times New Roman" w:hAnsi="Times New Roman"/>
                <w:w w:val="97"/>
                <w:sz w:val="24"/>
                <w:szCs w:val="24"/>
              </w:rPr>
              <w:t>Linear-by-Linear Association</w:t>
            </w:r>
          </w:p>
        </w:tc>
        <w:tc>
          <w:tcPr>
            <w:tcW w:w="1360" w:type="dxa"/>
            <w:tcBorders>
              <w:right w:val="single" w:sz="8" w:space="0" w:color="auto"/>
            </w:tcBorders>
            <w:shd w:val="clear" w:color="auto" w:fill="auto"/>
            <w:vAlign w:val="bottom"/>
          </w:tcPr>
          <w:p w14:paraId="1ED09290" w14:textId="3604BA10" w:rsidR="00AB67A7" w:rsidRPr="009973C4" w:rsidRDefault="00AB67A7" w:rsidP="0021654C">
            <w:pPr>
              <w:spacing w:line="360" w:lineRule="auto"/>
              <w:ind w:right="-47"/>
              <w:jc w:val="center"/>
              <w:rPr>
                <w:rFonts w:ascii="Times New Roman" w:eastAsia="Times New Roman" w:hAnsi="Times New Roman"/>
                <w:sz w:val="24"/>
                <w:szCs w:val="24"/>
              </w:rPr>
            </w:pPr>
            <w:r w:rsidRPr="009973C4">
              <w:rPr>
                <w:rFonts w:ascii="Times New Roman" w:eastAsia="Times New Roman" w:hAnsi="Times New Roman"/>
                <w:sz w:val="24"/>
                <w:szCs w:val="24"/>
              </w:rPr>
              <w:t>1.39</w:t>
            </w:r>
          </w:p>
        </w:tc>
        <w:tc>
          <w:tcPr>
            <w:tcW w:w="940" w:type="dxa"/>
            <w:tcBorders>
              <w:right w:val="single" w:sz="8" w:space="0" w:color="auto"/>
            </w:tcBorders>
            <w:shd w:val="clear" w:color="auto" w:fill="auto"/>
            <w:vAlign w:val="bottom"/>
          </w:tcPr>
          <w:p w14:paraId="42936964" w14:textId="77777777" w:rsidR="00AB67A7" w:rsidRPr="009973C4" w:rsidRDefault="00AB67A7" w:rsidP="0021654C">
            <w:pPr>
              <w:spacing w:line="360" w:lineRule="auto"/>
              <w:ind w:right="-47"/>
              <w:jc w:val="center"/>
              <w:rPr>
                <w:rFonts w:ascii="Times New Roman" w:eastAsia="Times New Roman" w:hAnsi="Times New Roman"/>
                <w:sz w:val="24"/>
                <w:szCs w:val="24"/>
              </w:rPr>
            </w:pPr>
            <w:r w:rsidRPr="009973C4">
              <w:rPr>
                <w:rFonts w:ascii="Times New Roman" w:eastAsia="Times New Roman" w:hAnsi="Times New Roman"/>
                <w:sz w:val="24"/>
                <w:szCs w:val="24"/>
              </w:rPr>
              <w:t>1</w:t>
            </w:r>
          </w:p>
        </w:tc>
        <w:tc>
          <w:tcPr>
            <w:tcW w:w="3120" w:type="dxa"/>
            <w:tcBorders>
              <w:right w:val="single" w:sz="8" w:space="0" w:color="auto"/>
            </w:tcBorders>
            <w:shd w:val="clear" w:color="auto" w:fill="auto"/>
            <w:vAlign w:val="bottom"/>
          </w:tcPr>
          <w:p w14:paraId="2C3EFB52" w14:textId="77777777" w:rsidR="00AB67A7" w:rsidRPr="009973C4" w:rsidRDefault="00AB67A7" w:rsidP="0021654C">
            <w:pPr>
              <w:spacing w:line="360" w:lineRule="auto"/>
              <w:ind w:right="-98"/>
              <w:jc w:val="center"/>
              <w:rPr>
                <w:rFonts w:ascii="Times New Roman" w:eastAsia="Times New Roman" w:hAnsi="Times New Roman"/>
                <w:w w:val="99"/>
                <w:sz w:val="24"/>
                <w:szCs w:val="24"/>
              </w:rPr>
            </w:pPr>
            <w:r>
              <w:rPr>
                <w:rFonts w:ascii="Times New Roman" w:eastAsia="Times New Roman" w:hAnsi="Times New Roman"/>
                <w:w w:val="99"/>
                <w:sz w:val="24"/>
                <w:szCs w:val="24"/>
              </w:rPr>
              <w:t>0</w:t>
            </w:r>
            <w:r w:rsidRPr="009973C4">
              <w:rPr>
                <w:rFonts w:ascii="Times New Roman" w:eastAsia="Times New Roman" w:hAnsi="Times New Roman"/>
                <w:w w:val="99"/>
                <w:sz w:val="24"/>
                <w:szCs w:val="24"/>
              </w:rPr>
              <w:t>.238</w:t>
            </w:r>
          </w:p>
        </w:tc>
      </w:tr>
      <w:tr w:rsidR="00AB67A7" w14:paraId="618FDF9F" w14:textId="77777777" w:rsidTr="00AB67A7">
        <w:trPr>
          <w:trHeight w:val="139"/>
          <w:jc w:val="center"/>
        </w:trPr>
        <w:tc>
          <w:tcPr>
            <w:tcW w:w="3173" w:type="dxa"/>
            <w:tcBorders>
              <w:left w:val="single" w:sz="8" w:space="0" w:color="auto"/>
              <w:bottom w:val="single" w:sz="8" w:space="0" w:color="auto"/>
              <w:right w:val="single" w:sz="8" w:space="0" w:color="auto"/>
            </w:tcBorders>
            <w:shd w:val="clear" w:color="auto" w:fill="auto"/>
            <w:vAlign w:val="bottom"/>
          </w:tcPr>
          <w:p w14:paraId="2B58546B"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1360" w:type="dxa"/>
            <w:tcBorders>
              <w:bottom w:val="single" w:sz="8" w:space="0" w:color="auto"/>
              <w:right w:val="single" w:sz="8" w:space="0" w:color="auto"/>
            </w:tcBorders>
            <w:shd w:val="clear" w:color="auto" w:fill="auto"/>
            <w:vAlign w:val="bottom"/>
          </w:tcPr>
          <w:p w14:paraId="76AB5BD8"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940" w:type="dxa"/>
            <w:tcBorders>
              <w:bottom w:val="single" w:sz="8" w:space="0" w:color="auto"/>
              <w:right w:val="single" w:sz="8" w:space="0" w:color="auto"/>
            </w:tcBorders>
            <w:shd w:val="clear" w:color="auto" w:fill="auto"/>
            <w:vAlign w:val="bottom"/>
          </w:tcPr>
          <w:p w14:paraId="26EF588B"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3120" w:type="dxa"/>
            <w:tcBorders>
              <w:bottom w:val="single" w:sz="8" w:space="0" w:color="auto"/>
              <w:right w:val="single" w:sz="8" w:space="0" w:color="auto"/>
            </w:tcBorders>
            <w:shd w:val="clear" w:color="auto" w:fill="auto"/>
            <w:vAlign w:val="bottom"/>
          </w:tcPr>
          <w:p w14:paraId="472495B3" w14:textId="77777777" w:rsidR="00AB67A7" w:rsidRPr="009973C4" w:rsidRDefault="00AB67A7" w:rsidP="0021654C">
            <w:pPr>
              <w:spacing w:line="360" w:lineRule="auto"/>
              <w:ind w:left="567" w:right="-98"/>
              <w:rPr>
                <w:rFonts w:ascii="Times New Roman" w:eastAsia="Times New Roman" w:hAnsi="Times New Roman"/>
                <w:sz w:val="24"/>
                <w:szCs w:val="24"/>
              </w:rPr>
            </w:pPr>
          </w:p>
        </w:tc>
      </w:tr>
      <w:tr w:rsidR="00AB67A7" w14:paraId="1C3C845B" w14:textId="77777777" w:rsidTr="00AB67A7">
        <w:trPr>
          <w:trHeight w:val="272"/>
          <w:jc w:val="center"/>
        </w:trPr>
        <w:tc>
          <w:tcPr>
            <w:tcW w:w="3173" w:type="dxa"/>
            <w:tcBorders>
              <w:left w:val="single" w:sz="8" w:space="0" w:color="auto"/>
              <w:right w:val="single" w:sz="8" w:space="0" w:color="auto"/>
            </w:tcBorders>
            <w:shd w:val="clear" w:color="auto" w:fill="auto"/>
            <w:vAlign w:val="bottom"/>
          </w:tcPr>
          <w:p w14:paraId="6782D0AB" w14:textId="77777777" w:rsidR="00AB67A7" w:rsidRPr="009973C4" w:rsidRDefault="00AB67A7" w:rsidP="0021654C">
            <w:pPr>
              <w:spacing w:line="360" w:lineRule="auto"/>
              <w:ind w:left="567" w:right="-98"/>
              <w:jc w:val="center"/>
              <w:rPr>
                <w:rFonts w:ascii="Times New Roman" w:eastAsia="Times New Roman" w:hAnsi="Times New Roman"/>
                <w:w w:val="97"/>
                <w:sz w:val="24"/>
                <w:szCs w:val="24"/>
              </w:rPr>
            </w:pPr>
            <w:r w:rsidRPr="009973C4">
              <w:rPr>
                <w:rFonts w:ascii="Times New Roman" w:eastAsia="Times New Roman" w:hAnsi="Times New Roman"/>
                <w:w w:val="97"/>
                <w:sz w:val="24"/>
                <w:szCs w:val="24"/>
              </w:rPr>
              <w:t>N of Valid Cases</w:t>
            </w:r>
          </w:p>
        </w:tc>
        <w:tc>
          <w:tcPr>
            <w:tcW w:w="1360" w:type="dxa"/>
            <w:tcBorders>
              <w:right w:val="single" w:sz="8" w:space="0" w:color="auto"/>
            </w:tcBorders>
            <w:shd w:val="clear" w:color="auto" w:fill="auto"/>
            <w:vAlign w:val="bottom"/>
          </w:tcPr>
          <w:p w14:paraId="208C1E45" w14:textId="77777777" w:rsidR="00AB67A7" w:rsidRPr="009973C4" w:rsidRDefault="00AB67A7" w:rsidP="0021654C">
            <w:pPr>
              <w:spacing w:line="360" w:lineRule="auto"/>
              <w:ind w:right="-47"/>
              <w:jc w:val="center"/>
              <w:rPr>
                <w:rFonts w:ascii="Times New Roman" w:eastAsia="Times New Roman" w:hAnsi="Times New Roman"/>
                <w:w w:val="98"/>
                <w:sz w:val="24"/>
                <w:szCs w:val="24"/>
              </w:rPr>
            </w:pPr>
            <w:r w:rsidRPr="009973C4">
              <w:rPr>
                <w:rFonts w:ascii="Times New Roman" w:eastAsia="Times New Roman" w:hAnsi="Times New Roman"/>
                <w:w w:val="98"/>
                <w:sz w:val="24"/>
                <w:szCs w:val="24"/>
              </w:rPr>
              <w:t>104</w:t>
            </w:r>
          </w:p>
        </w:tc>
        <w:tc>
          <w:tcPr>
            <w:tcW w:w="940" w:type="dxa"/>
            <w:tcBorders>
              <w:right w:val="single" w:sz="8" w:space="0" w:color="auto"/>
            </w:tcBorders>
            <w:shd w:val="clear" w:color="auto" w:fill="auto"/>
            <w:vAlign w:val="bottom"/>
          </w:tcPr>
          <w:p w14:paraId="3A71F0FE" w14:textId="77777777" w:rsidR="00AB67A7" w:rsidRPr="009973C4" w:rsidRDefault="00AB67A7" w:rsidP="0021654C">
            <w:pPr>
              <w:spacing w:line="360" w:lineRule="auto"/>
              <w:ind w:right="-47"/>
              <w:jc w:val="center"/>
              <w:rPr>
                <w:rFonts w:ascii="Times New Roman" w:eastAsia="Times New Roman" w:hAnsi="Times New Roman"/>
                <w:sz w:val="24"/>
                <w:szCs w:val="24"/>
              </w:rPr>
            </w:pPr>
          </w:p>
        </w:tc>
        <w:tc>
          <w:tcPr>
            <w:tcW w:w="3120" w:type="dxa"/>
            <w:tcBorders>
              <w:right w:val="single" w:sz="8" w:space="0" w:color="auto"/>
            </w:tcBorders>
            <w:shd w:val="clear" w:color="auto" w:fill="auto"/>
            <w:vAlign w:val="bottom"/>
          </w:tcPr>
          <w:p w14:paraId="40371564"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r>
      <w:tr w:rsidR="00AB67A7" w14:paraId="1961DB59" w14:textId="77777777" w:rsidTr="00AB67A7">
        <w:trPr>
          <w:trHeight w:val="239"/>
          <w:jc w:val="center"/>
        </w:trPr>
        <w:tc>
          <w:tcPr>
            <w:tcW w:w="3173" w:type="dxa"/>
            <w:tcBorders>
              <w:left w:val="single" w:sz="8" w:space="0" w:color="auto"/>
              <w:bottom w:val="single" w:sz="8" w:space="0" w:color="auto"/>
              <w:right w:val="single" w:sz="8" w:space="0" w:color="auto"/>
            </w:tcBorders>
            <w:shd w:val="clear" w:color="auto" w:fill="auto"/>
            <w:vAlign w:val="bottom"/>
          </w:tcPr>
          <w:p w14:paraId="58AE6788"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1360" w:type="dxa"/>
            <w:tcBorders>
              <w:bottom w:val="single" w:sz="8" w:space="0" w:color="auto"/>
              <w:right w:val="single" w:sz="8" w:space="0" w:color="auto"/>
            </w:tcBorders>
            <w:shd w:val="clear" w:color="auto" w:fill="auto"/>
            <w:vAlign w:val="bottom"/>
          </w:tcPr>
          <w:p w14:paraId="35C6A965"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940" w:type="dxa"/>
            <w:tcBorders>
              <w:bottom w:val="single" w:sz="8" w:space="0" w:color="auto"/>
              <w:right w:val="single" w:sz="8" w:space="0" w:color="auto"/>
            </w:tcBorders>
            <w:shd w:val="clear" w:color="auto" w:fill="auto"/>
            <w:vAlign w:val="bottom"/>
          </w:tcPr>
          <w:p w14:paraId="215D4B21"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c>
          <w:tcPr>
            <w:tcW w:w="3120" w:type="dxa"/>
            <w:tcBorders>
              <w:bottom w:val="single" w:sz="8" w:space="0" w:color="auto"/>
              <w:right w:val="single" w:sz="8" w:space="0" w:color="auto"/>
            </w:tcBorders>
            <w:shd w:val="clear" w:color="auto" w:fill="auto"/>
            <w:vAlign w:val="bottom"/>
          </w:tcPr>
          <w:p w14:paraId="1317F6C0" w14:textId="77777777" w:rsidR="00AB67A7" w:rsidRPr="009973C4" w:rsidRDefault="00AB67A7" w:rsidP="0021654C">
            <w:pPr>
              <w:spacing w:line="360" w:lineRule="auto"/>
              <w:ind w:left="567" w:right="-98"/>
              <w:jc w:val="center"/>
              <w:rPr>
                <w:rFonts w:ascii="Times New Roman" w:eastAsia="Times New Roman" w:hAnsi="Times New Roman"/>
                <w:sz w:val="24"/>
                <w:szCs w:val="24"/>
              </w:rPr>
            </w:pPr>
          </w:p>
        </w:tc>
      </w:tr>
    </w:tbl>
    <w:p w14:paraId="625522D8" w14:textId="77777777" w:rsidR="00B17855" w:rsidRPr="00AE08F1" w:rsidRDefault="00B17855" w:rsidP="0021654C">
      <w:pPr>
        <w:spacing w:line="360" w:lineRule="auto"/>
        <w:rPr>
          <w:rFonts w:ascii="Times New Roman" w:hAnsi="Times New Roman" w:cs="Times New Roman"/>
          <w:sz w:val="24"/>
          <w:szCs w:val="24"/>
        </w:rPr>
      </w:pPr>
    </w:p>
    <w:p w14:paraId="7726AA6E" w14:textId="77777777" w:rsidR="000119C1" w:rsidRDefault="000119C1" w:rsidP="0021654C">
      <w:pPr>
        <w:spacing w:line="360" w:lineRule="auto"/>
        <w:rPr>
          <w:rFonts w:ascii="Times New Roman" w:hAnsi="Times New Roman" w:cs="Times New Roman"/>
          <w:b/>
          <w:sz w:val="24"/>
          <w:szCs w:val="24"/>
        </w:rPr>
      </w:pPr>
      <w:r w:rsidRPr="000119C1">
        <w:rPr>
          <w:rFonts w:ascii="Times New Roman" w:hAnsi="Times New Roman" w:cs="Times New Roman"/>
          <w:b/>
          <w:sz w:val="24"/>
          <w:szCs w:val="24"/>
        </w:rPr>
        <w:t>Inference:</w:t>
      </w:r>
    </w:p>
    <w:p w14:paraId="2A2CECA6" w14:textId="0DB5E165" w:rsidR="00AB67A7" w:rsidRPr="00AB67A7" w:rsidRDefault="0021654C" w:rsidP="0021654C">
      <w:pPr>
        <w:spacing w:line="360" w:lineRule="auto"/>
        <w:rPr>
          <w:rFonts w:ascii="Times New Roman" w:hAnsi="Times New Roman" w:cs="Times New Roman"/>
          <w:b/>
          <w:sz w:val="28"/>
          <w:szCs w:val="24"/>
        </w:rPr>
      </w:pPr>
      <w:r>
        <w:rPr>
          <w:rFonts w:ascii="Times New Roman" w:hAnsi="Times New Roman" w:cs="Times New Roman"/>
          <w:sz w:val="24"/>
        </w:rPr>
        <w:t>From the above Table No. 4.2</w:t>
      </w:r>
      <w:r w:rsidR="00AB67A7" w:rsidRPr="00AB67A7">
        <w:rPr>
          <w:rFonts w:ascii="Times New Roman" w:hAnsi="Times New Roman" w:cs="Times New Roman"/>
          <w:sz w:val="24"/>
        </w:rPr>
        <w:t>, it was found that the Pearson Chi-Square significant value is 0.164 which, is greater than 0.05. Hence Null hypothesis (</w:t>
      </w:r>
      <w:proofErr w:type="spellStart"/>
      <w:r w:rsidR="00AB67A7" w:rsidRPr="00AB67A7">
        <w:rPr>
          <w:rFonts w:ascii="Times New Roman" w:hAnsi="Times New Roman" w:cs="Times New Roman"/>
          <w:sz w:val="24"/>
        </w:rPr>
        <w:t>Ho</w:t>
      </w:r>
      <w:proofErr w:type="spellEnd"/>
      <w:r w:rsidR="00AB67A7" w:rsidRPr="00AB67A7">
        <w:rPr>
          <w:rFonts w:ascii="Times New Roman" w:hAnsi="Times New Roman" w:cs="Times New Roman"/>
          <w:sz w:val="24"/>
        </w:rPr>
        <w:t>) is Accepted and Alternative hypothesis (H1) is Rejected. Therefore, it is inferred that there is no significant relationship between Gender and keyword research impact the success of an SEO campaign.</w:t>
      </w:r>
      <w:r w:rsidR="00AB67A7" w:rsidRPr="00AB67A7">
        <w:rPr>
          <w:rFonts w:ascii="Times New Roman" w:hAnsi="Times New Roman" w:cs="Times New Roman"/>
          <w:b/>
          <w:sz w:val="28"/>
          <w:szCs w:val="24"/>
        </w:rPr>
        <w:t xml:space="preserve"> </w:t>
      </w:r>
    </w:p>
    <w:p w14:paraId="45A3F0B2" w14:textId="54A71DBE" w:rsidR="002A1D37" w:rsidRDefault="002A1D37" w:rsidP="0021654C">
      <w:pPr>
        <w:spacing w:line="360" w:lineRule="auto"/>
        <w:rPr>
          <w:rFonts w:ascii="Times New Roman" w:hAnsi="Times New Roman" w:cs="Times New Roman"/>
          <w:sz w:val="24"/>
          <w:szCs w:val="24"/>
        </w:rPr>
      </w:pPr>
      <w:r w:rsidRPr="002A1D37">
        <w:rPr>
          <w:rFonts w:ascii="Times New Roman" w:hAnsi="Times New Roman" w:cs="Times New Roman"/>
          <w:b/>
          <w:sz w:val="24"/>
          <w:szCs w:val="24"/>
        </w:rPr>
        <w:lastRenderedPageBreak/>
        <w:t>Table 2:</w:t>
      </w:r>
      <w:r>
        <w:rPr>
          <w:rFonts w:ascii="Times New Roman" w:hAnsi="Times New Roman" w:cs="Times New Roman"/>
          <w:b/>
          <w:sz w:val="24"/>
          <w:szCs w:val="24"/>
        </w:rPr>
        <w:t xml:space="preserve"> </w:t>
      </w:r>
      <w:r w:rsidR="00AB67A7">
        <w:rPr>
          <w:rFonts w:ascii="Times New Roman" w:eastAsia="Times New Roman" w:hAnsi="Times New Roman"/>
          <w:sz w:val="23"/>
        </w:rPr>
        <w:t xml:space="preserve">Gender and </w:t>
      </w:r>
      <w:r w:rsidR="00AB67A7" w:rsidRPr="009973C4">
        <w:rPr>
          <w:rFonts w:ascii="Times New Roman" w:eastAsia="Times New Roman" w:hAnsi="Times New Roman"/>
          <w:sz w:val="23"/>
        </w:rPr>
        <w:t>keyword resear</w:t>
      </w:r>
      <w:r w:rsidR="00AB67A7">
        <w:rPr>
          <w:rFonts w:ascii="Times New Roman" w:eastAsia="Times New Roman" w:hAnsi="Times New Roman"/>
          <w:sz w:val="23"/>
        </w:rPr>
        <w:t xml:space="preserve">ch impact the success of an SEO </w:t>
      </w:r>
      <w:r w:rsidR="00AB67A7" w:rsidRPr="009973C4">
        <w:rPr>
          <w:rFonts w:ascii="Times New Roman" w:eastAsia="Times New Roman" w:hAnsi="Times New Roman"/>
          <w:sz w:val="23"/>
        </w:rPr>
        <w:t>campaign</w:t>
      </w:r>
      <w:r w:rsidR="00AB67A7">
        <w:rPr>
          <w:rFonts w:ascii="Times New Roman" w:eastAsia="Times New Roman" w:hAnsi="Times New Roman"/>
          <w:sz w:val="23"/>
        </w:rPr>
        <w:t xml:space="preserve"> of the respondents</w:t>
      </w:r>
    </w:p>
    <w:p w14:paraId="3D55B06F" w14:textId="6C2DBE5A" w:rsidR="002A1D37" w:rsidRPr="0021654C" w:rsidRDefault="002A1D37" w:rsidP="0021654C">
      <w:pPr>
        <w:spacing w:line="360" w:lineRule="auto"/>
        <w:ind w:right="95"/>
        <w:rPr>
          <w:rFonts w:ascii="Times New Roman" w:eastAsia="Times New Roman" w:hAnsi="Times New Roman"/>
          <w:sz w:val="23"/>
        </w:rPr>
      </w:pPr>
      <w:r w:rsidRPr="002A1D37">
        <w:rPr>
          <w:rFonts w:ascii="Times New Roman" w:hAnsi="Times New Roman" w:cs="Times New Roman"/>
          <w:b/>
          <w:sz w:val="24"/>
          <w:szCs w:val="24"/>
        </w:rPr>
        <w:t>H0</w:t>
      </w:r>
      <w:r>
        <w:rPr>
          <w:rFonts w:ascii="Times New Roman" w:hAnsi="Times New Roman" w:cs="Times New Roman"/>
          <w:sz w:val="24"/>
          <w:szCs w:val="24"/>
        </w:rPr>
        <w:t xml:space="preserve"> </w:t>
      </w:r>
      <w:r>
        <w:rPr>
          <w:rFonts w:ascii="Times New Roman" w:hAnsi="Times New Roman" w:cs="Times New Roman"/>
          <w:b/>
          <w:sz w:val="24"/>
          <w:szCs w:val="24"/>
        </w:rPr>
        <w:t>–</w:t>
      </w:r>
      <w:r w:rsidR="00AB67A7" w:rsidRPr="00AB67A7">
        <w:rPr>
          <w:rFonts w:ascii="Times New Roman" w:eastAsia="Times New Roman" w:hAnsi="Times New Roman"/>
          <w:sz w:val="23"/>
        </w:rPr>
        <w:t xml:space="preserve"> </w:t>
      </w:r>
      <w:r w:rsidR="00AB67A7">
        <w:rPr>
          <w:rFonts w:ascii="Times New Roman" w:eastAsia="Times New Roman" w:hAnsi="Times New Roman"/>
          <w:sz w:val="23"/>
        </w:rPr>
        <w:t xml:space="preserve">There is no impact of Gender and </w:t>
      </w:r>
      <w:r w:rsidR="00AB67A7" w:rsidRPr="009973C4">
        <w:rPr>
          <w:rFonts w:ascii="Times New Roman" w:eastAsia="Times New Roman" w:hAnsi="Times New Roman"/>
          <w:sz w:val="23"/>
        </w:rPr>
        <w:t>keyword resear</w:t>
      </w:r>
      <w:r w:rsidR="00AB67A7">
        <w:rPr>
          <w:rFonts w:ascii="Times New Roman" w:eastAsia="Times New Roman" w:hAnsi="Times New Roman"/>
          <w:sz w:val="23"/>
        </w:rPr>
        <w:t xml:space="preserve">ch impact the success of an SEO </w:t>
      </w:r>
      <w:r w:rsidR="00AB67A7" w:rsidRPr="009973C4">
        <w:rPr>
          <w:rFonts w:ascii="Times New Roman" w:eastAsia="Times New Roman" w:hAnsi="Times New Roman"/>
          <w:sz w:val="23"/>
        </w:rPr>
        <w:t>campaign</w:t>
      </w:r>
      <w:r w:rsidR="00AB67A7">
        <w:rPr>
          <w:rFonts w:ascii="Times New Roman" w:eastAsia="Times New Roman" w:hAnsi="Times New Roman"/>
          <w:sz w:val="23"/>
        </w:rPr>
        <w:t xml:space="preserve"> of the respondents.</w:t>
      </w:r>
    </w:p>
    <w:p w14:paraId="1B5E6F03" w14:textId="7ED6C0A7" w:rsidR="002A1D37" w:rsidRDefault="002A1D37" w:rsidP="0021654C">
      <w:pPr>
        <w:spacing w:line="360" w:lineRule="auto"/>
        <w:rPr>
          <w:rFonts w:ascii="Times New Roman" w:hAnsi="Times New Roman" w:cs="Times New Roman"/>
          <w:sz w:val="24"/>
          <w:szCs w:val="24"/>
        </w:rPr>
      </w:pPr>
      <w:r>
        <w:rPr>
          <w:rFonts w:ascii="Times New Roman" w:hAnsi="Times New Roman" w:cs="Times New Roman"/>
          <w:b/>
          <w:sz w:val="24"/>
          <w:szCs w:val="24"/>
        </w:rPr>
        <w:t xml:space="preserve">H1 – </w:t>
      </w:r>
      <w:r>
        <w:rPr>
          <w:rFonts w:ascii="Times New Roman" w:hAnsi="Times New Roman" w:cs="Times New Roman"/>
          <w:sz w:val="24"/>
          <w:szCs w:val="24"/>
        </w:rPr>
        <w:t>There is</w:t>
      </w:r>
      <w:r w:rsidR="00AB67A7">
        <w:rPr>
          <w:rFonts w:ascii="Times New Roman" w:hAnsi="Times New Roman" w:cs="Times New Roman"/>
          <w:sz w:val="24"/>
          <w:szCs w:val="24"/>
        </w:rPr>
        <w:t xml:space="preserve"> </w:t>
      </w:r>
      <w:proofErr w:type="spellStart"/>
      <w:proofErr w:type="gramStart"/>
      <w:r w:rsidR="00AB67A7">
        <w:rPr>
          <w:rFonts w:ascii="Times New Roman" w:hAnsi="Times New Roman" w:cs="Times New Roman"/>
          <w:sz w:val="24"/>
          <w:szCs w:val="24"/>
        </w:rPr>
        <w:t>a</w:t>
      </w:r>
      <w:proofErr w:type="spellEnd"/>
      <w:proofErr w:type="gramEnd"/>
      <w:r w:rsidR="00AB67A7">
        <w:rPr>
          <w:rFonts w:ascii="Times New Roman" w:hAnsi="Times New Roman" w:cs="Times New Roman"/>
          <w:sz w:val="24"/>
          <w:szCs w:val="24"/>
        </w:rPr>
        <w:t xml:space="preserve"> </w:t>
      </w:r>
      <w:r w:rsidR="00AB67A7">
        <w:rPr>
          <w:rFonts w:ascii="Times New Roman" w:eastAsia="Times New Roman" w:hAnsi="Times New Roman"/>
          <w:sz w:val="23"/>
        </w:rPr>
        <w:t>impact of</w:t>
      </w:r>
      <w:r>
        <w:rPr>
          <w:rFonts w:ascii="Times New Roman" w:hAnsi="Times New Roman" w:cs="Times New Roman"/>
          <w:sz w:val="24"/>
          <w:szCs w:val="24"/>
        </w:rPr>
        <w:t xml:space="preserve"> </w:t>
      </w:r>
      <w:r w:rsidR="00AB67A7">
        <w:rPr>
          <w:rFonts w:ascii="Times New Roman" w:eastAsia="Times New Roman" w:hAnsi="Times New Roman"/>
          <w:sz w:val="23"/>
        </w:rPr>
        <w:t xml:space="preserve">Gender and </w:t>
      </w:r>
      <w:r w:rsidR="00AB67A7" w:rsidRPr="009973C4">
        <w:rPr>
          <w:rFonts w:ascii="Times New Roman" w:eastAsia="Times New Roman" w:hAnsi="Times New Roman"/>
          <w:sz w:val="23"/>
        </w:rPr>
        <w:t>keyword resear</w:t>
      </w:r>
      <w:r w:rsidR="00AB67A7">
        <w:rPr>
          <w:rFonts w:ascii="Times New Roman" w:eastAsia="Times New Roman" w:hAnsi="Times New Roman"/>
          <w:sz w:val="23"/>
        </w:rPr>
        <w:t xml:space="preserve">ch impact the success of an SEO </w:t>
      </w:r>
      <w:r w:rsidR="00AB67A7" w:rsidRPr="009973C4">
        <w:rPr>
          <w:rFonts w:ascii="Times New Roman" w:eastAsia="Times New Roman" w:hAnsi="Times New Roman"/>
          <w:sz w:val="23"/>
        </w:rPr>
        <w:t>campaign</w:t>
      </w:r>
      <w:r w:rsidR="00AB67A7">
        <w:rPr>
          <w:rFonts w:ascii="Times New Roman" w:eastAsia="Times New Roman" w:hAnsi="Times New Roman"/>
          <w:sz w:val="23"/>
        </w:rPr>
        <w:t xml:space="preserve"> of the respondents</w:t>
      </w:r>
    </w:p>
    <w:p w14:paraId="10D59405" w14:textId="77777777" w:rsidR="002A1D37" w:rsidRPr="002A1D37" w:rsidRDefault="002A1D37" w:rsidP="0021654C">
      <w:pPr>
        <w:autoSpaceDE w:val="0"/>
        <w:autoSpaceDN w:val="0"/>
        <w:adjustRightInd w:val="0"/>
        <w:spacing w:after="0" w:line="360" w:lineRule="auto"/>
        <w:rPr>
          <w:rFonts w:ascii="Times New Roman" w:hAnsi="Times New Roman" w:cs="Times New Roman"/>
          <w:b/>
          <w:sz w:val="24"/>
          <w:szCs w:val="24"/>
        </w:rPr>
      </w:pPr>
      <w:r w:rsidRPr="002A1D37">
        <w:rPr>
          <w:rFonts w:ascii="Times New Roman" w:hAnsi="Times New Roman" w:cs="Times New Roman"/>
          <w:b/>
          <w:sz w:val="24"/>
          <w:szCs w:val="24"/>
        </w:rPr>
        <w:t>Test Statistics</w:t>
      </w:r>
    </w:p>
    <w:tbl>
      <w:tblPr>
        <w:tblStyle w:val="TableGrid"/>
        <w:tblpPr w:leftFromText="180" w:rightFromText="180" w:vertAnchor="text" w:horzAnchor="margin" w:tblpXSpec="center" w:tblpY="225"/>
        <w:tblW w:w="9533" w:type="dxa"/>
        <w:tblLayout w:type="fixed"/>
        <w:tblLook w:val="04A0" w:firstRow="1" w:lastRow="0" w:firstColumn="1" w:lastColumn="0" w:noHBand="0" w:noVBand="1"/>
      </w:tblPr>
      <w:tblGrid>
        <w:gridCol w:w="1801"/>
        <w:gridCol w:w="2084"/>
        <w:gridCol w:w="1497"/>
        <w:gridCol w:w="992"/>
        <w:gridCol w:w="1134"/>
        <w:gridCol w:w="992"/>
        <w:gridCol w:w="1033"/>
      </w:tblGrid>
      <w:tr w:rsidR="00AB67A7" w:rsidRPr="00725162" w14:paraId="7B90F838" w14:textId="77777777" w:rsidTr="0032164F">
        <w:trPr>
          <w:trHeight w:val="416"/>
        </w:trPr>
        <w:tc>
          <w:tcPr>
            <w:tcW w:w="3885" w:type="dxa"/>
            <w:gridSpan w:val="2"/>
          </w:tcPr>
          <w:p w14:paraId="0DD2EA43" w14:textId="77777777" w:rsidR="00AB67A7" w:rsidRPr="00725162" w:rsidRDefault="00AB67A7" w:rsidP="0021654C">
            <w:pPr>
              <w:pStyle w:val="TableParagraph"/>
              <w:spacing w:line="360" w:lineRule="auto"/>
              <w:ind w:right="180"/>
              <w:jc w:val="center"/>
              <w:rPr>
                <w:sz w:val="24"/>
                <w:szCs w:val="24"/>
              </w:rPr>
            </w:pPr>
            <w:r w:rsidRPr="00725162">
              <w:rPr>
                <w:sz w:val="24"/>
                <w:szCs w:val="24"/>
              </w:rPr>
              <w:t>ONE WAY ANNOVA</w:t>
            </w:r>
          </w:p>
        </w:tc>
        <w:tc>
          <w:tcPr>
            <w:tcW w:w="1497" w:type="dxa"/>
          </w:tcPr>
          <w:p w14:paraId="6F71CC67" w14:textId="77777777" w:rsidR="00AB67A7" w:rsidRPr="00725162" w:rsidRDefault="00AB67A7" w:rsidP="0021654C">
            <w:pPr>
              <w:pStyle w:val="TableParagraph"/>
              <w:spacing w:before="10" w:line="360" w:lineRule="auto"/>
              <w:ind w:right="180" w:firstLine="33"/>
              <w:jc w:val="center"/>
              <w:rPr>
                <w:sz w:val="24"/>
                <w:szCs w:val="24"/>
              </w:rPr>
            </w:pPr>
            <w:r w:rsidRPr="00725162">
              <w:rPr>
                <w:sz w:val="24"/>
                <w:szCs w:val="24"/>
              </w:rPr>
              <w:t>Sum of squares</w:t>
            </w:r>
          </w:p>
        </w:tc>
        <w:tc>
          <w:tcPr>
            <w:tcW w:w="992" w:type="dxa"/>
          </w:tcPr>
          <w:p w14:paraId="7BBB70DE" w14:textId="77777777" w:rsidR="00AB67A7" w:rsidRPr="00725162" w:rsidRDefault="00AB67A7" w:rsidP="0021654C">
            <w:pPr>
              <w:pStyle w:val="TableParagraph"/>
              <w:spacing w:line="360" w:lineRule="auto"/>
              <w:ind w:right="180"/>
              <w:jc w:val="center"/>
              <w:rPr>
                <w:sz w:val="24"/>
                <w:szCs w:val="24"/>
              </w:rPr>
            </w:pPr>
            <w:proofErr w:type="spellStart"/>
            <w:r w:rsidRPr="00725162">
              <w:rPr>
                <w:sz w:val="24"/>
                <w:szCs w:val="24"/>
              </w:rPr>
              <w:t>df</w:t>
            </w:r>
            <w:proofErr w:type="spellEnd"/>
          </w:p>
        </w:tc>
        <w:tc>
          <w:tcPr>
            <w:tcW w:w="1134" w:type="dxa"/>
          </w:tcPr>
          <w:p w14:paraId="60E5F2C0" w14:textId="77777777" w:rsidR="00AB67A7" w:rsidRPr="00725162" w:rsidRDefault="00AB67A7" w:rsidP="0021654C">
            <w:pPr>
              <w:pStyle w:val="TableParagraph"/>
              <w:spacing w:before="10" w:line="360" w:lineRule="auto"/>
              <w:ind w:right="180" w:firstLine="59"/>
              <w:jc w:val="center"/>
              <w:rPr>
                <w:sz w:val="24"/>
                <w:szCs w:val="24"/>
              </w:rPr>
            </w:pPr>
            <w:r w:rsidRPr="00725162">
              <w:rPr>
                <w:sz w:val="24"/>
                <w:szCs w:val="24"/>
              </w:rPr>
              <w:t>Mean square</w:t>
            </w:r>
          </w:p>
        </w:tc>
        <w:tc>
          <w:tcPr>
            <w:tcW w:w="992" w:type="dxa"/>
          </w:tcPr>
          <w:p w14:paraId="709EA490" w14:textId="77777777" w:rsidR="00AB67A7" w:rsidRPr="00725162" w:rsidRDefault="00AB67A7" w:rsidP="0021654C">
            <w:pPr>
              <w:pStyle w:val="TableParagraph"/>
              <w:spacing w:line="360" w:lineRule="auto"/>
              <w:ind w:left="-107" w:right="313"/>
              <w:jc w:val="center"/>
              <w:rPr>
                <w:sz w:val="24"/>
                <w:szCs w:val="24"/>
              </w:rPr>
            </w:pPr>
            <w:r w:rsidRPr="00725162">
              <w:rPr>
                <w:sz w:val="24"/>
                <w:szCs w:val="24"/>
              </w:rPr>
              <w:t>F</w:t>
            </w:r>
          </w:p>
        </w:tc>
        <w:tc>
          <w:tcPr>
            <w:tcW w:w="1033" w:type="dxa"/>
          </w:tcPr>
          <w:p w14:paraId="111C08F9" w14:textId="77777777" w:rsidR="00AB67A7" w:rsidRPr="00725162" w:rsidRDefault="00AB67A7" w:rsidP="0021654C">
            <w:pPr>
              <w:pStyle w:val="TableParagraph"/>
              <w:spacing w:line="360" w:lineRule="auto"/>
              <w:ind w:left="-107" w:right="313"/>
              <w:jc w:val="center"/>
              <w:rPr>
                <w:sz w:val="24"/>
                <w:szCs w:val="24"/>
              </w:rPr>
            </w:pPr>
            <w:r w:rsidRPr="00725162">
              <w:rPr>
                <w:sz w:val="24"/>
                <w:szCs w:val="24"/>
              </w:rPr>
              <w:t>Sig.</w:t>
            </w:r>
          </w:p>
        </w:tc>
      </w:tr>
      <w:tr w:rsidR="00AB67A7" w:rsidRPr="00725162" w14:paraId="740484E2" w14:textId="77777777" w:rsidTr="0032164F">
        <w:trPr>
          <w:trHeight w:val="397"/>
        </w:trPr>
        <w:tc>
          <w:tcPr>
            <w:tcW w:w="1801" w:type="dxa"/>
            <w:vMerge w:val="restart"/>
          </w:tcPr>
          <w:p w14:paraId="038F6C4A" w14:textId="77777777" w:rsidR="00AB67A7" w:rsidRPr="00725162" w:rsidRDefault="00AB67A7" w:rsidP="0021654C">
            <w:pPr>
              <w:pStyle w:val="TableParagraph"/>
              <w:spacing w:before="10" w:line="360" w:lineRule="auto"/>
              <w:ind w:right="180"/>
              <w:jc w:val="center"/>
              <w:rPr>
                <w:sz w:val="24"/>
                <w:szCs w:val="24"/>
              </w:rPr>
            </w:pPr>
            <w:r w:rsidRPr="00725162">
              <w:rPr>
                <w:sz w:val="24"/>
                <w:szCs w:val="24"/>
              </w:rPr>
              <w:t>Weather</w:t>
            </w:r>
            <w:r w:rsidRPr="00725162">
              <w:rPr>
                <w:spacing w:val="-13"/>
                <w:sz w:val="24"/>
                <w:szCs w:val="24"/>
              </w:rPr>
              <w:t xml:space="preserve"> </w:t>
            </w:r>
            <w:r w:rsidRPr="00725162">
              <w:rPr>
                <w:sz w:val="24"/>
                <w:szCs w:val="24"/>
              </w:rPr>
              <w:t>email</w:t>
            </w:r>
            <w:r w:rsidRPr="00725162">
              <w:rPr>
                <w:spacing w:val="-13"/>
                <w:sz w:val="24"/>
                <w:szCs w:val="24"/>
              </w:rPr>
              <w:t xml:space="preserve"> </w:t>
            </w:r>
            <w:r w:rsidRPr="00725162">
              <w:rPr>
                <w:sz w:val="24"/>
                <w:szCs w:val="24"/>
              </w:rPr>
              <w:t>segmentation</w:t>
            </w:r>
            <w:r w:rsidRPr="00725162">
              <w:rPr>
                <w:spacing w:val="-13"/>
                <w:sz w:val="24"/>
                <w:szCs w:val="24"/>
              </w:rPr>
              <w:t xml:space="preserve"> </w:t>
            </w:r>
            <w:r w:rsidRPr="00725162">
              <w:rPr>
                <w:sz w:val="24"/>
                <w:szCs w:val="24"/>
              </w:rPr>
              <w:t>impact</w:t>
            </w:r>
            <w:r w:rsidRPr="00725162">
              <w:rPr>
                <w:spacing w:val="-12"/>
                <w:sz w:val="24"/>
                <w:szCs w:val="24"/>
              </w:rPr>
              <w:t xml:space="preserve"> </w:t>
            </w:r>
            <w:r w:rsidRPr="00725162">
              <w:rPr>
                <w:sz w:val="24"/>
                <w:szCs w:val="24"/>
              </w:rPr>
              <w:t>email</w:t>
            </w:r>
            <w:r w:rsidRPr="00725162">
              <w:rPr>
                <w:spacing w:val="-13"/>
                <w:sz w:val="24"/>
                <w:szCs w:val="24"/>
              </w:rPr>
              <w:t xml:space="preserve"> </w:t>
            </w:r>
            <w:r w:rsidRPr="00725162">
              <w:rPr>
                <w:sz w:val="24"/>
                <w:szCs w:val="24"/>
              </w:rPr>
              <w:t>marketing</w:t>
            </w:r>
            <w:r w:rsidRPr="00725162">
              <w:rPr>
                <w:spacing w:val="-50"/>
                <w:sz w:val="24"/>
                <w:szCs w:val="24"/>
              </w:rPr>
              <w:t xml:space="preserve"> </w:t>
            </w:r>
            <w:r w:rsidRPr="00725162">
              <w:rPr>
                <w:sz w:val="24"/>
                <w:szCs w:val="24"/>
              </w:rPr>
              <w:t>effectiveness.</w:t>
            </w:r>
          </w:p>
        </w:tc>
        <w:tc>
          <w:tcPr>
            <w:tcW w:w="2084" w:type="dxa"/>
          </w:tcPr>
          <w:p w14:paraId="303A14BF" w14:textId="77777777" w:rsidR="00AB67A7" w:rsidRPr="00725162" w:rsidRDefault="00AB67A7" w:rsidP="0021654C">
            <w:pPr>
              <w:pStyle w:val="TableParagraph"/>
              <w:spacing w:before="10" w:line="360" w:lineRule="auto"/>
              <w:ind w:right="180"/>
              <w:jc w:val="center"/>
              <w:rPr>
                <w:sz w:val="24"/>
                <w:szCs w:val="24"/>
              </w:rPr>
            </w:pPr>
            <w:r w:rsidRPr="00725162">
              <w:rPr>
                <w:sz w:val="24"/>
                <w:szCs w:val="24"/>
              </w:rPr>
              <w:t>Between groups</w:t>
            </w:r>
          </w:p>
        </w:tc>
        <w:tc>
          <w:tcPr>
            <w:tcW w:w="1497" w:type="dxa"/>
          </w:tcPr>
          <w:p w14:paraId="3F3AB043" w14:textId="77777777" w:rsidR="00AB67A7" w:rsidRPr="00725162" w:rsidRDefault="00AB67A7" w:rsidP="0021654C">
            <w:pPr>
              <w:pStyle w:val="TableParagraph"/>
              <w:spacing w:before="5" w:line="360" w:lineRule="auto"/>
              <w:ind w:right="180"/>
              <w:jc w:val="center"/>
              <w:rPr>
                <w:sz w:val="24"/>
                <w:szCs w:val="24"/>
              </w:rPr>
            </w:pPr>
            <w:r w:rsidRPr="00725162">
              <w:rPr>
                <w:sz w:val="24"/>
                <w:szCs w:val="24"/>
              </w:rPr>
              <w:t>1.83</w:t>
            </w:r>
          </w:p>
        </w:tc>
        <w:tc>
          <w:tcPr>
            <w:tcW w:w="992" w:type="dxa"/>
          </w:tcPr>
          <w:p w14:paraId="4988E21E" w14:textId="77777777" w:rsidR="00AB67A7" w:rsidRPr="00725162" w:rsidRDefault="00AB67A7" w:rsidP="0021654C">
            <w:pPr>
              <w:pStyle w:val="TableParagraph"/>
              <w:spacing w:before="5" w:line="360" w:lineRule="auto"/>
              <w:ind w:right="180"/>
              <w:jc w:val="center"/>
              <w:rPr>
                <w:sz w:val="24"/>
                <w:szCs w:val="24"/>
              </w:rPr>
            </w:pPr>
            <w:r w:rsidRPr="00725162">
              <w:rPr>
                <w:sz w:val="24"/>
                <w:szCs w:val="24"/>
              </w:rPr>
              <w:t>3</w:t>
            </w:r>
          </w:p>
        </w:tc>
        <w:tc>
          <w:tcPr>
            <w:tcW w:w="1134" w:type="dxa"/>
          </w:tcPr>
          <w:p w14:paraId="23576255" w14:textId="77777777" w:rsidR="00AB67A7" w:rsidRPr="00725162" w:rsidRDefault="00AB67A7" w:rsidP="0021654C">
            <w:pPr>
              <w:pStyle w:val="TableParagraph"/>
              <w:spacing w:before="5" w:line="360" w:lineRule="auto"/>
              <w:ind w:right="180"/>
              <w:jc w:val="center"/>
              <w:rPr>
                <w:sz w:val="24"/>
                <w:szCs w:val="24"/>
              </w:rPr>
            </w:pPr>
            <w:r w:rsidRPr="00725162">
              <w:rPr>
                <w:sz w:val="24"/>
                <w:szCs w:val="24"/>
              </w:rPr>
              <w:t>0.61</w:t>
            </w:r>
          </w:p>
        </w:tc>
        <w:tc>
          <w:tcPr>
            <w:tcW w:w="992" w:type="dxa"/>
          </w:tcPr>
          <w:p w14:paraId="6A640AA7" w14:textId="77777777" w:rsidR="00AB67A7" w:rsidRPr="00725162" w:rsidRDefault="00AB67A7" w:rsidP="0021654C">
            <w:pPr>
              <w:pStyle w:val="TableParagraph"/>
              <w:spacing w:before="5" w:line="360" w:lineRule="auto"/>
              <w:ind w:left="-10" w:right="310" w:hanging="10"/>
              <w:jc w:val="center"/>
              <w:rPr>
                <w:sz w:val="24"/>
                <w:szCs w:val="24"/>
              </w:rPr>
            </w:pPr>
            <w:r>
              <w:rPr>
                <w:sz w:val="24"/>
                <w:szCs w:val="24"/>
              </w:rPr>
              <w:t>.58</w:t>
            </w:r>
          </w:p>
        </w:tc>
        <w:tc>
          <w:tcPr>
            <w:tcW w:w="1033" w:type="dxa"/>
          </w:tcPr>
          <w:p w14:paraId="1AF99637" w14:textId="77777777" w:rsidR="00AB67A7" w:rsidRPr="00725162" w:rsidRDefault="00AB67A7" w:rsidP="0021654C">
            <w:pPr>
              <w:pStyle w:val="TableParagraph"/>
              <w:spacing w:before="5" w:line="360" w:lineRule="auto"/>
              <w:ind w:left="-107" w:right="313"/>
              <w:jc w:val="center"/>
              <w:rPr>
                <w:sz w:val="24"/>
                <w:szCs w:val="24"/>
              </w:rPr>
            </w:pPr>
            <w:r w:rsidRPr="00725162">
              <w:rPr>
                <w:sz w:val="24"/>
                <w:szCs w:val="24"/>
              </w:rPr>
              <w:t>0.627</w:t>
            </w:r>
          </w:p>
        </w:tc>
      </w:tr>
      <w:tr w:rsidR="00AB67A7" w:rsidRPr="00725162" w14:paraId="16567462" w14:textId="77777777" w:rsidTr="0032164F">
        <w:trPr>
          <w:trHeight w:val="234"/>
        </w:trPr>
        <w:tc>
          <w:tcPr>
            <w:tcW w:w="1801" w:type="dxa"/>
            <w:vMerge/>
          </w:tcPr>
          <w:p w14:paraId="6C6AC830" w14:textId="77777777" w:rsidR="00AB67A7" w:rsidRPr="00725162" w:rsidRDefault="00AB67A7" w:rsidP="0021654C">
            <w:pPr>
              <w:pStyle w:val="TableParagraph"/>
              <w:spacing w:line="360" w:lineRule="auto"/>
              <w:ind w:right="180"/>
              <w:jc w:val="center"/>
              <w:rPr>
                <w:sz w:val="24"/>
                <w:szCs w:val="24"/>
              </w:rPr>
            </w:pPr>
          </w:p>
        </w:tc>
        <w:tc>
          <w:tcPr>
            <w:tcW w:w="2084" w:type="dxa"/>
          </w:tcPr>
          <w:p w14:paraId="578EBD77" w14:textId="77777777" w:rsidR="00AB67A7" w:rsidRPr="00725162" w:rsidRDefault="00AB67A7" w:rsidP="0021654C">
            <w:pPr>
              <w:pStyle w:val="TableParagraph"/>
              <w:spacing w:line="360" w:lineRule="auto"/>
              <w:ind w:right="180"/>
              <w:jc w:val="center"/>
              <w:rPr>
                <w:sz w:val="24"/>
                <w:szCs w:val="24"/>
              </w:rPr>
            </w:pPr>
            <w:r w:rsidRPr="00725162">
              <w:rPr>
                <w:sz w:val="24"/>
                <w:szCs w:val="24"/>
              </w:rPr>
              <w:t>Within groups</w:t>
            </w:r>
          </w:p>
        </w:tc>
        <w:tc>
          <w:tcPr>
            <w:tcW w:w="1497" w:type="dxa"/>
          </w:tcPr>
          <w:p w14:paraId="1A076AF4" w14:textId="77777777" w:rsidR="00AB67A7" w:rsidRPr="00725162" w:rsidRDefault="00AB67A7" w:rsidP="0021654C">
            <w:pPr>
              <w:pStyle w:val="TableParagraph"/>
              <w:spacing w:line="360" w:lineRule="auto"/>
              <w:ind w:right="180"/>
              <w:jc w:val="center"/>
              <w:rPr>
                <w:sz w:val="24"/>
                <w:szCs w:val="24"/>
              </w:rPr>
            </w:pPr>
            <w:r w:rsidRPr="00725162">
              <w:rPr>
                <w:sz w:val="24"/>
                <w:szCs w:val="24"/>
              </w:rPr>
              <w:t>104.32</w:t>
            </w:r>
          </w:p>
        </w:tc>
        <w:tc>
          <w:tcPr>
            <w:tcW w:w="992" w:type="dxa"/>
          </w:tcPr>
          <w:p w14:paraId="299EDB9F" w14:textId="77777777" w:rsidR="00AB67A7" w:rsidRPr="00725162" w:rsidRDefault="00AB67A7" w:rsidP="0021654C">
            <w:pPr>
              <w:pStyle w:val="TableParagraph"/>
              <w:spacing w:line="360" w:lineRule="auto"/>
              <w:ind w:right="180"/>
              <w:jc w:val="center"/>
              <w:rPr>
                <w:sz w:val="24"/>
                <w:szCs w:val="24"/>
              </w:rPr>
            </w:pPr>
            <w:r w:rsidRPr="00725162">
              <w:rPr>
                <w:sz w:val="24"/>
                <w:szCs w:val="24"/>
              </w:rPr>
              <w:t>100</w:t>
            </w:r>
          </w:p>
        </w:tc>
        <w:tc>
          <w:tcPr>
            <w:tcW w:w="1134" w:type="dxa"/>
            <w:vMerge w:val="restart"/>
          </w:tcPr>
          <w:p w14:paraId="4E5C3974" w14:textId="77777777" w:rsidR="00AB67A7" w:rsidRPr="00725162" w:rsidRDefault="00AB67A7" w:rsidP="0021654C">
            <w:pPr>
              <w:pStyle w:val="TableParagraph"/>
              <w:spacing w:line="360" w:lineRule="auto"/>
              <w:ind w:right="180"/>
              <w:jc w:val="center"/>
              <w:rPr>
                <w:sz w:val="24"/>
                <w:szCs w:val="24"/>
              </w:rPr>
            </w:pPr>
            <w:r w:rsidRPr="00725162">
              <w:rPr>
                <w:sz w:val="24"/>
                <w:szCs w:val="24"/>
              </w:rPr>
              <w:t>1.04</w:t>
            </w:r>
          </w:p>
        </w:tc>
        <w:tc>
          <w:tcPr>
            <w:tcW w:w="2025" w:type="dxa"/>
            <w:gridSpan w:val="2"/>
            <w:vMerge w:val="restart"/>
          </w:tcPr>
          <w:p w14:paraId="4314F70D" w14:textId="77777777" w:rsidR="00AB67A7" w:rsidRPr="00725162" w:rsidRDefault="00AB67A7" w:rsidP="0021654C">
            <w:pPr>
              <w:pStyle w:val="TableParagraph"/>
              <w:spacing w:line="360" w:lineRule="auto"/>
              <w:ind w:left="-107" w:right="313"/>
              <w:jc w:val="center"/>
              <w:rPr>
                <w:sz w:val="24"/>
                <w:szCs w:val="24"/>
              </w:rPr>
            </w:pPr>
          </w:p>
        </w:tc>
      </w:tr>
      <w:tr w:rsidR="00AB67A7" w:rsidRPr="00725162" w14:paraId="2B31CFE8" w14:textId="77777777" w:rsidTr="0032164F">
        <w:trPr>
          <w:trHeight w:val="254"/>
        </w:trPr>
        <w:tc>
          <w:tcPr>
            <w:tcW w:w="1801" w:type="dxa"/>
            <w:vMerge/>
          </w:tcPr>
          <w:p w14:paraId="0DBB9218" w14:textId="77777777" w:rsidR="00AB67A7" w:rsidRPr="00725162" w:rsidRDefault="00AB67A7" w:rsidP="0021654C">
            <w:pPr>
              <w:pStyle w:val="TableParagraph"/>
              <w:spacing w:line="360" w:lineRule="auto"/>
              <w:ind w:left="567"/>
              <w:jc w:val="center"/>
              <w:rPr>
                <w:sz w:val="24"/>
                <w:szCs w:val="24"/>
              </w:rPr>
            </w:pPr>
          </w:p>
        </w:tc>
        <w:tc>
          <w:tcPr>
            <w:tcW w:w="2084" w:type="dxa"/>
          </w:tcPr>
          <w:p w14:paraId="6FE068ED" w14:textId="77777777" w:rsidR="00AB67A7" w:rsidRPr="00725162" w:rsidRDefault="00AB67A7" w:rsidP="0021654C">
            <w:pPr>
              <w:pStyle w:val="TableParagraph"/>
              <w:spacing w:line="360" w:lineRule="auto"/>
              <w:ind w:left="567"/>
              <w:jc w:val="center"/>
              <w:rPr>
                <w:sz w:val="24"/>
                <w:szCs w:val="24"/>
              </w:rPr>
            </w:pPr>
            <w:r w:rsidRPr="00725162">
              <w:rPr>
                <w:sz w:val="24"/>
                <w:szCs w:val="24"/>
              </w:rPr>
              <w:t>Total</w:t>
            </w:r>
          </w:p>
        </w:tc>
        <w:tc>
          <w:tcPr>
            <w:tcW w:w="1497" w:type="dxa"/>
          </w:tcPr>
          <w:p w14:paraId="0F262D82" w14:textId="77777777" w:rsidR="00AB67A7" w:rsidRPr="00725162" w:rsidRDefault="00AB67A7" w:rsidP="0021654C">
            <w:pPr>
              <w:pStyle w:val="TableParagraph"/>
              <w:spacing w:line="360" w:lineRule="auto"/>
              <w:ind w:left="253" w:right="154"/>
              <w:jc w:val="center"/>
              <w:rPr>
                <w:sz w:val="24"/>
                <w:szCs w:val="24"/>
              </w:rPr>
            </w:pPr>
            <w:r w:rsidRPr="00725162">
              <w:rPr>
                <w:sz w:val="24"/>
                <w:szCs w:val="24"/>
              </w:rPr>
              <w:t>106.15</w:t>
            </w:r>
          </w:p>
        </w:tc>
        <w:tc>
          <w:tcPr>
            <w:tcW w:w="992" w:type="dxa"/>
          </w:tcPr>
          <w:p w14:paraId="46AC8CCC" w14:textId="77777777" w:rsidR="00AB67A7" w:rsidRPr="00725162" w:rsidRDefault="00AB67A7" w:rsidP="0021654C">
            <w:pPr>
              <w:pStyle w:val="TableParagraph"/>
              <w:spacing w:line="360" w:lineRule="auto"/>
              <w:ind w:left="567" w:hanging="680"/>
              <w:jc w:val="center"/>
              <w:rPr>
                <w:sz w:val="24"/>
                <w:szCs w:val="24"/>
              </w:rPr>
            </w:pPr>
            <w:r>
              <w:rPr>
                <w:sz w:val="24"/>
                <w:szCs w:val="24"/>
              </w:rPr>
              <w:t>104</w:t>
            </w:r>
          </w:p>
        </w:tc>
        <w:tc>
          <w:tcPr>
            <w:tcW w:w="1134" w:type="dxa"/>
            <w:vMerge/>
          </w:tcPr>
          <w:p w14:paraId="64A24D44" w14:textId="77777777" w:rsidR="00AB67A7" w:rsidRPr="00725162" w:rsidRDefault="00AB67A7" w:rsidP="0021654C">
            <w:pPr>
              <w:pStyle w:val="TableParagraph"/>
              <w:spacing w:line="360" w:lineRule="auto"/>
              <w:ind w:left="567"/>
              <w:jc w:val="center"/>
              <w:rPr>
                <w:sz w:val="24"/>
                <w:szCs w:val="24"/>
              </w:rPr>
            </w:pPr>
          </w:p>
        </w:tc>
        <w:tc>
          <w:tcPr>
            <w:tcW w:w="2025" w:type="dxa"/>
            <w:gridSpan w:val="2"/>
            <w:vMerge/>
          </w:tcPr>
          <w:p w14:paraId="417B1DC4" w14:textId="77777777" w:rsidR="00AB67A7" w:rsidRPr="00725162" w:rsidRDefault="00AB67A7" w:rsidP="0021654C">
            <w:pPr>
              <w:pStyle w:val="TableParagraph"/>
              <w:spacing w:line="360" w:lineRule="auto"/>
              <w:ind w:left="567"/>
              <w:jc w:val="center"/>
              <w:rPr>
                <w:sz w:val="24"/>
                <w:szCs w:val="24"/>
              </w:rPr>
            </w:pPr>
          </w:p>
        </w:tc>
      </w:tr>
    </w:tbl>
    <w:p w14:paraId="3101B9BE" w14:textId="77777777" w:rsidR="00AB67A7" w:rsidRPr="00725162" w:rsidRDefault="00AB67A7" w:rsidP="0021654C">
      <w:pPr>
        <w:spacing w:line="360" w:lineRule="auto"/>
        <w:ind w:left="567" w:right="-39"/>
        <w:jc w:val="center"/>
        <w:rPr>
          <w:rFonts w:ascii="Times New Roman" w:eastAsia="Times New Roman" w:hAnsi="Times New Roman" w:cs="Times New Roman"/>
          <w:b/>
          <w:sz w:val="24"/>
          <w:szCs w:val="24"/>
        </w:rPr>
      </w:pPr>
    </w:p>
    <w:p w14:paraId="7156DEA4" w14:textId="77777777" w:rsidR="002A1D37" w:rsidRDefault="002A1D37" w:rsidP="0021654C">
      <w:pPr>
        <w:spacing w:line="360" w:lineRule="auto"/>
        <w:jc w:val="center"/>
        <w:rPr>
          <w:rFonts w:ascii="Times New Roman" w:hAnsi="Times New Roman" w:cs="Times New Roman"/>
          <w:sz w:val="24"/>
          <w:szCs w:val="24"/>
        </w:rPr>
      </w:pPr>
    </w:p>
    <w:p w14:paraId="2CA82A0C" w14:textId="77777777" w:rsidR="002A1D37" w:rsidRDefault="002A1D37" w:rsidP="0021654C">
      <w:pPr>
        <w:spacing w:line="360" w:lineRule="auto"/>
        <w:rPr>
          <w:rFonts w:ascii="Times New Roman" w:hAnsi="Times New Roman" w:cs="Times New Roman"/>
          <w:b/>
          <w:sz w:val="24"/>
          <w:szCs w:val="24"/>
        </w:rPr>
      </w:pPr>
      <w:r w:rsidRPr="000119C1">
        <w:rPr>
          <w:rFonts w:ascii="Times New Roman" w:hAnsi="Times New Roman" w:cs="Times New Roman"/>
          <w:b/>
          <w:sz w:val="24"/>
          <w:szCs w:val="24"/>
        </w:rPr>
        <w:t>Inference:</w:t>
      </w:r>
    </w:p>
    <w:p w14:paraId="2C3EC409" w14:textId="4378CCFB" w:rsidR="000C7A8D" w:rsidRPr="0021654C" w:rsidRDefault="0021654C" w:rsidP="0021654C">
      <w:pPr>
        <w:spacing w:line="360" w:lineRule="auto"/>
        <w:rPr>
          <w:rFonts w:ascii="Times New Roman" w:hAnsi="Times New Roman" w:cs="Times New Roman"/>
          <w:sz w:val="28"/>
          <w:szCs w:val="24"/>
        </w:rPr>
      </w:pPr>
      <w:r>
        <w:rPr>
          <w:rFonts w:ascii="Times New Roman" w:hAnsi="Times New Roman" w:cs="Times New Roman"/>
          <w:sz w:val="24"/>
        </w:rPr>
        <w:t>From the above Table No. 4.3</w:t>
      </w:r>
      <w:r w:rsidRPr="0021654C">
        <w:rPr>
          <w:rFonts w:ascii="Times New Roman" w:hAnsi="Times New Roman" w:cs="Times New Roman"/>
          <w:sz w:val="24"/>
        </w:rPr>
        <w:t xml:space="preserve">, it was found that the one way </w:t>
      </w:r>
      <w:proofErr w:type="spellStart"/>
      <w:r w:rsidRPr="0021654C">
        <w:rPr>
          <w:rFonts w:ascii="Times New Roman" w:hAnsi="Times New Roman" w:cs="Times New Roman"/>
          <w:sz w:val="24"/>
        </w:rPr>
        <w:t>anova</w:t>
      </w:r>
      <w:proofErr w:type="spellEnd"/>
      <w:r w:rsidRPr="0021654C">
        <w:rPr>
          <w:rFonts w:ascii="Times New Roman" w:hAnsi="Times New Roman" w:cs="Times New Roman"/>
          <w:sz w:val="24"/>
        </w:rPr>
        <w:t xml:space="preserve"> significant value is 0.164 which, is greater than 0.05. Hence Null hypothesis (</w:t>
      </w:r>
      <w:proofErr w:type="spellStart"/>
      <w:r w:rsidRPr="0021654C">
        <w:rPr>
          <w:rFonts w:ascii="Times New Roman" w:hAnsi="Times New Roman" w:cs="Times New Roman"/>
          <w:sz w:val="24"/>
        </w:rPr>
        <w:t>Ho</w:t>
      </w:r>
      <w:proofErr w:type="spellEnd"/>
      <w:r w:rsidRPr="0021654C">
        <w:rPr>
          <w:rFonts w:ascii="Times New Roman" w:hAnsi="Times New Roman" w:cs="Times New Roman"/>
          <w:sz w:val="24"/>
        </w:rPr>
        <w:t>) is Accepted and Alternative hypothesis (H1) is Rejected. Therefore, it is inferred that there is no impact of gender and email</w:t>
      </w:r>
      <w:r w:rsidRPr="0021654C">
        <w:rPr>
          <w:rFonts w:ascii="Times New Roman" w:hAnsi="Times New Roman" w:cs="Times New Roman"/>
          <w:sz w:val="24"/>
        </w:rPr>
        <w:t xml:space="preserve"> </w:t>
      </w:r>
      <w:r w:rsidRPr="0021654C">
        <w:rPr>
          <w:rFonts w:ascii="Times New Roman" w:hAnsi="Times New Roman" w:cs="Times New Roman"/>
          <w:sz w:val="24"/>
        </w:rPr>
        <w:t>segmentation impact email marketing effectiveness.</w:t>
      </w:r>
    </w:p>
    <w:p w14:paraId="7EF365FB" w14:textId="77777777" w:rsidR="00F72632" w:rsidRPr="0021654C" w:rsidRDefault="000C7A8D" w:rsidP="0021654C">
      <w:pPr>
        <w:spacing w:line="360" w:lineRule="auto"/>
        <w:rPr>
          <w:rFonts w:ascii="Times New Roman" w:hAnsi="Times New Roman" w:cs="Times New Roman"/>
          <w:b/>
          <w:sz w:val="28"/>
          <w:szCs w:val="24"/>
        </w:rPr>
      </w:pPr>
      <w:r w:rsidRPr="0021654C">
        <w:rPr>
          <w:rFonts w:ascii="Times New Roman" w:hAnsi="Times New Roman" w:cs="Times New Roman"/>
          <w:b/>
          <w:sz w:val="28"/>
          <w:szCs w:val="24"/>
        </w:rPr>
        <w:t xml:space="preserve">5. </w:t>
      </w:r>
      <w:r w:rsidR="007C083C" w:rsidRPr="0021654C">
        <w:rPr>
          <w:rFonts w:ascii="Times New Roman" w:hAnsi="Times New Roman" w:cs="Times New Roman"/>
          <w:b/>
          <w:sz w:val="28"/>
          <w:szCs w:val="24"/>
        </w:rPr>
        <w:t>FINDINGS</w:t>
      </w:r>
      <w:r w:rsidRPr="0021654C">
        <w:rPr>
          <w:rFonts w:ascii="Times New Roman" w:hAnsi="Times New Roman" w:cs="Times New Roman"/>
          <w:b/>
          <w:sz w:val="28"/>
          <w:szCs w:val="24"/>
        </w:rPr>
        <w:t>, SUGGESTIONS &amp; CONCLUSION</w:t>
      </w:r>
    </w:p>
    <w:p w14:paraId="5A9C5C49" w14:textId="33E3DF7A" w:rsidR="000C7A8D" w:rsidRPr="0021654C" w:rsidRDefault="000C7A8D" w:rsidP="0021654C">
      <w:pPr>
        <w:spacing w:line="360" w:lineRule="auto"/>
        <w:rPr>
          <w:rFonts w:ascii="Times New Roman" w:hAnsi="Times New Roman" w:cs="Times New Roman"/>
          <w:b/>
          <w:sz w:val="28"/>
          <w:szCs w:val="24"/>
        </w:rPr>
      </w:pPr>
      <w:r w:rsidRPr="0021654C">
        <w:rPr>
          <w:rFonts w:ascii="Times New Roman" w:hAnsi="Times New Roman" w:cs="Times New Roman"/>
          <w:b/>
          <w:sz w:val="28"/>
          <w:szCs w:val="24"/>
        </w:rPr>
        <w:t>5.1 FINDINGS</w:t>
      </w:r>
    </w:p>
    <w:p w14:paraId="6FEFBC92" w14:textId="77777777" w:rsidR="0021654C" w:rsidRDefault="0021654C" w:rsidP="0021654C">
      <w:pPr>
        <w:spacing w:line="360" w:lineRule="auto"/>
        <w:rPr>
          <w:rFonts w:ascii="Times New Roman" w:hAnsi="Times New Roman" w:cs="Times New Roman"/>
          <w:sz w:val="24"/>
          <w:szCs w:val="24"/>
        </w:rPr>
      </w:pPr>
      <w:r>
        <w:rPr>
          <w:rFonts w:ascii="Times New Roman" w:hAnsi="Times New Roman" w:cs="Times New Roman"/>
          <w:sz w:val="24"/>
          <w:szCs w:val="24"/>
        </w:rPr>
        <w:t>From the above T</w:t>
      </w:r>
      <w:r w:rsidRPr="00EE5EC4">
        <w:rPr>
          <w:rFonts w:ascii="Times New Roman" w:hAnsi="Times New Roman" w:cs="Times New Roman"/>
          <w:sz w:val="24"/>
          <w:szCs w:val="24"/>
        </w:rPr>
        <w:t xml:space="preserve">able </w:t>
      </w:r>
      <w:r>
        <w:rPr>
          <w:rFonts w:ascii="Times New Roman" w:hAnsi="Times New Roman" w:cs="Times New Roman"/>
          <w:sz w:val="24"/>
          <w:szCs w:val="24"/>
        </w:rPr>
        <w:t xml:space="preserve">no.4.1, </w:t>
      </w:r>
      <w:r w:rsidRPr="00EE5EC4">
        <w:rPr>
          <w:rFonts w:ascii="Times New Roman" w:hAnsi="Times New Roman" w:cs="Times New Roman"/>
          <w:sz w:val="24"/>
          <w:szCs w:val="24"/>
        </w:rPr>
        <w:t>it was found</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that major</w:t>
      </w:r>
      <w:r>
        <w:rPr>
          <w:rFonts w:ascii="Times New Roman" w:hAnsi="Times New Roman" w:cs="Times New Roman"/>
          <w:sz w:val="24"/>
          <w:szCs w:val="24"/>
        </w:rPr>
        <w:t>ity</w:t>
      </w:r>
      <w:r w:rsidRPr="00EE5EC4">
        <w:rPr>
          <w:rFonts w:ascii="Times New Roman" w:hAnsi="Times New Roman" w:cs="Times New Roman"/>
          <w:sz w:val="24"/>
          <w:szCs w:val="24"/>
        </w:rPr>
        <w:t xml:space="preserve"> of the respondents are </w:t>
      </w:r>
      <w:r>
        <w:rPr>
          <w:rFonts w:ascii="Times New Roman" w:hAnsi="Times New Roman" w:cs="Times New Roman"/>
          <w:sz w:val="24"/>
          <w:szCs w:val="24"/>
        </w:rPr>
        <w:t>M</w:t>
      </w:r>
      <w:r w:rsidRPr="00EE5EC4">
        <w:rPr>
          <w:rFonts w:ascii="Times New Roman" w:hAnsi="Times New Roman" w:cs="Times New Roman"/>
          <w:sz w:val="24"/>
          <w:szCs w:val="24"/>
        </w:rPr>
        <w:t>ale (</w:t>
      </w:r>
      <w:r>
        <w:rPr>
          <w:rFonts w:ascii="Times New Roman" w:hAnsi="Times New Roman" w:cs="Times New Roman"/>
          <w:sz w:val="24"/>
          <w:szCs w:val="24"/>
        </w:rPr>
        <w:t>87.6</w:t>
      </w:r>
      <w:r w:rsidRPr="00EE5EC4">
        <w:rPr>
          <w:rFonts w:ascii="Times New Roman" w:hAnsi="Times New Roman" w:cs="Times New Roman"/>
          <w:sz w:val="24"/>
          <w:szCs w:val="24"/>
        </w:rPr>
        <w:t>%) &amp;</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they are under the age group of Below 3</w:t>
      </w:r>
      <w:r>
        <w:rPr>
          <w:rFonts w:ascii="Times New Roman" w:hAnsi="Times New Roman" w:cs="Times New Roman"/>
          <w:sz w:val="24"/>
          <w:szCs w:val="24"/>
        </w:rPr>
        <w:t>0</w:t>
      </w:r>
      <w:r w:rsidRPr="00EE5EC4">
        <w:rPr>
          <w:rFonts w:ascii="Times New Roman" w:hAnsi="Times New Roman" w:cs="Times New Roman"/>
          <w:sz w:val="24"/>
          <w:szCs w:val="24"/>
        </w:rPr>
        <w:t xml:space="preserve"> (</w:t>
      </w:r>
      <w:r>
        <w:rPr>
          <w:rFonts w:ascii="Times New Roman" w:hAnsi="Times New Roman" w:cs="Times New Roman"/>
          <w:sz w:val="24"/>
          <w:szCs w:val="24"/>
        </w:rPr>
        <w:t>42.9</w:t>
      </w:r>
      <w:r w:rsidRPr="00EE5EC4">
        <w:rPr>
          <w:rFonts w:ascii="Times New Roman" w:hAnsi="Times New Roman" w:cs="Times New Roman"/>
          <w:sz w:val="24"/>
          <w:szCs w:val="24"/>
        </w:rPr>
        <w:t>%)</w:t>
      </w:r>
      <w:r w:rsidRPr="00EE5EC4">
        <w:rPr>
          <w:rFonts w:ascii="Times New Roman" w:hAnsi="Times New Roman" w:cs="Times New Roman"/>
          <w:spacing w:val="-47"/>
          <w:sz w:val="24"/>
          <w:szCs w:val="24"/>
        </w:rPr>
        <w:t xml:space="preserve">  </w:t>
      </w:r>
      <w:r>
        <w:rPr>
          <w:rFonts w:ascii="Times New Roman" w:hAnsi="Times New Roman" w:cs="Times New Roman"/>
          <w:spacing w:val="-47"/>
          <w:sz w:val="24"/>
          <w:szCs w:val="24"/>
        </w:rPr>
        <w:t xml:space="preserve"> </w:t>
      </w:r>
      <w:r w:rsidRPr="00EE5EC4">
        <w:rPr>
          <w:rFonts w:ascii="Times New Roman" w:hAnsi="Times New Roman" w:cs="Times New Roman"/>
          <w:sz w:val="24"/>
          <w:szCs w:val="24"/>
        </w:rPr>
        <w:t>&amp; they</w:t>
      </w:r>
      <w:r w:rsidRPr="00EE5EC4">
        <w:rPr>
          <w:rFonts w:ascii="Times New Roman" w:hAnsi="Times New Roman" w:cs="Times New Roman"/>
          <w:spacing w:val="3"/>
          <w:sz w:val="24"/>
          <w:szCs w:val="24"/>
        </w:rPr>
        <w:t xml:space="preserve"> </w:t>
      </w:r>
      <w:r w:rsidRPr="00EE5EC4">
        <w:rPr>
          <w:rFonts w:ascii="Times New Roman" w:hAnsi="Times New Roman" w:cs="Times New Roman"/>
          <w:sz w:val="24"/>
          <w:szCs w:val="24"/>
        </w:rPr>
        <w:t>are</w:t>
      </w:r>
      <w:r w:rsidRPr="00EE5EC4">
        <w:rPr>
          <w:rFonts w:ascii="Times New Roman" w:hAnsi="Times New Roman" w:cs="Times New Roman"/>
          <w:spacing w:val="3"/>
          <w:sz w:val="24"/>
          <w:szCs w:val="24"/>
        </w:rPr>
        <w:t xml:space="preserve"> </w:t>
      </w:r>
      <w:r>
        <w:rPr>
          <w:rFonts w:ascii="Times New Roman" w:hAnsi="Times New Roman" w:cs="Times New Roman"/>
          <w:spacing w:val="3"/>
          <w:sz w:val="24"/>
          <w:szCs w:val="24"/>
        </w:rPr>
        <w:t>Completed UG</w:t>
      </w:r>
      <w:r>
        <w:rPr>
          <w:rFonts w:ascii="Times New Roman" w:hAnsi="Times New Roman" w:cs="Times New Roman"/>
          <w:sz w:val="24"/>
          <w:szCs w:val="24"/>
        </w:rPr>
        <w:t xml:space="preserve"> (51</w:t>
      </w:r>
      <w:r w:rsidRPr="00EE5EC4">
        <w:rPr>
          <w:rFonts w:ascii="Times New Roman" w:hAnsi="Times New Roman" w:cs="Times New Roman"/>
          <w:sz w:val="24"/>
          <w:szCs w:val="24"/>
        </w:rPr>
        <w:t>%) &amp; the</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persons have</w:t>
      </w:r>
      <w:r w:rsidRPr="00EE5EC4">
        <w:rPr>
          <w:rFonts w:ascii="Times New Roman" w:hAnsi="Times New Roman" w:cs="Times New Roman"/>
          <w:spacing w:val="1"/>
          <w:sz w:val="24"/>
          <w:szCs w:val="24"/>
        </w:rPr>
        <w:t xml:space="preserve"> </w:t>
      </w:r>
      <w:r>
        <w:rPr>
          <w:rFonts w:ascii="Times New Roman" w:hAnsi="Times New Roman" w:cs="Times New Roman"/>
          <w:sz w:val="24"/>
          <w:szCs w:val="24"/>
        </w:rPr>
        <w:t>6-10</w:t>
      </w:r>
      <w:r w:rsidRPr="00EE5EC4">
        <w:rPr>
          <w:rFonts w:ascii="Times New Roman" w:hAnsi="Times New Roman" w:cs="Times New Roman"/>
          <w:spacing w:val="1"/>
          <w:sz w:val="24"/>
          <w:szCs w:val="24"/>
        </w:rPr>
        <w:t xml:space="preserve"> </w:t>
      </w:r>
      <w:r w:rsidRPr="00EE5EC4">
        <w:rPr>
          <w:rFonts w:ascii="Times New Roman" w:hAnsi="Times New Roman" w:cs="Times New Roman"/>
          <w:sz w:val="24"/>
          <w:szCs w:val="24"/>
        </w:rPr>
        <w:t>years</w:t>
      </w:r>
      <w:r w:rsidRPr="00EE5EC4">
        <w:rPr>
          <w:rFonts w:ascii="Times New Roman" w:hAnsi="Times New Roman" w:cs="Times New Roman"/>
          <w:spacing w:val="1"/>
          <w:sz w:val="24"/>
          <w:szCs w:val="24"/>
        </w:rPr>
        <w:t xml:space="preserve"> of job experience </w:t>
      </w:r>
      <w:r w:rsidRPr="00EE5EC4">
        <w:rPr>
          <w:rFonts w:ascii="Times New Roman" w:hAnsi="Times New Roman" w:cs="Times New Roman"/>
          <w:sz w:val="24"/>
          <w:szCs w:val="24"/>
        </w:rPr>
        <w:t>(</w:t>
      </w:r>
      <w:r>
        <w:rPr>
          <w:rFonts w:ascii="Times New Roman" w:hAnsi="Times New Roman" w:cs="Times New Roman"/>
          <w:sz w:val="24"/>
          <w:szCs w:val="24"/>
        </w:rPr>
        <w:t>33.3</w:t>
      </w:r>
      <w:r w:rsidRPr="00EE5EC4">
        <w:rPr>
          <w:rFonts w:ascii="Times New Roman" w:hAnsi="Times New Roman" w:cs="Times New Roman"/>
          <w:sz w:val="24"/>
          <w:szCs w:val="24"/>
        </w:rPr>
        <w:t>%).</w:t>
      </w:r>
    </w:p>
    <w:p w14:paraId="48012B87" w14:textId="77777777" w:rsidR="0021654C" w:rsidRPr="0021654C" w:rsidRDefault="0021654C" w:rsidP="0021654C">
      <w:pPr>
        <w:spacing w:line="360" w:lineRule="auto"/>
        <w:rPr>
          <w:rFonts w:ascii="Times New Roman" w:hAnsi="Times New Roman" w:cs="Times New Roman"/>
          <w:sz w:val="28"/>
          <w:szCs w:val="24"/>
        </w:rPr>
      </w:pPr>
    </w:p>
    <w:p w14:paraId="33543A21" w14:textId="77777777" w:rsidR="007C083C" w:rsidRPr="0021654C" w:rsidRDefault="000C7A8D" w:rsidP="0021654C">
      <w:pPr>
        <w:spacing w:line="360" w:lineRule="auto"/>
        <w:rPr>
          <w:rFonts w:ascii="Times New Roman" w:hAnsi="Times New Roman" w:cs="Times New Roman"/>
          <w:b/>
          <w:sz w:val="28"/>
          <w:szCs w:val="24"/>
        </w:rPr>
      </w:pPr>
      <w:r w:rsidRPr="0021654C">
        <w:rPr>
          <w:rFonts w:ascii="Times New Roman" w:hAnsi="Times New Roman" w:cs="Times New Roman"/>
          <w:b/>
          <w:sz w:val="28"/>
          <w:szCs w:val="24"/>
        </w:rPr>
        <w:lastRenderedPageBreak/>
        <w:t xml:space="preserve">5.2 </w:t>
      </w:r>
      <w:r w:rsidR="007C083C" w:rsidRPr="0021654C">
        <w:rPr>
          <w:rFonts w:ascii="Times New Roman" w:hAnsi="Times New Roman" w:cs="Times New Roman"/>
          <w:b/>
          <w:sz w:val="28"/>
          <w:szCs w:val="24"/>
        </w:rPr>
        <w:t>S</w:t>
      </w:r>
      <w:r w:rsidR="007C17D8" w:rsidRPr="0021654C">
        <w:rPr>
          <w:rFonts w:ascii="Times New Roman" w:hAnsi="Times New Roman" w:cs="Times New Roman"/>
          <w:b/>
          <w:sz w:val="28"/>
          <w:szCs w:val="24"/>
        </w:rPr>
        <w:t>UGGESTIONS</w:t>
      </w:r>
    </w:p>
    <w:p w14:paraId="4B013FB5" w14:textId="6E3C88FF" w:rsidR="0021654C" w:rsidRPr="0021654C" w:rsidRDefault="0021654C" w:rsidP="0021654C">
      <w:pPr>
        <w:pStyle w:val="ListParagraph"/>
        <w:widowControl w:val="0"/>
        <w:numPr>
          <w:ilvl w:val="0"/>
          <w:numId w:val="13"/>
        </w:numPr>
        <w:tabs>
          <w:tab w:val="left" w:pos="1191"/>
        </w:tabs>
        <w:autoSpaceDE w:val="0"/>
        <w:autoSpaceDN w:val="0"/>
        <w:spacing w:before="7" w:after="0" w:line="360" w:lineRule="auto"/>
        <w:ind w:right="432"/>
        <w:jc w:val="both"/>
        <w:rPr>
          <w:rFonts w:ascii="Times New Roman" w:hAnsi="Times New Roman" w:cs="Times New Roman"/>
          <w:sz w:val="28"/>
        </w:rPr>
      </w:pPr>
      <w:r w:rsidRPr="0021654C">
        <w:rPr>
          <w:rFonts w:ascii="Times New Roman" w:hAnsi="Times New Roman" w:cs="Times New Roman"/>
          <w:sz w:val="24"/>
        </w:rPr>
        <w:t>The impact of visual content on content marketing should be more</w:t>
      </w:r>
      <w:r w:rsidRPr="0021654C">
        <w:rPr>
          <w:rFonts w:ascii="Times New Roman" w:hAnsi="Times New Roman" w:cs="Times New Roman"/>
          <w:sz w:val="24"/>
        </w:rPr>
        <w:t xml:space="preserve"> </w:t>
      </w:r>
      <w:r w:rsidRPr="0021654C">
        <w:rPr>
          <w:rFonts w:ascii="Times New Roman" w:hAnsi="Times New Roman" w:cs="Times New Roman"/>
          <w:sz w:val="24"/>
        </w:rPr>
        <w:t xml:space="preserve">effectiveness to the business. </w:t>
      </w:r>
    </w:p>
    <w:p w14:paraId="01A8749D" w14:textId="4CC8CF21" w:rsidR="0021654C" w:rsidRPr="0021654C" w:rsidRDefault="0021654C" w:rsidP="0021654C">
      <w:pPr>
        <w:pStyle w:val="ListParagraph"/>
        <w:widowControl w:val="0"/>
        <w:numPr>
          <w:ilvl w:val="0"/>
          <w:numId w:val="13"/>
        </w:numPr>
        <w:tabs>
          <w:tab w:val="left" w:pos="1191"/>
        </w:tabs>
        <w:autoSpaceDE w:val="0"/>
        <w:autoSpaceDN w:val="0"/>
        <w:spacing w:before="7" w:after="0" w:line="360" w:lineRule="auto"/>
        <w:ind w:right="432"/>
        <w:jc w:val="both"/>
        <w:rPr>
          <w:rFonts w:ascii="Times New Roman" w:hAnsi="Times New Roman" w:cs="Times New Roman"/>
          <w:sz w:val="28"/>
        </w:rPr>
      </w:pPr>
      <w:r w:rsidRPr="0021654C">
        <w:rPr>
          <w:rFonts w:ascii="Times New Roman" w:hAnsi="Times New Roman" w:cs="Times New Roman"/>
          <w:sz w:val="24"/>
        </w:rPr>
        <w:t>The social media ads</w:t>
      </w:r>
      <w:r w:rsidRPr="0021654C">
        <w:rPr>
          <w:rFonts w:ascii="Times New Roman" w:hAnsi="Times New Roman" w:cs="Times New Roman"/>
          <w:sz w:val="24"/>
        </w:rPr>
        <w:t xml:space="preserve"> </w:t>
      </w:r>
      <w:r w:rsidRPr="0021654C">
        <w:rPr>
          <w:rFonts w:ascii="Times New Roman" w:hAnsi="Times New Roman" w:cs="Times New Roman"/>
          <w:sz w:val="24"/>
        </w:rPr>
        <w:t>running time should be increase to sustain the ads</w:t>
      </w:r>
      <w:r w:rsidRPr="0021654C">
        <w:rPr>
          <w:rFonts w:ascii="Times New Roman" w:hAnsi="Times New Roman" w:cs="Times New Roman"/>
          <w:sz w:val="24"/>
        </w:rPr>
        <w:t xml:space="preserve"> </w:t>
      </w:r>
      <w:r w:rsidRPr="0021654C">
        <w:rPr>
          <w:rFonts w:ascii="Times New Roman" w:hAnsi="Times New Roman" w:cs="Times New Roman"/>
          <w:sz w:val="24"/>
        </w:rPr>
        <w:t>timing</w:t>
      </w:r>
      <w:r w:rsidRPr="0021654C">
        <w:rPr>
          <w:rFonts w:ascii="Times New Roman" w:hAnsi="Times New Roman" w:cs="Times New Roman"/>
          <w:sz w:val="24"/>
        </w:rPr>
        <w:t xml:space="preserve"> </w:t>
      </w:r>
      <w:r w:rsidRPr="0021654C">
        <w:rPr>
          <w:rFonts w:ascii="Times New Roman" w:hAnsi="Times New Roman" w:cs="Times New Roman"/>
          <w:sz w:val="24"/>
        </w:rPr>
        <w:t xml:space="preserve">to make an awareness of the product or service to the customers </w:t>
      </w:r>
    </w:p>
    <w:p w14:paraId="693E9FFB" w14:textId="7BE22416" w:rsidR="0021654C" w:rsidRPr="0021654C" w:rsidRDefault="0021654C" w:rsidP="0021654C">
      <w:pPr>
        <w:pStyle w:val="ListParagraph"/>
        <w:widowControl w:val="0"/>
        <w:numPr>
          <w:ilvl w:val="0"/>
          <w:numId w:val="13"/>
        </w:numPr>
        <w:tabs>
          <w:tab w:val="left" w:pos="1191"/>
        </w:tabs>
        <w:autoSpaceDE w:val="0"/>
        <w:autoSpaceDN w:val="0"/>
        <w:spacing w:before="7" w:after="0" w:line="360" w:lineRule="auto"/>
        <w:ind w:right="432"/>
        <w:jc w:val="both"/>
        <w:rPr>
          <w:rFonts w:ascii="Times New Roman" w:hAnsi="Times New Roman" w:cs="Times New Roman"/>
          <w:sz w:val="28"/>
        </w:rPr>
      </w:pPr>
      <w:r w:rsidRPr="0021654C">
        <w:rPr>
          <w:rFonts w:ascii="Times New Roman" w:hAnsi="Times New Roman" w:cs="Times New Roman"/>
          <w:sz w:val="24"/>
        </w:rPr>
        <w:t>The content distribution impact the success of a content marketing campaign</w:t>
      </w:r>
      <w:r w:rsidRPr="0021654C">
        <w:rPr>
          <w:rFonts w:ascii="Times New Roman" w:hAnsi="Times New Roman" w:cs="Times New Roman"/>
          <w:sz w:val="24"/>
        </w:rPr>
        <w:t xml:space="preserve"> </w:t>
      </w:r>
      <w:r w:rsidRPr="0021654C">
        <w:rPr>
          <w:rFonts w:ascii="Times New Roman" w:hAnsi="Times New Roman" w:cs="Times New Roman"/>
          <w:sz w:val="24"/>
        </w:rPr>
        <w:t xml:space="preserve">should be improve to next level of an online marketing strategy in the </w:t>
      </w:r>
      <w:proofErr w:type="gramStart"/>
      <w:r w:rsidRPr="0021654C">
        <w:rPr>
          <w:rFonts w:ascii="Times New Roman" w:hAnsi="Times New Roman" w:cs="Times New Roman"/>
          <w:sz w:val="24"/>
        </w:rPr>
        <w:t>society ,it</w:t>
      </w:r>
      <w:proofErr w:type="gramEnd"/>
      <w:r w:rsidRPr="0021654C">
        <w:rPr>
          <w:rFonts w:ascii="Times New Roman" w:hAnsi="Times New Roman" w:cs="Times New Roman"/>
          <w:sz w:val="24"/>
        </w:rPr>
        <w:t xml:space="preserve"> will helps to content marketing campaign. </w:t>
      </w:r>
    </w:p>
    <w:p w14:paraId="21FE4939" w14:textId="228C4FE7" w:rsidR="00F826E5" w:rsidRPr="0021654C" w:rsidRDefault="0021654C" w:rsidP="0021654C">
      <w:pPr>
        <w:pStyle w:val="ListParagraph"/>
        <w:widowControl w:val="0"/>
        <w:numPr>
          <w:ilvl w:val="0"/>
          <w:numId w:val="13"/>
        </w:numPr>
        <w:tabs>
          <w:tab w:val="left" w:pos="1191"/>
        </w:tabs>
        <w:autoSpaceDE w:val="0"/>
        <w:autoSpaceDN w:val="0"/>
        <w:spacing w:before="7" w:after="0" w:line="360" w:lineRule="auto"/>
        <w:ind w:right="432"/>
        <w:jc w:val="both"/>
        <w:rPr>
          <w:rFonts w:ascii="Times New Roman" w:hAnsi="Times New Roman" w:cs="Times New Roman"/>
          <w:sz w:val="28"/>
        </w:rPr>
      </w:pPr>
      <w:r w:rsidRPr="0021654C">
        <w:rPr>
          <w:rFonts w:ascii="Times New Roman" w:hAnsi="Times New Roman" w:cs="Times New Roman"/>
          <w:sz w:val="24"/>
        </w:rPr>
        <w:t xml:space="preserve">The quality of website content should be </w:t>
      </w:r>
      <w:proofErr w:type="gramStart"/>
      <w:r w:rsidRPr="0021654C">
        <w:rPr>
          <w:rFonts w:ascii="Times New Roman" w:hAnsi="Times New Roman" w:cs="Times New Roman"/>
          <w:sz w:val="24"/>
        </w:rPr>
        <w:t>attract</w:t>
      </w:r>
      <w:proofErr w:type="gramEnd"/>
      <w:r w:rsidRPr="0021654C">
        <w:rPr>
          <w:rFonts w:ascii="Times New Roman" w:hAnsi="Times New Roman" w:cs="Times New Roman"/>
          <w:sz w:val="24"/>
        </w:rPr>
        <w:t xml:space="preserve"> the search engine rankings for</w:t>
      </w:r>
      <w:r w:rsidRPr="0021654C">
        <w:rPr>
          <w:rFonts w:ascii="Times New Roman" w:hAnsi="Times New Roman" w:cs="Times New Roman"/>
          <w:sz w:val="24"/>
        </w:rPr>
        <w:t xml:space="preserve"> </w:t>
      </w:r>
      <w:r w:rsidRPr="0021654C">
        <w:rPr>
          <w:rFonts w:ascii="Times New Roman" w:hAnsi="Times New Roman" w:cs="Times New Roman"/>
          <w:sz w:val="24"/>
        </w:rPr>
        <w:t>the business purpose.</w:t>
      </w:r>
    </w:p>
    <w:p w14:paraId="3F1C035A" w14:textId="77777777" w:rsidR="003940CD" w:rsidRPr="0021654C" w:rsidRDefault="000C7A8D" w:rsidP="0021654C">
      <w:pPr>
        <w:spacing w:line="360" w:lineRule="auto"/>
        <w:rPr>
          <w:rFonts w:ascii="Times New Roman" w:hAnsi="Times New Roman" w:cs="Times New Roman"/>
          <w:b/>
          <w:sz w:val="28"/>
          <w:szCs w:val="24"/>
        </w:rPr>
      </w:pPr>
      <w:r w:rsidRPr="0021654C">
        <w:rPr>
          <w:rFonts w:ascii="Times New Roman" w:hAnsi="Times New Roman" w:cs="Times New Roman"/>
          <w:b/>
          <w:sz w:val="28"/>
          <w:szCs w:val="24"/>
        </w:rPr>
        <w:t xml:space="preserve">5.3 </w:t>
      </w:r>
      <w:r w:rsidR="00784996" w:rsidRPr="0021654C">
        <w:rPr>
          <w:rFonts w:ascii="Times New Roman" w:hAnsi="Times New Roman" w:cs="Times New Roman"/>
          <w:b/>
          <w:sz w:val="28"/>
          <w:szCs w:val="24"/>
        </w:rPr>
        <w:t>CONCLUSION</w:t>
      </w:r>
    </w:p>
    <w:p w14:paraId="55D8A9C6" w14:textId="61541A6B" w:rsidR="007C17D8" w:rsidRPr="0021654C" w:rsidRDefault="0021654C" w:rsidP="0021654C">
      <w:pPr>
        <w:spacing w:line="360" w:lineRule="auto"/>
        <w:rPr>
          <w:rFonts w:ascii="Times New Roman" w:hAnsi="Times New Roman" w:cs="Times New Roman"/>
          <w:b/>
          <w:sz w:val="28"/>
          <w:szCs w:val="24"/>
        </w:rPr>
      </w:pPr>
      <w:r w:rsidRPr="0021654C">
        <w:rPr>
          <w:rFonts w:ascii="Times New Roman" w:hAnsi="Times New Roman" w:cs="Times New Roman"/>
          <w:sz w:val="24"/>
        </w:rPr>
        <w:t xml:space="preserve">In conclusion, the study on the strategy process in digital marketing for business has highlighted the significant role that digital marketing plays in today's business landscape. It has provided valuable insights into the various components and stages involved in developing an effective digital marketing </w:t>
      </w:r>
      <w:proofErr w:type="gramStart"/>
      <w:r w:rsidRPr="0021654C">
        <w:rPr>
          <w:rFonts w:ascii="Times New Roman" w:hAnsi="Times New Roman" w:cs="Times New Roman"/>
          <w:sz w:val="24"/>
        </w:rPr>
        <w:t>strategy .The</w:t>
      </w:r>
      <w:proofErr w:type="gramEnd"/>
      <w:r w:rsidRPr="0021654C">
        <w:rPr>
          <w:rFonts w:ascii="Times New Roman" w:hAnsi="Times New Roman" w:cs="Times New Roman"/>
          <w:sz w:val="24"/>
        </w:rPr>
        <w:t xml:space="preserve"> research has emphasized the importance of conducting a comprehensive analysis of the business's internal and external environment to identify opportunities and challenges in the digital realm. This analysis helps in formulating clear objectives and defining target audiences, which are crucial for developing an impactful digital marketing </w:t>
      </w:r>
      <w:proofErr w:type="gramStart"/>
      <w:r w:rsidRPr="0021654C">
        <w:rPr>
          <w:rFonts w:ascii="Times New Roman" w:hAnsi="Times New Roman" w:cs="Times New Roman"/>
          <w:sz w:val="24"/>
        </w:rPr>
        <w:t>strategy .Furthermore</w:t>
      </w:r>
      <w:proofErr w:type="gramEnd"/>
      <w:r w:rsidRPr="0021654C">
        <w:rPr>
          <w:rFonts w:ascii="Times New Roman" w:hAnsi="Times New Roman" w:cs="Times New Roman"/>
          <w:sz w:val="24"/>
        </w:rPr>
        <w:t>, the study has underscored the significance of selecting the right digital marketing channels and tactics that align with the business's objectives and target audience. It has highlighted the potential of various digital platforms such as social media, search engine optimization, content marketing, and email marketing, among others.</w:t>
      </w:r>
      <w:r w:rsidR="000379FC" w:rsidRPr="0021654C">
        <w:rPr>
          <w:rFonts w:ascii="Times New Roman" w:hAnsi="Times New Roman" w:cs="Times New Roman"/>
          <w:b/>
          <w:sz w:val="28"/>
          <w:szCs w:val="24"/>
        </w:rPr>
        <w:t xml:space="preserve"> </w:t>
      </w:r>
    </w:p>
    <w:p w14:paraId="11A6959E" w14:textId="77777777" w:rsidR="00F25294" w:rsidRDefault="00F25294" w:rsidP="0021654C">
      <w:pPr>
        <w:spacing w:line="360" w:lineRule="auto"/>
        <w:rPr>
          <w:rFonts w:ascii="Times New Roman" w:hAnsi="Times New Roman" w:cs="Times New Roman"/>
          <w:b/>
          <w:sz w:val="28"/>
          <w:szCs w:val="24"/>
        </w:rPr>
      </w:pPr>
    </w:p>
    <w:p w14:paraId="61A7B214" w14:textId="77777777" w:rsidR="00F25294" w:rsidRDefault="00F25294" w:rsidP="0021654C">
      <w:pPr>
        <w:spacing w:line="360" w:lineRule="auto"/>
        <w:rPr>
          <w:rFonts w:ascii="Times New Roman" w:hAnsi="Times New Roman" w:cs="Times New Roman"/>
          <w:b/>
          <w:sz w:val="28"/>
          <w:szCs w:val="24"/>
        </w:rPr>
      </w:pPr>
    </w:p>
    <w:p w14:paraId="15569AE0" w14:textId="77777777" w:rsidR="00F25294" w:rsidRDefault="00F25294" w:rsidP="0021654C">
      <w:pPr>
        <w:spacing w:line="360" w:lineRule="auto"/>
        <w:rPr>
          <w:rFonts w:ascii="Times New Roman" w:hAnsi="Times New Roman" w:cs="Times New Roman"/>
          <w:b/>
          <w:sz w:val="28"/>
          <w:szCs w:val="24"/>
        </w:rPr>
      </w:pPr>
    </w:p>
    <w:p w14:paraId="73E6EB46" w14:textId="77777777" w:rsidR="00F25294" w:rsidRDefault="00F25294" w:rsidP="0021654C">
      <w:pPr>
        <w:spacing w:line="360" w:lineRule="auto"/>
        <w:rPr>
          <w:rFonts w:ascii="Times New Roman" w:hAnsi="Times New Roman" w:cs="Times New Roman"/>
          <w:b/>
          <w:sz w:val="28"/>
          <w:szCs w:val="24"/>
        </w:rPr>
      </w:pPr>
    </w:p>
    <w:p w14:paraId="3CE9E88D" w14:textId="77777777" w:rsidR="00F25294" w:rsidRDefault="00F25294" w:rsidP="0021654C">
      <w:pPr>
        <w:spacing w:line="360" w:lineRule="auto"/>
        <w:rPr>
          <w:rFonts w:ascii="Times New Roman" w:hAnsi="Times New Roman" w:cs="Times New Roman"/>
          <w:b/>
          <w:sz w:val="28"/>
          <w:szCs w:val="24"/>
        </w:rPr>
      </w:pPr>
    </w:p>
    <w:p w14:paraId="3E58C0ED" w14:textId="7CDCC7CC" w:rsidR="008C6376" w:rsidRPr="00F25294" w:rsidRDefault="008C6376" w:rsidP="0021654C">
      <w:pPr>
        <w:spacing w:line="360" w:lineRule="auto"/>
        <w:rPr>
          <w:rFonts w:ascii="Times New Roman" w:hAnsi="Times New Roman" w:cs="Times New Roman"/>
          <w:b/>
          <w:sz w:val="28"/>
          <w:szCs w:val="24"/>
        </w:rPr>
      </w:pPr>
      <w:bookmarkStart w:id="2" w:name="_GoBack"/>
      <w:bookmarkEnd w:id="2"/>
      <w:r w:rsidRPr="00F25294">
        <w:rPr>
          <w:rFonts w:ascii="Times New Roman" w:hAnsi="Times New Roman" w:cs="Times New Roman"/>
          <w:b/>
          <w:sz w:val="28"/>
          <w:szCs w:val="24"/>
        </w:rPr>
        <w:lastRenderedPageBreak/>
        <w:t>REFERENCE</w:t>
      </w:r>
    </w:p>
    <w:p w14:paraId="11A5FA40" w14:textId="70947073" w:rsidR="00B10425" w:rsidRDefault="00F25294" w:rsidP="0021654C">
      <w:pPr>
        <w:spacing w:line="360" w:lineRule="auto"/>
        <w:jc w:val="both"/>
        <w:rPr>
          <w:rFonts w:ascii="Times New Roman" w:hAnsi="Times New Roman" w:cs="Times New Roman"/>
          <w:sz w:val="24"/>
        </w:rPr>
      </w:pPr>
      <w:proofErr w:type="spellStart"/>
      <w:r w:rsidRPr="00004160">
        <w:rPr>
          <w:rFonts w:ascii="Times New Roman" w:hAnsi="Times New Roman" w:cs="Times New Roman"/>
          <w:b/>
          <w:sz w:val="24"/>
        </w:rPr>
        <w:t>Elaysia</w:t>
      </w:r>
      <w:proofErr w:type="spellEnd"/>
      <w:r w:rsidRPr="00004160">
        <w:rPr>
          <w:rFonts w:ascii="Times New Roman" w:hAnsi="Times New Roman" w:cs="Times New Roman"/>
          <w:b/>
          <w:sz w:val="24"/>
        </w:rPr>
        <w:t xml:space="preserve"> </w:t>
      </w:r>
      <w:proofErr w:type="gramStart"/>
      <w:r w:rsidRPr="00004160">
        <w:rPr>
          <w:rFonts w:ascii="Times New Roman" w:hAnsi="Times New Roman" w:cs="Times New Roman"/>
          <w:b/>
          <w:sz w:val="24"/>
        </w:rPr>
        <w:t>Parks(</w:t>
      </w:r>
      <w:proofErr w:type="gramEnd"/>
      <w:r w:rsidRPr="00004160">
        <w:rPr>
          <w:rFonts w:ascii="Times New Roman" w:hAnsi="Times New Roman" w:cs="Times New Roman"/>
          <w:b/>
          <w:sz w:val="24"/>
        </w:rPr>
        <w:t>2019).</w:t>
      </w:r>
      <w:r w:rsidRPr="00004160">
        <w:rPr>
          <w:rFonts w:ascii="Times New Roman" w:hAnsi="Times New Roman" w:cs="Times New Roman"/>
          <w:sz w:val="24"/>
        </w:rPr>
        <w:t xml:space="preserve">Digital Marketing Proposal for </w:t>
      </w:r>
      <w:r>
        <w:rPr>
          <w:rFonts w:ascii="Times New Roman" w:hAnsi="Times New Roman" w:cs="Times New Roman"/>
          <w:sz w:val="24"/>
        </w:rPr>
        <w:t xml:space="preserve">Journal of </w:t>
      </w:r>
      <w:r w:rsidRPr="00004160">
        <w:rPr>
          <w:rFonts w:ascii="Times New Roman" w:hAnsi="Times New Roman" w:cs="Times New Roman"/>
          <w:sz w:val="24"/>
        </w:rPr>
        <w:t>Small Businesses: A Review of Digital Marketing Strategies Regarded as Best Practices for Brand Expansion.</w:t>
      </w:r>
    </w:p>
    <w:p w14:paraId="09AAEB62" w14:textId="1CFC489C" w:rsidR="00F25294" w:rsidRDefault="00F25294" w:rsidP="0021654C">
      <w:pPr>
        <w:spacing w:line="360" w:lineRule="auto"/>
        <w:jc w:val="both"/>
        <w:rPr>
          <w:rFonts w:ascii="Times New Roman" w:hAnsi="Times New Roman" w:cs="Times New Roman"/>
          <w:sz w:val="24"/>
        </w:rPr>
      </w:pPr>
      <w:proofErr w:type="spellStart"/>
      <w:r>
        <w:rPr>
          <w:rFonts w:ascii="Times New Roman" w:hAnsi="Times New Roman" w:cs="Times New Roman"/>
          <w:b/>
          <w:sz w:val="24"/>
        </w:rPr>
        <w:t>Chinmoy</w:t>
      </w:r>
      <w:proofErr w:type="spellEnd"/>
      <w:r>
        <w:rPr>
          <w:rFonts w:ascii="Times New Roman" w:hAnsi="Times New Roman" w:cs="Times New Roman"/>
          <w:b/>
          <w:sz w:val="24"/>
        </w:rPr>
        <w:t xml:space="preserve"> </w:t>
      </w:r>
      <w:proofErr w:type="spellStart"/>
      <w:proofErr w:type="gramStart"/>
      <w:r>
        <w:rPr>
          <w:rFonts w:ascii="Times New Roman" w:hAnsi="Times New Roman" w:cs="Times New Roman"/>
          <w:b/>
          <w:sz w:val="24"/>
        </w:rPr>
        <w:t>Bandyopadhyay,Subhasis</w:t>
      </w:r>
      <w:proofErr w:type="spellEnd"/>
      <w:proofErr w:type="gramEnd"/>
      <w:r>
        <w:rPr>
          <w:rFonts w:ascii="Times New Roman" w:hAnsi="Times New Roman" w:cs="Times New Roman"/>
          <w:b/>
          <w:sz w:val="24"/>
        </w:rPr>
        <w:t xml:space="preserve"> </w:t>
      </w:r>
      <w:r w:rsidRPr="00004160">
        <w:rPr>
          <w:rFonts w:ascii="Times New Roman" w:hAnsi="Times New Roman" w:cs="Times New Roman"/>
          <w:b/>
          <w:sz w:val="24"/>
        </w:rPr>
        <w:t>Ray(2020</w:t>
      </w:r>
      <w:r w:rsidRPr="00004160">
        <w:rPr>
          <w:rFonts w:ascii="Times New Roman" w:hAnsi="Times New Roman" w:cs="Times New Roman"/>
          <w:sz w:val="24"/>
        </w:rPr>
        <w:t xml:space="preserve">).Social enterprise </w:t>
      </w:r>
      <w:proofErr w:type="spellStart"/>
      <w:r w:rsidRPr="00004160">
        <w:rPr>
          <w:rFonts w:ascii="Times New Roman" w:hAnsi="Times New Roman" w:cs="Times New Roman"/>
          <w:sz w:val="24"/>
        </w:rPr>
        <w:t>marketing,Marketing</w:t>
      </w:r>
      <w:proofErr w:type="spellEnd"/>
      <w:r w:rsidRPr="00004160">
        <w:rPr>
          <w:rFonts w:ascii="Times New Roman" w:hAnsi="Times New Roman" w:cs="Times New Roman"/>
          <w:sz w:val="24"/>
        </w:rPr>
        <w:t xml:space="preserve"> Intelligence &amp; Planning 38 (1), 121-135, 2020.</w:t>
      </w:r>
    </w:p>
    <w:p w14:paraId="157A5447" w14:textId="55619889" w:rsidR="00F25294" w:rsidRDefault="00F25294" w:rsidP="0021654C">
      <w:pPr>
        <w:spacing w:line="360" w:lineRule="auto"/>
        <w:jc w:val="both"/>
        <w:rPr>
          <w:rFonts w:ascii="Times New Roman" w:hAnsi="Times New Roman" w:cs="Times New Roman"/>
          <w:sz w:val="24"/>
        </w:rPr>
      </w:pPr>
      <w:r w:rsidRPr="00004160">
        <w:rPr>
          <w:rFonts w:ascii="Times New Roman" w:hAnsi="Times New Roman" w:cs="Times New Roman"/>
          <w:b/>
          <w:sz w:val="24"/>
        </w:rPr>
        <w:t xml:space="preserve">Jose Ramon </w:t>
      </w:r>
      <w:proofErr w:type="spellStart"/>
      <w:r w:rsidRPr="00004160">
        <w:rPr>
          <w:rFonts w:ascii="Times New Roman" w:hAnsi="Times New Roman" w:cs="Times New Roman"/>
          <w:b/>
          <w:sz w:val="24"/>
        </w:rPr>
        <w:t>Saura</w:t>
      </w:r>
      <w:proofErr w:type="spellEnd"/>
      <w:r w:rsidRPr="00004160">
        <w:rPr>
          <w:rFonts w:ascii="Times New Roman" w:hAnsi="Times New Roman" w:cs="Times New Roman"/>
          <w:b/>
          <w:sz w:val="24"/>
        </w:rPr>
        <w:t>, Daniel Palacios-</w:t>
      </w:r>
      <w:proofErr w:type="spellStart"/>
      <w:r w:rsidRPr="00004160">
        <w:rPr>
          <w:rFonts w:ascii="Times New Roman" w:hAnsi="Times New Roman" w:cs="Times New Roman"/>
          <w:b/>
          <w:sz w:val="24"/>
        </w:rPr>
        <w:t>Marqués</w:t>
      </w:r>
      <w:proofErr w:type="spellEnd"/>
      <w:r w:rsidRPr="00004160">
        <w:rPr>
          <w:rFonts w:ascii="Times New Roman" w:hAnsi="Times New Roman" w:cs="Times New Roman"/>
          <w:b/>
          <w:sz w:val="24"/>
        </w:rPr>
        <w:t xml:space="preserve">, Domingo </w:t>
      </w:r>
      <w:proofErr w:type="spellStart"/>
      <w:proofErr w:type="gramStart"/>
      <w:r w:rsidRPr="00004160">
        <w:rPr>
          <w:rFonts w:ascii="Times New Roman" w:hAnsi="Times New Roman" w:cs="Times New Roman"/>
          <w:b/>
          <w:sz w:val="24"/>
        </w:rPr>
        <w:t>RibeiroSoriano</w:t>
      </w:r>
      <w:proofErr w:type="spellEnd"/>
      <w:r w:rsidRPr="00004160">
        <w:rPr>
          <w:rFonts w:ascii="Times New Roman" w:hAnsi="Times New Roman" w:cs="Times New Roman"/>
          <w:b/>
          <w:sz w:val="24"/>
        </w:rPr>
        <w:t>(</w:t>
      </w:r>
      <w:proofErr w:type="gramEnd"/>
      <w:r w:rsidRPr="00004160">
        <w:rPr>
          <w:rFonts w:ascii="Times New Roman" w:hAnsi="Times New Roman" w:cs="Times New Roman"/>
          <w:b/>
          <w:sz w:val="24"/>
        </w:rPr>
        <w:t>2021).</w:t>
      </w:r>
      <w:r w:rsidRPr="00004160">
        <w:rPr>
          <w:rFonts w:ascii="Times New Roman" w:hAnsi="Times New Roman" w:cs="Times New Roman"/>
          <w:sz w:val="24"/>
        </w:rPr>
        <w:t>Digital marketing in SMEs via data-driven strategies.</w:t>
      </w:r>
      <w:r>
        <w:rPr>
          <w:rFonts w:ascii="Times New Roman" w:hAnsi="Times New Roman" w:cs="Times New Roman"/>
          <w:sz w:val="24"/>
        </w:rPr>
        <w:t xml:space="preserve"> </w:t>
      </w:r>
      <w:r w:rsidRPr="00004160">
        <w:rPr>
          <w:rFonts w:ascii="Times New Roman" w:hAnsi="Times New Roman" w:cs="Times New Roman"/>
          <w:sz w:val="24"/>
        </w:rPr>
        <w:t>Journal of Small Business Management, 1-36, 2021.</w:t>
      </w:r>
    </w:p>
    <w:p w14:paraId="1C25B410" w14:textId="0123340F" w:rsidR="00F25294" w:rsidRDefault="00F25294" w:rsidP="0021654C">
      <w:pPr>
        <w:spacing w:line="360" w:lineRule="auto"/>
        <w:jc w:val="both"/>
        <w:rPr>
          <w:rFonts w:ascii="Times New Roman" w:hAnsi="Times New Roman" w:cs="Times New Roman"/>
          <w:sz w:val="24"/>
        </w:rPr>
      </w:pPr>
      <w:proofErr w:type="spellStart"/>
      <w:r w:rsidRPr="00004160">
        <w:rPr>
          <w:rFonts w:ascii="Times New Roman" w:hAnsi="Times New Roman" w:cs="Times New Roman"/>
          <w:b/>
          <w:sz w:val="24"/>
        </w:rPr>
        <w:t>Shahrzad</w:t>
      </w:r>
      <w:proofErr w:type="spellEnd"/>
      <w:r w:rsidRPr="00004160">
        <w:rPr>
          <w:rFonts w:ascii="Times New Roman" w:hAnsi="Times New Roman" w:cs="Times New Roman"/>
          <w:b/>
          <w:sz w:val="24"/>
        </w:rPr>
        <w:t xml:space="preserve"> </w:t>
      </w:r>
      <w:proofErr w:type="spellStart"/>
      <w:r w:rsidRPr="00004160">
        <w:rPr>
          <w:rFonts w:ascii="Times New Roman" w:hAnsi="Times New Roman" w:cs="Times New Roman"/>
          <w:b/>
          <w:sz w:val="24"/>
        </w:rPr>
        <w:t>Yaghtin</w:t>
      </w:r>
      <w:proofErr w:type="spellEnd"/>
      <w:r w:rsidRPr="00004160">
        <w:rPr>
          <w:rFonts w:ascii="Times New Roman" w:hAnsi="Times New Roman" w:cs="Times New Roman"/>
          <w:b/>
          <w:sz w:val="24"/>
        </w:rPr>
        <w:t xml:space="preserve">, Hossein </w:t>
      </w:r>
      <w:proofErr w:type="spellStart"/>
      <w:r w:rsidRPr="00004160">
        <w:rPr>
          <w:rFonts w:ascii="Times New Roman" w:hAnsi="Times New Roman" w:cs="Times New Roman"/>
          <w:b/>
          <w:sz w:val="24"/>
        </w:rPr>
        <w:t>Safarzadeh</w:t>
      </w:r>
      <w:proofErr w:type="spellEnd"/>
      <w:r w:rsidRPr="00004160">
        <w:rPr>
          <w:rFonts w:ascii="Times New Roman" w:hAnsi="Times New Roman" w:cs="Times New Roman"/>
          <w:b/>
          <w:sz w:val="24"/>
        </w:rPr>
        <w:t xml:space="preserve">, Mehdi </w:t>
      </w:r>
      <w:proofErr w:type="spellStart"/>
      <w:r w:rsidRPr="00004160">
        <w:rPr>
          <w:rFonts w:ascii="Times New Roman" w:hAnsi="Times New Roman" w:cs="Times New Roman"/>
          <w:b/>
          <w:sz w:val="24"/>
        </w:rPr>
        <w:t>Karimi</w:t>
      </w:r>
      <w:proofErr w:type="spellEnd"/>
      <w:r w:rsidRPr="00004160">
        <w:rPr>
          <w:rFonts w:ascii="Times New Roman" w:hAnsi="Times New Roman" w:cs="Times New Roman"/>
          <w:b/>
          <w:sz w:val="24"/>
        </w:rPr>
        <w:t xml:space="preserve"> </w:t>
      </w:r>
      <w:proofErr w:type="spellStart"/>
      <w:proofErr w:type="gramStart"/>
      <w:r w:rsidRPr="00004160">
        <w:rPr>
          <w:rFonts w:ascii="Times New Roman" w:hAnsi="Times New Roman" w:cs="Times New Roman"/>
          <w:b/>
          <w:sz w:val="24"/>
        </w:rPr>
        <w:t>Zand</w:t>
      </w:r>
      <w:proofErr w:type="spellEnd"/>
      <w:r w:rsidRPr="00004160">
        <w:rPr>
          <w:rFonts w:ascii="Times New Roman" w:hAnsi="Times New Roman" w:cs="Times New Roman"/>
          <w:b/>
          <w:sz w:val="24"/>
        </w:rPr>
        <w:t>(</w:t>
      </w:r>
      <w:proofErr w:type="gramEnd"/>
      <w:r w:rsidRPr="00004160">
        <w:rPr>
          <w:rFonts w:ascii="Times New Roman" w:hAnsi="Times New Roman" w:cs="Times New Roman"/>
          <w:b/>
          <w:sz w:val="24"/>
        </w:rPr>
        <w:t>2022).</w:t>
      </w:r>
      <w:r w:rsidRPr="00004160">
        <w:rPr>
          <w:rFonts w:ascii="Times New Roman" w:hAnsi="Times New Roman" w:cs="Times New Roman"/>
          <w:sz w:val="24"/>
        </w:rPr>
        <w:t xml:space="preserve">B2B digital content marketing in uncertain situations: a systematic </w:t>
      </w:r>
      <w:proofErr w:type="spellStart"/>
      <w:r w:rsidRPr="00004160">
        <w:rPr>
          <w:rFonts w:ascii="Times New Roman" w:hAnsi="Times New Roman" w:cs="Times New Roman"/>
          <w:sz w:val="24"/>
        </w:rPr>
        <w:t>review.Journal</w:t>
      </w:r>
      <w:proofErr w:type="spellEnd"/>
      <w:r w:rsidRPr="00004160">
        <w:rPr>
          <w:rFonts w:ascii="Times New Roman" w:hAnsi="Times New Roman" w:cs="Times New Roman"/>
          <w:sz w:val="24"/>
        </w:rPr>
        <w:t xml:space="preserve"> of Business &amp; Industrial Marketing 37 (9), 1852-1866, 2022.</w:t>
      </w:r>
    </w:p>
    <w:p w14:paraId="3E90D02F" w14:textId="50080D8A" w:rsidR="00F25294" w:rsidRPr="00EE5EC4" w:rsidRDefault="00F25294" w:rsidP="0021654C">
      <w:pPr>
        <w:spacing w:line="360" w:lineRule="auto"/>
        <w:jc w:val="both"/>
        <w:rPr>
          <w:rFonts w:ascii="Times New Roman" w:hAnsi="Times New Roman" w:cs="Times New Roman"/>
          <w:b/>
          <w:sz w:val="24"/>
          <w:szCs w:val="24"/>
        </w:rPr>
      </w:pPr>
      <w:proofErr w:type="spellStart"/>
      <w:r w:rsidRPr="00004160">
        <w:rPr>
          <w:rFonts w:ascii="Times New Roman" w:hAnsi="Times New Roman" w:cs="Times New Roman"/>
          <w:b/>
          <w:sz w:val="24"/>
        </w:rPr>
        <w:t>Weng</w:t>
      </w:r>
      <w:proofErr w:type="spellEnd"/>
      <w:r w:rsidRPr="00004160">
        <w:rPr>
          <w:rFonts w:ascii="Times New Roman" w:hAnsi="Times New Roman" w:cs="Times New Roman"/>
          <w:b/>
          <w:sz w:val="24"/>
        </w:rPr>
        <w:t xml:space="preserve"> Marc </w:t>
      </w:r>
      <w:proofErr w:type="gramStart"/>
      <w:r w:rsidRPr="00004160">
        <w:rPr>
          <w:rFonts w:ascii="Times New Roman" w:hAnsi="Times New Roman" w:cs="Times New Roman"/>
          <w:b/>
          <w:sz w:val="24"/>
        </w:rPr>
        <w:t>Lim(</w:t>
      </w:r>
      <w:proofErr w:type="gramEnd"/>
      <w:r w:rsidRPr="00004160">
        <w:rPr>
          <w:rFonts w:ascii="Times New Roman" w:hAnsi="Times New Roman" w:cs="Times New Roman"/>
          <w:b/>
          <w:sz w:val="24"/>
        </w:rPr>
        <w:t>2023).</w:t>
      </w:r>
      <w:r w:rsidRPr="00004160">
        <w:rPr>
          <w:rFonts w:ascii="Times New Roman" w:hAnsi="Times New Roman" w:cs="Times New Roman"/>
          <w:sz w:val="24"/>
        </w:rPr>
        <w:t xml:space="preserve">Transformative marketing in the new normal: A novel practice-scholarly integrative review of business-to-business marketing mix challenges, opportunities, and </w:t>
      </w:r>
      <w:proofErr w:type="spellStart"/>
      <w:r w:rsidRPr="00004160">
        <w:rPr>
          <w:rFonts w:ascii="Times New Roman" w:hAnsi="Times New Roman" w:cs="Times New Roman"/>
          <w:sz w:val="24"/>
        </w:rPr>
        <w:t>solutions,Journal</w:t>
      </w:r>
      <w:proofErr w:type="spellEnd"/>
      <w:r w:rsidRPr="00004160">
        <w:rPr>
          <w:rFonts w:ascii="Times New Roman" w:hAnsi="Times New Roman" w:cs="Times New Roman"/>
          <w:sz w:val="24"/>
        </w:rPr>
        <w:t xml:space="preserve"> of Business Research 160, 113638, 2023.</w:t>
      </w:r>
    </w:p>
    <w:sectPr w:rsidR="00F25294" w:rsidRPr="00EE5EC4" w:rsidSect="00467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5B0F"/>
    <w:multiLevelType w:val="hybridMultilevel"/>
    <w:tmpl w:val="467E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F20465"/>
    <w:multiLevelType w:val="hybridMultilevel"/>
    <w:tmpl w:val="96D84E18"/>
    <w:lvl w:ilvl="0" w:tplc="814E0A54">
      <w:start w:val="1"/>
      <w:numFmt w:val="bullet"/>
      <w:lvlText w:val="•"/>
      <w:lvlJc w:val="left"/>
      <w:pPr>
        <w:tabs>
          <w:tab w:val="num" w:pos="720"/>
        </w:tabs>
        <w:ind w:left="720" w:hanging="360"/>
      </w:pPr>
      <w:rPr>
        <w:rFonts w:ascii="Arial" w:hAnsi="Arial" w:hint="default"/>
      </w:rPr>
    </w:lvl>
    <w:lvl w:ilvl="1" w:tplc="734246DE" w:tentative="1">
      <w:start w:val="1"/>
      <w:numFmt w:val="bullet"/>
      <w:lvlText w:val="•"/>
      <w:lvlJc w:val="left"/>
      <w:pPr>
        <w:tabs>
          <w:tab w:val="num" w:pos="1440"/>
        </w:tabs>
        <w:ind w:left="1440" w:hanging="360"/>
      </w:pPr>
      <w:rPr>
        <w:rFonts w:ascii="Arial" w:hAnsi="Arial" w:hint="default"/>
      </w:rPr>
    </w:lvl>
    <w:lvl w:ilvl="2" w:tplc="45541A02" w:tentative="1">
      <w:start w:val="1"/>
      <w:numFmt w:val="bullet"/>
      <w:lvlText w:val="•"/>
      <w:lvlJc w:val="left"/>
      <w:pPr>
        <w:tabs>
          <w:tab w:val="num" w:pos="2160"/>
        </w:tabs>
        <w:ind w:left="2160" w:hanging="360"/>
      </w:pPr>
      <w:rPr>
        <w:rFonts w:ascii="Arial" w:hAnsi="Arial" w:hint="default"/>
      </w:rPr>
    </w:lvl>
    <w:lvl w:ilvl="3" w:tplc="480C679A" w:tentative="1">
      <w:start w:val="1"/>
      <w:numFmt w:val="bullet"/>
      <w:lvlText w:val="•"/>
      <w:lvlJc w:val="left"/>
      <w:pPr>
        <w:tabs>
          <w:tab w:val="num" w:pos="2880"/>
        </w:tabs>
        <w:ind w:left="2880" w:hanging="360"/>
      </w:pPr>
      <w:rPr>
        <w:rFonts w:ascii="Arial" w:hAnsi="Arial" w:hint="default"/>
      </w:rPr>
    </w:lvl>
    <w:lvl w:ilvl="4" w:tplc="E006030C" w:tentative="1">
      <w:start w:val="1"/>
      <w:numFmt w:val="bullet"/>
      <w:lvlText w:val="•"/>
      <w:lvlJc w:val="left"/>
      <w:pPr>
        <w:tabs>
          <w:tab w:val="num" w:pos="3600"/>
        </w:tabs>
        <w:ind w:left="3600" w:hanging="360"/>
      </w:pPr>
      <w:rPr>
        <w:rFonts w:ascii="Arial" w:hAnsi="Arial" w:hint="default"/>
      </w:rPr>
    </w:lvl>
    <w:lvl w:ilvl="5" w:tplc="2D1A87E2" w:tentative="1">
      <w:start w:val="1"/>
      <w:numFmt w:val="bullet"/>
      <w:lvlText w:val="•"/>
      <w:lvlJc w:val="left"/>
      <w:pPr>
        <w:tabs>
          <w:tab w:val="num" w:pos="4320"/>
        </w:tabs>
        <w:ind w:left="4320" w:hanging="360"/>
      </w:pPr>
      <w:rPr>
        <w:rFonts w:ascii="Arial" w:hAnsi="Arial" w:hint="default"/>
      </w:rPr>
    </w:lvl>
    <w:lvl w:ilvl="6" w:tplc="6DE2E0F0" w:tentative="1">
      <w:start w:val="1"/>
      <w:numFmt w:val="bullet"/>
      <w:lvlText w:val="•"/>
      <w:lvlJc w:val="left"/>
      <w:pPr>
        <w:tabs>
          <w:tab w:val="num" w:pos="5040"/>
        </w:tabs>
        <w:ind w:left="5040" w:hanging="360"/>
      </w:pPr>
      <w:rPr>
        <w:rFonts w:ascii="Arial" w:hAnsi="Arial" w:hint="default"/>
      </w:rPr>
    </w:lvl>
    <w:lvl w:ilvl="7" w:tplc="DAFC87A0" w:tentative="1">
      <w:start w:val="1"/>
      <w:numFmt w:val="bullet"/>
      <w:lvlText w:val="•"/>
      <w:lvlJc w:val="left"/>
      <w:pPr>
        <w:tabs>
          <w:tab w:val="num" w:pos="5760"/>
        </w:tabs>
        <w:ind w:left="5760" w:hanging="360"/>
      </w:pPr>
      <w:rPr>
        <w:rFonts w:ascii="Arial" w:hAnsi="Arial" w:hint="default"/>
      </w:rPr>
    </w:lvl>
    <w:lvl w:ilvl="8" w:tplc="AFE0C1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EF3406D"/>
    <w:multiLevelType w:val="hybridMultilevel"/>
    <w:tmpl w:val="AC5CDCC8"/>
    <w:lvl w:ilvl="0" w:tplc="7838567A">
      <w:start w:val="1"/>
      <w:numFmt w:val="bullet"/>
      <w:lvlText w:val=""/>
      <w:lvlJc w:val="left"/>
      <w:pPr>
        <w:tabs>
          <w:tab w:val="num" w:pos="720"/>
        </w:tabs>
        <w:ind w:left="720" w:hanging="360"/>
      </w:pPr>
      <w:rPr>
        <w:rFonts w:ascii="Wingdings 2" w:hAnsi="Wingdings 2" w:hint="default"/>
      </w:rPr>
    </w:lvl>
    <w:lvl w:ilvl="1" w:tplc="F3B2A2E4" w:tentative="1">
      <w:start w:val="1"/>
      <w:numFmt w:val="bullet"/>
      <w:lvlText w:val=""/>
      <w:lvlJc w:val="left"/>
      <w:pPr>
        <w:tabs>
          <w:tab w:val="num" w:pos="1440"/>
        </w:tabs>
        <w:ind w:left="1440" w:hanging="360"/>
      </w:pPr>
      <w:rPr>
        <w:rFonts w:ascii="Wingdings 2" w:hAnsi="Wingdings 2" w:hint="default"/>
      </w:rPr>
    </w:lvl>
    <w:lvl w:ilvl="2" w:tplc="B560BBF4" w:tentative="1">
      <w:start w:val="1"/>
      <w:numFmt w:val="bullet"/>
      <w:lvlText w:val=""/>
      <w:lvlJc w:val="left"/>
      <w:pPr>
        <w:tabs>
          <w:tab w:val="num" w:pos="2160"/>
        </w:tabs>
        <w:ind w:left="2160" w:hanging="360"/>
      </w:pPr>
      <w:rPr>
        <w:rFonts w:ascii="Wingdings 2" w:hAnsi="Wingdings 2" w:hint="default"/>
      </w:rPr>
    </w:lvl>
    <w:lvl w:ilvl="3" w:tplc="331C1298" w:tentative="1">
      <w:start w:val="1"/>
      <w:numFmt w:val="bullet"/>
      <w:lvlText w:val=""/>
      <w:lvlJc w:val="left"/>
      <w:pPr>
        <w:tabs>
          <w:tab w:val="num" w:pos="2880"/>
        </w:tabs>
        <w:ind w:left="2880" w:hanging="360"/>
      </w:pPr>
      <w:rPr>
        <w:rFonts w:ascii="Wingdings 2" w:hAnsi="Wingdings 2" w:hint="default"/>
      </w:rPr>
    </w:lvl>
    <w:lvl w:ilvl="4" w:tplc="9C249750" w:tentative="1">
      <w:start w:val="1"/>
      <w:numFmt w:val="bullet"/>
      <w:lvlText w:val=""/>
      <w:lvlJc w:val="left"/>
      <w:pPr>
        <w:tabs>
          <w:tab w:val="num" w:pos="3600"/>
        </w:tabs>
        <w:ind w:left="3600" w:hanging="360"/>
      </w:pPr>
      <w:rPr>
        <w:rFonts w:ascii="Wingdings 2" w:hAnsi="Wingdings 2" w:hint="default"/>
      </w:rPr>
    </w:lvl>
    <w:lvl w:ilvl="5" w:tplc="7090B334" w:tentative="1">
      <w:start w:val="1"/>
      <w:numFmt w:val="bullet"/>
      <w:lvlText w:val=""/>
      <w:lvlJc w:val="left"/>
      <w:pPr>
        <w:tabs>
          <w:tab w:val="num" w:pos="4320"/>
        </w:tabs>
        <w:ind w:left="4320" w:hanging="360"/>
      </w:pPr>
      <w:rPr>
        <w:rFonts w:ascii="Wingdings 2" w:hAnsi="Wingdings 2" w:hint="default"/>
      </w:rPr>
    </w:lvl>
    <w:lvl w:ilvl="6" w:tplc="7542C2F4" w:tentative="1">
      <w:start w:val="1"/>
      <w:numFmt w:val="bullet"/>
      <w:lvlText w:val=""/>
      <w:lvlJc w:val="left"/>
      <w:pPr>
        <w:tabs>
          <w:tab w:val="num" w:pos="5040"/>
        </w:tabs>
        <w:ind w:left="5040" w:hanging="360"/>
      </w:pPr>
      <w:rPr>
        <w:rFonts w:ascii="Wingdings 2" w:hAnsi="Wingdings 2" w:hint="default"/>
      </w:rPr>
    </w:lvl>
    <w:lvl w:ilvl="7" w:tplc="C2CA6EDE" w:tentative="1">
      <w:start w:val="1"/>
      <w:numFmt w:val="bullet"/>
      <w:lvlText w:val=""/>
      <w:lvlJc w:val="left"/>
      <w:pPr>
        <w:tabs>
          <w:tab w:val="num" w:pos="5760"/>
        </w:tabs>
        <w:ind w:left="5760" w:hanging="360"/>
      </w:pPr>
      <w:rPr>
        <w:rFonts w:ascii="Wingdings 2" w:hAnsi="Wingdings 2" w:hint="default"/>
      </w:rPr>
    </w:lvl>
    <w:lvl w:ilvl="8" w:tplc="945C1B8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ADF1AFD"/>
    <w:multiLevelType w:val="hybridMultilevel"/>
    <w:tmpl w:val="3E7EC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8844F5"/>
    <w:multiLevelType w:val="hybridMultilevel"/>
    <w:tmpl w:val="431603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658CF"/>
    <w:multiLevelType w:val="hybridMultilevel"/>
    <w:tmpl w:val="7D5CB9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12151"/>
    <w:multiLevelType w:val="hybridMultilevel"/>
    <w:tmpl w:val="D62E5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75BA4"/>
    <w:multiLevelType w:val="hybridMultilevel"/>
    <w:tmpl w:val="FABE0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627D25"/>
    <w:multiLevelType w:val="hybridMultilevel"/>
    <w:tmpl w:val="B63E0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824C3A"/>
    <w:multiLevelType w:val="hybridMultilevel"/>
    <w:tmpl w:val="30964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7507C"/>
    <w:multiLevelType w:val="hybridMultilevel"/>
    <w:tmpl w:val="EEA0096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4A37DFD"/>
    <w:multiLevelType w:val="hybridMultilevel"/>
    <w:tmpl w:val="B88A3A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886A4A"/>
    <w:multiLevelType w:val="hybridMultilevel"/>
    <w:tmpl w:val="AC90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2D22F7"/>
    <w:multiLevelType w:val="hybridMultilevel"/>
    <w:tmpl w:val="B3540A1A"/>
    <w:lvl w:ilvl="0" w:tplc="B27026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4C1363"/>
    <w:multiLevelType w:val="hybridMultilevel"/>
    <w:tmpl w:val="B0509698"/>
    <w:lvl w:ilvl="0" w:tplc="FCA4CD3A">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45981C1E"/>
    <w:multiLevelType w:val="hybridMultilevel"/>
    <w:tmpl w:val="D84A2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362B62"/>
    <w:multiLevelType w:val="hybridMultilevel"/>
    <w:tmpl w:val="1EBA3C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D0717E"/>
    <w:multiLevelType w:val="hybridMultilevel"/>
    <w:tmpl w:val="89805868"/>
    <w:lvl w:ilvl="0" w:tplc="F7588248">
      <w:start w:val="1"/>
      <w:numFmt w:val="decimal"/>
      <w:lvlText w:val="%1."/>
      <w:lvlJc w:val="left"/>
      <w:pPr>
        <w:ind w:left="1190" w:hanging="360"/>
      </w:pPr>
      <w:rPr>
        <w:rFonts w:ascii="Times New Roman" w:eastAsia="Times New Roman" w:hAnsi="Times New Roman" w:cs="Times New Roman" w:hint="default"/>
        <w:w w:val="100"/>
        <w:sz w:val="24"/>
        <w:szCs w:val="24"/>
        <w:lang w:val="en-US" w:eastAsia="en-US" w:bidi="ar-SA"/>
      </w:rPr>
    </w:lvl>
    <w:lvl w:ilvl="1" w:tplc="94004978">
      <w:numFmt w:val="bullet"/>
      <w:lvlText w:val="•"/>
      <w:lvlJc w:val="left"/>
      <w:pPr>
        <w:ind w:left="2206" w:hanging="360"/>
      </w:pPr>
      <w:rPr>
        <w:rFonts w:hint="default"/>
        <w:lang w:val="en-US" w:eastAsia="en-US" w:bidi="ar-SA"/>
      </w:rPr>
    </w:lvl>
    <w:lvl w:ilvl="2" w:tplc="F5882D2C">
      <w:numFmt w:val="bullet"/>
      <w:lvlText w:val="•"/>
      <w:lvlJc w:val="left"/>
      <w:pPr>
        <w:ind w:left="3213" w:hanging="360"/>
      </w:pPr>
      <w:rPr>
        <w:rFonts w:hint="default"/>
        <w:lang w:val="en-US" w:eastAsia="en-US" w:bidi="ar-SA"/>
      </w:rPr>
    </w:lvl>
    <w:lvl w:ilvl="3" w:tplc="41084E10">
      <w:numFmt w:val="bullet"/>
      <w:lvlText w:val="•"/>
      <w:lvlJc w:val="left"/>
      <w:pPr>
        <w:ind w:left="4220" w:hanging="360"/>
      </w:pPr>
      <w:rPr>
        <w:rFonts w:hint="default"/>
        <w:lang w:val="en-US" w:eastAsia="en-US" w:bidi="ar-SA"/>
      </w:rPr>
    </w:lvl>
    <w:lvl w:ilvl="4" w:tplc="3BACA31C">
      <w:numFmt w:val="bullet"/>
      <w:lvlText w:val="•"/>
      <w:lvlJc w:val="left"/>
      <w:pPr>
        <w:ind w:left="5227" w:hanging="360"/>
      </w:pPr>
      <w:rPr>
        <w:rFonts w:hint="default"/>
        <w:lang w:val="en-US" w:eastAsia="en-US" w:bidi="ar-SA"/>
      </w:rPr>
    </w:lvl>
    <w:lvl w:ilvl="5" w:tplc="EB5E2816">
      <w:numFmt w:val="bullet"/>
      <w:lvlText w:val="•"/>
      <w:lvlJc w:val="left"/>
      <w:pPr>
        <w:ind w:left="6234" w:hanging="360"/>
      </w:pPr>
      <w:rPr>
        <w:rFonts w:hint="default"/>
        <w:lang w:val="en-US" w:eastAsia="en-US" w:bidi="ar-SA"/>
      </w:rPr>
    </w:lvl>
    <w:lvl w:ilvl="6" w:tplc="5F42F4CA">
      <w:numFmt w:val="bullet"/>
      <w:lvlText w:val="•"/>
      <w:lvlJc w:val="left"/>
      <w:pPr>
        <w:ind w:left="7241" w:hanging="360"/>
      </w:pPr>
      <w:rPr>
        <w:rFonts w:hint="default"/>
        <w:lang w:val="en-US" w:eastAsia="en-US" w:bidi="ar-SA"/>
      </w:rPr>
    </w:lvl>
    <w:lvl w:ilvl="7" w:tplc="9786623C">
      <w:numFmt w:val="bullet"/>
      <w:lvlText w:val="•"/>
      <w:lvlJc w:val="left"/>
      <w:pPr>
        <w:ind w:left="8248" w:hanging="360"/>
      </w:pPr>
      <w:rPr>
        <w:rFonts w:hint="default"/>
        <w:lang w:val="en-US" w:eastAsia="en-US" w:bidi="ar-SA"/>
      </w:rPr>
    </w:lvl>
    <w:lvl w:ilvl="8" w:tplc="2126F72E">
      <w:numFmt w:val="bullet"/>
      <w:lvlText w:val="•"/>
      <w:lvlJc w:val="left"/>
      <w:pPr>
        <w:ind w:left="9255" w:hanging="360"/>
      </w:pPr>
      <w:rPr>
        <w:rFonts w:hint="default"/>
        <w:lang w:val="en-US" w:eastAsia="en-US" w:bidi="ar-SA"/>
      </w:rPr>
    </w:lvl>
  </w:abstractNum>
  <w:abstractNum w:abstractNumId="18" w15:restartNumberingAfterBreak="0">
    <w:nsid w:val="4EBC362B"/>
    <w:multiLevelType w:val="hybridMultilevel"/>
    <w:tmpl w:val="9082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D6C1A"/>
    <w:multiLevelType w:val="hybridMultilevel"/>
    <w:tmpl w:val="E962D1A2"/>
    <w:lvl w:ilvl="0" w:tplc="EE2CA9E8">
      <w:start w:val="1"/>
      <w:numFmt w:val="bullet"/>
      <w:lvlText w:val=""/>
      <w:lvlJc w:val="left"/>
      <w:pPr>
        <w:tabs>
          <w:tab w:val="num" w:pos="720"/>
        </w:tabs>
        <w:ind w:left="720" w:hanging="360"/>
      </w:pPr>
      <w:rPr>
        <w:rFonts w:ascii="Wingdings 2" w:hAnsi="Wingdings 2" w:hint="default"/>
      </w:rPr>
    </w:lvl>
    <w:lvl w:ilvl="1" w:tplc="B20CF7C8" w:tentative="1">
      <w:start w:val="1"/>
      <w:numFmt w:val="bullet"/>
      <w:lvlText w:val=""/>
      <w:lvlJc w:val="left"/>
      <w:pPr>
        <w:tabs>
          <w:tab w:val="num" w:pos="1440"/>
        </w:tabs>
        <w:ind w:left="1440" w:hanging="360"/>
      </w:pPr>
      <w:rPr>
        <w:rFonts w:ascii="Wingdings 2" w:hAnsi="Wingdings 2" w:hint="default"/>
      </w:rPr>
    </w:lvl>
    <w:lvl w:ilvl="2" w:tplc="42E6ED98" w:tentative="1">
      <w:start w:val="1"/>
      <w:numFmt w:val="bullet"/>
      <w:lvlText w:val=""/>
      <w:lvlJc w:val="left"/>
      <w:pPr>
        <w:tabs>
          <w:tab w:val="num" w:pos="2160"/>
        </w:tabs>
        <w:ind w:left="2160" w:hanging="360"/>
      </w:pPr>
      <w:rPr>
        <w:rFonts w:ascii="Wingdings 2" w:hAnsi="Wingdings 2" w:hint="default"/>
      </w:rPr>
    </w:lvl>
    <w:lvl w:ilvl="3" w:tplc="71181258" w:tentative="1">
      <w:start w:val="1"/>
      <w:numFmt w:val="bullet"/>
      <w:lvlText w:val=""/>
      <w:lvlJc w:val="left"/>
      <w:pPr>
        <w:tabs>
          <w:tab w:val="num" w:pos="2880"/>
        </w:tabs>
        <w:ind w:left="2880" w:hanging="360"/>
      </w:pPr>
      <w:rPr>
        <w:rFonts w:ascii="Wingdings 2" w:hAnsi="Wingdings 2" w:hint="default"/>
      </w:rPr>
    </w:lvl>
    <w:lvl w:ilvl="4" w:tplc="36C8E3D4" w:tentative="1">
      <w:start w:val="1"/>
      <w:numFmt w:val="bullet"/>
      <w:lvlText w:val=""/>
      <w:lvlJc w:val="left"/>
      <w:pPr>
        <w:tabs>
          <w:tab w:val="num" w:pos="3600"/>
        </w:tabs>
        <w:ind w:left="3600" w:hanging="360"/>
      </w:pPr>
      <w:rPr>
        <w:rFonts w:ascii="Wingdings 2" w:hAnsi="Wingdings 2" w:hint="default"/>
      </w:rPr>
    </w:lvl>
    <w:lvl w:ilvl="5" w:tplc="F73A1592" w:tentative="1">
      <w:start w:val="1"/>
      <w:numFmt w:val="bullet"/>
      <w:lvlText w:val=""/>
      <w:lvlJc w:val="left"/>
      <w:pPr>
        <w:tabs>
          <w:tab w:val="num" w:pos="4320"/>
        </w:tabs>
        <w:ind w:left="4320" w:hanging="360"/>
      </w:pPr>
      <w:rPr>
        <w:rFonts w:ascii="Wingdings 2" w:hAnsi="Wingdings 2" w:hint="default"/>
      </w:rPr>
    </w:lvl>
    <w:lvl w:ilvl="6" w:tplc="FBEC557A" w:tentative="1">
      <w:start w:val="1"/>
      <w:numFmt w:val="bullet"/>
      <w:lvlText w:val=""/>
      <w:lvlJc w:val="left"/>
      <w:pPr>
        <w:tabs>
          <w:tab w:val="num" w:pos="5040"/>
        </w:tabs>
        <w:ind w:left="5040" w:hanging="360"/>
      </w:pPr>
      <w:rPr>
        <w:rFonts w:ascii="Wingdings 2" w:hAnsi="Wingdings 2" w:hint="default"/>
      </w:rPr>
    </w:lvl>
    <w:lvl w:ilvl="7" w:tplc="8BD044FC" w:tentative="1">
      <w:start w:val="1"/>
      <w:numFmt w:val="bullet"/>
      <w:lvlText w:val=""/>
      <w:lvlJc w:val="left"/>
      <w:pPr>
        <w:tabs>
          <w:tab w:val="num" w:pos="5760"/>
        </w:tabs>
        <w:ind w:left="5760" w:hanging="360"/>
      </w:pPr>
      <w:rPr>
        <w:rFonts w:ascii="Wingdings 2" w:hAnsi="Wingdings 2" w:hint="default"/>
      </w:rPr>
    </w:lvl>
    <w:lvl w:ilvl="8" w:tplc="E73C66BE"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52097CB3"/>
    <w:multiLevelType w:val="hybridMultilevel"/>
    <w:tmpl w:val="41C207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667EA7"/>
    <w:multiLevelType w:val="hybridMultilevel"/>
    <w:tmpl w:val="176CCBE4"/>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5864557"/>
    <w:multiLevelType w:val="hybridMultilevel"/>
    <w:tmpl w:val="8E7CCF5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644012"/>
    <w:multiLevelType w:val="hybridMultilevel"/>
    <w:tmpl w:val="750C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0F6A79"/>
    <w:multiLevelType w:val="hybridMultilevel"/>
    <w:tmpl w:val="6AC8E7E6"/>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B5F5915"/>
    <w:multiLevelType w:val="hybridMultilevel"/>
    <w:tmpl w:val="019E71F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682BD1"/>
    <w:multiLevelType w:val="multilevel"/>
    <w:tmpl w:val="56EE47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C256C1"/>
    <w:multiLevelType w:val="hybridMultilevel"/>
    <w:tmpl w:val="EBDA9C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9FE4C3C"/>
    <w:multiLevelType w:val="hybridMultilevel"/>
    <w:tmpl w:val="B91E60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A66683"/>
    <w:multiLevelType w:val="hybridMultilevel"/>
    <w:tmpl w:val="DC52D0FC"/>
    <w:lvl w:ilvl="0" w:tplc="04090001">
      <w:start w:val="1"/>
      <w:numFmt w:val="bullet"/>
      <w:lvlText w:val=""/>
      <w:lvlJc w:val="left"/>
      <w:pPr>
        <w:ind w:left="720" w:hanging="360"/>
      </w:pPr>
      <w:rPr>
        <w:rFonts w:ascii="Symbol" w:hAnsi="Symbol" w:hint="default"/>
      </w:rPr>
    </w:lvl>
    <w:lvl w:ilvl="1" w:tplc="FCF6ED48">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3"/>
  </w:num>
  <w:num w:numId="4">
    <w:abstractNumId w:val="9"/>
  </w:num>
  <w:num w:numId="5">
    <w:abstractNumId w:val="7"/>
  </w:num>
  <w:num w:numId="6">
    <w:abstractNumId w:val="23"/>
  </w:num>
  <w:num w:numId="7">
    <w:abstractNumId w:val="20"/>
  </w:num>
  <w:num w:numId="8">
    <w:abstractNumId w:val="19"/>
  </w:num>
  <w:num w:numId="9">
    <w:abstractNumId w:val="2"/>
  </w:num>
  <w:num w:numId="10">
    <w:abstractNumId w:val="1"/>
  </w:num>
  <w:num w:numId="11">
    <w:abstractNumId w:val="17"/>
  </w:num>
  <w:num w:numId="12">
    <w:abstractNumId w:val="18"/>
  </w:num>
  <w:num w:numId="13">
    <w:abstractNumId w:val="11"/>
  </w:num>
  <w:num w:numId="14">
    <w:abstractNumId w:val="15"/>
  </w:num>
  <w:num w:numId="15">
    <w:abstractNumId w:val="28"/>
  </w:num>
  <w:num w:numId="16">
    <w:abstractNumId w:val="14"/>
  </w:num>
  <w:num w:numId="17">
    <w:abstractNumId w:val="29"/>
  </w:num>
  <w:num w:numId="18">
    <w:abstractNumId w:val="26"/>
  </w:num>
  <w:num w:numId="19">
    <w:abstractNumId w:val="16"/>
  </w:num>
  <w:num w:numId="20">
    <w:abstractNumId w:val="22"/>
  </w:num>
  <w:num w:numId="21">
    <w:abstractNumId w:val="10"/>
  </w:num>
  <w:num w:numId="22">
    <w:abstractNumId w:val="4"/>
  </w:num>
  <w:num w:numId="23">
    <w:abstractNumId w:val="24"/>
  </w:num>
  <w:num w:numId="24">
    <w:abstractNumId w:val="5"/>
  </w:num>
  <w:num w:numId="25">
    <w:abstractNumId w:val="21"/>
  </w:num>
  <w:num w:numId="26">
    <w:abstractNumId w:val="6"/>
  </w:num>
  <w:num w:numId="27">
    <w:abstractNumId w:val="25"/>
  </w:num>
  <w:num w:numId="28">
    <w:abstractNumId w:val="13"/>
  </w:num>
  <w:num w:numId="29">
    <w:abstractNumId w:val="8"/>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79"/>
    <w:rsid w:val="00004160"/>
    <w:rsid w:val="000119C1"/>
    <w:rsid w:val="0003253D"/>
    <w:rsid w:val="000379FC"/>
    <w:rsid w:val="00047D17"/>
    <w:rsid w:val="00081E40"/>
    <w:rsid w:val="00082AEC"/>
    <w:rsid w:val="000C47AE"/>
    <w:rsid w:val="000C7A8D"/>
    <w:rsid w:val="000D67BF"/>
    <w:rsid w:val="000E4070"/>
    <w:rsid w:val="000E41B1"/>
    <w:rsid w:val="000F6968"/>
    <w:rsid w:val="0010405A"/>
    <w:rsid w:val="00104866"/>
    <w:rsid w:val="00173D64"/>
    <w:rsid w:val="001A3CFF"/>
    <w:rsid w:val="001D178B"/>
    <w:rsid w:val="001D2B95"/>
    <w:rsid w:val="001E6DE3"/>
    <w:rsid w:val="001E74DF"/>
    <w:rsid w:val="0021654C"/>
    <w:rsid w:val="00220D76"/>
    <w:rsid w:val="002537CB"/>
    <w:rsid w:val="00281052"/>
    <w:rsid w:val="002862AB"/>
    <w:rsid w:val="002A0A37"/>
    <w:rsid w:val="002A1D37"/>
    <w:rsid w:val="002B5F91"/>
    <w:rsid w:val="002E281A"/>
    <w:rsid w:val="003021C4"/>
    <w:rsid w:val="00332EEC"/>
    <w:rsid w:val="0034364D"/>
    <w:rsid w:val="003562F6"/>
    <w:rsid w:val="00362DB1"/>
    <w:rsid w:val="0036315D"/>
    <w:rsid w:val="00381ED9"/>
    <w:rsid w:val="003940CD"/>
    <w:rsid w:val="003B1ABC"/>
    <w:rsid w:val="004057CC"/>
    <w:rsid w:val="0040738D"/>
    <w:rsid w:val="00454AFB"/>
    <w:rsid w:val="004671C4"/>
    <w:rsid w:val="00470956"/>
    <w:rsid w:val="00490282"/>
    <w:rsid w:val="00492823"/>
    <w:rsid w:val="004B1A5D"/>
    <w:rsid w:val="004B73C5"/>
    <w:rsid w:val="004D78C0"/>
    <w:rsid w:val="004E2A34"/>
    <w:rsid w:val="00515B6E"/>
    <w:rsid w:val="00540E1A"/>
    <w:rsid w:val="00550E31"/>
    <w:rsid w:val="005651FD"/>
    <w:rsid w:val="00567B24"/>
    <w:rsid w:val="00573CA6"/>
    <w:rsid w:val="005747AB"/>
    <w:rsid w:val="00583298"/>
    <w:rsid w:val="00595E00"/>
    <w:rsid w:val="005C4AAA"/>
    <w:rsid w:val="005F6CD0"/>
    <w:rsid w:val="006378CE"/>
    <w:rsid w:val="00646E97"/>
    <w:rsid w:val="006520CC"/>
    <w:rsid w:val="0066210A"/>
    <w:rsid w:val="006755B4"/>
    <w:rsid w:val="0068653C"/>
    <w:rsid w:val="006B4D69"/>
    <w:rsid w:val="006D100D"/>
    <w:rsid w:val="00711225"/>
    <w:rsid w:val="00720517"/>
    <w:rsid w:val="00723292"/>
    <w:rsid w:val="007354EF"/>
    <w:rsid w:val="00737CF3"/>
    <w:rsid w:val="007448AC"/>
    <w:rsid w:val="007557F7"/>
    <w:rsid w:val="00763204"/>
    <w:rsid w:val="00775C84"/>
    <w:rsid w:val="00784996"/>
    <w:rsid w:val="007A77F6"/>
    <w:rsid w:val="007C083C"/>
    <w:rsid w:val="007C17D8"/>
    <w:rsid w:val="007C7F8A"/>
    <w:rsid w:val="00801DB2"/>
    <w:rsid w:val="0085720E"/>
    <w:rsid w:val="008A6302"/>
    <w:rsid w:val="008A7956"/>
    <w:rsid w:val="008B0679"/>
    <w:rsid w:val="008B1F76"/>
    <w:rsid w:val="008B20FE"/>
    <w:rsid w:val="008C6376"/>
    <w:rsid w:val="008E09CD"/>
    <w:rsid w:val="008F0F58"/>
    <w:rsid w:val="00957E7A"/>
    <w:rsid w:val="009700BA"/>
    <w:rsid w:val="009B3962"/>
    <w:rsid w:val="009C073D"/>
    <w:rsid w:val="00A11280"/>
    <w:rsid w:val="00A42076"/>
    <w:rsid w:val="00A648F2"/>
    <w:rsid w:val="00A73EFF"/>
    <w:rsid w:val="00AB5787"/>
    <w:rsid w:val="00AB67A7"/>
    <w:rsid w:val="00AC0066"/>
    <w:rsid w:val="00AC295F"/>
    <w:rsid w:val="00AE08F1"/>
    <w:rsid w:val="00B10425"/>
    <w:rsid w:val="00B17855"/>
    <w:rsid w:val="00B34309"/>
    <w:rsid w:val="00B34370"/>
    <w:rsid w:val="00B41DE5"/>
    <w:rsid w:val="00B473CA"/>
    <w:rsid w:val="00B616A2"/>
    <w:rsid w:val="00B6213E"/>
    <w:rsid w:val="00B76217"/>
    <w:rsid w:val="00BA5237"/>
    <w:rsid w:val="00BA53F8"/>
    <w:rsid w:val="00BB3E68"/>
    <w:rsid w:val="00C14334"/>
    <w:rsid w:val="00C353C4"/>
    <w:rsid w:val="00CA4B1F"/>
    <w:rsid w:val="00CB7254"/>
    <w:rsid w:val="00CC5C5F"/>
    <w:rsid w:val="00CF5E7E"/>
    <w:rsid w:val="00D20F45"/>
    <w:rsid w:val="00D2560B"/>
    <w:rsid w:val="00D4124D"/>
    <w:rsid w:val="00D45699"/>
    <w:rsid w:val="00D86C8E"/>
    <w:rsid w:val="00DA4F26"/>
    <w:rsid w:val="00DB0B5C"/>
    <w:rsid w:val="00DB7FC6"/>
    <w:rsid w:val="00E006C3"/>
    <w:rsid w:val="00E3228E"/>
    <w:rsid w:val="00E416A0"/>
    <w:rsid w:val="00E6371B"/>
    <w:rsid w:val="00E921D3"/>
    <w:rsid w:val="00EA61C3"/>
    <w:rsid w:val="00EE5EC4"/>
    <w:rsid w:val="00F25294"/>
    <w:rsid w:val="00F30606"/>
    <w:rsid w:val="00F369D1"/>
    <w:rsid w:val="00F72632"/>
    <w:rsid w:val="00F77A3A"/>
    <w:rsid w:val="00F77B23"/>
    <w:rsid w:val="00F826E5"/>
    <w:rsid w:val="00F90114"/>
    <w:rsid w:val="00F907B0"/>
    <w:rsid w:val="00FA226E"/>
    <w:rsid w:val="00FB0957"/>
    <w:rsid w:val="00FF24A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AA6F"/>
  <w15:docId w15:val="{489848F5-7D83-4236-A749-4D71AB620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679"/>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8B0679"/>
    <w:pPr>
      <w:ind w:left="720"/>
      <w:contextualSpacing/>
    </w:pPr>
  </w:style>
  <w:style w:type="table" w:styleId="TableGrid">
    <w:name w:val="Table Grid"/>
    <w:basedOn w:val="TableNormal"/>
    <w:uiPriority w:val="39"/>
    <w:rsid w:val="00B104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7354EF"/>
    <w:pPr>
      <w:widowControl w:val="0"/>
      <w:autoSpaceDE w:val="0"/>
      <w:autoSpaceDN w:val="0"/>
      <w:spacing w:after="0" w:line="209" w:lineRule="exact"/>
    </w:pPr>
    <w:rPr>
      <w:rFonts w:ascii="Times New Roman" w:eastAsia="Times New Roman" w:hAnsi="Times New Roman" w:cs="Times New Roman"/>
      <w:lang w:val="en-US"/>
    </w:rPr>
  </w:style>
  <w:style w:type="paragraph" w:styleId="BodyText">
    <w:name w:val="Body Text"/>
    <w:basedOn w:val="Normal"/>
    <w:link w:val="BodyTextChar"/>
    <w:uiPriority w:val="1"/>
    <w:qFormat/>
    <w:rsid w:val="0047095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470956"/>
    <w:rPr>
      <w:rFonts w:ascii="Times New Roman" w:eastAsia="Times New Roman" w:hAnsi="Times New Roman" w:cs="Times New Roman"/>
      <w:sz w:val="20"/>
      <w:szCs w:val="20"/>
    </w:rPr>
  </w:style>
  <w:style w:type="character" w:styleId="Hyperlink">
    <w:name w:val="Hyperlink"/>
    <w:basedOn w:val="DefaultParagraphFont"/>
    <w:uiPriority w:val="99"/>
    <w:unhideWhenUsed/>
    <w:rsid w:val="009B3962"/>
    <w:rPr>
      <w:color w:val="0000FF" w:themeColor="hyperlink"/>
      <w:u w:val="single"/>
    </w:rPr>
  </w:style>
  <w:style w:type="character" w:customStyle="1" w:styleId="UnresolvedMention">
    <w:name w:val="Unresolved Mention"/>
    <w:basedOn w:val="DefaultParagraphFont"/>
    <w:uiPriority w:val="99"/>
    <w:semiHidden/>
    <w:unhideWhenUsed/>
    <w:rsid w:val="003940CD"/>
    <w:rPr>
      <w:color w:val="605E5C"/>
      <w:shd w:val="clear" w:color="auto" w:fill="E1DFDD"/>
    </w:rPr>
  </w:style>
  <w:style w:type="paragraph" w:styleId="NormalWeb">
    <w:name w:val="Normal (Web)"/>
    <w:basedOn w:val="Normal"/>
    <w:uiPriority w:val="99"/>
    <w:semiHidden/>
    <w:unhideWhenUsed/>
    <w:rsid w:val="003940CD"/>
    <w:pPr>
      <w:spacing w:before="100" w:beforeAutospacing="1" w:after="100" w:afterAutospacing="1" w:line="240" w:lineRule="auto"/>
    </w:pPr>
    <w:rPr>
      <w:rFonts w:ascii="Times New Roman" w:eastAsia="Times New Roman" w:hAnsi="Times New Roman" w:cs="Times New Roman"/>
      <w:sz w:val="24"/>
      <w:szCs w:val="24"/>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2521">
      <w:bodyDiv w:val="1"/>
      <w:marLeft w:val="0"/>
      <w:marRight w:val="0"/>
      <w:marTop w:val="0"/>
      <w:marBottom w:val="0"/>
      <w:divBdr>
        <w:top w:val="none" w:sz="0" w:space="0" w:color="auto"/>
        <w:left w:val="none" w:sz="0" w:space="0" w:color="auto"/>
        <w:bottom w:val="none" w:sz="0" w:space="0" w:color="auto"/>
        <w:right w:val="none" w:sz="0" w:space="0" w:color="auto"/>
      </w:divBdr>
      <w:divsChild>
        <w:div w:id="267549928">
          <w:marLeft w:val="432"/>
          <w:marRight w:val="0"/>
          <w:marTop w:val="125"/>
          <w:marBottom w:val="0"/>
          <w:divBdr>
            <w:top w:val="none" w:sz="0" w:space="0" w:color="auto"/>
            <w:left w:val="none" w:sz="0" w:space="0" w:color="auto"/>
            <w:bottom w:val="none" w:sz="0" w:space="0" w:color="auto"/>
            <w:right w:val="none" w:sz="0" w:space="0" w:color="auto"/>
          </w:divBdr>
        </w:div>
        <w:div w:id="235407718">
          <w:marLeft w:val="432"/>
          <w:marRight w:val="0"/>
          <w:marTop w:val="125"/>
          <w:marBottom w:val="0"/>
          <w:divBdr>
            <w:top w:val="none" w:sz="0" w:space="0" w:color="auto"/>
            <w:left w:val="none" w:sz="0" w:space="0" w:color="auto"/>
            <w:bottom w:val="none" w:sz="0" w:space="0" w:color="auto"/>
            <w:right w:val="none" w:sz="0" w:space="0" w:color="auto"/>
          </w:divBdr>
        </w:div>
      </w:divsChild>
    </w:div>
    <w:div w:id="994184628">
      <w:bodyDiv w:val="1"/>
      <w:marLeft w:val="0"/>
      <w:marRight w:val="0"/>
      <w:marTop w:val="0"/>
      <w:marBottom w:val="0"/>
      <w:divBdr>
        <w:top w:val="none" w:sz="0" w:space="0" w:color="auto"/>
        <w:left w:val="none" w:sz="0" w:space="0" w:color="auto"/>
        <w:bottom w:val="none" w:sz="0" w:space="0" w:color="auto"/>
        <w:right w:val="none" w:sz="0" w:space="0" w:color="auto"/>
      </w:divBdr>
      <w:divsChild>
        <w:div w:id="1296915202">
          <w:marLeft w:val="432"/>
          <w:marRight w:val="0"/>
          <w:marTop w:val="125"/>
          <w:marBottom w:val="0"/>
          <w:divBdr>
            <w:top w:val="none" w:sz="0" w:space="0" w:color="auto"/>
            <w:left w:val="none" w:sz="0" w:space="0" w:color="auto"/>
            <w:bottom w:val="none" w:sz="0" w:space="0" w:color="auto"/>
            <w:right w:val="none" w:sz="0" w:space="0" w:color="auto"/>
          </w:divBdr>
        </w:div>
        <w:div w:id="957369394">
          <w:marLeft w:val="432"/>
          <w:marRight w:val="0"/>
          <w:marTop w:val="125"/>
          <w:marBottom w:val="0"/>
          <w:divBdr>
            <w:top w:val="none" w:sz="0" w:space="0" w:color="auto"/>
            <w:left w:val="none" w:sz="0" w:space="0" w:color="auto"/>
            <w:bottom w:val="none" w:sz="0" w:space="0" w:color="auto"/>
            <w:right w:val="none" w:sz="0" w:space="0" w:color="auto"/>
          </w:divBdr>
        </w:div>
      </w:divsChild>
    </w:div>
    <w:div w:id="1068918749">
      <w:bodyDiv w:val="1"/>
      <w:marLeft w:val="0"/>
      <w:marRight w:val="0"/>
      <w:marTop w:val="0"/>
      <w:marBottom w:val="0"/>
      <w:divBdr>
        <w:top w:val="none" w:sz="0" w:space="0" w:color="auto"/>
        <w:left w:val="none" w:sz="0" w:space="0" w:color="auto"/>
        <w:bottom w:val="none" w:sz="0" w:space="0" w:color="auto"/>
        <w:right w:val="none" w:sz="0" w:space="0" w:color="auto"/>
      </w:divBdr>
    </w:div>
    <w:div w:id="1079981790">
      <w:bodyDiv w:val="1"/>
      <w:marLeft w:val="0"/>
      <w:marRight w:val="0"/>
      <w:marTop w:val="0"/>
      <w:marBottom w:val="0"/>
      <w:divBdr>
        <w:top w:val="none" w:sz="0" w:space="0" w:color="auto"/>
        <w:left w:val="none" w:sz="0" w:space="0" w:color="auto"/>
        <w:bottom w:val="none" w:sz="0" w:space="0" w:color="auto"/>
        <w:right w:val="none" w:sz="0" w:space="0" w:color="auto"/>
      </w:divBdr>
      <w:divsChild>
        <w:div w:id="751582642">
          <w:marLeft w:val="432"/>
          <w:marRight w:val="0"/>
          <w:marTop w:val="125"/>
          <w:marBottom w:val="0"/>
          <w:divBdr>
            <w:top w:val="none" w:sz="0" w:space="0" w:color="auto"/>
            <w:left w:val="none" w:sz="0" w:space="0" w:color="auto"/>
            <w:bottom w:val="none" w:sz="0" w:space="0" w:color="auto"/>
            <w:right w:val="none" w:sz="0" w:space="0" w:color="auto"/>
          </w:divBdr>
        </w:div>
        <w:div w:id="691153995">
          <w:marLeft w:val="432"/>
          <w:marRight w:val="0"/>
          <w:marTop w:val="125"/>
          <w:marBottom w:val="0"/>
          <w:divBdr>
            <w:top w:val="none" w:sz="0" w:space="0" w:color="auto"/>
            <w:left w:val="none" w:sz="0" w:space="0" w:color="auto"/>
            <w:bottom w:val="none" w:sz="0" w:space="0" w:color="auto"/>
            <w:right w:val="none" w:sz="0" w:space="0" w:color="auto"/>
          </w:divBdr>
        </w:div>
        <w:div w:id="1387492765">
          <w:marLeft w:val="432"/>
          <w:marRight w:val="0"/>
          <w:marTop w:val="12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ithuneshmithu137@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0EDB1-D578-4926-B235-EE86D1502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2233</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2023-05-17T16:18:00Z</dcterms:created>
  <dcterms:modified xsi:type="dcterms:W3CDTF">2023-05-18T16:57:00Z</dcterms:modified>
</cp:coreProperties>
</file>