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384B" w:rsidRDefault="00FD384B">
      <w:pPr>
        <w:spacing w:before="61" w:after="9"/>
        <w:ind w:left="138" w:right="2053"/>
      </w:pPr>
    </w:p>
    <w:p w:rsidR="00FD384B" w:rsidRDefault="00FD384B">
      <w:pPr>
        <w:pStyle w:val="BodyText"/>
        <w:ind w:left="108"/>
        <w:rPr>
          <w:sz w:val="20"/>
        </w:rPr>
      </w:pPr>
    </w:p>
    <w:p w:rsidR="00FD384B" w:rsidRDefault="00FD384B">
      <w:pPr>
        <w:pStyle w:val="BodyText"/>
        <w:rPr>
          <w:sz w:val="20"/>
        </w:rPr>
      </w:pPr>
    </w:p>
    <w:p w:rsidR="00FD384B" w:rsidRDefault="00FD384B">
      <w:pPr>
        <w:pStyle w:val="BodyText"/>
        <w:rPr>
          <w:sz w:val="20"/>
        </w:rPr>
      </w:pPr>
    </w:p>
    <w:p w:rsidR="00FD384B" w:rsidRDefault="00101EE1">
      <w:pPr>
        <w:pStyle w:val="Title"/>
      </w:pPr>
      <w:bookmarkStart w:id="0" w:name="page1"/>
      <w:bookmarkStart w:id="1" w:name="PointTmp"/>
      <w:bookmarkEnd w:id="0"/>
      <w:bookmarkEnd w:id="1"/>
      <w:r>
        <w:t>IOT</w:t>
      </w:r>
      <w:r>
        <w:rPr>
          <w:spacing w:val="-6"/>
        </w:rPr>
        <w:t xml:space="preserve"> </w:t>
      </w:r>
      <w:r>
        <w:t>BASED</w:t>
      </w:r>
      <w:r>
        <w:rPr>
          <w:spacing w:val="-5"/>
        </w:rPr>
        <w:t xml:space="preserve"> </w:t>
      </w:r>
      <w:r>
        <w:t>UNDERGROUND</w:t>
      </w:r>
      <w:r>
        <w:rPr>
          <w:spacing w:val="-6"/>
        </w:rPr>
        <w:t xml:space="preserve"> </w:t>
      </w:r>
      <w:r>
        <w:t>CABLE</w:t>
      </w:r>
      <w:r>
        <w:rPr>
          <w:spacing w:val="-5"/>
        </w:rPr>
        <w:t xml:space="preserve"> </w:t>
      </w:r>
      <w:r>
        <w:t>FAULT</w:t>
      </w:r>
      <w:r>
        <w:rPr>
          <w:spacing w:val="-97"/>
        </w:rPr>
        <w:t xml:space="preserve"> </w:t>
      </w:r>
      <w:r>
        <w:t>DETECTOR</w:t>
      </w:r>
    </w:p>
    <w:p w:rsidR="00FD384B" w:rsidRDefault="00BA3064">
      <w:pPr>
        <w:spacing w:before="241"/>
        <w:ind w:left="217" w:right="197"/>
        <w:jc w:val="center"/>
        <w:rPr>
          <w:b/>
          <w:sz w:val="24"/>
        </w:rPr>
      </w:pPr>
      <w:r>
        <w:rPr>
          <w:b/>
          <w:sz w:val="24"/>
        </w:rPr>
        <w:t xml:space="preserve">K.Muthuraman B.E </w:t>
      </w:r>
    </w:p>
    <w:p w:rsidR="00FD384B" w:rsidRDefault="00101EE1">
      <w:pPr>
        <w:pStyle w:val="BodyText"/>
        <w:spacing w:before="60"/>
        <w:ind w:left="217" w:right="198"/>
        <w:jc w:val="center"/>
      </w:pPr>
      <w:r>
        <w:rPr>
          <w:spacing w:val="-1"/>
        </w:rPr>
        <w:t xml:space="preserve"> </w:t>
      </w:r>
      <w:r w:rsidR="00BA3064">
        <w:t xml:space="preserve">Sree Sowdambika College of Engineering </w:t>
      </w:r>
      <w:r>
        <w:t>,</w:t>
      </w:r>
      <w:r>
        <w:rPr>
          <w:spacing w:val="-1"/>
        </w:rPr>
        <w:t xml:space="preserve"> </w:t>
      </w:r>
      <w:r w:rsidR="00BA3064">
        <w:t>Aruppkottai,</w:t>
      </w:r>
      <w:r>
        <w:rPr>
          <w:spacing w:val="-1"/>
        </w:rPr>
        <w:t xml:space="preserve"> </w:t>
      </w:r>
      <w:r>
        <w:t>Tamil Nadu</w:t>
      </w:r>
      <w:r>
        <w:rPr>
          <w:spacing w:val="-1"/>
        </w:rPr>
        <w:t xml:space="preserve"> </w:t>
      </w:r>
      <w:r>
        <w:t>India</w:t>
      </w:r>
    </w:p>
    <w:p w:rsidR="00FD384B" w:rsidRDefault="00FD384B">
      <w:pPr>
        <w:pStyle w:val="BodyText"/>
        <w:spacing w:before="10"/>
        <w:rPr>
          <w:sz w:val="20"/>
        </w:rPr>
      </w:pPr>
    </w:p>
    <w:p w:rsidR="00FD384B" w:rsidRDefault="00101EE1">
      <w:pPr>
        <w:ind w:left="217" w:right="196"/>
        <w:jc w:val="center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 xml:space="preserve"> </w:t>
      </w:r>
      <w:r w:rsidR="00BA3064">
        <w:rPr>
          <w:b/>
          <w:sz w:val="24"/>
        </w:rPr>
        <w:t xml:space="preserve">R. Sivasangari </w:t>
      </w:r>
    </w:p>
    <w:p w:rsidR="00FD384B" w:rsidRDefault="00BA3064">
      <w:pPr>
        <w:pStyle w:val="BodyText"/>
        <w:spacing w:before="60"/>
        <w:ind w:left="217" w:right="198"/>
        <w:jc w:val="center"/>
      </w:pPr>
      <w:r>
        <w:t xml:space="preserve">            </w:t>
      </w:r>
      <w:r w:rsidR="00101EE1">
        <w:t>Professor,</w:t>
      </w:r>
      <w:r w:rsidR="00101EE1">
        <w:rPr>
          <w:spacing w:val="-1"/>
        </w:rPr>
        <w:t xml:space="preserve"> </w:t>
      </w:r>
      <w:r>
        <w:t>Sree Sowdambika College of Engineering ,</w:t>
      </w:r>
      <w:r>
        <w:rPr>
          <w:spacing w:val="-1"/>
        </w:rPr>
        <w:t xml:space="preserve"> </w:t>
      </w:r>
      <w:r>
        <w:t>Aruppkottai,,</w:t>
      </w:r>
      <w:r w:rsidR="00101EE1">
        <w:t>Tamil</w:t>
      </w:r>
      <w:r w:rsidR="00101EE1">
        <w:rPr>
          <w:spacing w:val="-1"/>
        </w:rPr>
        <w:t xml:space="preserve"> </w:t>
      </w:r>
      <w:r w:rsidR="00101EE1">
        <w:t>Nadu India</w:t>
      </w:r>
    </w:p>
    <w:p w:rsidR="00FD384B" w:rsidRPr="00BA3064" w:rsidRDefault="00FD384B" w:rsidP="00BA3064">
      <w:pPr>
        <w:spacing w:before="1"/>
        <w:ind w:right="197"/>
        <w:rPr>
          <w:b/>
          <w:sz w:val="24"/>
        </w:rPr>
      </w:pPr>
    </w:p>
    <w:p w:rsidR="00FD384B" w:rsidRDefault="00FD384B">
      <w:pPr>
        <w:pStyle w:val="BodyText"/>
        <w:spacing w:before="3"/>
        <w:rPr>
          <w:sz w:val="31"/>
        </w:rPr>
      </w:pPr>
    </w:p>
    <w:p w:rsidR="00FD384B" w:rsidRDefault="00101EE1">
      <w:pPr>
        <w:spacing w:before="1"/>
        <w:ind w:left="498"/>
        <w:rPr>
          <w:b/>
          <w:sz w:val="24"/>
        </w:rPr>
      </w:pPr>
      <w:r>
        <w:rPr>
          <w:b/>
          <w:sz w:val="24"/>
        </w:rPr>
        <w:t>ABSTRACT:</w:t>
      </w:r>
    </w:p>
    <w:p w:rsidR="00FD384B" w:rsidRDefault="00101EE1">
      <w:pPr>
        <w:spacing w:before="60"/>
        <w:ind w:left="498" w:right="474" w:firstLine="360"/>
        <w:jc w:val="both"/>
        <w:rPr>
          <w:i/>
          <w:sz w:val="24"/>
        </w:rPr>
      </w:pPr>
      <w:r>
        <w:rPr>
          <w:i/>
          <w:sz w:val="24"/>
        </w:rPr>
        <w:t>Underground cables are prone to a wide variety of faults due to underground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conditions, wear and tear, rodents etc. Diagnosing fault source is difficult and entire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cable should be taken out from the ground to check and fix faults. The project work 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intended to detect the location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 fault in underground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lines from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base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station in km using a PIC16F877A controller. To locate a fault in the cable, the cable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must be tested for faults. This prototype uses the simple concept of Ohms law.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current would vary depending upon the length of fault of the cable. In the urban areas,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the electrical cables run in underground instead of overhead lines. Whenever the fault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occurs in underground cable it is difficult to detect the exact location of the fault 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process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repairing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cable.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finds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exact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location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fault.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prototype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modeled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with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set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resistors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representing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cable length in km and fault creation is made by a set of switches at every known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distance to cross check the accuracy of the same. In case of fault, the voltage across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series resistors changes accordingly, which is then fed to an ADC to develop precise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digital data to a programmed PIC IC that further displays fault location in distance.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 fault occurring distance, phase, and time is displayed on a 16X2 LCD interfaced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with the microcontroller. IoT is used to display the information over Internet using 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Wi-Fi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module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ESP8266.A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webpage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created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using</w:t>
      </w:r>
      <w:r>
        <w:rPr>
          <w:i/>
          <w:spacing w:val="57"/>
          <w:sz w:val="24"/>
        </w:rPr>
        <w:t xml:space="preserve"> </w:t>
      </w:r>
      <w:r>
        <w:rPr>
          <w:i/>
          <w:sz w:val="24"/>
        </w:rPr>
        <w:t>HTML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coding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information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about occurrence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fault is displayed in a webpage.</w:t>
      </w:r>
    </w:p>
    <w:p w:rsidR="00FD384B" w:rsidRDefault="00101EE1" w:rsidP="00BA3064">
      <w:pPr>
        <w:pStyle w:val="BodyText"/>
        <w:spacing w:before="119"/>
        <w:ind w:left="498" w:right="478"/>
        <w:jc w:val="both"/>
        <w:sectPr w:rsidR="00FD384B">
          <w:footerReference w:type="default" r:id="rId7"/>
          <w:type w:val="continuous"/>
          <w:pgSz w:w="11910" w:h="16840"/>
          <w:pgMar w:top="1360" w:right="1300" w:bottom="1240" w:left="1280" w:header="720" w:footer="1058" w:gutter="0"/>
          <w:pgNumType w:start="1"/>
          <w:cols w:space="720"/>
        </w:sectPr>
      </w:pPr>
      <w:r>
        <w:rPr>
          <w:b/>
        </w:rPr>
        <w:t xml:space="preserve">Keywords: </w:t>
      </w:r>
      <w:r>
        <w:t>Underground Cable, Fault Location, Location Methods, Microcontroller,</w:t>
      </w:r>
      <w:r>
        <w:rPr>
          <w:spacing w:val="1"/>
        </w:rPr>
        <w:t xml:space="preserve"> </w:t>
      </w:r>
      <w:r>
        <w:t>webpag</w:t>
      </w:r>
      <w:r w:rsidR="00BA3064">
        <w:t>e.</w:t>
      </w:r>
    </w:p>
    <w:p w:rsidR="00FD384B" w:rsidRDefault="00FD384B" w:rsidP="00BA3064">
      <w:pPr>
        <w:spacing w:before="61"/>
      </w:pPr>
    </w:p>
    <w:p w:rsidR="00FD384B" w:rsidRDefault="00FD384B" w:rsidP="00BA3064">
      <w:pPr>
        <w:pStyle w:val="BodyText"/>
        <w:spacing w:before="215"/>
        <w:ind w:left="498" w:right="475"/>
        <w:jc w:val="both"/>
      </w:pPr>
    </w:p>
    <w:p w:rsidR="00FD384B" w:rsidRDefault="00C567D6">
      <w:pPr>
        <w:pStyle w:val="BodyText"/>
        <w:spacing w:line="20" w:lineRule="exact"/>
        <w:ind w:left="4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5382260" cy="9525"/>
                <wp:effectExtent l="0" t="0" r="0" b="0"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2260" cy="9525"/>
                          <a:chOff x="0" y="0"/>
                          <a:chExt cx="8476" cy="15"/>
                        </a:xfrm>
                      </wpg:grpSpPr>
                      <wps:wsp>
                        <wps:cNvPr id="4" name=" 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476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BD36939" id=" 2" o:spid="_x0000_s1026" style="width:423.8pt;height:.75pt;mso-position-horizontal-relative:char;mso-position-vertical-relative:line" coordsize="8476,15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2Htm3MgIAAPIEAAAOAAAAZHJzL2Uyb0RvYy54bWysVMtu2zAQvBfoPxB7ryUrdh6C6aBI&#13;&#10;mqBAmhhI+wE0RVFEJS67pC25X1+QcmInbS9pdSC43AdnZrVcXA5dy7aKvEHLYTrJgSkrsTJWc/j2&#13;&#10;9ebDOTAfhK1Ei1Zx2CkPl8v37xa9K1WBDbaVIjZ0rfVl7zg0Ibgyy7xsVCf8BJ2yQ9fWSJ0IfoKk&#13;&#10;s4pEb6zu2qzI89OsR6ocoVTeG6uvRycsU/26VjI81LVXgbUccmAhrZTWdVqz5UKUmoRrjNzjEG+A&#13;&#10;0Qlj4ajUtQiCbcj8VqozktBjHSYSuwzr2kiVSGRFPs1f0bkl3LhERpe9ds866f9XVt5vb8k9uhWN&#13;&#10;6N2ju0P53bNsuch6p8vjgGjrMZqt+y9YKQ5iEzAxH2rqYg2sazYkbXcHhdUQmBw4zE/Oi+I0ByZ3&#13;&#10;HC7mxRziRaKUzcOf0mTzaZ94Pjs7HbOmY04myvHGhHKPKvbdl70/SOX/TarHRjiVOuCjEitipuIw&#13;&#10;A2ZFpziwk4Q/Xirvt08q+hcSHrlinHcreqN4f9dAlI58uFXYsbjhQEqG1BWxvfMhNfMQEwX32Jrq&#13;&#10;xrRtMkivr1piWxHHJH2JV/YqrrUx2mLM29eMR9kTr1H+NVa7FTHCcdq2igKHBuknsJ6E4+B/bAQp&#13;&#10;YO1n6zlcTGezOJrJmM3PihwYHXvWxx5hZYPEIQAbt1dhHOeNI6ObwGGaeFv8uAlYm5F7BDjC2qPt&#13;&#10;vdv/372Ou+c3IA7usZ2iDk/V8hcAAAD//wMAUEsDBBQABgAIAAAAIQAUKuEV4QAAAAkBAAAPAAAA&#13;&#10;ZHJzL2Rvd25yZXYueG1sTM+9bsIwFEDhvVLfwbpIbI2TtlAU4iBEfyaEVKhUdbvElyTCvo5ik5i3&#13;&#10;r9qlXc52hq9YRWvEQL1vHSvIkhQEceV0y7WCj8Pr3QKED8gajWNScCUPq/L2psBcu5HfadiHWkRr&#13;&#10;2OeooAmhy6X0VUMWfeI64mjNyfUWg09cX0vd49hybY28T9O5tNgyCN9gR5uGqvP+YhW8jTiuH7KX&#13;&#10;YXs+ba5fh9nuc5uRUtNJfF5OJ3G9BBEohr8DfgwKMigLzI/uwtoLoyAFEX7bK1g8Ps1BHBVkMxCy&#13;&#10;LOR/QfkNAAD//wMAUEsBAi0AFAAGAAgAAAAhAFoik6P/AAAA5QEAABMAAAAAAAAAAAAAAAAAAAAA&#13;&#10;AFtDb250ZW50X1R5cGVzXS54bWxQSwECLQAUAAYACAAAACEAp0rPONgAAACWAQAACwAAAAAAAAAA&#13;&#10;AAAAAAAwAQAAX3JlbHMvLnJlbHNQSwECLQAUAAYACAAAACEAdh7ZtzICAADyBAAADgAAAAAAAAAA&#13;&#10;AAAAAAAxAgAAZHJzL2Uyb0RvYy54bWxQSwECLQAUAAYACAAAACEAFCrhFeEAAAAJAQAADwAAAAAA&#13;&#10;AAAAAAAAAACPBAAAZHJzL2Rvd25yZXYueG1sUEsFBgAAAAAEAAQA8wAAAJ0FAAAAAA==&#13;&#10;">
                <v:rect id=" 3" o:spid="_x0000_s1027" style="position:absolute;width:8476;height:15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raA0cgAAADgAAAADwAAAGRycy9kb3ducmV2LnhtbETPwWoC&#13;&#10;MRCA4XvBdwgjeOtmLVLK6ihiafFgD7Wl53Ez7m43mSxJdOPbl0KhD/B/8K822Vl15RA7LwjzogTF&#13;&#10;UnvTSYPw+fFy/wQqJhJD1gsj3DjCZj25W1Fl/CjvfD2mRmVnJVaE0KY0VFrHumVHsfADS3b27IOj&#13;&#10;FAsfGm0CjZ00zuqHsnzUjjoBFVsaeNdy3R8vDqE/axn7/fYwnl5PJn6/fYW+doizaX5ezqZ5uwSV&#13;&#10;OKf/4o/YG4QF/P4gzEHp9Q8AAAD//wMAUEsBAi0AFAAGAAgAAAAhAJytYzPwAAAAiAEAABMAAAAA&#13;&#10;AAAAAAAAAAAAAAAAAFtDb250ZW50X1R5cGVzXS54bWxQSwECLQAUAAYACAAAACEAUefxpr4AAAAW&#13;&#10;AQAACwAAAAAAAAAAAAAAAAAhAQAAX3JlbHMvLnJlbHNQSwECLQAUAAYACAAAACEAAraA0cgAAADg&#13;&#10;AAAADwAAAAAAAAAAAAAAAAAIAgAAZHJzL2Rvd25yZXYueG1sUEsFBgAAAAADAAMAtwAAAP0CAAAA&#13;&#10;AA==&#13;&#10;" fillcolor="black" stroked="f">
                  <v:path arrowok="t"/>
                </v:rect>
                <w10:anchorlock/>
              </v:group>
            </w:pict>
          </mc:Fallback>
        </mc:AlternateContent>
      </w:r>
    </w:p>
    <w:p w:rsidR="00FD384B" w:rsidRDefault="00FD384B">
      <w:pPr>
        <w:pStyle w:val="BodyText"/>
        <w:spacing w:before="5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  <w:spacing w:before="1"/>
        <w:jc w:val="both"/>
      </w:pPr>
      <w:r>
        <w:t>INTRODUCTION</w:t>
      </w:r>
    </w:p>
    <w:p w:rsidR="00FD384B" w:rsidRDefault="00101EE1">
      <w:pPr>
        <w:pStyle w:val="BodyText"/>
        <w:spacing w:before="59"/>
        <w:ind w:left="138" w:right="114"/>
        <w:jc w:val="both"/>
      </w:pPr>
      <w:r>
        <w:t>Power supply networks are growing continuously and their reliability getting more important</w:t>
      </w:r>
      <w:r>
        <w:rPr>
          <w:spacing w:val="1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ever.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complexity</w:t>
      </w:r>
      <w:r>
        <w:rPr>
          <w:spacing w:val="30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whole</w:t>
      </w:r>
      <w:r>
        <w:rPr>
          <w:spacing w:val="31"/>
        </w:rPr>
        <w:t xml:space="preserve"> </w:t>
      </w:r>
      <w:r>
        <w:t>network</w:t>
      </w:r>
      <w:r>
        <w:rPr>
          <w:spacing w:val="29"/>
        </w:rPr>
        <w:t xml:space="preserve"> </w:t>
      </w:r>
      <w:r>
        <w:t>comprises</w:t>
      </w:r>
      <w:r>
        <w:rPr>
          <w:spacing w:val="30"/>
        </w:rPr>
        <w:t xml:space="preserve"> </w:t>
      </w:r>
      <w:r>
        <w:t>numerous</w:t>
      </w:r>
      <w:r>
        <w:rPr>
          <w:spacing w:val="29"/>
        </w:rPr>
        <w:t xml:space="preserve"> </w:t>
      </w:r>
      <w:r>
        <w:t>components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fail and interrupt the power supply for end user. For most of the worldwide operated low</w:t>
      </w:r>
      <w:r>
        <w:rPr>
          <w:spacing w:val="1"/>
        </w:rPr>
        <w:t xml:space="preserve"> </w:t>
      </w:r>
      <w:r>
        <w:t>voltage and medium voltage distribution lines, underground cables have been used for many</w:t>
      </w:r>
      <w:r>
        <w:rPr>
          <w:spacing w:val="1"/>
        </w:rPr>
        <w:t xml:space="preserve"> </w:t>
      </w:r>
      <w:r>
        <w:t>decades. Underground high voltage cables are used more and more because they are not</w:t>
      </w:r>
      <w:r>
        <w:rPr>
          <w:spacing w:val="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by weather conditions,</w:t>
      </w:r>
      <w:r>
        <w:rPr>
          <w:spacing w:val="-1"/>
        </w:rPr>
        <w:t xml:space="preserve"> </w:t>
      </w:r>
      <w:r>
        <w:t>heavy rain, storm,</w:t>
      </w:r>
      <w:r>
        <w:rPr>
          <w:spacing w:val="-1"/>
        </w:rPr>
        <w:t xml:space="preserve"> </w:t>
      </w:r>
      <w:r>
        <w:t>snow and pollution.</w:t>
      </w:r>
      <w:r>
        <w:rPr>
          <w:spacing w:val="-1"/>
        </w:rPr>
        <w:t xml:space="preserve"> </w:t>
      </w:r>
      <w:r>
        <w:t>Even though the</w:t>
      </w:r>
    </w:p>
    <w:p w:rsidR="00FD384B" w:rsidRDefault="00101EE1">
      <w:pPr>
        <w:pStyle w:val="BodyText"/>
        <w:spacing w:before="60"/>
        <w:ind w:left="138" w:right="116" w:firstLine="360"/>
        <w:jc w:val="both"/>
      </w:pPr>
      <w:r>
        <w:t>Cable manufacturing technology is improving steadily; there are still influences which</w:t>
      </w:r>
      <w:r>
        <w:rPr>
          <w:spacing w:val="1"/>
        </w:rPr>
        <w:t xml:space="preserve"> </w:t>
      </w:r>
      <w:r>
        <w:t>may cause cable to fail during test and operation. A cable in good condition and installed</w:t>
      </w:r>
      <w:r>
        <w:rPr>
          <w:spacing w:val="1"/>
        </w:rPr>
        <w:t xml:space="preserve"> </w:t>
      </w:r>
      <w:r>
        <w:t>correctly can last a lifetime of about 30 years. However cables can be easily damaged by</w:t>
      </w:r>
      <w:r>
        <w:rPr>
          <w:spacing w:val="1"/>
        </w:rPr>
        <w:t xml:space="preserve"> </w:t>
      </w:r>
      <w:r>
        <w:t>incorrect</w:t>
      </w:r>
      <w:r>
        <w:rPr>
          <w:spacing w:val="41"/>
        </w:rPr>
        <w:t xml:space="preserve"> </w:t>
      </w:r>
      <w:r>
        <w:t>installation</w:t>
      </w:r>
      <w:r>
        <w:rPr>
          <w:spacing w:val="42"/>
        </w:rPr>
        <w:t xml:space="preserve"> </w:t>
      </w:r>
      <w:r>
        <w:t>or</w:t>
      </w:r>
      <w:r>
        <w:rPr>
          <w:spacing w:val="41"/>
        </w:rPr>
        <w:t xml:space="preserve"> </w:t>
      </w:r>
      <w:r>
        <w:t>poorly</w:t>
      </w:r>
      <w:r>
        <w:rPr>
          <w:spacing w:val="41"/>
        </w:rPr>
        <w:t xml:space="preserve"> </w:t>
      </w:r>
      <w:r>
        <w:t>executed</w:t>
      </w:r>
      <w:r>
        <w:rPr>
          <w:spacing w:val="41"/>
        </w:rPr>
        <w:t xml:space="preserve"> </w:t>
      </w:r>
      <w:r>
        <w:t>jointing,</w:t>
      </w:r>
      <w:r>
        <w:rPr>
          <w:spacing w:val="41"/>
        </w:rPr>
        <w:t xml:space="preserve"> </w:t>
      </w:r>
      <w:r>
        <w:t>while</w:t>
      </w:r>
      <w:r>
        <w:rPr>
          <w:spacing w:val="42"/>
        </w:rPr>
        <w:t xml:space="preserve"> </w:t>
      </w:r>
      <w:r>
        <w:t>subsequent</w:t>
      </w:r>
      <w:r>
        <w:rPr>
          <w:spacing w:val="41"/>
        </w:rPr>
        <w:t xml:space="preserve"> </w:t>
      </w:r>
      <w:r>
        <w:t>third</w:t>
      </w:r>
      <w:r>
        <w:rPr>
          <w:spacing w:val="41"/>
        </w:rPr>
        <w:t xml:space="preserve"> </w:t>
      </w:r>
      <w:r>
        <w:t>party</w:t>
      </w:r>
      <w:r>
        <w:rPr>
          <w:spacing w:val="41"/>
        </w:rPr>
        <w:t xml:space="preserve"> </w:t>
      </w:r>
      <w:r>
        <w:t>damage</w:t>
      </w:r>
      <w:r>
        <w:rPr>
          <w:spacing w:val="42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civil</w:t>
      </w:r>
      <w:r>
        <w:rPr>
          <w:spacing w:val="-1"/>
        </w:rPr>
        <w:t xml:space="preserve"> </w:t>
      </w:r>
      <w:r>
        <w:t>works such as trenching or curb</w:t>
      </w:r>
      <w:r>
        <w:rPr>
          <w:spacing w:val="-2"/>
        </w:rPr>
        <w:t xml:space="preserve"> </w:t>
      </w:r>
      <w:r>
        <w:t>edging [1,2].</w:t>
      </w:r>
    </w:p>
    <w:p w:rsidR="00FD384B" w:rsidRDefault="00FD384B">
      <w:pPr>
        <w:pStyle w:val="BodyText"/>
        <w:spacing w:before="10"/>
        <w:rPr>
          <w:sz w:val="20"/>
        </w:rPr>
      </w:pPr>
    </w:p>
    <w:p w:rsidR="00FD384B" w:rsidRDefault="00101EE1">
      <w:pPr>
        <w:pStyle w:val="Heading2"/>
        <w:numPr>
          <w:ilvl w:val="1"/>
          <w:numId w:val="4"/>
        </w:numPr>
        <w:tabs>
          <w:tab w:val="left" w:pos="595"/>
        </w:tabs>
        <w:ind w:hanging="457"/>
        <w:jc w:val="both"/>
      </w:pPr>
      <w:r>
        <w:t>Types</w:t>
      </w:r>
      <w:r>
        <w:rPr>
          <w:spacing w:val="-2"/>
        </w:rPr>
        <w:t xml:space="preserve"> </w:t>
      </w:r>
      <w:r>
        <w:t>of Faults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Cables</w:t>
      </w:r>
    </w:p>
    <w:p w:rsidR="00FD384B" w:rsidRDefault="00101EE1">
      <w:pPr>
        <w:pStyle w:val="Heading3"/>
        <w:numPr>
          <w:ilvl w:val="2"/>
          <w:numId w:val="4"/>
        </w:numPr>
        <w:tabs>
          <w:tab w:val="left" w:pos="739"/>
        </w:tabs>
        <w:spacing w:before="240"/>
        <w:ind w:hanging="601"/>
        <w:jc w:val="both"/>
      </w:pPr>
      <w:r>
        <w:t>Open</w:t>
      </w:r>
      <w:r>
        <w:rPr>
          <w:spacing w:val="-2"/>
        </w:rPr>
        <w:t xml:space="preserve"> </w:t>
      </w:r>
      <w:r>
        <w:t>Circuit Fault</w:t>
      </w:r>
    </w:p>
    <w:p w:rsidR="00FD384B" w:rsidRDefault="00101EE1">
      <w:pPr>
        <w:pStyle w:val="BodyText"/>
        <w:spacing w:before="60"/>
        <w:ind w:left="138" w:right="118"/>
        <w:jc w:val="both"/>
      </w:pPr>
      <w:r>
        <w:t>When there is a break in the conductor of the cable, it is called open circuit fault of the cable.</w:t>
      </w:r>
      <w:r>
        <w:rPr>
          <w:spacing w:val="1"/>
        </w:rPr>
        <w:t xml:space="preserve"> </w:t>
      </w:r>
      <w:r>
        <w:t>The open circuit fault can be checked by megger. For this purpose, the three conductors of the</w:t>
      </w:r>
      <w:r>
        <w:rPr>
          <w:spacing w:val="-57"/>
        </w:rPr>
        <w:t xml:space="preserve"> </w:t>
      </w:r>
      <w:r>
        <w:t>3-core cable at the far end are shorted and earthed. Then resistance between each conductor</w:t>
      </w:r>
      <w:r>
        <w:rPr>
          <w:spacing w:val="1"/>
        </w:rPr>
        <w:t xml:space="preserve"> </w:t>
      </w:r>
      <w:r>
        <w:t>and earth is measured by a megger. The megger will indicate zero resistance in the circuit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conductor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broken.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conductor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broken, the</w:t>
      </w:r>
      <w:r>
        <w:rPr>
          <w:spacing w:val="1"/>
        </w:rPr>
        <w:t xml:space="preserve"> </w:t>
      </w:r>
      <w:r>
        <w:t>megger</w:t>
      </w:r>
      <w:r>
        <w:rPr>
          <w:spacing w:val="60"/>
        </w:rPr>
        <w:t xml:space="preserve"> </w:t>
      </w:r>
      <w:r>
        <w:t>will</w:t>
      </w:r>
      <w:r>
        <w:rPr>
          <w:spacing w:val="-57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infinite</w:t>
      </w:r>
      <w:r>
        <w:rPr>
          <w:spacing w:val="-1"/>
        </w:rPr>
        <w:t xml:space="preserve"> </w:t>
      </w:r>
      <w:r>
        <w:t>resistance in its circuit.</w:t>
      </w:r>
    </w:p>
    <w:p w:rsidR="00FD384B" w:rsidRDefault="00FD384B">
      <w:pPr>
        <w:pStyle w:val="BodyText"/>
        <w:spacing w:before="11"/>
        <w:rPr>
          <w:sz w:val="20"/>
        </w:rPr>
      </w:pPr>
    </w:p>
    <w:p w:rsidR="00FD384B" w:rsidRDefault="00101EE1">
      <w:pPr>
        <w:pStyle w:val="Heading3"/>
        <w:numPr>
          <w:ilvl w:val="2"/>
          <w:numId w:val="4"/>
        </w:numPr>
        <w:tabs>
          <w:tab w:val="left" w:pos="739"/>
        </w:tabs>
        <w:ind w:hanging="601"/>
        <w:jc w:val="both"/>
      </w:pPr>
      <w:r>
        <w:t>Short</w:t>
      </w:r>
      <w:r>
        <w:rPr>
          <w:spacing w:val="-1"/>
        </w:rPr>
        <w:t xml:space="preserve"> </w:t>
      </w:r>
      <w:r>
        <w:t>Circuit Fault</w:t>
      </w:r>
    </w:p>
    <w:p w:rsidR="00FD384B" w:rsidRDefault="00101EE1">
      <w:pPr>
        <w:pStyle w:val="BodyText"/>
        <w:spacing w:before="60"/>
        <w:ind w:left="138" w:right="115"/>
        <w:jc w:val="both"/>
      </w:pPr>
      <w:r>
        <w:t>When two conductors of a multi-core cable come in electrical contact with each other due to</w:t>
      </w:r>
      <w:r>
        <w:rPr>
          <w:spacing w:val="1"/>
        </w:rPr>
        <w:t xml:space="preserve"> </w:t>
      </w:r>
      <w:r>
        <w:t>insulation</w:t>
      </w:r>
      <w:r>
        <w:rPr>
          <w:spacing w:val="1"/>
        </w:rPr>
        <w:t xml:space="preserve"> </w:t>
      </w:r>
      <w:r>
        <w:t>failure,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short-circuit</w:t>
      </w:r>
      <w:r>
        <w:rPr>
          <w:spacing w:val="1"/>
        </w:rPr>
        <w:t xml:space="preserve"> </w:t>
      </w:r>
      <w:r>
        <w:t>fault.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terminals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megger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connected to any two conductors.</w:t>
      </w:r>
      <w:r>
        <w:rPr>
          <w:spacing w:val="1"/>
        </w:rPr>
        <w:t xml:space="preserve"> </w:t>
      </w:r>
      <w:r>
        <w:t>If the megger gives zero reading, it indicates short-circuit</w:t>
      </w:r>
      <w:r>
        <w:rPr>
          <w:spacing w:val="1"/>
        </w:rPr>
        <w:t xml:space="preserve"> </w:t>
      </w:r>
      <w:r>
        <w:t>fault</w:t>
      </w:r>
      <w:r>
        <w:rPr>
          <w:spacing w:val="47"/>
        </w:rPr>
        <w:t xml:space="preserve"> </w:t>
      </w:r>
      <w:r>
        <w:t>between</w:t>
      </w:r>
      <w:r>
        <w:rPr>
          <w:spacing w:val="47"/>
        </w:rPr>
        <w:t xml:space="preserve"> </w:t>
      </w:r>
      <w:r>
        <w:t>these</w:t>
      </w:r>
      <w:r>
        <w:rPr>
          <w:spacing w:val="48"/>
        </w:rPr>
        <w:t xml:space="preserve"> </w:t>
      </w:r>
      <w:r>
        <w:t>two</w:t>
      </w:r>
      <w:r>
        <w:rPr>
          <w:spacing w:val="46"/>
        </w:rPr>
        <w:t xml:space="preserve"> </w:t>
      </w:r>
      <w:r>
        <w:t>conductors.</w:t>
      </w:r>
      <w:r>
        <w:rPr>
          <w:spacing w:val="48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same</w:t>
      </w:r>
      <w:r>
        <w:rPr>
          <w:spacing w:val="48"/>
        </w:rPr>
        <w:t xml:space="preserve"> </w:t>
      </w:r>
      <w:r>
        <w:t>step</w:t>
      </w:r>
      <w:r>
        <w:rPr>
          <w:spacing w:val="47"/>
        </w:rPr>
        <w:t xml:space="preserve"> </w:t>
      </w:r>
      <w:r>
        <w:t>can</w:t>
      </w:r>
      <w:r>
        <w:rPr>
          <w:spacing w:val="49"/>
        </w:rPr>
        <w:t xml:space="preserve"> </w:t>
      </w:r>
      <w:r>
        <w:t>be</w:t>
      </w:r>
      <w:r>
        <w:rPr>
          <w:spacing w:val="47"/>
        </w:rPr>
        <w:t xml:space="preserve"> </w:t>
      </w:r>
      <w:r>
        <w:t>repeated</w:t>
      </w:r>
      <w:r>
        <w:rPr>
          <w:spacing w:val="47"/>
        </w:rPr>
        <w:t xml:space="preserve"> </w:t>
      </w:r>
      <w:r>
        <w:t>for</w:t>
      </w:r>
      <w:r>
        <w:rPr>
          <w:spacing w:val="48"/>
        </w:rPr>
        <w:t xml:space="preserve"> </w:t>
      </w:r>
      <w:r>
        <w:t>other</w:t>
      </w:r>
      <w:r>
        <w:rPr>
          <w:spacing w:val="47"/>
        </w:rPr>
        <w:t xml:space="preserve"> </w:t>
      </w:r>
      <w:r>
        <w:t>conductors</w:t>
      </w:r>
      <w:r>
        <w:rPr>
          <w:spacing w:val="-57"/>
        </w:rPr>
        <w:t xml:space="preserve"> </w:t>
      </w:r>
      <w:r>
        <w:t>taking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at a time.</w:t>
      </w:r>
    </w:p>
    <w:p w:rsidR="00FD384B" w:rsidRDefault="00FD384B">
      <w:pPr>
        <w:pStyle w:val="BodyText"/>
        <w:spacing w:before="10"/>
        <w:rPr>
          <w:sz w:val="20"/>
        </w:rPr>
      </w:pPr>
    </w:p>
    <w:p w:rsidR="00FD384B" w:rsidRDefault="00101EE1">
      <w:pPr>
        <w:pStyle w:val="Heading3"/>
        <w:numPr>
          <w:ilvl w:val="2"/>
          <w:numId w:val="4"/>
        </w:numPr>
        <w:tabs>
          <w:tab w:val="left" w:pos="739"/>
        </w:tabs>
        <w:ind w:hanging="601"/>
        <w:jc w:val="both"/>
      </w:pPr>
      <w:r>
        <w:t>Earth</w:t>
      </w:r>
      <w:r>
        <w:rPr>
          <w:spacing w:val="-1"/>
        </w:rPr>
        <w:t xml:space="preserve"> </w:t>
      </w:r>
      <w:r>
        <w:t>Fault</w:t>
      </w:r>
    </w:p>
    <w:p w:rsidR="00FD384B" w:rsidRDefault="00101EE1">
      <w:pPr>
        <w:pStyle w:val="BodyText"/>
        <w:spacing w:before="60"/>
        <w:ind w:left="138" w:right="119"/>
        <w:jc w:val="both"/>
      </w:pPr>
      <w:r>
        <w:t>When the conductor of the cable comes in contact with earth, it is called earth fault or ground</w:t>
      </w:r>
      <w:r>
        <w:rPr>
          <w:spacing w:val="1"/>
        </w:rPr>
        <w:t xml:space="preserve"> </w:t>
      </w:r>
      <w:r>
        <w:t>fault. To identify this fault, one terminal of the megger is connected to the conductor and the</w:t>
      </w:r>
      <w:r>
        <w:rPr>
          <w:spacing w:val="1"/>
        </w:rPr>
        <w:t xml:space="preserve"> </w:t>
      </w:r>
      <w:r>
        <w:t>other terminal connected to earth. If megger indicates zero reading, it means the conductor is</w:t>
      </w:r>
      <w:r>
        <w:rPr>
          <w:spacing w:val="1"/>
        </w:rPr>
        <w:t xml:space="preserve"> </w:t>
      </w:r>
      <w:r>
        <w:t>earthed.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 procedure is repeated for other</w:t>
      </w:r>
      <w:r>
        <w:rPr>
          <w:spacing w:val="-2"/>
        </w:rPr>
        <w:t xml:space="preserve"> </w:t>
      </w:r>
      <w:r>
        <w:t>conductors</w:t>
      </w:r>
      <w:r>
        <w:rPr>
          <w:spacing w:val="-2"/>
        </w:rPr>
        <w:t xml:space="preserve"> </w:t>
      </w:r>
      <w:r>
        <w:t>of the cable [4,6].</w:t>
      </w:r>
    </w:p>
    <w:p w:rsidR="00FD384B" w:rsidRDefault="00101EE1">
      <w:pPr>
        <w:pStyle w:val="BodyText"/>
        <w:spacing w:before="60"/>
        <w:ind w:left="138" w:right="116" w:firstLine="360"/>
        <w:jc w:val="both"/>
      </w:pPr>
      <w:r>
        <w:t>This project is used to detect the location of fault in digital way. Locating the faulty point</w:t>
      </w:r>
      <w:r>
        <w:rPr>
          <w:spacing w:val="1"/>
        </w:rPr>
        <w:t xml:space="preserve"> </w:t>
      </w:r>
      <w:r>
        <w:t>in an underground cable helps to facilitate quicker repair, improve the system reliability and</w:t>
      </w:r>
      <w:r>
        <w:rPr>
          <w:spacing w:val="1"/>
        </w:rPr>
        <w:t xml:space="preserve"> </w:t>
      </w:r>
      <w:r>
        <w:t>reduced outage period. The article has been organised as follows. Section 2 discuss about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underground</w:t>
      </w:r>
      <w:r>
        <w:rPr>
          <w:spacing w:val="1"/>
        </w:rPr>
        <w:t xml:space="preserve"> </w:t>
      </w:r>
      <w:r>
        <w:t>cables.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3</w:t>
      </w:r>
      <w:r>
        <w:rPr>
          <w:spacing w:val="-57"/>
        </w:rPr>
        <w:t xml:space="preserve"> </w:t>
      </w:r>
      <w:r>
        <w:t>describes the basic principle of the proposed fault locating method. Section 4 briefly explains</w:t>
      </w:r>
      <w:r>
        <w:rPr>
          <w:spacing w:val="1"/>
        </w:rPr>
        <w:t xml:space="preserve"> </w:t>
      </w:r>
      <w:r>
        <w:t>the working of the proposed system with a help of flow chart. Section 5 presents the circuit</w:t>
      </w:r>
      <w:r>
        <w:rPr>
          <w:spacing w:val="1"/>
        </w:rPr>
        <w:t xml:space="preserve"> </w:t>
      </w:r>
      <w:r>
        <w:t>which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prototype</w:t>
      </w:r>
      <w:r>
        <w:rPr>
          <w:spacing w:val="30"/>
        </w:rPr>
        <w:t xml:space="preserve"> </w:t>
      </w:r>
      <w:r>
        <w:t>model</w:t>
      </w:r>
      <w:r>
        <w:rPr>
          <w:spacing w:val="30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proposed</w:t>
      </w:r>
      <w:r>
        <w:rPr>
          <w:spacing w:val="31"/>
        </w:rPr>
        <w:t xml:space="preserve"> </w:t>
      </w:r>
      <w:r>
        <w:t>system.</w:t>
      </w:r>
      <w:r>
        <w:rPr>
          <w:spacing w:val="30"/>
        </w:rPr>
        <w:t xml:space="preserve"> </w:t>
      </w:r>
      <w:r>
        <w:t>Section</w:t>
      </w:r>
      <w:r>
        <w:rPr>
          <w:spacing w:val="29"/>
        </w:rPr>
        <w:t xml:space="preserve"> </w:t>
      </w:r>
      <w:r>
        <w:t>6</w:t>
      </w:r>
      <w:r>
        <w:rPr>
          <w:spacing w:val="30"/>
        </w:rPr>
        <w:t xml:space="preserve"> </w:t>
      </w:r>
      <w:r>
        <w:t>gives</w:t>
      </w:r>
      <w:r>
        <w:rPr>
          <w:spacing w:val="30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simulation</w:t>
      </w:r>
      <w:r>
        <w:rPr>
          <w:spacing w:val="29"/>
        </w:rPr>
        <w:t xml:space="preserve"> </w:t>
      </w:r>
      <w:r>
        <w:t>of</w:t>
      </w:r>
      <w:r>
        <w:rPr>
          <w:spacing w:val="30"/>
        </w:rPr>
        <w:t xml:space="preserve"> </w:t>
      </w:r>
      <w:r>
        <w:t>the</w:t>
      </w:r>
    </w:p>
    <w:p w:rsidR="00FD384B" w:rsidRDefault="00FD384B">
      <w:pPr>
        <w:jc w:val="both"/>
        <w:sectPr w:rsidR="00FD384B">
          <w:footerReference w:type="default" r:id="rId8"/>
          <w:pgSz w:w="11910" w:h="16840"/>
          <w:pgMar w:top="640" w:right="1300" w:bottom="1260" w:left="1280" w:header="0" w:footer="1076" w:gutter="0"/>
          <w:pgNumType w:start="1300"/>
          <w:cols w:space="720"/>
        </w:sectPr>
      </w:pPr>
    </w:p>
    <w:p w:rsidR="00FD384B" w:rsidRDefault="00101EE1">
      <w:pPr>
        <w:spacing w:before="61"/>
        <w:ind w:left="217" w:right="199"/>
        <w:jc w:val="center"/>
      </w:pPr>
      <w:r>
        <w:lastRenderedPageBreak/>
        <w:t>Iot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Underground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Detector</w:t>
      </w:r>
    </w:p>
    <w:p w:rsidR="00FD384B" w:rsidRDefault="00FD384B">
      <w:pPr>
        <w:pStyle w:val="BodyText"/>
        <w:rPr>
          <w:sz w:val="20"/>
        </w:rPr>
      </w:pPr>
    </w:p>
    <w:p w:rsidR="00FD384B" w:rsidRDefault="00FD384B">
      <w:pPr>
        <w:pStyle w:val="BodyText"/>
        <w:spacing w:before="8"/>
        <w:rPr>
          <w:sz w:val="20"/>
        </w:rPr>
      </w:pPr>
    </w:p>
    <w:p w:rsidR="00FD384B" w:rsidRDefault="00101EE1">
      <w:pPr>
        <w:pStyle w:val="BodyText"/>
        <w:ind w:left="138" w:right="119"/>
        <w:jc w:val="both"/>
      </w:pPr>
      <w:r>
        <w:t>work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Proteus</w:t>
      </w:r>
      <w:r>
        <w:rPr>
          <w:spacing w:val="1"/>
        </w:rPr>
        <w:t xml:space="preserve"> </w:t>
      </w:r>
      <w:r>
        <w:t>8.5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software.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explains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implementation</w:t>
      </w:r>
      <w:r>
        <w:rPr>
          <w:spacing w:val="-1"/>
        </w:rPr>
        <w:t xml:space="preserve"> </w:t>
      </w:r>
      <w:r>
        <w:t>and the</w:t>
      </w:r>
      <w:r>
        <w:rPr>
          <w:spacing w:val="-2"/>
        </w:rPr>
        <w:t xml:space="preserve"> </w:t>
      </w:r>
      <w:r>
        <w:t>results. Section</w:t>
      </w:r>
      <w:r>
        <w:rPr>
          <w:spacing w:val="-1"/>
        </w:rPr>
        <w:t xml:space="preserve"> </w:t>
      </w:r>
      <w:r>
        <w:t>7 Provides</w:t>
      </w:r>
      <w:r>
        <w:rPr>
          <w:spacing w:val="-1"/>
        </w:rPr>
        <w:t xml:space="preserve"> </w:t>
      </w:r>
      <w:r>
        <w:t>conclusion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future scope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work.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  <w:spacing w:before="1"/>
        <w:jc w:val="both"/>
      </w:pPr>
      <w:r>
        <w:t>LITERATURE</w:t>
      </w:r>
      <w:r>
        <w:rPr>
          <w:spacing w:val="-3"/>
        </w:rPr>
        <w:t xml:space="preserve"> </w:t>
      </w:r>
      <w:r>
        <w:t>SURVEY</w:t>
      </w:r>
    </w:p>
    <w:p w:rsidR="00FD384B" w:rsidRDefault="00101EE1">
      <w:pPr>
        <w:pStyle w:val="Heading2"/>
        <w:spacing w:before="239"/>
        <w:ind w:left="138" w:firstLine="0"/>
      </w:pPr>
      <w:r>
        <w:t>2.1</w:t>
      </w:r>
      <w:r>
        <w:rPr>
          <w:spacing w:val="-2"/>
        </w:rPr>
        <w:t xml:space="preserve"> </w:t>
      </w:r>
      <w:r>
        <w:t>Sectionalizing</w:t>
      </w:r>
    </w:p>
    <w:p w:rsidR="00FD384B" w:rsidRDefault="00101EE1">
      <w:pPr>
        <w:pStyle w:val="BodyText"/>
        <w:spacing w:before="61"/>
        <w:ind w:left="138" w:right="118"/>
        <w:jc w:val="both"/>
      </w:pPr>
      <w:r>
        <w:t>This procedure reduces cable reliability, because it depends on physically cutting and splicing</w:t>
      </w:r>
      <w:r>
        <w:rPr>
          <w:spacing w:val="-57"/>
        </w:rPr>
        <w:t xml:space="preserve"> </w:t>
      </w:r>
      <w:r>
        <w:t>the cable. Dividing the cable into successively smaller sections and measuring both ways with</w:t>
      </w:r>
      <w:r>
        <w:rPr>
          <w:spacing w:val="-57"/>
        </w:rPr>
        <w:t xml:space="preserve"> </w:t>
      </w:r>
      <w:r>
        <w:t>an</w:t>
      </w:r>
      <w:r>
        <w:rPr>
          <w:spacing w:val="23"/>
        </w:rPr>
        <w:t xml:space="preserve"> </w:t>
      </w:r>
      <w:r>
        <w:t>ohmmeter</w:t>
      </w:r>
      <w:r>
        <w:rPr>
          <w:spacing w:val="22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high-voltage</w:t>
      </w:r>
      <w:r>
        <w:rPr>
          <w:spacing w:val="22"/>
        </w:rPr>
        <w:t xml:space="preserve"> </w:t>
      </w:r>
      <w:r>
        <w:t>insulation</w:t>
      </w:r>
      <w:r>
        <w:rPr>
          <w:spacing w:val="23"/>
        </w:rPr>
        <w:t xml:space="preserve"> </w:t>
      </w:r>
      <w:r>
        <w:t>resistance</w:t>
      </w:r>
      <w:r>
        <w:rPr>
          <w:spacing w:val="23"/>
        </w:rPr>
        <w:t xml:space="preserve"> </w:t>
      </w:r>
      <w:r>
        <w:t>(IR)</w:t>
      </w:r>
      <w:r>
        <w:rPr>
          <w:spacing w:val="22"/>
        </w:rPr>
        <w:t xml:space="preserve"> </w:t>
      </w:r>
      <w:r>
        <w:t>tester</w:t>
      </w:r>
      <w:r>
        <w:rPr>
          <w:spacing w:val="23"/>
        </w:rPr>
        <w:t xml:space="preserve"> </w:t>
      </w:r>
      <w:r>
        <w:t>enable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narrow</w:t>
      </w:r>
      <w:r>
        <w:rPr>
          <w:spacing w:val="23"/>
        </w:rPr>
        <w:t xml:space="preserve"> </w:t>
      </w:r>
      <w:r>
        <w:t>down</w:t>
      </w:r>
      <w:r>
        <w:rPr>
          <w:spacing w:val="22"/>
        </w:rPr>
        <w:t xml:space="preserve"> </w:t>
      </w:r>
      <w:r>
        <w:t>search</w:t>
      </w:r>
      <w:r>
        <w:rPr>
          <w:spacing w:val="-57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fault. This</w:t>
      </w:r>
      <w:r>
        <w:rPr>
          <w:spacing w:val="-1"/>
        </w:rPr>
        <w:t xml:space="preserve"> </w:t>
      </w:r>
      <w:r>
        <w:t>laborious procedure</w:t>
      </w:r>
      <w:r>
        <w:rPr>
          <w:spacing w:val="-3"/>
        </w:rPr>
        <w:t xml:space="preserve"> </w:t>
      </w:r>
      <w:r>
        <w:t>normally involves</w:t>
      </w:r>
      <w:r>
        <w:rPr>
          <w:spacing w:val="-1"/>
        </w:rPr>
        <w:t xml:space="preserve"> </w:t>
      </w:r>
      <w:r>
        <w:t>repeated</w:t>
      </w:r>
      <w:r>
        <w:rPr>
          <w:spacing w:val="-1"/>
        </w:rPr>
        <w:t xml:space="preserve"> </w:t>
      </w:r>
      <w:r>
        <w:t>cable excavation</w:t>
      </w:r>
      <w:r>
        <w:rPr>
          <w:spacing w:val="3"/>
        </w:rPr>
        <w:t xml:space="preserve"> </w:t>
      </w:r>
      <w:r>
        <w:t>[2,8].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2"/>
        <w:numPr>
          <w:ilvl w:val="1"/>
          <w:numId w:val="3"/>
        </w:numPr>
        <w:tabs>
          <w:tab w:val="left" w:pos="595"/>
        </w:tabs>
        <w:ind w:hanging="457"/>
        <w:jc w:val="both"/>
      </w:pPr>
      <w:r>
        <w:t>Thumping</w:t>
      </w:r>
    </w:p>
    <w:p w:rsidR="00FD384B" w:rsidRDefault="00101EE1">
      <w:pPr>
        <w:pStyle w:val="BodyText"/>
        <w:spacing w:before="61"/>
        <w:ind w:left="138" w:right="116"/>
        <w:jc w:val="both"/>
      </w:pPr>
      <w:r>
        <w:t>When high voltage is supplied to faulty cable, the resulted high current arc makes a noise loud</w:t>
      </w:r>
      <w:r>
        <w:rPr>
          <w:spacing w:val="-57"/>
        </w:rPr>
        <w:t xml:space="preserve"> </w:t>
      </w:r>
      <w:r>
        <w:t>enough</w:t>
      </w:r>
      <w:r>
        <w:rPr>
          <w:spacing w:val="1"/>
        </w:rPr>
        <w:t xml:space="preserve"> </w:t>
      </w:r>
      <w:r>
        <w:t>to hear</w:t>
      </w:r>
      <w:r>
        <w:rPr>
          <w:spacing w:val="1"/>
        </w:rPr>
        <w:t xml:space="preserve"> </w:t>
      </w:r>
      <w:r>
        <w:t>above ground.</w:t>
      </w:r>
      <w:r>
        <w:rPr>
          <w:spacing w:val="1"/>
        </w:rPr>
        <w:t xml:space="preserve"> </w:t>
      </w:r>
      <w:r>
        <w:t>While this method</w:t>
      </w:r>
      <w:r>
        <w:rPr>
          <w:spacing w:val="1"/>
        </w:rPr>
        <w:t xml:space="preserve"> </w:t>
      </w:r>
      <w:r>
        <w:t>eliminates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sectionalizing method’s</w:t>
      </w:r>
      <w:r>
        <w:rPr>
          <w:spacing w:val="1"/>
        </w:rPr>
        <w:t xml:space="preserve"> </w:t>
      </w:r>
      <w:r>
        <w:t>cutting and splicing, it has its own drawback. Thumping requires a current on the order of tens</w:t>
      </w:r>
      <w:r>
        <w:rPr>
          <w:spacing w:val="-57"/>
        </w:rPr>
        <w:t xml:space="preserve"> </w:t>
      </w:r>
      <w:r>
        <w:t>of thousands of amps at voltages as high as 25 kV to make an underground noise loud enough</w:t>
      </w:r>
      <w:r>
        <w:rPr>
          <w:spacing w:val="-57"/>
        </w:rPr>
        <w:t xml:space="preserve"> </w:t>
      </w:r>
      <w:r>
        <w:t>to hear above ground. The heating from this high current often causes some degradation of the</w:t>
      </w:r>
      <w:r>
        <w:rPr>
          <w:spacing w:val="-57"/>
        </w:rPr>
        <w:t xml:space="preserve"> </w:t>
      </w:r>
      <w:r>
        <w:t>cable insulation. The limit of damage can be reduced by passing minimum required power to</w:t>
      </w:r>
      <w:r>
        <w:rPr>
          <w:spacing w:val="1"/>
        </w:rPr>
        <w:t xml:space="preserve"> </w:t>
      </w:r>
      <w:r>
        <w:t>conduct the</w:t>
      </w:r>
      <w:r>
        <w:rPr>
          <w:spacing w:val="-2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[2].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2"/>
        <w:numPr>
          <w:ilvl w:val="1"/>
          <w:numId w:val="3"/>
        </w:numPr>
        <w:tabs>
          <w:tab w:val="left" w:pos="595"/>
        </w:tabs>
        <w:ind w:hanging="457"/>
        <w:jc w:val="both"/>
      </w:pPr>
      <w:r>
        <w:t>Time-Domain</w:t>
      </w:r>
      <w:r>
        <w:rPr>
          <w:spacing w:val="-3"/>
        </w:rPr>
        <w:t xml:space="preserve"> </w:t>
      </w:r>
      <w:r>
        <w:t>Reflectometry</w:t>
      </w:r>
    </w:p>
    <w:p w:rsidR="00FD384B" w:rsidRDefault="00101EE1">
      <w:pPr>
        <w:pStyle w:val="BodyText"/>
        <w:spacing w:before="61"/>
        <w:ind w:left="138" w:right="114"/>
        <w:jc w:val="both"/>
      </w:pPr>
      <w:r>
        <w:t>The Time domain reflectometer (TDR) is an electronic instrument that uses time domain</w:t>
      </w:r>
      <w:r>
        <w:rPr>
          <w:spacing w:val="1"/>
        </w:rPr>
        <w:t xml:space="preserve"> </w:t>
      </w:r>
      <w:r>
        <w:t>reflectometry to characterize and locate faults in metallic cables.</w:t>
      </w:r>
      <w:r>
        <w:rPr>
          <w:spacing w:val="60"/>
        </w:rPr>
        <w:t xml:space="preserve"> </w:t>
      </w:r>
      <w:r>
        <w:t>The TDR sends a low-</w:t>
      </w:r>
      <w:r>
        <w:rPr>
          <w:spacing w:val="1"/>
        </w:rPr>
        <w:t xml:space="preserve"> </w:t>
      </w:r>
      <w:r>
        <w:t>energy signal through the cable, causing no insulation degradation. A theoretically perfect</w:t>
      </w:r>
      <w:r>
        <w:rPr>
          <w:spacing w:val="1"/>
        </w:rPr>
        <w:t xml:space="preserve"> </w:t>
      </w:r>
      <w:r>
        <w:t>cable returns that signal in a known time and in a known profile. Impedance variations in a</w:t>
      </w:r>
      <w:r>
        <w:rPr>
          <w:spacing w:val="1"/>
        </w:rPr>
        <w:t xml:space="preserve"> </w:t>
      </w:r>
      <w:r>
        <w:t>“real-world”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alter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profile,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TDR</w:t>
      </w:r>
      <w:r>
        <w:rPr>
          <w:spacing w:val="1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printout</w:t>
      </w:r>
      <w:r>
        <w:rPr>
          <w:spacing w:val="1"/>
        </w:rPr>
        <w:t xml:space="preserve"> </w:t>
      </w:r>
      <w:r>
        <w:t>graphically</w:t>
      </w:r>
      <w:r>
        <w:rPr>
          <w:spacing w:val="-3"/>
        </w:rPr>
        <w:t xml:space="preserve"> </w:t>
      </w:r>
      <w:r>
        <w:t>represents. One weakness</w:t>
      </w:r>
      <w:r>
        <w:rPr>
          <w:spacing w:val="-1"/>
        </w:rPr>
        <w:t xml:space="preserve"> </w:t>
      </w:r>
      <w:r>
        <w:t>of TDR</w:t>
      </w:r>
      <w:r>
        <w:rPr>
          <w:spacing w:val="-1"/>
        </w:rPr>
        <w:t xml:space="preserve"> </w:t>
      </w:r>
      <w:r>
        <w:t>is that it</w:t>
      </w:r>
      <w:r>
        <w:rPr>
          <w:spacing w:val="-1"/>
        </w:rPr>
        <w:t xml:space="preserve"> </w:t>
      </w:r>
      <w:r>
        <w:t>does not pinpoint faults.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2"/>
        <w:numPr>
          <w:ilvl w:val="1"/>
          <w:numId w:val="3"/>
        </w:numPr>
        <w:tabs>
          <w:tab w:val="left" w:pos="595"/>
        </w:tabs>
        <w:ind w:hanging="457"/>
        <w:jc w:val="both"/>
      </w:pPr>
      <w:r>
        <w:t>Arc</w:t>
      </w:r>
      <w:r>
        <w:rPr>
          <w:spacing w:val="-1"/>
        </w:rPr>
        <w:t xml:space="preserve"> </w:t>
      </w:r>
      <w:r>
        <w:t>Reflection Method</w:t>
      </w:r>
    </w:p>
    <w:p w:rsidR="00FD384B" w:rsidRDefault="00101EE1">
      <w:pPr>
        <w:pStyle w:val="BodyText"/>
        <w:spacing w:before="62"/>
        <w:ind w:left="138" w:right="115"/>
        <w:jc w:val="both"/>
      </w:pPr>
      <w:r>
        <w:t>This method is often referred to as a high voltage radar technique that overcomes the 200 Ω</w:t>
      </w:r>
      <w:r>
        <w:rPr>
          <w:spacing w:val="1"/>
        </w:rPr>
        <w:t xml:space="preserve"> </w:t>
      </w:r>
      <w:r>
        <w:t>limitation of low-voltage radar. In addition to the TDR, an arc reflection filter and surge</w:t>
      </w:r>
      <w:r>
        <w:rPr>
          <w:spacing w:val="1"/>
        </w:rPr>
        <w:t xml:space="preserve"> </w:t>
      </w:r>
      <w:r>
        <w:t>generator is required. The surge generator is used to create an arc across the shunt fault which</w:t>
      </w:r>
      <w:r>
        <w:rPr>
          <w:spacing w:val="1"/>
        </w:rPr>
        <w:t xml:space="preserve"> </w:t>
      </w:r>
      <w:r>
        <w:t>creates a momentary short circuit that the TDR can display as a downward-going reflection.</w:t>
      </w:r>
      <w:r>
        <w:rPr>
          <w:spacing w:val="1"/>
        </w:rPr>
        <w:t xml:space="preserve"> </w:t>
      </w:r>
      <w:r>
        <w:t>The filter protects the TDR from the high voltagepulse generated by the surge generator and</w:t>
      </w:r>
      <w:r>
        <w:rPr>
          <w:spacing w:val="1"/>
        </w:rPr>
        <w:t xml:space="preserve"> </w:t>
      </w:r>
      <w:r>
        <w:t>routes the low-voltage pulses down the cable. Arc reflection is the most accurate and easiest</w:t>
      </w:r>
      <w:r>
        <w:rPr>
          <w:spacing w:val="1"/>
        </w:rPr>
        <w:t xml:space="preserve"> </w:t>
      </w:r>
      <w:r>
        <w:t>pre</w:t>
      </w:r>
      <w:r>
        <w:rPr>
          <w:spacing w:val="1"/>
        </w:rPr>
        <w:t xml:space="preserve"> </w:t>
      </w:r>
      <w:r>
        <w:t>location method. The</w:t>
      </w:r>
      <w:r>
        <w:rPr>
          <w:spacing w:val="1"/>
        </w:rPr>
        <w:t xml:space="preserve"> </w:t>
      </w:r>
      <w:r>
        <w:t>fault is</w:t>
      </w:r>
      <w:r>
        <w:rPr>
          <w:spacing w:val="1"/>
        </w:rPr>
        <w:t xml:space="preserve"> </w:t>
      </w:r>
      <w:r>
        <w:t>displayed</w:t>
      </w:r>
      <w:r>
        <w:rPr>
          <w:spacing w:val="1"/>
        </w:rPr>
        <w:t xml:space="preserve"> </w:t>
      </w:r>
      <w:r>
        <w:t>in relation</w:t>
      </w:r>
      <w:r>
        <w:rPr>
          <w:spacing w:val="1"/>
        </w:rPr>
        <w:t xml:space="preserve"> </w:t>
      </w:r>
      <w:r>
        <w:t>to other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landmarks such</w:t>
      </w:r>
      <w:r>
        <w:rPr>
          <w:spacing w:val="6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splices,</w:t>
      </w:r>
      <w:r>
        <w:rPr>
          <w:spacing w:val="1"/>
        </w:rPr>
        <w:t xml:space="preserve"> </w:t>
      </w:r>
      <w:r>
        <w:t>taps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transformers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required.</w:t>
      </w:r>
      <w:r>
        <w:rPr>
          <w:spacing w:val="1"/>
        </w:rPr>
        <w:t xml:space="preserve"> </w:t>
      </w:r>
      <w:r>
        <w:t>Arc</w:t>
      </w:r>
      <w:r>
        <w:rPr>
          <w:spacing w:val="1"/>
        </w:rPr>
        <w:t xml:space="preserve"> </w:t>
      </w:r>
      <w:r>
        <w:t>reflection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possible for the TDR to display “before” and “after” traces or cable signatures. The “before”</w:t>
      </w:r>
      <w:r>
        <w:rPr>
          <w:spacing w:val="1"/>
        </w:rPr>
        <w:t xml:space="preserve"> </w:t>
      </w:r>
      <w:r>
        <w:t>trace is the low-voltage radar signature that shows all cable landmarks but does not show the</w:t>
      </w:r>
      <w:r>
        <w:rPr>
          <w:spacing w:val="1"/>
        </w:rPr>
        <w:t xml:space="preserve"> </w:t>
      </w:r>
      <w:r>
        <w:t>downward reflection of a high resistance shunt fault. The “after” trace is the high-voltage</w:t>
      </w:r>
      <w:r>
        <w:rPr>
          <w:spacing w:val="1"/>
        </w:rPr>
        <w:t xml:space="preserve"> </w:t>
      </w:r>
      <w:r>
        <w:t>signature that includes the fault location even though its resistance may be higher than 200 Ω.</w:t>
      </w:r>
      <w:r>
        <w:rPr>
          <w:spacing w:val="1"/>
        </w:rPr>
        <w:t xml:space="preserve"> </w:t>
      </w:r>
      <w:r>
        <w:t>This trace is digitized, stored and displayed on the screen and the cursors are positioned in</w:t>
      </w:r>
      <w:r>
        <w:rPr>
          <w:spacing w:val="1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 distance</w:t>
      </w:r>
      <w:r>
        <w:rPr>
          <w:spacing w:val="-1"/>
        </w:rPr>
        <w:t xml:space="preserve"> </w:t>
      </w:r>
      <w:r>
        <w:t>to the high resistance</w:t>
      </w:r>
      <w:r>
        <w:rPr>
          <w:spacing w:val="-1"/>
        </w:rPr>
        <w:t xml:space="preserve"> </w:t>
      </w:r>
      <w:r>
        <w:t>fault [8].</w:t>
      </w:r>
    </w:p>
    <w:p w:rsidR="00FD384B" w:rsidRDefault="00FD384B">
      <w:pPr>
        <w:pStyle w:val="BodyText"/>
        <w:spacing w:before="8"/>
        <w:rPr>
          <w:sz w:val="20"/>
        </w:rPr>
      </w:pPr>
    </w:p>
    <w:p w:rsidR="00FD384B" w:rsidRDefault="00101EE1">
      <w:pPr>
        <w:pStyle w:val="Heading2"/>
        <w:numPr>
          <w:ilvl w:val="1"/>
          <w:numId w:val="3"/>
        </w:numPr>
        <w:tabs>
          <w:tab w:val="left" w:pos="595"/>
        </w:tabs>
        <w:spacing w:before="1"/>
        <w:ind w:hanging="457"/>
        <w:jc w:val="both"/>
      </w:pPr>
      <w:r>
        <w:t>Blavier</w:t>
      </w:r>
      <w:r>
        <w:rPr>
          <w:spacing w:val="-2"/>
        </w:rPr>
        <w:t xml:space="preserve"> </w:t>
      </w:r>
      <w:r>
        <w:t>Test</w:t>
      </w:r>
    </w:p>
    <w:p w:rsidR="00FD384B" w:rsidRDefault="00101EE1">
      <w:pPr>
        <w:pStyle w:val="BodyText"/>
        <w:spacing w:before="61"/>
        <w:ind w:left="138" w:right="114"/>
        <w:jc w:val="both"/>
      </w:pPr>
      <w:r>
        <w:t>When a ground fault occurs in a single cable and there is no other cable, then blavier test can</w:t>
      </w:r>
      <w:r>
        <w:rPr>
          <w:spacing w:val="1"/>
        </w:rPr>
        <w:t xml:space="preserve"> </w:t>
      </w:r>
      <w:r>
        <w:t>be performed to locate the fault in a single cable. In other words, in the absence of a sound</w:t>
      </w:r>
      <w:r>
        <w:rPr>
          <w:spacing w:val="1"/>
        </w:rPr>
        <w:t xml:space="preserve"> </w:t>
      </w:r>
      <w:r>
        <w:t xml:space="preserve">cable to locate fault in the cable, then measurement of the </w:t>
      </w:r>
      <w:hyperlink r:id="rId9">
        <w:r>
          <w:t xml:space="preserve">resistance </w:t>
        </w:r>
      </w:hyperlink>
      <w:r>
        <w:t>from one side or end is</w:t>
      </w:r>
      <w:r>
        <w:rPr>
          <w:spacing w:val="1"/>
        </w:rPr>
        <w:t xml:space="preserve"> </w:t>
      </w:r>
      <w:r>
        <w:t>called</w:t>
      </w:r>
      <w:r>
        <w:rPr>
          <w:spacing w:val="18"/>
        </w:rPr>
        <w:t xml:space="preserve"> </w:t>
      </w:r>
      <w:r>
        <w:t>blavier</w:t>
      </w:r>
      <w:r>
        <w:rPr>
          <w:spacing w:val="19"/>
        </w:rPr>
        <w:t xml:space="preserve"> </w:t>
      </w:r>
      <w:r>
        <w:t>test.</w:t>
      </w:r>
      <w:r>
        <w:rPr>
          <w:spacing w:val="19"/>
        </w:rPr>
        <w:t xml:space="preserve"> </w:t>
      </w:r>
      <w:r>
        <w:t>Ground</w:t>
      </w:r>
      <w:r>
        <w:rPr>
          <w:spacing w:val="19"/>
        </w:rPr>
        <w:t xml:space="preserve"> </w:t>
      </w:r>
      <w:r>
        <w:t>fault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single</w:t>
      </w:r>
      <w:r>
        <w:rPr>
          <w:spacing w:val="18"/>
        </w:rPr>
        <w:t xml:space="preserve"> </w:t>
      </w:r>
      <w:r>
        <w:t>cable</w:t>
      </w:r>
      <w:r>
        <w:rPr>
          <w:spacing w:val="19"/>
        </w:rPr>
        <w:t xml:space="preserve"> </w:t>
      </w:r>
      <w:r>
        <w:t>can</w:t>
      </w:r>
      <w:r>
        <w:rPr>
          <w:spacing w:val="18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located</w:t>
      </w:r>
      <w:r>
        <w:rPr>
          <w:spacing w:val="19"/>
        </w:rPr>
        <w:t xml:space="preserve"> </w:t>
      </w:r>
      <w:r>
        <w:t>using</w:t>
      </w:r>
      <w:r>
        <w:rPr>
          <w:spacing w:val="18"/>
        </w:rPr>
        <w:t xml:space="preserve"> </w:t>
      </w:r>
      <w:r>
        <w:t>Blavier’s</w:t>
      </w:r>
      <w:r>
        <w:rPr>
          <w:spacing w:val="19"/>
        </w:rPr>
        <w:t xml:space="preserve"> </w:t>
      </w:r>
      <w:r>
        <w:t>test.</w:t>
      </w:r>
      <w:r>
        <w:rPr>
          <w:spacing w:val="18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this</w:t>
      </w:r>
    </w:p>
    <w:p w:rsidR="00FD384B" w:rsidRDefault="00FD384B">
      <w:pPr>
        <w:jc w:val="both"/>
        <w:sectPr w:rsidR="00FD384B">
          <w:pgSz w:w="11910" w:h="16840"/>
          <w:pgMar w:top="640" w:right="1300" w:bottom="1260" w:left="1280" w:header="0" w:footer="1076" w:gutter="0"/>
          <w:cols w:space="720"/>
        </w:sectPr>
      </w:pPr>
    </w:p>
    <w:p w:rsidR="00FD384B" w:rsidRDefault="00FD384B" w:rsidP="00BA3064">
      <w:pPr>
        <w:spacing w:before="61"/>
        <w:ind w:left="217" w:right="204"/>
        <w:jc w:val="center"/>
      </w:pPr>
    </w:p>
    <w:p w:rsidR="00FD384B" w:rsidRDefault="00101EE1">
      <w:pPr>
        <w:pStyle w:val="BodyText"/>
        <w:spacing w:before="215"/>
        <w:ind w:left="138" w:right="119"/>
        <w:jc w:val="both"/>
      </w:pPr>
      <w:r>
        <w:t>kind of test, low voltage supply, an ammeter and voltmeter are used in a bridge network.</w:t>
      </w:r>
      <w:r>
        <w:rPr>
          <w:spacing w:val="1"/>
        </w:rPr>
        <w:t xml:space="preserve"> </w:t>
      </w:r>
      <w:r>
        <w:t>Resistance</w:t>
      </w:r>
      <w:r>
        <w:rPr>
          <w:spacing w:val="34"/>
        </w:rPr>
        <w:t xml:space="preserve"> </w:t>
      </w:r>
      <w:r>
        <w:t>between</w:t>
      </w:r>
      <w:r>
        <w:rPr>
          <w:spacing w:val="36"/>
        </w:rPr>
        <w:t xml:space="preserve"> </w:t>
      </w:r>
      <w:r>
        <w:t>one</w:t>
      </w:r>
      <w:r>
        <w:rPr>
          <w:spacing w:val="36"/>
        </w:rPr>
        <w:t xml:space="preserve"> </w:t>
      </w:r>
      <w:r>
        <w:t>end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cable</w:t>
      </w:r>
      <w:r>
        <w:rPr>
          <w:spacing w:val="35"/>
        </w:rPr>
        <w:t xml:space="preserve"> </w:t>
      </w:r>
      <w:r>
        <w:t>(Sending</w:t>
      </w:r>
      <w:r>
        <w:rPr>
          <w:spacing w:val="36"/>
        </w:rPr>
        <w:t xml:space="preserve"> </w:t>
      </w:r>
      <w:r>
        <w:t>End)</w:t>
      </w:r>
      <w:r>
        <w:rPr>
          <w:spacing w:val="34"/>
        </w:rPr>
        <w:t xml:space="preserve"> </w:t>
      </w:r>
      <w:r>
        <w:t>and</w:t>
      </w:r>
      <w:r>
        <w:rPr>
          <w:spacing w:val="36"/>
        </w:rPr>
        <w:t xml:space="preserve"> </w:t>
      </w:r>
      <w:r>
        <w:t>earth</w:t>
      </w:r>
      <w:r>
        <w:rPr>
          <w:spacing w:val="34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measured</w:t>
      </w:r>
      <w:r>
        <w:rPr>
          <w:spacing w:val="35"/>
        </w:rPr>
        <w:t xml:space="preserve"> </w:t>
      </w:r>
      <w:r>
        <w:t>while</w:t>
      </w:r>
      <w:r>
        <w:rPr>
          <w:spacing w:val="36"/>
        </w:rPr>
        <w:t xml:space="preserve"> </w:t>
      </w:r>
      <w:r>
        <w:t>“Far</w:t>
      </w:r>
      <w:r>
        <w:rPr>
          <w:spacing w:val="-58"/>
        </w:rPr>
        <w:t xml:space="preserve"> </w:t>
      </w:r>
      <w:r>
        <w:t>End”</w:t>
      </w:r>
      <w:r>
        <w:rPr>
          <w:spacing w:val="-1"/>
        </w:rPr>
        <w:t xml:space="preserve"> </w:t>
      </w:r>
      <w:r>
        <w:t>is isolated from the</w:t>
      </w:r>
      <w:r>
        <w:rPr>
          <w:spacing w:val="-1"/>
        </w:rPr>
        <w:t xml:space="preserve"> </w:t>
      </w:r>
      <w:r>
        <w:t>earth</w:t>
      </w:r>
      <w:r>
        <w:rPr>
          <w:spacing w:val="-1"/>
        </w:rPr>
        <w:t xml:space="preserve"> </w:t>
      </w:r>
      <w:r>
        <w:t>[2, 8].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  <w:spacing w:before="1"/>
      </w:pPr>
      <w:r>
        <w:t>INTERNET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THINGS</w:t>
      </w:r>
    </w:p>
    <w:p w:rsidR="00FD384B" w:rsidRDefault="00101EE1">
      <w:pPr>
        <w:pStyle w:val="BodyText"/>
        <w:spacing w:before="60"/>
        <w:ind w:left="138" w:right="115"/>
        <w:jc w:val="both"/>
      </w:pPr>
      <w:r>
        <w:t>The evaluation of IoT in the electrical Power Industry transformed the way things performed</w:t>
      </w:r>
      <w:r>
        <w:rPr>
          <w:spacing w:val="1"/>
        </w:rPr>
        <w:t xml:space="preserve"> </w:t>
      </w:r>
      <w:r>
        <w:t>in usual manner. IoT increased the use of wireless technology to</w:t>
      </w:r>
      <w:r>
        <w:rPr>
          <w:spacing w:val="60"/>
        </w:rPr>
        <w:t xml:space="preserve"> </w:t>
      </w:r>
      <w:r>
        <w:t>connect power industry</w:t>
      </w:r>
      <w:r>
        <w:rPr>
          <w:spacing w:val="1"/>
        </w:rPr>
        <w:t xml:space="preserve"> </w:t>
      </w:r>
      <w:r>
        <w:t>assets</w:t>
      </w:r>
      <w:r>
        <w:rPr>
          <w:spacing w:val="15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infrastructure</w:t>
      </w:r>
      <w:r>
        <w:rPr>
          <w:spacing w:val="14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order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lower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consumption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cost.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applications</w:t>
      </w:r>
      <w:r>
        <w:rPr>
          <w:spacing w:val="-57"/>
        </w:rPr>
        <w:t xml:space="preserve"> </w:t>
      </w:r>
      <w:r>
        <w:t>of IoT are not limited to particular fields, but span a wide range of applications such as energy</w:t>
      </w:r>
      <w:r>
        <w:rPr>
          <w:spacing w:val="-57"/>
        </w:rPr>
        <w:t xml:space="preserve"> </w:t>
      </w:r>
      <w:r>
        <w:t>systems, homes, industries, cities, logistics, heath, agriculture and so on. Since 1881, the</w:t>
      </w:r>
      <w:r>
        <w:rPr>
          <w:spacing w:val="1"/>
        </w:rPr>
        <w:t xml:space="preserve"> </w:t>
      </w:r>
      <w:r>
        <w:t>overall power grid system has been built up over more than 13 decades, meeting the ever</w:t>
      </w:r>
      <w:r>
        <w:rPr>
          <w:spacing w:val="1"/>
        </w:rPr>
        <w:t xml:space="preserve"> </w:t>
      </w:r>
      <w:r>
        <w:t>increasing demand for energy. Power grids are now been considered to be one of the vital</w:t>
      </w:r>
      <w:r>
        <w:rPr>
          <w:spacing w:val="1"/>
        </w:rPr>
        <w:t xml:space="preserve"> </w:t>
      </w:r>
      <w:r>
        <w:t>components of infrastructure on which the modern society depends. It is essential to provide</w:t>
      </w:r>
      <w:r>
        <w:rPr>
          <w:spacing w:val="1"/>
        </w:rPr>
        <w:t xml:space="preserve"> </w:t>
      </w:r>
      <w:r>
        <w:t>uninterrupted power without outages or losses. It is quiet hard to digest the fact that power</w:t>
      </w:r>
      <w:r>
        <w:rPr>
          <w:spacing w:val="1"/>
        </w:rPr>
        <w:t xml:space="preserve"> </w:t>
      </w:r>
      <w:r>
        <w:t>generated is not equal to the power consumed at the end point due to various losses. It is even</w:t>
      </w:r>
      <w:r>
        <w:rPr>
          <w:spacing w:val="1"/>
        </w:rPr>
        <w:t xml:space="preserve"> </w:t>
      </w:r>
      <w:r>
        <w:t>harder to imagine the after effects without power for a minute. Power outages occur as result</w:t>
      </w:r>
      <w:r>
        <w:rPr>
          <w:spacing w:val="1"/>
        </w:rPr>
        <w:t xml:space="preserve"> </w:t>
      </w:r>
      <w:r>
        <w:t>of short circuits. This is a costly event as it influences the industrial production, commercial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lifestyle.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providers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continuously exploring solutions to ensure good power quality, maximize grid uptime, reduce</w:t>
      </w:r>
      <w:r>
        <w:rPr>
          <w:spacing w:val="1"/>
        </w:rPr>
        <w:t xml:space="preserve"> </w:t>
      </w:r>
      <w:r>
        <w:t>power consumption, increase the efficiency of grid operations and eradicate outages, power</w:t>
      </w:r>
      <w:r>
        <w:rPr>
          <w:spacing w:val="1"/>
        </w:rPr>
        <w:t xml:space="preserve"> </w:t>
      </w:r>
      <w:r>
        <w:t>loss &amp; theft. Most importantly, the solution should provide a real-time visibility to customers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penny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energy.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centralized</w:t>
      </w:r>
      <w:r>
        <w:rPr>
          <w:spacing w:val="1"/>
        </w:rPr>
        <w:t xml:space="preserve"> </w:t>
      </w:r>
      <w:r>
        <w:t>management solution for more reliable, scalable, and manageable operations while also being</w:t>
      </w:r>
      <w:r>
        <w:rPr>
          <w:spacing w:val="1"/>
        </w:rPr>
        <w:t xml:space="preserve"> </w:t>
      </w:r>
      <w:r>
        <w:t>cost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secure,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interoperable.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providers and utilities to perform effective demand forecasting and energy planning to address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growing</w:t>
      </w:r>
      <w:r>
        <w:rPr>
          <w:spacing w:val="-2"/>
        </w:rPr>
        <w:t xml:space="preserve"> </w:t>
      </w:r>
      <w:r>
        <w:t>need for uninterrupted quality power</w:t>
      </w:r>
      <w:r>
        <w:rPr>
          <w:spacing w:val="1"/>
        </w:rPr>
        <w:t xml:space="preserve"> </w:t>
      </w:r>
      <w:r>
        <w:t>[5].</w:t>
      </w:r>
    </w:p>
    <w:p w:rsidR="00FD384B" w:rsidRDefault="00101EE1">
      <w:pPr>
        <w:pStyle w:val="BodyText"/>
        <w:spacing w:before="61"/>
        <w:ind w:left="138" w:right="115" w:firstLine="360"/>
        <w:jc w:val="both"/>
      </w:pPr>
      <w:r>
        <w:t>The</w:t>
      </w:r>
      <w:r>
        <w:rPr>
          <w:spacing w:val="1"/>
        </w:rPr>
        <w:t xml:space="preserve"> </w:t>
      </w:r>
      <w:r>
        <w:t>goal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connecting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appliances, but also allowing the things to communicate, exchanging control data and other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executing</w:t>
      </w:r>
      <w:r>
        <w:rPr>
          <w:spacing w:val="1"/>
        </w:rPr>
        <w:t xml:space="preserve"> </w:t>
      </w:r>
      <w:r>
        <w:t>applications.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that</w:t>
      </w:r>
      <w:r>
        <w:rPr>
          <w:spacing w:val="60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unique identities and are capable of performing remote sensing, monitoring and actuating</w:t>
      </w:r>
      <w:r>
        <w:rPr>
          <w:spacing w:val="1"/>
        </w:rPr>
        <w:t xml:space="preserve"> </w:t>
      </w:r>
      <w:r>
        <w:t>tasks. These devices are capable of interacting with one another directly or indirectly. Data</w:t>
      </w:r>
      <w:r>
        <w:rPr>
          <w:spacing w:val="1"/>
        </w:rPr>
        <w:t xml:space="preserve"> </w:t>
      </w:r>
      <w:r>
        <w:t>collection is performed locally or remotely via centralized servers or cloud based applications.</w:t>
      </w:r>
      <w:r>
        <w:rPr>
          <w:spacing w:val="-57"/>
        </w:rPr>
        <w:t xml:space="preserve"> </w:t>
      </w:r>
      <w:r>
        <w:t>These devices may be data collection devices to which various sensors are attached such as</w:t>
      </w:r>
      <w:r>
        <w:rPr>
          <w:spacing w:val="1"/>
        </w:rPr>
        <w:t xml:space="preserve"> </w:t>
      </w:r>
      <w:r>
        <w:t>temperature, humidity, light, etc., or they may be data actuating devices to which actuators are</w:t>
      </w:r>
      <w:r>
        <w:rPr>
          <w:spacing w:val="-57"/>
        </w:rPr>
        <w:t xml:space="preserve"> </w:t>
      </w:r>
      <w:r>
        <w:t>connected,</w:t>
      </w:r>
      <w:r>
        <w:rPr>
          <w:spacing w:val="-2"/>
        </w:rPr>
        <w:t xml:space="preserve"> </w:t>
      </w:r>
      <w:r>
        <w:t>such as relays.</w:t>
      </w:r>
    </w:p>
    <w:p w:rsidR="00FD384B" w:rsidRDefault="00101EE1">
      <w:pPr>
        <w:spacing w:before="118"/>
        <w:ind w:left="160" w:right="144" w:firstLine="3"/>
        <w:jc w:val="center"/>
      </w:pPr>
      <w:r>
        <w:t>IoT system is composed of three layers: the perception layer, the network layer, and the application</w:t>
      </w:r>
      <w:r>
        <w:rPr>
          <w:spacing w:val="1"/>
        </w:rPr>
        <w:t xml:space="preserve"> </w:t>
      </w:r>
      <w:r>
        <w:t>layer as shown in Figure 1. The perception layer includes a group of Internet-enabled devices that can</w:t>
      </w:r>
      <w:r>
        <w:rPr>
          <w:spacing w:val="1"/>
        </w:rPr>
        <w:t xml:space="preserve"> </w:t>
      </w:r>
      <w:r>
        <w:t>percept, detect objects, collect systems information, and exchange information with other devices</w:t>
      </w:r>
      <w:r>
        <w:rPr>
          <w:spacing w:val="1"/>
        </w:rPr>
        <w:t xml:space="preserve"> </w:t>
      </w:r>
      <w:r>
        <w:t>through the Internet communication networks. Sensors, Global Positioning Systems (GPS), cameras,</w:t>
      </w:r>
      <w:r>
        <w:rPr>
          <w:spacing w:val="1"/>
        </w:rPr>
        <w:t xml:space="preserve"> </w:t>
      </w:r>
      <w:r>
        <w:t>and Radio Frequency Identification Devices (RFID) are examples of devices that exist at perception</w:t>
      </w:r>
      <w:r>
        <w:rPr>
          <w:spacing w:val="1"/>
        </w:rPr>
        <w:t xml:space="preserve"> </w:t>
      </w:r>
      <w:r>
        <w:t>layer. The network layer is responsible of forwarding data from perception layer to the application</w:t>
      </w:r>
      <w:r>
        <w:rPr>
          <w:spacing w:val="1"/>
        </w:rPr>
        <w:t xml:space="preserve"> </w:t>
      </w:r>
      <w:r>
        <w:t>layer under the constraints of devices’ capabilities, network limitation and the applications’</w:t>
      </w:r>
      <w:r>
        <w:rPr>
          <w:spacing w:val="1"/>
        </w:rPr>
        <w:t xml:space="preserve"> </w:t>
      </w:r>
      <w:r>
        <w:t>constraints. IoT systems use a combination of Internet and short-range networks based on the</w:t>
      </w:r>
      <w:r>
        <w:rPr>
          <w:spacing w:val="1"/>
        </w:rPr>
        <w:t xml:space="preserve"> </w:t>
      </w:r>
      <w:r>
        <w:t>communicated parties. Short-range communication technologies such as Bluetooth and ZigBee are</w:t>
      </w:r>
      <w:r>
        <w:rPr>
          <w:spacing w:val="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carry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perception</w:t>
      </w:r>
      <w:r>
        <w:rPr>
          <w:spacing w:val="-2"/>
        </w:rPr>
        <w:t xml:space="preserve"> </w:t>
      </w:r>
      <w:r>
        <w:t>devices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nearby</w:t>
      </w:r>
      <w:r>
        <w:rPr>
          <w:spacing w:val="-2"/>
        </w:rPr>
        <w:t xml:space="preserve"> </w:t>
      </w:r>
      <w:r>
        <w:t>gateway.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technologies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-52"/>
        </w:rPr>
        <w:t xml:space="preserve"> </w:t>
      </w:r>
      <w:r>
        <w:t>Wi-Fi, 2G, 3G, 4G, and Power line Communication (PLC) carry the information for long distances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application.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upper</w:t>
      </w:r>
      <w:r>
        <w:rPr>
          <w:spacing w:val="-2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layer,</w:t>
      </w:r>
      <w:r>
        <w:rPr>
          <w:spacing w:val="-1"/>
        </w:rPr>
        <w:t xml:space="preserve"> </w:t>
      </w:r>
      <w:r>
        <w:t>where</w:t>
      </w:r>
      <w:r>
        <w:rPr>
          <w:spacing w:val="-2"/>
        </w:rPr>
        <w:t xml:space="preserve"> </w:t>
      </w:r>
      <w:r>
        <w:t>incoming</w:t>
      </w:r>
      <w:r>
        <w:rPr>
          <w:spacing w:val="-1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is</w:t>
      </w:r>
    </w:p>
    <w:p w:rsidR="00FD384B" w:rsidRDefault="00FD384B">
      <w:pPr>
        <w:jc w:val="center"/>
        <w:sectPr w:rsidR="00FD384B">
          <w:pgSz w:w="11910" w:h="16840"/>
          <w:pgMar w:top="640" w:right="1300" w:bottom="1280" w:left="1280" w:header="0" w:footer="1076" w:gutter="0"/>
          <w:cols w:space="720"/>
        </w:sectPr>
      </w:pPr>
    </w:p>
    <w:p w:rsidR="00FD384B" w:rsidRDefault="00101EE1">
      <w:pPr>
        <w:spacing w:before="61"/>
        <w:ind w:left="217" w:right="199"/>
        <w:jc w:val="center"/>
      </w:pPr>
      <w:r>
        <w:lastRenderedPageBreak/>
        <w:t>Iot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Underground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Detector</w:t>
      </w:r>
    </w:p>
    <w:p w:rsidR="00FD384B" w:rsidRDefault="00FD384B">
      <w:pPr>
        <w:pStyle w:val="BodyText"/>
        <w:rPr>
          <w:sz w:val="20"/>
        </w:rPr>
      </w:pPr>
    </w:p>
    <w:p w:rsidR="00FD384B" w:rsidRDefault="00FD384B">
      <w:pPr>
        <w:pStyle w:val="BodyText"/>
        <w:spacing w:before="7"/>
        <w:rPr>
          <w:sz w:val="20"/>
        </w:rPr>
      </w:pPr>
    </w:p>
    <w:p w:rsidR="00FD384B" w:rsidRDefault="00101EE1">
      <w:pPr>
        <w:ind w:left="217" w:right="200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2714750</wp:posOffset>
            </wp:positionH>
            <wp:positionV relativeFrom="paragraph">
              <wp:posOffset>237101</wp:posOffset>
            </wp:positionV>
            <wp:extent cx="2143037" cy="2163413"/>
            <wp:effectExtent l="0" t="0" r="0" b="0"/>
            <wp:wrapTopAndBottom/>
            <wp:docPr id="1" name="image2.png" descr="C:\Users\Family\Desktop\IoT Architec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037" cy="21634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processed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induce</w:t>
      </w:r>
      <w:r>
        <w:rPr>
          <w:spacing w:val="-3"/>
        </w:rPr>
        <w:t xml:space="preserve"> </w:t>
      </w:r>
      <w:r>
        <w:t>insights for</w:t>
      </w:r>
      <w:r>
        <w:rPr>
          <w:spacing w:val="-1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power’s</w:t>
      </w:r>
      <w:r>
        <w:rPr>
          <w:spacing w:val="-2"/>
        </w:rPr>
        <w:t xml:space="preserve"> </w:t>
      </w:r>
      <w:r>
        <w:t>distribution</w:t>
      </w:r>
      <w:r>
        <w:rPr>
          <w:spacing w:val="-1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and management</w:t>
      </w:r>
      <w:r>
        <w:rPr>
          <w:spacing w:val="-2"/>
        </w:rPr>
        <w:t xml:space="preserve"> </w:t>
      </w:r>
      <w:r>
        <w:t>strategies.</w:t>
      </w:r>
    </w:p>
    <w:p w:rsidR="00FD384B" w:rsidRDefault="00FD384B">
      <w:pPr>
        <w:pStyle w:val="BodyText"/>
        <w:spacing w:before="9"/>
        <w:rPr>
          <w:sz w:val="27"/>
        </w:rPr>
      </w:pPr>
    </w:p>
    <w:p w:rsidR="00FD384B" w:rsidRDefault="00101EE1">
      <w:pPr>
        <w:ind w:left="217" w:right="199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1 </w:t>
      </w:r>
      <w:r>
        <w:t>Architecture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IoT</w:t>
      </w:r>
    </w:p>
    <w:p w:rsidR="00FD384B" w:rsidRDefault="00FD384B">
      <w:pPr>
        <w:pStyle w:val="BodyText"/>
        <w:spacing w:before="10"/>
        <w:rPr>
          <w:sz w:val="20"/>
        </w:rPr>
      </w:pPr>
    </w:p>
    <w:p w:rsidR="00FD384B" w:rsidRDefault="00101EE1">
      <w:pPr>
        <w:pStyle w:val="Heading2"/>
        <w:numPr>
          <w:ilvl w:val="1"/>
          <w:numId w:val="2"/>
        </w:numPr>
        <w:tabs>
          <w:tab w:val="left" w:pos="530"/>
        </w:tabs>
        <w:spacing w:before="1"/>
        <w:jc w:val="both"/>
      </w:pPr>
      <w:r>
        <w:t>Online</w:t>
      </w:r>
      <w:r>
        <w:rPr>
          <w:spacing w:val="-3"/>
        </w:rPr>
        <w:t xml:space="preserve"> </w:t>
      </w:r>
      <w:r>
        <w:t>Monitoring of</w:t>
      </w:r>
      <w:r>
        <w:rPr>
          <w:spacing w:val="-2"/>
        </w:rPr>
        <w:t xml:space="preserve"> </w:t>
      </w:r>
      <w:r>
        <w:t>Power</w:t>
      </w:r>
      <w:r>
        <w:rPr>
          <w:spacing w:val="-3"/>
        </w:rPr>
        <w:t xml:space="preserve"> </w:t>
      </w:r>
      <w:r>
        <w:t>Lines</w:t>
      </w:r>
    </w:p>
    <w:p w:rsidR="00FD384B" w:rsidRDefault="00101EE1">
      <w:pPr>
        <w:pStyle w:val="BodyText"/>
        <w:spacing w:before="60"/>
        <w:ind w:left="138" w:right="115"/>
        <w:jc w:val="both"/>
      </w:pPr>
      <w:r>
        <w:t>As more buildings and areas are being covered with power line systems, the number and</w:t>
      </w:r>
      <w:r>
        <w:rPr>
          <w:spacing w:val="1"/>
        </w:rPr>
        <w:t xml:space="preserve"> </w:t>
      </w:r>
      <w:r>
        <w:t>severity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outages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system’s</w:t>
      </w:r>
      <w:r>
        <w:rPr>
          <w:spacing w:val="1"/>
        </w:rPr>
        <w:t xml:space="preserve"> </w:t>
      </w:r>
      <w:r>
        <w:t>reliability.</w:t>
      </w:r>
      <w:r>
        <w:rPr>
          <w:spacing w:val="1"/>
        </w:rPr>
        <w:t xml:space="preserve"> </w:t>
      </w:r>
      <w:r>
        <w:t>Reliability is important as it causes serious negative impacts on public health and economical</w:t>
      </w:r>
      <w:r>
        <w:rPr>
          <w:spacing w:val="1"/>
        </w:rPr>
        <w:t xml:space="preserve"> </w:t>
      </w:r>
      <w:r>
        <w:t>systems. Integration of IoTs technology together with the power grid, aims to improve the</w:t>
      </w:r>
      <w:r>
        <w:rPr>
          <w:spacing w:val="1"/>
        </w:rPr>
        <w:t xml:space="preserve"> </w:t>
      </w:r>
      <w:r>
        <w:t>reliability of power grids through a continuous monitoring of transmission lines status; in</w:t>
      </w:r>
      <w:r>
        <w:rPr>
          <w:spacing w:val="1"/>
        </w:rPr>
        <w:t xml:space="preserve"> </w:t>
      </w:r>
      <w:r>
        <w:t>addition to environmental behaviours and consumers activities to send periodic reports to the</w:t>
      </w:r>
      <w:r>
        <w:rPr>
          <w:spacing w:val="1"/>
        </w:rPr>
        <w:t xml:space="preserve"> </w:t>
      </w:r>
      <w:r>
        <w:t>grid control units. The control units process and extract information from the reported data in</w:t>
      </w:r>
      <w:r>
        <w:rPr>
          <w:spacing w:val="1"/>
        </w:rPr>
        <w:t xml:space="preserve"> </w:t>
      </w:r>
      <w:r>
        <w:t>order to detect faults, isolate the fault, and then resolve faults intellectually performing energy</w:t>
      </w:r>
      <w:r>
        <w:rPr>
          <w:spacing w:val="-57"/>
        </w:rPr>
        <w:t xml:space="preserve"> </w:t>
      </w:r>
      <w:r>
        <w:t>restoration in smart grid must take into the account the location criticality of blackouts. For</w:t>
      </w:r>
      <w:r>
        <w:rPr>
          <w:spacing w:val="1"/>
        </w:rPr>
        <w:t xml:space="preserve"> </w:t>
      </w:r>
      <w:r>
        <w:t>examples, it is critical to guarantee high reliability for health and industrial systems. The</w:t>
      </w:r>
      <w:r>
        <w:rPr>
          <w:spacing w:val="1"/>
        </w:rPr>
        <w:t xml:space="preserve"> </w:t>
      </w:r>
      <w:r>
        <w:t>restoration problem becomes a very complex problem when taking into the consideration the</w:t>
      </w:r>
      <w:r>
        <w:rPr>
          <w:spacing w:val="1"/>
        </w:rPr>
        <w:t xml:space="preserve"> </w:t>
      </w:r>
      <w:r>
        <w:t>large number of combinations of switching operations which exponentially increases with the</w:t>
      </w:r>
      <w:r>
        <w:rPr>
          <w:spacing w:val="1"/>
        </w:rPr>
        <w:t xml:space="preserve"> </w:t>
      </w:r>
      <w:r>
        <w:t>increase in system’s components. Designing the smart grid in a hierarchical model divides the</w:t>
      </w:r>
      <w:r>
        <w:rPr>
          <w:spacing w:val="-57"/>
        </w:rPr>
        <w:t xml:space="preserve"> </w:t>
      </w:r>
      <w:r>
        <w:t>problem into multiple control units in charge of restoring power within its region or scope.</w:t>
      </w:r>
      <w:r>
        <w:rPr>
          <w:spacing w:val="1"/>
        </w:rPr>
        <w:t xml:space="preserve"> </w:t>
      </w:r>
      <w:r>
        <w:t>This enhances the time needed to process the data and speeds up the restoration process. If</w:t>
      </w:r>
      <w:r>
        <w:rPr>
          <w:spacing w:val="1"/>
        </w:rPr>
        <w:t xml:space="preserve"> </w:t>
      </w:r>
      <w:r>
        <w:t>some control units fail to restore energy in some regions within their scope, they forward the</w:t>
      </w:r>
      <w:r>
        <w:rPr>
          <w:spacing w:val="1"/>
        </w:rPr>
        <w:t xml:space="preserve"> </w:t>
      </w:r>
      <w:r>
        <w:t>problem to upper levels for better action and handling as higher levels have a larger system’s</w:t>
      </w:r>
      <w:r>
        <w:rPr>
          <w:spacing w:val="1"/>
        </w:rPr>
        <w:t xml:space="preserve"> </w:t>
      </w:r>
      <w:r>
        <w:t>view [5].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2"/>
        <w:numPr>
          <w:ilvl w:val="1"/>
          <w:numId w:val="2"/>
        </w:numPr>
        <w:tabs>
          <w:tab w:val="left" w:pos="529"/>
        </w:tabs>
        <w:ind w:left="528" w:hanging="391"/>
        <w:jc w:val="both"/>
      </w:pPr>
      <w:r>
        <w:t>Demand-Side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Management</w:t>
      </w:r>
    </w:p>
    <w:p w:rsidR="00FD384B" w:rsidRDefault="00101EE1">
      <w:pPr>
        <w:pStyle w:val="BodyText"/>
        <w:spacing w:before="62"/>
        <w:ind w:left="138" w:right="115"/>
        <w:jc w:val="both"/>
      </w:pPr>
      <w:r>
        <w:t>Demand-Side Energy Management (DSM) is the change in consumers energy consumption</w:t>
      </w:r>
      <w:r>
        <w:rPr>
          <w:spacing w:val="1"/>
        </w:rPr>
        <w:t xml:space="preserve"> </w:t>
      </w:r>
      <w:r>
        <w:t>profiles according to varying electricity price over time, and other payment’s incentives from</w:t>
      </w:r>
      <w:r>
        <w:rPr>
          <w:spacing w:val="1"/>
        </w:rPr>
        <w:t xml:space="preserve"> </w:t>
      </w:r>
      <w:r>
        <w:t>utility companies. Demand response is used to minimize consumer’s electricity bill, shift</w:t>
      </w:r>
      <w:r>
        <w:rPr>
          <w:spacing w:val="1"/>
        </w:rPr>
        <w:t xml:space="preserve"> </w:t>
      </w:r>
      <w:r>
        <w:t>peak’s load demand, minimize operation cost of the power grid, and minimize energy loss and</w:t>
      </w:r>
      <w:r>
        <w:rPr>
          <w:spacing w:val="-57"/>
        </w:rPr>
        <w:t xml:space="preserve"> </w:t>
      </w:r>
      <w:r>
        <w:t>greenhouse’s gas emissions. IoT components collect energy requirements of different home</w:t>
      </w:r>
      <w:r>
        <w:rPr>
          <w:spacing w:val="1"/>
        </w:rPr>
        <w:t xml:space="preserve"> </w:t>
      </w:r>
      <w:r>
        <w:t>appliances and send them to smart meters. The control unit in smart grid schedules energy</w:t>
      </w:r>
      <w:r>
        <w:rPr>
          <w:spacing w:val="1"/>
        </w:rPr>
        <w:t xml:space="preserve"> </w:t>
      </w:r>
      <w:r>
        <w:t>consumption of homes’ appliances according to the user’s preferences in a strategy that</w:t>
      </w:r>
      <w:r>
        <w:rPr>
          <w:spacing w:val="1"/>
        </w:rPr>
        <w:t xml:space="preserve"> </w:t>
      </w:r>
      <w:r>
        <w:t>minimizes the electricity bill. The DSM problem can be solved at different levels of the</w:t>
      </w:r>
      <w:r>
        <w:rPr>
          <w:spacing w:val="1"/>
        </w:rPr>
        <w:t xml:space="preserve"> </w:t>
      </w:r>
      <w:r>
        <w:t>hierarchical smart grid infrastructure. It can be solved at the level of home premises to</w:t>
      </w:r>
      <w:r>
        <w:rPr>
          <w:spacing w:val="1"/>
        </w:rPr>
        <w:t xml:space="preserve"> </w:t>
      </w:r>
      <w:r>
        <w:t>preserve consumers privacy. Also it can be solved at higher levels to generate more effective</w:t>
      </w:r>
      <w:r>
        <w:rPr>
          <w:spacing w:val="1"/>
        </w:rPr>
        <w:t xml:space="preserve"> </w:t>
      </w:r>
      <w:r>
        <w:t>scheduling</w:t>
      </w:r>
      <w:r>
        <w:rPr>
          <w:spacing w:val="-1"/>
        </w:rPr>
        <w:t xml:space="preserve"> </w:t>
      </w:r>
      <w:r>
        <w:t>plan that do not only benefit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but also</w:t>
      </w:r>
      <w:r>
        <w:rPr>
          <w:spacing w:val="-1"/>
        </w:rPr>
        <w:t xml:space="preserve"> </w:t>
      </w:r>
      <w:r>
        <w:t>the utility</w:t>
      </w:r>
      <w:r>
        <w:rPr>
          <w:spacing w:val="-1"/>
        </w:rPr>
        <w:t xml:space="preserve"> </w:t>
      </w:r>
      <w:r>
        <w:t>company [5].</w:t>
      </w:r>
    </w:p>
    <w:p w:rsidR="00FD384B" w:rsidRDefault="00FD384B">
      <w:pPr>
        <w:jc w:val="both"/>
        <w:sectPr w:rsidR="00FD384B">
          <w:pgSz w:w="11910" w:h="16840"/>
          <w:pgMar w:top="640" w:right="1300" w:bottom="1260" w:left="1280" w:header="0" w:footer="1076" w:gutter="0"/>
          <w:cols w:space="720"/>
        </w:sectPr>
      </w:pPr>
    </w:p>
    <w:p w:rsidR="00FD384B" w:rsidRDefault="00FD384B">
      <w:pPr>
        <w:spacing w:before="61"/>
        <w:ind w:left="217" w:right="201"/>
        <w:jc w:val="center"/>
      </w:pPr>
    </w:p>
    <w:p w:rsidR="00FD384B" w:rsidRDefault="00101EE1">
      <w:pPr>
        <w:pStyle w:val="Heading2"/>
        <w:numPr>
          <w:ilvl w:val="1"/>
          <w:numId w:val="2"/>
        </w:numPr>
        <w:tabs>
          <w:tab w:val="left" w:pos="530"/>
        </w:tabs>
        <w:spacing w:before="214"/>
        <w:jc w:val="both"/>
      </w:pPr>
      <w:r>
        <w:t>Integration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Sources</w:t>
      </w:r>
    </w:p>
    <w:p w:rsidR="00FD384B" w:rsidRDefault="00101EE1">
      <w:pPr>
        <w:pStyle w:val="BodyText"/>
        <w:spacing w:before="61"/>
        <w:ind w:left="138" w:right="115"/>
        <w:jc w:val="both"/>
      </w:pPr>
      <w:r>
        <w:t>Renewable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generators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today’s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grid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reasons,</w:t>
      </w:r>
      <w:r>
        <w:rPr>
          <w:spacing w:val="1"/>
        </w:rPr>
        <w:t xml:space="preserve"> </w:t>
      </w:r>
      <w:r>
        <w:t>climate</w:t>
      </w:r>
      <w:r>
        <w:rPr>
          <w:spacing w:val="1"/>
        </w:rPr>
        <w:t xml:space="preserve"> </w:t>
      </w:r>
      <w:r>
        <w:t>change,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cost.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emissions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greenhouse</w:t>
      </w:r>
      <w:r>
        <w:rPr>
          <w:spacing w:val="1"/>
        </w:rPr>
        <w:t xml:space="preserve"> </w:t>
      </w:r>
      <w:r>
        <w:t>gases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rises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Earth</w:t>
      </w:r>
      <w:r>
        <w:rPr>
          <w:spacing w:val="1"/>
        </w:rPr>
        <w:t xml:space="preserve"> </w:t>
      </w:r>
      <w:r>
        <w:t>temperature.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years,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governments,</w:t>
      </w:r>
      <w:r>
        <w:rPr>
          <w:spacing w:val="1"/>
        </w:rPr>
        <w:t xml:space="preserve"> </w:t>
      </w:r>
      <w:r>
        <w:t>organizations, and individuals started to install solar cells and wind turbines to satisfy part of</w:t>
      </w:r>
      <w:r>
        <w:rPr>
          <w:spacing w:val="1"/>
        </w:rPr>
        <w:t xml:space="preserve"> </w:t>
      </w:r>
      <w:r>
        <w:t>their power requirements. Germany for example plans fully fulfil their power demands using</w:t>
      </w:r>
      <w:r>
        <w:rPr>
          <w:spacing w:val="1"/>
        </w:rPr>
        <w:t xml:space="preserve"> </w:t>
      </w:r>
      <w:r>
        <w:t>renewable energy sources by 2050. IoT technology uses wireless sensors to collect real-time</w:t>
      </w:r>
      <w:r>
        <w:rPr>
          <w:spacing w:val="1"/>
        </w:rPr>
        <w:t xml:space="preserve"> </w:t>
      </w:r>
      <w:r>
        <w:t>weather information to help in predicting the energy availability in the near future. 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forecasted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intervals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for</w:t>
      </w:r>
      <w:r>
        <w:rPr>
          <w:spacing w:val="60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scheduling models. Different strategies and optimization solutions have been developed in</w:t>
      </w:r>
      <w:r>
        <w:rPr>
          <w:spacing w:val="1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efficiently manage</w:t>
      </w:r>
      <w:r>
        <w:rPr>
          <w:spacing w:val="-1"/>
        </w:rPr>
        <w:t xml:space="preserve"> </w:t>
      </w:r>
      <w:r>
        <w:t>renewable energy sources within</w:t>
      </w:r>
      <w:r>
        <w:rPr>
          <w:spacing w:val="-1"/>
        </w:rPr>
        <w:t xml:space="preserve"> </w:t>
      </w:r>
      <w:r>
        <w:t>the smart</w:t>
      </w:r>
      <w:r>
        <w:rPr>
          <w:spacing w:val="-1"/>
        </w:rPr>
        <w:t xml:space="preserve"> </w:t>
      </w:r>
      <w:r>
        <w:t>grid[5].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2"/>
        <w:numPr>
          <w:ilvl w:val="1"/>
          <w:numId w:val="2"/>
        </w:numPr>
        <w:tabs>
          <w:tab w:val="left" w:pos="530"/>
        </w:tabs>
        <w:jc w:val="both"/>
      </w:pPr>
      <w:r>
        <w:t>Integration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Electric</w:t>
      </w:r>
      <w:r>
        <w:rPr>
          <w:spacing w:val="-2"/>
        </w:rPr>
        <w:t xml:space="preserve"> </w:t>
      </w:r>
      <w:r>
        <w:t>Vehicles</w:t>
      </w:r>
    </w:p>
    <w:p w:rsidR="00FD384B" w:rsidRDefault="00101EE1">
      <w:pPr>
        <w:pStyle w:val="BodyText"/>
        <w:spacing w:before="61"/>
        <w:ind w:left="138" w:right="115"/>
        <w:jc w:val="both"/>
      </w:pPr>
      <w:r>
        <w:t>Electric Vehicles (EVs) are used as energy storage devices while they are idle. Also they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clean</w:t>
      </w:r>
      <w:r>
        <w:rPr>
          <w:spacing w:val="1"/>
        </w:rPr>
        <w:t xml:space="preserve"> </w:t>
      </w:r>
      <w:r>
        <w:t>transportation</w:t>
      </w:r>
      <w:r>
        <w:rPr>
          <w:spacing w:val="1"/>
        </w:rPr>
        <w:t xml:space="preserve"> </w:t>
      </w:r>
      <w:r>
        <w:t>services.</w:t>
      </w:r>
      <w:r>
        <w:rPr>
          <w:spacing w:val="1"/>
        </w:rPr>
        <w:t xml:space="preserve"> </w:t>
      </w:r>
      <w:r>
        <w:t>Developing</w:t>
      </w:r>
      <w:r>
        <w:rPr>
          <w:spacing w:val="1"/>
        </w:rPr>
        <w:t xml:space="preserve"> </w:t>
      </w:r>
      <w:r>
        <w:t>efficient</w:t>
      </w:r>
      <w:r>
        <w:rPr>
          <w:spacing w:val="61"/>
        </w:rPr>
        <w:t xml:space="preserve"> </w:t>
      </w:r>
      <w:r>
        <w:t>scheduling</w:t>
      </w:r>
      <w:r>
        <w:rPr>
          <w:spacing w:val="1"/>
        </w:rPr>
        <w:t xml:space="preserve"> </w:t>
      </w:r>
      <w:r>
        <w:t>techniques for charging and discharging of electric vehicles can potentially lead to reduce</w:t>
      </w:r>
      <w:r>
        <w:rPr>
          <w:spacing w:val="1"/>
        </w:rPr>
        <w:t xml:space="preserve"> </w:t>
      </w:r>
      <w:r>
        <w:t>emissions,</w:t>
      </w:r>
      <w:r>
        <w:rPr>
          <w:spacing w:val="1"/>
        </w:rPr>
        <w:t xml:space="preserve"> </w:t>
      </w:r>
      <w:r>
        <w:t>shave</w:t>
      </w:r>
      <w:r>
        <w:rPr>
          <w:spacing w:val="1"/>
        </w:rPr>
        <w:t xml:space="preserve"> </w:t>
      </w:r>
      <w:r>
        <w:t>peak</w:t>
      </w:r>
      <w:r>
        <w:rPr>
          <w:spacing w:val="1"/>
        </w:rPr>
        <w:t xml:space="preserve"> </w:t>
      </w:r>
      <w:r>
        <w:t>load,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renewable.</w:t>
      </w:r>
      <w:r>
        <w:rPr>
          <w:spacing w:val="1"/>
        </w:rPr>
        <w:t xml:space="preserve"> </w:t>
      </w:r>
      <w:r>
        <w:t>Perception devices collect information about electric vehicles identity, battery state, location,</w:t>
      </w:r>
      <w:r>
        <w:rPr>
          <w:spacing w:val="1"/>
        </w:rPr>
        <w:t xml:space="preserve"> </w:t>
      </w:r>
      <w:r>
        <w:t>etc,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improve</w:t>
      </w:r>
      <w:r>
        <w:rPr>
          <w:spacing w:val="-1"/>
        </w:rPr>
        <w:t xml:space="preserve"> </w:t>
      </w:r>
      <w:r>
        <w:t>the efficiency of</w:t>
      </w:r>
      <w:r>
        <w:rPr>
          <w:spacing w:val="-1"/>
        </w:rPr>
        <w:t xml:space="preserve"> </w:t>
      </w:r>
      <w:r>
        <w:t>charging and discharging</w:t>
      </w:r>
      <w:r>
        <w:rPr>
          <w:spacing w:val="-1"/>
        </w:rPr>
        <w:t xml:space="preserve"> </w:t>
      </w:r>
      <w:r>
        <w:t>scheduling algorithms</w:t>
      </w:r>
      <w:r>
        <w:rPr>
          <w:spacing w:val="1"/>
        </w:rPr>
        <w:t xml:space="preserve"> </w:t>
      </w:r>
      <w:r>
        <w:t>[5].</w:t>
      </w:r>
    </w:p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pStyle w:val="Heading2"/>
        <w:numPr>
          <w:ilvl w:val="1"/>
          <w:numId w:val="2"/>
        </w:numPr>
        <w:tabs>
          <w:tab w:val="left" w:pos="528"/>
        </w:tabs>
        <w:ind w:left="527" w:hanging="390"/>
        <w:jc w:val="both"/>
      </w:pPr>
      <w:r>
        <w:t>Smart</w:t>
      </w:r>
      <w:r>
        <w:rPr>
          <w:spacing w:val="-1"/>
        </w:rPr>
        <w:t xml:space="preserve"> </w:t>
      </w:r>
      <w:r>
        <w:t>Homes</w:t>
      </w:r>
    </w:p>
    <w:p w:rsidR="00FD384B" w:rsidRDefault="00101EE1">
      <w:pPr>
        <w:pStyle w:val="BodyText"/>
        <w:spacing w:before="61"/>
        <w:ind w:left="138" w:right="118"/>
        <w:jc w:val="both"/>
      </w:pPr>
      <w:r>
        <w:t>The system and appliances include sensors and actuators that monitor the environment and</w:t>
      </w:r>
      <w:r>
        <w:rPr>
          <w:spacing w:val="1"/>
        </w:rPr>
        <w:t xml:space="preserve"> </w:t>
      </w:r>
      <w:r>
        <w:t>send surveillance data to a control unit at home. The control unit enables the householders to</w:t>
      </w:r>
      <w:r>
        <w:rPr>
          <w:spacing w:val="1"/>
        </w:rPr>
        <w:t xml:space="preserve"> </w:t>
      </w:r>
      <w:r>
        <w:t>continuously monitor and fully control the electrical appliances. It also uses the surveillance</w:t>
      </w:r>
      <w:r>
        <w:rPr>
          <w:spacing w:val="1"/>
        </w:rPr>
        <w:t xml:space="preserve"> </w:t>
      </w:r>
      <w:r>
        <w:t>data to predict future activities to be prepared in advance for a more convenient, comfortable,</w:t>
      </w:r>
      <w:r>
        <w:rPr>
          <w:spacing w:val="1"/>
        </w:rPr>
        <w:t xml:space="preserve"> </w:t>
      </w:r>
      <w:r>
        <w:t>secure,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efficient living environment</w:t>
      </w:r>
      <w:r>
        <w:rPr>
          <w:spacing w:val="1"/>
        </w:rPr>
        <w:t xml:space="preserve"> </w:t>
      </w:r>
      <w:r>
        <w:t>[5].</w:t>
      </w:r>
    </w:p>
    <w:p w:rsidR="00FD384B" w:rsidRDefault="00FD384B">
      <w:pPr>
        <w:pStyle w:val="BodyText"/>
        <w:spacing w:before="10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  <w:jc w:val="both"/>
      </w:pPr>
      <w:r>
        <w:t>PROPOSED</w:t>
      </w:r>
      <w:r>
        <w:rPr>
          <w:spacing w:val="-3"/>
        </w:rPr>
        <w:t xml:space="preserve"> </w:t>
      </w:r>
      <w:r>
        <w:t>SYSTEM</w:t>
      </w:r>
    </w:p>
    <w:p w:rsidR="00FD384B" w:rsidRDefault="00101EE1">
      <w:pPr>
        <w:pStyle w:val="BodyText"/>
        <w:spacing w:before="60"/>
        <w:ind w:left="138" w:right="114"/>
        <w:jc w:val="both"/>
      </w:pPr>
      <w:r>
        <w:t>The proposed system is an IoT enabled underground cable fault detection system. The basic</w:t>
      </w:r>
      <w:r>
        <w:rPr>
          <w:spacing w:val="1"/>
        </w:rPr>
        <w:t xml:space="preserve"> </w:t>
      </w:r>
      <w:r>
        <w:t>principle behind the system is Ohms law. When fault occurs in the cable, the voltage varies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calculate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distance.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Wi-Fi</w:t>
      </w:r>
      <w:r>
        <w:rPr>
          <w:spacing w:val="1"/>
        </w:rPr>
        <w:t xml:space="preserve"> </w:t>
      </w:r>
      <w:r>
        <w:t>module,</w:t>
      </w:r>
      <w:r>
        <w:rPr>
          <w:spacing w:val="1"/>
        </w:rPr>
        <w:t xml:space="preserve"> </w:t>
      </w:r>
      <w:r>
        <w:t>Microcontroller, and Real-Time Clock. The block diagram of the fault detection system is</w:t>
      </w:r>
      <w:r>
        <w:rPr>
          <w:spacing w:val="1"/>
        </w:rPr>
        <w:t xml:space="preserve"> </w:t>
      </w:r>
      <w:r>
        <w:t>shown in the Figure 2.The power supply is provided using step-down transformer, rectifier,</w:t>
      </w:r>
      <w:r>
        <w:rPr>
          <w:spacing w:val="1"/>
        </w:rPr>
        <w:t xml:space="preserve"> </w:t>
      </w:r>
      <w:r>
        <w:t>and regulator. The current sensing circuit of the cable provides the magnitude of voltage drop</w:t>
      </w:r>
      <w:r>
        <w:rPr>
          <w:spacing w:val="1"/>
        </w:rPr>
        <w:t xml:space="preserve"> </w:t>
      </w:r>
      <w:r>
        <w:t>across the resistors to the microcontroller and based on the voltage the fault distance is located</w:t>
      </w:r>
      <w:r>
        <w:rPr>
          <w:spacing w:val="-57"/>
        </w:rPr>
        <w:t xml:space="preserve"> </w:t>
      </w:r>
      <w:r>
        <w:t>[1,2].</w:t>
      </w:r>
    </w:p>
    <w:p w:rsidR="00FD384B" w:rsidRDefault="00101EE1">
      <w:pPr>
        <w:pStyle w:val="BodyText"/>
        <w:spacing w:before="9"/>
        <w:rPr>
          <w:sz w:val="1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1798334</wp:posOffset>
            </wp:positionH>
            <wp:positionV relativeFrom="paragraph">
              <wp:posOffset>111215</wp:posOffset>
            </wp:positionV>
            <wp:extent cx="4012676" cy="1892808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2676" cy="1892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84B" w:rsidRDefault="00FD384B">
      <w:pPr>
        <w:pStyle w:val="BodyText"/>
        <w:spacing w:before="7"/>
        <w:rPr>
          <w:sz w:val="28"/>
        </w:rPr>
      </w:pPr>
    </w:p>
    <w:p w:rsidR="00FD384B" w:rsidRDefault="00101EE1">
      <w:pPr>
        <w:ind w:left="217" w:right="200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2 </w:t>
      </w:r>
      <w:r>
        <w:t>Block</w:t>
      </w:r>
      <w:r>
        <w:rPr>
          <w:spacing w:val="-1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system</w:t>
      </w:r>
    </w:p>
    <w:p w:rsidR="00FD384B" w:rsidRDefault="00FD384B">
      <w:pPr>
        <w:jc w:val="center"/>
        <w:sectPr w:rsidR="00FD384B">
          <w:pgSz w:w="11910" w:h="16840"/>
          <w:pgMar w:top="640" w:right="1300" w:bottom="1280" w:left="1280" w:header="0" w:footer="1076" w:gutter="0"/>
          <w:cols w:space="720"/>
        </w:sectPr>
      </w:pPr>
    </w:p>
    <w:p w:rsidR="00FD384B" w:rsidRDefault="00101EE1">
      <w:pPr>
        <w:spacing w:before="61"/>
        <w:ind w:left="217" w:right="199"/>
        <w:jc w:val="center"/>
      </w:pPr>
      <w:r>
        <w:lastRenderedPageBreak/>
        <w:t>Iot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Underground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Detector</w:t>
      </w:r>
    </w:p>
    <w:p w:rsidR="00FD384B" w:rsidRDefault="00FD384B">
      <w:pPr>
        <w:pStyle w:val="BodyText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  <w:spacing w:before="238"/>
      </w:pPr>
      <w:r>
        <w:t>FLOW</w:t>
      </w:r>
      <w:r>
        <w:rPr>
          <w:spacing w:val="-1"/>
        </w:rPr>
        <w:t xml:space="preserve"> </w:t>
      </w:r>
      <w:r>
        <w:t>CHART</w:t>
      </w:r>
    </w:p>
    <w:p w:rsidR="00FD384B" w:rsidRDefault="00101EE1">
      <w:pPr>
        <w:pStyle w:val="BodyText"/>
        <w:spacing w:before="59"/>
        <w:ind w:left="138" w:right="115"/>
        <w:jc w:val="both"/>
      </w:pPr>
      <w:r>
        <w:t>The flow chart of the logic behind the fault detecting system is given in Figure 3. The input</w:t>
      </w:r>
      <w:r>
        <w:rPr>
          <w:spacing w:val="1"/>
        </w:rPr>
        <w:t xml:space="preserve"> </w:t>
      </w:r>
      <w:r>
        <w:t>and output ports of Microcontroller, LCD display, RTC and Wi-Fi module of the system are</w:t>
      </w:r>
      <w:r>
        <w:rPr>
          <w:spacing w:val="1"/>
        </w:rPr>
        <w:t xml:space="preserve"> </w:t>
      </w:r>
      <w:r>
        <w:t>configured and initialized. When fault occurs (switch is pressed), the fault distance, time and</w:t>
      </w:r>
      <w:r>
        <w:rPr>
          <w:spacing w:val="1"/>
        </w:rPr>
        <w:t xml:space="preserve"> </w:t>
      </w:r>
      <w:r>
        <w:t>phase are displayed corresponding to that fault. The above fault information will be displayed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webpage using Wi-Fi module [9,10].</w:t>
      </w:r>
    </w:p>
    <w:p w:rsidR="00FD384B" w:rsidRDefault="00FD384B">
      <w:pPr>
        <w:pStyle w:val="BodyText"/>
        <w:spacing w:before="11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</w:pPr>
      <w:r>
        <w:t>CIRCUIT</w:t>
      </w:r>
      <w:r>
        <w:rPr>
          <w:spacing w:val="-4"/>
        </w:rPr>
        <w:t xml:space="preserve"> </w:t>
      </w:r>
      <w:r>
        <w:t>DESCRIPTION</w:t>
      </w:r>
    </w:p>
    <w:p w:rsidR="00FD384B" w:rsidRDefault="00101EE1">
      <w:pPr>
        <w:pStyle w:val="BodyText"/>
        <w:spacing w:before="60"/>
        <w:ind w:left="138" w:right="117"/>
        <w:jc w:val="both"/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2422698</wp:posOffset>
            </wp:positionH>
            <wp:positionV relativeFrom="paragraph">
              <wp:posOffset>1165137</wp:posOffset>
            </wp:positionV>
            <wp:extent cx="2580752" cy="450723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752" cy="4507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"/>
        </w:rPr>
        <w:t>The prototype uses resistors to represent the cable length. The resistors R</w:t>
      </w:r>
      <w:r>
        <w:rPr>
          <w:sz w:val="16"/>
        </w:rPr>
        <w:t>R1</w:t>
      </w:r>
      <w:r>
        <w:rPr>
          <w:spacing w:val="40"/>
          <w:sz w:val="16"/>
        </w:rPr>
        <w:t xml:space="preserve"> </w:t>
      </w:r>
      <w:r>
        <w:rPr>
          <w:position w:val="1"/>
        </w:rPr>
        <w:t>to R</w:t>
      </w:r>
      <w:r>
        <w:rPr>
          <w:sz w:val="16"/>
        </w:rPr>
        <w:t>R5</w:t>
      </w:r>
      <w:r>
        <w:rPr>
          <w:spacing w:val="40"/>
          <w:sz w:val="16"/>
        </w:rPr>
        <w:t xml:space="preserve"> </w:t>
      </w:r>
      <w:r>
        <w:rPr>
          <w:position w:val="1"/>
        </w:rPr>
        <w:t>represents</w:t>
      </w:r>
      <w:r>
        <w:rPr>
          <w:spacing w:val="1"/>
          <w:position w:val="1"/>
        </w:rPr>
        <w:t xml:space="preserve"> </w:t>
      </w:r>
      <w:r>
        <w:rPr>
          <w:position w:val="1"/>
        </w:rPr>
        <w:t>R phase of the cable. Similarly R</w:t>
      </w:r>
      <w:r>
        <w:rPr>
          <w:sz w:val="16"/>
        </w:rPr>
        <w:t>Y1</w:t>
      </w:r>
      <w:r>
        <w:rPr>
          <w:spacing w:val="1"/>
          <w:sz w:val="16"/>
        </w:rPr>
        <w:t xml:space="preserve"> </w:t>
      </w:r>
      <w:r>
        <w:rPr>
          <w:position w:val="1"/>
        </w:rPr>
        <w:t>to R</w:t>
      </w:r>
      <w:r>
        <w:rPr>
          <w:sz w:val="16"/>
        </w:rPr>
        <w:t>Y5</w:t>
      </w:r>
      <w:r>
        <w:rPr>
          <w:spacing w:val="1"/>
          <w:sz w:val="16"/>
        </w:rPr>
        <w:t xml:space="preserve"> </w:t>
      </w:r>
      <w:r>
        <w:rPr>
          <w:position w:val="1"/>
        </w:rPr>
        <w:t>and R</w:t>
      </w:r>
      <w:r>
        <w:rPr>
          <w:sz w:val="16"/>
        </w:rPr>
        <w:t>B1</w:t>
      </w:r>
      <w:r>
        <w:rPr>
          <w:spacing w:val="40"/>
          <w:sz w:val="16"/>
        </w:rPr>
        <w:t xml:space="preserve"> </w:t>
      </w:r>
      <w:r>
        <w:rPr>
          <w:position w:val="1"/>
        </w:rPr>
        <w:t>to R</w:t>
      </w:r>
      <w:r>
        <w:rPr>
          <w:sz w:val="16"/>
        </w:rPr>
        <w:t>B5</w:t>
      </w:r>
      <w:r>
        <w:rPr>
          <w:spacing w:val="40"/>
          <w:sz w:val="16"/>
        </w:rPr>
        <w:t xml:space="preserve"> </w:t>
      </w:r>
      <w:r>
        <w:rPr>
          <w:position w:val="1"/>
        </w:rPr>
        <w:t>represent Y and B phase of the</w:t>
      </w:r>
      <w:r>
        <w:rPr>
          <w:spacing w:val="1"/>
          <w:position w:val="1"/>
        </w:rPr>
        <w:t xml:space="preserve"> </w:t>
      </w:r>
      <w:r>
        <w:rPr>
          <w:position w:val="1"/>
        </w:rPr>
        <w:t>cable. R</w:t>
      </w:r>
      <w:r>
        <w:rPr>
          <w:sz w:val="16"/>
        </w:rPr>
        <w:t>N1</w:t>
      </w:r>
      <w:r>
        <w:rPr>
          <w:spacing w:val="40"/>
          <w:sz w:val="16"/>
        </w:rPr>
        <w:t xml:space="preserve"> </w:t>
      </w:r>
      <w:r>
        <w:rPr>
          <w:position w:val="1"/>
        </w:rPr>
        <w:t>to R</w:t>
      </w:r>
      <w:r>
        <w:rPr>
          <w:sz w:val="16"/>
        </w:rPr>
        <w:t xml:space="preserve">N12 </w:t>
      </w:r>
      <w:r>
        <w:rPr>
          <w:position w:val="1"/>
        </w:rPr>
        <w:t>are used to represent the neutral lines. To represent the occurrence of fault</w:t>
      </w:r>
      <w:r>
        <w:rPr>
          <w:spacing w:val="1"/>
          <w:position w:val="1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underground</w:t>
      </w:r>
      <w:r>
        <w:rPr>
          <w:spacing w:val="14"/>
        </w:rPr>
        <w:t xml:space="preserve"> </w:t>
      </w:r>
      <w:r>
        <w:t>cables</w:t>
      </w:r>
      <w:r>
        <w:rPr>
          <w:spacing w:val="13"/>
        </w:rPr>
        <w:t xml:space="preserve"> </w:t>
      </w:r>
      <w:r>
        <w:t>switches</w:t>
      </w:r>
      <w:r>
        <w:rPr>
          <w:spacing w:val="13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used.</w:t>
      </w:r>
      <w:r>
        <w:rPr>
          <w:spacing w:val="14"/>
        </w:rPr>
        <w:t xml:space="preserve"> </w:t>
      </w:r>
      <w:r>
        <w:t>Each</w:t>
      </w:r>
      <w:r>
        <w:rPr>
          <w:spacing w:val="12"/>
        </w:rPr>
        <w:t xml:space="preserve"> </w:t>
      </w:r>
      <w:r>
        <w:t>phase</w:t>
      </w:r>
      <w:r>
        <w:rPr>
          <w:spacing w:val="12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connected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relay</w:t>
      </w:r>
      <w:r>
        <w:rPr>
          <w:spacing w:val="12"/>
        </w:rPr>
        <w:t xml:space="preserve"> </w:t>
      </w:r>
      <w:r>
        <w:t>which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turn</w:t>
      </w:r>
      <w:r>
        <w:rPr>
          <w:spacing w:val="-57"/>
        </w:rPr>
        <w:t xml:space="preserve"> </w:t>
      </w:r>
      <w:r>
        <w:t>is connected to Port C of Microcontroller. When there is no fault, the LEDs connected to each</w:t>
      </w:r>
      <w:r>
        <w:rPr>
          <w:spacing w:val="-57"/>
        </w:rPr>
        <w:t xml:space="preserve"> </w:t>
      </w:r>
      <w:r>
        <w:t>relay glows.</w:t>
      </w:r>
    </w:p>
    <w:p w:rsidR="00FD384B" w:rsidRDefault="00FD384B">
      <w:pPr>
        <w:pStyle w:val="BodyText"/>
        <w:rPr>
          <w:sz w:val="26"/>
        </w:rPr>
      </w:pPr>
    </w:p>
    <w:p w:rsidR="00FD384B" w:rsidRDefault="00101EE1">
      <w:pPr>
        <w:spacing w:before="200"/>
        <w:ind w:left="2574"/>
        <w:jc w:val="both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3 </w:t>
      </w:r>
      <w:r>
        <w:t>Flow</w:t>
      </w:r>
      <w:r>
        <w:rPr>
          <w:spacing w:val="-2"/>
        </w:rPr>
        <w:t xml:space="preserve"> </w:t>
      </w:r>
      <w:r>
        <w:t>Chart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Detection</w:t>
      </w:r>
      <w:r>
        <w:rPr>
          <w:spacing w:val="-1"/>
        </w:rPr>
        <w:t xml:space="preserve"> </w:t>
      </w:r>
      <w:r>
        <w:t>System</w:t>
      </w:r>
    </w:p>
    <w:p w:rsidR="00FD384B" w:rsidRDefault="00101EE1">
      <w:pPr>
        <w:pStyle w:val="BodyText"/>
        <w:spacing w:before="121"/>
        <w:ind w:left="138" w:right="113" w:firstLine="360"/>
        <w:jc w:val="both"/>
      </w:pPr>
      <w:r>
        <w:t>When a switch connected to a particular phase is closed, the LED connected to the</w:t>
      </w:r>
      <w:r>
        <w:rPr>
          <w:spacing w:val="1"/>
        </w:rPr>
        <w:t xml:space="preserve"> </w:t>
      </w:r>
      <w:r>
        <w:t>particular phase alone glows. The resistance connected to that</w:t>
      </w:r>
      <w:r>
        <w:rPr>
          <w:spacing w:val="60"/>
        </w:rPr>
        <w:t xml:space="preserve"> </w:t>
      </w:r>
      <w:r>
        <w:t>particular phase adds up and</w:t>
      </w:r>
      <w:r>
        <w:rPr>
          <w:spacing w:val="1"/>
        </w:rPr>
        <w:t xml:space="preserve"> </w:t>
      </w:r>
      <w:r>
        <w:t>the voltage drop thus generated is given to Port A of the Microcontroller. The voltage drop is</w:t>
      </w:r>
      <w:r>
        <w:rPr>
          <w:spacing w:val="1"/>
        </w:rPr>
        <w:t xml:space="preserve"> </w:t>
      </w:r>
      <w:r>
        <w:t>converted to distance as per Table 1 and is displayed in the LCD. Additionally, the pin of Port</w:t>
      </w:r>
      <w:r>
        <w:rPr>
          <w:spacing w:val="-57"/>
        </w:rPr>
        <w:t xml:space="preserve"> </w:t>
      </w:r>
      <w:r>
        <w:t>C</w:t>
      </w:r>
      <w:r>
        <w:rPr>
          <w:spacing w:val="12"/>
        </w:rPr>
        <w:t xml:space="preserve"> </w:t>
      </w:r>
      <w:r>
        <w:t>connected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that</w:t>
      </w:r>
      <w:r>
        <w:rPr>
          <w:spacing w:val="14"/>
        </w:rPr>
        <w:t xml:space="preserve"> </w:t>
      </w:r>
      <w:r>
        <w:t>particular</w:t>
      </w:r>
      <w:r>
        <w:rPr>
          <w:spacing w:val="14"/>
        </w:rPr>
        <w:t xml:space="preserve"> </w:t>
      </w:r>
      <w:r>
        <w:t>LED</w:t>
      </w:r>
      <w:r>
        <w:rPr>
          <w:spacing w:val="13"/>
        </w:rPr>
        <w:t xml:space="preserve"> </w:t>
      </w:r>
      <w:r>
        <w:t>goes</w:t>
      </w:r>
      <w:r>
        <w:rPr>
          <w:spacing w:val="13"/>
        </w:rPr>
        <w:t xml:space="preserve"> </w:t>
      </w:r>
      <w:r>
        <w:t>high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name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faulted</w:t>
      </w:r>
      <w:r>
        <w:rPr>
          <w:spacing w:val="13"/>
        </w:rPr>
        <w:t xml:space="preserve"> </w:t>
      </w:r>
      <w:r>
        <w:t>phase</w:t>
      </w:r>
      <w:r>
        <w:rPr>
          <w:spacing w:val="14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displayed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LCD. The cable side circuit diagram</w:t>
      </w:r>
      <w:r>
        <w:rPr>
          <w:spacing w:val="-2"/>
        </w:rPr>
        <w:t xml:space="preserve"> </w:t>
      </w:r>
      <w:r>
        <w:t>is shown in the Figure 4.</w:t>
      </w:r>
    </w:p>
    <w:p w:rsidR="00FD384B" w:rsidRDefault="00FD384B">
      <w:pPr>
        <w:jc w:val="both"/>
        <w:sectPr w:rsidR="00FD384B">
          <w:pgSz w:w="11910" w:h="16840"/>
          <w:pgMar w:top="640" w:right="1300" w:bottom="1260" w:left="1280" w:header="0" w:footer="1076" w:gutter="0"/>
          <w:cols w:space="720"/>
        </w:sectPr>
      </w:pPr>
    </w:p>
    <w:p w:rsidR="00FD384B" w:rsidRDefault="00101EE1">
      <w:pPr>
        <w:pStyle w:val="BodyText"/>
        <w:spacing w:before="10"/>
        <w:rPr>
          <w:sz w:val="29"/>
        </w:rPr>
      </w:pPr>
      <w:r>
        <w:rPr>
          <w:noProof/>
        </w:rPr>
        <w:lastRenderedPageBreak/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1549653</wp:posOffset>
            </wp:positionH>
            <wp:positionV relativeFrom="paragraph">
              <wp:posOffset>243028</wp:posOffset>
            </wp:positionV>
            <wp:extent cx="4441238" cy="3486435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1238" cy="34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84B" w:rsidRDefault="00FD384B">
      <w:pPr>
        <w:pStyle w:val="BodyText"/>
        <w:spacing w:before="6"/>
      </w:pPr>
    </w:p>
    <w:p w:rsidR="00FD384B" w:rsidRDefault="00101EE1">
      <w:pPr>
        <w:ind w:left="217" w:right="198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4 </w:t>
      </w:r>
      <w:r>
        <w:t>Cable</w:t>
      </w:r>
      <w:r>
        <w:rPr>
          <w:spacing w:val="-1"/>
        </w:rPr>
        <w:t xml:space="preserve"> </w:t>
      </w:r>
      <w:r>
        <w:t>Side</w:t>
      </w:r>
      <w:r>
        <w:rPr>
          <w:spacing w:val="-1"/>
        </w:rPr>
        <w:t xml:space="preserve"> </w:t>
      </w:r>
      <w:r>
        <w:t>- Circuit</w:t>
      </w:r>
      <w:r>
        <w:rPr>
          <w:spacing w:val="-1"/>
        </w:rPr>
        <w:t xml:space="preserve"> </w:t>
      </w:r>
      <w:r>
        <w:t>Diagram</w:t>
      </w:r>
    </w:p>
    <w:p w:rsidR="00FD384B" w:rsidRDefault="00FD384B">
      <w:pPr>
        <w:pStyle w:val="BodyText"/>
        <w:spacing w:before="6"/>
        <w:rPr>
          <w:sz w:val="10"/>
        </w:rPr>
      </w:pPr>
    </w:p>
    <w:tbl>
      <w:tblPr>
        <w:tblW w:w="0" w:type="auto"/>
        <w:tblInd w:w="2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8"/>
        <w:gridCol w:w="1095"/>
        <w:gridCol w:w="1192"/>
        <w:gridCol w:w="1219"/>
        <w:gridCol w:w="1089"/>
      </w:tblGrid>
      <w:tr w:rsidR="00FD384B">
        <w:trPr>
          <w:trHeight w:val="273"/>
        </w:trPr>
        <w:tc>
          <w:tcPr>
            <w:tcW w:w="718" w:type="dxa"/>
          </w:tcPr>
          <w:p w:rsidR="00FD384B" w:rsidRDefault="00101EE1">
            <w:pPr>
              <w:pStyle w:val="TableParagraph"/>
              <w:ind w:left="86" w:right="80"/>
              <w:rPr>
                <w:b/>
              </w:rPr>
            </w:pPr>
            <w:r>
              <w:rPr>
                <w:b/>
              </w:rPr>
              <w:t>S.No.</w:t>
            </w:r>
          </w:p>
        </w:tc>
        <w:tc>
          <w:tcPr>
            <w:tcW w:w="1095" w:type="dxa"/>
          </w:tcPr>
          <w:p w:rsidR="00FD384B" w:rsidRDefault="00101EE1">
            <w:pPr>
              <w:pStyle w:val="TableParagraph"/>
              <w:ind w:right="201"/>
              <w:rPr>
                <w:b/>
              </w:rPr>
            </w:pPr>
            <w:r>
              <w:rPr>
                <w:b/>
              </w:rPr>
              <w:t>Switch</w:t>
            </w:r>
          </w:p>
        </w:tc>
        <w:tc>
          <w:tcPr>
            <w:tcW w:w="1192" w:type="dxa"/>
          </w:tcPr>
          <w:p w:rsidR="00FD384B" w:rsidRDefault="00101EE1">
            <w:pPr>
              <w:pStyle w:val="TableParagraph"/>
              <w:ind w:left="0" w:right="251"/>
              <w:jc w:val="right"/>
              <w:rPr>
                <w:b/>
              </w:rPr>
            </w:pPr>
            <w:r>
              <w:rPr>
                <w:b/>
              </w:rPr>
              <w:t>Analog</w:t>
            </w:r>
          </w:p>
        </w:tc>
        <w:tc>
          <w:tcPr>
            <w:tcW w:w="1219" w:type="dxa"/>
          </w:tcPr>
          <w:p w:rsidR="00FD384B" w:rsidRDefault="00101EE1">
            <w:pPr>
              <w:pStyle w:val="TableParagraph"/>
              <w:ind w:left="356"/>
              <w:jc w:val="left"/>
              <w:rPr>
                <w:b/>
              </w:rPr>
            </w:pPr>
            <w:r>
              <w:rPr>
                <w:b/>
              </w:rPr>
              <w:t>Fault</w:t>
            </w:r>
          </w:p>
        </w:tc>
        <w:tc>
          <w:tcPr>
            <w:tcW w:w="1089" w:type="dxa"/>
          </w:tcPr>
          <w:p w:rsidR="00FD384B" w:rsidRDefault="00101EE1">
            <w:pPr>
              <w:pStyle w:val="TableParagraph"/>
              <w:ind w:left="282" w:right="279"/>
              <w:rPr>
                <w:b/>
              </w:rPr>
            </w:pPr>
            <w:r>
              <w:rPr>
                <w:b/>
              </w:rPr>
              <w:t>ADC</w:t>
            </w:r>
          </w:p>
        </w:tc>
      </w:tr>
      <w:tr w:rsidR="00FD384B">
        <w:trPr>
          <w:trHeight w:val="274"/>
        </w:trPr>
        <w:tc>
          <w:tcPr>
            <w:tcW w:w="718" w:type="dxa"/>
          </w:tcPr>
          <w:p w:rsidR="00FD384B" w:rsidRDefault="00101EE1">
            <w:pPr>
              <w:pStyle w:val="TableParagraph"/>
              <w:spacing w:before="40"/>
              <w:ind w:left="86" w:right="79"/>
            </w:pPr>
            <w:r>
              <w:t>1.</w:t>
            </w:r>
          </w:p>
        </w:tc>
        <w:tc>
          <w:tcPr>
            <w:tcW w:w="1095" w:type="dxa"/>
          </w:tcPr>
          <w:p w:rsidR="00FD384B" w:rsidRDefault="00101EE1">
            <w:pPr>
              <w:pStyle w:val="TableParagraph"/>
              <w:spacing w:before="40"/>
              <w:ind w:right="199"/>
            </w:pPr>
            <w:r>
              <w:t>SW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1192" w:type="dxa"/>
          </w:tcPr>
          <w:p w:rsidR="00FD384B" w:rsidRDefault="00101EE1">
            <w:pPr>
              <w:pStyle w:val="TableParagraph"/>
              <w:spacing w:before="40"/>
              <w:ind w:left="0" w:right="286"/>
              <w:jc w:val="right"/>
            </w:pPr>
            <w:r>
              <w:t>3.33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1219" w:type="dxa"/>
          </w:tcPr>
          <w:p w:rsidR="00FD384B" w:rsidRDefault="00101EE1">
            <w:pPr>
              <w:pStyle w:val="TableParagraph"/>
              <w:spacing w:before="40"/>
              <w:ind w:left="383"/>
              <w:jc w:val="left"/>
            </w:pPr>
            <w:r>
              <w:t>1</w:t>
            </w:r>
            <w:r>
              <w:rPr>
                <w:spacing w:val="-1"/>
              </w:rPr>
              <w:t xml:space="preserve"> </w:t>
            </w:r>
            <w:r>
              <w:t>km</w:t>
            </w:r>
          </w:p>
        </w:tc>
        <w:tc>
          <w:tcPr>
            <w:tcW w:w="1089" w:type="dxa"/>
          </w:tcPr>
          <w:p w:rsidR="00FD384B" w:rsidRDefault="00101EE1">
            <w:pPr>
              <w:pStyle w:val="TableParagraph"/>
              <w:spacing w:before="40"/>
              <w:ind w:left="282" w:right="276"/>
            </w:pPr>
            <w:r>
              <w:t>682</w:t>
            </w:r>
          </w:p>
        </w:tc>
      </w:tr>
      <w:tr w:rsidR="00FD384B">
        <w:trPr>
          <w:trHeight w:val="274"/>
        </w:trPr>
        <w:tc>
          <w:tcPr>
            <w:tcW w:w="718" w:type="dxa"/>
          </w:tcPr>
          <w:p w:rsidR="00FD384B" w:rsidRDefault="00101EE1">
            <w:pPr>
              <w:pStyle w:val="TableParagraph"/>
              <w:spacing w:line="215" w:lineRule="exact"/>
              <w:ind w:left="86" w:right="79"/>
            </w:pPr>
            <w:r>
              <w:t>2.</w:t>
            </w:r>
          </w:p>
        </w:tc>
        <w:tc>
          <w:tcPr>
            <w:tcW w:w="1095" w:type="dxa"/>
          </w:tcPr>
          <w:p w:rsidR="00FD384B" w:rsidRDefault="00101EE1">
            <w:pPr>
              <w:pStyle w:val="TableParagraph"/>
              <w:spacing w:line="215" w:lineRule="exact"/>
              <w:ind w:right="199"/>
            </w:pPr>
            <w:r>
              <w:t>SW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1192" w:type="dxa"/>
          </w:tcPr>
          <w:p w:rsidR="00FD384B" w:rsidRDefault="00101EE1">
            <w:pPr>
              <w:pStyle w:val="TableParagraph"/>
              <w:spacing w:line="215" w:lineRule="exact"/>
              <w:ind w:left="0" w:right="286"/>
              <w:jc w:val="right"/>
            </w:pPr>
            <w:r>
              <w:t>3.99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1219" w:type="dxa"/>
          </w:tcPr>
          <w:p w:rsidR="00FD384B" w:rsidRDefault="00101EE1">
            <w:pPr>
              <w:pStyle w:val="TableParagraph"/>
              <w:spacing w:line="215" w:lineRule="exact"/>
              <w:ind w:left="383"/>
              <w:jc w:val="left"/>
            </w:pPr>
            <w:r>
              <w:t>2</w:t>
            </w:r>
            <w:r>
              <w:rPr>
                <w:spacing w:val="-1"/>
              </w:rPr>
              <w:t xml:space="preserve"> </w:t>
            </w:r>
            <w:r>
              <w:t>km</w:t>
            </w:r>
          </w:p>
        </w:tc>
        <w:tc>
          <w:tcPr>
            <w:tcW w:w="1089" w:type="dxa"/>
          </w:tcPr>
          <w:p w:rsidR="00FD384B" w:rsidRDefault="00101EE1">
            <w:pPr>
              <w:pStyle w:val="TableParagraph"/>
              <w:spacing w:line="215" w:lineRule="exact"/>
              <w:ind w:left="282" w:right="276"/>
            </w:pPr>
            <w:r>
              <w:t>818</w:t>
            </w:r>
          </w:p>
        </w:tc>
      </w:tr>
      <w:tr w:rsidR="00FD384B">
        <w:trPr>
          <w:trHeight w:val="273"/>
        </w:trPr>
        <w:tc>
          <w:tcPr>
            <w:tcW w:w="718" w:type="dxa"/>
          </w:tcPr>
          <w:p w:rsidR="00FD384B" w:rsidRDefault="00101EE1">
            <w:pPr>
              <w:pStyle w:val="TableParagraph"/>
              <w:ind w:left="86" w:right="79"/>
            </w:pPr>
            <w:r>
              <w:t>3.</w:t>
            </w:r>
          </w:p>
        </w:tc>
        <w:tc>
          <w:tcPr>
            <w:tcW w:w="1095" w:type="dxa"/>
          </w:tcPr>
          <w:p w:rsidR="00FD384B" w:rsidRDefault="00101EE1">
            <w:pPr>
              <w:pStyle w:val="TableParagraph"/>
              <w:ind w:right="199"/>
            </w:pPr>
            <w:r>
              <w:t>SW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1192" w:type="dxa"/>
          </w:tcPr>
          <w:p w:rsidR="00FD384B" w:rsidRDefault="00101EE1">
            <w:pPr>
              <w:pStyle w:val="TableParagraph"/>
              <w:ind w:left="0" w:right="286"/>
              <w:jc w:val="right"/>
            </w:pPr>
            <w:r>
              <w:t>4.28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1219" w:type="dxa"/>
          </w:tcPr>
          <w:p w:rsidR="00FD384B" w:rsidRDefault="00101EE1">
            <w:pPr>
              <w:pStyle w:val="TableParagraph"/>
              <w:ind w:left="383"/>
              <w:jc w:val="left"/>
            </w:pPr>
            <w:r>
              <w:t>4</w:t>
            </w:r>
            <w:r>
              <w:rPr>
                <w:spacing w:val="-1"/>
              </w:rPr>
              <w:t xml:space="preserve"> </w:t>
            </w:r>
            <w:r>
              <w:t>km</w:t>
            </w:r>
          </w:p>
        </w:tc>
        <w:tc>
          <w:tcPr>
            <w:tcW w:w="1089" w:type="dxa"/>
          </w:tcPr>
          <w:p w:rsidR="00FD384B" w:rsidRDefault="00101EE1">
            <w:pPr>
              <w:pStyle w:val="TableParagraph"/>
              <w:ind w:left="282" w:right="276"/>
            </w:pPr>
            <w:r>
              <w:t>876</w:t>
            </w:r>
          </w:p>
        </w:tc>
      </w:tr>
      <w:tr w:rsidR="00FD384B">
        <w:trPr>
          <w:trHeight w:val="274"/>
        </w:trPr>
        <w:tc>
          <w:tcPr>
            <w:tcW w:w="718" w:type="dxa"/>
          </w:tcPr>
          <w:p w:rsidR="00FD384B" w:rsidRDefault="00101EE1">
            <w:pPr>
              <w:pStyle w:val="TableParagraph"/>
              <w:spacing w:before="40"/>
              <w:ind w:left="6"/>
            </w:pPr>
            <w:r>
              <w:rPr>
                <w:w w:val="99"/>
              </w:rPr>
              <w:t>4</w:t>
            </w:r>
          </w:p>
        </w:tc>
        <w:tc>
          <w:tcPr>
            <w:tcW w:w="1095" w:type="dxa"/>
          </w:tcPr>
          <w:p w:rsidR="00FD384B" w:rsidRDefault="00101EE1">
            <w:pPr>
              <w:pStyle w:val="TableParagraph"/>
              <w:spacing w:before="40"/>
              <w:ind w:right="199"/>
            </w:pPr>
            <w:r>
              <w:t>SW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1192" w:type="dxa"/>
          </w:tcPr>
          <w:p w:rsidR="00FD384B" w:rsidRDefault="00101EE1">
            <w:pPr>
              <w:pStyle w:val="TableParagraph"/>
              <w:spacing w:before="40"/>
              <w:ind w:left="349"/>
              <w:jc w:val="left"/>
            </w:pPr>
            <w:r>
              <w:t>4.4</w:t>
            </w:r>
            <w:r>
              <w:rPr>
                <w:spacing w:val="-1"/>
              </w:rPr>
              <w:t xml:space="preserve"> </w:t>
            </w:r>
            <w:r>
              <w:t>V</w:t>
            </w:r>
          </w:p>
        </w:tc>
        <w:tc>
          <w:tcPr>
            <w:tcW w:w="1219" w:type="dxa"/>
          </w:tcPr>
          <w:p w:rsidR="00FD384B" w:rsidRDefault="00101EE1">
            <w:pPr>
              <w:pStyle w:val="TableParagraph"/>
              <w:spacing w:before="40"/>
              <w:ind w:left="383"/>
              <w:jc w:val="left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km</w:t>
            </w:r>
          </w:p>
        </w:tc>
        <w:tc>
          <w:tcPr>
            <w:tcW w:w="1089" w:type="dxa"/>
          </w:tcPr>
          <w:p w:rsidR="00FD384B" w:rsidRDefault="00101EE1">
            <w:pPr>
              <w:pStyle w:val="TableParagraph"/>
              <w:spacing w:before="40"/>
              <w:ind w:left="282" w:right="276"/>
            </w:pPr>
            <w:r>
              <w:t>909</w:t>
            </w:r>
          </w:p>
        </w:tc>
      </w:tr>
    </w:tbl>
    <w:p w:rsidR="00FD384B" w:rsidRDefault="00FD384B">
      <w:pPr>
        <w:pStyle w:val="BodyText"/>
        <w:spacing w:before="9"/>
        <w:rPr>
          <w:sz w:val="20"/>
        </w:rPr>
      </w:pPr>
    </w:p>
    <w:p w:rsidR="00FD384B" w:rsidRDefault="00101EE1">
      <w:pPr>
        <w:spacing w:before="1"/>
        <w:ind w:left="217" w:right="200"/>
        <w:jc w:val="center"/>
      </w:pPr>
      <w:r>
        <w:rPr>
          <w:b/>
        </w:rPr>
        <w:t>Table</w:t>
      </w:r>
      <w:r>
        <w:rPr>
          <w:b/>
          <w:spacing w:val="-3"/>
        </w:rPr>
        <w:t xml:space="preserve"> </w:t>
      </w:r>
      <w:r>
        <w:rPr>
          <w:b/>
        </w:rPr>
        <w:t xml:space="preserve">1 </w:t>
      </w:r>
      <w:r>
        <w:t>Mapping</w:t>
      </w:r>
      <w:r>
        <w:rPr>
          <w:spacing w:val="-1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Identification</w:t>
      </w:r>
    </w:p>
    <w:p w:rsidR="00FD384B" w:rsidRDefault="00101EE1">
      <w:pPr>
        <w:pStyle w:val="BodyText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1911669</wp:posOffset>
            </wp:positionH>
            <wp:positionV relativeFrom="paragraph">
              <wp:posOffset>154267</wp:posOffset>
            </wp:positionV>
            <wp:extent cx="3745180" cy="3083052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5180" cy="308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84B" w:rsidRDefault="00FD384B">
      <w:pPr>
        <w:pStyle w:val="BodyText"/>
        <w:rPr>
          <w:sz w:val="27"/>
        </w:rPr>
      </w:pPr>
    </w:p>
    <w:p w:rsidR="00FD384B" w:rsidRDefault="00101EE1">
      <w:pPr>
        <w:ind w:left="217" w:right="198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5 </w:t>
      </w:r>
      <w:r>
        <w:t>Switch</w:t>
      </w:r>
      <w:r>
        <w:rPr>
          <w:spacing w:val="-1"/>
        </w:rPr>
        <w:t xml:space="preserve"> </w:t>
      </w:r>
      <w:r>
        <w:t>Over</w:t>
      </w:r>
      <w:r>
        <w:rPr>
          <w:spacing w:val="-2"/>
        </w:rPr>
        <w:t xml:space="preserve"> </w:t>
      </w:r>
      <w:r>
        <w:t>Connection-</w:t>
      </w:r>
      <w:r>
        <w:rPr>
          <w:spacing w:val="-1"/>
        </w:rPr>
        <w:t xml:space="preserve"> </w:t>
      </w:r>
      <w:r>
        <w:t>Circuit Diagram</w:t>
      </w:r>
    </w:p>
    <w:p w:rsidR="00FD384B" w:rsidRDefault="00FD384B">
      <w:pPr>
        <w:jc w:val="center"/>
        <w:sectPr w:rsidR="00FD384B">
          <w:pgSz w:w="11910" w:h="16840"/>
          <w:pgMar w:top="640" w:right="1300" w:bottom="1280" w:left="1280" w:header="0" w:footer="1076" w:gutter="0"/>
          <w:cols w:space="720"/>
        </w:sectPr>
      </w:pPr>
    </w:p>
    <w:p w:rsidR="00FD384B" w:rsidRDefault="00101EE1">
      <w:pPr>
        <w:spacing w:before="61"/>
        <w:ind w:left="217" w:right="199"/>
        <w:jc w:val="center"/>
      </w:pPr>
      <w:r>
        <w:lastRenderedPageBreak/>
        <w:t>Iot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Underground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Detector</w:t>
      </w:r>
    </w:p>
    <w:p w:rsidR="00FD384B" w:rsidRDefault="00FD384B">
      <w:pPr>
        <w:pStyle w:val="BodyText"/>
        <w:rPr>
          <w:sz w:val="20"/>
        </w:rPr>
      </w:pPr>
    </w:p>
    <w:p w:rsidR="00FD384B" w:rsidRDefault="00FD384B">
      <w:pPr>
        <w:pStyle w:val="BodyText"/>
        <w:spacing w:before="8"/>
        <w:rPr>
          <w:sz w:val="20"/>
        </w:rPr>
      </w:pPr>
    </w:p>
    <w:p w:rsidR="00FD384B" w:rsidRDefault="00101EE1">
      <w:pPr>
        <w:pStyle w:val="BodyText"/>
        <w:ind w:left="138" w:right="115" w:firstLine="360"/>
        <w:jc w:val="both"/>
      </w:pPr>
      <w:r>
        <w:t>The Real Time Clock DS1307 is connected to Port C of the Microcontroller to display the</w:t>
      </w:r>
      <w:r>
        <w:rPr>
          <w:spacing w:val="1"/>
        </w:rPr>
        <w:t xml:space="preserve"> </w:t>
      </w:r>
      <w:r>
        <w:t>time at which fault has occurred. For every clock period the time gets incremented. During</w:t>
      </w:r>
      <w:r>
        <w:rPr>
          <w:spacing w:val="1"/>
        </w:rPr>
        <w:t xml:space="preserve"> </w:t>
      </w:r>
      <w:r>
        <w:t>fault,</w:t>
      </w:r>
      <w:r>
        <w:rPr>
          <w:spacing w:val="1"/>
        </w:rPr>
        <w:t xml:space="preserve"> </w:t>
      </w:r>
      <w:r>
        <w:t>SCL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RTC</w:t>
      </w:r>
      <w:r>
        <w:rPr>
          <w:spacing w:val="1"/>
        </w:rPr>
        <w:t xml:space="preserve"> </w:t>
      </w:r>
      <w:r>
        <w:t>synchronizes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SDA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transmits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which is</w:t>
      </w:r>
      <w:r>
        <w:rPr>
          <w:spacing w:val="1"/>
        </w:rPr>
        <w:t xml:space="preserve"> </w:t>
      </w:r>
      <w:r>
        <w:t>displayed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LCD.</w:t>
      </w:r>
      <w:r>
        <w:rPr>
          <w:spacing w:val="1"/>
        </w:rPr>
        <w:t xml:space="preserve"> </w:t>
      </w:r>
      <w:r>
        <w:t>The switch over</w:t>
      </w:r>
      <w:r>
        <w:rPr>
          <w:spacing w:val="1"/>
        </w:rPr>
        <w:t xml:space="preserve"> </w:t>
      </w:r>
      <w:r>
        <w:t>connection</w:t>
      </w:r>
      <w:r>
        <w:rPr>
          <w:spacing w:val="60"/>
        </w:rPr>
        <w:t xml:space="preserve"> </w:t>
      </w:r>
      <w:r>
        <w:t>is activated</w:t>
      </w:r>
      <w:r>
        <w:rPr>
          <w:spacing w:val="1"/>
        </w:rPr>
        <w:t xml:space="preserve"> </w:t>
      </w:r>
      <w:r>
        <w:t>during fault period of the cable to transmit uninterrupted power supply which is shown in</w:t>
      </w:r>
      <w:r>
        <w:rPr>
          <w:spacing w:val="1"/>
        </w:rPr>
        <w:t xml:space="preserve"> </w:t>
      </w:r>
      <w:r>
        <w:t>figure 5.</w:t>
      </w:r>
    </w:p>
    <w:p w:rsidR="00FD384B" w:rsidRDefault="00FD384B">
      <w:pPr>
        <w:pStyle w:val="BodyText"/>
        <w:spacing w:before="10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9"/>
        </w:tabs>
        <w:ind w:hanging="281"/>
      </w:pPr>
      <w:r>
        <w:t>OBSERVATION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RESULT</w:t>
      </w:r>
    </w:p>
    <w:p w:rsidR="00FD384B" w:rsidRDefault="00101EE1">
      <w:pPr>
        <w:spacing w:before="59"/>
        <w:ind w:left="138" w:right="111" w:firstLine="284"/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1273810</wp:posOffset>
            </wp:positionH>
            <wp:positionV relativeFrom="paragraph">
              <wp:posOffset>916934</wp:posOffset>
            </wp:positionV>
            <wp:extent cx="5026982" cy="5279898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6982" cy="52798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fault detection system is simulated using Proteus 8.5 professional software and the fault</w:t>
      </w:r>
      <w:r>
        <w:rPr>
          <w:spacing w:val="1"/>
        </w:rPr>
        <w:t xml:space="preserve"> </w:t>
      </w:r>
      <w:r>
        <w:t>information is displayed in the LCD. The simulation and hardware setup of the fault detection system</w:t>
      </w:r>
      <w:r>
        <w:rPr>
          <w:spacing w:val="1"/>
        </w:rPr>
        <w:t xml:space="preserve"> </w:t>
      </w:r>
      <w:r>
        <w:t>are shown in the Figure 6 and Figure 7 respectively. The Fault display message is shown in the table 2.</w:t>
      </w:r>
      <w:r>
        <w:rPr>
          <w:spacing w:val="-52"/>
        </w:rPr>
        <w:t xml:space="preserve"> </w:t>
      </w:r>
      <w:r>
        <w:t>The work “IoT Based Underground Cable Fault Detector” is an efficient system as it reduces the time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detect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exact</w:t>
      </w:r>
      <w:r>
        <w:rPr>
          <w:spacing w:val="-1"/>
        </w:rPr>
        <w:t xml:space="preserve"> </w:t>
      </w:r>
      <w:r>
        <w:t>location of</w:t>
      </w:r>
      <w:r>
        <w:rPr>
          <w:spacing w:val="-1"/>
        </w:rPr>
        <w:t xml:space="preserve"> </w:t>
      </w:r>
      <w:r>
        <w:t>fault.</w:t>
      </w:r>
    </w:p>
    <w:p w:rsidR="00FD384B" w:rsidRDefault="00101EE1">
      <w:pPr>
        <w:spacing w:before="188"/>
        <w:ind w:left="217" w:right="201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6 </w:t>
      </w:r>
      <w:r>
        <w:t>Simulation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Proteus</w:t>
      </w:r>
    </w:p>
    <w:p w:rsidR="00FD384B" w:rsidRDefault="00FD384B">
      <w:pPr>
        <w:jc w:val="center"/>
        <w:sectPr w:rsidR="00FD384B">
          <w:pgSz w:w="11910" w:h="16840"/>
          <w:pgMar w:top="640" w:right="1300" w:bottom="1260" w:left="1280" w:header="0" w:footer="1076" w:gutter="0"/>
          <w:cols w:space="720"/>
        </w:sectPr>
      </w:pPr>
    </w:p>
    <w:p w:rsidR="00FD384B" w:rsidRDefault="00101EE1">
      <w:pPr>
        <w:pStyle w:val="BodyText"/>
        <w:spacing w:before="3"/>
        <w:rPr>
          <w:sz w:val="15"/>
        </w:rPr>
      </w:pPr>
      <w:r>
        <w:rPr>
          <w:noProof/>
        </w:rPr>
        <w:lastRenderedPageBreak/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1678084</wp:posOffset>
            </wp:positionH>
            <wp:positionV relativeFrom="paragraph">
              <wp:posOffset>136298</wp:posOffset>
            </wp:positionV>
            <wp:extent cx="4316023" cy="4179951"/>
            <wp:effectExtent l="0" t="0" r="0" b="0"/>
            <wp:wrapTopAndBottom/>
            <wp:docPr id="13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6023" cy="4179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D384B" w:rsidRDefault="00101EE1">
      <w:pPr>
        <w:spacing w:before="199"/>
        <w:ind w:left="217" w:right="198"/>
        <w:jc w:val="center"/>
      </w:pPr>
      <w:r>
        <w:rPr>
          <w:b/>
        </w:rPr>
        <w:t>Figure</w:t>
      </w:r>
      <w:r>
        <w:rPr>
          <w:b/>
          <w:spacing w:val="-2"/>
        </w:rPr>
        <w:t xml:space="preserve"> </w:t>
      </w:r>
      <w:r>
        <w:rPr>
          <w:b/>
        </w:rPr>
        <w:t xml:space="preserve">7 </w:t>
      </w:r>
      <w:r>
        <w:t>Hardware</w:t>
      </w:r>
      <w:r>
        <w:rPr>
          <w:spacing w:val="-2"/>
        </w:rPr>
        <w:t xml:space="preserve"> </w:t>
      </w:r>
      <w:r>
        <w:t>Setup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</w:p>
    <w:p w:rsidR="00FD384B" w:rsidRDefault="00FD384B">
      <w:pPr>
        <w:pStyle w:val="BodyText"/>
        <w:spacing w:before="5"/>
        <w:rPr>
          <w:sz w:val="10"/>
        </w:rPr>
      </w:pPr>
    </w:p>
    <w:tbl>
      <w:tblPr>
        <w:tblW w:w="0" w:type="auto"/>
        <w:tblInd w:w="20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2"/>
        <w:gridCol w:w="1782"/>
        <w:gridCol w:w="1784"/>
      </w:tblGrid>
      <w:tr w:rsidR="00FD384B">
        <w:trPr>
          <w:trHeight w:val="333"/>
        </w:trPr>
        <w:tc>
          <w:tcPr>
            <w:tcW w:w="5348" w:type="dxa"/>
            <w:gridSpan w:val="3"/>
          </w:tcPr>
          <w:p w:rsidR="00FD384B" w:rsidRDefault="00101EE1">
            <w:pPr>
              <w:pStyle w:val="TableParagraph"/>
              <w:spacing w:line="240" w:lineRule="auto"/>
              <w:ind w:left="1551"/>
              <w:jc w:val="left"/>
              <w:rPr>
                <w:b/>
              </w:rPr>
            </w:pPr>
            <w:r>
              <w:rPr>
                <w:b/>
              </w:rPr>
              <w:t>HARDWARE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STATUS</w:t>
            </w:r>
          </w:p>
        </w:tc>
      </w:tr>
      <w:tr w:rsidR="00FD384B">
        <w:trPr>
          <w:trHeight w:val="331"/>
        </w:trPr>
        <w:tc>
          <w:tcPr>
            <w:tcW w:w="5348" w:type="dxa"/>
            <w:gridSpan w:val="3"/>
          </w:tcPr>
          <w:p w:rsidR="00FD384B" w:rsidRDefault="00101EE1">
            <w:pPr>
              <w:pStyle w:val="TableParagraph"/>
              <w:spacing w:line="240" w:lineRule="auto"/>
              <w:ind w:left="323"/>
              <w:jc w:val="left"/>
              <w:rPr>
                <w:b/>
              </w:rPr>
            </w:pPr>
            <w:r>
              <w:rPr>
                <w:b/>
              </w:rPr>
              <w:t>Problem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Affected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Phase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Time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12:04:35PM</w:t>
            </w:r>
          </w:p>
        </w:tc>
      </w:tr>
      <w:tr w:rsidR="00FD384B">
        <w:trPr>
          <w:trHeight w:val="586"/>
        </w:trPr>
        <w:tc>
          <w:tcPr>
            <w:tcW w:w="1782" w:type="dxa"/>
          </w:tcPr>
          <w:p w:rsidR="00FD384B" w:rsidRDefault="00101EE1">
            <w:pPr>
              <w:pStyle w:val="TableParagraph"/>
              <w:spacing w:before="166" w:line="240" w:lineRule="auto"/>
              <w:ind w:left="506" w:right="498"/>
              <w:rPr>
                <w:b/>
              </w:rPr>
            </w:pPr>
            <w:r>
              <w:rPr>
                <w:b/>
              </w:rPr>
              <w:t>Phase</w:t>
            </w:r>
          </w:p>
        </w:tc>
        <w:tc>
          <w:tcPr>
            <w:tcW w:w="1782" w:type="dxa"/>
          </w:tcPr>
          <w:p w:rsidR="00FD384B" w:rsidRDefault="00101EE1">
            <w:pPr>
              <w:pStyle w:val="TableParagraph"/>
              <w:spacing w:before="40" w:line="240" w:lineRule="auto"/>
              <w:ind w:left="693" w:right="1" w:hanging="665"/>
              <w:jc w:val="left"/>
              <w:rPr>
                <w:b/>
              </w:rPr>
            </w:pPr>
            <w:r>
              <w:rPr>
                <w:b/>
              </w:rPr>
              <w:t>Relay switch Over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ring</w:t>
            </w:r>
          </w:p>
        </w:tc>
        <w:tc>
          <w:tcPr>
            <w:tcW w:w="1784" w:type="dxa"/>
          </w:tcPr>
          <w:p w:rsidR="00FD384B" w:rsidRDefault="00101EE1">
            <w:pPr>
              <w:pStyle w:val="TableParagraph"/>
              <w:spacing w:before="166" w:line="240" w:lineRule="auto"/>
              <w:ind w:left="92" w:right="90"/>
              <w:rPr>
                <w:b/>
              </w:rPr>
            </w:pPr>
            <w:r>
              <w:rPr>
                <w:b/>
              </w:rPr>
              <w:t>Distance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(in km)</w:t>
            </w:r>
          </w:p>
        </w:tc>
      </w:tr>
      <w:tr w:rsidR="00FD384B">
        <w:trPr>
          <w:trHeight w:val="293"/>
        </w:trPr>
        <w:tc>
          <w:tcPr>
            <w:tcW w:w="1782" w:type="dxa"/>
          </w:tcPr>
          <w:p w:rsidR="00FD384B" w:rsidRDefault="00101EE1">
            <w:pPr>
              <w:pStyle w:val="TableParagraph"/>
              <w:spacing w:line="234" w:lineRule="exact"/>
              <w:ind w:left="506" w:right="499"/>
            </w:pPr>
            <w:r>
              <w:t>R</w:t>
            </w:r>
            <w:r>
              <w:rPr>
                <w:spacing w:val="-2"/>
              </w:rPr>
              <w:t xml:space="preserve"> </w:t>
            </w:r>
            <w:r>
              <w:t>Phase</w:t>
            </w:r>
          </w:p>
        </w:tc>
        <w:tc>
          <w:tcPr>
            <w:tcW w:w="1782" w:type="dxa"/>
          </w:tcPr>
          <w:p w:rsidR="00FD384B" w:rsidRDefault="00101EE1">
            <w:pPr>
              <w:pStyle w:val="TableParagraph"/>
              <w:spacing w:line="234" w:lineRule="exact"/>
              <w:ind w:left="504" w:right="499"/>
            </w:pPr>
            <w:r>
              <w:t>R2</w:t>
            </w:r>
          </w:p>
        </w:tc>
        <w:tc>
          <w:tcPr>
            <w:tcW w:w="1784" w:type="dxa"/>
          </w:tcPr>
          <w:p w:rsidR="00FD384B" w:rsidRDefault="00101EE1">
            <w:pPr>
              <w:pStyle w:val="TableParagraph"/>
              <w:spacing w:line="234" w:lineRule="exact"/>
              <w:ind w:left="92" w:right="88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km</w:t>
            </w:r>
          </w:p>
        </w:tc>
      </w:tr>
      <w:tr w:rsidR="00FD384B">
        <w:trPr>
          <w:trHeight w:val="292"/>
        </w:trPr>
        <w:tc>
          <w:tcPr>
            <w:tcW w:w="1782" w:type="dxa"/>
          </w:tcPr>
          <w:p w:rsidR="00FD384B" w:rsidRDefault="00101EE1">
            <w:pPr>
              <w:pStyle w:val="TableParagraph"/>
              <w:spacing w:line="233" w:lineRule="exact"/>
              <w:ind w:left="506" w:right="499"/>
            </w:pPr>
            <w:r>
              <w:t>Y</w:t>
            </w:r>
            <w:r>
              <w:rPr>
                <w:spacing w:val="-2"/>
              </w:rPr>
              <w:t xml:space="preserve"> </w:t>
            </w:r>
            <w:r>
              <w:t>Phase</w:t>
            </w:r>
          </w:p>
        </w:tc>
        <w:tc>
          <w:tcPr>
            <w:tcW w:w="1782" w:type="dxa"/>
          </w:tcPr>
          <w:p w:rsidR="00FD384B" w:rsidRDefault="00101EE1">
            <w:pPr>
              <w:pStyle w:val="TableParagraph"/>
              <w:spacing w:line="233" w:lineRule="exact"/>
              <w:ind w:left="6"/>
            </w:pPr>
            <w:r>
              <w:rPr>
                <w:w w:val="99"/>
              </w:rPr>
              <w:t>R</w:t>
            </w:r>
          </w:p>
        </w:tc>
        <w:tc>
          <w:tcPr>
            <w:tcW w:w="1784" w:type="dxa"/>
          </w:tcPr>
          <w:p w:rsidR="00FD384B" w:rsidRDefault="00101EE1">
            <w:pPr>
              <w:pStyle w:val="TableParagraph"/>
              <w:spacing w:line="233" w:lineRule="exact"/>
              <w:ind w:left="92" w:right="8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km</w:t>
            </w:r>
          </w:p>
        </w:tc>
      </w:tr>
      <w:tr w:rsidR="00FD384B">
        <w:trPr>
          <w:trHeight w:val="293"/>
        </w:trPr>
        <w:tc>
          <w:tcPr>
            <w:tcW w:w="1782" w:type="dxa"/>
          </w:tcPr>
          <w:p w:rsidR="00FD384B" w:rsidRDefault="00101EE1">
            <w:pPr>
              <w:pStyle w:val="TableParagraph"/>
              <w:spacing w:line="234" w:lineRule="exact"/>
              <w:ind w:left="506" w:right="499"/>
            </w:pPr>
            <w:r>
              <w:t>B</w:t>
            </w:r>
            <w:r>
              <w:rPr>
                <w:spacing w:val="-2"/>
              </w:rPr>
              <w:t xml:space="preserve"> </w:t>
            </w:r>
            <w:r>
              <w:t>Phase</w:t>
            </w:r>
          </w:p>
        </w:tc>
        <w:tc>
          <w:tcPr>
            <w:tcW w:w="1782" w:type="dxa"/>
          </w:tcPr>
          <w:p w:rsidR="00FD384B" w:rsidRDefault="00101EE1">
            <w:pPr>
              <w:pStyle w:val="TableParagraph"/>
              <w:spacing w:line="234" w:lineRule="exact"/>
              <w:ind w:left="6"/>
            </w:pPr>
            <w:r>
              <w:rPr>
                <w:w w:val="99"/>
              </w:rPr>
              <w:t>R</w:t>
            </w:r>
          </w:p>
        </w:tc>
        <w:tc>
          <w:tcPr>
            <w:tcW w:w="1784" w:type="dxa"/>
          </w:tcPr>
          <w:p w:rsidR="00FD384B" w:rsidRDefault="00101EE1">
            <w:pPr>
              <w:pStyle w:val="TableParagraph"/>
              <w:spacing w:line="234" w:lineRule="exact"/>
              <w:ind w:left="92" w:right="88"/>
            </w:pPr>
            <w:r>
              <w:t>0</w:t>
            </w:r>
            <w:r>
              <w:rPr>
                <w:spacing w:val="-1"/>
              </w:rPr>
              <w:t xml:space="preserve"> </w:t>
            </w:r>
            <w:r>
              <w:t>km</w:t>
            </w:r>
          </w:p>
        </w:tc>
      </w:tr>
    </w:tbl>
    <w:p w:rsidR="00FD384B" w:rsidRDefault="00FD384B">
      <w:pPr>
        <w:pStyle w:val="BodyText"/>
        <w:rPr>
          <w:sz w:val="13"/>
        </w:rPr>
      </w:pPr>
    </w:p>
    <w:p w:rsidR="00FD384B" w:rsidRDefault="00FD384B">
      <w:pPr>
        <w:rPr>
          <w:sz w:val="13"/>
        </w:rPr>
        <w:sectPr w:rsidR="00FD384B">
          <w:pgSz w:w="11910" w:h="16840"/>
          <w:pgMar w:top="640" w:right="1300" w:bottom="1280" w:left="1280" w:header="0" w:footer="1076" w:gutter="0"/>
          <w:cols w:space="720"/>
        </w:sectPr>
      </w:pPr>
    </w:p>
    <w:p w:rsidR="00FD384B" w:rsidRDefault="00FD384B">
      <w:pPr>
        <w:pStyle w:val="BodyText"/>
        <w:rPr>
          <w:sz w:val="3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  <w:spacing w:before="239"/>
      </w:pPr>
      <w:r>
        <w:t>CONCLUSION</w:t>
      </w:r>
    </w:p>
    <w:p w:rsidR="00FD384B" w:rsidRDefault="00101EE1">
      <w:pPr>
        <w:spacing w:before="90"/>
        <w:ind w:left="138"/>
      </w:pPr>
      <w:r>
        <w:br w:type="column"/>
      </w:r>
      <w:r>
        <w:rPr>
          <w:b/>
        </w:rPr>
        <w:t>Table</w:t>
      </w:r>
      <w:r>
        <w:rPr>
          <w:b/>
          <w:spacing w:val="-2"/>
        </w:rPr>
        <w:t xml:space="preserve"> </w:t>
      </w:r>
      <w:r>
        <w:rPr>
          <w:b/>
        </w:rPr>
        <w:t xml:space="preserve">2 </w:t>
      </w:r>
      <w:r>
        <w:t>Fault</w:t>
      </w:r>
      <w:r>
        <w:rPr>
          <w:spacing w:val="-3"/>
        </w:rPr>
        <w:t xml:space="preserve"> </w:t>
      </w:r>
      <w:r>
        <w:t>Display Message</w:t>
      </w:r>
      <w:r>
        <w:rPr>
          <w:spacing w:val="5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Webpage</w:t>
      </w:r>
    </w:p>
    <w:p w:rsidR="00FD384B" w:rsidRDefault="00FD384B">
      <w:pPr>
        <w:sectPr w:rsidR="00FD384B">
          <w:type w:val="continuous"/>
          <w:pgSz w:w="11910" w:h="16840"/>
          <w:pgMar w:top="1360" w:right="1300" w:bottom="1240" w:left="1280" w:header="720" w:footer="720" w:gutter="0"/>
          <w:cols w:num="2" w:space="720" w:equalWidth="0">
            <w:col w:w="2355" w:space="48"/>
            <w:col w:w="6927"/>
          </w:cols>
        </w:sectPr>
      </w:pPr>
    </w:p>
    <w:p w:rsidR="00FD384B" w:rsidRDefault="00101EE1">
      <w:pPr>
        <w:pStyle w:val="BodyText"/>
        <w:spacing w:before="59"/>
        <w:ind w:left="138" w:right="115"/>
        <w:jc w:val="both"/>
      </w:pPr>
      <w:r>
        <w:t>The short circuit fault at a particular distance in the underground cable is located to rectify the</w:t>
      </w:r>
      <w:r>
        <w:rPr>
          <w:spacing w:val="-57"/>
        </w:rPr>
        <w:t xml:space="preserve"> </w:t>
      </w:r>
      <w:r>
        <w:t>fault efficiently using simple concepts of Ohms law. The work automatically displays the</w:t>
      </w:r>
      <w:r>
        <w:rPr>
          <w:spacing w:val="1"/>
        </w:rPr>
        <w:t xml:space="preserve"> </w:t>
      </w:r>
      <w:r>
        <w:t>phase, distance and time of occurrence of fault with the help of PIC 16F877A and ESP8266</w:t>
      </w:r>
      <w:r>
        <w:rPr>
          <w:spacing w:val="1"/>
        </w:rPr>
        <w:t xml:space="preserve"> </w:t>
      </w:r>
      <w:r>
        <w:t>Wi</w:t>
      </w:r>
      <w:r>
        <w:rPr>
          <w:spacing w:val="35"/>
        </w:rPr>
        <w:t xml:space="preserve"> </w:t>
      </w:r>
      <w:r>
        <w:t>-</w:t>
      </w:r>
      <w:r>
        <w:rPr>
          <w:spacing w:val="36"/>
        </w:rPr>
        <w:t xml:space="preserve"> </w:t>
      </w:r>
      <w:r>
        <w:t>Fi</w:t>
      </w:r>
      <w:r>
        <w:rPr>
          <w:spacing w:val="36"/>
        </w:rPr>
        <w:t xml:space="preserve"> </w:t>
      </w:r>
      <w:r>
        <w:t>module</w:t>
      </w:r>
      <w:r>
        <w:rPr>
          <w:spacing w:val="36"/>
        </w:rPr>
        <w:t xml:space="preserve"> </w:t>
      </w:r>
      <w:r>
        <w:t>in</w:t>
      </w:r>
      <w:r>
        <w:rPr>
          <w:spacing w:val="37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webpage.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benefits</w:t>
      </w:r>
      <w:r>
        <w:rPr>
          <w:spacing w:val="36"/>
        </w:rPr>
        <w:t xml:space="preserve"> </w:t>
      </w:r>
      <w:r>
        <w:t>of</w:t>
      </w:r>
      <w:r>
        <w:rPr>
          <w:spacing w:val="35"/>
        </w:rPr>
        <w:t xml:space="preserve"> </w:t>
      </w:r>
      <w:r>
        <w:t>accurate</w:t>
      </w:r>
      <w:r>
        <w:rPr>
          <w:spacing w:val="35"/>
        </w:rPr>
        <w:t xml:space="preserve"> </w:t>
      </w:r>
      <w:r>
        <w:t>location</w:t>
      </w:r>
      <w:r>
        <w:rPr>
          <w:spacing w:val="36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fault</w:t>
      </w:r>
      <w:r>
        <w:rPr>
          <w:spacing w:val="36"/>
        </w:rPr>
        <w:t xml:space="preserve"> </w:t>
      </w:r>
      <w:r>
        <w:t>are</w:t>
      </w:r>
      <w:r>
        <w:rPr>
          <w:spacing w:val="36"/>
        </w:rPr>
        <w:t xml:space="preserve"> </w:t>
      </w:r>
      <w:r>
        <w:t>fast</w:t>
      </w:r>
      <w:r>
        <w:rPr>
          <w:spacing w:val="33"/>
        </w:rPr>
        <w:t xml:space="preserve"> </w:t>
      </w:r>
      <w:r>
        <w:t>repair</w:t>
      </w:r>
      <w:r>
        <w:rPr>
          <w:spacing w:val="35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revive back the power system, it improves the system performance, it reduce the operating</w:t>
      </w:r>
      <w:r>
        <w:rPr>
          <w:spacing w:val="1"/>
        </w:rPr>
        <w:t xml:space="preserve"> </w:t>
      </w:r>
      <w:r>
        <w:t>expense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 time</w:t>
      </w:r>
      <w:r>
        <w:rPr>
          <w:spacing w:val="-1"/>
        </w:rPr>
        <w:t xml:space="preserve"> </w:t>
      </w:r>
      <w:r>
        <w:t>to locate</w:t>
      </w:r>
      <w:r>
        <w:rPr>
          <w:spacing w:val="-1"/>
        </w:rPr>
        <w:t xml:space="preserve"> </w:t>
      </w:r>
      <w:r>
        <w:t>the faults in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field.</w:t>
      </w:r>
    </w:p>
    <w:p w:rsidR="00FD384B" w:rsidRDefault="00FD384B">
      <w:pPr>
        <w:pStyle w:val="BodyText"/>
        <w:spacing w:before="11"/>
        <w:rPr>
          <w:sz w:val="20"/>
        </w:rPr>
      </w:pPr>
    </w:p>
    <w:p w:rsidR="00FD384B" w:rsidRDefault="00101EE1">
      <w:pPr>
        <w:pStyle w:val="Heading1"/>
        <w:numPr>
          <w:ilvl w:val="0"/>
          <w:numId w:val="4"/>
        </w:numPr>
        <w:tabs>
          <w:tab w:val="left" w:pos="418"/>
        </w:tabs>
      </w:pPr>
      <w:r>
        <w:t>FUTURE</w:t>
      </w:r>
      <w:r>
        <w:rPr>
          <w:spacing w:val="-3"/>
        </w:rPr>
        <w:t xml:space="preserve"> </w:t>
      </w:r>
      <w:r>
        <w:t>SCOPE</w:t>
      </w:r>
    </w:p>
    <w:p w:rsidR="00FD384B" w:rsidRDefault="00101EE1">
      <w:pPr>
        <w:pStyle w:val="BodyText"/>
        <w:spacing w:before="60"/>
        <w:ind w:left="138" w:right="119"/>
        <w:jc w:val="both"/>
      </w:pPr>
      <w:r>
        <w:t>The work can be extended for open circuit fault, short circuit Line to Line Fault (LL) and</w:t>
      </w:r>
      <w:r>
        <w:rPr>
          <w:spacing w:val="1"/>
        </w:rPr>
        <w:t xml:space="preserve"> </w:t>
      </w:r>
      <w:r>
        <w:t>double</w:t>
      </w:r>
      <w:r>
        <w:rPr>
          <w:spacing w:val="13"/>
        </w:rPr>
        <w:t xml:space="preserve"> </w:t>
      </w:r>
      <w:r>
        <w:t>Line</w:t>
      </w:r>
      <w:r>
        <w:rPr>
          <w:spacing w:val="13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Ground</w:t>
      </w:r>
      <w:r>
        <w:rPr>
          <w:spacing w:val="13"/>
        </w:rPr>
        <w:t xml:space="preserve"> </w:t>
      </w:r>
      <w:r>
        <w:t>Fault</w:t>
      </w:r>
      <w:r>
        <w:rPr>
          <w:spacing w:val="14"/>
        </w:rPr>
        <w:t xml:space="preserve"> </w:t>
      </w:r>
      <w:r>
        <w:t>(LLG).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open</w:t>
      </w:r>
      <w:r>
        <w:rPr>
          <w:spacing w:val="13"/>
        </w:rPr>
        <w:t xml:space="preserve"> </w:t>
      </w:r>
      <w:r>
        <w:t>circuit</w:t>
      </w:r>
      <w:r>
        <w:rPr>
          <w:spacing w:val="14"/>
        </w:rPr>
        <w:t xml:space="preserve"> </w:t>
      </w:r>
      <w:r>
        <w:t>fault</w:t>
      </w:r>
      <w:r>
        <w:rPr>
          <w:spacing w:val="13"/>
        </w:rPr>
        <w:t xml:space="preserve"> </w:t>
      </w:r>
      <w:r>
        <w:t>can</w:t>
      </w:r>
      <w:r>
        <w:rPr>
          <w:spacing w:val="14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detected</w:t>
      </w:r>
      <w:r>
        <w:rPr>
          <w:spacing w:val="14"/>
        </w:rPr>
        <w:t xml:space="preserve"> </w:t>
      </w:r>
      <w:r>
        <w:t>using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capacitor</w:t>
      </w:r>
      <w:r>
        <w:rPr>
          <w:spacing w:val="-5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ac circuit</w:t>
      </w:r>
      <w:r>
        <w:rPr>
          <w:spacing w:val="-1"/>
        </w:rPr>
        <w:t xml:space="preserve"> </w:t>
      </w:r>
      <w:r>
        <w:t>which measures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 in impedance and</w:t>
      </w:r>
      <w:r>
        <w:rPr>
          <w:spacing w:val="-1"/>
        </w:rPr>
        <w:t xml:space="preserve"> </w:t>
      </w:r>
      <w:r>
        <w:t>calculate the</w:t>
      </w:r>
      <w:r>
        <w:rPr>
          <w:spacing w:val="-1"/>
        </w:rPr>
        <w:t xml:space="preserve"> </w:t>
      </w:r>
      <w:r>
        <w:t>distance of</w:t>
      </w:r>
      <w:r>
        <w:rPr>
          <w:spacing w:val="-2"/>
        </w:rPr>
        <w:t xml:space="preserve"> </w:t>
      </w:r>
      <w:r>
        <w:t>fault.</w:t>
      </w:r>
    </w:p>
    <w:p w:rsidR="00FD384B" w:rsidRDefault="00FD384B">
      <w:pPr>
        <w:jc w:val="both"/>
        <w:sectPr w:rsidR="00FD384B">
          <w:type w:val="continuous"/>
          <w:pgSz w:w="11910" w:h="16840"/>
          <w:pgMar w:top="1360" w:right="1300" w:bottom="1240" w:left="1280" w:header="720" w:footer="720" w:gutter="0"/>
          <w:cols w:space="720"/>
        </w:sectPr>
      </w:pPr>
    </w:p>
    <w:p w:rsidR="00FD384B" w:rsidRDefault="00101EE1">
      <w:pPr>
        <w:spacing w:before="61"/>
        <w:ind w:left="217" w:right="199"/>
        <w:jc w:val="center"/>
      </w:pPr>
      <w:r>
        <w:lastRenderedPageBreak/>
        <w:t>Iot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Underground</w:t>
      </w:r>
      <w:r>
        <w:rPr>
          <w:spacing w:val="-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Detector</w:t>
      </w:r>
    </w:p>
    <w:p w:rsidR="00FD384B" w:rsidRDefault="00FD384B">
      <w:pPr>
        <w:pStyle w:val="BodyText"/>
        <w:rPr>
          <w:sz w:val="20"/>
        </w:rPr>
      </w:pPr>
    </w:p>
    <w:p w:rsidR="00FD384B" w:rsidRDefault="00101EE1">
      <w:pPr>
        <w:pStyle w:val="Heading1"/>
        <w:spacing w:before="238"/>
        <w:ind w:left="138" w:firstLine="0"/>
      </w:pPr>
      <w:r>
        <w:t>REFERENCES</w:t>
      </w:r>
    </w:p>
    <w:p w:rsidR="00FD384B" w:rsidRDefault="00C567D6">
      <w:pPr>
        <w:pStyle w:val="ListParagraph"/>
        <w:numPr>
          <w:ilvl w:val="0"/>
          <w:numId w:val="1"/>
        </w:numPr>
        <w:tabs>
          <w:tab w:val="left" w:pos="1219"/>
        </w:tabs>
        <w:spacing w:before="239"/>
        <w:ind w:right="114"/>
        <w:jc w:val="both"/>
      </w:pPr>
      <w:hyperlink r:id="rId17">
        <w:r w:rsidR="00101EE1">
          <w:t>Xiaoning</w:t>
        </w:r>
        <w:r w:rsidR="00101EE1">
          <w:rPr>
            <w:spacing w:val="52"/>
          </w:rPr>
          <w:t xml:space="preserve"> </w:t>
        </w:r>
        <w:r w:rsidR="00101EE1">
          <w:t>Kang</w:t>
        </w:r>
      </w:hyperlink>
      <w:r w:rsidR="00101EE1">
        <w:t>;</w:t>
      </w:r>
      <w:r w:rsidR="00101EE1">
        <w:rPr>
          <w:spacing w:val="52"/>
        </w:rPr>
        <w:t xml:space="preserve"> </w:t>
      </w:r>
      <w:hyperlink r:id="rId18">
        <w:r w:rsidR="00101EE1">
          <w:t>Xiuda</w:t>
        </w:r>
        <w:r w:rsidR="00101EE1">
          <w:rPr>
            <w:spacing w:val="51"/>
          </w:rPr>
          <w:t xml:space="preserve"> </w:t>
        </w:r>
        <w:r w:rsidR="00101EE1">
          <w:t>Ma</w:t>
        </w:r>
      </w:hyperlink>
      <w:r w:rsidR="00101EE1">
        <w:t>;</w:t>
      </w:r>
      <w:r w:rsidR="00101EE1">
        <w:rPr>
          <w:spacing w:val="53"/>
        </w:rPr>
        <w:t xml:space="preserve"> </w:t>
      </w:r>
      <w:hyperlink r:id="rId19">
        <w:r w:rsidR="00101EE1">
          <w:t>Shuai</w:t>
        </w:r>
        <w:r w:rsidR="00101EE1">
          <w:rPr>
            <w:spacing w:val="52"/>
          </w:rPr>
          <w:t xml:space="preserve"> </w:t>
        </w:r>
        <w:r w:rsidR="00101EE1">
          <w:t>Jiang</w:t>
        </w:r>
      </w:hyperlink>
      <w:r w:rsidR="00101EE1">
        <w:t>;</w:t>
      </w:r>
      <w:r w:rsidR="00101EE1">
        <w:rPr>
          <w:spacing w:val="52"/>
        </w:rPr>
        <w:t xml:space="preserve"> </w:t>
      </w:r>
      <w:hyperlink r:id="rId20">
        <w:r w:rsidR="00101EE1">
          <w:t>Xiaoyun</w:t>
        </w:r>
        <w:r w:rsidR="00101EE1">
          <w:rPr>
            <w:spacing w:val="52"/>
          </w:rPr>
          <w:t xml:space="preserve"> </w:t>
        </w:r>
        <w:r w:rsidR="00101EE1">
          <w:t>Qu,</w:t>
        </w:r>
      </w:hyperlink>
      <w:r w:rsidR="00101EE1">
        <w:rPr>
          <w:spacing w:val="52"/>
        </w:rPr>
        <w:t xml:space="preserve"> </w:t>
      </w:r>
      <w:hyperlink r:id="rId21">
        <w:r w:rsidR="00101EE1">
          <w:t>Chao</w:t>
        </w:r>
        <w:r w:rsidR="00101EE1">
          <w:rPr>
            <w:spacing w:val="52"/>
          </w:rPr>
          <w:t xml:space="preserve"> </w:t>
        </w:r>
        <w:r w:rsidR="00101EE1">
          <w:t>Zhang</w:t>
        </w:r>
      </w:hyperlink>
      <w:r w:rsidR="00101EE1">
        <w:t>;</w:t>
      </w:r>
      <w:r w:rsidR="00101EE1">
        <w:rPr>
          <w:spacing w:val="53"/>
        </w:rPr>
        <w:t xml:space="preserve"> </w:t>
      </w:r>
      <w:hyperlink r:id="rId22">
        <w:r w:rsidR="00101EE1">
          <w:t>Xiaoning</w:t>
        </w:r>
        <w:r w:rsidR="00101EE1">
          <w:rPr>
            <w:spacing w:val="52"/>
          </w:rPr>
          <w:t xml:space="preserve"> </w:t>
        </w:r>
        <w:r w:rsidR="00101EE1">
          <w:t>Kang</w:t>
        </w:r>
      </w:hyperlink>
      <w:r w:rsidR="00101EE1">
        <w:t>;</w:t>
      </w:r>
      <w:r w:rsidR="00101EE1">
        <w:rPr>
          <w:spacing w:val="-53"/>
        </w:rPr>
        <w:t xml:space="preserve"> </w:t>
      </w:r>
      <w:hyperlink r:id="rId23">
        <w:r w:rsidR="00101EE1">
          <w:t>Xiuda Ma</w:t>
        </w:r>
      </w:hyperlink>
      <w:r w:rsidR="00101EE1">
        <w:t xml:space="preserve">; </w:t>
      </w:r>
      <w:hyperlink r:id="rId24">
        <w:r w:rsidR="00101EE1">
          <w:t>Shuai Jiang</w:t>
        </w:r>
      </w:hyperlink>
      <w:r w:rsidR="00101EE1">
        <w:t xml:space="preserve">; </w:t>
      </w:r>
      <w:hyperlink r:id="rId25">
        <w:r w:rsidR="00101EE1">
          <w:t>Xiaoyun Qu</w:t>
        </w:r>
      </w:hyperlink>
      <w:r w:rsidR="00101EE1">
        <w:rPr>
          <w:spacing w:val="1"/>
        </w:rPr>
        <w:t xml:space="preserve"> </w:t>
      </w:r>
      <w:hyperlink r:id="rId26">
        <w:r w:rsidR="00101EE1">
          <w:t>2016 IEEE PES Asia-Pacific Power and Energy</w:t>
        </w:r>
      </w:hyperlink>
      <w:r w:rsidR="00101EE1">
        <w:rPr>
          <w:spacing w:val="1"/>
        </w:rPr>
        <w:t xml:space="preserve"> </w:t>
      </w:r>
      <w:hyperlink r:id="rId27">
        <w:r w:rsidR="00101EE1">
          <w:t>Engineering</w:t>
        </w:r>
        <w:r w:rsidR="00101EE1">
          <w:rPr>
            <w:spacing w:val="-2"/>
          </w:rPr>
          <w:t xml:space="preserve"> </w:t>
        </w:r>
        <w:r w:rsidR="00101EE1">
          <w:t>Conference</w:t>
        </w:r>
        <w:r w:rsidR="00101EE1">
          <w:rPr>
            <w:spacing w:val="-1"/>
          </w:rPr>
          <w:t xml:space="preserve"> </w:t>
        </w:r>
        <w:r w:rsidR="00101EE1">
          <w:t>(APPEEC)</w:t>
        </w:r>
      </w:hyperlink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1"/>
        <w:ind w:right="119"/>
        <w:jc w:val="both"/>
      </w:pPr>
      <w:r>
        <w:t>Gilbert</w:t>
      </w:r>
      <w:r>
        <w:rPr>
          <w:spacing w:val="1"/>
        </w:rPr>
        <w:t xml:space="preserve"> </w:t>
      </w:r>
      <w:r>
        <w:t>Cheung,</w:t>
      </w:r>
      <w:r>
        <w:rPr>
          <w:spacing w:val="1"/>
        </w:rPr>
        <w:t xml:space="preserve"> </w:t>
      </w:r>
      <w:r>
        <w:t>Yuan</w:t>
      </w:r>
      <w:r>
        <w:rPr>
          <w:spacing w:val="1"/>
        </w:rPr>
        <w:t xml:space="preserve"> </w:t>
      </w:r>
      <w:r>
        <w:t>Tian,</w:t>
      </w:r>
      <w:r>
        <w:rPr>
          <w:spacing w:val="1"/>
        </w:rPr>
        <w:t xml:space="preserve"> </w:t>
      </w:r>
      <w:r>
        <w:t>Tobias</w:t>
      </w:r>
      <w:r>
        <w:rPr>
          <w:spacing w:val="1"/>
        </w:rPr>
        <w:t xml:space="preserve"> </w:t>
      </w:r>
      <w:r>
        <w:t>Neier,</w:t>
      </w:r>
      <w:r>
        <w:rPr>
          <w:spacing w:val="1"/>
        </w:rPr>
        <w:t xml:space="preserve"> </w:t>
      </w:r>
      <w:r>
        <w:t>Technics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Locating</w:t>
      </w:r>
      <w:r>
        <w:rPr>
          <w:spacing w:val="1"/>
        </w:rPr>
        <w:t xml:space="preserve"> </w:t>
      </w:r>
      <w:r>
        <w:t>Underground</w:t>
      </w:r>
      <w:r>
        <w:rPr>
          <w:spacing w:val="55"/>
        </w:rPr>
        <w:t xml:space="preserve"> </w:t>
      </w:r>
      <w:r>
        <w:t>Cable</w:t>
      </w:r>
      <w:r>
        <w:rPr>
          <w:spacing w:val="-52"/>
        </w:rPr>
        <w:t xml:space="preserve"> </w:t>
      </w:r>
      <w:r>
        <w:t>Faults inside conduits, International Conference on Condition Monitoring and Diagnosis</w:t>
      </w:r>
      <w:r>
        <w:rPr>
          <w:spacing w:val="1"/>
        </w:rPr>
        <w:t xml:space="preserve"> </w:t>
      </w:r>
      <w:r>
        <w:t>IEEE</w:t>
      </w:r>
      <w:r>
        <w:rPr>
          <w:spacing w:val="-1"/>
        </w:rPr>
        <w:t xml:space="preserve"> </w:t>
      </w:r>
      <w:r>
        <w:t>(CMD</w:t>
      </w:r>
      <w:r>
        <w:rPr>
          <w:spacing w:val="-1"/>
        </w:rPr>
        <w:t xml:space="preserve"> </w:t>
      </w:r>
      <w:r>
        <w:t>2016)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59"/>
        <w:ind w:right="117"/>
        <w:jc w:val="both"/>
      </w:pPr>
      <w:r>
        <w:t>Nikhil</w:t>
      </w:r>
      <w:r>
        <w:rPr>
          <w:spacing w:val="1"/>
        </w:rPr>
        <w:t xml:space="preserve"> </w:t>
      </w:r>
      <w:r>
        <w:t>Kumar</w:t>
      </w:r>
      <w:r>
        <w:rPr>
          <w:spacing w:val="1"/>
        </w:rPr>
        <w:t xml:space="preserve"> </w:t>
      </w:r>
      <w:r>
        <w:t>Sain,</w:t>
      </w:r>
      <w:r>
        <w:rPr>
          <w:spacing w:val="1"/>
        </w:rPr>
        <w:t xml:space="preserve"> </w:t>
      </w:r>
      <w:r>
        <w:t>Rajesh</w:t>
      </w:r>
      <w:r>
        <w:rPr>
          <w:spacing w:val="1"/>
        </w:rPr>
        <w:t xml:space="preserve"> </w:t>
      </w:r>
      <w:r>
        <w:t>Kajla,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Mr.Vikas</w:t>
      </w:r>
      <w:r>
        <w:rPr>
          <w:spacing w:val="1"/>
        </w:rPr>
        <w:t xml:space="preserve"> </w:t>
      </w:r>
      <w:r>
        <w:t>Kumar,</w:t>
      </w:r>
      <w:r>
        <w:rPr>
          <w:spacing w:val="1"/>
        </w:rPr>
        <w:t xml:space="preserve"> </w:t>
      </w:r>
      <w:r>
        <w:t>Underground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Distance Conveyed Over GSM, International Organization of Scientific Research Journal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Electrical and</w:t>
      </w:r>
      <w:r>
        <w:rPr>
          <w:spacing w:val="-1"/>
        </w:rPr>
        <w:t xml:space="preserve"> </w:t>
      </w:r>
      <w:r>
        <w:t>Electronics</w:t>
      </w:r>
      <w:r>
        <w:rPr>
          <w:spacing w:val="-1"/>
        </w:rPr>
        <w:t xml:space="preserve"> </w:t>
      </w:r>
      <w:r>
        <w:t>Engineering,</w:t>
      </w:r>
      <w:r>
        <w:rPr>
          <w:spacing w:val="-1"/>
        </w:rPr>
        <w:t xml:space="preserve"> </w:t>
      </w:r>
      <w:r>
        <w:t>Volume</w:t>
      </w:r>
      <w:r>
        <w:rPr>
          <w:spacing w:val="-2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2,</w:t>
      </w:r>
      <w:r>
        <w:rPr>
          <w:spacing w:val="-1"/>
        </w:rPr>
        <w:t xml:space="preserve"> </w:t>
      </w:r>
      <w:r>
        <w:t>Mar-April</w:t>
      </w:r>
      <w:r>
        <w:rPr>
          <w:spacing w:val="-1"/>
        </w:rPr>
        <w:t xml:space="preserve"> </w:t>
      </w:r>
      <w:r>
        <w:t>2016.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0"/>
        <w:ind w:right="120"/>
        <w:jc w:val="both"/>
      </w:pPr>
      <w:r>
        <w:t>C.Bharatiraja,</w:t>
      </w:r>
      <w:r>
        <w:rPr>
          <w:spacing w:val="1"/>
        </w:rPr>
        <w:t xml:space="preserve"> </w:t>
      </w:r>
      <w:r>
        <w:t>S.Jeevananthan,</w:t>
      </w:r>
      <w:r>
        <w:rPr>
          <w:spacing w:val="1"/>
        </w:rPr>
        <w:t xml:space="preserve"> </w:t>
      </w:r>
      <w:r>
        <w:t>J.L.</w:t>
      </w:r>
      <w:r>
        <w:rPr>
          <w:spacing w:val="1"/>
        </w:rPr>
        <w:t xml:space="preserve"> </w:t>
      </w:r>
      <w:r>
        <w:t>Munda,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Timing</w:t>
      </w:r>
      <w:r>
        <w:rPr>
          <w:spacing w:val="1"/>
        </w:rPr>
        <w:t xml:space="preserve"> </w:t>
      </w:r>
      <w:r>
        <w:t>Correction</w:t>
      </w:r>
      <w:r>
        <w:rPr>
          <w:spacing w:val="1"/>
        </w:rPr>
        <w:t xml:space="preserve"> </w:t>
      </w:r>
      <w:r>
        <w:t>Algorihm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extended SVM for three level Neutral point clamped MLI in Over Modulation Zone IEEE</w:t>
      </w:r>
      <w:r>
        <w:rPr>
          <w:spacing w:val="1"/>
        </w:rPr>
        <w:t xml:space="preserve"> </w:t>
      </w:r>
      <w:r>
        <w:t>Journal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Emerging and</w:t>
      </w:r>
      <w:r>
        <w:rPr>
          <w:spacing w:val="-1"/>
        </w:rPr>
        <w:t xml:space="preserve"> </w:t>
      </w:r>
      <w:r>
        <w:t>Selected</w:t>
      </w:r>
      <w:r>
        <w:rPr>
          <w:spacing w:val="-1"/>
        </w:rPr>
        <w:t xml:space="preserve"> </w:t>
      </w:r>
      <w:r>
        <w:t>topics</w:t>
      </w:r>
      <w:r>
        <w:rPr>
          <w:spacing w:val="-2"/>
        </w:rPr>
        <w:t xml:space="preserve"> </w:t>
      </w:r>
      <w:r>
        <w:t>in Power</w:t>
      </w:r>
      <w:r>
        <w:rPr>
          <w:spacing w:val="-1"/>
        </w:rPr>
        <w:t xml:space="preserve"> </w:t>
      </w:r>
      <w:r>
        <w:t>Electronics.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0"/>
        <w:ind w:right="115"/>
        <w:jc w:val="both"/>
      </w:pPr>
      <w:r>
        <w:t>Manar Jaradat, Moath Jarrah, Abdel Kader Bousselham, Yaser Jararweh, Mahmoud Al-</w:t>
      </w:r>
      <w:r>
        <w:rPr>
          <w:spacing w:val="1"/>
        </w:rPr>
        <w:t xml:space="preserve"> </w:t>
      </w:r>
      <w:r>
        <w:t>Ayyoub The Internet of Energy: Smart Sensor Networks and Big Data Management for</w:t>
      </w:r>
      <w:r>
        <w:rPr>
          <w:spacing w:val="1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Grid,</w:t>
      </w:r>
      <w:r>
        <w:rPr>
          <w:spacing w:val="-1"/>
        </w:rPr>
        <w:t xml:space="preserve"> </w:t>
      </w:r>
      <w:r>
        <w:t>Procedia</w:t>
      </w:r>
      <w:r>
        <w:rPr>
          <w:spacing w:val="-1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Science Elsevier, July 2015.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0"/>
        <w:ind w:right="120"/>
        <w:jc w:val="both"/>
      </w:pPr>
      <w:r>
        <w:t>Dhivya Dharani. A and Sowmya. T, Development of a Prototype of Underground Cable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Detector,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Electrical,</w:t>
      </w:r>
      <w:r>
        <w:rPr>
          <w:spacing w:val="1"/>
        </w:rPr>
        <w:t xml:space="preserve"> </w:t>
      </w:r>
      <w:r>
        <w:t>Electronics,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Volume-2,</w:t>
      </w:r>
      <w:r>
        <w:rPr>
          <w:spacing w:val="-1"/>
        </w:rPr>
        <w:t xml:space="preserve"> </w:t>
      </w:r>
      <w:r>
        <w:t>2014.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1"/>
        <w:ind w:right="116"/>
        <w:jc w:val="both"/>
      </w:pPr>
      <w:r>
        <w:t>Md. Fakhrul Islam, Amanullah M T O, Salahuddin. A. Azad, Locating</w:t>
      </w:r>
      <w:r>
        <w:rPr>
          <w:spacing w:val="55"/>
        </w:rPr>
        <w:t xml:space="preserve"> </w:t>
      </w:r>
      <w:r>
        <w:t>Underground</w:t>
      </w:r>
      <w:r>
        <w:rPr>
          <w:spacing w:val="1"/>
        </w:rPr>
        <w:t xml:space="preserve"> </w:t>
      </w:r>
      <w:r>
        <w:t>Cable</w:t>
      </w:r>
      <w:r>
        <w:rPr>
          <w:spacing w:val="-2"/>
        </w:rPr>
        <w:t xml:space="preserve"> </w:t>
      </w:r>
      <w:r>
        <w:t>Faults: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Review</w:t>
      </w:r>
      <w:r>
        <w:rPr>
          <w:spacing w:val="-2"/>
        </w:rPr>
        <w:t xml:space="preserve"> </w:t>
      </w:r>
      <w:r>
        <w:t>and Guideline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Development,</w:t>
      </w:r>
      <w:r>
        <w:rPr>
          <w:spacing w:val="-1"/>
        </w:rPr>
        <w:t xml:space="preserve"> </w:t>
      </w:r>
      <w:r>
        <w:t>2013 IEEE</w:t>
      </w:r>
      <w:r>
        <w:rPr>
          <w:spacing w:val="-1"/>
        </w:rPr>
        <w:t xml:space="preserve"> </w:t>
      </w:r>
      <w:r>
        <w:t>Conference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59"/>
        <w:ind w:right="116"/>
        <w:jc w:val="both"/>
      </w:pPr>
      <w:r>
        <w:t>M.Fonseca_Badillo, L. Negrete_Navarrete, A. Gonzalez_parada, A. Castaneda_Miranda,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underground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cables</w:t>
      </w:r>
      <w:r>
        <w:rPr>
          <w:spacing w:val="1"/>
        </w:rPr>
        <w:t xml:space="preserve"> </w:t>
      </w:r>
      <w:r>
        <w:t>faults,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Elsevier</w:t>
      </w:r>
      <w:r>
        <w:rPr>
          <w:spacing w:val="1"/>
        </w:rPr>
        <w:t xml:space="preserve"> </w:t>
      </w:r>
      <w:r>
        <w:t>Procedia</w:t>
      </w:r>
      <w:r>
        <w:rPr>
          <w:spacing w:val="-52"/>
        </w:rPr>
        <w:t xml:space="preserve"> </w:t>
      </w:r>
      <w:r>
        <w:t>Engineering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1"/>
        <w:ind w:right="123"/>
        <w:jc w:val="both"/>
      </w:pPr>
      <w:r>
        <w:t>Abishek Pandey, Nicolas H. Younan Underground cable fault detection and identification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Fourier</w:t>
      </w:r>
      <w:r>
        <w:rPr>
          <w:spacing w:val="-1"/>
        </w:rPr>
        <w:t xml:space="preserve"> </w:t>
      </w:r>
      <w:r>
        <w:t>analysis, 2010</w:t>
      </w:r>
      <w:r>
        <w:rPr>
          <w:spacing w:val="-1"/>
        </w:rPr>
        <w:t xml:space="preserve"> </w:t>
      </w:r>
      <w:r>
        <w:t>IEEE</w:t>
      </w:r>
      <w:r>
        <w:rPr>
          <w:spacing w:val="-1"/>
        </w:rPr>
        <w:t xml:space="preserve"> </w:t>
      </w:r>
      <w:r>
        <w:t>Conference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0"/>
        <w:ind w:right="114"/>
        <w:jc w:val="both"/>
      </w:pPr>
      <w:r>
        <w:t>Tobias Neier, Cable fault location practical experience, HV Technologies, version-1, June</w:t>
      </w:r>
      <w:r>
        <w:rPr>
          <w:spacing w:val="1"/>
        </w:rPr>
        <w:t xml:space="preserve"> </w:t>
      </w:r>
      <w:r>
        <w:t>2006.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0"/>
        <w:ind w:right="120"/>
        <w:jc w:val="both"/>
      </w:pPr>
      <w:r>
        <w:t>M.S. Choi, D.S. Lee, and X. Yang, A Line to Ground Fault Location Algorithm for</w:t>
      </w:r>
      <w:r>
        <w:rPr>
          <w:spacing w:val="1"/>
        </w:rPr>
        <w:t xml:space="preserve"> </w:t>
      </w:r>
      <w:r>
        <w:t>Underground</w:t>
      </w:r>
      <w:r>
        <w:rPr>
          <w:spacing w:val="1"/>
        </w:rPr>
        <w:t xml:space="preserve"> </w:t>
      </w:r>
      <w:r>
        <w:t>Cable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Korean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Engineers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Transactions on Power</w:t>
      </w:r>
      <w:r>
        <w:rPr>
          <w:spacing w:val="-1"/>
        </w:rPr>
        <w:t xml:space="preserve"> </w:t>
      </w:r>
      <w:r>
        <w:t>Engineering, pp.</w:t>
      </w:r>
      <w:r>
        <w:rPr>
          <w:spacing w:val="-1"/>
        </w:rPr>
        <w:t xml:space="preserve"> </w:t>
      </w:r>
      <w:r>
        <w:t>267</w:t>
      </w:r>
      <w:r>
        <w:rPr>
          <w:spacing w:val="-1"/>
        </w:rPr>
        <w:t xml:space="preserve"> </w:t>
      </w:r>
      <w:r>
        <w:t>– 273, Jun 2005.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0"/>
        <w:ind w:right="118"/>
        <w:jc w:val="both"/>
      </w:pPr>
      <w:r>
        <w:t>K.K. Kuan, Prof. K. Warwick, Real-time expert system for fault location on high voltage</w:t>
      </w:r>
      <w:r>
        <w:rPr>
          <w:spacing w:val="1"/>
        </w:rPr>
        <w:t xml:space="preserve"> </w:t>
      </w:r>
      <w:r>
        <w:t>underground</w:t>
      </w:r>
      <w:r>
        <w:rPr>
          <w:spacing w:val="-3"/>
        </w:rPr>
        <w:t xml:space="preserve"> </w:t>
      </w:r>
      <w:r>
        <w:t>distribution</w:t>
      </w:r>
      <w:r>
        <w:rPr>
          <w:spacing w:val="-2"/>
        </w:rPr>
        <w:t xml:space="preserve"> </w:t>
      </w:r>
      <w:r>
        <w:t>cables,</w:t>
      </w:r>
      <w:r>
        <w:rPr>
          <w:spacing w:val="-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Proceedings-C,</w:t>
      </w:r>
      <w:r>
        <w:rPr>
          <w:spacing w:val="-2"/>
        </w:rPr>
        <w:t xml:space="preserve"> </w:t>
      </w:r>
      <w:r>
        <w:t>Volume.</w:t>
      </w:r>
      <w:r>
        <w:rPr>
          <w:spacing w:val="-2"/>
        </w:rPr>
        <w:t xml:space="preserve"> </w:t>
      </w:r>
      <w:r>
        <w:t>139,</w:t>
      </w:r>
      <w:r>
        <w:rPr>
          <w:spacing w:val="-2"/>
        </w:rPr>
        <w:t xml:space="preserve"> </w:t>
      </w:r>
      <w:r>
        <w:t>No.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1992.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59"/>
        <w:ind w:right="119"/>
        <w:jc w:val="both"/>
      </w:pPr>
      <w:r>
        <w:t>Ashlesha A. Patil and Dr. S. R. Suralkar. Review on-IOT Based Smart Healthcare System.</w:t>
      </w:r>
      <w:r>
        <w:rPr>
          <w:spacing w:val="-52"/>
        </w:rPr>
        <w:t xml:space="preserve"> </w:t>
      </w:r>
      <w:r>
        <w:t>International Journal of Advanced Research in Engineering and Technology, 8(3), 2017,</w:t>
      </w:r>
      <w:r>
        <w:rPr>
          <w:spacing w:val="1"/>
        </w:rPr>
        <w:t xml:space="preserve"> </w:t>
      </w:r>
      <w:r>
        <w:t>pp</w:t>
      </w:r>
      <w:r>
        <w:rPr>
          <w:spacing w:val="-1"/>
        </w:rPr>
        <w:t xml:space="preserve"> </w:t>
      </w:r>
      <w:r>
        <w:t>37–42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1"/>
        <w:ind w:right="122"/>
        <w:jc w:val="both"/>
      </w:pPr>
      <w:r>
        <w:t>Snehal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Shinde,</w:t>
      </w:r>
      <w:r>
        <w:rPr>
          <w:spacing w:val="1"/>
        </w:rPr>
        <w:t xml:space="preserve"> </w:t>
      </w:r>
      <w:r>
        <w:t>A.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Karode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Dr.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Suralkar,</w:t>
      </w:r>
      <w:r>
        <w:rPr>
          <w:spacing w:val="1"/>
        </w:rPr>
        <w:t xml:space="preserve"> </w:t>
      </w:r>
      <w:r>
        <w:t>Review</w:t>
      </w:r>
      <w:r>
        <w:rPr>
          <w:spacing w:val="1"/>
        </w:rPr>
        <w:t xml:space="preserve"> </w:t>
      </w:r>
      <w:r>
        <w:t>onIOT</w:t>
      </w:r>
      <w:r>
        <w:rPr>
          <w:spacing w:val="55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Environment Monitoring System, International Journal of Electronics and Communication</w:t>
      </w:r>
      <w:r>
        <w:rPr>
          <w:spacing w:val="-52"/>
        </w:rPr>
        <w:t xml:space="preserve"> </w:t>
      </w:r>
      <w:r>
        <w:t>Engineering</w:t>
      </w:r>
      <w:r>
        <w:rPr>
          <w:spacing w:val="-1"/>
        </w:rPr>
        <w:t xml:space="preserve"> </w:t>
      </w:r>
      <w:r>
        <w:t>and Technology, 8(2),</w:t>
      </w:r>
      <w:r>
        <w:rPr>
          <w:spacing w:val="-1"/>
        </w:rPr>
        <w:t xml:space="preserve"> </w:t>
      </w:r>
      <w:r>
        <w:t>2017,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103–108</w:t>
      </w:r>
    </w:p>
    <w:p w:rsidR="00FD384B" w:rsidRDefault="00101EE1">
      <w:pPr>
        <w:pStyle w:val="ListParagraph"/>
        <w:numPr>
          <w:ilvl w:val="0"/>
          <w:numId w:val="1"/>
        </w:numPr>
        <w:tabs>
          <w:tab w:val="left" w:pos="1219"/>
        </w:tabs>
        <w:spacing w:before="60"/>
        <w:ind w:right="121"/>
        <w:jc w:val="both"/>
      </w:pPr>
      <w:r>
        <w:t>Viswanath Naik.S1 , S.Pushpa Bai1 , Rajesh.P , Mallikarjuna Naik.B, IOT Based Green</w:t>
      </w:r>
      <w:r>
        <w:rPr>
          <w:spacing w:val="1"/>
        </w:rPr>
        <w:t xml:space="preserve"> </w:t>
      </w:r>
      <w:r>
        <w:t>House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Electronics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Technology (IJECET),</w:t>
      </w:r>
      <w:r>
        <w:rPr>
          <w:spacing w:val="-1"/>
        </w:rPr>
        <w:t xml:space="preserve"> </w:t>
      </w:r>
      <w:r>
        <w:t>Volume</w:t>
      </w:r>
      <w:r>
        <w:rPr>
          <w:spacing w:val="-1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June</w:t>
      </w:r>
      <w:r>
        <w:rPr>
          <w:spacing w:val="-2"/>
        </w:rPr>
        <w:t xml:space="preserve"> </w:t>
      </w:r>
      <w:r>
        <w:t>(2015),</w:t>
      </w:r>
      <w:r>
        <w:rPr>
          <w:spacing w:val="-1"/>
        </w:rPr>
        <w:t xml:space="preserve"> </w:t>
      </w:r>
      <w:r>
        <w:t>pp.</w:t>
      </w:r>
      <w:r>
        <w:rPr>
          <w:spacing w:val="-1"/>
        </w:rPr>
        <w:t xml:space="preserve"> </w:t>
      </w:r>
      <w:r>
        <w:t>45-47</w:t>
      </w:r>
    </w:p>
    <w:sectPr w:rsidR="00FD384B" w:rsidSect="00FD384B">
      <w:pgSz w:w="11910" w:h="16840"/>
      <w:pgMar w:top="640" w:right="1300" w:bottom="1260" w:left="1280" w:header="0" w:footer="10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1EE1" w:rsidRDefault="00101EE1" w:rsidP="00FD384B">
      <w:r>
        <w:separator/>
      </w:r>
    </w:p>
  </w:endnote>
  <w:endnote w:type="continuationSeparator" w:id="0">
    <w:p w:rsidR="00101EE1" w:rsidRDefault="00101EE1" w:rsidP="00FD3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84B" w:rsidRDefault="00C567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3824" behindDoc="1" locked="0" layoutInCell="1" allowOverlap="1">
              <wp:simplePos x="0" y="0"/>
              <wp:positionH relativeFrom="page">
                <wp:posOffset>3685540</wp:posOffset>
              </wp:positionH>
              <wp:positionV relativeFrom="page">
                <wp:posOffset>10068560</wp:posOffset>
              </wp:positionV>
              <wp:extent cx="306070" cy="180340"/>
              <wp:effectExtent l="0" t="0" r="0" b="0"/>
              <wp:wrapNone/>
              <wp:docPr id="8" name="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607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84B" w:rsidRDefault="00FD384B">
                          <w:pPr>
                            <w:spacing w:before="10"/>
                            <w:ind w:left="2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6" o:spid="_x0000_s1026" type="#_x0000_t202" style="position:absolute;margin-left:290.2pt;margin-top:792.8pt;width:24.1pt;height:14.2pt;z-index:-15942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p9brYxQEAAIIDAAAOAAAAZHJzL2Uyb0RvYy54bWysU9Fu1DAQfEfiH6x955y7olJF51RA&#13;&#10;VYRUoFLpB/gcO7FIvGbXd8nx9SjOpVfKG+JlNbbH453Rens99p04WGKPQcF6VYCwwWDtQ6Pg8fvt&#13;&#10;mysQnHSodYfBKjhahuvq9avtEEu7wRa72pIY+y5wOUQFbUqxlJJNa3vNK4w2jH3nkHqdeIXUyJr0&#13;&#10;4EPTd3JTFJdyQKojobHMPjQ38yFUWd85a9I359gm0SkoQKRcKdddrrLa6rIhHVtvTn3of2ij1z7A&#13;&#10;M6kbnbTYk/9LqveGkNGllcFeonPe2GxCbop18cLOQ6ujzWa4HDg+5cT/T9Z8PTzEexJp/ICjgnU2&#13;&#10;wfEOzQ8WstrKIXJ5Ik2pcskTfTd8wdoq0PuE+croqJ/8o3NizMkez/naMQkzKrgoLot3BQhzVLC+&#13;&#10;Ki7eFpDf0OVyPRKnTxZ7MQEFZE3K8vpwx+nEXTjTcwFvfddNB7rswp87ct7KDqam5/bTuBsn/mRl&#13;&#10;h/XxngThPBcHS0lBi/QLxEA6KuCfe00WRPc5cLaTFkAL2C1AB9MiKUggZvgxzYO2j+SbNi3hBny/&#13;&#10;T+j8bOfcxinrgWO1lU8zOQ3S83Vmnb9O9RsAAP//AwBQSwMEFAAGAAgAAAAhAM+bm4zoAAAAEwEA&#13;&#10;AA8AAABkcnMvZG93bnJldi54bWxMz7tqwzAUANC90H8QN5Ctlm1i1zi+DiUhdCgdkraQ8cZSbFM9&#13;&#10;jKQ4yt+XTu0HnOE0m6gVm6XzozUIWZICk6azYjQ9wufH/qkC5gMZQcoaiXCXHjbt40NDtbA3c5Dz&#13;&#10;MfQsamV8TQhDCFPNue8GqckndpImanWxTlPwiXU9F45uo+m14nmallzTaID5gSa5HWT3fbxqhK/t&#13;&#10;tH+Lp4He50K87vLnw911EXG5iLv1chFf1sCCjOFPwO8BIYO2ofpsr0Z4phCKKl0BCwhZURUlMIdQ&#13;&#10;5lUJ7IyQldkqBcbbhv+/tD8AAAD//wMAUEsBAi0AFAAGAAgAAAAhAFoik6P/AAAA5QEAABMAAAAA&#13;&#10;AAAAAAAAAAAAAAAAAFtDb250ZW50X1R5cGVzXS54bWxQSwECLQAUAAYACAAAACEAp0rPONgAAACW&#13;&#10;AQAACwAAAAAAAAAAAAAAAAAwAQAAX3JlbHMvLnJlbHNQSwECLQAUAAYACAAAACEAafW62MUBAACC&#13;&#10;AwAADgAAAAAAAAAAAAAAAAAxAgAAZHJzL2Uyb0RvYy54bWxQSwECLQAUAAYACAAAACEAz5ubjOgA&#13;&#10;AAATAQAADwAAAAAAAAAAAAAAAAAiBAAAZHJzL2Rvd25yZXYueG1sUEsFBgAAAAAEAAQA8wAAADcF&#13;&#10;AAAAAA==&#13;&#10;" filled="f" stroked="f">
              <v:path arrowok="t"/>
              <v:textbox inset="0,0,0,0">
                <w:txbxContent>
                  <w:p w:rsidR="00FD384B" w:rsidRDefault="00FD384B">
                    <w:pPr>
                      <w:spacing w:before="10"/>
                      <w:ind w:left="2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D384B" w:rsidRDefault="00C567D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75872" behindDoc="1" locked="0" layoutInCell="1" allowOverlap="1">
              <wp:simplePos x="0" y="0"/>
              <wp:positionH relativeFrom="page">
                <wp:posOffset>3602990</wp:posOffset>
              </wp:positionH>
              <wp:positionV relativeFrom="page">
                <wp:posOffset>10068560</wp:posOffset>
              </wp:positionV>
              <wp:extent cx="414020" cy="180340"/>
              <wp:effectExtent l="0" t="0" r="0" b="0"/>
              <wp:wrapNone/>
              <wp:docPr id="6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4020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384B" w:rsidRDefault="00BA3064">
                          <w:pPr>
                            <w:spacing w:before="10"/>
                            <w:ind w:left="60"/>
                          </w:pPr>
                          <w:r>
                            <w:t xml:space="preserve">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 2" o:spid="_x0000_s1027" type="#_x0000_t202" style="position:absolute;margin-left:283.7pt;margin-top:792.8pt;width:32.6pt;height:14.2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XGRfyQEAAIkDAAAOAAAAZHJzL2Uyb0RvYy54bWysU9GO0zAQfEfiH6x9p05LhU5RnRNw&#13;&#10;OoR0wEkHH+A6dmKReM2u26R8PYrTXA94O93LamLPjndGm9312HfiaIk9BgXrVQHCBoO1D42CH99v&#13;&#10;31yB4KRDrTsMVsHJMlxXr1/thljaDbbY1ZbE2HeByyEqaFOKpZRsWttrXmG0Yew7h9TrxCukRtak&#13;&#10;Bx+avpObongnB6Q6EhrL7ENzM19ClfWdsyZ9c45tEp2CAkTKlXLd5yqrnS4b0rH15jyHfsYYvfYB&#13;&#10;nkjd6KTFgfx/Ur03hIwurQz2Ep3zxmYTclOsi3/sPLQ62myGy4HjY078crLm6/Eh3pNI4wccFayz&#13;&#10;CY53aH6ykNVODpHLM2lKlUue6PvhC9ZWgT4kzC2jo37yj86JMSd7uuRrxyTMqGC73habAoQ5KVhf&#13;&#10;FW+3BeQ3dLm0R+L0yWIvJqCArElZXh/vOJ25C2d6LuCt77rpQpdd+PtEzkfZwTT0PH4a96Pw9WR1&#13;&#10;apsc7bE+3ZMgnNfjaCkpaJF+gxhIRwX866DJgug+B86u0gJoAfsF6GBaJAUJxAw/pnnfDpF806Yl&#13;&#10;44DvDwmdn11dxjhHPnCsdvJxNad9evqdWZc/qPoDAAD//wMAUEsDBBQABgAIAAAAIQBu6JML6AAA&#13;&#10;ABMBAAAPAAAAZHJzL2Rvd25yZXYueG1sTM/BTsIwGADgu4nv0Pwk3Fw3ZIWM/SMGQjwYD6AmHsta&#13;&#10;t8X279KWUd7eeNIH+A5fvU3WsEn7MDhCKLIcmKbWqYE6hPe3w8MaWIiSlDSONMJNB9g293e1rJS7&#13;&#10;0lFPp9ixZA2FSiL0MY4V56HttZUhc6OmZM2X81bGkDnfceXldaDOGr7Ic8GtHAhY6OWod71uv08X&#13;&#10;i/CxGw8v6bOXr1OpnveL1fHm24Q4n6X9Zj5LTxtgUaf4J+D3gFBAU8vq7C6kAjMIpVgtgUWEolyX&#13;&#10;AphHEI8LAeyMUIhimQPjTc3/X5ofAAAA//8DAFBLAQItABQABgAIAAAAIQBaIpOj/wAAAOUBAAAT&#13;&#10;AAAAAAAAAAAAAAAAAAAAAABbQ29udGVudF9UeXBlc10ueG1sUEsBAi0AFAAGAAgAAAAhAKdKzzjY&#13;&#10;AAAAlgEAAAsAAAAAAAAAAAAAAAAAMAEAAF9yZWxzLy5yZWxzUEsBAi0AFAAGAAgAAAAhAD5cZF/J&#13;&#10;AQAAiQMAAA4AAAAAAAAAAAAAAAAAMQIAAGRycy9lMm9Eb2MueG1sUEsBAi0AFAAGAAgAAAAhAG7o&#13;&#10;kwvoAAAAEwEAAA8AAAAAAAAAAAAAAAAAJgQAAGRycy9kb3ducmV2LnhtbFBLBQYAAAAABAAEAPMA&#13;&#10;AAA7BQAAAAA=&#13;&#10;" filled="f" stroked="f">
              <v:path arrowok="t"/>
              <v:textbox inset="0,0,0,0">
                <w:txbxContent>
                  <w:p w:rsidR="00FD384B" w:rsidRDefault="00BA3064">
                    <w:pPr>
                      <w:spacing w:before="10"/>
                      <w:ind w:left="60"/>
                    </w:pPr>
                    <w:r>
                      <w:t xml:space="preserve">  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1EE1" w:rsidRDefault="00101EE1" w:rsidP="00FD384B">
      <w:r>
        <w:separator/>
      </w:r>
    </w:p>
  </w:footnote>
  <w:footnote w:type="continuationSeparator" w:id="0">
    <w:p w:rsidR="00101EE1" w:rsidRDefault="00101EE1" w:rsidP="00FD38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E08A5"/>
    <w:multiLevelType w:val="hybridMultilevel"/>
    <w:tmpl w:val="AE3E12B8"/>
    <w:lvl w:ilvl="0" w:tplc="5B44B0B4">
      <w:start w:val="1"/>
      <w:numFmt w:val="decimal"/>
      <w:lvlText w:val="[%1]"/>
      <w:lvlJc w:val="left"/>
      <w:pPr>
        <w:ind w:left="1218" w:hanging="7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en-US" w:eastAsia="en-US" w:bidi="ar-SA"/>
      </w:rPr>
    </w:lvl>
    <w:lvl w:ilvl="1" w:tplc="9A74BF68">
      <w:numFmt w:val="bullet"/>
      <w:lvlText w:val="•"/>
      <w:lvlJc w:val="left"/>
      <w:pPr>
        <w:ind w:left="2030" w:hanging="721"/>
      </w:pPr>
      <w:rPr>
        <w:rFonts w:hint="default"/>
        <w:lang w:val="en-US" w:eastAsia="en-US" w:bidi="ar-SA"/>
      </w:rPr>
    </w:lvl>
    <w:lvl w:ilvl="2" w:tplc="8CFAD390">
      <w:numFmt w:val="bullet"/>
      <w:lvlText w:val="•"/>
      <w:lvlJc w:val="left"/>
      <w:pPr>
        <w:ind w:left="2841" w:hanging="721"/>
      </w:pPr>
      <w:rPr>
        <w:rFonts w:hint="default"/>
        <w:lang w:val="en-US" w:eastAsia="en-US" w:bidi="ar-SA"/>
      </w:rPr>
    </w:lvl>
    <w:lvl w:ilvl="3" w:tplc="C1AA2E8A">
      <w:numFmt w:val="bullet"/>
      <w:lvlText w:val="•"/>
      <w:lvlJc w:val="left"/>
      <w:pPr>
        <w:ind w:left="3652" w:hanging="721"/>
      </w:pPr>
      <w:rPr>
        <w:rFonts w:hint="default"/>
        <w:lang w:val="en-US" w:eastAsia="en-US" w:bidi="ar-SA"/>
      </w:rPr>
    </w:lvl>
    <w:lvl w:ilvl="4" w:tplc="D31ED5E0">
      <w:numFmt w:val="bullet"/>
      <w:lvlText w:val="•"/>
      <w:lvlJc w:val="left"/>
      <w:pPr>
        <w:ind w:left="4463" w:hanging="721"/>
      </w:pPr>
      <w:rPr>
        <w:rFonts w:hint="default"/>
        <w:lang w:val="en-US" w:eastAsia="en-US" w:bidi="ar-SA"/>
      </w:rPr>
    </w:lvl>
    <w:lvl w:ilvl="5" w:tplc="93D25276">
      <w:numFmt w:val="bullet"/>
      <w:lvlText w:val="•"/>
      <w:lvlJc w:val="left"/>
      <w:pPr>
        <w:ind w:left="5273" w:hanging="721"/>
      </w:pPr>
      <w:rPr>
        <w:rFonts w:hint="default"/>
        <w:lang w:val="en-US" w:eastAsia="en-US" w:bidi="ar-SA"/>
      </w:rPr>
    </w:lvl>
    <w:lvl w:ilvl="6" w:tplc="13BEE21A">
      <w:numFmt w:val="bullet"/>
      <w:lvlText w:val="•"/>
      <w:lvlJc w:val="left"/>
      <w:pPr>
        <w:ind w:left="6084" w:hanging="721"/>
      </w:pPr>
      <w:rPr>
        <w:rFonts w:hint="default"/>
        <w:lang w:val="en-US" w:eastAsia="en-US" w:bidi="ar-SA"/>
      </w:rPr>
    </w:lvl>
    <w:lvl w:ilvl="7" w:tplc="B54808FC">
      <w:numFmt w:val="bullet"/>
      <w:lvlText w:val="•"/>
      <w:lvlJc w:val="left"/>
      <w:pPr>
        <w:ind w:left="6895" w:hanging="721"/>
      </w:pPr>
      <w:rPr>
        <w:rFonts w:hint="default"/>
        <w:lang w:val="en-US" w:eastAsia="en-US" w:bidi="ar-SA"/>
      </w:rPr>
    </w:lvl>
    <w:lvl w:ilvl="8" w:tplc="E96EA982">
      <w:numFmt w:val="bullet"/>
      <w:lvlText w:val="•"/>
      <w:lvlJc w:val="left"/>
      <w:pPr>
        <w:ind w:left="770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2F7005E7"/>
    <w:multiLevelType w:val="multilevel"/>
    <w:tmpl w:val="BF525F38"/>
    <w:lvl w:ilvl="0">
      <w:start w:val="2"/>
      <w:numFmt w:val="decimal"/>
      <w:lvlText w:val="%1"/>
      <w:lvlJc w:val="left"/>
      <w:pPr>
        <w:ind w:left="594" w:hanging="45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594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45" w:hanging="45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8" w:hanging="45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91" w:hanging="45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3" w:hanging="45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36" w:hanging="45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09" w:hanging="45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2" w:hanging="456"/>
      </w:pPr>
      <w:rPr>
        <w:rFonts w:hint="default"/>
        <w:lang w:val="en-US" w:eastAsia="en-US" w:bidi="ar-SA"/>
      </w:rPr>
    </w:lvl>
  </w:abstractNum>
  <w:abstractNum w:abstractNumId="2" w15:restartNumberingAfterBreak="0">
    <w:nsid w:val="3CB76E94"/>
    <w:multiLevelType w:val="multilevel"/>
    <w:tmpl w:val="43A20E96"/>
    <w:lvl w:ilvl="0">
      <w:start w:val="3"/>
      <w:numFmt w:val="decimal"/>
      <w:lvlText w:val="%1"/>
      <w:lvlJc w:val="left"/>
      <w:pPr>
        <w:ind w:left="529" w:hanging="3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9" w:hanging="3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281" w:hanging="39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162" w:hanging="39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3" w:hanging="39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3" w:hanging="39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4" w:hanging="39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5" w:hanging="39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66" w:hanging="392"/>
      </w:pPr>
      <w:rPr>
        <w:rFonts w:hint="default"/>
        <w:lang w:val="en-US" w:eastAsia="en-US" w:bidi="ar-SA"/>
      </w:rPr>
    </w:lvl>
  </w:abstractNum>
  <w:abstractNum w:abstractNumId="3" w15:restartNumberingAfterBreak="0">
    <w:nsid w:val="7FDF5A8D"/>
    <w:multiLevelType w:val="multilevel"/>
    <w:tmpl w:val="006A62D0"/>
    <w:lvl w:ilvl="0">
      <w:start w:val="1"/>
      <w:numFmt w:val="decimal"/>
      <w:lvlText w:val="%1."/>
      <w:lvlJc w:val="left"/>
      <w:pPr>
        <w:ind w:left="418" w:hanging="28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94" w:hanging="4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738" w:hanging="60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813" w:hanging="60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886" w:hanging="60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960" w:hanging="6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033" w:hanging="6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107" w:hanging="6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80" w:hanging="600"/>
      </w:pPr>
      <w:rPr>
        <w:rFonts w:hint="default"/>
        <w:lang w:val="en-US" w:eastAsia="en-US" w:bidi="ar-SA"/>
      </w:rPr>
    </w:lvl>
  </w:abstractNum>
  <w:num w:numId="1" w16cid:durableId="1816490733">
    <w:abstractNumId w:val="0"/>
  </w:num>
  <w:num w:numId="2" w16cid:durableId="719210270">
    <w:abstractNumId w:val="2"/>
  </w:num>
  <w:num w:numId="3" w16cid:durableId="768618322">
    <w:abstractNumId w:val="1"/>
  </w:num>
  <w:num w:numId="4" w16cid:durableId="1835535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"/>
  <w:defaultTabStop w:val="720"/>
  <w:drawingGridHorizontalSpacing w:val="11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84B"/>
    <w:rsid w:val="00101EE1"/>
    <w:rsid w:val="00BA3064"/>
    <w:rsid w:val="00C567D6"/>
    <w:rsid w:val="00FD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5:docId w15:val="{56683069-E74F-5546-BE6C-FEE63A89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384B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D384B"/>
    <w:pPr>
      <w:ind w:left="418" w:hanging="28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FD384B"/>
    <w:pPr>
      <w:ind w:left="594" w:hanging="457"/>
      <w:jc w:val="both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FD384B"/>
    <w:pPr>
      <w:ind w:left="738" w:hanging="601"/>
      <w:jc w:val="both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D384B"/>
    <w:rPr>
      <w:sz w:val="24"/>
      <w:szCs w:val="24"/>
    </w:rPr>
  </w:style>
  <w:style w:type="paragraph" w:styleId="Title">
    <w:name w:val="Title"/>
    <w:basedOn w:val="Normal"/>
    <w:uiPriority w:val="1"/>
    <w:qFormat/>
    <w:rsid w:val="00FD384B"/>
    <w:pPr>
      <w:spacing w:before="255"/>
      <w:ind w:left="217" w:right="198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FD384B"/>
    <w:pPr>
      <w:ind w:left="1218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FD384B"/>
    <w:pPr>
      <w:spacing w:before="39" w:line="214" w:lineRule="exact"/>
      <w:ind w:left="207"/>
      <w:jc w:val="center"/>
    </w:pPr>
  </w:style>
  <w:style w:type="paragraph" w:styleId="Header">
    <w:name w:val="header"/>
    <w:basedOn w:val="Normal"/>
    <w:link w:val="HeaderChar"/>
    <w:uiPriority w:val="99"/>
    <w:semiHidden/>
    <w:unhideWhenUsed/>
    <w:rsid w:val="00BA30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306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A30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A3064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A3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13" Type="http://schemas.openxmlformats.org/officeDocument/2006/relationships/image" Target="media/image4.png" /><Relationship Id="rId18" Type="http://schemas.openxmlformats.org/officeDocument/2006/relationships/hyperlink" Target="http://ieeexplore.ieee.org/search/searchresult.jsp?searchWithin=%22Authors%22%3A.QT.Xiuda%20Ma.QT.&amp;newsearch=true" TargetMode="External" /><Relationship Id="rId26" Type="http://schemas.openxmlformats.org/officeDocument/2006/relationships/hyperlink" Target="http://ieeexplore.ieee.org/xpl/mostRecentIssue.jsp?punumber=7764660" TargetMode="External" /><Relationship Id="rId3" Type="http://schemas.openxmlformats.org/officeDocument/2006/relationships/settings" Target="settings.xml" /><Relationship Id="rId21" Type="http://schemas.openxmlformats.org/officeDocument/2006/relationships/hyperlink" Target="http://ieeexplore.ieee.org/search/searchresult.jsp?searchWithin=%22Authors%22%3A.QT.Chao%20Zhang.QT.&amp;newsearch=true" TargetMode="External" /><Relationship Id="rId7" Type="http://schemas.openxmlformats.org/officeDocument/2006/relationships/footer" Target="footer1.xml" /><Relationship Id="rId12" Type="http://schemas.openxmlformats.org/officeDocument/2006/relationships/image" Target="media/image3.jpeg" /><Relationship Id="rId17" Type="http://schemas.openxmlformats.org/officeDocument/2006/relationships/hyperlink" Target="http://ieeexplore.ieee.org/search/searchresult.jsp?searchWithin=%22Authors%22%3A.QT.Xiaoning%20Kang.QT.&amp;newsearch=true" TargetMode="External" /><Relationship Id="rId25" Type="http://schemas.openxmlformats.org/officeDocument/2006/relationships/hyperlink" Target="http://ieeexplore.ieee.org/search/searchresult.jsp?searchWithin=%22Authors%22%3A.QT.Xiaoyun%20Qu.QT.&amp;newsearch=true" TargetMode="External" /><Relationship Id="rId2" Type="http://schemas.openxmlformats.org/officeDocument/2006/relationships/styles" Target="styles.xml" /><Relationship Id="rId16" Type="http://schemas.openxmlformats.org/officeDocument/2006/relationships/image" Target="media/image7.jpeg" /><Relationship Id="rId20" Type="http://schemas.openxmlformats.org/officeDocument/2006/relationships/hyperlink" Target="http://ieeexplore.ieee.org/search/searchresult.jsp?searchWithin=%22Authors%22%3A.QT.Xiaoyun%20Qu.QT.&amp;newsearch=true" TargetMode="External" /><Relationship Id="rId29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jpeg" /><Relationship Id="rId24" Type="http://schemas.openxmlformats.org/officeDocument/2006/relationships/hyperlink" Target="http://ieeexplore.ieee.org/search/searchresult.jsp?searchWithin=%22Authors%22%3A.QT.Shuai%20Jiang.QT.&amp;newsearch=true" TargetMode="External" /><Relationship Id="rId5" Type="http://schemas.openxmlformats.org/officeDocument/2006/relationships/footnotes" Target="footnotes.xml" /><Relationship Id="rId15" Type="http://schemas.openxmlformats.org/officeDocument/2006/relationships/image" Target="media/image6.png" /><Relationship Id="rId23" Type="http://schemas.openxmlformats.org/officeDocument/2006/relationships/hyperlink" Target="http://ieeexplore.ieee.org/search/searchresult.jsp?searchWithin=%22Authors%22%3A.QT.Xiuda%20Ma.QT.&amp;newsearch=true" TargetMode="External" /><Relationship Id="rId28" Type="http://schemas.openxmlformats.org/officeDocument/2006/relationships/fontTable" Target="fontTable.xml" /><Relationship Id="rId10" Type="http://schemas.openxmlformats.org/officeDocument/2006/relationships/image" Target="media/image1.png" /><Relationship Id="rId19" Type="http://schemas.openxmlformats.org/officeDocument/2006/relationships/hyperlink" Target="http://ieeexplore.ieee.org/search/searchresult.jsp?searchWithin=%22Authors%22%3A.QT.Shuai%20Jiang.QT.&amp;newsearch=true" TargetMode="External" /><Relationship Id="rId4" Type="http://schemas.openxmlformats.org/officeDocument/2006/relationships/webSettings" Target="webSettings.xml" /><Relationship Id="rId9" Type="http://schemas.openxmlformats.org/officeDocument/2006/relationships/hyperlink" Target="http://www.electricaltechnology.org/2014/01/what-is-difference-between-ac-and-dc-resistance.html" TargetMode="External" /><Relationship Id="rId14" Type="http://schemas.openxmlformats.org/officeDocument/2006/relationships/image" Target="media/image5.png" /><Relationship Id="rId22" Type="http://schemas.openxmlformats.org/officeDocument/2006/relationships/hyperlink" Target="http://ieeexplore.ieee.org/search/searchresult.jsp?searchWithin=%22Authors%22%3A.QT.Xiaoning%20Kang.QT.&amp;newsearch=true" TargetMode="External" /><Relationship Id="rId27" Type="http://schemas.openxmlformats.org/officeDocument/2006/relationships/hyperlink" Target="http://ieeexplore.ieee.org/xpl/mostRecentIssue.jsp?punumber=776466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3899</Words>
  <Characters>22226</Characters>
  <Application>Microsoft Office Word</Application>
  <DocSecurity>0</DocSecurity>
  <Lines>185</Lines>
  <Paragraphs>52</Paragraphs>
  <ScaleCrop>false</ScaleCrop>
  <Company/>
  <LinksUpToDate>false</LinksUpToDate>
  <CharactersWithSpaces>26073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mkraman2002@gmail.com</cp:lastModifiedBy>
  <cp:revision>2</cp:revision>
  <dcterms:created xsi:type="dcterms:W3CDTF">2023-05-13T03:45:00Z</dcterms:created>
  <dcterms:modified xsi:type="dcterms:W3CDTF">2023-05-13T03:45:00Z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2021-02-23T00:00:00Z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2023-05-12T00:00:00Z</vt:filetime>
  </property>
</Properties>
</file>