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C2E9F" w14:textId="09B4949B" w:rsidR="007E2DB8" w:rsidRPr="007C79D7" w:rsidRDefault="00745534" w:rsidP="007E2DB8">
      <w:pPr>
        <w:pStyle w:val="Title"/>
        <w:spacing w:line="276" w:lineRule="auto"/>
        <w:ind w:left="0" w:right="-52"/>
        <w:rPr>
          <w:sz w:val="32"/>
          <w:szCs w:val="32"/>
        </w:rPr>
      </w:pPr>
      <w:r>
        <w:rPr>
          <w:sz w:val="32"/>
          <w:szCs w:val="32"/>
        </w:rPr>
        <w:t xml:space="preserve">The study of </w:t>
      </w:r>
      <w:r w:rsidR="00A35694" w:rsidRPr="007C79D7">
        <w:rPr>
          <w:sz w:val="32"/>
          <w:szCs w:val="32"/>
        </w:rPr>
        <w:t>Subgrade Treatment using Biopolymers</w:t>
      </w:r>
    </w:p>
    <w:p w14:paraId="750D4A77" w14:textId="684AAB07" w:rsidR="00746AE2" w:rsidRPr="00761889" w:rsidRDefault="00746AE2" w:rsidP="00746AE2">
      <w:pPr>
        <w:widowControl w:val="0"/>
        <w:autoSpaceDE w:val="0"/>
        <w:autoSpaceDN w:val="0"/>
        <w:adjustRightInd w:val="0"/>
        <w:jc w:val="center"/>
        <w:rPr>
          <w:b/>
          <w:iCs/>
          <w:color w:val="000000"/>
          <w:shd w:val="clear" w:color="auto" w:fill="FFFFFF"/>
          <w:vertAlign w:val="superscript"/>
        </w:rPr>
      </w:pPr>
      <w:r>
        <w:rPr>
          <w:bCs/>
          <w:iCs/>
        </w:rPr>
        <w:t>Himanshu</w:t>
      </w:r>
      <w:r w:rsidRPr="00E35C30">
        <w:rPr>
          <w:bCs/>
          <w:iCs/>
          <w:vertAlign w:val="superscript"/>
        </w:rPr>
        <w:t>1</w:t>
      </w:r>
      <w:r w:rsidRPr="00761889">
        <w:rPr>
          <w:b/>
          <w:iCs/>
        </w:rPr>
        <w:t>,</w:t>
      </w:r>
      <w:r>
        <w:rPr>
          <w:b/>
          <w:iCs/>
        </w:rPr>
        <w:t xml:space="preserve"> </w:t>
      </w:r>
      <w:r w:rsidRPr="00761889">
        <w:rPr>
          <w:bCs/>
          <w:iCs/>
        </w:rPr>
        <w:t>M</w:t>
      </w:r>
      <w:r>
        <w:rPr>
          <w:bCs/>
          <w:iCs/>
        </w:rPr>
        <w:t>iss</w:t>
      </w:r>
      <w:r w:rsidRPr="00761889">
        <w:rPr>
          <w:bCs/>
          <w:iCs/>
        </w:rPr>
        <w:t xml:space="preserve">. </w:t>
      </w:r>
      <w:r>
        <w:rPr>
          <w:bCs/>
          <w:iCs/>
        </w:rPr>
        <w:t>Shivani</w:t>
      </w:r>
      <w:r w:rsidRPr="007E2DB8">
        <w:rPr>
          <w:bCs/>
          <w:iCs/>
          <w:vertAlign w:val="superscript"/>
        </w:rPr>
        <w:t>2</w:t>
      </w:r>
      <w:r w:rsidRPr="00761889">
        <w:rPr>
          <w:b/>
          <w:iCs/>
        </w:rPr>
        <w:t xml:space="preserve"> </w:t>
      </w:r>
      <w:r>
        <w:rPr>
          <w:b/>
          <w:iCs/>
        </w:rPr>
        <w:t xml:space="preserve">, </w:t>
      </w:r>
      <w:r>
        <w:rPr>
          <w:bCs/>
          <w:iCs/>
        </w:rPr>
        <w:t>Abhimanyu Rathee</w:t>
      </w:r>
      <w:r w:rsidR="007E2DB8">
        <w:rPr>
          <w:bCs/>
          <w:iCs/>
          <w:vertAlign w:val="superscript"/>
        </w:rPr>
        <w:t>3</w:t>
      </w:r>
      <w:r w:rsidRPr="00761889">
        <w:rPr>
          <w:b/>
          <w:iCs/>
        </w:rPr>
        <w:t xml:space="preserve"> </w:t>
      </w:r>
    </w:p>
    <w:p w14:paraId="19EEA275" w14:textId="77777777" w:rsidR="00746AE2" w:rsidRPr="00761889" w:rsidRDefault="00746AE2" w:rsidP="00746AE2">
      <w:pPr>
        <w:widowControl w:val="0"/>
        <w:autoSpaceDE w:val="0"/>
        <w:autoSpaceDN w:val="0"/>
        <w:adjustRightInd w:val="0"/>
        <w:jc w:val="center"/>
        <w:rPr>
          <w:iCs/>
        </w:rPr>
      </w:pPr>
      <w:r w:rsidRPr="00761889">
        <w:rPr>
          <w:iCs/>
          <w:vertAlign w:val="superscript"/>
        </w:rPr>
        <w:t>1</w:t>
      </w:r>
      <w:r w:rsidRPr="00761889">
        <w:rPr>
          <w:iCs/>
        </w:rPr>
        <w:t xml:space="preserve">M.tech Scholar, </w:t>
      </w:r>
      <w:proofErr w:type="spellStart"/>
      <w:r w:rsidRPr="00761889">
        <w:rPr>
          <w:iCs/>
        </w:rPr>
        <w:t>Satpriya</w:t>
      </w:r>
      <w:proofErr w:type="spellEnd"/>
      <w:r w:rsidRPr="00761889">
        <w:rPr>
          <w:iCs/>
        </w:rPr>
        <w:t xml:space="preserve"> group of institutions, Rohtak, India.</w:t>
      </w:r>
    </w:p>
    <w:p w14:paraId="72DB1348" w14:textId="77777777" w:rsidR="00746AE2" w:rsidRPr="00761889" w:rsidRDefault="00746AE2" w:rsidP="00746AE2">
      <w:pPr>
        <w:widowControl w:val="0"/>
        <w:autoSpaceDE w:val="0"/>
        <w:autoSpaceDN w:val="0"/>
        <w:adjustRightInd w:val="0"/>
        <w:jc w:val="center"/>
        <w:rPr>
          <w:iCs/>
        </w:rPr>
      </w:pPr>
      <w:r w:rsidRPr="00761889">
        <w:rPr>
          <w:iCs/>
          <w:vertAlign w:val="superscript"/>
        </w:rPr>
        <w:t>2</w:t>
      </w:r>
      <w:r w:rsidRPr="00761889">
        <w:rPr>
          <w:iCs/>
        </w:rPr>
        <w:t xml:space="preserve">Assistant Professor, </w:t>
      </w:r>
      <w:proofErr w:type="spellStart"/>
      <w:r w:rsidRPr="00761889">
        <w:rPr>
          <w:iCs/>
        </w:rPr>
        <w:t>Satpriya</w:t>
      </w:r>
      <w:proofErr w:type="spellEnd"/>
      <w:r w:rsidRPr="00761889">
        <w:rPr>
          <w:iCs/>
        </w:rPr>
        <w:t xml:space="preserve"> group of institutions, Rohtak, India.</w:t>
      </w:r>
    </w:p>
    <w:p w14:paraId="597F9483" w14:textId="77777777" w:rsidR="00746AE2" w:rsidRPr="00761889" w:rsidRDefault="00746AE2" w:rsidP="00746AE2">
      <w:pPr>
        <w:widowControl w:val="0"/>
        <w:autoSpaceDE w:val="0"/>
        <w:autoSpaceDN w:val="0"/>
        <w:adjustRightInd w:val="0"/>
        <w:jc w:val="center"/>
        <w:rPr>
          <w:iCs/>
        </w:rPr>
      </w:pPr>
      <w:r w:rsidRPr="00761889">
        <w:rPr>
          <w:iCs/>
          <w:vertAlign w:val="superscript"/>
        </w:rPr>
        <w:t>3</w:t>
      </w:r>
      <w:r w:rsidRPr="00761889">
        <w:rPr>
          <w:iCs/>
        </w:rPr>
        <w:t xml:space="preserve">M.tech Scholar, </w:t>
      </w:r>
      <w:proofErr w:type="spellStart"/>
      <w:r w:rsidRPr="00761889">
        <w:rPr>
          <w:iCs/>
        </w:rPr>
        <w:t>Satpriya</w:t>
      </w:r>
      <w:proofErr w:type="spellEnd"/>
      <w:r w:rsidRPr="00761889">
        <w:rPr>
          <w:iCs/>
        </w:rPr>
        <w:t xml:space="preserve"> group of institutions, Rohtak, India.</w:t>
      </w:r>
    </w:p>
    <w:p w14:paraId="4DDEDB89" w14:textId="65077099" w:rsidR="00EB5225" w:rsidRPr="007C79D7" w:rsidRDefault="00EB5225" w:rsidP="007C79D7">
      <w:pPr>
        <w:widowControl w:val="0"/>
        <w:autoSpaceDE w:val="0"/>
        <w:autoSpaceDN w:val="0"/>
        <w:adjustRightInd w:val="0"/>
        <w:jc w:val="both"/>
      </w:pPr>
    </w:p>
    <w:p w14:paraId="36BE2F84" w14:textId="39319AB8" w:rsidR="003B32EB" w:rsidRPr="007C79D7" w:rsidRDefault="003B32EB" w:rsidP="007C79D7">
      <w:pPr>
        <w:widowControl w:val="0"/>
        <w:autoSpaceDE w:val="0"/>
        <w:autoSpaceDN w:val="0"/>
        <w:adjustRightInd w:val="0"/>
        <w:ind w:right="207"/>
        <w:jc w:val="both"/>
        <w:rPr>
          <w:lang w:val="en-US" w:eastAsia="en-US"/>
        </w:rPr>
      </w:pPr>
    </w:p>
    <w:p w14:paraId="79CA9817" w14:textId="6C39B4E5" w:rsidR="00914717" w:rsidRPr="007C79D7" w:rsidRDefault="00914717" w:rsidP="007C79D7">
      <w:pPr>
        <w:jc w:val="both"/>
        <w:rPr>
          <w:color w:val="222222"/>
          <w:sz w:val="28"/>
          <w:szCs w:val="28"/>
          <w:shd w:val="clear" w:color="auto" w:fill="FFFFFF"/>
        </w:rPr>
      </w:pPr>
      <w:r w:rsidRPr="007C79D7">
        <w:rPr>
          <w:color w:val="222222"/>
          <w:sz w:val="28"/>
          <w:szCs w:val="28"/>
          <w:shd w:val="clear" w:color="auto" w:fill="FFFFFF"/>
        </w:rPr>
        <w:t>ABSTRACT</w:t>
      </w:r>
    </w:p>
    <w:p w14:paraId="7CDDAFD8" w14:textId="77777777" w:rsidR="00914717" w:rsidRPr="007C79D7" w:rsidRDefault="00914717" w:rsidP="007C79D7">
      <w:pPr>
        <w:jc w:val="both"/>
        <w:rPr>
          <w:color w:val="222222"/>
          <w:shd w:val="clear" w:color="auto" w:fill="FFFFFF"/>
        </w:rPr>
      </w:pPr>
    </w:p>
    <w:p w14:paraId="3A175017" w14:textId="4FC1CAB6" w:rsidR="00DA32FE" w:rsidRPr="00673422" w:rsidRDefault="00DA32FE" w:rsidP="007C79D7">
      <w:pPr>
        <w:jc w:val="both"/>
      </w:pPr>
      <w:r w:rsidRPr="00673422">
        <w:t>Calcite produced by Enzyme Induced Calcite Precipitation (EICP) helps to increase the shear </w:t>
      </w:r>
      <w:r w:rsidR="00673422" w:rsidRPr="00673422">
        <w:t xml:space="preserve">         </w:t>
      </w:r>
      <w:r w:rsidRPr="00673422">
        <w:t>strength of the soil and reduce permeability. Calcite causes the pore space to settle and holds the </w:t>
      </w:r>
      <w:r w:rsidR="00673422" w:rsidRPr="00673422">
        <w:t xml:space="preserve">     </w:t>
      </w:r>
      <w:r w:rsidRPr="00673422">
        <w:t>soil together. This approach helps reduce costs and carbon footprint compared to sustainable model</w:t>
      </w:r>
      <w:r w:rsidR="00673422" w:rsidRPr="00673422">
        <w:t xml:space="preserve">. </w:t>
      </w:r>
      <w:r w:rsidRPr="00673422">
        <w:t>In the EICP method, urea is hydrolyzed with the help of urease and calcite precipitates in the </w:t>
      </w:r>
      <w:r w:rsidR="00673422" w:rsidRPr="00673422">
        <w:t xml:space="preserve">          </w:t>
      </w:r>
      <w:r w:rsidRPr="00673422">
        <w:t>presence of calcium ions in the solution. The advantage of EICP over microbially induced calcite</w:t>
      </w:r>
      <w:r w:rsidR="00673422" w:rsidRPr="00673422">
        <w:t xml:space="preserve">        </w:t>
      </w:r>
      <w:r w:rsidRPr="00673422">
        <w:t>precipitation (MICP) is the use of urease in agriculture, which bypasses the incubation stage of </w:t>
      </w:r>
      <w:r w:rsidR="00673422" w:rsidRPr="00673422">
        <w:t xml:space="preserve">      </w:t>
      </w:r>
      <w:r w:rsidRPr="00673422">
        <w:t>bacteria and reduces the impact of disease division or growth on the environmental cycle.</w:t>
      </w:r>
      <w:r w:rsidRPr="00673422">
        <w:br/>
        <w:t>This article explores the feasibility of the EICP method as a soil reclamation and examines the </w:t>
      </w:r>
      <w:r w:rsidR="00673422" w:rsidRPr="00673422">
        <w:t xml:space="preserve">       </w:t>
      </w:r>
      <w:r w:rsidRPr="00673422">
        <w:t>properties of EICP treated soils. Factors affecting the EICP process are also reviewed.</w:t>
      </w:r>
    </w:p>
    <w:p w14:paraId="7E33B5DC" w14:textId="2822C388" w:rsidR="009D6EB1" w:rsidRDefault="00914717" w:rsidP="009D6EB1">
      <w:pPr>
        <w:ind w:right="1"/>
        <w:jc w:val="both"/>
      </w:pPr>
      <w:r w:rsidRPr="00673422">
        <w:br/>
      </w:r>
      <w:r w:rsidRPr="007C79D7">
        <w:rPr>
          <w:color w:val="222222"/>
          <w:shd w:val="clear" w:color="auto" w:fill="FFFFFF"/>
        </w:rPr>
        <w:t>Keywords: Bio</w:t>
      </w:r>
      <w:r w:rsidR="00604B97">
        <w:rPr>
          <w:color w:val="222222"/>
          <w:shd w:val="clear" w:color="auto" w:fill="FFFFFF"/>
        </w:rPr>
        <w:t>-</w:t>
      </w:r>
      <w:r w:rsidRPr="007C79D7">
        <w:rPr>
          <w:color w:val="222222"/>
          <w:shd w:val="clear" w:color="auto" w:fill="FFFFFF"/>
        </w:rPr>
        <w:t>cementation</w:t>
      </w:r>
      <w:r w:rsidR="00C76011" w:rsidRPr="007C79D7">
        <w:rPr>
          <w:color w:val="222222"/>
          <w:shd w:val="clear" w:color="auto" w:fill="FFFFFF"/>
        </w:rPr>
        <w:t xml:space="preserve">, </w:t>
      </w:r>
      <w:proofErr w:type="spellStart"/>
      <w:r w:rsidR="00C76011" w:rsidRPr="007C79D7">
        <w:rPr>
          <w:color w:val="222222"/>
          <w:shd w:val="clear" w:color="auto" w:fill="FFFFFF"/>
        </w:rPr>
        <w:t>recompaction</w:t>
      </w:r>
      <w:proofErr w:type="spellEnd"/>
      <w:r w:rsidR="00C76011" w:rsidRPr="007C79D7">
        <w:rPr>
          <w:color w:val="222222"/>
          <w:shd w:val="clear" w:color="auto" w:fill="FFFFFF"/>
        </w:rPr>
        <w:t xml:space="preserve">, </w:t>
      </w:r>
      <w:proofErr w:type="spellStart"/>
      <w:r w:rsidR="00C76011" w:rsidRPr="007C79D7">
        <w:rPr>
          <w:color w:val="222222"/>
          <w:shd w:val="clear" w:color="auto" w:fill="FFFFFF"/>
        </w:rPr>
        <w:t>vibrofloatation</w:t>
      </w:r>
      <w:proofErr w:type="spellEnd"/>
      <w:r w:rsidR="00C76011" w:rsidRPr="007C79D7">
        <w:rPr>
          <w:color w:val="222222"/>
          <w:shd w:val="clear" w:color="auto" w:fill="FFFFFF"/>
        </w:rPr>
        <w:t>, enzyme, bio</w:t>
      </w:r>
      <w:r w:rsidR="00604B97">
        <w:rPr>
          <w:color w:val="222222"/>
          <w:shd w:val="clear" w:color="auto" w:fill="FFFFFF"/>
        </w:rPr>
        <w:t>-</w:t>
      </w:r>
      <w:r w:rsidR="00C76011" w:rsidRPr="007C79D7">
        <w:rPr>
          <w:color w:val="222222"/>
          <w:shd w:val="clear" w:color="auto" w:fill="FFFFFF"/>
        </w:rPr>
        <w:t xml:space="preserve">clogging,  </w:t>
      </w:r>
      <w:r w:rsidRPr="007C79D7">
        <w:rPr>
          <w:color w:val="222222"/>
        </w:rPr>
        <w:br/>
      </w:r>
      <w:r w:rsidRPr="007C79D7">
        <w:rPr>
          <w:color w:val="222222"/>
        </w:rPr>
        <w:br/>
      </w:r>
      <w:r w:rsidR="007C79D7" w:rsidRPr="007C79D7">
        <w:rPr>
          <w:color w:val="222222"/>
          <w:sz w:val="28"/>
          <w:szCs w:val="28"/>
          <w:shd w:val="clear" w:color="auto" w:fill="FFFFFF"/>
        </w:rPr>
        <w:t xml:space="preserve">I. </w:t>
      </w:r>
      <w:r w:rsidRPr="007C79D7">
        <w:rPr>
          <w:color w:val="222222"/>
          <w:sz w:val="28"/>
          <w:szCs w:val="28"/>
          <w:shd w:val="clear" w:color="auto" w:fill="FFFFFF"/>
        </w:rPr>
        <w:t>INTRODUCTION</w:t>
      </w:r>
      <w:r w:rsidRPr="007C79D7">
        <w:rPr>
          <w:color w:val="222222"/>
        </w:rPr>
        <w:br/>
      </w:r>
      <w:r w:rsidRPr="007C79D7">
        <w:rPr>
          <w:color w:val="222222"/>
        </w:rPr>
        <w:br/>
      </w:r>
      <w:r w:rsidR="009D6EB1">
        <w:t>Methods used to improve the properties of granular soil include piles, lifting and recycling, dynamic compaction, vibratory flotation, and chemical grouting. However, safety concerns with today's techniques have prompted geotechnical experts to seek biological soil improvement.</w:t>
      </w:r>
    </w:p>
    <w:p w14:paraId="20D4B7C7" w14:textId="77777777" w:rsidR="009D6EB1" w:rsidRDefault="009D6EB1" w:rsidP="009D6EB1">
      <w:pPr>
        <w:ind w:right="1"/>
        <w:jc w:val="both"/>
      </w:pPr>
      <w:r>
        <w:t xml:space="preserve"> Bio-based soil development includes two technologies:</w:t>
      </w:r>
    </w:p>
    <w:p w14:paraId="1B9B14B4" w14:textId="77777777" w:rsidR="009D6EB1" w:rsidRDefault="009D6EB1" w:rsidP="009D6EB1">
      <w:pPr>
        <w:ind w:right="1"/>
        <w:jc w:val="both"/>
      </w:pPr>
      <w:r>
        <w:t xml:space="preserve"> </w:t>
      </w:r>
      <w:proofErr w:type="spellStart"/>
      <w:r>
        <w:t>i</w:t>
      </w:r>
      <w:proofErr w:type="spellEnd"/>
      <w:r>
        <w:t>) bio-mediated processes that use living organisms, and</w:t>
      </w:r>
    </w:p>
    <w:p w14:paraId="2775F4D7" w14:textId="77777777" w:rsidR="009D6EB1" w:rsidRDefault="009D6EB1" w:rsidP="009D6EB1">
      <w:pPr>
        <w:ind w:right="1"/>
        <w:jc w:val="both"/>
      </w:pPr>
      <w:r>
        <w:t>ii) bio-inspired processes that unnecessarily disturb living organisms. Biogeochemical processes include geochemical reactions carried out by subterranean microorganisms, including calcite precipitation, biogas production, and biofilm formation. The biomedical process increases shear strength and reduces permeability and compressibility through calcite precipitation of interparticle contacts formed by cement bonds.</w:t>
      </w:r>
    </w:p>
    <w:p w14:paraId="5D6EFAD5" w14:textId="77777777" w:rsidR="009D6EB1" w:rsidRDefault="009D6EB1" w:rsidP="009D6EB1">
      <w:pPr>
        <w:ind w:right="1"/>
        <w:jc w:val="both"/>
      </w:pPr>
      <w:r>
        <w:t xml:space="preserve">Microbial calcite precipitation (MICP) is a biological treatment that uses </w:t>
      </w:r>
      <w:proofErr w:type="spellStart"/>
      <w:r>
        <w:t>Sarcina</w:t>
      </w:r>
      <w:proofErr w:type="spellEnd"/>
      <w:r>
        <w:t xml:space="preserve"> </w:t>
      </w:r>
      <w:proofErr w:type="spellStart"/>
      <w:r>
        <w:t>sarcii</w:t>
      </w:r>
      <w:proofErr w:type="spellEnd"/>
      <w:r>
        <w:t xml:space="preserve"> to release urease, which </w:t>
      </w:r>
      <w:proofErr w:type="spellStart"/>
      <w:r>
        <w:t>catalyzes</w:t>
      </w:r>
      <w:proofErr w:type="spellEnd"/>
      <w:r>
        <w:t xml:space="preserve"> the hydrolysis of urea to carbon dioxide (CO2) and ammonia (NH3). In aqueous solutions, CO2 is converted to carbonate, which is precipitated as calcium carbonate (CaCO3) in a calcium-rich environment at the right </w:t>
      </w:r>
      <w:proofErr w:type="spellStart"/>
      <w:r>
        <w:t>pH.</w:t>
      </w:r>
      <w:proofErr w:type="spellEnd"/>
      <w:r>
        <w:t xml:space="preserve"> Calcite precipitation using free enzymes is referred to here as enzyme-induced calcite precipitation (EICP) and is considered a biologically inspired process because no organisms directly live on it.</w:t>
      </w:r>
    </w:p>
    <w:p w14:paraId="39800CEC" w14:textId="34391BE2" w:rsidR="009D6EB1" w:rsidRPr="009D6EB1" w:rsidRDefault="00DA32FE" w:rsidP="009D6EB1">
      <w:pPr>
        <w:ind w:right="1"/>
        <w:jc w:val="both"/>
        <w:rPr>
          <w:color w:val="222222"/>
          <w:shd w:val="clear" w:color="auto" w:fill="FFFFFF"/>
        </w:rPr>
      </w:pPr>
      <w:r w:rsidRPr="007C79D7">
        <w:t>The reactions involved in the process are:</w:t>
      </w:r>
      <w:r w:rsidR="00914717" w:rsidRPr="007C79D7">
        <w:br/>
      </w:r>
      <w:r w:rsidR="00914717" w:rsidRPr="007C79D7">
        <w:rPr>
          <w:color w:val="222222"/>
          <w:shd w:val="clear" w:color="auto" w:fill="FFFFFF"/>
        </w:rPr>
        <w:t>CO(NH2)2 + 2 H2O CO,+2NH,</w:t>
      </w:r>
      <w:r w:rsidR="00914717" w:rsidRPr="007C79D7">
        <w:rPr>
          <w:color w:val="222222"/>
        </w:rPr>
        <w:br/>
      </w:r>
      <w:r w:rsidR="00914717" w:rsidRPr="007C79D7">
        <w:rPr>
          <w:color w:val="222222"/>
        </w:rPr>
        <w:br/>
      </w:r>
      <w:r w:rsidR="00914717" w:rsidRPr="007C79D7">
        <w:rPr>
          <w:color w:val="222222"/>
          <w:shd w:val="clear" w:color="auto" w:fill="FFFFFF"/>
        </w:rPr>
        <w:t>Ca++ CO</w:t>
      </w:r>
      <w:r w:rsidR="00914717" w:rsidRPr="007C79D7">
        <w:rPr>
          <w:color w:val="222222"/>
        </w:rPr>
        <w:br/>
      </w:r>
      <w:r w:rsidR="00914717" w:rsidRPr="007C79D7">
        <w:rPr>
          <w:color w:val="222222"/>
        </w:rPr>
        <w:br/>
      </w:r>
      <w:r w:rsidR="00914717" w:rsidRPr="007C79D7">
        <w:rPr>
          <w:color w:val="222222"/>
          <w:shd w:val="clear" w:color="auto" w:fill="FFFFFF"/>
        </w:rPr>
        <w:t>→ CaCO3 (ppt)</w:t>
      </w:r>
      <w:r w:rsidR="00914717" w:rsidRPr="007C79D7">
        <w:rPr>
          <w:color w:val="222222"/>
        </w:rPr>
        <w:br/>
      </w:r>
      <w:r w:rsidR="00914717" w:rsidRPr="007C79D7">
        <w:rPr>
          <w:color w:val="222222"/>
          <w:shd w:val="clear" w:color="auto" w:fill="FFFFFF"/>
        </w:rPr>
        <w:t xml:space="preserve">The work discussed in this paper uses urease enzyme extracted from Jack Bean plant. Small size of </w:t>
      </w:r>
      <w:r w:rsidR="00914717" w:rsidRPr="007C79D7">
        <w:rPr>
          <w:color w:val="222222"/>
          <w:shd w:val="clear" w:color="auto" w:fill="FFFFFF"/>
        </w:rPr>
        <w:lastRenderedPageBreak/>
        <w:t>urease enzyme (12nm) and its solubility in water has advantage over microbial urease whose size is in the range of 500-5000nm, limiting its ability to penetrate into soil which may result in bio</w:t>
      </w:r>
      <w:r w:rsidR="009D6EB1">
        <w:rPr>
          <w:color w:val="222222"/>
          <w:shd w:val="clear" w:color="auto" w:fill="FFFFFF"/>
        </w:rPr>
        <w:t>-</w:t>
      </w:r>
      <w:r w:rsidR="00914717" w:rsidRPr="007C79D7">
        <w:rPr>
          <w:color w:val="222222"/>
          <w:shd w:val="clear" w:color="auto" w:fill="FFFFFF"/>
        </w:rPr>
        <w:t>clogging.</w:t>
      </w:r>
      <w:r w:rsidR="00914717" w:rsidRPr="007C79D7">
        <w:rPr>
          <w:color w:val="222222"/>
        </w:rPr>
        <w:br/>
      </w:r>
      <w:r w:rsidR="00914717" w:rsidRPr="007C79D7">
        <w:rPr>
          <w:color w:val="222222"/>
        </w:rPr>
        <w:br/>
      </w:r>
      <w:r w:rsidR="00673422" w:rsidRPr="00673422">
        <w:rPr>
          <w:color w:val="222222"/>
          <w:sz w:val="28"/>
          <w:szCs w:val="28"/>
          <w:shd w:val="clear" w:color="auto" w:fill="FFFFFF"/>
        </w:rPr>
        <w:t>II.</w:t>
      </w:r>
      <w:r w:rsidR="00914717" w:rsidRPr="00673422">
        <w:rPr>
          <w:color w:val="222222"/>
          <w:sz w:val="28"/>
          <w:szCs w:val="28"/>
          <w:shd w:val="clear" w:color="auto" w:fill="FFFFFF"/>
        </w:rPr>
        <w:t xml:space="preserve"> </w:t>
      </w:r>
      <w:r w:rsidR="00673422" w:rsidRPr="00673422">
        <w:rPr>
          <w:color w:val="222222"/>
          <w:sz w:val="28"/>
          <w:szCs w:val="28"/>
          <w:shd w:val="clear" w:color="auto" w:fill="FFFFFF"/>
        </w:rPr>
        <w:t>APPLICATIONS</w:t>
      </w:r>
      <w:r w:rsidR="00914717" w:rsidRPr="007C79D7">
        <w:rPr>
          <w:color w:val="222222"/>
        </w:rPr>
        <w:br/>
      </w:r>
      <w:r w:rsidR="00914717" w:rsidRPr="007C79D7">
        <w:rPr>
          <w:color w:val="222222"/>
        </w:rPr>
        <w:br/>
      </w:r>
      <w:r w:rsidR="009D6EB1" w:rsidRPr="009D6EB1">
        <w:rPr>
          <w:color w:val="222222"/>
          <w:shd w:val="clear" w:color="auto" w:fill="FFFFFF"/>
        </w:rPr>
        <w:t>The enzyme-induced calcite precipitation method is applicable to a wider range of soils due to the small size of the urease enzyme and its solubility in water.</w:t>
      </w:r>
    </w:p>
    <w:p w14:paraId="007C9500" w14:textId="77777777" w:rsidR="009D6EB1" w:rsidRPr="009D6EB1" w:rsidRDefault="009D6EB1" w:rsidP="009D6EB1">
      <w:pPr>
        <w:ind w:right="1"/>
        <w:jc w:val="both"/>
        <w:rPr>
          <w:color w:val="222222"/>
          <w:shd w:val="clear" w:color="auto" w:fill="FFFFFF"/>
        </w:rPr>
      </w:pPr>
      <w:r w:rsidRPr="009D6EB1">
        <w:rPr>
          <w:color w:val="222222"/>
          <w:shd w:val="clear" w:color="auto" w:fill="FFFFFF"/>
        </w:rPr>
        <w:t>Biocrust for the construction of water ponds:</w:t>
      </w:r>
    </w:p>
    <w:p w14:paraId="466CDD9E" w14:textId="77777777" w:rsidR="009D6EB1" w:rsidRPr="009D6EB1" w:rsidRDefault="009D6EB1" w:rsidP="009D6EB1">
      <w:pPr>
        <w:ind w:right="1"/>
        <w:jc w:val="both"/>
        <w:rPr>
          <w:color w:val="222222"/>
          <w:shd w:val="clear" w:color="auto" w:fill="FFFFFF"/>
        </w:rPr>
      </w:pPr>
      <w:r w:rsidRPr="009D6EB1">
        <w:rPr>
          <w:color w:val="222222"/>
          <w:shd w:val="clear" w:color="auto" w:fill="FFFFFF"/>
        </w:rPr>
        <w:t>In this case, urease-producing bacteria precipitate a layer of calcium carbonate on the surface of the sand. This layer of hard crust has a permeability of less than 10-7 m/s and can therefore be used as an impermeable layer for water storage or erosion control on beaches or sandy riverbanks. This method is much more economical than conventional methods. This thin layer of calcium carbonate is brittle and can break when bent, so it may only be suitable for temporary use.</w:t>
      </w:r>
    </w:p>
    <w:p w14:paraId="597ECE37" w14:textId="7723D1EB" w:rsidR="009D6EB1" w:rsidRPr="009D6EB1" w:rsidRDefault="009D6EB1" w:rsidP="009D6EB1">
      <w:pPr>
        <w:ind w:right="1"/>
        <w:jc w:val="both"/>
        <w:rPr>
          <w:color w:val="222222"/>
          <w:shd w:val="clear" w:color="auto" w:fill="FFFFFF"/>
        </w:rPr>
      </w:pPr>
      <w:r w:rsidRPr="009D6EB1">
        <w:rPr>
          <w:color w:val="222222"/>
          <w:shd w:val="clear" w:color="auto" w:fill="FFFFFF"/>
        </w:rPr>
        <w:t>Bio</w:t>
      </w:r>
      <w:r>
        <w:rPr>
          <w:color w:val="222222"/>
          <w:shd w:val="clear" w:color="auto" w:fill="FFFFFF"/>
        </w:rPr>
        <w:t>-</w:t>
      </w:r>
      <w:r w:rsidRPr="009D6EB1">
        <w:rPr>
          <w:color w:val="222222"/>
          <w:shd w:val="clear" w:color="auto" w:fill="FFFFFF"/>
        </w:rPr>
        <w:t>injection for road construction or repair:</w:t>
      </w:r>
    </w:p>
    <w:p w14:paraId="70B9F4C9" w14:textId="60813FAF" w:rsidR="009D6EB1" w:rsidRPr="009D6EB1" w:rsidRDefault="009D6EB1" w:rsidP="009D6EB1">
      <w:pPr>
        <w:ind w:right="1"/>
        <w:jc w:val="both"/>
        <w:rPr>
          <w:color w:val="222222"/>
          <w:shd w:val="clear" w:color="auto" w:fill="FFFFFF"/>
        </w:rPr>
      </w:pPr>
      <w:r w:rsidRPr="009D6EB1">
        <w:rPr>
          <w:color w:val="222222"/>
          <w:shd w:val="clear" w:color="auto" w:fill="FFFFFF"/>
        </w:rPr>
        <w:t>A fermenter is used to produce a soluble calcium solution with residual limestone in it as a white solution in a cylindrical vessel. The bacterial suspension and urea are then added to form the bio</w:t>
      </w:r>
      <w:r>
        <w:rPr>
          <w:color w:val="222222"/>
          <w:shd w:val="clear" w:color="auto" w:fill="FFFFFF"/>
        </w:rPr>
        <w:t>-</w:t>
      </w:r>
      <w:r w:rsidRPr="009D6EB1">
        <w:rPr>
          <w:color w:val="222222"/>
          <w:shd w:val="clear" w:color="auto" w:fill="FFFFFF"/>
        </w:rPr>
        <w:t>grout solution. This solution can be applied directly to the surface of soil or crushed stone. Once this layer dries, a bio</w:t>
      </w:r>
      <w:r>
        <w:rPr>
          <w:color w:val="222222"/>
          <w:shd w:val="clear" w:color="auto" w:fill="FFFFFF"/>
        </w:rPr>
        <w:t>-</w:t>
      </w:r>
      <w:r w:rsidRPr="009D6EB1">
        <w:rPr>
          <w:color w:val="222222"/>
          <w:shd w:val="clear" w:color="auto" w:fill="FFFFFF"/>
        </w:rPr>
        <w:t>injected plate is created.</w:t>
      </w:r>
    </w:p>
    <w:p w14:paraId="28F0B6EF" w14:textId="478B195A" w:rsidR="009D6EB1" w:rsidRPr="009D6EB1" w:rsidRDefault="009D6EB1" w:rsidP="009D6EB1">
      <w:pPr>
        <w:ind w:right="1"/>
        <w:jc w:val="both"/>
        <w:rPr>
          <w:color w:val="222222"/>
          <w:shd w:val="clear" w:color="auto" w:fill="FFFFFF"/>
        </w:rPr>
      </w:pPr>
      <w:r w:rsidRPr="009D6EB1">
        <w:rPr>
          <w:color w:val="222222"/>
          <w:shd w:val="clear" w:color="auto" w:fill="FFFFFF"/>
        </w:rPr>
        <w:t>Bio</w:t>
      </w:r>
      <w:r>
        <w:rPr>
          <w:color w:val="222222"/>
          <w:shd w:val="clear" w:color="auto" w:fill="FFFFFF"/>
        </w:rPr>
        <w:t>-</w:t>
      </w:r>
      <w:r w:rsidRPr="009D6EB1">
        <w:rPr>
          <w:color w:val="222222"/>
          <w:shd w:val="clear" w:color="auto" w:fill="FFFFFF"/>
        </w:rPr>
        <w:t>injection for dam protection:</w:t>
      </w:r>
    </w:p>
    <w:p w14:paraId="35A6C8AA" w14:textId="5974F690" w:rsidR="009D6EB1" w:rsidRPr="009D6EB1" w:rsidRDefault="009D6EB1" w:rsidP="009D6EB1">
      <w:pPr>
        <w:ind w:right="1"/>
        <w:jc w:val="both"/>
        <w:rPr>
          <w:color w:val="222222"/>
          <w:shd w:val="clear" w:color="auto" w:fill="FFFFFF"/>
        </w:rPr>
      </w:pPr>
      <w:r w:rsidRPr="009D6EB1">
        <w:rPr>
          <w:color w:val="222222"/>
          <w:shd w:val="clear" w:color="auto" w:fill="FFFFFF"/>
        </w:rPr>
        <w:t>When cement or chemicals are used to treat soil, the amount of improvement in shear strength of the soil depends on the amount of cement or chemical used. Similarly, when using bio</w:t>
      </w:r>
      <w:r>
        <w:rPr>
          <w:color w:val="222222"/>
          <w:shd w:val="clear" w:color="auto" w:fill="FFFFFF"/>
        </w:rPr>
        <w:t>-</w:t>
      </w:r>
      <w:r w:rsidRPr="009D6EB1">
        <w:rPr>
          <w:color w:val="222222"/>
          <w:shd w:val="clear" w:color="auto" w:fill="FFFFFF"/>
        </w:rPr>
        <w:t>cement, the shear strength of the soil is affected by the amount of precipitated minerals.</w:t>
      </w:r>
    </w:p>
    <w:p w14:paraId="5A6CF36E" w14:textId="77777777" w:rsidR="009D6EB1" w:rsidRPr="009D6EB1" w:rsidRDefault="009D6EB1" w:rsidP="009D6EB1">
      <w:pPr>
        <w:ind w:right="1"/>
        <w:jc w:val="both"/>
        <w:rPr>
          <w:color w:val="222222"/>
          <w:shd w:val="clear" w:color="auto" w:fill="FFFFFF"/>
        </w:rPr>
      </w:pPr>
      <w:r w:rsidRPr="009D6EB1">
        <w:rPr>
          <w:color w:val="222222"/>
          <w:shd w:val="clear" w:color="auto" w:fill="FFFFFF"/>
        </w:rPr>
        <w:t>Removal of heavy metals:</w:t>
      </w:r>
    </w:p>
    <w:p w14:paraId="20C39C5A" w14:textId="77777777" w:rsidR="009D6EB1" w:rsidRPr="009D6EB1" w:rsidRDefault="009D6EB1" w:rsidP="009D6EB1">
      <w:pPr>
        <w:ind w:right="1"/>
        <w:jc w:val="both"/>
        <w:rPr>
          <w:color w:val="222222"/>
          <w:shd w:val="clear" w:color="auto" w:fill="FFFFFF"/>
        </w:rPr>
      </w:pPr>
      <w:r w:rsidRPr="009D6EB1">
        <w:rPr>
          <w:color w:val="222222"/>
          <w:shd w:val="clear" w:color="auto" w:fill="FFFFFF"/>
        </w:rPr>
        <w:t>Calcites can be incorporated by heavy metals (e.g. Pb 2+ ) on their surfaces through the substitution of suitable divalent cations (Ca 2+ ) in the calcite lattice, after which these compounds change from soluble heavy metals to insoluble forms, i.e. detoxify the heavy metals.</w:t>
      </w:r>
    </w:p>
    <w:p w14:paraId="0B51F6ED" w14:textId="77777777" w:rsidR="009D6EB1" w:rsidRPr="009D6EB1" w:rsidRDefault="009D6EB1" w:rsidP="009D6EB1">
      <w:pPr>
        <w:ind w:right="1"/>
        <w:jc w:val="both"/>
        <w:rPr>
          <w:color w:val="222222"/>
          <w:shd w:val="clear" w:color="auto" w:fill="FFFFFF"/>
        </w:rPr>
      </w:pPr>
    </w:p>
    <w:p w14:paraId="627A877C" w14:textId="77777777" w:rsidR="009D6EB1" w:rsidRPr="009D6EB1" w:rsidRDefault="009D6EB1" w:rsidP="009D6EB1">
      <w:pPr>
        <w:ind w:right="1"/>
        <w:jc w:val="both"/>
        <w:rPr>
          <w:color w:val="222222"/>
          <w:shd w:val="clear" w:color="auto" w:fill="FFFFFF"/>
        </w:rPr>
      </w:pPr>
      <w:r w:rsidRPr="009D6EB1">
        <w:rPr>
          <w:color w:val="222222"/>
          <w:shd w:val="clear" w:color="auto" w:fill="FFFFFF"/>
        </w:rPr>
        <w:t>Properties of the material used</w:t>
      </w:r>
    </w:p>
    <w:p w14:paraId="11AC9264" w14:textId="77777777" w:rsidR="009D6EB1" w:rsidRPr="009D6EB1" w:rsidRDefault="009D6EB1" w:rsidP="009D6EB1">
      <w:pPr>
        <w:ind w:right="1"/>
        <w:jc w:val="both"/>
        <w:rPr>
          <w:color w:val="222222"/>
          <w:shd w:val="clear" w:color="auto" w:fill="FFFFFF"/>
        </w:rPr>
      </w:pPr>
      <w:r w:rsidRPr="009D6EB1">
        <w:rPr>
          <w:color w:val="222222"/>
          <w:shd w:val="clear" w:color="auto" w:fill="FFFFFF"/>
        </w:rPr>
        <w:t>Due to the fixed particle size of the urease enzyme, this technique also depends on the pore size of the material used. This treatment is done on Gujrat Sand.</w:t>
      </w:r>
    </w:p>
    <w:p w14:paraId="5DCE575B" w14:textId="2478C0D9" w:rsidR="007C79D7" w:rsidRPr="007C79D7" w:rsidRDefault="009D6EB1" w:rsidP="009D6EB1">
      <w:pPr>
        <w:ind w:right="1"/>
        <w:jc w:val="both"/>
        <w:rPr>
          <w:color w:val="222222"/>
        </w:rPr>
      </w:pPr>
      <w:r w:rsidRPr="009D6EB1">
        <w:rPr>
          <w:color w:val="222222"/>
          <w:shd w:val="clear" w:color="auto" w:fill="FFFFFF"/>
        </w:rPr>
        <w:t>Baseline soil tests are performed on material prior to EICP treatment. Table 1 presents the properties of the material used.</w:t>
      </w:r>
      <w:r w:rsidR="00914717" w:rsidRPr="007C79D7">
        <w:rPr>
          <w:color w:val="222222"/>
        </w:rPr>
        <w:br/>
      </w:r>
    </w:p>
    <w:p w14:paraId="5B957999" w14:textId="77EACBAB" w:rsidR="00914717" w:rsidRPr="007C79D7" w:rsidRDefault="002A45D7" w:rsidP="007C79D7">
      <w:pPr>
        <w:jc w:val="both"/>
        <w:rPr>
          <w:color w:val="222222"/>
        </w:rPr>
      </w:pPr>
      <w:r w:rsidRPr="007C79D7">
        <w:rPr>
          <w:color w:val="222222"/>
        </w:rPr>
        <w:t xml:space="preserve">                               </w:t>
      </w:r>
      <w:r w:rsidR="00914717" w:rsidRPr="007C79D7">
        <w:rPr>
          <w:color w:val="222222"/>
        </w:rPr>
        <w:t>Table 1</w:t>
      </w:r>
    </w:p>
    <w:p w14:paraId="05944AF2" w14:textId="77777777" w:rsidR="002A45D7" w:rsidRPr="007C79D7" w:rsidRDefault="002A45D7" w:rsidP="007C79D7">
      <w:pPr>
        <w:jc w:val="both"/>
        <w:rPr>
          <w:color w:val="222222"/>
        </w:rPr>
      </w:pPr>
    </w:p>
    <w:tbl>
      <w:tblPr>
        <w:tblStyle w:val="TableGrid"/>
        <w:tblW w:w="0" w:type="auto"/>
        <w:tblLook w:val="04A0" w:firstRow="1" w:lastRow="0" w:firstColumn="1" w:lastColumn="0" w:noHBand="0" w:noVBand="1"/>
      </w:tblPr>
      <w:tblGrid>
        <w:gridCol w:w="959"/>
        <w:gridCol w:w="2835"/>
        <w:gridCol w:w="1417"/>
      </w:tblGrid>
      <w:tr w:rsidR="00914717" w:rsidRPr="007C79D7" w14:paraId="34EF9561" w14:textId="77777777" w:rsidTr="002A45D7">
        <w:tc>
          <w:tcPr>
            <w:tcW w:w="959" w:type="dxa"/>
          </w:tcPr>
          <w:p w14:paraId="57A774C4" w14:textId="17D4C276" w:rsidR="00914717" w:rsidRPr="007C79D7" w:rsidRDefault="00914717" w:rsidP="007C79D7">
            <w:pPr>
              <w:jc w:val="both"/>
              <w:rPr>
                <w:color w:val="222222"/>
                <w:sz w:val="24"/>
                <w:szCs w:val="24"/>
              </w:rPr>
            </w:pPr>
            <w:proofErr w:type="spellStart"/>
            <w:r w:rsidRPr="007C79D7">
              <w:rPr>
                <w:color w:val="222222"/>
                <w:sz w:val="24"/>
                <w:szCs w:val="24"/>
              </w:rPr>
              <w:t>S.No</w:t>
            </w:r>
            <w:proofErr w:type="spellEnd"/>
            <w:r w:rsidRPr="007C79D7">
              <w:rPr>
                <w:color w:val="222222"/>
                <w:sz w:val="24"/>
                <w:szCs w:val="24"/>
              </w:rPr>
              <w:t>.</w:t>
            </w:r>
          </w:p>
        </w:tc>
        <w:tc>
          <w:tcPr>
            <w:tcW w:w="2835" w:type="dxa"/>
          </w:tcPr>
          <w:p w14:paraId="4E376EF3" w14:textId="3B3A7131" w:rsidR="00914717" w:rsidRPr="007C79D7" w:rsidRDefault="00914717" w:rsidP="007C79D7">
            <w:pPr>
              <w:jc w:val="both"/>
              <w:rPr>
                <w:color w:val="222222"/>
                <w:sz w:val="24"/>
                <w:szCs w:val="24"/>
              </w:rPr>
            </w:pPr>
            <w:r w:rsidRPr="007C79D7">
              <w:rPr>
                <w:color w:val="222222"/>
                <w:sz w:val="24"/>
                <w:szCs w:val="24"/>
              </w:rPr>
              <w:t>Property of Sand</w:t>
            </w:r>
          </w:p>
        </w:tc>
        <w:tc>
          <w:tcPr>
            <w:tcW w:w="1417" w:type="dxa"/>
          </w:tcPr>
          <w:p w14:paraId="3FA841C2" w14:textId="39FD1917" w:rsidR="00914717" w:rsidRPr="007C79D7" w:rsidRDefault="00914717" w:rsidP="007C79D7">
            <w:pPr>
              <w:jc w:val="both"/>
              <w:rPr>
                <w:color w:val="222222"/>
                <w:sz w:val="24"/>
                <w:szCs w:val="24"/>
              </w:rPr>
            </w:pPr>
            <w:r w:rsidRPr="007C79D7">
              <w:rPr>
                <w:color w:val="222222"/>
                <w:sz w:val="24"/>
                <w:szCs w:val="24"/>
              </w:rPr>
              <w:t>Value</w:t>
            </w:r>
          </w:p>
        </w:tc>
      </w:tr>
      <w:tr w:rsidR="00914717" w:rsidRPr="007C79D7" w14:paraId="4DEA733C" w14:textId="77777777" w:rsidTr="002A45D7">
        <w:tc>
          <w:tcPr>
            <w:tcW w:w="959" w:type="dxa"/>
          </w:tcPr>
          <w:p w14:paraId="66428546" w14:textId="3DB868C3" w:rsidR="00914717" w:rsidRPr="007C79D7" w:rsidRDefault="00914717" w:rsidP="007C79D7">
            <w:pPr>
              <w:jc w:val="both"/>
              <w:rPr>
                <w:color w:val="222222"/>
                <w:sz w:val="24"/>
                <w:szCs w:val="24"/>
              </w:rPr>
            </w:pPr>
            <w:r w:rsidRPr="007C79D7">
              <w:rPr>
                <w:color w:val="222222"/>
                <w:sz w:val="24"/>
                <w:szCs w:val="24"/>
              </w:rPr>
              <w:t>1</w:t>
            </w:r>
          </w:p>
        </w:tc>
        <w:tc>
          <w:tcPr>
            <w:tcW w:w="2835" w:type="dxa"/>
          </w:tcPr>
          <w:p w14:paraId="20FFC2DF" w14:textId="09B0CECC" w:rsidR="00914717" w:rsidRPr="007C79D7" w:rsidRDefault="00914717" w:rsidP="007C79D7">
            <w:pPr>
              <w:jc w:val="both"/>
              <w:rPr>
                <w:color w:val="222222"/>
                <w:sz w:val="24"/>
                <w:szCs w:val="24"/>
              </w:rPr>
            </w:pPr>
            <w:r w:rsidRPr="007C79D7">
              <w:rPr>
                <w:color w:val="222222"/>
                <w:sz w:val="24"/>
                <w:szCs w:val="24"/>
              </w:rPr>
              <w:t xml:space="preserve">Mean </w:t>
            </w:r>
            <w:r w:rsidR="002A45D7" w:rsidRPr="007C79D7">
              <w:rPr>
                <w:color w:val="222222"/>
                <w:sz w:val="24"/>
                <w:szCs w:val="24"/>
              </w:rPr>
              <w:t>S</w:t>
            </w:r>
            <w:r w:rsidRPr="007C79D7">
              <w:rPr>
                <w:color w:val="222222"/>
                <w:sz w:val="24"/>
                <w:szCs w:val="24"/>
              </w:rPr>
              <w:t>pecific Gravity</w:t>
            </w:r>
          </w:p>
        </w:tc>
        <w:tc>
          <w:tcPr>
            <w:tcW w:w="1417" w:type="dxa"/>
          </w:tcPr>
          <w:p w14:paraId="0EE3A2D5" w14:textId="353EB99A" w:rsidR="00914717" w:rsidRPr="007C79D7" w:rsidRDefault="002A45D7" w:rsidP="007C79D7">
            <w:pPr>
              <w:jc w:val="both"/>
              <w:rPr>
                <w:color w:val="222222"/>
                <w:sz w:val="24"/>
                <w:szCs w:val="24"/>
              </w:rPr>
            </w:pPr>
            <w:r w:rsidRPr="007C79D7">
              <w:rPr>
                <w:color w:val="222222"/>
                <w:sz w:val="24"/>
                <w:szCs w:val="24"/>
              </w:rPr>
              <w:t>2.65</w:t>
            </w:r>
          </w:p>
        </w:tc>
      </w:tr>
      <w:tr w:rsidR="00914717" w:rsidRPr="007C79D7" w14:paraId="3321FDD1" w14:textId="77777777" w:rsidTr="002A45D7">
        <w:tc>
          <w:tcPr>
            <w:tcW w:w="959" w:type="dxa"/>
          </w:tcPr>
          <w:p w14:paraId="3653A4EE" w14:textId="6697DFC6" w:rsidR="00914717" w:rsidRPr="007C79D7" w:rsidRDefault="00914717" w:rsidP="007C79D7">
            <w:pPr>
              <w:jc w:val="both"/>
              <w:rPr>
                <w:color w:val="222222"/>
                <w:sz w:val="24"/>
                <w:szCs w:val="24"/>
              </w:rPr>
            </w:pPr>
            <w:r w:rsidRPr="007C79D7">
              <w:rPr>
                <w:color w:val="222222"/>
                <w:sz w:val="24"/>
                <w:szCs w:val="24"/>
              </w:rPr>
              <w:t>2</w:t>
            </w:r>
          </w:p>
        </w:tc>
        <w:tc>
          <w:tcPr>
            <w:tcW w:w="2835" w:type="dxa"/>
          </w:tcPr>
          <w:p w14:paraId="41EB1A06" w14:textId="75BC2B45" w:rsidR="00914717" w:rsidRPr="007C79D7" w:rsidRDefault="002A45D7" w:rsidP="007C79D7">
            <w:pPr>
              <w:jc w:val="both"/>
              <w:rPr>
                <w:color w:val="222222"/>
                <w:sz w:val="24"/>
                <w:szCs w:val="24"/>
              </w:rPr>
            </w:pPr>
            <w:r w:rsidRPr="007C79D7">
              <w:rPr>
                <w:color w:val="222222"/>
                <w:sz w:val="24"/>
                <w:szCs w:val="24"/>
              </w:rPr>
              <w:t>Minimum dry Density</w:t>
            </w:r>
          </w:p>
        </w:tc>
        <w:tc>
          <w:tcPr>
            <w:tcW w:w="1417" w:type="dxa"/>
          </w:tcPr>
          <w:p w14:paraId="735230AB" w14:textId="1207ABC6" w:rsidR="00914717" w:rsidRPr="007C79D7" w:rsidRDefault="002A45D7" w:rsidP="007C79D7">
            <w:pPr>
              <w:jc w:val="both"/>
              <w:rPr>
                <w:color w:val="222222"/>
                <w:sz w:val="24"/>
                <w:szCs w:val="24"/>
              </w:rPr>
            </w:pPr>
            <w:r w:rsidRPr="007C79D7">
              <w:rPr>
                <w:color w:val="222222"/>
                <w:sz w:val="24"/>
                <w:szCs w:val="24"/>
              </w:rPr>
              <w:t>1.36 gm/cc</w:t>
            </w:r>
          </w:p>
        </w:tc>
      </w:tr>
      <w:tr w:rsidR="00914717" w:rsidRPr="007C79D7" w14:paraId="2A653B52" w14:textId="77777777" w:rsidTr="002A45D7">
        <w:tc>
          <w:tcPr>
            <w:tcW w:w="959" w:type="dxa"/>
          </w:tcPr>
          <w:p w14:paraId="3A1311C5" w14:textId="6B708E16" w:rsidR="00914717" w:rsidRPr="007C79D7" w:rsidRDefault="00914717" w:rsidP="007C79D7">
            <w:pPr>
              <w:jc w:val="both"/>
              <w:rPr>
                <w:color w:val="222222"/>
                <w:sz w:val="24"/>
                <w:szCs w:val="24"/>
              </w:rPr>
            </w:pPr>
            <w:r w:rsidRPr="007C79D7">
              <w:rPr>
                <w:color w:val="222222"/>
                <w:sz w:val="24"/>
                <w:szCs w:val="24"/>
              </w:rPr>
              <w:t>3</w:t>
            </w:r>
          </w:p>
        </w:tc>
        <w:tc>
          <w:tcPr>
            <w:tcW w:w="2835" w:type="dxa"/>
          </w:tcPr>
          <w:p w14:paraId="089D7A0D" w14:textId="48D2C2EC" w:rsidR="00914717" w:rsidRPr="007C79D7" w:rsidRDefault="002A45D7" w:rsidP="007C79D7">
            <w:pPr>
              <w:jc w:val="both"/>
              <w:rPr>
                <w:color w:val="222222"/>
                <w:sz w:val="24"/>
                <w:szCs w:val="24"/>
              </w:rPr>
            </w:pPr>
            <w:r w:rsidRPr="007C79D7">
              <w:rPr>
                <w:color w:val="222222"/>
                <w:sz w:val="24"/>
                <w:szCs w:val="24"/>
              </w:rPr>
              <w:t>Maximum Dry Density</w:t>
            </w:r>
          </w:p>
        </w:tc>
        <w:tc>
          <w:tcPr>
            <w:tcW w:w="1417" w:type="dxa"/>
          </w:tcPr>
          <w:p w14:paraId="1C600324" w14:textId="323FF3D2" w:rsidR="00914717" w:rsidRPr="007C79D7" w:rsidRDefault="002A45D7" w:rsidP="007C79D7">
            <w:pPr>
              <w:jc w:val="both"/>
              <w:rPr>
                <w:color w:val="222222"/>
                <w:sz w:val="24"/>
                <w:szCs w:val="24"/>
              </w:rPr>
            </w:pPr>
            <w:r w:rsidRPr="007C79D7">
              <w:rPr>
                <w:color w:val="222222"/>
                <w:sz w:val="24"/>
                <w:szCs w:val="24"/>
              </w:rPr>
              <w:t>1.55 gm/cc</w:t>
            </w:r>
          </w:p>
        </w:tc>
      </w:tr>
      <w:tr w:rsidR="00914717" w:rsidRPr="007C79D7" w14:paraId="0C765890" w14:textId="77777777" w:rsidTr="002A45D7">
        <w:tc>
          <w:tcPr>
            <w:tcW w:w="959" w:type="dxa"/>
          </w:tcPr>
          <w:p w14:paraId="08A177F5" w14:textId="5807D60E" w:rsidR="00914717" w:rsidRPr="007C79D7" w:rsidRDefault="00914717" w:rsidP="007C79D7">
            <w:pPr>
              <w:jc w:val="both"/>
              <w:rPr>
                <w:color w:val="222222"/>
                <w:sz w:val="24"/>
                <w:szCs w:val="24"/>
              </w:rPr>
            </w:pPr>
            <w:r w:rsidRPr="007C79D7">
              <w:rPr>
                <w:color w:val="222222"/>
                <w:sz w:val="24"/>
                <w:szCs w:val="24"/>
              </w:rPr>
              <w:t>4</w:t>
            </w:r>
          </w:p>
        </w:tc>
        <w:tc>
          <w:tcPr>
            <w:tcW w:w="2835" w:type="dxa"/>
          </w:tcPr>
          <w:p w14:paraId="3583AA33" w14:textId="444B441C" w:rsidR="00914717" w:rsidRPr="007C79D7" w:rsidRDefault="002A45D7" w:rsidP="007C79D7">
            <w:pPr>
              <w:jc w:val="both"/>
              <w:rPr>
                <w:color w:val="222222"/>
                <w:sz w:val="24"/>
                <w:szCs w:val="24"/>
              </w:rPr>
            </w:pPr>
            <w:r w:rsidRPr="007C79D7">
              <w:rPr>
                <w:color w:val="222222"/>
                <w:sz w:val="24"/>
                <w:szCs w:val="24"/>
              </w:rPr>
              <w:t>Minimum Void Ratio</w:t>
            </w:r>
          </w:p>
        </w:tc>
        <w:tc>
          <w:tcPr>
            <w:tcW w:w="1417" w:type="dxa"/>
          </w:tcPr>
          <w:p w14:paraId="17254936" w14:textId="7237C2D8" w:rsidR="00914717" w:rsidRPr="007C79D7" w:rsidRDefault="002A45D7" w:rsidP="007C79D7">
            <w:pPr>
              <w:jc w:val="both"/>
              <w:rPr>
                <w:color w:val="222222"/>
                <w:sz w:val="24"/>
                <w:szCs w:val="24"/>
              </w:rPr>
            </w:pPr>
            <w:r w:rsidRPr="007C79D7">
              <w:rPr>
                <w:color w:val="222222"/>
                <w:sz w:val="24"/>
                <w:szCs w:val="24"/>
              </w:rPr>
              <w:t>0.94</w:t>
            </w:r>
          </w:p>
        </w:tc>
      </w:tr>
      <w:tr w:rsidR="00914717" w:rsidRPr="007C79D7" w14:paraId="23246AFD" w14:textId="77777777" w:rsidTr="002A45D7">
        <w:tc>
          <w:tcPr>
            <w:tcW w:w="959" w:type="dxa"/>
          </w:tcPr>
          <w:p w14:paraId="33304BC7" w14:textId="3FABBEDD" w:rsidR="00914717" w:rsidRPr="007C79D7" w:rsidRDefault="00914717" w:rsidP="007C79D7">
            <w:pPr>
              <w:jc w:val="both"/>
              <w:rPr>
                <w:color w:val="222222"/>
                <w:sz w:val="24"/>
                <w:szCs w:val="24"/>
              </w:rPr>
            </w:pPr>
            <w:r w:rsidRPr="007C79D7">
              <w:rPr>
                <w:color w:val="222222"/>
                <w:sz w:val="24"/>
                <w:szCs w:val="24"/>
              </w:rPr>
              <w:t>5</w:t>
            </w:r>
          </w:p>
        </w:tc>
        <w:tc>
          <w:tcPr>
            <w:tcW w:w="2835" w:type="dxa"/>
          </w:tcPr>
          <w:p w14:paraId="5ED7E55C" w14:textId="4B0296FE" w:rsidR="00914717" w:rsidRPr="007C79D7" w:rsidRDefault="002A45D7" w:rsidP="007C79D7">
            <w:pPr>
              <w:jc w:val="both"/>
              <w:rPr>
                <w:color w:val="222222"/>
                <w:sz w:val="24"/>
                <w:szCs w:val="24"/>
              </w:rPr>
            </w:pPr>
            <w:r w:rsidRPr="007C79D7">
              <w:rPr>
                <w:color w:val="222222"/>
                <w:sz w:val="24"/>
                <w:szCs w:val="24"/>
              </w:rPr>
              <w:t>Maximum Void Ratio</w:t>
            </w:r>
          </w:p>
        </w:tc>
        <w:tc>
          <w:tcPr>
            <w:tcW w:w="1417" w:type="dxa"/>
          </w:tcPr>
          <w:p w14:paraId="1B86F2FC" w14:textId="45E4B0AA" w:rsidR="00914717" w:rsidRPr="007C79D7" w:rsidRDefault="002A45D7" w:rsidP="007C79D7">
            <w:pPr>
              <w:jc w:val="both"/>
              <w:rPr>
                <w:color w:val="222222"/>
                <w:sz w:val="24"/>
                <w:szCs w:val="24"/>
              </w:rPr>
            </w:pPr>
            <w:r w:rsidRPr="007C79D7">
              <w:rPr>
                <w:color w:val="222222"/>
                <w:sz w:val="24"/>
                <w:szCs w:val="24"/>
              </w:rPr>
              <w:t>0.70</w:t>
            </w:r>
          </w:p>
        </w:tc>
      </w:tr>
      <w:tr w:rsidR="00914717" w:rsidRPr="007C79D7" w14:paraId="1960D2AD" w14:textId="77777777" w:rsidTr="002A45D7">
        <w:tc>
          <w:tcPr>
            <w:tcW w:w="959" w:type="dxa"/>
          </w:tcPr>
          <w:p w14:paraId="472943A7" w14:textId="3AC5EDB7" w:rsidR="00914717" w:rsidRPr="007C79D7" w:rsidRDefault="00914717" w:rsidP="007C79D7">
            <w:pPr>
              <w:jc w:val="both"/>
              <w:rPr>
                <w:color w:val="222222"/>
                <w:sz w:val="24"/>
                <w:szCs w:val="24"/>
              </w:rPr>
            </w:pPr>
            <w:r w:rsidRPr="007C79D7">
              <w:rPr>
                <w:color w:val="222222"/>
                <w:sz w:val="24"/>
                <w:szCs w:val="24"/>
              </w:rPr>
              <w:t>6</w:t>
            </w:r>
          </w:p>
        </w:tc>
        <w:tc>
          <w:tcPr>
            <w:tcW w:w="2835" w:type="dxa"/>
          </w:tcPr>
          <w:p w14:paraId="15152C0C" w14:textId="025F9926" w:rsidR="00914717" w:rsidRPr="007C79D7" w:rsidRDefault="002A45D7" w:rsidP="007C79D7">
            <w:pPr>
              <w:jc w:val="both"/>
              <w:rPr>
                <w:color w:val="222222"/>
                <w:sz w:val="24"/>
                <w:szCs w:val="24"/>
              </w:rPr>
            </w:pPr>
            <w:r w:rsidRPr="007C79D7">
              <w:rPr>
                <w:color w:val="222222"/>
                <w:sz w:val="24"/>
                <w:szCs w:val="24"/>
              </w:rPr>
              <w:t>D50</w:t>
            </w:r>
          </w:p>
        </w:tc>
        <w:tc>
          <w:tcPr>
            <w:tcW w:w="1417" w:type="dxa"/>
          </w:tcPr>
          <w:p w14:paraId="68477BAF" w14:textId="26CE879E" w:rsidR="00914717" w:rsidRPr="007C79D7" w:rsidRDefault="002A45D7" w:rsidP="007C79D7">
            <w:pPr>
              <w:jc w:val="both"/>
              <w:rPr>
                <w:color w:val="222222"/>
                <w:sz w:val="24"/>
                <w:szCs w:val="24"/>
              </w:rPr>
            </w:pPr>
            <w:r w:rsidRPr="007C79D7">
              <w:rPr>
                <w:color w:val="222222"/>
                <w:sz w:val="24"/>
                <w:szCs w:val="24"/>
              </w:rPr>
              <w:t>0.28</w:t>
            </w:r>
          </w:p>
        </w:tc>
      </w:tr>
      <w:tr w:rsidR="00914717" w:rsidRPr="007C79D7" w14:paraId="57223C4F" w14:textId="77777777" w:rsidTr="002A45D7">
        <w:tc>
          <w:tcPr>
            <w:tcW w:w="959" w:type="dxa"/>
          </w:tcPr>
          <w:p w14:paraId="327EF21E" w14:textId="563D5F9E" w:rsidR="00914717" w:rsidRPr="007C79D7" w:rsidRDefault="00914717" w:rsidP="007C79D7">
            <w:pPr>
              <w:jc w:val="both"/>
              <w:rPr>
                <w:color w:val="222222"/>
                <w:sz w:val="24"/>
                <w:szCs w:val="24"/>
              </w:rPr>
            </w:pPr>
            <w:r w:rsidRPr="007C79D7">
              <w:rPr>
                <w:color w:val="222222"/>
                <w:sz w:val="24"/>
                <w:szCs w:val="24"/>
              </w:rPr>
              <w:t>7</w:t>
            </w:r>
          </w:p>
        </w:tc>
        <w:tc>
          <w:tcPr>
            <w:tcW w:w="2835" w:type="dxa"/>
          </w:tcPr>
          <w:p w14:paraId="4B1B3660" w14:textId="5754500B" w:rsidR="00914717" w:rsidRPr="007C79D7" w:rsidRDefault="002A45D7" w:rsidP="007C79D7">
            <w:pPr>
              <w:jc w:val="both"/>
              <w:rPr>
                <w:color w:val="222222"/>
                <w:sz w:val="24"/>
                <w:szCs w:val="24"/>
              </w:rPr>
            </w:pPr>
            <w:r w:rsidRPr="007C79D7">
              <w:rPr>
                <w:color w:val="222222"/>
                <w:sz w:val="24"/>
                <w:szCs w:val="24"/>
              </w:rPr>
              <w:t>Cc</w:t>
            </w:r>
          </w:p>
        </w:tc>
        <w:tc>
          <w:tcPr>
            <w:tcW w:w="1417" w:type="dxa"/>
          </w:tcPr>
          <w:p w14:paraId="6E01D3AB" w14:textId="16AFFAB4" w:rsidR="00914717" w:rsidRPr="007C79D7" w:rsidRDefault="002A45D7" w:rsidP="007C79D7">
            <w:pPr>
              <w:jc w:val="both"/>
              <w:rPr>
                <w:color w:val="222222"/>
                <w:sz w:val="24"/>
                <w:szCs w:val="24"/>
              </w:rPr>
            </w:pPr>
            <w:r w:rsidRPr="007C79D7">
              <w:rPr>
                <w:color w:val="222222"/>
                <w:sz w:val="24"/>
                <w:szCs w:val="24"/>
              </w:rPr>
              <w:t>0.83</w:t>
            </w:r>
          </w:p>
        </w:tc>
      </w:tr>
      <w:tr w:rsidR="00914717" w:rsidRPr="007C79D7" w14:paraId="036081AB" w14:textId="77777777" w:rsidTr="002A45D7">
        <w:tc>
          <w:tcPr>
            <w:tcW w:w="959" w:type="dxa"/>
          </w:tcPr>
          <w:p w14:paraId="1F3555D5" w14:textId="0B8A1DF2" w:rsidR="00914717" w:rsidRPr="007C79D7" w:rsidRDefault="00914717" w:rsidP="007C79D7">
            <w:pPr>
              <w:jc w:val="both"/>
              <w:rPr>
                <w:color w:val="222222"/>
                <w:sz w:val="24"/>
                <w:szCs w:val="24"/>
              </w:rPr>
            </w:pPr>
            <w:r w:rsidRPr="007C79D7">
              <w:rPr>
                <w:color w:val="222222"/>
                <w:sz w:val="24"/>
                <w:szCs w:val="24"/>
              </w:rPr>
              <w:t>8</w:t>
            </w:r>
          </w:p>
        </w:tc>
        <w:tc>
          <w:tcPr>
            <w:tcW w:w="2835" w:type="dxa"/>
          </w:tcPr>
          <w:p w14:paraId="5C2A9535" w14:textId="1AACDDF5" w:rsidR="00914717" w:rsidRPr="007C79D7" w:rsidRDefault="002A45D7" w:rsidP="007C79D7">
            <w:pPr>
              <w:jc w:val="both"/>
              <w:rPr>
                <w:color w:val="222222"/>
                <w:sz w:val="24"/>
                <w:szCs w:val="24"/>
              </w:rPr>
            </w:pPr>
            <w:r w:rsidRPr="007C79D7">
              <w:rPr>
                <w:color w:val="222222"/>
                <w:sz w:val="24"/>
                <w:szCs w:val="24"/>
              </w:rPr>
              <w:t>Cu</w:t>
            </w:r>
          </w:p>
        </w:tc>
        <w:tc>
          <w:tcPr>
            <w:tcW w:w="1417" w:type="dxa"/>
          </w:tcPr>
          <w:p w14:paraId="68AB015F" w14:textId="250FC319" w:rsidR="00914717" w:rsidRPr="007C79D7" w:rsidRDefault="002A45D7" w:rsidP="007C79D7">
            <w:pPr>
              <w:jc w:val="both"/>
              <w:rPr>
                <w:color w:val="222222"/>
                <w:sz w:val="24"/>
                <w:szCs w:val="24"/>
              </w:rPr>
            </w:pPr>
            <w:r w:rsidRPr="007C79D7">
              <w:rPr>
                <w:color w:val="222222"/>
                <w:sz w:val="24"/>
                <w:szCs w:val="24"/>
              </w:rPr>
              <w:t>1.87</w:t>
            </w:r>
          </w:p>
        </w:tc>
      </w:tr>
    </w:tbl>
    <w:p w14:paraId="17F2CF37" w14:textId="77777777" w:rsidR="009D6EB1" w:rsidRPr="009D6EB1" w:rsidRDefault="007C79D7" w:rsidP="009D6EB1">
      <w:pPr>
        <w:jc w:val="both"/>
        <w:rPr>
          <w:color w:val="222222"/>
          <w:shd w:val="clear" w:color="auto" w:fill="FFFFFF"/>
        </w:rPr>
      </w:pPr>
      <w:r w:rsidRPr="00673422">
        <w:rPr>
          <w:color w:val="222222"/>
          <w:sz w:val="28"/>
          <w:szCs w:val="28"/>
          <w:shd w:val="clear" w:color="auto" w:fill="FFFFFF"/>
        </w:rPr>
        <w:lastRenderedPageBreak/>
        <w:t>II</w:t>
      </w:r>
      <w:r w:rsidR="00673422" w:rsidRPr="00673422">
        <w:rPr>
          <w:color w:val="222222"/>
          <w:sz w:val="28"/>
          <w:szCs w:val="28"/>
          <w:shd w:val="clear" w:color="auto" w:fill="FFFFFF"/>
        </w:rPr>
        <w:t>I</w:t>
      </w:r>
      <w:r w:rsidRPr="00673422">
        <w:rPr>
          <w:color w:val="222222"/>
          <w:sz w:val="28"/>
          <w:szCs w:val="28"/>
          <w:shd w:val="clear" w:color="auto" w:fill="FFFFFF"/>
        </w:rPr>
        <w:t xml:space="preserve">. </w:t>
      </w:r>
      <w:r w:rsidR="00673422" w:rsidRPr="00673422">
        <w:rPr>
          <w:color w:val="222222"/>
          <w:sz w:val="28"/>
          <w:szCs w:val="28"/>
          <w:shd w:val="clear" w:color="auto" w:fill="FFFFFF"/>
        </w:rPr>
        <w:t>METHODOLOGY</w:t>
      </w:r>
      <w:r w:rsidR="00673422" w:rsidRPr="00673422">
        <w:rPr>
          <w:color w:val="222222"/>
          <w:sz w:val="28"/>
          <w:szCs w:val="28"/>
        </w:rPr>
        <w:br/>
      </w:r>
      <w:r w:rsidR="00673422" w:rsidRPr="007C79D7">
        <w:rPr>
          <w:color w:val="222222"/>
        </w:rPr>
        <w:br/>
      </w:r>
      <w:r w:rsidR="00914717" w:rsidRPr="007C79D7">
        <w:rPr>
          <w:color w:val="222222"/>
          <w:shd w:val="clear" w:color="auto" w:fill="FFFFFF"/>
        </w:rPr>
        <w:t>Sample preparation</w:t>
      </w:r>
      <w:r w:rsidR="00914717" w:rsidRPr="007C79D7">
        <w:rPr>
          <w:color w:val="222222"/>
        </w:rPr>
        <w:br/>
      </w:r>
      <w:r w:rsidR="00914717" w:rsidRPr="007C79D7">
        <w:rPr>
          <w:color w:val="222222"/>
        </w:rPr>
        <w:br/>
      </w:r>
      <w:r w:rsidR="009D6EB1" w:rsidRPr="009D6EB1">
        <w:rPr>
          <w:color w:val="222222"/>
          <w:shd w:val="clear" w:color="auto" w:fill="FFFFFF"/>
        </w:rPr>
        <w:t xml:space="preserve">Samples for UCS tests are prepared in PVC </w:t>
      </w:r>
      <w:proofErr w:type="spellStart"/>
      <w:r w:rsidR="009D6EB1" w:rsidRPr="009D6EB1">
        <w:rPr>
          <w:color w:val="222222"/>
          <w:shd w:val="clear" w:color="auto" w:fill="FFFFFF"/>
        </w:rPr>
        <w:t>molds</w:t>
      </w:r>
      <w:proofErr w:type="spellEnd"/>
      <w:r w:rsidR="009D6EB1" w:rsidRPr="009D6EB1">
        <w:rPr>
          <w:color w:val="222222"/>
          <w:shd w:val="clear" w:color="auto" w:fill="FFFFFF"/>
        </w:rPr>
        <w:t>. A plastic lining is placed around the columns to facilitate subsequent suction and testing of the treated soil. The setting is a stable framework that maintains dimensional stability. A percolation method is used to treat soil columns and dry sand with a relative density of around 45% is placed in each cylinder. EICP solution is added from the bottom to each sample in a volume corresponding to one pore volume. Four samples are prepared with a progressively increasing number of cycles (from 1 to 4) and in the subsequent treatment cycle the volume of the EICP solution is to be maintained at 70%, 60% and 50% of the pore volume. The samples are allowed to cure for 7 days at room temperature after each treatment cycle. After curing, each column is gravity drained by perforating the base with a pipe and the samples are rinsed with one pore volume of deionized water. After rinsing, the samples are dried in an oven at 50 °C until a constant weight is reached.</w:t>
      </w:r>
    </w:p>
    <w:p w14:paraId="59042D26" w14:textId="77777777" w:rsidR="009D6EB1" w:rsidRPr="009D6EB1" w:rsidRDefault="009D6EB1" w:rsidP="009D6EB1">
      <w:pPr>
        <w:jc w:val="both"/>
        <w:rPr>
          <w:color w:val="222222"/>
          <w:shd w:val="clear" w:color="auto" w:fill="FFFFFF"/>
        </w:rPr>
      </w:pPr>
    </w:p>
    <w:p w14:paraId="1044DF2D" w14:textId="77777777" w:rsidR="009D6EB1" w:rsidRPr="009D6EB1" w:rsidRDefault="009D6EB1" w:rsidP="009D6EB1">
      <w:pPr>
        <w:jc w:val="both"/>
        <w:rPr>
          <w:color w:val="222222"/>
          <w:shd w:val="clear" w:color="auto" w:fill="FFFFFF"/>
        </w:rPr>
      </w:pPr>
      <w:r w:rsidRPr="009D6EB1">
        <w:rPr>
          <w:color w:val="222222"/>
          <w:shd w:val="clear" w:color="auto" w:fill="FFFFFF"/>
        </w:rPr>
        <w:t>Cementing media:</w:t>
      </w:r>
    </w:p>
    <w:p w14:paraId="3D32890E" w14:textId="502940F4" w:rsidR="009D6EB1" w:rsidRPr="009D6EB1" w:rsidRDefault="009D6EB1" w:rsidP="009D6EB1">
      <w:pPr>
        <w:jc w:val="both"/>
        <w:rPr>
          <w:color w:val="222222"/>
          <w:shd w:val="clear" w:color="auto" w:fill="FFFFFF"/>
        </w:rPr>
      </w:pPr>
      <w:r w:rsidRPr="009D6EB1">
        <w:rPr>
          <w:color w:val="222222"/>
          <w:shd w:val="clear" w:color="auto" w:fill="FFFFFF"/>
        </w:rPr>
        <w:t xml:space="preserve">Cementing media that are used to provide chemical compositions for </w:t>
      </w:r>
      <w:proofErr w:type="spellStart"/>
      <w:r w:rsidRPr="009D6EB1">
        <w:rPr>
          <w:color w:val="222222"/>
          <w:shd w:val="clear" w:color="auto" w:fill="FFFFFF"/>
        </w:rPr>
        <w:t>ureolysis</w:t>
      </w:r>
      <w:proofErr w:type="spellEnd"/>
      <w:r w:rsidRPr="009D6EB1">
        <w:rPr>
          <w:color w:val="222222"/>
          <w:shd w:val="clear" w:color="auto" w:fill="FFFFFF"/>
        </w:rPr>
        <w:t xml:space="preserve"> include urea, CaCl</w:t>
      </w:r>
      <w:r w:rsidRPr="009D6EB1">
        <w:rPr>
          <w:color w:val="222222"/>
          <w:shd w:val="clear" w:color="auto" w:fill="FFFFFF"/>
          <w:vertAlign w:val="subscript"/>
        </w:rPr>
        <w:t>2</w:t>
      </w:r>
      <w:r w:rsidRPr="009D6EB1">
        <w:rPr>
          <w:color w:val="222222"/>
          <w:shd w:val="clear" w:color="auto" w:fill="FFFFFF"/>
        </w:rPr>
        <w:t xml:space="preserve"> . 2H</w:t>
      </w:r>
      <w:r w:rsidRPr="009D6EB1">
        <w:rPr>
          <w:color w:val="222222"/>
          <w:shd w:val="clear" w:color="auto" w:fill="FFFFFF"/>
          <w:vertAlign w:val="subscript"/>
        </w:rPr>
        <w:t>2</w:t>
      </w:r>
      <w:r w:rsidRPr="009D6EB1">
        <w:rPr>
          <w:color w:val="222222"/>
          <w:shd w:val="clear" w:color="auto" w:fill="FFFFFF"/>
        </w:rPr>
        <w:t>O, and urease enzyme. 4 columns (height 12 cm, diameter 5 cm) are treated using an optimal EICP treatment solution of 1 M urea, 0.67 M calcium chloride and 3 g/L enzyme.</w:t>
      </w:r>
    </w:p>
    <w:p w14:paraId="56C0B168" w14:textId="77777777" w:rsidR="009D6EB1" w:rsidRPr="009D6EB1" w:rsidRDefault="009D6EB1" w:rsidP="009D6EB1">
      <w:pPr>
        <w:jc w:val="both"/>
        <w:rPr>
          <w:color w:val="222222"/>
          <w:shd w:val="clear" w:color="auto" w:fill="FFFFFF"/>
        </w:rPr>
      </w:pPr>
    </w:p>
    <w:p w14:paraId="3962BC06" w14:textId="77777777" w:rsidR="009D6EB1" w:rsidRPr="009D6EB1" w:rsidRDefault="009D6EB1" w:rsidP="009D6EB1">
      <w:pPr>
        <w:jc w:val="both"/>
        <w:rPr>
          <w:color w:val="222222"/>
          <w:shd w:val="clear" w:color="auto" w:fill="FFFFFF"/>
        </w:rPr>
      </w:pPr>
      <w:r w:rsidRPr="009D6EB1">
        <w:rPr>
          <w:color w:val="222222"/>
          <w:shd w:val="clear" w:color="auto" w:fill="FFFFFF"/>
        </w:rPr>
        <w:t>Determination of CaCO</w:t>
      </w:r>
      <w:r w:rsidRPr="009D6EB1">
        <w:rPr>
          <w:color w:val="222222"/>
          <w:shd w:val="clear" w:color="auto" w:fill="FFFFFF"/>
          <w:vertAlign w:val="subscript"/>
        </w:rPr>
        <w:t>3</w:t>
      </w:r>
      <w:r w:rsidRPr="009D6EB1">
        <w:rPr>
          <w:color w:val="222222"/>
          <w:shd w:val="clear" w:color="auto" w:fill="FFFFFF"/>
        </w:rPr>
        <w:t xml:space="preserve"> content:</w:t>
      </w:r>
    </w:p>
    <w:p w14:paraId="29A9C787" w14:textId="1BD3F278" w:rsidR="0017152B" w:rsidRDefault="009D6EB1" w:rsidP="009D6EB1">
      <w:pPr>
        <w:jc w:val="both"/>
        <w:rPr>
          <w:color w:val="222222"/>
        </w:rPr>
      </w:pPr>
      <w:r w:rsidRPr="009D6EB1">
        <w:rPr>
          <w:color w:val="222222"/>
          <w:shd w:val="clear" w:color="auto" w:fill="FFFFFF"/>
        </w:rPr>
        <w:t>To determine the precipitated CaCO</w:t>
      </w:r>
      <w:r w:rsidRPr="009D6EB1">
        <w:rPr>
          <w:color w:val="222222"/>
          <w:shd w:val="clear" w:color="auto" w:fill="FFFFFF"/>
          <w:vertAlign w:val="subscript"/>
        </w:rPr>
        <w:t>3</w:t>
      </w:r>
      <w:r w:rsidRPr="009D6EB1">
        <w:rPr>
          <w:color w:val="222222"/>
          <w:shd w:val="clear" w:color="auto" w:fill="FFFFFF"/>
        </w:rPr>
        <w:t xml:space="preserve"> in soil samples, the samples are crushed and dried in an oven. The dry soil is washed in HCl solution (0.1 M) to dissolve the precipitated calcite and dried in an oven. The difference between these two masses is taken as the mass of CaCO</w:t>
      </w:r>
      <w:r w:rsidRPr="009D6EB1">
        <w:rPr>
          <w:color w:val="222222"/>
          <w:shd w:val="clear" w:color="auto" w:fill="FFFFFF"/>
          <w:vertAlign w:val="subscript"/>
        </w:rPr>
        <w:t>3</w:t>
      </w:r>
      <w:r w:rsidRPr="009D6EB1">
        <w:rPr>
          <w:color w:val="222222"/>
          <w:shd w:val="clear" w:color="auto" w:fill="FFFFFF"/>
        </w:rPr>
        <w:t xml:space="preserve"> that precipitates in the sample.</w:t>
      </w:r>
      <w:r w:rsidR="00914717" w:rsidRPr="007C79D7">
        <w:rPr>
          <w:color w:val="222222"/>
        </w:rPr>
        <w:br/>
      </w:r>
      <w:r w:rsidR="00914717" w:rsidRPr="007C79D7">
        <w:rPr>
          <w:color w:val="222222"/>
        </w:rPr>
        <w:br/>
      </w:r>
      <w:r w:rsidR="00914717" w:rsidRPr="007C79D7">
        <w:rPr>
          <w:color w:val="222222"/>
          <w:shd w:val="clear" w:color="auto" w:fill="FFFFFF"/>
        </w:rPr>
        <w:t>Important Outcomes:</w:t>
      </w:r>
    </w:p>
    <w:p w14:paraId="41A6AA3F" w14:textId="77777777" w:rsidR="00587916" w:rsidRDefault="0017152B" w:rsidP="007C79D7">
      <w:pPr>
        <w:jc w:val="both"/>
        <w:rPr>
          <w:color w:val="222222"/>
        </w:rPr>
      </w:pPr>
      <w:r>
        <w:rPr>
          <w:noProof/>
          <w:color w:val="222222"/>
        </w:rPr>
        <w:drawing>
          <wp:inline distT="0" distB="0" distL="0" distR="0" wp14:anchorId="7DFA0AEF" wp14:editId="49099867">
            <wp:extent cx="2401993" cy="2997948"/>
            <wp:effectExtent l="292100" t="0" r="29083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8" cstate="email">
                      <a:extLst>
                        <a:ext uri="{BEBA8EAE-BF5A-486C-A8C5-ECC9F3942E4B}">
                          <a14:imgProps xmlns:a14="http://schemas.microsoft.com/office/drawing/2010/main">
                            <a14:imgLayer r:embed="rId9">
                              <a14:imgEffect>
                                <a14:brightnessContrast bright="40000" contrast="40000"/>
                              </a14:imgEffect>
                            </a14:imgLayer>
                          </a14:imgProps>
                        </a:ext>
                        <a:ext uri="{28A0092B-C50C-407E-A947-70E740481C1C}">
                          <a14:useLocalDpi xmlns:a14="http://schemas.microsoft.com/office/drawing/2010/main"/>
                        </a:ext>
                      </a:extLst>
                    </a:blip>
                    <a:srcRect/>
                    <a:stretch/>
                  </pic:blipFill>
                  <pic:spPr bwMode="auto">
                    <a:xfrm rot="5400000">
                      <a:off x="0" y="0"/>
                      <a:ext cx="2444094" cy="3050495"/>
                    </a:xfrm>
                    <a:prstGeom prst="rect">
                      <a:avLst/>
                    </a:prstGeom>
                    <a:ln>
                      <a:noFill/>
                    </a:ln>
                    <a:extLst>
                      <a:ext uri="{53640926-AAD7-44D8-BBD7-CCE9431645EC}">
                        <a14:shadowObscured xmlns:a14="http://schemas.microsoft.com/office/drawing/2010/main"/>
                      </a:ext>
                    </a:extLst>
                  </pic:spPr>
                </pic:pic>
              </a:graphicData>
            </a:graphic>
          </wp:inline>
        </w:drawing>
      </w:r>
    </w:p>
    <w:p w14:paraId="55253D5B" w14:textId="10AFC1B3" w:rsidR="00587916" w:rsidRDefault="0017152B" w:rsidP="007C79D7">
      <w:pPr>
        <w:jc w:val="both"/>
        <w:rPr>
          <w:color w:val="222222"/>
          <w:shd w:val="clear" w:color="auto" w:fill="FFFFFF"/>
        </w:rPr>
      </w:pPr>
      <w:r>
        <w:rPr>
          <w:color w:val="222222"/>
        </w:rPr>
        <w:t>Fig. 1 Variation of Shear Stress with horizontal deformation</w:t>
      </w:r>
      <w:r w:rsidR="00914717" w:rsidRPr="007C79D7">
        <w:rPr>
          <w:color w:val="222222"/>
        </w:rPr>
        <w:br/>
      </w:r>
    </w:p>
    <w:p w14:paraId="2477DD80" w14:textId="77777777" w:rsidR="007D0945" w:rsidRPr="007D0945" w:rsidRDefault="007D0945" w:rsidP="007D0945">
      <w:pPr>
        <w:jc w:val="both"/>
        <w:rPr>
          <w:color w:val="222222"/>
          <w:shd w:val="clear" w:color="auto" w:fill="FFFFFF"/>
        </w:rPr>
      </w:pPr>
      <w:r w:rsidRPr="007D0945">
        <w:rPr>
          <w:color w:val="222222"/>
          <w:shd w:val="clear" w:color="auto" w:fill="FFFFFF"/>
        </w:rPr>
        <w:lastRenderedPageBreak/>
        <w:t>Fig. 1 shows the change in shear stress during horizontal deformation under a normal load of 50 kPa. Both the bacteria and the enzyme improve the shear strength of the soil. In the case of EICP, the increase in strength is up to 60% above the strength of untreated sand.</w:t>
      </w:r>
    </w:p>
    <w:p w14:paraId="257932FF" w14:textId="77777777" w:rsidR="007D0945" w:rsidRPr="007D0945" w:rsidRDefault="007D0945" w:rsidP="007D0945">
      <w:pPr>
        <w:jc w:val="both"/>
        <w:rPr>
          <w:color w:val="222222"/>
          <w:shd w:val="clear" w:color="auto" w:fill="FFFFFF"/>
        </w:rPr>
      </w:pPr>
    </w:p>
    <w:p w14:paraId="35A61CA8" w14:textId="77777777" w:rsidR="007D0945" w:rsidRPr="007D0945" w:rsidRDefault="007D0945" w:rsidP="007D0945">
      <w:pPr>
        <w:jc w:val="both"/>
        <w:rPr>
          <w:color w:val="222222"/>
          <w:shd w:val="clear" w:color="auto" w:fill="FFFFFF"/>
        </w:rPr>
      </w:pPr>
      <w:r w:rsidRPr="007D0945">
        <w:rPr>
          <w:color w:val="222222"/>
          <w:shd w:val="clear" w:color="auto" w:fill="FFFFFF"/>
        </w:rPr>
        <w:t>Effect of urease concentration:</w:t>
      </w:r>
    </w:p>
    <w:p w14:paraId="40A61F77" w14:textId="77777777" w:rsidR="007D0945" w:rsidRPr="007D0945" w:rsidRDefault="007D0945" w:rsidP="007D0945">
      <w:pPr>
        <w:jc w:val="both"/>
        <w:rPr>
          <w:color w:val="222222"/>
          <w:shd w:val="clear" w:color="auto" w:fill="FFFFFF"/>
        </w:rPr>
      </w:pPr>
      <w:r w:rsidRPr="007D0945">
        <w:rPr>
          <w:color w:val="222222"/>
          <w:shd w:val="clear" w:color="auto" w:fill="FFFFFF"/>
        </w:rPr>
        <w:t>Four different urease concentrations were selected to study the effect of urease concentration on UCS strength. The sand treated with 2.5 g/L urease was still loose and could not form a strong processed sample, but as the concentration of urease increases, the strength of the sample increases.</w:t>
      </w:r>
    </w:p>
    <w:p w14:paraId="4011E82E" w14:textId="77777777" w:rsidR="007D0945" w:rsidRPr="007D0945" w:rsidRDefault="007D0945" w:rsidP="007D0945">
      <w:pPr>
        <w:jc w:val="both"/>
        <w:rPr>
          <w:color w:val="222222"/>
          <w:shd w:val="clear" w:color="auto" w:fill="FFFFFF"/>
        </w:rPr>
      </w:pPr>
    </w:p>
    <w:p w14:paraId="0A04FF49" w14:textId="77777777" w:rsidR="007D0945" w:rsidRPr="007D0945" w:rsidRDefault="007D0945" w:rsidP="007D0945">
      <w:pPr>
        <w:jc w:val="both"/>
        <w:rPr>
          <w:color w:val="222222"/>
          <w:shd w:val="clear" w:color="auto" w:fill="FFFFFF"/>
        </w:rPr>
      </w:pPr>
      <w:r w:rsidRPr="007D0945">
        <w:rPr>
          <w:color w:val="222222"/>
          <w:shd w:val="clear" w:color="auto" w:fill="FFFFFF"/>
        </w:rPr>
        <w:t>Influence of cementing medium concentration:</w:t>
      </w:r>
    </w:p>
    <w:p w14:paraId="7CC24D70" w14:textId="77777777" w:rsidR="007D0945" w:rsidRPr="007D0945" w:rsidRDefault="007D0945" w:rsidP="007D0945">
      <w:pPr>
        <w:jc w:val="both"/>
        <w:rPr>
          <w:color w:val="222222"/>
          <w:shd w:val="clear" w:color="auto" w:fill="FFFFFF"/>
        </w:rPr>
      </w:pPr>
      <w:r w:rsidRPr="007D0945">
        <w:rPr>
          <w:color w:val="222222"/>
          <w:shd w:val="clear" w:color="auto" w:fill="FFFFFF"/>
        </w:rPr>
        <w:t>At a concentration of 0.25 M Ca, the prepared treated sample is not solid and there is no UCS result for this concentration. But with an increase in the concentration of the cementing medium, the strength of the treated samples increases.</w:t>
      </w:r>
    </w:p>
    <w:p w14:paraId="4521AB30" w14:textId="77777777" w:rsidR="007D0945" w:rsidRPr="007D0945" w:rsidRDefault="007D0945" w:rsidP="007D0945">
      <w:pPr>
        <w:jc w:val="both"/>
        <w:rPr>
          <w:color w:val="222222"/>
          <w:shd w:val="clear" w:color="auto" w:fill="FFFFFF"/>
        </w:rPr>
      </w:pPr>
    </w:p>
    <w:p w14:paraId="37B120B0" w14:textId="77777777" w:rsidR="007D0945" w:rsidRPr="007D0945" w:rsidRDefault="007D0945" w:rsidP="007D0945">
      <w:pPr>
        <w:jc w:val="both"/>
        <w:rPr>
          <w:color w:val="222222"/>
          <w:shd w:val="clear" w:color="auto" w:fill="FFFFFF"/>
        </w:rPr>
      </w:pPr>
      <w:r w:rsidRPr="007D0945">
        <w:rPr>
          <w:color w:val="222222"/>
          <w:shd w:val="clear" w:color="auto" w:fill="FFFFFF"/>
        </w:rPr>
        <w:t>Effect of curing conditions:</w:t>
      </w:r>
    </w:p>
    <w:p w14:paraId="5C076D08" w14:textId="77777777" w:rsidR="007D0945" w:rsidRDefault="007D0945" w:rsidP="007D0945">
      <w:pPr>
        <w:jc w:val="both"/>
        <w:rPr>
          <w:color w:val="222222"/>
          <w:shd w:val="clear" w:color="auto" w:fill="FFFFFF"/>
        </w:rPr>
      </w:pPr>
      <w:r w:rsidRPr="007D0945">
        <w:rPr>
          <w:color w:val="222222"/>
          <w:shd w:val="clear" w:color="auto" w:fill="FFFFFF"/>
        </w:rPr>
        <w:t>The effect of curing conditions on urease-treated samples is smaller. However, samples treated with bacteria are relatively stable and technical properties are not affected.</w:t>
      </w:r>
    </w:p>
    <w:p w14:paraId="178CC8B7" w14:textId="77777777" w:rsidR="007D0945" w:rsidRDefault="007D0945" w:rsidP="007D0945">
      <w:pPr>
        <w:jc w:val="both"/>
        <w:rPr>
          <w:color w:val="222222"/>
          <w:shd w:val="clear" w:color="auto" w:fill="FFFFFF"/>
        </w:rPr>
      </w:pPr>
    </w:p>
    <w:p w14:paraId="7091E77A" w14:textId="17533D22" w:rsidR="00AD6D2F" w:rsidRDefault="00673422" w:rsidP="007D0945">
      <w:pPr>
        <w:jc w:val="both"/>
        <w:rPr>
          <w:color w:val="222222"/>
          <w:shd w:val="clear" w:color="auto" w:fill="FFFFFF"/>
        </w:rPr>
      </w:pPr>
      <w:r w:rsidRPr="00673422">
        <w:rPr>
          <w:color w:val="222222"/>
          <w:sz w:val="28"/>
          <w:szCs w:val="28"/>
          <w:shd w:val="clear" w:color="auto" w:fill="FFFFFF"/>
        </w:rPr>
        <w:t>IV. CONCLUSIONS</w:t>
      </w:r>
      <w:r w:rsidRPr="00673422">
        <w:rPr>
          <w:color w:val="222222"/>
          <w:sz w:val="28"/>
          <w:szCs w:val="28"/>
        </w:rPr>
        <w:br/>
      </w:r>
      <w:r w:rsidR="00914717" w:rsidRPr="007C79D7">
        <w:rPr>
          <w:color w:val="222222"/>
        </w:rPr>
        <w:br/>
      </w:r>
      <w:r w:rsidR="00AD6D2F" w:rsidRPr="00AD6D2F">
        <w:rPr>
          <w:color w:val="222222"/>
          <w:shd w:val="clear" w:color="auto" w:fill="FFFFFF"/>
        </w:rPr>
        <w:t>Enzyme-induced precipitation of calcite using urea. hydrolysis is a complex biochemical process, especially when it takes place between sand particles to improve soil engineering properties. The results showed that EICP holds promise as a soil improvement technique by improving soil engineering properties. There are many factors that can affect this process. Some of these reported factors are urease concentration, cementing medium concentration, soil type, and curing conditions. Direct shear tests were performed on samples treated with EICP solutions. EICP is also favo</w:t>
      </w:r>
      <w:r w:rsidR="00AD6D2F">
        <w:rPr>
          <w:color w:val="222222"/>
          <w:shd w:val="clear" w:color="auto" w:fill="FFFFFF"/>
        </w:rPr>
        <w:t>u</w:t>
      </w:r>
      <w:r w:rsidR="00AD6D2F" w:rsidRPr="00AD6D2F">
        <w:rPr>
          <w:color w:val="222222"/>
          <w:shd w:val="clear" w:color="auto" w:fill="FFFFFF"/>
        </w:rPr>
        <w:t>rable for practical use because it can withstand harsh environmental conditions unlike bacteria, which otherwise require a critically controlled environment.</w:t>
      </w:r>
    </w:p>
    <w:p w14:paraId="59147B07" w14:textId="286A37CC" w:rsidR="00914717" w:rsidRPr="007C79D7" w:rsidRDefault="00914717" w:rsidP="007D0945">
      <w:pPr>
        <w:jc w:val="both"/>
        <w:rPr>
          <w:color w:val="222222"/>
          <w:shd w:val="clear" w:color="auto" w:fill="FFFFFF"/>
        </w:rPr>
      </w:pPr>
      <w:r w:rsidRPr="007C79D7">
        <w:rPr>
          <w:color w:val="222222"/>
        </w:rPr>
        <w:br/>
      </w:r>
      <w:r w:rsidR="00673422" w:rsidRPr="00673422">
        <w:rPr>
          <w:color w:val="222222"/>
          <w:sz w:val="28"/>
          <w:szCs w:val="28"/>
          <w:shd w:val="clear" w:color="auto" w:fill="FFFFFF"/>
        </w:rPr>
        <w:t>V. REFERENCES</w:t>
      </w:r>
      <w:r w:rsidRPr="007C79D7">
        <w:rPr>
          <w:color w:val="222222"/>
        </w:rPr>
        <w:br/>
      </w:r>
      <w:r w:rsidRPr="007C79D7">
        <w:rPr>
          <w:color w:val="222222"/>
        </w:rPr>
        <w:br/>
      </w:r>
      <w:r w:rsidRPr="007C79D7">
        <w:rPr>
          <w:color w:val="222222"/>
          <w:shd w:val="clear" w:color="auto" w:fill="FFFFFF"/>
        </w:rPr>
        <w:t>1. DeJong, Jason T., et al. "Bio-mediated soil improvement." Ecological Engineering 36.2 (2010): 197-210.</w:t>
      </w:r>
      <w:r w:rsidRPr="007C79D7">
        <w:rPr>
          <w:color w:val="222222"/>
        </w:rPr>
        <w:br/>
      </w:r>
      <w:r w:rsidRPr="007C79D7">
        <w:rPr>
          <w:color w:val="222222"/>
          <w:shd w:val="clear" w:color="auto" w:fill="FFFFFF"/>
        </w:rPr>
        <w:t xml:space="preserve">2. Al </w:t>
      </w:r>
      <w:proofErr w:type="spellStart"/>
      <w:r w:rsidRPr="007C79D7">
        <w:rPr>
          <w:color w:val="222222"/>
          <w:shd w:val="clear" w:color="auto" w:fill="FFFFFF"/>
        </w:rPr>
        <w:t>Qabany</w:t>
      </w:r>
      <w:proofErr w:type="spellEnd"/>
      <w:r w:rsidRPr="007C79D7">
        <w:rPr>
          <w:color w:val="222222"/>
          <w:shd w:val="clear" w:color="auto" w:fill="FFFFFF"/>
        </w:rPr>
        <w:t xml:space="preserve">, Ahmed, Kenichi Soga, and Carlos </w:t>
      </w:r>
      <w:proofErr w:type="spellStart"/>
      <w:r w:rsidRPr="007C79D7">
        <w:rPr>
          <w:color w:val="222222"/>
          <w:shd w:val="clear" w:color="auto" w:fill="FFFFFF"/>
        </w:rPr>
        <w:t>Santamarina</w:t>
      </w:r>
      <w:proofErr w:type="spellEnd"/>
      <w:r w:rsidRPr="007C79D7">
        <w:rPr>
          <w:color w:val="222222"/>
          <w:shd w:val="clear" w:color="auto" w:fill="FFFFFF"/>
        </w:rPr>
        <w:t xml:space="preserve">. "Factors affecting efficiency of microbially induced calcite precipitation." Journal of Geotechnical and </w:t>
      </w:r>
      <w:proofErr w:type="spellStart"/>
      <w:r w:rsidRPr="007C79D7">
        <w:rPr>
          <w:color w:val="222222"/>
          <w:shd w:val="clear" w:color="auto" w:fill="FFFFFF"/>
        </w:rPr>
        <w:t>Geoenvironmental</w:t>
      </w:r>
      <w:proofErr w:type="spellEnd"/>
      <w:r w:rsidRPr="007C79D7">
        <w:rPr>
          <w:color w:val="222222"/>
          <w:shd w:val="clear" w:color="auto" w:fill="FFFFFF"/>
        </w:rPr>
        <w:t xml:space="preserve"> Engineering 138.8 (2011): 992-1001.</w:t>
      </w:r>
      <w:r w:rsidRPr="007C79D7">
        <w:rPr>
          <w:color w:val="222222"/>
        </w:rPr>
        <w:br/>
      </w:r>
      <w:r w:rsidRPr="007C79D7">
        <w:rPr>
          <w:color w:val="222222"/>
          <w:shd w:val="clear" w:color="auto" w:fill="FFFFFF"/>
        </w:rPr>
        <w:t xml:space="preserve">3. Chu, Jian, Viktor </w:t>
      </w:r>
      <w:proofErr w:type="spellStart"/>
      <w:r w:rsidRPr="007C79D7">
        <w:rPr>
          <w:color w:val="222222"/>
          <w:shd w:val="clear" w:color="auto" w:fill="FFFFFF"/>
        </w:rPr>
        <w:t>Stabnikov</w:t>
      </w:r>
      <w:proofErr w:type="spellEnd"/>
      <w:r w:rsidRPr="007C79D7">
        <w:rPr>
          <w:color w:val="222222"/>
          <w:shd w:val="clear" w:color="auto" w:fill="FFFFFF"/>
        </w:rPr>
        <w:t>, and Volodymyr Ivanov. "Microbially induced calcium carbonate precipitation on surface or in the bulk of soil." Geomicrobiology Journal 29.6 (2012): 544-549.</w:t>
      </w:r>
      <w:r w:rsidRPr="007C79D7">
        <w:rPr>
          <w:color w:val="222222"/>
        </w:rPr>
        <w:br/>
      </w:r>
      <w:r w:rsidRPr="007C79D7">
        <w:rPr>
          <w:color w:val="222222"/>
          <w:shd w:val="clear" w:color="auto" w:fill="FFFFFF"/>
        </w:rPr>
        <w:t>4. Cheng, Liang, Ralf Cord-</w:t>
      </w:r>
      <w:proofErr w:type="spellStart"/>
      <w:r w:rsidRPr="007C79D7">
        <w:rPr>
          <w:color w:val="222222"/>
          <w:shd w:val="clear" w:color="auto" w:fill="FFFFFF"/>
        </w:rPr>
        <w:t>Ruwisch</w:t>
      </w:r>
      <w:proofErr w:type="spellEnd"/>
      <w:r w:rsidRPr="007C79D7">
        <w:rPr>
          <w:color w:val="222222"/>
          <w:shd w:val="clear" w:color="auto" w:fill="FFFFFF"/>
        </w:rPr>
        <w:t>, and Mohamed A. Shahin. "Cementation of sand soil by microbially induced calcite precipitation at various degrees of saturation." Canadian Geotechnical Journal 50.1 (2013): 81-90.</w:t>
      </w:r>
      <w:r w:rsidRPr="007C79D7">
        <w:rPr>
          <w:color w:val="222222"/>
        </w:rPr>
        <w:br/>
      </w:r>
      <w:r w:rsidRPr="007C79D7">
        <w:rPr>
          <w:color w:val="222222"/>
          <w:shd w:val="clear" w:color="auto" w:fill="FFFFFF"/>
        </w:rPr>
        <w:t xml:space="preserve">5. DeJong, J. T., et al. "Biogeochemical processes and geotechnical applications: progress, opportunities and challenges." </w:t>
      </w:r>
      <w:proofErr w:type="spellStart"/>
      <w:r w:rsidRPr="007C79D7">
        <w:rPr>
          <w:color w:val="222222"/>
          <w:shd w:val="clear" w:color="auto" w:fill="FFFFFF"/>
        </w:rPr>
        <w:t>Geotechnique</w:t>
      </w:r>
      <w:proofErr w:type="spellEnd"/>
      <w:r w:rsidRPr="007C79D7">
        <w:rPr>
          <w:color w:val="222222"/>
          <w:shd w:val="clear" w:color="auto" w:fill="FFFFFF"/>
        </w:rPr>
        <w:t xml:space="preserve"> 63.4 (2013): 287.</w:t>
      </w:r>
      <w:r w:rsidRPr="007C79D7">
        <w:rPr>
          <w:color w:val="222222"/>
        </w:rPr>
        <w:br/>
      </w:r>
      <w:r w:rsidRPr="007C79D7">
        <w:rPr>
          <w:color w:val="222222"/>
          <w:shd w:val="clear" w:color="auto" w:fill="FFFFFF"/>
        </w:rPr>
        <w:t xml:space="preserve">6. Zhao, Qian, et al. "Factors affecting improvement of engineering properties of MICP-treated soil </w:t>
      </w:r>
      <w:proofErr w:type="spellStart"/>
      <w:r w:rsidRPr="007C79D7">
        <w:rPr>
          <w:color w:val="222222"/>
          <w:shd w:val="clear" w:color="auto" w:fill="FFFFFF"/>
        </w:rPr>
        <w:t>catalyzed</w:t>
      </w:r>
      <w:proofErr w:type="spellEnd"/>
      <w:r w:rsidRPr="007C79D7">
        <w:rPr>
          <w:color w:val="222222"/>
          <w:shd w:val="clear" w:color="auto" w:fill="FFFFFF"/>
        </w:rPr>
        <w:t xml:space="preserve"> by bacteria and urease." Journal of Materials 04014094. in Civil Engineering26.12 (2014):</w:t>
      </w:r>
      <w:r w:rsidRPr="007C79D7">
        <w:rPr>
          <w:color w:val="222222"/>
        </w:rPr>
        <w:br/>
      </w:r>
      <w:r w:rsidRPr="007C79D7">
        <w:rPr>
          <w:color w:val="222222"/>
          <w:shd w:val="clear" w:color="auto" w:fill="FFFFFF"/>
        </w:rPr>
        <w:t xml:space="preserve">7. Chu, Jian, et al. "Use of </w:t>
      </w:r>
      <w:proofErr w:type="spellStart"/>
      <w:r w:rsidRPr="007C79D7">
        <w:rPr>
          <w:color w:val="222222"/>
          <w:shd w:val="clear" w:color="auto" w:fill="FFFFFF"/>
        </w:rPr>
        <w:t>Biogeotechnologies</w:t>
      </w:r>
      <w:proofErr w:type="spellEnd"/>
      <w:r w:rsidRPr="007C79D7">
        <w:rPr>
          <w:color w:val="222222"/>
          <w:shd w:val="clear" w:color="auto" w:fill="FFFFFF"/>
        </w:rPr>
        <w:t xml:space="preserve"> for </w:t>
      </w:r>
      <w:proofErr w:type="spellStart"/>
      <w:r w:rsidRPr="007C79D7">
        <w:rPr>
          <w:color w:val="222222"/>
          <w:shd w:val="clear" w:color="auto" w:fill="FFFFFF"/>
        </w:rPr>
        <w:t>Suil</w:t>
      </w:r>
      <w:proofErr w:type="spellEnd"/>
      <w:r w:rsidRPr="007C79D7">
        <w:rPr>
          <w:color w:val="222222"/>
          <w:shd w:val="clear" w:color="auto" w:fill="FFFFFF"/>
        </w:rPr>
        <w:t xml:space="preserve"> Improvement." Ground Improvement Case </w:t>
      </w:r>
      <w:r w:rsidRPr="007C79D7">
        <w:rPr>
          <w:color w:val="222222"/>
          <w:shd w:val="clear" w:color="auto" w:fill="FFFFFF"/>
        </w:rPr>
        <w:lastRenderedPageBreak/>
        <w:t>Histories. 2014. 571-589.</w:t>
      </w:r>
      <w:r w:rsidRPr="007C79D7">
        <w:rPr>
          <w:color w:val="222222"/>
        </w:rPr>
        <w:br/>
      </w:r>
      <w:r w:rsidRPr="007C79D7">
        <w:rPr>
          <w:color w:val="222222"/>
          <w:shd w:val="clear" w:color="auto" w:fill="FFFFFF"/>
        </w:rPr>
        <w:t xml:space="preserve">8. </w:t>
      </w:r>
      <w:proofErr w:type="spellStart"/>
      <w:r w:rsidRPr="007C79D7">
        <w:rPr>
          <w:color w:val="222222"/>
          <w:shd w:val="clear" w:color="auto" w:fill="FFFFFF"/>
        </w:rPr>
        <w:t>Juneja</w:t>
      </w:r>
      <w:proofErr w:type="spellEnd"/>
      <w:r w:rsidRPr="007C79D7">
        <w:rPr>
          <w:color w:val="222222"/>
          <w:shd w:val="clear" w:color="auto" w:fill="FFFFFF"/>
        </w:rPr>
        <w:t>, A. &amp;Aishwarya, T "</w:t>
      </w:r>
      <w:proofErr w:type="spellStart"/>
      <w:r w:rsidRPr="007C79D7">
        <w:rPr>
          <w:color w:val="222222"/>
          <w:shd w:val="clear" w:color="auto" w:fill="FFFFFF"/>
        </w:rPr>
        <w:t>Biocemented</w:t>
      </w:r>
      <w:proofErr w:type="spellEnd"/>
      <w:r w:rsidRPr="007C79D7">
        <w:rPr>
          <w:color w:val="222222"/>
          <w:shd w:val="clear" w:color="auto" w:fill="FFFFFF"/>
        </w:rPr>
        <w:t xml:space="preserve"> </w:t>
      </w:r>
      <w:proofErr w:type="spellStart"/>
      <w:r w:rsidRPr="007C79D7">
        <w:rPr>
          <w:color w:val="222222"/>
          <w:shd w:val="clear" w:color="auto" w:fill="FFFFFF"/>
        </w:rPr>
        <w:t>Grumlar</w:t>
      </w:r>
      <w:proofErr w:type="spellEnd"/>
      <w:r w:rsidRPr="007C79D7">
        <w:rPr>
          <w:color w:val="222222"/>
          <w:shd w:val="clear" w:color="auto" w:fill="FFFFFF"/>
        </w:rPr>
        <w:t xml:space="preserve"> Sands". Indian Geotechnical Conference (2017).</w:t>
      </w:r>
    </w:p>
    <w:p w14:paraId="01C09516" w14:textId="77777777" w:rsidR="00914717" w:rsidRPr="007C79D7" w:rsidRDefault="00914717" w:rsidP="007C79D7">
      <w:pPr>
        <w:jc w:val="both"/>
      </w:pPr>
    </w:p>
    <w:p w14:paraId="3F094E6C" w14:textId="60063241" w:rsidR="003B32EB" w:rsidRPr="007C79D7" w:rsidRDefault="003B32EB" w:rsidP="007C79D7">
      <w:pPr>
        <w:widowControl w:val="0"/>
        <w:autoSpaceDE w:val="0"/>
        <w:autoSpaceDN w:val="0"/>
        <w:adjustRightInd w:val="0"/>
        <w:ind w:right="207"/>
        <w:jc w:val="both"/>
        <w:rPr>
          <w:lang w:val="en-US" w:eastAsia="en-US"/>
        </w:rPr>
      </w:pPr>
    </w:p>
    <w:sectPr w:rsidR="003B32EB" w:rsidRPr="007C79D7" w:rsidSect="00914717">
      <w:footerReference w:type="default" r:id="rId10"/>
      <w:type w:val="continuous"/>
      <w:pgSz w:w="12240" w:h="15840"/>
      <w:pgMar w:top="1514" w:right="1320" w:bottom="1240" w:left="1280" w:header="0" w:footer="105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5B5B80" w14:textId="77777777" w:rsidR="00734360" w:rsidRDefault="00734360" w:rsidP="003A191B">
      <w:r>
        <w:separator/>
      </w:r>
    </w:p>
  </w:endnote>
  <w:endnote w:type="continuationSeparator" w:id="0">
    <w:p w14:paraId="25ADCC94" w14:textId="77777777" w:rsidR="00734360" w:rsidRDefault="00734360" w:rsidP="003A1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Helvetica Neue"/>
    <w:panose1 w:val="02000503000000020004"/>
    <w:charset w:val="00"/>
    <w:family w:val="auto"/>
    <w:pitch w:val="variable"/>
    <w:sig w:usb0="E50002FF" w:usb1="500079DB" w:usb2="00000010" w:usb3="00000000" w:csb0="00000001" w:csb1="00000000"/>
  </w:font>
  <w:font w:name="Default Metrics Font">
    <w:altName w:val="Cambria"/>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5D58D" w14:textId="0181B27F" w:rsidR="0054530E" w:rsidRDefault="0054530E">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0FF77" w14:textId="77777777" w:rsidR="00734360" w:rsidRDefault="00734360" w:rsidP="003A191B">
      <w:r>
        <w:separator/>
      </w:r>
    </w:p>
  </w:footnote>
  <w:footnote w:type="continuationSeparator" w:id="0">
    <w:p w14:paraId="44E441DA" w14:textId="77777777" w:rsidR="00734360" w:rsidRDefault="00734360" w:rsidP="003A1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112B3"/>
    <w:multiLevelType w:val="hybridMultilevel"/>
    <w:tmpl w:val="2B70E214"/>
    <w:lvl w:ilvl="0" w:tplc="CF1E399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E2362E"/>
    <w:multiLevelType w:val="hybridMultilevel"/>
    <w:tmpl w:val="51F22D3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 w15:restartNumberingAfterBreak="0">
    <w:nsid w:val="172821B4"/>
    <w:multiLevelType w:val="hybridMultilevel"/>
    <w:tmpl w:val="99E21B66"/>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 w15:restartNumberingAfterBreak="0">
    <w:nsid w:val="2FB56F19"/>
    <w:multiLevelType w:val="multilevel"/>
    <w:tmpl w:val="B382143E"/>
    <w:lvl w:ilvl="0">
      <w:start w:val="1"/>
      <w:numFmt w:val="decimal"/>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30170F7"/>
    <w:multiLevelType w:val="hybridMultilevel"/>
    <w:tmpl w:val="F68A9314"/>
    <w:styleLink w:val="Bullet"/>
    <w:lvl w:ilvl="0" w:tplc="ED9C311C">
      <w:start w:val="1"/>
      <w:numFmt w:val="bullet"/>
      <w:lvlText w:val="•"/>
      <w:lvlJc w:val="left"/>
      <w:pPr>
        <w:ind w:left="180" w:hanging="180"/>
      </w:pPr>
      <w:rPr>
        <w:rFonts w:hAnsi="Arial Unicode MS"/>
        <w:caps w:val="0"/>
        <w:smallCaps w:val="0"/>
        <w:strike w:val="0"/>
        <w:dstrike w:val="0"/>
        <w:spacing w:val="0"/>
        <w:w w:val="100"/>
        <w:kern w:val="0"/>
        <w:position w:val="-2"/>
        <w:highlight w:val="none"/>
        <w:vertAlign w:val="baseline"/>
      </w:rPr>
    </w:lvl>
    <w:lvl w:ilvl="1" w:tplc="87F8E03A">
      <w:start w:val="1"/>
      <w:numFmt w:val="bullet"/>
      <w:lvlText w:val="•"/>
      <w:lvlJc w:val="left"/>
      <w:pPr>
        <w:ind w:left="360" w:hanging="180"/>
      </w:pPr>
      <w:rPr>
        <w:rFonts w:hAnsi="Arial Unicode MS"/>
        <w:caps w:val="0"/>
        <w:smallCaps w:val="0"/>
        <w:strike w:val="0"/>
        <w:dstrike w:val="0"/>
        <w:spacing w:val="0"/>
        <w:w w:val="100"/>
        <w:kern w:val="0"/>
        <w:position w:val="-2"/>
        <w:highlight w:val="none"/>
        <w:vertAlign w:val="baseline"/>
      </w:rPr>
    </w:lvl>
    <w:lvl w:ilvl="2" w:tplc="D2C43A6C">
      <w:start w:val="1"/>
      <w:numFmt w:val="bullet"/>
      <w:lvlText w:val="•"/>
      <w:lvlJc w:val="left"/>
      <w:pPr>
        <w:ind w:left="540" w:hanging="180"/>
      </w:pPr>
      <w:rPr>
        <w:rFonts w:hAnsi="Arial Unicode MS"/>
        <w:caps w:val="0"/>
        <w:smallCaps w:val="0"/>
        <w:strike w:val="0"/>
        <w:dstrike w:val="0"/>
        <w:spacing w:val="0"/>
        <w:w w:val="100"/>
        <w:kern w:val="0"/>
        <w:position w:val="-2"/>
        <w:highlight w:val="none"/>
        <w:vertAlign w:val="baseline"/>
      </w:rPr>
    </w:lvl>
    <w:lvl w:ilvl="3" w:tplc="AF4438CE">
      <w:start w:val="1"/>
      <w:numFmt w:val="bullet"/>
      <w:lvlText w:val="•"/>
      <w:lvlJc w:val="left"/>
      <w:pPr>
        <w:ind w:left="720" w:hanging="180"/>
      </w:pPr>
      <w:rPr>
        <w:rFonts w:hAnsi="Arial Unicode MS"/>
        <w:caps w:val="0"/>
        <w:smallCaps w:val="0"/>
        <w:strike w:val="0"/>
        <w:dstrike w:val="0"/>
        <w:spacing w:val="0"/>
        <w:w w:val="100"/>
        <w:kern w:val="0"/>
        <w:position w:val="-2"/>
        <w:highlight w:val="none"/>
        <w:vertAlign w:val="baseline"/>
      </w:rPr>
    </w:lvl>
    <w:lvl w:ilvl="4" w:tplc="C6B250AE">
      <w:start w:val="1"/>
      <w:numFmt w:val="bullet"/>
      <w:lvlText w:val="•"/>
      <w:lvlJc w:val="left"/>
      <w:pPr>
        <w:ind w:left="900" w:hanging="180"/>
      </w:pPr>
      <w:rPr>
        <w:rFonts w:hAnsi="Arial Unicode MS"/>
        <w:caps w:val="0"/>
        <w:smallCaps w:val="0"/>
        <w:strike w:val="0"/>
        <w:dstrike w:val="0"/>
        <w:spacing w:val="0"/>
        <w:w w:val="100"/>
        <w:kern w:val="0"/>
        <w:position w:val="-2"/>
        <w:highlight w:val="none"/>
        <w:vertAlign w:val="baseline"/>
      </w:rPr>
    </w:lvl>
    <w:lvl w:ilvl="5" w:tplc="9E5CDF5C">
      <w:start w:val="1"/>
      <w:numFmt w:val="bullet"/>
      <w:lvlText w:val="•"/>
      <w:lvlJc w:val="left"/>
      <w:pPr>
        <w:ind w:left="1080" w:hanging="180"/>
      </w:pPr>
      <w:rPr>
        <w:rFonts w:hAnsi="Arial Unicode MS"/>
        <w:caps w:val="0"/>
        <w:smallCaps w:val="0"/>
        <w:strike w:val="0"/>
        <w:dstrike w:val="0"/>
        <w:spacing w:val="0"/>
        <w:w w:val="100"/>
        <w:kern w:val="0"/>
        <w:position w:val="-2"/>
        <w:highlight w:val="none"/>
        <w:vertAlign w:val="baseline"/>
      </w:rPr>
    </w:lvl>
    <w:lvl w:ilvl="6" w:tplc="6DF4C368">
      <w:start w:val="1"/>
      <w:numFmt w:val="bullet"/>
      <w:lvlText w:val="•"/>
      <w:lvlJc w:val="left"/>
      <w:pPr>
        <w:ind w:left="1260" w:hanging="180"/>
      </w:pPr>
      <w:rPr>
        <w:rFonts w:hAnsi="Arial Unicode MS"/>
        <w:caps w:val="0"/>
        <w:smallCaps w:val="0"/>
        <w:strike w:val="0"/>
        <w:dstrike w:val="0"/>
        <w:spacing w:val="0"/>
        <w:w w:val="100"/>
        <w:kern w:val="0"/>
        <w:position w:val="-2"/>
        <w:highlight w:val="none"/>
        <w:vertAlign w:val="baseline"/>
      </w:rPr>
    </w:lvl>
    <w:lvl w:ilvl="7" w:tplc="E2EC060E">
      <w:start w:val="1"/>
      <w:numFmt w:val="bullet"/>
      <w:lvlText w:val="•"/>
      <w:lvlJc w:val="left"/>
      <w:pPr>
        <w:ind w:left="1440" w:hanging="180"/>
      </w:pPr>
      <w:rPr>
        <w:rFonts w:hAnsi="Arial Unicode MS"/>
        <w:caps w:val="0"/>
        <w:smallCaps w:val="0"/>
        <w:strike w:val="0"/>
        <w:dstrike w:val="0"/>
        <w:spacing w:val="0"/>
        <w:w w:val="100"/>
        <w:kern w:val="0"/>
        <w:position w:val="-2"/>
        <w:highlight w:val="none"/>
        <w:vertAlign w:val="baseline"/>
      </w:rPr>
    </w:lvl>
    <w:lvl w:ilvl="8" w:tplc="B83A399A">
      <w:start w:val="1"/>
      <w:numFmt w:val="bullet"/>
      <w:lvlText w:val="•"/>
      <w:lvlJc w:val="left"/>
      <w:pPr>
        <w:ind w:left="1620" w:hanging="180"/>
      </w:pPr>
      <w:rPr>
        <w:rFonts w:hAnsi="Arial Unicode MS"/>
        <w:caps w:val="0"/>
        <w:smallCaps w:val="0"/>
        <w:strike w:val="0"/>
        <w:dstrike w:val="0"/>
        <w:spacing w:val="0"/>
        <w:w w:val="100"/>
        <w:kern w:val="0"/>
        <w:position w:val="-2"/>
        <w:highlight w:val="none"/>
        <w:vertAlign w:val="baseline"/>
      </w:rPr>
    </w:lvl>
  </w:abstractNum>
  <w:abstractNum w:abstractNumId="5" w15:restartNumberingAfterBreak="0">
    <w:nsid w:val="35AD6EBD"/>
    <w:multiLevelType w:val="hybridMultilevel"/>
    <w:tmpl w:val="C7D8312C"/>
    <w:lvl w:ilvl="0" w:tplc="CCA0CA8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6237AC2"/>
    <w:multiLevelType w:val="hybridMultilevel"/>
    <w:tmpl w:val="838C3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2982FA8"/>
    <w:multiLevelType w:val="hybridMultilevel"/>
    <w:tmpl w:val="D8C44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7164888">
    <w:abstractNumId w:val="4"/>
  </w:num>
  <w:num w:numId="2" w16cid:durableId="2083746725">
    <w:abstractNumId w:val="0"/>
  </w:num>
  <w:num w:numId="3" w16cid:durableId="1211842421">
    <w:abstractNumId w:val="7"/>
  </w:num>
  <w:num w:numId="4" w16cid:durableId="1492402986">
    <w:abstractNumId w:val="3"/>
  </w:num>
  <w:num w:numId="5" w16cid:durableId="235819658">
    <w:abstractNumId w:val="6"/>
  </w:num>
  <w:num w:numId="6" w16cid:durableId="388647195">
    <w:abstractNumId w:val="5"/>
  </w:num>
  <w:num w:numId="7" w16cid:durableId="1755273148">
    <w:abstractNumId w:val="1"/>
  </w:num>
  <w:num w:numId="8" w16cid:durableId="206413931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55F4E"/>
    <w:rsid w:val="00002FF2"/>
    <w:rsid w:val="00012C28"/>
    <w:rsid w:val="0001758F"/>
    <w:rsid w:val="0003067D"/>
    <w:rsid w:val="000415CC"/>
    <w:rsid w:val="00042862"/>
    <w:rsid w:val="00042E64"/>
    <w:rsid w:val="00055602"/>
    <w:rsid w:val="0006169C"/>
    <w:rsid w:val="00064751"/>
    <w:rsid w:val="00083F2A"/>
    <w:rsid w:val="000845BC"/>
    <w:rsid w:val="00084BDE"/>
    <w:rsid w:val="000859B4"/>
    <w:rsid w:val="00087A3B"/>
    <w:rsid w:val="00087E28"/>
    <w:rsid w:val="00090D91"/>
    <w:rsid w:val="00093B66"/>
    <w:rsid w:val="000969CC"/>
    <w:rsid w:val="000A05B4"/>
    <w:rsid w:val="000A07B3"/>
    <w:rsid w:val="000B0B7F"/>
    <w:rsid w:val="000B3B3D"/>
    <w:rsid w:val="000B79D5"/>
    <w:rsid w:val="000C68FE"/>
    <w:rsid w:val="000D4D2B"/>
    <w:rsid w:val="000E08B8"/>
    <w:rsid w:val="000E522B"/>
    <w:rsid w:val="000F1BE8"/>
    <w:rsid w:val="001058F2"/>
    <w:rsid w:val="00105DC4"/>
    <w:rsid w:val="00114573"/>
    <w:rsid w:val="00115DE8"/>
    <w:rsid w:val="00141C61"/>
    <w:rsid w:val="00152039"/>
    <w:rsid w:val="0016307B"/>
    <w:rsid w:val="001636FB"/>
    <w:rsid w:val="0017152B"/>
    <w:rsid w:val="0017516D"/>
    <w:rsid w:val="0018563A"/>
    <w:rsid w:val="00193891"/>
    <w:rsid w:val="001A0F09"/>
    <w:rsid w:val="001A487A"/>
    <w:rsid w:val="001B3EE8"/>
    <w:rsid w:val="001D3224"/>
    <w:rsid w:val="001D4F84"/>
    <w:rsid w:val="001D5895"/>
    <w:rsid w:val="001F383F"/>
    <w:rsid w:val="00211EBF"/>
    <w:rsid w:val="00217865"/>
    <w:rsid w:val="002460BB"/>
    <w:rsid w:val="00251C86"/>
    <w:rsid w:val="00257383"/>
    <w:rsid w:val="00261920"/>
    <w:rsid w:val="00264A46"/>
    <w:rsid w:val="00265252"/>
    <w:rsid w:val="00267CBC"/>
    <w:rsid w:val="00275400"/>
    <w:rsid w:val="0028293A"/>
    <w:rsid w:val="0029093F"/>
    <w:rsid w:val="002944B8"/>
    <w:rsid w:val="00297005"/>
    <w:rsid w:val="002A45D7"/>
    <w:rsid w:val="002D1A34"/>
    <w:rsid w:val="002E08FF"/>
    <w:rsid w:val="002E12F3"/>
    <w:rsid w:val="002F199A"/>
    <w:rsid w:val="002F27B1"/>
    <w:rsid w:val="002F41C6"/>
    <w:rsid w:val="0031140B"/>
    <w:rsid w:val="00342AD0"/>
    <w:rsid w:val="00347A03"/>
    <w:rsid w:val="003501F6"/>
    <w:rsid w:val="00356E7D"/>
    <w:rsid w:val="00364D5E"/>
    <w:rsid w:val="00366A97"/>
    <w:rsid w:val="00390492"/>
    <w:rsid w:val="00390CAC"/>
    <w:rsid w:val="003933FC"/>
    <w:rsid w:val="00394344"/>
    <w:rsid w:val="003A191B"/>
    <w:rsid w:val="003A1CB0"/>
    <w:rsid w:val="003A7015"/>
    <w:rsid w:val="003B1A57"/>
    <w:rsid w:val="003B32EB"/>
    <w:rsid w:val="003B658C"/>
    <w:rsid w:val="003B6F1E"/>
    <w:rsid w:val="003E1353"/>
    <w:rsid w:val="003E13E1"/>
    <w:rsid w:val="00413DBD"/>
    <w:rsid w:val="00414522"/>
    <w:rsid w:val="0042786D"/>
    <w:rsid w:val="004323DE"/>
    <w:rsid w:val="004328CF"/>
    <w:rsid w:val="00433ADE"/>
    <w:rsid w:val="00433D44"/>
    <w:rsid w:val="00434FF9"/>
    <w:rsid w:val="00436AC8"/>
    <w:rsid w:val="0044074D"/>
    <w:rsid w:val="0044658B"/>
    <w:rsid w:val="00453094"/>
    <w:rsid w:val="004544D2"/>
    <w:rsid w:val="00475049"/>
    <w:rsid w:val="004A3D80"/>
    <w:rsid w:val="004B262B"/>
    <w:rsid w:val="004C3FB3"/>
    <w:rsid w:val="004C6822"/>
    <w:rsid w:val="004D2588"/>
    <w:rsid w:val="004D558D"/>
    <w:rsid w:val="004E1624"/>
    <w:rsid w:val="004F0475"/>
    <w:rsid w:val="004F7745"/>
    <w:rsid w:val="005027BF"/>
    <w:rsid w:val="00505FDA"/>
    <w:rsid w:val="0051437F"/>
    <w:rsid w:val="00514E6E"/>
    <w:rsid w:val="005175BC"/>
    <w:rsid w:val="00534579"/>
    <w:rsid w:val="005372D9"/>
    <w:rsid w:val="0054530E"/>
    <w:rsid w:val="0055093F"/>
    <w:rsid w:val="005567C6"/>
    <w:rsid w:val="00557B26"/>
    <w:rsid w:val="005653E0"/>
    <w:rsid w:val="00571C8D"/>
    <w:rsid w:val="00572D50"/>
    <w:rsid w:val="00576217"/>
    <w:rsid w:val="005801DF"/>
    <w:rsid w:val="00583886"/>
    <w:rsid w:val="00587916"/>
    <w:rsid w:val="00595A36"/>
    <w:rsid w:val="005965E7"/>
    <w:rsid w:val="005A61C6"/>
    <w:rsid w:val="005A6B65"/>
    <w:rsid w:val="005D371F"/>
    <w:rsid w:val="005D3867"/>
    <w:rsid w:val="005D7E02"/>
    <w:rsid w:val="005E03DD"/>
    <w:rsid w:val="005E18BD"/>
    <w:rsid w:val="005E347E"/>
    <w:rsid w:val="00604B97"/>
    <w:rsid w:val="00604FF2"/>
    <w:rsid w:val="006055C7"/>
    <w:rsid w:val="00614677"/>
    <w:rsid w:val="00627C4B"/>
    <w:rsid w:val="00634D03"/>
    <w:rsid w:val="0065092B"/>
    <w:rsid w:val="00670846"/>
    <w:rsid w:val="00673422"/>
    <w:rsid w:val="006739CF"/>
    <w:rsid w:val="006740AE"/>
    <w:rsid w:val="006802C4"/>
    <w:rsid w:val="00680458"/>
    <w:rsid w:val="006813E1"/>
    <w:rsid w:val="0069316A"/>
    <w:rsid w:val="006C477C"/>
    <w:rsid w:val="006D746E"/>
    <w:rsid w:val="0070785D"/>
    <w:rsid w:val="007243CB"/>
    <w:rsid w:val="00734360"/>
    <w:rsid w:val="00745534"/>
    <w:rsid w:val="00746AE2"/>
    <w:rsid w:val="007543C0"/>
    <w:rsid w:val="007574E7"/>
    <w:rsid w:val="007579F7"/>
    <w:rsid w:val="00761133"/>
    <w:rsid w:val="007661BD"/>
    <w:rsid w:val="0079049B"/>
    <w:rsid w:val="0079206D"/>
    <w:rsid w:val="007A3D73"/>
    <w:rsid w:val="007B7FF4"/>
    <w:rsid w:val="007C7046"/>
    <w:rsid w:val="007C79D7"/>
    <w:rsid w:val="007D0945"/>
    <w:rsid w:val="007E2DB8"/>
    <w:rsid w:val="007F444F"/>
    <w:rsid w:val="00810FD5"/>
    <w:rsid w:val="00832E3F"/>
    <w:rsid w:val="008358E2"/>
    <w:rsid w:val="0085062C"/>
    <w:rsid w:val="00871ED4"/>
    <w:rsid w:val="008758D2"/>
    <w:rsid w:val="008856FF"/>
    <w:rsid w:val="00896DC2"/>
    <w:rsid w:val="008A0A9D"/>
    <w:rsid w:val="008A3FB0"/>
    <w:rsid w:val="008B081E"/>
    <w:rsid w:val="008B1991"/>
    <w:rsid w:val="008C17D7"/>
    <w:rsid w:val="008E3DC3"/>
    <w:rsid w:val="0090740D"/>
    <w:rsid w:val="00914717"/>
    <w:rsid w:val="0094006D"/>
    <w:rsid w:val="00940DC3"/>
    <w:rsid w:val="009453C7"/>
    <w:rsid w:val="00950DBA"/>
    <w:rsid w:val="00955F4E"/>
    <w:rsid w:val="009677BE"/>
    <w:rsid w:val="00980D93"/>
    <w:rsid w:val="00993C09"/>
    <w:rsid w:val="00994BBC"/>
    <w:rsid w:val="009A13A5"/>
    <w:rsid w:val="009B439D"/>
    <w:rsid w:val="009B4D49"/>
    <w:rsid w:val="009C44DF"/>
    <w:rsid w:val="009C7F9F"/>
    <w:rsid w:val="009D3E10"/>
    <w:rsid w:val="009D6EB1"/>
    <w:rsid w:val="009E30BE"/>
    <w:rsid w:val="009F0751"/>
    <w:rsid w:val="00A04C98"/>
    <w:rsid w:val="00A32DF7"/>
    <w:rsid w:val="00A34EE5"/>
    <w:rsid w:val="00A35694"/>
    <w:rsid w:val="00A53EE4"/>
    <w:rsid w:val="00A56471"/>
    <w:rsid w:val="00A64667"/>
    <w:rsid w:val="00A72418"/>
    <w:rsid w:val="00A8198A"/>
    <w:rsid w:val="00A828A8"/>
    <w:rsid w:val="00A834C4"/>
    <w:rsid w:val="00AA2276"/>
    <w:rsid w:val="00AB05B7"/>
    <w:rsid w:val="00AB578C"/>
    <w:rsid w:val="00AB629D"/>
    <w:rsid w:val="00AC096E"/>
    <w:rsid w:val="00AC18E4"/>
    <w:rsid w:val="00AC2BD2"/>
    <w:rsid w:val="00AC437D"/>
    <w:rsid w:val="00AD3542"/>
    <w:rsid w:val="00AD67BB"/>
    <w:rsid w:val="00AD6D2F"/>
    <w:rsid w:val="00AD7F0E"/>
    <w:rsid w:val="00AE19D5"/>
    <w:rsid w:val="00AE3532"/>
    <w:rsid w:val="00AE5834"/>
    <w:rsid w:val="00AF52BC"/>
    <w:rsid w:val="00B05555"/>
    <w:rsid w:val="00B11125"/>
    <w:rsid w:val="00B13B96"/>
    <w:rsid w:val="00B303A6"/>
    <w:rsid w:val="00B33D03"/>
    <w:rsid w:val="00B342D9"/>
    <w:rsid w:val="00B4589E"/>
    <w:rsid w:val="00B47558"/>
    <w:rsid w:val="00B7029B"/>
    <w:rsid w:val="00B92963"/>
    <w:rsid w:val="00BA6258"/>
    <w:rsid w:val="00BB1591"/>
    <w:rsid w:val="00BB25D6"/>
    <w:rsid w:val="00BB3ADB"/>
    <w:rsid w:val="00BB6302"/>
    <w:rsid w:val="00BB7212"/>
    <w:rsid w:val="00BB7D13"/>
    <w:rsid w:val="00BC044D"/>
    <w:rsid w:val="00BC56AC"/>
    <w:rsid w:val="00BC6486"/>
    <w:rsid w:val="00BE6FCB"/>
    <w:rsid w:val="00BF74A2"/>
    <w:rsid w:val="00BF7823"/>
    <w:rsid w:val="00C02175"/>
    <w:rsid w:val="00C0433B"/>
    <w:rsid w:val="00C0695E"/>
    <w:rsid w:val="00C10288"/>
    <w:rsid w:val="00C127BB"/>
    <w:rsid w:val="00C14DA3"/>
    <w:rsid w:val="00C30DFB"/>
    <w:rsid w:val="00C420BF"/>
    <w:rsid w:val="00C44AF6"/>
    <w:rsid w:val="00C56557"/>
    <w:rsid w:val="00C6512D"/>
    <w:rsid w:val="00C711C1"/>
    <w:rsid w:val="00C76011"/>
    <w:rsid w:val="00C76B76"/>
    <w:rsid w:val="00C82374"/>
    <w:rsid w:val="00CA1E91"/>
    <w:rsid w:val="00CE0928"/>
    <w:rsid w:val="00CF20A8"/>
    <w:rsid w:val="00D12F55"/>
    <w:rsid w:val="00D135B6"/>
    <w:rsid w:val="00D20A1F"/>
    <w:rsid w:val="00D20AAC"/>
    <w:rsid w:val="00D33C4D"/>
    <w:rsid w:val="00D43D68"/>
    <w:rsid w:val="00D543AE"/>
    <w:rsid w:val="00D546A1"/>
    <w:rsid w:val="00D630FE"/>
    <w:rsid w:val="00D66012"/>
    <w:rsid w:val="00DA1C1F"/>
    <w:rsid w:val="00DA32FE"/>
    <w:rsid w:val="00DA6D05"/>
    <w:rsid w:val="00DB0F06"/>
    <w:rsid w:val="00DC5ABB"/>
    <w:rsid w:val="00DD232F"/>
    <w:rsid w:val="00DD31F3"/>
    <w:rsid w:val="00DE1C29"/>
    <w:rsid w:val="00DE5CC0"/>
    <w:rsid w:val="00E01519"/>
    <w:rsid w:val="00E05EA1"/>
    <w:rsid w:val="00E103BB"/>
    <w:rsid w:val="00E2686C"/>
    <w:rsid w:val="00E37ED9"/>
    <w:rsid w:val="00E411E0"/>
    <w:rsid w:val="00E44A02"/>
    <w:rsid w:val="00E533F0"/>
    <w:rsid w:val="00E538C7"/>
    <w:rsid w:val="00E571AC"/>
    <w:rsid w:val="00E640F4"/>
    <w:rsid w:val="00E72CFD"/>
    <w:rsid w:val="00E803C5"/>
    <w:rsid w:val="00E81763"/>
    <w:rsid w:val="00E862F9"/>
    <w:rsid w:val="00E92469"/>
    <w:rsid w:val="00EA0065"/>
    <w:rsid w:val="00EA2502"/>
    <w:rsid w:val="00EA5931"/>
    <w:rsid w:val="00EB2D98"/>
    <w:rsid w:val="00EB5225"/>
    <w:rsid w:val="00EC3CAB"/>
    <w:rsid w:val="00EC6200"/>
    <w:rsid w:val="00ED3E1D"/>
    <w:rsid w:val="00ED7817"/>
    <w:rsid w:val="00EE5688"/>
    <w:rsid w:val="00EF44AA"/>
    <w:rsid w:val="00F118C1"/>
    <w:rsid w:val="00F25F6E"/>
    <w:rsid w:val="00F3746E"/>
    <w:rsid w:val="00F4258A"/>
    <w:rsid w:val="00F53BB7"/>
    <w:rsid w:val="00F70C1D"/>
    <w:rsid w:val="00F722C9"/>
    <w:rsid w:val="00F73784"/>
    <w:rsid w:val="00F92547"/>
    <w:rsid w:val="00F93961"/>
    <w:rsid w:val="00FA32E4"/>
    <w:rsid w:val="00FA7A89"/>
    <w:rsid w:val="00FA7AB3"/>
    <w:rsid w:val="00FB2EDF"/>
    <w:rsid w:val="00FC003B"/>
    <w:rsid w:val="00FC0324"/>
    <w:rsid w:val="00FF6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BA0BC5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950DBA"/>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uiPriority w:val="9"/>
    <w:unhideWhenUsed/>
    <w:qFormat/>
    <w:rsid w:val="00A04C98"/>
    <w:pPr>
      <w:keepNext/>
      <w:keepLines/>
      <w:spacing w:before="40" w:line="276" w:lineRule="auto"/>
      <w:outlineLvl w:val="2"/>
    </w:pPr>
    <w:rPr>
      <w:rFonts w:asciiTheme="majorHAnsi" w:eastAsiaTheme="majorEastAsia" w:hAnsiTheme="majorHAnsi" w:cstheme="majorBidi"/>
      <w:color w:val="243F60" w:themeColor="accent1" w:themeShade="7F"/>
      <w:lang w:eastAsia="en-IN"/>
    </w:rPr>
  </w:style>
  <w:style w:type="paragraph" w:styleId="Heading4">
    <w:name w:val="heading 4"/>
    <w:basedOn w:val="Normal"/>
    <w:link w:val="Heading4Char"/>
    <w:uiPriority w:val="1"/>
    <w:qFormat/>
    <w:rsid w:val="008B1991"/>
    <w:pPr>
      <w:widowControl w:val="0"/>
      <w:autoSpaceDE w:val="0"/>
      <w:autoSpaceDN w:val="0"/>
      <w:ind w:left="941"/>
      <w:outlineLvl w:val="3"/>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1C61"/>
    <w:rPr>
      <w:color w:val="0000FF" w:themeColor="hyperlink"/>
      <w:u w:val="single"/>
    </w:rPr>
  </w:style>
  <w:style w:type="paragraph" w:styleId="Header">
    <w:name w:val="header"/>
    <w:basedOn w:val="Normal"/>
    <w:link w:val="HeaderChar"/>
    <w:uiPriority w:val="99"/>
    <w:unhideWhenUsed/>
    <w:rsid w:val="003A191B"/>
    <w:pPr>
      <w:tabs>
        <w:tab w:val="center" w:pos="4513"/>
        <w:tab w:val="right" w:pos="9026"/>
      </w:tabs>
      <w:spacing w:after="200" w:line="276" w:lineRule="auto"/>
    </w:pPr>
    <w:rPr>
      <w:rFonts w:asciiTheme="minorHAnsi" w:eastAsiaTheme="minorEastAsia" w:hAnsiTheme="minorHAnsi" w:cstheme="minorBidi"/>
      <w:sz w:val="22"/>
      <w:szCs w:val="22"/>
      <w:lang w:eastAsia="en-IN"/>
    </w:rPr>
  </w:style>
  <w:style w:type="character" w:customStyle="1" w:styleId="HeaderChar">
    <w:name w:val="Header Char"/>
    <w:basedOn w:val="DefaultParagraphFont"/>
    <w:link w:val="Header"/>
    <w:uiPriority w:val="99"/>
    <w:rsid w:val="003A191B"/>
  </w:style>
  <w:style w:type="paragraph" w:styleId="Footer">
    <w:name w:val="footer"/>
    <w:basedOn w:val="Normal"/>
    <w:link w:val="FooterChar"/>
    <w:uiPriority w:val="99"/>
    <w:unhideWhenUsed/>
    <w:rsid w:val="003A191B"/>
    <w:pPr>
      <w:tabs>
        <w:tab w:val="center" w:pos="4513"/>
        <w:tab w:val="right" w:pos="9026"/>
      </w:tabs>
      <w:spacing w:after="200" w:line="276" w:lineRule="auto"/>
    </w:pPr>
    <w:rPr>
      <w:rFonts w:asciiTheme="minorHAnsi" w:eastAsiaTheme="minorEastAsia" w:hAnsiTheme="minorHAnsi" w:cstheme="minorBidi"/>
      <w:sz w:val="22"/>
      <w:szCs w:val="22"/>
      <w:lang w:eastAsia="en-IN"/>
    </w:rPr>
  </w:style>
  <w:style w:type="character" w:customStyle="1" w:styleId="FooterChar">
    <w:name w:val="Footer Char"/>
    <w:basedOn w:val="DefaultParagraphFont"/>
    <w:link w:val="Footer"/>
    <w:uiPriority w:val="99"/>
    <w:rsid w:val="003A191B"/>
  </w:style>
  <w:style w:type="paragraph" w:styleId="BalloonText">
    <w:name w:val="Balloon Text"/>
    <w:basedOn w:val="Normal"/>
    <w:link w:val="BalloonTextChar"/>
    <w:uiPriority w:val="99"/>
    <w:semiHidden/>
    <w:unhideWhenUsed/>
    <w:rsid w:val="003A191B"/>
    <w:rPr>
      <w:rFonts w:ascii="Tahoma" w:eastAsiaTheme="minorEastAsia" w:hAnsi="Tahoma" w:cs="Tahoma"/>
      <w:sz w:val="16"/>
      <w:szCs w:val="16"/>
      <w:lang w:eastAsia="en-IN"/>
    </w:rPr>
  </w:style>
  <w:style w:type="character" w:customStyle="1" w:styleId="BalloonTextChar">
    <w:name w:val="Balloon Text Char"/>
    <w:basedOn w:val="DefaultParagraphFont"/>
    <w:link w:val="BalloonText"/>
    <w:uiPriority w:val="99"/>
    <w:semiHidden/>
    <w:rsid w:val="003A191B"/>
    <w:rPr>
      <w:rFonts w:ascii="Tahoma" w:hAnsi="Tahoma" w:cs="Tahoma"/>
      <w:sz w:val="16"/>
      <w:szCs w:val="16"/>
    </w:rPr>
  </w:style>
  <w:style w:type="paragraph" w:customStyle="1" w:styleId="Default">
    <w:name w:val="Default"/>
    <w:rsid w:val="00C82374"/>
    <w:pPr>
      <w:autoSpaceDE w:val="0"/>
      <w:autoSpaceDN w:val="0"/>
      <w:adjustRightInd w:val="0"/>
      <w:spacing w:after="0" w:line="240" w:lineRule="auto"/>
    </w:pPr>
    <w:rPr>
      <w:rFonts w:ascii="Times New Roman" w:hAnsi="Times New Roman"/>
      <w:color w:val="000000"/>
      <w:sz w:val="24"/>
      <w:szCs w:val="24"/>
    </w:rPr>
  </w:style>
  <w:style w:type="paragraph" w:styleId="ListParagraph">
    <w:name w:val="List Paragraph"/>
    <w:basedOn w:val="Normal"/>
    <w:uiPriority w:val="34"/>
    <w:qFormat/>
    <w:rsid w:val="00583886"/>
    <w:pPr>
      <w:spacing w:after="200" w:line="276" w:lineRule="auto"/>
      <w:ind w:left="720"/>
      <w:contextualSpacing/>
    </w:pPr>
    <w:rPr>
      <w:rFonts w:asciiTheme="minorHAnsi" w:eastAsiaTheme="minorEastAsia" w:hAnsiTheme="minorHAnsi" w:cstheme="minorBidi"/>
      <w:sz w:val="22"/>
      <w:szCs w:val="22"/>
      <w:lang w:eastAsia="en-IN"/>
    </w:rPr>
  </w:style>
  <w:style w:type="paragraph" w:customStyle="1" w:styleId="Body">
    <w:name w:val="Body"/>
    <w:rsid w:val="00BC6486"/>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de-DE" w:eastAsia="en-GB"/>
    </w:rPr>
  </w:style>
  <w:style w:type="numbering" w:customStyle="1" w:styleId="Bullet">
    <w:name w:val="Bullet"/>
    <w:rsid w:val="002F27B1"/>
    <w:pPr>
      <w:numPr>
        <w:numId w:val="1"/>
      </w:numPr>
    </w:pPr>
  </w:style>
  <w:style w:type="character" w:styleId="CommentReference">
    <w:name w:val="annotation reference"/>
    <w:basedOn w:val="DefaultParagraphFont"/>
    <w:uiPriority w:val="99"/>
    <w:semiHidden/>
    <w:unhideWhenUsed/>
    <w:rsid w:val="002E08FF"/>
    <w:rPr>
      <w:sz w:val="16"/>
      <w:szCs w:val="16"/>
    </w:rPr>
  </w:style>
  <w:style w:type="paragraph" w:styleId="CommentText">
    <w:name w:val="annotation text"/>
    <w:basedOn w:val="Normal"/>
    <w:link w:val="CommentTextChar"/>
    <w:uiPriority w:val="99"/>
    <w:semiHidden/>
    <w:unhideWhenUsed/>
    <w:rsid w:val="002E08FF"/>
    <w:pPr>
      <w:spacing w:after="200"/>
    </w:pPr>
    <w:rPr>
      <w:rFonts w:asciiTheme="minorHAnsi" w:eastAsiaTheme="minorEastAsia" w:hAnsiTheme="minorHAnsi" w:cstheme="minorBidi"/>
      <w:sz w:val="20"/>
      <w:szCs w:val="20"/>
      <w:lang w:eastAsia="en-IN"/>
    </w:rPr>
  </w:style>
  <w:style w:type="character" w:customStyle="1" w:styleId="CommentTextChar">
    <w:name w:val="Comment Text Char"/>
    <w:basedOn w:val="DefaultParagraphFont"/>
    <w:link w:val="CommentText"/>
    <w:uiPriority w:val="99"/>
    <w:semiHidden/>
    <w:rsid w:val="002E08FF"/>
    <w:rPr>
      <w:sz w:val="20"/>
      <w:szCs w:val="20"/>
    </w:rPr>
  </w:style>
  <w:style w:type="paragraph" w:styleId="CommentSubject">
    <w:name w:val="annotation subject"/>
    <w:basedOn w:val="CommentText"/>
    <w:next w:val="CommentText"/>
    <w:link w:val="CommentSubjectChar"/>
    <w:uiPriority w:val="99"/>
    <w:semiHidden/>
    <w:unhideWhenUsed/>
    <w:rsid w:val="002E08FF"/>
    <w:rPr>
      <w:b/>
      <w:bCs/>
    </w:rPr>
  </w:style>
  <w:style w:type="character" w:customStyle="1" w:styleId="CommentSubjectChar">
    <w:name w:val="Comment Subject Char"/>
    <w:basedOn w:val="CommentTextChar"/>
    <w:link w:val="CommentSubject"/>
    <w:uiPriority w:val="99"/>
    <w:semiHidden/>
    <w:rsid w:val="002E08FF"/>
    <w:rPr>
      <w:b/>
      <w:bCs/>
      <w:sz w:val="20"/>
      <w:szCs w:val="20"/>
    </w:rPr>
  </w:style>
  <w:style w:type="table" w:styleId="TableGrid">
    <w:name w:val="Table Grid"/>
    <w:basedOn w:val="TableNormal"/>
    <w:uiPriority w:val="59"/>
    <w:rsid w:val="00D20A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
    <w:name w:val="Body text (2)"/>
    <w:basedOn w:val="DefaultParagraphFont"/>
    <w:rsid w:val="00E05EA1"/>
    <w:rPr>
      <w:rFonts w:ascii="Default Metrics Font" w:eastAsia="Default Metrics Font" w:hAnsi="Default Metrics Font" w:cs="Default Metrics Font"/>
      <w:b w:val="0"/>
      <w:bCs w:val="0"/>
      <w:i w:val="0"/>
      <w:iCs w:val="0"/>
      <w:smallCaps w:val="0"/>
      <w:strike w:val="0"/>
      <w:color w:val="000000"/>
      <w:spacing w:val="0"/>
      <w:w w:val="100"/>
      <w:position w:val="0"/>
      <w:sz w:val="20"/>
      <w:szCs w:val="20"/>
      <w:u w:val="single"/>
      <w:lang w:val="en-US" w:eastAsia="en-US" w:bidi="en-US"/>
    </w:rPr>
  </w:style>
  <w:style w:type="character" w:customStyle="1" w:styleId="Bodytext222pt">
    <w:name w:val="Body text (2) + 22 pt"/>
    <w:aliases w:val="Scaling 70%"/>
    <w:basedOn w:val="DefaultParagraphFont"/>
    <w:rsid w:val="00E05EA1"/>
    <w:rPr>
      <w:rFonts w:ascii="Default Metrics Font" w:eastAsia="Default Metrics Font" w:hAnsi="Default Metrics Font" w:cs="Default Metrics Font"/>
      <w:b w:val="0"/>
      <w:bCs w:val="0"/>
      <w:i w:val="0"/>
      <w:iCs w:val="0"/>
      <w:smallCaps w:val="0"/>
      <w:strike w:val="0"/>
      <w:color w:val="000000"/>
      <w:spacing w:val="0"/>
      <w:w w:val="70"/>
      <w:position w:val="0"/>
      <w:sz w:val="44"/>
      <w:szCs w:val="44"/>
      <w:u w:val="none"/>
      <w:lang w:val="en-US" w:eastAsia="en-US" w:bidi="en-US"/>
    </w:rPr>
  </w:style>
  <w:style w:type="character" w:customStyle="1" w:styleId="Bodytext2Bold">
    <w:name w:val="Body text (2) + Bold"/>
    <w:aliases w:val="Small Caps"/>
    <w:basedOn w:val="DefaultParagraphFont"/>
    <w:rsid w:val="002460BB"/>
    <w:rPr>
      <w:rFonts w:ascii="Default Metrics Font" w:eastAsia="Default Metrics Font" w:hAnsi="Default Metrics Font" w:cs="Default Metrics Font"/>
      <w:b/>
      <w:bCs/>
      <w:i w:val="0"/>
      <w:iCs w:val="0"/>
      <w:smallCaps w:val="0"/>
      <w:strike w:val="0"/>
      <w:color w:val="000000"/>
      <w:spacing w:val="0"/>
      <w:w w:val="100"/>
      <w:position w:val="0"/>
      <w:sz w:val="20"/>
      <w:szCs w:val="20"/>
      <w:u w:val="single"/>
      <w:lang w:val="en-US" w:eastAsia="en-US" w:bidi="en-US"/>
    </w:rPr>
  </w:style>
  <w:style w:type="paragraph" w:styleId="Title">
    <w:name w:val="Title"/>
    <w:basedOn w:val="Normal"/>
    <w:link w:val="TitleChar"/>
    <w:uiPriority w:val="1"/>
    <w:qFormat/>
    <w:rsid w:val="0029093F"/>
    <w:pPr>
      <w:widowControl w:val="0"/>
      <w:autoSpaceDE w:val="0"/>
      <w:autoSpaceDN w:val="0"/>
      <w:spacing w:before="60"/>
      <w:ind w:left="1207" w:right="1116"/>
      <w:jc w:val="center"/>
    </w:pPr>
    <w:rPr>
      <w:b/>
      <w:bCs/>
      <w:sz w:val="40"/>
      <w:szCs w:val="40"/>
      <w:lang w:val="en-US" w:eastAsia="en-US"/>
    </w:rPr>
  </w:style>
  <w:style w:type="character" w:customStyle="1" w:styleId="TitleChar">
    <w:name w:val="Title Char"/>
    <w:basedOn w:val="DefaultParagraphFont"/>
    <w:link w:val="Title"/>
    <w:uiPriority w:val="1"/>
    <w:rsid w:val="0029093F"/>
    <w:rPr>
      <w:rFonts w:ascii="Times New Roman" w:eastAsia="Times New Roman" w:hAnsi="Times New Roman" w:cs="Times New Roman"/>
      <w:b/>
      <w:bCs/>
      <w:sz w:val="40"/>
      <w:szCs w:val="40"/>
      <w:lang w:val="en-US" w:eastAsia="en-US"/>
    </w:rPr>
  </w:style>
  <w:style w:type="paragraph" w:styleId="BodyText">
    <w:name w:val="Body Text"/>
    <w:basedOn w:val="Normal"/>
    <w:link w:val="BodyTextChar"/>
    <w:uiPriority w:val="1"/>
    <w:qFormat/>
    <w:rsid w:val="0029093F"/>
    <w:pPr>
      <w:widowControl w:val="0"/>
      <w:autoSpaceDE w:val="0"/>
      <w:autoSpaceDN w:val="0"/>
    </w:pPr>
    <w:rPr>
      <w:lang w:val="en-US" w:eastAsia="en-US"/>
    </w:rPr>
  </w:style>
  <w:style w:type="character" w:customStyle="1" w:styleId="BodyTextChar">
    <w:name w:val="Body Text Char"/>
    <w:basedOn w:val="DefaultParagraphFont"/>
    <w:link w:val="BodyText"/>
    <w:uiPriority w:val="1"/>
    <w:rsid w:val="0029093F"/>
    <w:rPr>
      <w:rFonts w:ascii="Times New Roman" w:eastAsia="Times New Roman" w:hAnsi="Times New Roman" w:cs="Times New Roman"/>
      <w:sz w:val="24"/>
      <w:szCs w:val="24"/>
      <w:lang w:val="en-US" w:eastAsia="en-US"/>
    </w:rPr>
  </w:style>
  <w:style w:type="character" w:customStyle="1" w:styleId="Heading4Char">
    <w:name w:val="Heading 4 Char"/>
    <w:basedOn w:val="DefaultParagraphFont"/>
    <w:link w:val="Heading4"/>
    <w:uiPriority w:val="1"/>
    <w:rsid w:val="008B1991"/>
    <w:rPr>
      <w:rFonts w:ascii="Times New Roman" w:eastAsia="Times New Roman" w:hAnsi="Times New Roman" w:cs="Times New Roman"/>
      <w:b/>
      <w:bCs/>
      <w:sz w:val="24"/>
      <w:szCs w:val="24"/>
      <w:lang w:val="en-US" w:eastAsia="en-US"/>
    </w:rPr>
  </w:style>
  <w:style w:type="paragraph" w:customStyle="1" w:styleId="TableParagraph">
    <w:name w:val="Table Paragraph"/>
    <w:basedOn w:val="Normal"/>
    <w:uiPriority w:val="1"/>
    <w:qFormat/>
    <w:rsid w:val="008B1991"/>
    <w:pPr>
      <w:widowControl w:val="0"/>
      <w:autoSpaceDE w:val="0"/>
      <w:autoSpaceDN w:val="0"/>
    </w:pPr>
    <w:rPr>
      <w:sz w:val="22"/>
      <w:szCs w:val="22"/>
      <w:lang w:val="en-US" w:eastAsia="en-US"/>
    </w:rPr>
  </w:style>
  <w:style w:type="character" w:customStyle="1" w:styleId="Heading3Char">
    <w:name w:val="Heading 3 Char"/>
    <w:basedOn w:val="DefaultParagraphFont"/>
    <w:link w:val="Heading3"/>
    <w:uiPriority w:val="9"/>
    <w:rsid w:val="00A04C98"/>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6813E1"/>
    <w:pPr>
      <w:spacing w:before="100" w:beforeAutospacing="1" w:after="100" w:afterAutospacing="1"/>
    </w:pPr>
  </w:style>
  <w:style w:type="character" w:styleId="UnresolvedMention">
    <w:name w:val="Unresolved Mention"/>
    <w:basedOn w:val="DefaultParagraphFont"/>
    <w:uiPriority w:val="99"/>
    <w:rsid w:val="00083F2A"/>
    <w:rPr>
      <w:color w:val="605E5C"/>
      <w:shd w:val="clear" w:color="auto" w:fill="E1DFDD"/>
    </w:rPr>
  </w:style>
  <w:style w:type="character" w:styleId="FollowedHyperlink">
    <w:name w:val="FollowedHyperlink"/>
    <w:basedOn w:val="DefaultParagraphFont"/>
    <w:uiPriority w:val="99"/>
    <w:semiHidden/>
    <w:unhideWhenUsed/>
    <w:rsid w:val="00083F2A"/>
    <w:rPr>
      <w:color w:val="800080" w:themeColor="followedHyperlink"/>
      <w:u w:val="single"/>
    </w:rPr>
  </w:style>
  <w:style w:type="paragraph" w:styleId="NoSpacing">
    <w:name w:val="No Spacing"/>
    <w:uiPriority w:val="1"/>
    <w:qFormat/>
    <w:rsid w:val="00152039"/>
    <w:pPr>
      <w:spacing w:after="0" w:line="240" w:lineRule="auto"/>
    </w:pPr>
    <w:rPr>
      <w:rFonts w:eastAsiaTheme="minorHAnsi"/>
      <w:lang w:val="en-US" w:eastAsia="en-US"/>
    </w:rPr>
  </w:style>
  <w:style w:type="character" w:styleId="PlaceholderText">
    <w:name w:val="Placeholder Text"/>
    <w:basedOn w:val="DefaultParagraphFont"/>
    <w:uiPriority w:val="99"/>
    <w:semiHidden/>
    <w:rsid w:val="00AB629D"/>
    <w:rPr>
      <w:color w:val="808080"/>
    </w:rPr>
  </w:style>
  <w:style w:type="character" w:customStyle="1" w:styleId="sw">
    <w:name w:val="sw"/>
    <w:basedOn w:val="DefaultParagraphFont"/>
    <w:rsid w:val="00C76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766857">
      <w:bodyDiv w:val="1"/>
      <w:marLeft w:val="0"/>
      <w:marRight w:val="0"/>
      <w:marTop w:val="0"/>
      <w:marBottom w:val="0"/>
      <w:divBdr>
        <w:top w:val="none" w:sz="0" w:space="0" w:color="auto"/>
        <w:left w:val="none" w:sz="0" w:space="0" w:color="auto"/>
        <w:bottom w:val="none" w:sz="0" w:space="0" w:color="auto"/>
        <w:right w:val="none" w:sz="0" w:space="0" w:color="auto"/>
      </w:divBdr>
      <w:divsChild>
        <w:div w:id="910384278">
          <w:marLeft w:val="0"/>
          <w:marRight w:val="0"/>
          <w:marTop w:val="0"/>
          <w:marBottom w:val="0"/>
          <w:divBdr>
            <w:top w:val="none" w:sz="0" w:space="0" w:color="auto"/>
            <w:left w:val="none" w:sz="0" w:space="0" w:color="auto"/>
            <w:bottom w:val="none" w:sz="0" w:space="0" w:color="auto"/>
            <w:right w:val="none" w:sz="0" w:space="0" w:color="auto"/>
          </w:divBdr>
          <w:divsChild>
            <w:div w:id="2098163845">
              <w:marLeft w:val="0"/>
              <w:marRight w:val="0"/>
              <w:marTop w:val="0"/>
              <w:marBottom w:val="0"/>
              <w:divBdr>
                <w:top w:val="none" w:sz="0" w:space="0" w:color="auto"/>
                <w:left w:val="none" w:sz="0" w:space="0" w:color="auto"/>
                <w:bottom w:val="none" w:sz="0" w:space="0" w:color="auto"/>
                <w:right w:val="none" w:sz="0" w:space="0" w:color="auto"/>
              </w:divBdr>
              <w:divsChild>
                <w:div w:id="15068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065557">
      <w:bodyDiv w:val="1"/>
      <w:marLeft w:val="0"/>
      <w:marRight w:val="0"/>
      <w:marTop w:val="0"/>
      <w:marBottom w:val="0"/>
      <w:divBdr>
        <w:top w:val="none" w:sz="0" w:space="0" w:color="auto"/>
        <w:left w:val="none" w:sz="0" w:space="0" w:color="auto"/>
        <w:bottom w:val="none" w:sz="0" w:space="0" w:color="auto"/>
        <w:right w:val="none" w:sz="0" w:space="0" w:color="auto"/>
      </w:divBdr>
      <w:divsChild>
        <w:div w:id="810487733">
          <w:marLeft w:val="0"/>
          <w:marRight w:val="0"/>
          <w:marTop w:val="0"/>
          <w:marBottom w:val="0"/>
          <w:divBdr>
            <w:top w:val="none" w:sz="0" w:space="0" w:color="auto"/>
            <w:left w:val="none" w:sz="0" w:space="0" w:color="auto"/>
            <w:bottom w:val="none" w:sz="0" w:space="0" w:color="auto"/>
            <w:right w:val="none" w:sz="0" w:space="0" w:color="auto"/>
          </w:divBdr>
          <w:divsChild>
            <w:div w:id="2010206471">
              <w:marLeft w:val="0"/>
              <w:marRight w:val="0"/>
              <w:marTop w:val="0"/>
              <w:marBottom w:val="0"/>
              <w:divBdr>
                <w:top w:val="none" w:sz="0" w:space="0" w:color="auto"/>
                <w:left w:val="none" w:sz="0" w:space="0" w:color="auto"/>
                <w:bottom w:val="none" w:sz="0" w:space="0" w:color="auto"/>
                <w:right w:val="none" w:sz="0" w:space="0" w:color="auto"/>
              </w:divBdr>
              <w:divsChild>
                <w:div w:id="628366801">
                  <w:marLeft w:val="0"/>
                  <w:marRight w:val="0"/>
                  <w:marTop w:val="0"/>
                  <w:marBottom w:val="0"/>
                  <w:divBdr>
                    <w:top w:val="none" w:sz="0" w:space="0" w:color="auto"/>
                    <w:left w:val="none" w:sz="0" w:space="0" w:color="auto"/>
                    <w:bottom w:val="none" w:sz="0" w:space="0" w:color="auto"/>
                    <w:right w:val="none" w:sz="0" w:space="0" w:color="auto"/>
                  </w:divBdr>
                </w:div>
              </w:divsChild>
            </w:div>
            <w:div w:id="1977909038">
              <w:marLeft w:val="0"/>
              <w:marRight w:val="0"/>
              <w:marTop w:val="0"/>
              <w:marBottom w:val="0"/>
              <w:divBdr>
                <w:top w:val="none" w:sz="0" w:space="0" w:color="auto"/>
                <w:left w:val="none" w:sz="0" w:space="0" w:color="auto"/>
                <w:bottom w:val="none" w:sz="0" w:space="0" w:color="auto"/>
                <w:right w:val="none" w:sz="0" w:space="0" w:color="auto"/>
              </w:divBdr>
              <w:divsChild>
                <w:div w:id="231014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003516">
          <w:marLeft w:val="0"/>
          <w:marRight w:val="0"/>
          <w:marTop w:val="0"/>
          <w:marBottom w:val="0"/>
          <w:divBdr>
            <w:top w:val="none" w:sz="0" w:space="0" w:color="auto"/>
            <w:left w:val="none" w:sz="0" w:space="0" w:color="auto"/>
            <w:bottom w:val="none" w:sz="0" w:space="0" w:color="auto"/>
            <w:right w:val="none" w:sz="0" w:space="0" w:color="auto"/>
          </w:divBdr>
          <w:divsChild>
            <w:div w:id="798687907">
              <w:marLeft w:val="0"/>
              <w:marRight w:val="0"/>
              <w:marTop w:val="0"/>
              <w:marBottom w:val="0"/>
              <w:divBdr>
                <w:top w:val="none" w:sz="0" w:space="0" w:color="auto"/>
                <w:left w:val="none" w:sz="0" w:space="0" w:color="auto"/>
                <w:bottom w:val="none" w:sz="0" w:space="0" w:color="auto"/>
                <w:right w:val="none" w:sz="0" w:space="0" w:color="auto"/>
              </w:divBdr>
              <w:divsChild>
                <w:div w:id="313992342">
                  <w:marLeft w:val="0"/>
                  <w:marRight w:val="0"/>
                  <w:marTop w:val="0"/>
                  <w:marBottom w:val="0"/>
                  <w:divBdr>
                    <w:top w:val="none" w:sz="0" w:space="0" w:color="auto"/>
                    <w:left w:val="none" w:sz="0" w:space="0" w:color="auto"/>
                    <w:bottom w:val="none" w:sz="0" w:space="0" w:color="auto"/>
                    <w:right w:val="none" w:sz="0" w:space="0" w:color="auto"/>
                  </w:divBdr>
                </w:div>
              </w:divsChild>
            </w:div>
            <w:div w:id="450517327">
              <w:marLeft w:val="0"/>
              <w:marRight w:val="0"/>
              <w:marTop w:val="0"/>
              <w:marBottom w:val="0"/>
              <w:divBdr>
                <w:top w:val="none" w:sz="0" w:space="0" w:color="auto"/>
                <w:left w:val="none" w:sz="0" w:space="0" w:color="auto"/>
                <w:bottom w:val="none" w:sz="0" w:space="0" w:color="auto"/>
                <w:right w:val="none" w:sz="0" w:space="0" w:color="auto"/>
              </w:divBdr>
              <w:divsChild>
                <w:div w:id="50740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242862">
          <w:marLeft w:val="0"/>
          <w:marRight w:val="0"/>
          <w:marTop w:val="0"/>
          <w:marBottom w:val="0"/>
          <w:divBdr>
            <w:top w:val="none" w:sz="0" w:space="0" w:color="auto"/>
            <w:left w:val="none" w:sz="0" w:space="0" w:color="auto"/>
            <w:bottom w:val="none" w:sz="0" w:space="0" w:color="auto"/>
            <w:right w:val="none" w:sz="0" w:space="0" w:color="auto"/>
          </w:divBdr>
          <w:divsChild>
            <w:div w:id="1886871828">
              <w:marLeft w:val="0"/>
              <w:marRight w:val="0"/>
              <w:marTop w:val="0"/>
              <w:marBottom w:val="0"/>
              <w:divBdr>
                <w:top w:val="none" w:sz="0" w:space="0" w:color="auto"/>
                <w:left w:val="none" w:sz="0" w:space="0" w:color="auto"/>
                <w:bottom w:val="none" w:sz="0" w:space="0" w:color="auto"/>
                <w:right w:val="none" w:sz="0" w:space="0" w:color="auto"/>
              </w:divBdr>
              <w:divsChild>
                <w:div w:id="1560046893">
                  <w:marLeft w:val="0"/>
                  <w:marRight w:val="0"/>
                  <w:marTop w:val="0"/>
                  <w:marBottom w:val="0"/>
                  <w:divBdr>
                    <w:top w:val="none" w:sz="0" w:space="0" w:color="auto"/>
                    <w:left w:val="none" w:sz="0" w:space="0" w:color="auto"/>
                    <w:bottom w:val="none" w:sz="0" w:space="0" w:color="auto"/>
                    <w:right w:val="none" w:sz="0" w:space="0" w:color="auto"/>
                  </w:divBdr>
                </w:div>
              </w:divsChild>
            </w:div>
            <w:div w:id="1318460175">
              <w:marLeft w:val="0"/>
              <w:marRight w:val="0"/>
              <w:marTop w:val="0"/>
              <w:marBottom w:val="0"/>
              <w:divBdr>
                <w:top w:val="none" w:sz="0" w:space="0" w:color="auto"/>
                <w:left w:val="none" w:sz="0" w:space="0" w:color="auto"/>
                <w:bottom w:val="none" w:sz="0" w:space="0" w:color="auto"/>
                <w:right w:val="none" w:sz="0" w:space="0" w:color="auto"/>
              </w:divBdr>
              <w:divsChild>
                <w:div w:id="158769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095374">
          <w:marLeft w:val="0"/>
          <w:marRight w:val="0"/>
          <w:marTop w:val="0"/>
          <w:marBottom w:val="0"/>
          <w:divBdr>
            <w:top w:val="none" w:sz="0" w:space="0" w:color="auto"/>
            <w:left w:val="none" w:sz="0" w:space="0" w:color="auto"/>
            <w:bottom w:val="none" w:sz="0" w:space="0" w:color="auto"/>
            <w:right w:val="none" w:sz="0" w:space="0" w:color="auto"/>
          </w:divBdr>
          <w:divsChild>
            <w:div w:id="411437790">
              <w:marLeft w:val="0"/>
              <w:marRight w:val="0"/>
              <w:marTop w:val="0"/>
              <w:marBottom w:val="0"/>
              <w:divBdr>
                <w:top w:val="none" w:sz="0" w:space="0" w:color="auto"/>
                <w:left w:val="none" w:sz="0" w:space="0" w:color="auto"/>
                <w:bottom w:val="none" w:sz="0" w:space="0" w:color="auto"/>
                <w:right w:val="none" w:sz="0" w:space="0" w:color="auto"/>
              </w:divBdr>
              <w:divsChild>
                <w:div w:id="1702630512">
                  <w:marLeft w:val="0"/>
                  <w:marRight w:val="0"/>
                  <w:marTop w:val="0"/>
                  <w:marBottom w:val="0"/>
                  <w:divBdr>
                    <w:top w:val="none" w:sz="0" w:space="0" w:color="auto"/>
                    <w:left w:val="none" w:sz="0" w:space="0" w:color="auto"/>
                    <w:bottom w:val="none" w:sz="0" w:space="0" w:color="auto"/>
                    <w:right w:val="none" w:sz="0" w:space="0" w:color="auto"/>
                  </w:divBdr>
                </w:div>
              </w:divsChild>
            </w:div>
            <w:div w:id="376273820">
              <w:marLeft w:val="0"/>
              <w:marRight w:val="0"/>
              <w:marTop w:val="0"/>
              <w:marBottom w:val="0"/>
              <w:divBdr>
                <w:top w:val="none" w:sz="0" w:space="0" w:color="auto"/>
                <w:left w:val="none" w:sz="0" w:space="0" w:color="auto"/>
                <w:bottom w:val="none" w:sz="0" w:space="0" w:color="auto"/>
                <w:right w:val="none" w:sz="0" w:space="0" w:color="auto"/>
              </w:divBdr>
              <w:divsChild>
                <w:div w:id="171504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794361">
          <w:marLeft w:val="0"/>
          <w:marRight w:val="0"/>
          <w:marTop w:val="0"/>
          <w:marBottom w:val="0"/>
          <w:divBdr>
            <w:top w:val="none" w:sz="0" w:space="0" w:color="auto"/>
            <w:left w:val="none" w:sz="0" w:space="0" w:color="auto"/>
            <w:bottom w:val="none" w:sz="0" w:space="0" w:color="auto"/>
            <w:right w:val="none" w:sz="0" w:space="0" w:color="auto"/>
          </w:divBdr>
          <w:divsChild>
            <w:div w:id="952204100">
              <w:marLeft w:val="0"/>
              <w:marRight w:val="0"/>
              <w:marTop w:val="0"/>
              <w:marBottom w:val="0"/>
              <w:divBdr>
                <w:top w:val="none" w:sz="0" w:space="0" w:color="auto"/>
                <w:left w:val="none" w:sz="0" w:space="0" w:color="auto"/>
                <w:bottom w:val="none" w:sz="0" w:space="0" w:color="auto"/>
                <w:right w:val="none" w:sz="0" w:space="0" w:color="auto"/>
              </w:divBdr>
              <w:divsChild>
                <w:div w:id="634019791">
                  <w:marLeft w:val="0"/>
                  <w:marRight w:val="0"/>
                  <w:marTop w:val="0"/>
                  <w:marBottom w:val="0"/>
                  <w:divBdr>
                    <w:top w:val="none" w:sz="0" w:space="0" w:color="auto"/>
                    <w:left w:val="none" w:sz="0" w:space="0" w:color="auto"/>
                    <w:bottom w:val="none" w:sz="0" w:space="0" w:color="auto"/>
                    <w:right w:val="none" w:sz="0" w:space="0" w:color="auto"/>
                  </w:divBdr>
                </w:div>
              </w:divsChild>
            </w:div>
            <w:div w:id="1123308006">
              <w:marLeft w:val="0"/>
              <w:marRight w:val="0"/>
              <w:marTop w:val="0"/>
              <w:marBottom w:val="0"/>
              <w:divBdr>
                <w:top w:val="none" w:sz="0" w:space="0" w:color="auto"/>
                <w:left w:val="none" w:sz="0" w:space="0" w:color="auto"/>
                <w:bottom w:val="none" w:sz="0" w:space="0" w:color="auto"/>
                <w:right w:val="none" w:sz="0" w:space="0" w:color="auto"/>
              </w:divBdr>
              <w:divsChild>
                <w:div w:id="2136243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191295">
          <w:marLeft w:val="0"/>
          <w:marRight w:val="0"/>
          <w:marTop w:val="0"/>
          <w:marBottom w:val="0"/>
          <w:divBdr>
            <w:top w:val="none" w:sz="0" w:space="0" w:color="auto"/>
            <w:left w:val="none" w:sz="0" w:space="0" w:color="auto"/>
            <w:bottom w:val="none" w:sz="0" w:space="0" w:color="auto"/>
            <w:right w:val="none" w:sz="0" w:space="0" w:color="auto"/>
          </w:divBdr>
          <w:divsChild>
            <w:div w:id="1578783150">
              <w:marLeft w:val="0"/>
              <w:marRight w:val="0"/>
              <w:marTop w:val="0"/>
              <w:marBottom w:val="0"/>
              <w:divBdr>
                <w:top w:val="none" w:sz="0" w:space="0" w:color="auto"/>
                <w:left w:val="none" w:sz="0" w:space="0" w:color="auto"/>
                <w:bottom w:val="none" w:sz="0" w:space="0" w:color="auto"/>
                <w:right w:val="none" w:sz="0" w:space="0" w:color="auto"/>
              </w:divBdr>
              <w:divsChild>
                <w:div w:id="322778378">
                  <w:marLeft w:val="0"/>
                  <w:marRight w:val="0"/>
                  <w:marTop w:val="0"/>
                  <w:marBottom w:val="0"/>
                  <w:divBdr>
                    <w:top w:val="none" w:sz="0" w:space="0" w:color="auto"/>
                    <w:left w:val="none" w:sz="0" w:space="0" w:color="auto"/>
                    <w:bottom w:val="none" w:sz="0" w:space="0" w:color="auto"/>
                    <w:right w:val="none" w:sz="0" w:space="0" w:color="auto"/>
                  </w:divBdr>
                </w:div>
              </w:divsChild>
            </w:div>
            <w:div w:id="936793597">
              <w:marLeft w:val="0"/>
              <w:marRight w:val="0"/>
              <w:marTop w:val="0"/>
              <w:marBottom w:val="0"/>
              <w:divBdr>
                <w:top w:val="none" w:sz="0" w:space="0" w:color="auto"/>
                <w:left w:val="none" w:sz="0" w:space="0" w:color="auto"/>
                <w:bottom w:val="none" w:sz="0" w:space="0" w:color="auto"/>
                <w:right w:val="none" w:sz="0" w:space="0" w:color="auto"/>
              </w:divBdr>
              <w:divsChild>
                <w:div w:id="71724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031085">
          <w:marLeft w:val="0"/>
          <w:marRight w:val="0"/>
          <w:marTop w:val="0"/>
          <w:marBottom w:val="0"/>
          <w:divBdr>
            <w:top w:val="none" w:sz="0" w:space="0" w:color="auto"/>
            <w:left w:val="none" w:sz="0" w:space="0" w:color="auto"/>
            <w:bottom w:val="none" w:sz="0" w:space="0" w:color="auto"/>
            <w:right w:val="none" w:sz="0" w:space="0" w:color="auto"/>
          </w:divBdr>
          <w:divsChild>
            <w:div w:id="1825268887">
              <w:marLeft w:val="0"/>
              <w:marRight w:val="0"/>
              <w:marTop w:val="0"/>
              <w:marBottom w:val="0"/>
              <w:divBdr>
                <w:top w:val="none" w:sz="0" w:space="0" w:color="auto"/>
                <w:left w:val="none" w:sz="0" w:space="0" w:color="auto"/>
                <w:bottom w:val="none" w:sz="0" w:space="0" w:color="auto"/>
                <w:right w:val="none" w:sz="0" w:space="0" w:color="auto"/>
              </w:divBdr>
              <w:divsChild>
                <w:div w:id="1361320277">
                  <w:marLeft w:val="0"/>
                  <w:marRight w:val="0"/>
                  <w:marTop w:val="0"/>
                  <w:marBottom w:val="0"/>
                  <w:divBdr>
                    <w:top w:val="none" w:sz="0" w:space="0" w:color="auto"/>
                    <w:left w:val="none" w:sz="0" w:space="0" w:color="auto"/>
                    <w:bottom w:val="none" w:sz="0" w:space="0" w:color="auto"/>
                    <w:right w:val="none" w:sz="0" w:space="0" w:color="auto"/>
                  </w:divBdr>
                </w:div>
              </w:divsChild>
            </w:div>
            <w:div w:id="56590009">
              <w:marLeft w:val="0"/>
              <w:marRight w:val="0"/>
              <w:marTop w:val="0"/>
              <w:marBottom w:val="0"/>
              <w:divBdr>
                <w:top w:val="none" w:sz="0" w:space="0" w:color="auto"/>
                <w:left w:val="none" w:sz="0" w:space="0" w:color="auto"/>
                <w:bottom w:val="none" w:sz="0" w:space="0" w:color="auto"/>
                <w:right w:val="none" w:sz="0" w:space="0" w:color="auto"/>
              </w:divBdr>
              <w:divsChild>
                <w:div w:id="429205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978086">
      <w:bodyDiv w:val="1"/>
      <w:marLeft w:val="0"/>
      <w:marRight w:val="0"/>
      <w:marTop w:val="0"/>
      <w:marBottom w:val="0"/>
      <w:divBdr>
        <w:top w:val="none" w:sz="0" w:space="0" w:color="auto"/>
        <w:left w:val="none" w:sz="0" w:space="0" w:color="auto"/>
        <w:bottom w:val="none" w:sz="0" w:space="0" w:color="auto"/>
        <w:right w:val="none" w:sz="0" w:space="0" w:color="auto"/>
      </w:divBdr>
      <w:divsChild>
        <w:div w:id="1743020593">
          <w:marLeft w:val="0"/>
          <w:marRight w:val="0"/>
          <w:marTop w:val="0"/>
          <w:marBottom w:val="0"/>
          <w:divBdr>
            <w:top w:val="none" w:sz="0" w:space="0" w:color="auto"/>
            <w:left w:val="none" w:sz="0" w:space="0" w:color="auto"/>
            <w:bottom w:val="none" w:sz="0" w:space="0" w:color="auto"/>
            <w:right w:val="none" w:sz="0" w:space="0" w:color="auto"/>
          </w:divBdr>
          <w:divsChild>
            <w:div w:id="183715348">
              <w:marLeft w:val="0"/>
              <w:marRight w:val="0"/>
              <w:marTop w:val="0"/>
              <w:marBottom w:val="0"/>
              <w:divBdr>
                <w:top w:val="none" w:sz="0" w:space="0" w:color="auto"/>
                <w:left w:val="none" w:sz="0" w:space="0" w:color="auto"/>
                <w:bottom w:val="none" w:sz="0" w:space="0" w:color="auto"/>
                <w:right w:val="none" w:sz="0" w:space="0" w:color="auto"/>
              </w:divBdr>
              <w:divsChild>
                <w:div w:id="456875889">
                  <w:marLeft w:val="0"/>
                  <w:marRight w:val="0"/>
                  <w:marTop w:val="0"/>
                  <w:marBottom w:val="0"/>
                  <w:divBdr>
                    <w:top w:val="none" w:sz="0" w:space="0" w:color="auto"/>
                    <w:left w:val="none" w:sz="0" w:space="0" w:color="auto"/>
                    <w:bottom w:val="none" w:sz="0" w:space="0" w:color="auto"/>
                    <w:right w:val="none" w:sz="0" w:space="0" w:color="auto"/>
                  </w:divBdr>
                </w:div>
              </w:divsChild>
            </w:div>
            <w:div w:id="867261342">
              <w:marLeft w:val="0"/>
              <w:marRight w:val="0"/>
              <w:marTop w:val="0"/>
              <w:marBottom w:val="0"/>
              <w:divBdr>
                <w:top w:val="none" w:sz="0" w:space="0" w:color="auto"/>
                <w:left w:val="none" w:sz="0" w:space="0" w:color="auto"/>
                <w:bottom w:val="none" w:sz="0" w:space="0" w:color="auto"/>
                <w:right w:val="none" w:sz="0" w:space="0" w:color="auto"/>
              </w:divBdr>
              <w:divsChild>
                <w:div w:id="204741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720820">
          <w:marLeft w:val="0"/>
          <w:marRight w:val="0"/>
          <w:marTop w:val="0"/>
          <w:marBottom w:val="0"/>
          <w:divBdr>
            <w:top w:val="none" w:sz="0" w:space="0" w:color="auto"/>
            <w:left w:val="none" w:sz="0" w:space="0" w:color="auto"/>
            <w:bottom w:val="none" w:sz="0" w:space="0" w:color="auto"/>
            <w:right w:val="none" w:sz="0" w:space="0" w:color="auto"/>
          </w:divBdr>
          <w:divsChild>
            <w:div w:id="1691641763">
              <w:marLeft w:val="0"/>
              <w:marRight w:val="0"/>
              <w:marTop w:val="0"/>
              <w:marBottom w:val="0"/>
              <w:divBdr>
                <w:top w:val="none" w:sz="0" w:space="0" w:color="auto"/>
                <w:left w:val="none" w:sz="0" w:space="0" w:color="auto"/>
                <w:bottom w:val="none" w:sz="0" w:space="0" w:color="auto"/>
                <w:right w:val="none" w:sz="0" w:space="0" w:color="auto"/>
              </w:divBdr>
              <w:divsChild>
                <w:div w:id="3314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139719">
      <w:bodyDiv w:val="1"/>
      <w:marLeft w:val="0"/>
      <w:marRight w:val="0"/>
      <w:marTop w:val="0"/>
      <w:marBottom w:val="0"/>
      <w:divBdr>
        <w:top w:val="none" w:sz="0" w:space="0" w:color="auto"/>
        <w:left w:val="none" w:sz="0" w:space="0" w:color="auto"/>
        <w:bottom w:val="none" w:sz="0" w:space="0" w:color="auto"/>
        <w:right w:val="none" w:sz="0" w:space="0" w:color="auto"/>
      </w:divBdr>
      <w:divsChild>
        <w:div w:id="2013608883">
          <w:marLeft w:val="0"/>
          <w:marRight w:val="0"/>
          <w:marTop w:val="0"/>
          <w:marBottom w:val="0"/>
          <w:divBdr>
            <w:top w:val="none" w:sz="0" w:space="0" w:color="auto"/>
            <w:left w:val="none" w:sz="0" w:space="0" w:color="auto"/>
            <w:bottom w:val="none" w:sz="0" w:space="0" w:color="auto"/>
            <w:right w:val="none" w:sz="0" w:space="0" w:color="auto"/>
          </w:divBdr>
        </w:div>
        <w:div w:id="1251279261">
          <w:marLeft w:val="0"/>
          <w:marRight w:val="0"/>
          <w:marTop w:val="0"/>
          <w:marBottom w:val="0"/>
          <w:divBdr>
            <w:top w:val="none" w:sz="0" w:space="0" w:color="auto"/>
            <w:left w:val="none" w:sz="0" w:space="0" w:color="auto"/>
            <w:bottom w:val="none" w:sz="0" w:space="0" w:color="auto"/>
            <w:right w:val="none" w:sz="0" w:space="0" w:color="auto"/>
          </w:divBdr>
        </w:div>
        <w:div w:id="1824270258">
          <w:marLeft w:val="0"/>
          <w:marRight w:val="0"/>
          <w:marTop w:val="0"/>
          <w:marBottom w:val="0"/>
          <w:divBdr>
            <w:top w:val="none" w:sz="0" w:space="0" w:color="auto"/>
            <w:left w:val="none" w:sz="0" w:space="0" w:color="auto"/>
            <w:bottom w:val="none" w:sz="0" w:space="0" w:color="auto"/>
            <w:right w:val="none" w:sz="0" w:space="0" w:color="auto"/>
          </w:divBdr>
        </w:div>
        <w:div w:id="1894655122">
          <w:marLeft w:val="0"/>
          <w:marRight w:val="0"/>
          <w:marTop w:val="0"/>
          <w:marBottom w:val="0"/>
          <w:divBdr>
            <w:top w:val="none" w:sz="0" w:space="0" w:color="auto"/>
            <w:left w:val="none" w:sz="0" w:space="0" w:color="auto"/>
            <w:bottom w:val="none" w:sz="0" w:space="0" w:color="auto"/>
            <w:right w:val="none" w:sz="0" w:space="0" w:color="auto"/>
          </w:divBdr>
        </w:div>
        <w:div w:id="286356971">
          <w:marLeft w:val="0"/>
          <w:marRight w:val="0"/>
          <w:marTop w:val="0"/>
          <w:marBottom w:val="0"/>
          <w:divBdr>
            <w:top w:val="none" w:sz="0" w:space="0" w:color="auto"/>
            <w:left w:val="none" w:sz="0" w:space="0" w:color="auto"/>
            <w:bottom w:val="none" w:sz="0" w:space="0" w:color="auto"/>
            <w:right w:val="none" w:sz="0" w:space="0" w:color="auto"/>
          </w:divBdr>
        </w:div>
        <w:div w:id="1462765679">
          <w:marLeft w:val="0"/>
          <w:marRight w:val="0"/>
          <w:marTop w:val="0"/>
          <w:marBottom w:val="0"/>
          <w:divBdr>
            <w:top w:val="none" w:sz="0" w:space="0" w:color="auto"/>
            <w:left w:val="none" w:sz="0" w:space="0" w:color="auto"/>
            <w:bottom w:val="none" w:sz="0" w:space="0" w:color="auto"/>
            <w:right w:val="none" w:sz="0" w:space="0" w:color="auto"/>
          </w:divBdr>
        </w:div>
        <w:div w:id="319047526">
          <w:marLeft w:val="0"/>
          <w:marRight w:val="0"/>
          <w:marTop w:val="0"/>
          <w:marBottom w:val="0"/>
          <w:divBdr>
            <w:top w:val="none" w:sz="0" w:space="0" w:color="auto"/>
            <w:left w:val="none" w:sz="0" w:space="0" w:color="auto"/>
            <w:bottom w:val="none" w:sz="0" w:space="0" w:color="auto"/>
            <w:right w:val="none" w:sz="0" w:space="0" w:color="auto"/>
          </w:divBdr>
        </w:div>
        <w:div w:id="913199795">
          <w:marLeft w:val="0"/>
          <w:marRight w:val="0"/>
          <w:marTop w:val="0"/>
          <w:marBottom w:val="0"/>
          <w:divBdr>
            <w:top w:val="none" w:sz="0" w:space="0" w:color="auto"/>
            <w:left w:val="none" w:sz="0" w:space="0" w:color="auto"/>
            <w:bottom w:val="none" w:sz="0" w:space="0" w:color="auto"/>
            <w:right w:val="none" w:sz="0" w:space="0" w:color="auto"/>
          </w:divBdr>
        </w:div>
        <w:div w:id="1044406132">
          <w:marLeft w:val="0"/>
          <w:marRight w:val="0"/>
          <w:marTop w:val="0"/>
          <w:marBottom w:val="0"/>
          <w:divBdr>
            <w:top w:val="none" w:sz="0" w:space="0" w:color="auto"/>
            <w:left w:val="none" w:sz="0" w:space="0" w:color="auto"/>
            <w:bottom w:val="none" w:sz="0" w:space="0" w:color="auto"/>
            <w:right w:val="none" w:sz="0" w:space="0" w:color="auto"/>
          </w:divBdr>
        </w:div>
        <w:div w:id="423887036">
          <w:marLeft w:val="0"/>
          <w:marRight w:val="0"/>
          <w:marTop w:val="0"/>
          <w:marBottom w:val="0"/>
          <w:divBdr>
            <w:top w:val="none" w:sz="0" w:space="0" w:color="auto"/>
            <w:left w:val="none" w:sz="0" w:space="0" w:color="auto"/>
            <w:bottom w:val="none" w:sz="0" w:space="0" w:color="auto"/>
            <w:right w:val="none" w:sz="0" w:space="0" w:color="auto"/>
          </w:divBdr>
        </w:div>
        <w:div w:id="962156304">
          <w:marLeft w:val="0"/>
          <w:marRight w:val="0"/>
          <w:marTop w:val="0"/>
          <w:marBottom w:val="0"/>
          <w:divBdr>
            <w:top w:val="none" w:sz="0" w:space="0" w:color="auto"/>
            <w:left w:val="none" w:sz="0" w:space="0" w:color="auto"/>
            <w:bottom w:val="none" w:sz="0" w:space="0" w:color="auto"/>
            <w:right w:val="none" w:sz="0" w:space="0" w:color="auto"/>
          </w:divBdr>
        </w:div>
        <w:div w:id="316223981">
          <w:marLeft w:val="0"/>
          <w:marRight w:val="0"/>
          <w:marTop w:val="0"/>
          <w:marBottom w:val="0"/>
          <w:divBdr>
            <w:top w:val="none" w:sz="0" w:space="0" w:color="auto"/>
            <w:left w:val="none" w:sz="0" w:space="0" w:color="auto"/>
            <w:bottom w:val="none" w:sz="0" w:space="0" w:color="auto"/>
            <w:right w:val="none" w:sz="0" w:space="0" w:color="auto"/>
          </w:divBdr>
        </w:div>
        <w:div w:id="1716663070">
          <w:marLeft w:val="0"/>
          <w:marRight w:val="0"/>
          <w:marTop w:val="0"/>
          <w:marBottom w:val="0"/>
          <w:divBdr>
            <w:top w:val="none" w:sz="0" w:space="0" w:color="auto"/>
            <w:left w:val="none" w:sz="0" w:space="0" w:color="auto"/>
            <w:bottom w:val="none" w:sz="0" w:space="0" w:color="auto"/>
            <w:right w:val="none" w:sz="0" w:space="0" w:color="auto"/>
          </w:divBdr>
        </w:div>
        <w:div w:id="331446980">
          <w:marLeft w:val="0"/>
          <w:marRight w:val="0"/>
          <w:marTop w:val="0"/>
          <w:marBottom w:val="0"/>
          <w:divBdr>
            <w:top w:val="none" w:sz="0" w:space="0" w:color="auto"/>
            <w:left w:val="none" w:sz="0" w:space="0" w:color="auto"/>
            <w:bottom w:val="none" w:sz="0" w:space="0" w:color="auto"/>
            <w:right w:val="none" w:sz="0" w:space="0" w:color="auto"/>
          </w:divBdr>
        </w:div>
        <w:div w:id="1895845714">
          <w:marLeft w:val="0"/>
          <w:marRight w:val="0"/>
          <w:marTop w:val="0"/>
          <w:marBottom w:val="0"/>
          <w:divBdr>
            <w:top w:val="none" w:sz="0" w:space="0" w:color="auto"/>
            <w:left w:val="none" w:sz="0" w:space="0" w:color="auto"/>
            <w:bottom w:val="none" w:sz="0" w:space="0" w:color="auto"/>
            <w:right w:val="none" w:sz="0" w:space="0" w:color="auto"/>
          </w:divBdr>
        </w:div>
        <w:div w:id="180167609">
          <w:marLeft w:val="0"/>
          <w:marRight w:val="0"/>
          <w:marTop w:val="0"/>
          <w:marBottom w:val="0"/>
          <w:divBdr>
            <w:top w:val="none" w:sz="0" w:space="0" w:color="auto"/>
            <w:left w:val="none" w:sz="0" w:space="0" w:color="auto"/>
            <w:bottom w:val="none" w:sz="0" w:space="0" w:color="auto"/>
            <w:right w:val="none" w:sz="0" w:space="0" w:color="auto"/>
          </w:divBdr>
        </w:div>
        <w:div w:id="157231110">
          <w:marLeft w:val="0"/>
          <w:marRight w:val="0"/>
          <w:marTop w:val="0"/>
          <w:marBottom w:val="0"/>
          <w:divBdr>
            <w:top w:val="none" w:sz="0" w:space="0" w:color="auto"/>
            <w:left w:val="none" w:sz="0" w:space="0" w:color="auto"/>
            <w:bottom w:val="none" w:sz="0" w:space="0" w:color="auto"/>
            <w:right w:val="none" w:sz="0" w:space="0" w:color="auto"/>
          </w:divBdr>
        </w:div>
        <w:div w:id="2143305971">
          <w:marLeft w:val="0"/>
          <w:marRight w:val="0"/>
          <w:marTop w:val="0"/>
          <w:marBottom w:val="0"/>
          <w:divBdr>
            <w:top w:val="none" w:sz="0" w:space="0" w:color="auto"/>
            <w:left w:val="none" w:sz="0" w:space="0" w:color="auto"/>
            <w:bottom w:val="none" w:sz="0" w:space="0" w:color="auto"/>
            <w:right w:val="none" w:sz="0" w:space="0" w:color="auto"/>
          </w:divBdr>
        </w:div>
        <w:div w:id="907228709">
          <w:marLeft w:val="0"/>
          <w:marRight w:val="0"/>
          <w:marTop w:val="0"/>
          <w:marBottom w:val="0"/>
          <w:divBdr>
            <w:top w:val="none" w:sz="0" w:space="0" w:color="auto"/>
            <w:left w:val="none" w:sz="0" w:space="0" w:color="auto"/>
            <w:bottom w:val="none" w:sz="0" w:space="0" w:color="auto"/>
            <w:right w:val="none" w:sz="0" w:space="0" w:color="auto"/>
          </w:divBdr>
        </w:div>
        <w:div w:id="824904200">
          <w:marLeft w:val="0"/>
          <w:marRight w:val="0"/>
          <w:marTop w:val="0"/>
          <w:marBottom w:val="0"/>
          <w:divBdr>
            <w:top w:val="none" w:sz="0" w:space="0" w:color="auto"/>
            <w:left w:val="none" w:sz="0" w:space="0" w:color="auto"/>
            <w:bottom w:val="none" w:sz="0" w:space="0" w:color="auto"/>
            <w:right w:val="none" w:sz="0" w:space="0" w:color="auto"/>
          </w:divBdr>
        </w:div>
        <w:div w:id="1354455566">
          <w:marLeft w:val="0"/>
          <w:marRight w:val="0"/>
          <w:marTop w:val="0"/>
          <w:marBottom w:val="0"/>
          <w:divBdr>
            <w:top w:val="none" w:sz="0" w:space="0" w:color="auto"/>
            <w:left w:val="none" w:sz="0" w:space="0" w:color="auto"/>
            <w:bottom w:val="none" w:sz="0" w:space="0" w:color="auto"/>
            <w:right w:val="none" w:sz="0" w:space="0" w:color="auto"/>
          </w:divBdr>
        </w:div>
        <w:div w:id="1952665052">
          <w:marLeft w:val="0"/>
          <w:marRight w:val="0"/>
          <w:marTop w:val="0"/>
          <w:marBottom w:val="0"/>
          <w:divBdr>
            <w:top w:val="none" w:sz="0" w:space="0" w:color="auto"/>
            <w:left w:val="none" w:sz="0" w:space="0" w:color="auto"/>
            <w:bottom w:val="none" w:sz="0" w:space="0" w:color="auto"/>
            <w:right w:val="none" w:sz="0" w:space="0" w:color="auto"/>
          </w:divBdr>
        </w:div>
        <w:div w:id="441846151">
          <w:marLeft w:val="0"/>
          <w:marRight w:val="0"/>
          <w:marTop w:val="0"/>
          <w:marBottom w:val="0"/>
          <w:divBdr>
            <w:top w:val="none" w:sz="0" w:space="0" w:color="auto"/>
            <w:left w:val="none" w:sz="0" w:space="0" w:color="auto"/>
            <w:bottom w:val="none" w:sz="0" w:space="0" w:color="auto"/>
            <w:right w:val="none" w:sz="0" w:space="0" w:color="auto"/>
          </w:divBdr>
        </w:div>
        <w:div w:id="128134524">
          <w:marLeft w:val="0"/>
          <w:marRight w:val="0"/>
          <w:marTop w:val="0"/>
          <w:marBottom w:val="0"/>
          <w:divBdr>
            <w:top w:val="none" w:sz="0" w:space="0" w:color="auto"/>
            <w:left w:val="none" w:sz="0" w:space="0" w:color="auto"/>
            <w:bottom w:val="none" w:sz="0" w:space="0" w:color="auto"/>
            <w:right w:val="none" w:sz="0" w:space="0" w:color="auto"/>
          </w:divBdr>
        </w:div>
        <w:div w:id="1565263093">
          <w:marLeft w:val="0"/>
          <w:marRight w:val="0"/>
          <w:marTop w:val="0"/>
          <w:marBottom w:val="0"/>
          <w:divBdr>
            <w:top w:val="none" w:sz="0" w:space="0" w:color="auto"/>
            <w:left w:val="none" w:sz="0" w:space="0" w:color="auto"/>
            <w:bottom w:val="none" w:sz="0" w:space="0" w:color="auto"/>
            <w:right w:val="none" w:sz="0" w:space="0" w:color="auto"/>
          </w:divBdr>
          <w:divsChild>
            <w:div w:id="66347741">
              <w:marLeft w:val="0"/>
              <w:marRight w:val="0"/>
              <w:marTop w:val="0"/>
              <w:marBottom w:val="0"/>
              <w:divBdr>
                <w:top w:val="none" w:sz="0" w:space="0" w:color="auto"/>
                <w:left w:val="none" w:sz="0" w:space="0" w:color="auto"/>
                <w:bottom w:val="none" w:sz="0" w:space="0" w:color="auto"/>
                <w:right w:val="none" w:sz="0" w:space="0" w:color="auto"/>
              </w:divBdr>
            </w:div>
            <w:div w:id="1591966723">
              <w:marLeft w:val="0"/>
              <w:marRight w:val="0"/>
              <w:marTop w:val="0"/>
              <w:marBottom w:val="0"/>
              <w:divBdr>
                <w:top w:val="none" w:sz="0" w:space="0" w:color="auto"/>
                <w:left w:val="none" w:sz="0" w:space="0" w:color="auto"/>
                <w:bottom w:val="none" w:sz="0" w:space="0" w:color="auto"/>
                <w:right w:val="none" w:sz="0" w:space="0" w:color="auto"/>
              </w:divBdr>
            </w:div>
            <w:div w:id="530530410">
              <w:marLeft w:val="0"/>
              <w:marRight w:val="0"/>
              <w:marTop w:val="0"/>
              <w:marBottom w:val="0"/>
              <w:divBdr>
                <w:top w:val="none" w:sz="0" w:space="0" w:color="auto"/>
                <w:left w:val="none" w:sz="0" w:space="0" w:color="auto"/>
                <w:bottom w:val="none" w:sz="0" w:space="0" w:color="auto"/>
                <w:right w:val="none" w:sz="0" w:space="0" w:color="auto"/>
              </w:divBdr>
            </w:div>
            <w:div w:id="958609077">
              <w:marLeft w:val="0"/>
              <w:marRight w:val="0"/>
              <w:marTop w:val="0"/>
              <w:marBottom w:val="0"/>
              <w:divBdr>
                <w:top w:val="none" w:sz="0" w:space="0" w:color="auto"/>
                <w:left w:val="none" w:sz="0" w:space="0" w:color="auto"/>
                <w:bottom w:val="none" w:sz="0" w:space="0" w:color="auto"/>
                <w:right w:val="none" w:sz="0" w:space="0" w:color="auto"/>
              </w:divBdr>
            </w:div>
            <w:div w:id="1662006581">
              <w:marLeft w:val="0"/>
              <w:marRight w:val="0"/>
              <w:marTop w:val="0"/>
              <w:marBottom w:val="0"/>
              <w:divBdr>
                <w:top w:val="none" w:sz="0" w:space="0" w:color="auto"/>
                <w:left w:val="none" w:sz="0" w:space="0" w:color="auto"/>
                <w:bottom w:val="none" w:sz="0" w:space="0" w:color="auto"/>
                <w:right w:val="none" w:sz="0" w:space="0" w:color="auto"/>
              </w:divBdr>
            </w:div>
            <w:div w:id="1145203752">
              <w:marLeft w:val="0"/>
              <w:marRight w:val="0"/>
              <w:marTop w:val="0"/>
              <w:marBottom w:val="0"/>
              <w:divBdr>
                <w:top w:val="none" w:sz="0" w:space="0" w:color="auto"/>
                <w:left w:val="none" w:sz="0" w:space="0" w:color="auto"/>
                <w:bottom w:val="none" w:sz="0" w:space="0" w:color="auto"/>
                <w:right w:val="none" w:sz="0" w:space="0" w:color="auto"/>
              </w:divBdr>
            </w:div>
            <w:div w:id="1804346029">
              <w:marLeft w:val="0"/>
              <w:marRight w:val="0"/>
              <w:marTop w:val="0"/>
              <w:marBottom w:val="0"/>
              <w:divBdr>
                <w:top w:val="none" w:sz="0" w:space="0" w:color="auto"/>
                <w:left w:val="none" w:sz="0" w:space="0" w:color="auto"/>
                <w:bottom w:val="none" w:sz="0" w:space="0" w:color="auto"/>
                <w:right w:val="none" w:sz="0" w:space="0" w:color="auto"/>
              </w:divBdr>
            </w:div>
            <w:div w:id="1743528046">
              <w:marLeft w:val="0"/>
              <w:marRight w:val="0"/>
              <w:marTop w:val="0"/>
              <w:marBottom w:val="0"/>
              <w:divBdr>
                <w:top w:val="none" w:sz="0" w:space="0" w:color="auto"/>
                <w:left w:val="none" w:sz="0" w:space="0" w:color="auto"/>
                <w:bottom w:val="none" w:sz="0" w:space="0" w:color="auto"/>
                <w:right w:val="none" w:sz="0" w:space="0" w:color="auto"/>
              </w:divBdr>
            </w:div>
            <w:div w:id="85835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602833">
      <w:bodyDiv w:val="1"/>
      <w:marLeft w:val="0"/>
      <w:marRight w:val="0"/>
      <w:marTop w:val="0"/>
      <w:marBottom w:val="0"/>
      <w:divBdr>
        <w:top w:val="none" w:sz="0" w:space="0" w:color="auto"/>
        <w:left w:val="none" w:sz="0" w:space="0" w:color="auto"/>
        <w:bottom w:val="none" w:sz="0" w:space="0" w:color="auto"/>
        <w:right w:val="none" w:sz="0" w:space="0" w:color="auto"/>
      </w:divBdr>
      <w:divsChild>
        <w:div w:id="1563060920">
          <w:marLeft w:val="0"/>
          <w:marRight w:val="0"/>
          <w:marTop w:val="0"/>
          <w:marBottom w:val="0"/>
          <w:divBdr>
            <w:top w:val="none" w:sz="0" w:space="0" w:color="auto"/>
            <w:left w:val="none" w:sz="0" w:space="0" w:color="auto"/>
            <w:bottom w:val="none" w:sz="0" w:space="0" w:color="auto"/>
            <w:right w:val="none" w:sz="0" w:space="0" w:color="auto"/>
          </w:divBdr>
          <w:divsChild>
            <w:div w:id="1168515971">
              <w:marLeft w:val="0"/>
              <w:marRight w:val="0"/>
              <w:marTop w:val="0"/>
              <w:marBottom w:val="0"/>
              <w:divBdr>
                <w:top w:val="none" w:sz="0" w:space="0" w:color="auto"/>
                <w:left w:val="none" w:sz="0" w:space="0" w:color="auto"/>
                <w:bottom w:val="none" w:sz="0" w:space="0" w:color="auto"/>
                <w:right w:val="none" w:sz="0" w:space="0" w:color="auto"/>
              </w:divBdr>
              <w:divsChild>
                <w:div w:id="184578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402932">
      <w:bodyDiv w:val="1"/>
      <w:marLeft w:val="0"/>
      <w:marRight w:val="0"/>
      <w:marTop w:val="0"/>
      <w:marBottom w:val="0"/>
      <w:divBdr>
        <w:top w:val="none" w:sz="0" w:space="0" w:color="auto"/>
        <w:left w:val="none" w:sz="0" w:space="0" w:color="auto"/>
        <w:bottom w:val="none" w:sz="0" w:space="0" w:color="auto"/>
        <w:right w:val="none" w:sz="0" w:space="0" w:color="auto"/>
      </w:divBdr>
      <w:divsChild>
        <w:div w:id="102767119">
          <w:marLeft w:val="0"/>
          <w:marRight w:val="0"/>
          <w:marTop w:val="0"/>
          <w:marBottom w:val="0"/>
          <w:divBdr>
            <w:top w:val="none" w:sz="0" w:space="0" w:color="auto"/>
            <w:left w:val="none" w:sz="0" w:space="0" w:color="auto"/>
            <w:bottom w:val="none" w:sz="0" w:space="0" w:color="auto"/>
            <w:right w:val="none" w:sz="0" w:space="0" w:color="auto"/>
          </w:divBdr>
          <w:divsChild>
            <w:div w:id="416483746">
              <w:marLeft w:val="0"/>
              <w:marRight w:val="0"/>
              <w:marTop w:val="0"/>
              <w:marBottom w:val="0"/>
              <w:divBdr>
                <w:top w:val="none" w:sz="0" w:space="0" w:color="auto"/>
                <w:left w:val="none" w:sz="0" w:space="0" w:color="auto"/>
                <w:bottom w:val="none" w:sz="0" w:space="0" w:color="auto"/>
                <w:right w:val="none" w:sz="0" w:space="0" w:color="auto"/>
              </w:divBdr>
              <w:divsChild>
                <w:div w:id="78670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14235">
      <w:bodyDiv w:val="1"/>
      <w:marLeft w:val="0"/>
      <w:marRight w:val="0"/>
      <w:marTop w:val="0"/>
      <w:marBottom w:val="0"/>
      <w:divBdr>
        <w:top w:val="none" w:sz="0" w:space="0" w:color="auto"/>
        <w:left w:val="none" w:sz="0" w:space="0" w:color="auto"/>
        <w:bottom w:val="none" w:sz="0" w:space="0" w:color="auto"/>
        <w:right w:val="none" w:sz="0" w:space="0" w:color="auto"/>
      </w:divBdr>
      <w:divsChild>
        <w:div w:id="1679961996">
          <w:marLeft w:val="0"/>
          <w:marRight w:val="0"/>
          <w:marTop w:val="0"/>
          <w:marBottom w:val="0"/>
          <w:divBdr>
            <w:top w:val="none" w:sz="0" w:space="0" w:color="auto"/>
            <w:left w:val="none" w:sz="0" w:space="0" w:color="auto"/>
            <w:bottom w:val="none" w:sz="0" w:space="0" w:color="auto"/>
            <w:right w:val="none" w:sz="0" w:space="0" w:color="auto"/>
          </w:divBdr>
          <w:divsChild>
            <w:div w:id="1685547617">
              <w:marLeft w:val="0"/>
              <w:marRight w:val="0"/>
              <w:marTop w:val="0"/>
              <w:marBottom w:val="0"/>
              <w:divBdr>
                <w:top w:val="none" w:sz="0" w:space="0" w:color="auto"/>
                <w:left w:val="none" w:sz="0" w:space="0" w:color="auto"/>
                <w:bottom w:val="none" w:sz="0" w:space="0" w:color="auto"/>
                <w:right w:val="none" w:sz="0" w:space="0" w:color="auto"/>
              </w:divBdr>
              <w:divsChild>
                <w:div w:id="1327788142">
                  <w:marLeft w:val="0"/>
                  <w:marRight w:val="0"/>
                  <w:marTop w:val="0"/>
                  <w:marBottom w:val="0"/>
                  <w:divBdr>
                    <w:top w:val="none" w:sz="0" w:space="0" w:color="auto"/>
                    <w:left w:val="none" w:sz="0" w:space="0" w:color="auto"/>
                    <w:bottom w:val="none" w:sz="0" w:space="0" w:color="auto"/>
                    <w:right w:val="none" w:sz="0" w:space="0" w:color="auto"/>
                  </w:divBdr>
                </w:div>
              </w:divsChild>
            </w:div>
            <w:div w:id="449276835">
              <w:marLeft w:val="0"/>
              <w:marRight w:val="0"/>
              <w:marTop w:val="0"/>
              <w:marBottom w:val="0"/>
              <w:divBdr>
                <w:top w:val="none" w:sz="0" w:space="0" w:color="auto"/>
                <w:left w:val="none" w:sz="0" w:space="0" w:color="auto"/>
                <w:bottom w:val="none" w:sz="0" w:space="0" w:color="auto"/>
                <w:right w:val="none" w:sz="0" w:space="0" w:color="auto"/>
              </w:divBdr>
              <w:divsChild>
                <w:div w:id="81553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068742">
          <w:marLeft w:val="0"/>
          <w:marRight w:val="0"/>
          <w:marTop w:val="0"/>
          <w:marBottom w:val="0"/>
          <w:divBdr>
            <w:top w:val="none" w:sz="0" w:space="0" w:color="auto"/>
            <w:left w:val="none" w:sz="0" w:space="0" w:color="auto"/>
            <w:bottom w:val="none" w:sz="0" w:space="0" w:color="auto"/>
            <w:right w:val="none" w:sz="0" w:space="0" w:color="auto"/>
          </w:divBdr>
          <w:divsChild>
            <w:div w:id="14816702">
              <w:marLeft w:val="0"/>
              <w:marRight w:val="0"/>
              <w:marTop w:val="0"/>
              <w:marBottom w:val="0"/>
              <w:divBdr>
                <w:top w:val="none" w:sz="0" w:space="0" w:color="auto"/>
                <w:left w:val="none" w:sz="0" w:space="0" w:color="auto"/>
                <w:bottom w:val="none" w:sz="0" w:space="0" w:color="auto"/>
                <w:right w:val="none" w:sz="0" w:space="0" w:color="auto"/>
              </w:divBdr>
              <w:divsChild>
                <w:div w:id="480775039">
                  <w:marLeft w:val="0"/>
                  <w:marRight w:val="0"/>
                  <w:marTop w:val="0"/>
                  <w:marBottom w:val="0"/>
                  <w:divBdr>
                    <w:top w:val="none" w:sz="0" w:space="0" w:color="auto"/>
                    <w:left w:val="none" w:sz="0" w:space="0" w:color="auto"/>
                    <w:bottom w:val="none" w:sz="0" w:space="0" w:color="auto"/>
                    <w:right w:val="none" w:sz="0" w:space="0" w:color="auto"/>
                  </w:divBdr>
                </w:div>
              </w:divsChild>
            </w:div>
            <w:div w:id="1844974895">
              <w:marLeft w:val="0"/>
              <w:marRight w:val="0"/>
              <w:marTop w:val="0"/>
              <w:marBottom w:val="0"/>
              <w:divBdr>
                <w:top w:val="none" w:sz="0" w:space="0" w:color="auto"/>
                <w:left w:val="none" w:sz="0" w:space="0" w:color="auto"/>
                <w:bottom w:val="none" w:sz="0" w:space="0" w:color="auto"/>
                <w:right w:val="none" w:sz="0" w:space="0" w:color="auto"/>
              </w:divBdr>
              <w:divsChild>
                <w:div w:id="91463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357245">
          <w:marLeft w:val="0"/>
          <w:marRight w:val="0"/>
          <w:marTop w:val="0"/>
          <w:marBottom w:val="0"/>
          <w:divBdr>
            <w:top w:val="none" w:sz="0" w:space="0" w:color="auto"/>
            <w:left w:val="none" w:sz="0" w:space="0" w:color="auto"/>
            <w:bottom w:val="none" w:sz="0" w:space="0" w:color="auto"/>
            <w:right w:val="none" w:sz="0" w:space="0" w:color="auto"/>
          </w:divBdr>
          <w:divsChild>
            <w:div w:id="1633553824">
              <w:marLeft w:val="0"/>
              <w:marRight w:val="0"/>
              <w:marTop w:val="0"/>
              <w:marBottom w:val="0"/>
              <w:divBdr>
                <w:top w:val="none" w:sz="0" w:space="0" w:color="auto"/>
                <w:left w:val="none" w:sz="0" w:space="0" w:color="auto"/>
                <w:bottom w:val="none" w:sz="0" w:space="0" w:color="auto"/>
                <w:right w:val="none" w:sz="0" w:space="0" w:color="auto"/>
              </w:divBdr>
              <w:divsChild>
                <w:div w:id="31805631">
                  <w:marLeft w:val="0"/>
                  <w:marRight w:val="0"/>
                  <w:marTop w:val="0"/>
                  <w:marBottom w:val="0"/>
                  <w:divBdr>
                    <w:top w:val="none" w:sz="0" w:space="0" w:color="auto"/>
                    <w:left w:val="none" w:sz="0" w:space="0" w:color="auto"/>
                    <w:bottom w:val="none" w:sz="0" w:space="0" w:color="auto"/>
                    <w:right w:val="none" w:sz="0" w:space="0" w:color="auto"/>
                  </w:divBdr>
                </w:div>
              </w:divsChild>
            </w:div>
            <w:div w:id="933782043">
              <w:marLeft w:val="0"/>
              <w:marRight w:val="0"/>
              <w:marTop w:val="0"/>
              <w:marBottom w:val="0"/>
              <w:divBdr>
                <w:top w:val="none" w:sz="0" w:space="0" w:color="auto"/>
                <w:left w:val="none" w:sz="0" w:space="0" w:color="auto"/>
                <w:bottom w:val="none" w:sz="0" w:space="0" w:color="auto"/>
                <w:right w:val="none" w:sz="0" w:space="0" w:color="auto"/>
              </w:divBdr>
              <w:divsChild>
                <w:div w:id="111617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11489">
          <w:marLeft w:val="0"/>
          <w:marRight w:val="0"/>
          <w:marTop w:val="0"/>
          <w:marBottom w:val="0"/>
          <w:divBdr>
            <w:top w:val="none" w:sz="0" w:space="0" w:color="auto"/>
            <w:left w:val="none" w:sz="0" w:space="0" w:color="auto"/>
            <w:bottom w:val="none" w:sz="0" w:space="0" w:color="auto"/>
            <w:right w:val="none" w:sz="0" w:space="0" w:color="auto"/>
          </w:divBdr>
          <w:divsChild>
            <w:div w:id="1143234948">
              <w:marLeft w:val="0"/>
              <w:marRight w:val="0"/>
              <w:marTop w:val="0"/>
              <w:marBottom w:val="0"/>
              <w:divBdr>
                <w:top w:val="none" w:sz="0" w:space="0" w:color="auto"/>
                <w:left w:val="none" w:sz="0" w:space="0" w:color="auto"/>
                <w:bottom w:val="none" w:sz="0" w:space="0" w:color="auto"/>
                <w:right w:val="none" w:sz="0" w:space="0" w:color="auto"/>
              </w:divBdr>
              <w:divsChild>
                <w:div w:id="1376853242">
                  <w:marLeft w:val="0"/>
                  <w:marRight w:val="0"/>
                  <w:marTop w:val="0"/>
                  <w:marBottom w:val="0"/>
                  <w:divBdr>
                    <w:top w:val="none" w:sz="0" w:space="0" w:color="auto"/>
                    <w:left w:val="none" w:sz="0" w:space="0" w:color="auto"/>
                    <w:bottom w:val="none" w:sz="0" w:space="0" w:color="auto"/>
                    <w:right w:val="none" w:sz="0" w:space="0" w:color="auto"/>
                  </w:divBdr>
                </w:div>
              </w:divsChild>
            </w:div>
            <w:div w:id="182091119">
              <w:marLeft w:val="0"/>
              <w:marRight w:val="0"/>
              <w:marTop w:val="0"/>
              <w:marBottom w:val="0"/>
              <w:divBdr>
                <w:top w:val="none" w:sz="0" w:space="0" w:color="auto"/>
                <w:left w:val="none" w:sz="0" w:space="0" w:color="auto"/>
                <w:bottom w:val="none" w:sz="0" w:space="0" w:color="auto"/>
                <w:right w:val="none" w:sz="0" w:space="0" w:color="auto"/>
              </w:divBdr>
              <w:divsChild>
                <w:div w:id="51978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858766">
          <w:marLeft w:val="0"/>
          <w:marRight w:val="0"/>
          <w:marTop w:val="0"/>
          <w:marBottom w:val="0"/>
          <w:divBdr>
            <w:top w:val="none" w:sz="0" w:space="0" w:color="auto"/>
            <w:left w:val="none" w:sz="0" w:space="0" w:color="auto"/>
            <w:bottom w:val="none" w:sz="0" w:space="0" w:color="auto"/>
            <w:right w:val="none" w:sz="0" w:space="0" w:color="auto"/>
          </w:divBdr>
          <w:divsChild>
            <w:div w:id="142281708">
              <w:marLeft w:val="0"/>
              <w:marRight w:val="0"/>
              <w:marTop w:val="0"/>
              <w:marBottom w:val="0"/>
              <w:divBdr>
                <w:top w:val="none" w:sz="0" w:space="0" w:color="auto"/>
                <w:left w:val="none" w:sz="0" w:space="0" w:color="auto"/>
                <w:bottom w:val="none" w:sz="0" w:space="0" w:color="auto"/>
                <w:right w:val="none" w:sz="0" w:space="0" w:color="auto"/>
              </w:divBdr>
              <w:divsChild>
                <w:div w:id="2010325378">
                  <w:marLeft w:val="0"/>
                  <w:marRight w:val="0"/>
                  <w:marTop w:val="0"/>
                  <w:marBottom w:val="0"/>
                  <w:divBdr>
                    <w:top w:val="none" w:sz="0" w:space="0" w:color="auto"/>
                    <w:left w:val="none" w:sz="0" w:space="0" w:color="auto"/>
                    <w:bottom w:val="none" w:sz="0" w:space="0" w:color="auto"/>
                    <w:right w:val="none" w:sz="0" w:space="0" w:color="auto"/>
                  </w:divBdr>
                </w:div>
              </w:divsChild>
            </w:div>
            <w:div w:id="2138066229">
              <w:marLeft w:val="0"/>
              <w:marRight w:val="0"/>
              <w:marTop w:val="0"/>
              <w:marBottom w:val="0"/>
              <w:divBdr>
                <w:top w:val="none" w:sz="0" w:space="0" w:color="auto"/>
                <w:left w:val="none" w:sz="0" w:space="0" w:color="auto"/>
                <w:bottom w:val="none" w:sz="0" w:space="0" w:color="auto"/>
                <w:right w:val="none" w:sz="0" w:space="0" w:color="auto"/>
              </w:divBdr>
              <w:divsChild>
                <w:div w:id="158210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03134">
          <w:marLeft w:val="0"/>
          <w:marRight w:val="0"/>
          <w:marTop w:val="0"/>
          <w:marBottom w:val="0"/>
          <w:divBdr>
            <w:top w:val="none" w:sz="0" w:space="0" w:color="auto"/>
            <w:left w:val="none" w:sz="0" w:space="0" w:color="auto"/>
            <w:bottom w:val="none" w:sz="0" w:space="0" w:color="auto"/>
            <w:right w:val="none" w:sz="0" w:space="0" w:color="auto"/>
          </w:divBdr>
          <w:divsChild>
            <w:div w:id="1446382863">
              <w:marLeft w:val="0"/>
              <w:marRight w:val="0"/>
              <w:marTop w:val="0"/>
              <w:marBottom w:val="0"/>
              <w:divBdr>
                <w:top w:val="none" w:sz="0" w:space="0" w:color="auto"/>
                <w:left w:val="none" w:sz="0" w:space="0" w:color="auto"/>
                <w:bottom w:val="none" w:sz="0" w:space="0" w:color="auto"/>
                <w:right w:val="none" w:sz="0" w:space="0" w:color="auto"/>
              </w:divBdr>
              <w:divsChild>
                <w:div w:id="1080713755">
                  <w:marLeft w:val="0"/>
                  <w:marRight w:val="0"/>
                  <w:marTop w:val="0"/>
                  <w:marBottom w:val="0"/>
                  <w:divBdr>
                    <w:top w:val="none" w:sz="0" w:space="0" w:color="auto"/>
                    <w:left w:val="none" w:sz="0" w:space="0" w:color="auto"/>
                    <w:bottom w:val="none" w:sz="0" w:space="0" w:color="auto"/>
                    <w:right w:val="none" w:sz="0" w:space="0" w:color="auto"/>
                  </w:divBdr>
                </w:div>
              </w:divsChild>
            </w:div>
            <w:div w:id="1505582624">
              <w:marLeft w:val="0"/>
              <w:marRight w:val="0"/>
              <w:marTop w:val="0"/>
              <w:marBottom w:val="0"/>
              <w:divBdr>
                <w:top w:val="none" w:sz="0" w:space="0" w:color="auto"/>
                <w:left w:val="none" w:sz="0" w:space="0" w:color="auto"/>
                <w:bottom w:val="none" w:sz="0" w:space="0" w:color="auto"/>
                <w:right w:val="none" w:sz="0" w:space="0" w:color="auto"/>
              </w:divBdr>
              <w:divsChild>
                <w:div w:id="194052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060401">
          <w:marLeft w:val="0"/>
          <w:marRight w:val="0"/>
          <w:marTop w:val="0"/>
          <w:marBottom w:val="0"/>
          <w:divBdr>
            <w:top w:val="none" w:sz="0" w:space="0" w:color="auto"/>
            <w:left w:val="none" w:sz="0" w:space="0" w:color="auto"/>
            <w:bottom w:val="none" w:sz="0" w:space="0" w:color="auto"/>
            <w:right w:val="none" w:sz="0" w:space="0" w:color="auto"/>
          </w:divBdr>
          <w:divsChild>
            <w:div w:id="1297101303">
              <w:marLeft w:val="0"/>
              <w:marRight w:val="0"/>
              <w:marTop w:val="0"/>
              <w:marBottom w:val="0"/>
              <w:divBdr>
                <w:top w:val="none" w:sz="0" w:space="0" w:color="auto"/>
                <w:left w:val="none" w:sz="0" w:space="0" w:color="auto"/>
                <w:bottom w:val="none" w:sz="0" w:space="0" w:color="auto"/>
                <w:right w:val="none" w:sz="0" w:space="0" w:color="auto"/>
              </w:divBdr>
              <w:divsChild>
                <w:div w:id="1450511489">
                  <w:marLeft w:val="0"/>
                  <w:marRight w:val="0"/>
                  <w:marTop w:val="0"/>
                  <w:marBottom w:val="0"/>
                  <w:divBdr>
                    <w:top w:val="none" w:sz="0" w:space="0" w:color="auto"/>
                    <w:left w:val="none" w:sz="0" w:space="0" w:color="auto"/>
                    <w:bottom w:val="none" w:sz="0" w:space="0" w:color="auto"/>
                    <w:right w:val="none" w:sz="0" w:space="0" w:color="auto"/>
                  </w:divBdr>
                </w:div>
              </w:divsChild>
            </w:div>
            <w:div w:id="1029834467">
              <w:marLeft w:val="0"/>
              <w:marRight w:val="0"/>
              <w:marTop w:val="0"/>
              <w:marBottom w:val="0"/>
              <w:divBdr>
                <w:top w:val="none" w:sz="0" w:space="0" w:color="auto"/>
                <w:left w:val="none" w:sz="0" w:space="0" w:color="auto"/>
                <w:bottom w:val="none" w:sz="0" w:space="0" w:color="auto"/>
                <w:right w:val="none" w:sz="0" w:space="0" w:color="auto"/>
              </w:divBdr>
              <w:divsChild>
                <w:div w:id="1794401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062871">
          <w:marLeft w:val="0"/>
          <w:marRight w:val="0"/>
          <w:marTop w:val="0"/>
          <w:marBottom w:val="0"/>
          <w:divBdr>
            <w:top w:val="none" w:sz="0" w:space="0" w:color="auto"/>
            <w:left w:val="none" w:sz="0" w:space="0" w:color="auto"/>
            <w:bottom w:val="none" w:sz="0" w:space="0" w:color="auto"/>
            <w:right w:val="none" w:sz="0" w:space="0" w:color="auto"/>
          </w:divBdr>
          <w:divsChild>
            <w:div w:id="2102675202">
              <w:marLeft w:val="0"/>
              <w:marRight w:val="0"/>
              <w:marTop w:val="0"/>
              <w:marBottom w:val="0"/>
              <w:divBdr>
                <w:top w:val="none" w:sz="0" w:space="0" w:color="auto"/>
                <w:left w:val="none" w:sz="0" w:space="0" w:color="auto"/>
                <w:bottom w:val="none" w:sz="0" w:space="0" w:color="auto"/>
                <w:right w:val="none" w:sz="0" w:space="0" w:color="auto"/>
              </w:divBdr>
              <w:divsChild>
                <w:div w:id="743260688">
                  <w:marLeft w:val="0"/>
                  <w:marRight w:val="0"/>
                  <w:marTop w:val="0"/>
                  <w:marBottom w:val="0"/>
                  <w:divBdr>
                    <w:top w:val="none" w:sz="0" w:space="0" w:color="auto"/>
                    <w:left w:val="none" w:sz="0" w:space="0" w:color="auto"/>
                    <w:bottom w:val="none" w:sz="0" w:space="0" w:color="auto"/>
                    <w:right w:val="none" w:sz="0" w:space="0" w:color="auto"/>
                  </w:divBdr>
                </w:div>
              </w:divsChild>
            </w:div>
            <w:div w:id="501160374">
              <w:marLeft w:val="0"/>
              <w:marRight w:val="0"/>
              <w:marTop w:val="0"/>
              <w:marBottom w:val="0"/>
              <w:divBdr>
                <w:top w:val="none" w:sz="0" w:space="0" w:color="auto"/>
                <w:left w:val="none" w:sz="0" w:space="0" w:color="auto"/>
                <w:bottom w:val="none" w:sz="0" w:space="0" w:color="auto"/>
                <w:right w:val="none" w:sz="0" w:space="0" w:color="auto"/>
              </w:divBdr>
              <w:divsChild>
                <w:div w:id="69763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218336">
          <w:marLeft w:val="0"/>
          <w:marRight w:val="0"/>
          <w:marTop w:val="0"/>
          <w:marBottom w:val="0"/>
          <w:divBdr>
            <w:top w:val="none" w:sz="0" w:space="0" w:color="auto"/>
            <w:left w:val="none" w:sz="0" w:space="0" w:color="auto"/>
            <w:bottom w:val="none" w:sz="0" w:space="0" w:color="auto"/>
            <w:right w:val="none" w:sz="0" w:space="0" w:color="auto"/>
          </w:divBdr>
          <w:divsChild>
            <w:div w:id="98186509">
              <w:marLeft w:val="0"/>
              <w:marRight w:val="0"/>
              <w:marTop w:val="0"/>
              <w:marBottom w:val="0"/>
              <w:divBdr>
                <w:top w:val="none" w:sz="0" w:space="0" w:color="auto"/>
                <w:left w:val="none" w:sz="0" w:space="0" w:color="auto"/>
                <w:bottom w:val="none" w:sz="0" w:space="0" w:color="auto"/>
                <w:right w:val="none" w:sz="0" w:space="0" w:color="auto"/>
              </w:divBdr>
              <w:divsChild>
                <w:div w:id="7296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92636">
      <w:bodyDiv w:val="1"/>
      <w:marLeft w:val="0"/>
      <w:marRight w:val="0"/>
      <w:marTop w:val="0"/>
      <w:marBottom w:val="0"/>
      <w:divBdr>
        <w:top w:val="none" w:sz="0" w:space="0" w:color="auto"/>
        <w:left w:val="none" w:sz="0" w:space="0" w:color="auto"/>
        <w:bottom w:val="none" w:sz="0" w:space="0" w:color="auto"/>
        <w:right w:val="none" w:sz="0" w:space="0" w:color="auto"/>
      </w:divBdr>
      <w:divsChild>
        <w:div w:id="2026901163">
          <w:marLeft w:val="0"/>
          <w:marRight w:val="0"/>
          <w:marTop w:val="0"/>
          <w:marBottom w:val="0"/>
          <w:divBdr>
            <w:top w:val="none" w:sz="0" w:space="0" w:color="auto"/>
            <w:left w:val="none" w:sz="0" w:space="0" w:color="auto"/>
            <w:bottom w:val="none" w:sz="0" w:space="0" w:color="auto"/>
            <w:right w:val="none" w:sz="0" w:space="0" w:color="auto"/>
          </w:divBdr>
          <w:divsChild>
            <w:div w:id="971786208">
              <w:marLeft w:val="0"/>
              <w:marRight w:val="0"/>
              <w:marTop w:val="0"/>
              <w:marBottom w:val="0"/>
              <w:divBdr>
                <w:top w:val="none" w:sz="0" w:space="0" w:color="auto"/>
                <w:left w:val="none" w:sz="0" w:space="0" w:color="auto"/>
                <w:bottom w:val="none" w:sz="0" w:space="0" w:color="auto"/>
                <w:right w:val="none" w:sz="0" w:space="0" w:color="auto"/>
              </w:divBdr>
              <w:divsChild>
                <w:div w:id="190756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666599">
      <w:bodyDiv w:val="1"/>
      <w:marLeft w:val="0"/>
      <w:marRight w:val="0"/>
      <w:marTop w:val="0"/>
      <w:marBottom w:val="0"/>
      <w:divBdr>
        <w:top w:val="none" w:sz="0" w:space="0" w:color="auto"/>
        <w:left w:val="none" w:sz="0" w:space="0" w:color="auto"/>
        <w:bottom w:val="none" w:sz="0" w:space="0" w:color="auto"/>
        <w:right w:val="none" w:sz="0" w:space="0" w:color="auto"/>
      </w:divBdr>
    </w:div>
    <w:div w:id="1367414923">
      <w:bodyDiv w:val="1"/>
      <w:marLeft w:val="0"/>
      <w:marRight w:val="0"/>
      <w:marTop w:val="0"/>
      <w:marBottom w:val="0"/>
      <w:divBdr>
        <w:top w:val="none" w:sz="0" w:space="0" w:color="auto"/>
        <w:left w:val="none" w:sz="0" w:space="0" w:color="auto"/>
        <w:bottom w:val="none" w:sz="0" w:space="0" w:color="auto"/>
        <w:right w:val="none" w:sz="0" w:space="0" w:color="auto"/>
      </w:divBdr>
      <w:divsChild>
        <w:div w:id="2088839977">
          <w:marLeft w:val="0"/>
          <w:marRight w:val="0"/>
          <w:marTop w:val="0"/>
          <w:marBottom w:val="0"/>
          <w:divBdr>
            <w:top w:val="none" w:sz="0" w:space="0" w:color="auto"/>
            <w:left w:val="none" w:sz="0" w:space="0" w:color="auto"/>
            <w:bottom w:val="none" w:sz="0" w:space="0" w:color="auto"/>
            <w:right w:val="none" w:sz="0" w:space="0" w:color="auto"/>
          </w:divBdr>
          <w:divsChild>
            <w:div w:id="332803859">
              <w:marLeft w:val="0"/>
              <w:marRight w:val="0"/>
              <w:marTop w:val="0"/>
              <w:marBottom w:val="0"/>
              <w:divBdr>
                <w:top w:val="none" w:sz="0" w:space="0" w:color="auto"/>
                <w:left w:val="none" w:sz="0" w:space="0" w:color="auto"/>
                <w:bottom w:val="none" w:sz="0" w:space="0" w:color="auto"/>
                <w:right w:val="none" w:sz="0" w:space="0" w:color="auto"/>
              </w:divBdr>
              <w:divsChild>
                <w:div w:id="161706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341342">
      <w:bodyDiv w:val="1"/>
      <w:marLeft w:val="0"/>
      <w:marRight w:val="0"/>
      <w:marTop w:val="0"/>
      <w:marBottom w:val="0"/>
      <w:divBdr>
        <w:top w:val="none" w:sz="0" w:space="0" w:color="auto"/>
        <w:left w:val="none" w:sz="0" w:space="0" w:color="auto"/>
        <w:bottom w:val="none" w:sz="0" w:space="0" w:color="auto"/>
        <w:right w:val="none" w:sz="0" w:space="0" w:color="auto"/>
      </w:divBdr>
      <w:divsChild>
        <w:div w:id="1263731730">
          <w:marLeft w:val="0"/>
          <w:marRight w:val="0"/>
          <w:marTop w:val="0"/>
          <w:marBottom w:val="0"/>
          <w:divBdr>
            <w:top w:val="none" w:sz="0" w:space="0" w:color="auto"/>
            <w:left w:val="none" w:sz="0" w:space="0" w:color="auto"/>
            <w:bottom w:val="none" w:sz="0" w:space="0" w:color="auto"/>
            <w:right w:val="none" w:sz="0" w:space="0" w:color="auto"/>
          </w:divBdr>
          <w:divsChild>
            <w:div w:id="1251230366">
              <w:marLeft w:val="0"/>
              <w:marRight w:val="0"/>
              <w:marTop w:val="0"/>
              <w:marBottom w:val="0"/>
              <w:divBdr>
                <w:top w:val="none" w:sz="0" w:space="0" w:color="auto"/>
                <w:left w:val="none" w:sz="0" w:space="0" w:color="auto"/>
                <w:bottom w:val="none" w:sz="0" w:space="0" w:color="auto"/>
                <w:right w:val="none" w:sz="0" w:space="0" w:color="auto"/>
              </w:divBdr>
              <w:divsChild>
                <w:div w:id="7679808">
                  <w:marLeft w:val="0"/>
                  <w:marRight w:val="0"/>
                  <w:marTop w:val="0"/>
                  <w:marBottom w:val="0"/>
                  <w:divBdr>
                    <w:top w:val="none" w:sz="0" w:space="0" w:color="auto"/>
                    <w:left w:val="none" w:sz="0" w:space="0" w:color="auto"/>
                    <w:bottom w:val="none" w:sz="0" w:space="0" w:color="auto"/>
                    <w:right w:val="none" w:sz="0" w:space="0" w:color="auto"/>
                  </w:divBdr>
                </w:div>
              </w:divsChild>
            </w:div>
            <w:div w:id="1718621993">
              <w:marLeft w:val="0"/>
              <w:marRight w:val="0"/>
              <w:marTop w:val="0"/>
              <w:marBottom w:val="0"/>
              <w:divBdr>
                <w:top w:val="none" w:sz="0" w:space="0" w:color="auto"/>
                <w:left w:val="none" w:sz="0" w:space="0" w:color="auto"/>
                <w:bottom w:val="none" w:sz="0" w:space="0" w:color="auto"/>
                <w:right w:val="none" w:sz="0" w:space="0" w:color="auto"/>
              </w:divBdr>
              <w:divsChild>
                <w:div w:id="965113463">
                  <w:marLeft w:val="0"/>
                  <w:marRight w:val="0"/>
                  <w:marTop w:val="0"/>
                  <w:marBottom w:val="0"/>
                  <w:divBdr>
                    <w:top w:val="none" w:sz="0" w:space="0" w:color="auto"/>
                    <w:left w:val="none" w:sz="0" w:space="0" w:color="auto"/>
                    <w:bottom w:val="none" w:sz="0" w:space="0" w:color="auto"/>
                    <w:right w:val="none" w:sz="0" w:space="0" w:color="auto"/>
                  </w:divBdr>
                </w:div>
                <w:div w:id="1370760577">
                  <w:marLeft w:val="0"/>
                  <w:marRight w:val="0"/>
                  <w:marTop w:val="0"/>
                  <w:marBottom w:val="0"/>
                  <w:divBdr>
                    <w:top w:val="none" w:sz="0" w:space="0" w:color="auto"/>
                    <w:left w:val="none" w:sz="0" w:space="0" w:color="auto"/>
                    <w:bottom w:val="none" w:sz="0" w:space="0" w:color="auto"/>
                    <w:right w:val="none" w:sz="0" w:space="0" w:color="auto"/>
                  </w:divBdr>
                </w:div>
              </w:divsChild>
            </w:div>
            <w:div w:id="83502190">
              <w:marLeft w:val="0"/>
              <w:marRight w:val="0"/>
              <w:marTop w:val="0"/>
              <w:marBottom w:val="0"/>
              <w:divBdr>
                <w:top w:val="none" w:sz="0" w:space="0" w:color="auto"/>
                <w:left w:val="none" w:sz="0" w:space="0" w:color="auto"/>
                <w:bottom w:val="none" w:sz="0" w:space="0" w:color="auto"/>
                <w:right w:val="none" w:sz="0" w:space="0" w:color="auto"/>
              </w:divBdr>
              <w:divsChild>
                <w:div w:id="450050172">
                  <w:marLeft w:val="0"/>
                  <w:marRight w:val="0"/>
                  <w:marTop w:val="0"/>
                  <w:marBottom w:val="0"/>
                  <w:divBdr>
                    <w:top w:val="none" w:sz="0" w:space="0" w:color="auto"/>
                    <w:left w:val="none" w:sz="0" w:space="0" w:color="auto"/>
                    <w:bottom w:val="none" w:sz="0" w:space="0" w:color="auto"/>
                    <w:right w:val="none" w:sz="0" w:space="0" w:color="auto"/>
                  </w:divBdr>
                </w:div>
              </w:divsChild>
            </w:div>
            <w:div w:id="1116676861">
              <w:marLeft w:val="0"/>
              <w:marRight w:val="0"/>
              <w:marTop w:val="0"/>
              <w:marBottom w:val="0"/>
              <w:divBdr>
                <w:top w:val="none" w:sz="0" w:space="0" w:color="auto"/>
                <w:left w:val="none" w:sz="0" w:space="0" w:color="auto"/>
                <w:bottom w:val="none" w:sz="0" w:space="0" w:color="auto"/>
                <w:right w:val="none" w:sz="0" w:space="0" w:color="auto"/>
              </w:divBdr>
              <w:divsChild>
                <w:div w:id="356927498">
                  <w:marLeft w:val="0"/>
                  <w:marRight w:val="0"/>
                  <w:marTop w:val="0"/>
                  <w:marBottom w:val="0"/>
                  <w:divBdr>
                    <w:top w:val="none" w:sz="0" w:space="0" w:color="auto"/>
                    <w:left w:val="none" w:sz="0" w:space="0" w:color="auto"/>
                    <w:bottom w:val="none" w:sz="0" w:space="0" w:color="auto"/>
                    <w:right w:val="none" w:sz="0" w:space="0" w:color="auto"/>
                  </w:divBdr>
                </w:div>
              </w:divsChild>
            </w:div>
            <w:div w:id="1706517641">
              <w:marLeft w:val="0"/>
              <w:marRight w:val="0"/>
              <w:marTop w:val="0"/>
              <w:marBottom w:val="0"/>
              <w:divBdr>
                <w:top w:val="none" w:sz="0" w:space="0" w:color="auto"/>
                <w:left w:val="none" w:sz="0" w:space="0" w:color="auto"/>
                <w:bottom w:val="none" w:sz="0" w:space="0" w:color="auto"/>
                <w:right w:val="none" w:sz="0" w:space="0" w:color="auto"/>
              </w:divBdr>
              <w:divsChild>
                <w:div w:id="1612781712">
                  <w:marLeft w:val="0"/>
                  <w:marRight w:val="0"/>
                  <w:marTop w:val="0"/>
                  <w:marBottom w:val="0"/>
                  <w:divBdr>
                    <w:top w:val="none" w:sz="0" w:space="0" w:color="auto"/>
                    <w:left w:val="none" w:sz="0" w:space="0" w:color="auto"/>
                    <w:bottom w:val="none" w:sz="0" w:space="0" w:color="auto"/>
                    <w:right w:val="none" w:sz="0" w:space="0" w:color="auto"/>
                  </w:divBdr>
                </w:div>
              </w:divsChild>
            </w:div>
            <w:div w:id="2062172443">
              <w:marLeft w:val="0"/>
              <w:marRight w:val="0"/>
              <w:marTop w:val="0"/>
              <w:marBottom w:val="0"/>
              <w:divBdr>
                <w:top w:val="none" w:sz="0" w:space="0" w:color="auto"/>
                <w:left w:val="none" w:sz="0" w:space="0" w:color="auto"/>
                <w:bottom w:val="none" w:sz="0" w:space="0" w:color="auto"/>
                <w:right w:val="none" w:sz="0" w:space="0" w:color="auto"/>
              </w:divBdr>
              <w:divsChild>
                <w:div w:id="207585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9620">
          <w:marLeft w:val="0"/>
          <w:marRight w:val="0"/>
          <w:marTop w:val="0"/>
          <w:marBottom w:val="0"/>
          <w:divBdr>
            <w:top w:val="none" w:sz="0" w:space="0" w:color="auto"/>
            <w:left w:val="none" w:sz="0" w:space="0" w:color="auto"/>
            <w:bottom w:val="none" w:sz="0" w:space="0" w:color="auto"/>
            <w:right w:val="none" w:sz="0" w:space="0" w:color="auto"/>
          </w:divBdr>
          <w:divsChild>
            <w:div w:id="1244144189">
              <w:marLeft w:val="0"/>
              <w:marRight w:val="0"/>
              <w:marTop w:val="0"/>
              <w:marBottom w:val="0"/>
              <w:divBdr>
                <w:top w:val="none" w:sz="0" w:space="0" w:color="auto"/>
                <w:left w:val="none" w:sz="0" w:space="0" w:color="auto"/>
                <w:bottom w:val="none" w:sz="0" w:space="0" w:color="auto"/>
                <w:right w:val="none" w:sz="0" w:space="0" w:color="auto"/>
              </w:divBdr>
              <w:divsChild>
                <w:div w:id="702905782">
                  <w:marLeft w:val="0"/>
                  <w:marRight w:val="0"/>
                  <w:marTop w:val="0"/>
                  <w:marBottom w:val="0"/>
                  <w:divBdr>
                    <w:top w:val="none" w:sz="0" w:space="0" w:color="auto"/>
                    <w:left w:val="none" w:sz="0" w:space="0" w:color="auto"/>
                    <w:bottom w:val="none" w:sz="0" w:space="0" w:color="auto"/>
                    <w:right w:val="none" w:sz="0" w:space="0" w:color="auto"/>
                  </w:divBdr>
                </w:div>
              </w:divsChild>
            </w:div>
            <w:div w:id="1977639402">
              <w:marLeft w:val="0"/>
              <w:marRight w:val="0"/>
              <w:marTop w:val="0"/>
              <w:marBottom w:val="0"/>
              <w:divBdr>
                <w:top w:val="none" w:sz="0" w:space="0" w:color="auto"/>
                <w:left w:val="none" w:sz="0" w:space="0" w:color="auto"/>
                <w:bottom w:val="none" w:sz="0" w:space="0" w:color="auto"/>
                <w:right w:val="none" w:sz="0" w:space="0" w:color="auto"/>
              </w:divBdr>
              <w:divsChild>
                <w:div w:id="2121215554">
                  <w:marLeft w:val="0"/>
                  <w:marRight w:val="0"/>
                  <w:marTop w:val="0"/>
                  <w:marBottom w:val="0"/>
                  <w:divBdr>
                    <w:top w:val="none" w:sz="0" w:space="0" w:color="auto"/>
                    <w:left w:val="none" w:sz="0" w:space="0" w:color="auto"/>
                    <w:bottom w:val="none" w:sz="0" w:space="0" w:color="auto"/>
                    <w:right w:val="none" w:sz="0" w:space="0" w:color="auto"/>
                  </w:divBdr>
                </w:div>
                <w:div w:id="732891390">
                  <w:marLeft w:val="0"/>
                  <w:marRight w:val="0"/>
                  <w:marTop w:val="0"/>
                  <w:marBottom w:val="0"/>
                  <w:divBdr>
                    <w:top w:val="none" w:sz="0" w:space="0" w:color="auto"/>
                    <w:left w:val="none" w:sz="0" w:space="0" w:color="auto"/>
                    <w:bottom w:val="none" w:sz="0" w:space="0" w:color="auto"/>
                    <w:right w:val="none" w:sz="0" w:space="0" w:color="auto"/>
                  </w:divBdr>
                </w:div>
              </w:divsChild>
            </w:div>
            <w:div w:id="928655640">
              <w:marLeft w:val="0"/>
              <w:marRight w:val="0"/>
              <w:marTop w:val="0"/>
              <w:marBottom w:val="0"/>
              <w:divBdr>
                <w:top w:val="none" w:sz="0" w:space="0" w:color="auto"/>
                <w:left w:val="none" w:sz="0" w:space="0" w:color="auto"/>
                <w:bottom w:val="none" w:sz="0" w:space="0" w:color="auto"/>
                <w:right w:val="none" w:sz="0" w:space="0" w:color="auto"/>
              </w:divBdr>
              <w:divsChild>
                <w:div w:id="1942758974">
                  <w:marLeft w:val="0"/>
                  <w:marRight w:val="0"/>
                  <w:marTop w:val="0"/>
                  <w:marBottom w:val="0"/>
                  <w:divBdr>
                    <w:top w:val="none" w:sz="0" w:space="0" w:color="auto"/>
                    <w:left w:val="none" w:sz="0" w:space="0" w:color="auto"/>
                    <w:bottom w:val="none" w:sz="0" w:space="0" w:color="auto"/>
                    <w:right w:val="none" w:sz="0" w:space="0" w:color="auto"/>
                  </w:divBdr>
                </w:div>
              </w:divsChild>
            </w:div>
            <w:div w:id="1456294281">
              <w:marLeft w:val="0"/>
              <w:marRight w:val="0"/>
              <w:marTop w:val="0"/>
              <w:marBottom w:val="0"/>
              <w:divBdr>
                <w:top w:val="none" w:sz="0" w:space="0" w:color="auto"/>
                <w:left w:val="none" w:sz="0" w:space="0" w:color="auto"/>
                <w:bottom w:val="none" w:sz="0" w:space="0" w:color="auto"/>
                <w:right w:val="none" w:sz="0" w:space="0" w:color="auto"/>
              </w:divBdr>
              <w:divsChild>
                <w:div w:id="138810879">
                  <w:marLeft w:val="0"/>
                  <w:marRight w:val="0"/>
                  <w:marTop w:val="0"/>
                  <w:marBottom w:val="0"/>
                  <w:divBdr>
                    <w:top w:val="none" w:sz="0" w:space="0" w:color="auto"/>
                    <w:left w:val="none" w:sz="0" w:space="0" w:color="auto"/>
                    <w:bottom w:val="none" w:sz="0" w:space="0" w:color="auto"/>
                    <w:right w:val="none" w:sz="0" w:space="0" w:color="auto"/>
                  </w:divBdr>
                </w:div>
              </w:divsChild>
            </w:div>
            <w:div w:id="1337263985">
              <w:marLeft w:val="0"/>
              <w:marRight w:val="0"/>
              <w:marTop w:val="0"/>
              <w:marBottom w:val="0"/>
              <w:divBdr>
                <w:top w:val="none" w:sz="0" w:space="0" w:color="auto"/>
                <w:left w:val="none" w:sz="0" w:space="0" w:color="auto"/>
                <w:bottom w:val="none" w:sz="0" w:space="0" w:color="auto"/>
                <w:right w:val="none" w:sz="0" w:space="0" w:color="auto"/>
              </w:divBdr>
              <w:divsChild>
                <w:div w:id="97271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781381">
          <w:marLeft w:val="0"/>
          <w:marRight w:val="0"/>
          <w:marTop w:val="0"/>
          <w:marBottom w:val="0"/>
          <w:divBdr>
            <w:top w:val="none" w:sz="0" w:space="0" w:color="auto"/>
            <w:left w:val="none" w:sz="0" w:space="0" w:color="auto"/>
            <w:bottom w:val="none" w:sz="0" w:space="0" w:color="auto"/>
            <w:right w:val="none" w:sz="0" w:space="0" w:color="auto"/>
          </w:divBdr>
          <w:divsChild>
            <w:div w:id="290669188">
              <w:marLeft w:val="0"/>
              <w:marRight w:val="0"/>
              <w:marTop w:val="0"/>
              <w:marBottom w:val="0"/>
              <w:divBdr>
                <w:top w:val="none" w:sz="0" w:space="0" w:color="auto"/>
                <w:left w:val="none" w:sz="0" w:space="0" w:color="auto"/>
                <w:bottom w:val="none" w:sz="0" w:space="0" w:color="auto"/>
                <w:right w:val="none" w:sz="0" w:space="0" w:color="auto"/>
              </w:divBdr>
              <w:divsChild>
                <w:div w:id="1430540938">
                  <w:marLeft w:val="0"/>
                  <w:marRight w:val="0"/>
                  <w:marTop w:val="0"/>
                  <w:marBottom w:val="0"/>
                  <w:divBdr>
                    <w:top w:val="none" w:sz="0" w:space="0" w:color="auto"/>
                    <w:left w:val="none" w:sz="0" w:space="0" w:color="auto"/>
                    <w:bottom w:val="none" w:sz="0" w:space="0" w:color="auto"/>
                    <w:right w:val="none" w:sz="0" w:space="0" w:color="auto"/>
                  </w:divBdr>
                </w:div>
              </w:divsChild>
            </w:div>
            <w:div w:id="529756481">
              <w:marLeft w:val="0"/>
              <w:marRight w:val="0"/>
              <w:marTop w:val="0"/>
              <w:marBottom w:val="0"/>
              <w:divBdr>
                <w:top w:val="none" w:sz="0" w:space="0" w:color="auto"/>
                <w:left w:val="none" w:sz="0" w:space="0" w:color="auto"/>
                <w:bottom w:val="none" w:sz="0" w:space="0" w:color="auto"/>
                <w:right w:val="none" w:sz="0" w:space="0" w:color="auto"/>
              </w:divBdr>
              <w:divsChild>
                <w:div w:id="1542741376">
                  <w:marLeft w:val="0"/>
                  <w:marRight w:val="0"/>
                  <w:marTop w:val="0"/>
                  <w:marBottom w:val="0"/>
                  <w:divBdr>
                    <w:top w:val="none" w:sz="0" w:space="0" w:color="auto"/>
                    <w:left w:val="none" w:sz="0" w:space="0" w:color="auto"/>
                    <w:bottom w:val="none" w:sz="0" w:space="0" w:color="auto"/>
                    <w:right w:val="none" w:sz="0" w:space="0" w:color="auto"/>
                  </w:divBdr>
                </w:div>
              </w:divsChild>
            </w:div>
            <w:div w:id="376704896">
              <w:marLeft w:val="0"/>
              <w:marRight w:val="0"/>
              <w:marTop w:val="0"/>
              <w:marBottom w:val="0"/>
              <w:divBdr>
                <w:top w:val="none" w:sz="0" w:space="0" w:color="auto"/>
                <w:left w:val="none" w:sz="0" w:space="0" w:color="auto"/>
                <w:bottom w:val="none" w:sz="0" w:space="0" w:color="auto"/>
                <w:right w:val="none" w:sz="0" w:space="0" w:color="auto"/>
              </w:divBdr>
              <w:divsChild>
                <w:div w:id="1939556264">
                  <w:marLeft w:val="0"/>
                  <w:marRight w:val="0"/>
                  <w:marTop w:val="0"/>
                  <w:marBottom w:val="0"/>
                  <w:divBdr>
                    <w:top w:val="none" w:sz="0" w:space="0" w:color="auto"/>
                    <w:left w:val="none" w:sz="0" w:space="0" w:color="auto"/>
                    <w:bottom w:val="none" w:sz="0" w:space="0" w:color="auto"/>
                    <w:right w:val="none" w:sz="0" w:space="0" w:color="auto"/>
                  </w:divBdr>
                </w:div>
              </w:divsChild>
            </w:div>
            <w:div w:id="1696879162">
              <w:marLeft w:val="0"/>
              <w:marRight w:val="0"/>
              <w:marTop w:val="0"/>
              <w:marBottom w:val="0"/>
              <w:divBdr>
                <w:top w:val="none" w:sz="0" w:space="0" w:color="auto"/>
                <w:left w:val="none" w:sz="0" w:space="0" w:color="auto"/>
                <w:bottom w:val="none" w:sz="0" w:space="0" w:color="auto"/>
                <w:right w:val="none" w:sz="0" w:space="0" w:color="auto"/>
              </w:divBdr>
              <w:divsChild>
                <w:div w:id="800419590">
                  <w:marLeft w:val="0"/>
                  <w:marRight w:val="0"/>
                  <w:marTop w:val="0"/>
                  <w:marBottom w:val="0"/>
                  <w:divBdr>
                    <w:top w:val="none" w:sz="0" w:space="0" w:color="auto"/>
                    <w:left w:val="none" w:sz="0" w:space="0" w:color="auto"/>
                    <w:bottom w:val="none" w:sz="0" w:space="0" w:color="auto"/>
                    <w:right w:val="none" w:sz="0" w:space="0" w:color="auto"/>
                  </w:divBdr>
                </w:div>
              </w:divsChild>
            </w:div>
            <w:div w:id="1149399388">
              <w:marLeft w:val="0"/>
              <w:marRight w:val="0"/>
              <w:marTop w:val="0"/>
              <w:marBottom w:val="0"/>
              <w:divBdr>
                <w:top w:val="none" w:sz="0" w:space="0" w:color="auto"/>
                <w:left w:val="none" w:sz="0" w:space="0" w:color="auto"/>
                <w:bottom w:val="none" w:sz="0" w:space="0" w:color="auto"/>
                <w:right w:val="none" w:sz="0" w:space="0" w:color="auto"/>
              </w:divBdr>
              <w:divsChild>
                <w:div w:id="55790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167818">
          <w:marLeft w:val="0"/>
          <w:marRight w:val="0"/>
          <w:marTop w:val="0"/>
          <w:marBottom w:val="0"/>
          <w:divBdr>
            <w:top w:val="none" w:sz="0" w:space="0" w:color="auto"/>
            <w:left w:val="none" w:sz="0" w:space="0" w:color="auto"/>
            <w:bottom w:val="none" w:sz="0" w:space="0" w:color="auto"/>
            <w:right w:val="none" w:sz="0" w:space="0" w:color="auto"/>
          </w:divBdr>
          <w:divsChild>
            <w:div w:id="1026640656">
              <w:marLeft w:val="0"/>
              <w:marRight w:val="0"/>
              <w:marTop w:val="0"/>
              <w:marBottom w:val="0"/>
              <w:divBdr>
                <w:top w:val="none" w:sz="0" w:space="0" w:color="auto"/>
                <w:left w:val="none" w:sz="0" w:space="0" w:color="auto"/>
                <w:bottom w:val="none" w:sz="0" w:space="0" w:color="auto"/>
                <w:right w:val="none" w:sz="0" w:space="0" w:color="auto"/>
              </w:divBdr>
              <w:divsChild>
                <w:div w:id="362829718">
                  <w:marLeft w:val="0"/>
                  <w:marRight w:val="0"/>
                  <w:marTop w:val="0"/>
                  <w:marBottom w:val="0"/>
                  <w:divBdr>
                    <w:top w:val="none" w:sz="0" w:space="0" w:color="auto"/>
                    <w:left w:val="none" w:sz="0" w:space="0" w:color="auto"/>
                    <w:bottom w:val="none" w:sz="0" w:space="0" w:color="auto"/>
                    <w:right w:val="none" w:sz="0" w:space="0" w:color="auto"/>
                  </w:divBdr>
                </w:div>
              </w:divsChild>
            </w:div>
            <w:div w:id="407653706">
              <w:marLeft w:val="0"/>
              <w:marRight w:val="0"/>
              <w:marTop w:val="0"/>
              <w:marBottom w:val="0"/>
              <w:divBdr>
                <w:top w:val="none" w:sz="0" w:space="0" w:color="auto"/>
                <w:left w:val="none" w:sz="0" w:space="0" w:color="auto"/>
                <w:bottom w:val="none" w:sz="0" w:space="0" w:color="auto"/>
                <w:right w:val="none" w:sz="0" w:space="0" w:color="auto"/>
              </w:divBdr>
              <w:divsChild>
                <w:div w:id="1371296564">
                  <w:marLeft w:val="0"/>
                  <w:marRight w:val="0"/>
                  <w:marTop w:val="0"/>
                  <w:marBottom w:val="0"/>
                  <w:divBdr>
                    <w:top w:val="none" w:sz="0" w:space="0" w:color="auto"/>
                    <w:left w:val="none" w:sz="0" w:space="0" w:color="auto"/>
                    <w:bottom w:val="none" w:sz="0" w:space="0" w:color="auto"/>
                    <w:right w:val="none" w:sz="0" w:space="0" w:color="auto"/>
                  </w:divBdr>
                </w:div>
              </w:divsChild>
            </w:div>
            <w:div w:id="208884681">
              <w:marLeft w:val="0"/>
              <w:marRight w:val="0"/>
              <w:marTop w:val="0"/>
              <w:marBottom w:val="0"/>
              <w:divBdr>
                <w:top w:val="none" w:sz="0" w:space="0" w:color="auto"/>
                <w:left w:val="none" w:sz="0" w:space="0" w:color="auto"/>
                <w:bottom w:val="none" w:sz="0" w:space="0" w:color="auto"/>
                <w:right w:val="none" w:sz="0" w:space="0" w:color="auto"/>
              </w:divBdr>
              <w:divsChild>
                <w:div w:id="962466360">
                  <w:marLeft w:val="0"/>
                  <w:marRight w:val="0"/>
                  <w:marTop w:val="0"/>
                  <w:marBottom w:val="0"/>
                  <w:divBdr>
                    <w:top w:val="none" w:sz="0" w:space="0" w:color="auto"/>
                    <w:left w:val="none" w:sz="0" w:space="0" w:color="auto"/>
                    <w:bottom w:val="none" w:sz="0" w:space="0" w:color="auto"/>
                    <w:right w:val="none" w:sz="0" w:space="0" w:color="auto"/>
                  </w:divBdr>
                </w:div>
              </w:divsChild>
            </w:div>
            <w:div w:id="1903327324">
              <w:marLeft w:val="0"/>
              <w:marRight w:val="0"/>
              <w:marTop w:val="0"/>
              <w:marBottom w:val="0"/>
              <w:divBdr>
                <w:top w:val="none" w:sz="0" w:space="0" w:color="auto"/>
                <w:left w:val="none" w:sz="0" w:space="0" w:color="auto"/>
                <w:bottom w:val="none" w:sz="0" w:space="0" w:color="auto"/>
                <w:right w:val="none" w:sz="0" w:space="0" w:color="auto"/>
              </w:divBdr>
              <w:divsChild>
                <w:div w:id="1726179121">
                  <w:marLeft w:val="0"/>
                  <w:marRight w:val="0"/>
                  <w:marTop w:val="0"/>
                  <w:marBottom w:val="0"/>
                  <w:divBdr>
                    <w:top w:val="none" w:sz="0" w:space="0" w:color="auto"/>
                    <w:left w:val="none" w:sz="0" w:space="0" w:color="auto"/>
                    <w:bottom w:val="none" w:sz="0" w:space="0" w:color="auto"/>
                    <w:right w:val="none" w:sz="0" w:space="0" w:color="auto"/>
                  </w:divBdr>
                </w:div>
              </w:divsChild>
            </w:div>
            <w:div w:id="1222710667">
              <w:marLeft w:val="0"/>
              <w:marRight w:val="0"/>
              <w:marTop w:val="0"/>
              <w:marBottom w:val="0"/>
              <w:divBdr>
                <w:top w:val="none" w:sz="0" w:space="0" w:color="auto"/>
                <w:left w:val="none" w:sz="0" w:space="0" w:color="auto"/>
                <w:bottom w:val="none" w:sz="0" w:space="0" w:color="auto"/>
                <w:right w:val="none" w:sz="0" w:space="0" w:color="auto"/>
              </w:divBdr>
              <w:divsChild>
                <w:div w:id="340203854">
                  <w:marLeft w:val="0"/>
                  <w:marRight w:val="0"/>
                  <w:marTop w:val="0"/>
                  <w:marBottom w:val="0"/>
                  <w:divBdr>
                    <w:top w:val="none" w:sz="0" w:space="0" w:color="auto"/>
                    <w:left w:val="none" w:sz="0" w:space="0" w:color="auto"/>
                    <w:bottom w:val="none" w:sz="0" w:space="0" w:color="auto"/>
                    <w:right w:val="none" w:sz="0" w:space="0" w:color="auto"/>
                  </w:divBdr>
                </w:div>
              </w:divsChild>
            </w:div>
            <w:div w:id="110713466">
              <w:marLeft w:val="0"/>
              <w:marRight w:val="0"/>
              <w:marTop w:val="0"/>
              <w:marBottom w:val="0"/>
              <w:divBdr>
                <w:top w:val="none" w:sz="0" w:space="0" w:color="auto"/>
                <w:left w:val="none" w:sz="0" w:space="0" w:color="auto"/>
                <w:bottom w:val="none" w:sz="0" w:space="0" w:color="auto"/>
                <w:right w:val="none" w:sz="0" w:space="0" w:color="auto"/>
              </w:divBdr>
              <w:divsChild>
                <w:div w:id="3479073">
                  <w:marLeft w:val="0"/>
                  <w:marRight w:val="0"/>
                  <w:marTop w:val="0"/>
                  <w:marBottom w:val="0"/>
                  <w:divBdr>
                    <w:top w:val="none" w:sz="0" w:space="0" w:color="auto"/>
                    <w:left w:val="none" w:sz="0" w:space="0" w:color="auto"/>
                    <w:bottom w:val="none" w:sz="0" w:space="0" w:color="auto"/>
                    <w:right w:val="none" w:sz="0" w:space="0" w:color="auto"/>
                  </w:divBdr>
                </w:div>
              </w:divsChild>
            </w:div>
            <w:div w:id="415323090">
              <w:marLeft w:val="0"/>
              <w:marRight w:val="0"/>
              <w:marTop w:val="0"/>
              <w:marBottom w:val="0"/>
              <w:divBdr>
                <w:top w:val="none" w:sz="0" w:space="0" w:color="auto"/>
                <w:left w:val="none" w:sz="0" w:space="0" w:color="auto"/>
                <w:bottom w:val="none" w:sz="0" w:space="0" w:color="auto"/>
                <w:right w:val="none" w:sz="0" w:space="0" w:color="auto"/>
              </w:divBdr>
              <w:divsChild>
                <w:div w:id="447357088">
                  <w:marLeft w:val="0"/>
                  <w:marRight w:val="0"/>
                  <w:marTop w:val="0"/>
                  <w:marBottom w:val="0"/>
                  <w:divBdr>
                    <w:top w:val="none" w:sz="0" w:space="0" w:color="auto"/>
                    <w:left w:val="none" w:sz="0" w:space="0" w:color="auto"/>
                    <w:bottom w:val="none" w:sz="0" w:space="0" w:color="auto"/>
                    <w:right w:val="none" w:sz="0" w:space="0" w:color="auto"/>
                  </w:divBdr>
                </w:div>
              </w:divsChild>
            </w:div>
            <w:div w:id="433135404">
              <w:marLeft w:val="0"/>
              <w:marRight w:val="0"/>
              <w:marTop w:val="0"/>
              <w:marBottom w:val="0"/>
              <w:divBdr>
                <w:top w:val="none" w:sz="0" w:space="0" w:color="auto"/>
                <w:left w:val="none" w:sz="0" w:space="0" w:color="auto"/>
                <w:bottom w:val="none" w:sz="0" w:space="0" w:color="auto"/>
                <w:right w:val="none" w:sz="0" w:space="0" w:color="auto"/>
              </w:divBdr>
              <w:divsChild>
                <w:div w:id="1236402390">
                  <w:marLeft w:val="0"/>
                  <w:marRight w:val="0"/>
                  <w:marTop w:val="0"/>
                  <w:marBottom w:val="0"/>
                  <w:divBdr>
                    <w:top w:val="none" w:sz="0" w:space="0" w:color="auto"/>
                    <w:left w:val="none" w:sz="0" w:space="0" w:color="auto"/>
                    <w:bottom w:val="none" w:sz="0" w:space="0" w:color="auto"/>
                    <w:right w:val="none" w:sz="0" w:space="0" w:color="auto"/>
                  </w:divBdr>
                </w:div>
              </w:divsChild>
            </w:div>
            <w:div w:id="117644542">
              <w:marLeft w:val="0"/>
              <w:marRight w:val="0"/>
              <w:marTop w:val="0"/>
              <w:marBottom w:val="0"/>
              <w:divBdr>
                <w:top w:val="none" w:sz="0" w:space="0" w:color="auto"/>
                <w:left w:val="none" w:sz="0" w:space="0" w:color="auto"/>
                <w:bottom w:val="none" w:sz="0" w:space="0" w:color="auto"/>
                <w:right w:val="none" w:sz="0" w:space="0" w:color="auto"/>
              </w:divBdr>
              <w:divsChild>
                <w:div w:id="2018578103">
                  <w:marLeft w:val="0"/>
                  <w:marRight w:val="0"/>
                  <w:marTop w:val="0"/>
                  <w:marBottom w:val="0"/>
                  <w:divBdr>
                    <w:top w:val="none" w:sz="0" w:space="0" w:color="auto"/>
                    <w:left w:val="none" w:sz="0" w:space="0" w:color="auto"/>
                    <w:bottom w:val="none" w:sz="0" w:space="0" w:color="auto"/>
                    <w:right w:val="none" w:sz="0" w:space="0" w:color="auto"/>
                  </w:divBdr>
                </w:div>
                <w:div w:id="520440847">
                  <w:marLeft w:val="0"/>
                  <w:marRight w:val="0"/>
                  <w:marTop w:val="0"/>
                  <w:marBottom w:val="0"/>
                  <w:divBdr>
                    <w:top w:val="none" w:sz="0" w:space="0" w:color="auto"/>
                    <w:left w:val="none" w:sz="0" w:space="0" w:color="auto"/>
                    <w:bottom w:val="none" w:sz="0" w:space="0" w:color="auto"/>
                    <w:right w:val="none" w:sz="0" w:space="0" w:color="auto"/>
                  </w:divBdr>
                </w:div>
              </w:divsChild>
            </w:div>
            <w:div w:id="1954359184">
              <w:marLeft w:val="0"/>
              <w:marRight w:val="0"/>
              <w:marTop w:val="0"/>
              <w:marBottom w:val="0"/>
              <w:divBdr>
                <w:top w:val="none" w:sz="0" w:space="0" w:color="auto"/>
                <w:left w:val="none" w:sz="0" w:space="0" w:color="auto"/>
                <w:bottom w:val="none" w:sz="0" w:space="0" w:color="auto"/>
                <w:right w:val="none" w:sz="0" w:space="0" w:color="auto"/>
              </w:divBdr>
              <w:divsChild>
                <w:div w:id="14054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41498">
          <w:marLeft w:val="0"/>
          <w:marRight w:val="0"/>
          <w:marTop w:val="0"/>
          <w:marBottom w:val="0"/>
          <w:divBdr>
            <w:top w:val="none" w:sz="0" w:space="0" w:color="auto"/>
            <w:left w:val="none" w:sz="0" w:space="0" w:color="auto"/>
            <w:bottom w:val="none" w:sz="0" w:space="0" w:color="auto"/>
            <w:right w:val="none" w:sz="0" w:space="0" w:color="auto"/>
          </w:divBdr>
          <w:divsChild>
            <w:div w:id="94595516">
              <w:marLeft w:val="0"/>
              <w:marRight w:val="0"/>
              <w:marTop w:val="0"/>
              <w:marBottom w:val="0"/>
              <w:divBdr>
                <w:top w:val="none" w:sz="0" w:space="0" w:color="auto"/>
                <w:left w:val="none" w:sz="0" w:space="0" w:color="auto"/>
                <w:bottom w:val="none" w:sz="0" w:space="0" w:color="auto"/>
                <w:right w:val="none" w:sz="0" w:space="0" w:color="auto"/>
              </w:divBdr>
              <w:divsChild>
                <w:div w:id="1895653259">
                  <w:marLeft w:val="0"/>
                  <w:marRight w:val="0"/>
                  <w:marTop w:val="0"/>
                  <w:marBottom w:val="0"/>
                  <w:divBdr>
                    <w:top w:val="none" w:sz="0" w:space="0" w:color="auto"/>
                    <w:left w:val="none" w:sz="0" w:space="0" w:color="auto"/>
                    <w:bottom w:val="none" w:sz="0" w:space="0" w:color="auto"/>
                    <w:right w:val="none" w:sz="0" w:space="0" w:color="auto"/>
                  </w:divBdr>
                </w:div>
              </w:divsChild>
            </w:div>
            <w:div w:id="1197304754">
              <w:marLeft w:val="0"/>
              <w:marRight w:val="0"/>
              <w:marTop w:val="0"/>
              <w:marBottom w:val="0"/>
              <w:divBdr>
                <w:top w:val="none" w:sz="0" w:space="0" w:color="auto"/>
                <w:left w:val="none" w:sz="0" w:space="0" w:color="auto"/>
                <w:bottom w:val="none" w:sz="0" w:space="0" w:color="auto"/>
                <w:right w:val="none" w:sz="0" w:space="0" w:color="auto"/>
              </w:divBdr>
              <w:divsChild>
                <w:div w:id="1935358439">
                  <w:marLeft w:val="0"/>
                  <w:marRight w:val="0"/>
                  <w:marTop w:val="0"/>
                  <w:marBottom w:val="0"/>
                  <w:divBdr>
                    <w:top w:val="none" w:sz="0" w:space="0" w:color="auto"/>
                    <w:left w:val="none" w:sz="0" w:space="0" w:color="auto"/>
                    <w:bottom w:val="none" w:sz="0" w:space="0" w:color="auto"/>
                    <w:right w:val="none" w:sz="0" w:space="0" w:color="auto"/>
                  </w:divBdr>
                </w:div>
                <w:div w:id="1717512403">
                  <w:marLeft w:val="0"/>
                  <w:marRight w:val="0"/>
                  <w:marTop w:val="0"/>
                  <w:marBottom w:val="0"/>
                  <w:divBdr>
                    <w:top w:val="none" w:sz="0" w:space="0" w:color="auto"/>
                    <w:left w:val="none" w:sz="0" w:space="0" w:color="auto"/>
                    <w:bottom w:val="none" w:sz="0" w:space="0" w:color="auto"/>
                    <w:right w:val="none" w:sz="0" w:space="0" w:color="auto"/>
                  </w:divBdr>
                </w:div>
              </w:divsChild>
            </w:div>
            <w:div w:id="372460466">
              <w:marLeft w:val="0"/>
              <w:marRight w:val="0"/>
              <w:marTop w:val="0"/>
              <w:marBottom w:val="0"/>
              <w:divBdr>
                <w:top w:val="none" w:sz="0" w:space="0" w:color="auto"/>
                <w:left w:val="none" w:sz="0" w:space="0" w:color="auto"/>
                <w:bottom w:val="none" w:sz="0" w:space="0" w:color="auto"/>
                <w:right w:val="none" w:sz="0" w:space="0" w:color="auto"/>
              </w:divBdr>
              <w:divsChild>
                <w:div w:id="592979768">
                  <w:marLeft w:val="0"/>
                  <w:marRight w:val="0"/>
                  <w:marTop w:val="0"/>
                  <w:marBottom w:val="0"/>
                  <w:divBdr>
                    <w:top w:val="none" w:sz="0" w:space="0" w:color="auto"/>
                    <w:left w:val="none" w:sz="0" w:space="0" w:color="auto"/>
                    <w:bottom w:val="none" w:sz="0" w:space="0" w:color="auto"/>
                    <w:right w:val="none" w:sz="0" w:space="0" w:color="auto"/>
                  </w:divBdr>
                </w:div>
              </w:divsChild>
            </w:div>
            <w:div w:id="751121051">
              <w:marLeft w:val="0"/>
              <w:marRight w:val="0"/>
              <w:marTop w:val="0"/>
              <w:marBottom w:val="0"/>
              <w:divBdr>
                <w:top w:val="none" w:sz="0" w:space="0" w:color="auto"/>
                <w:left w:val="none" w:sz="0" w:space="0" w:color="auto"/>
                <w:bottom w:val="none" w:sz="0" w:space="0" w:color="auto"/>
                <w:right w:val="none" w:sz="0" w:space="0" w:color="auto"/>
              </w:divBdr>
              <w:divsChild>
                <w:div w:id="43347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570692">
          <w:marLeft w:val="0"/>
          <w:marRight w:val="0"/>
          <w:marTop w:val="0"/>
          <w:marBottom w:val="0"/>
          <w:divBdr>
            <w:top w:val="none" w:sz="0" w:space="0" w:color="auto"/>
            <w:left w:val="none" w:sz="0" w:space="0" w:color="auto"/>
            <w:bottom w:val="none" w:sz="0" w:space="0" w:color="auto"/>
            <w:right w:val="none" w:sz="0" w:space="0" w:color="auto"/>
          </w:divBdr>
          <w:divsChild>
            <w:div w:id="713117643">
              <w:marLeft w:val="0"/>
              <w:marRight w:val="0"/>
              <w:marTop w:val="0"/>
              <w:marBottom w:val="0"/>
              <w:divBdr>
                <w:top w:val="none" w:sz="0" w:space="0" w:color="auto"/>
                <w:left w:val="none" w:sz="0" w:space="0" w:color="auto"/>
                <w:bottom w:val="none" w:sz="0" w:space="0" w:color="auto"/>
                <w:right w:val="none" w:sz="0" w:space="0" w:color="auto"/>
              </w:divBdr>
              <w:divsChild>
                <w:div w:id="191260654">
                  <w:marLeft w:val="0"/>
                  <w:marRight w:val="0"/>
                  <w:marTop w:val="0"/>
                  <w:marBottom w:val="0"/>
                  <w:divBdr>
                    <w:top w:val="none" w:sz="0" w:space="0" w:color="auto"/>
                    <w:left w:val="none" w:sz="0" w:space="0" w:color="auto"/>
                    <w:bottom w:val="none" w:sz="0" w:space="0" w:color="auto"/>
                    <w:right w:val="none" w:sz="0" w:space="0" w:color="auto"/>
                  </w:divBdr>
                </w:div>
              </w:divsChild>
            </w:div>
            <w:div w:id="494995813">
              <w:marLeft w:val="0"/>
              <w:marRight w:val="0"/>
              <w:marTop w:val="0"/>
              <w:marBottom w:val="0"/>
              <w:divBdr>
                <w:top w:val="none" w:sz="0" w:space="0" w:color="auto"/>
                <w:left w:val="none" w:sz="0" w:space="0" w:color="auto"/>
                <w:bottom w:val="none" w:sz="0" w:space="0" w:color="auto"/>
                <w:right w:val="none" w:sz="0" w:space="0" w:color="auto"/>
              </w:divBdr>
              <w:divsChild>
                <w:div w:id="953170972">
                  <w:marLeft w:val="0"/>
                  <w:marRight w:val="0"/>
                  <w:marTop w:val="0"/>
                  <w:marBottom w:val="0"/>
                  <w:divBdr>
                    <w:top w:val="none" w:sz="0" w:space="0" w:color="auto"/>
                    <w:left w:val="none" w:sz="0" w:space="0" w:color="auto"/>
                    <w:bottom w:val="none" w:sz="0" w:space="0" w:color="auto"/>
                    <w:right w:val="none" w:sz="0" w:space="0" w:color="auto"/>
                  </w:divBdr>
                </w:div>
              </w:divsChild>
            </w:div>
            <w:div w:id="652299625">
              <w:marLeft w:val="0"/>
              <w:marRight w:val="0"/>
              <w:marTop w:val="0"/>
              <w:marBottom w:val="0"/>
              <w:divBdr>
                <w:top w:val="none" w:sz="0" w:space="0" w:color="auto"/>
                <w:left w:val="none" w:sz="0" w:space="0" w:color="auto"/>
                <w:bottom w:val="none" w:sz="0" w:space="0" w:color="auto"/>
                <w:right w:val="none" w:sz="0" w:space="0" w:color="auto"/>
              </w:divBdr>
              <w:divsChild>
                <w:div w:id="2068262910">
                  <w:marLeft w:val="0"/>
                  <w:marRight w:val="0"/>
                  <w:marTop w:val="0"/>
                  <w:marBottom w:val="0"/>
                  <w:divBdr>
                    <w:top w:val="none" w:sz="0" w:space="0" w:color="auto"/>
                    <w:left w:val="none" w:sz="0" w:space="0" w:color="auto"/>
                    <w:bottom w:val="none" w:sz="0" w:space="0" w:color="auto"/>
                    <w:right w:val="none" w:sz="0" w:space="0" w:color="auto"/>
                  </w:divBdr>
                </w:div>
              </w:divsChild>
            </w:div>
            <w:div w:id="1594434047">
              <w:marLeft w:val="0"/>
              <w:marRight w:val="0"/>
              <w:marTop w:val="0"/>
              <w:marBottom w:val="0"/>
              <w:divBdr>
                <w:top w:val="none" w:sz="0" w:space="0" w:color="auto"/>
                <w:left w:val="none" w:sz="0" w:space="0" w:color="auto"/>
                <w:bottom w:val="none" w:sz="0" w:space="0" w:color="auto"/>
                <w:right w:val="none" w:sz="0" w:space="0" w:color="auto"/>
              </w:divBdr>
              <w:divsChild>
                <w:div w:id="1364209910">
                  <w:marLeft w:val="0"/>
                  <w:marRight w:val="0"/>
                  <w:marTop w:val="0"/>
                  <w:marBottom w:val="0"/>
                  <w:divBdr>
                    <w:top w:val="none" w:sz="0" w:space="0" w:color="auto"/>
                    <w:left w:val="none" w:sz="0" w:space="0" w:color="auto"/>
                    <w:bottom w:val="none" w:sz="0" w:space="0" w:color="auto"/>
                    <w:right w:val="none" w:sz="0" w:space="0" w:color="auto"/>
                  </w:divBdr>
                </w:div>
              </w:divsChild>
            </w:div>
            <w:div w:id="719745048">
              <w:marLeft w:val="0"/>
              <w:marRight w:val="0"/>
              <w:marTop w:val="0"/>
              <w:marBottom w:val="0"/>
              <w:divBdr>
                <w:top w:val="none" w:sz="0" w:space="0" w:color="auto"/>
                <w:left w:val="none" w:sz="0" w:space="0" w:color="auto"/>
                <w:bottom w:val="none" w:sz="0" w:space="0" w:color="auto"/>
                <w:right w:val="none" w:sz="0" w:space="0" w:color="auto"/>
              </w:divBdr>
              <w:divsChild>
                <w:div w:id="1341737937">
                  <w:marLeft w:val="0"/>
                  <w:marRight w:val="0"/>
                  <w:marTop w:val="0"/>
                  <w:marBottom w:val="0"/>
                  <w:divBdr>
                    <w:top w:val="none" w:sz="0" w:space="0" w:color="auto"/>
                    <w:left w:val="none" w:sz="0" w:space="0" w:color="auto"/>
                    <w:bottom w:val="none" w:sz="0" w:space="0" w:color="auto"/>
                    <w:right w:val="none" w:sz="0" w:space="0" w:color="auto"/>
                  </w:divBdr>
                </w:div>
              </w:divsChild>
            </w:div>
            <w:div w:id="2824335">
              <w:marLeft w:val="0"/>
              <w:marRight w:val="0"/>
              <w:marTop w:val="0"/>
              <w:marBottom w:val="0"/>
              <w:divBdr>
                <w:top w:val="none" w:sz="0" w:space="0" w:color="auto"/>
                <w:left w:val="none" w:sz="0" w:space="0" w:color="auto"/>
                <w:bottom w:val="none" w:sz="0" w:space="0" w:color="auto"/>
                <w:right w:val="none" w:sz="0" w:space="0" w:color="auto"/>
              </w:divBdr>
              <w:divsChild>
                <w:div w:id="9568366">
                  <w:marLeft w:val="0"/>
                  <w:marRight w:val="0"/>
                  <w:marTop w:val="0"/>
                  <w:marBottom w:val="0"/>
                  <w:divBdr>
                    <w:top w:val="none" w:sz="0" w:space="0" w:color="auto"/>
                    <w:left w:val="none" w:sz="0" w:space="0" w:color="auto"/>
                    <w:bottom w:val="none" w:sz="0" w:space="0" w:color="auto"/>
                    <w:right w:val="none" w:sz="0" w:space="0" w:color="auto"/>
                  </w:divBdr>
                </w:div>
              </w:divsChild>
            </w:div>
            <w:div w:id="1043019744">
              <w:marLeft w:val="0"/>
              <w:marRight w:val="0"/>
              <w:marTop w:val="0"/>
              <w:marBottom w:val="0"/>
              <w:divBdr>
                <w:top w:val="none" w:sz="0" w:space="0" w:color="auto"/>
                <w:left w:val="none" w:sz="0" w:space="0" w:color="auto"/>
                <w:bottom w:val="none" w:sz="0" w:space="0" w:color="auto"/>
                <w:right w:val="none" w:sz="0" w:space="0" w:color="auto"/>
              </w:divBdr>
              <w:divsChild>
                <w:div w:id="845024432">
                  <w:marLeft w:val="0"/>
                  <w:marRight w:val="0"/>
                  <w:marTop w:val="0"/>
                  <w:marBottom w:val="0"/>
                  <w:divBdr>
                    <w:top w:val="none" w:sz="0" w:space="0" w:color="auto"/>
                    <w:left w:val="none" w:sz="0" w:space="0" w:color="auto"/>
                    <w:bottom w:val="none" w:sz="0" w:space="0" w:color="auto"/>
                    <w:right w:val="none" w:sz="0" w:space="0" w:color="auto"/>
                  </w:divBdr>
                </w:div>
              </w:divsChild>
            </w:div>
            <w:div w:id="1615822498">
              <w:marLeft w:val="0"/>
              <w:marRight w:val="0"/>
              <w:marTop w:val="0"/>
              <w:marBottom w:val="0"/>
              <w:divBdr>
                <w:top w:val="none" w:sz="0" w:space="0" w:color="auto"/>
                <w:left w:val="none" w:sz="0" w:space="0" w:color="auto"/>
                <w:bottom w:val="none" w:sz="0" w:space="0" w:color="auto"/>
                <w:right w:val="none" w:sz="0" w:space="0" w:color="auto"/>
              </w:divBdr>
              <w:divsChild>
                <w:div w:id="605623503">
                  <w:marLeft w:val="0"/>
                  <w:marRight w:val="0"/>
                  <w:marTop w:val="0"/>
                  <w:marBottom w:val="0"/>
                  <w:divBdr>
                    <w:top w:val="none" w:sz="0" w:space="0" w:color="auto"/>
                    <w:left w:val="none" w:sz="0" w:space="0" w:color="auto"/>
                    <w:bottom w:val="none" w:sz="0" w:space="0" w:color="auto"/>
                    <w:right w:val="none" w:sz="0" w:space="0" w:color="auto"/>
                  </w:divBdr>
                </w:div>
                <w:div w:id="1148285305">
                  <w:marLeft w:val="0"/>
                  <w:marRight w:val="0"/>
                  <w:marTop w:val="0"/>
                  <w:marBottom w:val="0"/>
                  <w:divBdr>
                    <w:top w:val="none" w:sz="0" w:space="0" w:color="auto"/>
                    <w:left w:val="none" w:sz="0" w:space="0" w:color="auto"/>
                    <w:bottom w:val="none" w:sz="0" w:space="0" w:color="auto"/>
                    <w:right w:val="none" w:sz="0" w:space="0" w:color="auto"/>
                  </w:divBdr>
                </w:div>
              </w:divsChild>
            </w:div>
            <w:div w:id="1554121647">
              <w:marLeft w:val="0"/>
              <w:marRight w:val="0"/>
              <w:marTop w:val="0"/>
              <w:marBottom w:val="0"/>
              <w:divBdr>
                <w:top w:val="none" w:sz="0" w:space="0" w:color="auto"/>
                <w:left w:val="none" w:sz="0" w:space="0" w:color="auto"/>
                <w:bottom w:val="none" w:sz="0" w:space="0" w:color="auto"/>
                <w:right w:val="none" w:sz="0" w:space="0" w:color="auto"/>
              </w:divBdr>
              <w:divsChild>
                <w:div w:id="75736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004297">
          <w:marLeft w:val="0"/>
          <w:marRight w:val="0"/>
          <w:marTop w:val="0"/>
          <w:marBottom w:val="0"/>
          <w:divBdr>
            <w:top w:val="none" w:sz="0" w:space="0" w:color="auto"/>
            <w:left w:val="none" w:sz="0" w:space="0" w:color="auto"/>
            <w:bottom w:val="none" w:sz="0" w:space="0" w:color="auto"/>
            <w:right w:val="none" w:sz="0" w:space="0" w:color="auto"/>
          </w:divBdr>
          <w:divsChild>
            <w:div w:id="773214449">
              <w:marLeft w:val="0"/>
              <w:marRight w:val="0"/>
              <w:marTop w:val="0"/>
              <w:marBottom w:val="0"/>
              <w:divBdr>
                <w:top w:val="none" w:sz="0" w:space="0" w:color="auto"/>
                <w:left w:val="none" w:sz="0" w:space="0" w:color="auto"/>
                <w:bottom w:val="none" w:sz="0" w:space="0" w:color="auto"/>
                <w:right w:val="none" w:sz="0" w:space="0" w:color="auto"/>
              </w:divBdr>
              <w:divsChild>
                <w:div w:id="90125287">
                  <w:marLeft w:val="0"/>
                  <w:marRight w:val="0"/>
                  <w:marTop w:val="0"/>
                  <w:marBottom w:val="0"/>
                  <w:divBdr>
                    <w:top w:val="none" w:sz="0" w:space="0" w:color="auto"/>
                    <w:left w:val="none" w:sz="0" w:space="0" w:color="auto"/>
                    <w:bottom w:val="none" w:sz="0" w:space="0" w:color="auto"/>
                    <w:right w:val="none" w:sz="0" w:space="0" w:color="auto"/>
                  </w:divBdr>
                </w:div>
              </w:divsChild>
            </w:div>
            <w:div w:id="1551961097">
              <w:marLeft w:val="0"/>
              <w:marRight w:val="0"/>
              <w:marTop w:val="0"/>
              <w:marBottom w:val="0"/>
              <w:divBdr>
                <w:top w:val="none" w:sz="0" w:space="0" w:color="auto"/>
                <w:left w:val="none" w:sz="0" w:space="0" w:color="auto"/>
                <w:bottom w:val="none" w:sz="0" w:space="0" w:color="auto"/>
                <w:right w:val="none" w:sz="0" w:space="0" w:color="auto"/>
              </w:divBdr>
              <w:divsChild>
                <w:div w:id="1224102206">
                  <w:marLeft w:val="0"/>
                  <w:marRight w:val="0"/>
                  <w:marTop w:val="0"/>
                  <w:marBottom w:val="0"/>
                  <w:divBdr>
                    <w:top w:val="none" w:sz="0" w:space="0" w:color="auto"/>
                    <w:left w:val="none" w:sz="0" w:space="0" w:color="auto"/>
                    <w:bottom w:val="none" w:sz="0" w:space="0" w:color="auto"/>
                    <w:right w:val="none" w:sz="0" w:space="0" w:color="auto"/>
                  </w:divBdr>
                </w:div>
                <w:div w:id="1706832702">
                  <w:marLeft w:val="0"/>
                  <w:marRight w:val="0"/>
                  <w:marTop w:val="0"/>
                  <w:marBottom w:val="0"/>
                  <w:divBdr>
                    <w:top w:val="none" w:sz="0" w:space="0" w:color="auto"/>
                    <w:left w:val="none" w:sz="0" w:space="0" w:color="auto"/>
                    <w:bottom w:val="none" w:sz="0" w:space="0" w:color="auto"/>
                    <w:right w:val="none" w:sz="0" w:space="0" w:color="auto"/>
                  </w:divBdr>
                </w:div>
              </w:divsChild>
            </w:div>
            <w:div w:id="900213437">
              <w:marLeft w:val="0"/>
              <w:marRight w:val="0"/>
              <w:marTop w:val="0"/>
              <w:marBottom w:val="0"/>
              <w:divBdr>
                <w:top w:val="none" w:sz="0" w:space="0" w:color="auto"/>
                <w:left w:val="none" w:sz="0" w:space="0" w:color="auto"/>
                <w:bottom w:val="none" w:sz="0" w:space="0" w:color="auto"/>
                <w:right w:val="none" w:sz="0" w:space="0" w:color="auto"/>
              </w:divBdr>
              <w:divsChild>
                <w:div w:id="1069233851">
                  <w:marLeft w:val="0"/>
                  <w:marRight w:val="0"/>
                  <w:marTop w:val="0"/>
                  <w:marBottom w:val="0"/>
                  <w:divBdr>
                    <w:top w:val="none" w:sz="0" w:space="0" w:color="auto"/>
                    <w:left w:val="none" w:sz="0" w:space="0" w:color="auto"/>
                    <w:bottom w:val="none" w:sz="0" w:space="0" w:color="auto"/>
                    <w:right w:val="none" w:sz="0" w:space="0" w:color="auto"/>
                  </w:divBdr>
                </w:div>
              </w:divsChild>
            </w:div>
            <w:div w:id="1475566199">
              <w:marLeft w:val="0"/>
              <w:marRight w:val="0"/>
              <w:marTop w:val="0"/>
              <w:marBottom w:val="0"/>
              <w:divBdr>
                <w:top w:val="none" w:sz="0" w:space="0" w:color="auto"/>
                <w:left w:val="none" w:sz="0" w:space="0" w:color="auto"/>
                <w:bottom w:val="none" w:sz="0" w:space="0" w:color="auto"/>
                <w:right w:val="none" w:sz="0" w:space="0" w:color="auto"/>
              </w:divBdr>
              <w:divsChild>
                <w:div w:id="575481584">
                  <w:marLeft w:val="0"/>
                  <w:marRight w:val="0"/>
                  <w:marTop w:val="0"/>
                  <w:marBottom w:val="0"/>
                  <w:divBdr>
                    <w:top w:val="none" w:sz="0" w:space="0" w:color="auto"/>
                    <w:left w:val="none" w:sz="0" w:space="0" w:color="auto"/>
                    <w:bottom w:val="none" w:sz="0" w:space="0" w:color="auto"/>
                    <w:right w:val="none" w:sz="0" w:space="0" w:color="auto"/>
                  </w:divBdr>
                </w:div>
              </w:divsChild>
            </w:div>
            <w:div w:id="1800143016">
              <w:marLeft w:val="0"/>
              <w:marRight w:val="0"/>
              <w:marTop w:val="0"/>
              <w:marBottom w:val="0"/>
              <w:divBdr>
                <w:top w:val="none" w:sz="0" w:space="0" w:color="auto"/>
                <w:left w:val="none" w:sz="0" w:space="0" w:color="auto"/>
                <w:bottom w:val="none" w:sz="0" w:space="0" w:color="auto"/>
                <w:right w:val="none" w:sz="0" w:space="0" w:color="auto"/>
              </w:divBdr>
              <w:divsChild>
                <w:div w:id="53281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99232">
      <w:bodyDiv w:val="1"/>
      <w:marLeft w:val="0"/>
      <w:marRight w:val="0"/>
      <w:marTop w:val="0"/>
      <w:marBottom w:val="0"/>
      <w:divBdr>
        <w:top w:val="none" w:sz="0" w:space="0" w:color="auto"/>
        <w:left w:val="none" w:sz="0" w:space="0" w:color="auto"/>
        <w:bottom w:val="none" w:sz="0" w:space="0" w:color="auto"/>
        <w:right w:val="none" w:sz="0" w:space="0" w:color="auto"/>
      </w:divBdr>
      <w:divsChild>
        <w:div w:id="1111629835">
          <w:marLeft w:val="0"/>
          <w:marRight w:val="0"/>
          <w:marTop w:val="0"/>
          <w:marBottom w:val="0"/>
          <w:divBdr>
            <w:top w:val="none" w:sz="0" w:space="0" w:color="auto"/>
            <w:left w:val="none" w:sz="0" w:space="0" w:color="auto"/>
            <w:bottom w:val="none" w:sz="0" w:space="0" w:color="auto"/>
            <w:right w:val="none" w:sz="0" w:space="0" w:color="auto"/>
          </w:divBdr>
          <w:divsChild>
            <w:div w:id="33039364">
              <w:marLeft w:val="0"/>
              <w:marRight w:val="0"/>
              <w:marTop w:val="0"/>
              <w:marBottom w:val="0"/>
              <w:divBdr>
                <w:top w:val="none" w:sz="0" w:space="0" w:color="auto"/>
                <w:left w:val="none" w:sz="0" w:space="0" w:color="auto"/>
                <w:bottom w:val="none" w:sz="0" w:space="0" w:color="auto"/>
                <w:right w:val="none" w:sz="0" w:space="0" w:color="auto"/>
              </w:divBdr>
              <w:divsChild>
                <w:div w:id="67168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822241">
      <w:bodyDiv w:val="1"/>
      <w:marLeft w:val="0"/>
      <w:marRight w:val="0"/>
      <w:marTop w:val="0"/>
      <w:marBottom w:val="0"/>
      <w:divBdr>
        <w:top w:val="none" w:sz="0" w:space="0" w:color="auto"/>
        <w:left w:val="none" w:sz="0" w:space="0" w:color="auto"/>
        <w:bottom w:val="none" w:sz="0" w:space="0" w:color="auto"/>
        <w:right w:val="none" w:sz="0" w:space="0" w:color="auto"/>
      </w:divBdr>
      <w:divsChild>
        <w:div w:id="1607927161">
          <w:marLeft w:val="0"/>
          <w:marRight w:val="0"/>
          <w:marTop w:val="0"/>
          <w:marBottom w:val="0"/>
          <w:divBdr>
            <w:top w:val="none" w:sz="0" w:space="0" w:color="auto"/>
            <w:left w:val="none" w:sz="0" w:space="0" w:color="auto"/>
            <w:bottom w:val="none" w:sz="0" w:space="0" w:color="auto"/>
            <w:right w:val="none" w:sz="0" w:space="0" w:color="auto"/>
          </w:divBdr>
          <w:divsChild>
            <w:div w:id="506949018">
              <w:marLeft w:val="0"/>
              <w:marRight w:val="0"/>
              <w:marTop w:val="0"/>
              <w:marBottom w:val="0"/>
              <w:divBdr>
                <w:top w:val="none" w:sz="0" w:space="0" w:color="auto"/>
                <w:left w:val="none" w:sz="0" w:space="0" w:color="auto"/>
                <w:bottom w:val="none" w:sz="0" w:space="0" w:color="auto"/>
                <w:right w:val="none" w:sz="0" w:space="0" w:color="auto"/>
              </w:divBdr>
              <w:divsChild>
                <w:div w:id="109251212">
                  <w:marLeft w:val="0"/>
                  <w:marRight w:val="0"/>
                  <w:marTop w:val="0"/>
                  <w:marBottom w:val="0"/>
                  <w:divBdr>
                    <w:top w:val="none" w:sz="0" w:space="0" w:color="auto"/>
                    <w:left w:val="none" w:sz="0" w:space="0" w:color="auto"/>
                    <w:bottom w:val="none" w:sz="0" w:space="0" w:color="auto"/>
                    <w:right w:val="none" w:sz="0" w:space="0" w:color="auto"/>
                  </w:divBdr>
                </w:div>
              </w:divsChild>
            </w:div>
            <w:div w:id="106194603">
              <w:marLeft w:val="0"/>
              <w:marRight w:val="0"/>
              <w:marTop w:val="0"/>
              <w:marBottom w:val="0"/>
              <w:divBdr>
                <w:top w:val="none" w:sz="0" w:space="0" w:color="auto"/>
                <w:left w:val="none" w:sz="0" w:space="0" w:color="auto"/>
                <w:bottom w:val="none" w:sz="0" w:space="0" w:color="auto"/>
                <w:right w:val="none" w:sz="0" w:space="0" w:color="auto"/>
              </w:divBdr>
              <w:divsChild>
                <w:div w:id="160349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15562">
          <w:marLeft w:val="0"/>
          <w:marRight w:val="0"/>
          <w:marTop w:val="0"/>
          <w:marBottom w:val="0"/>
          <w:divBdr>
            <w:top w:val="none" w:sz="0" w:space="0" w:color="auto"/>
            <w:left w:val="none" w:sz="0" w:space="0" w:color="auto"/>
            <w:bottom w:val="none" w:sz="0" w:space="0" w:color="auto"/>
            <w:right w:val="none" w:sz="0" w:space="0" w:color="auto"/>
          </w:divBdr>
          <w:divsChild>
            <w:div w:id="325210030">
              <w:marLeft w:val="0"/>
              <w:marRight w:val="0"/>
              <w:marTop w:val="0"/>
              <w:marBottom w:val="0"/>
              <w:divBdr>
                <w:top w:val="none" w:sz="0" w:space="0" w:color="auto"/>
                <w:left w:val="none" w:sz="0" w:space="0" w:color="auto"/>
                <w:bottom w:val="none" w:sz="0" w:space="0" w:color="auto"/>
                <w:right w:val="none" w:sz="0" w:space="0" w:color="auto"/>
              </w:divBdr>
              <w:divsChild>
                <w:div w:id="15082672">
                  <w:marLeft w:val="0"/>
                  <w:marRight w:val="0"/>
                  <w:marTop w:val="0"/>
                  <w:marBottom w:val="0"/>
                  <w:divBdr>
                    <w:top w:val="none" w:sz="0" w:space="0" w:color="auto"/>
                    <w:left w:val="none" w:sz="0" w:space="0" w:color="auto"/>
                    <w:bottom w:val="none" w:sz="0" w:space="0" w:color="auto"/>
                    <w:right w:val="none" w:sz="0" w:space="0" w:color="auto"/>
                  </w:divBdr>
                </w:div>
              </w:divsChild>
            </w:div>
            <w:div w:id="1273321789">
              <w:marLeft w:val="0"/>
              <w:marRight w:val="0"/>
              <w:marTop w:val="0"/>
              <w:marBottom w:val="0"/>
              <w:divBdr>
                <w:top w:val="none" w:sz="0" w:space="0" w:color="auto"/>
                <w:left w:val="none" w:sz="0" w:space="0" w:color="auto"/>
                <w:bottom w:val="none" w:sz="0" w:space="0" w:color="auto"/>
                <w:right w:val="none" w:sz="0" w:space="0" w:color="auto"/>
              </w:divBdr>
              <w:divsChild>
                <w:div w:id="1752122309">
                  <w:marLeft w:val="0"/>
                  <w:marRight w:val="0"/>
                  <w:marTop w:val="0"/>
                  <w:marBottom w:val="0"/>
                  <w:divBdr>
                    <w:top w:val="none" w:sz="0" w:space="0" w:color="auto"/>
                    <w:left w:val="none" w:sz="0" w:space="0" w:color="auto"/>
                    <w:bottom w:val="none" w:sz="0" w:space="0" w:color="auto"/>
                    <w:right w:val="none" w:sz="0" w:space="0" w:color="auto"/>
                  </w:divBdr>
                </w:div>
                <w:div w:id="62456587">
                  <w:marLeft w:val="0"/>
                  <w:marRight w:val="0"/>
                  <w:marTop w:val="0"/>
                  <w:marBottom w:val="0"/>
                  <w:divBdr>
                    <w:top w:val="none" w:sz="0" w:space="0" w:color="auto"/>
                    <w:left w:val="none" w:sz="0" w:space="0" w:color="auto"/>
                    <w:bottom w:val="none" w:sz="0" w:space="0" w:color="auto"/>
                    <w:right w:val="none" w:sz="0" w:space="0" w:color="auto"/>
                  </w:divBdr>
                </w:div>
              </w:divsChild>
            </w:div>
            <w:div w:id="1754860568">
              <w:marLeft w:val="0"/>
              <w:marRight w:val="0"/>
              <w:marTop w:val="0"/>
              <w:marBottom w:val="0"/>
              <w:divBdr>
                <w:top w:val="none" w:sz="0" w:space="0" w:color="auto"/>
                <w:left w:val="none" w:sz="0" w:space="0" w:color="auto"/>
                <w:bottom w:val="none" w:sz="0" w:space="0" w:color="auto"/>
                <w:right w:val="none" w:sz="0" w:space="0" w:color="auto"/>
              </w:divBdr>
              <w:divsChild>
                <w:div w:id="252130832">
                  <w:marLeft w:val="0"/>
                  <w:marRight w:val="0"/>
                  <w:marTop w:val="0"/>
                  <w:marBottom w:val="0"/>
                  <w:divBdr>
                    <w:top w:val="none" w:sz="0" w:space="0" w:color="auto"/>
                    <w:left w:val="none" w:sz="0" w:space="0" w:color="auto"/>
                    <w:bottom w:val="none" w:sz="0" w:space="0" w:color="auto"/>
                    <w:right w:val="none" w:sz="0" w:space="0" w:color="auto"/>
                  </w:divBdr>
                </w:div>
                <w:div w:id="452020949">
                  <w:marLeft w:val="0"/>
                  <w:marRight w:val="0"/>
                  <w:marTop w:val="0"/>
                  <w:marBottom w:val="0"/>
                  <w:divBdr>
                    <w:top w:val="none" w:sz="0" w:space="0" w:color="auto"/>
                    <w:left w:val="none" w:sz="0" w:space="0" w:color="auto"/>
                    <w:bottom w:val="none" w:sz="0" w:space="0" w:color="auto"/>
                    <w:right w:val="none" w:sz="0" w:space="0" w:color="auto"/>
                  </w:divBdr>
                </w:div>
                <w:div w:id="1711494910">
                  <w:marLeft w:val="0"/>
                  <w:marRight w:val="0"/>
                  <w:marTop w:val="0"/>
                  <w:marBottom w:val="0"/>
                  <w:divBdr>
                    <w:top w:val="none" w:sz="0" w:space="0" w:color="auto"/>
                    <w:left w:val="none" w:sz="0" w:space="0" w:color="auto"/>
                    <w:bottom w:val="none" w:sz="0" w:space="0" w:color="auto"/>
                    <w:right w:val="none" w:sz="0" w:space="0" w:color="auto"/>
                  </w:divBdr>
                </w:div>
              </w:divsChild>
            </w:div>
            <w:div w:id="701397506">
              <w:marLeft w:val="0"/>
              <w:marRight w:val="0"/>
              <w:marTop w:val="0"/>
              <w:marBottom w:val="0"/>
              <w:divBdr>
                <w:top w:val="none" w:sz="0" w:space="0" w:color="auto"/>
                <w:left w:val="none" w:sz="0" w:space="0" w:color="auto"/>
                <w:bottom w:val="none" w:sz="0" w:space="0" w:color="auto"/>
                <w:right w:val="none" w:sz="0" w:space="0" w:color="auto"/>
              </w:divBdr>
              <w:divsChild>
                <w:div w:id="199232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916899">
          <w:marLeft w:val="0"/>
          <w:marRight w:val="0"/>
          <w:marTop w:val="0"/>
          <w:marBottom w:val="0"/>
          <w:divBdr>
            <w:top w:val="none" w:sz="0" w:space="0" w:color="auto"/>
            <w:left w:val="none" w:sz="0" w:space="0" w:color="auto"/>
            <w:bottom w:val="none" w:sz="0" w:space="0" w:color="auto"/>
            <w:right w:val="none" w:sz="0" w:space="0" w:color="auto"/>
          </w:divBdr>
          <w:divsChild>
            <w:div w:id="446001772">
              <w:marLeft w:val="0"/>
              <w:marRight w:val="0"/>
              <w:marTop w:val="0"/>
              <w:marBottom w:val="0"/>
              <w:divBdr>
                <w:top w:val="none" w:sz="0" w:space="0" w:color="auto"/>
                <w:left w:val="none" w:sz="0" w:space="0" w:color="auto"/>
                <w:bottom w:val="none" w:sz="0" w:space="0" w:color="auto"/>
                <w:right w:val="none" w:sz="0" w:space="0" w:color="auto"/>
              </w:divBdr>
              <w:divsChild>
                <w:div w:id="34621519">
                  <w:marLeft w:val="0"/>
                  <w:marRight w:val="0"/>
                  <w:marTop w:val="0"/>
                  <w:marBottom w:val="0"/>
                  <w:divBdr>
                    <w:top w:val="none" w:sz="0" w:space="0" w:color="auto"/>
                    <w:left w:val="none" w:sz="0" w:space="0" w:color="auto"/>
                    <w:bottom w:val="none" w:sz="0" w:space="0" w:color="auto"/>
                    <w:right w:val="none" w:sz="0" w:space="0" w:color="auto"/>
                  </w:divBdr>
                </w:div>
              </w:divsChild>
            </w:div>
            <w:div w:id="1880243414">
              <w:marLeft w:val="0"/>
              <w:marRight w:val="0"/>
              <w:marTop w:val="0"/>
              <w:marBottom w:val="0"/>
              <w:divBdr>
                <w:top w:val="none" w:sz="0" w:space="0" w:color="auto"/>
                <w:left w:val="none" w:sz="0" w:space="0" w:color="auto"/>
                <w:bottom w:val="none" w:sz="0" w:space="0" w:color="auto"/>
                <w:right w:val="none" w:sz="0" w:space="0" w:color="auto"/>
              </w:divBdr>
              <w:divsChild>
                <w:div w:id="1305084314">
                  <w:marLeft w:val="0"/>
                  <w:marRight w:val="0"/>
                  <w:marTop w:val="0"/>
                  <w:marBottom w:val="0"/>
                  <w:divBdr>
                    <w:top w:val="none" w:sz="0" w:space="0" w:color="auto"/>
                    <w:left w:val="none" w:sz="0" w:space="0" w:color="auto"/>
                    <w:bottom w:val="none" w:sz="0" w:space="0" w:color="auto"/>
                    <w:right w:val="none" w:sz="0" w:space="0" w:color="auto"/>
                  </w:divBdr>
                </w:div>
                <w:div w:id="1726104934">
                  <w:marLeft w:val="0"/>
                  <w:marRight w:val="0"/>
                  <w:marTop w:val="0"/>
                  <w:marBottom w:val="0"/>
                  <w:divBdr>
                    <w:top w:val="none" w:sz="0" w:space="0" w:color="auto"/>
                    <w:left w:val="none" w:sz="0" w:space="0" w:color="auto"/>
                    <w:bottom w:val="none" w:sz="0" w:space="0" w:color="auto"/>
                    <w:right w:val="none" w:sz="0" w:space="0" w:color="auto"/>
                  </w:divBdr>
                </w:div>
              </w:divsChild>
            </w:div>
            <w:div w:id="189224026">
              <w:marLeft w:val="0"/>
              <w:marRight w:val="0"/>
              <w:marTop w:val="0"/>
              <w:marBottom w:val="0"/>
              <w:divBdr>
                <w:top w:val="none" w:sz="0" w:space="0" w:color="auto"/>
                <w:left w:val="none" w:sz="0" w:space="0" w:color="auto"/>
                <w:bottom w:val="none" w:sz="0" w:space="0" w:color="auto"/>
                <w:right w:val="none" w:sz="0" w:space="0" w:color="auto"/>
              </w:divBdr>
              <w:divsChild>
                <w:div w:id="1753237129">
                  <w:marLeft w:val="0"/>
                  <w:marRight w:val="0"/>
                  <w:marTop w:val="0"/>
                  <w:marBottom w:val="0"/>
                  <w:divBdr>
                    <w:top w:val="none" w:sz="0" w:space="0" w:color="auto"/>
                    <w:left w:val="none" w:sz="0" w:space="0" w:color="auto"/>
                    <w:bottom w:val="none" w:sz="0" w:space="0" w:color="auto"/>
                    <w:right w:val="none" w:sz="0" w:space="0" w:color="auto"/>
                  </w:divBdr>
                </w:div>
              </w:divsChild>
            </w:div>
            <w:div w:id="2052411978">
              <w:marLeft w:val="0"/>
              <w:marRight w:val="0"/>
              <w:marTop w:val="0"/>
              <w:marBottom w:val="0"/>
              <w:divBdr>
                <w:top w:val="none" w:sz="0" w:space="0" w:color="auto"/>
                <w:left w:val="none" w:sz="0" w:space="0" w:color="auto"/>
                <w:bottom w:val="none" w:sz="0" w:space="0" w:color="auto"/>
                <w:right w:val="none" w:sz="0" w:space="0" w:color="auto"/>
              </w:divBdr>
              <w:divsChild>
                <w:div w:id="489709214">
                  <w:marLeft w:val="0"/>
                  <w:marRight w:val="0"/>
                  <w:marTop w:val="0"/>
                  <w:marBottom w:val="0"/>
                  <w:divBdr>
                    <w:top w:val="none" w:sz="0" w:space="0" w:color="auto"/>
                    <w:left w:val="none" w:sz="0" w:space="0" w:color="auto"/>
                    <w:bottom w:val="none" w:sz="0" w:space="0" w:color="auto"/>
                    <w:right w:val="none" w:sz="0" w:space="0" w:color="auto"/>
                  </w:divBdr>
                </w:div>
              </w:divsChild>
            </w:div>
            <w:div w:id="755588736">
              <w:marLeft w:val="0"/>
              <w:marRight w:val="0"/>
              <w:marTop w:val="0"/>
              <w:marBottom w:val="0"/>
              <w:divBdr>
                <w:top w:val="none" w:sz="0" w:space="0" w:color="auto"/>
                <w:left w:val="none" w:sz="0" w:space="0" w:color="auto"/>
                <w:bottom w:val="none" w:sz="0" w:space="0" w:color="auto"/>
                <w:right w:val="none" w:sz="0" w:space="0" w:color="auto"/>
              </w:divBdr>
              <w:divsChild>
                <w:div w:id="2123768792">
                  <w:marLeft w:val="0"/>
                  <w:marRight w:val="0"/>
                  <w:marTop w:val="0"/>
                  <w:marBottom w:val="0"/>
                  <w:divBdr>
                    <w:top w:val="none" w:sz="0" w:space="0" w:color="auto"/>
                    <w:left w:val="none" w:sz="0" w:space="0" w:color="auto"/>
                    <w:bottom w:val="none" w:sz="0" w:space="0" w:color="auto"/>
                    <w:right w:val="none" w:sz="0" w:space="0" w:color="auto"/>
                  </w:divBdr>
                </w:div>
              </w:divsChild>
            </w:div>
            <w:div w:id="1849638324">
              <w:marLeft w:val="0"/>
              <w:marRight w:val="0"/>
              <w:marTop w:val="0"/>
              <w:marBottom w:val="0"/>
              <w:divBdr>
                <w:top w:val="none" w:sz="0" w:space="0" w:color="auto"/>
                <w:left w:val="none" w:sz="0" w:space="0" w:color="auto"/>
                <w:bottom w:val="none" w:sz="0" w:space="0" w:color="auto"/>
                <w:right w:val="none" w:sz="0" w:space="0" w:color="auto"/>
              </w:divBdr>
              <w:divsChild>
                <w:div w:id="2146700035">
                  <w:marLeft w:val="0"/>
                  <w:marRight w:val="0"/>
                  <w:marTop w:val="0"/>
                  <w:marBottom w:val="0"/>
                  <w:divBdr>
                    <w:top w:val="none" w:sz="0" w:space="0" w:color="auto"/>
                    <w:left w:val="none" w:sz="0" w:space="0" w:color="auto"/>
                    <w:bottom w:val="none" w:sz="0" w:space="0" w:color="auto"/>
                    <w:right w:val="none" w:sz="0" w:space="0" w:color="auto"/>
                  </w:divBdr>
                </w:div>
              </w:divsChild>
            </w:div>
            <w:div w:id="317269231">
              <w:marLeft w:val="0"/>
              <w:marRight w:val="0"/>
              <w:marTop w:val="0"/>
              <w:marBottom w:val="0"/>
              <w:divBdr>
                <w:top w:val="none" w:sz="0" w:space="0" w:color="auto"/>
                <w:left w:val="none" w:sz="0" w:space="0" w:color="auto"/>
                <w:bottom w:val="none" w:sz="0" w:space="0" w:color="auto"/>
                <w:right w:val="none" w:sz="0" w:space="0" w:color="auto"/>
              </w:divBdr>
              <w:divsChild>
                <w:div w:id="2001538714">
                  <w:marLeft w:val="0"/>
                  <w:marRight w:val="0"/>
                  <w:marTop w:val="0"/>
                  <w:marBottom w:val="0"/>
                  <w:divBdr>
                    <w:top w:val="none" w:sz="0" w:space="0" w:color="auto"/>
                    <w:left w:val="none" w:sz="0" w:space="0" w:color="auto"/>
                    <w:bottom w:val="none" w:sz="0" w:space="0" w:color="auto"/>
                    <w:right w:val="none" w:sz="0" w:space="0" w:color="auto"/>
                  </w:divBdr>
                </w:div>
                <w:div w:id="953711952">
                  <w:marLeft w:val="0"/>
                  <w:marRight w:val="0"/>
                  <w:marTop w:val="0"/>
                  <w:marBottom w:val="0"/>
                  <w:divBdr>
                    <w:top w:val="none" w:sz="0" w:space="0" w:color="auto"/>
                    <w:left w:val="none" w:sz="0" w:space="0" w:color="auto"/>
                    <w:bottom w:val="none" w:sz="0" w:space="0" w:color="auto"/>
                    <w:right w:val="none" w:sz="0" w:space="0" w:color="auto"/>
                  </w:divBdr>
                </w:div>
              </w:divsChild>
            </w:div>
            <w:div w:id="2122918136">
              <w:marLeft w:val="0"/>
              <w:marRight w:val="0"/>
              <w:marTop w:val="0"/>
              <w:marBottom w:val="0"/>
              <w:divBdr>
                <w:top w:val="none" w:sz="0" w:space="0" w:color="auto"/>
                <w:left w:val="none" w:sz="0" w:space="0" w:color="auto"/>
                <w:bottom w:val="none" w:sz="0" w:space="0" w:color="auto"/>
                <w:right w:val="none" w:sz="0" w:space="0" w:color="auto"/>
              </w:divBdr>
              <w:divsChild>
                <w:div w:id="12658499">
                  <w:marLeft w:val="0"/>
                  <w:marRight w:val="0"/>
                  <w:marTop w:val="0"/>
                  <w:marBottom w:val="0"/>
                  <w:divBdr>
                    <w:top w:val="none" w:sz="0" w:space="0" w:color="auto"/>
                    <w:left w:val="none" w:sz="0" w:space="0" w:color="auto"/>
                    <w:bottom w:val="none" w:sz="0" w:space="0" w:color="auto"/>
                    <w:right w:val="none" w:sz="0" w:space="0" w:color="auto"/>
                  </w:divBdr>
                </w:div>
                <w:div w:id="1313177579">
                  <w:marLeft w:val="0"/>
                  <w:marRight w:val="0"/>
                  <w:marTop w:val="0"/>
                  <w:marBottom w:val="0"/>
                  <w:divBdr>
                    <w:top w:val="none" w:sz="0" w:space="0" w:color="auto"/>
                    <w:left w:val="none" w:sz="0" w:space="0" w:color="auto"/>
                    <w:bottom w:val="none" w:sz="0" w:space="0" w:color="auto"/>
                    <w:right w:val="none" w:sz="0" w:space="0" w:color="auto"/>
                  </w:divBdr>
                </w:div>
              </w:divsChild>
            </w:div>
            <w:div w:id="1841388992">
              <w:marLeft w:val="0"/>
              <w:marRight w:val="0"/>
              <w:marTop w:val="0"/>
              <w:marBottom w:val="0"/>
              <w:divBdr>
                <w:top w:val="none" w:sz="0" w:space="0" w:color="auto"/>
                <w:left w:val="none" w:sz="0" w:space="0" w:color="auto"/>
                <w:bottom w:val="none" w:sz="0" w:space="0" w:color="auto"/>
                <w:right w:val="none" w:sz="0" w:space="0" w:color="auto"/>
              </w:divBdr>
              <w:divsChild>
                <w:div w:id="1361975388">
                  <w:marLeft w:val="0"/>
                  <w:marRight w:val="0"/>
                  <w:marTop w:val="0"/>
                  <w:marBottom w:val="0"/>
                  <w:divBdr>
                    <w:top w:val="none" w:sz="0" w:space="0" w:color="auto"/>
                    <w:left w:val="none" w:sz="0" w:space="0" w:color="auto"/>
                    <w:bottom w:val="none" w:sz="0" w:space="0" w:color="auto"/>
                    <w:right w:val="none" w:sz="0" w:space="0" w:color="auto"/>
                  </w:divBdr>
                </w:div>
                <w:div w:id="2109153775">
                  <w:marLeft w:val="0"/>
                  <w:marRight w:val="0"/>
                  <w:marTop w:val="0"/>
                  <w:marBottom w:val="0"/>
                  <w:divBdr>
                    <w:top w:val="none" w:sz="0" w:space="0" w:color="auto"/>
                    <w:left w:val="none" w:sz="0" w:space="0" w:color="auto"/>
                    <w:bottom w:val="none" w:sz="0" w:space="0" w:color="auto"/>
                    <w:right w:val="none" w:sz="0" w:space="0" w:color="auto"/>
                  </w:divBdr>
                </w:div>
              </w:divsChild>
            </w:div>
            <w:div w:id="1677070110">
              <w:marLeft w:val="0"/>
              <w:marRight w:val="0"/>
              <w:marTop w:val="0"/>
              <w:marBottom w:val="0"/>
              <w:divBdr>
                <w:top w:val="none" w:sz="0" w:space="0" w:color="auto"/>
                <w:left w:val="none" w:sz="0" w:space="0" w:color="auto"/>
                <w:bottom w:val="none" w:sz="0" w:space="0" w:color="auto"/>
                <w:right w:val="none" w:sz="0" w:space="0" w:color="auto"/>
              </w:divBdr>
              <w:divsChild>
                <w:div w:id="748816103">
                  <w:marLeft w:val="0"/>
                  <w:marRight w:val="0"/>
                  <w:marTop w:val="0"/>
                  <w:marBottom w:val="0"/>
                  <w:divBdr>
                    <w:top w:val="none" w:sz="0" w:space="0" w:color="auto"/>
                    <w:left w:val="none" w:sz="0" w:space="0" w:color="auto"/>
                    <w:bottom w:val="none" w:sz="0" w:space="0" w:color="auto"/>
                    <w:right w:val="none" w:sz="0" w:space="0" w:color="auto"/>
                  </w:divBdr>
                </w:div>
              </w:divsChild>
            </w:div>
            <w:div w:id="1961834226">
              <w:marLeft w:val="0"/>
              <w:marRight w:val="0"/>
              <w:marTop w:val="0"/>
              <w:marBottom w:val="0"/>
              <w:divBdr>
                <w:top w:val="none" w:sz="0" w:space="0" w:color="auto"/>
                <w:left w:val="none" w:sz="0" w:space="0" w:color="auto"/>
                <w:bottom w:val="none" w:sz="0" w:space="0" w:color="auto"/>
                <w:right w:val="none" w:sz="0" w:space="0" w:color="auto"/>
              </w:divBdr>
              <w:divsChild>
                <w:div w:id="2012751290">
                  <w:marLeft w:val="0"/>
                  <w:marRight w:val="0"/>
                  <w:marTop w:val="0"/>
                  <w:marBottom w:val="0"/>
                  <w:divBdr>
                    <w:top w:val="none" w:sz="0" w:space="0" w:color="auto"/>
                    <w:left w:val="none" w:sz="0" w:space="0" w:color="auto"/>
                    <w:bottom w:val="none" w:sz="0" w:space="0" w:color="auto"/>
                    <w:right w:val="none" w:sz="0" w:space="0" w:color="auto"/>
                  </w:divBdr>
                </w:div>
              </w:divsChild>
            </w:div>
            <w:div w:id="560990529">
              <w:marLeft w:val="0"/>
              <w:marRight w:val="0"/>
              <w:marTop w:val="0"/>
              <w:marBottom w:val="0"/>
              <w:divBdr>
                <w:top w:val="none" w:sz="0" w:space="0" w:color="auto"/>
                <w:left w:val="none" w:sz="0" w:space="0" w:color="auto"/>
                <w:bottom w:val="none" w:sz="0" w:space="0" w:color="auto"/>
                <w:right w:val="none" w:sz="0" w:space="0" w:color="auto"/>
              </w:divBdr>
              <w:divsChild>
                <w:div w:id="1827698350">
                  <w:marLeft w:val="0"/>
                  <w:marRight w:val="0"/>
                  <w:marTop w:val="0"/>
                  <w:marBottom w:val="0"/>
                  <w:divBdr>
                    <w:top w:val="none" w:sz="0" w:space="0" w:color="auto"/>
                    <w:left w:val="none" w:sz="0" w:space="0" w:color="auto"/>
                    <w:bottom w:val="none" w:sz="0" w:space="0" w:color="auto"/>
                    <w:right w:val="none" w:sz="0" w:space="0" w:color="auto"/>
                  </w:divBdr>
                </w:div>
              </w:divsChild>
            </w:div>
            <w:div w:id="210503419">
              <w:marLeft w:val="0"/>
              <w:marRight w:val="0"/>
              <w:marTop w:val="0"/>
              <w:marBottom w:val="0"/>
              <w:divBdr>
                <w:top w:val="none" w:sz="0" w:space="0" w:color="auto"/>
                <w:left w:val="none" w:sz="0" w:space="0" w:color="auto"/>
                <w:bottom w:val="none" w:sz="0" w:space="0" w:color="auto"/>
                <w:right w:val="none" w:sz="0" w:space="0" w:color="auto"/>
              </w:divBdr>
              <w:divsChild>
                <w:div w:id="285157326">
                  <w:marLeft w:val="0"/>
                  <w:marRight w:val="0"/>
                  <w:marTop w:val="0"/>
                  <w:marBottom w:val="0"/>
                  <w:divBdr>
                    <w:top w:val="none" w:sz="0" w:space="0" w:color="auto"/>
                    <w:left w:val="none" w:sz="0" w:space="0" w:color="auto"/>
                    <w:bottom w:val="none" w:sz="0" w:space="0" w:color="auto"/>
                    <w:right w:val="none" w:sz="0" w:space="0" w:color="auto"/>
                  </w:divBdr>
                </w:div>
              </w:divsChild>
            </w:div>
            <w:div w:id="2124766869">
              <w:marLeft w:val="0"/>
              <w:marRight w:val="0"/>
              <w:marTop w:val="0"/>
              <w:marBottom w:val="0"/>
              <w:divBdr>
                <w:top w:val="none" w:sz="0" w:space="0" w:color="auto"/>
                <w:left w:val="none" w:sz="0" w:space="0" w:color="auto"/>
                <w:bottom w:val="none" w:sz="0" w:space="0" w:color="auto"/>
                <w:right w:val="none" w:sz="0" w:space="0" w:color="auto"/>
              </w:divBdr>
              <w:divsChild>
                <w:div w:id="1532843664">
                  <w:marLeft w:val="0"/>
                  <w:marRight w:val="0"/>
                  <w:marTop w:val="0"/>
                  <w:marBottom w:val="0"/>
                  <w:divBdr>
                    <w:top w:val="none" w:sz="0" w:space="0" w:color="auto"/>
                    <w:left w:val="none" w:sz="0" w:space="0" w:color="auto"/>
                    <w:bottom w:val="none" w:sz="0" w:space="0" w:color="auto"/>
                    <w:right w:val="none" w:sz="0" w:space="0" w:color="auto"/>
                  </w:divBdr>
                </w:div>
              </w:divsChild>
            </w:div>
            <w:div w:id="1234973864">
              <w:marLeft w:val="0"/>
              <w:marRight w:val="0"/>
              <w:marTop w:val="0"/>
              <w:marBottom w:val="0"/>
              <w:divBdr>
                <w:top w:val="none" w:sz="0" w:space="0" w:color="auto"/>
                <w:left w:val="none" w:sz="0" w:space="0" w:color="auto"/>
                <w:bottom w:val="none" w:sz="0" w:space="0" w:color="auto"/>
                <w:right w:val="none" w:sz="0" w:space="0" w:color="auto"/>
              </w:divBdr>
              <w:divsChild>
                <w:div w:id="769544173">
                  <w:marLeft w:val="0"/>
                  <w:marRight w:val="0"/>
                  <w:marTop w:val="0"/>
                  <w:marBottom w:val="0"/>
                  <w:divBdr>
                    <w:top w:val="none" w:sz="0" w:space="0" w:color="auto"/>
                    <w:left w:val="none" w:sz="0" w:space="0" w:color="auto"/>
                    <w:bottom w:val="none" w:sz="0" w:space="0" w:color="auto"/>
                    <w:right w:val="none" w:sz="0" w:space="0" w:color="auto"/>
                  </w:divBdr>
                </w:div>
              </w:divsChild>
            </w:div>
            <w:div w:id="1304316438">
              <w:marLeft w:val="0"/>
              <w:marRight w:val="0"/>
              <w:marTop w:val="0"/>
              <w:marBottom w:val="0"/>
              <w:divBdr>
                <w:top w:val="none" w:sz="0" w:space="0" w:color="auto"/>
                <w:left w:val="none" w:sz="0" w:space="0" w:color="auto"/>
                <w:bottom w:val="none" w:sz="0" w:space="0" w:color="auto"/>
                <w:right w:val="none" w:sz="0" w:space="0" w:color="auto"/>
              </w:divBdr>
              <w:divsChild>
                <w:div w:id="451293399">
                  <w:marLeft w:val="0"/>
                  <w:marRight w:val="0"/>
                  <w:marTop w:val="0"/>
                  <w:marBottom w:val="0"/>
                  <w:divBdr>
                    <w:top w:val="none" w:sz="0" w:space="0" w:color="auto"/>
                    <w:left w:val="none" w:sz="0" w:space="0" w:color="auto"/>
                    <w:bottom w:val="none" w:sz="0" w:space="0" w:color="auto"/>
                    <w:right w:val="none" w:sz="0" w:space="0" w:color="auto"/>
                  </w:divBdr>
                </w:div>
              </w:divsChild>
            </w:div>
            <w:div w:id="2066833044">
              <w:marLeft w:val="0"/>
              <w:marRight w:val="0"/>
              <w:marTop w:val="0"/>
              <w:marBottom w:val="0"/>
              <w:divBdr>
                <w:top w:val="none" w:sz="0" w:space="0" w:color="auto"/>
                <w:left w:val="none" w:sz="0" w:space="0" w:color="auto"/>
                <w:bottom w:val="none" w:sz="0" w:space="0" w:color="auto"/>
                <w:right w:val="none" w:sz="0" w:space="0" w:color="auto"/>
              </w:divBdr>
              <w:divsChild>
                <w:div w:id="1335187158">
                  <w:marLeft w:val="0"/>
                  <w:marRight w:val="0"/>
                  <w:marTop w:val="0"/>
                  <w:marBottom w:val="0"/>
                  <w:divBdr>
                    <w:top w:val="none" w:sz="0" w:space="0" w:color="auto"/>
                    <w:left w:val="none" w:sz="0" w:space="0" w:color="auto"/>
                    <w:bottom w:val="none" w:sz="0" w:space="0" w:color="auto"/>
                    <w:right w:val="none" w:sz="0" w:space="0" w:color="auto"/>
                  </w:divBdr>
                </w:div>
              </w:divsChild>
            </w:div>
            <w:div w:id="1438790025">
              <w:marLeft w:val="0"/>
              <w:marRight w:val="0"/>
              <w:marTop w:val="0"/>
              <w:marBottom w:val="0"/>
              <w:divBdr>
                <w:top w:val="none" w:sz="0" w:space="0" w:color="auto"/>
                <w:left w:val="none" w:sz="0" w:space="0" w:color="auto"/>
                <w:bottom w:val="none" w:sz="0" w:space="0" w:color="auto"/>
                <w:right w:val="none" w:sz="0" w:space="0" w:color="auto"/>
              </w:divBdr>
              <w:divsChild>
                <w:div w:id="2118060632">
                  <w:marLeft w:val="0"/>
                  <w:marRight w:val="0"/>
                  <w:marTop w:val="0"/>
                  <w:marBottom w:val="0"/>
                  <w:divBdr>
                    <w:top w:val="none" w:sz="0" w:space="0" w:color="auto"/>
                    <w:left w:val="none" w:sz="0" w:space="0" w:color="auto"/>
                    <w:bottom w:val="none" w:sz="0" w:space="0" w:color="auto"/>
                    <w:right w:val="none" w:sz="0" w:space="0" w:color="auto"/>
                  </w:divBdr>
                </w:div>
              </w:divsChild>
            </w:div>
            <w:div w:id="1981764856">
              <w:marLeft w:val="0"/>
              <w:marRight w:val="0"/>
              <w:marTop w:val="0"/>
              <w:marBottom w:val="0"/>
              <w:divBdr>
                <w:top w:val="none" w:sz="0" w:space="0" w:color="auto"/>
                <w:left w:val="none" w:sz="0" w:space="0" w:color="auto"/>
                <w:bottom w:val="none" w:sz="0" w:space="0" w:color="auto"/>
                <w:right w:val="none" w:sz="0" w:space="0" w:color="auto"/>
              </w:divBdr>
              <w:divsChild>
                <w:div w:id="61664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337627">
          <w:marLeft w:val="0"/>
          <w:marRight w:val="0"/>
          <w:marTop w:val="0"/>
          <w:marBottom w:val="0"/>
          <w:divBdr>
            <w:top w:val="none" w:sz="0" w:space="0" w:color="auto"/>
            <w:left w:val="none" w:sz="0" w:space="0" w:color="auto"/>
            <w:bottom w:val="none" w:sz="0" w:space="0" w:color="auto"/>
            <w:right w:val="none" w:sz="0" w:space="0" w:color="auto"/>
          </w:divBdr>
          <w:divsChild>
            <w:div w:id="836385559">
              <w:marLeft w:val="0"/>
              <w:marRight w:val="0"/>
              <w:marTop w:val="0"/>
              <w:marBottom w:val="0"/>
              <w:divBdr>
                <w:top w:val="none" w:sz="0" w:space="0" w:color="auto"/>
                <w:left w:val="none" w:sz="0" w:space="0" w:color="auto"/>
                <w:bottom w:val="none" w:sz="0" w:space="0" w:color="auto"/>
                <w:right w:val="none" w:sz="0" w:space="0" w:color="auto"/>
              </w:divBdr>
              <w:divsChild>
                <w:div w:id="1831871855">
                  <w:marLeft w:val="0"/>
                  <w:marRight w:val="0"/>
                  <w:marTop w:val="0"/>
                  <w:marBottom w:val="0"/>
                  <w:divBdr>
                    <w:top w:val="none" w:sz="0" w:space="0" w:color="auto"/>
                    <w:left w:val="none" w:sz="0" w:space="0" w:color="auto"/>
                    <w:bottom w:val="none" w:sz="0" w:space="0" w:color="auto"/>
                    <w:right w:val="none" w:sz="0" w:space="0" w:color="auto"/>
                  </w:divBdr>
                </w:div>
              </w:divsChild>
            </w:div>
            <w:div w:id="1241018114">
              <w:marLeft w:val="0"/>
              <w:marRight w:val="0"/>
              <w:marTop w:val="0"/>
              <w:marBottom w:val="0"/>
              <w:divBdr>
                <w:top w:val="none" w:sz="0" w:space="0" w:color="auto"/>
                <w:left w:val="none" w:sz="0" w:space="0" w:color="auto"/>
                <w:bottom w:val="none" w:sz="0" w:space="0" w:color="auto"/>
                <w:right w:val="none" w:sz="0" w:space="0" w:color="auto"/>
              </w:divBdr>
              <w:divsChild>
                <w:div w:id="1884056883">
                  <w:marLeft w:val="0"/>
                  <w:marRight w:val="0"/>
                  <w:marTop w:val="0"/>
                  <w:marBottom w:val="0"/>
                  <w:divBdr>
                    <w:top w:val="none" w:sz="0" w:space="0" w:color="auto"/>
                    <w:left w:val="none" w:sz="0" w:space="0" w:color="auto"/>
                    <w:bottom w:val="none" w:sz="0" w:space="0" w:color="auto"/>
                    <w:right w:val="none" w:sz="0" w:space="0" w:color="auto"/>
                  </w:divBdr>
                </w:div>
                <w:div w:id="1572696821">
                  <w:marLeft w:val="0"/>
                  <w:marRight w:val="0"/>
                  <w:marTop w:val="0"/>
                  <w:marBottom w:val="0"/>
                  <w:divBdr>
                    <w:top w:val="none" w:sz="0" w:space="0" w:color="auto"/>
                    <w:left w:val="none" w:sz="0" w:space="0" w:color="auto"/>
                    <w:bottom w:val="none" w:sz="0" w:space="0" w:color="auto"/>
                    <w:right w:val="none" w:sz="0" w:space="0" w:color="auto"/>
                  </w:divBdr>
                </w:div>
              </w:divsChild>
            </w:div>
            <w:div w:id="2018147109">
              <w:marLeft w:val="0"/>
              <w:marRight w:val="0"/>
              <w:marTop w:val="0"/>
              <w:marBottom w:val="0"/>
              <w:divBdr>
                <w:top w:val="none" w:sz="0" w:space="0" w:color="auto"/>
                <w:left w:val="none" w:sz="0" w:space="0" w:color="auto"/>
                <w:bottom w:val="none" w:sz="0" w:space="0" w:color="auto"/>
                <w:right w:val="none" w:sz="0" w:space="0" w:color="auto"/>
              </w:divBdr>
              <w:divsChild>
                <w:div w:id="1362316947">
                  <w:marLeft w:val="0"/>
                  <w:marRight w:val="0"/>
                  <w:marTop w:val="0"/>
                  <w:marBottom w:val="0"/>
                  <w:divBdr>
                    <w:top w:val="none" w:sz="0" w:space="0" w:color="auto"/>
                    <w:left w:val="none" w:sz="0" w:space="0" w:color="auto"/>
                    <w:bottom w:val="none" w:sz="0" w:space="0" w:color="auto"/>
                    <w:right w:val="none" w:sz="0" w:space="0" w:color="auto"/>
                  </w:divBdr>
                </w:div>
              </w:divsChild>
            </w:div>
            <w:div w:id="379133533">
              <w:marLeft w:val="0"/>
              <w:marRight w:val="0"/>
              <w:marTop w:val="0"/>
              <w:marBottom w:val="0"/>
              <w:divBdr>
                <w:top w:val="none" w:sz="0" w:space="0" w:color="auto"/>
                <w:left w:val="none" w:sz="0" w:space="0" w:color="auto"/>
                <w:bottom w:val="none" w:sz="0" w:space="0" w:color="auto"/>
                <w:right w:val="none" w:sz="0" w:space="0" w:color="auto"/>
              </w:divBdr>
              <w:divsChild>
                <w:div w:id="1766073821">
                  <w:marLeft w:val="0"/>
                  <w:marRight w:val="0"/>
                  <w:marTop w:val="0"/>
                  <w:marBottom w:val="0"/>
                  <w:divBdr>
                    <w:top w:val="none" w:sz="0" w:space="0" w:color="auto"/>
                    <w:left w:val="none" w:sz="0" w:space="0" w:color="auto"/>
                    <w:bottom w:val="none" w:sz="0" w:space="0" w:color="auto"/>
                    <w:right w:val="none" w:sz="0" w:space="0" w:color="auto"/>
                  </w:divBdr>
                </w:div>
              </w:divsChild>
            </w:div>
            <w:div w:id="1170171637">
              <w:marLeft w:val="0"/>
              <w:marRight w:val="0"/>
              <w:marTop w:val="0"/>
              <w:marBottom w:val="0"/>
              <w:divBdr>
                <w:top w:val="none" w:sz="0" w:space="0" w:color="auto"/>
                <w:left w:val="none" w:sz="0" w:space="0" w:color="auto"/>
                <w:bottom w:val="none" w:sz="0" w:space="0" w:color="auto"/>
                <w:right w:val="none" w:sz="0" w:space="0" w:color="auto"/>
              </w:divBdr>
              <w:divsChild>
                <w:div w:id="1490554646">
                  <w:marLeft w:val="0"/>
                  <w:marRight w:val="0"/>
                  <w:marTop w:val="0"/>
                  <w:marBottom w:val="0"/>
                  <w:divBdr>
                    <w:top w:val="none" w:sz="0" w:space="0" w:color="auto"/>
                    <w:left w:val="none" w:sz="0" w:space="0" w:color="auto"/>
                    <w:bottom w:val="none" w:sz="0" w:space="0" w:color="auto"/>
                    <w:right w:val="none" w:sz="0" w:space="0" w:color="auto"/>
                  </w:divBdr>
                </w:div>
              </w:divsChild>
            </w:div>
            <w:div w:id="1133135759">
              <w:marLeft w:val="0"/>
              <w:marRight w:val="0"/>
              <w:marTop w:val="0"/>
              <w:marBottom w:val="0"/>
              <w:divBdr>
                <w:top w:val="none" w:sz="0" w:space="0" w:color="auto"/>
                <w:left w:val="none" w:sz="0" w:space="0" w:color="auto"/>
                <w:bottom w:val="none" w:sz="0" w:space="0" w:color="auto"/>
                <w:right w:val="none" w:sz="0" w:space="0" w:color="auto"/>
              </w:divBdr>
              <w:divsChild>
                <w:div w:id="1947032334">
                  <w:marLeft w:val="0"/>
                  <w:marRight w:val="0"/>
                  <w:marTop w:val="0"/>
                  <w:marBottom w:val="0"/>
                  <w:divBdr>
                    <w:top w:val="none" w:sz="0" w:space="0" w:color="auto"/>
                    <w:left w:val="none" w:sz="0" w:space="0" w:color="auto"/>
                    <w:bottom w:val="none" w:sz="0" w:space="0" w:color="auto"/>
                    <w:right w:val="none" w:sz="0" w:space="0" w:color="auto"/>
                  </w:divBdr>
                </w:div>
              </w:divsChild>
            </w:div>
            <w:div w:id="1329091934">
              <w:marLeft w:val="0"/>
              <w:marRight w:val="0"/>
              <w:marTop w:val="0"/>
              <w:marBottom w:val="0"/>
              <w:divBdr>
                <w:top w:val="none" w:sz="0" w:space="0" w:color="auto"/>
                <w:left w:val="none" w:sz="0" w:space="0" w:color="auto"/>
                <w:bottom w:val="none" w:sz="0" w:space="0" w:color="auto"/>
                <w:right w:val="none" w:sz="0" w:space="0" w:color="auto"/>
              </w:divBdr>
              <w:divsChild>
                <w:div w:id="1611233117">
                  <w:marLeft w:val="0"/>
                  <w:marRight w:val="0"/>
                  <w:marTop w:val="0"/>
                  <w:marBottom w:val="0"/>
                  <w:divBdr>
                    <w:top w:val="none" w:sz="0" w:space="0" w:color="auto"/>
                    <w:left w:val="none" w:sz="0" w:space="0" w:color="auto"/>
                    <w:bottom w:val="none" w:sz="0" w:space="0" w:color="auto"/>
                    <w:right w:val="none" w:sz="0" w:space="0" w:color="auto"/>
                  </w:divBdr>
                </w:div>
              </w:divsChild>
            </w:div>
            <w:div w:id="1185629258">
              <w:marLeft w:val="0"/>
              <w:marRight w:val="0"/>
              <w:marTop w:val="0"/>
              <w:marBottom w:val="0"/>
              <w:divBdr>
                <w:top w:val="none" w:sz="0" w:space="0" w:color="auto"/>
                <w:left w:val="none" w:sz="0" w:space="0" w:color="auto"/>
                <w:bottom w:val="none" w:sz="0" w:space="0" w:color="auto"/>
                <w:right w:val="none" w:sz="0" w:space="0" w:color="auto"/>
              </w:divBdr>
              <w:divsChild>
                <w:div w:id="972713406">
                  <w:marLeft w:val="0"/>
                  <w:marRight w:val="0"/>
                  <w:marTop w:val="0"/>
                  <w:marBottom w:val="0"/>
                  <w:divBdr>
                    <w:top w:val="none" w:sz="0" w:space="0" w:color="auto"/>
                    <w:left w:val="none" w:sz="0" w:space="0" w:color="auto"/>
                    <w:bottom w:val="none" w:sz="0" w:space="0" w:color="auto"/>
                    <w:right w:val="none" w:sz="0" w:space="0" w:color="auto"/>
                  </w:divBdr>
                </w:div>
              </w:divsChild>
            </w:div>
            <w:div w:id="1558778933">
              <w:marLeft w:val="0"/>
              <w:marRight w:val="0"/>
              <w:marTop w:val="0"/>
              <w:marBottom w:val="0"/>
              <w:divBdr>
                <w:top w:val="none" w:sz="0" w:space="0" w:color="auto"/>
                <w:left w:val="none" w:sz="0" w:space="0" w:color="auto"/>
                <w:bottom w:val="none" w:sz="0" w:space="0" w:color="auto"/>
                <w:right w:val="none" w:sz="0" w:space="0" w:color="auto"/>
              </w:divBdr>
              <w:divsChild>
                <w:div w:id="1981570087">
                  <w:marLeft w:val="0"/>
                  <w:marRight w:val="0"/>
                  <w:marTop w:val="0"/>
                  <w:marBottom w:val="0"/>
                  <w:divBdr>
                    <w:top w:val="none" w:sz="0" w:space="0" w:color="auto"/>
                    <w:left w:val="none" w:sz="0" w:space="0" w:color="auto"/>
                    <w:bottom w:val="none" w:sz="0" w:space="0" w:color="auto"/>
                    <w:right w:val="none" w:sz="0" w:space="0" w:color="auto"/>
                  </w:divBdr>
                </w:div>
              </w:divsChild>
            </w:div>
            <w:div w:id="76294046">
              <w:marLeft w:val="0"/>
              <w:marRight w:val="0"/>
              <w:marTop w:val="0"/>
              <w:marBottom w:val="0"/>
              <w:divBdr>
                <w:top w:val="none" w:sz="0" w:space="0" w:color="auto"/>
                <w:left w:val="none" w:sz="0" w:space="0" w:color="auto"/>
                <w:bottom w:val="none" w:sz="0" w:space="0" w:color="auto"/>
                <w:right w:val="none" w:sz="0" w:space="0" w:color="auto"/>
              </w:divBdr>
              <w:divsChild>
                <w:div w:id="1104885857">
                  <w:marLeft w:val="0"/>
                  <w:marRight w:val="0"/>
                  <w:marTop w:val="0"/>
                  <w:marBottom w:val="0"/>
                  <w:divBdr>
                    <w:top w:val="none" w:sz="0" w:space="0" w:color="auto"/>
                    <w:left w:val="none" w:sz="0" w:space="0" w:color="auto"/>
                    <w:bottom w:val="none" w:sz="0" w:space="0" w:color="auto"/>
                    <w:right w:val="none" w:sz="0" w:space="0" w:color="auto"/>
                  </w:divBdr>
                </w:div>
              </w:divsChild>
            </w:div>
            <w:div w:id="1790585498">
              <w:marLeft w:val="0"/>
              <w:marRight w:val="0"/>
              <w:marTop w:val="0"/>
              <w:marBottom w:val="0"/>
              <w:divBdr>
                <w:top w:val="none" w:sz="0" w:space="0" w:color="auto"/>
                <w:left w:val="none" w:sz="0" w:space="0" w:color="auto"/>
                <w:bottom w:val="none" w:sz="0" w:space="0" w:color="auto"/>
                <w:right w:val="none" w:sz="0" w:space="0" w:color="auto"/>
              </w:divBdr>
              <w:divsChild>
                <w:div w:id="162942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750899">
          <w:marLeft w:val="0"/>
          <w:marRight w:val="0"/>
          <w:marTop w:val="0"/>
          <w:marBottom w:val="0"/>
          <w:divBdr>
            <w:top w:val="none" w:sz="0" w:space="0" w:color="auto"/>
            <w:left w:val="none" w:sz="0" w:space="0" w:color="auto"/>
            <w:bottom w:val="none" w:sz="0" w:space="0" w:color="auto"/>
            <w:right w:val="none" w:sz="0" w:space="0" w:color="auto"/>
          </w:divBdr>
          <w:divsChild>
            <w:div w:id="996155044">
              <w:marLeft w:val="0"/>
              <w:marRight w:val="0"/>
              <w:marTop w:val="0"/>
              <w:marBottom w:val="0"/>
              <w:divBdr>
                <w:top w:val="none" w:sz="0" w:space="0" w:color="auto"/>
                <w:left w:val="none" w:sz="0" w:space="0" w:color="auto"/>
                <w:bottom w:val="none" w:sz="0" w:space="0" w:color="auto"/>
                <w:right w:val="none" w:sz="0" w:space="0" w:color="auto"/>
              </w:divBdr>
              <w:divsChild>
                <w:div w:id="455293991">
                  <w:marLeft w:val="0"/>
                  <w:marRight w:val="0"/>
                  <w:marTop w:val="0"/>
                  <w:marBottom w:val="0"/>
                  <w:divBdr>
                    <w:top w:val="none" w:sz="0" w:space="0" w:color="auto"/>
                    <w:left w:val="none" w:sz="0" w:space="0" w:color="auto"/>
                    <w:bottom w:val="none" w:sz="0" w:space="0" w:color="auto"/>
                    <w:right w:val="none" w:sz="0" w:space="0" w:color="auto"/>
                  </w:divBdr>
                </w:div>
              </w:divsChild>
            </w:div>
            <w:div w:id="761294341">
              <w:marLeft w:val="0"/>
              <w:marRight w:val="0"/>
              <w:marTop w:val="0"/>
              <w:marBottom w:val="0"/>
              <w:divBdr>
                <w:top w:val="none" w:sz="0" w:space="0" w:color="auto"/>
                <w:left w:val="none" w:sz="0" w:space="0" w:color="auto"/>
                <w:bottom w:val="none" w:sz="0" w:space="0" w:color="auto"/>
                <w:right w:val="none" w:sz="0" w:space="0" w:color="auto"/>
              </w:divBdr>
              <w:divsChild>
                <w:div w:id="27948440">
                  <w:marLeft w:val="0"/>
                  <w:marRight w:val="0"/>
                  <w:marTop w:val="0"/>
                  <w:marBottom w:val="0"/>
                  <w:divBdr>
                    <w:top w:val="none" w:sz="0" w:space="0" w:color="auto"/>
                    <w:left w:val="none" w:sz="0" w:space="0" w:color="auto"/>
                    <w:bottom w:val="none" w:sz="0" w:space="0" w:color="auto"/>
                    <w:right w:val="none" w:sz="0" w:space="0" w:color="auto"/>
                  </w:divBdr>
                </w:div>
                <w:div w:id="2083596822">
                  <w:marLeft w:val="0"/>
                  <w:marRight w:val="0"/>
                  <w:marTop w:val="0"/>
                  <w:marBottom w:val="0"/>
                  <w:divBdr>
                    <w:top w:val="none" w:sz="0" w:space="0" w:color="auto"/>
                    <w:left w:val="none" w:sz="0" w:space="0" w:color="auto"/>
                    <w:bottom w:val="none" w:sz="0" w:space="0" w:color="auto"/>
                    <w:right w:val="none" w:sz="0" w:space="0" w:color="auto"/>
                  </w:divBdr>
                </w:div>
              </w:divsChild>
            </w:div>
            <w:div w:id="1365015222">
              <w:marLeft w:val="0"/>
              <w:marRight w:val="0"/>
              <w:marTop w:val="0"/>
              <w:marBottom w:val="0"/>
              <w:divBdr>
                <w:top w:val="none" w:sz="0" w:space="0" w:color="auto"/>
                <w:left w:val="none" w:sz="0" w:space="0" w:color="auto"/>
                <w:bottom w:val="none" w:sz="0" w:space="0" w:color="auto"/>
                <w:right w:val="none" w:sz="0" w:space="0" w:color="auto"/>
              </w:divBdr>
              <w:divsChild>
                <w:div w:id="1643077127">
                  <w:marLeft w:val="0"/>
                  <w:marRight w:val="0"/>
                  <w:marTop w:val="0"/>
                  <w:marBottom w:val="0"/>
                  <w:divBdr>
                    <w:top w:val="none" w:sz="0" w:space="0" w:color="auto"/>
                    <w:left w:val="none" w:sz="0" w:space="0" w:color="auto"/>
                    <w:bottom w:val="none" w:sz="0" w:space="0" w:color="auto"/>
                    <w:right w:val="none" w:sz="0" w:space="0" w:color="auto"/>
                  </w:divBdr>
                </w:div>
              </w:divsChild>
            </w:div>
            <w:div w:id="1197544079">
              <w:marLeft w:val="0"/>
              <w:marRight w:val="0"/>
              <w:marTop w:val="0"/>
              <w:marBottom w:val="0"/>
              <w:divBdr>
                <w:top w:val="none" w:sz="0" w:space="0" w:color="auto"/>
                <w:left w:val="none" w:sz="0" w:space="0" w:color="auto"/>
                <w:bottom w:val="none" w:sz="0" w:space="0" w:color="auto"/>
                <w:right w:val="none" w:sz="0" w:space="0" w:color="auto"/>
              </w:divBdr>
              <w:divsChild>
                <w:div w:id="1355882824">
                  <w:marLeft w:val="0"/>
                  <w:marRight w:val="0"/>
                  <w:marTop w:val="0"/>
                  <w:marBottom w:val="0"/>
                  <w:divBdr>
                    <w:top w:val="none" w:sz="0" w:space="0" w:color="auto"/>
                    <w:left w:val="none" w:sz="0" w:space="0" w:color="auto"/>
                    <w:bottom w:val="none" w:sz="0" w:space="0" w:color="auto"/>
                    <w:right w:val="none" w:sz="0" w:space="0" w:color="auto"/>
                  </w:divBdr>
                </w:div>
              </w:divsChild>
            </w:div>
            <w:div w:id="685255047">
              <w:marLeft w:val="0"/>
              <w:marRight w:val="0"/>
              <w:marTop w:val="0"/>
              <w:marBottom w:val="0"/>
              <w:divBdr>
                <w:top w:val="none" w:sz="0" w:space="0" w:color="auto"/>
                <w:left w:val="none" w:sz="0" w:space="0" w:color="auto"/>
                <w:bottom w:val="none" w:sz="0" w:space="0" w:color="auto"/>
                <w:right w:val="none" w:sz="0" w:space="0" w:color="auto"/>
              </w:divBdr>
              <w:divsChild>
                <w:div w:id="2007316862">
                  <w:marLeft w:val="0"/>
                  <w:marRight w:val="0"/>
                  <w:marTop w:val="0"/>
                  <w:marBottom w:val="0"/>
                  <w:divBdr>
                    <w:top w:val="none" w:sz="0" w:space="0" w:color="auto"/>
                    <w:left w:val="none" w:sz="0" w:space="0" w:color="auto"/>
                    <w:bottom w:val="none" w:sz="0" w:space="0" w:color="auto"/>
                    <w:right w:val="none" w:sz="0" w:space="0" w:color="auto"/>
                  </w:divBdr>
                </w:div>
              </w:divsChild>
            </w:div>
            <w:div w:id="1467892663">
              <w:marLeft w:val="0"/>
              <w:marRight w:val="0"/>
              <w:marTop w:val="0"/>
              <w:marBottom w:val="0"/>
              <w:divBdr>
                <w:top w:val="none" w:sz="0" w:space="0" w:color="auto"/>
                <w:left w:val="none" w:sz="0" w:space="0" w:color="auto"/>
                <w:bottom w:val="none" w:sz="0" w:space="0" w:color="auto"/>
                <w:right w:val="none" w:sz="0" w:space="0" w:color="auto"/>
              </w:divBdr>
              <w:divsChild>
                <w:div w:id="589898713">
                  <w:marLeft w:val="0"/>
                  <w:marRight w:val="0"/>
                  <w:marTop w:val="0"/>
                  <w:marBottom w:val="0"/>
                  <w:divBdr>
                    <w:top w:val="none" w:sz="0" w:space="0" w:color="auto"/>
                    <w:left w:val="none" w:sz="0" w:space="0" w:color="auto"/>
                    <w:bottom w:val="none" w:sz="0" w:space="0" w:color="auto"/>
                    <w:right w:val="none" w:sz="0" w:space="0" w:color="auto"/>
                  </w:divBdr>
                </w:div>
              </w:divsChild>
            </w:div>
            <w:div w:id="1605571144">
              <w:marLeft w:val="0"/>
              <w:marRight w:val="0"/>
              <w:marTop w:val="0"/>
              <w:marBottom w:val="0"/>
              <w:divBdr>
                <w:top w:val="none" w:sz="0" w:space="0" w:color="auto"/>
                <w:left w:val="none" w:sz="0" w:space="0" w:color="auto"/>
                <w:bottom w:val="none" w:sz="0" w:space="0" w:color="auto"/>
                <w:right w:val="none" w:sz="0" w:space="0" w:color="auto"/>
              </w:divBdr>
              <w:divsChild>
                <w:div w:id="598223310">
                  <w:marLeft w:val="0"/>
                  <w:marRight w:val="0"/>
                  <w:marTop w:val="0"/>
                  <w:marBottom w:val="0"/>
                  <w:divBdr>
                    <w:top w:val="none" w:sz="0" w:space="0" w:color="auto"/>
                    <w:left w:val="none" w:sz="0" w:space="0" w:color="auto"/>
                    <w:bottom w:val="none" w:sz="0" w:space="0" w:color="auto"/>
                    <w:right w:val="none" w:sz="0" w:space="0" w:color="auto"/>
                  </w:divBdr>
                </w:div>
              </w:divsChild>
            </w:div>
            <w:div w:id="1958099283">
              <w:marLeft w:val="0"/>
              <w:marRight w:val="0"/>
              <w:marTop w:val="0"/>
              <w:marBottom w:val="0"/>
              <w:divBdr>
                <w:top w:val="none" w:sz="0" w:space="0" w:color="auto"/>
                <w:left w:val="none" w:sz="0" w:space="0" w:color="auto"/>
                <w:bottom w:val="none" w:sz="0" w:space="0" w:color="auto"/>
                <w:right w:val="none" w:sz="0" w:space="0" w:color="auto"/>
              </w:divBdr>
              <w:divsChild>
                <w:div w:id="1374694916">
                  <w:marLeft w:val="0"/>
                  <w:marRight w:val="0"/>
                  <w:marTop w:val="0"/>
                  <w:marBottom w:val="0"/>
                  <w:divBdr>
                    <w:top w:val="none" w:sz="0" w:space="0" w:color="auto"/>
                    <w:left w:val="none" w:sz="0" w:space="0" w:color="auto"/>
                    <w:bottom w:val="none" w:sz="0" w:space="0" w:color="auto"/>
                    <w:right w:val="none" w:sz="0" w:space="0" w:color="auto"/>
                  </w:divBdr>
                </w:div>
              </w:divsChild>
            </w:div>
            <w:div w:id="571430806">
              <w:marLeft w:val="0"/>
              <w:marRight w:val="0"/>
              <w:marTop w:val="0"/>
              <w:marBottom w:val="0"/>
              <w:divBdr>
                <w:top w:val="none" w:sz="0" w:space="0" w:color="auto"/>
                <w:left w:val="none" w:sz="0" w:space="0" w:color="auto"/>
                <w:bottom w:val="none" w:sz="0" w:space="0" w:color="auto"/>
                <w:right w:val="none" w:sz="0" w:space="0" w:color="auto"/>
              </w:divBdr>
              <w:divsChild>
                <w:div w:id="990599799">
                  <w:marLeft w:val="0"/>
                  <w:marRight w:val="0"/>
                  <w:marTop w:val="0"/>
                  <w:marBottom w:val="0"/>
                  <w:divBdr>
                    <w:top w:val="none" w:sz="0" w:space="0" w:color="auto"/>
                    <w:left w:val="none" w:sz="0" w:space="0" w:color="auto"/>
                    <w:bottom w:val="none" w:sz="0" w:space="0" w:color="auto"/>
                    <w:right w:val="none" w:sz="0" w:space="0" w:color="auto"/>
                  </w:divBdr>
                </w:div>
              </w:divsChild>
            </w:div>
            <w:div w:id="452333489">
              <w:marLeft w:val="0"/>
              <w:marRight w:val="0"/>
              <w:marTop w:val="0"/>
              <w:marBottom w:val="0"/>
              <w:divBdr>
                <w:top w:val="none" w:sz="0" w:space="0" w:color="auto"/>
                <w:left w:val="none" w:sz="0" w:space="0" w:color="auto"/>
                <w:bottom w:val="none" w:sz="0" w:space="0" w:color="auto"/>
                <w:right w:val="none" w:sz="0" w:space="0" w:color="auto"/>
              </w:divBdr>
              <w:divsChild>
                <w:div w:id="1082139064">
                  <w:marLeft w:val="0"/>
                  <w:marRight w:val="0"/>
                  <w:marTop w:val="0"/>
                  <w:marBottom w:val="0"/>
                  <w:divBdr>
                    <w:top w:val="none" w:sz="0" w:space="0" w:color="auto"/>
                    <w:left w:val="none" w:sz="0" w:space="0" w:color="auto"/>
                    <w:bottom w:val="none" w:sz="0" w:space="0" w:color="auto"/>
                    <w:right w:val="none" w:sz="0" w:space="0" w:color="auto"/>
                  </w:divBdr>
                </w:div>
              </w:divsChild>
            </w:div>
            <w:div w:id="986129001">
              <w:marLeft w:val="0"/>
              <w:marRight w:val="0"/>
              <w:marTop w:val="0"/>
              <w:marBottom w:val="0"/>
              <w:divBdr>
                <w:top w:val="none" w:sz="0" w:space="0" w:color="auto"/>
                <w:left w:val="none" w:sz="0" w:space="0" w:color="auto"/>
                <w:bottom w:val="none" w:sz="0" w:space="0" w:color="auto"/>
                <w:right w:val="none" w:sz="0" w:space="0" w:color="auto"/>
              </w:divBdr>
              <w:divsChild>
                <w:div w:id="193929810">
                  <w:marLeft w:val="0"/>
                  <w:marRight w:val="0"/>
                  <w:marTop w:val="0"/>
                  <w:marBottom w:val="0"/>
                  <w:divBdr>
                    <w:top w:val="none" w:sz="0" w:space="0" w:color="auto"/>
                    <w:left w:val="none" w:sz="0" w:space="0" w:color="auto"/>
                    <w:bottom w:val="none" w:sz="0" w:space="0" w:color="auto"/>
                    <w:right w:val="none" w:sz="0" w:space="0" w:color="auto"/>
                  </w:divBdr>
                </w:div>
              </w:divsChild>
            </w:div>
            <w:div w:id="788739541">
              <w:marLeft w:val="0"/>
              <w:marRight w:val="0"/>
              <w:marTop w:val="0"/>
              <w:marBottom w:val="0"/>
              <w:divBdr>
                <w:top w:val="none" w:sz="0" w:space="0" w:color="auto"/>
                <w:left w:val="none" w:sz="0" w:space="0" w:color="auto"/>
                <w:bottom w:val="none" w:sz="0" w:space="0" w:color="auto"/>
                <w:right w:val="none" w:sz="0" w:space="0" w:color="auto"/>
              </w:divBdr>
              <w:divsChild>
                <w:div w:id="184103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13705">
          <w:marLeft w:val="0"/>
          <w:marRight w:val="0"/>
          <w:marTop w:val="0"/>
          <w:marBottom w:val="0"/>
          <w:divBdr>
            <w:top w:val="none" w:sz="0" w:space="0" w:color="auto"/>
            <w:left w:val="none" w:sz="0" w:space="0" w:color="auto"/>
            <w:bottom w:val="none" w:sz="0" w:space="0" w:color="auto"/>
            <w:right w:val="none" w:sz="0" w:space="0" w:color="auto"/>
          </w:divBdr>
          <w:divsChild>
            <w:div w:id="1813137797">
              <w:marLeft w:val="0"/>
              <w:marRight w:val="0"/>
              <w:marTop w:val="0"/>
              <w:marBottom w:val="0"/>
              <w:divBdr>
                <w:top w:val="none" w:sz="0" w:space="0" w:color="auto"/>
                <w:left w:val="none" w:sz="0" w:space="0" w:color="auto"/>
                <w:bottom w:val="none" w:sz="0" w:space="0" w:color="auto"/>
                <w:right w:val="none" w:sz="0" w:space="0" w:color="auto"/>
              </w:divBdr>
              <w:divsChild>
                <w:div w:id="1463189119">
                  <w:marLeft w:val="0"/>
                  <w:marRight w:val="0"/>
                  <w:marTop w:val="0"/>
                  <w:marBottom w:val="0"/>
                  <w:divBdr>
                    <w:top w:val="none" w:sz="0" w:space="0" w:color="auto"/>
                    <w:left w:val="none" w:sz="0" w:space="0" w:color="auto"/>
                    <w:bottom w:val="none" w:sz="0" w:space="0" w:color="auto"/>
                    <w:right w:val="none" w:sz="0" w:space="0" w:color="auto"/>
                  </w:divBdr>
                </w:div>
              </w:divsChild>
            </w:div>
            <w:div w:id="1598709848">
              <w:marLeft w:val="0"/>
              <w:marRight w:val="0"/>
              <w:marTop w:val="0"/>
              <w:marBottom w:val="0"/>
              <w:divBdr>
                <w:top w:val="none" w:sz="0" w:space="0" w:color="auto"/>
                <w:left w:val="none" w:sz="0" w:space="0" w:color="auto"/>
                <w:bottom w:val="none" w:sz="0" w:space="0" w:color="auto"/>
                <w:right w:val="none" w:sz="0" w:space="0" w:color="auto"/>
              </w:divBdr>
              <w:divsChild>
                <w:div w:id="371267945">
                  <w:marLeft w:val="0"/>
                  <w:marRight w:val="0"/>
                  <w:marTop w:val="0"/>
                  <w:marBottom w:val="0"/>
                  <w:divBdr>
                    <w:top w:val="none" w:sz="0" w:space="0" w:color="auto"/>
                    <w:left w:val="none" w:sz="0" w:space="0" w:color="auto"/>
                    <w:bottom w:val="none" w:sz="0" w:space="0" w:color="auto"/>
                    <w:right w:val="none" w:sz="0" w:space="0" w:color="auto"/>
                  </w:divBdr>
                </w:div>
              </w:divsChild>
            </w:div>
            <w:div w:id="109710630">
              <w:marLeft w:val="0"/>
              <w:marRight w:val="0"/>
              <w:marTop w:val="0"/>
              <w:marBottom w:val="0"/>
              <w:divBdr>
                <w:top w:val="none" w:sz="0" w:space="0" w:color="auto"/>
                <w:left w:val="none" w:sz="0" w:space="0" w:color="auto"/>
                <w:bottom w:val="none" w:sz="0" w:space="0" w:color="auto"/>
                <w:right w:val="none" w:sz="0" w:space="0" w:color="auto"/>
              </w:divBdr>
              <w:divsChild>
                <w:div w:id="94588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037454">
          <w:marLeft w:val="0"/>
          <w:marRight w:val="0"/>
          <w:marTop w:val="0"/>
          <w:marBottom w:val="0"/>
          <w:divBdr>
            <w:top w:val="none" w:sz="0" w:space="0" w:color="auto"/>
            <w:left w:val="none" w:sz="0" w:space="0" w:color="auto"/>
            <w:bottom w:val="none" w:sz="0" w:space="0" w:color="auto"/>
            <w:right w:val="none" w:sz="0" w:space="0" w:color="auto"/>
          </w:divBdr>
          <w:divsChild>
            <w:div w:id="597564240">
              <w:marLeft w:val="0"/>
              <w:marRight w:val="0"/>
              <w:marTop w:val="0"/>
              <w:marBottom w:val="0"/>
              <w:divBdr>
                <w:top w:val="none" w:sz="0" w:space="0" w:color="auto"/>
                <w:left w:val="none" w:sz="0" w:space="0" w:color="auto"/>
                <w:bottom w:val="none" w:sz="0" w:space="0" w:color="auto"/>
                <w:right w:val="none" w:sz="0" w:space="0" w:color="auto"/>
              </w:divBdr>
              <w:divsChild>
                <w:div w:id="1370375804">
                  <w:marLeft w:val="0"/>
                  <w:marRight w:val="0"/>
                  <w:marTop w:val="0"/>
                  <w:marBottom w:val="0"/>
                  <w:divBdr>
                    <w:top w:val="none" w:sz="0" w:space="0" w:color="auto"/>
                    <w:left w:val="none" w:sz="0" w:space="0" w:color="auto"/>
                    <w:bottom w:val="none" w:sz="0" w:space="0" w:color="auto"/>
                    <w:right w:val="none" w:sz="0" w:space="0" w:color="auto"/>
                  </w:divBdr>
                </w:div>
              </w:divsChild>
            </w:div>
            <w:div w:id="1607615501">
              <w:marLeft w:val="0"/>
              <w:marRight w:val="0"/>
              <w:marTop w:val="0"/>
              <w:marBottom w:val="0"/>
              <w:divBdr>
                <w:top w:val="none" w:sz="0" w:space="0" w:color="auto"/>
                <w:left w:val="none" w:sz="0" w:space="0" w:color="auto"/>
                <w:bottom w:val="none" w:sz="0" w:space="0" w:color="auto"/>
                <w:right w:val="none" w:sz="0" w:space="0" w:color="auto"/>
              </w:divBdr>
              <w:divsChild>
                <w:div w:id="1506551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9939">
          <w:marLeft w:val="0"/>
          <w:marRight w:val="0"/>
          <w:marTop w:val="0"/>
          <w:marBottom w:val="0"/>
          <w:divBdr>
            <w:top w:val="none" w:sz="0" w:space="0" w:color="auto"/>
            <w:left w:val="none" w:sz="0" w:space="0" w:color="auto"/>
            <w:bottom w:val="none" w:sz="0" w:space="0" w:color="auto"/>
            <w:right w:val="none" w:sz="0" w:space="0" w:color="auto"/>
          </w:divBdr>
          <w:divsChild>
            <w:div w:id="156843880">
              <w:marLeft w:val="0"/>
              <w:marRight w:val="0"/>
              <w:marTop w:val="0"/>
              <w:marBottom w:val="0"/>
              <w:divBdr>
                <w:top w:val="none" w:sz="0" w:space="0" w:color="auto"/>
                <w:left w:val="none" w:sz="0" w:space="0" w:color="auto"/>
                <w:bottom w:val="none" w:sz="0" w:space="0" w:color="auto"/>
                <w:right w:val="none" w:sz="0" w:space="0" w:color="auto"/>
              </w:divBdr>
              <w:divsChild>
                <w:div w:id="945231483">
                  <w:marLeft w:val="0"/>
                  <w:marRight w:val="0"/>
                  <w:marTop w:val="0"/>
                  <w:marBottom w:val="0"/>
                  <w:divBdr>
                    <w:top w:val="none" w:sz="0" w:space="0" w:color="auto"/>
                    <w:left w:val="none" w:sz="0" w:space="0" w:color="auto"/>
                    <w:bottom w:val="none" w:sz="0" w:space="0" w:color="auto"/>
                    <w:right w:val="none" w:sz="0" w:space="0" w:color="auto"/>
                  </w:divBdr>
                </w:div>
              </w:divsChild>
            </w:div>
            <w:div w:id="96681998">
              <w:marLeft w:val="0"/>
              <w:marRight w:val="0"/>
              <w:marTop w:val="0"/>
              <w:marBottom w:val="0"/>
              <w:divBdr>
                <w:top w:val="none" w:sz="0" w:space="0" w:color="auto"/>
                <w:left w:val="none" w:sz="0" w:space="0" w:color="auto"/>
                <w:bottom w:val="none" w:sz="0" w:space="0" w:color="auto"/>
                <w:right w:val="none" w:sz="0" w:space="0" w:color="auto"/>
              </w:divBdr>
              <w:divsChild>
                <w:div w:id="490877886">
                  <w:marLeft w:val="0"/>
                  <w:marRight w:val="0"/>
                  <w:marTop w:val="0"/>
                  <w:marBottom w:val="0"/>
                  <w:divBdr>
                    <w:top w:val="none" w:sz="0" w:space="0" w:color="auto"/>
                    <w:left w:val="none" w:sz="0" w:space="0" w:color="auto"/>
                    <w:bottom w:val="none" w:sz="0" w:space="0" w:color="auto"/>
                    <w:right w:val="none" w:sz="0" w:space="0" w:color="auto"/>
                  </w:divBdr>
                </w:div>
              </w:divsChild>
            </w:div>
            <w:div w:id="842551779">
              <w:marLeft w:val="0"/>
              <w:marRight w:val="0"/>
              <w:marTop w:val="0"/>
              <w:marBottom w:val="0"/>
              <w:divBdr>
                <w:top w:val="none" w:sz="0" w:space="0" w:color="auto"/>
                <w:left w:val="none" w:sz="0" w:space="0" w:color="auto"/>
                <w:bottom w:val="none" w:sz="0" w:space="0" w:color="auto"/>
                <w:right w:val="none" w:sz="0" w:space="0" w:color="auto"/>
              </w:divBdr>
              <w:divsChild>
                <w:div w:id="1817255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031021">
          <w:marLeft w:val="0"/>
          <w:marRight w:val="0"/>
          <w:marTop w:val="0"/>
          <w:marBottom w:val="0"/>
          <w:divBdr>
            <w:top w:val="none" w:sz="0" w:space="0" w:color="auto"/>
            <w:left w:val="none" w:sz="0" w:space="0" w:color="auto"/>
            <w:bottom w:val="none" w:sz="0" w:space="0" w:color="auto"/>
            <w:right w:val="none" w:sz="0" w:space="0" w:color="auto"/>
          </w:divBdr>
          <w:divsChild>
            <w:div w:id="1727946878">
              <w:marLeft w:val="0"/>
              <w:marRight w:val="0"/>
              <w:marTop w:val="0"/>
              <w:marBottom w:val="0"/>
              <w:divBdr>
                <w:top w:val="none" w:sz="0" w:space="0" w:color="auto"/>
                <w:left w:val="none" w:sz="0" w:space="0" w:color="auto"/>
                <w:bottom w:val="none" w:sz="0" w:space="0" w:color="auto"/>
                <w:right w:val="none" w:sz="0" w:space="0" w:color="auto"/>
              </w:divBdr>
              <w:divsChild>
                <w:div w:id="406920360">
                  <w:marLeft w:val="0"/>
                  <w:marRight w:val="0"/>
                  <w:marTop w:val="0"/>
                  <w:marBottom w:val="0"/>
                  <w:divBdr>
                    <w:top w:val="none" w:sz="0" w:space="0" w:color="auto"/>
                    <w:left w:val="none" w:sz="0" w:space="0" w:color="auto"/>
                    <w:bottom w:val="none" w:sz="0" w:space="0" w:color="auto"/>
                    <w:right w:val="none" w:sz="0" w:space="0" w:color="auto"/>
                  </w:divBdr>
                </w:div>
              </w:divsChild>
            </w:div>
            <w:div w:id="1344894539">
              <w:marLeft w:val="0"/>
              <w:marRight w:val="0"/>
              <w:marTop w:val="0"/>
              <w:marBottom w:val="0"/>
              <w:divBdr>
                <w:top w:val="none" w:sz="0" w:space="0" w:color="auto"/>
                <w:left w:val="none" w:sz="0" w:space="0" w:color="auto"/>
                <w:bottom w:val="none" w:sz="0" w:space="0" w:color="auto"/>
                <w:right w:val="none" w:sz="0" w:space="0" w:color="auto"/>
              </w:divBdr>
              <w:divsChild>
                <w:div w:id="1821732173">
                  <w:marLeft w:val="0"/>
                  <w:marRight w:val="0"/>
                  <w:marTop w:val="0"/>
                  <w:marBottom w:val="0"/>
                  <w:divBdr>
                    <w:top w:val="none" w:sz="0" w:space="0" w:color="auto"/>
                    <w:left w:val="none" w:sz="0" w:space="0" w:color="auto"/>
                    <w:bottom w:val="none" w:sz="0" w:space="0" w:color="auto"/>
                    <w:right w:val="none" w:sz="0" w:space="0" w:color="auto"/>
                  </w:divBdr>
                </w:div>
              </w:divsChild>
            </w:div>
            <w:div w:id="1733889425">
              <w:marLeft w:val="0"/>
              <w:marRight w:val="0"/>
              <w:marTop w:val="0"/>
              <w:marBottom w:val="0"/>
              <w:divBdr>
                <w:top w:val="none" w:sz="0" w:space="0" w:color="auto"/>
                <w:left w:val="none" w:sz="0" w:space="0" w:color="auto"/>
                <w:bottom w:val="none" w:sz="0" w:space="0" w:color="auto"/>
                <w:right w:val="none" w:sz="0" w:space="0" w:color="auto"/>
              </w:divBdr>
              <w:divsChild>
                <w:div w:id="96989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444008">
          <w:marLeft w:val="0"/>
          <w:marRight w:val="0"/>
          <w:marTop w:val="0"/>
          <w:marBottom w:val="0"/>
          <w:divBdr>
            <w:top w:val="none" w:sz="0" w:space="0" w:color="auto"/>
            <w:left w:val="none" w:sz="0" w:space="0" w:color="auto"/>
            <w:bottom w:val="none" w:sz="0" w:space="0" w:color="auto"/>
            <w:right w:val="none" w:sz="0" w:space="0" w:color="auto"/>
          </w:divBdr>
          <w:divsChild>
            <w:div w:id="1873225496">
              <w:marLeft w:val="0"/>
              <w:marRight w:val="0"/>
              <w:marTop w:val="0"/>
              <w:marBottom w:val="0"/>
              <w:divBdr>
                <w:top w:val="none" w:sz="0" w:space="0" w:color="auto"/>
                <w:left w:val="none" w:sz="0" w:space="0" w:color="auto"/>
                <w:bottom w:val="none" w:sz="0" w:space="0" w:color="auto"/>
                <w:right w:val="none" w:sz="0" w:space="0" w:color="auto"/>
              </w:divBdr>
              <w:divsChild>
                <w:div w:id="1594708160">
                  <w:marLeft w:val="0"/>
                  <w:marRight w:val="0"/>
                  <w:marTop w:val="0"/>
                  <w:marBottom w:val="0"/>
                  <w:divBdr>
                    <w:top w:val="none" w:sz="0" w:space="0" w:color="auto"/>
                    <w:left w:val="none" w:sz="0" w:space="0" w:color="auto"/>
                    <w:bottom w:val="none" w:sz="0" w:space="0" w:color="auto"/>
                    <w:right w:val="none" w:sz="0" w:space="0" w:color="auto"/>
                  </w:divBdr>
                </w:div>
              </w:divsChild>
            </w:div>
            <w:div w:id="1999186105">
              <w:marLeft w:val="0"/>
              <w:marRight w:val="0"/>
              <w:marTop w:val="0"/>
              <w:marBottom w:val="0"/>
              <w:divBdr>
                <w:top w:val="none" w:sz="0" w:space="0" w:color="auto"/>
                <w:left w:val="none" w:sz="0" w:space="0" w:color="auto"/>
                <w:bottom w:val="none" w:sz="0" w:space="0" w:color="auto"/>
                <w:right w:val="none" w:sz="0" w:space="0" w:color="auto"/>
              </w:divBdr>
              <w:divsChild>
                <w:div w:id="1212884047">
                  <w:marLeft w:val="0"/>
                  <w:marRight w:val="0"/>
                  <w:marTop w:val="0"/>
                  <w:marBottom w:val="0"/>
                  <w:divBdr>
                    <w:top w:val="none" w:sz="0" w:space="0" w:color="auto"/>
                    <w:left w:val="none" w:sz="0" w:space="0" w:color="auto"/>
                    <w:bottom w:val="none" w:sz="0" w:space="0" w:color="auto"/>
                    <w:right w:val="none" w:sz="0" w:space="0" w:color="auto"/>
                  </w:divBdr>
                </w:div>
              </w:divsChild>
            </w:div>
            <w:div w:id="1417631746">
              <w:marLeft w:val="0"/>
              <w:marRight w:val="0"/>
              <w:marTop w:val="0"/>
              <w:marBottom w:val="0"/>
              <w:divBdr>
                <w:top w:val="none" w:sz="0" w:space="0" w:color="auto"/>
                <w:left w:val="none" w:sz="0" w:space="0" w:color="auto"/>
                <w:bottom w:val="none" w:sz="0" w:space="0" w:color="auto"/>
                <w:right w:val="none" w:sz="0" w:space="0" w:color="auto"/>
              </w:divBdr>
              <w:divsChild>
                <w:div w:id="164161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012114">
      <w:bodyDiv w:val="1"/>
      <w:marLeft w:val="0"/>
      <w:marRight w:val="0"/>
      <w:marTop w:val="0"/>
      <w:marBottom w:val="0"/>
      <w:divBdr>
        <w:top w:val="none" w:sz="0" w:space="0" w:color="auto"/>
        <w:left w:val="none" w:sz="0" w:space="0" w:color="auto"/>
        <w:bottom w:val="none" w:sz="0" w:space="0" w:color="auto"/>
        <w:right w:val="none" w:sz="0" w:space="0" w:color="auto"/>
      </w:divBdr>
      <w:divsChild>
        <w:div w:id="1036614420">
          <w:marLeft w:val="0"/>
          <w:marRight w:val="0"/>
          <w:marTop w:val="0"/>
          <w:marBottom w:val="0"/>
          <w:divBdr>
            <w:top w:val="none" w:sz="0" w:space="0" w:color="auto"/>
            <w:left w:val="none" w:sz="0" w:space="0" w:color="auto"/>
            <w:bottom w:val="none" w:sz="0" w:space="0" w:color="auto"/>
            <w:right w:val="none" w:sz="0" w:space="0" w:color="auto"/>
          </w:divBdr>
          <w:divsChild>
            <w:div w:id="913975144">
              <w:marLeft w:val="0"/>
              <w:marRight w:val="0"/>
              <w:marTop w:val="0"/>
              <w:marBottom w:val="0"/>
              <w:divBdr>
                <w:top w:val="none" w:sz="0" w:space="0" w:color="auto"/>
                <w:left w:val="none" w:sz="0" w:space="0" w:color="auto"/>
                <w:bottom w:val="none" w:sz="0" w:space="0" w:color="auto"/>
                <w:right w:val="none" w:sz="0" w:space="0" w:color="auto"/>
              </w:divBdr>
              <w:divsChild>
                <w:div w:id="235945486">
                  <w:marLeft w:val="0"/>
                  <w:marRight w:val="0"/>
                  <w:marTop w:val="0"/>
                  <w:marBottom w:val="0"/>
                  <w:divBdr>
                    <w:top w:val="none" w:sz="0" w:space="0" w:color="auto"/>
                    <w:left w:val="none" w:sz="0" w:space="0" w:color="auto"/>
                    <w:bottom w:val="none" w:sz="0" w:space="0" w:color="auto"/>
                    <w:right w:val="none" w:sz="0" w:space="0" w:color="auto"/>
                  </w:divBdr>
                </w:div>
              </w:divsChild>
            </w:div>
            <w:div w:id="1547326743">
              <w:marLeft w:val="0"/>
              <w:marRight w:val="0"/>
              <w:marTop w:val="0"/>
              <w:marBottom w:val="0"/>
              <w:divBdr>
                <w:top w:val="none" w:sz="0" w:space="0" w:color="auto"/>
                <w:left w:val="none" w:sz="0" w:space="0" w:color="auto"/>
                <w:bottom w:val="none" w:sz="0" w:space="0" w:color="auto"/>
                <w:right w:val="none" w:sz="0" w:space="0" w:color="auto"/>
              </w:divBdr>
              <w:divsChild>
                <w:div w:id="476915882">
                  <w:marLeft w:val="0"/>
                  <w:marRight w:val="0"/>
                  <w:marTop w:val="0"/>
                  <w:marBottom w:val="0"/>
                  <w:divBdr>
                    <w:top w:val="none" w:sz="0" w:space="0" w:color="auto"/>
                    <w:left w:val="none" w:sz="0" w:space="0" w:color="auto"/>
                    <w:bottom w:val="none" w:sz="0" w:space="0" w:color="auto"/>
                    <w:right w:val="none" w:sz="0" w:space="0" w:color="auto"/>
                  </w:divBdr>
                </w:div>
                <w:div w:id="274404185">
                  <w:marLeft w:val="0"/>
                  <w:marRight w:val="0"/>
                  <w:marTop w:val="0"/>
                  <w:marBottom w:val="0"/>
                  <w:divBdr>
                    <w:top w:val="none" w:sz="0" w:space="0" w:color="auto"/>
                    <w:left w:val="none" w:sz="0" w:space="0" w:color="auto"/>
                    <w:bottom w:val="none" w:sz="0" w:space="0" w:color="auto"/>
                    <w:right w:val="none" w:sz="0" w:space="0" w:color="auto"/>
                  </w:divBdr>
                </w:div>
              </w:divsChild>
            </w:div>
            <w:div w:id="1222716906">
              <w:marLeft w:val="0"/>
              <w:marRight w:val="0"/>
              <w:marTop w:val="0"/>
              <w:marBottom w:val="0"/>
              <w:divBdr>
                <w:top w:val="none" w:sz="0" w:space="0" w:color="auto"/>
                <w:left w:val="none" w:sz="0" w:space="0" w:color="auto"/>
                <w:bottom w:val="none" w:sz="0" w:space="0" w:color="auto"/>
                <w:right w:val="none" w:sz="0" w:space="0" w:color="auto"/>
              </w:divBdr>
              <w:divsChild>
                <w:div w:id="637036289">
                  <w:marLeft w:val="0"/>
                  <w:marRight w:val="0"/>
                  <w:marTop w:val="0"/>
                  <w:marBottom w:val="0"/>
                  <w:divBdr>
                    <w:top w:val="none" w:sz="0" w:space="0" w:color="auto"/>
                    <w:left w:val="none" w:sz="0" w:space="0" w:color="auto"/>
                    <w:bottom w:val="none" w:sz="0" w:space="0" w:color="auto"/>
                    <w:right w:val="none" w:sz="0" w:space="0" w:color="auto"/>
                  </w:divBdr>
                </w:div>
              </w:divsChild>
            </w:div>
            <w:div w:id="185021318">
              <w:marLeft w:val="0"/>
              <w:marRight w:val="0"/>
              <w:marTop w:val="0"/>
              <w:marBottom w:val="0"/>
              <w:divBdr>
                <w:top w:val="none" w:sz="0" w:space="0" w:color="auto"/>
                <w:left w:val="none" w:sz="0" w:space="0" w:color="auto"/>
                <w:bottom w:val="none" w:sz="0" w:space="0" w:color="auto"/>
                <w:right w:val="none" w:sz="0" w:space="0" w:color="auto"/>
              </w:divBdr>
              <w:divsChild>
                <w:div w:id="18203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097667">
          <w:marLeft w:val="0"/>
          <w:marRight w:val="0"/>
          <w:marTop w:val="0"/>
          <w:marBottom w:val="0"/>
          <w:divBdr>
            <w:top w:val="none" w:sz="0" w:space="0" w:color="auto"/>
            <w:left w:val="none" w:sz="0" w:space="0" w:color="auto"/>
            <w:bottom w:val="none" w:sz="0" w:space="0" w:color="auto"/>
            <w:right w:val="none" w:sz="0" w:space="0" w:color="auto"/>
          </w:divBdr>
          <w:divsChild>
            <w:div w:id="1113940314">
              <w:marLeft w:val="0"/>
              <w:marRight w:val="0"/>
              <w:marTop w:val="0"/>
              <w:marBottom w:val="0"/>
              <w:divBdr>
                <w:top w:val="none" w:sz="0" w:space="0" w:color="auto"/>
                <w:left w:val="none" w:sz="0" w:space="0" w:color="auto"/>
                <w:bottom w:val="none" w:sz="0" w:space="0" w:color="auto"/>
                <w:right w:val="none" w:sz="0" w:space="0" w:color="auto"/>
              </w:divBdr>
              <w:divsChild>
                <w:div w:id="1656567273">
                  <w:marLeft w:val="0"/>
                  <w:marRight w:val="0"/>
                  <w:marTop w:val="0"/>
                  <w:marBottom w:val="0"/>
                  <w:divBdr>
                    <w:top w:val="none" w:sz="0" w:space="0" w:color="auto"/>
                    <w:left w:val="none" w:sz="0" w:space="0" w:color="auto"/>
                    <w:bottom w:val="none" w:sz="0" w:space="0" w:color="auto"/>
                    <w:right w:val="none" w:sz="0" w:space="0" w:color="auto"/>
                  </w:divBdr>
                </w:div>
              </w:divsChild>
            </w:div>
            <w:div w:id="1243493129">
              <w:marLeft w:val="0"/>
              <w:marRight w:val="0"/>
              <w:marTop w:val="0"/>
              <w:marBottom w:val="0"/>
              <w:divBdr>
                <w:top w:val="none" w:sz="0" w:space="0" w:color="auto"/>
                <w:left w:val="none" w:sz="0" w:space="0" w:color="auto"/>
                <w:bottom w:val="none" w:sz="0" w:space="0" w:color="auto"/>
                <w:right w:val="none" w:sz="0" w:space="0" w:color="auto"/>
              </w:divBdr>
              <w:divsChild>
                <w:div w:id="1300572453">
                  <w:marLeft w:val="0"/>
                  <w:marRight w:val="0"/>
                  <w:marTop w:val="0"/>
                  <w:marBottom w:val="0"/>
                  <w:divBdr>
                    <w:top w:val="none" w:sz="0" w:space="0" w:color="auto"/>
                    <w:left w:val="none" w:sz="0" w:space="0" w:color="auto"/>
                    <w:bottom w:val="none" w:sz="0" w:space="0" w:color="auto"/>
                    <w:right w:val="none" w:sz="0" w:space="0" w:color="auto"/>
                  </w:divBdr>
                </w:div>
                <w:div w:id="199244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1188">
      <w:bodyDiv w:val="1"/>
      <w:marLeft w:val="0"/>
      <w:marRight w:val="0"/>
      <w:marTop w:val="0"/>
      <w:marBottom w:val="0"/>
      <w:divBdr>
        <w:top w:val="none" w:sz="0" w:space="0" w:color="auto"/>
        <w:left w:val="none" w:sz="0" w:space="0" w:color="auto"/>
        <w:bottom w:val="none" w:sz="0" w:space="0" w:color="auto"/>
        <w:right w:val="none" w:sz="0" w:space="0" w:color="auto"/>
      </w:divBdr>
      <w:divsChild>
        <w:div w:id="344138994">
          <w:marLeft w:val="0"/>
          <w:marRight w:val="0"/>
          <w:marTop w:val="0"/>
          <w:marBottom w:val="0"/>
          <w:divBdr>
            <w:top w:val="none" w:sz="0" w:space="0" w:color="auto"/>
            <w:left w:val="none" w:sz="0" w:space="0" w:color="auto"/>
            <w:bottom w:val="none" w:sz="0" w:space="0" w:color="auto"/>
            <w:right w:val="none" w:sz="0" w:space="0" w:color="auto"/>
          </w:divBdr>
          <w:divsChild>
            <w:div w:id="1129664743">
              <w:marLeft w:val="0"/>
              <w:marRight w:val="0"/>
              <w:marTop w:val="0"/>
              <w:marBottom w:val="0"/>
              <w:divBdr>
                <w:top w:val="none" w:sz="0" w:space="0" w:color="auto"/>
                <w:left w:val="none" w:sz="0" w:space="0" w:color="auto"/>
                <w:bottom w:val="none" w:sz="0" w:space="0" w:color="auto"/>
                <w:right w:val="none" w:sz="0" w:space="0" w:color="auto"/>
              </w:divBdr>
              <w:divsChild>
                <w:div w:id="534003464">
                  <w:marLeft w:val="0"/>
                  <w:marRight w:val="0"/>
                  <w:marTop w:val="0"/>
                  <w:marBottom w:val="0"/>
                  <w:divBdr>
                    <w:top w:val="none" w:sz="0" w:space="0" w:color="auto"/>
                    <w:left w:val="none" w:sz="0" w:space="0" w:color="auto"/>
                    <w:bottom w:val="none" w:sz="0" w:space="0" w:color="auto"/>
                    <w:right w:val="none" w:sz="0" w:space="0" w:color="auto"/>
                  </w:divBdr>
                </w:div>
              </w:divsChild>
            </w:div>
            <w:div w:id="1982080560">
              <w:marLeft w:val="0"/>
              <w:marRight w:val="0"/>
              <w:marTop w:val="0"/>
              <w:marBottom w:val="0"/>
              <w:divBdr>
                <w:top w:val="none" w:sz="0" w:space="0" w:color="auto"/>
                <w:left w:val="none" w:sz="0" w:space="0" w:color="auto"/>
                <w:bottom w:val="none" w:sz="0" w:space="0" w:color="auto"/>
                <w:right w:val="none" w:sz="0" w:space="0" w:color="auto"/>
              </w:divBdr>
              <w:divsChild>
                <w:div w:id="130623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556399">
          <w:marLeft w:val="0"/>
          <w:marRight w:val="0"/>
          <w:marTop w:val="0"/>
          <w:marBottom w:val="0"/>
          <w:divBdr>
            <w:top w:val="none" w:sz="0" w:space="0" w:color="auto"/>
            <w:left w:val="none" w:sz="0" w:space="0" w:color="auto"/>
            <w:bottom w:val="none" w:sz="0" w:space="0" w:color="auto"/>
            <w:right w:val="none" w:sz="0" w:space="0" w:color="auto"/>
          </w:divBdr>
          <w:divsChild>
            <w:div w:id="988745914">
              <w:marLeft w:val="0"/>
              <w:marRight w:val="0"/>
              <w:marTop w:val="0"/>
              <w:marBottom w:val="0"/>
              <w:divBdr>
                <w:top w:val="none" w:sz="0" w:space="0" w:color="auto"/>
                <w:left w:val="none" w:sz="0" w:space="0" w:color="auto"/>
                <w:bottom w:val="none" w:sz="0" w:space="0" w:color="auto"/>
                <w:right w:val="none" w:sz="0" w:space="0" w:color="auto"/>
              </w:divBdr>
              <w:divsChild>
                <w:div w:id="1769348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688009">
      <w:bodyDiv w:val="1"/>
      <w:marLeft w:val="0"/>
      <w:marRight w:val="0"/>
      <w:marTop w:val="0"/>
      <w:marBottom w:val="0"/>
      <w:divBdr>
        <w:top w:val="none" w:sz="0" w:space="0" w:color="auto"/>
        <w:left w:val="none" w:sz="0" w:space="0" w:color="auto"/>
        <w:bottom w:val="none" w:sz="0" w:space="0" w:color="auto"/>
        <w:right w:val="none" w:sz="0" w:space="0" w:color="auto"/>
      </w:divBdr>
      <w:divsChild>
        <w:div w:id="560596772">
          <w:marLeft w:val="0"/>
          <w:marRight w:val="0"/>
          <w:marTop w:val="0"/>
          <w:marBottom w:val="0"/>
          <w:divBdr>
            <w:top w:val="none" w:sz="0" w:space="0" w:color="auto"/>
            <w:left w:val="none" w:sz="0" w:space="0" w:color="auto"/>
            <w:bottom w:val="none" w:sz="0" w:space="0" w:color="auto"/>
            <w:right w:val="none" w:sz="0" w:space="0" w:color="auto"/>
          </w:divBdr>
          <w:divsChild>
            <w:div w:id="91778363">
              <w:marLeft w:val="0"/>
              <w:marRight w:val="0"/>
              <w:marTop w:val="0"/>
              <w:marBottom w:val="0"/>
              <w:divBdr>
                <w:top w:val="none" w:sz="0" w:space="0" w:color="auto"/>
                <w:left w:val="none" w:sz="0" w:space="0" w:color="auto"/>
                <w:bottom w:val="none" w:sz="0" w:space="0" w:color="auto"/>
                <w:right w:val="none" w:sz="0" w:space="0" w:color="auto"/>
              </w:divBdr>
              <w:divsChild>
                <w:div w:id="1312829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3498449">
      <w:bodyDiv w:val="1"/>
      <w:marLeft w:val="0"/>
      <w:marRight w:val="0"/>
      <w:marTop w:val="0"/>
      <w:marBottom w:val="0"/>
      <w:divBdr>
        <w:top w:val="none" w:sz="0" w:space="0" w:color="auto"/>
        <w:left w:val="none" w:sz="0" w:space="0" w:color="auto"/>
        <w:bottom w:val="none" w:sz="0" w:space="0" w:color="auto"/>
        <w:right w:val="none" w:sz="0" w:space="0" w:color="auto"/>
      </w:divBdr>
      <w:divsChild>
        <w:div w:id="2025475332">
          <w:marLeft w:val="0"/>
          <w:marRight w:val="0"/>
          <w:marTop w:val="0"/>
          <w:marBottom w:val="0"/>
          <w:divBdr>
            <w:top w:val="none" w:sz="0" w:space="0" w:color="auto"/>
            <w:left w:val="none" w:sz="0" w:space="0" w:color="auto"/>
            <w:bottom w:val="none" w:sz="0" w:space="0" w:color="auto"/>
            <w:right w:val="none" w:sz="0" w:space="0" w:color="auto"/>
          </w:divBdr>
          <w:divsChild>
            <w:div w:id="1556896478">
              <w:marLeft w:val="0"/>
              <w:marRight w:val="0"/>
              <w:marTop w:val="0"/>
              <w:marBottom w:val="0"/>
              <w:divBdr>
                <w:top w:val="none" w:sz="0" w:space="0" w:color="auto"/>
                <w:left w:val="none" w:sz="0" w:space="0" w:color="auto"/>
                <w:bottom w:val="none" w:sz="0" w:space="0" w:color="auto"/>
                <w:right w:val="none" w:sz="0" w:space="0" w:color="auto"/>
              </w:divBdr>
              <w:divsChild>
                <w:div w:id="1649362988">
                  <w:marLeft w:val="0"/>
                  <w:marRight w:val="0"/>
                  <w:marTop w:val="0"/>
                  <w:marBottom w:val="0"/>
                  <w:divBdr>
                    <w:top w:val="none" w:sz="0" w:space="0" w:color="auto"/>
                    <w:left w:val="none" w:sz="0" w:space="0" w:color="auto"/>
                    <w:bottom w:val="none" w:sz="0" w:space="0" w:color="auto"/>
                    <w:right w:val="none" w:sz="0" w:space="0" w:color="auto"/>
                  </w:divBdr>
                </w:div>
              </w:divsChild>
            </w:div>
            <w:div w:id="1128208612">
              <w:marLeft w:val="0"/>
              <w:marRight w:val="0"/>
              <w:marTop w:val="0"/>
              <w:marBottom w:val="0"/>
              <w:divBdr>
                <w:top w:val="none" w:sz="0" w:space="0" w:color="auto"/>
                <w:left w:val="none" w:sz="0" w:space="0" w:color="auto"/>
                <w:bottom w:val="none" w:sz="0" w:space="0" w:color="auto"/>
                <w:right w:val="none" w:sz="0" w:space="0" w:color="auto"/>
              </w:divBdr>
              <w:divsChild>
                <w:div w:id="44670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7851">
          <w:marLeft w:val="0"/>
          <w:marRight w:val="0"/>
          <w:marTop w:val="0"/>
          <w:marBottom w:val="0"/>
          <w:divBdr>
            <w:top w:val="none" w:sz="0" w:space="0" w:color="auto"/>
            <w:left w:val="none" w:sz="0" w:space="0" w:color="auto"/>
            <w:bottom w:val="none" w:sz="0" w:space="0" w:color="auto"/>
            <w:right w:val="none" w:sz="0" w:space="0" w:color="auto"/>
          </w:divBdr>
          <w:divsChild>
            <w:div w:id="1974631672">
              <w:marLeft w:val="0"/>
              <w:marRight w:val="0"/>
              <w:marTop w:val="0"/>
              <w:marBottom w:val="0"/>
              <w:divBdr>
                <w:top w:val="none" w:sz="0" w:space="0" w:color="auto"/>
                <w:left w:val="none" w:sz="0" w:space="0" w:color="auto"/>
                <w:bottom w:val="none" w:sz="0" w:space="0" w:color="auto"/>
                <w:right w:val="none" w:sz="0" w:space="0" w:color="auto"/>
              </w:divBdr>
              <w:divsChild>
                <w:div w:id="649793810">
                  <w:marLeft w:val="0"/>
                  <w:marRight w:val="0"/>
                  <w:marTop w:val="0"/>
                  <w:marBottom w:val="0"/>
                  <w:divBdr>
                    <w:top w:val="none" w:sz="0" w:space="0" w:color="auto"/>
                    <w:left w:val="none" w:sz="0" w:space="0" w:color="auto"/>
                    <w:bottom w:val="none" w:sz="0" w:space="0" w:color="auto"/>
                    <w:right w:val="none" w:sz="0" w:space="0" w:color="auto"/>
                  </w:divBdr>
                </w:div>
                <w:div w:id="2198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280134">
      <w:bodyDiv w:val="1"/>
      <w:marLeft w:val="0"/>
      <w:marRight w:val="0"/>
      <w:marTop w:val="0"/>
      <w:marBottom w:val="0"/>
      <w:divBdr>
        <w:top w:val="none" w:sz="0" w:space="0" w:color="auto"/>
        <w:left w:val="none" w:sz="0" w:space="0" w:color="auto"/>
        <w:bottom w:val="none" w:sz="0" w:space="0" w:color="auto"/>
        <w:right w:val="none" w:sz="0" w:space="0" w:color="auto"/>
      </w:divBdr>
      <w:divsChild>
        <w:div w:id="1075204839">
          <w:marLeft w:val="0"/>
          <w:marRight w:val="0"/>
          <w:marTop w:val="0"/>
          <w:marBottom w:val="0"/>
          <w:divBdr>
            <w:top w:val="none" w:sz="0" w:space="0" w:color="auto"/>
            <w:left w:val="none" w:sz="0" w:space="0" w:color="auto"/>
            <w:bottom w:val="none" w:sz="0" w:space="0" w:color="auto"/>
            <w:right w:val="none" w:sz="0" w:space="0" w:color="auto"/>
          </w:divBdr>
          <w:divsChild>
            <w:div w:id="1805586011">
              <w:marLeft w:val="0"/>
              <w:marRight w:val="0"/>
              <w:marTop w:val="0"/>
              <w:marBottom w:val="0"/>
              <w:divBdr>
                <w:top w:val="none" w:sz="0" w:space="0" w:color="auto"/>
                <w:left w:val="none" w:sz="0" w:space="0" w:color="auto"/>
                <w:bottom w:val="none" w:sz="0" w:space="0" w:color="auto"/>
                <w:right w:val="none" w:sz="0" w:space="0" w:color="auto"/>
              </w:divBdr>
              <w:divsChild>
                <w:div w:id="1732650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9C633-45D6-3C4A-99F0-F6E9202D6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559</TotalTime>
  <Pages>5</Pages>
  <Words>1531</Words>
  <Characters>8728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10239</CharactersWithSpaces>
  <SharedDoc>false</SharedDoc>
  <HLinks>
    <vt:vector size="6" baseType="variant">
      <vt:variant>
        <vt:i4>2031734</vt:i4>
      </vt:variant>
      <vt:variant>
        <vt:i4>0</vt:i4>
      </vt:variant>
      <vt:variant>
        <vt:i4>0</vt:i4>
      </vt:variant>
      <vt:variant>
        <vt:i4>5</vt:i4>
      </vt:variant>
      <vt:variant>
        <vt:lpwstr>mailto:%20testid@yahoo.co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vansh1404bhardwaj@gmail.com</cp:lastModifiedBy>
  <cp:revision>121</cp:revision>
  <dcterms:created xsi:type="dcterms:W3CDTF">2020-07-17T09:03:00Z</dcterms:created>
  <dcterms:modified xsi:type="dcterms:W3CDTF">2023-05-11T20:04:00Z</dcterms:modified>
</cp:coreProperties>
</file>