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286F" w:rsidRDefault="00270A57" w:rsidP="0011286F">
      <w:pPr>
        <w:pStyle w:val="BodyText"/>
        <w:spacing w:before="74"/>
        <w:ind w:left="895" w:right="89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1312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5125085</wp:posOffset>
                </wp:positionV>
                <wp:extent cx="7372985" cy="0"/>
                <wp:effectExtent l="0" t="0" r="0" b="0"/>
                <wp:wrapNone/>
                <wp:docPr id="102666249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64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140D5" id="Line 5" o:spid="_x0000_s1026" style="position:absolute;z-index:-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pt,403.55pt" to="600.9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" strokecolor="#3364a3" strokeweight="0">
                <w10:wrap anchorx="page" anchory="page"/>
              </v:line>
            </w:pict>
          </mc:Fallback>
        </mc:AlternateContent>
      </w:r>
      <w:r w:rsidR="00000000">
        <w:rPr>
          <w:spacing w:val="-2"/>
        </w:rPr>
        <w:t>BLOCKCHAIN</w:t>
      </w:r>
      <w:r w:rsidR="00000000">
        <w:rPr>
          <w:spacing w:val="-5"/>
        </w:rPr>
        <w:t xml:space="preserve"> </w:t>
      </w:r>
      <w:r w:rsidR="00000000">
        <w:rPr>
          <w:spacing w:val="-2"/>
        </w:rPr>
        <w:t>IMPLEMENTATION</w:t>
      </w:r>
      <w:r w:rsidR="00000000">
        <w:rPr>
          <w:spacing w:val="-4"/>
        </w:rPr>
        <w:t xml:space="preserve"> </w:t>
      </w:r>
      <w:r w:rsidR="00000000">
        <w:rPr>
          <w:spacing w:val="-1"/>
        </w:rPr>
        <w:t>IN</w:t>
      </w:r>
      <w:r w:rsidR="00000000">
        <w:rPr>
          <w:spacing w:val="-4"/>
        </w:rPr>
        <w:t xml:space="preserve"> </w:t>
      </w:r>
      <w:r w:rsidR="00000000">
        <w:rPr>
          <w:spacing w:val="-1"/>
        </w:rPr>
        <w:t>MEDICAL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PRODUCTS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SUPPLY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CHAIN</w:t>
      </w:r>
      <w:r w:rsidR="00000000">
        <w:rPr>
          <w:spacing w:val="-57"/>
        </w:rPr>
        <w:t xml:space="preserve"> </w:t>
      </w:r>
      <w:r w:rsidR="00000000">
        <w:t>MANAGEMENT</w:t>
      </w:r>
    </w:p>
    <w:p w:rsidR="0011286F" w:rsidRDefault="0011286F" w:rsidP="0011286F">
      <w:pPr>
        <w:pStyle w:val="BodyText"/>
        <w:ind w:left="958" w:right="894"/>
        <w:jc w:val="center"/>
      </w:pPr>
      <w:r>
        <w:t>Punam</w:t>
      </w:r>
      <w:r>
        <w:rPr>
          <w:spacing w:val="-4"/>
        </w:rPr>
        <w:t xml:space="preserve"> </w:t>
      </w:r>
      <w:r>
        <w:t>Deshmukh</w:t>
      </w:r>
      <w:r>
        <w:t xml:space="preserve"> , </w:t>
      </w:r>
      <w:r w:rsidR="00000000">
        <w:t>Utkarsha</w:t>
      </w:r>
      <w:r w:rsidR="00000000">
        <w:rPr>
          <w:spacing w:val="-7"/>
        </w:rPr>
        <w:t xml:space="preserve"> </w:t>
      </w:r>
      <w:proofErr w:type="spellStart"/>
      <w:r w:rsidR="00000000">
        <w:t>Erande</w:t>
      </w:r>
      <w:proofErr w:type="spellEnd"/>
      <w:r w:rsidR="00000000">
        <w:t>,</w:t>
      </w:r>
      <w:r w:rsidR="00000000">
        <w:rPr>
          <w:spacing w:val="-5"/>
        </w:rPr>
        <w:t xml:space="preserve"> </w:t>
      </w:r>
      <w:r w:rsidR="00000000">
        <w:t>Rahul</w:t>
      </w:r>
      <w:r w:rsidR="00000000">
        <w:rPr>
          <w:spacing w:val="-6"/>
        </w:rPr>
        <w:t xml:space="preserve"> </w:t>
      </w:r>
      <w:proofErr w:type="spellStart"/>
      <w:r w:rsidR="00000000">
        <w:t>Khemnar</w:t>
      </w:r>
      <w:proofErr w:type="spellEnd"/>
      <w:r w:rsidR="00000000">
        <w:t>,</w:t>
      </w:r>
      <w:r w:rsidR="00000000">
        <w:rPr>
          <w:spacing w:val="-8"/>
        </w:rPr>
        <w:t xml:space="preserve"> </w:t>
      </w:r>
      <w:r w:rsidR="00000000">
        <w:t>Vishal</w:t>
      </w:r>
      <w:r w:rsidR="00000000">
        <w:rPr>
          <w:spacing w:val="-4"/>
        </w:rPr>
        <w:t xml:space="preserve"> </w:t>
      </w:r>
      <w:r w:rsidR="00000000">
        <w:t>Chav</w:t>
      </w:r>
      <w:r w:rsidR="006E5056">
        <w:t>h</w:t>
      </w:r>
      <w:r w:rsidR="00000000">
        <w:t>an,</w:t>
      </w:r>
    </w:p>
    <w:p w:rsidR="0011286F" w:rsidRDefault="00000000" w:rsidP="0011286F">
      <w:pPr>
        <w:pStyle w:val="BodyText"/>
        <w:ind w:left="958" w:right="894"/>
        <w:jc w:val="center"/>
      </w:pPr>
      <w:r>
        <w:rPr>
          <w:spacing w:val="-5"/>
        </w:rPr>
        <w:t xml:space="preserve"> </w:t>
      </w:r>
      <w:proofErr w:type="gramStart"/>
      <w:r w:rsidR="00F23FE4">
        <w:rPr>
          <w:spacing w:val="-5"/>
        </w:rPr>
        <w:t>Prof .</w:t>
      </w:r>
      <w:proofErr w:type="gramEnd"/>
      <w:r w:rsidR="00F23FE4">
        <w:rPr>
          <w:spacing w:val="-5"/>
        </w:rPr>
        <w:t xml:space="preserve"> </w:t>
      </w:r>
      <w:r>
        <w:t>Sharad</w:t>
      </w:r>
      <w:r>
        <w:rPr>
          <w:spacing w:val="-6"/>
        </w:rPr>
        <w:t xml:space="preserve"> </w:t>
      </w:r>
      <w:proofErr w:type="spellStart"/>
      <w:proofErr w:type="gramStart"/>
      <w:r>
        <w:t>Rokade</w:t>
      </w:r>
      <w:proofErr w:type="spellEnd"/>
      <w:r w:rsidR="0011286F">
        <w:t xml:space="preserve"> .</w:t>
      </w:r>
      <w:proofErr w:type="gramEnd"/>
    </w:p>
    <w:p w:rsidR="0024422E" w:rsidRDefault="00000000">
      <w:pPr>
        <w:pStyle w:val="BodyText"/>
        <w:ind w:left="958" w:right="894"/>
        <w:jc w:val="center"/>
      </w:pPr>
      <w:r>
        <w:rPr>
          <w:spacing w:val="-57"/>
        </w:rPr>
        <w:t xml:space="preserve"> </w:t>
      </w:r>
      <w:r>
        <w:t>Sir</w:t>
      </w:r>
      <w:r>
        <w:rPr>
          <w:spacing w:val="-7"/>
        </w:rPr>
        <w:t xml:space="preserve"> </w:t>
      </w:r>
      <w:r>
        <w:t>Visvesvaraya</w:t>
      </w:r>
      <w:r>
        <w:rPr>
          <w:spacing w:val="-2"/>
        </w:rPr>
        <w:t xml:space="preserve"> </w:t>
      </w:r>
      <w:r>
        <w:t xml:space="preserve">Institute </w:t>
      </w:r>
      <w:proofErr w:type="gramStart"/>
      <w:r>
        <w:t>Of</w:t>
      </w:r>
      <w:proofErr w:type="gramEnd"/>
      <w:r>
        <w:rPr>
          <w:spacing w:val="-6"/>
        </w:rPr>
        <w:t xml:space="preserve"> </w:t>
      </w:r>
      <w:r>
        <w:t>Technology, Nashik,</w:t>
      </w:r>
      <w:r>
        <w:rPr>
          <w:spacing w:val="-2"/>
        </w:rPr>
        <w:t xml:space="preserve"> </w:t>
      </w:r>
      <w:r>
        <w:t>India.</w:t>
      </w:r>
    </w:p>
    <w:p w:rsidR="0024422E" w:rsidRDefault="00270A57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080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1805305</wp:posOffset>
                </wp:positionV>
                <wp:extent cx="7372985" cy="0"/>
                <wp:effectExtent l="0" t="0" r="0" b="0"/>
                <wp:wrapNone/>
                <wp:docPr id="164173259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64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21609" id="Line 6" o:spid="_x0000_s1026" style="position:absolute;z-index:-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pt,142.15pt" to="600.95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" strokecolor="#3364a3" strokeweight="0">
                <w10:wrap anchorx="page" anchory="page"/>
              </v:line>
            </w:pict>
          </mc:Fallback>
        </mc:AlternateContent>
      </w:r>
    </w:p>
    <w:p w:rsidR="0024422E" w:rsidRDefault="0024422E">
      <w:pPr>
        <w:pStyle w:val="BodyText"/>
        <w:rPr>
          <w:sz w:val="22"/>
        </w:rPr>
      </w:pPr>
    </w:p>
    <w:p w:rsidR="0024422E" w:rsidRDefault="00000000">
      <w:pPr>
        <w:pStyle w:val="BodyText"/>
        <w:ind w:left="3767" w:right="3815"/>
        <w:jc w:val="center"/>
      </w:pPr>
      <w:r>
        <w:t>ABSTRACT</w:t>
      </w:r>
    </w:p>
    <w:p w:rsidR="0024422E" w:rsidRDefault="00000000">
      <w:pPr>
        <w:spacing w:before="18"/>
        <w:ind w:left="115" w:right="128" w:firstLine="710"/>
        <w:jc w:val="both"/>
      </w:pPr>
      <w:r>
        <w:t>In today’s global market, supply chain management is critical. It has a significant influence on the global</w:t>
      </w:r>
      <w:r>
        <w:rPr>
          <w:spacing w:val="-52"/>
        </w:rPr>
        <w:t xml:space="preserve"> </w:t>
      </w:r>
      <w:r>
        <w:t>economy. SCM is often defined as the movement of goods from producer to consumer. It is divided into phases,</w:t>
      </w:r>
      <w:r>
        <w:rPr>
          <w:spacing w:val="1"/>
        </w:rPr>
        <w:t xml:space="preserve"> </w:t>
      </w:r>
      <w:r>
        <w:t>starting with the supply of raw materials and ending with the client, and includes the producer, distributor, and</w:t>
      </w:r>
      <w:r>
        <w:rPr>
          <w:spacing w:val="1"/>
        </w:rPr>
        <w:t xml:space="preserve"> </w:t>
      </w:r>
      <w:r>
        <w:t>retailer. It is a global process in which components are sourced from a single location, packaged, and supplied</w:t>
      </w:r>
      <w:r>
        <w:rPr>
          <w:spacing w:val="1"/>
        </w:rPr>
        <w:t xml:space="preserve"> </w:t>
      </w:r>
      <w:r>
        <w:t>globally. The supply chain can benefit from the blockchain’s transparency and immutability. Authentication of</w:t>
      </w:r>
      <w:r>
        <w:rPr>
          <w:spacing w:val="1"/>
        </w:rPr>
        <w:t xml:space="preserve"> </w:t>
      </w:r>
      <w:r>
        <w:t>Products is very crucial to stop counterfeiting. this system is also used for the identification and verification of</w:t>
      </w:r>
      <w:r>
        <w:rPr>
          <w:spacing w:val="1"/>
        </w:rPr>
        <w:t xml:space="preserve"> </w:t>
      </w:r>
      <w:r>
        <w:t>products and detects fake products so that users do not need to rely on third-party users for confirmation of</w:t>
      </w:r>
      <w:r>
        <w:rPr>
          <w:spacing w:val="1"/>
        </w:rPr>
        <w:t xml:space="preserve"> </w:t>
      </w:r>
      <w:r>
        <w:t>product safety.</w:t>
      </w:r>
    </w:p>
    <w:p w:rsidR="0024422E" w:rsidRDefault="00000000">
      <w:pPr>
        <w:spacing w:before="5"/>
        <w:ind w:left="115" w:right="124" w:firstLine="710"/>
        <w:jc w:val="both"/>
      </w:pPr>
      <w:r>
        <w:t>Although much attention has been paid to blockchain technology research in the area of supply chain</w:t>
      </w:r>
      <w:r>
        <w:rPr>
          <w:spacing w:val="1"/>
        </w:rPr>
        <w:t xml:space="preserve"> </w:t>
      </w:r>
      <w:r>
        <w:t>management, neither the research findings nor the blockchain technology decision-making model has been</w:t>
      </w:r>
      <w:r>
        <w:rPr>
          <w:spacing w:val="1"/>
        </w:rPr>
        <w:t xml:space="preserve"> </w:t>
      </w:r>
      <w:r>
        <w:t>developed to address the control of the supply chain for medical products and medicines. This study examines</w:t>
      </w:r>
      <w:r>
        <w:rPr>
          <w:spacing w:val="1"/>
        </w:rPr>
        <w:t xml:space="preserve"> </w:t>
      </w:r>
      <w:r>
        <w:t>and develops a blockchain-based supply chain management system for medical equipment. Based on the entire</w:t>
      </w:r>
      <w:r>
        <w:rPr>
          <w:spacing w:val="1"/>
        </w:rPr>
        <w:t xml:space="preserve"> </w:t>
      </w:r>
      <w:r>
        <w:t>life cycle supply chain management model, a medical product supply chain supervision model and a medical</w:t>
      </w:r>
      <w:r>
        <w:rPr>
          <w:spacing w:val="1"/>
        </w:rPr>
        <w:t xml:space="preserve"> </w:t>
      </w:r>
      <w:r>
        <w:t>equipment supply chain supervision system based on blockchain technology were created. Using blockchain</w:t>
      </w:r>
      <w:r>
        <w:rPr>
          <w:spacing w:val="1"/>
        </w:rPr>
        <w:t xml:space="preserve"> </w:t>
      </w:r>
      <w:r>
        <w:t>technology and full life cycle theory, a medical product management system that covers the entire production,</w:t>
      </w:r>
      <w:r>
        <w:rPr>
          <w:spacing w:val="1"/>
        </w:rPr>
        <w:t xml:space="preserve"> </w:t>
      </w:r>
      <w:r>
        <w:t>supply,</w:t>
      </w:r>
      <w:r>
        <w:rPr>
          <w:spacing w:val="1"/>
        </w:rPr>
        <w:t xml:space="preserve"> </w:t>
      </w:r>
      <w:r>
        <w:t>tendering,</w:t>
      </w:r>
      <w:r>
        <w:rPr>
          <w:spacing w:val="1"/>
        </w:rPr>
        <w:t xml:space="preserve"> </w:t>
      </w:r>
      <w:r>
        <w:t>procurement,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t>export,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destruction,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traceability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designed.</w:t>
      </w:r>
    </w:p>
    <w:p w:rsidR="0024422E" w:rsidRDefault="0024422E">
      <w:pPr>
        <w:pStyle w:val="BodyText"/>
        <w:rPr>
          <w:sz w:val="22"/>
        </w:rPr>
      </w:pPr>
    </w:p>
    <w:p w:rsidR="0024422E" w:rsidRDefault="00000000">
      <w:pPr>
        <w:ind w:left="115"/>
      </w:pPr>
      <w:r>
        <w:t>Keywords:</w:t>
      </w:r>
      <w:r>
        <w:rPr>
          <w:spacing w:val="-5"/>
        </w:rPr>
        <w:t xml:space="preserve"> </w:t>
      </w:r>
      <w:r>
        <w:t>Blockchain</w:t>
      </w:r>
      <w:r>
        <w:rPr>
          <w:spacing w:val="-10"/>
        </w:rPr>
        <w:t xml:space="preserve"> </w:t>
      </w:r>
      <w:r>
        <w:t>Technology,</w:t>
      </w:r>
      <w:r>
        <w:rPr>
          <w:spacing w:val="-4"/>
        </w:rPr>
        <w:t xml:space="preserve"> </w:t>
      </w:r>
      <w:r>
        <w:t>Full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Cycle,</w:t>
      </w:r>
      <w:r>
        <w:rPr>
          <w:spacing w:val="-4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Chain,</w:t>
      </w:r>
      <w:r>
        <w:rPr>
          <w:spacing w:val="-6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Methods</w:t>
      </w:r>
    </w:p>
    <w:p w:rsidR="0024422E" w:rsidRDefault="0024422E">
      <w:pPr>
        <w:pStyle w:val="BodyText"/>
        <w:spacing w:before="1"/>
        <w:rPr>
          <w:sz w:val="22"/>
        </w:rPr>
      </w:pPr>
    </w:p>
    <w:p w:rsidR="0024422E" w:rsidRPr="004E408B" w:rsidRDefault="00000000">
      <w:pPr>
        <w:pStyle w:val="ListParagraph"/>
        <w:numPr>
          <w:ilvl w:val="0"/>
          <w:numId w:val="6"/>
        </w:numPr>
        <w:tabs>
          <w:tab w:val="left" w:pos="4288"/>
        </w:tabs>
        <w:spacing w:line="275" w:lineRule="exact"/>
        <w:ind w:hanging="185"/>
        <w:jc w:val="left"/>
      </w:pPr>
      <w:r>
        <w:rPr>
          <w:sz w:val="24"/>
        </w:rPr>
        <w:t>INTRODUCTION</w:t>
      </w:r>
    </w:p>
    <w:p w:rsidR="004E408B" w:rsidRDefault="004E408B" w:rsidP="004E408B">
      <w:pPr>
        <w:pStyle w:val="ListParagraph"/>
        <w:tabs>
          <w:tab w:val="left" w:pos="4288"/>
        </w:tabs>
        <w:spacing w:line="275" w:lineRule="exact"/>
        <w:ind w:left="4287" w:firstLine="0"/>
        <w:jc w:val="right"/>
      </w:pPr>
    </w:p>
    <w:p w:rsidR="0024422E" w:rsidRDefault="00000000">
      <w:pPr>
        <w:ind w:left="115" w:right="124" w:firstLine="710"/>
        <w:jc w:val="both"/>
      </w:pPr>
      <w:r>
        <w:t>Medical products supply chains are complex networks that go across numerous organizational and</w:t>
      </w:r>
      <w:r>
        <w:rPr>
          <w:spacing w:val="1"/>
        </w:rPr>
        <w:t xml:space="preserve"> </w:t>
      </w:r>
      <w:r>
        <w:t>geographic boundaries and serve as the structural backbone for many services that are essential to daily living.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systems'</w:t>
      </w:r>
      <w:r>
        <w:rPr>
          <w:spacing w:val="1"/>
        </w:rPr>
        <w:t xml:space="preserve"> </w:t>
      </w:r>
      <w:r>
        <w:t>intrinsic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impurities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erroneous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lack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transparency, and weak data provenance. Supply chain management involves many phases wherever the info</w:t>
      </w:r>
      <w:r>
        <w:rPr>
          <w:spacing w:val="1"/>
        </w:rPr>
        <w:t xml:space="preserve"> </w:t>
      </w:r>
      <w:r>
        <w:t>flows in each direction to/from suppliers, makers, distributors, retailers, and users for fulfilling the market needs.</w:t>
      </w:r>
      <w:r>
        <w:rPr>
          <w:spacing w:val="-52"/>
        </w:rPr>
        <w:t xml:space="preserve"> </w:t>
      </w:r>
      <w:r>
        <w:t>It includes the demand for medical products from the market and provides the products through totally different</w:t>
      </w:r>
      <w:r>
        <w:rPr>
          <w:spacing w:val="1"/>
        </w:rPr>
        <w:t xml:space="preserve"> </w:t>
      </w:r>
      <w:r>
        <w:t>phases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 management.</w:t>
      </w:r>
    </w:p>
    <w:p w:rsidR="0024422E" w:rsidRDefault="00000000">
      <w:pPr>
        <w:spacing w:before="1"/>
        <w:ind w:left="115" w:right="129" w:firstLine="710"/>
        <w:jc w:val="both"/>
        <w:rPr>
          <w:rFonts w:ascii="Wingdings" w:hAnsi="Wingdings"/>
        </w:rPr>
      </w:pPr>
      <w:r>
        <w:t>Counterfeit medicine is one consequence of such limitations at intervals existing provide chains that not</w:t>
      </w:r>
      <w:r>
        <w:rPr>
          <w:spacing w:val="1"/>
        </w:rPr>
        <w:t xml:space="preserve"> </w:t>
      </w:r>
      <w:r>
        <w:t>solely have a serious adverse impact on human health but conjointly cause severe economic loss to the tending</w:t>
      </w:r>
      <w:r>
        <w:rPr>
          <w:spacing w:val="1"/>
        </w:rPr>
        <w:t xml:space="preserve"> </w:t>
      </w:r>
      <w:r>
        <w:t>business. Consequently, existing studies have stressed the requirement for a strong, end-to-end track and trace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pharmaceutical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chains.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gaps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opportunities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comprehensive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blockchain</w:t>
      </w:r>
      <w:r>
        <w:rPr>
          <w:spacing w:val="-4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traceability.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context,</w:t>
      </w:r>
      <w:r>
        <w:rPr>
          <w:spacing w:val="-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contributions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text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summarized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  <w:r>
        <w:rPr>
          <w:spacing w:val="8"/>
        </w:rPr>
        <w:t xml:space="preserve"> </w:t>
      </w:r>
    </w:p>
    <w:p w:rsidR="0024422E" w:rsidRDefault="00000000" w:rsidP="004E408B">
      <w:pPr>
        <w:pStyle w:val="ListParagraph"/>
        <w:numPr>
          <w:ilvl w:val="0"/>
          <w:numId w:val="7"/>
        </w:numPr>
        <w:tabs>
          <w:tab w:val="left" w:pos="931"/>
          <w:tab w:val="left" w:pos="932"/>
        </w:tabs>
        <w:spacing w:before="5" w:line="199" w:lineRule="auto"/>
        <w:ind w:right="130"/>
        <w:rPr>
          <w:rFonts w:ascii="Wingdings" w:hAnsi="Wingdings"/>
        </w:rPr>
      </w:pPr>
      <w:r>
        <w:t>We</w:t>
      </w:r>
      <w:r>
        <w:rPr>
          <w:spacing w:val="39"/>
        </w:rPr>
        <w:t xml:space="preserve"> </w:t>
      </w:r>
      <w:r>
        <w:t>tend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propose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blockchain-based</w:t>
      </w:r>
      <w:r>
        <w:rPr>
          <w:spacing w:val="41"/>
        </w:rPr>
        <w:t xml:space="preserve"> </w:t>
      </w:r>
      <w:r>
        <w:t>resolution</w:t>
      </w:r>
      <w:r>
        <w:rPr>
          <w:spacing w:val="3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pharmaceutical</w:t>
      </w:r>
      <w:r>
        <w:rPr>
          <w:spacing w:val="40"/>
        </w:rPr>
        <w:t xml:space="preserve"> </w:t>
      </w:r>
      <w:r>
        <w:t>provide</w:t>
      </w:r>
      <w:r>
        <w:rPr>
          <w:spacing w:val="39"/>
        </w:rPr>
        <w:t xml:space="preserve"> </w:t>
      </w:r>
      <w:r>
        <w:t>chain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gives</w:t>
      </w:r>
      <w:r>
        <w:rPr>
          <w:spacing w:val="-52"/>
        </w:rPr>
        <w:t xml:space="preserve"> </w:t>
      </w:r>
      <w:r>
        <w:t>security,</w:t>
      </w:r>
      <w:r>
        <w:rPr>
          <w:spacing w:val="-7"/>
        </w:rPr>
        <w:t xml:space="preserve"> </w:t>
      </w:r>
      <w:r>
        <w:t>traceability,</w:t>
      </w:r>
      <w:r>
        <w:rPr>
          <w:spacing w:val="-6"/>
        </w:rPr>
        <w:t xml:space="preserve"> </w:t>
      </w:r>
      <w:r>
        <w:t>fixity,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accessibility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birthplace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pharmaceutical</w:t>
      </w:r>
      <w:r>
        <w:rPr>
          <w:spacing w:val="-6"/>
        </w:rPr>
        <w:t xml:space="preserve"> </w:t>
      </w:r>
      <w:r>
        <w:t>medicine.</w:t>
      </w:r>
      <w:r>
        <w:rPr>
          <w:spacing w:val="8"/>
        </w:rPr>
        <w:t xml:space="preserve"> </w:t>
      </w:r>
    </w:p>
    <w:p w:rsidR="0024422E" w:rsidRDefault="00000000" w:rsidP="004E408B">
      <w:pPr>
        <w:pStyle w:val="ListParagraph"/>
        <w:numPr>
          <w:ilvl w:val="0"/>
          <w:numId w:val="7"/>
        </w:numPr>
        <w:tabs>
          <w:tab w:val="left" w:pos="835"/>
          <w:tab w:val="left" w:pos="836"/>
        </w:tabs>
        <w:spacing w:before="15" w:line="199" w:lineRule="auto"/>
        <w:ind w:right="133"/>
        <w:rPr>
          <w:rFonts w:ascii="Wingdings" w:hAnsi="Wingdings"/>
        </w:rPr>
      </w:pPr>
      <w:r>
        <w:t>We</w:t>
      </w:r>
      <w:r>
        <w:rPr>
          <w:spacing w:val="32"/>
        </w:rPr>
        <w:t xml:space="preserve"> </w:t>
      </w:r>
      <w:r>
        <w:t>tend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design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contract</w:t>
      </w:r>
      <w:r>
        <w:rPr>
          <w:spacing w:val="34"/>
        </w:rPr>
        <w:t xml:space="preserve"> </w:t>
      </w:r>
      <w:r>
        <w:t>capable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handling</w:t>
      </w:r>
      <w:r>
        <w:rPr>
          <w:spacing w:val="32"/>
        </w:rPr>
        <w:t xml:space="preserve"> </w:t>
      </w:r>
      <w:r>
        <w:t>varied</w:t>
      </w:r>
      <w:r>
        <w:rPr>
          <w:spacing w:val="30"/>
        </w:rPr>
        <w:t xml:space="preserve"> </w:t>
      </w:r>
      <w:r>
        <w:t>transactions</w:t>
      </w:r>
      <w:r>
        <w:rPr>
          <w:spacing w:val="31"/>
        </w:rPr>
        <w:t xml:space="preserve"> </w:t>
      </w:r>
      <w:r>
        <w:t>among</w:t>
      </w:r>
      <w:r>
        <w:rPr>
          <w:spacing w:val="30"/>
        </w:rPr>
        <w:t xml:space="preserve"> </w:t>
      </w:r>
      <w:r>
        <w:t>pharmaceutical</w:t>
      </w:r>
      <w:r>
        <w:rPr>
          <w:spacing w:val="34"/>
        </w:rPr>
        <w:t xml:space="preserve"> </w:t>
      </w:r>
      <w:r>
        <w:t>provide</w:t>
      </w:r>
      <w:r>
        <w:rPr>
          <w:spacing w:val="-52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stakeholders.</w:t>
      </w:r>
      <w:r>
        <w:rPr>
          <w:spacing w:val="2"/>
        </w:rPr>
        <w:t xml:space="preserve"> </w:t>
      </w:r>
    </w:p>
    <w:p w:rsidR="0024422E" w:rsidRDefault="00000000" w:rsidP="004E408B">
      <w:pPr>
        <w:pStyle w:val="ListParagraph"/>
        <w:numPr>
          <w:ilvl w:val="0"/>
          <w:numId w:val="7"/>
        </w:numPr>
        <w:tabs>
          <w:tab w:val="left" w:pos="835"/>
          <w:tab w:val="left" w:pos="836"/>
        </w:tabs>
        <w:spacing w:before="16" w:line="199" w:lineRule="auto"/>
        <w:ind w:right="127"/>
      </w:pPr>
      <w:r>
        <w:t>We</w:t>
      </w:r>
      <w:r>
        <w:rPr>
          <w:spacing w:val="8"/>
        </w:rPr>
        <w:t xml:space="preserve"> </w:t>
      </w:r>
      <w:r>
        <w:t>present,</w:t>
      </w:r>
      <w:r>
        <w:rPr>
          <w:spacing w:val="8"/>
        </w:rPr>
        <w:t xml:space="preserve"> </w:t>
      </w:r>
      <w:r>
        <w:t>implement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take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look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smart</w:t>
      </w:r>
      <w:r>
        <w:rPr>
          <w:spacing w:val="8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defines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operating</w:t>
      </w:r>
      <w:r>
        <w:rPr>
          <w:spacing w:val="7"/>
        </w:rPr>
        <w:t xml:space="preserve"> </w:t>
      </w:r>
      <w:r>
        <w:t>principles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-52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resolution.</w:t>
      </w:r>
    </w:p>
    <w:p w:rsidR="0024422E" w:rsidRDefault="0024422E">
      <w:pPr>
        <w:spacing w:line="199" w:lineRule="auto"/>
        <w:sectPr w:rsidR="0024422E">
          <w:type w:val="continuous"/>
          <w:pgSz w:w="12240" w:h="15840"/>
          <w:pgMar w:top="1060" w:right="1020" w:bottom="280" w:left="1020" w:header="720" w:footer="720" w:gutter="0"/>
          <w:cols w:space="720"/>
        </w:sectPr>
      </w:pPr>
    </w:p>
    <w:p w:rsidR="0024422E" w:rsidRDefault="00270A57">
      <w:pPr>
        <w:pStyle w:val="ListParagraph"/>
        <w:numPr>
          <w:ilvl w:val="0"/>
          <w:numId w:val="6"/>
        </w:numPr>
        <w:tabs>
          <w:tab w:val="left" w:pos="4016"/>
        </w:tabs>
        <w:spacing w:before="74"/>
        <w:ind w:left="4015" w:hanging="280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8016875</wp:posOffset>
                </wp:positionV>
                <wp:extent cx="7372985" cy="0"/>
                <wp:effectExtent l="0" t="0" r="0" b="0"/>
                <wp:wrapNone/>
                <wp:docPr id="150352829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64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4D545" id="Line 4" o:spid="_x0000_s1026" style="position:absolute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pt,631.25pt" to="600.95pt,6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" strokecolor="#3364a3" strokeweight="0">
                <w10:wrap anchorx="page" anchory="page"/>
              </v:line>
            </w:pict>
          </mc:Fallback>
        </mc:AlternateContent>
      </w:r>
      <w:r w:rsidR="00000000">
        <w:rPr>
          <w:spacing w:val="-2"/>
          <w:sz w:val="24"/>
        </w:rPr>
        <w:t>LITERATURE</w:t>
      </w:r>
      <w:r w:rsidR="00000000">
        <w:rPr>
          <w:spacing w:val="-13"/>
          <w:sz w:val="24"/>
        </w:rPr>
        <w:t xml:space="preserve"> </w:t>
      </w:r>
      <w:r w:rsidR="00000000">
        <w:rPr>
          <w:spacing w:val="-1"/>
          <w:sz w:val="24"/>
        </w:rPr>
        <w:t>SURVEY</w:t>
      </w:r>
    </w:p>
    <w:p w:rsidR="0024422E" w:rsidRDefault="0024422E">
      <w:pPr>
        <w:pStyle w:val="BodyText"/>
        <w:spacing w:before="11"/>
        <w:rPr>
          <w:sz w:val="23"/>
        </w:rPr>
      </w:pPr>
    </w:p>
    <w:p w:rsidR="0024422E" w:rsidRDefault="00000000">
      <w:pPr>
        <w:pStyle w:val="BodyText"/>
        <w:ind w:left="116" w:right="116"/>
        <w:jc w:val="both"/>
      </w:pPr>
      <w:proofErr w:type="spellStart"/>
      <w:r>
        <w:t>Srikrishna</w:t>
      </w:r>
      <w:proofErr w:type="spellEnd"/>
      <w:r>
        <w:t xml:space="preserve"> Shastri C1 et. al. proposed a Fake Product Detection Using Blockchain Technology. This</w:t>
      </w:r>
      <w:r>
        <w:rPr>
          <w:spacing w:val="1"/>
        </w:rPr>
        <w:t xml:space="preserve"> </w:t>
      </w:r>
      <w:r>
        <w:t>technique does have a limitation that is lack of transparency Throughout the Supply Chain. Absence of</w:t>
      </w:r>
      <w:r>
        <w:rPr>
          <w:spacing w:val="1"/>
        </w:rPr>
        <w:t xml:space="preserve"> </w:t>
      </w:r>
      <w:r>
        <w:t>an immutable ledger on this other paper. If there is any, then it is not secure enough. As a result, the</w:t>
      </w:r>
      <w:r>
        <w:rPr>
          <w:spacing w:val="1"/>
        </w:rPr>
        <w:t xml:space="preserve"> </w:t>
      </w:r>
      <w:r>
        <w:t>website was hacked [1].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ind w:left="116" w:right="118"/>
        <w:jc w:val="both"/>
      </w:pPr>
      <w:r>
        <w:t>Dnyaneshwar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proofErr w:type="spellStart"/>
      <w:r>
        <w:t>Ghodea</w:t>
      </w:r>
      <w:proofErr w:type="spellEnd"/>
      <w:r>
        <w:rPr>
          <w:spacing w:val="1"/>
        </w:rPr>
        <w:t xml:space="preserve"> </w:t>
      </w:r>
      <w:r>
        <w:t>et.al.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Transparency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Blockchain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difficulties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scaling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implementation[</w:t>
      </w:r>
      <w:proofErr w:type="gramEnd"/>
      <w:r>
        <w:t>2].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ind w:left="116" w:right="126"/>
        <w:jc w:val="both"/>
      </w:pPr>
      <w:r>
        <w:t>Bhagya Hegde et.al. proposed a Supply Chain Management Using Blockchain Technology but it have</w:t>
      </w:r>
      <w:r>
        <w:rPr>
          <w:spacing w:val="1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information flow,</w:t>
      </w:r>
      <w:r>
        <w:rPr>
          <w:spacing w:val="-1"/>
        </w:rPr>
        <w:t xml:space="preserve"> </w:t>
      </w:r>
      <w:r>
        <w:t>lack of</w:t>
      </w:r>
      <w:r>
        <w:rPr>
          <w:spacing w:val="-2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between partners.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no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smart contracts.</w:t>
      </w:r>
      <w:r>
        <w:rPr>
          <w:spacing w:val="-14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a result,</w:t>
      </w:r>
      <w:r>
        <w:rPr>
          <w:spacing w:val="-1"/>
        </w:rPr>
        <w:t xml:space="preserve"> </w:t>
      </w:r>
      <w:r>
        <w:t>there’s a</w:t>
      </w:r>
      <w:r>
        <w:rPr>
          <w:spacing w:val="-2"/>
        </w:rPr>
        <w:t xml:space="preserve"> </w:t>
      </w:r>
      <w:r>
        <w:t>risk that</w:t>
      </w:r>
      <w:r>
        <w:rPr>
          <w:spacing w:val="-2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information 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tampered</w:t>
      </w:r>
      <w:r>
        <w:rPr>
          <w:spacing w:val="-1"/>
        </w:rPr>
        <w:t xml:space="preserve"> </w:t>
      </w:r>
      <w:r>
        <w:t>with [3].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ind w:left="116" w:right="121"/>
        <w:jc w:val="both"/>
      </w:pPr>
      <w:r>
        <w:t>Ajay</w:t>
      </w:r>
      <w:r>
        <w:rPr>
          <w:spacing w:val="1"/>
        </w:rPr>
        <w:t xml:space="preserve"> </w:t>
      </w:r>
      <w:proofErr w:type="spellStart"/>
      <w:r>
        <w:t>Funde</w:t>
      </w:r>
      <w:proofErr w:type="spellEnd"/>
      <w:r>
        <w:rPr>
          <w:spacing w:val="1"/>
        </w:rPr>
        <w:t xml:space="preserve"> </w:t>
      </w:r>
      <w:r>
        <w:t>et.al.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Blockchain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fake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limitation that is the transaction system is broken. Both the vendor and the buyer’s trust are affected,</w:t>
      </w:r>
      <w:r>
        <w:rPr>
          <w:spacing w:val="1"/>
        </w:rPr>
        <w:t xml:space="preserve"> </w:t>
      </w:r>
      <w:r>
        <w:t>they provide a very difficult refund procedure. Because of this, many unwanted situations are faced by</w:t>
      </w:r>
      <w:r>
        <w:rPr>
          <w:spacing w:val="1"/>
        </w:rPr>
        <w:t xml:space="preserve"> </w:t>
      </w:r>
      <w:r>
        <w:t>customers</w:t>
      </w:r>
      <w:r>
        <w:rPr>
          <w:spacing w:val="-1"/>
        </w:rPr>
        <w:t xml:space="preserve"> </w:t>
      </w:r>
      <w:r>
        <w:t>[4].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spacing w:before="1"/>
        <w:ind w:left="116"/>
        <w:jc w:val="both"/>
      </w:pPr>
      <w:r>
        <w:t>EXISTING</w:t>
      </w:r>
      <w:r>
        <w:rPr>
          <w:spacing w:val="-3"/>
        </w:rPr>
        <w:t xml:space="preserve"> </w:t>
      </w:r>
      <w:r>
        <w:t>SYSTEM</w:t>
      </w:r>
    </w:p>
    <w:p w:rsidR="0024422E" w:rsidRDefault="00000000">
      <w:pPr>
        <w:pStyle w:val="BodyText"/>
        <w:ind w:left="116" w:right="118" w:firstLine="710"/>
        <w:jc w:val="both"/>
      </w:pPr>
      <w:r>
        <w:t>However, the existing supply chain management processes lack in offering transparency of</w:t>
      </w:r>
      <w:r>
        <w:rPr>
          <w:spacing w:val="1"/>
        </w:rPr>
        <w:t xml:space="preserve"> </w:t>
      </w:r>
      <w:r>
        <w:t>information, user’s privacy, timely updates on demand peaks, improper tracing of information, quality</w:t>
      </w:r>
      <w:r>
        <w:rPr>
          <w:spacing w:val="1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repudiation</w:t>
      </w:r>
      <w:r>
        <w:rPr>
          <w:spacing w:val="1"/>
        </w:rPr>
        <w:t xml:space="preserve"> </w:t>
      </w:r>
      <w:r>
        <w:t>and trust</w:t>
      </w:r>
      <w:r>
        <w:rPr>
          <w:spacing w:val="-1"/>
        </w:rPr>
        <w:t xml:space="preserve"> </w:t>
      </w:r>
      <w:r>
        <w:t>among users.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ind w:left="116"/>
        <w:jc w:val="both"/>
      </w:pPr>
      <w:r>
        <w:rPr>
          <w:spacing w:val="-1"/>
        </w:rPr>
        <w:t>RELATED</w:t>
      </w:r>
      <w:r>
        <w:rPr>
          <w:spacing w:val="-14"/>
        </w:rPr>
        <w:t xml:space="preserve"> </w:t>
      </w:r>
      <w:r>
        <w:rPr>
          <w:spacing w:val="-1"/>
        </w:rPr>
        <w:t>WORK</w:t>
      </w:r>
    </w:p>
    <w:p w:rsidR="0024422E" w:rsidRDefault="00000000">
      <w:pPr>
        <w:pStyle w:val="BodyText"/>
        <w:ind w:left="115" w:right="116" w:firstLine="710"/>
        <w:jc w:val="both"/>
      </w:pPr>
      <w:r>
        <w:t>In literature, only a few attempts are made towards pharmaceutical chain management using</w:t>
      </w:r>
      <w:r>
        <w:rPr>
          <w:spacing w:val="1"/>
        </w:rPr>
        <w:t xml:space="preserve"> </w:t>
      </w:r>
      <w:r>
        <w:t xml:space="preserve">blockchain. Dnyaneshwar J. </w:t>
      </w:r>
      <w:proofErr w:type="spellStart"/>
      <w:r>
        <w:t>Ghodea</w:t>
      </w:r>
      <w:proofErr w:type="spellEnd"/>
      <w:r>
        <w:t xml:space="preserve"> et.al proposed an Architecture to Enhance Transparency in Supply</w:t>
      </w:r>
      <w:r>
        <w:rPr>
          <w:spacing w:val="-57"/>
        </w:rPr>
        <w:t xml:space="preserve"> </w:t>
      </w:r>
      <w:r>
        <w:t>Chain Management</w:t>
      </w:r>
      <w:r>
        <w:rPr>
          <w:spacing w:val="-2"/>
        </w:rPr>
        <w:t xml:space="preserve"> </w:t>
      </w:r>
      <w:r>
        <w:t>using Blockchain</w:t>
      </w:r>
      <w:r>
        <w:rPr>
          <w:spacing w:val="-6"/>
        </w:rPr>
        <w:t xml:space="preserve"> </w:t>
      </w:r>
      <w:r>
        <w:t>Technology.</w:t>
      </w:r>
    </w:p>
    <w:p w:rsidR="0024422E" w:rsidRDefault="00000000">
      <w:pPr>
        <w:pStyle w:val="BodyText"/>
        <w:ind w:left="115" w:right="117" w:firstLine="710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 xml:space="preserve">exchanging </w:t>
      </w:r>
      <w:r>
        <w:t>data concerning market variations and product abilities. A simple network of SC consists of</w:t>
      </w:r>
      <w:r>
        <w:rPr>
          <w:spacing w:val="-58"/>
        </w:rPr>
        <w:t xml:space="preserve"> </w:t>
      </w:r>
      <w:r>
        <w:t>a manufacturer, distributor, retailer, and consumer that has been use to test the Blockchain Technology</w:t>
      </w:r>
      <w:r>
        <w:rPr>
          <w:spacing w:val="1"/>
        </w:rPr>
        <w:t xml:space="preserve"> </w:t>
      </w:r>
      <w:r>
        <w:t>[3].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4"/>
        </w:numPr>
        <w:tabs>
          <w:tab w:val="left" w:pos="428"/>
        </w:tabs>
        <w:ind w:right="118" w:firstLine="0"/>
        <w:rPr>
          <w:sz w:val="24"/>
        </w:rPr>
      </w:pP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allows</w:t>
      </w:r>
      <w:r>
        <w:rPr>
          <w:spacing w:val="10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parties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perform</w:t>
      </w:r>
      <w:r>
        <w:rPr>
          <w:spacing w:val="10"/>
          <w:sz w:val="24"/>
        </w:rPr>
        <w:t xml:space="preserve"> </w:t>
      </w:r>
      <w:r>
        <w:rPr>
          <w:sz w:val="24"/>
        </w:rPr>
        <w:t>direct</w:t>
      </w:r>
      <w:r>
        <w:rPr>
          <w:spacing w:val="10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10"/>
          <w:sz w:val="24"/>
        </w:rPr>
        <w:t xml:space="preserve"> </w:t>
      </w:r>
      <w:r>
        <w:rPr>
          <w:sz w:val="24"/>
        </w:rPr>
        <w:t>using</w:t>
      </w:r>
      <w:r>
        <w:rPr>
          <w:spacing w:val="9"/>
          <w:sz w:val="24"/>
        </w:rPr>
        <w:t xml:space="preserve"> </w:t>
      </w:r>
      <w:r>
        <w:rPr>
          <w:sz w:val="24"/>
        </w:rPr>
        <w:t>their</w:t>
      </w:r>
      <w:r>
        <w:rPr>
          <w:spacing w:val="1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9"/>
          <w:sz w:val="24"/>
        </w:rPr>
        <w:t xml:space="preserve"> </w:t>
      </w:r>
      <w:r>
        <w:rPr>
          <w:sz w:val="24"/>
        </w:rPr>
        <w:t>ledgers</w:t>
      </w:r>
      <w:r>
        <w:rPr>
          <w:spacing w:val="12"/>
          <w:sz w:val="24"/>
        </w:rPr>
        <w:t xml:space="preserve"> </w:t>
      </w:r>
      <w:r>
        <w:rPr>
          <w:sz w:val="24"/>
        </w:rPr>
        <w:t>without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centralized</w:t>
      </w:r>
      <w:r>
        <w:rPr>
          <w:spacing w:val="-2"/>
          <w:sz w:val="24"/>
        </w:rPr>
        <w:t xml:space="preserve"> </w:t>
      </w:r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party's</w:t>
      </w:r>
      <w:r>
        <w:rPr>
          <w:spacing w:val="-3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achieve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transparent</w:t>
      </w:r>
      <w:r>
        <w:rPr>
          <w:spacing w:val="-3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-3"/>
          <w:sz w:val="24"/>
        </w:rPr>
        <w:t xml:space="preserve"> </w:t>
      </w:r>
      <w:r>
        <w:rPr>
          <w:sz w:val="24"/>
        </w:rPr>
        <w:t>than 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systems.</w:t>
      </w:r>
    </w:p>
    <w:p w:rsidR="0024422E" w:rsidRDefault="00000000">
      <w:pPr>
        <w:pStyle w:val="ListParagraph"/>
        <w:numPr>
          <w:ilvl w:val="0"/>
          <w:numId w:val="4"/>
        </w:numPr>
        <w:tabs>
          <w:tab w:val="left" w:pos="362"/>
        </w:tabs>
        <w:ind w:right="131" w:firstLine="0"/>
        <w:rPr>
          <w:sz w:val="24"/>
        </w:rPr>
      </w:pPr>
      <w:r>
        <w:rPr>
          <w:sz w:val="24"/>
        </w:rPr>
        <w:t>Here,</w:t>
      </w:r>
      <w:r>
        <w:rPr>
          <w:spacing w:val="2"/>
          <w:sz w:val="24"/>
        </w:rPr>
        <w:t xml:space="preserve"> </w:t>
      </w:r>
      <w:r>
        <w:rPr>
          <w:sz w:val="24"/>
        </w:rPr>
        <w:t>consequently,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SC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been</w:t>
      </w:r>
      <w:r>
        <w:rPr>
          <w:spacing w:val="3"/>
          <w:sz w:val="24"/>
        </w:rPr>
        <w:t xml:space="preserve"> </w:t>
      </w:r>
      <w:r>
        <w:rPr>
          <w:sz w:val="24"/>
        </w:rPr>
        <w:t>developed</w:t>
      </w:r>
      <w:r>
        <w:rPr>
          <w:spacing w:val="2"/>
          <w:sz w:val="24"/>
        </w:rPr>
        <w:t xml:space="preserve"> </w:t>
      </w:r>
      <w:r>
        <w:rPr>
          <w:sz w:val="24"/>
        </w:rPr>
        <w:t>based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factors</w:t>
      </w:r>
      <w:r>
        <w:rPr>
          <w:spacing w:val="3"/>
          <w:sz w:val="24"/>
        </w:rPr>
        <w:t xml:space="preserve"> </w:t>
      </w:r>
      <w:r>
        <w:rPr>
          <w:sz w:val="24"/>
        </w:rPr>
        <w:t>identified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 offering</w:t>
      </w:r>
      <w:r>
        <w:rPr>
          <w:spacing w:val="1"/>
          <w:sz w:val="24"/>
        </w:rPr>
        <w:t xml:space="preserve"> </w:t>
      </w:r>
      <w:r>
        <w:rPr>
          <w:sz w:val="24"/>
        </w:rPr>
        <w:t>tracking and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SC.</w:t>
      </w:r>
    </w:p>
    <w:p w:rsidR="0024422E" w:rsidRDefault="00000000">
      <w:pPr>
        <w:pStyle w:val="ListParagraph"/>
        <w:numPr>
          <w:ilvl w:val="0"/>
          <w:numId w:val="4"/>
        </w:numPr>
        <w:tabs>
          <w:tab w:val="left" w:pos="362"/>
        </w:tabs>
        <w:ind w:right="127" w:firstLine="0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difficulties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3"/>
          <w:sz w:val="24"/>
        </w:rPr>
        <w:t xml:space="preserve"> </w:t>
      </w:r>
      <w:r>
        <w:rPr>
          <w:sz w:val="24"/>
        </w:rPr>
        <w:t>scaling</w:t>
      </w:r>
      <w:r>
        <w:rPr>
          <w:spacing w:val="3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implementation.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contains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lack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security of data.</w:t>
      </w:r>
    </w:p>
    <w:p w:rsidR="0024422E" w:rsidRDefault="0024422E">
      <w:pPr>
        <w:pStyle w:val="BodyText"/>
        <w:rPr>
          <w:sz w:val="26"/>
        </w:rPr>
      </w:pPr>
    </w:p>
    <w:p w:rsidR="0024422E" w:rsidRDefault="0024422E">
      <w:pPr>
        <w:pStyle w:val="BodyText"/>
        <w:rPr>
          <w:sz w:val="26"/>
        </w:rPr>
      </w:pPr>
    </w:p>
    <w:p w:rsidR="0024422E" w:rsidRDefault="00000000">
      <w:pPr>
        <w:pStyle w:val="ListParagraph"/>
        <w:numPr>
          <w:ilvl w:val="0"/>
          <w:numId w:val="6"/>
        </w:numPr>
        <w:tabs>
          <w:tab w:val="left" w:pos="3448"/>
        </w:tabs>
        <w:spacing w:before="230"/>
        <w:ind w:left="3447" w:hanging="361"/>
        <w:jc w:val="left"/>
        <w:rPr>
          <w:sz w:val="24"/>
        </w:rPr>
      </w:pPr>
      <w:r>
        <w:rPr>
          <w:spacing w:val="-2"/>
          <w:sz w:val="24"/>
        </w:rPr>
        <w:t>IMPLEMENTATION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PROTOTYPE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1"/>
          <w:numId w:val="4"/>
        </w:numPr>
        <w:tabs>
          <w:tab w:val="left" w:pos="410"/>
        </w:tabs>
        <w:spacing w:line="256" w:lineRule="exact"/>
        <w:ind w:hanging="295"/>
        <w:rPr>
          <w:rFonts w:ascii="Wingdings" w:hAnsi="Wingdings"/>
          <w:sz w:val="24"/>
        </w:rPr>
      </w:pPr>
      <w:r>
        <w:rPr>
          <w:spacing w:val="-1"/>
          <w:sz w:val="24"/>
        </w:rPr>
        <w:t>OBJECTIVE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z w:val="24"/>
        </w:rPr>
        <w:t xml:space="preserve"> DESIGN</w:t>
      </w:r>
      <w:r>
        <w:rPr>
          <w:spacing w:val="-1"/>
          <w:sz w:val="24"/>
        </w:rPr>
        <w:t xml:space="preserve"> </w:t>
      </w:r>
      <w:r>
        <w:rPr>
          <w:sz w:val="24"/>
        </w:rPr>
        <w:t>GOALS:</w:t>
      </w:r>
      <w:r>
        <w:rPr>
          <w:spacing w:val="4"/>
          <w:sz w:val="24"/>
        </w:rPr>
        <w:t xml:space="preserve"> </w:t>
      </w:r>
    </w:p>
    <w:p w:rsidR="0024422E" w:rsidRPr="004E408B" w:rsidRDefault="00000000" w:rsidP="004E408B">
      <w:pPr>
        <w:pStyle w:val="ListParagraph"/>
        <w:numPr>
          <w:ilvl w:val="2"/>
          <w:numId w:val="4"/>
        </w:numPr>
        <w:tabs>
          <w:tab w:val="left" w:pos="975"/>
          <w:tab w:val="left" w:pos="976"/>
        </w:tabs>
        <w:spacing w:before="23" w:line="201" w:lineRule="auto"/>
        <w:ind w:right="125"/>
        <w:rPr>
          <w:rFonts w:ascii="Wingdings" w:hAnsi="Wingdings"/>
          <w:sz w:val="24"/>
        </w:rPr>
        <w:sectPr w:rsidR="0024422E" w:rsidRPr="004E408B">
          <w:pgSz w:w="12240" w:h="15840"/>
          <w:pgMar w:top="1060" w:right="1020" w:bottom="280" w:left="1020" w:header="720" w:footer="720" w:gutter="0"/>
          <w:cols w:space="720"/>
        </w:sectPr>
      </w:pPr>
      <w:r>
        <w:rPr>
          <w:sz w:val="24"/>
        </w:rPr>
        <w:t>Objective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style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trustworthy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7"/>
          <w:sz w:val="24"/>
        </w:rPr>
        <w:t xml:space="preserve"> </w:t>
      </w:r>
      <w:r>
        <w:rPr>
          <w:sz w:val="24"/>
        </w:rPr>
        <w:t>framework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pharmaceutical</w:t>
      </w:r>
      <w:r>
        <w:rPr>
          <w:spacing w:val="6"/>
          <w:sz w:val="24"/>
        </w:rPr>
        <w:t xml:space="preserve"> </w:t>
      </w:r>
      <w:r>
        <w:rPr>
          <w:sz w:val="24"/>
        </w:rPr>
        <w:t>supply</w:t>
      </w:r>
      <w:r>
        <w:rPr>
          <w:spacing w:val="6"/>
          <w:sz w:val="24"/>
        </w:rPr>
        <w:t xml:space="preserve"> </w:t>
      </w:r>
      <w:r>
        <w:rPr>
          <w:sz w:val="24"/>
        </w:rPr>
        <w:t>chain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whereas fulfilling the subsequent needs.</w:t>
      </w:r>
      <w:r>
        <w:rPr>
          <w:spacing w:val="1"/>
          <w:sz w:val="24"/>
        </w:rPr>
        <w:t xml:space="preserve"> </w:t>
      </w:r>
    </w:p>
    <w:p w:rsidR="0024422E" w:rsidRDefault="00270A57">
      <w:pPr>
        <w:pStyle w:val="ListParagraph"/>
        <w:numPr>
          <w:ilvl w:val="2"/>
          <w:numId w:val="4"/>
        </w:numPr>
        <w:tabs>
          <w:tab w:val="left" w:pos="976"/>
        </w:tabs>
        <w:spacing w:before="58" w:line="218" w:lineRule="auto"/>
        <w:ind w:right="119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02848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2408555</wp:posOffset>
                </wp:positionV>
                <wp:extent cx="7372985" cy="0"/>
                <wp:effectExtent l="0" t="0" r="0" b="0"/>
                <wp:wrapNone/>
                <wp:docPr id="8691503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64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E099" id="Line 3" o:spid="_x0000_s1026" style="position:absolute;z-index:-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pt,189.65pt" to="600.9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" strokecolor="#3364a3" strokeweight="0">
                <w10:wrap anchorx="page" anchory="page"/>
              </v:line>
            </w:pict>
          </mc:Fallback>
        </mc:AlternateContent>
      </w:r>
      <w:r w:rsidR="00000000">
        <w:rPr>
          <w:sz w:val="24"/>
        </w:rPr>
        <w:t>The planned framework offers user privacy, knowledge transparency, fixity, high convenience</w:t>
      </w:r>
      <w:r w:rsidR="00000000">
        <w:rPr>
          <w:spacing w:val="-57"/>
          <w:sz w:val="24"/>
        </w:rPr>
        <w:t xml:space="preserve"> </w:t>
      </w:r>
      <w:r w:rsidR="00000000">
        <w:rPr>
          <w:sz w:val="24"/>
        </w:rPr>
        <w:t>and real time chase and tracing capability. additionally, it ought to perform drug quality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management</w:t>
      </w:r>
      <w:r w:rsidR="00000000">
        <w:rPr>
          <w:spacing w:val="21"/>
          <w:sz w:val="24"/>
        </w:rPr>
        <w:t xml:space="preserve"> </w:t>
      </w:r>
      <w:r w:rsidR="00000000">
        <w:rPr>
          <w:sz w:val="24"/>
        </w:rPr>
        <w:t>and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demand</w:t>
      </w:r>
      <w:r w:rsidR="00000000">
        <w:rPr>
          <w:spacing w:val="22"/>
          <w:sz w:val="24"/>
        </w:rPr>
        <w:t xml:space="preserve"> </w:t>
      </w:r>
      <w:r w:rsidR="00000000">
        <w:rPr>
          <w:sz w:val="24"/>
        </w:rPr>
        <w:t>foretelling,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which</w:t>
      </w:r>
      <w:r w:rsidR="00000000">
        <w:rPr>
          <w:spacing w:val="22"/>
          <w:sz w:val="24"/>
        </w:rPr>
        <w:t xml:space="preserve"> </w:t>
      </w:r>
      <w:r w:rsidR="00000000">
        <w:rPr>
          <w:sz w:val="24"/>
        </w:rPr>
        <w:t>may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facilitate</w:t>
      </w:r>
      <w:r w:rsidR="00000000">
        <w:rPr>
          <w:spacing w:val="22"/>
          <w:sz w:val="24"/>
        </w:rPr>
        <w:t xml:space="preserve"> </w:t>
      </w:r>
      <w:r w:rsidR="00000000">
        <w:rPr>
          <w:sz w:val="24"/>
        </w:rPr>
        <w:t>for</w:t>
      </w:r>
      <w:r w:rsidR="00000000">
        <w:rPr>
          <w:spacing w:val="22"/>
          <w:sz w:val="24"/>
        </w:rPr>
        <w:t xml:space="preserve"> </w:t>
      </w:r>
      <w:r w:rsidR="00000000">
        <w:rPr>
          <w:sz w:val="24"/>
        </w:rPr>
        <w:t>higher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readiness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to</w:t>
      </w:r>
      <w:r w:rsidR="00000000">
        <w:rPr>
          <w:spacing w:val="23"/>
          <w:sz w:val="24"/>
        </w:rPr>
        <w:t xml:space="preserve"> </w:t>
      </w:r>
      <w:r w:rsidR="00000000">
        <w:rPr>
          <w:sz w:val="24"/>
        </w:rPr>
        <w:t>avoid</w:t>
      </w:r>
      <w:r w:rsidR="00000000">
        <w:rPr>
          <w:spacing w:val="22"/>
          <w:sz w:val="24"/>
        </w:rPr>
        <w:t xml:space="preserve"> </w:t>
      </w:r>
      <w:r w:rsidR="00000000">
        <w:rPr>
          <w:sz w:val="24"/>
        </w:rPr>
        <w:t>any</w:t>
      </w:r>
    </w:p>
    <w:p w:rsidR="0024422E" w:rsidRDefault="00000000">
      <w:pPr>
        <w:pStyle w:val="BodyText"/>
        <w:spacing w:before="6" w:line="256" w:lineRule="exact"/>
        <w:ind w:left="975"/>
        <w:jc w:val="both"/>
        <w:rPr>
          <w:rFonts w:ascii="Wingdings" w:hAnsi="Wingdings"/>
        </w:rPr>
      </w:pPr>
      <w:r>
        <w:t>drug</w:t>
      </w:r>
      <w:r>
        <w:rPr>
          <w:spacing w:val="-1"/>
        </w:rPr>
        <w:t xml:space="preserve"> </w:t>
      </w:r>
      <w:r>
        <w:t>crisis.</w:t>
      </w:r>
      <w:r>
        <w:rPr>
          <w:spacing w:val="1"/>
        </w:rPr>
        <w:t xml:space="preserve"> </w:t>
      </w:r>
    </w:p>
    <w:p w:rsidR="0024422E" w:rsidRDefault="00000000">
      <w:pPr>
        <w:pStyle w:val="ListParagraph"/>
        <w:numPr>
          <w:ilvl w:val="2"/>
          <w:numId w:val="4"/>
        </w:numPr>
        <w:tabs>
          <w:tab w:val="left" w:pos="976"/>
        </w:tabs>
        <w:spacing w:line="303" w:lineRule="exact"/>
        <w:ind w:left="976" w:hanging="361"/>
        <w:jc w:val="both"/>
        <w:rPr>
          <w:rFonts w:ascii="Wingdings" w:hAnsi="Wingdings"/>
          <w:sz w:val="24"/>
        </w:rPr>
      </w:pPr>
      <w:r>
        <w:rPr>
          <w:sz w:val="24"/>
        </w:rPr>
        <w:t>Designing</w:t>
      </w:r>
      <w:r>
        <w:rPr>
          <w:spacing w:val="-2"/>
          <w:sz w:val="24"/>
        </w:rPr>
        <w:t xml:space="preserve"> </w:t>
      </w:r>
      <w:r>
        <w:rPr>
          <w:sz w:val="24"/>
        </w:rPr>
        <w:t>anti</w:t>
      </w:r>
      <w:r>
        <w:rPr>
          <w:spacing w:val="-3"/>
          <w:sz w:val="24"/>
        </w:rPr>
        <w:t xml:space="preserve"> </w:t>
      </w:r>
      <w:r>
        <w:rPr>
          <w:sz w:val="24"/>
        </w:rPr>
        <w:t>counterfeit</w:t>
      </w:r>
      <w:r>
        <w:rPr>
          <w:spacing w:val="-4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blockchain.</w:t>
      </w:r>
      <w:r>
        <w:rPr>
          <w:spacing w:val="1"/>
          <w:sz w:val="24"/>
        </w:rPr>
        <w:t xml:space="preserve"> </w:t>
      </w:r>
    </w:p>
    <w:p w:rsidR="0024422E" w:rsidRDefault="00000000">
      <w:pPr>
        <w:pStyle w:val="ListParagraph"/>
        <w:numPr>
          <w:ilvl w:val="2"/>
          <w:numId w:val="4"/>
        </w:numPr>
        <w:tabs>
          <w:tab w:val="left" w:pos="976"/>
        </w:tabs>
        <w:spacing w:line="201" w:lineRule="auto"/>
        <w:ind w:right="122"/>
        <w:jc w:val="both"/>
        <w:rPr>
          <w:rFonts w:ascii="Wingdings" w:hAnsi="Wingdings"/>
          <w:sz w:val="24"/>
        </w:rPr>
      </w:pP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challenges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chain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1"/>
          <w:sz w:val="24"/>
        </w:rPr>
        <w:t xml:space="preserve"> </w:t>
      </w:r>
      <w:r>
        <w:rPr>
          <w:sz w:val="24"/>
        </w:rPr>
        <w:t>work,</w:t>
      </w:r>
      <w:r>
        <w:rPr>
          <w:spacing w:val="1"/>
          <w:sz w:val="24"/>
        </w:rPr>
        <w:t xml:space="preserve"> </w:t>
      </w:r>
      <w:r>
        <w:rPr>
          <w:sz w:val="24"/>
        </w:rPr>
        <w:t>counterfeiting,</w:t>
      </w:r>
      <w:r>
        <w:rPr>
          <w:spacing w:val="-1"/>
          <w:sz w:val="24"/>
        </w:rPr>
        <w:t xml:space="preserve"> </w:t>
      </w:r>
      <w:r>
        <w:rPr>
          <w:sz w:val="24"/>
        </w:rPr>
        <w:t>high cost,</w:t>
      </w:r>
      <w:r>
        <w:rPr>
          <w:spacing w:val="-1"/>
          <w:sz w:val="24"/>
        </w:rPr>
        <w:t xml:space="preserve"> </w:t>
      </w:r>
      <w:r>
        <w:rPr>
          <w:sz w:val="24"/>
        </w:rPr>
        <w:t>intractability, lack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1"/>
          <w:sz w:val="24"/>
        </w:rPr>
        <w:t xml:space="preserve"> </w:t>
      </w:r>
      <w:r>
        <w:rPr>
          <w:sz w:val="24"/>
        </w:rPr>
        <w:t>in data.</w:t>
      </w:r>
      <w:r>
        <w:rPr>
          <w:spacing w:val="1"/>
          <w:sz w:val="24"/>
        </w:rPr>
        <w:t xml:space="preserve"> </w:t>
      </w:r>
    </w:p>
    <w:p w:rsidR="0024422E" w:rsidRDefault="00000000">
      <w:pPr>
        <w:pStyle w:val="ListParagraph"/>
        <w:numPr>
          <w:ilvl w:val="2"/>
          <w:numId w:val="4"/>
        </w:numPr>
        <w:tabs>
          <w:tab w:val="left" w:pos="976"/>
        </w:tabs>
        <w:spacing w:before="6" w:line="201" w:lineRule="auto"/>
        <w:ind w:right="117"/>
        <w:jc w:val="both"/>
        <w:rPr>
          <w:sz w:val="24"/>
        </w:rPr>
      </w:pPr>
      <w:r>
        <w:rPr>
          <w:sz w:val="24"/>
        </w:rPr>
        <w:t>System will offer security to the product information that cannot be modified easily and also</w:t>
      </w:r>
      <w:r>
        <w:rPr>
          <w:spacing w:val="1"/>
          <w:sz w:val="24"/>
        </w:rPr>
        <w:t xml:space="preserve"> </w:t>
      </w:r>
      <w:r>
        <w:rPr>
          <w:sz w:val="24"/>
        </w:rPr>
        <w:t>verify products detail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identity.</w:t>
      </w:r>
    </w:p>
    <w:p w:rsidR="0024422E" w:rsidRDefault="0024422E">
      <w:pPr>
        <w:pStyle w:val="BodyText"/>
        <w:rPr>
          <w:sz w:val="26"/>
        </w:rPr>
      </w:pPr>
    </w:p>
    <w:p w:rsidR="0024422E" w:rsidRDefault="0024422E">
      <w:pPr>
        <w:pStyle w:val="BodyText"/>
        <w:spacing w:before="7"/>
        <w:rPr>
          <w:sz w:val="22"/>
        </w:rPr>
      </w:pPr>
    </w:p>
    <w:p w:rsidR="0024422E" w:rsidRDefault="00000000">
      <w:pPr>
        <w:pStyle w:val="ListParagraph"/>
        <w:numPr>
          <w:ilvl w:val="1"/>
          <w:numId w:val="4"/>
        </w:numPr>
        <w:tabs>
          <w:tab w:val="left" w:pos="396"/>
        </w:tabs>
        <w:ind w:left="395" w:hanging="280"/>
        <w:rPr>
          <w:sz w:val="24"/>
        </w:rPr>
      </w:pPr>
      <w:r>
        <w:rPr>
          <w:spacing w:val="-1"/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ARCHITECTURE</w:t>
      </w:r>
    </w:p>
    <w:p w:rsidR="0024422E" w:rsidRDefault="00000000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899132</wp:posOffset>
            </wp:positionH>
            <wp:positionV relativeFrom="paragraph">
              <wp:posOffset>174380</wp:posOffset>
            </wp:positionV>
            <wp:extent cx="6024240" cy="52578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4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22E" w:rsidRDefault="0024422E">
      <w:pPr>
        <w:pStyle w:val="BodyText"/>
        <w:rPr>
          <w:sz w:val="26"/>
        </w:rPr>
      </w:pPr>
    </w:p>
    <w:p w:rsidR="0024422E" w:rsidRDefault="00000000">
      <w:pPr>
        <w:pStyle w:val="BodyText"/>
        <w:ind w:left="3818" w:right="3815"/>
        <w:jc w:val="center"/>
      </w:pPr>
      <w:r>
        <w:t>Fig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Diagram</w:t>
      </w:r>
    </w:p>
    <w:p w:rsidR="0024422E" w:rsidRDefault="0024422E">
      <w:pPr>
        <w:jc w:val="center"/>
        <w:sectPr w:rsidR="0024422E">
          <w:pgSz w:w="12240" w:h="15840"/>
          <w:pgMar w:top="1060" w:right="1020" w:bottom="280" w:left="1020" w:header="720" w:footer="720" w:gutter="0"/>
          <w:cols w:space="720"/>
        </w:sectPr>
      </w:pPr>
    </w:p>
    <w:p w:rsidR="0024422E" w:rsidRDefault="00000000">
      <w:pPr>
        <w:pStyle w:val="BodyText"/>
        <w:ind w:left="10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46462" cy="52900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62" cy="52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2E" w:rsidRDefault="00000000">
      <w:pPr>
        <w:pStyle w:val="BodyText"/>
        <w:spacing w:before="71"/>
        <w:ind w:left="3818" w:right="3815"/>
        <w:jc w:val="center"/>
      </w:pPr>
      <w:r>
        <w:t>Fig</w:t>
      </w:r>
      <w:r>
        <w:rPr>
          <w:spacing w:val="-2"/>
        </w:rPr>
        <w:t xml:space="preserve"> </w:t>
      </w:r>
      <w:r>
        <w:t>2:</w:t>
      </w:r>
      <w:r>
        <w:rPr>
          <w:spacing w:val="-14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Diagram</w:t>
      </w:r>
    </w:p>
    <w:p w:rsidR="0024422E" w:rsidRDefault="0024422E">
      <w:pPr>
        <w:pStyle w:val="BodyText"/>
        <w:spacing w:before="11"/>
        <w:rPr>
          <w:sz w:val="23"/>
        </w:rPr>
      </w:pPr>
    </w:p>
    <w:p w:rsidR="00F23FE4" w:rsidRDefault="00F23FE4">
      <w:pPr>
        <w:pStyle w:val="BodyText"/>
        <w:ind w:left="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83820</wp:posOffset>
                </wp:positionV>
                <wp:extent cx="6484620" cy="7620"/>
                <wp:effectExtent l="0" t="0" r="30480" b="30480"/>
                <wp:wrapNone/>
                <wp:docPr id="41483307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46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8D19C" id="Straight Connector 1" o:spid="_x0000_s1026" style="position:absolute;z-index:487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6.6pt" to="517.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" strokecolor="#4579b8 [3044]"/>
            </w:pict>
          </mc:Fallback>
        </mc:AlternateContent>
      </w:r>
    </w:p>
    <w:p w:rsidR="00F23FE4" w:rsidRDefault="00F23FE4">
      <w:pPr>
        <w:pStyle w:val="BodyText"/>
        <w:ind w:left="116"/>
      </w:pPr>
    </w:p>
    <w:p w:rsidR="00F23FE4" w:rsidRDefault="00F23FE4">
      <w:pPr>
        <w:pStyle w:val="BodyText"/>
        <w:ind w:left="116"/>
      </w:pPr>
    </w:p>
    <w:p w:rsidR="0024422E" w:rsidRDefault="00000000">
      <w:pPr>
        <w:pStyle w:val="BodyText"/>
        <w:ind w:left="116"/>
      </w:pPr>
      <w:r>
        <w:t>-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FEATURE</w:t>
      </w:r>
    </w:p>
    <w:p w:rsidR="0024422E" w:rsidRDefault="00000000">
      <w:pPr>
        <w:pStyle w:val="BodyText"/>
        <w:ind w:left="116"/>
      </w:pP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modules:</w:t>
      </w:r>
    </w:p>
    <w:p w:rsidR="0024422E" w:rsidRDefault="00000000">
      <w:pPr>
        <w:pStyle w:val="ListParagraph"/>
        <w:numPr>
          <w:ilvl w:val="0"/>
          <w:numId w:val="3"/>
        </w:numPr>
        <w:tabs>
          <w:tab w:val="left" w:pos="345"/>
        </w:tabs>
        <w:ind w:hanging="229"/>
        <w:rPr>
          <w:sz w:val="24"/>
        </w:rPr>
      </w:pPr>
      <w:r>
        <w:rPr>
          <w:sz w:val="24"/>
        </w:rPr>
        <w:t>Admin</w:t>
      </w:r>
    </w:p>
    <w:p w:rsidR="0024422E" w:rsidRDefault="00000000">
      <w:pPr>
        <w:pStyle w:val="ListParagraph"/>
        <w:numPr>
          <w:ilvl w:val="0"/>
          <w:numId w:val="3"/>
        </w:numPr>
        <w:tabs>
          <w:tab w:val="left" w:pos="357"/>
        </w:tabs>
        <w:ind w:left="356" w:hanging="241"/>
        <w:rPr>
          <w:sz w:val="24"/>
        </w:rPr>
      </w:pP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transaction</w:t>
      </w:r>
    </w:p>
    <w:p w:rsidR="0024422E" w:rsidRDefault="00000000">
      <w:pPr>
        <w:pStyle w:val="ListParagraph"/>
        <w:numPr>
          <w:ilvl w:val="0"/>
          <w:numId w:val="3"/>
        </w:numPr>
        <w:tabs>
          <w:tab w:val="left" w:pos="357"/>
        </w:tabs>
        <w:ind w:left="356" w:hanging="241"/>
        <w:rPr>
          <w:sz w:val="24"/>
        </w:rPr>
      </w:pPr>
      <w:r>
        <w:rPr>
          <w:sz w:val="24"/>
        </w:rPr>
        <w:t>Block</w:t>
      </w:r>
      <w:r>
        <w:rPr>
          <w:spacing w:val="-3"/>
          <w:sz w:val="24"/>
        </w:rPr>
        <w:t xml:space="preserve"> </w:t>
      </w:r>
      <w:r>
        <w:rPr>
          <w:sz w:val="24"/>
        </w:rPr>
        <w:t>Generation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blockchain</w:t>
      </w:r>
      <w:r>
        <w:rPr>
          <w:spacing w:val="-2"/>
          <w:sz w:val="24"/>
        </w:rPr>
        <w:t xml:space="preserve"> </w:t>
      </w:r>
      <w:r>
        <w:rPr>
          <w:sz w:val="24"/>
        </w:rPr>
        <w:t>validation</w:t>
      </w:r>
    </w:p>
    <w:p w:rsidR="0024422E" w:rsidRDefault="00000000">
      <w:pPr>
        <w:pStyle w:val="ListParagraph"/>
        <w:numPr>
          <w:ilvl w:val="0"/>
          <w:numId w:val="3"/>
        </w:numPr>
        <w:tabs>
          <w:tab w:val="left" w:pos="357"/>
        </w:tabs>
        <w:ind w:left="356" w:hanging="241"/>
        <w:rPr>
          <w:sz w:val="24"/>
        </w:rPr>
      </w:pPr>
      <w:r>
        <w:rPr>
          <w:spacing w:val="-1"/>
          <w:sz w:val="24"/>
        </w:rPr>
        <w:t>Consensus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validation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block</w:t>
      </w:r>
      <w:r>
        <w:rPr>
          <w:spacing w:val="2"/>
          <w:sz w:val="24"/>
        </w:rPr>
        <w:t xml:space="preserve"> </w:t>
      </w:r>
      <w:r>
        <w:rPr>
          <w:sz w:val="24"/>
        </w:rPr>
        <w:t>chain</w:t>
      </w:r>
      <w:r>
        <w:rPr>
          <w:spacing w:val="2"/>
          <w:sz w:val="24"/>
        </w:rPr>
        <w:t xml:space="preserve"> </w:t>
      </w:r>
      <w:r>
        <w:rPr>
          <w:sz w:val="24"/>
        </w:rPr>
        <w:t>recovery</w:t>
      </w:r>
    </w:p>
    <w:p w:rsidR="0024422E" w:rsidRDefault="00000000">
      <w:pPr>
        <w:pStyle w:val="ListParagraph"/>
        <w:numPr>
          <w:ilvl w:val="0"/>
          <w:numId w:val="3"/>
        </w:numPr>
        <w:tabs>
          <w:tab w:val="left" w:pos="357"/>
        </w:tabs>
        <w:ind w:left="356" w:hanging="241"/>
        <w:rPr>
          <w:sz w:val="24"/>
        </w:rPr>
      </w:pP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</w:t>
      </w:r>
    </w:p>
    <w:p w:rsidR="0024422E" w:rsidRDefault="0024422E">
      <w:pPr>
        <w:pStyle w:val="BodyText"/>
      </w:pPr>
    </w:p>
    <w:p w:rsidR="0024422E" w:rsidRDefault="00000000">
      <w:pPr>
        <w:pStyle w:val="BodyText"/>
        <w:ind w:left="116"/>
      </w:pPr>
      <w:r>
        <w:t>The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functionalities</w:t>
      </w:r>
      <w:r>
        <w:rPr>
          <w:spacing w:val="-2"/>
        </w:rPr>
        <w:t xml:space="preserve"> </w:t>
      </w:r>
      <w:r>
        <w:t>:</w:t>
      </w:r>
      <w:proofErr w:type="gramEnd"/>
    </w:p>
    <w:p w:rsidR="0024422E" w:rsidRDefault="00000000">
      <w:pPr>
        <w:pStyle w:val="ListParagraph"/>
        <w:numPr>
          <w:ilvl w:val="0"/>
          <w:numId w:val="2"/>
        </w:numPr>
        <w:tabs>
          <w:tab w:val="left" w:pos="357"/>
        </w:tabs>
        <w:ind w:hanging="241"/>
        <w:rPr>
          <w:sz w:val="24"/>
        </w:rPr>
      </w:pPr>
      <w:r>
        <w:rPr>
          <w:sz w:val="24"/>
        </w:rPr>
        <w:t>Owner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rPr>
          <w:sz w:val="24"/>
        </w:rPr>
      </w:pPr>
      <w:r>
        <w:rPr>
          <w:sz w:val="24"/>
        </w:rPr>
        <w:t>CREATE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added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chain.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6"/>
        </w:tabs>
        <w:ind w:left="1066" w:hanging="240"/>
        <w:rPr>
          <w:sz w:val="24"/>
        </w:rPr>
      </w:pP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user.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rPr>
          <w:sz w:val="24"/>
        </w:rPr>
      </w:pPr>
      <w:r>
        <w:rPr>
          <w:sz w:val="24"/>
        </w:rPr>
        <w:t>UPDATE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roles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user.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6"/>
        </w:tabs>
        <w:ind w:left="1066" w:hanging="240"/>
        <w:rPr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chain.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2"/>
        </w:tabs>
        <w:spacing w:before="1"/>
        <w:ind w:left="351" w:hanging="236"/>
        <w:rPr>
          <w:sz w:val="24"/>
        </w:rPr>
      </w:pPr>
      <w:r>
        <w:rPr>
          <w:sz w:val="24"/>
        </w:rPr>
        <w:t>Transporter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48"/>
        </w:tabs>
        <w:ind w:left="1048" w:hanging="222"/>
        <w:rPr>
          <w:sz w:val="24"/>
        </w:rPr>
      </w:pPr>
      <w:r>
        <w:rPr>
          <w:sz w:val="24"/>
        </w:rPr>
        <w:t>Verify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package</w:t>
      </w:r>
      <w:r>
        <w:rPr>
          <w:spacing w:val="-7"/>
          <w:sz w:val="24"/>
        </w:rPr>
        <w:t xml:space="preserve"> </w:t>
      </w:r>
      <w:r>
        <w:rPr>
          <w:sz w:val="24"/>
        </w:rPr>
        <w:t>(Raw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Medicine).</w:t>
      </w:r>
    </w:p>
    <w:p w:rsidR="0024422E" w:rsidRDefault="0024422E">
      <w:pPr>
        <w:rPr>
          <w:sz w:val="24"/>
        </w:rPr>
        <w:sectPr w:rsidR="0024422E">
          <w:pgSz w:w="12240" w:h="15840"/>
          <w:pgMar w:top="1140" w:right="1020" w:bottom="280" w:left="1020" w:header="720" w:footer="720" w:gutter="0"/>
          <w:cols w:space="720"/>
        </w:sectPr>
      </w:pP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6"/>
        </w:tabs>
        <w:spacing w:before="74"/>
        <w:ind w:left="1066" w:hanging="241"/>
        <w:rPr>
          <w:sz w:val="24"/>
        </w:rPr>
      </w:pPr>
      <w:r>
        <w:rPr>
          <w:sz w:val="24"/>
        </w:rPr>
        <w:lastRenderedPageBreak/>
        <w:t>Pick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package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entity</w:t>
      </w:r>
      <w:r>
        <w:rPr>
          <w:spacing w:val="-1"/>
          <w:sz w:val="24"/>
        </w:rPr>
        <w:t xml:space="preserve"> </w:t>
      </w:r>
      <w:r>
        <w:rPr>
          <w:sz w:val="24"/>
        </w:rPr>
        <w:t>(based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transporter</w:t>
      </w:r>
      <w:r>
        <w:rPr>
          <w:spacing w:val="-1"/>
          <w:sz w:val="24"/>
        </w:rPr>
        <w:t xml:space="preserve"> </w:t>
      </w:r>
      <w:r>
        <w:rPr>
          <w:sz w:val="24"/>
        </w:rPr>
        <w:t>type).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Deliver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entity.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7"/>
        </w:tabs>
        <w:ind w:hanging="241"/>
        <w:rPr>
          <w:sz w:val="24"/>
        </w:rPr>
      </w:pPr>
      <w:r>
        <w:rPr>
          <w:sz w:val="24"/>
        </w:rPr>
        <w:t>Supplier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CREATE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Raw</w:t>
      </w:r>
      <w:r>
        <w:rPr>
          <w:spacing w:val="-9"/>
          <w:sz w:val="24"/>
        </w:rPr>
        <w:t xml:space="preserve"> </w:t>
      </w:r>
      <w:r>
        <w:rPr>
          <w:sz w:val="24"/>
        </w:rPr>
        <w:t>Material.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6"/>
        </w:tabs>
        <w:ind w:left="1066" w:hanging="241"/>
        <w:rPr>
          <w:sz w:val="24"/>
        </w:rPr>
      </w:pPr>
      <w:r>
        <w:rPr>
          <w:sz w:val="24"/>
        </w:rPr>
        <w:t>GET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Raw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created.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7"/>
        </w:tabs>
        <w:ind w:hanging="241"/>
        <w:rPr>
          <w:sz w:val="24"/>
        </w:rPr>
      </w:pPr>
      <w:r>
        <w:rPr>
          <w:sz w:val="24"/>
        </w:rPr>
        <w:t>Manufacturer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Receive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Raw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Transporter.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2"/>
        </w:tabs>
        <w:ind w:left="1061" w:hanging="237"/>
        <w:rPr>
          <w:sz w:val="24"/>
        </w:rPr>
      </w:pPr>
      <w:r>
        <w:rPr>
          <w:sz w:val="24"/>
        </w:rPr>
        <w:t>Verify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6"/>
          <w:sz w:val="24"/>
        </w:rPr>
        <w:t xml:space="preserve"> </w:t>
      </w:r>
      <w:r>
        <w:rPr>
          <w:sz w:val="24"/>
        </w:rPr>
        <w:t>received.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Medicine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raw</w:t>
      </w:r>
      <w:r>
        <w:rPr>
          <w:spacing w:val="-6"/>
          <w:sz w:val="24"/>
        </w:rPr>
        <w:t xml:space="preserve"> </w:t>
      </w:r>
      <w:r>
        <w:rPr>
          <w:sz w:val="24"/>
        </w:rPr>
        <w:t>materials.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2"/>
        </w:tabs>
        <w:ind w:left="351" w:hanging="236"/>
        <w:rPr>
          <w:sz w:val="24"/>
        </w:rPr>
      </w:pPr>
      <w:r>
        <w:rPr>
          <w:sz w:val="24"/>
        </w:rPr>
        <w:t>Wholesaler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Receive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medicine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manufacturer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Transporter.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2"/>
        </w:tabs>
        <w:ind w:left="1061" w:hanging="237"/>
        <w:rPr>
          <w:sz w:val="24"/>
        </w:rPr>
      </w:pPr>
      <w:r>
        <w:rPr>
          <w:sz w:val="24"/>
        </w:rPr>
        <w:t>Verify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48"/>
        </w:tabs>
        <w:ind w:left="1048" w:hanging="223"/>
        <w:rPr>
          <w:sz w:val="24"/>
        </w:rPr>
      </w:pPr>
      <w:r>
        <w:rPr>
          <w:sz w:val="24"/>
        </w:rPr>
        <w:t>Transfer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ownership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7"/>
        </w:tabs>
        <w:ind w:hanging="241"/>
        <w:rPr>
          <w:sz w:val="24"/>
        </w:rPr>
      </w:pPr>
      <w:r>
        <w:rPr>
          <w:sz w:val="24"/>
        </w:rPr>
        <w:t>Distributor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Receive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medicine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Wholesaler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Transporter.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2"/>
        </w:tabs>
        <w:ind w:left="1061" w:hanging="237"/>
        <w:rPr>
          <w:sz w:val="24"/>
        </w:rPr>
      </w:pPr>
      <w:r>
        <w:rPr>
          <w:sz w:val="24"/>
        </w:rPr>
        <w:t>Verify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48"/>
        </w:tabs>
        <w:ind w:left="1048" w:hanging="223"/>
        <w:rPr>
          <w:sz w:val="24"/>
        </w:rPr>
      </w:pPr>
      <w:r>
        <w:rPr>
          <w:sz w:val="24"/>
        </w:rPr>
        <w:t>Transfer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ownership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24422E" w:rsidRDefault="00000000">
      <w:pPr>
        <w:pStyle w:val="ListParagraph"/>
        <w:numPr>
          <w:ilvl w:val="0"/>
          <w:numId w:val="2"/>
        </w:numPr>
        <w:tabs>
          <w:tab w:val="left" w:pos="357"/>
        </w:tabs>
        <w:ind w:hanging="241"/>
        <w:rPr>
          <w:sz w:val="24"/>
        </w:rPr>
      </w:pPr>
      <w:r>
        <w:rPr>
          <w:sz w:val="24"/>
        </w:rPr>
        <w:t>Customer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Receive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medicine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Distributor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Transporter.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2"/>
        </w:tabs>
        <w:ind w:left="1061" w:hanging="237"/>
        <w:rPr>
          <w:sz w:val="24"/>
        </w:rPr>
      </w:pPr>
      <w:r>
        <w:rPr>
          <w:sz w:val="24"/>
        </w:rPr>
        <w:t>Verify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53"/>
        </w:tabs>
        <w:ind w:hanging="228"/>
        <w:rPr>
          <w:sz w:val="24"/>
        </w:rPr>
      </w:pP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orders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chatbot.</w:t>
      </w:r>
    </w:p>
    <w:p w:rsidR="0024422E" w:rsidRDefault="00000000">
      <w:pPr>
        <w:pStyle w:val="ListParagraph"/>
        <w:numPr>
          <w:ilvl w:val="1"/>
          <w:numId w:val="2"/>
        </w:numPr>
        <w:tabs>
          <w:tab w:val="left" w:pos="1066"/>
        </w:tabs>
        <w:ind w:left="1066" w:hanging="241"/>
        <w:rPr>
          <w:sz w:val="24"/>
        </w:rPr>
      </w:pP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:rsidR="0024422E" w:rsidRDefault="0024422E">
      <w:pPr>
        <w:rPr>
          <w:sz w:val="24"/>
        </w:rPr>
      </w:pPr>
    </w:p>
    <w:p w:rsidR="00F4754E" w:rsidRDefault="00F4754E">
      <w:pPr>
        <w:rPr>
          <w:sz w:val="24"/>
        </w:rPr>
        <w:sectPr w:rsidR="00F4754E">
          <w:pgSz w:w="12240" w:h="15840"/>
          <w:pgMar w:top="1060" w:right="1020" w:bottom="280" w:left="1020" w:header="720" w:footer="720" w:gutter="0"/>
          <w:cols w:space="720"/>
        </w:sectPr>
      </w:pPr>
    </w:p>
    <w:p w:rsidR="00F4754E" w:rsidRDefault="00F4754E">
      <w:pPr>
        <w:pStyle w:val="ListParagraph"/>
        <w:numPr>
          <w:ilvl w:val="0"/>
          <w:numId w:val="6"/>
        </w:numPr>
        <w:tabs>
          <w:tab w:val="left" w:pos="4501"/>
        </w:tabs>
        <w:spacing w:before="186"/>
        <w:ind w:left="4500" w:hanging="343"/>
        <w:jc w:val="left"/>
        <w:rPr>
          <w:sz w:val="24"/>
        </w:rPr>
      </w:pPr>
      <w:r>
        <w:rPr>
          <w:sz w:val="24"/>
        </w:rPr>
        <w:lastRenderedPageBreak/>
        <w:t>ALGORITHMS</w:t>
      </w:r>
    </w:p>
    <w:p w:rsidR="00F4754E" w:rsidRDefault="00F4754E" w:rsidP="00F4754E">
      <w:pPr>
        <w:tabs>
          <w:tab w:val="left" w:pos="4501"/>
        </w:tabs>
        <w:spacing w:before="186"/>
        <w:rPr>
          <w:sz w:val="24"/>
          <w:lang w:val="en-IN"/>
        </w:rPr>
      </w:pPr>
      <w:r w:rsidRPr="00F4754E">
        <w:rPr>
          <w:sz w:val="24"/>
          <w:lang w:val="en-IN"/>
        </w:rPr>
        <w:t>Algorithm 1: Hash Generation</w:t>
      </w:r>
    </w:p>
    <w:p w:rsidR="00C56130" w:rsidRPr="00F4754E" w:rsidRDefault="00C56130" w:rsidP="00F4754E">
      <w:pPr>
        <w:tabs>
          <w:tab w:val="left" w:pos="4501"/>
        </w:tabs>
        <w:spacing w:before="186"/>
        <w:rPr>
          <w:sz w:val="24"/>
          <w:lang w:val="en-IN"/>
        </w:rPr>
      </w:pPr>
      <w:r>
        <w:rPr>
          <w:sz w:val="24"/>
          <w:lang w:val="en-IN"/>
        </w:rPr>
        <w:t>Hash algorithms are use to create unique hash value each time when block is generated.</w:t>
      </w:r>
      <w:r w:rsidR="00F23FE4">
        <w:rPr>
          <w:sz w:val="24"/>
          <w:lang w:val="en-IN"/>
        </w:rPr>
        <w:t xml:space="preserve"> </w:t>
      </w:r>
      <w:proofErr w:type="gramStart"/>
      <w:r>
        <w:rPr>
          <w:sz w:val="24"/>
          <w:lang w:val="en-IN"/>
        </w:rPr>
        <w:t>Throughout</w:t>
      </w:r>
      <w:proofErr w:type="gramEnd"/>
      <w:r>
        <w:rPr>
          <w:sz w:val="24"/>
          <w:lang w:val="en-IN"/>
        </w:rPr>
        <w:t xml:space="preserve"> this we use create </w:t>
      </w:r>
      <w:proofErr w:type="spellStart"/>
      <w:r>
        <w:rPr>
          <w:sz w:val="24"/>
          <w:lang w:val="en-IN"/>
        </w:rPr>
        <w:t>DataNode</w:t>
      </w:r>
      <w:proofErr w:type="spellEnd"/>
      <w:r>
        <w:rPr>
          <w:sz w:val="24"/>
          <w:lang w:val="en-IN"/>
        </w:rPr>
        <w:t xml:space="preserve">() to create data nodes . we create four data nodes to distribute the transaction of blockchain running on different node to enhance security which helps to implement Smart Contracts. </w:t>
      </w:r>
    </w:p>
    <w:p w:rsidR="00F4754E" w:rsidRDefault="00F4754E" w:rsidP="00F4754E">
      <w:pPr>
        <w:tabs>
          <w:tab w:val="left" w:pos="4501"/>
        </w:tabs>
        <w:spacing w:before="186"/>
        <w:rPr>
          <w:sz w:val="24"/>
        </w:rPr>
      </w:pPr>
      <w:r w:rsidRPr="00F4754E">
        <w:rPr>
          <w:sz w:val="24"/>
          <w:lang w:val="pt-BR"/>
        </w:rPr>
        <w:t xml:space="preserve">Algorithm 2: </w:t>
      </w:r>
      <w:r w:rsidR="00C56130" w:rsidRPr="00F4754E">
        <w:rPr>
          <w:sz w:val="24"/>
        </w:rPr>
        <w:t>Mining Algorithm for valid hash creation</w:t>
      </w:r>
      <w:r w:rsidR="00C56130">
        <w:rPr>
          <w:sz w:val="24"/>
        </w:rPr>
        <w:t>.</w:t>
      </w:r>
    </w:p>
    <w:p w:rsidR="00C56130" w:rsidRPr="00F4754E" w:rsidRDefault="00C56130" w:rsidP="00F4754E">
      <w:pPr>
        <w:tabs>
          <w:tab w:val="left" w:pos="4501"/>
        </w:tabs>
        <w:spacing w:before="186"/>
        <w:rPr>
          <w:sz w:val="24"/>
          <w:lang w:val="en-IN"/>
        </w:rPr>
      </w:pPr>
      <w:r>
        <w:rPr>
          <w:sz w:val="24"/>
        </w:rPr>
        <w:t>Mining is performed using chain consensus algorithm. Mining algorithm calls to check previous transaction with the help of previous hash generated.</w:t>
      </w:r>
    </w:p>
    <w:p w:rsidR="00F4754E" w:rsidRDefault="00F4754E" w:rsidP="00F4754E">
      <w:pPr>
        <w:tabs>
          <w:tab w:val="left" w:pos="4501"/>
        </w:tabs>
        <w:spacing w:before="186"/>
        <w:rPr>
          <w:sz w:val="24"/>
        </w:rPr>
      </w:pPr>
      <w:r w:rsidRPr="00F4754E">
        <w:rPr>
          <w:sz w:val="24"/>
          <w:lang w:val="pt-BR"/>
        </w:rPr>
        <w:t xml:space="preserve">Algorithm 3: </w:t>
      </w:r>
      <w:r w:rsidR="00C56130">
        <w:rPr>
          <w:sz w:val="24"/>
          <w:lang w:val="pt-BR"/>
        </w:rPr>
        <w:t>Validating Blockchain.</w:t>
      </w:r>
    </w:p>
    <w:p w:rsidR="00F4754E" w:rsidRPr="00F4754E" w:rsidRDefault="00F4754E" w:rsidP="00F4754E">
      <w:pPr>
        <w:tabs>
          <w:tab w:val="left" w:pos="4501"/>
        </w:tabs>
        <w:spacing w:before="186"/>
        <w:rPr>
          <w:sz w:val="24"/>
        </w:rPr>
      </w:pPr>
      <w:r>
        <w:rPr>
          <w:sz w:val="24"/>
        </w:rPr>
        <w:t xml:space="preserve">It’s used to check whether given blockchain is valid or not on the bases of previous hash generated using </w:t>
      </w:r>
      <w:proofErr w:type="spellStart"/>
      <w:proofErr w:type="gramStart"/>
      <w:r>
        <w:rPr>
          <w:sz w:val="24"/>
        </w:rPr>
        <w:t>isChainValid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)</w:t>
      </w:r>
      <w:r>
        <w:rPr>
          <w:sz w:val="24"/>
        </w:rPr>
        <w:t xml:space="preserve"> function.</w:t>
      </w:r>
    </w:p>
    <w:p w:rsidR="00C56130" w:rsidRDefault="00C56130" w:rsidP="00C56130">
      <w:pPr>
        <w:tabs>
          <w:tab w:val="left" w:pos="4501"/>
        </w:tabs>
        <w:spacing w:before="186"/>
        <w:rPr>
          <w:sz w:val="24"/>
        </w:rPr>
      </w:pPr>
      <w:r>
        <w:rPr>
          <w:sz w:val="24"/>
        </w:rPr>
        <w:t xml:space="preserve">Algorithm </w:t>
      </w:r>
      <w:proofErr w:type="gramStart"/>
      <w:r>
        <w:rPr>
          <w:sz w:val="24"/>
        </w:rPr>
        <w:t>4 :</w:t>
      </w:r>
      <w:proofErr w:type="gramEnd"/>
      <w:r>
        <w:rPr>
          <w:sz w:val="24"/>
        </w:rPr>
        <w:t xml:space="preserve"> QR generation</w:t>
      </w:r>
    </w:p>
    <w:p w:rsidR="00F23FE4" w:rsidRDefault="00C56130" w:rsidP="00C56130">
      <w:pPr>
        <w:tabs>
          <w:tab w:val="left" w:pos="4501"/>
        </w:tabs>
        <w:spacing w:before="186"/>
        <w:rPr>
          <w:sz w:val="24"/>
        </w:rPr>
      </w:pPr>
      <w:r>
        <w:rPr>
          <w:sz w:val="24"/>
        </w:rPr>
        <w:t>To implement product verification QR code</w:t>
      </w:r>
      <w:r w:rsidR="00F23FE4">
        <w:rPr>
          <w:sz w:val="24"/>
        </w:rPr>
        <w:t xml:space="preserve"> check is performed</w:t>
      </w:r>
      <w:r>
        <w:rPr>
          <w:sz w:val="24"/>
        </w:rPr>
        <w:t xml:space="preserve">. </w:t>
      </w:r>
    </w:p>
    <w:p w:rsidR="00C56130" w:rsidRPr="00C56130" w:rsidRDefault="00C56130" w:rsidP="00C56130">
      <w:pPr>
        <w:tabs>
          <w:tab w:val="left" w:pos="4501"/>
        </w:tabs>
        <w:spacing w:before="186"/>
        <w:rPr>
          <w:sz w:val="24"/>
        </w:rPr>
      </w:pPr>
      <w:r>
        <w:rPr>
          <w:sz w:val="24"/>
        </w:rPr>
        <w:t xml:space="preserve"> It use</w:t>
      </w:r>
      <w:r w:rsidR="00F23FE4">
        <w:rPr>
          <w:sz w:val="24"/>
        </w:rPr>
        <w:t>s</w:t>
      </w: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com.google</w:t>
      </w:r>
      <w:proofErr w:type="gramEnd"/>
      <w:r>
        <w:rPr>
          <w:sz w:val="24"/>
        </w:rPr>
        <w:t>.zxing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liberary</w:t>
      </w:r>
      <w:proofErr w:type="spellEnd"/>
      <w:r>
        <w:rPr>
          <w:sz w:val="24"/>
        </w:rPr>
        <w:t xml:space="preserve"> for generation of unique QR for each running blockchain to validate </w:t>
      </w:r>
      <w:r w:rsidR="00F23FE4">
        <w:rPr>
          <w:sz w:val="24"/>
        </w:rPr>
        <w:t xml:space="preserve">transaction performed and product verification.  </w:t>
      </w:r>
    </w:p>
    <w:p w:rsidR="00F4754E" w:rsidRDefault="00270A57" w:rsidP="00F4754E">
      <w:pPr>
        <w:pStyle w:val="ListParagraph"/>
        <w:tabs>
          <w:tab w:val="left" w:pos="4501"/>
        </w:tabs>
        <w:spacing w:before="186"/>
        <w:ind w:left="4500" w:firstLine="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3360" behindDoc="1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5038725</wp:posOffset>
                </wp:positionV>
                <wp:extent cx="7372985" cy="0"/>
                <wp:effectExtent l="0" t="0" r="0" b="0"/>
                <wp:wrapNone/>
                <wp:docPr id="72655481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98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64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0372A" id="Line 2" o:spid="_x0000_s1026" style="position:absolute;z-index:-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396.75pt" to="595.9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" strokecolor="#3364a3" strokeweight="0">
                <w10:wrap anchorx="page" anchory="page"/>
              </v:line>
            </w:pict>
          </mc:Fallback>
        </mc:AlternateContent>
      </w:r>
    </w:p>
    <w:p w:rsidR="00F23FE4" w:rsidRPr="008C1489" w:rsidRDefault="00F4754E" w:rsidP="008C1489">
      <w:pPr>
        <w:pStyle w:val="ListParagraph"/>
        <w:numPr>
          <w:ilvl w:val="0"/>
          <w:numId w:val="6"/>
        </w:numPr>
        <w:tabs>
          <w:tab w:val="left" w:pos="4501"/>
        </w:tabs>
        <w:spacing w:before="186"/>
        <w:ind w:left="4500" w:hanging="343"/>
        <w:jc w:val="left"/>
        <w:rPr>
          <w:sz w:val="24"/>
        </w:rPr>
      </w:pPr>
      <w:r>
        <w:rPr>
          <w:sz w:val="24"/>
        </w:rPr>
        <w:t>OUTPUT</w:t>
      </w:r>
    </w:p>
    <w:p w:rsidR="00F23FE4" w:rsidRDefault="00F23FE4" w:rsidP="00F23FE4">
      <w:pPr>
        <w:pStyle w:val="ListParagraph"/>
        <w:tabs>
          <w:tab w:val="left" w:pos="4501"/>
        </w:tabs>
        <w:spacing w:before="186"/>
        <w:ind w:left="4500" w:firstLine="0"/>
        <w:jc w:val="right"/>
        <w:rPr>
          <w:sz w:val="24"/>
        </w:rPr>
      </w:pPr>
    </w:p>
    <w:p w:rsidR="00F23FE4" w:rsidRDefault="0011286F" w:rsidP="0011286F">
      <w:pPr>
        <w:tabs>
          <w:tab w:val="left" w:pos="4501"/>
        </w:tabs>
        <w:spacing w:before="186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78880" cy="3086100"/>
            <wp:effectExtent l="0" t="0" r="7620" b="0"/>
            <wp:docPr id="13590003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00399" name="Picture 135900039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0" r="4062" b="-172"/>
                    <a:stretch/>
                  </pic:blipFill>
                  <pic:spPr bwMode="auto">
                    <a:xfrm>
                      <a:off x="0" y="0"/>
                      <a:ext cx="6294671" cy="309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89" w:rsidRDefault="008C1489" w:rsidP="0011286F">
      <w:pPr>
        <w:tabs>
          <w:tab w:val="left" w:pos="4501"/>
        </w:tabs>
        <w:spacing w:before="186"/>
        <w:rPr>
          <w:sz w:val="24"/>
        </w:rPr>
      </w:pPr>
    </w:p>
    <w:p w:rsidR="008C1489" w:rsidRDefault="008C1489" w:rsidP="008C1489">
      <w:pPr>
        <w:tabs>
          <w:tab w:val="left" w:pos="4501"/>
        </w:tabs>
        <w:spacing w:before="186"/>
        <w:jc w:val="center"/>
        <w:rPr>
          <w:sz w:val="24"/>
        </w:rPr>
      </w:pPr>
      <w:proofErr w:type="gramStart"/>
      <w:r>
        <w:rPr>
          <w:sz w:val="24"/>
        </w:rPr>
        <w:t>Fig .</w:t>
      </w:r>
      <w:proofErr w:type="gramEnd"/>
      <w:r>
        <w:rPr>
          <w:sz w:val="24"/>
        </w:rPr>
        <w:t xml:space="preserve"> Manufacturer – Add product</w:t>
      </w:r>
    </w:p>
    <w:p w:rsidR="0011286F" w:rsidRDefault="0011286F" w:rsidP="0011286F">
      <w:pPr>
        <w:tabs>
          <w:tab w:val="left" w:pos="4501"/>
        </w:tabs>
        <w:spacing w:before="186"/>
        <w:rPr>
          <w:sz w:val="24"/>
        </w:rPr>
      </w:pPr>
    </w:p>
    <w:p w:rsidR="0011286F" w:rsidRDefault="0011286F" w:rsidP="0011286F">
      <w:pPr>
        <w:tabs>
          <w:tab w:val="left" w:pos="4501"/>
        </w:tabs>
        <w:spacing w:before="186"/>
        <w:rPr>
          <w:sz w:val="24"/>
        </w:rPr>
      </w:pPr>
    </w:p>
    <w:p w:rsidR="0011286F" w:rsidRDefault="0011286F" w:rsidP="0011286F">
      <w:pPr>
        <w:tabs>
          <w:tab w:val="left" w:pos="4501"/>
        </w:tabs>
        <w:spacing w:before="186"/>
        <w:rPr>
          <w:sz w:val="24"/>
        </w:rPr>
      </w:pPr>
    </w:p>
    <w:p w:rsidR="0011286F" w:rsidRDefault="0011286F" w:rsidP="0011286F">
      <w:pPr>
        <w:tabs>
          <w:tab w:val="left" w:pos="4501"/>
        </w:tabs>
        <w:spacing w:before="186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33160" cy="3154680"/>
            <wp:effectExtent l="0" t="0" r="0" b="7620"/>
            <wp:docPr id="11024366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36652" name="Picture 110243665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8" r="3765" b="871"/>
                    <a:stretch/>
                  </pic:blipFill>
                  <pic:spPr bwMode="auto">
                    <a:xfrm>
                      <a:off x="0" y="0"/>
                      <a:ext cx="6233160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89" w:rsidRDefault="008C1489" w:rsidP="0011286F">
      <w:pPr>
        <w:tabs>
          <w:tab w:val="left" w:pos="4501"/>
        </w:tabs>
        <w:spacing w:before="186"/>
        <w:rPr>
          <w:sz w:val="24"/>
        </w:rPr>
      </w:pPr>
    </w:p>
    <w:p w:rsidR="008C1489" w:rsidRDefault="008C1489" w:rsidP="008C1489">
      <w:pPr>
        <w:tabs>
          <w:tab w:val="left" w:pos="4501"/>
        </w:tabs>
        <w:spacing w:before="186"/>
        <w:jc w:val="center"/>
        <w:rPr>
          <w:sz w:val="24"/>
        </w:rPr>
      </w:pPr>
      <w:proofErr w:type="gramStart"/>
      <w:r>
        <w:rPr>
          <w:sz w:val="24"/>
        </w:rPr>
        <w:t>Fig .</w:t>
      </w:r>
      <w:proofErr w:type="gramEnd"/>
      <w:r>
        <w:rPr>
          <w:sz w:val="24"/>
        </w:rPr>
        <w:t xml:space="preserve"> Distributor – Upload QR for product verification</w:t>
      </w:r>
    </w:p>
    <w:p w:rsidR="008C1489" w:rsidRDefault="008C1489" w:rsidP="0011286F">
      <w:pPr>
        <w:tabs>
          <w:tab w:val="left" w:pos="4501"/>
        </w:tabs>
        <w:spacing w:before="186"/>
        <w:rPr>
          <w:sz w:val="24"/>
        </w:rPr>
      </w:pPr>
    </w:p>
    <w:p w:rsidR="008C1489" w:rsidRDefault="008C1489" w:rsidP="0011286F">
      <w:pPr>
        <w:tabs>
          <w:tab w:val="left" w:pos="4501"/>
        </w:tabs>
        <w:spacing w:before="186"/>
        <w:rPr>
          <w:sz w:val="24"/>
        </w:rPr>
      </w:pPr>
    </w:p>
    <w:p w:rsidR="008C1489" w:rsidRDefault="008C1489" w:rsidP="0011286F">
      <w:pPr>
        <w:tabs>
          <w:tab w:val="left" w:pos="4501"/>
        </w:tabs>
        <w:spacing w:before="186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56020" cy="3121660"/>
            <wp:effectExtent l="0" t="0" r="0" b="2540"/>
            <wp:docPr id="1324308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8539" name="Picture 13243085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r="3412"/>
                    <a:stretch/>
                  </pic:blipFill>
                  <pic:spPr bwMode="auto">
                    <a:xfrm>
                      <a:off x="0" y="0"/>
                      <a:ext cx="6256020" cy="312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89" w:rsidRPr="0011286F" w:rsidRDefault="008C1489" w:rsidP="0011286F">
      <w:pPr>
        <w:tabs>
          <w:tab w:val="left" w:pos="4501"/>
        </w:tabs>
        <w:spacing w:before="186"/>
        <w:rPr>
          <w:sz w:val="24"/>
        </w:rPr>
      </w:pPr>
    </w:p>
    <w:p w:rsidR="00F23FE4" w:rsidRPr="008C1489" w:rsidRDefault="008C1489" w:rsidP="008C1489">
      <w:pPr>
        <w:tabs>
          <w:tab w:val="left" w:pos="4501"/>
        </w:tabs>
        <w:spacing w:before="186"/>
        <w:jc w:val="center"/>
        <w:rPr>
          <w:sz w:val="24"/>
        </w:rPr>
      </w:pPr>
      <w:proofErr w:type="gramStart"/>
      <w:r>
        <w:rPr>
          <w:sz w:val="24"/>
        </w:rPr>
        <w:t>Fig .</w:t>
      </w:r>
      <w:proofErr w:type="gramEnd"/>
      <w:r>
        <w:rPr>
          <w:sz w:val="24"/>
        </w:rPr>
        <w:t xml:space="preserve"> Accept Order form customer</w:t>
      </w:r>
    </w:p>
    <w:p w:rsidR="00F23FE4" w:rsidRDefault="00F23FE4" w:rsidP="008C1489">
      <w:pPr>
        <w:tabs>
          <w:tab w:val="left" w:pos="4501"/>
        </w:tabs>
        <w:spacing w:before="186"/>
        <w:rPr>
          <w:sz w:val="24"/>
        </w:rPr>
      </w:pPr>
    </w:p>
    <w:p w:rsidR="008C1489" w:rsidRPr="008C1489" w:rsidRDefault="008C1489" w:rsidP="008C1489">
      <w:pPr>
        <w:tabs>
          <w:tab w:val="left" w:pos="4501"/>
        </w:tabs>
        <w:spacing w:before="186"/>
        <w:rPr>
          <w:sz w:val="24"/>
        </w:rPr>
      </w:pPr>
    </w:p>
    <w:p w:rsidR="00F23FE4" w:rsidRDefault="00F23FE4" w:rsidP="00F23FE4">
      <w:pPr>
        <w:pStyle w:val="ListParagraph"/>
        <w:tabs>
          <w:tab w:val="left" w:pos="4501"/>
        </w:tabs>
        <w:spacing w:before="186"/>
        <w:ind w:left="4500" w:firstLine="0"/>
        <w:jc w:val="right"/>
        <w:rPr>
          <w:sz w:val="24"/>
        </w:rPr>
      </w:pPr>
    </w:p>
    <w:p w:rsidR="0024422E" w:rsidRDefault="00000000">
      <w:pPr>
        <w:pStyle w:val="ListParagraph"/>
        <w:numPr>
          <w:ilvl w:val="0"/>
          <w:numId w:val="6"/>
        </w:numPr>
        <w:tabs>
          <w:tab w:val="left" w:pos="4501"/>
        </w:tabs>
        <w:spacing w:before="186"/>
        <w:ind w:left="4500" w:hanging="343"/>
        <w:jc w:val="left"/>
        <w:rPr>
          <w:sz w:val="24"/>
        </w:rPr>
      </w:pPr>
      <w:r>
        <w:rPr>
          <w:sz w:val="24"/>
        </w:rPr>
        <w:t>CONCLUSION</w:t>
      </w:r>
    </w:p>
    <w:p w:rsidR="0024422E" w:rsidRDefault="00000000">
      <w:pPr>
        <w:pStyle w:val="BodyText"/>
        <w:ind w:left="116" w:right="116"/>
        <w:jc w:val="both"/>
      </w:pPr>
      <w:r>
        <w:t>In this paper, we have proposed a framework for medical products supply chain management using the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ledger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contracts.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contracts</w:t>
      </w:r>
      <w:r>
        <w:rPr>
          <w:spacing w:val="1"/>
        </w:rPr>
        <w:t xml:space="preserve"> </w:t>
      </w:r>
      <w:r>
        <w:t>deployed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Ethereum blockchain help in achieving user privacy, data transparency, immutability, high availability,</w:t>
      </w:r>
      <w:r>
        <w:rPr>
          <w:spacing w:val="-57"/>
        </w:rPr>
        <w:t xml:space="preserve"> </w:t>
      </w:r>
      <w:r>
        <w:t>no single point of failure, non-repudiation, real time tracing of drug, and demand supply management.</w:t>
      </w:r>
      <w:r>
        <w:rPr>
          <w:spacing w:val="1"/>
        </w:rPr>
        <w:t xml:space="preserve"> </w:t>
      </w:r>
      <w:r>
        <w:t>The experimental results and analysis of the proposed system is very encouraging to develop a proof of</w:t>
      </w:r>
      <w:r>
        <w:rPr>
          <w:spacing w:val="-57"/>
        </w:rPr>
        <w:t xml:space="preserve"> </w:t>
      </w:r>
      <w:r>
        <w:t>concept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system.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investigated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demand prediction. Blockchain has a scalability issue, and thus the transaction speed may be slow</w:t>
      </w:r>
      <w:r>
        <w:rPr>
          <w:spacing w:val="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system. Researchers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focusing on</w:t>
      </w:r>
      <w:r>
        <w:rPr>
          <w:spacing w:val="-1"/>
        </w:rPr>
        <w:t xml:space="preserve"> </w:t>
      </w:r>
      <w:r>
        <w:t>addressing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issue.</w:t>
      </w:r>
    </w:p>
    <w:p w:rsidR="0024422E" w:rsidRDefault="0024422E">
      <w:pPr>
        <w:pStyle w:val="BodyText"/>
        <w:rPr>
          <w:sz w:val="26"/>
        </w:rPr>
      </w:pPr>
    </w:p>
    <w:p w:rsidR="0024422E" w:rsidRDefault="0024422E">
      <w:pPr>
        <w:pStyle w:val="BodyText"/>
        <w:rPr>
          <w:sz w:val="26"/>
        </w:rPr>
      </w:pPr>
    </w:p>
    <w:p w:rsidR="0024422E" w:rsidRDefault="00000000">
      <w:pPr>
        <w:pStyle w:val="ListParagraph"/>
        <w:numPr>
          <w:ilvl w:val="0"/>
          <w:numId w:val="6"/>
        </w:numPr>
        <w:tabs>
          <w:tab w:val="left" w:pos="4481"/>
        </w:tabs>
        <w:spacing w:before="230"/>
        <w:ind w:left="4480" w:hanging="263"/>
        <w:jc w:val="left"/>
        <w:rPr>
          <w:sz w:val="24"/>
        </w:rPr>
      </w:pPr>
      <w:r>
        <w:rPr>
          <w:sz w:val="24"/>
        </w:rPr>
        <w:t>REFERENCES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80"/>
        </w:tabs>
        <w:ind w:right="121" w:firstLine="0"/>
        <w:jc w:val="both"/>
        <w:rPr>
          <w:sz w:val="24"/>
        </w:rPr>
      </w:pPr>
      <w:proofErr w:type="spellStart"/>
      <w:r>
        <w:rPr>
          <w:sz w:val="24"/>
        </w:rPr>
        <w:t>Srikrishna</w:t>
      </w:r>
      <w:proofErr w:type="spellEnd"/>
      <w:r>
        <w:rPr>
          <w:sz w:val="24"/>
        </w:rPr>
        <w:t xml:space="preserve"> Shastri C1 et. all “Fake Product Detection Using Blockchain Technology” IJARCCE -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574"/>
        </w:tabs>
        <w:ind w:right="124" w:firstLine="0"/>
        <w:jc w:val="both"/>
        <w:rPr>
          <w:sz w:val="24"/>
        </w:rPr>
      </w:pPr>
      <w:r>
        <w:rPr>
          <w:sz w:val="24"/>
        </w:rPr>
        <w:t>Dnyaneshwar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Ghodea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et.al.</w:t>
      </w:r>
      <w:r>
        <w:rPr>
          <w:spacing w:val="1"/>
          <w:sz w:val="24"/>
        </w:rPr>
        <w:t xml:space="preserve"> </w:t>
      </w:r>
      <w:r>
        <w:rPr>
          <w:sz w:val="24"/>
        </w:rPr>
        <w:t>“Architecture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Enhance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Chain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using Blockchain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Technology” Elsevier Ltd 2021.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56"/>
        </w:tabs>
        <w:ind w:left="455" w:hanging="340"/>
        <w:jc w:val="both"/>
        <w:rPr>
          <w:sz w:val="24"/>
        </w:rPr>
      </w:pPr>
      <w:r>
        <w:rPr>
          <w:spacing w:val="-1"/>
          <w:sz w:val="24"/>
        </w:rPr>
        <w:t>Bhagya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Hegde</w:t>
      </w:r>
      <w:r>
        <w:rPr>
          <w:spacing w:val="-3"/>
          <w:sz w:val="24"/>
        </w:rPr>
        <w:t xml:space="preserve"> </w:t>
      </w:r>
      <w:r>
        <w:rPr>
          <w:sz w:val="24"/>
        </w:rPr>
        <w:t>et.</w:t>
      </w:r>
      <w:r>
        <w:rPr>
          <w:spacing w:val="-15"/>
          <w:sz w:val="24"/>
        </w:rPr>
        <w:t xml:space="preserve"> </w:t>
      </w:r>
      <w:r>
        <w:rPr>
          <w:sz w:val="24"/>
        </w:rPr>
        <w:t>Al.</w:t>
      </w:r>
      <w:r>
        <w:rPr>
          <w:spacing w:val="-2"/>
          <w:sz w:val="24"/>
        </w:rPr>
        <w:t xml:space="preserve"> </w:t>
      </w:r>
      <w:r>
        <w:rPr>
          <w:sz w:val="24"/>
        </w:rPr>
        <w:t>“Supply</w:t>
      </w:r>
      <w:r>
        <w:rPr>
          <w:spacing w:val="-3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Blockchain</w:t>
      </w:r>
      <w:r>
        <w:rPr>
          <w:spacing w:val="-7"/>
          <w:sz w:val="24"/>
        </w:rPr>
        <w:t xml:space="preserve"> </w:t>
      </w:r>
      <w:r>
        <w:rPr>
          <w:sz w:val="24"/>
        </w:rPr>
        <w:t>Technology”</w:t>
      </w:r>
      <w:r>
        <w:rPr>
          <w:spacing w:val="-3"/>
          <w:sz w:val="24"/>
        </w:rPr>
        <w:t xml:space="preserve"> </w:t>
      </w:r>
      <w:r>
        <w:rPr>
          <w:sz w:val="24"/>
        </w:rPr>
        <w:t>IEEE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44"/>
        </w:tabs>
        <w:ind w:left="443" w:hanging="328"/>
        <w:jc w:val="both"/>
        <w:rPr>
          <w:sz w:val="24"/>
        </w:rPr>
      </w:pPr>
      <w:r>
        <w:rPr>
          <w:sz w:val="24"/>
        </w:rPr>
        <w:t>Ajay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Funde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et. all</w:t>
      </w:r>
      <w:r>
        <w:rPr>
          <w:spacing w:val="-3"/>
          <w:sz w:val="24"/>
        </w:rPr>
        <w:t xml:space="preserve"> </w:t>
      </w:r>
      <w:r>
        <w:rPr>
          <w:sz w:val="24"/>
        </w:rPr>
        <w:t>“Blockchain</w:t>
      </w:r>
      <w:r>
        <w:rPr>
          <w:spacing w:val="-2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fake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chain”</w:t>
      </w:r>
      <w:r>
        <w:rPr>
          <w:spacing w:val="-1"/>
          <w:sz w:val="24"/>
        </w:rPr>
        <w:t xml:space="preserve"> </w:t>
      </w:r>
      <w:r>
        <w:rPr>
          <w:sz w:val="24"/>
        </w:rPr>
        <w:t>IRJET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92"/>
        </w:tabs>
        <w:ind w:right="114" w:firstLine="0"/>
        <w:jc w:val="both"/>
        <w:rPr>
          <w:sz w:val="24"/>
        </w:rPr>
      </w:pPr>
      <w:r>
        <w:rPr>
          <w:sz w:val="24"/>
        </w:rPr>
        <w:t xml:space="preserve">A. Gaffney, “How blockchain could help secure the </w:t>
      </w:r>
      <w:proofErr w:type="spellStart"/>
      <w:r>
        <w:rPr>
          <w:sz w:val="24"/>
        </w:rPr>
        <w:t>pharmaceuticalsupply</w:t>
      </w:r>
      <w:proofErr w:type="spellEnd"/>
      <w:r>
        <w:rPr>
          <w:sz w:val="24"/>
        </w:rPr>
        <w:t xml:space="preserve"> chain,” PwC, 2018.</w:t>
      </w:r>
      <w:r>
        <w:rPr>
          <w:spacing w:val="1"/>
          <w:sz w:val="24"/>
        </w:rPr>
        <w:t xml:space="preserve"> </w:t>
      </w:r>
      <w:r>
        <w:rPr>
          <w:sz w:val="24"/>
        </w:rPr>
        <w:t>[Online.]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Available:https</w:t>
      </w:r>
      <w:proofErr w:type="gramEnd"/>
      <w:r>
        <w:rPr>
          <w:sz w:val="24"/>
        </w:rPr>
        <w:t>://</w:t>
      </w:r>
      <w:hyperlink r:id="rId10">
        <w:r>
          <w:rPr>
            <w:sz w:val="24"/>
          </w:rPr>
          <w:t>www.pwc.com/us/en/industries/health-industries/library/blockchain-could-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helpsecure-the-pharmaceutical-supply-chain.html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58"/>
        </w:tabs>
        <w:ind w:right="120" w:firstLine="0"/>
        <w:jc w:val="both"/>
        <w:rPr>
          <w:sz w:val="24"/>
        </w:rPr>
      </w:pPr>
      <w:r>
        <w:rPr>
          <w:spacing w:val="-1"/>
          <w:sz w:val="24"/>
        </w:rPr>
        <w:t xml:space="preserve">D. Kapoor, R.B. Vyas, and D. </w:t>
      </w:r>
      <w:proofErr w:type="spellStart"/>
      <w:r>
        <w:rPr>
          <w:spacing w:val="-1"/>
          <w:sz w:val="24"/>
        </w:rPr>
        <w:t>Dadarwal</w:t>
      </w:r>
      <w:proofErr w:type="spellEnd"/>
      <w:r>
        <w:rPr>
          <w:spacing w:val="-1"/>
          <w:sz w:val="24"/>
        </w:rPr>
        <w:t xml:space="preserve"> D, “An Overview on </w:t>
      </w:r>
      <w:r>
        <w:rPr>
          <w:sz w:val="24"/>
        </w:rPr>
        <w:t>Pharmaceutical Supply Chain: A Next</w:t>
      </w:r>
      <w:r>
        <w:rPr>
          <w:spacing w:val="-58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Practice,”</w:t>
      </w:r>
      <w:r>
        <w:rPr>
          <w:spacing w:val="1"/>
          <w:sz w:val="24"/>
        </w:rPr>
        <w:t xml:space="preserve"> </w:t>
      </w:r>
      <w:r>
        <w:rPr>
          <w:sz w:val="24"/>
        </w:rPr>
        <w:t>Drug</w:t>
      </w:r>
      <w:r>
        <w:rPr>
          <w:spacing w:val="1"/>
          <w:sz w:val="24"/>
        </w:rPr>
        <w:t xml:space="preserve"> </w:t>
      </w:r>
      <w:r>
        <w:rPr>
          <w:sz w:val="24"/>
        </w:rPr>
        <w:t>Designing</w:t>
      </w:r>
      <w:r>
        <w:rPr>
          <w:spacing w:val="1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7"/>
          <w:sz w:val="24"/>
        </w:rPr>
        <w:t xml:space="preserve"> </w:t>
      </w:r>
      <w:r>
        <w:rPr>
          <w:sz w:val="24"/>
        </w:rPr>
        <w:t>Journal, 2018.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502"/>
        </w:tabs>
        <w:ind w:right="123" w:firstLine="0"/>
        <w:jc w:val="both"/>
        <w:rPr>
          <w:sz w:val="24"/>
        </w:rPr>
      </w:pPr>
      <w:r>
        <w:rPr>
          <w:sz w:val="24"/>
        </w:rPr>
        <w:t xml:space="preserve">D. Vujicic, D. </w:t>
      </w:r>
      <w:proofErr w:type="spellStart"/>
      <w:r>
        <w:rPr>
          <w:sz w:val="24"/>
        </w:rPr>
        <w:t>Jagodic</w:t>
      </w:r>
      <w:proofErr w:type="spellEnd"/>
      <w:r>
        <w:rPr>
          <w:sz w:val="24"/>
        </w:rPr>
        <w:t>, and R. Sinisa, “Blockchain technology, bitcoin, and Ethereum: A brief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overview,”</w:t>
      </w:r>
      <w:r>
        <w:rPr>
          <w:spacing w:val="-3"/>
          <w:sz w:val="24"/>
        </w:rPr>
        <w:t xml:space="preserve"> </w:t>
      </w:r>
      <w:r>
        <w:rPr>
          <w:sz w:val="24"/>
        </w:rPr>
        <w:t>17th International Symposium</w:t>
      </w:r>
      <w:r>
        <w:rPr>
          <w:spacing w:val="-2"/>
          <w:sz w:val="24"/>
        </w:rPr>
        <w:t xml:space="preserve"> </w:t>
      </w:r>
      <w:r>
        <w:rPr>
          <w:sz w:val="24"/>
        </w:rPr>
        <w:t>INFOTEH-JAHORINA</w:t>
      </w:r>
      <w:r>
        <w:rPr>
          <w:spacing w:val="-15"/>
          <w:sz w:val="24"/>
        </w:rPr>
        <w:t xml:space="preserve"> </w:t>
      </w:r>
      <w:r>
        <w:rPr>
          <w:sz w:val="24"/>
        </w:rPr>
        <w:t>(INFOTEH),</w:t>
      </w:r>
      <w:r>
        <w:rPr>
          <w:spacing w:val="-1"/>
          <w:sz w:val="24"/>
        </w:rPr>
        <w:t xml:space="preserve"> </w:t>
      </w:r>
      <w:r>
        <w:rPr>
          <w:sz w:val="24"/>
        </w:rPr>
        <w:t>2018,</w:t>
      </w:r>
      <w:r>
        <w:rPr>
          <w:spacing w:val="-2"/>
          <w:sz w:val="24"/>
        </w:rPr>
        <w:t xml:space="preserve"> </w:t>
      </w:r>
      <w:r>
        <w:rPr>
          <w:sz w:val="24"/>
        </w:rPr>
        <w:t>pp.</w:t>
      </w:r>
      <w:r>
        <w:rPr>
          <w:spacing w:val="-1"/>
          <w:sz w:val="24"/>
        </w:rPr>
        <w:t xml:space="preserve"> </w:t>
      </w:r>
      <w:r>
        <w:rPr>
          <w:sz w:val="24"/>
        </w:rPr>
        <w:t>1-6.</w:t>
      </w:r>
    </w:p>
    <w:p w:rsidR="0024422E" w:rsidRDefault="0024422E">
      <w:pPr>
        <w:pStyle w:val="BodyText"/>
      </w:pPr>
    </w:p>
    <w:p w:rsidR="0024422E" w:rsidRDefault="00000000">
      <w:pPr>
        <w:pStyle w:val="ListParagraph"/>
        <w:numPr>
          <w:ilvl w:val="0"/>
          <w:numId w:val="1"/>
        </w:numPr>
        <w:tabs>
          <w:tab w:val="left" w:pos="478"/>
        </w:tabs>
        <w:ind w:right="125" w:firstLine="0"/>
        <w:jc w:val="both"/>
        <w:rPr>
          <w:sz w:val="24"/>
        </w:rPr>
      </w:pPr>
      <w:r>
        <w:rPr>
          <w:sz w:val="24"/>
        </w:rPr>
        <w:t>S. Chen, R. Shi, Z. Ren, J. Yan, Y. Shi and J. Zhang,” A Blockchain based Supply Chain Quality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Framework”, The Fourteenth IEEE International Conference on e-Business Engineering,</w:t>
      </w:r>
      <w:r>
        <w:rPr>
          <w:spacing w:val="1"/>
          <w:sz w:val="24"/>
        </w:rPr>
        <w:t xml:space="preserve"> </w:t>
      </w:r>
      <w:r>
        <w:rPr>
          <w:sz w:val="24"/>
        </w:rPr>
        <w:t>2018, pp. 172-175</w:t>
      </w:r>
    </w:p>
    <w:sectPr w:rsidR="0024422E">
      <w:pgSz w:w="12240" w:h="15840"/>
      <w:pgMar w:top="150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DE8"/>
    <w:multiLevelType w:val="hybridMultilevel"/>
    <w:tmpl w:val="B1A6D54C"/>
    <w:lvl w:ilvl="0" w:tplc="617C542E">
      <w:start w:val="1"/>
      <w:numFmt w:val="decimal"/>
      <w:lvlText w:val="%1."/>
      <w:lvlJc w:val="left"/>
      <w:pPr>
        <w:ind w:left="344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33C951C">
      <w:numFmt w:val="bullet"/>
      <w:lvlText w:val="•"/>
      <w:lvlJc w:val="left"/>
      <w:pPr>
        <w:ind w:left="1326" w:hanging="228"/>
      </w:pPr>
      <w:rPr>
        <w:rFonts w:hint="default"/>
        <w:lang w:val="en-US" w:eastAsia="en-US" w:bidi="ar-SA"/>
      </w:rPr>
    </w:lvl>
    <w:lvl w:ilvl="2" w:tplc="B930ED80">
      <w:numFmt w:val="bullet"/>
      <w:lvlText w:val="•"/>
      <w:lvlJc w:val="left"/>
      <w:pPr>
        <w:ind w:left="2312" w:hanging="228"/>
      </w:pPr>
      <w:rPr>
        <w:rFonts w:hint="default"/>
        <w:lang w:val="en-US" w:eastAsia="en-US" w:bidi="ar-SA"/>
      </w:rPr>
    </w:lvl>
    <w:lvl w:ilvl="3" w:tplc="FEA23D5E">
      <w:numFmt w:val="bullet"/>
      <w:lvlText w:val="•"/>
      <w:lvlJc w:val="left"/>
      <w:pPr>
        <w:ind w:left="3298" w:hanging="228"/>
      </w:pPr>
      <w:rPr>
        <w:rFonts w:hint="default"/>
        <w:lang w:val="en-US" w:eastAsia="en-US" w:bidi="ar-SA"/>
      </w:rPr>
    </w:lvl>
    <w:lvl w:ilvl="4" w:tplc="B434DDEA">
      <w:numFmt w:val="bullet"/>
      <w:lvlText w:val="•"/>
      <w:lvlJc w:val="left"/>
      <w:pPr>
        <w:ind w:left="4284" w:hanging="228"/>
      </w:pPr>
      <w:rPr>
        <w:rFonts w:hint="default"/>
        <w:lang w:val="en-US" w:eastAsia="en-US" w:bidi="ar-SA"/>
      </w:rPr>
    </w:lvl>
    <w:lvl w:ilvl="5" w:tplc="F58CA510">
      <w:numFmt w:val="bullet"/>
      <w:lvlText w:val="•"/>
      <w:lvlJc w:val="left"/>
      <w:pPr>
        <w:ind w:left="5270" w:hanging="228"/>
      </w:pPr>
      <w:rPr>
        <w:rFonts w:hint="default"/>
        <w:lang w:val="en-US" w:eastAsia="en-US" w:bidi="ar-SA"/>
      </w:rPr>
    </w:lvl>
    <w:lvl w:ilvl="6" w:tplc="D5D6262C">
      <w:numFmt w:val="bullet"/>
      <w:lvlText w:val="•"/>
      <w:lvlJc w:val="left"/>
      <w:pPr>
        <w:ind w:left="6256" w:hanging="228"/>
      </w:pPr>
      <w:rPr>
        <w:rFonts w:hint="default"/>
        <w:lang w:val="en-US" w:eastAsia="en-US" w:bidi="ar-SA"/>
      </w:rPr>
    </w:lvl>
    <w:lvl w:ilvl="7" w:tplc="CA5CB08A">
      <w:numFmt w:val="bullet"/>
      <w:lvlText w:val="•"/>
      <w:lvlJc w:val="left"/>
      <w:pPr>
        <w:ind w:left="7242" w:hanging="228"/>
      </w:pPr>
      <w:rPr>
        <w:rFonts w:hint="default"/>
        <w:lang w:val="en-US" w:eastAsia="en-US" w:bidi="ar-SA"/>
      </w:rPr>
    </w:lvl>
    <w:lvl w:ilvl="8" w:tplc="0EEE05F8">
      <w:numFmt w:val="bullet"/>
      <w:lvlText w:val="•"/>
      <w:lvlJc w:val="left"/>
      <w:pPr>
        <w:ind w:left="8228" w:hanging="228"/>
      </w:pPr>
      <w:rPr>
        <w:rFonts w:hint="default"/>
        <w:lang w:val="en-US" w:eastAsia="en-US" w:bidi="ar-SA"/>
      </w:rPr>
    </w:lvl>
  </w:abstractNum>
  <w:abstractNum w:abstractNumId="1" w15:restartNumberingAfterBreak="0">
    <w:nsid w:val="13E60081"/>
    <w:multiLevelType w:val="hybridMultilevel"/>
    <w:tmpl w:val="0CE295E8"/>
    <w:lvl w:ilvl="0" w:tplc="942E2E5C">
      <w:start w:val="1"/>
      <w:numFmt w:val="decimal"/>
      <w:lvlText w:val="%1."/>
      <w:lvlJc w:val="left"/>
      <w:pPr>
        <w:ind w:left="115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19AD28C">
      <w:start w:val="1"/>
      <w:numFmt w:val="upperLetter"/>
      <w:lvlText w:val="%2."/>
      <w:lvlJc w:val="left"/>
      <w:pPr>
        <w:ind w:left="409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C2400C2">
      <w:numFmt w:val="bullet"/>
      <w:lvlText w:val="•"/>
      <w:lvlJc w:val="left"/>
      <w:pPr>
        <w:ind w:left="975" w:hanging="360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en-US" w:eastAsia="en-US" w:bidi="ar-SA"/>
      </w:rPr>
    </w:lvl>
    <w:lvl w:ilvl="3" w:tplc="66A42DD4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4" w:tplc="A4468FAE">
      <w:numFmt w:val="bullet"/>
      <w:lvlText w:val="•"/>
      <w:lvlJc w:val="left"/>
      <w:pPr>
        <w:ind w:left="3285" w:hanging="360"/>
      </w:pPr>
      <w:rPr>
        <w:rFonts w:hint="default"/>
        <w:lang w:val="en-US" w:eastAsia="en-US" w:bidi="ar-SA"/>
      </w:rPr>
    </w:lvl>
    <w:lvl w:ilvl="5" w:tplc="8B2A3204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6" w:tplc="21D663F2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7" w:tplc="B874F226">
      <w:numFmt w:val="bullet"/>
      <w:lvlText w:val="•"/>
      <w:lvlJc w:val="left"/>
      <w:pPr>
        <w:ind w:left="6742" w:hanging="360"/>
      </w:pPr>
      <w:rPr>
        <w:rFonts w:hint="default"/>
        <w:lang w:val="en-US" w:eastAsia="en-US" w:bidi="ar-SA"/>
      </w:rPr>
    </w:lvl>
    <w:lvl w:ilvl="8" w:tplc="2D265A9E"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5294263"/>
    <w:multiLevelType w:val="hybridMultilevel"/>
    <w:tmpl w:val="1D384560"/>
    <w:lvl w:ilvl="0" w:tplc="067042AC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0BECCB8">
      <w:start w:val="1"/>
      <w:numFmt w:val="lowerLetter"/>
      <w:lvlText w:val="%2."/>
      <w:lvlJc w:val="left"/>
      <w:pPr>
        <w:ind w:left="1052" w:hanging="2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542C70CA">
      <w:numFmt w:val="bullet"/>
      <w:lvlText w:val="•"/>
      <w:lvlJc w:val="left"/>
      <w:pPr>
        <w:ind w:left="1060" w:hanging="227"/>
      </w:pPr>
      <w:rPr>
        <w:rFonts w:hint="default"/>
        <w:lang w:val="en-US" w:eastAsia="en-US" w:bidi="ar-SA"/>
      </w:rPr>
    </w:lvl>
    <w:lvl w:ilvl="3" w:tplc="72963F2C">
      <w:numFmt w:val="bullet"/>
      <w:lvlText w:val="•"/>
      <w:lvlJc w:val="left"/>
      <w:pPr>
        <w:ind w:left="2202" w:hanging="227"/>
      </w:pPr>
      <w:rPr>
        <w:rFonts w:hint="default"/>
        <w:lang w:val="en-US" w:eastAsia="en-US" w:bidi="ar-SA"/>
      </w:rPr>
    </w:lvl>
    <w:lvl w:ilvl="4" w:tplc="C4C43764">
      <w:numFmt w:val="bullet"/>
      <w:lvlText w:val="•"/>
      <w:lvlJc w:val="left"/>
      <w:pPr>
        <w:ind w:left="3345" w:hanging="227"/>
      </w:pPr>
      <w:rPr>
        <w:rFonts w:hint="default"/>
        <w:lang w:val="en-US" w:eastAsia="en-US" w:bidi="ar-SA"/>
      </w:rPr>
    </w:lvl>
    <w:lvl w:ilvl="5" w:tplc="6EF41DB2">
      <w:numFmt w:val="bullet"/>
      <w:lvlText w:val="•"/>
      <w:lvlJc w:val="left"/>
      <w:pPr>
        <w:ind w:left="4487" w:hanging="227"/>
      </w:pPr>
      <w:rPr>
        <w:rFonts w:hint="default"/>
        <w:lang w:val="en-US" w:eastAsia="en-US" w:bidi="ar-SA"/>
      </w:rPr>
    </w:lvl>
    <w:lvl w:ilvl="6" w:tplc="A5FEB048">
      <w:numFmt w:val="bullet"/>
      <w:lvlText w:val="•"/>
      <w:lvlJc w:val="left"/>
      <w:pPr>
        <w:ind w:left="5630" w:hanging="227"/>
      </w:pPr>
      <w:rPr>
        <w:rFonts w:hint="default"/>
        <w:lang w:val="en-US" w:eastAsia="en-US" w:bidi="ar-SA"/>
      </w:rPr>
    </w:lvl>
    <w:lvl w:ilvl="7" w:tplc="40CC4EFC">
      <w:numFmt w:val="bullet"/>
      <w:lvlText w:val="•"/>
      <w:lvlJc w:val="left"/>
      <w:pPr>
        <w:ind w:left="6772" w:hanging="227"/>
      </w:pPr>
      <w:rPr>
        <w:rFonts w:hint="default"/>
        <w:lang w:val="en-US" w:eastAsia="en-US" w:bidi="ar-SA"/>
      </w:rPr>
    </w:lvl>
    <w:lvl w:ilvl="8" w:tplc="74DA6D94">
      <w:numFmt w:val="bullet"/>
      <w:lvlText w:val="•"/>
      <w:lvlJc w:val="left"/>
      <w:pPr>
        <w:ind w:left="7915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293B02AA"/>
    <w:multiLevelType w:val="hybridMultilevel"/>
    <w:tmpl w:val="A9B4C952"/>
    <w:lvl w:ilvl="0" w:tplc="F2F2C77A">
      <w:start w:val="1"/>
      <w:numFmt w:val="decimal"/>
      <w:lvlText w:val="[%1]"/>
      <w:lvlJc w:val="left"/>
      <w:pPr>
        <w:ind w:left="116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EC4F30">
      <w:numFmt w:val="bullet"/>
      <w:lvlText w:val="•"/>
      <w:lvlJc w:val="left"/>
      <w:pPr>
        <w:ind w:left="1128" w:hanging="364"/>
      </w:pPr>
      <w:rPr>
        <w:rFonts w:hint="default"/>
        <w:lang w:val="en-US" w:eastAsia="en-US" w:bidi="ar-SA"/>
      </w:rPr>
    </w:lvl>
    <w:lvl w:ilvl="2" w:tplc="7B340106">
      <w:numFmt w:val="bullet"/>
      <w:lvlText w:val="•"/>
      <w:lvlJc w:val="left"/>
      <w:pPr>
        <w:ind w:left="2136" w:hanging="364"/>
      </w:pPr>
      <w:rPr>
        <w:rFonts w:hint="default"/>
        <w:lang w:val="en-US" w:eastAsia="en-US" w:bidi="ar-SA"/>
      </w:rPr>
    </w:lvl>
    <w:lvl w:ilvl="3" w:tplc="B6A46134">
      <w:numFmt w:val="bullet"/>
      <w:lvlText w:val="•"/>
      <w:lvlJc w:val="left"/>
      <w:pPr>
        <w:ind w:left="3144" w:hanging="364"/>
      </w:pPr>
      <w:rPr>
        <w:rFonts w:hint="default"/>
        <w:lang w:val="en-US" w:eastAsia="en-US" w:bidi="ar-SA"/>
      </w:rPr>
    </w:lvl>
    <w:lvl w:ilvl="4" w:tplc="5D96D6C6">
      <w:numFmt w:val="bullet"/>
      <w:lvlText w:val="•"/>
      <w:lvlJc w:val="left"/>
      <w:pPr>
        <w:ind w:left="4152" w:hanging="364"/>
      </w:pPr>
      <w:rPr>
        <w:rFonts w:hint="default"/>
        <w:lang w:val="en-US" w:eastAsia="en-US" w:bidi="ar-SA"/>
      </w:rPr>
    </w:lvl>
    <w:lvl w:ilvl="5" w:tplc="23B8C926">
      <w:numFmt w:val="bullet"/>
      <w:lvlText w:val="•"/>
      <w:lvlJc w:val="left"/>
      <w:pPr>
        <w:ind w:left="5160" w:hanging="364"/>
      </w:pPr>
      <w:rPr>
        <w:rFonts w:hint="default"/>
        <w:lang w:val="en-US" w:eastAsia="en-US" w:bidi="ar-SA"/>
      </w:rPr>
    </w:lvl>
    <w:lvl w:ilvl="6" w:tplc="5D388A94">
      <w:numFmt w:val="bullet"/>
      <w:lvlText w:val="•"/>
      <w:lvlJc w:val="left"/>
      <w:pPr>
        <w:ind w:left="6168" w:hanging="364"/>
      </w:pPr>
      <w:rPr>
        <w:rFonts w:hint="default"/>
        <w:lang w:val="en-US" w:eastAsia="en-US" w:bidi="ar-SA"/>
      </w:rPr>
    </w:lvl>
    <w:lvl w:ilvl="7" w:tplc="F502EB8C">
      <w:numFmt w:val="bullet"/>
      <w:lvlText w:val="•"/>
      <w:lvlJc w:val="left"/>
      <w:pPr>
        <w:ind w:left="7176" w:hanging="364"/>
      </w:pPr>
      <w:rPr>
        <w:rFonts w:hint="default"/>
        <w:lang w:val="en-US" w:eastAsia="en-US" w:bidi="ar-SA"/>
      </w:rPr>
    </w:lvl>
    <w:lvl w:ilvl="8" w:tplc="0E2C2DBE">
      <w:numFmt w:val="bullet"/>
      <w:lvlText w:val="•"/>
      <w:lvlJc w:val="left"/>
      <w:pPr>
        <w:ind w:left="8184" w:hanging="364"/>
      </w:pPr>
      <w:rPr>
        <w:rFonts w:hint="default"/>
        <w:lang w:val="en-US" w:eastAsia="en-US" w:bidi="ar-SA"/>
      </w:rPr>
    </w:lvl>
  </w:abstractNum>
  <w:abstractNum w:abstractNumId="4" w15:restartNumberingAfterBreak="0">
    <w:nsid w:val="3ABA213B"/>
    <w:multiLevelType w:val="hybridMultilevel"/>
    <w:tmpl w:val="11AE892A"/>
    <w:lvl w:ilvl="0" w:tplc="9350E182">
      <w:numFmt w:val="bullet"/>
      <w:lvlText w:val="•"/>
      <w:lvlJc w:val="left"/>
      <w:pPr>
        <w:ind w:left="835" w:hanging="456"/>
      </w:pPr>
      <w:rPr>
        <w:rFonts w:ascii="Lucida Sans Unicode" w:eastAsia="Lucida Sans Unicode" w:hAnsi="Lucida Sans Unicode" w:cs="Lucida Sans Unicode" w:hint="default"/>
        <w:w w:val="56"/>
        <w:sz w:val="22"/>
        <w:szCs w:val="22"/>
        <w:lang w:val="en-US" w:eastAsia="en-US" w:bidi="ar-SA"/>
      </w:rPr>
    </w:lvl>
    <w:lvl w:ilvl="1" w:tplc="B784B698">
      <w:numFmt w:val="bullet"/>
      <w:lvlText w:val="•"/>
      <w:lvlJc w:val="left"/>
      <w:pPr>
        <w:ind w:left="1776" w:hanging="456"/>
      </w:pPr>
      <w:rPr>
        <w:rFonts w:hint="default"/>
        <w:lang w:val="en-US" w:eastAsia="en-US" w:bidi="ar-SA"/>
      </w:rPr>
    </w:lvl>
    <w:lvl w:ilvl="2" w:tplc="5CE2B7A6">
      <w:numFmt w:val="bullet"/>
      <w:lvlText w:val="•"/>
      <w:lvlJc w:val="left"/>
      <w:pPr>
        <w:ind w:left="2712" w:hanging="456"/>
      </w:pPr>
      <w:rPr>
        <w:rFonts w:hint="default"/>
        <w:lang w:val="en-US" w:eastAsia="en-US" w:bidi="ar-SA"/>
      </w:rPr>
    </w:lvl>
    <w:lvl w:ilvl="3" w:tplc="12E402D0">
      <w:numFmt w:val="bullet"/>
      <w:lvlText w:val="•"/>
      <w:lvlJc w:val="left"/>
      <w:pPr>
        <w:ind w:left="3648" w:hanging="456"/>
      </w:pPr>
      <w:rPr>
        <w:rFonts w:hint="default"/>
        <w:lang w:val="en-US" w:eastAsia="en-US" w:bidi="ar-SA"/>
      </w:rPr>
    </w:lvl>
    <w:lvl w:ilvl="4" w:tplc="1FD2368E">
      <w:numFmt w:val="bullet"/>
      <w:lvlText w:val="•"/>
      <w:lvlJc w:val="left"/>
      <w:pPr>
        <w:ind w:left="4584" w:hanging="456"/>
      </w:pPr>
      <w:rPr>
        <w:rFonts w:hint="default"/>
        <w:lang w:val="en-US" w:eastAsia="en-US" w:bidi="ar-SA"/>
      </w:rPr>
    </w:lvl>
    <w:lvl w:ilvl="5" w:tplc="77EE5C7A">
      <w:numFmt w:val="bullet"/>
      <w:lvlText w:val="•"/>
      <w:lvlJc w:val="left"/>
      <w:pPr>
        <w:ind w:left="5520" w:hanging="456"/>
      </w:pPr>
      <w:rPr>
        <w:rFonts w:hint="default"/>
        <w:lang w:val="en-US" w:eastAsia="en-US" w:bidi="ar-SA"/>
      </w:rPr>
    </w:lvl>
    <w:lvl w:ilvl="6" w:tplc="24FC25A8">
      <w:numFmt w:val="bullet"/>
      <w:lvlText w:val="•"/>
      <w:lvlJc w:val="left"/>
      <w:pPr>
        <w:ind w:left="6456" w:hanging="456"/>
      </w:pPr>
      <w:rPr>
        <w:rFonts w:hint="default"/>
        <w:lang w:val="en-US" w:eastAsia="en-US" w:bidi="ar-SA"/>
      </w:rPr>
    </w:lvl>
    <w:lvl w:ilvl="7" w:tplc="2B584B72">
      <w:numFmt w:val="bullet"/>
      <w:lvlText w:val="•"/>
      <w:lvlJc w:val="left"/>
      <w:pPr>
        <w:ind w:left="7392" w:hanging="456"/>
      </w:pPr>
      <w:rPr>
        <w:rFonts w:hint="default"/>
        <w:lang w:val="en-US" w:eastAsia="en-US" w:bidi="ar-SA"/>
      </w:rPr>
    </w:lvl>
    <w:lvl w:ilvl="8" w:tplc="BA0003DA">
      <w:numFmt w:val="bullet"/>
      <w:lvlText w:val="•"/>
      <w:lvlJc w:val="left"/>
      <w:pPr>
        <w:ind w:left="8328" w:hanging="456"/>
      </w:pPr>
      <w:rPr>
        <w:rFonts w:hint="default"/>
        <w:lang w:val="en-US" w:eastAsia="en-US" w:bidi="ar-SA"/>
      </w:rPr>
    </w:lvl>
  </w:abstractNum>
  <w:abstractNum w:abstractNumId="5" w15:restartNumberingAfterBreak="0">
    <w:nsid w:val="5A6A4C52"/>
    <w:multiLevelType w:val="hybridMultilevel"/>
    <w:tmpl w:val="BBB4621A"/>
    <w:lvl w:ilvl="0" w:tplc="40090001">
      <w:start w:val="1"/>
      <w:numFmt w:val="bullet"/>
      <w:lvlText w:val=""/>
      <w:lvlJc w:val="left"/>
      <w:pPr>
        <w:ind w:left="835" w:hanging="456"/>
      </w:pPr>
      <w:rPr>
        <w:rFonts w:ascii="Symbol" w:hAnsi="Symbol" w:hint="default"/>
        <w:w w:val="5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76" w:hanging="45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12" w:hanging="45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48" w:hanging="45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84" w:hanging="45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20" w:hanging="45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6" w:hanging="45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92" w:hanging="45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28" w:hanging="456"/>
      </w:pPr>
      <w:rPr>
        <w:rFonts w:hint="default"/>
        <w:lang w:val="en-US" w:eastAsia="en-US" w:bidi="ar-SA"/>
      </w:rPr>
    </w:lvl>
  </w:abstractNum>
  <w:abstractNum w:abstractNumId="6" w15:restartNumberingAfterBreak="0">
    <w:nsid w:val="7F676445"/>
    <w:multiLevelType w:val="hybridMultilevel"/>
    <w:tmpl w:val="13FE4F8E"/>
    <w:lvl w:ilvl="0" w:tplc="8E887256">
      <w:start w:val="1"/>
      <w:numFmt w:val="upperRoman"/>
      <w:lvlText w:val="%1."/>
      <w:lvlJc w:val="left"/>
      <w:pPr>
        <w:ind w:left="4287" w:hanging="184"/>
        <w:jc w:val="right"/>
      </w:pPr>
      <w:rPr>
        <w:rFonts w:hint="default"/>
        <w:w w:val="100"/>
        <w:lang w:val="en-US" w:eastAsia="en-US" w:bidi="ar-SA"/>
      </w:rPr>
    </w:lvl>
    <w:lvl w:ilvl="1" w:tplc="DC3C6A44">
      <w:numFmt w:val="bullet"/>
      <w:lvlText w:val="•"/>
      <w:lvlJc w:val="left"/>
      <w:pPr>
        <w:ind w:left="4872" w:hanging="184"/>
      </w:pPr>
      <w:rPr>
        <w:rFonts w:hint="default"/>
        <w:lang w:val="en-US" w:eastAsia="en-US" w:bidi="ar-SA"/>
      </w:rPr>
    </w:lvl>
    <w:lvl w:ilvl="2" w:tplc="3A846858">
      <w:numFmt w:val="bullet"/>
      <w:lvlText w:val="•"/>
      <w:lvlJc w:val="left"/>
      <w:pPr>
        <w:ind w:left="5464" w:hanging="184"/>
      </w:pPr>
      <w:rPr>
        <w:rFonts w:hint="default"/>
        <w:lang w:val="en-US" w:eastAsia="en-US" w:bidi="ar-SA"/>
      </w:rPr>
    </w:lvl>
    <w:lvl w:ilvl="3" w:tplc="4FF4C6A6">
      <w:numFmt w:val="bullet"/>
      <w:lvlText w:val="•"/>
      <w:lvlJc w:val="left"/>
      <w:pPr>
        <w:ind w:left="6056" w:hanging="184"/>
      </w:pPr>
      <w:rPr>
        <w:rFonts w:hint="default"/>
        <w:lang w:val="en-US" w:eastAsia="en-US" w:bidi="ar-SA"/>
      </w:rPr>
    </w:lvl>
    <w:lvl w:ilvl="4" w:tplc="50703B40">
      <w:numFmt w:val="bullet"/>
      <w:lvlText w:val="•"/>
      <w:lvlJc w:val="left"/>
      <w:pPr>
        <w:ind w:left="6648" w:hanging="184"/>
      </w:pPr>
      <w:rPr>
        <w:rFonts w:hint="default"/>
        <w:lang w:val="en-US" w:eastAsia="en-US" w:bidi="ar-SA"/>
      </w:rPr>
    </w:lvl>
    <w:lvl w:ilvl="5" w:tplc="741000C2">
      <w:numFmt w:val="bullet"/>
      <w:lvlText w:val="•"/>
      <w:lvlJc w:val="left"/>
      <w:pPr>
        <w:ind w:left="7240" w:hanging="184"/>
      </w:pPr>
      <w:rPr>
        <w:rFonts w:hint="default"/>
        <w:lang w:val="en-US" w:eastAsia="en-US" w:bidi="ar-SA"/>
      </w:rPr>
    </w:lvl>
    <w:lvl w:ilvl="6" w:tplc="62027568">
      <w:numFmt w:val="bullet"/>
      <w:lvlText w:val="•"/>
      <w:lvlJc w:val="left"/>
      <w:pPr>
        <w:ind w:left="7832" w:hanging="184"/>
      </w:pPr>
      <w:rPr>
        <w:rFonts w:hint="default"/>
        <w:lang w:val="en-US" w:eastAsia="en-US" w:bidi="ar-SA"/>
      </w:rPr>
    </w:lvl>
    <w:lvl w:ilvl="7" w:tplc="73A87D82">
      <w:numFmt w:val="bullet"/>
      <w:lvlText w:val="•"/>
      <w:lvlJc w:val="left"/>
      <w:pPr>
        <w:ind w:left="8424" w:hanging="184"/>
      </w:pPr>
      <w:rPr>
        <w:rFonts w:hint="default"/>
        <w:lang w:val="en-US" w:eastAsia="en-US" w:bidi="ar-SA"/>
      </w:rPr>
    </w:lvl>
    <w:lvl w:ilvl="8" w:tplc="839EB7A8">
      <w:numFmt w:val="bullet"/>
      <w:lvlText w:val="•"/>
      <w:lvlJc w:val="left"/>
      <w:pPr>
        <w:ind w:left="9016" w:hanging="184"/>
      </w:pPr>
      <w:rPr>
        <w:rFonts w:hint="default"/>
        <w:lang w:val="en-US" w:eastAsia="en-US" w:bidi="ar-SA"/>
      </w:rPr>
    </w:lvl>
  </w:abstractNum>
  <w:num w:numId="1" w16cid:durableId="363483935">
    <w:abstractNumId w:val="3"/>
  </w:num>
  <w:num w:numId="2" w16cid:durableId="144973672">
    <w:abstractNumId w:val="2"/>
  </w:num>
  <w:num w:numId="3" w16cid:durableId="1970932497">
    <w:abstractNumId w:val="0"/>
  </w:num>
  <w:num w:numId="4" w16cid:durableId="1392003930">
    <w:abstractNumId w:val="1"/>
  </w:num>
  <w:num w:numId="5" w16cid:durableId="1291087286">
    <w:abstractNumId w:val="4"/>
  </w:num>
  <w:num w:numId="6" w16cid:durableId="34039017">
    <w:abstractNumId w:val="6"/>
  </w:num>
  <w:num w:numId="7" w16cid:durableId="585111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2E"/>
    <w:rsid w:val="0011286F"/>
    <w:rsid w:val="0024422E"/>
    <w:rsid w:val="00270A57"/>
    <w:rsid w:val="004E408B"/>
    <w:rsid w:val="006E5056"/>
    <w:rsid w:val="00780C3D"/>
    <w:rsid w:val="008C1489"/>
    <w:rsid w:val="00C32432"/>
    <w:rsid w:val="00C56130"/>
    <w:rsid w:val="00F15D4D"/>
    <w:rsid w:val="00F23FE4"/>
    <w:rsid w:val="00F4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3EF1D"/>
  <w15:docId w15:val="{246A0F73-5A77-4131-8258-92A5C9D4B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52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pwc.com/us/en/industries/health-industries/library/blockchain-could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1744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Punam</dc:creator>
  <cp:lastModifiedBy>Punam Deshmukh</cp:lastModifiedBy>
  <cp:revision>2</cp:revision>
  <dcterms:created xsi:type="dcterms:W3CDTF">2023-05-08T19:10:00Z</dcterms:created>
  <dcterms:modified xsi:type="dcterms:W3CDTF">2023-05-08T19:10:00Z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2023-05-08T00:00:00Z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2023-05-08T00:00:00Z</vt:filetime>
  </property>
</Properties>
</file>