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F2579" w14:textId="77777777" w:rsidR="00FA0DF5" w:rsidRDefault="00FA0DF5" w:rsidP="009F6540">
      <w:pPr>
        <w:spacing w:before="54" w:after="0" w:line="276" w:lineRule="auto"/>
        <w:jc w:val="center"/>
        <w:rPr>
          <w:rFonts w:ascii="Times New Roman" w:hAnsi="Times New Roman" w:cs="Times New Roman"/>
          <w:b/>
          <w:bCs/>
          <w:color w:val="000000" w:themeColor="text1"/>
          <w:sz w:val="28"/>
          <w:szCs w:val="28"/>
        </w:rPr>
      </w:pPr>
      <w:r w:rsidRPr="00FA0DF5">
        <w:rPr>
          <w:rFonts w:ascii="Times New Roman" w:hAnsi="Times New Roman" w:cs="Times New Roman"/>
          <w:b/>
          <w:bCs/>
          <w:color w:val="000000" w:themeColor="text1"/>
          <w:sz w:val="28"/>
          <w:szCs w:val="28"/>
        </w:rPr>
        <w:t>CUSTOMER BEHAVIOUR ANALYSIS FOR EVALUATING BUYING PATTERNS USING SVM, LOGISTIC REGRESSION AND KNN</w:t>
      </w:r>
    </w:p>
    <w:p w14:paraId="736B6AC8" w14:textId="5FF98E63" w:rsidR="00DA52F4" w:rsidRPr="001E51F3" w:rsidRDefault="003854E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Roshni</w:t>
      </w:r>
      <w:r w:rsidR="00FA0DF5">
        <w:rPr>
          <w:rFonts w:ascii="Times New Roman" w:hAnsi="Times New Roman" w:cs="Times New Roman"/>
          <w:b/>
          <w:bCs/>
          <w:color w:val="000000" w:themeColor="text1"/>
          <w:sz w:val="24"/>
          <w:szCs w:val="24"/>
        </w:rPr>
        <w:t xml:space="preserve"> Mandli</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sidRPr="003854EC">
        <w:rPr>
          <w:rFonts w:ascii="Times New Roman" w:hAnsi="Times New Roman" w:cs="Times New Roman"/>
          <w:b/>
          <w:bCs/>
          <w:color w:val="000000" w:themeColor="text1"/>
          <w:sz w:val="24"/>
          <w:szCs w:val="24"/>
        </w:rPr>
        <w:t>Jaiminee</w:t>
      </w:r>
      <w:proofErr w:type="spellEnd"/>
      <w:r w:rsidRPr="003854EC">
        <w:rPr>
          <w:rFonts w:ascii="Times New Roman" w:hAnsi="Times New Roman" w:cs="Times New Roman"/>
          <w:b/>
          <w:bCs/>
          <w:color w:val="000000" w:themeColor="text1"/>
          <w:sz w:val="24"/>
          <w:szCs w:val="24"/>
        </w:rPr>
        <w:t xml:space="preserve"> Patel </w:t>
      </w:r>
      <w:r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vertAlign w:val="superscript"/>
        </w:rPr>
        <w:t xml:space="preserve"> </w:t>
      </w:r>
    </w:p>
    <w:p w14:paraId="7AEC63B4" w14:textId="2E826C75"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A0DF5">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FA0DF5">
        <w:rPr>
          <w:rFonts w:ascii="Times New Roman" w:hAnsi="Times New Roman" w:cs="Times New Roman"/>
          <w:color w:val="000000" w:themeColor="text1"/>
        </w:rPr>
        <w:t>Computer Engineering</w:t>
      </w:r>
      <w:r w:rsidRPr="001E51F3">
        <w:rPr>
          <w:rFonts w:ascii="Times New Roman" w:hAnsi="Times New Roman" w:cs="Times New Roman"/>
          <w:color w:val="000000" w:themeColor="text1"/>
        </w:rPr>
        <w:t xml:space="preserve">, </w:t>
      </w:r>
      <w:r w:rsidR="00FA0DF5">
        <w:rPr>
          <w:rFonts w:ascii="Times New Roman" w:hAnsi="Times New Roman" w:cs="Times New Roman"/>
          <w:color w:val="000000" w:themeColor="text1"/>
        </w:rPr>
        <w:t>KITRC</w:t>
      </w:r>
      <w:r w:rsidRPr="001E51F3">
        <w:rPr>
          <w:rFonts w:ascii="Times New Roman" w:hAnsi="Times New Roman" w:cs="Times New Roman"/>
          <w:color w:val="000000" w:themeColor="text1"/>
        </w:rPr>
        <w:t xml:space="preserve">, </w:t>
      </w:r>
      <w:proofErr w:type="spellStart"/>
      <w:r w:rsidR="00FA0DF5">
        <w:rPr>
          <w:rFonts w:ascii="Times New Roman" w:hAnsi="Times New Roman" w:cs="Times New Roman"/>
          <w:color w:val="000000" w:themeColor="text1"/>
        </w:rPr>
        <w:t>Kalol</w:t>
      </w:r>
      <w:proofErr w:type="spellEnd"/>
      <w:r w:rsidRPr="001E51F3">
        <w:rPr>
          <w:rFonts w:ascii="Times New Roman" w:hAnsi="Times New Roman" w:cs="Times New Roman"/>
          <w:color w:val="000000" w:themeColor="text1"/>
        </w:rPr>
        <w:t xml:space="preserve">, </w:t>
      </w:r>
      <w:r w:rsidR="00FA0DF5">
        <w:rPr>
          <w:rFonts w:ascii="Times New Roman" w:hAnsi="Times New Roman" w:cs="Times New Roman"/>
          <w:color w:val="000000" w:themeColor="text1"/>
        </w:rPr>
        <w:t>Gujarat, India</w:t>
      </w:r>
    </w:p>
    <w:p w14:paraId="463881E6" w14:textId="072D03BD" w:rsidR="003854EC" w:rsidRPr="001E51F3" w:rsidRDefault="003854EC" w:rsidP="003854E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3854EC">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KITRC</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Kalol</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Gujarat, India</w:t>
      </w:r>
    </w:p>
    <w:p w14:paraId="7C6E1520" w14:textId="5C87811F" w:rsidR="00DA52F4" w:rsidRPr="00FA0DF5" w:rsidRDefault="00DA52F4" w:rsidP="00FA0DF5">
      <w:pPr>
        <w:pBdr>
          <w:bottom w:val="single" w:sz="4" w:space="1" w:color="auto"/>
        </w:pBdr>
        <w:spacing w:before="54" w:after="0" w:line="276" w:lineRule="auto"/>
        <w:rPr>
          <w:rFonts w:ascii="Times New Roman" w:hAnsi="Times New Roman" w:cs="Times New Roman"/>
          <w:color w:val="000000" w:themeColor="text1"/>
          <w:sz w:val="2"/>
          <w:szCs w:val="2"/>
        </w:rPr>
      </w:pPr>
    </w:p>
    <w:p w14:paraId="262D7931" w14:textId="35C0ACD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B5AAC6" w14:textId="52A541F9" w:rsidR="00BD516B" w:rsidRPr="00BD516B" w:rsidRDefault="00BD516B" w:rsidP="009F6540">
      <w:pPr>
        <w:pBdr>
          <w:bottom w:val="single" w:sz="4" w:space="1" w:color="auto"/>
        </w:pBdr>
        <w:spacing w:before="54" w:after="0" w:line="276" w:lineRule="auto"/>
        <w:jc w:val="both"/>
        <w:rPr>
          <w:rFonts w:ascii="Times New Roman" w:hAnsi="Times New Roman" w:cs="Times New Roman"/>
          <w:sz w:val="20"/>
          <w:szCs w:val="20"/>
        </w:rPr>
      </w:pPr>
      <w:r w:rsidRPr="00BD516B">
        <w:rPr>
          <w:rFonts w:ascii="Times New Roman" w:hAnsi="Times New Roman" w:cs="Times New Roman"/>
          <w:sz w:val="20"/>
          <w:szCs w:val="20"/>
        </w:rPr>
        <w:t xml:space="preserve">Every business venture relies on customers, so it is crucial to comprehend their </w:t>
      </w:r>
      <w:proofErr w:type="spellStart"/>
      <w:r w:rsidRPr="00BD516B">
        <w:rPr>
          <w:rFonts w:ascii="Times New Roman" w:hAnsi="Times New Roman" w:cs="Times New Roman"/>
          <w:sz w:val="20"/>
          <w:szCs w:val="20"/>
        </w:rPr>
        <w:t>behaviour</w:t>
      </w:r>
      <w:proofErr w:type="spellEnd"/>
      <w:r w:rsidRPr="00BD516B">
        <w:rPr>
          <w:rFonts w:ascii="Times New Roman" w:hAnsi="Times New Roman" w:cs="Times New Roman"/>
          <w:sz w:val="20"/>
          <w:szCs w:val="20"/>
        </w:rPr>
        <w:t xml:space="preserve"> if </w:t>
      </w:r>
      <w:r w:rsidR="000E4F6A">
        <w:rPr>
          <w:rFonts w:ascii="Times New Roman" w:hAnsi="Times New Roman" w:cs="Times New Roman"/>
          <w:sz w:val="20"/>
          <w:szCs w:val="20"/>
        </w:rPr>
        <w:t>businessmen</w:t>
      </w:r>
      <w:r w:rsidRPr="00BD516B">
        <w:rPr>
          <w:rFonts w:ascii="Times New Roman" w:hAnsi="Times New Roman" w:cs="Times New Roman"/>
          <w:sz w:val="20"/>
          <w:szCs w:val="20"/>
        </w:rPr>
        <w:t xml:space="preserve"> want to be successful. The purpose of this study is to examine buying patterns by analyzing consumer </w:t>
      </w:r>
      <w:proofErr w:type="spellStart"/>
      <w:r w:rsidRPr="00BD516B">
        <w:rPr>
          <w:rFonts w:ascii="Times New Roman" w:hAnsi="Times New Roman" w:cs="Times New Roman"/>
          <w:sz w:val="20"/>
          <w:szCs w:val="20"/>
        </w:rPr>
        <w:t>behaviour</w:t>
      </w:r>
      <w:proofErr w:type="spellEnd"/>
      <w:r w:rsidRPr="00BD516B">
        <w:rPr>
          <w:rFonts w:ascii="Times New Roman" w:hAnsi="Times New Roman" w:cs="Times New Roman"/>
          <w:sz w:val="20"/>
          <w:szCs w:val="20"/>
        </w:rPr>
        <w:t xml:space="preserve">. </w:t>
      </w:r>
      <w:r w:rsidR="003101EC" w:rsidRPr="003101EC">
        <w:rPr>
          <w:rFonts w:ascii="Times New Roman" w:hAnsi="Times New Roman" w:cs="Times New Roman"/>
          <w:sz w:val="20"/>
          <w:szCs w:val="20"/>
        </w:rPr>
        <w:t xml:space="preserve">While existing systems for customer data analysis have produced valuable results, they lack the ability to categorize data into different parameters and often do not combine product and customer clusters in their analysis. This leads to ineffective targeting of consumers, resulting in wasted resources and time on </w:t>
      </w:r>
      <w:r w:rsidR="003101EC" w:rsidRPr="00BD516B">
        <w:rPr>
          <w:rFonts w:ascii="Times New Roman" w:hAnsi="Times New Roman" w:cs="Times New Roman"/>
          <w:sz w:val="20"/>
          <w:szCs w:val="20"/>
        </w:rPr>
        <w:t xml:space="preserve">inactive </w:t>
      </w:r>
      <w:r w:rsidR="003101EC" w:rsidRPr="003101EC">
        <w:rPr>
          <w:rFonts w:ascii="Times New Roman" w:hAnsi="Times New Roman" w:cs="Times New Roman"/>
          <w:sz w:val="20"/>
          <w:szCs w:val="20"/>
        </w:rPr>
        <w:t>audiences.</w:t>
      </w:r>
      <w:r w:rsidRPr="00BD516B">
        <w:rPr>
          <w:rFonts w:ascii="Times New Roman" w:hAnsi="Times New Roman" w:cs="Times New Roman"/>
          <w:sz w:val="20"/>
          <w:szCs w:val="20"/>
        </w:rPr>
        <w:t xml:space="preserve"> This study includes all important variables to produce the best results. The customer dataset </w:t>
      </w:r>
      <w:r w:rsidR="003101EC">
        <w:rPr>
          <w:rFonts w:ascii="Times New Roman" w:hAnsi="Times New Roman" w:cs="Times New Roman"/>
          <w:sz w:val="20"/>
          <w:szCs w:val="20"/>
        </w:rPr>
        <w:t>is</w:t>
      </w:r>
      <w:r w:rsidRPr="00BD516B">
        <w:rPr>
          <w:rFonts w:ascii="Times New Roman" w:hAnsi="Times New Roman" w:cs="Times New Roman"/>
          <w:sz w:val="20"/>
          <w:szCs w:val="20"/>
        </w:rPr>
        <w:t xml:space="preserve"> mined for useful insights using natural language processing and exploratory data analysis. In order to categorize clients and products on the basis of purchasing patterns in product ca</w:t>
      </w:r>
      <w:r w:rsidR="003101EC">
        <w:rPr>
          <w:rFonts w:ascii="Times New Roman" w:hAnsi="Times New Roman" w:cs="Times New Roman"/>
          <w:sz w:val="20"/>
          <w:szCs w:val="20"/>
        </w:rPr>
        <w:t>tegories, k-means clustering is</w:t>
      </w:r>
      <w:r w:rsidRPr="00BD516B">
        <w:rPr>
          <w:rFonts w:ascii="Times New Roman" w:hAnsi="Times New Roman" w:cs="Times New Roman"/>
          <w:sz w:val="20"/>
          <w:szCs w:val="20"/>
        </w:rPr>
        <w:t xml:space="preserve"> utilized. Each client </w:t>
      </w:r>
      <w:r w:rsidR="003101EC">
        <w:rPr>
          <w:rFonts w:ascii="Times New Roman" w:hAnsi="Times New Roman" w:cs="Times New Roman"/>
          <w:sz w:val="20"/>
          <w:szCs w:val="20"/>
        </w:rPr>
        <w:t>is</w:t>
      </w:r>
      <w:r w:rsidRPr="00BD516B">
        <w:rPr>
          <w:rFonts w:ascii="Times New Roman" w:hAnsi="Times New Roman" w:cs="Times New Roman"/>
          <w:sz w:val="20"/>
          <w:szCs w:val="20"/>
        </w:rPr>
        <w:t xml:space="preserve"> given a cluster, which </w:t>
      </w:r>
      <w:r w:rsidR="003101EC">
        <w:rPr>
          <w:rFonts w:ascii="Times New Roman" w:hAnsi="Times New Roman" w:cs="Times New Roman"/>
          <w:sz w:val="20"/>
          <w:szCs w:val="20"/>
        </w:rPr>
        <w:t>is</w:t>
      </w:r>
      <w:r w:rsidRPr="00BD516B">
        <w:rPr>
          <w:rFonts w:ascii="Times New Roman" w:hAnsi="Times New Roman" w:cs="Times New Roman"/>
          <w:sz w:val="20"/>
          <w:szCs w:val="20"/>
        </w:rPr>
        <w:t xml:space="preserve"> determined by machine learning classifiers like logistic regression, SVM, KNN, and </w:t>
      </w:r>
      <w:proofErr w:type="spellStart"/>
      <w:r w:rsidRPr="00BD516B">
        <w:rPr>
          <w:rFonts w:ascii="Times New Roman" w:hAnsi="Times New Roman" w:cs="Times New Roman"/>
          <w:sz w:val="20"/>
          <w:szCs w:val="20"/>
        </w:rPr>
        <w:t>XGBoost</w:t>
      </w:r>
      <w:proofErr w:type="spellEnd"/>
      <w:r w:rsidRPr="00BD516B">
        <w:rPr>
          <w:rFonts w:ascii="Times New Roman" w:hAnsi="Times New Roman" w:cs="Times New Roman"/>
          <w:sz w:val="20"/>
          <w:szCs w:val="20"/>
        </w:rPr>
        <w:t xml:space="preserve">. The top-performing classifier among these </w:t>
      </w:r>
      <w:r w:rsidR="0049459E">
        <w:rPr>
          <w:rFonts w:ascii="Times New Roman" w:hAnsi="Times New Roman" w:cs="Times New Roman"/>
          <w:sz w:val="20"/>
          <w:szCs w:val="20"/>
        </w:rPr>
        <w:t>is</w:t>
      </w:r>
      <w:r w:rsidRPr="00BD516B">
        <w:rPr>
          <w:rFonts w:ascii="Times New Roman" w:hAnsi="Times New Roman" w:cs="Times New Roman"/>
          <w:sz w:val="20"/>
          <w:szCs w:val="20"/>
        </w:rPr>
        <w:t xml:space="preserve"> the logistic regression classifier, which </w:t>
      </w:r>
      <w:r w:rsidR="0049459E">
        <w:rPr>
          <w:rFonts w:ascii="Times New Roman" w:hAnsi="Times New Roman" w:cs="Times New Roman"/>
          <w:sz w:val="20"/>
          <w:szCs w:val="20"/>
        </w:rPr>
        <w:t>is</w:t>
      </w:r>
      <w:r w:rsidRPr="00BD516B">
        <w:rPr>
          <w:rFonts w:ascii="Times New Roman" w:hAnsi="Times New Roman" w:cs="Times New Roman"/>
          <w:sz w:val="20"/>
          <w:szCs w:val="20"/>
        </w:rPr>
        <w:t xml:space="preserve"> further enhanced by using it in conjunction with the </w:t>
      </w:r>
      <w:r w:rsidR="003B6BF8">
        <w:rPr>
          <w:rFonts w:ascii="Times New Roman" w:hAnsi="Times New Roman" w:cs="Times New Roman"/>
          <w:sz w:val="20"/>
          <w:szCs w:val="20"/>
        </w:rPr>
        <w:t>KNN</w:t>
      </w:r>
      <w:r w:rsidRPr="00BD516B">
        <w:rPr>
          <w:rFonts w:ascii="Times New Roman" w:hAnsi="Times New Roman" w:cs="Times New Roman"/>
          <w:sz w:val="20"/>
          <w:szCs w:val="20"/>
        </w:rPr>
        <w:t xml:space="preserve"> approach</w:t>
      </w:r>
      <w:r w:rsidR="00802CC3">
        <w:rPr>
          <w:rFonts w:ascii="Times New Roman" w:hAnsi="Times New Roman" w:cs="Times New Roman"/>
          <w:sz w:val="20"/>
          <w:szCs w:val="20"/>
        </w:rPr>
        <w:t xml:space="preserve"> and adding outlier detection to</w:t>
      </w:r>
      <w:r w:rsidR="00FD0383">
        <w:rPr>
          <w:rFonts w:ascii="Times New Roman" w:hAnsi="Times New Roman" w:cs="Times New Roman"/>
          <w:sz w:val="20"/>
          <w:szCs w:val="20"/>
        </w:rPr>
        <w:t xml:space="preserve"> it</w:t>
      </w:r>
      <w:r w:rsidRPr="00BD516B">
        <w:rPr>
          <w:rFonts w:ascii="Times New Roman" w:hAnsi="Times New Roman" w:cs="Times New Roman"/>
          <w:sz w:val="20"/>
          <w:szCs w:val="20"/>
        </w:rPr>
        <w:t xml:space="preserve">. Businessmen can efficiently target particular customers by using segmented customer clusters to analyze their </w:t>
      </w:r>
      <w:proofErr w:type="spellStart"/>
      <w:r w:rsidRPr="00BD516B">
        <w:rPr>
          <w:rFonts w:ascii="Times New Roman" w:hAnsi="Times New Roman" w:cs="Times New Roman"/>
          <w:sz w:val="20"/>
          <w:szCs w:val="20"/>
        </w:rPr>
        <w:t>behaviour</w:t>
      </w:r>
      <w:proofErr w:type="spellEnd"/>
      <w:r w:rsidRPr="00BD516B">
        <w:rPr>
          <w:rFonts w:ascii="Times New Roman" w:hAnsi="Times New Roman" w:cs="Times New Roman"/>
          <w:sz w:val="20"/>
          <w:szCs w:val="20"/>
        </w:rPr>
        <w:t xml:space="preserve"> and purchasing patterns.</w:t>
      </w:r>
    </w:p>
    <w:p w14:paraId="427A66A7" w14:textId="17DCD9B3" w:rsidR="00F76134" w:rsidRPr="00F7613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76134" w:rsidRPr="00F76134"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80406">
        <w:rPr>
          <w:rFonts w:ascii="Times New Roman" w:hAnsi="Times New Roman" w:cs="Times New Roman"/>
          <w:color w:val="000000" w:themeColor="text1"/>
          <w:sz w:val="20"/>
          <w:szCs w:val="20"/>
        </w:rPr>
        <w:t>Clustering</w:t>
      </w:r>
      <w:r w:rsidRPr="001E51F3">
        <w:rPr>
          <w:rFonts w:ascii="Times New Roman" w:hAnsi="Times New Roman" w:cs="Times New Roman"/>
          <w:color w:val="000000" w:themeColor="text1"/>
          <w:sz w:val="20"/>
          <w:szCs w:val="20"/>
        </w:rPr>
        <w:t xml:space="preserve">, </w:t>
      </w:r>
      <w:r w:rsidR="00B80406">
        <w:rPr>
          <w:rFonts w:ascii="Times New Roman" w:hAnsi="Times New Roman" w:cs="Times New Roman"/>
          <w:sz w:val="20"/>
          <w:szCs w:val="20"/>
        </w:rPr>
        <w:t>A</w:t>
      </w:r>
      <w:r w:rsidR="00B80406" w:rsidRPr="00B80406">
        <w:rPr>
          <w:rFonts w:ascii="Times New Roman" w:hAnsi="Times New Roman" w:cs="Times New Roman"/>
          <w:sz w:val="20"/>
          <w:szCs w:val="20"/>
        </w:rPr>
        <w:t>nalysis</w:t>
      </w:r>
      <w:r w:rsidRPr="001E51F3">
        <w:rPr>
          <w:rFonts w:ascii="Times New Roman" w:hAnsi="Times New Roman" w:cs="Times New Roman"/>
          <w:color w:val="000000" w:themeColor="text1"/>
          <w:sz w:val="20"/>
          <w:szCs w:val="20"/>
        </w:rPr>
        <w:t xml:space="preserve">, </w:t>
      </w:r>
      <w:r w:rsidR="00B80406">
        <w:rPr>
          <w:rFonts w:ascii="Times New Roman" w:hAnsi="Times New Roman" w:cs="Times New Roman"/>
          <w:color w:val="000000" w:themeColor="text1"/>
          <w:sz w:val="20"/>
          <w:szCs w:val="20"/>
        </w:rPr>
        <w:t xml:space="preserve">Customer </w:t>
      </w:r>
      <w:proofErr w:type="spellStart"/>
      <w:r w:rsidR="00B80406">
        <w:rPr>
          <w:rFonts w:ascii="Times New Roman" w:hAnsi="Times New Roman" w:cs="Times New Roman"/>
          <w:color w:val="000000" w:themeColor="text1"/>
          <w:sz w:val="20"/>
          <w:szCs w:val="20"/>
        </w:rPr>
        <w:t>behavio</w:t>
      </w:r>
      <w:r w:rsidR="002077C2">
        <w:rPr>
          <w:rFonts w:ascii="Times New Roman" w:hAnsi="Times New Roman" w:cs="Times New Roman"/>
          <w:color w:val="000000" w:themeColor="text1"/>
          <w:sz w:val="20"/>
          <w:szCs w:val="20"/>
        </w:rPr>
        <w:t>u</w:t>
      </w:r>
      <w:r w:rsidR="00B80406">
        <w:rPr>
          <w:rFonts w:ascii="Times New Roman" w:hAnsi="Times New Roman" w:cs="Times New Roman"/>
          <w:color w:val="000000" w:themeColor="text1"/>
          <w:sz w:val="20"/>
          <w:szCs w:val="20"/>
        </w:rPr>
        <w:t>r</w:t>
      </w:r>
      <w:proofErr w:type="spellEnd"/>
      <w:r w:rsidR="00B80406">
        <w:rPr>
          <w:rFonts w:ascii="Times New Roman" w:hAnsi="Times New Roman" w:cs="Times New Roman"/>
          <w:color w:val="000000" w:themeColor="text1"/>
          <w:sz w:val="20"/>
          <w:szCs w:val="20"/>
        </w:rPr>
        <w:t>, Classification</w:t>
      </w:r>
      <w:r w:rsidR="00B40598">
        <w:rPr>
          <w:rFonts w:ascii="Times New Roman" w:hAnsi="Times New Roman" w:cs="Times New Roman"/>
          <w:color w:val="000000" w:themeColor="text1"/>
          <w:sz w:val="20"/>
          <w:szCs w:val="20"/>
        </w:rPr>
        <w:t>,</w:t>
      </w:r>
      <w:r w:rsidR="000F296E">
        <w:rPr>
          <w:rFonts w:ascii="Times New Roman" w:hAnsi="Times New Roman" w:cs="Times New Roman"/>
          <w:color w:val="000000" w:themeColor="text1"/>
          <w:sz w:val="20"/>
          <w:szCs w:val="20"/>
        </w:rPr>
        <w:t xml:space="preserve"> Regression,</w:t>
      </w:r>
      <w:r w:rsidR="00B40598">
        <w:rPr>
          <w:rFonts w:ascii="Times New Roman" w:hAnsi="Times New Roman" w:cs="Times New Roman"/>
          <w:color w:val="000000" w:themeColor="text1"/>
          <w:sz w:val="20"/>
          <w:szCs w:val="20"/>
        </w:rPr>
        <w:t xml:space="preserve"> </w:t>
      </w:r>
      <w:r w:rsidR="00B40598">
        <w:rPr>
          <w:rFonts w:ascii="Times New Roman" w:hAnsi="Times New Roman" w:cs="Times New Roman"/>
          <w:sz w:val="20"/>
          <w:szCs w:val="20"/>
        </w:rPr>
        <w:t>Purchasing P</w:t>
      </w:r>
      <w:r w:rsidR="00F76134">
        <w:rPr>
          <w:rFonts w:ascii="Times New Roman" w:hAnsi="Times New Roman" w:cs="Times New Roman"/>
          <w:sz w:val="20"/>
          <w:szCs w:val="20"/>
        </w:rPr>
        <w:t>attern.</w:t>
      </w:r>
    </w:p>
    <w:p w14:paraId="075684D6" w14:textId="24FA11B8"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42CF9C0A" w14:textId="5F83E116" w:rsidR="00BD2DD7" w:rsidRDefault="00BD2DD7" w:rsidP="00BD2DD7">
      <w:pPr>
        <w:spacing w:before="54" w:after="0" w:line="276" w:lineRule="auto"/>
        <w:jc w:val="both"/>
        <w:rPr>
          <w:rFonts w:ascii="Times New Roman" w:hAnsi="Times New Roman" w:cs="Times New Roman"/>
          <w:color w:val="000000" w:themeColor="text1"/>
          <w:sz w:val="20"/>
          <w:szCs w:val="20"/>
        </w:rPr>
      </w:pPr>
      <w:r w:rsidRPr="00BD2DD7">
        <w:rPr>
          <w:rFonts w:ascii="Times New Roman" w:hAnsi="Times New Roman" w:cs="Times New Roman"/>
          <w:color w:val="000000" w:themeColor="text1"/>
          <w:sz w:val="20"/>
          <w:szCs w:val="20"/>
        </w:rPr>
        <w:t xml:space="preserve">Customers have a significant role in a company's success, so understanding consumer </w:t>
      </w:r>
      <w:proofErr w:type="spellStart"/>
      <w:r w:rsidRPr="00BD2DD7">
        <w:rPr>
          <w:rFonts w:ascii="Times New Roman" w:hAnsi="Times New Roman" w:cs="Times New Roman"/>
          <w:color w:val="000000" w:themeColor="text1"/>
          <w:sz w:val="20"/>
          <w:szCs w:val="20"/>
        </w:rPr>
        <w:t>behaviour</w:t>
      </w:r>
      <w:proofErr w:type="spellEnd"/>
      <w:r w:rsidRPr="00BD2DD7">
        <w:rPr>
          <w:rFonts w:ascii="Times New Roman" w:hAnsi="Times New Roman" w:cs="Times New Roman"/>
          <w:color w:val="000000" w:themeColor="text1"/>
          <w:sz w:val="20"/>
          <w:szCs w:val="20"/>
        </w:rPr>
        <w:t xml:space="preserve"> is essential to corporate strategy. Analysis of customer data is frequently used to learn more about consumer </w:t>
      </w:r>
      <w:proofErr w:type="spellStart"/>
      <w:r w:rsidRPr="00BD2DD7">
        <w:rPr>
          <w:rFonts w:ascii="Times New Roman" w:hAnsi="Times New Roman" w:cs="Times New Roman"/>
          <w:color w:val="000000" w:themeColor="text1"/>
          <w:sz w:val="20"/>
          <w:szCs w:val="20"/>
        </w:rPr>
        <w:t>behaviour</w:t>
      </w:r>
      <w:proofErr w:type="spellEnd"/>
      <w:r w:rsidRPr="00BD2DD7">
        <w:rPr>
          <w:rFonts w:ascii="Times New Roman" w:hAnsi="Times New Roman" w:cs="Times New Roman"/>
          <w:color w:val="000000" w:themeColor="text1"/>
          <w:sz w:val="20"/>
          <w:szCs w:val="20"/>
        </w:rPr>
        <w:t xml:space="preserve"> and buying habits. Although the system used for analyzing customer data has produced a great deal of useful</w:t>
      </w:r>
      <w:r w:rsidR="008E7CEF">
        <w:rPr>
          <w:rFonts w:ascii="Times New Roman" w:hAnsi="Times New Roman" w:cs="Times New Roman"/>
          <w:color w:val="000000" w:themeColor="text1"/>
          <w:sz w:val="20"/>
          <w:szCs w:val="20"/>
        </w:rPr>
        <w:t xml:space="preserve"> research, it does not categoriz</w:t>
      </w:r>
      <w:r w:rsidRPr="00BD2DD7">
        <w:rPr>
          <w:rFonts w:ascii="Times New Roman" w:hAnsi="Times New Roman" w:cs="Times New Roman"/>
          <w:color w:val="000000" w:themeColor="text1"/>
          <w:sz w:val="20"/>
          <w:szCs w:val="20"/>
        </w:rPr>
        <w:t>e the</w:t>
      </w:r>
      <w:r w:rsidR="00D06C5F">
        <w:rPr>
          <w:rFonts w:ascii="Times New Roman" w:hAnsi="Times New Roman" w:cs="Times New Roman"/>
          <w:color w:val="000000" w:themeColor="text1"/>
          <w:sz w:val="20"/>
          <w:szCs w:val="20"/>
        </w:rPr>
        <w:t xml:space="preserve"> data into differ</w:t>
      </w:r>
      <w:r w:rsidR="00732758">
        <w:rPr>
          <w:rFonts w:ascii="Times New Roman" w:hAnsi="Times New Roman" w:cs="Times New Roman"/>
          <w:color w:val="000000" w:themeColor="text1"/>
          <w:sz w:val="20"/>
          <w:szCs w:val="20"/>
        </w:rPr>
        <w:t>ent parameters</w:t>
      </w:r>
      <w:r w:rsidR="002F181E">
        <w:rPr>
          <w:rFonts w:ascii="Times New Roman" w:hAnsi="Times New Roman" w:cs="Times New Roman"/>
          <w:color w:val="000000" w:themeColor="text1"/>
          <w:sz w:val="20"/>
          <w:szCs w:val="20"/>
        </w:rPr>
        <w:t xml:space="preserve"> [17]</w:t>
      </w:r>
      <w:r w:rsidR="00D06C5F">
        <w:rPr>
          <w:rFonts w:ascii="Times New Roman" w:hAnsi="Times New Roman" w:cs="Times New Roman"/>
          <w:color w:val="000000" w:themeColor="text1"/>
          <w:sz w:val="20"/>
          <w:szCs w:val="20"/>
        </w:rPr>
        <w:t>. O</w:t>
      </w:r>
      <w:r w:rsidRPr="00BD2DD7">
        <w:rPr>
          <w:rFonts w:ascii="Times New Roman" w:hAnsi="Times New Roman" w:cs="Times New Roman"/>
          <w:color w:val="000000" w:themeColor="text1"/>
          <w:sz w:val="20"/>
          <w:szCs w:val="20"/>
        </w:rPr>
        <w:t xml:space="preserve">ther than this, there have been few studies </w:t>
      </w:r>
      <w:r w:rsidR="00D06C5F" w:rsidRPr="00D06C5F">
        <w:rPr>
          <w:rFonts w:ascii="Times New Roman" w:hAnsi="Times New Roman" w:cs="Times New Roman"/>
          <w:sz w:val="20"/>
          <w:szCs w:val="20"/>
        </w:rPr>
        <w:t xml:space="preserve">that have included </w:t>
      </w:r>
      <w:r w:rsidRPr="00BD2DD7">
        <w:rPr>
          <w:rFonts w:ascii="Times New Roman" w:hAnsi="Times New Roman" w:cs="Times New Roman"/>
          <w:color w:val="000000" w:themeColor="text1"/>
          <w:sz w:val="20"/>
          <w:szCs w:val="20"/>
        </w:rPr>
        <w:t>clusters of custom</w:t>
      </w:r>
      <w:r w:rsidR="00D06C5F">
        <w:rPr>
          <w:rFonts w:ascii="Times New Roman" w:hAnsi="Times New Roman" w:cs="Times New Roman"/>
          <w:color w:val="000000" w:themeColor="text1"/>
          <w:sz w:val="20"/>
          <w:szCs w:val="20"/>
        </w:rPr>
        <w:t xml:space="preserve">ers and clusters of products as </w:t>
      </w:r>
      <w:r w:rsidRPr="00BD2DD7">
        <w:rPr>
          <w:rFonts w:ascii="Times New Roman" w:hAnsi="Times New Roman" w:cs="Times New Roman"/>
          <w:color w:val="000000" w:themeColor="text1"/>
          <w:sz w:val="20"/>
          <w:szCs w:val="20"/>
        </w:rPr>
        <w:t>component</w:t>
      </w:r>
      <w:r w:rsidR="00D06C5F">
        <w:rPr>
          <w:rFonts w:ascii="Times New Roman" w:hAnsi="Times New Roman" w:cs="Times New Roman"/>
          <w:color w:val="000000" w:themeColor="text1"/>
          <w:sz w:val="20"/>
          <w:szCs w:val="20"/>
        </w:rPr>
        <w:t>s</w:t>
      </w:r>
      <w:r w:rsidRPr="00BD2DD7">
        <w:rPr>
          <w:rFonts w:ascii="Times New Roman" w:hAnsi="Times New Roman" w:cs="Times New Roman"/>
          <w:color w:val="000000" w:themeColor="text1"/>
          <w:sz w:val="20"/>
          <w:szCs w:val="20"/>
        </w:rPr>
        <w:t xml:space="preserve"> of the analysis. Therefore, precise knowledge about consumer purchasing</w:t>
      </w:r>
      <w:r w:rsidR="008E7CEF">
        <w:rPr>
          <w:rFonts w:ascii="Times New Roman" w:hAnsi="Times New Roman" w:cs="Times New Roman"/>
          <w:color w:val="000000" w:themeColor="text1"/>
          <w:sz w:val="20"/>
          <w:szCs w:val="20"/>
        </w:rPr>
        <w:t xml:space="preserve"> habits can't be widely recogniz</w:t>
      </w:r>
      <w:r w:rsidRPr="00BD2DD7">
        <w:rPr>
          <w:rFonts w:ascii="Times New Roman" w:hAnsi="Times New Roman" w:cs="Times New Roman"/>
          <w:color w:val="000000" w:themeColor="text1"/>
          <w:sz w:val="20"/>
          <w:szCs w:val="20"/>
        </w:rPr>
        <w:t xml:space="preserve">ed, and businesses are unable to </w:t>
      </w:r>
      <w:r w:rsidR="00D06C5F" w:rsidRPr="00BD2DD7">
        <w:rPr>
          <w:rFonts w:ascii="Times New Roman" w:hAnsi="Times New Roman" w:cs="Times New Roman"/>
          <w:color w:val="000000" w:themeColor="text1"/>
          <w:sz w:val="20"/>
          <w:szCs w:val="20"/>
        </w:rPr>
        <w:t xml:space="preserve">successfully </w:t>
      </w:r>
      <w:r w:rsidRPr="00BD2DD7">
        <w:rPr>
          <w:rFonts w:ascii="Times New Roman" w:hAnsi="Times New Roman" w:cs="Times New Roman"/>
          <w:color w:val="000000" w:themeColor="text1"/>
          <w:sz w:val="20"/>
          <w:szCs w:val="20"/>
        </w:rPr>
        <w:t>t</w:t>
      </w:r>
      <w:r w:rsidR="00D06C5F">
        <w:rPr>
          <w:rFonts w:ascii="Times New Roman" w:hAnsi="Times New Roman" w:cs="Times New Roman"/>
          <w:color w:val="000000" w:themeColor="text1"/>
          <w:sz w:val="20"/>
          <w:szCs w:val="20"/>
        </w:rPr>
        <w:t>arget their clients,</w:t>
      </w:r>
      <w:r w:rsidRPr="00BD2DD7">
        <w:rPr>
          <w:rFonts w:ascii="Times New Roman" w:hAnsi="Times New Roman" w:cs="Times New Roman"/>
          <w:color w:val="000000" w:themeColor="text1"/>
          <w:sz w:val="20"/>
          <w:szCs w:val="20"/>
        </w:rPr>
        <w:t xml:space="preserve"> </w:t>
      </w:r>
      <w:r w:rsidR="00D06C5F">
        <w:rPr>
          <w:rFonts w:ascii="Times New Roman" w:hAnsi="Times New Roman" w:cs="Times New Roman"/>
          <w:color w:val="000000" w:themeColor="text1"/>
          <w:sz w:val="20"/>
          <w:szCs w:val="20"/>
        </w:rPr>
        <w:t>wasting</w:t>
      </w:r>
      <w:r w:rsidRPr="00BD2DD7">
        <w:rPr>
          <w:rFonts w:ascii="Times New Roman" w:hAnsi="Times New Roman" w:cs="Times New Roman"/>
          <w:color w:val="000000" w:themeColor="text1"/>
          <w:sz w:val="20"/>
          <w:szCs w:val="20"/>
        </w:rPr>
        <w:t xml:space="preserve"> resources and time on promoting to inactive consumers. </w:t>
      </w:r>
    </w:p>
    <w:p w14:paraId="2D1E2716" w14:textId="73482B30" w:rsidR="00BD2DD7" w:rsidRDefault="008E7CEF" w:rsidP="00BD2DD7">
      <w:pPr>
        <w:spacing w:before="54" w:after="0" w:line="276" w:lineRule="auto"/>
        <w:jc w:val="both"/>
        <w:rPr>
          <w:rFonts w:ascii="Times New Roman" w:hAnsi="Times New Roman" w:cs="Times New Roman"/>
          <w:bCs/>
          <w:color w:val="000000" w:themeColor="text1"/>
          <w:sz w:val="20"/>
          <w:szCs w:val="20"/>
        </w:rPr>
      </w:pPr>
      <w:r w:rsidRPr="008E7CEF">
        <w:rPr>
          <w:rFonts w:ascii="Times New Roman" w:hAnsi="Times New Roman" w:cs="Times New Roman"/>
          <w:bCs/>
          <w:color w:val="000000" w:themeColor="text1"/>
          <w:sz w:val="20"/>
          <w:szCs w:val="20"/>
        </w:rPr>
        <w:t xml:space="preserve">This system properly analyses buyer </w:t>
      </w:r>
      <w:proofErr w:type="spellStart"/>
      <w:r w:rsidRPr="008E7CEF">
        <w:rPr>
          <w:rFonts w:ascii="Times New Roman" w:hAnsi="Times New Roman" w:cs="Times New Roman"/>
          <w:bCs/>
          <w:color w:val="000000" w:themeColor="text1"/>
          <w:sz w:val="20"/>
          <w:szCs w:val="20"/>
        </w:rPr>
        <w:t>behaviour</w:t>
      </w:r>
      <w:proofErr w:type="spellEnd"/>
      <w:r w:rsidRPr="008E7CEF">
        <w:rPr>
          <w:rFonts w:ascii="Times New Roman" w:hAnsi="Times New Roman" w:cs="Times New Roman"/>
          <w:bCs/>
          <w:color w:val="000000" w:themeColor="text1"/>
          <w:sz w:val="20"/>
          <w:szCs w:val="20"/>
        </w:rPr>
        <w:t xml:space="preserve"> to determine patterns in purchasing. Advanced approaches are used to </w:t>
      </w:r>
      <w:proofErr w:type="spellStart"/>
      <w:r w:rsidRPr="008E7CEF">
        <w:rPr>
          <w:rFonts w:ascii="Times New Roman" w:hAnsi="Times New Roman" w:cs="Times New Roman"/>
          <w:bCs/>
          <w:color w:val="000000" w:themeColor="text1"/>
          <w:sz w:val="20"/>
          <w:szCs w:val="20"/>
        </w:rPr>
        <w:t>analyse</w:t>
      </w:r>
      <w:proofErr w:type="spellEnd"/>
      <w:r w:rsidRPr="008E7CEF">
        <w:rPr>
          <w:rFonts w:ascii="Times New Roman" w:hAnsi="Times New Roman" w:cs="Times New Roman"/>
          <w:bCs/>
          <w:color w:val="000000" w:themeColor="text1"/>
          <w:sz w:val="20"/>
          <w:szCs w:val="20"/>
        </w:rPr>
        <w:t xml:space="preserve"> various dataset parameters in order to accomplish this. The customer dataset is mined for useful insights us</w:t>
      </w:r>
      <w:r>
        <w:rPr>
          <w:rFonts w:ascii="Times New Roman" w:hAnsi="Times New Roman" w:cs="Times New Roman"/>
          <w:bCs/>
          <w:color w:val="000000" w:themeColor="text1"/>
          <w:sz w:val="20"/>
          <w:szCs w:val="20"/>
        </w:rPr>
        <w:t>ing natural language processing</w:t>
      </w:r>
      <w:r w:rsidRPr="008E7CEF">
        <w:rPr>
          <w:rFonts w:ascii="Times New Roman" w:hAnsi="Times New Roman" w:cs="Times New Roman"/>
          <w:bCs/>
          <w:color w:val="000000" w:themeColor="text1"/>
          <w:sz w:val="20"/>
          <w:szCs w:val="20"/>
        </w:rPr>
        <w:t xml:space="preserve"> </w:t>
      </w:r>
      <w:r w:rsidR="00F76134">
        <w:rPr>
          <w:rFonts w:ascii="Times New Roman" w:hAnsi="Times New Roman" w:cs="Times New Roman"/>
          <w:bCs/>
          <w:color w:val="000000" w:themeColor="text1"/>
          <w:sz w:val="20"/>
          <w:szCs w:val="20"/>
        </w:rPr>
        <w:t>and exploratory data analysis. We</w:t>
      </w:r>
      <w:r w:rsidRPr="008E7CEF">
        <w:rPr>
          <w:rFonts w:ascii="Times New Roman" w:hAnsi="Times New Roman" w:cs="Times New Roman"/>
          <w:bCs/>
          <w:color w:val="000000" w:themeColor="text1"/>
          <w:sz w:val="20"/>
          <w:szCs w:val="20"/>
        </w:rPr>
        <w:t xml:space="preserve"> used the k-means c</w:t>
      </w:r>
      <w:r>
        <w:rPr>
          <w:rFonts w:ascii="Times New Roman" w:hAnsi="Times New Roman" w:cs="Times New Roman"/>
          <w:bCs/>
          <w:color w:val="000000" w:themeColor="text1"/>
          <w:sz w:val="20"/>
          <w:szCs w:val="20"/>
        </w:rPr>
        <w:t>lustering technique to categoriz</w:t>
      </w:r>
      <w:r w:rsidRPr="008E7CEF">
        <w:rPr>
          <w:rFonts w:ascii="Times New Roman" w:hAnsi="Times New Roman" w:cs="Times New Roman"/>
          <w:bCs/>
          <w:color w:val="000000" w:themeColor="text1"/>
          <w:sz w:val="20"/>
          <w:szCs w:val="20"/>
        </w:rPr>
        <w:t>e products and customers based on their purchasing patterns across various categories of products</w:t>
      </w:r>
      <w:r w:rsidR="00A628A0">
        <w:rPr>
          <w:rFonts w:ascii="Times New Roman" w:hAnsi="Times New Roman" w:cs="Times New Roman"/>
          <w:bCs/>
          <w:color w:val="000000" w:themeColor="text1"/>
          <w:sz w:val="20"/>
          <w:szCs w:val="20"/>
        </w:rPr>
        <w:t xml:space="preserve"> [19] [20]</w:t>
      </w:r>
      <w:r w:rsidRPr="008E7CEF">
        <w:rPr>
          <w:rFonts w:ascii="Times New Roman" w:hAnsi="Times New Roman" w:cs="Times New Roman"/>
          <w:bCs/>
          <w:color w:val="000000" w:themeColor="text1"/>
          <w:sz w:val="20"/>
          <w:szCs w:val="20"/>
        </w:rPr>
        <w:t xml:space="preserve">. Additionally, a variety of machine learning models are built, and the accuracy of the best classifier among these is improved even more </w:t>
      </w:r>
      <w:r>
        <w:rPr>
          <w:rFonts w:ascii="Times New Roman" w:hAnsi="Times New Roman" w:cs="Times New Roman"/>
          <w:bCs/>
          <w:color w:val="000000" w:themeColor="text1"/>
          <w:sz w:val="20"/>
          <w:szCs w:val="20"/>
        </w:rPr>
        <w:t>in order to accurately categoriz</w:t>
      </w:r>
      <w:r w:rsidRPr="008E7CEF">
        <w:rPr>
          <w:rFonts w:ascii="Times New Roman" w:hAnsi="Times New Roman" w:cs="Times New Roman"/>
          <w:bCs/>
          <w:color w:val="000000" w:themeColor="text1"/>
          <w:sz w:val="20"/>
          <w:szCs w:val="20"/>
        </w:rPr>
        <w:t>e clients i</w:t>
      </w:r>
      <w:r w:rsidR="0062178E">
        <w:rPr>
          <w:rFonts w:ascii="Times New Roman" w:hAnsi="Times New Roman" w:cs="Times New Roman"/>
          <w:bCs/>
          <w:color w:val="000000" w:themeColor="text1"/>
          <w:sz w:val="20"/>
          <w:szCs w:val="20"/>
        </w:rPr>
        <w:t xml:space="preserve">nto various product categories. </w:t>
      </w:r>
      <w:r w:rsidRPr="008E7CEF">
        <w:rPr>
          <w:rFonts w:ascii="Times New Roman" w:hAnsi="Times New Roman" w:cs="Times New Roman"/>
          <w:bCs/>
          <w:color w:val="000000" w:themeColor="text1"/>
          <w:sz w:val="20"/>
          <w:szCs w:val="20"/>
        </w:rPr>
        <w:t>Finally, the system generates segmented</w:t>
      </w:r>
      <w:r w:rsidR="00D06C5F">
        <w:rPr>
          <w:rFonts w:ascii="Times New Roman" w:hAnsi="Times New Roman" w:cs="Times New Roman"/>
          <w:bCs/>
          <w:color w:val="000000" w:themeColor="text1"/>
          <w:sz w:val="20"/>
          <w:szCs w:val="20"/>
        </w:rPr>
        <w:t xml:space="preserve"> customer clusters, which become</w:t>
      </w:r>
      <w:r w:rsidRPr="008E7CEF">
        <w:rPr>
          <w:rFonts w:ascii="Times New Roman" w:hAnsi="Times New Roman" w:cs="Times New Roman"/>
          <w:bCs/>
          <w:color w:val="000000" w:themeColor="text1"/>
          <w:sz w:val="20"/>
          <w:szCs w:val="20"/>
        </w:rPr>
        <w:t xml:space="preserve"> helpful in unders</w:t>
      </w:r>
      <w:r>
        <w:rPr>
          <w:rFonts w:ascii="Times New Roman" w:hAnsi="Times New Roman" w:cs="Times New Roman"/>
          <w:bCs/>
          <w:color w:val="000000" w:themeColor="text1"/>
          <w:sz w:val="20"/>
          <w:szCs w:val="20"/>
        </w:rPr>
        <w:t xml:space="preserve">tanding </w:t>
      </w:r>
      <w:r w:rsidR="00D06C5F">
        <w:rPr>
          <w:rFonts w:ascii="Times New Roman" w:hAnsi="Times New Roman" w:cs="Times New Roman"/>
          <w:bCs/>
          <w:color w:val="000000" w:themeColor="text1"/>
          <w:sz w:val="20"/>
          <w:szCs w:val="20"/>
        </w:rPr>
        <w:t xml:space="preserve">the </w:t>
      </w:r>
      <w:proofErr w:type="spellStart"/>
      <w:r>
        <w:rPr>
          <w:rFonts w:ascii="Times New Roman" w:hAnsi="Times New Roman" w:cs="Times New Roman"/>
          <w:bCs/>
          <w:color w:val="000000" w:themeColor="text1"/>
          <w:sz w:val="20"/>
          <w:szCs w:val="20"/>
        </w:rPr>
        <w:t>behaviour</w:t>
      </w:r>
      <w:proofErr w:type="spellEnd"/>
      <w:r>
        <w:rPr>
          <w:rFonts w:ascii="Times New Roman" w:hAnsi="Times New Roman" w:cs="Times New Roman"/>
          <w:bCs/>
          <w:color w:val="000000" w:themeColor="text1"/>
          <w:sz w:val="20"/>
          <w:szCs w:val="20"/>
        </w:rPr>
        <w:t xml:space="preserve"> of customer</w:t>
      </w:r>
      <w:r w:rsidR="00D06C5F">
        <w:rPr>
          <w:rFonts w:ascii="Times New Roman" w:hAnsi="Times New Roman" w:cs="Times New Roman"/>
          <w:bCs/>
          <w:color w:val="000000" w:themeColor="text1"/>
          <w:sz w:val="20"/>
          <w:szCs w:val="20"/>
        </w:rPr>
        <w:t>s</w:t>
      </w:r>
      <w:r>
        <w:rPr>
          <w:rFonts w:ascii="Times New Roman" w:hAnsi="Times New Roman" w:cs="Times New Roman"/>
          <w:bCs/>
          <w:color w:val="000000" w:themeColor="text1"/>
          <w:sz w:val="20"/>
          <w:szCs w:val="20"/>
        </w:rPr>
        <w:t xml:space="preserve">, </w:t>
      </w:r>
      <w:r w:rsidRPr="008E7CEF">
        <w:rPr>
          <w:rFonts w:ascii="Times New Roman" w:hAnsi="Times New Roman" w:cs="Times New Roman"/>
          <w:bCs/>
          <w:color w:val="000000" w:themeColor="text1"/>
          <w:sz w:val="20"/>
          <w:szCs w:val="20"/>
        </w:rPr>
        <w:t>allowing them to target customers effectively and increase profitability.</w:t>
      </w:r>
    </w:p>
    <w:p w14:paraId="2C2E7D2A" w14:textId="3C96B3F5" w:rsidR="00D06C5F" w:rsidRDefault="00D06C5F" w:rsidP="00BD2DD7">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goal of this</w:t>
      </w:r>
      <w:r w:rsidRPr="00D06C5F">
        <w:rPr>
          <w:rFonts w:ascii="Times New Roman" w:hAnsi="Times New Roman" w:cs="Times New Roman"/>
          <w:bCs/>
          <w:color w:val="000000" w:themeColor="text1"/>
          <w:sz w:val="20"/>
          <w:szCs w:val="20"/>
        </w:rPr>
        <w:t xml:space="preserve"> research</w:t>
      </w:r>
      <w:r>
        <w:rPr>
          <w:rFonts w:ascii="Times New Roman" w:hAnsi="Times New Roman" w:cs="Times New Roman"/>
          <w:bCs/>
          <w:color w:val="000000" w:themeColor="text1"/>
          <w:sz w:val="20"/>
          <w:szCs w:val="20"/>
        </w:rPr>
        <w:t xml:space="preserve"> work</w:t>
      </w:r>
      <w:r w:rsidRPr="00D06C5F">
        <w:rPr>
          <w:rFonts w:ascii="Times New Roman" w:hAnsi="Times New Roman" w:cs="Times New Roman"/>
          <w:bCs/>
          <w:color w:val="000000" w:themeColor="text1"/>
          <w:sz w:val="20"/>
          <w:szCs w:val="20"/>
        </w:rPr>
        <w:t xml:space="preserve"> is to create a system </w:t>
      </w:r>
      <w:r>
        <w:rPr>
          <w:rFonts w:ascii="Times New Roman" w:hAnsi="Times New Roman" w:cs="Times New Roman"/>
          <w:bCs/>
          <w:color w:val="000000" w:themeColor="text1"/>
          <w:sz w:val="20"/>
          <w:szCs w:val="20"/>
        </w:rPr>
        <w:t>that</w:t>
      </w:r>
      <w:r w:rsidRPr="00D06C5F">
        <w:rPr>
          <w:rFonts w:ascii="Times New Roman" w:hAnsi="Times New Roman" w:cs="Times New Roman"/>
          <w:bCs/>
          <w:color w:val="000000" w:themeColor="text1"/>
          <w:sz w:val="20"/>
          <w:szCs w:val="20"/>
        </w:rPr>
        <w:t xml:space="preserve"> is able to group consumers according to how they often buy across various product categories</w:t>
      </w:r>
      <w:r w:rsidR="002F181E">
        <w:rPr>
          <w:rFonts w:ascii="Times New Roman" w:hAnsi="Times New Roman" w:cs="Times New Roman"/>
          <w:bCs/>
          <w:color w:val="000000" w:themeColor="text1"/>
          <w:sz w:val="20"/>
          <w:szCs w:val="20"/>
        </w:rPr>
        <w:t xml:space="preserve"> [1</w:t>
      </w:r>
      <w:proofErr w:type="gramStart"/>
      <w:r w:rsidR="002F181E">
        <w:rPr>
          <w:rFonts w:ascii="Times New Roman" w:hAnsi="Times New Roman" w:cs="Times New Roman"/>
          <w:bCs/>
          <w:color w:val="000000" w:themeColor="text1"/>
          <w:sz w:val="20"/>
          <w:szCs w:val="20"/>
        </w:rPr>
        <w:t>][</w:t>
      </w:r>
      <w:proofErr w:type="gramEnd"/>
      <w:r w:rsidR="002F181E">
        <w:rPr>
          <w:rFonts w:ascii="Times New Roman" w:hAnsi="Times New Roman" w:cs="Times New Roman"/>
          <w:bCs/>
          <w:color w:val="000000" w:themeColor="text1"/>
          <w:sz w:val="20"/>
          <w:szCs w:val="20"/>
        </w:rPr>
        <w:t>5]</w:t>
      </w:r>
      <w:r w:rsidRPr="00D06C5F">
        <w:rPr>
          <w:rFonts w:ascii="Times New Roman" w:hAnsi="Times New Roman" w:cs="Times New Roman"/>
          <w:bCs/>
          <w:color w:val="000000" w:themeColor="text1"/>
          <w:sz w:val="20"/>
          <w:szCs w:val="20"/>
        </w:rPr>
        <w:t xml:space="preserve">. Companies can better serve their consumers by gaining more accurate and insightful information about consumer </w:t>
      </w:r>
      <w:proofErr w:type="spellStart"/>
      <w:r w:rsidRPr="00D06C5F">
        <w:rPr>
          <w:rFonts w:ascii="Times New Roman" w:hAnsi="Times New Roman" w:cs="Times New Roman"/>
          <w:bCs/>
          <w:color w:val="000000" w:themeColor="text1"/>
          <w:sz w:val="20"/>
          <w:szCs w:val="20"/>
        </w:rPr>
        <w:t>behaviour</w:t>
      </w:r>
      <w:proofErr w:type="spellEnd"/>
      <w:r w:rsidRPr="00D06C5F">
        <w:rPr>
          <w:rFonts w:ascii="Times New Roman" w:hAnsi="Times New Roman" w:cs="Times New Roman"/>
          <w:bCs/>
          <w:color w:val="000000" w:themeColor="text1"/>
          <w:sz w:val="20"/>
          <w:szCs w:val="20"/>
        </w:rPr>
        <w:t xml:space="preserve">. Customers will also profit from this method because they will get more appropriate and tailored product suggestions </w:t>
      </w:r>
      <w:r>
        <w:rPr>
          <w:rFonts w:ascii="Times New Roman" w:hAnsi="Times New Roman" w:cs="Times New Roman"/>
          <w:bCs/>
          <w:color w:val="000000" w:themeColor="text1"/>
          <w:sz w:val="20"/>
          <w:szCs w:val="20"/>
        </w:rPr>
        <w:t>based on</w:t>
      </w:r>
      <w:r w:rsidRPr="00D06C5F">
        <w:rPr>
          <w:rFonts w:ascii="Times New Roman" w:hAnsi="Times New Roman" w:cs="Times New Roman"/>
          <w:bCs/>
          <w:color w:val="000000" w:themeColor="text1"/>
          <w:sz w:val="20"/>
          <w:szCs w:val="20"/>
        </w:rPr>
        <w:t xml:space="preserve"> their interests and previous buying activity. Eventually, employing this model will allow businesses to more </w:t>
      </w:r>
      <w:r w:rsidRPr="00D06C5F">
        <w:rPr>
          <w:rFonts w:ascii="Times New Roman" w:hAnsi="Times New Roman" w:cs="Times New Roman"/>
          <w:sz w:val="20"/>
          <w:szCs w:val="20"/>
        </w:rPr>
        <w:t>accurately</w:t>
      </w:r>
      <w:r w:rsidRPr="00D06C5F">
        <w:rPr>
          <w:rFonts w:ascii="Times New Roman" w:hAnsi="Times New Roman" w:cs="Times New Roman"/>
          <w:bCs/>
          <w:color w:val="000000" w:themeColor="text1"/>
          <w:sz w:val="20"/>
          <w:szCs w:val="20"/>
        </w:rPr>
        <w:t xml:space="preserve"> understand the buying habits and preferences of their clients, allowing them to better target their particular customer base.</w:t>
      </w:r>
    </w:p>
    <w:p w14:paraId="7A033264" w14:textId="31A20865" w:rsidR="00DA52F4" w:rsidRPr="001E51F3" w:rsidRDefault="00DA52F4" w:rsidP="00BD2DD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8648645" w14:textId="137FADAE" w:rsidR="00F76134" w:rsidRDefault="00E87F66" w:rsidP="009F6540">
      <w:pPr>
        <w:spacing w:before="54" w:after="0" w:line="276" w:lineRule="auto"/>
        <w:jc w:val="both"/>
        <w:rPr>
          <w:rFonts w:ascii="Times New Roman" w:hAnsi="Times New Roman" w:cs="Times New Roman"/>
          <w:color w:val="000000" w:themeColor="text1"/>
          <w:sz w:val="20"/>
          <w:szCs w:val="20"/>
        </w:rPr>
      </w:pPr>
      <w:r w:rsidRPr="00E87F66">
        <w:rPr>
          <w:rFonts w:ascii="Times New Roman" w:hAnsi="Times New Roman" w:cs="Times New Roman"/>
          <w:color w:val="000000" w:themeColor="text1"/>
          <w:sz w:val="20"/>
          <w:szCs w:val="20"/>
        </w:rPr>
        <w:t xml:space="preserve">This section presents the systematic approach used to analyze customer </w:t>
      </w:r>
      <w:proofErr w:type="spellStart"/>
      <w:r w:rsidRPr="00E87F66">
        <w:rPr>
          <w:rFonts w:ascii="Times New Roman" w:hAnsi="Times New Roman" w:cs="Times New Roman"/>
          <w:color w:val="000000" w:themeColor="text1"/>
          <w:sz w:val="20"/>
          <w:szCs w:val="20"/>
        </w:rPr>
        <w:t>behaviour</w:t>
      </w:r>
      <w:proofErr w:type="spellEnd"/>
      <w:r w:rsidRPr="00E87F66">
        <w:rPr>
          <w:rFonts w:ascii="Times New Roman" w:hAnsi="Times New Roman" w:cs="Times New Roman"/>
          <w:color w:val="000000" w:themeColor="text1"/>
          <w:sz w:val="20"/>
          <w:szCs w:val="20"/>
        </w:rPr>
        <w:t xml:space="preserve">. The goal of this research is to provide businesses with valuable insights into their customers' </w:t>
      </w:r>
      <w:proofErr w:type="spellStart"/>
      <w:r w:rsidRPr="00E87F66">
        <w:rPr>
          <w:rFonts w:ascii="Times New Roman" w:hAnsi="Times New Roman" w:cs="Times New Roman"/>
          <w:color w:val="000000" w:themeColor="text1"/>
          <w:sz w:val="20"/>
          <w:szCs w:val="20"/>
        </w:rPr>
        <w:t>behaviour</w:t>
      </w:r>
      <w:proofErr w:type="spellEnd"/>
      <w:r w:rsidRPr="00E87F66">
        <w:rPr>
          <w:rFonts w:ascii="Times New Roman" w:hAnsi="Times New Roman" w:cs="Times New Roman"/>
          <w:color w:val="000000" w:themeColor="text1"/>
          <w:sz w:val="20"/>
          <w:szCs w:val="20"/>
        </w:rPr>
        <w:t xml:space="preserve">, enabling them to effectively target specific customers. To achieve this objective, the methodology employed exploratory data analysis, natural </w:t>
      </w:r>
      <w:r>
        <w:rPr>
          <w:rFonts w:ascii="Times New Roman" w:hAnsi="Times New Roman" w:cs="Times New Roman"/>
          <w:color w:val="000000" w:themeColor="text1"/>
          <w:sz w:val="20"/>
          <w:szCs w:val="20"/>
        </w:rPr>
        <w:t>language processing, clustering</w:t>
      </w:r>
      <w:r w:rsidRPr="00E87F66">
        <w:rPr>
          <w:rFonts w:ascii="Times New Roman" w:hAnsi="Times New Roman" w:cs="Times New Roman"/>
          <w:color w:val="000000" w:themeColor="text1"/>
          <w:sz w:val="20"/>
          <w:szCs w:val="20"/>
        </w:rPr>
        <w:t xml:space="preserve"> and machine learning algorithms. The subsections below describ</w:t>
      </w:r>
      <w:r>
        <w:rPr>
          <w:rFonts w:ascii="Times New Roman" w:hAnsi="Times New Roman" w:cs="Times New Roman"/>
          <w:color w:val="000000" w:themeColor="text1"/>
          <w:sz w:val="20"/>
          <w:szCs w:val="20"/>
        </w:rPr>
        <w:t>e these methodologies in brief</w:t>
      </w:r>
      <w:r w:rsidR="001764B2" w:rsidRPr="001764B2">
        <w:rPr>
          <w:rFonts w:ascii="Times New Roman" w:hAnsi="Times New Roman" w:cs="Times New Roman"/>
          <w:color w:val="000000" w:themeColor="text1"/>
          <w:sz w:val="20"/>
          <w:szCs w:val="20"/>
        </w:rPr>
        <w:t>.</w:t>
      </w:r>
    </w:p>
    <w:p w14:paraId="076F7DEB" w14:textId="77777777" w:rsidR="00F76134" w:rsidRDefault="00F16938" w:rsidP="00F7613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16938">
        <w:rPr>
          <w:rFonts w:ascii="Times New Roman" w:hAnsi="Times New Roman" w:cs="Times New Roman"/>
          <w:b/>
          <w:bCs/>
          <w:color w:val="000000" w:themeColor="text1"/>
          <w:sz w:val="20"/>
          <w:szCs w:val="20"/>
        </w:rPr>
        <w:t>Data Collection</w:t>
      </w:r>
    </w:p>
    <w:p w14:paraId="22606A74" w14:textId="664C2452" w:rsidR="00E87F66" w:rsidRPr="00F76134" w:rsidRDefault="00F76134" w:rsidP="00F76134">
      <w:pPr>
        <w:spacing w:before="54" w:after="0" w:line="276" w:lineRule="auto"/>
        <w:jc w:val="both"/>
        <w:rPr>
          <w:rFonts w:ascii="Times New Roman" w:hAnsi="Times New Roman" w:cs="Times New Roman"/>
          <w:b/>
          <w:bCs/>
          <w:color w:val="000000" w:themeColor="text1"/>
          <w:sz w:val="20"/>
          <w:szCs w:val="20"/>
        </w:rPr>
      </w:pPr>
      <w:r w:rsidRPr="00F76134">
        <w:rPr>
          <w:rFonts w:ascii="Times New Roman" w:hAnsi="Times New Roman" w:cs="Times New Roman"/>
          <w:bCs/>
          <w:color w:val="000000" w:themeColor="text1"/>
          <w:sz w:val="20"/>
          <w:szCs w:val="20"/>
        </w:rPr>
        <w:t>We</w:t>
      </w:r>
      <w:r w:rsidR="00F16938" w:rsidRPr="00F76134">
        <w:rPr>
          <w:rFonts w:ascii="Times New Roman" w:hAnsi="Times New Roman" w:cs="Times New Roman"/>
          <w:bCs/>
          <w:color w:val="000000" w:themeColor="text1"/>
          <w:sz w:val="20"/>
          <w:szCs w:val="20"/>
        </w:rPr>
        <w:t xml:space="preserve"> acquired a vast purchasing dataset</w:t>
      </w:r>
      <w:r w:rsidR="00A628A0">
        <w:rPr>
          <w:rFonts w:ascii="Times New Roman" w:hAnsi="Times New Roman" w:cs="Times New Roman"/>
          <w:bCs/>
          <w:color w:val="000000" w:themeColor="text1"/>
          <w:sz w:val="20"/>
          <w:szCs w:val="20"/>
        </w:rPr>
        <w:t xml:space="preserve"> [16]</w:t>
      </w:r>
      <w:r w:rsidR="00F16938" w:rsidRPr="00F76134">
        <w:rPr>
          <w:rFonts w:ascii="Times New Roman" w:hAnsi="Times New Roman" w:cs="Times New Roman"/>
          <w:bCs/>
          <w:color w:val="000000" w:themeColor="text1"/>
          <w:sz w:val="20"/>
          <w:szCs w:val="20"/>
        </w:rPr>
        <w:t xml:space="preserve"> from</w:t>
      </w:r>
      <w:r w:rsidR="008C468E">
        <w:rPr>
          <w:rFonts w:ascii="Times New Roman" w:hAnsi="Times New Roman" w:cs="Times New Roman"/>
          <w:bCs/>
          <w:color w:val="000000" w:themeColor="text1"/>
          <w:sz w:val="20"/>
          <w:szCs w:val="20"/>
        </w:rPr>
        <w:t xml:space="preserve"> the </w:t>
      </w:r>
      <w:proofErr w:type="spellStart"/>
      <w:r w:rsidR="008C468E">
        <w:rPr>
          <w:rFonts w:ascii="Times New Roman" w:hAnsi="Times New Roman" w:cs="Times New Roman"/>
          <w:bCs/>
          <w:color w:val="000000" w:themeColor="text1"/>
          <w:sz w:val="20"/>
          <w:szCs w:val="20"/>
        </w:rPr>
        <w:t>K</w:t>
      </w:r>
      <w:r w:rsidR="00F16938" w:rsidRPr="00F76134">
        <w:rPr>
          <w:rFonts w:ascii="Times New Roman" w:hAnsi="Times New Roman" w:cs="Times New Roman"/>
          <w:bCs/>
          <w:color w:val="000000" w:themeColor="text1"/>
          <w:sz w:val="20"/>
          <w:szCs w:val="20"/>
        </w:rPr>
        <w:t>aggle</w:t>
      </w:r>
      <w:proofErr w:type="spellEnd"/>
      <w:r w:rsidR="00F16938" w:rsidRPr="00F76134">
        <w:rPr>
          <w:rFonts w:ascii="Times New Roman" w:hAnsi="Times New Roman" w:cs="Times New Roman"/>
          <w:bCs/>
          <w:color w:val="000000" w:themeColor="text1"/>
          <w:sz w:val="20"/>
          <w:szCs w:val="20"/>
        </w:rPr>
        <w:t xml:space="preserve"> repository, which included every transaction for a UK-based and registered non-store </w:t>
      </w:r>
      <w:r w:rsidR="008C468E">
        <w:rPr>
          <w:rFonts w:ascii="Times New Roman" w:hAnsi="Times New Roman" w:cs="Times New Roman"/>
          <w:bCs/>
          <w:color w:val="000000" w:themeColor="text1"/>
          <w:sz w:val="20"/>
          <w:szCs w:val="20"/>
        </w:rPr>
        <w:t>online retailer concentrating on</w:t>
      </w:r>
      <w:r w:rsidR="00F16938" w:rsidRPr="00F76134">
        <w:rPr>
          <w:rFonts w:ascii="Times New Roman" w:hAnsi="Times New Roman" w:cs="Times New Roman"/>
          <w:bCs/>
          <w:color w:val="000000" w:themeColor="text1"/>
          <w:sz w:val="20"/>
          <w:szCs w:val="20"/>
        </w:rPr>
        <w:t xml:space="preserve"> unique multi-occasion gifts over an entire year. The dataset was </w:t>
      </w:r>
      <w:r w:rsidR="008C468E" w:rsidRPr="008C468E">
        <w:rPr>
          <w:rFonts w:ascii="Times New Roman" w:hAnsi="Times New Roman" w:cs="Times New Roman"/>
          <w:sz w:val="20"/>
          <w:szCs w:val="20"/>
        </w:rPr>
        <w:t>checked</w:t>
      </w:r>
      <w:r w:rsidR="00F16938" w:rsidRPr="00F76134">
        <w:rPr>
          <w:rFonts w:ascii="Times New Roman" w:hAnsi="Times New Roman" w:cs="Times New Roman"/>
          <w:bCs/>
          <w:color w:val="000000" w:themeColor="text1"/>
          <w:sz w:val="20"/>
          <w:szCs w:val="20"/>
        </w:rPr>
        <w:t xml:space="preserve"> for missing values and duplicates before analysis, resulting in clean data that was prepared for exploratory data analysis.</w:t>
      </w:r>
      <w:r w:rsidR="00E87F66" w:rsidRPr="00F76134">
        <w:rPr>
          <w:rFonts w:ascii="Times New Roman" w:hAnsi="Times New Roman" w:cs="Times New Roman"/>
          <w:bCs/>
          <w:color w:val="000000" w:themeColor="text1"/>
          <w:sz w:val="20"/>
          <w:szCs w:val="20"/>
        </w:rPr>
        <w:t xml:space="preserve"> </w:t>
      </w:r>
    </w:p>
    <w:p w14:paraId="1C24E5CB" w14:textId="22DB2996" w:rsidR="00F16938" w:rsidRDefault="00F16938" w:rsidP="00F16938">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16938">
        <w:rPr>
          <w:rFonts w:ascii="Times New Roman" w:hAnsi="Times New Roman" w:cs="Times New Roman"/>
          <w:b/>
          <w:bCs/>
          <w:color w:val="000000" w:themeColor="text1"/>
          <w:sz w:val="20"/>
          <w:szCs w:val="20"/>
        </w:rPr>
        <w:lastRenderedPageBreak/>
        <w:t>Exploratory Data Analysis</w:t>
      </w:r>
    </w:p>
    <w:p w14:paraId="4CD725B3" w14:textId="5867B370" w:rsidR="00F16938" w:rsidRDefault="00D46636" w:rsidP="002F712B">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w:t>
      </w:r>
      <w:r w:rsidR="002F712B" w:rsidRPr="002F712B">
        <w:rPr>
          <w:rFonts w:ascii="Times New Roman" w:hAnsi="Times New Roman" w:cs="Times New Roman"/>
          <w:bCs/>
          <w:color w:val="000000" w:themeColor="text1"/>
          <w:sz w:val="20"/>
          <w:szCs w:val="20"/>
        </w:rPr>
        <w:t xml:space="preserve"> analyzed the customer dataset by examining the number of orders by country, identifying unique products and customers, managing cancelled orders, exploring basket pri</w:t>
      </w:r>
      <w:r>
        <w:rPr>
          <w:rFonts w:ascii="Times New Roman" w:hAnsi="Times New Roman" w:cs="Times New Roman"/>
          <w:bCs/>
          <w:color w:val="000000" w:themeColor="text1"/>
          <w:sz w:val="20"/>
          <w:szCs w:val="20"/>
        </w:rPr>
        <w:t xml:space="preserve">cing </w:t>
      </w:r>
      <w:r w:rsidR="008C468E">
        <w:rPr>
          <w:rFonts w:ascii="Times New Roman" w:hAnsi="Times New Roman" w:cs="Times New Roman"/>
          <w:bCs/>
          <w:color w:val="000000" w:themeColor="text1"/>
          <w:sz w:val="20"/>
          <w:szCs w:val="20"/>
        </w:rPr>
        <w:t>and analyz</w:t>
      </w:r>
      <w:r w:rsidR="008C468E" w:rsidRPr="008C468E">
        <w:rPr>
          <w:rFonts w:ascii="Times New Roman" w:hAnsi="Times New Roman" w:cs="Times New Roman"/>
          <w:bCs/>
          <w:color w:val="000000" w:themeColor="text1"/>
          <w:sz w:val="20"/>
          <w:szCs w:val="20"/>
        </w:rPr>
        <w:t>ing</w:t>
      </w:r>
      <w:r>
        <w:rPr>
          <w:rFonts w:ascii="Times New Roman" w:hAnsi="Times New Roman" w:cs="Times New Roman"/>
          <w:bCs/>
          <w:color w:val="000000" w:themeColor="text1"/>
          <w:sz w:val="20"/>
          <w:szCs w:val="20"/>
        </w:rPr>
        <w:t xml:space="preserve"> monthly order volume. We</w:t>
      </w:r>
      <w:r w:rsidR="002F712B" w:rsidRPr="002F712B">
        <w:rPr>
          <w:rFonts w:ascii="Times New Roman" w:hAnsi="Times New Roman" w:cs="Times New Roman"/>
          <w:bCs/>
          <w:color w:val="000000" w:themeColor="text1"/>
          <w:sz w:val="20"/>
          <w:szCs w:val="20"/>
        </w:rPr>
        <w:t xml:space="preserve"> also determined the top ten products and customers based on amount sold and basket price, and generated a pie chart to visualize the distribution of order amounts. These insights laid the groundwork for further investigation and a better understanding of customer </w:t>
      </w:r>
      <w:r w:rsidR="00A628A0">
        <w:rPr>
          <w:rFonts w:ascii="Times New Roman" w:hAnsi="Times New Roman" w:cs="Times New Roman"/>
          <w:bCs/>
          <w:color w:val="000000" w:themeColor="text1"/>
          <w:sz w:val="20"/>
          <w:szCs w:val="20"/>
        </w:rPr>
        <w:t>behavior [19]</w:t>
      </w:r>
      <w:r w:rsidR="002F712B" w:rsidRPr="002F712B">
        <w:rPr>
          <w:rFonts w:ascii="Times New Roman" w:hAnsi="Times New Roman" w:cs="Times New Roman"/>
          <w:bCs/>
          <w:color w:val="000000" w:themeColor="text1"/>
          <w:sz w:val="20"/>
          <w:szCs w:val="20"/>
        </w:rPr>
        <w:t>.</w:t>
      </w:r>
    </w:p>
    <w:p w14:paraId="256DD7EF" w14:textId="2BBFE8ED" w:rsidR="002F712B" w:rsidRDefault="002F712B" w:rsidP="002F712B">
      <w:pPr>
        <w:spacing w:before="54" w:after="0" w:line="276" w:lineRule="auto"/>
        <w:jc w:val="both"/>
        <w:rPr>
          <w:rFonts w:ascii="Times New Roman" w:hAnsi="Times New Roman" w:cs="Times New Roman"/>
          <w:bCs/>
          <w:color w:val="000000" w:themeColor="text1"/>
          <w:sz w:val="20"/>
          <w:szCs w:val="20"/>
        </w:rPr>
      </w:pPr>
      <w:r w:rsidRPr="002F712B">
        <w:rPr>
          <w:rFonts w:ascii="Times New Roman" w:hAnsi="Times New Roman" w:cs="Times New Roman"/>
          <w:bCs/>
          <w:noProof/>
          <w:color w:val="000000" w:themeColor="text1"/>
          <w:sz w:val="20"/>
          <w:szCs w:val="20"/>
          <w:lang w:val="en-IN" w:eastAsia="en-IN"/>
        </w:rPr>
        <w:drawing>
          <wp:inline distT="0" distB="0" distL="0" distR="0" wp14:anchorId="7C578ACF" wp14:editId="3E35CC0F">
            <wp:extent cx="6409055" cy="28587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09055" cy="2858770"/>
                    </a:xfrm>
                    <a:prstGeom prst="rect">
                      <a:avLst/>
                    </a:prstGeom>
                  </pic:spPr>
                </pic:pic>
              </a:graphicData>
            </a:graphic>
          </wp:inline>
        </w:drawing>
      </w:r>
    </w:p>
    <w:p w14:paraId="639E3F82" w14:textId="6E408680" w:rsidR="002B2080" w:rsidRDefault="00BB46E0" w:rsidP="00BB46E0">
      <w:pPr>
        <w:spacing w:before="54" w:after="0" w:line="276" w:lineRule="auto"/>
        <w:jc w:val="center"/>
        <w:rPr>
          <w:rFonts w:ascii="Times New Roman" w:hAnsi="Times New Roman" w:cs="Times New Roman"/>
          <w:bCs/>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Distribution of Order Amounts</w:t>
      </w:r>
    </w:p>
    <w:p w14:paraId="40D06161" w14:textId="02AECB1A" w:rsidR="002F712B" w:rsidRDefault="002F712B" w:rsidP="002F712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Natural Language Processing</w:t>
      </w:r>
    </w:p>
    <w:p w14:paraId="64CA9EF9" w14:textId="68625076" w:rsidR="00F16938" w:rsidRDefault="00F76134" w:rsidP="009F6540">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w:t>
      </w:r>
      <w:r w:rsidR="002B2080" w:rsidRPr="002B2080">
        <w:rPr>
          <w:rFonts w:ascii="Times New Roman" w:hAnsi="Times New Roman" w:cs="Times New Roman"/>
          <w:bCs/>
          <w:color w:val="000000" w:themeColor="text1"/>
          <w:sz w:val="20"/>
          <w:szCs w:val="20"/>
        </w:rPr>
        <w:t xml:space="preserve"> gathered useful information from the product description column using natural l</w:t>
      </w:r>
      <w:r>
        <w:rPr>
          <w:rFonts w:ascii="Times New Roman" w:hAnsi="Times New Roman" w:cs="Times New Roman"/>
          <w:bCs/>
          <w:color w:val="000000" w:themeColor="text1"/>
          <w:sz w:val="20"/>
          <w:szCs w:val="20"/>
        </w:rPr>
        <w:t>anguage processing techniques. We</w:t>
      </w:r>
      <w:r w:rsidR="002B2080" w:rsidRPr="002B2080">
        <w:rPr>
          <w:rFonts w:ascii="Times New Roman" w:hAnsi="Times New Roman" w:cs="Times New Roman"/>
          <w:bCs/>
          <w:color w:val="000000" w:themeColor="text1"/>
          <w:sz w:val="20"/>
          <w:szCs w:val="20"/>
        </w:rPr>
        <w:t xml:space="preserve"> used the '</w:t>
      </w:r>
      <w:proofErr w:type="spellStart"/>
      <w:r w:rsidR="002B2080" w:rsidRPr="002B2080">
        <w:rPr>
          <w:rFonts w:ascii="Times New Roman" w:hAnsi="Times New Roman" w:cs="Times New Roman"/>
          <w:bCs/>
          <w:color w:val="000000" w:themeColor="text1"/>
          <w:sz w:val="20"/>
          <w:szCs w:val="20"/>
        </w:rPr>
        <w:t>keywords_inventory</w:t>
      </w:r>
      <w:proofErr w:type="spellEnd"/>
      <w:r w:rsidR="002B2080" w:rsidRPr="002B2080">
        <w:rPr>
          <w:rFonts w:ascii="Times New Roman" w:hAnsi="Times New Roman" w:cs="Times New Roman"/>
          <w:bCs/>
          <w:color w:val="000000" w:themeColor="text1"/>
          <w:sz w:val="20"/>
          <w:szCs w:val="20"/>
        </w:rPr>
        <w:t xml:space="preserve">' function, which makes use of the </w:t>
      </w:r>
      <w:proofErr w:type="spellStart"/>
      <w:r w:rsidR="002B2080" w:rsidRPr="002B2080">
        <w:rPr>
          <w:rFonts w:ascii="Times New Roman" w:hAnsi="Times New Roman" w:cs="Times New Roman"/>
          <w:bCs/>
          <w:color w:val="000000" w:themeColor="text1"/>
          <w:sz w:val="20"/>
          <w:szCs w:val="20"/>
        </w:rPr>
        <w:t>nltk</w:t>
      </w:r>
      <w:proofErr w:type="spellEnd"/>
      <w:r w:rsidR="002B2080" w:rsidRPr="002B2080">
        <w:rPr>
          <w:rFonts w:ascii="Times New Roman" w:hAnsi="Times New Roman" w:cs="Times New Roman"/>
          <w:bCs/>
          <w:color w:val="000000" w:themeColor="text1"/>
          <w:sz w:val="20"/>
          <w:szCs w:val="20"/>
        </w:rPr>
        <w:t xml:space="preserve"> library's </w:t>
      </w:r>
      <w:proofErr w:type="spellStart"/>
      <w:r w:rsidR="002B2080" w:rsidRPr="002B2080">
        <w:rPr>
          <w:rFonts w:ascii="Times New Roman" w:hAnsi="Times New Roman" w:cs="Times New Roman"/>
          <w:bCs/>
          <w:color w:val="000000" w:themeColor="text1"/>
          <w:sz w:val="20"/>
          <w:szCs w:val="20"/>
        </w:rPr>
        <w:t>snowBallStemmer</w:t>
      </w:r>
      <w:proofErr w:type="spellEnd"/>
      <w:r w:rsidR="002B2080" w:rsidRPr="002B2080">
        <w:rPr>
          <w:rFonts w:ascii="Times New Roman" w:hAnsi="Times New Roman" w:cs="Times New Roman"/>
          <w:bCs/>
          <w:color w:val="000000" w:themeColor="text1"/>
          <w:sz w:val="20"/>
          <w:szCs w:val="20"/>
        </w:rPr>
        <w:t xml:space="preserve"> and </w:t>
      </w:r>
      <w:proofErr w:type="spellStart"/>
      <w:r w:rsidR="002B2080" w:rsidRPr="002B2080">
        <w:rPr>
          <w:rFonts w:ascii="Times New Roman" w:hAnsi="Times New Roman" w:cs="Times New Roman"/>
          <w:bCs/>
          <w:color w:val="000000" w:themeColor="text1"/>
          <w:sz w:val="20"/>
          <w:szCs w:val="20"/>
        </w:rPr>
        <w:t>word_tokenize</w:t>
      </w:r>
      <w:proofErr w:type="spellEnd"/>
      <w:r w:rsidR="002B2080" w:rsidRPr="002B2080">
        <w:rPr>
          <w:rFonts w:ascii="Times New Roman" w:hAnsi="Times New Roman" w:cs="Times New Roman"/>
          <w:bCs/>
          <w:color w:val="000000" w:themeColor="text1"/>
          <w:sz w:val="20"/>
          <w:szCs w:val="20"/>
        </w:rPr>
        <w:t xml:space="preserve"> functions to generate keywords, their roots, and frequency of occur</w:t>
      </w:r>
      <w:r w:rsidR="008C468E">
        <w:rPr>
          <w:rFonts w:ascii="Times New Roman" w:hAnsi="Times New Roman" w:cs="Times New Roman"/>
          <w:bCs/>
          <w:color w:val="000000" w:themeColor="text1"/>
          <w:sz w:val="20"/>
          <w:szCs w:val="20"/>
        </w:rPr>
        <w:t>rence. This provided us with</w:t>
      </w:r>
      <w:r w:rsidR="008C468E" w:rsidRPr="008C468E">
        <w:rPr>
          <w:rFonts w:ascii="Times New Roman" w:hAnsi="Times New Roman" w:cs="Times New Roman"/>
          <w:bCs/>
          <w:color w:val="000000" w:themeColor="text1"/>
          <w:sz w:val="20"/>
          <w:szCs w:val="20"/>
        </w:rPr>
        <w:t xml:space="preserve"> the most frequently</w:t>
      </w:r>
      <w:r w:rsidR="002B2080">
        <w:rPr>
          <w:rFonts w:ascii="Times New Roman" w:hAnsi="Times New Roman" w:cs="Times New Roman"/>
          <w:bCs/>
          <w:color w:val="000000" w:themeColor="text1"/>
          <w:sz w:val="20"/>
          <w:szCs w:val="20"/>
        </w:rPr>
        <w:t xml:space="preserve"> graph of</w:t>
      </w:r>
      <w:r w:rsidR="002B2080" w:rsidRPr="002B2080">
        <w:rPr>
          <w:rFonts w:ascii="Times New Roman" w:hAnsi="Times New Roman" w:cs="Times New Roman"/>
          <w:bCs/>
          <w:color w:val="000000" w:themeColor="text1"/>
          <w:sz w:val="20"/>
          <w:szCs w:val="20"/>
        </w:rPr>
        <w:t xml:space="preserve"> most occurring keywords and gave</w:t>
      </w:r>
      <w:r w:rsidR="008C468E">
        <w:rPr>
          <w:rFonts w:ascii="Times New Roman" w:hAnsi="Times New Roman" w:cs="Times New Roman"/>
          <w:bCs/>
          <w:color w:val="000000" w:themeColor="text1"/>
          <w:sz w:val="20"/>
          <w:szCs w:val="20"/>
        </w:rPr>
        <w:t xml:space="preserve"> us</w:t>
      </w:r>
      <w:r w:rsidR="002B2080" w:rsidRPr="002B2080">
        <w:rPr>
          <w:rFonts w:ascii="Times New Roman" w:hAnsi="Times New Roman" w:cs="Times New Roman"/>
          <w:bCs/>
          <w:color w:val="000000" w:themeColor="text1"/>
          <w:sz w:val="20"/>
          <w:szCs w:val="20"/>
        </w:rPr>
        <w:t xml:space="preserve"> insights on the kinds of products that clients desire, as well as the ability to generate word clouds for improved visual representation. These discoveries aided our understanding of client </w:t>
      </w:r>
      <w:proofErr w:type="spellStart"/>
      <w:r w:rsidR="002B2080" w:rsidRPr="002B2080">
        <w:rPr>
          <w:rFonts w:ascii="Times New Roman" w:hAnsi="Times New Roman" w:cs="Times New Roman"/>
          <w:bCs/>
          <w:color w:val="000000" w:themeColor="text1"/>
          <w:sz w:val="20"/>
          <w:szCs w:val="20"/>
        </w:rPr>
        <w:t>behaviour</w:t>
      </w:r>
      <w:proofErr w:type="spellEnd"/>
      <w:r w:rsidR="002B2080" w:rsidRPr="002B2080">
        <w:rPr>
          <w:rFonts w:ascii="Times New Roman" w:hAnsi="Times New Roman" w:cs="Times New Roman"/>
          <w:bCs/>
          <w:color w:val="000000" w:themeColor="text1"/>
          <w:sz w:val="20"/>
          <w:szCs w:val="20"/>
        </w:rPr>
        <w:t xml:space="preserve"> and preferences.</w:t>
      </w:r>
    </w:p>
    <w:p w14:paraId="48F75849" w14:textId="28171897" w:rsidR="002B2080" w:rsidRDefault="002B2080" w:rsidP="002B208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Clustering</w:t>
      </w:r>
    </w:p>
    <w:p w14:paraId="4CF8574F" w14:textId="6EC65919" w:rsidR="004D53D7" w:rsidRDefault="004D53D7" w:rsidP="004D53D7">
      <w:pPr>
        <w:spacing w:before="54" w:after="0" w:line="276" w:lineRule="auto"/>
        <w:jc w:val="both"/>
        <w:rPr>
          <w:rFonts w:ascii="Times New Roman" w:hAnsi="Times New Roman" w:cs="Times New Roman"/>
          <w:bCs/>
          <w:color w:val="000000" w:themeColor="text1"/>
          <w:sz w:val="20"/>
          <w:szCs w:val="20"/>
        </w:rPr>
      </w:pPr>
      <w:r w:rsidRPr="004D53D7">
        <w:rPr>
          <w:rFonts w:ascii="Times New Roman" w:hAnsi="Times New Roman" w:cs="Times New Roman"/>
          <w:bCs/>
          <w:color w:val="000000" w:themeColor="text1"/>
          <w:sz w:val="20"/>
          <w:szCs w:val="20"/>
        </w:rPr>
        <w:t>To c</w:t>
      </w:r>
      <w:r w:rsidR="00D46636">
        <w:rPr>
          <w:rFonts w:ascii="Times New Roman" w:hAnsi="Times New Roman" w:cs="Times New Roman"/>
          <w:bCs/>
          <w:color w:val="000000" w:themeColor="text1"/>
          <w:sz w:val="20"/>
          <w:szCs w:val="20"/>
        </w:rPr>
        <w:t xml:space="preserve">luster products and customers, </w:t>
      </w:r>
      <w:r w:rsidR="00755C71">
        <w:rPr>
          <w:rFonts w:ascii="Times New Roman" w:hAnsi="Times New Roman" w:cs="Times New Roman"/>
          <w:bCs/>
          <w:color w:val="000000" w:themeColor="text1"/>
          <w:sz w:val="20"/>
          <w:szCs w:val="20"/>
        </w:rPr>
        <w:t>w</w:t>
      </w:r>
      <w:r w:rsidR="00D46636">
        <w:rPr>
          <w:rFonts w:ascii="Times New Roman" w:hAnsi="Times New Roman" w:cs="Times New Roman"/>
          <w:bCs/>
          <w:color w:val="000000" w:themeColor="text1"/>
          <w:sz w:val="20"/>
          <w:szCs w:val="20"/>
        </w:rPr>
        <w:t>e</w:t>
      </w:r>
      <w:r w:rsidRPr="004D53D7">
        <w:rPr>
          <w:rFonts w:ascii="Times New Roman" w:hAnsi="Times New Roman" w:cs="Times New Roman"/>
          <w:bCs/>
          <w:color w:val="000000" w:themeColor="text1"/>
          <w:sz w:val="20"/>
          <w:szCs w:val="20"/>
        </w:rPr>
        <w:t xml:space="preserve"> used the K-Means clustering algorithm and </w:t>
      </w:r>
      <w:proofErr w:type="spellStart"/>
      <w:r w:rsidRPr="004D53D7">
        <w:rPr>
          <w:rFonts w:ascii="Times New Roman" w:hAnsi="Times New Roman" w:cs="Times New Roman"/>
          <w:bCs/>
          <w:color w:val="000000" w:themeColor="text1"/>
          <w:sz w:val="20"/>
          <w:szCs w:val="20"/>
        </w:rPr>
        <w:t>optimised</w:t>
      </w:r>
      <w:proofErr w:type="spellEnd"/>
      <w:r w:rsidRPr="004D53D7">
        <w:rPr>
          <w:rFonts w:ascii="Times New Roman" w:hAnsi="Times New Roman" w:cs="Times New Roman"/>
          <w:bCs/>
          <w:color w:val="000000" w:themeColor="text1"/>
          <w:sz w:val="20"/>
          <w:szCs w:val="20"/>
        </w:rPr>
        <w:t xml:space="preserve"> its </w:t>
      </w:r>
      <w:proofErr w:type="spellStart"/>
      <w:proofErr w:type="gramStart"/>
      <w:r w:rsidRPr="004D53D7">
        <w:rPr>
          <w:rFonts w:ascii="Times New Roman" w:hAnsi="Times New Roman" w:cs="Times New Roman"/>
          <w:bCs/>
          <w:color w:val="000000" w:themeColor="text1"/>
          <w:sz w:val="20"/>
          <w:szCs w:val="20"/>
        </w:rPr>
        <w:t>hyperparameter</w:t>
      </w:r>
      <w:r w:rsidR="00D46636">
        <w:rPr>
          <w:rFonts w:ascii="Times New Roman" w:hAnsi="Times New Roman" w:cs="Times New Roman"/>
          <w:bCs/>
          <w:color w:val="000000" w:themeColor="text1"/>
          <w:sz w:val="20"/>
          <w:szCs w:val="20"/>
        </w:rPr>
        <w:t>s</w:t>
      </w:r>
      <w:proofErr w:type="spellEnd"/>
      <w:r w:rsidR="00A628A0">
        <w:rPr>
          <w:rFonts w:ascii="Times New Roman" w:hAnsi="Times New Roman" w:cs="Times New Roman"/>
          <w:bCs/>
          <w:color w:val="000000" w:themeColor="text1"/>
          <w:sz w:val="20"/>
          <w:szCs w:val="20"/>
        </w:rPr>
        <w:t>[</w:t>
      </w:r>
      <w:proofErr w:type="gramEnd"/>
      <w:r w:rsidR="00A628A0">
        <w:rPr>
          <w:rFonts w:ascii="Times New Roman" w:hAnsi="Times New Roman" w:cs="Times New Roman"/>
          <w:bCs/>
          <w:color w:val="000000" w:themeColor="text1"/>
          <w:sz w:val="20"/>
          <w:szCs w:val="20"/>
        </w:rPr>
        <w:t>19][20]</w:t>
      </w:r>
      <w:r w:rsidR="00D46636">
        <w:rPr>
          <w:rFonts w:ascii="Times New Roman" w:hAnsi="Times New Roman" w:cs="Times New Roman"/>
          <w:bCs/>
          <w:color w:val="000000" w:themeColor="text1"/>
          <w:sz w:val="20"/>
          <w:szCs w:val="20"/>
        </w:rPr>
        <w:t xml:space="preserve">. Using the silhouette score, </w:t>
      </w:r>
      <w:r w:rsidR="00755C71">
        <w:rPr>
          <w:rFonts w:ascii="Times New Roman" w:hAnsi="Times New Roman" w:cs="Times New Roman"/>
          <w:bCs/>
          <w:color w:val="000000" w:themeColor="text1"/>
          <w:sz w:val="20"/>
          <w:szCs w:val="20"/>
        </w:rPr>
        <w:t>w</w:t>
      </w:r>
      <w:r w:rsidR="00D46636">
        <w:rPr>
          <w:rFonts w:ascii="Times New Roman" w:hAnsi="Times New Roman" w:cs="Times New Roman"/>
          <w:bCs/>
          <w:color w:val="000000" w:themeColor="text1"/>
          <w:sz w:val="20"/>
          <w:szCs w:val="20"/>
        </w:rPr>
        <w:t>e</w:t>
      </w:r>
      <w:r w:rsidRPr="004D53D7">
        <w:rPr>
          <w:rFonts w:ascii="Times New Roman" w:hAnsi="Times New Roman" w:cs="Times New Roman"/>
          <w:bCs/>
          <w:color w:val="000000" w:themeColor="text1"/>
          <w:sz w:val="20"/>
          <w:szCs w:val="20"/>
        </w:rPr>
        <w:t xml:space="preserve"> established the most a</w:t>
      </w:r>
      <w:r w:rsidR="00D46636">
        <w:rPr>
          <w:rFonts w:ascii="Times New Roman" w:hAnsi="Times New Roman" w:cs="Times New Roman"/>
          <w:bCs/>
          <w:color w:val="000000" w:themeColor="text1"/>
          <w:sz w:val="20"/>
          <w:szCs w:val="20"/>
        </w:rPr>
        <w:t>ppropriate number of clusters. We</w:t>
      </w:r>
      <w:r w:rsidRPr="004D53D7">
        <w:rPr>
          <w:rFonts w:ascii="Times New Roman" w:hAnsi="Times New Roman" w:cs="Times New Roman"/>
          <w:bCs/>
          <w:color w:val="000000" w:themeColor="text1"/>
          <w:sz w:val="20"/>
          <w:szCs w:val="20"/>
        </w:rPr>
        <w:t xml:space="preserve"> classified products into five categories based on NLP findings and price range</w:t>
      </w:r>
      <w:r w:rsidR="00652FC0">
        <w:rPr>
          <w:rFonts w:ascii="Times New Roman" w:hAnsi="Times New Roman" w:cs="Times New Roman"/>
          <w:bCs/>
          <w:color w:val="000000" w:themeColor="text1"/>
          <w:sz w:val="20"/>
          <w:szCs w:val="20"/>
        </w:rPr>
        <w:t>s</w:t>
      </w:r>
      <w:r w:rsidRPr="004D53D7">
        <w:rPr>
          <w:rFonts w:ascii="Times New Roman" w:hAnsi="Times New Roman" w:cs="Times New Roman"/>
          <w:bCs/>
          <w:color w:val="000000" w:themeColor="text1"/>
          <w:sz w:val="20"/>
          <w:szCs w:val="20"/>
        </w:rPr>
        <w:t>. Customers were classified into ten categories based on the</w:t>
      </w:r>
      <w:r w:rsidR="00093DAE">
        <w:rPr>
          <w:rFonts w:ascii="Times New Roman" w:hAnsi="Times New Roman" w:cs="Times New Roman"/>
          <w:bCs/>
          <w:color w:val="000000" w:themeColor="text1"/>
          <w:sz w:val="20"/>
          <w:szCs w:val="20"/>
        </w:rPr>
        <w:t>ir similar buying habits across</w:t>
      </w:r>
      <w:r w:rsidRPr="004D53D7">
        <w:rPr>
          <w:rFonts w:ascii="Times New Roman" w:hAnsi="Times New Roman" w:cs="Times New Roman"/>
          <w:bCs/>
          <w:color w:val="000000" w:themeColor="text1"/>
          <w:sz w:val="20"/>
          <w:szCs w:val="20"/>
        </w:rPr>
        <w:t> product cat</w:t>
      </w:r>
      <w:r w:rsidR="00652FC0">
        <w:rPr>
          <w:rFonts w:ascii="Times New Roman" w:hAnsi="Times New Roman" w:cs="Times New Roman"/>
          <w:bCs/>
          <w:color w:val="000000" w:themeColor="text1"/>
          <w:sz w:val="20"/>
          <w:szCs w:val="20"/>
        </w:rPr>
        <w:t>egories. These clusters enable</w:t>
      </w:r>
      <w:r w:rsidRPr="004D53D7">
        <w:rPr>
          <w:rFonts w:ascii="Times New Roman" w:hAnsi="Times New Roman" w:cs="Times New Roman"/>
          <w:bCs/>
          <w:color w:val="000000" w:themeColor="text1"/>
          <w:sz w:val="20"/>
          <w:szCs w:val="20"/>
        </w:rPr>
        <w:t xml:space="preserve"> better knowledge of customer preferences and </w:t>
      </w:r>
      <w:proofErr w:type="spellStart"/>
      <w:r w:rsidRPr="004D53D7">
        <w:rPr>
          <w:rFonts w:ascii="Times New Roman" w:hAnsi="Times New Roman" w:cs="Times New Roman"/>
          <w:bCs/>
          <w:color w:val="000000" w:themeColor="text1"/>
          <w:sz w:val="20"/>
          <w:szCs w:val="20"/>
        </w:rPr>
        <w:t>behaviour</w:t>
      </w:r>
      <w:proofErr w:type="spellEnd"/>
      <w:r w:rsidRPr="004D53D7">
        <w:rPr>
          <w:rFonts w:ascii="Times New Roman" w:hAnsi="Times New Roman" w:cs="Times New Roman"/>
          <w:bCs/>
          <w:color w:val="000000" w:themeColor="text1"/>
          <w:sz w:val="20"/>
          <w:szCs w:val="20"/>
        </w:rPr>
        <w:t>, resulting in more effective marketing and sales strategies.</w:t>
      </w:r>
    </w:p>
    <w:p w14:paraId="27F292F4" w14:textId="3023D1FB" w:rsidR="00AF5BC6" w:rsidRDefault="00AF5BC6" w:rsidP="00AF5BC6">
      <w:pPr>
        <w:spacing w:before="54" w:after="0" w:line="276" w:lineRule="auto"/>
        <w:jc w:val="center"/>
        <w:rPr>
          <w:rFonts w:ascii="Times New Roman" w:hAnsi="Times New Roman" w:cs="Times New Roman"/>
          <w:bCs/>
          <w:color w:val="000000" w:themeColor="text1"/>
          <w:sz w:val="20"/>
          <w:szCs w:val="20"/>
        </w:rPr>
      </w:pPr>
      <w:r w:rsidRPr="00AF5BC6">
        <w:rPr>
          <w:rFonts w:ascii="Times New Roman" w:hAnsi="Times New Roman" w:cs="Times New Roman"/>
          <w:bCs/>
          <w:noProof/>
          <w:color w:val="000000" w:themeColor="text1"/>
          <w:sz w:val="20"/>
          <w:szCs w:val="20"/>
          <w:lang w:val="en-IN" w:eastAsia="en-IN"/>
        </w:rPr>
        <w:drawing>
          <wp:inline distT="0" distB="0" distL="0" distR="0" wp14:anchorId="693B587B" wp14:editId="22C34551">
            <wp:extent cx="4044950" cy="26098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45164" cy="2609988"/>
                    </a:xfrm>
                    <a:prstGeom prst="rect">
                      <a:avLst/>
                    </a:prstGeom>
                  </pic:spPr>
                </pic:pic>
              </a:graphicData>
            </a:graphic>
          </wp:inline>
        </w:drawing>
      </w:r>
    </w:p>
    <w:p w14:paraId="778972AF" w14:textId="1EC41050" w:rsidR="00BB46E0" w:rsidRDefault="00093DAE" w:rsidP="00BB46E0">
      <w:pPr>
        <w:spacing w:before="54" w:after="0" w:line="276" w:lineRule="auto"/>
        <w:jc w:val="center"/>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Figure 2</w:t>
      </w:r>
      <w:r w:rsidR="00BB46E0" w:rsidRPr="001E51F3">
        <w:rPr>
          <w:rFonts w:ascii="Times New Roman" w:hAnsi="Times New Roman" w:cs="Times New Roman"/>
          <w:b/>
          <w:bCs/>
          <w:color w:val="000000" w:themeColor="text1"/>
          <w:sz w:val="20"/>
          <w:szCs w:val="20"/>
        </w:rPr>
        <w:t>:</w:t>
      </w:r>
      <w:r w:rsidR="00BB46E0" w:rsidRPr="001E51F3">
        <w:rPr>
          <w:rFonts w:ascii="Times New Roman" w:hAnsi="Times New Roman" w:cs="Times New Roman"/>
          <w:color w:val="000000" w:themeColor="text1"/>
          <w:sz w:val="20"/>
          <w:szCs w:val="20"/>
        </w:rPr>
        <w:t xml:space="preserve"> </w:t>
      </w:r>
      <w:r w:rsidR="00BB46E0">
        <w:rPr>
          <w:rFonts w:ascii="Times New Roman" w:hAnsi="Times New Roman" w:cs="Times New Roman"/>
          <w:color w:val="000000" w:themeColor="text1"/>
          <w:sz w:val="20"/>
          <w:szCs w:val="20"/>
        </w:rPr>
        <w:t>Word Clouds</w:t>
      </w:r>
    </w:p>
    <w:p w14:paraId="2F6C670D" w14:textId="6958322A" w:rsidR="004D53D7" w:rsidRDefault="004D53D7" w:rsidP="00BB46E0">
      <w:pPr>
        <w:spacing w:before="54" w:after="0" w:line="276" w:lineRule="auto"/>
        <w:jc w:val="center"/>
        <w:rPr>
          <w:rFonts w:ascii="Times New Roman" w:hAnsi="Times New Roman" w:cs="Times New Roman"/>
          <w:bCs/>
          <w:color w:val="000000" w:themeColor="text1"/>
          <w:sz w:val="20"/>
          <w:szCs w:val="20"/>
        </w:rPr>
      </w:pPr>
    </w:p>
    <w:p w14:paraId="0599BC0D" w14:textId="38137136" w:rsidR="00093DAE" w:rsidRPr="00093DAE" w:rsidRDefault="0079525A" w:rsidP="004D694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93DAE">
        <w:rPr>
          <w:rFonts w:ascii="Times New Roman" w:hAnsi="Times New Roman" w:cs="Times New Roman"/>
          <w:b/>
          <w:bCs/>
          <w:color w:val="000000" w:themeColor="text1"/>
          <w:sz w:val="20"/>
          <w:szCs w:val="20"/>
        </w:rPr>
        <w:t>M</w:t>
      </w:r>
      <w:r w:rsidR="00093DAE" w:rsidRPr="00093DAE">
        <w:rPr>
          <w:rFonts w:ascii="Times New Roman" w:hAnsi="Times New Roman" w:cs="Times New Roman"/>
          <w:b/>
          <w:color w:val="000000" w:themeColor="text1"/>
          <w:sz w:val="20"/>
          <w:szCs w:val="20"/>
        </w:rPr>
        <w:t>achine learning algorithms</w:t>
      </w:r>
    </w:p>
    <w:p w14:paraId="671B9459" w14:textId="38F10C2D" w:rsidR="002B2080" w:rsidRPr="00093DAE" w:rsidRDefault="00D46636" w:rsidP="00093DAE">
      <w:pP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We</w:t>
      </w:r>
      <w:r w:rsidR="00B45FF1" w:rsidRPr="00093DAE">
        <w:rPr>
          <w:rFonts w:ascii="Times New Roman" w:hAnsi="Times New Roman" w:cs="Times New Roman"/>
          <w:bCs/>
          <w:color w:val="000000" w:themeColor="text1"/>
          <w:sz w:val="20"/>
          <w:szCs w:val="20"/>
        </w:rPr>
        <w:t xml:space="preserve"> trained se</w:t>
      </w:r>
      <w:r w:rsidR="002077C2">
        <w:rPr>
          <w:rFonts w:ascii="Times New Roman" w:hAnsi="Times New Roman" w:cs="Times New Roman"/>
          <w:bCs/>
          <w:color w:val="000000" w:themeColor="text1"/>
          <w:sz w:val="20"/>
          <w:szCs w:val="20"/>
        </w:rPr>
        <w:t xml:space="preserve">veral algorithms under this portion, including support vector machine, logistic regression, k-nearest </w:t>
      </w:r>
      <w:proofErr w:type="spellStart"/>
      <w:r w:rsidR="002077C2">
        <w:rPr>
          <w:rFonts w:ascii="Times New Roman" w:hAnsi="Times New Roman" w:cs="Times New Roman"/>
          <w:bCs/>
          <w:color w:val="000000" w:themeColor="text1"/>
          <w:sz w:val="20"/>
          <w:szCs w:val="20"/>
        </w:rPr>
        <w:t>n</w:t>
      </w:r>
      <w:r w:rsidR="00B45FF1" w:rsidRPr="00093DAE">
        <w:rPr>
          <w:rFonts w:ascii="Times New Roman" w:hAnsi="Times New Roman" w:cs="Times New Roman"/>
          <w:bCs/>
          <w:color w:val="000000" w:themeColor="text1"/>
          <w:sz w:val="20"/>
          <w:szCs w:val="20"/>
        </w:rPr>
        <w:t>eig</w:t>
      </w:r>
      <w:r>
        <w:rPr>
          <w:rFonts w:ascii="Times New Roman" w:hAnsi="Times New Roman" w:cs="Times New Roman"/>
          <w:bCs/>
          <w:color w:val="000000" w:themeColor="text1"/>
          <w:sz w:val="20"/>
          <w:szCs w:val="20"/>
        </w:rPr>
        <w:t>hbour</w:t>
      </w:r>
      <w:proofErr w:type="spellEnd"/>
      <w:r>
        <w:rPr>
          <w:rFonts w:ascii="Times New Roman" w:hAnsi="Times New Roman" w:cs="Times New Roman"/>
          <w:bCs/>
          <w:color w:val="000000" w:themeColor="text1"/>
          <w:sz w:val="20"/>
          <w:szCs w:val="20"/>
        </w:rPr>
        <w:t xml:space="preserve">, and </w:t>
      </w:r>
      <w:proofErr w:type="spellStart"/>
      <w:r>
        <w:rPr>
          <w:rFonts w:ascii="Times New Roman" w:hAnsi="Times New Roman" w:cs="Times New Roman"/>
          <w:bCs/>
          <w:color w:val="000000" w:themeColor="text1"/>
          <w:sz w:val="20"/>
          <w:szCs w:val="20"/>
        </w:rPr>
        <w:t>XGBoost</w:t>
      </w:r>
      <w:proofErr w:type="spellEnd"/>
      <w:r>
        <w:rPr>
          <w:rFonts w:ascii="Times New Roman" w:hAnsi="Times New Roman" w:cs="Times New Roman"/>
          <w:bCs/>
          <w:color w:val="000000" w:themeColor="text1"/>
          <w:sz w:val="20"/>
          <w:szCs w:val="20"/>
        </w:rPr>
        <w:t xml:space="preserve"> </w:t>
      </w:r>
      <w:proofErr w:type="gramStart"/>
      <w:r>
        <w:rPr>
          <w:rFonts w:ascii="Times New Roman" w:hAnsi="Times New Roman" w:cs="Times New Roman"/>
          <w:bCs/>
          <w:color w:val="000000" w:themeColor="text1"/>
          <w:sz w:val="20"/>
          <w:szCs w:val="20"/>
        </w:rPr>
        <w:t>classifier</w:t>
      </w:r>
      <w:r w:rsidR="002F181E">
        <w:rPr>
          <w:rFonts w:ascii="Times New Roman" w:hAnsi="Times New Roman" w:cs="Times New Roman"/>
          <w:bCs/>
          <w:color w:val="000000" w:themeColor="text1"/>
          <w:sz w:val="20"/>
          <w:szCs w:val="20"/>
        </w:rPr>
        <w:t>[</w:t>
      </w:r>
      <w:proofErr w:type="gramEnd"/>
      <w:r w:rsidR="002F181E">
        <w:rPr>
          <w:rFonts w:ascii="Times New Roman" w:hAnsi="Times New Roman" w:cs="Times New Roman"/>
          <w:bCs/>
          <w:color w:val="000000" w:themeColor="text1"/>
          <w:sz w:val="20"/>
          <w:szCs w:val="20"/>
        </w:rPr>
        <w:t>3]</w:t>
      </w:r>
      <w:r>
        <w:rPr>
          <w:rFonts w:ascii="Times New Roman" w:hAnsi="Times New Roman" w:cs="Times New Roman"/>
          <w:bCs/>
          <w:color w:val="000000" w:themeColor="text1"/>
          <w:sz w:val="20"/>
          <w:szCs w:val="20"/>
        </w:rPr>
        <w:t>. We</w:t>
      </w:r>
      <w:r w:rsidR="00B45FF1" w:rsidRPr="00093DAE">
        <w:rPr>
          <w:rFonts w:ascii="Times New Roman" w:hAnsi="Times New Roman" w:cs="Times New Roman"/>
          <w:bCs/>
          <w:color w:val="000000" w:themeColor="text1"/>
          <w:sz w:val="20"/>
          <w:szCs w:val="20"/>
        </w:rPr>
        <w:t xml:space="preserve"> </w:t>
      </w:r>
      <w:r w:rsidR="002077C2">
        <w:rPr>
          <w:rFonts w:ascii="Times New Roman" w:hAnsi="Times New Roman" w:cs="Times New Roman"/>
          <w:bCs/>
          <w:color w:val="000000" w:themeColor="text1"/>
          <w:sz w:val="20"/>
          <w:szCs w:val="20"/>
        </w:rPr>
        <w:t>used</w:t>
      </w:r>
      <w:r w:rsidR="00B45FF1" w:rsidRPr="00093DAE">
        <w:rPr>
          <w:rFonts w:ascii="Times New Roman" w:hAnsi="Times New Roman" w:cs="Times New Roman"/>
          <w:bCs/>
          <w:color w:val="000000" w:themeColor="text1"/>
          <w:sz w:val="20"/>
          <w:szCs w:val="20"/>
        </w:rPr>
        <w:t xml:space="preserve"> the </w:t>
      </w:r>
      <w:proofErr w:type="spellStart"/>
      <w:r w:rsidR="00B45FF1" w:rsidRPr="00093DAE">
        <w:rPr>
          <w:rFonts w:ascii="Times New Roman" w:hAnsi="Times New Roman" w:cs="Times New Roman"/>
          <w:bCs/>
          <w:color w:val="000000" w:themeColor="text1"/>
          <w:sz w:val="20"/>
          <w:szCs w:val="20"/>
        </w:rPr>
        <w:t>GridSearchCV</w:t>
      </w:r>
      <w:proofErr w:type="spellEnd"/>
      <w:r w:rsidR="00B45FF1" w:rsidRPr="00093DAE">
        <w:rPr>
          <w:rFonts w:ascii="Times New Roman" w:hAnsi="Times New Roman" w:cs="Times New Roman"/>
          <w:bCs/>
          <w:color w:val="000000" w:themeColor="text1"/>
          <w:sz w:val="20"/>
          <w:szCs w:val="20"/>
        </w:rPr>
        <w:t xml:space="preserve"> method to </w:t>
      </w:r>
      <w:proofErr w:type="spellStart"/>
      <w:r w:rsidR="00B45FF1" w:rsidRPr="00093DAE">
        <w:rPr>
          <w:rFonts w:ascii="Times New Roman" w:hAnsi="Times New Roman" w:cs="Times New Roman"/>
          <w:bCs/>
          <w:color w:val="000000" w:themeColor="text1"/>
          <w:sz w:val="20"/>
          <w:szCs w:val="20"/>
        </w:rPr>
        <w:t>optimise</w:t>
      </w:r>
      <w:proofErr w:type="spellEnd"/>
      <w:r w:rsidR="00B45FF1" w:rsidRPr="00093DAE">
        <w:rPr>
          <w:rFonts w:ascii="Times New Roman" w:hAnsi="Times New Roman" w:cs="Times New Roman"/>
          <w:bCs/>
          <w:color w:val="000000" w:themeColor="text1"/>
          <w:sz w:val="20"/>
          <w:szCs w:val="20"/>
        </w:rPr>
        <w:t xml:space="preserve"> the </w:t>
      </w:r>
      <w:proofErr w:type="spellStart"/>
      <w:r w:rsidR="00B45FF1" w:rsidRPr="00093DAE">
        <w:rPr>
          <w:rFonts w:ascii="Times New Roman" w:hAnsi="Times New Roman" w:cs="Times New Roman"/>
          <w:bCs/>
          <w:color w:val="000000" w:themeColor="text1"/>
          <w:sz w:val="20"/>
          <w:szCs w:val="20"/>
        </w:rPr>
        <w:t>hy</w:t>
      </w:r>
      <w:r>
        <w:rPr>
          <w:rFonts w:ascii="Times New Roman" w:hAnsi="Times New Roman" w:cs="Times New Roman"/>
          <w:bCs/>
          <w:color w:val="000000" w:themeColor="text1"/>
          <w:sz w:val="20"/>
          <w:szCs w:val="20"/>
        </w:rPr>
        <w:t>perparameters</w:t>
      </w:r>
      <w:proofErr w:type="spellEnd"/>
      <w:r>
        <w:rPr>
          <w:rFonts w:ascii="Times New Roman" w:hAnsi="Times New Roman" w:cs="Times New Roman"/>
          <w:bCs/>
          <w:color w:val="000000" w:themeColor="text1"/>
          <w:sz w:val="20"/>
          <w:szCs w:val="20"/>
        </w:rPr>
        <w:t xml:space="preserve"> of these models. We</w:t>
      </w:r>
      <w:r w:rsidR="00B45FF1" w:rsidRPr="00093DAE">
        <w:rPr>
          <w:rFonts w:ascii="Times New Roman" w:hAnsi="Times New Roman" w:cs="Times New Roman"/>
          <w:bCs/>
          <w:color w:val="000000" w:themeColor="text1"/>
          <w:sz w:val="20"/>
          <w:szCs w:val="20"/>
        </w:rPr>
        <w:t xml:space="preserve"> created a learning curve and a confusion matrix to</w:t>
      </w:r>
      <w:r>
        <w:rPr>
          <w:rFonts w:ascii="Times New Roman" w:hAnsi="Times New Roman" w:cs="Times New Roman"/>
          <w:bCs/>
          <w:color w:val="000000" w:themeColor="text1"/>
          <w:sz w:val="20"/>
          <w:szCs w:val="20"/>
        </w:rPr>
        <w:t xml:space="preserve"> evaluate the model's quality. We</w:t>
      </w:r>
      <w:r w:rsidR="00B45FF1" w:rsidRPr="00093DAE">
        <w:rPr>
          <w:rFonts w:ascii="Times New Roman" w:hAnsi="Times New Roman" w:cs="Times New Roman"/>
          <w:bCs/>
          <w:color w:val="000000" w:themeColor="text1"/>
          <w:sz w:val="20"/>
          <w:szCs w:val="20"/>
        </w:rPr>
        <w:t xml:space="preserve"> also calculated the RMSE and accuracy for </w:t>
      </w:r>
      <w:r w:rsidR="002077C2">
        <w:rPr>
          <w:rFonts w:ascii="Times New Roman" w:hAnsi="Times New Roman" w:cs="Times New Roman"/>
          <w:bCs/>
          <w:color w:val="000000" w:themeColor="text1"/>
          <w:sz w:val="20"/>
          <w:szCs w:val="20"/>
        </w:rPr>
        <w:t>each model and discovered that logistic r</w:t>
      </w:r>
      <w:r w:rsidR="00B45FF1" w:rsidRPr="00093DAE">
        <w:rPr>
          <w:rFonts w:ascii="Times New Roman" w:hAnsi="Times New Roman" w:cs="Times New Roman"/>
          <w:bCs/>
          <w:color w:val="000000" w:themeColor="text1"/>
          <w:sz w:val="20"/>
          <w:szCs w:val="20"/>
        </w:rPr>
        <w:t>egression performed best. Furth</w:t>
      </w:r>
      <w:r>
        <w:rPr>
          <w:rFonts w:ascii="Times New Roman" w:hAnsi="Times New Roman" w:cs="Times New Roman"/>
          <w:bCs/>
          <w:color w:val="000000" w:themeColor="text1"/>
          <w:sz w:val="20"/>
          <w:szCs w:val="20"/>
        </w:rPr>
        <w:t xml:space="preserve">ermore, </w:t>
      </w:r>
      <w:r w:rsidR="002077C2">
        <w:rPr>
          <w:rFonts w:ascii="Times New Roman" w:hAnsi="Times New Roman" w:cs="Times New Roman"/>
          <w:bCs/>
          <w:color w:val="000000" w:themeColor="text1"/>
          <w:sz w:val="20"/>
          <w:szCs w:val="20"/>
        </w:rPr>
        <w:t>w</w:t>
      </w:r>
      <w:r>
        <w:rPr>
          <w:rFonts w:ascii="Times New Roman" w:hAnsi="Times New Roman" w:cs="Times New Roman"/>
          <w:bCs/>
          <w:color w:val="000000" w:themeColor="text1"/>
          <w:sz w:val="20"/>
          <w:szCs w:val="20"/>
        </w:rPr>
        <w:t>e</w:t>
      </w:r>
      <w:r w:rsidR="00B45FF1" w:rsidRPr="00093DAE">
        <w:rPr>
          <w:rFonts w:ascii="Times New Roman" w:hAnsi="Times New Roman" w:cs="Times New Roman"/>
          <w:bCs/>
          <w:color w:val="000000" w:themeColor="text1"/>
          <w:sz w:val="20"/>
          <w:szCs w:val="20"/>
        </w:rPr>
        <w:t xml:space="preserve"> used outlier detection using the interquartile range</w:t>
      </w:r>
      <w:r w:rsidR="00093DAE">
        <w:rPr>
          <w:rFonts w:ascii="Times New Roman" w:hAnsi="Times New Roman" w:cs="Times New Roman"/>
          <w:bCs/>
          <w:color w:val="000000" w:themeColor="text1"/>
          <w:sz w:val="20"/>
          <w:szCs w:val="20"/>
        </w:rPr>
        <w:t xml:space="preserve"> </w:t>
      </w:r>
      <w:r w:rsidR="00B45FF1" w:rsidRPr="00093DAE">
        <w:rPr>
          <w:rFonts w:ascii="Times New Roman" w:hAnsi="Times New Roman" w:cs="Times New Roman"/>
          <w:bCs/>
          <w:color w:val="000000" w:themeColor="text1"/>
          <w:sz w:val="20"/>
          <w:szCs w:val="20"/>
        </w:rPr>
        <w:t>(IQR) method and a hybrid approach with K-NN</w:t>
      </w:r>
      <w:r w:rsidR="002077C2">
        <w:rPr>
          <w:rFonts w:ascii="Times New Roman" w:hAnsi="Times New Roman" w:cs="Times New Roman"/>
          <w:bCs/>
          <w:color w:val="000000" w:themeColor="text1"/>
          <w:sz w:val="20"/>
          <w:szCs w:val="20"/>
        </w:rPr>
        <w:t xml:space="preserve"> to improve the performance of logistic r</w:t>
      </w:r>
      <w:r w:rsidR="00B45FF1" w:rsidRPr="00093DAE">
        <w:rPr>
          <w:rFonts w:ascii="Times New Roman" w:hAnsi="Times New Roman" w:cs="Times New Roman"/>
          <w:bCs/>
          <w:color w:val="000000" w:themeColor="text1"/>
          <w:sz w:val="20"/>
          <w:szCs w:val="20"/>
        </w:rPr>
        <w:t>egression. This innovative and creative approach resulted in an improved performance of the traditional logistic regression algorithm.</w:t>
      </w:r>
      <w:r w:rsidR="00AF5BC6" w:rsidRPr="00093DAE">
        <w:rPr>
          <w:rFonts w:ascii="Times New Roman" w:hAnsi="Times New Roman" w:cs="Times New Roman"/>
          <w:bCs/>
          <w:color w:val="000000" w:themeColor="text1"/>
          <w:sz w:val="20"/>
          <w:szCs w:val="20"/>
        </w:rPr>
        <w:t xml:space="preserve"> The confusion matrix and learning curve for the hybrid logistic regression model, which was developed by enhancing the traditional logistic regression algorithm with outlier detection and incorporating k-nearest </w:t>
      </w:r>
      <w:proofErr w:type="spellStart"/>
      <w:r w:rsidR="00AF5BC6" w:rsidRPr="00093DAE">
        <w:rPr>
          <w:rFonts w:ascii="Times New Roman" w:hAnsi="Times New Roman" w:cs="Times New Roman"/>
          <w:bCs/>
          <w:color w:val="000000" w:themeColor="text1"/>
          <w:sz w:val="20"/>
          <w:szCs w:val="20"/>
        </w:rPr>
        <w:t>neighbour</w:t>
      </w:r>
      <w:proofErr w:type="spellEnd"/>
      <w:r w:rsidR="00AF5BC6" w:rsidRPr="00093DAE">
        <w:rPr>
          <w:rFonts w:ascii="Times New Roman" w:hAnsi="Times New Roman" w:cs="Times New Roman"/>
          <w:bCs/>
          <w:color w:val="000000" w:themeColor="text1"/>
          <w:sz w:val="20"/>
          <w:szCs w:val="20"/>
        </w:rPr>
        <w:t>, are presented below.</w:t>
      </w:r>
    </w:p>
    <w:p w14:paraId="384701E7" w14:textId="77777777" w:rsidR="00AF5BC6" w:rsidRDefault="00AF5BC6" w:rsidP="002B2080">
      <w:pPr>
        <w:spacing w:before="54" w:after="0" w:line="276" w:lineRule="auto"/>
        <w:jc w:val="both"/>
        <w:rPr>
          <w:rFonts w:ascii="Times New Roman" w:hAnsi="Times New Roman" w:cs="Times New Roman"/>
          <w:bCs/>
          <w:color w:val="000000" w:themeColor="text1"/>
          <w:sz w:val="20"/>
          <w:szCs w:val="20"/>
        </w:rPr>
      </w:pPr>
    </w:p>
    <w:p w14:paraId="0D1C2AA2" w14:textId="61728C4C" w:rsidR="00BB46E0" w:rsidRDefault="00AF5BC6" w:rsidP="00BB46E0">
      <w:pPr>
        <w:spacing w:before="54" w:after="0" w:line="276" w:lineRule="auto"/>
        <w:jc w:val="center"/>
        <w:rPr>
          <w:rFonts w:ascii="Times New Roman" w:hAnsi="Times New Roman" w:cs="Times New Roman"/>
          <w:bCs/>
          <w:color w:val="000000" w:themeColor="text1"/>
          <w:sz w:val="20"/>
          <w:szCs w:val="20"/>
        </w:rPr>
      </w:pPr>
      <w:r w:rsidRPr="00AF5BC6">
        <w:rPr>
          <w:rFonts w:ascii="Times New Roman" w:hAnsi="Times New Roman" w:cs="Times New Roman"/>
          <w:bCs/>
          <w:noProof/>
          <w:color w:val="000000" w:themeColor="text1"/>
          <w:sz w:val="20"/>
          <w:szCs w:val="20"/>
          <w:lang w:val="en-IN" w:eastAsia="en-IN"/>
        </w:rPr>
        <w:drawing>
          <wp:inline distT="0" distB="0" distL="0" distR="0" wp14:anchorId="76B09B9A" wp14:editId="183C804B">
            <wp:extent cx="3481662" cy="3232150"/>
            <wp:effectExtent l="0" t="0" r="508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1576" b="3601"/>
                    <a:stretch/>
                  </pic:blipFill>
                  <pic:spPr bwMode="auto">
                    <a:xfrm>
                      <a:off x="0" y="0"/>
                      <a:ext cx="3504670" cy="3253509"/>
                    </a:xfrm>
                    <a:prstGeom prst="rect">
                      <a:avLst/>
                    </a:prstGeom>
                    <a:ln>
                      <a:noFill/>
                    </a:ln>
                    <a:extLst>
                      <a:ext uri="{53640926-AAD7-44D8-BBD7-CCE9431645EC}">
                        <a14:shadowObscured xmlns:a14="http://schemas.microsoft.com/office/drawing/2010/main"/>
                      </a:ext>
                    </a:extLst>
                  </pic:spPr>
                </pic:pic>
              </a:graphicData>
            </a:graphic>
          </wp:inline>
        </w:drawing>
      </w:r>
    </w:p>
    <w:p w14:paraId="55EAC2B3" w14:textId="6CB226B6" w:rsidR="00BB46E0" w:rsidRDefault="00BB46E0" w:rsidP="00BB46E0">
      <w:pPr>
        <w:spacing w:before="54" w:after="0" w:line="276" w:lineRule="auto"/>
        <w:jc w:val="center"/>
        <w:rPr>
          <w:rFonts w:ascii="Times New Roman" w:hAnsi="Times New Roman" w:cs="Times New Roman"/>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Confusion Matrix of Hybrid Approach</w:t>
      </w:r>
    </w:p>
    <w:p w14:paraId="027D2A29" w14:textId="77777777" w:rsidR="00BB46E0" w:rsidRDefault="00BB46E0" w:rsidP="00BB46E0">
      <w:pPr>
        <w:spacing w:before="54" w:after="0" w:line="276" w:lineRule="auto"/>
        <w:jc w:val="center"/>
        <w:rPr>
          <w:rFonts w:ascii="Times New Roman" w:hAnsi="Times New Roman" w:cs="Times New Roman"/>
          <w:bCs/>
          <w:color w:val="000000" w:themeColor="text1"/>
          <w:sz w:val="20"/>
          <w:szCs w:val="20"/>
        </w:rPr>
      </w:pPr>
    </w:p>
    <w:p w14:paraId="75E16DF0" w14:textId="0983FFF1" w:rsidR="00AF5BC6" w:rsidRDefault="00AF5BC6" w:rsidP="00BB46E0">
      <w:pPr>
        <w:spacing w:before="54" w:after="0" w:line="276" w:lineRule="auto"/>
        <w:jc w:val="center"/>
        <w:rPr>
          <w:rFonts w:ascii="Times New Roman" w:hAnsi="Times New Roman" w:cs="Times New Roman"/>
          <w:bCs/>
          <w:color w:val="000000" w:themeColor="text1"/>
          <w:sz w:val="20"/>
          <w:szCs w:val="20"/>
        </w:rPr>
      </w:pPr>
      <w:r w:rsidRPr="00AF5BC6">
        <w:rPr>
          <w:rFonts w:ascii="Times New Roman" w:hAnsi="Times New Roman" w:cs="Times New Roman"/>
          <w:bCs/>
          <w:noProof/>
          <w:color w:val="000000" w:themeColor="text1"/>
          <w:sz w:val="20"/>
          <w:szCs w:val="20"/>
          <w:lang w:val="en-IN" w:eastAsia="en-IN"/>
        </w:rPr>
        <w:drawing>
          <wp:inline distT="0" distB="0" distL="0" distR="0" wp14:anchorId="6980F0E8" wp14:editId="318A2A48">
            <wp:extent cx="3524250" cy="2886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92541" cy="2942902"/>
                    </a:xfrm>
                    <a:prstGeom prst="rect">
                      <a:avLst/>
                    </a:prstGeom>
                  </pic:spPr>
                </pic:pic>
              </a:graphicData>
            </a:graphic>
          </wp:inline>
        </w:drawing>
      </w:r>
    </w:p>
    <w:p w14:paraId="27FE82B7" w14:textId="349BABEA" w:rsidR="00BB46E0" w:rsidRPr="00835911" w:rsidRDefault="00BB46E0" w:rsidP="00BB46E0">
      <w:pPr>
        <w:spacing w:before="54" w:after="0" w:line="276" w:lineRule="auto"/>
        <w:jc w:val="center"/>
        <w:rPr>
          <w:rFonts w:ascii="Times New Roman" w:hAnsi="Times New Roman" w:cs="Times New Roman"/>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Learning curve for Hybrid approach</w:t>
      </w:r>
    </w:p>
    <w:p w14:paraId="42F509C2" w14:textId="77777777" w:rsidR="002B2080" w:rsidRPr="00F16938" w:rsidRDefault="002B2080" w:rsidP="009F6540">
      <w:pPr>
        <w:spacing w:before="54" w:after="0" w:line="276" w:lineRule="auto"/>
        <w:jc w:val="both"/>
        <w:rPr>
          <w:rFonts w:ascii="Times New Roman" w:hAnsi="Times New Roman" w:cs="Times New Roman"/>
          <w:b/>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009B15F2" w14:textId="561F6062" w:rsidR="00DA52F4" w:rsidRPr="001E51F3" w:rsidRDefault="007D5F7F" w:rsidP="009F6540">
      <w:pPr>
        <w:spacing w:before="54" w:after="0" w:line="276" w:lineRule="auto"/>
        <w:jc w:val="both"/>
        <w:rPr>
          <w:rFonts w:ascii="Times New Roman" w:hAnsi="Times New Roman" w:cs="Times New Roman"/>
          <w:color w:val="000000" w:themeColor="text1"/>
          <w:sz w:val="20"/>
          <w:szCs w:val="20"/>
        </w:rPr>
      </w:pPr>
      <w:r w:rsidRPr="007D5F7F">
        <w:rPr>
          <w:rFonts w:ascii="Times New Roman" w:hAnsi="Times New Roman" w:cs="Times New Roman"/>
          <w:color w:val="000000" w:themeColor="text1"/>
          <w:sz w:val="20"/>
          <w:szCs w:val="20"/>
        </w:rPr>
        <w:t xml:space="preserve">In this section, a comprehensive approach for analyzing customer </w:t>
      </w:r>
      <w:proofErr w:type="spellStart"/>
      <w:r w:rsidRPr="007D5F7F">
        <w:rPr>
          <w:rFonts w:ascii="Times New Roman" w:hAnsi="Times New Roman" w:cs="Times New Roman"/>
          <w:color w:val="000000" w:themeColor="text1"/>
          <w:sz w:val="20"/>
          <w:szCs w:val="20"/>
        </w:rPr>
        <w:t>behavio</w:t>
      </w:r>
      <w:r w:rsidR="002077C2">
        <w:rPr>
          <w:rFonts w:ascii="Times New Roman" w:hAnsi="Times New Roman" w:cs="Times New Roman"/>
          <w:color w:val="000000" w:themeColor="text1"/>
          <w:sz w:val="20"/>
          <w:szCs w:val="20"/>
        </w:rPr>
        <w:t>u</w:t>
      </w:r>
      <w:r w:rsidRPr="007D5F7F">
        <w:rPr>
          <w:rFonts w:ascii="Times New Roman" w:hAnsi="Times New Roman" w:cs="Times New Roman"/>
          <w:color w:val="000000" w:themeColor="text1"/>
          <w:sz w:val="20"/>
          <w:szCs w:val="20"/>
        </w:rPr>
        <w:t>r</w:t>
      </w:r>
      <w:proofErr w:type="spellEnd"/>
      <w:r w:rsidRPr="007D5F7F">
        <w:rPr>
          <w:rFonts w:ascii="Times New Roman" w:hAnsi="Times New Roman" w:cs="Times New Roman"/>
          <w:color w:val="000000" w:themeColor="text1"/>
          <w:sz w:val="20"/>
          <w:szCs w:val="20"/>
        </w:rPr>
        <w:t xml:space="preserve"> to evaluate buying patterns is presented. The proposed procedure involves a series of step</w:t>
      </w:r>
      <w:r>
        <w:rPr>
          <w:rFonts w:ascii="Times New Roman" w:hAnsi="Times New Roman" w:cs="Times New Roman"/>
          <w:color w:val="000000" w:themeColor="text1"/>
          <w:sz w:val="20"/>
          <w:szCs w:val="20"/>
        </w:rPr>
        <w:t xml:space="preserve">s, which are illustrated in the accompanying </w:t>
      </w:r>
      <w:r w:rsidRPr="007D5F7F">
        <w:rPr>
          <w:rFonts w:ascii="Times New Roman" w:hAnsi="Times New Roman" w:cs="Times New Roman"/>
          <w:color w:val="000000" w:themeColor="text1"/>
          <w:sz w:val="20"/>
          <w:szCs w:val="20"/>
        </w:rPr>
        <w:t>flow diagram. This systematic approach ensures a thorough analysis of customer data and provides valuable insights to enable effective targeting of specific customers.</w:t>
      </w:r>
    </w:p>
    <w:p w14:paraId="618C8041" w14:textId="1FC3B5A0" w:rsidR="00DA52F4" w:rsidRPr="001E51F3" w:rsidRDefault="0012646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321B7100" wp14:editId="2D7090A2">
            <wp:extent cx="3879850" cy="49974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P2 Methodology.png"/>
                    <pic:cNvPicPr/>
                  </pic:nvPicPr>
                  <pic:blipFill rotWithShape="1">
                    <a:blip r:embed="rId14">
                      <a:extLst>
                        <a:ext uri="{28A0092B-C50C-407E-A947-70E740481C1C}">
                          <a14:useLocalDpi xmlns:a14="http://schemas.microsoft.com/office/drawing/2010/main" val="0"/>
                        </a:ext>
                      </a:extLst>
                    </a:blip>
                    <a:srcRect r="34707"/>
                    <a:stretch/>
                  </pic:blipFill>
                  <pic:spPr bwMode="auto">
                    <a:xfrm>
                      <a:off x="0" y="0"/>
                      <a:ext cx="3879850" cy="4997450"/>
                    </a:xfrm>
                    <a:prstGeom prst="rect">
                      <a:avLst/>
                    </a:prstGeom>
                    <a:ln>
                      <a:noFill/>
                    </a:ln>
                    <a:extLst>
                      <a:ext uri="{53640926-AAD7-44D8-BBD7-CCE9431645EC}">
                        <a14:shadowObscured xmlns:a14="http://schemas.microsoft.com/office/drawing/2010/main"/>
                      </a:ext>
                    </a:extLst>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31CE756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BB46E0">
        <w:rPr>
          <w:rFonts w:ascii="Times New Roman" w:hAnsi="Times New Roman" w:cs="Times New Roman"/>
          <w:b/>
          <w:bCs/>
          <w:color w:val="000000" w:themeColor="text1"/>
          <w:sz w:val="20"/>
          <w:szCs w:val="20"/>
        </w:rPr>
        <w:t>5</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D0383">
        <w:rPr>
          <w:rFonts w:ascii="Times New Roman" w:hAnsi="Times New Roman" w:cs="Times New Roman"/>
          <w:color w:val="000000" w:themeColor="text1"/>
          <w:sz w:val="20"/>
          <w:szCs w:val="20"/>
        </w:rPr>
        <w:t>Proposed system</w:t>
      </w:r>
    </w:p>
    <w:p w14:paraId="7C8B0A45" w14:textId="77777777" w:rsidR="007D5F7F" w:rsidRPr="00F76134" w:rsidRDefault="007D5F7F" w:rsidP="009F6540">
      <w:pPr>
        <w:spacing w:before="54" w:after="0" w:line="276" w:lineRule="auto"/>
        <w:jc w:val="center"/>
        <w:rPr>
          <w:rFonts w:ascii="Times New Roman" w:hAnsi="Times New Roman" w:cs="Times New Roman"/>
          <w:color w:val="000000" w:themeColor="text1"/>
          <w:sz w:val="16"/>
          <w:szCs w:val="16"/>
        </w:rPr>
      </w:pPr>
    </w:p>
    <w:p w14:paraId="6101B501"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1: Import the customer transaction dataset into the system.</w:t>
      </w:r>
    </w:p>
    <w:p w14:paraId="1989E492"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2: Prepare the customer dataset for accurate analysis by cleaning and organizing.</w:t>
      </w:r>
    </w:p>
    <w:p w14:paraId="5A127C85" w14:textId="7CCE8915"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3: Conduct exploratory data analysis to lear</w:t>
      </w:r>
      <w:r w:rsidR="009C1308">
        <w:rPr>
          <w:rFonts w:ascii="Times New Roman" w:hAnsi="Times New Roman" w:cs="Times New Roman"/>
          <w:color w:val="000000" w:themeColor="text1"/>
          <w:sz w:val="20"/>
          <w:szCs w:val="20"/>
        </w:rPr>
        <w:t xml:space="preserve">n more about customer </w:t>
      </w:r>
      <w:proofErr w:type="spellStart"/>
      <w:r w:rsidR="009C1308">
        <w:rPr>
          <w:rFonts w:ascii="Times New Roman" w:hAnsi="Times New Roman" w:cs="Times New Roman"/>
          <w:color w:val="000000" w:themeColor="text1"/>
          <w:sz w:val="20"/>
          <w:szCs w:val="20"/>
        </w:rPr>
        <w:t>behaviour</w:t>
      </w:r>
      <w:proofErr w:type="spellEnd"/>
      <w:r w:rsidRPr="003217C8">
        <w:rPr>
          <w:rFonts w:ascii="Times New Roman" w:hAnsi="Times New Roman" w:cs="Times New Roman"/>
          <w:color w:val="000000" w:themeColor="text1"/>
          <w:sz w:val="20"/>
          <w:szCs w:val="20"/>
        </w:rPr>
        <w:t>.</w:t>
      </w:r>
    </w:p>
    <w:p w14:paraId="123FDF19"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4: Use natural language processing to extract useful information from consumer data.</w:t>
      </w:r>
    </w:p>
    <w:p w14:paraId="375E8153"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5: Generate insights that will inspire business decision-making.</w:t>
      </w:r>
    </w:p>
    <w:p w14:paraId="3F940C51" w14:textId="7563A226"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 xml:space="preserve">Step 6: Prepare </w:t>
      </w:r>
      <w:r w:rsidR="002077C2">
        <w:rPr>
          <w:rFonts w:ascii="Times New Roman" w:hAnsi="Times New Roman" w:cs="Times New Roman"/>
          <w:color w:val="000000" w:themeColor="text1"/>
          <w:sz w:val="20"/>
          <w:szCs w:val="20"/>
        </w:rPr>
        <w:t xml:space="preserve">the </w:t>
      </w:r>
      <w:r w:rsidRPr="003217C8">
        <w:rPr>
          <w:rFonts w:ascii="Times New Roman" w:hAnsi="Times New Roman" w:cs="Times New Roman"/>
          <w:color w:val="000000" w:themeColor="text1"/>
          <w:sz w:val="20"/>
          <w:szCs w:val="20"/>
        </w:rPr>
        <w:t>data for clustering by pre-processing it.</w:t>
      </w:r>
    </w:p>
    <w:p w14:paraId="2DA95DFD"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7: Group products and customers to better understand their spending habits.</w:t>
      </w:r>
    </w:p>
    <w:p w14:paraId="55876F3A"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 xml:space="preserve">Step 8: Build models with machine learning methods like SVM, logistic regression, KNN, and </w:t>
      </w:r>
      <w:proofErr w:type="spellStart"/>
      <w:r w:rsidRPr="003217C8">
        <w:rPr>
          <w:rFonts w:ascii="Times New Roman" w:hAnsi="Times New Roman" w:cs="Times New Roman"/>
          <w:color w:val="000000" w:themeColor="text1"/>
          <w:sz w:val="20"/>
          <w:szCs w:val="20"/>
        </w:rPr>
        <w:t>XGBoost</w:t>
      </w:r>
      <w:proofErr w:type="spellEnd"/>
      <w:r w:rsidRPr="003217C8">
        <w:rPr>
          <w:rFonts w:ascii="Times New Roman" w:hAnsi="Times New Roman" w:cs="Times New Roman"/>
          <w:color w:val="000000" w:themeColor="text1"/>
          <w:sz w:val="20"/>
          <w:szCs w:val="20"/>
        </w:rPr>
        <w:t>.</w:t>
      </w:r>
    </w:p>
    <w:p w14:paraId="47C2E660"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9: Validate models for reliable performance.</w:t>
      </w:r>
    </w:p>
    <w:p w14:paraId="1B0CD6B5"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10: Improve the accuracy of the best-performing model.</w:t>
      </w:r>
    </w:p>
    <w:p w14:paraId="56958B76" w14:textId="77777777" w:rsidR="003217C8" w:rsidRPr="003217C8" w:rsidRDefault="003217C8" w:rsidP="003217C8">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11: Make use of the models to separate consumers into clusters according to their purchasing patterns in various categories of products to get segmented customer clusters.</w:t>
      </w:r>
    </w:p>
    <w:p w14:paraId="78E51081" w14:textId="2A696EF3" w:rsidR="006A6434" w:rsidRPr="001E51F3" w:rsidRDefault="003217C8" w:rsidP="008D7BBF">
      <w:pPr>
        <w:spacing w:before="54" w:after="0" w:line="276" w:lineRule="auto"/>
        <w:jc w:val="both"/>
        <w:rPr>
          <w:rFonts w:ascii="Times New Roman" w:hAnsi="Times New Roman" w:cs="Times New Roman"/>
          <w:color w:val="000000" w:themeColor="text1"/>
          <w:sz w:val="20"/>
          <w:szCs w:val="20"/>
        </w:rPr>
      </w:pPr>
      <w:r w:rsidRPr="003217C8">
        <w:rPr>
          <w:rFonts w:ascii="Times New Roman" w:hAnsi="Times New Roman" w:cs="Times New Roman"/>
          <w:color w:val="000000" w:themeColor="text1"/>
          <w:sz w:val="20"/>
          <w:szCs w:val="20"/>
        </w:rPr>
        <w:t>Step 12: Review the accuracy of every machine learning model to figure out which one is the most accurate.</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5E76934" w14:textId="26DFC782" w:rsidR="00FF754F" w:rsidRDefault="00824AF0" w:rsidP="00824AF0">
      <w:pPr>
        <w:spacing w:before="54" w:after="0" w:line="276" w:lineRule="auto"/>
        <w:jc w:val="both"/>
        <w:rPr>
          <w:rFonts w:ascii="Times New Roman" w:hAnsi="Times New Roman" w:cs="Times New Roman"/>
          <w:b/>
          <w:bCs/>
          <w:color w:val="000000" w:themeColor="text1"/>
          <w:sz w:val="20"/>
          <w:szCs w:val="20"/>
        </w:rPr>
      </w:pPr>
      <w:r w:rsidRPr="00824AF0">
        <w:rPr>
          <w:rFonts w:ascii="Times New Roman" w:hAnsi="Times New Roman" w:cs="Times New Roman"/>
          <w:color w:val="000000" w:themeColor="text1"/>
          <w:sz w:val="20"/>
          <w:szCs w:val="20"/>
        </w:rPr>
        <w:t xml:space="preserve">Our system's output shows a clustering of customers based on their spending habits in various product categories, allowing businesspeople to understand their customers' </w:t>
      </w:r>
      <w:proofErr w:type="spellStart"/>
      <w:r w:rsidRPr="00824AF0">
        <w:rPr>
          <w:rFonts w:ascii="Times New Roman" w:hAnsi="Times New Roman" w:cs="Times New Roman"/>
          <w:color w:val="000000" w:themeColor="text1"/>
          <w:sz w:val="20"/>
          <w:szCs w:val="20"/>
        </w:rPr>
        <w:t>behaviour</w:t>
      </w:r>
      <w:proofErr w:type="spellEnd"/>
      <w:r w:rsidRPr="00824AF0">
        <w:rPr>
          <w:rFonts w:ascii="Times New Roman" w:hAnsi="Times New Roman" w:cs="Times New Roman"/>
          <w:color w:val="000000" w:themeColor="text1"/>
          <w:sz w:val="20"/>
          <w:szCs w:val="20"/>
        </w:rPr>
        <w:t xml:space="preserve"> and purchasing patterns. The table shows information about the clusters, such as the average number of visits and total amount spent by consumers in each cluster, as well as the percentages of total amount spent in various product categories. The findings indicate that there are considerable differences in purchasing patterns among different consumer groups, implying that efficient targeting of ce</w:t>
      </w:r>
      <w:r w:rsidR="00734894">
        <w:rPr>
          <w:rFonts w:ascii="Times New Roman" w:hAnsi="Times New Roman" w:cs="Times New Roman"/>
          <w:color w:val="000000" w:themeColor="text1"/>
          <w:sz w:val="20"/>
          <w:szCs w:val="20"/>
        </w:rPr>
        <w:t>rtain clients might help organizations maximiz</w:t>
      </w:r>
      <w:r w:rsidRPr="00824AF0">
        <w:rPr>
          <w:rFonts w:ascii="Times New Roman" w:hAnsi="Times New Roman" w:cs="Times New Roman"/>
          <w:color w:val="000000" w:themeColor="text1"/>
          <w:sz w:val="20"/>
          <w:szCs w:val="20"/>
        </w:rPr>
        <w:t>e revenues.</w:t>
      </w:r>
    </w:p>
    <w:p w14:paraId="75D5E4B8" w14:textId="09642E4F" w:rsidR="00824AF0" w:rsidRDefault="00824AF0" w:rsidP="00FF754F">
      <w:pPr>
        <w:spacing w:before="54" w:after="0" w:line="276" w:lineRule="auto"/>
        <w:jc w:val="center"/>
        <w:rPr>
          <w:rFonts w:ascii="Times New Roman" w:hAnsi="Times New Roman" w:cs="Times New Roman"/>
          <w:color w:val="000000" w:themeColor="text1"/>
          <w:sz w:val="20"/>
          <w:szCs w:val="20"/>
        </w:rPr>
      </w:pPr>
      <w:r w:rsidRPr="00824AF0">
        <w:rPr>
          <w:rFonts w:ascii="Times New Roman" w:hAnsi="Times New Roman" w:cs="Times New Roman"/>
          <w:noProof/>
          <w:color w:val="000000" w:themeColor="text1"/>
          <w:sz w:val="20"/>
          <w:szCs w:val="20"/>
          <w:lang w:val="en-IN" w:eastAsia="en-IN"/>
        </w:rPr>
        <w:drawing>
          <wp:inline distT="0" distB="0" distL="0" distR="0" wp14:anchorId="63513B4E" wp14:editId="0BC51F74">
            <wp:extent cx="6409055" cy="2093595"/>
            <wp:effectExtent l="0" t="0" r="0" b="190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9055" cy="2093595"/>
                    </a:xfrm>
                    <a:prstGeom prst="rect">
                      <a:avLst/>
                    </a:prstGeom>
                  </pic:spPr>
                </pic:pic>
              </a:graphicData>
            </a:graphic>
          </wp:inline>
        </w:drawing>
      </w:r>
    </w:p>
    <w:p w14:paraId="3D2B3B8B" w14:textId="78D95EDF" w:rsidR="00824AF0" w:rsidRDefault="00824AF0" w:rsidP="00824AF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w:t>
      </w:r>
      <w:r w:rsidRPr="003217C8">
        <w:rPr>
          <w:rFonts w:ascii="Times New Roman" w:hAnsi="Times New Roman" w:cs="Times New Roman"/>
          <w:color w:val="000000" w:themeColor="text1"/>
          <w:sz w:val="20"/>
          <w:szCs w:val="20"/>
        </w:rPr>
        <w:t>egmented customer clusters</w:t>
      </w:r>
    </w:p>
    <w:p w14:paraId="2B7A3FE1" w14:textId="77777777" w:rsidR="00824AF0" w:rsidRPr="008D7BBF" w:rsidRDefault="00824AF0" w:rsidP="00734894">
      <w:pPr>
        <w:spacing w:before="54" w:after="0" w:line="276" w:lineRule="auto"/>
        <w:jc w:val="both"/>
        <w:rPr>
          <w:rFonts w:ascii="Times New Roman" w:hAnsi="Times New Roman" w:cs="Times New Roman"/>
          <w:color w:val="000000" w:themeColor="text1"/>
          <w:sz w:val="10"/>
          <w:szCs w:val="10"/>
        </w:rPr>
      </w:pPr>
    </w:p>
    <w:p w14:paraId="33B97D97" w14:textId="245DE19C" w:rsidR="00734894" w:rsidRPr="00FF754F" w:rsidRDefault="00734894" w:rsidP="0073489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Below</w:t>
      </w:r>
      <w:r w:rsidRPr="00734894">
        <w:rPr>
          <w:rFonts w:ascii="Times New Roman" w:hAnsi="Times New Roman" w:cs="Times New Roman"/>
          <w:color w:val="000000" w:themeColor="text1"/>
          <w:sz w:val="20"/>
          <w:szCs w:val="20"/>
        </w:rPr>
        <w:t xml:space="preserve"> table provides a comparison of the accuracy and root mean squared error (RMSE) of five differen</w:t>
      </w:r>
      <w:r w:rsidR="00545FF0">
        <w:rPr>
          <w:rFonts w:ascii="Times New Roman" w:hAnsi="Times New Roman" w:cs="Times New Roman"/>
          <w:color w:val="000000" w:themeColor="text1"/>
          <w:sz w:val="20"/>
          <w:szCs w:val="20"/>
        </w:rPr>
        <w:t>t machine learning algorithms: support vector machine (SVM), logistic regression, k-nearest n</w:t>
      </w:r>
      <w:r w:rsidRPr="00734894">
        <w:rPr>
          <w:rFonts w:ascii="Times New Roman" w:hAnsi="Times New Roman" w:cs="Times New Roman"/>
          <w:color w:val="000000" w:themeColor="text1"/>
          <w:sz w:val="20"/>
          <w:szCs w:val="20"/>
        </w:rPr>
        <w:t xml:space="preserve">eighbors (KNN), </w:t>
      </w:r>
      <w:proofErr w:type="spellStart"/>
      <w:r w:rsidRPr="00734894">
        <w:rPr>
          <w:rFonts w:ascii="Times New Roman" w:hAnsi="Times New Roman" w:cs="Times New Roman"/>
          <w:color w:val="000000" w:themeColor="text1"/>
          <w:sz w:val="20"/>
          <w:szCs w:val="20"/>
        </w:rPr>
        <w:t>XGBoost</w:t>
      </w:r>
      <w:proofErr w:type="spellEnd"/>
      <w:r w:rsidR="00545FF0">
        <w:rPr>
          <w:rFonts w:ascii="Times New Roman" w:hAnsi="Times New Roman" w:cs="Times New Roman"/>
          <w:color w:val="000000" w:themeColor="text1"/>
          <w:sz w:val="20"/>
          <w:szCs w:val="20"/>
        </w:rPr>
        <w:t xml:space="preserve"> classifier</w:t>
      </w:r>
      <w:r w:rsidRPr="00734894">
        <w:rPr>
          <w:rFonts w:ascii="Times New Roman" w:hAnsi="Times New Roman" w:cs="Times New Roman"/>
          <w:color w:val="000000" w:themeColor="text1"/>
          <w:sz w:val="20"/>
          <w:szCs w:val="20"/>
        </w:rPr>
        <w:t xml:space="preserve">, and a </w:t>
      </w:r>
      <w:r w:rsidR="00545FF0" w:rsidRPr="00734894">
        <w:rPr>
          <w:rFonts w:ascii="Times New Roman" w:hAnsi="Times New Roman" w:cs="Times New Roman"/>
          <w:color w:val="000000" w:themeColor="text1"/>
          <w:sz w:val="20"/>
          <w:szCs w:val="20"/>
        </w:rPr>
        <w:t>Logistic Regression with Outlier Detection and KNN Hybridization</w:t>
      </w:r>
      <w:r w:rsidR="00545FF0">
        <w:rPr>
          <w:rFonts w:ascii="Times New Roman" w:hAnsi="Times New Roman" w:cs="Times New Roman"/>
          <w:b/>
          <w:color w:val="000000" w:themeColor="text1"/>
          <w:sz w:val="20"/>
          <w:szCs w:val="20"/>
        </w:rPr>
        <w:t xml:space="preserve"> (</w:t>
      </w:r>
      <w:r w:rsidR="00545FF0" w:rsidRPr="00D513F6">
        <w:rPr>
          <w:rFonts w:ascii="Times New Roman" w:hAnsi="Times New Roman" w:cs="Times New Roman"/>
          <w:color w:val="000000" w:themeColor="text1"/>
          <w:sz w:val="20"/>
          <w:szCs w:val="20"/>
        </w:rPr>
        <w:t>LODK Hybrid Algorithm</w:t>
      </w:r>
      <w:r w:rsidR="00545FF0">
        <w:rPr>
          <w:rFonts w:ascii="Times New Roman" w:hAnsi="Times New Roman" w:cs="Times New Roman"/>
          <w:b/>
          <w:color w:val="000000" w:themeColor="text1"/>
          <w:sz w:val="20"/>
          <w:szCs w:val="20"/>
        </w:rPr>
        <w:t>)</w:t>
      </w:r>
      <w:r w:rsidRPr="00734894">
        <w:rPr>
          <w:rFonts w:ascii="Times New Roman" w:hAnsi="Times New Roman" w:cs="Times New Roman"/>
          <w:color w:val="000000" w:themeColor="text1"/>
          <w:sz w:val="20"/>
          <w:szCs w:val="20"/>
        </w:rPr>
        <w:t xml:space="preserve">. </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tbl>
      <w:tblPr>
        <w:tblStyle w:val="GridTable1Light"/>
        <w:tblW w:w="0" w:type="auto"/>
        <w:tblLook w:val="04A0" w:firstRow="1" w:lastRow="0" w:firstColumn="1" w:lastColumn="0" w:noHBand="0" w:noVBand="1"/>
      </w:tblPr>
      <w:tblGrid>
        <w:gridCol w:w="3361"/>
        <w:gridCol w:w="3361"/>
        <w:gridCol w:w="3361"/>
      </w:tblGrid>
      <w:tr w:rsidR="00734894" w14:paraId="0149414C" w14:textId="77777777" w:rsidTr="007348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1" w:type="dxa"/>
          </w:tcPr>
          <w:p w14:paraId="1A5DEAC8" w14:textId="72FEF7BA" w:rsidR="00734894" w:rsidRDefault="00734894" w:rsidP="009F6540">
            <w:pPr>
              <w:spacing w:before="54"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Algorithm</w:t>
            </w:r>
          </w:p>
        </w:tc>
        <w:tc>
          <w:tcPr>
            <w:tcW w:w="3361" w:type="dxa"/>
          </w:tcPr>
          <w:p w14:paraId="2004B52D" w14:textId="7CB3C810" w:rsidR="00734894" w:rsidRDefault="00734894" w:rsidP="009F6540">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Accuracy</w:t>
            </w:r>
          </w:p>
        </w:tc>
        <w:tc>
          <w:tcPr>
            <w:tcW w:w="3361" w:type="dxa"/>
          </w:tcPr>
          <w:p w14:paraId="6FA753DD" w14:textId="1BF86CFE" w:rsidR="00734894" w:rsidRDefault="00734894" w:rsidP="009F6540">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RMSE</w:t>
            </w:r>
          </w:p>
        </w:tc>
      </w:tr>
      <w:tr w:rsidR="00734894" w14:paraId="6013345F" w14:textId="77777777" w:rsidTr="00734894">
        <w:tc>
          <w:tcPr>
            <w:cnfStyle w:val="001000000000" w:firstRow="0" w:lastRow="0" w:firstColumn="1" w:lastColumn="0" w:oddVBand="0" w:evenVBand="0" w:oddHBand="0" w:evenHBand="0" w:firstRowFirstColumn="0" w:firstRowLastColumn="0" w:lastRowFirstColumn="0" w:lastRowLastColumn="0"/>
            <w:tcW w:w="3361" w:type="dxa"/>
          </w:tcPr>
          <w:p w14:paraId="725AA565" w14:textId="2CD4806B" w:rsidR="00734894" w:rsidRPr="00734894" w:rsidRDefault="00734894" w:rsidP="00734894">
            <w:pPr>
              <w:spacing w:before="54" w:line="276" w:lineRule="auto"/>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Support Vector Machine</w:t>
            </w:r>
          </w:p>
        </w:tc>
        <w:tc>
          <w:tcPr>
            <w:tcW w:w="3361" w:type="dxa"/>
          </w:tcPr>
          <w:p w14:paraId="1A881B04" w14:textId="11B102A0"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81.30 %</w:t>
            </w:r>
          </w:p>
        </w:tc>
        <w:tc>
          <w:tcPr>
            <w:tcW w:w="3361" w:type="dxa"/>
          </w:tcPr>
          <w:p w14:paraId="7281291D" w14:textId="58458EB4"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2.18</w:t>
            </w:r>
          </w:p>
        </w:tc>
      </w:tr>
      <w:tr w:rsidR="00734894" w14:paraId="66103847" w14:textId="77777777" w:rsidTr="00734894">
        <w:tc>
          <w:tcPr>
            <w:cnfStyle w:val="001000000000" w:firstRow="0" w:lastRow="0" w:firstColumn="1" w:lastColumn="0" w:oddVBand="0" w:evenVBand="0" w:oddHBand="0" w:evenHBand="0" w:firstRowFirstColumn="0" w:firstRowLastColumn="0" w:lastRowFirstColumn="0" w:lastRowLastColumn="0"/>
            <w:tcW w:w="3361" w:type="dxa"/>
          </w:tcPr>
          <w:p w14:paraId="5BCCFDA5" w14:textId="0636A107" w:rsidR="00734894" w:rsidRPr="00734894" w:rsidRDefault="00734894" w:rsidP="00734894">
            <w:pPr>
              <w:spacing w:before="54" w:line="276" w:lineRule="auto"/>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Logistic Regression</w:t>
            </w:r>
          </w:p>
        </w:tc>
        <w:tc>
          <w:tcPr>
            <w:tcW w:w="3361" w:type="dxa"/>
          </w:tcPr>
          <w:p w14:paraId="622B9AAD" w14:textId="78827D29"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88.91 %</w:t>
            </w:r>
          </w:p>
        </w:tc>
        <w:tc>
          <w:tcPr>
            <w:tcW w:w="3361" w:type="dxa"/>
          </w:tcPr>
          <w:p w14:paraId="3DD9C2BA" w14:textId="0CE6A52C"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1.82</w:t>
            </w:r>
          </w:p>
        </w:tc>
      </w:tr>
      <w:tr w:rsidR="00734894" w14:paraId="20B43568" w14:textId="77777777" w:rsidTr="00734894">
        <w:tc>
          <w:tcPr>
            <w:cnfStyle w:val="001000000000" w:firstRow="0" w:lastRow="0" w:firstColumn="1" w:lastColumn="0" w:oddVBand="0" w:evenVBand="0" w:oddHBand="0" w:evenHBand="0" w:firstRowFirstColumn="0" w:firstRowLastColumn="0" w:lastRowFirstColumn="0" w:lastRowLastColumn="0"/>
            <w:tcW w:w="3361" w:type="dxa"/>
          </w:tcPr>
          <w:p w14:paraId="174BEC6A" w14:textId="2646F37D" w:rsidR="00734894" w:rsidRPr="00734894" w:rsidRDefault="00734894" w:rsidP="00734894">
            <w:pPr>
              <w:spacing w:before="54" w:line="276" w:lineRule="auto"/>
              <w:rPr>
                <w:rFonts w:ascii="Times New Roman" w:hAnsi="Times New Roman" w:cs="Times New Roman"/>
                <w:b w:val="0"/>
                <w:color w:val="000000" w:themeColor="text1"/>
                <w:sz w:val="20"/>
                <w:szCs w:val="20"/>
              </w:rPr>
            </w:pPr>
            <w:r>
              <w:rPr>
                <w:rFonts w:ascii="Times New Roman" w:hAnsi="Times New Roman" w:cs="Times New Roman"/>
                <w:b w:val="0"/>
                <w:color w:val="000000" w:themeColor="text1"/>
                <w:sz w:val="20"/>
                <w:szCs w:val="20"/>
              </w:rPr>
              <w:t xml:space="preserve">K-Nearest </w:t>
            </w:r>
            <w:proofErr w:type="spellStart"/>
            <w:r>
              <w:rPr>
                <w:rFonts w:ascii="Times New Roman" w:hAnsi="Times New Roman" w:cs="Times New Roman"/>
                <w:b w:val="0"/>
                <w:color w:val="000000" w:themeColor="text1"/>
                <w:sz w:val="20"/>
                <w:szCs w:val="20"/>
              </w:rPr>
              <w:t>Neighbour</w:t>
            </w:r>
            <w:proofErr w:type="spellEnd"/>
          </w:p>
        </w:tc>
        <w:tc>
          <w:tcPr>
            <w:tcW w:w="3361" w:type="dxa"/>
          </w:tcPr>
          <w:p w14:paraId="56B95235" w14:textId="7CD92DF0"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82.67 %</w:t>
            </w:r>
          </w:p>
        </w:tc>
        <w:tc>
          <w:tcPr>
            <w:tcW w:w="3361" w:type="dxa"/>
          </w:tcPr>
          <w:p w14:paraId="1E93A1D5" w14:textId="32C43EA2"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2.18</w:t>
            </w:r>
          </w:p>
        </w:tc>
      </w:tr>
      <w:tr w:rsidR="00734894" w14:paraId="0FB30A66" w14:textId="77777777" w:rsidTr="00734894">
        <w:tc>
          <w:tcPr>
            <w:cnfStyle w:val="001000000000" w:firstRow="0" w:lastRow="0" w:firstColumn="1" w:lastColumn="0" w:oddVBand="0" w:evenVBand="0" w:oddHBand="0" w:evenHBand="0" w:firstRowFirstColumn="0" w:firstRowLastColumn="0" w:lastRowFirstColumn="0" w:lastRowLastColumn="0"/>
            <w:tcW w:w="3361" w:type="dxa"/>
          </w:tcPr>
          <w:p w14:paraId="3C71A621" w14:textId="1D1E6043" w:rsidR="00734894" w:rsidRPr="00734894" w:rsidRDefault="00734894" w:rsidP="00734894">
            <w:pPr>
              <w:spacing w:before="54" w:line="276" w:lineRule="auto"/>
              <w:rPr>
                <w:rFonts w:ascii="Times New Roman" w:hAnsi="Times New Roman" w:cs="Times New Roman"/>
                <w:b w:val="0"/>
                <w:color w:val="000000" w:themeColor="text1"/>
                <w:sz w:val="20"/>
                <w:szCs w:val="20"/>
              </w:rPr>
            </w:pPr>
            <w:proofErr w:type="spellStart"/>
            <w:r>
              <w:rPr>
                <w:rFonts w:ascii="Times New Roman" w:hAnsi="Times New Roman" w:cs="Times New Roman"/>
                <w:b w:val="0"/>
                <w:color w:val="000000" w:themeColor="text1"/>
                <w:sz w:val="20"/>
                <w:szCs w:val="20"/>
              </w:rPr>
              <w:t>XGBoost</w:t>
            </w:r>
            <w:proofErr w:type="spellEnd"/>
            <w:r>
              <w:rPr>
                <w:rFonts w:ascii="Times New Roman" w:hAnsi="Times New Roman" w:cs="Times New Roman"/>
                <w:b w:val="0"/>
                <w:color w:val="000000" w:themeColor="text1"/>
                <w:sz w:val="20"/>
                <w:szCs w:val="20"/>
              </w:rPr>
              <w:t xml:space="preserve"> Classifier</w:t>
            </w:r>
          </w:p>
        </w:tc>
        <w:tc>
          <w:tcPr>
            <w:tcW w:w="3361" w:type="dxa"/>
          </w:tcPr>
          <w:p w14:paraId="6EFF2789" w14:textId="74238147"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88.00 %</w:t>
            </w:r>
          </w:p>
        </w:tc>
        <w:tc>
          <w:tcPr>
            <w:tcW w:w="3361" w:type="dxa"/>
          </w:tcPr>
          <w:p w14:paraId="4D9CB405" w14:textId="11236A5F"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1.89</w:t>
            </w:r>
          </w:p>
        </w:tc>
      </w:tr>
      <w:tr w:rsidR="00734894" w14:paraId="25530196" w14:textId="77777777" w:rsidTr="00734894">
        <w:tc>
          <w:tcPr>
            <w:cnfStyle w:val="001000000000" w:firstRow="0" w:lastRow="0" w:firstColumn="1" w:lastColumn="0" w:oddVBand="0" w:evenVBand="0" w:oddHBand="0" w:evenHBand="0" w:firstRowFirstColumn="0" w:firstRowLastColumn="0" w:lastRowFirstColumn="0" w:lastRowLastColumn="0"/>
            <w:tcW w:w="3361" w:type="dxa"/>
          </w:tcPr>
          <w:p w14:paraId="62A291B7" w14:textId="1A3CDA37" w:rsidR="00734894" w:rsidRPr="00734894" w:rsidRDefault="00734894" w:rsidP="00734894">
            <w:pPr>
              <w:spacing w:before="54" w:line="276" w:lineRule="auto"/>
              <w:rPr>
                <w:rFonts w:ascii="Times New Roman" w:hAnsi="Times New Roman" w:cs="Times New Roman"/>
                <w:b w:val="0"/>
                <w:color w:val="000000" w:themeColor="text1"/>
                <w:sz w:val="20"/>
                <w:szCs w:val="20"/>
              </w:rPr>
            </w:pPr>
            <w:r w:rsidRPr="00734894">
              <w:rPr>
                <w:rFonts w:ascii="Times New Roman" w:hAnsi="Times New Roman" w:cs="Times New Roman"/>
                <w:b w:val="0"/>
                <w:color w:val="000000" w:themeColor="text1"/>
                <w:sz w:val="20"/>
                <w:szCs w:val="20"/>
              </w:rPr>
              <w:t>Logistic Regression with Outlier Detection and KNN Hybridization</w:t>
            </w:r>
            <w:r w:rsidR="00D513F6">
              <w:rPr>
                <w:rFonts w:ascii="Times New Roman" w:hAnsi="Times New Roman" w:cs="Times New Roman"/>
                <w:b w:val="0"/>
                <w:color w:val="000000" w:themeColor="text1"/>
                <w:sz w:val="20"/>
                <w:szCs w:val="20"/>
              </w:rPr>
              <w:t xml:space="preserve"> (</w:t>
            </w:r>
            <w:r w:rsidR="00D513F6" w:rsidRPr="00D513F6">
              <w:rPr>
                <w:rFonts w:ascii="Times New Roman" w:hAnsi="Times New Roman" w:cs="Times New Roman"/>
                <w:b w:val="0"/>
                <w:color w:val="000000" w:themeColor="text1"/>
                <w:sz w:val="20"/>
                <w:szCs w:val="20"/>
              </w:rPr>
              <w:t>LODK Hybrid Algorithm</w:t>
            </w:r>
            <w:r w:rsidR="00D513F6">
              <w:rPr>
                <w:rFonts w:ascii="Times New Roman" w:hAnsi="Times New Roman" w:cs="Times New Roman"/>
                <w:b w:val="0"/>
                <w:color w:val="000000" w:themeColor="text1"/>
                <w:sz w:val="20"/>
                <w:szCs w:val="20"/>
              </w:rPr>
              <w:t>)</w:t>
            </w:r>
          </w:p>
        </w:tc>
        <w:tc>
          <w:tcPr>
            <w:tcW w:w="3361" w:type="dxa"/>
          </w:tcPr>
          <w:p w14:paraId="11BD0F32" w14:textId="23240CFB"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89.30 %</w:t>
            </w:r>
          </w:p>
        </w:tc>
        <w:tc>
          <w:tcPr>
            <w:tcW w:w="3361" w:type="dxa"/>
          </w:tcPr>
          <w:p w14:paraId="1CFCB25B" w14:textId="3912C53D" w:rsidR="00734894" w:rsidRDefault="00F539E4" w:rsidP="009F6540">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1.73</w:t>
            </w:r>
          </w:p>
        </w:tc>
      </w:tr>
    </w:tbl>
    <w:p w14:paraId="174F9E5B" w14:textId="51CADDEA" w:rsidR="00DA52F4" w:rsidRPr="008D7BBF" w:rsidRDefault="00DA52F4" w:rsidP="009F6540">
      <w:pPr>
        <w:spacing w:before="54" w:after="0" w:line="276" w:lineRule="auto"/>
        <w:jc w:val="center"/>
        <w:rPr>
          <w:rFonts w:ascii="Times New Roman" w:hAnsi="Times New Roman" w:cs="Times New Roman"/>
          <w:color w:val="000000" w:themeColor="text1"/>
          <w:sz w:val="2"/>
          <w:szCs w:val="2"/>
        </w:rPr>
      </w:pPr>
    </w:p>
    <w:p w14:paraId="52E4CDD9" w14:textId="143AED97" w:rsidR="00DA52F4" w:rsidRDefault="00734894"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00B17F4E"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Performance Comparison</w:t>
      </w:r>
    </w:p>
    <w:p w14:paraId="393AA0AC" w14:textId="77777777" w:rsidR="00C57E40" w:rsidRDefault="00C57E40" w:rsidP="009F6540">
      <w:pPr>
        <w:spacing w:before="54" w:after="0" w:line="276" w:lineRule="auto"/>
        <w:jc w:val="center"/>
        <w:rPr>
          <w:rFonts w:ascii="Times New Roman" w:hAnsi="Times New Roman" w:cs="Times New Roman"/>
          <w:color w:val="000000" w:themeColor="text1"/>
          <w:sz w:val="20"/>
          <w:szCs w:val="20"/>
        </w:rPr>
      </w:pPr>
      <w:bookmarkStart w:id="1" w:name="_GoBack"/>
      <w:bookmarkEnd w:id="1"/>
    </w:p>
    <w:p w14:paraId="71A6CF0F" w14:textId="23C36363" w:rsidR="008C683E" w:rsidRDefault="008C683E" w:rsidP="009F6540">
      <w:pPr>
        <w:spacing w:before="54" w:after="0" w:line="276" w:lineRule="auto"/>
        <w:jc w:val="center"/>
        <w:rPr>
          <w:rFonts w:ascii="Times New Roman" w:hAnsi="Times New Roman" w:cs="Times New Roman"/>
          <w:color w:val="000000" w:themeColor="text1"/>
          <w:sz w:val="20"/>
          <w:szCs w:val="20"/>
        </w:rPr>
      </w:pPr>
      <w:r w:rsidRPr="008C683E">
        <w:rPr>
          <w:rFonts w:ascii="Times New Roman" w:hAnsi="Times New Roman" w:cs="Times New Roman"/>
          <w:color w:val="000000" w:themeColor="text1"/>
          <w:sz w:val="20"/>
          <w:szCs w:val="20"/>
        </w:rPr>
        <w:drawing>
          <wp:inline distT="0" distB="0" distL="0" distR="0" wp14:anchorId="19C881F1" wp14:editId="3BE37555">
            <wp:extent cx="6409055" cy="2194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09055" cy="2194560"/>
                    </a:xfrm>
                    <a:prstGeom prst="rect">
                      <a:avLst/>
                    </a:prstGeom>
                  </pic:spPr>
                </pic:pic>
              </a:graphicData>
            </a:graphic>
          </wp:inline>
        </w:drawing>
      </w:r>
    </w:p>
    <w:p w14:paraId="201913C0" w14:textId="13089BA6" w:rsidR="008C683E" w:rsidRDefault="008C683E"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Accuracy Comparison</w:t>
      </w:r>
    </w:p>
    <w:p w14:paraId="1220E49A" w14:textId="5BF52DFF" w:rsidR="006A6434" w:rsidRPr="001E51F3" w:rsidRDefault="00D35A4F" w:rsidP="00125B8F">
      <w:pPr>
        <w:spacing w:before="54" w:after="0" w:line="276" w:lineRule="auto"/>
        <w:jc w:val="both"/>
        <w:rPr>
          <w:rFonts w:ascii="Times New Roman" w:hAnsi="Times New Roman" w:cs="Times New Roman"/>
          <w:color w:val="000000" w:themeColor="text1"/>
          <w:sz w:val="20"/>
          <w:szCs w:val="20"/>
        </w:rPr>
      </w:pPr>
      <w:r w:rsidRPr="00D35A4F">
        <w:rPr>
          <w:rFonts w:ascii="Times New Roman" w:hAnsi="Times New Roman" w:cs="Times New Roman"/>
          <w:color w:val="000000" w:themeColor="text1"/>
          <w:sz w:val="20"/>
          <w:szCs w:val="20"/>
        </w:rPr>
        <w:lastRenderedPageBreak/>
        <w:t>A</w:t>
      </w:r>
      <w:r>
        <w:rPr>
          <w:rFonts w:ascii="Times New Roman" w:hAnsi="Times New Roman" w:cs="Times New Roman"/>
          <w:color w:val="000000" w:themeColor="text1"/>
          <w:sz w:val="20"/>
          <w:szCs w:val="20"/>
        </w:rPr>
        <w:t>fter comparing the accuracy of</w:t>
      </w:r>
      <w:r w:rsidR="00686A86">
        <w:rPr>
          <w:rFonts w:ascii="Times New Roman" w:hAnsi="Times New Roman" w:cs="Times New Roman"/>
          <w:color w:val="000000" w:themeColor="text1"/>
          <w:sz w:val="20"/>
          <w:szCs w:val="20"/>
        </w:rPr>
        <w:t xml:space="preserve"> the</w:t>
      </w:r>
      <w:r>
        <w:rPr>
          <w:rFonts w:ascii="Times New Roman" w:hAnsi="Times New Roman" w:cs="Times New Roman"/>
          <w:color w:val="000000" w:themeColor="text1"/>
          <w:sz w:val="20"/>
          <w:szCs w:val="20"/>
        </w:rPr>
        <w:t xml:space="preserve"> support vector machine, k-nearest </w:t>
      </w:r>
      <w:proofErr w:type="spellStart"/>
      <w:r>
        <w:rPr>
          <w:rFonts w:ascii="Times New Roman" w:hAnsi="Times New Roman" w:cs="Times New Roman"/>
          <w:color w:val="000000" w:themeColor="text1"/>
          <w:sz w:val="20"/>
          <w:szCs w:val="20"/>
        </w:rPr>
        <w:t>neighbour</w:t>
      </w:r>
      <w:proofErr w:type="spellEnd"/>
      <w:r w:rsidRPr="00D35A4F">
        <w:rPr>
          <w:rFonts w:ascii="Times New Roman" w:hAnsi="Times New Roman" w:cs="Times New Roman"/>
          <w:color w:val="000000" w:themeColor="text1"/>
          <w:sz w:val="20"/>
          <w:szCs w:val="20"/>
        </w:rPr>
        <w:t xml:space="preserve">, </w:t>
      </w:r>
      <w:proofErr w:type="spellStart"/>
      <w:r w:rsidRPr="00D35A4F">
        <w:rPr>
          <w:rFonts w:ascii="Times New Roman" w:hAnsi="Times New Roman" w:cs="Times New Roman"/>
          <w:color w:val="000000" w:themeColor="text1"/>
          <w:sz w:val="20"/>
          <w:szCs w:val="20"/>
        </w:rPr>
        <w:t>XGBoost</w:t>
      </w:r>
      <w:proofErr w:type="spellEnd"/>
      <w:r>
        <w:rPr>
          <w:rFonts w:ascii="Times New Roman" w:hAnsi="Times New Roman" w:cs="Times New Roman"/>
          <w:color w:val="000000" w:themeColor="text1"/>
          <w:sz w:val="20"/>
          <w:szCs w:val="20"/>
        </w:rPr>
        <w:t xml:space="preserve"> classifier, and logistic r</w:t>
      </w:r>
      <w:r w:rsidRPr="00D35A4F">
        <w:rPr>
          <w:rFonts w:ascii="Times New Roman" w:hAnsi="Times New Roman" w:cs="Times New Roman"/>
          <w:color w:val="000000" w:themeColor="text1"/>
          <w:sz w:val="20"/>
          <w:szCs w:val="20"/>
        </w:rPr>
        <w:t>egr</w:t>
      </w:r>
      <w:r>
        <w:rPr>
          <w:rFonts w:ascii="Times New Roman" w:hAnsi="Times New Roman" w:cs="Times New Roman"/>
          <w:color w:val="000000" w:themeColor="text1"/>
          <w:sz w:val="20"/>
          <w:szCs w:val="20"/>
        </w:rPr>
        <w:t>ession, it was discovered that l</w:t>
      </w:r>
      <w:r w:rsidRPr="00D35A4F">
        <w:rPr>
          <w:rFonts w:ascii="Times New Roman" w:hAnsi="Times New Roman" w:cs="Times New Roman"/>
          <w:color w:val="000000" w:themeColor="text1"/>
          <w:sz w:val="20"/>
          <w:szCs w:val="20"/>
        </w:rPr>
        <w:t>ogist</w:t>
      </w:r>
      <w:r>
        <w:rPr>
          <w:rFonts w:ascii="Times New Roman" w:hAnsi="Times New Roman" w:cs="Times New Roman"/>
          <w:color w:val="000000" w:themeColor="text1"/>
          <w:sz w:val="20"/>
          <w:szCs w:val="20"/>
        </w:rPr>
        <w:t>ic r</w:t>
      </w:r>
      <w:r w:rsidRPr="00D35A4F">
        <w:rPr>
          <w:rFonts w:ascii="Times New Roman" w:hAnsi="Times New Roman" w:cs="Times New Roman"/>
          <w:color w:val="000000" w:themeColor="text1"/>
          <w:sz w:val="20"/>
          <w:szCs w:val="20"/>
        </w:rPr>
        <w:t>egression was the most accurate. Building on this achievement, an effort was undertaken to improve the traditional logistic regression model's performance. To do this, the interquartile range (IQR) method was used to detect outliers. A hybridization with </w:t>
      </w:r>
      <w:r w:rsidR="00686A86">
        <w:rPr>
          <w:rFonts w:ascii="Times New Roman" w:hAnsi="Times New Roman" w:cs="Times New Roman"/>
          <w:color w:val="000000" w:themeColor="text1"/>
          <w:sz w:val="20"/>
          <w:szCs w:val="20"/>
        </w:rPr>
        <w:t xml:space="preserve">the </w:t>
      </w:r>
      <w:r w:rsidRPr="00D35A4F">
        <w:rPr>
          <w:rFonts w:ascii="Times New Roman" w:hAnsi="Times New Roman" w:cs="Times New Roman"/>
          <w:color w:val="000000" w:themeColor="text1"/>
          <w:sz w:val="20"/>
          <w:szCs w:val="20"/>
        </w:rPr>
        <w:t xml:space="preserve">K-nearest </w:t>
      </w:r>
      <w:proofErr w:type="spellStart"/>
      <w:r w:rsidRPr="00D35A4F">
        <w:rPr>
          <w:rFonts w:ascii="Times New Roman" w:hAnsi="Times New Roman" w:cs="Times New Roman"/>
          <w:color w:val="000000" w:themeColor="text1"/>
          <w:sz w:val="20"/>
          <w:szCs w:val="20"/>
        </w:rPr>
        <w:t>neighbour</w:t>
      </w:r>
      <w:proofErr w:type="spellEnd"/>
      <w:r w:rsidRPr="00D35A4F">
        <w:rPr>
          <w:rFonts w:ascii="Times New Roman" w:hAnsi="Times New Roman" w:cs="Times New Roman"/>
          <w:color w:val="000000" w:themeColor="text1"/>
          <w:sz w:val="20"/>
          <w:szCs w:val="20"/>
        </w:rPr>
        <w:t xml:space="preserve"> was also used to reduce false positive and false negative values. By combining these strategies, the modified logistic regression model displayed improved pre</w:t>
      </w:r>
      <w:r w:rsidR="00686A86">
        <w:rPr>
          <w:rFonts w:ascii="Times New Roman" w:hAnsi="Times New Roman" w:cs="Times New Roman"/>
          <w:color w:val="000000" w:themeColor="text1"/>
          <w:sz w:val="20"/>
          <w:szCs w:val="20"/>
        </w:rPr>
        <w:t>dictive capabilities, offering</w:t>
      </w:r>
      <w:r w:rsidRPr="00D35A4F">
        <w:rPr>
          <w:rFonts w:ascii="Times New Roman" w:hAnsi="Times New Roman" w:cs="Times New Roman"/>
          <w:color w:val="000000" w:themeColor="text1"/>
          <w:sz w:val="20"/>
          <w:szCs w:val="20"/>
        </w:rPr>
        <w:t xml:space="preserve"> precise analysis and customer </w:t>
      </w:r>
      <w:proofErr w:type="spellStart"/>
      <w:r w:rsidRPr="00D35A4F">
        <w:rPr>
          <w:rFonts w:ascii="Times New Roman" w:hAnsi="Times New Roman" w:cs="Times New Roman"/>
          <w:color w:val="000000" w:themeColor="text1"/>
          <w:sz w:val="20"/>
          <w:szCs w:val="20"/>
        </w:rPr>
        <w:t>behaviour</w:t>
      </w:r>
      <w:proofErr w:type="spellEnd"/>
      <w:r w:rsidRPr="00D35A4F">
        <w:rPr>
          <w:rFonts w:ascii="Times New Roman" w:hAnsi="Times New Roman" w:cs="Times New Roman"/>
          <w:color w:val="000000" w:themeColor="text1"/>
          <w:sz w:val="20"/>
          <w:szCs w:val="20"/>
        </w:rPr>
        <w:t xml:space="preserve"> prediction.</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38C5EFF" w:rsidR="00DA52F4" w:rsidRPr="001E51F3" w:rsidRDefault="008D7BB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w:t>
      </w:r>
      <w:r w:rsidRPr="008D7BBF">
        <w:rPr>
          <w:rFonts w:ascii="Times New Roman" w:hAnsi="Times New Roman" w:cs="Times New Roman"/>
          <w:color w:val="000000" w:themeColor="text1"/>
          <w:sz w:val="20"/>
          <w:szCs w:val="20"/>
        </w:rPr>
        <w:t xml:space="preserve">ur system provides valuable insights into customer </w:t>
      </w:r>
      <w:proofErr w:type="spellStart"/>
      <w:r w:rsidRPr="008D7BBF">
        <w:rPr>
          <w:rFonts w:ascii="Times New Roman" w:hAnsi="Times New Roman" w:cs="Times New Roman"/>
          <w:color w:val="000000" w:themeColor="text1"/>
          <w:sz w:val="20"/>
          <w:szCs w:val="20"/>
        </w:rPr>
        <w:t>behavio</w:t>
      </w:r>
      <w:r w:rsidR="002077C2">
        <w:rPr>
          <w:rFonts w:ascii="Times New Roman" w:hAnsi="Times New Roman" w:cs="Times New Roman"/>
          <w:color w:val="000000" w:themeColor="text1"/>
          <w:sz w:val="20"/>
          <w:szCs w:val="20"/>
        </w:rPr>
        <w:t>u</w:t>
      </w:r>
      <w:r w:rsidRPr="008D7BBF">
        <w:rPr>
          <w:rFonts w:ascii="Times New Roman" w:hAnsi="Times New Roman" w:cs="Times New Roman"/>
          <w:color w:val="000000" w:themeColor="text1"/>
          <w:sz w:val="20"/>
          <w:szCs w:val="20"/>
        </w:rPr>
        <w:t>r</w:t>
      </w:r>
      <w:proofErr w:type="spellEnd"/>
      <w:r w:rsidRPr="008D7BBF">
        <w:rPr>
          <w:rFonts w:ascii="Times New Roman" w:hAnsi="Times New Roman" w:cs="Times New Roman"/>
          <w:color w:val="000000" w:themeColor="text1"/>
          <w:sz w:val="20"/>
          <w:szCs w:val="20"/>
        </w:rPr>
        <w:t xml:space="preserve"> and buying patterns, allowing business owners to target specific customers effectively. By segmenting customers into clusters based on their spending habits, we can identify significant differences in purchasing patterns among different consumer groups, enabling businesses to maximize revenue. We have compared the accuracy and RMSE of five different machine learning algorithms and found that the modified logistic regression algorithm outperforms the others. The addition of outlier detection and hybridization with K-nearest neighbor algorithms has further improved the logistic regression model's performance. Our system provides an efficient and accurate approach for businesses to understand their customers' </w:t>
      </w:r>
      <w:proofErr w:type="spellStart"/>
      <w:r w:rsidRPr="008D7BBF">
        <w:rPr>
          <w:rFonts w:ascii="Times New Roman" w:hAnsi="Times New Roman" w:cs="Times New Roman"/>
          <w:color w:val="000000" w:themeColor="text1"/>
          <w:sz w:val="20"/>
          <w:szCs w:val="20"/>
        </w:rPr>
        <w:t>behavio</w:t>
      </w:r>
      <w:r w:rsidR="002077C2">
        <w:rPr>
          <w:rFonts w:ascii="Times New Roman" w:hAnsi="Times New Roman" w:cs="Times New Roman"/>
          <w:color w:val="000000" w:themeColor="text1"/>
          <w:sz w:val="20"/>
          <w:szCs w:val="20"/>
        </w:rPr>
        <w:t>u</w:t>
      </w:r>
      <w:r w:rsidRPr="008D7BBF">
        <w:rPr>
          <w:rFonts w:ascii="Times New Roman" w:hAnsi="Times New Roman" w:cs="Times New Roman"/>
          <w:color w:val="000000" w:themeColor="text1"/>
          <w:sz w:val="20"/>
          <w:szCs w:val="20"/>
        </w:rPr>
        <w:t>r</w:t>
      </w:r>
      <w:proofErr w:type="spellEnd"/>
      <w:r w:rsidRPr="008D7BBF">
        <w:rPr>
          <w:rFonts w:ascii="Times New Roman" w:hAnsi="Times New Roman" w:cs="Times New Roman"/>
          <w:color w:val="000000" w:themeColor="text1"/>
          <w:sz w:val="20"/>
          <w:szCs w:val="20"/>
        </w:rPr>
        <w:t xml:space="preserve"> and buying patterns, allowing them to optimize their advertising and increase their revenue.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6660E1A8" w:rsidR="006C11CA" w:rsidRPr="001E51F3" w:rsidRDefault="00F10323"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10323">
        <w:rPr>
          <w:rFonts w:ascii="Times New Roman" w:hAnsi="Times New Roman" w:cs="Times New Roman"/>
          <w:color w:val="000000" w:themeColor="text1"/>
          <w:sz w:val="20"/>
          <w:szCs w:val="20"/>
        </w:rPr>
        <w:t>Spenrath</w:t>
      </w:r>
      <w:proofErr w:type="spellEnd"/>
      <w:r w:rsidRPr="00F10323">
        <w:rPr>
          <w:rFonts w:ascii="Times New Roman" w:hAnsi="Times New Roman" w:cs="Times New Roman"/>
          <w:color w:val="000000" w:themeColor="text1"/>
          <w:sz w:val="20"/>
          <w:szCs w:val="20"/>
        </w:rPr>
        <w:t xml:space="preserve">, Y., </w:t>
      </w:r>
      <w:proofErr w:type="spellStart"/>
      <w:r w:rsidRPr="00F10323">
        <w:rPr>
          <w:rFonts w:ascii="Times New Roman" w:hAnsi="Times New Roman" w:cs="Times New Roman"/>
          <w:color w:val="000000" w:themeColor="text1"/>
          <w:sz w:val="20"/>
          <w:szCs w:val="20"/>
        </w:rPr>
        <w:t>Hassani</w:t>
      </w:r>
      <w:proofErr w:type="spellEnd"/>
      <w:r w:rsidRPr="00F10323">
        <w:rPr>
          <w:rFonts w:ascii="Times New Roman" w:hAnsi="Times New Roman" w:cs="Times New Roman"/>
          <w:color w:val="000000" w:themeColor="text1"/>
          <w:sz w:val="20"/>
          <w:szCs w:val="20"/>
        </w:rPr>
        <w:t xml:space="preserve">, M., van </w:t>
      </w:r>
      <w:proofErr w:type="spellStart"/>
      <w:r w:rsidRPr="00F10323">
        <w:rPr>
          <w:rFonts w:ascii="Times New Roman" w:hAnsi="Times New Roman" w:cs="Times New Roman"/>
          <w:color w:val="000000" w:themeColor="text1"/>
          <w:sz w:val="20"/>
          <w:szCs w:val="20"/>
        </w:rPr>
        <w:t>Dongen</w:t>
      </w:r>
      <w:proofErr w:type="spellEnd"/>
      <w:r w:rsidRPr="00F10323">
        <w:rPr>
          <w:rFonts w:ascii="Times New Roman" w:hAnsi="Times New Roman" w:cs="Times New Roman"/>
          <w:color w:val="000000" w:themeColor="text1"/>
          <w:sz w:val="20"/>
          <w:szCs w:val="20"/>
        </w:rPr>
        <w:t xml:space="preserve">, B.F. (2022). Online Prediction of Aggregated Retailer Consumer </w:t>
      </w:r>
      <w:proofErr w:type="spellStart"/>
      <w:r w:rsidRPr="00F10323">
        <w:rPr>
          <w:rFonts w:ascii="Times New Roman" w:hAnsi="Times New Roman" w:cs="Times New Roman"/>
          <w:color w:val="000000" w:themeColor="text1"/>
          <w:sz w:val="20"/>
          <w:szCs w:val="20"/>
        </w:rPr>
        <w:t>Behaviour</w:t>
      </w:r>
      <w:proofErr w:type="spellEnd"/>
      <w:r w:rsidRPr="00F10323">
        <w:rPr>
          <w:rFonts w:ascii="Times New Roman" w:hAnsi="Times New Roman" w:cs="Times New Roman"/>
          <w:color w:val="000000" w:themeColor="text1"/>
          <w:sz w:val="20"/>
          <w:szCs w:val="20"/>
        </w:rPr>
        <w:t>. In: Munoz-Gama, J., Lu, X. (</w:t>
      </w:r>
      <w:proofErr w:type="spellStart"/>
      <w:proofErr w:type="gramStart"/>
      <w:r w:rsidRPr="00F10323">
        <w:rPr>
          <w:rFonts w:ascii="Times New Roman" w:hAnsi="Times New Roman" w:cs="Times New Roman"/>
          <w:color w:val="000000" w:themeColor="text1"/>
          <w:sz w:val="20"/>
          <w:szCs w:val="20"/>
        </w:rPr>
        <w:t>eds</w:t>
      </w:r>
      <w:proofErr w:type="spellEnd"/>
      <w:proofErr w:type="gramEnd"/>
      <w:r w:rsidRPr="00F10323">
        <w:rPr>
          <w:rFonts w:ascii="Times New Roman" w:hAnsi="Times New Roman" w:cs="Times New Roman"/>
          <w:color w:val="000000" w:themeColor="text1"/>
          <w:sz w:val="20"/>
          <w:szCs w:val="20"/>
        </w:rPr>
        <w:t xml:space="preserve">) Process Mining Workshops. ICPM 2021. Lecture Notes in Business Information Processing, </w:t>
      </w:r>
      <w:proofErr w:type="spellStart"/>
      <w:r w:rsidRPr="00F10323">
        <w:rPr>
          <w:rFonts w:ascii="Times New Roman" w:hAnsi="Times New Roman" w:cs="Times New Roman"/>
          <w:color w:val="000000" w:themeColor="text1"/>
          <w:sz w:val="20"/>
          <w:szCs w:val="20"/>
        </w:rPr>
        <w:t>vol</w:t>
      </w:r>
      <w:proofErr w:type="spellEnd"/>
      <w:r w:rsidRPr="00F10323">
        <w:rPr>
          <w:rFonts w:ascii="Times New Roman" w:hAnsi="Times New Roman" w:cs="Times New Roman"/>
          <w:color w:val="000000" w:themeColor="text1"/>
          <w:sz w:val="20"/>
          <w:szCs w:val="20"/>
        </w:rPr>
        <w:t xml:space="preserve"> 433. Springer, Cham.</w:t>
      </w:r>
    </w:p>
    <w:p w14:paraId="165DBEBD" w14:textId="19D344F9" w:rsidR="006C11CA" w:rsidRPr="00F10323" w:rsidRDefault="00F10323"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10323">
        <w:rPr>
          <w:rFonts w:ascii="Times New Roman" w:hAnsi="Times New Roman" w:cs="Times New Roman"/>
          <w:color w:val="000000" w:themeColor="text1"/>
          <w:sz w:val="20"/>
          <w:szCs w:val="20"/>
        </w:rPr>
        <w:t>KDD '17: Proceedings of the 23rd ACM SIGKDD International Conference on Knowledge Discovery and Data Mining, August 2017, Pages 1753–1762</w:t>
      </w:r>
      <w:r w:rsidR="006C11CA" w:rsidRPr="00F10323">
        <w:rPr>
          <w:rFonts w:ascii="Times New Roman" w:hAnsi="Times New Roman" w:cs="Times New Roman"/>
          <w:color w:val="000000" w:themeColor="text1"/>
          <w:sz w:val="20"/>
          <w:szCs w:val="20"/>
        </w:rPr>
        <w:t xml:space="preserve">Gyusoo Kim and </w:t>
      </w:r>
      <w:proofErr w:type="spellStart"/>
      <w:r w:rsidR="006C11CA" w:rsidRPr="00F10323">
        <w:rPr>
          <w:rFonts w:ascii="Times New Roman" w:hAnsi="Times New Roman" w:cs="Times New Roman"/>
          <w:color w:val="000000" w:themeColor="text1"/>
          <w:sz w:val="20"/>
          <w:szCs w:val="20"/>
        </w:rPr>
        <w:t>Seulgi</w:t>
      </w:r>
      <w:proofErr w:type="spellEnd"/>
      <w:r w:rsidR="006C11CA" w:rsidRPr="00F10323">
        <w:rPr>
          <w:rFonts w:ascii="Times New Roman" w:hAnsi="Times New Roman" w:cs="Times New Roman"/>
          <w:color w:val="000000" w:themeColor="text1"/>
          <w:sz w:val="20"/>
          <w:szCs w:val="20"/>
        </w:rPr>
        <w:t xml:space="preserve"> Lee, “2014 Payment Research”, Bank of Korea, Vol. 2015, No. 1, Jan. 2015.</w:t>
      </w:r>
    </w:p>
    <w:p w14:paraId="256B070B" w14:textId="4BAFB556" w:rsidR="006C11CA" w:rsidRPr="001E51F3" w:rsidRDefault="00F10323"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10323">
        <w:rPr>
          <w:rFonts w:ascii="Times New Roman" w:hAnsi="Times New Roman" w:cs="Times New Roman"/>
          <w:color w:val="000000" w:themeColor="text1"/>
          <w:sz w:val="20"/>
          <w:szCs w:val="20"/>
        </w:rPr>
        <w:t>Hassani</w:t>
      </w:r>
      <w:proofErr w:type="spellEnd"/>
      <w:r w:rsidRPr="00F10323">
        <w:rPr>
          <w:rFonts w:ascii="Times New Roman" w:hAnsi="Times New Roman" w:cs="Times New Roman"/>
          <w:color w:val="000000" w:themeColor="text1"/>
          <w:sz w:val="20"/>
          <w:szCs w:val="20"/>
        </w:rPr>
        <w:t xml:space="preserve">, M., &amp; </w:t>
      </w:r>
      <w:proofErr w:type="spellStart"/>
      <w:r w:rsidRPr="00F10323">
        <w:rPr>
          <w:rFonts w:ascii="Times New Roman" w:hAnsi="Times New Roman" w:cs="Times New Roman"/>
          <w:color w:val="000000" w:themeColor="text1"/>
          <w:sz w:val="20"/>
          <w:szCs w:val="20"/>
        </w:rPr>
        <w:t>Habets</w:t>
      </w:r>
      <w:proofErr w:type="spellEnd"/>
      <w:r w:rsidRPr="00F10323">
        <w:rPr>
          <w:rFonts w:ascii="Times New Roman" w:hAnsi="Times New Roman" w:cs="Times New Roman"/>
          <w:color w:val="000000" w:themeColor="text1"/>
          <w:sz w:val="20"/>
          <w:szCs w:val="20"/>
        </w:rPr>
        <w:t xml:space="preserve">, S. (2021). Predicting Next Touch Point </w:t>
      </w:r>
      <w:proofErr w:type="gramStart"/>
      <w:r w:rsidRPr="00F10323">
        <w:rPr>
          <w:rFonts w:ascii="Times New Roman" w:hAnsi="Times New Roman" w:cs="Times New Roman"/>
          <w:color w:val="000000" w:themeColor="text1"/>
          <w:sz w:val="20"/>
          <w:szCs w:val="20"/>
        </w:rPr>
        <w:t>In</w:t>
      </w:r>
      <w:proofErr w:type="gramEnd"/>
      <w:r w:rsidRPr="00F10323">
        <w:rPr>
          <w:rFonts w:ascii="Times New Roman" w:hAnsi="Times New Roman" w:cs="Times New Roman"/>
          <w:color w:val="000000" w:themeColor="text1"/>
          <w:sz w:val="20"/>
          <w:szCs w:val="20"/>
        </w:rPr>
        <w:t xml:space="preserve"> A Customer Journey - A Use Case In Telecommunication. In 35th ECMS INTERNATIONAL CONFERENCE ON MODELLING AND SIMULATION (1 ed., Vol. 35, pp. 48-54). (Proceedings - European Council for Modelling and Simulation, ECMS)</w:t>
      </w:r>
      <w:r w:rsidR="006C11CA" w:rsidRPr="001E51F3">
        <w:rPr>
          <w:rFonts w:ascii="Times New Roman" w:hAnsi="Times New Roman" w:cs="Times New Roman"/>
          <w:color w:val="000000" w:themeColor="text1"/>
          <w:sz w:val="20"/>
          <w:szCs w:val="20"/>
        </w:rPr>
        <w:t>.</w:t>
      </w:r>
    </w:p>
    <w:p w14:paraId="6CA7E5F0" w14:textId="07CA59A2" w:rsidR="006C11CA" w:rsidRDefault="006C11CA"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H</w:t>
      </w:r>
      <w:r w:rsidR="00F10323" w:rsidRPr="00F10323">
        <w:t xml:space="preserve"> </w:t>
      </w:r>
      <w:r w:rsidR="00F10323" w:rsidRPr="00F10323">
        <w:rPr>
          <w:rFonts w:ascii="Times New Roman" w:hAnsi="Times New Roman" w:cs="Times New Roman"/>
          <w:color w:val="000000" w:themeColor="text1"/>
          <w:sz w:val="20"/>
          <w:szCs w:val="20"/>
        </w:rPr>
        <w:t xml:space="preserve">C. D. </w:t>
      </w:r>
      <w:proofErr w:type="spellStart"/>
      <w:r w:rsidR="00F10323" w:rsidRPr="00F10323">
        <w:rPr>
          <w:rFonts w:ascii="Times New Roman" w:hAnsi="Times New Roman" w:cs="Times New Roman"/>
          <w:color w:val="000000" w:themeColor="text1"/>
          <w:sz w:val="20"/>
          <w:szCs w:val="20"/>
        </w:rPr>
        <w:t>Francescomarino</w:t>
      </w:r>
      <w:proofErr w:type="spellEnd"/>
      <w:r w:rsidR="00F10323" w:rsidRPr="00F10323">
        <w:rPr>
          <w:rFonts w:ascii="Times New Roman" w:hAnsi="Times New Roman" w:cs="Times New Roman"/>
          <w:color w:val="000000" w:themeColor="text1"/>
          <w:sz w:val="20"/>
          <w:szCs w:val="20"/>
        </w:rPr>
        <w:t xml:space="preserve">, M. Dumas, F. M. Maggi and I. </w:t>
      </w:r>
      <w:proofErr w:type="spellStart"/>
      <w:r w:rsidR="00F10323" w:rsidRPr="00F10323">
        <w:rPr>
          <w:rFonts w:ascii="Times New Roman" w:hAnsi="Times New Roman" w:cs="Times New Roman"/>
          <w:color w:val="000000" w:themeColor="text1"/>
          <w:sz w:val="20"/>
          <w:szCs w:val="20"/>
        </w:rPr>
        <w:t>Teinemaa</w:t>
      </w:r>
      <w:proofErr w:type="spellEnd"/>
      <w:r w:rsidR="00F10323" w:rsidRPr="00F10323">
        <w:rPr>
          <w:rFonts w:ascii="Times New Roman" w:hAnsi="Times New Roman" w:cs="Times New Roman"/>
          <w:color w:val="000000" w:themeColor="text1"/>
          <w:sz w:val="20"/>
          <w:szCs w:val="20"/>
        </w:rPr>
        <w:t xml:space="preserve">, "Clustering-Based Predictive Process Monitoring," in IEEE Transactions on Services Computing, vol. 12, no. 6, pp. 896-909, 1 Nov.-Dec. 2019, </w:t>
      </w:r>
      <w:proofErr w:type="spellStart"/>
      <w:r w:rsidR="00F10323" w:rsidRPr="00F10323">
        <w:rPr>
          <w:rFonts w:ascii="Times New Roman" w:hAnsi="Times New Roman" w:cs="Times New Roman"/>
          <w:color w:val="000000" w:themeColor="text1"/>
          <w:sz w:val="20"/>
          <w:szCs w:val="20"/>
        </w:rPr>
        <w:t>Doi</w:t>
      </w:r>
      <w:proofErr w:type="spellEnd"/>
      <w:r w:rsidR="00F10323" w:rsidRPr="00F10323">
        <w:rPr>
          <w:rFonts w:ascii="Times New Roman" w:hAnsi="Times New Roman" w:cs="Times New Roman"/>
          <w:color w:val="000000" w:themeColor="text1"/>
          <w:sz w:val="20"/>
          <w:szCs w:val="20"/>
        </w:rPr>
        <w:t>: 10.1109/TSC.2016.2645153</w:t>
      </w:r>
      <w:r w:rsidRPr="001E51F3">
        <w:rPr>
          <w:rFonts w:ascii="Times New Roman" w:hAnsi="Times New Roman" w:cs="Times New Roman"/>
          <w:color w:val="000000" w:themeColor="text1"/>
          <w:sz w:val="20"/>
          <w:szCs w:val="20"/>
        </w:rPr>
        <w:t>.</w:t>
      </w:r>
    </w:p>
    <w:p w14:paraId="70C06F82" w14:textId="77777777" w:rsidR="00F10323" w:rsidRDefault="00F10323"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10323">
        <w:rPr>
          <w:rFonts w:ascii="Times New Roman" w:hAnsi="Times New Roman" w:cs="Times New Roman"/>
          <w:color w:val="000000" w:themeColor="text1"/>
          <w:sz w:val="20"/>
          <w:szCs w:val="20"/>
        </w:rPr>
        <w:t xml:space="preserve">X. Chen, Y. Fang, M. Yang, F. </w:t>
      </w:r>
      <w:proofErr w:type="spellStart"/>
      <w:r w:rsidRPr="00F10323">
        <w:rPr>
          <w:rFonts w:ascii="Times New Roman" w:hAnsi="Times New Roman" w:cs="Times New Roman"/>
          <w:color w:val="000000" w:themeColor="text1"/>
          <w:sz w:val="20"/>
          <w:szCs w:val="20"/>
        </w:rPr>
        <w:t>Nie</w:t>
      </w:r>
      <w:proofErr w:type="spellEnd"/>
      <w:r w:rsidRPr="00F10323">
        <w:rPr>
          <w:rFonts w:ascii="Times New Roman" w:hAnsi="Times New Roman" w:cs="Times New Roman"/>
          <w:color w:val="000000" w:themeColor="text1"/>
          <w:sz w:val="20"/>
          <w:szCs w:val="20"/>
        </w:rPr>
        <w:t>, Z. Zhao and J. Z. Huang, "</w:t>
      </w:r>
      <w:proofErr w:type="spellStart"/>
      <w:r w:rsidRPr="00F10323">
        <w:rPr>
          <w:rFonts w:ascii="Times New Roman" w:hAnsi="Times New Roman" w:cs="Times New Roman"/>
          <w:color w:val="000000" w:themeColor="text1"/>
          <w:sz w:val="20"/>
          <w:szCs w:val="20"/>
        </w:rPr>
        <w:t>PurTreeClust</w:t>
      </w:r>
      <w:proofErr w:type="spellEnd"/>
      <w:r w:rsidRPr="00F10323">
        <w:rPr>
          <w:rFonts w:ascii="Times New Roman" w:hAnsi="Times New Roman" w:cs="Times New Roman"/>
          <w:color w:val="000000" w:themeColor="text1"/>
          <w:sz w:val="20"/>
          <w:szCs w:val="20"/>
        </w:rPr>
        <w:t>: A Clustering Algorithm for Customer Segmentation from Massive Customer Transaction Data," in IEEE Transactions on Knowledge and Data Engineering, vol. 30, no. 3, pp. 559-572, 1 March 2018</w:t>
      </w:r>
      <w:r>
        <w:rPr>
          <w:rFonts w:ascii="Times New Roman" w:hAnsi="Times New Roman" w:cs="Times New Roman"/>
          <w:color w:val="000000" w:themeColor="text1"/>
          <w:sz w:val="20"/>
          <w:szCs w:val="20"/>
        </w:rPr>
        <w:t>.</w:t>
      </w:r>
    </w:p>
    <w:p w14:paraId="1E1968EE" w14:textId="77777777" w:rsidR="00F10323" w:rsidRPr="00F10323" w:rsidRDefault="00F10323" w:rsidP="00F10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10323">
        <w:rPr>
          <w:rFonts w:ascii="Times New Roman" w:hAnsi="Times New Roman" w:cs="Times New Roman"/>
          <w:color w:val="000000" w:themeColor="text1"/>
          <w:sz w:val="20"/>
          <w:szCs w:val="20"/>
          <w:shd w:val="clear" w:color="auto" w:fill="FFFFFF"/>
        </w:rPr>
        <w:t xml:space="preserve">X. Chen, W. Sun, B. Wang, Z. Li, X. Wang and Y. </w:t>
      </w:r>
      <w:proofErr w:type="spellStart"/>
      <w:r w:rsidRPr="00F10323">
        <w:rPr>
          <w:rFonts w:ascii="Times New Roman" w:hAnsi="Times New Roman" w:cs="Times New Roman"/>
          <w:color w:val="000000" w:themeColor="text1"/>
          <w:sz w:val="20"/>
          <w:szCs w:val="20"/>
          <w:shd w:val="clear" w:color="auto" w:fill="FFFFFF"/>
        </w:rPr>
        <w:t>Ye</w:t>
      </w:r>
      <w:proofErr w:type="spellEnd"/>
      <w:r w:rsidRPr="00F10323">
        <w:rPr>
          <w:rFonts w:ascii="Times New Roman" w:hAnsi="Times New Roman" w:cs="Times New Roman"/>
          <w:color w:val="000000" w:themeColor="text1"/>
          <w:sz w:val="20"/>
          <w:szCs w:val="20"/>
          <w:shd w:val="clear" w:color="auto" w:fill="FFFFFF"/>
        </w:rPr>
        <w:t>, "Spectral Clustering of Customer Transaction Data With a Two-Level Subspace Weighting Method," in </w:t>
      </w:r>
      <w:r w:rsidRPr="00F10323">
        <w:rPr>
          <w:rStyle w:val="Emphasis"/>
          <w:rFonts w:ascii="Times New Roman" w:hAnsi="Times New Roman" w:cs="Times New Roman"/>
          <w:color w:val="000000" w:themeColor="text1"/>
          <w:sz w:val="20"/>
          <w:szCs w:val="20"/>
          <w:shd w:val="clear" w:color="auto" w:fill="FFFFFF"/>
        </w:rPr>
        <w:t>IEEE Transactions on Cybernetics</w:t>
      </w:r>
      <w:r w:rsidRPr="00F10323">
        <w:rPr>
          <w:rFonts w:ascii="Times New Roman" w:hAnsi="Times New Roman" w:cs="Times New Roman"/>
          <w:color w:val="000000" w:themeColor="text1"/>
          <w:sz w:val="20"/>
          <w:szCs w:val="20"/>
          <w:shd w:val="clear" w:color="auto" w:fill="FFFFFF"/>
        </w:rPr>
        <w:t>, vol. 49, no. 9, pp. 3230-3241, Sept. 2019</w:t>
      </w:r>
    </w:p>
    <w:p w14:paraId="7824A7F2" w14:textId="77777777" w:rsidR="00FD7F7F" w:rsidRPr="00FD7F7F" w:rsidRDefault="00F10323" w:rsidP="00FD7F7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t>D</w:t>
      </w:r>
      <w:r w:rsidRPr="00F10323">
        <w:rPr>
          <w:rFonts w:ascii="Times New Roman" w:hAnsi="Times New Roman" w:cs="Times New Roman"/>
          <w:color w:val="000000" w:themeColor="text1"/>
          <w:sz w:val="20"/>
          <w:szCs w:val="20"/>
          <w:shd w:val="clear" w:color="auto" w:fill="FCFCFC"/>
        </w:rPr>
        <w:t>e Medeiros, A.K.A. </w:t>
      </w:r>
      <w:r w:rsidRPr="00F10323">
        <w:rPr>
          <w:rFonts w:ascii="Times New Roman" w:hAnsi="Times New Roman" w:cs="Times New Roman"/>
          <w:i/>
          <w:iCs/>
          <w:color w:val="000000" w:themeColor="text1"/>
          <w:sz w:val="20"/>
          <w:szCs w:val="20"/>
          <w:shd w:val="clear" w:color="auto" w:fill="FCFCFC"/>
        </w:rPr>
        <w:t>et al.</w:t>
      </w:r>
      <w:r w:rsidRPr="00F10323">
        <w:rPr>
          <w:rFonts w:ascii="Times New Roman" w:hAnsi="Times New Roman" w:cs="Times New Roman"/>
          <w:color w:val="000000" w:themeColor="text1"/>
          <w:sz w:val="20"/>
          <w:szCs w:val="20"/>
          <w:shd w:val="clear" w:color="auto" w:fill="FCFCFC"/>
        </w:rPr>
        <w:t xml:space="preserve"> (2008). Process Mining Based on Clustering: A Quest for Precision. In: </w:t>
      </w:r>
      <w:proofErr w:type="spellStart"/>
      <w:r w:rsidRPr="00F10323">
        <w:rPr>
          <w:rFonts w:ascii="Times New Roman" w:hAnsi="Times New Roman" w:cs="Times New Roman"/>
          <w:color w:val="000000" w:themeColor="text1"/>
          <w:sz w:val="20"/>
          <w:szCs w:val="20"/>
          <w:shd w:val="clear" w:color="auto" w:fill="FCFCFC"/>
        </w:rPr>
        <w:t>ter</w:t>
      </w:r>
      <w:proofErr w:type="spellEnd"/>
      <w:r w:rsidRPr="00F10323">
        <w:rPr>
          <w:rFonts w:ascii="Times New Roman" w:hAnsi="Times New Roman" w:cs="Times New Roman"/>
          <w:color w:val="000000" w:themeColor="text1"/>
          <w:sz w:val="20"/>
          <w:szCs w:val="20"/>
          <w:shd w:val="clear" w:color="auto" w:fill="FCFCFC"/>
        </w:rPr>
        <w:t xml:space="preserve"> </w:t>
      </w:r>
      <w:proofErr w:type="spellStart"/>
      <w:r w:rsidRPr="00F10323">
        <w:rPr>
          <w:rFonts w:ascii="Times New Roman" w:hAnsi="Times New Roman" w:cs="Times New Roman"/>
          <w:color w:val="000000" w:themeColor="text1"/>
          <w:sz w:val="20"/>
          <w:szCs w:val="20"/>
          <w:shd w:val="clear" w:color="auto" w:fill="FCFCFC"/>
        </w:rPr>
        <w:t>Hofstede</w:t>
      </w:r>
      <w:proofErr w:type="spellEnd"/>
      <w:r w:rsidRPr="00F10323">
        <w:rPr>
          <w:rFonts w:ascii="Times New Roman" w:hAnsi="Times New Roman" w:cs="Times New Roman"/>
          <w:color w:val="000000" w:themeColor="text1"/>
          <w:sz w:val="20"/>
          <w:szCs w:val="20"/>
          <w:shd w:val="clear" w:color="auto" w:fill="FCFCFC"/>
        </w:rPr>
        <w:t xml:space="preserve">, A., </w:t>
      </w:r>
      <w:proofErr w:type="spellStart"/>
      <w:r w:rsidRPr="00F10323">
        <w:rPr>
          <w:rFonts w:ascii="Times New Roman" w:hAnsi="Times New Roman" w:cs="Times New Roman"/>
          <w:color w:val="000000" w:themeColor="text1"/>
          <w:sz w:val="20"/>
          <w:szCs w:val="20"/>
          <w:shd w:val="clear" w:color="auto" w:fill="FCFCFC"/>
        </w:rPr>
        <w:t>Benatallah</w:t>
      </w:r>
      <w:proofErr w:type="spellEnd"/>
      <w:r w:rsidRPr="00F10323">
        <w:rPr>
          <w:rFonts w:ascii="Times New Roman" w:hAnsi="Times New Roman" w:cs="Times New Roman"/>
          <w:color w:val="000000" w:themeColor="text1"/>
          <w:sz w:val="20"/>
          <w:szCs w:val="20"/>
          <w:shd w:val="clear" w:color="auto" w:fill="FCFCFC"/>
        </w:rPr>
        <w:t>, B., Paik, HY. (</w:t>
      </w:r>
      <w:proofErr w:type="spellStart"/>
      <w:proofErr w:type="gramStart"/>
      <w:r w:rsidRPr="00F10323">
        <w:rPr>
          <w:rFonts w:ascii="Times New Roman" w:hAnsi="Times New Roman" w:cs="Times New Roman"/>
          <w:color w:val="000000" w:themeColor="text1"/>
          <w:sz w:val="20"/>
          <w:szCs w:val="20"/>
          <w:shd w:val="clear" w:color="auto" w:fill="FCFCFC"/>
        </w:rPr>
        <w:t>eds</w:t>
      </w:r>
      <w:proofErr w:type="spellEnd"/>
      <w:proofErr w:type="gramEnd"/>
      <w:r w:rsidRPr="00F10323">
        <w:rPr>
          <w:rFonts w:ascii="Times New Roman" w:hAnsi="Times New Roman" w:cs="Times New Roman"/>
          <w:color w:val="000000" w:themeColor="text1"/>
          <w:sz w:val="20"/>
          <w:szCs w:val="20"/>
          <w:shd w:val="clear" w:color="auto" w:fill="FCFCFC"/>
        </w:rPr>
        <w:t xml:space="preserve">) Business Process Management Workshops. BPM 2007. Lecture Notes in Computer Science, </w:t>
      </w:r>
      <w:proofErr w:type="spellStart"/>
      <w:r w:rsidRPr="00F10323">
        <w:rPr>
          <w:rFonts w:ascii="Times New Roman" w:hAnsi="Times New Roman" w:cs="Times New Roman"/>
          <w:color w:val="000000" w:themeColor="text1"/>
          <w:sz w:val="20"/>
          <w:szCs w:val="20"/>
          <w:shd w:val="clear" w:color="auto" w:fill="FCFCFC"/>
        </w:rPr>
        <w:t>vol</w:t>
      </w:r>
      <w:proofErr w:type="spellEnd"/>
      <w:r w:rsidRPr="00F10323">
        <w:rPr>
          <w:rFonts w:ascii="Times New Roman" w:hAnsi="Times New Roman" w:cs="Times New Roman"/>
          <w:color w:val="000000" w:themeColor="text1"/>
          <w:sz w:val="20"/>
          <w:szCs w:val="20"/>
          <w:shd w:val="clear" w:color="auto" w:fill="FCFCFC"/>
        </w:rPr>
        <w:t xml:space="preserve"> 4928. Springer, Berlin, </w:t>
      </w:r>
      <w:proofErr w:type="spellStart"/>
      <w:r w:rsidRPr="00F10323">
        <w:rPr>
          <w:rFonts w:ascii="Times New Roman" w:hAnsi="Times New Roman" w:cs="Times New Roman"/>
          <w:color w:val="000000" w:themeColor="text1"/>
          <w:sz w:val="20"/>
          <w:szCs w:val="20"/>
          <w:shd w:val="clear" w:color="auto" w:fill="FCFCFC"/>
        </w:rPr>
        <w:t>Heidelberg.</w:t>
      </w:r>
      <w:proofErr w:type="spellEnd"/>
    </w:p>
    <w:p w14:paraId="5C09903A" w14:textId="314BD558" w:rsidR="00FD7F7F" w:rsidRPr="00FD7F7F" w:rsidRDefault="00FD7F7F" w:rsidP="00FD7F7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D7F7F">
        <w:rPr>
          <w:rFonts w:ascii="Times New Roman" w:hAnsi="Times New Roman" w:cs="Times New Roman"/>
          <w:color w:val="000000" w:themeColor="text1"/>
          <w:sz w:val="20"/>
          <w:szCs w:val="20"/>
        </w:rPr>
        <w:t>Spenrath</w:t>
      </w:r>
      <w:proofErr w:type="spellEnd"/>
      <w:r w:rsidRPr="00FD7F7F">
        <w:rPr>
          <w:rFonts w:ascii="Times New Roman" w:hAnsi="Times New Roman" w:cs="Times New Roman"/>
          <w:color w:val="000000" w:themeColor="text1"/>
          <w:sz w:val="20"/>
          <w:szCs w:val="20"/>
        </w:rPr>
        <w:t xml:space="preserve">, Y., </w:t>
      </w:r>
      <w:proofErr w:type="spellStart"/>
      <w:r w:rsidRPr="00FD7F7F">
        <w:rPr>
          <w:rFonts w:ascii="Times New Roman" w:hAnsi="Times New Roman" w:cs="Times New Roman"/>
          <w:color w:val="000000" w:themeColor="text1"/>
          <w:sz w:val="20"/>
          <w:szCs w:val="20"/>
        </w:rPr>
        <w:t>Hassani</w:t>
      </w:r>
      <w:proofErr w:type="spellEnd"/>
      <w:r w:rsidRPr="00FD7F7F">
        <w:rPr>
          <w:rFonts w:ascii="Times New Roman" w:hAnsi="Times New Roman" w:cs="Times New Roman"/>
          <w:color w:val="000000" w:themeColor="text1"/>
          <w:sz w:val="20"/>
          <w:szCs w:val="20"/>
        </w:rPr>
        <w:t xml:space="preserve">, M., </w:t>
      </w:r>
      <w:proofErr w:type="spellStart"/>
      <w:r w:rsidRPr="00FD7F7F">
        <w:rPr>
          <w:rFonts w:ascii="Times New Roman" w:hAnsi="Times New Roman" w:cs="Times New Roman"/>
          <w:color w:val="000000" w:themeColor="text1"/>
          <w:sz w:val="20"/>
          <w:szCs w:val="20"/>
        </w:rPr>
        <w:t>Dongen</w:t>
      </w:r>
      <w:proofErr w:type="spell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B.v</w:t>
      </w:r>
      <w:proofErr w:type="spellEnd"/>
      <w:r w:rsidRPr="00FD7F7F">
        <w:rPr>
          <w:rFonts w:ascii="Times New Roman" w:hAnsi="Times New Roman" w:cs="Times New Roman"/>
          <w:color w:val="000000" w:themeColor="text1"/>
          <w:sz w:val="20"/>
          <w:szCs w:val="20"/>
        </w:rPr>
        <w:t xml:space="preserve">., Tariq, H. (2021). Why Did My Consumer Shop? Learning an Efficient Distance Metric for Retailer Transaction Data. In: Dong, Y., </w:t>
      </w:r>
      <w:proofErr w:type="spellStart"/>
      <w:r w:rsidRPr="00FD7F7F">
        <w:rPr>
          <w:rFonts w:ascii="Times New Roman" w:hAnsi="Times New Roman" w:cs="Times New Roman"/>
          <w:color w:val="000000" w:themeColor="text1"/>
          <w:sz w:val="20"/>
          <w:szCs w:val="20"/>
        </w:rPr>
        <w:t>Ifrim</w:t>
      </w:r>
      <w:proofErr w:type="spellEnd"/>
      <w:r w:rsidRPr="00FD7F7F">
        <w:rPr>
          <w:rFonts w:ascii="Times New Roman" w:hAnsi="Times New Roman" w:cs="Times New Roman"/>
          <w:color w:val="000000" w:themeColor="text1"/>
          <w:sz w:val="20"/>
          <w:szCs w:val="20"/>
        </w:rPr>
        <w:t xml:space="preserve">, G., </w:t>
      </w:r>
      <w:proofErr w:type="spellStart"/>
      <w:r w:rsidRPr="00FD7F7F">
        <w:rPr>
          <w:rFonts w:ascii="Times New Roman" w:hAnsi="Times New Roman" w:cs="Times New Roman"/>
          <w:color w:val="000000" w:themeColor="text1"/>
          <w:sz w:val="20"/>
          <w:szCs w:val="20"/>
        </w:rPr>
        <w:t>Mladenić</w:t>
      </w:r>
      <w:proofErr w:type="spellEnd"/>
      <w:r w:rsidRPr="00FD7F7F">
        <w:rPr>
          <w:rFonts w:ascii="Times New Roman" w:hAnsi="Times New Roman" w:cs="Times New Roman"/>
          <w:color w:val="000000" w:themeColor="text1"/>
          <w:sz w:val="20"/>
          <w:szCs w:val="20"/>
        </w:rPr>
        <w:t xml:space="preserve">, D., Saunders, C., Van </w:t>
      </w:r>
      <w:proofErr w:type="spellStart"/>
      <w:r w:rsidRPr="00FD7F7F">
        <w:rPr>
          <w:rFonts w:ascii="Times New Roman" w:hAnsi="Times New Roman" w:cs="Times New Roman"/>
          <w:color w:val="000000" w:themeColor="text1"/>
          <w:sz w:val="20"/>
          <w:szCs w:val="20"/>
        </w:rPr>
        <w:t>Hoecke</w:t>
      </w:r>
      <w:proofErr w:type="spellEnd"/>
      <w:r w:rsidRPr="00FD7F7F">
        <w:rPr>
          <w:rFonts w:ascii="Times New Roman" w:hAnsi="Times New Roman" w:cs="Times New Roman"/>
          <w:color w:val="000000" w:themeColor="text1"/>
          <w:sz w:val="20"/>
          <w:szCs w:val="20"/>
        </w:rPr>
        <w:t>, S. (</w:t>
      </w:r>
      <w:proofErr w:type="spellStart"/>
      <w:proofErr w:type="gramStart"/>
      <w:r w:rsidRPr="00FD7F7F">
        <w:rPr>
          <w:rFonts w:ascii="Times New Roman" w:hAnsi="Times New Roman" w:cs="Times New Roman"/>
          <w:color w:val="000000" w:themeColor="text1"/>
          <w:sz w:val="20"/>
          <w:szCs w:val="20"/>
        </w:rPr>
        <w:t>eds</w:t>
      </w:r>
      <w:proofErr w:type="spellEnd"/>
      <w:proofErr w:type="gramEnd"/>
      <w:r w:rsidRPr="00FD7F7F">
        <w:rPr>
          <w:rFonts w:ascii="Times New Roman" w:hAnsi="Times New Roman" w:cs="Times New Roman"/>
          <w:color w:val="000000" w:themeColor="text1"/>
          <w:sz w:val="20"/>
          <w:szCs w:val="20"/>
        </w:rPr>
        <w:t xml:space="preserve">) Machine Learning and Knowledge Discovery in Databases. Applied Data Science and Demo Track. ECML PKDD 2020. Lecture Notes in Computer </w:t>
      </w:r>
      <w:proofErr w:type="gramStart"/>
      <w:r w:rsidRPr="00FD7F7F">
        <w:rPr>
          <w:rFonts w:ascii="Times New Roman" w:hAnsi="Times New Roman" w:cs="Times New Roman"/>
          <w:color w:val="000000" w:themeColor="text1"/>
          <w:sz w:val="20"/>
          <w:szCs w:val="20"/>
        </w:rPr>
        <w:t>Science(</w:t>
      </w:r>
      <w:proofErr w:type="gram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vol</w:t>
      </w:r>
      <w:proofErr w:type="spellEnd"/>
      <w:r w:rsidRPr="00FD7F7F">
        <w:rPr>
          <w:rFonts w:ascii="Times New Roman" w:hAnsi="Times New Roman" w:cs="Times New Roman"/>
          <w:color w:val="000000" w:themeColor="text1"/>
          <w:sz w:val="20"/>
          <w:szCs w:val="20"/>
        </w:rPr>
        <w:t xml:space="preserve"> 12461. Springer, Cham</w:t>
      </w:r>
    </w:p>
    <w:p w14:paraId="0A59C0C5" w14:textId="61100CCC" w:rsid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ACM SIGMOD Record, Volume 25, Issue 2, June 1996, </w:t>
      </w:r>
      <w:proofErr w:type="spellStart"/>
      <w:r w:rsidRPr="00FD7F7F">
        <w:rPr>
          <w:rFonts w:ascii="Times New Roman" w:hAnsi="Times New Roman" w:cs="Times New Roman"/>
          <w:color w:val="000000" w:themeColor="text1"/>
          <w:sz w:val="20"/>
          <w:szCs w:val="20"/>
        </w:rPr>
        <w:t>pp</w:t>
      </w:r>
      <w:proofErr w:type="spellEnd"/>
      <w:r w:rsidRPr="00FD7F7F">
        <w:rPr>
          <w:rFonts w:ascii="Times New Roman" w:hAnsi="Times New Roman" w:cs="Times New Roman"/>
          <w:color w:val="000000" w:themeColor="text1"/>
          <w:sz w:val="20"/>
          <w:szCs w:val="20"/>
        </w:rPr>
        <w:t xml:space="preserve"> 103–114</w:t>
      </w:r>
    </w:p>
    <w:p w14:paraId="0B6E0A82" w14:textId="3044F8F8" w:rsidR="00FD7F7F" w:rsidRP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Tariq, M.U., Babar, M., </w:t>
      </w:r>
      <w:proofErr w:type="spellStart"/>
      <w:r w:rsidRPr="00FD7F7F">
        <w:rPr>
          <w:rFonts w:ascii="Times New Roman" w:hAnsi="Times New Roman" w:cs="Times New Roman"/>
          <w:color w:val="000000" w:themeColor="text1"/>
          <w:sz w:val="20"/>
          <w:szCs w:val="20"/>
        </w:rPr>
        <w:t>Poulin</w:t>
      </w:r>
      <w:proofErr w:type="spellEnd"/>
      <w:r w:rsidRPr="00FD7F7F">
        <w:rPr>
          <w:rFonts w:ascii="Times New Roman" w:hAnsi="Times New Roman" w:cs="Times New Roman"/>
          <w:color w:val="000000" w:themeColor="text1"/>
          <w:sz w:val="20"/>
          <w:szCs w:val="20"/>
        </w:rPr>
        <w:t xml:space="preserve">, M. and </w:t>
      </w:r>
      <w:proofErr w:type="spellStart"/>
      <w:r w:rsidRPr="00FD7F7F">
        <w:rPr>
          <w:rFonts w:ascii="Times New Roman" w:hAnsi="Times New Roman" w:cs="Times New Roman"/>
          <w:color w:val="000000" w:themeColor="text1"/>
          <w:sz w:val="20"/>
          <w:szCs w:val="20"/>
        </w:rPr>
        <w:t>Khattak</w:t>
      </w:r>
      <w:proofErr w:type="spellEnd"/>
      <w:r w:rsidRPr="00FD7F7F">
        <w:rPr>
          <w:rFonts w:ascii="Times New Roman" w:hAnsi="Times New Roman" w:cs="Times New Roman"/>
          <w:color w:val="000000" w:themeColor="text1"/>
          <w:sz w:val="20"/>
          <w:szCs w:val="20"/>
        </w:rPr>
        <w:t>, A.S. (2022), "Distributed model for customer churn prediction using convolutional neural network", Journal of Modelling in Management, Vol. 17 No. 3, pp. 853-863.</w:t>
      </w:r>
    </w:p>
    <w:p w14:paraId="45445022" w14:textId="243CAEFC" w:rsid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Vijayaraman</w:t>
      </w:r>
      <w:proofErr w:type="spell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Balakumar</w:t>
      </w:r>
      <w:proofErr w:type="spellEnd"/>
      <w:r w:rsidRPr="00FD7F7F">
        <w:rPr>
          <w:rFonts w:ascii="Times New Roman" w:hAnsi="Times New Roman" w:cs="Times New Roman"/>
          <w:color w:val="000000" w:themeColor="text1"/>
          <w:sz w:val="20"/>
          <w:szCs w:val="20"/>
        </w:rPr>
        <w:t xml:space="preserve"> et al., Asian Journal of Research in Social Sciences and Humanities, 2016</w:t>
      </w:r>
    </w:p>
    <w:p w14:paraId="0DBAFEA8" w14:textId="65243F82" w:rsidR="00FD7F7F" w:rsidRP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Tax, N., </w:t>
      </w:r>
      <w:proofErr w:type="spellStart"/>
      <w:r w:rsidRPr="00FD7F7F">
        <w:rPr>
          <w:rFonts w:ascii="Times New Roman" w:hAnsi="Times New Roman" w:cs="Times New Roman"/>
          <w:color w:val="000000" w:themeColor="text1"/>
          <w:sz w:val="20"/>
          <w:szCs w:val="20"/>
        </w:rPr>
        <w:t>Verenich</w:t>
      </w:r>
      <w:proofErr w:type="spellEnd"/>
      <w:r w:rsidRPr="00FD7F7F">
        <w:rPr>
          <w:rFonts w:ascii="Times New Roman" w:hAnsi="Times New Roman" w:cs="Times New Roman"/>
          <w:color w:val="000000" w:themeColor="text1"/>
          <w:sz w:val="20"/>
          <w:szCs w:val="20"/>
        </w:rPr>
        <w:t>, I., La Rosa, M., Dumas, M. (2017). Predictive Business Process Monitoring with LSTM Neural Networks. In: Dubois, E., Pohl, K. (</w:t>
      </w:r>
      <w:proofErr w:type="spellStart"/>
      <w:proofErr w:type="gramStart"/>
      <w:r w:rsidRPr="00FD7F7F">
        <w:rPr>
          <w:rFonts w:ascii="Times New Roman" w:hAnsi="Times New Roman" w:cs="Times New Roman"/>
          <w:color w:val="000000" w:themeColor="text1"/>
          <w:sz w:val="20"/>
          <w:szCs w:val="20"/>
        </w:rPr>
        <w:t>eds</w:t>
      </w:r>
      <w:proofErr w:type="spellEnd"/>
      <w:proofErr w:type="gramEnd"/>
      <w:r w:rsidRPr="00FD7F7F">
        <w:rPr>
          <w:rFonts w:ascii="Times New Roman" w:hAnsi="Times New Roman" w:cs="Times New Roman"/>
          <w:color w:val="000000" w:themeColor="text1"/>
          <w:sz w:val="20"/>
          <w:szCs w:val="20"/>
        </w:rPr>
        <w:t xml:space="preserve">) Advanced Information Systems Engineering. </w:t>
      </w:r>
      <w:proofErr w:type="spellStart"/>
      <w:r w:rsidRPr="00FD7F7F">
        <w:rPr>
          <w:rFonts w:ascii="Times New Roman" w:hAnsi="Times New Roman" w:cs="Times New Roman"/>
          <w:color w:val="000000" w:themeColor="text1"/>
          <w:sz w:val="20"/>
          <w:szCs w:val="20"/>
        </w:rPr>
        <w:t>CAiSE</w:t>
      </w:r>
      <w:proofErr w:type="spellEnd"/>
      <w:r w:rsidRPr="00FD7F7F">
        <w:rPr>
          <w:rFonts w:ascii="Times New Roman" w:hAnsi="Times New Roman" w:cs="Times New Roman"/>
          <w:color w:val="000000" w:themeColor="text1"/>
          <w:sz w:val="20"/>
          <w:szCs w:val="20"/>
        </w:rPr>
        <w:t xml:space="preserve"> 2017. Lecture Notes in Computer </w:t>
      </w:r>
      <w:proofErr w:type="gramStart"/>
      <w:r w:rsidRPr="00FD7F7F">
        <w:rPr>
          <w:rFonts w:ascii="Times New Roman" w:hAnsi="Times New Roman" w:cs="Times New Roman"/>
          <w:color w:val="000000" w:themeColor="text1"/>
          <w:sz w:val="20"/>
          <w:szCs w:val="20"/>
        </w:rPr>
        <w:t>Science(</w:t>
      </w:r>
      <w:proofErr w:type="gram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vol</w:t>
      </w:r>
      <w:proofErr w:type="spellEnd"/>
      <w:r w:rsidRPr="00FD7F7F">
        <w:rPr>
          <w:rFonts w:ascii="Times New Roman" w:hAnsi="Times New Roman" w:cs="Times New Roman"/>
          <w:color w:val="000000" w:themeColor="text1"/>
          <w:sz w:val="20"/>
          <w:szCs w:val="20"/>
        </w:rPr>
        <w:t xml:space="preserve"> 10253. Springer, Cham</w:t>
      </w:r>
    </w:p>
    <w:p w14:paraId="4711BB8F" w14:textId="3AA55A29" w:rsid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D7F7F">
        <w:rPr>
          <w:rFonts w:ascii="Times New Roman" w:hAnsi="Times New Roman" w:cs="Times New Roman"/>
          <w:color w:val="000000" w:themeColor="text1"/>
          <w:sz w:val="20"/>
          <w:szCs w:val="20"/>
        </w:rPr>
        <w:t>Folino</w:t>
      </w:r>
      <w:proofErr w:type="spellEnd"/>
      <w:r w:rsidRPr="00FD7F7F">
        <w:rPr>
          <w:rFonts w:ascii="Times New Roman" w:hAnsi="Times New Roman" w:cs="Times New Roman"/>
          <w:color w:val="000000" w:themeColor="text1"/>
          <w:sz w:val="20"/>
          <w:szCs w:val="20"/>
        </w:rPr>
        <w:t xml:space="preserve">, F., </w:t>
      </w:r>
      <w:proofErr w:type="spellStart"/>
      <w:r w:rsidRPr="00FD7F7F">
        <w:rPr>
          <w:rFonts w:ascii="Times New Roman" w:hAnsi="Times New Roman" w:cs="Times New Roman"/>
          <w:color w:val="000000" w:themeColor="text1"/>
          <w:sz w:val="20"/>
          <w:szCs w:val="20"/>
        </w:rPr>
        <w:t>Guarascio</w:t>
      </w:r>
      <w:proofErr w:type="spellEnd"/>
      <w:r w:rsidRPr="00FD7F7F">
        <w:rPr>
          <w:rFonts w:ascii="Times New Roman" w:hAnsi="Times New Roman" w:cs="Times New Roman"/>
          <w:color w:val="000000" w:themeColor="text1"/>
          <w:sz w:val="20"/>
          <w:szCs w:val="20"/>
        </w:rPr>
        <w:t xml:space="preserve">, M., </w:t>
      </w:r>
      <w:proofErr w:type="spellStart"/>
      <w:r w:rsidRPr="00FD7F7F">
        <w:rPr>
          <w:rFonts w:ascii="Times New Roman" w:hAnsi="Times New Roman" w:cs="Times New Roman"/>
          <w:color w:val="000000" w:themeColor="text1"/>
          <w:sz w:val="20"/>
          <w:szCs w:val="20"/>
        </w:rPr>
        <w:t>Pontieri</w:t>
      </w:r>
      <w:proofErr w:type="spellEnd"/>
      <w:r w:rsidRPr="00FD7F7F">
        <w:rPr>
          <w:rFonts w:ascii="Times New Roman" w:hAnsi="Times New Roman" w:cs="Times New Roman"/>
          <w:color w:val="000000" w:themeColor="text1"/>
          <w:sz w:val="20"/>
          <w:szCs w:val="20"/>
        </w:rPr>
        <w:t>, L. (2012). Discovering Context-Aware Models for Predicting Business Process Performances. In</w:t>
      </w:r>
      <w:proofErr w:type="gramStart"/>
      <w:r w:rsidRPr="00FD7F7F">
        <w:rPr>
          <w:rFonts w:ascii="Times New Roman" w:hAnsi="Times New Roman" w:cs="Times New Roman"/>
          <w:color w:val="000000" w:themeColor="text1"/>
          <w:sz w:val="20"/>
          <w:szCs w:val="20"/>
        </w:rPr>
        <w:t>: ,</w:t>
      </w:r>
      <w:proofErr w:type="gramEnd"/>
      <w:r w:rsidRPr="00FD7F7F">
        <w:rPr>
          <w:rFonts w:ascii="Times New Roman" w:hAnsi="Times New Roman" w:cs="Times New Roman"/>
          <w:color w:val="000000" w:themeColor="text1"/>
          <w:sz w:val="20"/>
          <w:szCs w:val="20"/>
        </w:rPr>
        <w:t xml:space="preserve"> et al. On the Move to Meaningful Internet Systems: OTM 2012. OTM 2012. Lecture Notes in Computer Science, </w:t>
      </w:r>
      <w:proofErr w:type="spellStart"/>
      <w:r w:rsidRPr="00FD7F7F">
        <w:rPr>
          <w:rFonts w:ascii="Times New Roman" w:hAnsi="Times New Roman" w:cs="Times New Roman"/>
          <w:color w:val="000000" w:themeColor="text1"/>
          <w:sz w:val="20"/>
          <w:szCs w:val="20"/>
        </w:rPr>
        <w:t>vol</w:t>
      </w:r>
      <w:proofErr w:type="spellEnd"/>
      <w:r w:rsidRPr="00FD7F7F">
        <w:rPr>
          <w:rFonts w:ascii="Times New Roman" w:hAnsi="Times New Roman" w:cs="Times New Roman"/>
          <w:color w:val="000000" w:themeColor="text1"/>
          <w:sz w:val="20"/>
          <w:szCs w:val="20"/>
        </w:rPr>
        <w:t xml:space="preserve"> 7565. Springer, Berlin, Heidelberg.</w:t>
      </w:r>
    </w:p>
    <w:p w14:paraId="06050E2E" w14:textId="4F8518B2" w:rsidR="00FD7F7F" w:rsidRP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A. Metzger et al., "Comparing and Combining Predictive Business Process Monitoring Techniques," in IEEE Transactions </w:t>
      </w:r>
      <w:r w:rsidRPr="00FD7F7F">
        <w:rPr>
          <w:rFonts w:ascii="Times New Roman" w:hAnsi="Times New Roman" w:cs="Times New Roman"/>
          <w:color w:val="000000" w:themeColor="text1"/>
          <w:sz w:val="20"/>
          <w:szCs w:val="20"/>
        </w:rPr>
        <w:lastRenderedPageBreak/>
        <w:t xml:space="preserve">on Systems, Man, and Cybernetics: Systems, vol. 45, no. 2, pp. 276-290, Feb. 2015 </w:t>
      </w:r>
    </w:p>
    <w:p w14:paraId="74809B00" w14:textId="401132D1" w:rsid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D7F7F">
        <w:rPr>
          <w:rFonts w:ascii="Times New Roman" w:hAnsi="Times New Roman" w:cs="Times New Roman"/>
          <w:color w:val="000000" w:themeColor="text1"/>
          <w:sz w:val="20"/>
          <w:szCs w:val="20"/>
        </w:rPr>
        <w:t>Günesen</w:t>
      </w:r>
      <w:proofErr w:type="spellEnd"/>
      <w:r w:rsidRPr="00FD7F7F">
        <w:rPr>
          <w:rFonts w:ascii="Times New Roman" w:hAnsi="Times New Roman" w:cs="Times New Roman"/>
          <w:color w:val="000000" w:themeColor="text1"/>
          <w:sz w:val="20"/>
          <w:szCs w:val="20"/>
        </w:rPr>
        <w:t xml:space="preserve">, S.N., </w:t>
      </w:r>
      <w:proofErr w:type="spellStart"/>
      <w:r w:rsidRPr="00FD7F7F">
        <w:rPr>
          <w:rFonts w:ascii="Times New Roman" w:hAnsi="Times New Roman" w:cs="Times New Roman"/>
          <w:color w:val="000000" w:themeColor="text1"/>
          <w:sz w:val="20"/>
          <w:szCs w:val="20"/>
        </w:rPr>
        <w:t>Şen</w:t>
      </w:r>
      <w:proofErr w:type="spellEnd"/>
      <w:r w:rsidRPr="00FD7F7F">
        <w:rPr>
          <w:rFonts w:ascii="Times New Roman" w:hAnsi="Times New Roman" w:cs="Times New Roman"/>
          <w:color w:val="000000" w:themeColor="text1"/>
          <w:sz w:val="20"/>
          <w:szCs w:val="20"/>
        </w:rPr>
        <w:t xml:space="preserve">, N., </w:t>
      </w:r>
      <w:proofErr w:type="spellStart"/>
      <w:r w:rsidRPr="00FD7F7F">
        <w:rPr>
          <w:rFonts w:ascii="Times New Roman" w:hAnsi="Times New Roman" w:cs="Times New Roman"/>
          <w:color w:val="000000" w:themeColor="text1"/>
          <w:sz w:val="20"/>
          <w:szCs w:val="20"/>
        </w:rPr>
        <w:t>Yıldırım</w:t>
      </w:r>
      <w:proofErr w:type="spellEnd"/>
      <w:r w:rsidRPr="00FD7F7F">
        <w:rPr>
          <w:rFonts w:ascii="Times New Roman" w:hAnsi="Times New Roman" w:cs="Times New Roman"/>
          <w:color w:val="000000" w:themeColor="text1"/>
          <w:sz w:val="20"/>
          <w:szCs w:val="20"/>
        </w:rPr>
        <w:t xml:space="preserve">, N., Kaya, T. (2021). Customer Churn Prediction in FMCG Sector Using Machine Learning Applications. In: Mercier-Laurent, E., </w:t>
      </w:r>
      <w:proofErr w:type="spellStart"/>
      <w:r w:rsidRPr="00FD7F7F">
        <w:rPr>
          <w:rFonts w:ascii="Times New Roman" w:hAnsi="Times New Roman" w:cs="Times New Roman"/>
          <w:color w:val="000000" w:themeColor="text1"/>
          <w:sz w:val="20"/>
          <w:szCs w:val="20"/>
        </w:rPr>
        <w:t>Kayalica</w:t>
      </w:r>
      <w:proofErr w:type="spellEnd"/>
      <w:r w:rsidRPr="00FD7F7F">
        <w:rPr>
          <w:rFonts w:ascii="Times New Roman" w:hAnsi="Times New Roman" w:cs="Times New Roman"/>
          <w:color w:val="000000" w:themeColor="text1"/>
          <w:sz w:val="20"/>
          <w:szCs w:val="20"/>
        </w:rPr>
        <w:t xml:space="preserve">, M.Ö., </w:t>
      </w:r>
      <w:proofErr w:type="spellStart"/>
      <w:r w:rsidRPr="00FD7F7F">
        <w:rPr>
          <w:rFonts w:ascii="Times New Roman" w:hAnsi="Times New Roman" w:cs="Times New Roman"/>
          <w:color w:val="000000" w:themeColor="text1"/>
          <w:sz w:val="20"/>
          <w:szCs w:val="20"/>
        </w:rPr>
        <w:t>Owoc</w:t>
      </w:r>
      <w:proofErr w:type="spellEnd"/>
      <w:r w:rsidRPr="00FD7F7F">
        <w:rPr>
          <w:rFonts w:ascii="Times New Roman" w:hAnsi="Times New Roman" w:cs="Times New Roman"/>
          <w:color w:val="000000" w:themeColor="text1"/>
          <w:sz w:val="20"/>
          <w:szCs w:val="20"/>
        </w:rPr>
        <w:t>, M.L. (</w:t>
      </w:r>
      <w:proofErr w:type="spellStart"/>
      <w:proofErr w:type="gramStart"/>
      <w:r w:rsidRPr="00FD7F7F">
        <w:rPr>
          <w:rFonts w:ascii="Times New Roman" w:hAnsi="Times New Roman" w:cs="Times New Roman"/>
          <w:color w:val="000000" w:themeColor="text1"/>
          <w:sz w:val="20"/>
          <w:szCs w:val="20"/>
        </w:rPr>
        <w:t>eds</w:t>
      </w:r>
      <w:proofErr w:type="spellEnd"/>
      <w:proofErr w:type="gramEnd"/>
      <w:r w:rsidRPr="00FD7F7F">
        <w:rPr>
          <w:rFonts w:ascii="Times New Roman" w:hAnsi="Times New Roman" w:cs="Times New Roman"/>
          <w:color w:val="000000" w:themeColor="text1"/>
          <w:sz w:val="20"/>
          <w:szCs w:val="20"/>
        </w:rPr>
        <w:t xml:space="preserve">) Artificial Intelligence for Knowledge Management. AI4KM 2021. IFIP Advances in Information and Communication Technology, </w:t>
      </w:r>
      <w:proofErr w:type="spellStart"/>
      <w:r w:rsidRPr="00FD7F7F">
        <w:rPr>
          <w:rFonts w:ascii="Times New Roman" w:hAnsi="Times New Roman" w:cs="Times New Roman"/>
          <w:color w:val="000000" w:themeColor="text1"/>
          <w:sz w:val="20"/>
          <w:szCs w:val="20"/>
        </w:rPr>
        <w:t>vol</w:t>
      </w:r>
      <w:proofErr w:type="spellEnd"/>
      <w:r w:rsidRPr="00FD7F7F">
        <w:rPr>
          <w:rFonts w:ascii="Times New Roman" w:hAnsi="Times New Roman" w:cs="Times New Roman"/>
          <w:color w:val="000000" w:themeColor="text1"/>
          <w:sz w:val="20"/>
          <w:szCs w:val="20"/>
        </w:rPr>
        <w:t xml:space="preserve"> 614. Springer, Cham.</w:t>
      </w:r>
    </w:p>
    <w:p w14:paraId="305C23E7" w14:textId="15900529" w:rsidR="00C50B08" w:rsidRPr="00C50B08" w:rsidRDefault="00C50B08" w:rsidP="00C50B0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50B08">
        <w:rPr>
          <w:rFonts w:ascii="Times New Roman" w:hAnsi="Times New Roman" w:cs="Times New Roman"/>
          <w:color w:val="000000" w:themeColor="text1"/>
          <w:sz w:val="20"/>
          <w:szCs w:val="20"/>
        </w:rPr>
        <w:t>VIJAYKUMAR UMMADISETTY</w:t>
      </w:r>
      <w:r>
        <w:rPr>
          <w:rFonts w:ascii="Times New Roman" w:hAnsi="Times New Roman" w:cs="Times New Roman"/>
          <w:color w:val="000000" w:themeColor="text1"/>
          <w:sz w:val="20"/>
          <w:szCs w:val="20"/>
        </w:rPr>
        <w:t xml:space="preserve"> </w:t>
      </w:r>
      <w:r w:rsidRPr="00C50B08">
        <w:rPr>
          <w:rFonts w:ascii="Times New Roman" w:hAnsi="Times New Roman" w:cs="Times New Roman"/>
          <w:color w:val="000000" w:themeColor="text1"/>
          <w:sz w:val="20"/>
          <w:szCs w:val="20"/>
        </w:rPr>
        <w:t>(2017). Online Retail Data Set</w:t>
      </w:r>
    </w:p>
    <w:p w14:paraId="1FFBF446" w14:textId="715D79C7" w:rsidR="00C50B08" w:rsidRPr="00C50B08" w:rsidRDefault="00C50B08" w:rsidP="00C50B08">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hyperlink r:id="rId17" w:history="1">
        <w:r w:rsidRPr="00C50B08">
          <w:rPr>
            <w:rStyle w:val="Hyperlink"/>
            <w:rFonts w:ascii="Times New Roman" w:hAnsi="Times New Roman"/>
            <w:color w:val="000000" w:themeColor="text1"/>
            <w:sz w:val="20"/>
            <w:szCs w:val="20"/>
          </w:rPr>
          <w:t>https://www.kaggle.com/datasets/vijayuv/onlineretail</w:t>
        </w:r>
      </w:hyperlink>
    </w:p>
    <w:p w14:paraId="508167A0" w14:textId="1FD6EF48" w:rsidR="00FD7F7F" w:rsidRPr="00FD7F7F" w:rsidRDefault="00FD7F7F" w:rsidP="00C50B08">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D7F7F">
        <w:rPr>
          <w:rFonts w:ascii="Times New Roman" w:hAnsi="Times New Roman" w:cs="Times New Roman"/>
          <w:color w:val="000000" w:themeColor="text1"/>
          <w:sz w:val="20"/>
          <w:szCs w:val="20"/>
        </w:rPr>
        <w:t>Abdolreza</w:t>
      </w:r>
      <w:proofErr w:type="spell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Mosaddegh</w:t>
      </w:r>
      <w:proofErr w:type="spellEnd"/>
      <w:r w:rsidRPr="00FD7F7F">
        <w:rPr>
          <w:rFonts w:ascii="Times New Roman" w:hAnsi="Times New Roman" w:cs="Times New Roman"/>
          <w:color w:val="000000" w:themeColor="text1"/>
          <w:sz w:val="20"/>
          <w:szCs w:val="20"/>
        </w:rPr>
        <w:t xml:space="preserve">, Amir </w:t>
      </w:r>
      <w:proofErr w:type="spellStart"/>
      <w:r w:rsidRPr="00FD7F7F">
        <w:rPr>
          <w:rFonts w:ascii="Times New Roman" w:hAnsi="Times New Roman" w:cs="Times New Roman"/>
          <w:color w:val="000000" w:themeColor="text1"/>
          <w:sz w:val="20"/>
          <w:szCs w:val="20"/>
        </w:rPr>
        <w:t>Albadvi</w:t>
      </w:r>
      <w:proofErr w:type="spellEnd"/>
      <w:r w:rsidRPr="00FD7F7F">
        <w:rPr>
          <w:rFonts w:ascii="Times New Roman" w:hAnsi="Times New Roman" w:cs="Times New Roman"/>
          <w:color w:val="000000" w:themeColor="text1"/>
          <w:sz w:val="20"/>
          <w:szCs w:val="20"/>
        </w:rPr>
        <w:t xml:space="preserve">, Mohammad Mehdi </w:t>
      </w:r>
      <w:proofErr w:type="spellStart"/>
      <w:r w:rsidRPr="00FD7F7F">
        <w:rPr>
          <w:rFonts w:ascii="Times New Roman" w:hAnsi="Times New Roman" w:cs="Times New Roman"/>
          <w:color w:val="000000" w:themeColor="text1"/>
          <w:sz w:val="20"/>
          <w:szCs w:val="20"/>
        </w:rPr>
        <w:t>Sepehri</w:t>
      </w:r>
      <w:proofErr w:type="spell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Babak</w:t>
      </w:r>
      <w:proofErr w:type="spellEnd"/>
      <w:r w:rsidRPr="00FD7F7F">
        <w:rPr>
          <w:rFonts w:ascii="Times New Roman" w:hAnsi="Times New Roman" w:cs="Times New Roman"/>
          <w:color w:val="000000" w:themeColor="text1"/>
          <w:sz w:val="20"/>
          <w:szCs w:val="20"/>
        </w:rPr>
        <w:t xml:space="preserve"> </w:t>
      </w:r>
      <w:proofErr w:type="spellStart"/>
      <w:r w:rsidRPr="00FD7F7F">
        <w:rPr>
          <w:rFonts w:ascii="Times New Roman" w:hAnsi="Times New Roman" w:cs="Times New Roman"/>
          <w:color w:val="000000" w:themeColor="text1"/>
          <w:sz w:val="20"/>
          <w:szCs w:val="20"/>
        </w:rPr>
        <w:t>Teimourpour</w:t>
      </w:r>
      <w:proofErr w:type="spellEnd"/>
      <w:r w:rsidRPr="00FD7F7F">
        <w:rPr>
          <w:rFonts w:ascii="Times New Roman" w:hAnsi="Times New Roman" w:cs="Times New Roman"/>
          <w:color w:val="000000" w:themeColor="text1"/>
          <w:sz w:val="20"/>
          <w:szCs w:val="20"/>
        </w:rPr>
        <w:t xml:space="preserve">, Dynamics of customer segments: A predictor of customer lifetime value, Expert Systems with </w:t>
      </w:r>
      <w:proofErr w:type="spellStart"/>
      <w:r w:rsidRPr="00FD7F7F">
        <w:rPr>
          <w:rFonts w:ascii="Times New Roman" w:hAnsi="Times New Roman" w:cs="Times New Roman"/>
          <w:color w:val="000000" w:themeColor="text1"/>
          <w:sz w:val="20"/>
          <w:szCs w:val="20"/>
        </w:rPr>
        <w:t>Applications</w:t>
      </w:r>
      <w:proofErr w:type="gramStart"/>
      <w:r w:rsidRPr="00FD7F7F">
        <w:rPr>
          <w:rFonts w:ascii="Times New Roman" w:hAnsi="Times New Roman" w:cs="Times New Roman"/>
          <w:color w:val="000000" w:themeColor="text1"/>
          <w:sz w:val="20"/>
          <w:szCs w:val="20"/>
        </w:rPr>
        <w:t>,Volume</w:t>
      </w:r>
      <w:proofErr w:type="spellEnd"/>
      <w:proofErr w:type="gramEnd"/>
      <w:r w:rsidRPr="00FD7F7F">
        <w:rPr>
          <w:rFonts w:ascii="Times New Roman" w:hAnsi="Times New Roman" w:cs="Times New Roman"/>
          <w:color w:val="000000" w:themeColor="text1"/>
          <w:sz w:val="20"/>
          <w:szCs w:val="20"/>
        </w:rPr>
        <w:t xml:space="preserve"> 172, 2021,114606,ISSN 0957-4174.</w:t>
      </w:r>
    </w:p>
    <w:p w14:paraId="6ED740B5" w14:textId="66A57579" w:rsid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Tao, Fu &amp; Wang, </w:t>
      </w:r>
      <w:proofErr w:type="spellStart"/>
      <w:r w:rsidRPr="00FD7F7F">
        <w:rPr>
          <w:rFonts w:ascii="Times New Roman" w:hAnsi="Times New Roman" w:cs="Times New Roman"/>
          <w:color w:val="000000" w:themeColor="text1"/>
          <w:sz w:val="20"/>
          <w:szCs w:val="20"/>
        </w:rPr>
        <w:t>Xindi</w:t>
      </w:r>
      <w:proofErr w:type="spellEnd"/>
      <w:r w:rsidRPr="00FD7F7F">
        <w:rPr>
          <w:rFonts w:ascii="Times New Roman" w:hAnsi="Times New Roman" w:cs="Times New Roman"/>
          <w:color w:val="000000" w:themeColor="text1"/>
          <w:sz w:val="20"/>
          <w:szCs w:val="20"/>
        </w:rPr>
        <w:t xml:space="preserve">. (2020). Rental Customer Segmentation Based on Length, </w:t>
      </w:r>
      <w:proofErr w:type="spellStart"/>
      <w:r w:rsidRPr="00FD7F7F">
        <w:rPr>
          <w:rFonts w:ascii="Times New Roman" w:hAnsi="Times New Roman" w:cs="Times New Roman"/>
          <w:color w:val="000000" w:themeColor="text1"/>
          <w:sz w:val="20"/>
          <w:szCs w:val="20"/>
        </w:rPr>
        <w:t>Recency</w:t>
      </w:r>
      <w:proofErr w:type="spellEnd"/>
      <w:r w:rsidRPr="00FD7F7F">
        <w:rPr>
          <w:rFonts w:ascii="Times New Roman" w:hAnsi="Times New Roman" w:cs="Times New Roman"/>
          <w:color w:val="000000" w:themeColor="text1"/>
          <w:sz w:val="20"/>
          <w:szCs w:val="20"/>
        </w:rPr>
        <w:t>, Frequency, Average-Monetary and Satisfaction Value Model and Cluster Analysis.</w:t>
      </w:r>
    </w:p>
    <w:p w14:paraId="3F4358FC" w14:textId="26FB0877" w:rsidR="00FD7F7F" w:rsidRP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S. Wu, W. -C. </w:t>
      </w:r>
      <w:proofErr w:type="spellStart"/>
      <w:r w:rsidRPr="00FD7F7F">
        <w:rPr>
          <w:rFonts w:ascii="Times New Roman" w:hAnsi="Times New Roman" w:cs="Times New Roman"/>
          <w:color w:val="000000" w:themeColor="text1"/>
          <w:sz w:val="20"/>
          <w:szCs w:val="20"/>
        </w:rPr>
        <w:t>Yau</w:t>
      </w:r>
      <w:proofErr w:type="spellEnd"/>
      <w:r w:rsidRPr="00FD7F7F">
        <w:rPr>
          <w:rFonts w:ascii="Times New Roman" w:hAnsi="Times New Roman" w:cs="Times New Roman"/>
          <w:color w:val="000000" w:themeColor="text1"/>
          <w:sz w:val="20"/>
          <w:szCs w:val="20"/>
        </w:rPr>
        <w:t>, T. -S. Ong and S. -C. Chong, "Integrated Churn Prediction and Customer Segmentation Framework for Telco Business," in IEEE Access, vol. 9, pp. 62118-62136, 2021</w:t>
      </w:r>
    </w:p>
    <w:p w14:paraId="479AC46A" w14:textId="07807FC5" w:rsidR="00FD7F7F" w:rsidRPr="00FD7F7F" w:rsidRDefault="00FD7F7F" w:rsidP="00FD7F7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D7F7F">
        <w:rPr>
          <w:rFonts w:ascii="Times New Roman" w:hAnsi="Times New Roman" w:cs="Times New Roman"/>
          <w:color w:val="000000" w:themeColor="text1"/>
          <w:sz w:val="20"/>
          <w:szCs w:val="20"/>
        </w:rPr>
        <w:t xml:space="preserve">R. </w:t>
      </w:r>
      <w:proofErr w:type="spellStart"/>
      <w:r w:rsidRPr="00FD7F7F">
        <w:rPr>
          <w:rFonts w:ascii="Times New Roman" w:hAnsi="Times New Roman" w:cs="Times New Roman"/>
          <w:color w:val="000000" w:themeColor="text1"/>
          <w:sz w:val="20"/>
          <w:szCs w:val="20"/>
        </w:rPr>
        <w:t>Punhani</w:t>
      </w:r>
      <w:proofErr w:type="spellEnd"/>
      <w:r w:rsidRPr="00FD7F7F">
        <w:rPr>
          <w:rFonts w:ascii="Times New Roman" w:hAnsi="Times New Roman" w:cs="Times New Roman"/>
          <w:color w:val="000000" w:themeColor="text1"/>
          <w:sz w:val="20"/>
          <w:szCs w:val="20"/>
        </w:rPr>
        <w:t xml:space="preserve">, V. P. S. Arora, S. </w:t>
      </w:r>
      <w:proofErr w:type="spellStart"/>
      <w:r w:rsidRPr="00FD7F7F">
        <w:rPr>
          <w:rFonts w:ascii="Times New Roman" w:hAnsi="Times New Roman" w:cs="Times New Roman"/>
          <w:color w:val="000000" w:themeColor="text1"/>
          <w:sz w:val="20"/>
          <w:szCs w:val="20"/>
        </w:rPr>
        <w:t>Sabitha</w:t>
      </w:r>
      <w:proofErr w:type="spellEnd"/>
      <w:r w:rsidRPr="00FD7F7F">
        <w:rPr>
          <w:rFonts w:ascii="Times New Roman" w:hAnsi="Times New Roman" w:cs="Times New Roman"/>
          <w:color w:val="000000" w:themeColor="text1"/>
          <w:sz w:val="20"/>
          <w:szCs w:val="20"/>
        </w:rPr>
        <w:t xml:space="preserve"> and V. Kumar Shukla, "Application of Clustering Algorithm for Effective Customer Segmentation in E-Commerce," 2021 International Conference on Computational Intelligence and Knowledge Economy (ICCIKE), Dubai, United Arab Emirates, 2021, pp. 149-154</w:t>
      </w:r>
    </w:p>
    <w:sectPr w:rsidR="00FD7F7F" w:rsidRPr="00FD7F7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FCA60" w14:textId="77777777" w:rsidR="00A2705F" w:rsidRDefault="00A2705F" w:rsidP="00C556D7">
      <w:pPr>
        <w:spacing w:after="0" w:line="240" w:lineRule="auto"/>
      </w:pPr>
      <w:r>
        <w:separator/>
      </w:r>
    </w:p>
  </w:endnote>
  <w:endnote w:type="continuationSeparator" w:id="0">
    <w:p w14:paraId="48138C90" w14:textId="77777777" w:rsidR="00A2705F" w:rsidRDefault="00A2705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57E40">
          <w:rPr>
            <w:b/>
            <w:bCs/>
            <w:noProof/>
          </w:rPr>
          <w:t>7</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545E9" w14:textId="77777777" w:rsidR="00A2705F" w:rsidRDefault="00A2705F" w:rsidP="00C556D7">
      <w:pPr>
        <w:spacing w:after="0" w:line="240" w:lineRule="auto"/>
      </w:pPr>
      <w:r>
        <w:separator/>
      </w:r>
    </w:p>
  </w:footnote>
  <w:footnote w:type="continuationSeparator" w:id="0">
    <w:p w14:paraId="7029F137" w14:textId="77777777" w:rsidR="00A2705F" w:rsidRDefault="00A2705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1E258F"/>
    <w:multiLevelType w:val="hybridMultilevel"/>
    <w:tmpl w:val="2E0287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A8EABFD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460C38"/>
    <w:multiLevelType w:val="hybridMultilevel"/>
    <w:tmpl w:val="F530CC36"/>
    <w:lvl w:ilvl="0" w:tplc="B2B440EE">
      <w:start w:val="1"/>
      <w:numFmt w:val="decimal"/>
      <w:lvlText w:val="%1."/>
      <w:lvlJc w:val="left"/>
      <w:pPr>
        <w:ind w:left="720" w:hanging="360"/>
      </w:pPr>
      <w:rPr>
        <w:rFonts w:ascii="Times New Roman" w:hAnsi="Times New Roman" w:cs="Times New Roman"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2"/>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1"/>
  </w:num>
  <w:num w:numId="20">
    <w:abstractNumId w:val="7"/>
  </w:num>
  <w:num w:numId="21">
    <w:abstractNumId w:val="17"/>
  </w:num>
  <w:num w:numId="22">
    <w:abstractNumId w:val="1"/>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3DAE"/>
    <w:rsid w:val="00095D77"/>
    <w:rsid w:val="000A3933"/>
    <w:rsid w:val="000A5BB0"/>
    <w:rsid w:val="000B1932"/>
    <w:rsid w:val="000B70BF"/>
    <w:rsid w:val="000C2D11"/>
    <w:rsid w:val="000D1FCD"/>
    <w:rsid w:val="000D7425"/>
    <w:rsid w:val="000D79A3"/>
    <w:rsid w:val="000E4F6A"/>
    <w:rsid w:val="000E5279"/>
    <w:rsid w:val="000E5718"/>
    <w:rsid w:val="000F2747"/>
    <w:rsid w:val="000F296E"/>
    <w:rsid w:val="000F2DCD"/>
    <w:rsid w:val="0010160E"/>
    <w:rsid w:val="00111690"/>
    <w:rsid w:val="00115146"/>
    <w:rsid w:val="00125B8F"/>
    <w:rsid w:val="00126463"/>
    <w:rsid w:val="00127B8C"/>
    <w:rsid w:val="00130820"/>
    <w:rsid w:val="0013642C"/>
    <w:rsid w:val="00140E84"/>
    <w:rsid w:val="00143925"/>
    <w:rsid w:val="0014571A"/>
    <w:rsid w:val="00157BEC"/>
    <w:rsid w:val="001669B3"/>
    <w:rsid w:val="00167C79"/>
    <w:rsid w:val="0017211F"/>
    <w:rsid w:val="001764B2"/>
    <w:rsid w:val="001814AA"/>
    <w:rsid w:val="00187922"/>
    <w:rsid w:val="001C0F2F"/>
    <w:rsid w:val="001C15A0"/>
    <w:rsid w:val="001C75F5"/>
    <w:rsid w:val="001D095B"/>
    <w:rsid w:val="001D1DD3"/>
    <w:rsid w:val="001E4A2E"/>
    <w:rsid w:val="001E51F3"/>
    <w:rsid w:val="001F0BB1"/>
    <w:rsid w:val="00205839"/>
    <w:rsid w:val="00205A73"/>
    <w:rsid w:val="00206DE4"/>
    <w:rsid w:val="002077C2"/>
    <w:rsid w:val="00211ED5"/>
    <w:rsid w:val="0022501C"/>
    <w:rsid w:val="00227FA8"/>
    <w:rsid w:val="002426D5"/>
    <w:rsid w:val="002650CA"/>
    <w:rsid w:val="00273038"/>
    <w:rsid w:val="002A579C"/>
    <w:rsid w:val="002B2080"/>
    <w:rsid w:val="002B2714"/>
    <w:rsid w:val="002E235F"/>
    <w:rsid w:val="002E72CF"/>
    <w:rsid w:val="002F181E"/>
    <w:rsid w:val="002F3187"/>
    <w:rsid w:val="002F43A5"/>
    <w:rsid w:val="002F712B"/>
    <w:rsid w:val="003101EC"/>
    <w:rsid w:val="003217C8"/>
    <w:rsid w:val="003265E6"/>
    <w:rsid w:val="00350F8D"/>
    <w:rsid w:val="00361C3F"/>
    <w:rsid w:val="003656D1"/>
    <w:rsid w:val="003854EC"/>
    <w:rsid w:val="00392E5A"/>
    <w:rsid w:val="003A3AED"/>
    <w:rsid w:val="003B13EB"/>
    <w:rsid w:val="003B34DD"/>
    <w:rsid w:val="003B6BF8"/>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459E"/>
    <w:rsid w:val="004960D6"/>
    <w:rsid w:val="00496A8A"/>
    <w:rsid w:val="004A26D4"/>
    <w:rsid w:val="004A52B3"/>
    <w:rsid w:val="004B0E1D"/>
    <w:rsid w:val="004D53D7"/>
    <w:rsid w:val="004D5813"/>
    <w:rsid w:val="004D5DC8"/>
    <w:rsid w:val="004D5FF5"/>
    <w:rsid w:val="00505045"/>
    <w:rsid w:val="005165E7"/>
    <w:rsid w:val="00524B78"/>
    <w:rsid w:val="005256A9"/>
    <w:rsid w:val="00526DDB"/>
    <w:rsid w:val="005338E6"/>
    <w:rsid w:val="00545FF0"/>
    <w:rsid w:val="00557B92"/>
    <w:rsid w:val="00585EA7"/>
    <w:rsid w:val="005A48C2"/>
    <w:rsid w:val="005B3887"/>
    <w:rsid w:val="005B73A4"/>
    <w:rsid w:val="005C1D19"/>
    <w:rsid w:val="005C42E3"/>
    <w:rsid w:val="005D265F"/>
    <w:rsid w:val="005F717A"/>
    <w:rsid w:val="006110CA"/>
    <w:rsid w:val="006162FE"/>
    <w:rsid w:val="00617A82"/>
    <w:rsid w:val="0062178E"/>
    <w:rsid w:val="00632466"/>
    <w:rsid w:val="00633CDF"/>
    <w:rsid w:val="006413AE"/>
    <w:rsid w:val="00652FC0"/>
    <w:rsid w:val="00686A86"/>
    <w:rsid w:val="00690A1B"/>
    <w:rsid w:val="006918DA"/>
    <w:rsid w:val="006962A4"/>
    <w:rsid w:val="006A5E5C"/>
    <w:rsid w:val="006A6434"/>
    <w:rsid w:val="006B2ED8"/>
    <w:rsid w:val="006C11CA"/>
    <w:rsid w:val="006C74D5"/>
    <w:rsid w:val="006D6239"/>
    <w:rsid w:val="006D7E62"/>
    <w:rsid w:val="006F51F4"/>
    <w:rsid w:val="00732758"/>
    <w:rsid w:val="00732B32"/>
    <w:rsid w:val="00734894"/>
    <w:rsid w:val="00755C71"/>
    <w:rsid w:val="00756E86"/>
    <w:rsid w:val="00767719"/>
    <w:rsid w:val="0079243B"/>
    <w:rsid w:val="0079525A"/>
    <w:rsid w:val="007B170D"/>
    <w:rsid w:val="007D5C9A"/>
    <w:rsid w:val="007D5F7F"/>
    <w:rsid w:val="007E75BA"/>
    <w:rsid w:val="007E79D6"/>
    <w:rsid w:val="007F4C35"/>
    <w:rsid w:val="007F6CE4"/>
    <w:rsid w:val="00802CC3"/>
    <w:rsid w:val="00814B7E"/>
    <w:rsid w:val="00824AF0"/>
    <w:rsid w:val="0082640F"/>
    <w:rsid w:val="00835911"/>
    <w:rsid w:val="00837A71"/>
    <w:rsid w:val="00855648"/>
    <w:rsid w:val="00861EE8"/>
    <w:rsid w:val="008741D3"/>
    <w:rsid w:val="00880D03"/>
    <w:rsid w:val="008A72D8"/>
    <w:rsid w:val="008A74F7"/>
    <w:rsid w:val="008B5B88"/>
    <w:rsid w:val="008C468E"/>
    <w:rsid w:val="008C683E"/>
    <w:rsid w:val="008C7F5F"/>
    <w:rsid w:val="008D1F25"/>
    <w:rsid w:val="008D7BBF"/>
    <w:rsid w:val="008E7CEF"/>
    <w:rsid w:val="00904AA3"/>
    <w:rsid w:val="0090504D"/>
    <w:rsid w:val="00905466"/>
    <w:rsid w:val="0091436C"/>
    <w:rsid w:val="0093005F"/>
    <w:rsid w:val="0093478F"/>
    <w:rsid w:val="0094277C"/>
    <w:rsid w:val="009446C5"/>
    <w:rsid w:val="0094642D"/>
    <w:rsid w:val="00965626"/>
    <w:rsid w:val="00971033"/>
    <w:rsid w:val="009A49D4"/>
    <w:rsid w:val="009C1308"/>
    <w:rsid w:val="009C713B"/>
    <w:rsid w:val="009E4D95"/>
    <w:rsid w:val="009E7E3D"/>
    <w:rsid w:val="009F6540"/>
    <w:rsid w:val="00A0162A"/>
    <w:rsid w:val="00A2705F"/>
    <w:rsid w:val="00A4268C"/>
    <w:rsid w:val="00A61FC8"/>
    <w:rsid w:val="00A628A0"/>
    <w:rsid w:val="00A66F99"/>
    <w:rsid w:val="00A71E07"/>
    <w:rsid w:val="00A730E3"/>
    <w:rsid w:val="00A846B7"/>
    <w:rsid w:val="00A921E2"/>
    <w:rsid w:val="00A95514"/>
    <w:rsid w:val="00A95842"/>
    <w:rsid w:val="00AA1805"/>
    <w:rsid w:val="00AB1E91"/>
    <w:rsid w:val="00AC095F"/>
    <w:rsid w:val="00AD11A2"/>
    <w:rsid w:val="00AD52FF"/>
    <w:rsid w:val="00AD55FF"/>
    <w:rsid w:val="00AF5BC6"/>
    <w:rsid w:val="00B0156E"/>
    <w:rsid w:val="00B07F98"/>
    <w:rsid w:val="00B127F4"/>
    <w:rsid w:val="00B17F4E"/>
    <w:rsid w:val="00B21E66"/>
    <w:rsid w:val="00B40598"/>
    <w:rsid w:val="00B45FF1"/>
    <w:rsid w:val="00B60F30"/>
    <w:rsid w:val="00B71A47"/>
    <w:rsid w:val="00B76621"/>
    <w:rsid w:val="00B80406"/>
    <w:rsid w:val="00B82E3B"/>
    <w:rsid w:val="00BA6D24"/>
    <w:rsid w:val="00BB4658"/>
    <w:rsid w:val="00BB46E0"/>
    <w:rsid w:val="00BB72BA"/>
    <w:rsid w:val="00BC087A"/>
    <w:rsid w:val="00BC37A0"/>
    <w:rsid w:val="00BD0DF3"/>
    <w:rsid w:val="00BD2DD7"/>
    <w:rsid w:val="00BD516B"/>
    <w:rsid w:val="00BE5B25"/>
    <w:rsid w:val="00BF3BF5"/>
    <w:rsid w:val="00BF49F7"/>
    <w:rsid w:val="00C13545"/>
    <w:rsid w:val="00C20B7A"/>
    <w:rsid w:val="00C35F1D"/>
    <w:rsid w:val="00C378A3"/>
    <w:rsid w:val="00C40E7E"/>
    <w:rsid w:val="00C43197"/>
    <w:rsid w:val="00C50B08"/>
    <w:rsid w:val="00C556D7"/>
    <w:rsid w:val="00C56420"/>
    <w:rsid w:val="00C5653F"/>
    <w:rsid w:val="00C57E40"/>
    <w:rsid w:val="00C80495"/>
    <w:rsid w:val="00C8572B"/>
    <w:rsid w:val="00C87AD7"/>
    <w:rsid w:val="00C87DAA"/>
    <w:rsid w:val="00C9394F"/>
    <w:rsid w:val="00CA0B60"/>
    <w:rsid w:val="00CA6977"/>
    <w:rsid w:val="00CC2F38"/>
    <w:rsid w:val="00CD7165"/>
    <w:rsid w:val="00CE4576"/>
    <w:rsid w:val="00CE4A54"/>
    <w:rsid w:val="00CE5A19"/>
    <w:rsid w:val="00D06C5F"/>
    <w:rsid w:val="00D211B4"/>
    <w:rsid w:val="00D25854"/>
    <w:rsid w:val="00D3084A"/>
    <w:rsid w:val="00D35A4F"/>
    <w:rsid w:val="00D42999"/>
    <w:rsid w:val="00D46636"/>
    <w:rsid w:val="00D513F6"/>
    <w:rsid w:val="00D74DDA"/>
    <w:rsid w:val="00D9357A"/>
    <w:rsid w:val="00DA52F4"/>
    <w:rsid w:val="00DB3E6F"/>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30F3"/>
    <w:rsid w:val="00E852B0"/>
    <w:rsid w:val="00E87F66"/>
    <w:rsid w:val="00EA6189"/>
    <w:rsid w:val="00EB0728"/>
    <w:rsid w:val="00EB432A"/>
    <w:rsid w:val="00EB588E"/>
    <w:rsid w:val="00EE526E"/>
    <w:rsid w:val="00F01E52"/>
    <w:rsid w:val="00F10323"/>
    <w:rsid w:val="00F141E8"/>
    <w:rsid w:val="00F14345"/>
    <w:rsid w:val="00F14F23"/>
    <w:rsid w:val="00F16938"/>
    <w:rsid w:val="00F21C38"/>
    <w:rsid w:val="00F42C71"/>
    <w:rsid w:val="00F43ABE"/>
    <w:rsid w:val="00F539E4"/>
    <w:rsid w:val="00F62C11"/>
    <w:rsid w:val="00F65276"/>
    <w:rsid w:val="00F76134"/>
    <w:rsid w:val="00FA0DF5"/>
    <w:rsid w:val="00FC7701"/>
    <w:rsid w:val="00FD0383"/>
    <w:rsid w:val="00FD543B"/>
    <w:rsid w:val="00FD7F7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table" w:styleId="GridTable1Light">
    <w:name w:val="Grid Table 1 Light"/>
    <w:basedOn w:val="TableNormal"/>
    <w:uiPriority w:val="46"/>
    <w:rsid w:val="00734894"/>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F103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kaggle.com/datasets/vijayuv/onlineretail" TargetMode="Externa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5662A-9A67-4C81-BEE6-5DE2B3C39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7</Pages>
  <Words>2505</Words>
  <Characters>14282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61</cp:revision>
  <cp:lastPrinted>2021-02-22T14:39:00Z</cp:lastPrinted>
  <dcterms:created xsi:type="dcterms:W3CDTF">2023-04-15T07:19:00Z</dcterms:created>
  <dcterms:modified xsi:type="dcterms:W3CDTF">2023-04-27T09:19:00Z</dcterms:modified>
</cp:coreProperties>
</file>