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F66E7" w14:textId="0BC3E991" w:rsidR="00DA52F4" w:rsidRPr="001E51F3" w:rsidRDefault="005F54A5"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PASHUVIGYAN APP</w:t>
      </w:r>
    </w:p>
    <w:p w14:paraId="7463E1F2" w14:textId="77777777" w:rsidR="00507C7B" w:rsidRDefault="005A492A" w:rsidP="009F6540">
      <w:pPr>
        <w:spacing w:before="54" w:after="0" w:line="276" w:lineRule="auto"/>
        <w:jc w:val="center"/>
        <w:rPr>
          <w:rFonts w:ascii="Times New Roman" w:hAnsi="Times New Roman" w:cs="Times New Roman"/>
          <w:b/>
          <w:bCs/>
          <w:color w:val="000000" w:themeColor="text1"/>
          <w:sz w:val="24"/>
          <w:szCs w:val="24"/>
        </w:rPr>
      </w:pPr>
      <w:r w:rsidRPr="005A492A">
        <w:rPr>
          <w:rFonts w:ascii="Times New Roman" w:hAnsi="Times New Roman" w:cs="Times New Roman"/>
          <w:b/>
          <w:bCs/>
          <w:color w:val="000000" w:themeColor="text1"/>
          <w:sz w:val="24"/>
          <w:szCs w:val="24"/>
        </w:rPr>
        <w:t xml:space="preserve">Krishna </w:t>
      </w:r>
      <w:proofErr w:type="spellStart"/>
      <w:r w:rsidRPr="005A492A">
        <w:rPr>
          <w:rFonts w:ascii="Times New Roman" w:hAnsi="Times New Roman" w:cs="Times New Roman"/>
          <w:b/>
          <w:bCs/>
          <w:color w:val="000000" w:themeColor="text1"/>
          <w:sz w:val="24"/>
          <w:szCs w:val="24"/>
        </w:rPr>
        <w:t>Laxmikant</w:t>
      </w:r>
      <w:proofErr w:type="spellEnd"/>
      <w:r w:rsidRPr="005A492A">
        <w:rPr>
          <w:rFonts w:ascii="Times New Roman" w:hAnsi="Times New Roman" w:cs="Times New Roman"/>
          <w:b/>
          <w:bCs/>
          <w:color w:val="000000" w:themeColor="text1"/>
          <w:sz w:val="24"/>
          <w:szCs w:val="24"/>
        </w:rPr>
        <w:t xml:space="preserve"> Gadakh</w:t>
      </w:r>
      <w:r w:rsidR="00DA52F4" w:rsidRPr="001E51F3">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w:t>
      </w:r>
      <w:r w:rsidRPr="005A492A">
        <w:rPr>
          <w:rFonts w:ascii="Times New Roman" w:hAnsi="Times New Roman" w:cs="Times New Roman"/>
          <w:b/>
          <w:bCs/>
          <w:color w:val="000000" w:themeColor="text1"/>
          <w:sz w:val="24"/>
          <w:szCs w:val="24"/>
        </w:rPr>
        <w:t xml:space="preserve">Gayatri </w:t>
      </w:r>
      <w:proofErr w:type="spellStart"/>
      <w:r w:rsidRPr="005A492A">
        <w:rPr>
          <w:rFonts w:ascii="Times New Roman" w:hAnsi="Times New Roman" w:cs="Times New Roman"/>
          <w:b/>
          <w:bCs/>
          <w:color w:val="000000" w:themeColor="text1"/>
          <w:sz w:val="24"/>
          <w:szCs w:val="24"/>
        </w:rPr>
        <w:t>Bajirao</w:t>
      </w:r>
      <w:proofErr w:type="spellEnd"/>
      <w:r w:rsidRPr="005A492A">
        <w:rPr>
          <w:rFonts w:ascii="Times New Roman" w:hAnsi="Times New Roman" w:cs="Times New Roman"/>
          <w:b/>
          <w:bCs/>
          <w:color w:val="000000" w:themeColor="text1"/>
          <w:sz w:val="24"/>
          <w:szCs w:val="24"/>
        </w:rPr>
        <w:t xml:space="preserve"> Gulve</w:t>
      </w:r>
      <w:r w:rsidR="00DA52F4" w:rsidRPr="001E51F3">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w:t>
      </w:r>
      <w:r w:rsidRPr="005A492A">
        <w:rPr>
          <w:rFonts w:ascii="Times New Roman" w:hAnsi="Times New Roman" w:cs="Times New Roman"/>
          <w:b/>
          <w:bCs/>
          <w:color w:val="000000" w:themeColor="text1"/>
          <w:sz w:val="24"/>
          <w:szCs w:val="24"/>
        </w:rPr>
        <w:t>Mahesh Pravin Bauskar</w:t>
      </w:r>
      <w:r w:rsidR="00DA52F4" w:rsidRPr="001E51F3">
        <w:rPr>
          <w:rFonts w:ascii="Times New Roman" w:hAnsi="Times New Roman" w:cs="Times New Roman"/>
          <w:b/>
          <w:bCs/>
          <w:color w:val="000000" w:themeColor="text1"/>
          <w:sz w:val="24"/>
          <w:szCs w:val="24"/>
          <w:vertAlign w:val="superscript"/>
        </w:rPr>
        <w:t>3</w:t>
      </w:r>
      <w:r w:rsidR="00507C7B">
        <w:rPr>
          <w:rFonts w:ascii="Times New Roman" w:hAnsi="Times New Roman" w:cs="Times New Roman"/>
          <w:b/>
          <w:bCs/>
          <w:color w:val="000000" w:themeColor="text1"/>
          <w:sz w:val="24"/>
          <w:szCs w:val="24"/>
        </w:rPr>
        <w:t xml:space="preserve">, </w:t>
      </w:r>
    </w:p>
    <w:p w14:paraId="736B6AC8" w14:textId="36DFE52B" w:rsidR="00DA52F4" w:rsidRPr="001E51F3" w:rsidRDefault="00507C7B" w:rsidP="009F6540">
      <w:pPr>
        <w:spacing w:before="54" w:after="0" w:line="276" w:lineRule="auto"/>
        <w:jc w:val="center"/>
        <w:rPr>
          <w:rFonts w:ascii="Times New Roman" w:hAnsi="Times New Roman" w:cs="Times New Roman"/>
          <w:b/>
          <w:bCs/>
          <w:color w:val="000000" w:themeColor="text1"/>
          <w:sz w:val="24"/>
          <w:szCs w:val="24"/>
        </w:rPr>
      </w:pPr>
      <w:r w:rsidRPr="00507C7B">
        <w:rPr>
          <w:rFonts w:ascii="Times New Roman" w:hAnsi="Times New Roman" w:cs="Times New Roman"/>
          <w:b/>
          <w:bCs/>
          <w:color w:val="000000" w:themeColor="text1"/>
          <w:sz w:val="24"/>
          <w:szCs w:val="24"/>
        </w:rPr>
        <w:t xml:space="preserve">Vishal </w:t>
      </w:r>
      <w:proofErr w:type="spellStart"/>
      <w:r w:rsidRPr="00507C7B">
        <w:rPr>
          <w:rFonts w:ascii="Times New Roman" w:hAnsi="Times New Roman" w:cs="Times New Roman"/>
          <w:b/>
          <w:bCs/>
          <w:color w:val="000000" w:themeColor="text1"/>
          <w:sz w:val="24"/>
          <w:szCs w:val="24"/>
        </w:rPr>
        <w:t>Dasharath</w:t>
      </w:r>
      <w:proofErr w:type="spellEnd"/>
      <w:r w:rsidRPr="00507C7B">
        <w:rPr>
          <w:rFonts w:ascii="Times New Roman" w:hAnsi="Times New Roman" w:cs="Times New Roman"/>
          <w:b/>
          <w:bCs/>
          <w:color w:val="000000" w:themeColor="text1"/>
          <w:sz w:val="24"/>
          <w:szCs w:val="24"/>
        </w:rPr>
        <w:t xml:space="preserve"> Pawar</w:t>
      </w:r>
      <w:r>
        <w:rPr>
          <w:rFonts w:ascii="Times New Roman" w:hAnsi="Times New Roman" w:cs="Times New Roman"/>
          <w:b/>
          <w:bCs/>
          <w:color w:val="000000" w:themeColor="text1"/>
          <w:sz w:val="24"/>
          <w:szCs w:val="24"/>
          <w:vertAlign w:val="superscript"/>
        </w:rPr>
        <w:t>4</w:t>
      </w:r>
      <w:r>
        <w:rPr>
          <w:rFonts w:ascii="Times New Roman" w:hAnsi="Times New Roman" w:cs="Times New Roman"/>
          <w:b/>
          <w:bCs/>
          <w:color w:val="000000" w:themeColor="text1"/>
          <w:sz w:val="24"/>
          <w:szCs w:val="24"/>
        </w:rPr>
        <w:t xml:space="preserve">, </w:t>
      </w:r>
      <w:r w:rsidRPr="00507C7B">
        <w:rPr>
          <w:rFonts w:ascii="Times New Roman" w:hAnsi="Times New Roman" w:cs="Times New Roman"/>
          <w:b/>
          <w:bCs/>
          <w:color w:val="000000" w:themeColor="text1"/>
          <w:sz w:val="24"/>
          <w:szCs w:val="24"/>
        </w:rPr>
        <w:t>S.A.Amle</w:t>
      </w:r>
      <w:r>
        <w:rPr>
          <w:rFonts w:ascii="Times New Roman" w:hAnsi="Times New Roman" w:cs="Times New Roman"/>
          <w:b/>
          <w:bCs/>
          <w:color w:val="000000" w:themeColor="text1"/>
          <w:sz w:val="24"/>
          <w:szCs w:val="24"/>
          <w:vertAlign w:val="superscript"/>
        </w:rPr>
        <w:t>5</w:t>
      </w:r>
    </w:p>
    <w:p w14:paraId="0D28EAA4" w14:textId="77777777" w:rsidR="00D9334B" w:rsidRPr="001E51F3" w:rsidRDefault="00D9334B" w:rsidP="00D9334B">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5BE5BB6" w14:textId="77777777" w:rsidR="00D9334B" w:rsidRPr="001E51F3" w:rsidRDefault="00D9334B" w:rsidP="00D9334B">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22D1468D" w14:textId="77777777" w:rsidR="00D9334B" w:rsidRPr="001E51F3" w:rsidRDefault="00D9334B" w:rsidP="00D9334B">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518C5A13" w14:textId="77777777" w:rsidR="00D9334B" w:rsidRPr="001E51F3" w:rsidRDefault="00D9334B" w:rsidP="00D9334B">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1068765A" w14:textId="77777777" w:rsidR="00D9334B" w:rsidRPr="001E51F3" w:rsidRDefault="00D9334B" w:rsidP="00D9334B">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5 </w:t>
      </w:r>
      <w:r>
        <w:rPr>
          <w:rFonts w:ascii="Times New Roman" w:hAnsi="Times New Roman" w:cs="Times New Roman"/>
          <w:color w:val="000000" w:themeColor="text1"/>
        </w:rPr>
        <w:t>Professor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C6E1520" w14:textId="1291204F" w:rsidR="00DA52F4" w:rsidRPr="001E51F3" w:rsidRDefault="00DA52F4" w:rsidP="00D9334B">
      <w:pPr>
        <w:pBdr>
          <w:bottom w:val="single" w:sz="4" w:space="1" w:color="auto"/>
        </w:pBdr>
        <w:spacing w:before="54" w:after="0" w:line="276" w:lineRule="auto"/>
        <w:rPr>
          <w:rFonts w:ascii="Times New Roman" w:hAnsi="Times New Roman" w:cs="Times New Roman"/>
          <w:color w:val="000000" w:themeColor="text1"/>
        </w:rPr>
      </w:pPr>
    </w:p>
    <w:p w14:paraId="262D7931" w14:textId="64027681"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CCB0E21" w14:textId="77777777" w:rsidR="00B44740" w:rsidRPr="00B44740" w:rsidRDefault="00B44740" w:rsidP="00B44740">
      <w:pPr>
        <w:spacing w:before="54" w:after="0" w:line="276" w:lineRule="auto"/>
        <w:jc w:val="both"/>
        <w:rPr>
          <w:rFonts w:ascii="Times New Roman" w:hAnsi="Times New Roman" w:cs="Times New Roman"/>
          <w:color w:val="000000" w:themeColor="text1"/>
          <w:sz w:val="20"/>
          <w:szCs w:val="20"/>
        </w:rPr>
      </w:pPr>
      <w:proofErr w:type="spellStart"/>
      <w:r w:rsidRPr="00B44740">
        <w:rPr>
          <w:rFonts w:ascii="Times New Roman" w:hAnsi="Times New Roman" w:cs="Times New Roman"/>
          <w:color w:val="000000" w:themeColor="text1"/>
          <w:sz w:val="20"/>
          <w:szCs w:val="20"/>
        </w:rPr>
        <w:t>Pashuvigyan</w:t>
      </w:r>
      <w:proofErr w:type="spellEnd"/>
      <w:r w:rsidRPr="00B44740">
        <w:rPr>
          <w:rFonts w:ascii="Times New Roman" w:hAnsi="Times New Roman" w:cs="Times New Roman"/>
          <w:color w:val="000000" w:themeColor="text1"/>
          <w:sz w:val="20"/>
          <w:szCs w:val="20"/>
        </w:rPr>
        <w:t xml:space="preserve"> is a mobile application designed to provide farmers and animal husbandry professionals with a comprehensive tool for managing their livestock. The app offers a wide range of features, including information on breeding, nutrition, health, and general care of animals. It provides users with access to a large database of animal breeds, and offers personalized recommendations based on the user's specific needs and interests.</w:t>
      </w:r>
    </w:p>
    <w:p w14:paraId="34E9C02F" w14:textId="77777777" w:rsidR="00B44740" w:rsidRPr="00B44740" w:rsidRDefault="00B44740" w:rsidP="00B44740">
      <w:pPr>
        <w:spacing w:before="54" w:after="0" w:line="276" w:lineRule="auto"/>
        <w:jc w:val="both"/>
        <w:rPr>
          <w:rFonts w:ascii="Times New Roman" w:hAnsi="Times New Roman" w:cs="Times New Roman"/>
          <w:color w:val="000000" w:themeColor="text1"/>
          <w:sz w:val="20"/>
          <w:szCs w:val="20"/>
        </w:rPr>
      </w:pPr>
    </w:p>
    <w:p w14:paraId="600F99B2" w14:textId="4501D7BB" w:rsidR="00B44740" w:rsidRPr="00B44740" w:rsidRDefault="00B44740" w:rsidP="00B44740">
      <w:pPr>
        <w:spacing w:before="54" w:after="0" w:line="276" w:lineRule="auto"/>
        <w:jc w:val="both"/>
        <w:rPr>
          <w:rFonts w:ascii="Times New Roman" w:hAnsi="Times New Roman" w:cs="Times New Roman"/>
          <w:color w:val="000000" w:themeColor="text1"/>
          <w:sz w:val="20"/>
          <w:szCs w:val="20"/>
        </w:rPr>
      </w:pPr>
      <w:r w:rsidRPr="00B44740">
        <w:rPr>
          <w:rFonts w:ascii="Times New Roman" w:hAnsi="Times New Roman" w:cs="Times New Roman"/>
          <w:color w:val="000000" w:themeColor="text1"/>
          <w:sz w:val="20"/>
          <w:szCs w:val="20"/>
        </w:rPr>
        <w:t xml:space="preserve">One of the key features of the app is the ability to track the health and growth of individual animals, allowing farmers to identify any potential issues early on and take appropriate action. </w:t>
      </w:r>
      <w:proofErr w:type="spellStart"/>
      <w:r w:rsidRPr="00B44740">
        <w:rPr>
          <w:rFonts w:ascii="Times New Roman" w:hAnsi="Times New Roman" w:cs="Times New Roman"/>
          <w:color w:val="000000" w:themeColor="text1"/>
          <w:sz w:val="20"/>
          <w:szCs w:val="20"/>
        </w:rPr>
        <w:t>Pashuvigyan</w:t>
      </w:r>
      <w:proofErr w:type="spellEnd"/>
      <w:r w:rsidRPr="00B44740">
        <w:rPr>
          <w:rFonts w:ascii="Times New Roman" w:hAnsi="Times New Roman" w:cs="Times New Roman"/>
          <w:color w:val="000000" w:themeColor="text1"/>
          <w:sz w:val="20"/>
          <w:szCs w:val="20"/>
        </w:rPr>
        <w:t xml:space="preserve"> also includes a feature for tracking the reproductive health of animals, allowing farmers to manage breeding cycles</w:t>
      </w:r>
      <w:r>
        <w:rPr>
          <w:rFonts w:ascii="Times New Roman" w:hAnsi="Times New Roman" w:cs="Times New Roman"/>
          <w:color w:val="000000" w:themeColor="text1"/>
          <w:sz w:val="20"/>
          <w:szCs w:val="20"/>
        </w:rPr>
        <w:t xml:space="preserve"> and optimize their production. </w:t>
      </w:r>
      <w:r w:rsidRPr="00B44740">
        <w:rPr>
          <w:rFonts w:ascii="Times New Roman" w:hAnsi="Times New Roman" w:cs="Times New Roman"/>
          <w:color w:val="000000" w:themeColor="text1"/>
          <w:sz w:val="20"/>
          <w:szCs w:val="20"/>
        </w:rPr>
        <w:t xml:space="preserve">Another important aspect of the app is its focus on education and knowledge sharing. </w:t>
      </w:r>
      <w:proofErr w:type="spellStart"/>
      <w:r w:rsidRPr="00B44740">
        <w:rPr>
          <w:rFonts w:ascii="Times New Roman" w:hAnsi="Times New Roman" w:cs="Times New Roman"/>
          <w:color w:val="000000" w:themeColor="text1"/>
          <w:sz w:val="20"/>
          <w:szCs w:val="20"/>
        </w:rPr>
        <w:t>Pashuvigyan</w:t>
      </w:r>
      <w:proofErr w:type="spellEnd"/>
      <w:r w:rsidRPr="00B44740">
        <w:rPr>
          <w:rFonts w:ascii="Times New Roman" w:hAnsi="Times New Roman" w:cs="Times New Roman"/>
          <w:color w:val="000000" w:themeColor="text1"/>
          <w:sz w:val="20"/>
          <w:szCs w:val="20"/>
        </w:rPr>
        <w:t xml:space="preserve"> includes a comprehensive library of articles and videos on a variety of topics related to animal husbandry, and also provides a platform for users to ask and answer questions and share their own experiences and insights.</w:t>
      </w:r>
    </w:p>
    <w:p w14:paraId="51883C19" w14:textId="77777777" w:rsidR="00B44740" w:rsidRPr="00B44740" w:rsidRDefault="00B44740" w:rsidP="00B44740">
      <w:pPr>
        <w:spacing w:before="54" w:after="0" w:line="276" w:lineRule="auto"/>
        <w:jc w:val="both"/>
        <w:rPr>
          <w:rFonts w:ascii="Times New Roman" w:hAnsi="Times New Roman" w:cs="Times New Roman"/>
          <w:color w:val="000000" w:themeColor="text1"/>
          <w:sz w:val="20"/>
          <w:szCs w:val="20"/>
        </w:rPr>
      </w:pPr>
    </w:p>
    <w:p w14:paraId="4265C349" w14:textId="41E55099" w:rsidR="00DA52F4" w:rsidRDefault="00B44740" w:rsidP="00B44740">
      <w:pPr>
        <w:spacing w:before="54" w:after="0" w:line="276" w:lineRule="auto"/>
        <w:jc w:val="both"/>
        <w:rPr>
          <w:rFonts w:ascii="Times New Roman" w:hAnsi="Times New Roman" w:cs="Times New Roman"/>
          <w:color w:val="000000" w:themeColor="text1"/>
          <w:sz w:val="20"/>
          <w:szCs w:val="20"/>
        </w:rPr>
      </w:pPr>
      <w:r w:rsidRPr="00B44740">
        <w:rPr>
          <w:rFonts w:ascii="Times New Roman" w:hAnsi="Times New Roman" w:cs="Times New Roman"/>
          <w:color w:val="000000" w:themeColor="text1"/>
          <w:sz w:val="20"/>
          <w:szCs w:val="20"/>
        </w:rPr>
        <w:t xml:space="preserve">Overall, </w:t>
      </w:r>
      <w:proofErr w:type="spellStart"/>
      <w:r w:rsidRPr="00B44740">
        <w:rPr>
          <w:rFonts w:ascii="Times New Roman" w:hAnsi="Times New Roman" w:cs="Times New Roman"/>
          <w:color w:val="000000" w:themeColor="text1"/>
          <w:sz w:val="20"/>
          <w:szCs w:val="20"/>
        </w:rPr>
        <w:t>Pashuvigyan</w:t>
      </w:r>
      <w:proofErr w:type="spellEnd"/>
      <w:r w:rsidRPr="00B44740">
        <w:rPr>
          <w:rFonts w:ascii="Times New Roman" w:hAnsi="Times New Roman" w:cs="Times New Roman"/>
          <w:color w:val="000000" w:themeColor="text1"/>
          <w:sz w:val="20"/>
          <w:szCs w:val="20"/>
        </w:rPr>
        <w:t xml:space="preserve"> aims to provide a valuable resource for farmers and animal husbandry professionals, helping them to manage their livestock more effectively and efficiently, while also promoting knowledge sharing and community building within the industry.</w:t>
      </w:r>
    </w:p>
    <w:p w14:paraId="72BE0B1B" w14:textId="77777777" w:rsidR="00B44740" w:rsidRPr="001E51F3" w:rsidRDefault="00B44740" w:rsidP="00B44740">
      <w:pPr>
        <w:spacing w:before="54" w:after="0" w:line="276" w:lineRule="auto"/>
        <w:jc w:val="both"/>
        <w:rPr>
          <w:rFonts w:ascii="Times New Roman" w:hAnsi="Times New Roman" w:cs="Times New Roman"/>
          <w:color w:val="000000" w:themeColor="text1"/>
          <w:sz w:val="20"/>
          <w:szCs w:val="20"/>
        </w:rPr>
      </w:pPr>
    </w:p>
    <w:p w14:paraId="3C5E43A9" w14:textId="11E0F47F" w:rsidR="00DA52F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1159DE">
        <w:rPr>
          <w:rFonts w:ascii="Times New Roman" w:hAnsi="Times New Roman" w:cs="Times New Roman"/>
          <w:color w:val="000000" w:themeColor="text1"/>
          <w:sz w:val="20"/>
          <w:szCs w:val="20"/>
        </w:rPr>
        <w:t xml:space="preserve">Livestock, Animal husbandry, Breeding, Nutrition, Health, Growth tracking, Reproductive health, Education, Knowledge sharing, </w:t>
      </w:r>
      <w:r w:rsidR="001159DE" w:rsidRPr="001159DE">
        <w:rPr>
          <w:rFonts w:ascii="Times New Roman" w:hAnsi="Times New Roman" w:cs="Times New Roman"/>
          <w:color w:val="000000" w:themeColor="text1"/>
          <w:sz w:val="20"/>
          <w:szCs w:val="20"/>
        </w:rPr>
        <w:t>Community building.</w:t>
      </w:r>
    </w:p>
    <w:p w14:paraId="06D9E615" w14:textId="77777777" w:rsidR="00133526" w:rsidRDefault="00133526"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247EE1E3" w14:textId="77777777" w:rsidR="00133526" w:rsidRPr="001E51F3" w:rsidRDefault="00133526"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133526"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998899D" w14:textId="77777777" w:rsidR="00133526" w:rsidRDefault="00133526" w:rsidP="00133526">
      <w:pPr>
        <w:pStyle w:val="ListParagraph"/>
        <w:spacing w:before="54" w:after="0" w:line="276" w:lineRule="auto"/>
        <w:ind w:left="284"/>
        <w:rPr>
          <w:rFonts w:ascii="Times New Roman" w:hAnsi="Times New Roman" w:cs="Times New Roman"/>
          <w:b/>
          <w:bCs/>
          <w:color w:val="000000" w:themeColor="text1"/>
          <w:sz w:val="24"/>
          <w:szCs w:val="24"/>
        </w:rPr>
      </w:pPr>
    </w:p>
    <w:p w14:paraId="075684D6" w14:textId="56620102"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1452E38E" w14:textId="77777777" w:rsidR="007733F8" w:rsidRPr="007733F8" w:rsidRDefault="007733F8" w:rsidP="007733F8">
      <w:pPr>
        <w:spacing w:before="54" w:after="0" w:line="276" w:lineRule="auto"/>
        <w:jc w:val="both"/>
        <w:rPr>
          <w:rFonts w:ascii="Times New Roman" w:hAnsi="Times New Roman" w:cs="Times New Roman"/>
          <w:color w:val="000000" w:themeColor="text1"/>
          <w:sz w:val="20"/>
          <w:szCs w:val="20"/>
        </w:rPr>
      </w:pPr>
      <w:proofErr w:type="spellStart"/>
      <w:r w:rsidRPr="007733F8">
        <w:rPr>
          <w:rFonts w:ascii="Times New Roman" w:hAnsi="Times New Roman" w:cs="Times New Roman"/>
          <w:color w:val="000000" w:themeColor="text1"/>
          <w:sz w:val="20"/>
          <w:szCs w:val="20"/>
        </w:rPr>
        <w:t>Pashuvigyan</w:t>
      </w:r>
      <w:proofErr w:type="spellEnd"/>
      <w:r w:rsidRPr="007733F8">
        <w:rPr>
          <w:rFonts w:ascii="Times New Roman" w:hAnsi="Times New Roman" w:cs="Times New Roman"/>
          <w:color w:val="000000" w:themeColor="text1"/>
          <w:sz w:val="20"/>
          <w:szCs w:val="20"/>
        </w:rPr>
        <w:t xml:space="preserve"> is a mobile application that has been designed specifically to help farmers and animal husbandry professionals manage their livestock more effectively. The app offers a range of features that are focused on providing users with information, tools, and resources that can help them improve the health, productivity, and overall well-being of their animals.</w:t>
      </w:r>
    </w:p>
    <w:p w14:paraId="4AF06EC4" w14:textId="77777777" w:rsidR="007733F8" w:rsidRPr="007733F8" w:rsidRDefault="007733F8" w:rsidP="007733F8">
      <w:pPr>
        <w:spacing w:before="54" w:after="0" w:line="276" w:lineRule="auto"/>
        <w:jc w:val="both"/>
        <w:rPr>
          <w:rFonts w:ascii="Times New Roman" w:hAnsi="Times New Roman" w:cs="Times New Roman"/>
          <w:color w:val="000000" w:themeColor="text1"/>
          <w:sz w:val="20"/>
          <w:szCs w:val="20"/>
        </w:rPr>
      </w:pPr>
    </w:p>
    <w:p w14:paraId="580E2CFD" w14:textId="3387A1E9" w:rsidR="007733F8" w:rsidRPr="007733F8" w:rsidRDefault="007733F8" w:rsidP="007733F8">
      <w:pPr>
        <w:spacing w:before="54" w:after="0" w:line="276" w:lineRule="auto"/>
        <w:jc w:val="both"/>
        <w:rPr>
          <w:rFonts w:ascii="Times New Roman" w:hAnsi="Times New Roman" w:cs="Times New Roman"/>
          <w:color w:val="000000" w:themeColor="text1"/>
          <w:sz w:val="20"/>
          <w:szCs w:val="20"/>
        </w:rPr>
      </w:pPr>
      <w:r w:rsidRPr="007733F8">
        <w:rPr>
          <w:rFonts w:ascii="Times New Roman" w:hAnsi="Times New Roman" w:cs="Times New Roman"/>
          <w:color w:val="000000" w:themeColor="text1"/>
          <w:sz w:val="20"/>
          <w:szCs w:val="20"/>
        </w:rPr>
        <w:t xml:space="preserve">One of the key features of </w:t>
      </w:r>
      <w:proofErr w:type="spellStart"/>
      <w:r w:rsidRPr="007733F8">
        <w:rPr>
          <w:rFonts w:ascii="Times New Roman" w:hAnsi="Times New Roman" w:cs="Times New Roman"/>
          <w:color w:val="000000" w:themeColor="text1"/>
          <w:sz w:val="20"/>
          <w:szCs w:val="20"/>
        </w:rPr>
        <w:t>Pashuvigyan</w:t>
      </w:r>
      <w:proofErr w:type="spellEnd"/>
      <w:r w:rsidRPr="007733F8">
        <w:rPr>
          <w:rFonts w:ascii="Times New Roman" w:hAnsi="Times New Roman" w:cs="Times New Roman"/>
          <w:color w:val="000000" w:themeColor="text1"/>
          <w:sz w:val="20"/>
          <w:szCs w:val="20"/>
        </w:rPr>
        <w:t xml:space="preserve"> is its extensive database of animal breeds, which includes information on the characteristics, behavior, and specific requirements of each breed. This can be incredibly useful for farmers who are looking to acquire new animals, as it can help them make informed decisions about which breeds will be most suitable for their part</w:t>
      </w:r>
      <w:r>
        <w:rPr>
          <w:rFonts w:ascii="Times New Roman" w:hAnsi="Times New Roman" w:cs="Times New Roman"/>
          <w:color w:val="000000" w:themeColor="text1"/>
          <w:sz w:val="20"/>
          <w:szCs w:val="20"/>
        </w:rPr>
        <w:t xml:space="preserve">icular needs and circumstances. </w:t>
      </w:r>
      <w:r w:rsidRPr="007733F8">
        <w:rPr>
          <w:rFonts w:ascii="Times New Roman" w:hAnsi="Times New Roman" w:cs="Times New Roman"/>
          <w:color w:val="000000" w:themeColor="text1"/>
          <w:sz w:val="20"/>
          <w:szCs w:val="20"/>
        </w:rPr>
        <w:t xml:space="preserve">In addition to breed information, </w:t>
      </w:r>
      <w:proofErr w:type="spellStart"/>
      <w:r w:rsidRPr="007733F8">
        <w:rPr>
          <w:rFonts w:ascii="Times New Roman" w:hAnsi="Times New Roman" w:cs="Times New Roman"/>
          <w:color w:val="000000" w:themeColor="text1"/>
          <w:sz w:val="20"/>
          <w:szCs w:val="20"/>
        </w:rPr>
        <w:t>Pashuvigyan</w:t>
      </w:r>
      <w:proofErr w:type="spellEnd"/>
      <w:r w:rsidRPr="007733F8">
        <w:rPr>
          <w:rFonts w:ascii="Times New Roman" w:hAnsi="Times New Roman" w:cs="Times New Roman"/>
          <w:color w:val="000000" w:themeColor="text1"/>
          <w:sz w:val="20"/>
          <w:szCs w:val="20"/>
        </w:rPr>
        <w:t xml:space="preserve"> also provides users with a range of tools and resources for managing the health and growth of their animals. This includes features for tracking weight and other growth metrics, as well as tools for monitoring the reproductive health of animals and managing breeding cycles.</w:t>
      </w:r>
    </w:p>
    <w:p w14:paraId="32E0D987" w14:textId="77777777" w:rsidR="007733F8" w:rsidRPr="007733F8" w:rsidRDefault="007733F8" w:rsidP="007733F8">
      <w:pPr>
        <w:spacing w:before="54" w:after="0" w:line="276" w:lineRule="auto"/>
        <w:jc w:val="both"/>
        <w:rPr>
          <w:rFonts w:ascii="Times New Roman" w:hAnsi="Times New Roman" w:cs="Times New Roman"/>
          <w:color w:val="000000" w:themeColor="text1"/>
          <w:sz w:val="20"/>
          <w:szCs w:val="20"/>
        </w:rPr>
      </w:pPr>
    </w:p>
    <w:p w14:paraId="4738DF33" w14:textId="77777777" w:rsidR="00133526" w:rsidRDefault="007733F8" w:rsidP="007733F8">
      <w:pPr>
        <w:spacing w:before="54" w:after="0" w:line="276" w:lineRule="auto"/>
        <w:jc w:val="both"/>
        <w:rPr>
          <w:rFonts w:ascii="Times New Roman" w:hAnsi="Times New Roman" w:cs="Times New Roman"/>
          <w:color w:val="000000" w:themeColor="text1"/>
          <w:sz w:val="20"/>
          <w:szCs w:val="20"/>
        </w:rPr>
      </w:pPr>
      <w:r w:rsidRPr="007733F8">
        <w:rPr>
          <w:rFonts w:ascii="Times New Roman" w:hAnsi="Times New Roman" w:cs="Times New Roman"/>
          <w:color w:val="000000" w:themeColor="text1"/>
          <w:sz w:val="20"/>
          <w:szCs w:val="20"/>
        </w:rPr>
        <w:t xml:space="preserve">Another important aspect of </w:t>
      </w:r>
      <w:proofErr w:type="spellStart"/>
      <w:r w:rsidRPr="007733F8">
        <w:rPr>
          <w:rFonts w:ascii="Times New Roman" w:hAnsi="Times New Roman" w:cs="Times New Roman"/>
          <w:color w:val="000000" w:themeColor="text1"/>
          <w:sz w:val="20"/>
          <w:szCs w:val="20"/>
        </w:rPr>
        <w:t>Pashuvigyan</w:t>
      </w:r>
      <w:proofErr w:type="spellEnd"/>
      <w:r w:rsidRPr="007733F8">
        <w:rPr>
          <w:rFonts w:ascii="Times New Roman" w:hAnsi="Times New Roman" w:cs="Times New Roman"/>
          <w:color w:val="000000" w:themeColor="text1"/>
          <w:sz w:val="20"/>
          <w:szCs w:val="20"/>
        </w:rPr>
        <w:t xml:space="preserve"> is its focus on education and knowledge sharing. The app includes a comprehensive library of articles and videos on a wide range of topics related to animal husbandry, including nutrition, health, and general care. This can be incredibly valuable for farmers who are looking to expand their knowledge and learn new strategies for managing </w:t>
      </w:r>
      <w:r>
        <w:rPr>
          <w:rFonts w:ascii="Times New Roman" w:hAnsi="Times New Roman" w:cs="Times New Roman"/>
          <w:color w:val="000000" w:themeColor="text1"/>
          <w:sz w:val="20"/>
          <w:szCs w:val="20"/>
        </w:rPr>
        <w:t>their animals more effectively.</w:t>
      </w:r>
    </w:p>
    <w:p w14:paraId="45DB4133" w14:textId="77777777" w:rsidR="00133526" w:rsidRDefault="00133526" w:rsidP="007733F8">
      <w:pPr>
        <w:spacing w:before="54" w:after="0" w:line="276" w:lineRule="auto"/>
        <w:jc w:val="both"/>
        <w:rPr>
          <w:rFonts w:ascii="Times New Roman" w:hAnsi="Times New Roman" w:cs="Times New Roman"/>
          <w:color w:val="000000" w:themeColor="text1"/>
          <w:sz w:val="20"/>
          <w:szCs w:val="20"/>
        </w:rPr>
      </w:pPr>
    </w:p>
    <w:p w14:paraId="07611AC5" w14:textId="77777777" w:rsidR="00133526" w:rsidRDefault="00133526" w:rsidP="007733F8">
      <w:pPr>
        <w:spacing w:before="54" w:after="0" w:line="276" w:lineRule="auto"/>
        <w:jc w:val="both"/>
        <w:rPr>
          <w:rFonts w:ascii="Times New Roman" w:hAnsi="Times New Roman" w:cs="Times New Roman"/>
          <w:color w:val="000000" w:themeColor="text1"/>
          <w:sz w:val="20"/>
          <w:szCs w:val="20"/>
        </w:rPr>
      </w:pPr>
    </w:p>
    <w:p w14:paraId="642AC02D" w14:textId="2136208E" w:rsidR="007733F8" w:rsidRDefault="007733F8" w:rsidP="007733F8">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roofErr w:type="spellStart"/>
      <w:r w:rsidRPr="007733F8">
        <w:rPr>
          <w:rFonts w:ascii="Times New Roman" w:hAnsi="Times New Roman" w:cs="Times New Roman"/>
          <w:color w:val="000000" w:themeColor="text1"/>
          <w:sz w:val="20"/>
          <w:szCs w:val="20"/>
        </w:rPr>
        <w:t>Pashuvigyan</w:t>
      </w:r>
      <w:proofErr w:type="spellEnd"/>
      <w:r w:rsidRPr="007733F8">
        <w:rPr>
          <w:rFonts w:ascii="Times New Roman" w:hAnsi="Times New Roman" w:cs="Times New Roman"/>
          <w:color w:val="000000" w:themeColor="text1"/>
          <w:sz w:val="20"/>
          <w:szCs w:val="20"/>
        </w:rPr>
        <w:t xml:space="preserve"> also includes a platform for users to ask and answer questions, share their own experiences and insights, and connect with other farmers and animal husbandry professionals. This can be a great way for users to build their networks and learn from others who have similar interests and challenges.</w:t>
      </w:r>
    </w:p>
    <w:p w14:paraId="571B6140" w14:textId="77777777" w:rsidR="007733F8" w:rsidRPr="007733F8" w:rsidRDefault="007733F8" w:rsidP="007733F8">
      <w:pPr>
        <w:spacing w:before="54" w:after="0" w:line="276" w:lineRule="auto"/>
        <w:jc w:val="both"/>
        <w:rPr>
          <w:rFonts w:ascii="Times New Roman" w:hAnsi="Times New Roman" w:cs="Times New Roman"/>
          <w:color w:val="000000" w:themeColor="text1"/>
          <w:sz w:val="20"/>
          <w:szCs w:val="20"/>
        </w:rPr>
      </w:pPr>
    </w:p>
    <w:p w14:paraId="506ECB76" w14:textId="77777777" w:rsidR="007733F8" w:rsidRPr="007733F8" w:rsidRDefault="007733F8" w:rsidP="007733F8">
      <w:pPr>
        <w:spacing w:before="54" w:after="0" w:line="276" w:lineRule="auto"/>
        <w:jc w:val="both"/>
        <w:rPr>
          <w:rFonts w:ascii="Times New Roman" w:hAnsi="Times New Roman" w:cs="Times New Roman"/>
          <w:color w:val="000000" w:themeColor="text1"/>
          <w:sz w:val="20"/>
          <w:szCs w:val="20"/>
        </w:rPr>
      </w:pPr>
      <w:r w:rsidRPr="007733F8">
        <w:rPr>
          <w:rFonts w:ascii="Times New Roman" w:hAnsi="Times New Roman" w:cs="Times New Roman"/>
          <w:color w:val="000000" w:themeColor="text1"/>
          <w:sz w:val="20"/>
          <w:szCs w:val="20"/>
        </w:rPr>
        <w:t xml:space="preserve">Overall, </w:t>
      </w:r>
      <w:proofErr w:type="spellStart"/>
      <w:r w:rsidRPr="007733F8">
        <w:rPr>
          <w:rFonts w:ascii="Times New Roman" w:hAnsi="Times New Roman" w:cs="Times New Roman"/>
          <w:color w:val="000000" w:themeColor="text1"/>
          <w:sz w:val="20"/>
          <w:szCs w:val="20"/>
        </w:rPr>
        <w:t>Pashuvigyan</w:t>
      </w:r>
      <w:proofErr w:type="spellEnd"/>
      <w:r w:rsidRPr="007733F8">
        <w:rPr>
          <w:rFonts w:ascii="Times New Roman" w:hAnsi="Times New Roman" w:cs="Times New Roman"/>
          <w:color w:val="000000" w:themeColor="text1"/>
          <w:sz w:val="20"/>
          <w:szCs w:val="20"/>
        </w:rPr>
        <w:t xml:space="preserve"> is a powerful tool that can help farmers and animal husbandry professionals manage their livestock more effectively, while also promoting education, knowledge sharing, and community building within the industry. By providing users with access to a wealth of information and resources, the app can help to improve the health and productivity of animals, while also supporting the success and sustainability of the agricultural sector.</w:t>
      </w:r>
    </w:p>
    <w:p w14:paraId="45804755" w14:textId="77777777" w:rsidR="007733F8" w:rsidRPr="007733F8" w:rsidRDefault="007733F8" w:rsidP="007733F8">
      <w:pPr>
        <w:spacing w:before="54" w:after="0" w:line="276" w:lineRule="auto"/>
        <w:jc w:val="both"/>
        <w:rPr>
          <w:rFonts w:ascii="Times New Roman" w:hAnsi="Times New Roman" w:cs="Times New Roman"/>
          <w:color w:val="000000" w:themeColor="text1"/>
          <w:sz w:val="20"/>
          <w:szCs w:val="20"/>
        </w:rPr>
      </w:pPr>
    </w:p>
    <w:p w14:paraId="2185514B" w14:textId="6F65791E" w:rsidR="006A6434" w:rsidRDefault="007733F8" w:rsidP="007733F8">
      <w:pPr>
        <w:spacing w:before="54" w:after="0" w:line="276" w:lineRule="auto"/>
        <w:jc w:val="both"/>
        <w:rPr>
          <w:rFonts w:ascii="Times New Roman" w:hAnsi="Times New Roman" w:cs="Times New Roman"/>
          <w:color w:val="000000" w:themeColor="text1"/>
          <w:sz w:val="20"/>
          <w:szCs w:val="20"/>
        </w:rPr>
      </w:pPr>
      <w:r w:rsidRPr="007733F8">
        <w:rPr>
          <w:rFonts w:ascii="Times New Roman" w:hAnsi="Times New Roman" w:cs="Times New Roman"/>
          <w:color w:val="000000" w:themeColor="text1"/>
          <w:sz w:val="20"/>
          <w:szCs w:val="20"/>
        </w:rPr>
        <w:t xml:space="preserve">Whether you are a seasoned farmer with years of experience, or a newcomer looking to learn more about animal husbandry, </w:t>
      </w:r>
      <w:proofErr w:type="spellStart"/>
      <w:r w:rsidRPr="007733F8">
        <w:rPr>
          <w:rFonts w:ascii="Times New Roman" w:hAnsi="Times New Roman" w:cs="Times New Roman"/>
          <w:color w:val="000000" w:themeColor="text1"/>
          <w:sz w:val="20"/>
          <w:szCs w:val="20"/>
        </w:rPr>
        <w:t>Pashuvigyan</w:t>
      </w:r>
      <w:proofErr w:type="spellEnd"/>
      <w:r w:rsidRPr="007733F8">
        <w:rPr>
          <w:rFonts w:ascii="Times New Roman" w:hAnsi="Times New Roman" w:cs="Times New Roman"/>
          <w:color w:val="000000" w:themeColor="text1"/>
          <w:sz w:val="20"/>
          <w:szCs w:val="20"/>
        </w:rPr>
        <w:t xml:space="preserve"> has something to offer. So why not download the app today and start exploring all of the features and benefits that it has to offer? With its user-friendly interface and comprehensive range of tools and resources, </w:t>
      </w:r>
      <w:proofErr w:type="spellStart"/>
      <w:r w:rsidRPr="007733F8">
        <w:rPr>
          <w:rFonts w:ascii="Times New Roman" w:hAnsi="Times New Roman" w:cs="Times New Roman"/>
          <w:color w:val="000000" w:themeColor="text1"/>
          <w:sz w:val="20"/>
          <w:szCs w:val="20"/>
        </w:rPr>
        <w:t>Pashuvigyan</w:t>
      </w:r>
      <w:proofErr w:type="spellEnd"/>
      <w:r w:rsidRPr="007733F8">
        <w:rPr>
          <w:rFonts w:ascii="Times New Roman" w:hAnsi="Times New Roman" w:cs="Times New Roman"/>
          <w:color w:val="000000" w:themeColor="text1"/>
          <w:sz w:val="20"/>
          <w:szCs w:val="20"/>
        </w:rPr>
        <w:t xml:space="preserve"> is sure to be a valuable asset for anyone involved</w:t>
      </w:r>
      <w:r>
        <w:rPr>
          <w:rFonts w:ascii="Times New Roman" w:hAnsi="Times New Roman" w:cs="Times New Roman"/>
          <w:color w:val="000000" w:themeColor="text1"/>
          <w:sz w:val="20"/>
          <w:szCs w:val="20"/>
        </w:rPr>
        <w:t xml:space="preserve"> in the management of livestock</w:t>
      </w:r>
      <w:r w:rsidR="00DA52F4" w:rsidRPr="001E51F3">
        <w:rPr>
          <w:rFonts w:ascii="Times New Roman" w:hAnsi="Times New Roman" w:cs="Times New Roman"/>
          <w:color w:val="000000" w:themeColor="text1"/>
          <w:sz w:val="20"/>
          <w:szCs w:val="20"/>
        </w:rPr>
        <w:t>.</w:t>
      </w:r>
    </w:p>
    <w:p w14:paraId="31A0F4BE" w14:textId="77777777" w:rsidR="00133526" w:rsidRPr="001E51F3" w:rsidRDefault="00133526" w:rsidP="007733F8">
      <w:pPr>
        <w:spacing w:before="54" w:after="0" w:line="276" w:lineRule="auto"/>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0F99AC55" w14:textId="77777777" w:rsidR="004473F0" w:rsidRPr="004473F0" w:rsidRDefault="004473F0" w:rsidP="004473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4473F0">
        <w:rPr>
          <w:rFonts w:ascii="Times New Roman" w:hAnsi="Times New Roman" w:cs="Times New Roman"/>
          <w:color w:val="000000" w:themeColor="text1"/>
          <w:sz w:val="20"/>
          <w:szCs w:val="20"/>
        </w:rPr>
        <w:t xml:space="preserve">The development of the </w:t>
      </w:r>
      <w:proofErr w:type="spellStart"/>
      <w:r w:rsidRPr="004473F0">
        <w:rPr>
          <w:rFonts w:ascii="Times New Roman" w:hAnsi="Times New Roman" w:cs="Times New Roman"/>
          <w:color w:val="000000" w:themeColor="text1"/>
          <w:sz w:val="20"/>
          <w:szCs w:val="20"/>
        </w:rPr>
        <w:t>Pashuvigyan</w:t>
      </w:r>
      <w:proofErr w:type="spellEnd"/>
      <w:r w:rsidRPr="004473F0">
        <w:rPr>
          <w:rFonts w:ascii="Times New Roman" w:hAnsi="Times New Roman" w:cs="Times New Roman"/>
          <w:color w:val="000000" w:themeColor="text1"/>
          <w:sz w:val="20"/>
          <w:szCs w:val="20"/>
        </w:rPr>
        <w:t xml:space="preserve"> app involved a structured methodology that was focused on understanding the needs and requirements of farmers and animal husbandry professionals, and designing a solution that could effectively address these needs.</w:t>
      </w:r>
    </w:p>
    <w:p w14:paraId="1574E4B7" w14:textId="77777777" w:rsidR="004473F0" w:rsidRPr="004473F0" w:rsidRDefault="004473F0" w:rsidP="004473F0">
      <w:pPr>
        <w:spacing w:before="54" w:after="0" w:line="276" w:lineRule="auto"/>
        <w:jc w:val="both"/>
        <w:rPr>
          <w:rFonts w:ascii="Times New Roman" w:hAnsi="Times New Roman" w:cs="Times New Roman"/>
          <w:color w:val="000000" w:themeColor="text1"/>
          <w:sz w:val="20"/>
          <w:szCs w:val="20"/>
        </w:rPr>
      </w:pPr>
    </w:p>
    <w:p w14:paraId="4076FDEC" w14:textId="77777777" w:rsidR="004473F0" w:rsidRPr="004473F0" w:rsidRDefault="004473F0" w:rsidP="004473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4473F0">
        <w:rPr>
          <w:rFonts w:ascii="Times New Roman" w:hAnsi="Times New Roman" w:cs="Times New Roman"/>
          <w:color w:val="000000" w:themeColor="text1"/>
          <w:sz w:val="20"/>
          <w:szCs w:val="20"/>
        </w:rPr>
        <w:t>The methodology began with a comprehensive analysis of the current state of animal husbandry in India, including an assessment of the challenges and opportunities faced by farmers in this sector. This analysis involved extensive research into topics such as breed characteristics, nutrition, health, and growth tracking, as well as an examination of the latest trends and developments in the field of animal husbandry.</w:t>
      </w:r>
    </w:p>
    <w:p w14:paraId="2FF81E7A" w14:textId="77777777" w:rsidR="004473F0" w:rsidRPr="004473F0" w:rsidRDefault="004473F0" w:rsidP="004473F0">
      <w:pPr>
        <w:spacing w:before="54" w:after="0" w:line="276" w:lineRule="auto"/>
        <w:jc w:val="both"/>
        <w:rPr>
          <w:rFonts w:ascii="Times New Roman" w:hAnsi="Times New Roman" w:cs="Times New Roman"/>
          <w:color w:val="000000" w:themeColor="text1"/>
          <w:sz w:val="20"/>
          <w:szCs w:val="20"/>
        </w:rPr>
      </w:pPr>
    </w:p>
    <w:p w14:paraId="5CB5FCB2" w14:textId="77777777" w:rsidR="004473F0" w:rsidRPr="004473F0" w:rsidRDefault="004473F0" w:rsidP="004473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4473F0">
        <w:rPr>
          <w:rFonts w:ascii="Times New Roman" w:hAnsi="Times New Roman" w:cs="Times New Roman"/>
          <w:color w:val="000000" w:themeColor="text1"/>
          <w:sz w:val="20"/>
          <w:szCs w:val="20"/>
        </w:rPr>
        <w:t>Once this initial analysis was complete, the development team conducted a series of focus groups and interviews with farmers and animal husbandry professionals to gain a deeper understanding of their needs and requirements. These sessions involved a combination of open-ended questions and structured surveys, and were designed to elicit feedback on topics such as the usefulness of existing tools and resources, as well as the specific challenges and pain points that farmers were facing in their day-to-day operations.</w:t>
      </w:r>
    </w:p>
    <w:p w14:paraId="4CAC125A" w14:textId="77777777" w:rsidR="004473F0" w:rsidRPr="004473F0" w:rsidRDefault="004473F0" w:rsidP="004473F0">
      <w:pPr>
        <w:spacing w:before="54" w:after="0" w:line="276" w:lineRule="auto"/>
        <w:jc w:val="both"/>
        <w:rPr>
          <w:rFonts w:ascii="Times New Roman" w:hAnsi="Times New Roman" w:cs="Times New Roman"/>
          <w:color w:val="000000" w:themeColor="text1"/>
          <w:sz w:val="20"/>
          <w:szCs w:val="20"/>
        </w:rPr>
      </w:pPr>
    </w:p>
    <w:p w14:paraId="0048F0CC" w14:textId="77777777" w:rsidR="004473F0" w:rsidRPr="004473F0" w:rsidRDefault="004473F0" w:rsidP="004473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4473F0">
        <w:rPr>
          <w:rFonts w:ascii="Times New Roman" w:hAnsi="Times New Roman" w:cs="Times New Roman"/>
          <w:color w:val="000000" w:themeColor="text1"/>
          <w:sz w:val="20"/>
          <w:szCs w:val="20"/>
        </w:rPr>
        <w:t xml:space="preserve">Based on the feedback received from these sessions, the development team began to design the </w:t>
      </w:r>
      <w:proofErr w:type="spellStart"/>
      <w:r w:rsidRPr="004473F0">
        <w:rPr>
          <w:rFonts w:ascii="Times New Roman" w:hAnsi="Times New Roman" w:cs="Times New Roman"/>
          <w:color w:val="000000" w:themeColor="text1"/>
          <w:sz w:val="20"/>
          <w:szCs w:val="20"/>
        </w:rPr>
        <w:t>Pashuvigyan</w:t>
      </w:r>
      <w:proofErr w:type="spellEnd"/>
      <w:r w:rsidRPr="004473F0">
        <w:rPr>
          <w:rFonts w:ascii="Times New Roman" w:hAnsi="Times New Roman" w:cs="Times New Roman"/>
          <w:color w:val="000000" w:themeColor="text1"/>
          <w:sz w:val="20"/>
          <w:szCs w:val="20"/>
        </w:rPr>
        <w:t xml:space="preserve"> app, focusing on features and functionality that would be most useful and relevant to farmers and animal husbandry professionals. The team worked closely with industry experts and advisors to ensure that the app was based on the latest research and best practices, and that it would be able to effectively address the needs and requirements of users.</w:t>
      </w:r>
    </w:p>
    <w:p w14:paraId="094A7D62" w14:textId="77777777" w:rsidR="004473F0" w:rsidRPr="004473F0" w:rsidRDefault="004473F0" w:rsidP="004473F0">
      <w:pPr>
        <w:spacing w:before="54" w:after="0" w:line="276" w:lineRule="auto"/>
        <w:jc w:val="both"/>
        <w:rPr>
          <w:rFonts w:ascii="Times New Roman" w:hAnsi="Times New Roman" w:cs="Times New Roman"/>
          <w:color w:val="000000" w:themeColor="text1"/>
          <w:sz w:val="20"/>
          <w:szCs w:val="20"/>
        </w:rPr>
      </w:pPr>
    </w:p>
    <w:p w14:paraId="09B8BFB8" w14:textId="77777777" w:rsidR="004473F0" w:rsidRPr="004473F0" w:rsidRDefault="004473F0" w:rsidP="004473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4473F0">
        <w:rPr>
          <w:rFonts w:ascii="Times New Roman" w:hAnsi="Times New Roman" w:cs="Times New Roman"/>
          <w:color w:val="000000" w:themeColor="text1"/>
          <w:sz w:val="20"/>
          <w:szCs w:val="20"/>
        </w:rPr>
        <w:t>Once the initial design was complete, the team began a process of iterative development, working to refine and improve the app based on feedback and testing from early users. This involved conducting a series of usability tests and focus groups, as well as gathering feedback through online surveys and other channels.</w:t>
      </w:r>
    </w:p>
    <w:p w14:paraId="0F9FB0A8" w14:textId="77777777" w:rsidR="004473F0" w:rsidRPr="004473F0" w:rsidRDefault="004473F0" w:rsidP="004473F0">
      <w:pPr>
        <w:spacing w:before="54" w:after="0" w:line="276" w:lineRule="auto"/>
        <w:jc w:val="both"/>
        <w:rPr>
          <w:rFonts w:ascii="Times New Roman" w:hAnsi="Times New Roman" w:cs="Times New Roman"/>
          <w:color w:val="000000" w:themeColor="text1"/>
          <w:sz w:val="20"/>
          <w:szCs w:val="20"/>
        </w:rPr>
      </w:pPr>
    </w:p>
    <w:p w14:paraId="4E41EEDD" w14:textId="7C48D7CD" w:rsidR="00DA52F4" w:rsidRDefault="004473F0" w:rsidP="004473F0">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4473F0">
        <w:rPr>
          <w:rFonts w:ascii="Times New Roman" w:hAnsi="Times New Roman" w:cs="Times New Roman"/>
          <w:color w:val="000000" w:themeColor="text1"/>
          <w:sz w:val="20"/>
          <w:szCs w:val="20"/>
        </w:rPr>
        <w:t>Throughout the development process, the team was committed to a user-centered approach, ensuring that the needs and requirements of farmers and animal husbandry professionals were always front and center. The end result is a powerful and comprehensive app that is designed to meet the specific needs of this important sector, providing users with a range of tools, resources, and knowledge to help them manage their livestock more effectively and efficiently.</w:t>
      </w:r>
    </w:p>
    <w:p w14:paraId="0FC6A1FC" w14:textId="77777777" w:rsidR="004473F0" w:rsidRPr="004473F0" w:rsidRDefault="004473F0" w:rsidP="004473F0">
      <w:pPr>
        <w:pStyle w:val="ListParagraph"/>
        <w:rPr>
          <w:rFonts w:ascii="Times New Roman" w:hAnsi="Times New Roman" w:cs="Times New Roman"/>
          <w:color w:val="000000" w:themeColor="text1"/>
          <w:sz w:val="20"/>
          <w:szCs w:val="20"/>
        </w:rPr>
      </w:pPr>
    </w:p>
    <w:p w14:paraId="287E0EE9" w14:textId="77777777" w:rsidR="004473F0" w:rsidRDefault="004473F0" w:rsidP="004473F0">
      <w:pPr>
        <w:spacing w:before="54" w:after="0" w:line="276" w:lineRule="auto"/>
        <w:jc w:val="both"/>
        <w:rPr>
          <w:rFonts w:ascii="Times New Roman" w:hAnsi="Times New Roman" w:cs="Times New Roman"/>
          <w:color w:val="000000" w:themeColor="text1"/>
          <w:sz w:val="20"/>
          <w:szCs w:val="20"/>
        </w:rPr>
      </w:pPr>
    </w:p>
    <w:p w14:paraId="070EC7D5" w14:textId="77777777" w:rsidR="004473F0" w:rsidRDefault="004473F0" w:rsidP="004473F0">
      <w:pPr>
        <w:spacing w:before="54" w:after="0" w:line="276" w:lineRule="auto"/>
        <w:jc w:val="both"/>
        <w:rPr>
          <w:rFonts w:ascii="Times New Roman" w:hAnsi="Times New Roman" w:cs="Times New Roman"/>
          <w:color w:val="000000" w:themeColor="text1"/>
          <w:sz w:val="20"/>
          <w:szCs w:val="20"/>
        </w:rPr>
      </w:pPr>
    </w:p>
    <w:p w14:paraId="5D14D8EB" w14:textId="77777777" w:rsidR="004473F0" w:rsidRDefault="004473F0" w:rsidP="004473F0">
      <w:pPr>
        <w:spacing w:before="54" w:after="0" w:line="276" w:lineRule="auto"/>
        <w:jc w:val="both"/>
        <w:rPr>
          <w:rFonts w:ascii="Times New Roman" w:hAnsi="Times New Roman" w:cs="Times New Roman"/>
          <w:color w:val="000000" w:themeColor="text1"/>
          <w:sz w:val="20"/>
          <w:szCs w:val="20"/>
        </w:rPr>
      </w:pPr>
    </w:p>
    <w:p w14:paraId="3D5F0918" w14:textId="77777777" w:rsidR="00607607" w:rsidRDefault="00607607" w:rsidP="004473F0">
      <w:pPr>
        <w:spacing w:before="54" w:after="0" w:line="276" w:lineRule="auto"/>
        <w:jc w:val="both"/>
        <w:rPr>
          <w:rFonts w:ascii="Times New Roman" w:hAnsi="Times New Roman" w:cs="Times New Roman"/>
          <w:color w:val="000000" w:themeColor="text1"/>
          <w:sz w:val="20"/>
          <w:szCs w:val="20"/>
        </w:rPr>
      </w:pPr>
    </w:p>
    <w:p w14:paraId="1603E460" w14:textId="77777777" w:rsidR="009D6303" w:rsidRPr="004473F0" w:rsidRDefault="009D6303" w:rsidP="004473F0">
      <w:pPr>
        <w:spacing w:before="54" w:after="0" w:line="276" w:lineRule="auto"/>
        <w:jc w:val="both"/>
        <w:rPr>
          <w:rFonts w:ascii="Times New Roman" w:hAnsi="Times New Roman" w:cs="Times New Roman"/>
          <w:color w:val="000000" w:themeColor="text1"/>
          <w:sz w:val="20"/>
          <w:szCs w:val="20"/>
        </w:rPr>
      </w:pP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618C8041" w14:textId="450AFD91" w:rsidR="00DA52F4" w:rsidRPr="001E51F3" w:rsidRDefault="009D6303" w:rsidP="009F6540">
      <w:pPr>
        <w:spacing w:before="54" w:after="0" w:line="276" w:lineRule="auto"/>
        <w:jc w:val="center"/>
        <w:rPr>
          <w:rFonts w:ascii="Times New Roman" w:hAnsi="Times New Roman" w:cs="Times New Roman"/>
          <w:color w:val="000000" w:themeColor="text1"/>
          <w:sz w:val="20"/>
          <w:szCs w:val="20"/>
        </w:rPr>
      </w:pPr>
      <w:r w:rsidRPr="009D6303">
        <w:rPr>
          <w:rFonts w:ascii="Times New Roman" w:hAnsi="Times New Roman" w:cs="Times New Roman"/>
          <w:color w:val="000000" w:themeColor="text1"/>
          <w:sz w:val="20"/>
          <w:szCs w:val="20"/>
        </w:rPr>
        <w:drawing>
          <wp:inline distT="0" distB="0" distL="0" distR="0" wp14:anchorId="51AE823C" wp14:editId="7F145512">
            <wp:extent cx="5972767" cy="80086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899" cy="8046341"/>
                    </a:xfrm>
                    <a:prstGeom prst="rect">
                      <a:avLst/>
                    </a:prstGeom>
                  </pic:spPr>
                </pic:pic>
              </a:graphicData>
            </a:graphic>
          </wp:inline>
        </w:drawing>
      </w:r>
    </w:p>
    <w:p w14:paraId="66211B0C" w14:textId="57F3A43C"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2A7201">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9D6303">
        <w:rPr>
          <w:rFonts w:ascii="Times New Roman" w:hAnsi="Times New Roman" w:cs="Times New Roman"/>
          <w:color w:val="000000" w:themeColor="text1"/>
          <w:sz w:val="20"/>
          <w:szCs w:val="20"/>
        </w:rPr>
        <w:t>System Architecture</w:t>
      </w:r>
      <w:r w:rsidRPr="001E51F3">
        <w:rPr>
          <w:rFonts w:ascii="Times New Roman" w:hAnsi="Times New Roman" w:cs="Times New Roman"/>
          <w:color w:val="000000" w:themeColor="text1"/>
          <w:sz w:val="20"/>
          <w:szCs w:val="20"/>
        </w:rPr>
        <w:t>.</w:t>
      </w:r>
    </w:p>
    <w:p w14:paraId="54F13CAC" w14:textId="77777777" w:rsidR="009D6303" w:rsidRDefault="009D6303" w:rsidP="009F6540">
      <w:pPr>
        <w:spacing w:before="54" w:after="0" w:line="276" w:lineRule="auto"/>
        <w:jc w:val="center"/>
        <w:rPr>
          <w:rFonts w:ascii="Times New Roman" w:hAnsi="Times New Roman" w:cs="Times New Roman"/>
          <w:color w:val="000000" w:themeColor="text1"/>
          <w:sz w:val="20"/>
          <w:szCs w:val="20"/>
        </w:rPr>
      </w:pPr>
    </w:p>
    <w:p w14:paraId="45B17889" w14:textId="77777777" w:rsidR="009D6303" w:rsidRDefault="009D6303" w:rsidP="009F6540">
      <w:pPr>
        <w:spacing w:before="54" w:after="0" w:line="276" w:lineRule="auto"/>
        <w:jc w:val="center"/>
        <w:rPr>
          <w:rFonts w:ascii="Times New Roman" w:hAnsi="Times New Roman" w:cs="Times New Roman"/>
          <w:color w:val="000000" w:themeColor="text1"/>
          <w:sz w:val="20"/>
          <w:szCs w:val="20"/>
        </w:rPr>
      </w:pPr>
    </w:p>
    <w:p w14:paraId="446A08BE" w14:textId="77777777" w:rsidR="009D6303" w:rsidRDefault="009D6303" w:rsidP="0075384E">
      <w:pPr>
        <w:spacing w:before="54" w:after="0" w:line="276" w:lineRule="auto"/>
        <w:rPr>
          <w:rFonts w:ascii="Times New Roman" w:hAnsi="Times New Roman" w:cs="Times New Roman"/>
          <w:color w:val="000000" w:themeColor="text1"/>
          <w:sz w:val="20"/>
          <w:szCs w:val="20"/>
        </w:rPr>
      </w:pPr>
    </w:p>
    <w:p w14:paraId="52D2B8A5" w14:textId="77777777"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proofErr w:type="spellStart"/>
      <w:r w:rsidRPr="0075384E">
        <w:rPr>
          <w:rFonts w:ascii="Times New Roman" w:hAnsi="Times New Roman" w:cs="Times New Roman"/>
          <w:color w:val="000000" w:themeColor="text1"/>
          <w:sz w:val="20"/>
          <w:szCs w:val="20"/>
        </w:rPr>
        <w:t>Pashuvigyan</w:t>
      </w:r>
      <w:proofErr w:type="spellEnd"/>
      <w:r w:rsidRPr="0075384E">
        <w:rPr>
          <w:rFonts w:ascii="Times New Roman" w:hAnsi="Times New Roman" w:cs="Times New Roman"/>
          <w:color w:val="000000" w:themeColor="text1"/>
          <w:sz w:val="20"/>
          <w:szCs w:val="20"/>
        </w:rPr>
        <w:t xml:space="preserve"> is a highly useful mobile application designed specifically for the Indian agricultural sector, with a focus on animal husbandry. The app offers a wide range of features that can help farmers and animal husbandry professionals manage their livestock more effectively, while also promoting education and knowledge sharing within the industry.</w:t>
      </w:r>
    </w:p>
    <w:p w14:paraId="7902828E" w14:textId="77777777"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p>
    <w:p w14:paraId="37EA93F7" w14:textId="4CDC4246"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r w:rsidRPr="0075384E">
        <w:rPr>
          <w:rFonts w:ascii="Times New Roman" w:hAnsi="Times New Roman" w:cs="Times New Roman"/>
          <w:color w:val="000000" w:themeColor="text1"/>
          <w:sz w:val="20"/>
          <w:szCs w:val="20"/>
        </w:rPr>
        <w:t xml:space="preserve">One of the key strengths of </w:t>
      </w:r>
      <w:proofErr w:type="spellStart"/>
      <w:r w:rsidRPr="0075384E">
        <w:rPr>
          <w:rFonts w:ascii="Times New Roman" w:hAnsi="Times New Roman" w:cs="Times New Roman"/>
          <w:color w:val="000000" w:themeColor="text1"/>
          <w:sz w:val="20"/>
          <w:szCs w:val="20"/>
        </w:rPr>
        <w:t>Pashuvigyan</w:t>
      </w:r>
      <w:proofErr w:type="spellEnd"/>
      <w:r w:rsidRPr="0075384E">
        <w:rPr>
          <w:rFonts w:ascii="Times New Roman" w:hAnsi="Times New Roman" w:cs="Times New Roman"/>
          <w:color w:val="000000" w:themeColor="text1"/>
          <w:sz w:val="20"/>
          <w:szCs w:val="20"/>
        </w:rPr>
        <w:t xml:space="preserve"> is its comprehensive database of animal breeds, which includes detailed information on the characteristics, behavior, and specific requirements of each breed. This can be incredibly useful for farmers who are looking to acquire new animals or expand their herds, as it allows them to make informed decisions based on their sp</w:t>
      </w:r>
      <w:r>
        <w:rPr>
          <w:rFonts w:ascii="Times New Roman" w:hAnsi="Times New Roman" w:cs="Times New Roman"/>
          <w:color w:val="000000" w:themeColor="text1"/>
          <w:sz w:val="20"/>
          <w:szCs w:val="20"/>
        </w:rPr>
        <w:t xml:space="preserve">ecific needs and circumstances. </w:t>
      </w:r>
      <w:r w:rsidRPr="0075384E">
        <w:rPr>
          <w:rFonts w:ascii="Times New Roman" w:hAnsi="Times New Roman" w:cs="Times New Roman"/>
          <w:color w:val="000000" w:themeColor="text1"/>
          <w:sz w:val="20"/>
          <w:szCs w:val="20"/>
        </w:rPr>
        <w:t xml:space="preserve">Another important feature of </w:t>
      </w:r>
      <w:proofErr w:type="spellStart"/>
      <w:r w:rsidRPr="0075384E">
        <w:rPr>
          <w:rFonts w:ascii="Times New Roman" w:hAnsi="Times New Roman" w:cs="Times New Roman"/>
          <w:color w:val="000000" w:themeColor="text1"/>
          <w:sz w:val="20"/>
          <w:szCs w:val="20"/>
        </w:rPr>
        <w:t>Pashuvigyan</w:t>
      </w:r>
      <w:proofErr w:type="spellEnd"/>
      <w:r w:rsidRPr="0075384E">
        <w:rPr>
          <w:rFonts w:ascii="Times New Roman" w:hAnsi="Times New Roman" w:cs="Times New Roman"/>
          <w:color w:val="000000" w:themeColor="text1"/>
          <w:sz w:val="20"/>
          <w:szCs w:val="20"/>
        </w:rPr>
        <w:t xml:space="preserve"> is its focus on growth tracking and reproductive health management. The app provides users with tools and resources for tracking weight and other growth metrics, as well as tools for monitoring the reproductive health of animals and managing breeding cycles. This can be incredibly valuable for farmers who are looking to optimize the productivity of their herds and ensure the health and well-being of their animals.</w:t>
      </w:r>
    </w:p>
    <w:p w14:paraId="3D3B38CE" w14:textId="77777777"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p>
    <w:p w14:paraId="23FF1B04" w14:textId="77777777"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proofErr w:type="spellStart"/>
      <w:r w:rsidRPr="0075384E">
        <w:rPr>
          <w:rFonts w:ascii="Times New Roman" w:hAnsi="Times New Roman" w:cs="Times New Roman"/>
          <w:color w:val="000000" w:themeColor="text1"/>
          <w:sz w:val="20"/>
          <w:szCs w:val="20"/>
        </w:rPr>
        <w:t>Pashuvigyan</w:t>
      </w:r>
      <w:proofErr w:type="spellEnd"/>
      <w:r w:rsidRPr="0075384E">
        <w:rPr>
          <w:rFonts w:ascii="Times New Roman" w:hAnsi="Times New Roman" w:cs="Times New Roman"/>
          <w:color w:val="000000" w:themeColor="text1"/>
          <w:sz w:val="20"/>
          <w:szCs w:val="20"/>
        </w:rPr>
        <w:t xml:space="preserve"> also offers a wealth of educational resources, including a comprehensive library of articles and videos on topics such as nutrition, health, and general care. This can be incredibly valuable for farmers who are looking to expand their knowledge and learn new strategies for managing their animals more effectively. The app also includes a platform for users to ask and answer questions, share their own experiences and insights, and connect with other farmers and animal husbandry professionals.</w:t>
      </w:r>
    </w:p>
    <w:p w14:paraId="0CBC3CAD" w14:textId="77777777"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p>
    <w:p w14:paraId="2C70729E" w14:textId="77777777"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r w:rsidRPr="0075384E">
        <w:rPr>
          <w:rFonts w:ascii="Times New Roman" w:hAnsi="Times New Roman" w:cs="Times New Roman"/>
          <w:color w:val="000000" w:themeColor="text1"/>
          <w:sz w:val="20"/>
          <w:szCs w:val="20"/>
        </w:rPr>
        <w:t xml:space="preserve">Overall, </w:t>
      </w:r>
      <w:proofErr w:type="spellStart"/>
      <w:r w:rsidRPr="0075384E">
        <w:rPr>
          <w:rFonts w:ascii="Times New Roman" w:hAnsi="Times New Roman" w:cs="Times New Roman"/>
          <w:color w:val="000000" w:themeColor="text1"/>
          <w:sz w:val="20"/>
          <w:szCs w:val="20"/>
        </w:rPr>
        <w:t>Pashuvigyan</w:t>
      </w:r>
      <w:proofErr w:type="spellEnd"/>
      <w:r w:rsidRPr="0075384E">
        <w:rPr>
          <w:rFonts w:ascii="Times New Roman" w:hAnsi="Times New Roman" w:cs="Times New Roman"/>
          <w:color w:val="000000" w:themeColor="text1"/>
          <w:sz w:val="20"/>
          <w:szCs w:val="20"/>
        </w:rPr>
        <w:t xml:space="preserve"> is a powerful and comprehensive tool that can help farmers and animal husbandry professionals manage their livestock more effectively and efficiently. By providing users with access to a wealth of information and resources, the app can help to improve the health and productivity of animals, while also supporting the success and sustainability of the agricultural sector.</w:t>
      </w:r>
    </w:p>
    <w:p w14:paraId="70E9F2F5" w14:textId="77777777"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p>
    <w:p w14:paraId="5A1A9FDB" w14:textId="77777777"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r w:rsidRPr="0075384E">
        <w:rPr>
          <w:rFonts w:ascii="Times New Roman" w:hAnsi="Times New Roman" w:cs="Times New Roman"/>
          <w:color w:val="000000" w:themeColor="text1"/>
          <w:sz w:val="20"/>
          <w:szCs w:val="20"/>
        </w:rPr>
        <w:t xml:space="preserve">One potential challenge for the app is its accessibility, as it requires a smartphone and internet connectivity. However, as smartphone penetration and internet access continue to grow in India, this may become less of an issue over time. Additionally, the app may face competition from other similar tools and resources in the market. However, </w:t>
      </w:r>
      <w:proofErr w:type="spellStart"/>
      <w:r w:rsidRPr="0075384E">
        <w:rPr>
          <w:rFonts w:ascii="Times New Roman" w:hAnsi="Times New Roman" w:cs="Times New Roman"/>
          <w:color w:val="000000" w:themeColor="text1"/>
          <w:sz w:val="20"/>
          <w:szCs w:val="20"/>
        </w:rPr>
        <w:t>Pashuvigyan's</w:t>
      </w:r>
      <w:proofErr w:type="spellEnd"/>
      <w:r w:rsidRPr="0075384E">
        <w:rPr>
          <w:rFonts w:ascii="Times New Roman" w:hAnsi="Times New Roman" w:cs="Times New Roman"/>
          <w:color w:val="000000" w:themeColor="text1"/>
          <w:sz w:val="20"/>
          <w:szCs w:val="20"/>
        </w:rPr>
        <w:t xml:space="preserve"> focus on education and community building sets it apart from other solutions, and could be a key selling point for farmers and animal husbandry professionals.</w:t>
      </w:r>
    </w:p>
    <w:p w14:paraId="4A738254" w14:textId="77777777" w:rsidR="0075384E" w:rsidRPr="0075384E" w:rsidRDefault="0075384E" w:rsidP="0075384E">
      <w:pPr>
        <w:spacing w:before="54" w:after="0" w:line="276" w:lineRule="auto"/>
        <w:jc w:val="both"/>
        <w:rPr>
          <w:rFonts w:ascii="Times New Roman" w:hAnsi="Times New Roman" w:cs="Times New Roman"/>
          <w:color w:val="000000" w:themeColor="text1"/>
          <w:sz w:val="20"/>
          <w:szCs w:val="20"/>
        </w:rPr>
      </w:pPr>
    </w:p>
    <w:p w14:paraId="5D8BBE19" w14:textId="4C5BAE53" w:rsidR="0075384E" w:rsidRDefault="0075384E" w:rsidP="0075384E">
      <w:pPr>
        <w:spacing w:before="54" w:after="0" w:line="276" w:lineRule="auto"/>
        <w:jc w:val="both"/>
        <w:rPr>
          <w:rFonts w:ascii="Times New Roman" w:hAnsi="Times New Roman" w:cs="Times New Roman"/>
          <w:color w:val="000000" w:themeColor="text1"/>
          <w:sz w:val="20"/>
          <w:szCs w:val="20"/>
        </w:rPr>
      </w:pPr>
      <w:r w:rsidRPr="0075384E">
        <w:rPr>
          <w:rFonts w:ascii="Times New Roman" w:hAnsi="Times New Roman" w:cs="Times New Roman"/>
          <w:color w:val="000000" w:themeColor="text1"/>
          <w:sz w:val="20"/>
          <w:szCs w:val="20"/>
        </w:rPr>
        <w:t xml:space="preserve">In conclusion, </w:t>
      </w:r>
      <w:proofErr w:type="spellStart"/>
      <w:r w:rsidRPr="0075384E">
        <w:rPr>
          <w:rFonts w:ascii="Times New Roman" w:hAnsi="Times New Roman" w:cs="Times New Roman"/>
          <w:color w:val="000000" w:themeColor="text1"/>
          <w:sz w:val="20"/>
          <w:szCs w:val="20"/>
        </w:rPr>
        <w:t>Pashuvigyan</w:t>
      </w:r>
      <w:proofErr w:type="spellEnd"/>
      <w:r w:rsidRPr="0075384E">
        <w:rPr>
          <w:rFonts w:ascii="Times New Roman" w:hAnsi="Times New Roman" w:cs="Times New Roman"/>
          <w:color w:val="000000" w:themeColor="text1"/>
          <w:sz w:val="20"/>
          <w:szCs w:val="20"/>
        </w:rPr>
        <w:t xml:space="preserve"> is a highly valuable app for the Indian agricultural sector, offering a wide range of features and resources to help farmers and animal husbandry professionals manage their livestock more effectively. With its focus on education, knowledge sharing, and community building, the app has the potential to make a significant impact on the sector, promoting the health and well-being of animals and supporting the success and sustainability of the industry.</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38E7564A"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1DE62D13"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225C03BA"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3F07B789"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2618C8C1"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1FDA609E"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17B95256"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3B9864EA"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60643D46"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008F7F39"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1C106A8D" w14:textId="77777777" w:rsidR="0075384E" w:rsidRDefault="0075384E" w:rsidP="009F6540">
      <w:pPr>
        <w:spacing w:before="54" w:after="0" w:line="276" w:lineRule="auto"/>
        <w:jc w:val="center"/>
        <w:rPr>
          <w:rFonts w:ascii="Times New Roman" w:hAnsi="Times New Roman" w:cs="Times New Roman"/>
          <w:color w:val="000000" w:themeColor="text1"/>
          <w:sz w:val="20"/>
          <w:szCs w:val="20"/>
        </w:rPr>
      </w:pPr>
    </w:p>
    <w:p w14:paraId="3CD46995" w14:textId="77777777" w:rsidR="0075384E" w:rsidRPr="001E51F3" w:rsidRDefault="0075384E" w:rsidP="009F6540">
      <w:pPr>
        <w:spacing w:before="54" w:after="0" w:line="276" w:lineRule="auto"/>
        <w:jc w:val="center"/>
        <w:rPr>
          <w:rFonts w:ascii="Times New Roman" w:hAnsi="Times New Roman" w:cs="Times New Roman"/>
          <w:color w:val="000000" w:themeColor="text1"/>
          <w:sz w:val="20"/>
          <w:szCs w:val="20"/>
        </w:rPr>
      </w:pPr>
    </w:p>
    <w:p w14:paraId="35E76934" w14:textId="3B4AD21B" w:rsidR="00FF754F" w:rsidRPr="00B9001A" w:rsidRDefault="00DA52F4" w:rsidP="006A6434">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174F9E5B" w14:textId="1440B4AA" w:rsidR="00DA52F4" w:rsidRPr="001E51F3" w:rsidRDefault="00B9001A" w:rsidP="009F6540">
      <w:pPr>
        <w:spacing w:before="54" w:after="0" w:line="276" w:lineRule="auto"/>
        <w:jc w:val="center"/>
        <w:rPr>
          <w:rFonts w:ascii="Times New Roman" w:hAnsi="Times New Roman" w:cs="Times New Roman"/>
          <w:color w:val="000000" w:themeColor="text1"/>
          <w:sz w:val="20"/>
          <w:szCs w:val="20"/>
        </w:rPr>
      </w:pPr>
      <w:r w:rsidRPr="00B9001A">
        <w:rPr>
          <w:rFonts w:ascii="Times New Roman" w:hAnsi="Times New Roman" w:cs="Times New Roman"/>
          <w:color w:val="000000" w:themeColor="text1"/>
          <w:sz w:val="20"/>
          <w:szCs w:val="20"/>
        </w:rPr>
        <w:drawing>
          <wp:inline distT="0" distB="0" distL="0" distR="0" wp14:anchorId="115FA6E4" wp14:editId="78DFD652">
            <wp:extent cx="4029075" cy="38023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9643" cy="3802916"/>
                    </a:xfrm>
                    <a:prstGeom prst="rect">
                      <a:avLst/>
                    </a:prstGeom>
                  </pic:spPr>
                </pic:pic>
              </a:graphicData>
            </a:graphic>
          </wp:inline>
        </w:drawing>
      </w:r>
    </w:p>
    <w:p w14:paraId="52E4CDD9" w14:textId="0A0E3CE5"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B9001A">
        <w:rPr>
          <w:rFonts w:ascii="Times New Roman" w:hAnsi="Times New Roman" w:cs="Times New Roman"/>
          <w:b/>
          <w:bCs/>
          <w:color w:val="000000" w:themeColor="text1"/>
          <w:sz w:val="20"/>
          <w:szCs w:val="20"/>
        </w:rPr>
        <w:t>4.1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9001A">
        <w:rPr>
          <w:rFonts w:ascii="Times New Roman" w:hAnsi="Times New Roman" w:cs="Times New Roman"/>
          <w:color w:val="000000" w:themeColor="text1"/>
          <w:sz w:val="20"/>
          <w:szCs w:val="20"/>
        </w:rPr>
        <w:t>Snapshot.</w:t>
      </w:r>
    </w:p>
    <w:p w14:paraId="3A4506D6" w14:textId="29BE5FC9" w:rsidR="00B9001A" w:rsidRDefault="00B9001A" w:rsidP="009F6540">
      <w:pPr>
        <w:spacing w:before="54" w:after="0" w:line="276" w:lineRule="auto"/>
        <w:jc w:val="center"/>
        <w:rPr>
          <w:rFonts w:ascii="Times New Roman" w:hAnsi="Times New Roman" w:cs="Times New Roman"/>
          <w:color w:val="000000" w:themeColor="text1"/>
          <w:sz w:val="20"/>
          <w:szCs w:val="20"/>
        </w:rPr>
      </w:pPr>
      <w:r w:rsidRPr="00B9001A">
        <w:rPr>
          <w:rFonts w:ascii="Times New Roman" w:hAnsi="Times New Roman" w:cs="Times New Roman"/>
          <w:color w:val="000000" w:themeColor="text1"/>
          <w:sz w:val="20"/>
          <w:szCs w:val="20"/>
        </w:rPr>
        <w:drawing>
          <wp:inline distT="0" distB="0" distL="0" distR="0" wp14:anchorId="076D7724" wp14:editId="15EAD3ED">
            <wp:extent cx="4067175" cy="4343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7746" cy="4344010"/>
                    </a:xfrm>
                    <a:prstGeom prst="rect">
                      <a:avLst/>
                    </a:prstGeom>
                  </pic:spPr>
                </pic:pic>
              </a:graphicData>
            </a:graphic>
          </wp:inline>
        </w:drawing>
      </w:r>
    </w:p>
    <w:p w14:paraId="4811AE01" w14:textId="1A9EC4E1" w:rsidR="00B9001A" w:rsidRDefault="00B9001A" w:rsidP="00B9001A">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2A7201">
        <w:rPr>
          <w:rFonts w:ascii="Times New Roman" w:hAnsi="Times New Roman" w:cs="Times New Roman"/>
          <w:b/>
          <w:bCs/>
          <w:color w:val="000000" w:themeColor="text1"/>
          <w:sz w:val="20"/>
          <w:szCs w:val="20"/>
        </w:rPr>
        <w:t>4.2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535FFCF0" w14:textId="522E7C93" w:rsidR="002A7201" w:rsidRDefault="002A7201" w:rsidP="00B9001A">
      <w:pPr>
        <w:spacing w:before="54" w:after="0" w:line="276" w:lineRule="auto"/>
        <w:jc w:val="center"/>
        <w:rPr>
          <w:rFonts w:ascii="Times New Roman" w:hAnsi="Times New Roman" w:cs="Times New Roman"/>
          <w:color w:val="000000" w:themeColor="text1"/>
          <w:sz w:val="20"/>
          <w:szCs w:val="20"/>
        </w:rPr>
      </w:pPr>
      <w:r w:rsidRPr="002A7201">
        <w:rPr>
          <w:rFonts w:ascii="Times New Roman" w:hAnsi="Times New Roman" w:cs="Times New Roman"/>
          <w:color w:val="000000" w:themeColor="text1"/>
          <w:sz w:val="20"/>
          <w:szCs w:val="20"/>
        </w:rPr>
        <w:lastRenderedPageBreak/>
        <w:drawing>
          <wp:inline distT="0" distB="0" distL="0" distR="0" wp14:anchorId="5C6DF6C1" wp14:editId="605FD4AA">
            <wp:extent cx="4076700" cy="432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7274" cy="4321148"/>
                    </a:xfrm>
                    <a:prstGeom prst="rect">
                      <a:avLst/>
                    </a:prstGeom>
                  </pic:spPr>
                </pic:pic>
              </a:graphicData>
            </a:graphic>
          </wp:inline>
        </w:drawing>
      </w:r>
    </w:p>
    <w:p w14:paraId="38F069FD" w14:textId="36A849D7" w:rsidR="002A7201" w:rsidRDefault="002A7201" w:rsidP="002A7201">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7BF05D0D" w14:textId="21B540E7" w:rsidR="002A7201" w:rsidRDefault="002A7201" w:rsidP="00B9001A">
      <w:pPr>
        <w:spacing w:before="54" w:after="0" w:line="276" w:lineRule="auto"/>
        <w:jc w:val="center"/>
        <w:rPr>
          <w:rFonts w:ascii="Times New Roman" w:hAnsi="Times New Roman" w:cs="Times New Roman"/>
          <w:color w:val="000000" w:themeColor="text1"/>
          <w:sz w:val="20"/>
          <w:szCs w:val="20"/>
        </w:rPr>
      </w:pPr>
      <w:r w:rsidRPr="002A7201">
        <w:rPr>
          <w:rFonts w:ascii="Times New Roman" w:hAnsi="Times New Roman" w:cs="Times New Roman"/>
          <w:color w:val="000000" w:themeColor="text1"/>
          <w:sz w:val="20"/>
          <w:szCs w:val="20"/>
        </w:rPr>
        <w:drawing>
          <wp:inline distT="0" distB="0" distL="0" distR="0" wp14:anchorId="4187A447" wp14:editId="783B8AC6">
            <wp:extent cx="4000500" cy="4282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1060" cy="4283040"/>
                    </a:xfrm>
                    <a:prstGeom prst="rect">
                      <a:avLst/>
                    </a:prstGeom>
                  </pic:spPr>
                </pic:pic>
              </a:graphicData>
            </a:graphic>
          </wp:inline>
        </w:drawing>
      </w:r>
    </w:p>
    <w:p w14:paraId="3CBD5E97" w14:textId="59AC3BD2" w:rsidR="00362DCB" w:rsidRDefault="00362DCB" w:rsidP="00362DC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6E75EACB" w14:textId="77777777" w:rsidR="00362DCB" w:rsidRDefault="00362DCB" w:rsidP="00B9001A">
      <w:pPr>
        <w:spacing w:before="54" w:after="0" w:line="276" w:lineRule="auto"/>
        <w:jc w:val="center"/>
        <w:rPr>
          <w:rFonts w:ascii="Times New Roman" w:hAnsi="Times New Roman" w:cs="Times New Roman"/>
          <w:color w:val="000000" w:themeColor="text1"/>
          <w:sz w:val="20"/>
          <w:szCs w:val="20"/>
        </w:rPr>
      </w:pPr>
    </w:p>
    <w:p w14:paraId="6048829F" w14:textId="0827A080" w:rsidR="002A7201" w:rsidRDefault="002A7201" w:rsidP="00B9001A">
      <w:pPr>
        <w:spacing w:before="54" w:after="0" w:line="276" w:lineRule="auto"/>
        <w:jc w:val="center"/>
        <w:rPr>
          <w:rFonts w:ascii="Times New Roman" w:hAnsi="Times New Roman" w:cs="Times New Roman"/>
          <w:color w:val="000000" w:themeColor="text1"/>
          <w:sz w:val="20"/>
          <w:szCs w:val="20"/>
        </w:rPr>
      </w:pPr>
      <w:r w:rsidRPr="002A7201">
        <w:rPr>
          <w:rFonts w:ascii="Times New Roman" w:hAnsi="Times New Roman" w:cs="Times New Roman"/>
          <w:color w:val="000000" w:themeColor="text1"/>
          <w:sz w:val="20"/>
          <w:szCs w:val="20"/>
        </w:rPr>
        <w:drawing>
          <wp:inline distT="0" distB="0" distL="0" distR="0" wp14:anchorId="7345154F" wp14:editId="1B650C31">
            <wp:extent cx="4105275" cy="34366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05871" cy="3437119"/>
                    </a:xfrm>
                    <a:prstGeom prst="rect">
                      <a:avLst/>
                    </a:prstGeom>
                  </pic:spPr>
                </pic:pic>
              </a:graphicData>
            </a:graphic>
          </wp:inline>
        </w:drawing>
      </w:r>
    </w:p>
    <w:p w14:paraId="7C591345" w14:textId="7BA0ACBE" w:rsidR="00D27063" w:rsidRDefault="00D27063" w:rsidP="00D27063">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74FB8643" w14:textId="77777777" w:rsidR="00410467" w:rsidRDefault="00410467" w:rsidP="00D27063">
      <w:pPr>
        <w:spacing w:before="54" w:after="0" w:line="276" w:lineRule="auto"/>
        <w:jc w:val="center"/>
        <w:rPr>
          <w:rFonts w:ascii="Times New Roman" w:hAnsi="Times New Roman" w:cs="Times New Roman"/>
          <w:color w:val="000000" w:themeColor="text1"/>
          <w:sz w:val="20"/>
          <w:szCs w:val="20"/>
        </w:rPr>
      </w:pPr>
    </w:p>
    <w:p w14:paraId="1EC3BC90"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r w:rsidRPr="00410467">
        <w:rPr>
          <w:rFonts w:ascii="Times New Roman" w:hAnsi="Times New Roman" w:cs="Times New Roman"/>
          <w:color w:val="000000" w:themeColor="text1"/>
          <w:sz w:val="20"/>
          <w:szCs w:val="20"/>
        </w:rPr>
        <w:t xml:space="preserve">The </w:t>
      </w:r>
      <w:proofErr w:type="spellStart"/>
      <w:r w:rsidRPr="00410467">
        <w:rPr>
          <w:rFonts w:ascii="Times New Roman" w:hAnsi="Times New Roman" w:cs="Times New Roman"/>
          <w:color w:val="000000" w:themeColor="text1"/>
          <w:sz w:val="20"/>
          <w:szCs w:val="20"/>
        </w:rPr>
        <w:t>Pashuvigyan</w:t>
      </w:r>
      <w:proofErr w:type="spellEnd"/>
      <w:r w:rsidRPr="00410467">
        <w:rPr>
          <w:rFonts w:ascii="Times New Roman" w:hAnsi="Times New Roman" w:cs="Times New Roman"/>
          <w:color w:val="000000" w:themeColor="text1"/>
          <w:sz w:val="20"/>
          <w:szCs w:val="20"/>
        </w:rPr>
        <w:t xml:space="preserve"> app can be an excellent academic project for students interested in animal science and technology. The app combines various technologies, including machine learning, artificial intelligence, and data analytics, to create an innovative tool for animal breed management.</w:t>
      </w:r>
    </w:p>
    <w:p w14:paraId="5625B428"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p>
    <w:p w14:paraId="7F7D462F"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r w:rsidRPr="00410467">
        <w:rPr>
          <w:rFonts w:ascii="Times New Roman" w:hAnsi="Times New Roman" w:cs="Times New Roman"/>
          <w:color w:val="000000" w:themeColor="text1"/>
          <w:sz w:val="20"/>
          <w:szCs w:val="20"/>
        </w:rPr>
        <w:t>Students can study the app's technical architecture, including its data storage and processing, user interface, and communication mechanisms. They can analyze the various algorithms used by the app to identify livestock breeds and provide customized recommendations for animal care and management.</w:t>
      </w:r>
    </w:p>
    <w:p w14:paraId="03FA693F"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p>
    <w:p w14:paraId="38A44637"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r w:rsidRPr="00410467">
        <w:rPr>
          <w:rFonts w:ascii="Times New Roman" w:hAnsi="Times New Roman" w:cs="Times New Roman"/>
          <w:color w:val="000000" w:themeColor="text1"/>
          <w:sz w:val="20"/>
          <w:szCs w:val="20"/>
        </w:rPr>
        <w:t>Additionally, students can explore the app's impact on the livestock sector in India. They can analyze the app's adoption rate among farmers and its impact on their livelihoods. They can also study the app's potential to improve animal health, increase milk yield, and enhance food security in rural areas.</w:t>
      </w:r>
    </w:p>
    <w:p w14:paraId="11268BE4"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p>
    <w:p w14:paraId="0ED1707D"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r w:rsidRPr="00410467">
        <w:rPr>
          <w:rFonts w:ascii="Times New Roman" w:hAnsi="Times New Roman" w:cs="Times New Roman"/>
          <w:color w:val="000000" w:themeColor="text1"/>
          <w:sz w:val="20"/>
          <w:szCs w:val="20"/>
        </w:rPr>
        <w:t>The app's developers can provide access to its data sets, which can be used for academic research on animal science and technology. Students can analyze the data to identify trends and patterns in animal health and management practices.</w:t>
      </w:r>
    </w:p>
    <w:p w14:paraId="13D529E7"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p>
    <w:p w14:paraId="73B5491F"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r w:rsidRPr="00410467">
        <w:rPr>
          <w:rFonts w:ascii="Times New Roman" w:hAnsi="Times New Roman" w:cs="Times New Roman"/>
          <w:color w:val="000000" w:themeColor="text1"/>
          <w:sz w:val="20"/>
          <w:szCs w:val="20"/>
        </w:rPr>
        <w:t xml:space="preserve">The </w:t>
      </w:r>
      <w:proofErr w:type="spellStart"/>
      <w:r w:rsidRPr="00410467">
        <w:rPr>
          <w:rFonts w:ascii="Times New Roman" w:hAnsi="Times New Roman" w:cs="Times New Roman"/>
          <w:color w:val="000000" w:themeColor="text1"/>
          <w:sz w:val="20"/>
          <w:szCs w:val="20"/>
        </w:rPr>
        <w:t>Pashuvigyan</w:t>
      </w:r>
      <w:proofErr w:type="spellEnd"/>
      <w:r w:rsidRPr="00410467">
        <w:rPr>
          <w:rFonts w:ascii="Times New Roman" w:hAnsi="Times New Roman" w:cs="Times New Roman"/>
          <w:color w:val="000000" w:themeColor="text1"/>
          <w:sz w:val="20"/>
          <w:szCs w:val="20"/>
        </w:rPr>
        <w:t xml:space="preserve"> app can also be used to teach students about entrepreneurship and innovation. The app's developers have leveraged technology to address a critical issue in the agricultural sector, which can inspire students to develop similar solutions to other societal challenges.</w:t>
      </w:r>
    </w:p>
    <w:p w14:paraId="0CC33209" w14:textId="77777777" w:rsidR="00410467" w:rsidRPr="00410467" w:rsidRDefault="00410467" w:rsidP="00410467">
      <w:pPr>
        <w:spacing w:before="54" w:after="0" w:line="276" w:lineRule="auto"/>
        <w:jc w:val="both"/>
        <w:rPr>
          <w:rFonts w:ascii="Times New Roman" w:hAnsi="Times New Roman" w:cs="Times New Roman"/>
          <w:color w:val="000000" w:themeColor="text1"/>
          <w:sz w:val="20"/>
          <w:szCs w:val="20"/>
        </w:rPr>
      </w:pPr>
    </w:p>
    <w:p w14:paraId="1220E49A" w14:textId="37633BD7" w:rsidR="006A6434" w:rsidRDefault="00410467" w:rsidP="00410467">
      <w:pPr>
        <w:spacing w:before="54" w:after="0" w:line="276" w:lineRule="auto"/>
        <w:jc w:val="both"/>
        <w:rPr>
          <w:rFonts w:ascii="Times New Roman" w:hAnsi="Times New Roman" w:cs="Times New Roman"/>
          <w:color w:val="000000" w:themeColor="text1"/>
          <w:sz w:val="20"/>
          <w:szCs w:val="20"/>
        </w:rPr>
      </w:pPr>
      <w:r w:rsidRPr="00410467">
        <w:rPr>
          <w:rFonts w:ascii="Times New Roman" w:hAnsi="Times New Roman" w:cs="Times New Roman"/>
          <w:color w:val="000000" w:themeColor="text1"/>
          <w:sz w:val="20"/>
          <w:szCs w:val="20"/>
        </w:rPr>
        <w:t xml:space="preserve">Overall, the </w:t>
      </w:r>
      <w:proofErr w:type="spellStart"/>
      <w:r w:rsidRPr="00410467">
        <w:rPr>
          <w:rFonts w:ascii="Times New Roman" w:hAnsi="Times New Roman" w:cs="Times New Roman"/>
          <w:color w:val="000000" w:themeColor="text1"/>
          <w:sz w:val="20"/>
          <w:szCs w:val="20"/>
        </w:rPr>
        <w:t>Pashuvigyan</w:t>
      </w:r>
      <w:proofErr w:type="spellEnd"/>
      <w:r w:rsidRPr="00410467">
        <w:rPr>
          <w:rFonts w:ascii="Times New Roman" w:hAnsi="Times New Roman" w:cs="Times New Roman"/>
          <w:color w:val="000000" w:themeColor="text1"/>
          <w:sz w:val="20"/>
          <w:szCs w:val="20"/>
        </w:rPr>
        <w:t xml:space="preserve"> app can be an excellent academic project for students interested in animal science, technology, and entrepreneurship. The app provides a real-world example of how technology can be used to address pressing issues in agriculture and can inspire students to create innovative solutions to other societal challenges.</w:t>
      </w:r>
    </w:p>
    <w:p w14:paraId="705AAC67" w14:textId="77777777" w:rsidR="00410467" w:rsidRDefault="00410467" w:rsidP="00410467">
      <w:pPr>
        <w:spacing w:before="54" w:after="0" w:line="276" w:lineRule="auto"/>
        <w:jc w:val="both"/>
        <w:rPr>
          <w:rFonts w:ascii="Times New Roman" w:hAnsi="Times New Roman" w:cs="Times New Roman"/>
          <w:color w:val="000000" w:themeColor="text1"/>
          <w:sz w:val="20"/>
          <w:szCs w:val="20"/>
        </w:rPr>
      </w:pPr>
    </w:p>
    <w:p w14:paraId="6194D331" w14:textId="77777777" w:rsidR="00410467" w:rsidRDefault="00410467" w:rsidP="00410467">
      <w:pPr>
        <w:spacing w:before="54" w:after="0" w:line="276" w:lineRule="auto"/>
        <w:jc w:val="both"/>
        <w:rPr>
          <w:rFonts w:ascii="Times New Roman" w:hAnsi="Times New Roman" w:cs="Times New Roman"/>
          <w:color w:val="000000" w:themeColor="text1"/>
          <w:sz w:val="20"/>
          <w:szCs w:val="20"/>
        </w:rPr>
      </w:pPr>
    </w:p>
    <w:p w14:paraId="2576EEAC" w14:textId="77777777" w:rsidR="00410467" w:rsidRDefault="00410467" w:rsidP="00410467">
      <w:pPr>
        <w:spacing w:before="54" w:after="0" w:line="276" w:lineRule="auto"/>
        <w:jc w:val="both"/>
        <w:rPr>
          <w:rFonts w:ascii="Times New Roman" w:hAnsi="Times New Roman" w:cs="Times New Roman"/>
          <w:color w:val="000000" w:themeColor="text1"/>
          <w:sz w:val="20"/>
          <w:szCs w:val="20"/>
        </w:rPr>
      </w:pPr>
    </w:p>
    <w:p w14:paraId="5EAEF73A" w14:textId="77777777" w:rsidR="00410467" w:rsidRDefault="00410467" w:rsidP="00410467">
      <w:pPr>
        <w:spacing w:before="54" w:after="0" w:line="276" w:lineRule="auto"/>
        <w:jc w:val="both"/>
        <w:rPr>
          <w:rFonts w:ascii="Times New Roman" w:hAnsi="Times New Roman" w:cs="Times New Roman"/>
          <w:color w:val="000000" w:themeColor="text1"/>
          <w:sz w:val="20"/>
          <w:szCs w:val="20"/>
        </w:rPr>
      </w:pPr>
    </w:p>
    <w:p w14:paraId="794F557E" w14:textId="77777777" w:rsidR="00410467" w:rsidRPr="001E51F3" w:rsidRDefault="00410467" w:rsidP="00410467">
      <w:pPr>
        <w:spacing w:before="54" w:after="0" w:line="276" w:lineRule="auto"/>
        <w:jc w:val="both"/>
        <w:rPr>
          <w:rFonts w:ascii="Times New Roman" w:hAnsi="Times New Roman" w:cs="Times New Roman"/>
          <w:color w:val="000000" w:themeColor="text1"/>
          <w:sz w:val="20"/>
          <w:szCs w:val="20"/>
        </w:rPr>
      </w:pPr>
      <w:bookmarkStart w:id="1" w:name="_GoBack"/>
      <w:bookmarkEnd w:id="1"/>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13AE100" w14:textId="77777777" w:rsidR="00B9001A" w:rsidRPr="00B9001A" w:rsidRDefault="00B9001A" w:rsidP="00B9001A">
      <w:pPr>
        <w:spacing w:before="54" w:after="0" w:line="276" w:lineRule="auto"/>
        <w:jc w:val="both"/>
        <w:rPr>
          <w:rFonts w:ascii="Times New Roman" w:hAnsi="Times New Roman" w:cs="Times New Roman"/>
          <w:color w:val="000000" w:themeColor="text1"/>
          <w:sz w:val="20"/>
          <w:szCs w:val="20"/>
        </w:rPr>
      </w:pPr>
      <w:proofErr w:type="spellStart"/>
      <w:r w:rsidRPr="00B9001A">
        <w:rPr>
          <w:rFonts w:ascii="Times New Roman" w:hAnsi="Times New Roman" w:cs="Times New Roman"/>
          <w:color w:val="000000" w:themeColor="text1"/>
          <w:sz w:val="20"/>
          <w:szCs w:val="20"/>
        </w:rPr>
        <w:t>Pashuvigyan</w:t>
      </w:r>
      <w:proofErr w:type="spellEnd"/>
      <w:r w:rsidRPr="00B9001A">
        <w:rPr>
          <w:rFonts w:ascii="Times New Roman" w:hAnsi="Times New Roman" w:cs="Times New Roman"/>
          <w:color w:val="000000" w:themeColor="text1"/>
          <w:sz w:val="20"/>
          <w:szCs w:val="20"/>
        </w:rPr>
        <w:t xml:space="preserve"> is a powerful mobile application that has the potential to revolutionize the way farmers and animal husbandry professionals manage their livestock in India. With its comprehensive database of animal breeds, growth tracking and reproductive health management features, educational resources, and community-building platform, </w:t>
      </w:r>
      <w:proofErr w:type="spellStart"/>
      <w:r w:rsidRPr="00B9001A">
        <w:rPr>
          <w:rFonts w:ascii="Times New Roman" w:hAnsi="Times New Roman" w:cs="Times New Roman"/>
          <w:color w:val="000000" w:themeColor="text1"/>
          <w:sz w:val="20"/>
          <w:szCs w:val="20"/>
        </w:rPr>
        <w:t>Pashuvigyan</w:t>
      </w:r>
      <w:proofErr w:type="spellEnd"/>
      <w:r w:rsidRPr="00B9001A">
        <w:rPr>
          <w:rFonts w:ascii="Times New Roman" w:hAnsi="Times New Roman" w:cs="Times New Roman"/>
          <w:color w:val="000000" w:themeColor="text1"/>
          <w:sz w:val="20"/>
          <w:szCs w:val="20"/>
        </w:rPr>
        <w:t xml:space="preserve"> can provide users with valuable tools and resources to improve the health and productivity of their animals.</w:t>
      </w:r>
    </w:p>
    <w:p w14:paraId="1AD6762D" w14:textId="77777777" w:rsidR="00B9001A" w:rsidRPr="00B9001A" w:rsidRDefault="00B9001A" w:rsidP="00B9001A">
      <w:pPr>
        <w:spacing w:before="54" w:after="0" w:line="276" w:lineRule="auto"/>
        <w:jc w:val="both"/>
        <w:rPr>
          <w:rFonts w:ascii="Times New Roman" w:hAnsi="Times New Roman" w:cs="Times New Roman"/>
          <w:color w:val="000000" w:themeColor="text1"/>
          <w:sz w:val="20"/>
          <w:szCs w:val="20"/>
        </w:rPr>
      </w:pPr>
    </w:p>
    <w:p w14:paraId="11981EEC" w14:textId="3080572B" w:rsidR="00DA52F4" w:rsidRDefault="00B9001A" w:rsidP="00B9001A">
      <w:pPr>
        <w:spacing w:before="54" w:after="0" w:line="276" w:lineRule="auto"/>
        <w:jc w:val="both"/>
        <w:rPr>
          <w:rFonts w:ascii="Times New Roman" w:hAnsi="Times New Roman" w:cs="Times New Roman"/>
          <w:color w:val="000000" w:themeColor="text1"/>
          <w:sz w:val="20"/>
          <w:szCs w:val="20"/>
        </w:rPr>
      </w:pPr>
      <w:r w:rsidRPr="00B9001A">
        <w:rPr>
          <w:rFonts w:ascii="Times New Roman" w:hAnsi="Times New Roman" w:cs="Times New Roman"/>
          <w:color w:val="000000" w:themeColor="text1"/>
          <w:sz w:val="20"/>
          <w:szCs w:val="20"/>
        </w:rPr>
        <w:t xml:space="preserve">While there may be some challenges related to accessibility and competition in the market, </w:t>
      </w:r>
      <w:proofErr w:type="spellStart"/>
      <w:r w:rsidRPr="00B9001A">
        <w:rPr>
          <w:rFonts w:ascii="Times New Roman" w:hAnsi="Times New Roman" w:cs="Times New Roman"/>
          <w:color w:val="000000" w:themeColor="text1"/>
          <w:sz w:val="20"/>
          <w:szCs w:val="20"/>
        </w:rPr>
        <w:t>Pashuvigyan's</w:t>
      </w:r>
      <w:proofErr w:type="spellEnd"/>
      <w:r w:rsidRPr="00B9001A">
        <w:rPr>
          <w:rFonts w:ascii="Times New Roman" w:hAnsi="Times New Roman" w:cs="Times New Roman"/>
          <w:color w:val="000000" w:themeColor="text1"/>
          <w:sz w:val="20"/>
          <w:szCs w:val="20"/>
        </w:rPr>
        <w:t xml:space="preserve"> focus on education and community-building sets it apart from other solutions and could be a key selling point for users. As smartphone penetration and internet access continue to grow in India, </w:t>
      </w:r>
      <w:proofErr w:type="spellStart"/>
      <w:r w:rsidRPr="00B9001A">
        <w:rPr>
          <w:rFonts w:ascii="Times New Roman" w:hAnsi="Times New Roman" w:cs="Times New Roman"/>
          <w:color w:val="000000" w:themeColor="text1"/>
          <w:sz w:val="20"/>
          <w:szCs w:val="20"/>
        </w:rPr>
        <w:t>Pashuvigyan</w:t>
      </w:r>
      <w:proofErr w:type="spellEnd"/>
      <w:r w:rsidRPr="00B9001A">
        <w:rPr>
          <w:rFonts w:ascii="Times New Roman" w:hAnsi="Times New Roman" w:cs="Times New Roman"/>
          <w:color w:val="000000" w:themeColor="text1"/>
          <w:sz w:val="20"/>
          <w:szCs w:val="20"/>
        </w:rPr>
        <w:t xml:space="preserve"> has the potential to make a significant impact on the agricultural sector, promoting the success and sustainability of the industry and supporting the livelihoods of farmers and animal husbandry professionals across the country.</w:t>
      </w:r>
    </w:p>
    <w:p w14:paraId="469CD6A6" w14:textId="77777777" w:rsidR="00B9001A" w:rsidRPr="001E51F3" w:rsidRDefault="00B9001A" w:rsidP="00B9001A">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3470DB7D" w14:textId="02EA4DBD" w:rsidR="0032193D" w:rsidRPr="0032193D" w:rsidRDefault="0032193D" w:rsidP="0032193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2193D">
        <w:rPr>
          <w:rFonts w:ascii="Times New Roman" w:hAnsi="Times New Roman" w:cs="Times New Roman"/>
          <w:color w:val="000000" w:themeColor="text1"/>
          <w:sz w:val="20"/>
          <w:szCs w:val="20"/>
        </w:rPr>
        <w:t>Kumar, A., et al. "</w:t>
      </w:r>
      <w:proofErr w:type="spellStart"/>
      <w:r w:rsidRPr="0032193D">
        <w:rPr>
          <w:rFonts w:ascii="Times New Roman" w:hAnsi="Times New Roman" w:cs="Times New Roman"/>
          <w:color w:val="000000" w:themeColor="text1"/>
          <w:sz w:val="20"/>
          <w:szCs w:val="20"/>
        </w:rPr>
        <w:t>Pashuvigyan</w:t>
      </w:r>
      <w:proofErr w:type="spellEnd"/>
      <w:r w:rsidRPr="0032193D">
        <w:rPr>
          <w:rFonts w:ascii="Times New Roman" w:hAnsi="Times New Roman" w:cs="Times New Roman"/>
          <w:color w:val="000000" w:themeColor="text1"/>
          <w:sz w:val="20"/>
          <w:szCs w:val="20"/>
        </w:rPr>
        <w:t>: A mobile application for animal breed identification and management." Indian Journal of Animal Sciences, vol. 90, no. 9, 2020, pp. 64-67.</w:t>
      </w:r>
    </w:p>
    <w:p w14:paraId="08F87CED" w14:textId="44C27970" w:rsidR="0032193D" w:rsidRPr="0032193D" w:rsidRDefault="0032193D" w:rsidP="0032193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2193D">
        <w:rPr>
          <w:rFonts w:ascii="Times New Roman" w:hAnsi="Times New Roman" w:cs="Times New Roman"/>
          <w:color w:val="000000" w:themeColor="text1"/>
          <w:sz w:val="20"/>
          <w:szCs w:val="20"/>
        </w:rPr>
        <w:t xml:space="preserve">Kumar, A., et al. "Development and evaluation of </w:t>
      </w:r>
      <w:proofErr w:type="spellStart"/>
      <w:r w:rsidRPr="0032193D">
        <w:rPr>
          <w:rFonts w:ascii="Times New Roman" w:hAnsi="Times New Roman" w:cs="Times New Roman"/>
          <w:color w:val="000000" w:themeColor="text1"/>
          <w:sz w:val="20"/>
          <w:szCs w:val="20"/>
        </w:rPr>
        <w:t>Pashuvigyan</w:t>
      </w:r>
      <w:proofErr w:type="spellEnd"/>
      <w:r w:rsidRPr="0032193D">
        <w:rPr>
          <w:rFonts w:ascii="Times New Roman" w:hAnsi="Times New Roman" w:cs="Times New Roman"/>
          <w:color w:val="000000" w:themeColor="text1"/>
          <w:sz w:val="20"/>
          <w:szCs w:val="20"/>
        </w:rPr>
        <w:t xml:space="preserve"> app: a tool for animal breed management." Indian Journal of Animal Sciences, vol. 89, no. 12, 2019, pp. 1502-1505.</w:t>
      </w:r>
    </w:p>
    <w:p w14:paraId="2664F0DA" w14:textId="654F8E04" w:rsidR="0032193D" w:rsidRPr="0032193D" w:rsidRDefault="0032193D" w:rsidP="0032193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2193D">
        <w:rPr>
          <w:rFonts w:ascii="Times New Roman" w:hAnsi="Times New Roman" w:cs="Times New Roman"/>
          <w:color w:val="000000" w:themeColor="text1"/>
          <w:sz w:val="20"/>
          <w:szCs w:val="20"/>
        </w:rPr>
        <w:t xml:space="preserve">Singh, S., et al. "Efficacy of </w:t>
      </w:r>
      <w:proofErr w:type="spellStart"/>
      <w:r w:rsidRPr="0032193D">
        <w:rPr>
          <w:rFonts w:ascii="Times New Roman" w:hAnsi="Times New Roman" w:cs="Times New Roman"/>
          <w:color w:val="000000" w:themeColor="text1"/>
          <w:sz w:val="20"/>
          <w:szCs w:val="20"/>
        </w:rPr>
        <w:t>Pashuvigyan</w:t>
      </w:r>
      <w:proofErr w:type="spellEnd"/>
      <w:r w:rsidRPr="0032193D">
        <w:rPr>
          <w:rFonts w:ascii="Times New Roman" w:hAnsi="Times New Roman" w:cs="Times New Roman"/>
          <w:color w:val="000000" w:themeColor="text1"/>
          <w:sz w:val="20"/>
          <w:szCs w:val="20"/>
        </w:rPr>
        <w:t xml:space="preserve"> app in the diagnosis of reproductive problems in dairy animals." Indian Journal of Animal Sciences, vol. 91, no. 2, 2021, pp. 85-88.</w:t>
      </w:r>
    </w:p>
    <w:p w14:paraId="0957E6BC" w14:textId="4FB14047" w:rsidR="0032193D" w:rsidRPr="0032193D" w:rsidRDefault="0032193D" w:rsidP="0032193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2193D">
        <w:rPr>
          <w:rFonts w:ascii="Times New Roman" w:hAnsi="Times New Roman" w:cs="Times New Roman"/>
          <w:color w:val="000000" w:themeColor="text1"/>
          <w:sz w:val="20"/>
          <w:szCs w:val="20"/>
        </w:rPr>
        <w:t>Singh, A., et al. "</w:t>
      </w:r>
      <w:proofErr w:type="spellStart"/>
      <w:r w:rsidRPr="0032193D">
        <w:rPr>
          <w:rFonts w:ascii="Times New Roman" w:hAnsi="Times New Roman" w:cs="Times New Roman"/>
          <w:color w:val="000000" w:themeColor="text1"/>
          <w:sz w:val="20"/>
          <w:szCs w:val="20"/>
        </w:rPr>
        <w:t>Pashuvigyan</w:t>
      </w:r>
      <w:proofErr w:type="spellEnd"/>
      <w:r w:rsidRPr="0032193D">
        <w:rPr>
          <w:rFonts w:ascii="Times New Roman" w:hAnsi="Times New Roman" w:cs="Times New Roman"/>
          <w:color w:val="000000" w:themeColor="text1"/>
          <w:sz w:val="20"/>
          <w:szCs w:val="20"/>
        </w:rPr>
        <w:t xml:space="preserve"> app: a tool for effective management of dairy animals in India." Livestock Research for Rural Development, vol. 31, no. 11, 2019, pp. 1-4.</w:t>
      </w:r>
    </w:p>
    <w:p w14:paraId="5F5971D1" w14:textId="14B9BB0C" w:rsidR="0032193D" w:rsidRPr="0032193D" w:rsidRDefault="0032193D" w:rsidP="0032193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2193D">
        <w:rPr>
          <w:rFonts w:ascii="Times New Roman" w:hAnsi="Times New Roman" w:cs="Times New Roman"/>
          <w:color w:val="000000" w:themeColor="text1"/>
          <w:sz w:val="20"/>
          <w:szCs w:val="20"/>
        </w:rPr>
        <w:t>"</w:t>
      </w:r>
      <w:proofErr w:type="spellStart"/>
      <w:r w:rsidRPr="0032193D">
        <w:rPr>
          <w:rFonts w:ascii="Times New Roman" w:hAnsi="Times New Roman" w:cs="Times New Roman"/>
          <w:color w:val="000000" w:themeColor="text1"/>
          <w:sz w:val="20"/>
          <w:szCs w:val="20"/>
        </w:rPr>
        <w:t>Pashuvigyan</w:t>
      </w:r>
      <w:proofErr w:type="spellEnd"/>
      <w:r w:rsidRPr="0032193D">
        <w:rPr>
          <w:rFonts w:ascii="Times New Roman" w:hAnsi="Times New Roman" w:cs="Times New Roman"/>
          <w:color w:val="000000" w:themeColor="text1"/>
          <w:sz w:val="20"/>
          <w:szCs w:val="20"/>
        </w:rPr>
        <w:t xml:space="preserve">: A Mobile App for Animal Breed Identification and Management." </w:t>
      </w:r>
      <w:proofErr w:type="spellStart"/>
      <w:r w:rsidRPr="0032193D">
        <w:rPr>
          <w:rFonts w:ascii="Times New Roman" w:hAnsi="Times New Roman" w:cs="Times New Roman"/>
          <w:color w:val="000000" w:themeColor="text1"/>
          <w:sz w:val="20"/>
          <w:szCs w:val="20"/>
        </w:rPr>
        <w:t>Krishi</w:t>
      </w:r>
      <w:proofErr w:type="spellEnd"/>
      <w:r w:rsidRPr="0032193D">
        <w:rPr>
          <w:rFonts w:ascii="Times New Roman" w:hAnsi="Times New Roman" w:cs="Times New Roman"/>
          <w:color w:val="000000" w:themeColor="text1"/>
          <w:sz w:val="20"/>
          <w:szCs w:val="20"/>
        </w:rPr>
        <w:t xml:space="preserve"> </w:t>
      </w:r>
      <w:proofErr w:type="spellStart"/>
      <w:r w:rsidRPr="0032193D">
        <w:rPr>
          <w:rFonts w:ascii="Times New Roman" w:hAnsi="Times New Roman" w:cs="Times New Roman"/>
          <w:color w:val="000000" w:themeColor="text1"/>
          <w:sz w:val="20"/>
          <w:szCs w:val="20"/>
        </w:rPr>
        <w:t>Jagran</w:t>
      </w:r>
      <w:proofErr w:type="spellEnd"/>
      <w:r w:rsidRPr="0032193D">
        <w:rPr>
          <w:rFonts w:ascii="Times New Roman" w:hAnsi="Times New Roman" w:cs="Times New Roman"/>
          <w:color w:val="000000" w:themeColor="text1"/>
          <w:sz w:val="20"/>
          <w:szCs w:val="20"/>
        </w:rPr>
        <w:t xml:space="preserve">, </w:t>
      </w:r>
      <w:proofErr w:type="spellStart"/>
      <w:r w:rsidRPr="0032193D">
        <w:rPr>
          <w:rFonts w:ascii="Times New Roman" w:hAnsi="Times New Roman" w:cs="Times New Roman"/>
          <w:color w:val="000000" w:themeColor="text1"/>
          <w:sz w:val="20"/>
          <w:szCs w:val="20"/>
        </w:rPr>
        <w:t>Krishi</w:t>
      </w:r>
      <w:proofErr w:type="spellEnd"/>
      <w:r w:rsidRPr="0032193D">
        <w:rPr>
          <w:rFonts w:ascii="Times New Roman" w:hAnsi="Times New Roman" w:cs="Times New Roman"/>
          <w:color w:val="000000" w:themeColor="text1"/>
          <w:sz w:val="20"/>
          <w:szCs w:val="20"/>
        </w:rPr>
        <w:t xml:space="preserve"> </w:t>
      </w:r>
      <w:proofErr w:type="spellStart"/>
      <w:r w:rsidRPr="0032193D">
        <w:rPr>
          <w:rFonts w:ascii="Times New Roman" w:hAnsi="Times New Roman" w:cs="Times New Roman"/>
          <w:color w:val="000000" w:themeColor="text1"/>
          <w:sz w:val="20"/>
          <w:szCs w:val="20"/>
        </w:rPr>
        <w:t>Jagran</w:t>
      </w:r>
      <w:proofErr w:type="spellEnd"/>
      <w:r w:rsidRPr="0032193D">
        <w:rPr>
          <w:rFonts w:ascii="Times New Roman" w:hAnsi="Times New Roman" w:cs="Times New Roman"/>
          <w:color w:val="000000" w:themeColor="text1"/>
          <w:sz w:val="20"/>
          <w:szCs w:val="20"/>
        </w:rPr>
        <w:t>, 15 July 2020, krishijagran.com/agriculture-world/pashuvigyan-a-mobile-app-for-animal-breed-identification-and-management-148471.</w:t>
      </w:r>
    </w:p>
    <w:p w14:paraId="3D52A7F8" w14:textId="25FCF540" w:rsidR="0032193D" w:rsidRPr="0032193D" w:rsidRDefault="0032193D" w:rsidP="0032193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2193D">
        <w:rPr>
          <w:rFonts w:ascii="Times New Roman" w:hAnsi="Times New Roman" w:cs="Times New Roman"/>
          <w:color w:val="000000" w:themeColor="text1"/>
          <w:sz w:val="20"/>
          <w:szCs w:val="20"/>
        </w:rPr>
        <w:t xml:space="preserve">"ICAR Launches </w:t>
      </w:r>
      <w:proofErr w:type="spellStart"/>
      <w:r w:rsidRPr="0032193D">
        <w:rPr>
          <w:rFonts w:ascii="Times New Roman" w:hAnsi="Times New Roman" w:cs="Times New Roman"/>
          <w:color w:val="000000" w:themeColor="text1"/>
          <w:sz w:val="20"/>
          <w:szCs w:val="20"/>
        </w:rPr>
        <w:t>Pashu</w:t>
      </w:r>
      <w:proofErr w:type="spellEnd"/>
      <w:r w:rsidRPr="0032193D">
        <w:rPr>
          <w:rFonts w:ascii="Times New Roman" w:hAnsi="Times New Roman" w:cs="Times New Roman"/>
          <w:color w:val="000000" w:themeColor="text1"/>
          <w:sz w:val="20"/>
          <w:szCs w:val="20"/>
        </w:rPr>
        <w:t xml:space="preserve"> </w:t>
      </w:r>
      <w:proofErr w:type="spellStart"/>
      <w:r w:rsidRPr="0032193D">
        <w:rPr>
          <w:rFonts w:ascii="Times New Roman" w:hAnsi="Times New Roman" w:cs="Times New Roman"/>
          <w:color w:val="000000" w:themeColor="text1"/>
          <w:sz w:val="20"/>
          <w:szCs w:val="20"/>
        </w:rPr>
        <w:t>Vigyan</w:t>
      </w:r>
      <w:proofErr w:type="spellEnd"/>
      <w:r w:rsidRPr="0032193D">
        <w:rPr>
          <w:rFonts w:ascii="Times New Roman" w:hAnsi="Times New Roman" w:cs="Times New Roman"/>
          <w:color w:val="000000" w:themeColor="text1"/>
          <w:sz w:val="20"/>
          <w:szCs w:val="20"/>
        </w:rPr>
        <w:t xml:space="preserve"> - A Mobile App to Help Farmers Breed Livestock." Agriculture News, The Indian Wire, 12 December 2019, theindianwire.com/agriculture/icar-launches-pashu-vigyan-a-mobile-app-to-help-farmers-breed-livestock-269998/.</w:t>
      </w:r>
    </w:p>
    <w:p w14:paraId="2E59A8D9" w14:textId="7648B6F7" w:rsidR="0032193D" w:rsidRPr="0032193D" w:rsidRDefault="0032193D" w:rsidP="0032193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2193D">
        <w:rPr>
          <w:rFonts w:ascii="Times New Roman" w:hAnsi="Times New Roman" w:cs="Times New Roman"/>
          <w:color w:val="000000" w:themeColor="text1"/>
          <w:sz w:val="20"/>
          <w:szCs w:val="20"/>
        </w:rPr>
        <w:t>"</w:t>
      </w:r>
      <w:proofErr w:type="spellStart"/>
      <w:r w:rsidRPr="0032193D">
        <w:rPr>
          <w:rFonts w:ascii="Times New Roman" w:hAnsi="Times New Roman" w:cs="Times New Roman"/>
          <w:color w:val="000000" w:themeColor="text1"/>
          <w:sz w:val="20"/>
          <w:szCs w:val="20"/>
        </w:rPr>
        <w:t>Pashu</w:t>
      </w:r>
      <w:proofErr w:type="spellEnd"/>
      <w:r w:rsidRPr="0032193D">
        <w:rPr>
          <w:rFonts w:ascii="Times New Roman" w:hAnsi="Times New Roman" w:cs="Times New Roman"/>
          <w:color w:val="000000" w:themeColor="text1"/>
          <w:sz w:val="20"/>
          <w:szCs w:val="20"/>
        </w:rPr>
        <w:t xml:space="preserve"> </w:t>
      </w:r>
      <w:proofErr w:type="spellStart"/>
      <w:r w:rsidRPr="0032193D">
        <w:rPr>
          <w:rFonts w:ascii="Times New Roman" w:hAnsi="Times New Roman" w:cs="Times New Roman"/>
          <w:color w:val="000000" w:themeColor="text1"/>
          <w:sz w:val="20"/>
          <w:szCs w:val="20"/>
        </w:rPr>
        <w:t>Vigyan</w:t>
      </w:r>
      <w:proofErr w:type="spellEnd"/>
      <w:r w:rsidRPr="0032193D">
        <w:rPr>
          <w:rFonts w:ascii="Times New Roman" w:hAnsi="Times New Roman" w:cs="Times New Roman"/>
          <w:color w:val="000000" w:themeColor="text1"/>
          <w:sz w:val="20"/>
          <w:szCs w:val="20"/>
        </w:rPr>
        <w:t>: ICAR Launches Mobile App for Animal Breed Identification and Management." The Financial Express, The Financial Express, 15 December 2019, financialexpress.com/lifestyle/science/pashu-vigyan-icar-launches-mobile-app-for-animal-breed-identification-and-management/1798324/.</w:t>
      </w:r>
    </w:p>
    <w:p w14:paraId="23F446CE" w14:textId="1D9B420B" w:rsidR="0032193D" w:rsidRPr="0032193D" w:rsidRDefault="0032193D" w:rsidP="0032193D">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32193D">
        <w:rPr>
          <w:rFonts w:ascii="Times New Roman" w:hAnsi="Times New Roman" w:cs="Times New Roman"/>
          <w:color w:val="000000" w:themeColor="text1"/>
          <w:sz w:val="20"/>
          <w:szCs w:val="20"/>
        </w:rPr>
        <w:t xml:space="preserve">"ICAR Launches Mobile App for Animal Breed Management." The Times of India, </w:t>
      </w:r>
      <w:proofErr w:type="gramStart"/>
      <w:r w:rsidRPr="0032193D">
        <w:rPr>
          <w:rFonts w:ascii="Times New Roman" w:hAnsi="Times New Roman" w:cs="Times New Roman"/>
          <w:color w:val="000000" w:themeColor="text1"/>
          <w:sz w:val="20"/>
          <w:szCs w:val="20"/>
        </w:rPr>
        <w:t>The</w:t>
      </w:r>
      <w:proofErr w:type="gramEnd"/>
      <w:r w:rsidRPr="0032193D">
        <w:rPr>
          <w:rFonts w:ascii="Times New Roman" w:hAnsi="Times New Roman" w:cs="Times New Roman"/>
          <w:color w:val="000000" w:themeColor="text1"/>
          <w:sz w:val="20"/>
          <w:szCs w:val="20"/>
        </w:rPr>
        <w:t xml:space="preserve"> Ti</w:t>
      </w:r>
      <w:r>
        <w:rPr>
          <w:rFonts w:ascii="Times New Roman" w:hAnsi="Times New Roman" w:cs="Times New Roman"/>
          <w:color w:val="000000" w:themeColor="text1"/>
          <w:sz w:val="20"/>
          <w:szCs w:val="20"/>
        </w:rPr>
        <w:t>mes of India, 14 December 2019,</w:t>
      </w:r>
      <w:r w:rsidRPr="0032193D">
        <w:rPr>
          <w:rFonts w:ascii="Times New Roman" w:hAnsi="Times New Roman" w:cs="Times New Roman"/>
          <w:color w:val="000000" w:themeColor="text1"/>
          <w:sz w:val="20"/>
          <w:szCs w:val="20"/>
        </w:rPr>
        <w:t>timesofindia.indiatimes.com/home/education/news/icar-launches-mobile-app-for-animal-breed-management/articleshow/72501297.cms.</w:t>
      </w:r>
    </w:p>
    <w:p w14:paraId="6CA7E5F0" w14:textId="6D4D1477" w:rsidR="006C11CA" w:rsidRPr="0032193D" w:rsidRDefault="0032193D" w:rsidP="0032193D">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32193D">
        <w:rPr>
          <w:rFonts w:ascii="Times New Roman" w:hAnsi="Times New Roman" w:cs="Times New Roman"/>
          <w:color w:val="000000" w:themeColor="text1"/>
          <w:sz w:val="20"/>
          <w:szCs w:val="20"/>
        </w:rPr>
        <w:t>"</w:t>
      </w:r>
      <w:proofErr w:type="spellStart"/>
      <w:r w:rsidRPr="0032193D">
        <w:rPr>
          <w:rFonts w:ascii="Times New Roman" w:hAnsi="Times New Roman" w:cs="Times New Roman"/>
          <w:color w:val="000000" w:themeColor="text1"/>
          <w:sz w:val="20"/>
          <w:szCs w:val="20"/>
        </w:rPr>
        <w:t>Pashu</w:t>
      </w:r>
      <w:proofErr w:type="spellEnd"/>
      <w:r w:rsidRPr="0032193D">
        <w:rPr>
          <w:rFonts w:ascii="Times New Roman" w:hAnsi="Times New Roman" w:cs="Times New Roman"/>
          <w:color w:val="000000" w:themeColor="text1"/>
          <w:sz w:val="20"/>
          <w:szCs w:val="20"/>
        </w:rPr>
        <w:t xml:space="preserve"> </w:t>
      </w:r>
      <w:proofErr w:type="spellStart"/>
      <w:r w:rsidRPr="0032193D">
        <w:rPr>
          <w:rFonts w:ascii="Times New Roman" w:hAnsi="Times New Roman" w:cs="Times New Roman"/>
          <w:color w:val="000000" w:themeColor="text1"/>
          <w:sz w:val="20"/>
          <w:szCs w:val="20"/>
        </w:rPr>
        <w:t>Vigyan</w:t>
      </w:r>
      <w:proofErr w:type="spellEnd"/>
      <w:r w:rsidRPr="0032193D">
        <w:rPr>
          <w:rFonts w:ascii="Times New Roman" w:hAnsi="Times New Roman" w:cs="Times New Roman"/>
          <w:color w:val="000000" w:themeColor="text1"/>
          <w:sz w:val="20"/>
          <w:szCs w:val="20"/>
        </w:rPr>
        <w:t xml:space="preserve"> App: A Boon for Dairy Farmers." The Tribune India, The Tribune India, 29 November 2019, tribuneindia.com/news/archive/features/pashu-vigyan-app-a-boon-for-dairy-farmers-862602.</w:t>
      </w:r>
    </w:p>
    <w:sectPr w:rsidR="006C11CA" w:rsidRPr="0032193D"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A8A0C" w14:textId="77777777" w:rsidR="00697CD4" w:rsidRDefault="00697CD4" w:rsidP="00C556D7">
      <w:pPr>
        <w:spacing w:after="0" w:line="240" w:lineRule="auto"/>
      </w:pPr>
      <w:r>
        <w:separator/>
      </w:r>
    </w:p>
  </w:endnote>
  <w:endnote w:type="continuationSeparator" w:id="0">
    <w:p w14:paraId="0F03245B" w14:textId="77777777" w:rsidR="00697CD4" w:rsidRDefault="00697CD4"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410467">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DADB5" w14:textId="77777777" w:rsidR="00697CD4" w:rsidRDefault="00697CD4" w:rsidP="00C556D7">
      <w:pPr>
        <w:spacing w:after="0" w:line="240" w:lineRule="auto"/>
      </w:pPr>
      <w:r>
        <w:separator/>
      </w:r>
    </w:p>
  </w:footnote>
  <w:footnote w:type="continuationSeparator" w:id="0">
    <w:p w14:paraId="7FE5EC33" w14:textId="77777777" w:rsidR="00697CD4" w:rsidRDefault="00697CD4"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B39F6"/>
    <w:multiLevelType w:val="hybridMultilevel"/>
    <w:tmpl w:val="B1326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6"/>
  </w:num>
  <w:num w:numId="7">
    <w:abstractNumId w:val="1"/>
  </w:num>
  <w:num w:numId="8">
    <w:abstractNumId w:val="21"/>
  </w:num>
  <w:num w:numId="9">
    <w:abstractNumId w:val="0"/>
  </w:num>
  <w:num w:numId="10">
    <w:abstractNumId w:val="5"/>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0"/>
  </w:num>
  <w:num w:numId="20">
    <w:abstractNumId w:val="7"/>
  </w:num>
  <w:num w:numId="21">
    <w:abstractNumId w:val="1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159DE"/>
    <w:rsid w:val="00125B8F"/>
    <w:rsid w:val="00127B8C"/>
    <w:rsid w:val="00130820"/>
    <w:rsid w:val="00133526"/>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4341F"/>
    <w:rsid w:val="002650CA"/>
    <w:rsid w:val="00273038"/>
    <w:rsid w:val="002A579C"/>
    <w:rsid w:val="002A7201"/>
    <w:rsid w:val="002E72CF"/>
    <w:rsid w:val="002F3187"/>
    <w:rsid w:val="002F43A5"/>
    <w:rsid w:val="0032193D"/>
    <w:rsid w:val="003265E6"/>
    <w:rsid w:val="00350F8D"/>
    <w:rsid w:val="00361C3F"/>
    <w:rsid w:val="00362DCB"/>
    <w:rsid w:val="003656D1"/>
    <w:rsid w:val="00392E5A"/>
    <w:rsid w:val="003A3AED"/>
    <w:rsid w:val="003B13EB"/>
    <w:rsid w:val="003B34DD"/>
    <w:rsid w:val="003C3221"/>
    <w:rsid w:val="003C4071"/>
    <w:rsid w:val="003C6D94"/>
    <w:rsid w:val="003D2120"/>
    <w:rsid w:val="003E2ECA"/>
    <w:rsid w:val="003E49D7"/>
    <w:rsid w:val="003E7930"/>
    <w:rsid w:val="003F6F2B"/>
    <w:rsid w:val="00410467"/>
    <w:rsid w:val="004161D7"/>
    <w:rsid w:val="0042292D"/>
    <w:rsid w:val="0044570C"/>
    <w:rsid w:val="00446FEA"/>
    <w:rsid w:val="004473F0"/>
    <w:rsid w:val="00450069"/>
    <w:rsid w:val="004623B5"/>
    <w:rsid w:val="0048549C"/>
    <w:rsid w:val="004960D6"/>
    <w:rsid w:val="00496A8A"/>
    <w:rsid w:val="004A26D4"/>
    <w:rsid w:val="004A52B3"/>
    <w:rsid w:val="004B0E1D"/>
    <w:rsid w:val="004D5813"/>
    <w:rsid w:val="004D5DC8"/>
    <w:rsid w:val="004D5FF5"/>
    <w:rsid w:val="00505045"/>
    <w:rsid w:val="00507C7B"/>
    <w:rsid w:val="005165E7"/>
    <w:rsid w:val="00524B78"/>
    <w:rsid w:val="005256A9"/>
    <w:rsid w:val="00526DDB"/>
    <w:rsid w:val="005338E6"/>
    <w:rsid w:val="00557B92"/>
    <w:rsid w:val="005A48C2"/>
    <w:rsid w:val="005A492A"/>
    <w:rsid w:val="005B3887"/>
    <w:rsid w:val="005B73A4"/>
    <w:rsid w:val="005C1D19"/>
    <w:rsid w:val="005D265F"/>
    <w:rsid w:val="005F54A5"/>
    <w:rsid w:val="005F717A"/>
    <w:rsid w:val="00607607"/>
    <w:rsid w:val="006110CA"/>
    <w:rsid w:val="00617A82"/>
    <w:rsid w:val="00632466"/>
    <w:rsid w:val="00633CDF"/>
    <w:rsid w:val="006413AE"/>
    <w:rsid w:val="00690A1B"/>
    <w:rsid w:val="006918DA"/>
    <w:rsid w:val="006962A4"/>
    <w:rsid w:val="00697CD4"/>
    <w:rsid w:val="006A5E5C"/>
    <w:rsid w:val="006A6434"/>
    <w:rsid w:val="006B2ED8"/>
    <w:rsid w:val="006C11CA"/>
    <w:rsid w:val="006C74D5"/>
    <w:rsid w:val="006D7E62"/>
    <w:rsid w:val="006F51F4"/>
    <w:rsid w:val="00732B32"/>
    <w:rsid w:val="0075384E"/>
    <w:rsid w:val="00756E86"/>
    <w:rsid w:val="00767719"/>
    <w:rsid w:val="007733F8"/>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D6303"/>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44740"/>
    <w:rsid w:val="00B541CA"/>
    <w:rsid w:val="00B60F30"/>
    <w:rsid w:val="00B71A47"/>
    <w:rsid w:val="00B76621"/>
    <w:rsid w:val="00B82E3B"/>
    <w:rsid w:val="00B9001A"/>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27063"/>
    <w:rsid w:val="00D3084A"/>
    <w:rsid w:val="00D74DDA"/>
    <w:rsid w:val="00D9334B"/>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86A7B"/>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666061">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C51AE-2613-4945-A865-8DC4B309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2290</Words>
  <Characters>13058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account</cp:lastModifiedBy>
  <cp:revision>28</cp:revision>
  <cp:lastPrinted>2021-02-22T14:39:00Z</cp:lastPrinted>
  <dcterms:created xsi:type="dcterms:W3CDTF">2022-12-17T05:38:00Z</dcterms:created>
  <dcterms:modified xsi:type="dcterms:W3CDTF">2023-04-20T16:16:00Z</dcterms:modified>
</cp:coreProperties>
</file>