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AAC" w:rsidRPr="001567F7" w:rsidRDefault="001567F7" w:rsidP="001567F7">
      <w:pPr>
        <w:spacing w:line="360" w:lineRule="auto"/>
        <w:jc w:val="center"/>
        <w:rPr>
          <w:rFonts w:ascii="Times New Roman" w:hAnsi="Times New Roman" w:cs="Times New Roman"/>
          <w:b/>
          <w:bCs/>
          <w:sz w:val="28"/>
          <w:szCs w:val="28"/>
        </w:rPr>
      </w:pPr>
      <w:r w:rsidRPr="001567F7">
        <w:rPr>
          <w:rFonts w:ascii="Times New Roman" w:hAnsi="Times New Roman" w:cs="Times New Roman"/>
          <w:b/>
          <w:bCs/>
          <w:sz w:val="28"/>
          <w:szCs w:val="28"/>
        </w:rPr>
        <w:t>ILLUMINATION BASED LIGHT CONTROL FOR VEHICLE MOVEMENT</w:t>
      </w:r>
    </w:p>
    <w:p w:rsidR="001567F7" w:rsidRPr="007655D2" w:rsidRDefault="009B74A7" w:rsidP="001567F7">
      <w:pPr>
        <w:spacing w:line="360" w:lineRule="auto"/>
        <w:rPr>
          <w:rFonts w:ascii="Times New Roman" w:hAnsi="Times New Roman" w:cs="Times New Roman"/>
          <w:b/>
          <w:color w:val="000000"/>
          <w:vertAlign w:val="superscript"/>
        </w:rPr>
      </w:pPr>
      <w:r>
        <w:rPr>
          <w:rFonts w:ascii="Times New Roman" w:hAnsi="Times New Roman" w:cs="Times New Roman"/>
          <w:b/>
          <w:color w:val="000000"/>
        </w:rPr>
        <w:t>K</w:t>
      </w:r>
      <w:r w:rsidR="001567F7">
        <w:rPr>
          <w:rFonts w:ascii="Times New Roman" w:hAnsi="Times New Roman" w:cs="Times New Roman"/>
          <w:b/>
          <w:color w:val="000000"/>
        </w:rPr>
        <w:t xml:space="preserve">. </w:t>
      </w:r>
      <w:proofErr w:type="spellStart"/>
      <w:r w:rsidR="001567F7">
        <w:rPr>
          <w:rFonts w:ascii="Times New Roman" w:hAnsi="Times New Roman" w:cs="Times New Roman"/>
          <w:b/>
          <w:color w:val="000000"/>
        </w:rPr>
        <w:t>Rajasekhara</w:t>
      </w:r>
      <w:proofErr w:type="spellEnd"/>
      <w:r w:rsidR="001567F7">
        <w:rPr>
          <w:rFonts w:ascii="Times New Roman" w:hAnsi="Times New Roman" w:cs="Times New Roman"/>
          <w:b/>
          <w:color w:val="000000"/>
        </w:rPr>
        <w:t xml:space="preserve"> Reddy</w:t>
      </w:r>
      <w:r w:rsidR="001567F7">
        <w:rPr>
          <w:rFonts w:ascii="Times New Roman" w:hAnsi="Times New Roman" w:cs="Times New Roman"/>
          <w:b/>
          <w:color w:val="000000"/>
          <w:vertAlign w:val="superscript"/>
        </w:rPr>
        <w:t>1</w:t>
      </w:r>
      <w:r w:rsidR="001567F7">
        <w:rPr>
          <w:rFonts w:ascii="Times New Roman" w:hAnsi="Times New Roman" w:cs="Times New Roman"/>
          <w:b/>
          <w:color w:val="000000"/>
        </w:rPr>
        <w:t>, B.Mahesh</w:t>
      </w:r>
      <w:r w:rsidR="001567F7">
        <w:rPr>
          <w:rFonts w:ascii="Times New Roman" w:hAnsi="Times New Roman" w:cs="Times New Roman"/>
          <w:b/>
          <w:color w:val="000000"/>
          <w:vertAlign w:val="superscript"/>
        </w:rPr>
        <w:t>2</w:t>
      </w:r>
      <w:r w:rsidR="001567F7">
        <w:rPr>
          <w:rFonts w:ascii="Times New Roman" w:hAnsi="Times New Roman" w:cs="Times New Roman"/>
          <w:b/>
          <w:color w:val="000000"/>
        </w:rPr>
        <w:t xml:space="preserve">, </w:t>
      </w:r>
      <w:proofErr w:type="spellStart"/>
      <w:r w:rsidR="009B7E34">
        <w:rPr>
          <w:rFonts w:ascii="Times New Roman" w:hAnsi="Times New Roman" w:cs="Times New Roman"/>
          <w:b/>
          <w:color w:val="000000"/>
        </w:rPr>
        <w:t>S.Mohammed</w:t>
      </w:r>
      <w:proofErr w:type="spellEnd"/>
      <w:r w:rsidR="009B7E34">
        <w:rPr>
          <w:rFonts w:ascii="Times New Roman" w:hAnsi="Times New Roman" w:cs="Times New Roman"/>
          <w:b/>
          <w:color w:val="000000"/>
        </w:rPr>
        <w:t xml:space="preserve"> Rafi</w:t>
      </w:r>
      <w:r w:rsidR="001567F7">
        <w:rPr>
          <w:rFonts w:ascii="Times New Roman" w:hAnsi="Times New Roman" w:cs="Times New Roman"/>
          <w:b/>
          <w:color w:val="000000"/>
          <w:vertAlign w:val="superscript"/>
        </w:rPr>
        <w:t>3</w:t>
      </w:r>
      <w:r w:rsidR="001567F7">
        <w:rPr>
          <w:rFonts w:ascii="Times New Roman" w:hAnsi="Times New Roman" w:cs="Times New Roman"/>
          <w:b/>
          <w:color w:val="000000"/>
        </w:rPr>
        <w:t xml:space="preserve">, </w:t>
      </w:r>
      <w:r w:rsidR="009B7E34">
        <w:rPr>
          <w:rFonts w:ascii="Times New Roman" w:hAnsi="Times New Roman" w:cs="Times New Roman"/>
          <w:b/>
          <w:color w:val="000000"/>
        </w:rPr>
        <w:t>Y.Palrahul</w:t>
      </w:r>
      <w:r w:rsidR="001567F7">
        <w:rPr>
          <w:rFonts w:ascii="Times New Roman" w:hAnsi="Times New Roman" w:cs="Times New Roman"/>
          <w:b/>
          <w:color w:val="000000"/>
          <w:vertAlign w:val="superscript"/>
        </w:rPr>
        <w:t>4</w:t>
      </w:r>
      <w:proofErr w:type="gramStart"/>
      <w:r w:rsidR="009B7E34">
        <w:rPr>
          <w:rFonts w:ascii="Times New Roman" w:hAnsi="Times New Roman" w:cs="Times New Roman"/>
          <w:b/>
          <w:color w:val="000000"/>
        </w:rPr>
        <w:t>,K.Ramesh</w:t>
      </w:r>
      <w:r w:rsidR="001567F7">
        <w:rPr>
          <w:rFonts w:ascii="Times New Roman" w:hAnsi="Times New Roman" w:cs="Times New Roman"/>
          <w:b/>
          <w:color w:val="000000"/>
          <w:vertAlign w:val="superscript"/>
        </w:rPr>
        <w:t>5</w:t>
      </w:r>
      <w:r w:rsidR="001567F7">
        <w:rPr>
          <w:rFonts w:ascii="Times New Roman" w:hAnsi="Times New Roman" w:cs="Times New Roman"/>
          <w:b/>
          <w:color w:val="000000"/>
        </w:rPr>
        <w:t>,</w:t>
      </w:r>
      <w:r w:rsidR="009B7E34">
        <w:rPr>
          <w:rFonts w:ascii="Times New Roman" w:hAnsi="Times New Roman" w:cs="Times New Roman"/>
          <w:b/>
          <w:color w:val="000000"/>
        </w:rPr>
        <w:t>K.Nikhil</w:t>
      </w:r>
      <w:r w:rsidR="001567F7">
        <w:rPr>
          <w:rFonts w:ascii="Times New Roman" w:hAnsi="Times New Roman" w:cs="Times New Roman"/>
          <w:b/>
          <w:color w:val="000000"/>
          <w:vertAlign w:val="superscript"/>
        </w:rPr>
        <w:t>6</w:t>
      </w:r>
      <w:proofErr w:type="gramEnd"/>
    </w:p>
    <w:p w:rsidR="009B74A7" w:rsidRDefault="009B74A7" w:rsidP="009B74A7">
      <w:pPr>
        <w:spacing w:line="360" w:lineRule="auto"/>
        <w:jc w:val="both"/>
        <w:rPr>
          <w:rFonts w:ascii="Times New Roman" w:hAnsi="Times New Roman" w:cs="Times New Roman"/>
        </w:rPr>
      </w:pPr>
      <w:r>
        <w:rPr>
          <w:rFonts w:ascii="Times New Roman" w:hAnsi="Times New Roman" w:cs="Times New Roman"/>
          <w:vertAlign w:val="superscript"/>
        </w:rPr>
        <w:t>1</w:t>
      </w:r>
      <w:r>
        <w:rPr>
          <w:rFonts w:ascii="Times New Roman" w:hAnsi="Times New Roman" w:cs="Times New Roman"/>
        </w:rPr>
        <w:t xml:space="preserve">Associate Professor, Department of EEE, </w:t>
      </w:r>
      <w:proofErr w:type="spellStart"/>
      <w:r>
        <w:rPr>
          <w:rFonts w:ascii="Times New Roman" w:hAnsi="Times New Roman" w:cs="Times New Roman"/>
        </w:rPr>
        <w:t>Santhiram</w:t>
      </w:r>
      <w:proofErr w:type="spellEnd"/>
      <w:r>
        <w:rPr>
          <w:rFonts w:ascii="Times New Roman" w:hAnsi="Times New Roman" w:cs="Times New Roman"/>
        </w:rPr>
        <w:t xml:space="preserve"> Engineering College, </w:t>
      </w:r>
      <w:proofErr w:type="spellStart"/>
      <w:r>
        <w:rPr>
          <w:rFonts w:ascii="Times New Roman" w:hAnsi="Times New Roman" w:cs="Times New Roman"/>
        </w:rPr>
        <w:t>Nandyal</w:t>
      </w:r>
      <w:proofErr w:type="spellEnd"/>
      <w:r>
        <w:rPr>
          <w:rFonts w:ascii="Times New Roman" w:hAnsi="Times New Roman" w:cs="Times New Roman"/>
        </w:rPr>
        <w:t xml:space="preserve">, </w:t>
      </w:r>
      <w:r w:rsidR="001567F7" w:rsidRPr="007F41A0">
        <w:rPr>
          <w:rFonts w:ascii="Times New Roman" w:hAnsi="Times New Roman" w:cs="Times New Roman"/>
        </w:rPr>
        <w:t>A.P,</w:t>
      </w:r>
    </w:p>
    <w:p w:rsidR="001567F7" w:rsidRDefault="009B74A7" w:rsidP="009B74A7">
      <w:pPr>
        <w:spacing w:line="360" w:lineRule="auto"/>
        <w:jc w:val="both"/>
        <w:rPr>
          <w:rFonts w:ascii="Times New Roman" w:hAnsi="Times New Roman" w:cs="Times New Roman"/>
          <w:vertAlign w:val="superscript"/>
        </w:rPr>
      </w:pPr>
      <w:r>
        <w:rPr>
          <w:rFonts w:ascii="Times New Roman" w:hAnsi="Times New Roman" w:cs="Times New Roman"/>
        </w:rPr>
        <w:t>(</w:t>
      </w:r>
      <w:r w:rsidR="00B0498C">
        <w:rPr>
          <w:rFonts w:ascii="Times New Roman" w:hAnsi="Times New Roman" w:cs="Times New Roman"/>
          <w:vertAlign w:val="superscript"/>
        </w:rPr>
        <w:t>1</w:t>
      </w:r>
      <w:r w:rsidR="00B0498C">
        <w:rPr>
          <w:rFonts w:ascii="Times New Roman" w:hAnsi="Times New Roman" w:cs="Times New Roman"/>
        </w:rPr>
        <w:t>raju.eee@srecnandyal.edu.in</w:t>
      </w:r>
      <w:r>
        <w:rPr>
          <w:rFonts w:ascii="Times New Roman" w:hAnsi="Times New Roman" w:cs="Times New Roman"/>
        </w:rPr>
        <w:t>)</w:t>
      </w:r>
    </w:p>
    <w:p w:rsidR="001567F7" w:rsidRDefault="001567F7" w:rsidP="009B74A7">
      <w:pPr>
        <w:spacing w:line="360" w:lineRule="auto"/>
        <w:jc w:val="both"/>
        <w:rPr>
          <w:rFonts w:ascii="Times New Roman" w:hAnsi="Times New Roman" w:cs="Times New Roman"/>
        </w:rPr>
      </w:pPr>
      <w:r>
        <w:rPr>
          <w:rFonts w:ascii="Times New Roman" w:hAnsi="Times New Roman" w:cs="Times New Roman"/>
        </w:rPr>
        <w:t>2</w:t>
      </w:r>
      <w:proofErr w:type="gramStart"/>
      <w:r>
        <w:rPr>
          <w:rFonts w:ascii="Times New Roman" w:hAnsi="Times New Roman" w:cs="Times New Roman"/>
        </w:rPr>
        <w:t>,3,4,5,6</w:t>
      </w:r>
      <w:proofErr w:type="gramEnd"/>
      <w:r>
        <w:rPr>
          <w:rFonts w:ascii="Times New Roman" w:hAnsi="Times New Roman" w:cs="Times New Roman"/>
        </w:rPr>
        <w:t xml:space="preserve">,  UG Student </w:t>
      </w:r>
      <w:proofErr w:type="spellStart"/>
      <w:r>
        <w:rPr>
          <w:rFonts w:ascii="Times New Roman" w:hAnsi="Times New Roman" w:cs="Times New Roman"/>
        </w:rPr>
        <w:t>Scholar,</w:t>
      </w:r>
      <w:r w:rsidRPr="007F41A0">
        <w:rPr>
          <w:rFonts w:ascii="Times New Roman" w:hAnsi="Times New Roman" w:cs="Times New Roman"/>
        </w:rPr>
        <w:t>Department</w:t>
      </w:r>
      <w:proofErr w:type="spellEnd"/>
      <w:r w:rsidRPr="007F41A0">
        <w:rPr>
          <w:rFonts w:ascii="Times New Roman" w:hAnsi="Times New Roman" w:cs="Times New Roman"/>
        </w:rPr>
        <w:t xml:space="preserve"> of EEE, </w:t>
      </w:r>
      <w:proofErr w:type="spellStart"/>
      <w:r w:rsidRPr="007F41A0">
        <w:rPr>
          <w:rFonts w:ascii="Times New Roman" w:hAnsi="Times New Roman" w:cs="Times New Roman"/>
        </w:rPr>
        <w:t>Santhiram</w:t>
      </w:r>
      <w:proofErr w:type="spellEnd"/>
      <w:r w:rsidRPr="007F41A0">
        <w:rPr>
          <w:rFonts w:ascii="Times New Roman" w:hAnsi="Times New Roman" w:cs="Times New Roman"/>
        </w:rPr>
        <w:t xml:space="preserve"> Engineeri</w:t>
      </w:r>
      <w:r>
        <w:rPr>
          <w:rFonts w:ascii="Times New Roman" w:hAnsi="Times New Roman" w:cs="Times New Roman"/>
        </w:rPr>
        <w:t>n</w:t>
      </w:r>
      <w:r w:rsidR="00B0498C">
        <w:rPr>
          <w:rFonts w:ascii="Times New Roman" w:hAnsi="Times New Roman" w:cs="Times New Roman"/>
        </w:rPr>
        <w:t xml:space="preserve">g College,   </w:t>
      </w:r>
      <w:proofErr w:type="spellStart"/>
      <w:r w:rsidR="00B0498C">
        <w:rPr>
          <w:rFonts w:ascii="Times New Roman" w:hAnsi="Times New Roman" w:cs="Times New Roman"/>
        </w:rPr>
        <w:t>Nandyal</w:t>
      </w:r>
      <w:proofErr w:type="spellEnd"/>
      <w:r w:rsidR="00B0498C">
        <w:rPr>
          <w:rFonts w:ascii="Times New Roman" w:hAnsi="Times New Roman" w:cs="Times New Roman"/>
        </w:rPr>
        <w:t>, A.P</w:t>
      </w:r>
    </w:p>
    <w:p w:rsidR="000A05C3" w:rsidRDefault="001567F7" w:rsidP="000B4AAC">
      <w:pPr>
        <w:spacing w:line="360" w:lineRule="auto"/>
        <w:jc w:val="both"/>
        <w:rPr>
          <w:rFonts w:ascii="Times New Roman" w:hAnsi="Times New Roman" w:cs="Times New Roman"/>
          <w:b/>
          <w:color w:val="000000"/>
        </w:rPr>
      </w:pPr>
      <w:r>
        <w:rPr>
          <w:rFonts w:ascii="Times New Roman" w:hAnsi="Times New Roman" w:cs="Times New Roman"/>
        </w:rPr>
        <w:t>(</w:t>
      </w:r>
      <w:r>
        <w:rPr>
          <w:rFonts w:ascii="Times New Roman" w:hAnsi="Times New Roman" w:cs="Times New Roman"/>
          <w:vertAlign w:val="superscript"/>
        </w:rPr>
        <w:t>2</w:t>
      </w:r>
      <w:r w:rsidR="009B7E34">
        <w:rPr>
          <w:rFonts w:ascii="Times New Roman" w:hAnsi="Times New Roman" w:cs="Times New Roman"/>
        </w:rPr>
        <w:t>butharajumahesh2002</w:t>
      </w:r>
      <w:r w:rsidRPr="007F41A0">
        <w:rPr>
          <w:rFonts w:ascii="Times New Roman" w:hAnsi="Times New Roman" w:cs="Times New Roman"/>
        </w:rPr>
        <w:t>@gmail.com</w:t>
      </w:r>
      <w:proofErr w:type="gramStart"/>
      <w:r w:rsidRPr="007F41A0">
        <w:rPr>
          <w:rFonts w:ascii="Times New Roman" w:hAnsi="Times New Roman" w:cs="Times New Roman"/>
        </w:rPr>
        <w:t>,</w:t>
      </w:r>
      <w:r>
        <w:rPr>
          <w:rFonts w:ascii="Times New Roman" w:hAnsi="Times New Roman" w:cs="Times New Roman"/>
          <w:vertAlign w:val="superscript"/>
        </w:rPr>
        <w:t>3</w:t>
      </w:r>
      <w:r w:rsidR="009B7E34">
        <w:rPr>
          <w:rFonts w:ascii="Times New Roman" w:hAnsi="Times New Roman" w:cs="Times New Roman"/>
        </w:rPr>
        <w:t>shaikmohammedrafi888</w:t>
      </w:r>
      <w:r>
        <w:rPr>
          <w:rFonts w:ascii="Times New Roman" w:hAnsi="Times New Roman" w:cs="Times New Roman"/>
        </w:rPr>
        <w:t>@gmail.com,</w:t>
      </w:r>
      <w:r>
        <w:rPr>
          <w:rFonts w:ascii="Times New Roman" w:hAnsi="Times New Roman" w:cs="Times New Roman"/>
          <w:vertAlign w:val="superscript"/>
        </w:rPr>
        <w:t>4</w:t>
      </w:r>
      <w:r w:rsidR="009B7E34">
        <w:rPr>
          <w:rFonts w:ascii="Times New Roman" w:hAnsi="Times New Roman" w:cs="Times New Roman"/>
        </w:rPr>
        <w:t>rahullearnvisual258</w:t>
      </w:r>
      <w:r w:rsidRPr="007F41A0">
        <w:rPr>
          <w:rFonts w:ascii="Times New Roman" w:hAnsi="Times New Roman" w:cs="Times New Roman"/>
        </w:rPr>
        <w:t>@gmail.com</w:t>
      </w:r>
      <w:r>
        <w:rPr>
          <w:rFonts w:ascii="Times New Roman" w:hAnsi="Times New Roman" w:cs="Times New Roman"/>
        </w:rPr>
        <w:t>,</w:t>
      </w:r>
      <w:r>
        <w:rPr>
          <w:rFonts w:ascii="Times New Roman" w:hAnsi="Times New Roman" w:cs="Times New Roman"/>
          <w:vertAlign w:val="superscript"/>
        </w:rPr>
        <w:t>5</w:t>
      </w:r>
      <w:r w:rsidR="009B7E34">
        <w:rPr>
          <w:rFonts w:ascii="Times New Roman" w:hAnsi="Times New Roman" w:cs="Times New Roman"/>
        </w:rPr>
        <w:t>krameshramesh05077</w:t>
      </w:r>
      <w:r>
        <w:rPr>
          <w:rFonts w:ascii="Times New Roman" w:hAnsi="Times New Roman" w:cs="Times New Roman"/>
        </w:rPr>
        <w:t>@gmail.com,</w:t>
      </w:r>
      <w:r>
        <w:rPr>
          <w:rFonts w:ascii="Times New Roman" w:hAnsi="Times New Roman" w:cs="Times New Roman"/>
          <w:vertAlign w:val="superscript"/>
        </w:rPr>
        <w:t>6</w:t>
      </w:r>
      <w:r w:rsidR="009B7E34">
        <w:rPr>
          <w:rFonts w:ascii="Times New Roman" w:hAnsi="Times New Roman" w:cs="Times New Roman"/>
        </w:rPr>
        <w:t>kummarinikhilkumar</w:t>
      </w:r>
      <w:r w:rsidR="005F448F">
        <w:rPr>
          <w:rFonts w:ascii="Times New Roman" w:hAnsi="Times New Roman" w:cs="Times New Roman"/>
        </w:rPr>
        <w:t>29</w:t>
      </w:r>
      <w:r w:rsidRPr="007F41A0">
        <w:rPr>
          <w:rFonts w:ascii="Times New Roman" w:hAnsi="Times New Roman" w:cs="Times New Roman"/>
        </w:rPr>
        <w:t>@gmail.com</w:t>
      </w:r>
      <w:proofErr w:type="gramEnd"/>
      <w:r w:rsidRPr="007F41A0">
        <w:rPr>
          <w:rFonts w:ascii="Times New Roman" w:hAnsi="Times New Roman" w:cs="Times New Roman"/>
        </w:rPr>
        <w:t>)</w:t>
      </w:r>
    </w:p>
    <w:p w:rsidR="00EB2E67" w:rsidRDefault="00A91906">
      <w:pPr>
        <w:spacing w:line="360" w:lineRule="auto"/>
        <w:jc w:val="both"/>
        <w:rPr>
          <w:rFonts w:ascii="Times New Roman" w:hAnsi="Times New Roman" w:cs="Times New Roman"/>
          <w:b/>
          <w:sz w:val="18"/>
          <w:szCs w:val="18"/>
        </w:rPr>
        <w:sectPr w:rsidR="00EB2E67">
          <w:pgSz w:w="11906" w:h="16838"/>
          <w:pgMar w:top="1440" w:right="1800" w:bottom="1440" w:left="1800" w:header="720" w:footer="720" w:gutter="0"/>
          <w:cols w:space="720"/>
          <w:docGrid w:linePitch="360"/>
        </w:sectPr>
      </w:pPr>
      <w:r>
        <w:rPr>
          <w:rFonts w:ascii="Times New Roman" w:hAnsi="Times New Roman" w:cs="Times New Roman"/>
          <w:b/>
          <w:color w:val="000000"/>
        </w:rPr>
        <w:tab/>
      </w:r>
    </w:p>
    <w:p w:rsidR="00EB2E67" w:rsidRPr="000B4AAC" w:rsidRDefault="00D65117">
      <w:pPr>
        <w:spacing w:line="360" w:lineRule="auto"/>
        <w:jc w:val="both"/>
        <w:rPr>
          <w:rFonts w:ascii="Times New Roman" w:hAnsi="Times New Roman" w:cs="Times New Roman"/>
          <w:b/>
          <w:lang w:val="en-IN"/>
        </w:rPr>
      </w:pPr>
      <w:r w:rsidRPr="000B4AAC">
        <w:rPr>
          <w:rFonts w:ascii="Times New Roman" w:hAnsi="Times New Roman" w:cs="Times New Roman"/>
          <w:b/>
        </w:rPr>
        <w:lastRenderedPageBreak/>
        <w:t>Abstract</w:t>
      </w:r>
      <w:r w:rsidRPr="000B4AAC">
        <w:rPr>
          <w:rFonts w:ascii="Times New Roman" w:hAnsi="Times New Roman" w:cs="Times New Roman"/>
          <w:b/>
          <w:lang w:val="en-IN"/>
        </w:rPr>
        <w:t>:</w:t>
      </w:r>
    </w:p>
    <w:p w:rsidR="000A05C3" w:rsidRDefault="00AC7201" w:rsidP="0085400D">
      <w:pPr>
        <w:spacing w:line="360" w:lineRule="auto"/>
        <w:ind w:firstLine="720"/>
        <w:jc w:val="both"/>
        <w:rPr>
          <w:rFonts w:ascii="Times New Roman" w:hAnsi="Times New Roman" w:cs="Times New Roman"/>
          <w:bCs/>
          <w:sz w:val="18"/>
          <w:szCs w:val="18"/>
          <w:lang w:val="en-IN"/>
        </w:rPr>
      </w:pPr>
      <w:r w:rsidRPr="00AC7201">
        <w:rPr>
          <w:rFonts w:ascii="Times New Roman" w:hAnsi="Times New Roman" w:cs="Times New Roman"/>
          <w:bCs/>
          <w:sz w:val="18"/>
          <w:szCs w:val="18"/>
          <w:lang w:val="en-IN"/>
        </w:rPr>
        <w:t>The majority of the energy used today is consumed by illumination, including both indoor and outdoor lighting. Although some locations will have a significantly reduced number of vehicles in traffic, cars are constantly passing by. But in an ordinary street lighting setup, all lights are turned on at nigh</w:t>
      </w:r>
      <w:r w:rsidR="00803898">
        <w:rPr>
          <w:rFonts w:ascii="Times New Roman" w:hAnsi="Times New Roman" w:cs="Times New Roman"/>
          <w:bCs/>
          <w:sz w:val="18"/>
          <w:szCs w:val="18"/>
          <w:lang w:val="en-IN"/>
        </w:rPr>
        <w:t>t.</w:t>
      </w:r>
      <w:r w:rsidR="00D65117">
        <w:rPr>
          <w:rFonts w:ascii="Times New Roman" w:hAnsi="Times New Roman" w:cs="Times New Roman"/>
          <w:bCs/>
          <w:sz w:val="18"/>
          <w:szCs w:val="18"/>
          <w:lang w:val="en-IN"/>
        </w:rPr>
        <w:t xml:space="preserve"> The problem can be fixed by installing energy-saving lighting controls. </w:t>
      </w:r>
      <w:r w:rsidR="00814B22" w:rsidRPr="00814B22">
        <w:rPr>
          <w:rFonts w:ascii="Times New Roman" w:hAnsi="Times New Roman" w:cs="Times New Roman"/>
          <w:bCs/>
          <w:sz w:val="18"/>
          <w:szCs w:val="18"/>
          <w:lang w:val="en-IN"/>
        </w:rPr>
        <w:t>The planned work would include two sets of controls, such as dimming the lighting for pedestrians while switching to a brighter setting when vehicles are parked along the roadside, and turning the lights off when there are no cars on the road and turning them back on when cars return.</w:t>
      </w:r>
      <w:r w:rsidR="00D65117">
        <w:rPr>
          <w:rFonts w:ascii="Times New Roman" w:hAnsi="Times New Roman" w:cs="Times New Roman"/>
          <w:bCs/>
          <w:sz w:val="18"/>
          <w:szCs w:val="18"/>
          <w:lang w:val="en-IN"/>
        </w:rPr>
        <w:t xml:space="preserve"> LEDs are utilised for street lighting, while photo diodes and infrared (IR) sensors detect the location and speed of passing vehicles. Sensor control signals have been sent to the 8051 microcontroller. The microcontroller contains the circuitry needed to toggle between bright and dim modes of operation based on the presence or absence of automobiles and pedestrians, and to completely turn off the lights when neither condition is present. </w:t>
      </w:r>
      <w:r w:rsidR="00F301F3" w:rsidRPr="00F301F3">
        <w:rPr>
          <w:rFonts w:ascii="Times New Roman" w:hAnsi="Times New Roman" w:cs="Times New Roman"/>
          <w:bCs/>
          <w:sz w:val="18"/>
          <w:szCs w:val="18"/>
          <w:lang w:val="en-IN"/>
        </w:rPr>
        <w:t>The proposed solution will help in reducing the amount of energy currently used for lighting. Greater complexity is required for controlling the city's lighting infrastructure as cities grow and people's living standards increase.</w:t>
      </w:r>
    </w:p>
    <w:p w:rsidR="00F301F3" w:rsidRPr="00A91906" w:rsidRDefault="000A05C3" w:rsidP="000A05C3">
      <w:pPr>
        <w:spacing w:line="360" w:lineRule="auto"/>
        <w:jc w:val="both"/>
        <w:rPr>
          <w:rFonts w:ascii="Times New Roman" w:hAnsi="Times New Roman" w:cs="Times New Roman"/>
          <w:bCs/>
          <w:sz w:val="18"/>
          <w:szCs w:val="18"/>
          <w:lang w:val="en-IN"/>
        </w:rPr>
      </w:pPr>
      <w:proofErr w:type="gramStart"/>
      <w:r w:rsidRPr="00A91906">
        <w:rPr>
          <w:rFonts w:ascii="Times New Roman" w:hAnsi="Times New Roman" w:cs="Times New Roman"/>
          <w:bCs/>
          <w:sz w:val="18"/>
          <w:szCs w:val="18"/>
          <w:lang w:val="en-IN"/>
        </w:rPr>
        <w:t>Keyword :</w:t>
      </w:r>
      <w:proofErr w:type="gramEnd"/>
      <w:r w:rsidRPr="00A91906">
        <w:rPr>
          <w:rFonts w:ascii="Times New Roman" w:hAnsi="Times New Roman" w:cs="Times New Roman"/>
          <w:bCs/>
          <w:sz w:val="18"/>
          <w:szCs w:val="18"/>
          <w:lang w:val="en-IN"/>
        </w:rPr>
        <w:t xml:space="preserve"> </w:t>
      </w:r>
      <w:proofErr w:type="spellStart"/>
      <w:r w:rsidRPr="00A91906">
        <w:rPr>
          <w:rFonts w:ascii="Times New Roman" w:hAnsi="Times New Roman" w:cs="Times New Roman"/>
          <w:bCs/>
          <w:sz w:val="18"/>
          <w:szCs w:val="18"/>
          <w:lang w:val="en-IN"/>
        </w:rPr>
        <w:t>Arduino</w:t>
      </w:r>
      <w:proofErr w:type="spellEnd"/>
      <w:r w:rsidRPr="00A91906">
        <w:rPr>
          <w:rFonts w:ascii="Times New Roman" w:hAnsi="Times New Roman" w:cs="Times New Roman"/>
          <w:bCs/>
          <w:sz w:val="18"/>
          <w:szCs w:val="18"/>
          <w:lang w:val="en-IN"/>
        </w:rPr>
        <w:t xml:space="preserve"> IDE, </w:t>
      </w:r>
      <w:proofErr w:type="spellStart"/>
      <w:r w:rsidRPr="00A91906">
        <w:rPr>
          <w:rFonts w:ascii="Times New Roman" w:hAnsi="Times New Roman" w:cs="Times New Roman"/>
          <w:bCs/>
          <w:sz w:val="18"/>
          <w:szCs w:val="18"/>
          <w:lang w:val="en-IN"/>
        </w:rPr>
        <w:t>Sensors,NodeMCU</w:t>
      </w:r>
      <w:proofErr w:type="spellEnd"/>
      <w:r w:rsidRPr="00A91906">
        <w:rPr>
          <w:rFonts w:ascii="Times New Roman" w:hAnsi="Times New Roman" w:cs="Times New Roman"/>
          <w:bCs/>
          <w:sz w:val="18"/>
          <w:szCs w:val="18"/>
          <w:lang w:val="en-IN"/>
        </w:rPr>
        <w:t>.</w:t>
      </w:r>
      <w:r w:rsidR="00F301F3" w:rsidRPr="00A91906">
        <w:rPr>
          <w:rFonts w:ascii="Times New Roman" w:hAnsi="Times New Roman" w:cs="Times New Roman"/>
          <w:bCs/>
          <w:sz w:val="18"/>
          <w:szCs w:val="18"/>
          <w:lang w:val="en-IN"/>
        </w:rPr>
        <w:t xml:space="preserve">   </w:t>
      </w:r>
    </w:p>
    <w:p w:rsidR="00EB2E67" w:rsidRDefault="00D65117">
      <w:pPr>
        <w:spacing w:line="360" w:lineRule="auto"/>
        <w:jc w:val="both"/>
        <w:rPr>
          <w:rFonts w:ascii="Times New Roman" w:eastAsia="SimSun" w:hAnsi="Times New Roman" w:cs="Times New Roman"/>
          <w:b/>
          <w:bCs/>
          <w:sz w:val="18"/>
          <w:szCs w:val="18"/>
        </w:rPr>
      </w:pPr>
      <w:r>
        <w:rPr>
          <w:rFonts w:ascii="Times New Roman" w:eastAsia="SimSun" w:hAnsi="Times New Roman" w:cs="Times New Roman"/>
          <w:b/>
          <w:bCs/>
          <w:sz w:val="18"/>
          <w:szCs w:val="18"/>
        </w:rPr>
        <w:t>INTRODUCTION:</w:t>
      </w:r>
    </w:p>
    <w:p w:rsidR="00A91906" w:rsidRDefault="006C2466" w:rsidP="00A91906">
      <w:pPr>
        <w:spacing w:line="360" w:lineRule="auto"/>
        <w:ind w:firstLine="720"/>
        <w:jc w:val="both"/>
        <w:rPr>
          <w:rFonts w:ascii="Times New Roman" w:hAnsi="Times New Roman" w:cs="Times New Roman"/>
          <w:bCs/>
          <w:sz w:val="18"/>
          <w:szCs w:val="18"/>
          <w:lang w:val="en-IN"/>
        </w:rPr>
      </w:pPr>
      <w:r w:rsidRPr="006C2466">
        <w:rPr>
          <w:rFonts w:ascii="Times New Roman" w:hAnsi="Times New Roman" w:cs="Times New Roman"/>
          <w:bCs/>
          <w:sz w:val="18"/>
          <w:szCs w:val="18"/>
          <w:lang w:val="en-IN"/>
        </w:rPr>
        <w:t>This article describes the creation of a system that can detect when a car is on the road and only turn on the section of the road lights that are in front of it, while turning off the section of the road lights that are behind it to save energy.</w:t>
      </w:r>
      <w:r w:rsidR="00C1514E" w:rsidRPr="00C1514E">
        <w:rPr>
          <w:rFonts w:ascii="Times New Roman" w:hAnsi="Times New Roman" w:cs="Times New Roman"/>
          <w:bCs/>
          <w:sz w:val="18"/>
          <w:szCs w:val="18"/>
          <w:lang w:val="en-IN"/>
        </w:rPr>
        <w:t xml:space="preserve">To make it </w:t>
      </w:r>
      <w:r w:rsidR="00C1514E" w:rsidRPr="00C1514E">
        <w:rPr>
          <w:rFonts w:ascii="Times New Roman" w:hAnsi="Times New Roman" w:cs="Times New Roman"/>
          <w:bCs/>
          <w:sz w:val="18"/>
          <w:szCs w:val="18"/>
          <w:lang w:val="en-IN"/>
        </w:rPr>
        <w:lastRenderedPageBreak/>
        <w:t>easier for passing road users, all of the road's lights are on all over the night; however, the road is dark whenever there are no cars visible. The proposed design works well in terms of energy usage reduction.</w:t>
      </w:r>
      <w:r w:rsidR="00E5543A" w:rsidRPr="00E5543A">
        <w:rPr>
          <w:rFonts w:ascii="Times New Roman" w:hAnsi="Times New Roman" w:cs="Times New Roman"/>
          <w:bCs/>
          <w:sz w:val="18"/>
          <w:szCs w:val="18"/>
          <w:lang w:val="en-IN"/>
        </w:rPr>
        <w:t>The device does this by detecting when a car arrives into the street and turning on a line of street lighting ahead of the car. As the vehicle moves forward, the tracking lights turn off automatically [8].</w:t>
      </w:r>
      <w:r w:rsidR="00156450" w:rsidRPr="00156450">
        <w:rPr>
          <w:rFonts w:ascii="Times New Roman" w:hAnsi="Times New Roman" w:cs="Times New Roman"/>
          <w:bCs/>
          <w:sz w:val="18"/>
          <w:szCs w:val="18"/>
          <w:lang w:val="en-IN"/>
        </w:rPr>
        <w:t>The amount of energy saved is considerable. The lights are left off when there are no vehicles on the road [1, 3]. The lights can also operate in a different mode that allows them to dim 10% from maximum brightness rather than turning off completely [7].</w:t>
      </w:r>
      <w:r w:rsidR="00627B57" w:rsidRPr="00627B57">
        <w:rPr>
          <w:rFonts w:ascii="Times New Roman" w:hAnsi="Times New Roman" w:cs="Times New Roman"/>
          <w:bCs/>
          <w:sz w:val="18"/>
          <w:szCs w:val="18"/>
          <w:lang w:val="en-IN"/>
        </w:rPr>
        <w:t>The block of road lighting illuminates to full power when an approaching car is detected, and the remaining lights dim back to 10% after it has passed. High-intensity discharge (HID) lights are used in cities to light roads [5, 9].</w:t>
      </w:r>
      <w:r w:rsidR="00570B61" w:rsidRPr="00570B61">
        <w:rPr>
          <w:rFonts w:ascii="Times New Roman" w:hAnsi="Times New Roman" w:cs="Times New Roman"/>
          <w:bCs/>
          <w:sz w:val="18"/>
          <w:szCs w:val="18"/>
          <w:lang w:val="en-IN"/>
        </w:rPr>
        <w:t>The intensity cannot be controlled by reducing the voltage because HID depends on the idea of gas discharge. High intensity discharge (HID) lights on roads are rapidly being replaced by white light emitting diode (LED) lights.</w:t>
      </w:r>
      <w:r w:rsidR="0027793A" w:rsidRPr="0027793A">
        <w:rPr>
          <w:rFonts w:ascii="Times New Roman" w:hAnsi="Times New Roman" w:cs="Times New Roman"/>
          <w:bCs/>
          <w:sz w:val="18"/>
          <w:szCs w:val="18"/>
          <w:lang w:val="en-IN"/>
        </w:rPr>
        <w:t>Intensity control is also possible due to the PWM output of the microcontroller. The microcontroller will power up or power down depending on the status of the operation as provided by the photodiode and IR LEDs [2, 4].</w:t>
      </w:r>
      <w:r w:rsidR="00314B26" w:rsidRPr="00314B26">
        <w:rPr>
          <w:rFonts w:ascii="Times New Roman" w:hAnsi="Times New Roman" w:cs="Times New Roman"/>
          <w:bCs/>
          <w:sz w:val="18"/>
          <w:szCs w:val="18"/>
          <w:lang w:val="en-IN"/>
        </w:rPr>
        <w:t>Since the switch is made gradually between both on and off states, a lot of energy is saved as an effect. For this undertaking, a microcontroller from the 8051 family was utilised. Installing sensors to recognise when a road light is not working and using a GSM modem to send a text message to the operations centre would enhance the proposed project.</w:t>
      </w:r>
      <w:r w:rsidR="00FD3910">
        <w:rPr>
          <w:rFonts w:ascii="Times New Roman" w:hAnsi="Times New Roman" w:cs="Times New Roman"/>
          <w:bCs/>
          <w:sz w:val="18"/>
          <w:szCs w:val="18"/>
          <w:lang w:val="en-IN"/>
        </w:rPr>
        <w:t xml:space="preserve"> </w:t>
      </w:r>
      <w:proofErr w:type="gramStart"/>
      <w:r w:rsidR="00FD3910">
        <w:rPr>
          <w:rFonts w:ascii="Times New Roman" w:hAnsi="Times New Roman" w:cs="Times New Roman"/>
          <w:bCs/>
          <w:sz w:val="18"/>
          <w:szCs w:val="18"/>
          <w:lang w:val="en-IN"/>
        </w:rPr>
        <w:t>These System</w:t>
      </w:r>
      <w:proofErr w:type="gramEnd"/>
      <w:r w:rsidR="00D03769">
        <w:rPr>
          <w:rFonts w:ascii="Times New Roman" w:hAnsi="Times New Roman" w:cs="Times New Roman"/>
          <w:bCs/>
          <w:sz w:val="18"/>
          <w:szCs w:val="18"/>
          <w:lang w:val="en-IN"/>
        </w:rPr>
        <w:t xml:space="preserve"> can be used on Highways, Normal roads and streets.</w:t>
      </w:r>
    </w:p>
    <w:p w:rsidR="00EB2E67" w:rsidRPr="00A91906" w:rsidRDefault="00D65117" w:rsidP="00A91906">
      <w:pPr>
        <w:spacing w:line="360" w:lineRule="auto"/>
        <w:jc w:val="both"/>
        <w:rPr>
          <w:rFonts w:ascii="Times New Roman" w:hAnsi="Times New Roman" w:cs="Times New Roman"/>
          <w:bCs/>
          <w:sz w:val="18"/>
          <w:szCs w:val="18"/>
          <w:lang w:val="en-IN"/>
        </w:rPr>
      </w:pPr>
      <w:r>
        <w:rPr>
          <w:rFonts w:ascii="Times New Roman" w:hAnsi="Times New Roman" w:cs="Times New Roman"/>
          <w:b/>
          <w:sz w:val="18"/>
          <w:szCs w:val="18"/>
        </w:rPr>
        <w:lastRenderedPageBreak/>
        <w:t>Literature survey:</w:t>
      </w:r>
    </w:p>
    <w:p w:rsidR="00EB2E67" w:rsidRDefault="00D65117" w:rsidP="0005256E">
      <w:pPr>
        <w:spacing w:line="360" w:lineRule="auto"/>
        <w:ind w:firstLine="720"/>
        <w:jc w:val="both"/>
        <w:rPr>
          <w:rFonts w:ascii="Times New Roman" w:hAnsi="Times New Roman" w:cs="Times New Roman"/>
          <w:b/>
          <w:sz w:val="18"/>
          <w:szCs w:val="18"/>
          <w:lang w:val="en-IN"/>
        </w:rPr>
      </w:pPr>
      <w:r>
        <w:rPr>
          <w:rFonts w:ascii="Times New Roman" w:hAnsi="Times New Roman" w:cs="Times New Roman"/>
          <w:b/>
          <w:sz w:val="18"/>
          <w:szCs w:val="18"/>
          <w:lang w:val="en-IN"/>
        </w:rPr>
        <w:t>Combining an Infrared Sensor and an Arduino to Create a Smart Street Light:</w:t>
      </w:r>
    </w:p>
    <w:p w:rsidR="00161500" w:rsidRPr="0005256E" w:rsidRDefault="008A7D58" w:rsidP="0067566B">
      <w:pPr>
        <w:spacing w:line="360" w:lineRule="auto"/>
        <w:ind w:firstLine="720"/>
        <w:jc w:val="both"/>
        <w:rPr>
          <w:rFonts w:ascii="Times New Roman" w:hAnsi="Times New Roman" w:cs="Times New Roman"/>
          <w:bCs/>
          <w:sz w:val="18"/>
          <w:szCs w:val="18"/>
          <w:lang w:val="en-IN"/>
        </w:rPr>
      </w:pPr>
      <w:r w:rsidRPr="008A7D58">
        <w:rPr>
          <w:rFonts w:ascii="Times New Roman" w:hAnsi="Times New Roman" w:cs="Times New Roman"/>
          <w:bCs/>
          <w:sz w:val="18"/>
          <w:szCs w:val="18"/>
          <w:lang w:val="en-IN"/>
        </w:rPr>
        <w:t>In-depth instructions on how to construct a completely automated lighting control system are provided by the system. The more recent electronic answer has all of the issues that affected the earlier ones fixed.</w:t>
      </w:r>
      <w:r w:rsidR="00D65117">
        <w:rPr>
          <w:rFonts w:ascii="Times New Roman" w:hAnsi="Times New Roman" w:cs="Times New Roman"/>
          <w:bCs/>
          <w:sz w:val="18"/>
          <w:szCs w:val="18"/>
          <w:lang w:val="en-IN"/>
        </w:rPr>
        <w:t xml:space="preserve">The microprocessor performs calculations and automatically recognises the area, retrieving the essential data for sunrise and sunset in the area to ensure a very accurate ON/OFF mode for the lighting system. A light sensor is used in this circuit to detect illumination. Both routine upkeep and initial installation are unnecessary. </w:t>
      </w:r>
      <w:r w:rsidR="000B3FC0" w:rsidRPr="000B3FC0">
        <w:rPr>
          <w:rFonts w:ascii="Times New Roman" w:hAnsi="Times New Roman" w:cs="Times New Roman"/>
          <w:bCs/>
          <w:sz w:val="18"/>
          <w:szCs w:val="18"/>
          <w:lang w:val="en-IN"/>
        </w:rPr>
        <w:t>The electronic device's dimmer feature increases the lifespan of bulbs. However, cutting back on the light also cuts down on the electricity required to keep the lighting at the same level. Microcontrollers, switches, and light sensors make up the project's main components. Relays are electromagnetic devices that are used to magnetically link two circuits while electrically isolating them, similar to how human eyes detect the presence of an object in a space.</w:t>
      </w:r>
    </w:p>
    <w:p w:rsidR="00EB2E67" w:rsidRPr="0005256E" w:rsidRDefault="00D65117">
      <w:pPr>
        <w:spacing w:line="360" w:lineRule="auto"/>
        <w:jc w:val="both"/>
        <w:rPr>
          <w:rFonts w:ascii="Times New Roman" w:hAnsi="Times New Roman" w:cs="Times New Roman"/>
          <w:b/>
          <w:sz w:val="18"/>
          <w:szCs w:val="18"/>
          <w:lang w:val="en-IN"/>
        </w:rPr>
      </w:pPr>
      <w:r>
        <w:rPr>
          <w:rFonts w:ascii="Times New Roman" w:hAnsi="Times New Roman" w:cs="Times New Roman"/>
          <w:b/>
          <w:sz w:val="18"/>
          <w:szCs w:val="18"/>
          <w:lang w:val="en-IN"/>
        </w:rPr>
        <w:t>Intelligent Traffic Signal Control:</w:t>
      </w:r>
    </w:p>
    <w:p w:rsidR="00B2459D" w:rsidRPr="00B2459D" w:rsidRDefault="004545A2" w:rsidP="0067566B">
      <w:pPr>
        <w:spacing w:line="360" w:lineRule="auto"/>
        <w:ind w:firstLine="720"/>
        <w:jc w:val="both"/>
        <w:rPr>
          <w:rFonts w:ascii="Times New Roman" w:hAnsi="Times New Roman" w:cs="Times New Roman"/>
          <w:bCs/>
          <w:sz w:val="18"/>
          <w:szCs w:val="18"/>
          <w:lang w:val="en-IN"/>
        </w:rPr>
      </w:pPr>
      <w:r w:rsidRPr="004545A2">
        <w:rPr>
          <w:rFonts w:ascii="Times New Roman" w:hAnsi="Times New Roman" w:cs="Times New Roman"/>
          <w:bCs/>
          <w:sz w:val="18"/>
          <w:szCs w:val="18"/>
          <w:lang w:val="en-IN"/>
        </w:rPr>
        <w:t>Because the majority of the fuels we use, like coal and natural gas, are non-renewable we need to find methods to use less energy overall. They will be permanently gone once we are done with them. In order to save energy, power should not be used when it is not necessary</w:t>
      </w:r>
      <w:r w:rsidR="00571D75" w:rsidRPr="00571D75">
        <w:rPr>
          <w:rFonts w:ascii="Times New Roman" w:hAnsi="Times New Roman" w:cs="Times New Roman"/>
          <w:bCs/>
          <w:sz w:val="18"/>
          <w:szCs w:val="18"/>
          <w:lang w:val="en-IN"/>
        </w:rPr>
        <w:t xml:space="preserve"> Any city's street lighting uses a lot of energy. Despite being an energy waste, street lights are frequently left on well after dawn. Here, a system prevents the problem by turning the street lights on and off automatically at set times or when the outside light level drops below a prese</w:t>
      </w:r>
      <w:r w:rsidR="00571D75">
        <w:rPr>
          <w:rFonts w:ascii="Times New Roman" w:hAnsi="Times New Roman" w:cs="Times New Roman"/>
          <w:bCs/>
          <w:sz w:val="18"/>
          <w:szCs w:val="18"/>
          <w:lang w:val="en-IN"/>
        </w:rPr>
        <w:t>n</w:t>
      </w:r>
      <w:r w:rsidR="00571D75" w:rsidRPr="00571D75">
        <w:rPr>
          <w:rFonts w:ascii="Times New Roman" w:hAnsi="Times New Roman" w:cs="Times New Roman"/>
          <w:bCs/>
          <w:sz w:val="18"/>
          <w:szCs w:val="18"/>
          <w:lang w:val="en-IN"/>
        </w:rPr>
        <w:t xml:space="preserve">t level. </w:t>
      </w:r>
      <w:r w:rsidR="00760A5B" w:rsidRPr="00760A5B">
        <w:rPr>
          <w:rFonts w:ascii="Times New Roman" w:hAnsi="Times New Roman" w:cs="Times New Roman"/>
          <w:bCs/>
          <w:sz w:val="18"/>
          <w:szCs w:val="18"/>
          <w:lang w:val="en-IN"/>
        </w:rPr>
        <w:t xml:space="preserve">To measure ambient lighting, each device has a light-dependent resistor (LDR). The lights turn on when the quantity of available light falls below a predetermined </w:t>
      </w:r>
      <w:proofErr w:type="gramStart"/>
      <w:r w:rsidR="00760A5B" w:rsidRPr="00760A5B">
        <w:rPr>
          <w:rFonts w:ascii="Times New Roman" w:hAnsi="Times New Roman" w:cs="Times New Roman"/>
          <w:bCs/>
          <w:sz w:val="18"/>
          <w:szCs w:val="18"/>
          <w:lang w:val="en-IN"/>
        </w:rPr>
        <w:t>level[</w:t>
      </w:r>
      <w:proofErr w:type="gramEnd"/>
      <w:r w:rsidR="00760A5B" w:rsidRPr="00760A5B">
        <w:rPr>
          <w:rFonts w:ascii="Times New Roman" w:hAnsi="Times New Roman" w:cs="Times New Roman"/>
          <w:bCs/>
          <w:sz w:val="18"/>
          <w:szCs w:val="18"/>
          <w:lang w:val="en-IN"/>
        </w:rPr>
        <w:t>3].</w:t>
      </w:r>
      <w:r w:rsidR="001C55A7" w:rsidRPr="001C55A7">
        <w:rPr>
          <w:rFonts w:ascii="Times New Roman" w:hAnsi="Times New Roman" w:cs="Times New Roman"/>
          <w:bCs/>
          <w:sz w:val="18"/>
          <w:szCs w:val="18"/>
          <w:lang w:val="en-IN"/>
        </w:rPr>
        <w:t>The pic18f452 microcontroller is connected to a light-dependent sensor that monitors the sun's rays, turning on an LED when it finds darkness and turning it off when it detects light.</w:t>
      </w:r>
      <w:r w:rsidR="00903B5B" w:rsidRPr="00903B5B">
        <w:rPr>
          <w:rFonts w:ascii="Times New Roman" w:hAnsi="Times New Roman" w:cs="Times New Roman"/>
          <w:bCs/>
          <w:sz w:val="18"/>
          <w:szCs w:val="18"/>
          <w:lang w:val="en-IN"/>
        </w:rPr>
        <w:t xml:space="preserve">It provides a very clear illustration of the cut-off and saturation regions of a transistor's function. Relay operation employs microcontrollers, which are also well-known. Their </w:t>
      </w:r>
      <w:r w:rsidR="00903B5B" w:rsidRPr="00903B5B">
        <w:rPr>
          <w:rFonts w:ascii="Times New Roman" w:hAnsi="Times New Roman" w:cs="Times New Roman"/>
          <w:bCs/>
          <w:sz w:val="18"/>
          <w:szCs w:val="18"/>
          <w:lang w:val="en-IN"/>
        </w:rPr>
        <w:lastRenderedPageBreak/>
        <w:t xml:space="preserve">programmes are written in C using the </w:t>
      </w:r>
      <w:proofErr w:type="spellStart"/>
      <w:r w:rsidR="00903B5B" w:rsidRPr="00903B5B">
        <w:rPr>
          <w:rFonts w:ascii="Times New Roman" w:hAnsi="Times New Roman" w:cs="Times New Roman"/>
          <w:bCs/>
          <w:sz w:val="18"/>
          <w:szCs w:val="18"/>
          <w:lang w:val="en-IN"/>
        </w:rPr>
        <w:t>MikroC</w:t>
      </w:r>
      <w:proofErr w:type="spellEnd"/>
      <w:r w:rsidR="00903B5B" w:rsidRPr="00903B5B">
        <w:rPr>
          <w:rFonts w:ascii="Times New Roman" w:hAnsi="Times New Roman" w:cs="Times New Roman"/>
          <w:bCs/>
          <w:sz w:val="18"/>
          <w:szCs w:val="18"/>
          <w:lang w:val="en-IN"/>
        </w:rPr>
        <w:t xml:space="preserve"> IDE, and their output values can be watched through UART or LCD.</w:t>
      </w:r>
      <w:r w:rsidR="00A60A06" w:rsidRPr="00A60A06">
        <w:rPr>
          <w:rFonts w:ascii="Times New Roman" w:hAnsi="Times New Roman" w:cs="Times New Roman"/>
          <w:bCs/>
          <w:sz w:val="18"/>
          <w:szCs w:val="18"/>
          <w:lang w:val="en-IN"/>
        </w:rPr>
        <w:t xml:space="preserve">It is simple and efficient to use a transistor as a button in an automated street light control system. There is no need for any physical labour at all when using this technique. </w:t>
      </w:r>
      <w:r w:rsidR="00B2459D" w:rsidRPr="00B2459D">
        <w:rPr>
          <w:rFonts w:ascii="Times New Roman" w:hAnsi="Times New Roman" w:cs="Times New Roman"/>
          <w:bCs/>
          <w:sz w:val="18"/>
          <w:szCs w:val="18"/>
          <w:lang w:val="en-IN"/>
        </w:rPr>
        <w:t xml:space="preserve">The lights will come on when the sun sinks below the horizon. This is achieved by a sensor called a Light Dependent Resistor (LDR), which works similarly to how our eyes sense light. </w:t>
      </w:r>
      <w:proofErr w:type="gramStart"/>
      <w:r w:rsidR="00B2459D" w:rsidRPr="00B2459D">
        <w:rPr>
          <w:rFonts w:ascii="Times New Roman" w:hAnsi="Times New Roman" w:cs="Times New Roman"/>
          <w:bCs/>
          <w:sz w:val="18"/>
          <w:szCs w:val="18"/>
          <w:lang w:val="en-IN"/>
        </w:rPr>
        <w:t>utilises</w:t>
      </w:r>
      <w:proofErr w:type="gramEnd"/>
      <w:r w:rsidR="00B2459D" w:rsidRPr="00B2459D">
        <w:rPr>
          <w:rFonts w:ascii="Times New Roman" w:hAnsi="Times New Roman" w:cs="Times New Roman"/>
          <w:bCs/>
          <w:sz w:val="18"/>
          <w:szCs w:val="18"/>
          <w:lang w:val="en-IN"/>
        </w:rPr>
        <w:t xml:space="preserve"> wireless command and control for street lighting and the global positioning system to automatically turn off lights when daylight is sensed</w:t>
      </w:r>
      <w:r w:rsidR="00B2459D">
        <w:rPr>
          <w:rFonts w:ascii="Times New Roman" w:hAnsi="Times New Roman" w:cs="Times New Roman"/>
          <w:bCs/>
          <w:sz w:val="18"/>
          <w:szCs w:val="18"/>
          <w:lang w:val="en-IN"/>
        </w:rPr>
        <w:t>.</w:t>
      </w:r>
    </w:p>
    <w:p w:rsidR="00A651DE" w:rsidRPr="00A651DE" w:rsidRDefault="00A651DE" w:rsidP="00A651DE">
      <w:pPr>
        <w:spacing w:line="360" w:lineRule="auto"/>
        <w:jc w:val="both"/>
        <w:rPr>
          <w:rFonts w:ascii="Times New Roman" w:hAnsi="Times New Roman" w:cs="Times New Roman"/>
          <w:b/>
          <w:sz w:val="18"/>
          <w:szCs w:val="18"/>
          <w:lang w:val="en-IN"/>
        </w:rPr>
      </w:pPr>
      <w:r w:rsidRPr="00A651DE">
        <w:rPr>
          <w:rFonts w:ascii="Times New Roman" w:hAnsi="Times New Roman" w:cs="Times New Roman"/>
          <w:b/>
          <w:sz w:val="18"/>
          <w:szCs w:val="18"/>
          <w:lang w:val="en-IN"/>
        </w:rPr>
        <w:t>The steps and tools involved in operating a system of public illumination are described:</w:t>
      </w:r>
    </w:p>
    <w:p w:rsidR="00EB2E67" w:rsidRDefault="00C02A06" w:rsidP="0067566B">
      <w:pPr>
        <w:spacing w:line="360" w:lineRule="auto"/>
        <w:ind w:firstLine="720"/>
        <w:jc w:val="both"/>
        <w:rPr>
          <w:rFonts w:ascii="Times New Roman" w:hAnsi="Times New Roman" w:cs="Times New Roman"/>
          <w:bCs/>
          <w:sz w:val="18"/>
          <w:szCs w:val="18"/>
          <w:lang w:val="en-IN"/>
        </w:rPr>
      </w:pPr>
      <w:r w:rsidRPr="00C02A06">
        <w:rPr>
          <w:rFonts w:ascii="Times New Roman" w:hAnsi="Times New Roman" w:cs="Times New Roman"/>
          <w:bCs/>
          <w:sz w:val="18"/>
          <w:szCs w:val="18"/>
          <w:lang w:val="en-IN"/>
        </w:rPr>
        <w:t xml:space="preserve">The needed GPS coordinates must be provided by a GPS system linked to the streetlight's control system. </w:t>
      </w:r>
      <w:r w:rsidR="00D65117">
        <w:rPr>
          <w:rFonts w:ascii="Times New Roman" w:hAnsi="Times New Roman" w:cs="Times New Roman"/>
          <w:bCs/>
          <w:sz w:val="18"/>
          <w:szCs w:val="18"/>
          <w:lang w:val="en-IN"/>
        </w:rPr>
        <w:t>Based on the GPS coordinates that have been transmitted, the streetlight's precise location can be calculated. The GPS coordinates allow for the calculation of the true local time, from which the times of sunrise and sunset may be calculated. Once the sunrise and sunset times have been identified, the streetlight's LED illumination modules can be turned on and off accordingly.</w:t>
      </w:r>
    </w:p>
    <w:p w:rsidR="00EB2E67" w:rsidRDefault="00D65117">
      <w:pPr>
        <w:spacing w:line="360" w:lineRule="auto"/>
        <w:jc w:val="both"/>
        <w:rPr>
          <w:rFonts w:ascii="Times New Roman" w:hAnsi="Times New Roman" w:cs="Times New Roman"/>
          <w:b/>
          <w:sz w:val="18"/>
          <w:szCs w:val="18"/>
        </w:rPr>
      </w:pPr>
      <w:r>
        <w:rPr>
          <w:rFonts w:ascii="Times New Roman" w:hAnsi="Times New Roman" w:cs="Times New Roman"/>
          <w:b/>
          <w:sz w:val="18"/>
          <w:szCs w:val="18"/>
        </w:rPr>
        <w:t>Existing system:</w:t>
      </w:r>
    </w:p>
    <w:p w:rsidR="00A91906" w:rsidRPr="00A91906" w:rsidRDefault="00D65117" w:rsidP="00A91906">
      <w:pPr>
        <w:spacing w:line="360" w:lineRule="auto"/>
        <w:ind w:firstLine="720"/>
        <w:jc w:val="both"/>
        <w:rPr>
          <w:rFonts w:ascii="Times New Roman" w:hAnsi="Times New Roman" w:cs="Times New Roman"/>
          <w:bCs/>
          <w:sz w:val="18"/>
          <w:szCs w:val="18"/>
          <w:lang w:val="en-IN"/>
        </w:rPr>
      </w:pPr>
      <w:r>
        <w:rPr>
          <w:rFonts w:ascii="Times New Roman" w:hAnsi="Times New Roman" w:cs="Times New Roman"/>
          <w:bCs/>
          <w:sz w:val="18"/>
          <w:szCs w:val="18"/>
          <w:lang w:val="en-IN"/>
        </w:rPr>
        <w:t xml:space="preserve">Current procedures, such as filing a complaint or turning the lights on and off by hand, are </w:t>
      </w:r>
      <w:proofErr w:type="spellStart"/>
      <w:r>
        <w:rPr>
          <w:rFonts w:ascii="Times New Roman" w:hAnsi="Times New Roman" w:cs="Times New Roman"/>
          <w:bCs/>
          <w:sz w:val="18"/>
          <w:szCs w:val="18"/>
          <w:lang w:val="en-IN"/>
        </w:rPr>
        <w:t>labor</w:t>
      </w:r>
      <w:proofErr w:type="spellEnd"/>
      <w:r>
        <w:rPr>
          <w:rFonts w:ascii="Times New Roman" w:hAnsi="Times New Roman" w:cs="Times New Roman"/>
          <w:bCs/>
          <w:sz w:val="18"/>
          <w:szCs w:val="18"/>
          <w:lang w:val="en-IN"/>
        </w:rPr>
        <w:t xml:space="preserve">-intensive and time-consuming. </w:t>
      </w:r>
      <w:r w:rsidR="001176C0" w:rsidRPr="001176C0">
        <w:rPr>
          <w:rFonts w:ascii="Times New Roman" w:hAnsi="Times New Roman" w:cs="Times New Roman"/>
          <w:bCs/>
          <w:sz w:val="18"/>
          <w:szCs w:val="18"/>
          <w:lang w:val="en-IN"/>
        </w:rPr>
        <w:t>The new technique of automatic ON/OFF and defect detection without</w:t>
      </w:r>
      <w:r w:rsidR="00923B09">
        <w:rPr>
          <w:rFonts w:ascii="Times New Roman" w:hAnsi="Times New Roman" w:cs="Times New Roman"/>
          <w:bCs/>
          <w:sz w:val="18"/>
          <w:szCs w:val="18"/>
          <w:lang w:val="en-IN"/>
        </w:rPr>
        <w:t xml:space="preserve"> human involvement appears </w:t>
      </w:r>
      <w:proofErr w:type="gramStart"/>
      <w:r w:rsidR="00923B09">
        <w:rPr>
          <w:rFonts w:ascii="Times New Roman" w:hAnsi="Times New Roman" w:cs="Times New Roman"/>
          <w:bCs/>
          <w:sz w:val="18"/>
          <w:szCs w:val="18"/>
          <w:lang w:val="en-IN"/>
        </w:rPr>
        <w:t xml:space="preserve">more </w:t>
      </w:r>
      <w:r w:rsidR="001176C0" w:rsidRPr="001176C0">
        <w:rPr>
          <w:rFonts w:ascii="Times New Roman" w:hAnsi="Times New Roman" w:cs="Times New Roman"/>
          <w:bCs/>
          <w:sz w:val="18"/>
          <w:szCs w:val="18"/>
          <w:lang w:val="en-IN"/>
        </w:rPr>
        <w:t>simple</w:t>
      </w:r>
      <w:proofErr w:type="gramEnd"/>
      <w:r w:rsidR="001176C0" w:rsidRPr="001176C0">
        <w:rPr>
          <w:rFonts w:ascii="Times New Roman" w:hAnsi="Times New Roman" w:cs="Times New Roman"/>
          <w:bCs/>
          <w:sz w:val="18"/>
          <w:szCs w:val="18"/>
          <w:lang w:val="en-IN"/>
        </w:rPr>
        <w:t xml:space="preserve"> when compared to the current system. </w:t>
      </w:r>
      <w:r w:rsidR="00556DF8" w:rsidRPr="00556DF8">
        <w:rPr>
          <w:rFonts w:ascii="Times New Roman" w:hAnsi="Times New Roman" w:cs="Times New Roman"/>
          <w:bCs/>
          <w:sz w:val="18"/>
          <w:szCs w:val="18"/>
          <w:lang w:val="en-IN"/>
        </w:rPr>
        <w:t>We present a self-sufficient lighting control system that overcomes the limitations of existing solutions by retrieving the current date and time from the GPS, which also provides information on the system's position</w:t>
      </w:r>
      <w:r w:rsidR="001920B7">
        <w:rPr>
          <w:rFonts w:ascii="Times New Roman" w:hAnsi="Times New Roman" w:cs="Times New Roman"/>
          <w:bCs/>
          <w:sz w:val="18"/>
          <w:szCs w:val="18"/>
          <w:lang w:val="en-IN"/>
        </w:rPr>
        <w:t xml:space="preserve">. </w:t>
      </w:r>
      <w:r w:rsidR="001920B7" w:rsidRPr="001920B7">
        <w:rPr>
          <w:rFonts w:ascii="Times New Roman" w:hAnsi="Times New Roman" w:cs="Times New Roman"/>
          <w:bCs/>
          <w:sz w:val="18"/>
          <w:szCs w:val="18"/>
          <w:lang w:val="en-IN"/>
        </w:rPr>
        <w:t>In order to ensure a highly accurate ON/OFF mode for the lighting system, the microprocessor conducts calculations and automatically identifies the region, retrieving the relevant data for dawn and sunset in the area, respectively. The lifetime of the bulbs is increased because they are dimmed.</w:t>
      </w:r>
      <w:r w:rsidR="00D03769">
        <w:rPr>
          <w:rFonts w:ascii="Times New Roman" w:hAnsi="Times New Roman" w:cs="Times New Roman"/>
          <w:bCs/>
          <w:sz w:val="18"/>
          <w:szCs w:val="18"/>
          <w:lang w:val="en-IN"/>
        </w:rPr>
        <w:t xml:space="preserve"> The Demerit of Existing system manual </w:t>
      </w:r>
      <w:proofErr w:type="spellStart"/>
      <w:r w:rsidR="00D03769">
        <w:rPr>
          <w:rFonts w:ascii="Times New Roman" w:hAnsi="Times New Roman" w:cs="Times New Roman"/>
          <w:bCs/>
          <w:sz w:val="18"/>
          <w:szCs w:val="18"/>
          <w:lang w:val="en-IN"/>
        </w:rPr>
        <w:t>opearation</w:t>
      </w:r>
      <w:proofErr w:type="spellEnd"/>
      <w:r w:rsidR="00D03769">
        <w:rPr>
          <w:rFonts w:ascii="Times New Roman" w:hAnsi="Times New Roman" w:cs="Times New Roman"/>
          <w:bCs/>
          <w:sz w:val="18"/>
          <w:szCs w:val="18"/>
          <w:lang w:val="en-IN"/>
        </w:rPr>
        <w:t xml:space="preserve"> requires man power and consumes time. So, </w:t>
      </w:r>
      <w:proofErr w:type="gramStart"/>
      <w:r w:rsidR="00D03769">
        <w:rPr>
          <w:rFonts w:ascii="Times New Roman" w:hAnsi="Times New Roman" w:cs="Times New Roman"/>
          <w:bCs/>
          <w:sz w:val="18"/>
          <w:szCs w:val="18"/>
          <w:lang w:val="en-IN"/>
        </w:rPr>
        <w:t>These</w:t>
      </w:r>
      <w:proofErr w:type="gramEnd"/>
      <w:r w:rsidR="00D03769">
        <w:rPr>
          <w:rFonts w:ascii="Times New Roman" w:hAnsi="Times New Roman" w:cs="Times New Roman"/>
          <w:bCs/>
          <w:sz w:val="18"/>
          <w:szCs w:val="18"/>
          <w:lang w:val="en-IN"/>
        </w:rPr>
        <w:t xml:space="preserve"> problems ca</w:t>
      </w:r>
      <w:r w:rsidR="00A91906">
        <w:rPr>
          <w:rFonts w:ascii="Times New Roman" w:hAnsi="Times New Roman" w:cs="Times New Roman"/>
          <w:bCs/>
          <w:sz w:val="18"/>
          <w:szCs w:val="18"/>
          <w:lang w:val="en-IN"/>
        </w:rPr>
        <w:t>n be avoided in proposed system by Automatic Street lighting, it reduces the man power and time, cost.</w:t>
      </w:r>
    </w:p>
    <w:p w:rsidR="00EB2E67" w:rsidRDefault="00D65117">
      <w:pPr>
        <w:spacing w:line="360" w:lineRule="auto"/>
        <w:jc w:val="both"/>
        <w:rPr>
          <w:rFonts w:ascii="Times New Roman" w:hAnsi="Times New Roman" w:cs="Times New Roman"/>
          <w:b/>
          <w:sz w:val="18"/>
          <w:szCs w:val="18"/>
        </w:rPr>
      </w:pPr>
      <w:r>
        <w:rPr>
          <w:rFonts w:ascii="Times New Roman" w:hAnsi="Times New Roman" w:cs="Times New Roman"/>
          <w:b/>
          <w:sz w:val="18"/>
          <w:szCs w:val="18"/>
        </w:rPr>
        <w:lastRenderedPageBreak/>
        <w:t>Proposed system:</w:t>
      </w:r>
    </w:p>
    <w:p w:rsidR="00EB2E67" w:rsidRDefault="000A05C3" w:rsidP="0067566B">
      <w:pPr>
        <w:spacing w:line="360" w:lineRule="auto"/>
        <w:ind w:firstLine="720"/>
        <w:jc w:val="both"/>
        <w:rPr>
          <w:rFonts w:ascii="Times New Roman" w:hAnsi="Times New Roman" w:cs="Times New Roman"/>
          <w:bCs/>
          <w:sz w:val="18"/>
          <w:szCs w:val="18"/>
          <w:lang w:val="en-IN"/>
        </w:rPr>
      </w:pPr>
      <w:r>
        <w:rPr>
          <w:rFonts w:ascii="Times New Roman" w:hAnsi="Times New Roman" w:cs="Times New Roman"/>
          <w:bCs/>
          <w:noProof/>
          <w:sz w:val="18"/>
          <w:szCs w:val="18"/>
          <w:lang w:eastAsia="en-US"/>
        </w:rPr>
        <w:drawing>
          <wp:anchor distT="0" distB="0" distL="0" distR="0" simplePos="0" relativeHeight="251659264" behindDoc="0" locked="0" layoutInCell="1" allowOverlap="1">
            <wp:simplePos x="0" y="0"/>
            <wp:positionH relativeFrom="page">
              <wp:posOffset>3933825</wp:posOffset>
            </wp:positionH>
            <wp:positionV relativeFrom="paragraph">
              <wp:posOffset>485140</wp:posOffset>
            </wp:positionV>
            <wp:extent cx="1885950" cy="1695450"/>
            <wp:effectExtent l="19050" t="0" r="0" b="0"/>
            <wp:wrapTopAndBottom/>
            <wp:docPr id="7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9.jpeg"/>
                    <pic:cNvPicPr>
                      <a:picLocks noChangeAspect="1"/>
                    </pic:cNvPicPr>
                  </pic:nvPicPr>
                  <pic:blipFill>
                    <a:blip r:embed="rId5" cstate="print"/>
                    <a:stretch>
                      <a:fillRect/>
                    </a:stretch>
                  </pic:blipFill>
                  <pic:spPr>
                    <a:xfrm>
                      <a:off x="0" y="0"/>
                      <a:ext cx="1885950" cy="1695450"/>
                    </a:xfrm>
                    <a:prstGeom prst="rect">
                      <a:avLst/>
                    </a:prstGeom>
                  </pic:spPr>
                </pic:pic>
              </a:graphicData>
            </a:graphic>
          </wp:anchor>
        </w:drawing>
      </w:r>
      <w:r w:rsidR="00A3217D" w:rsidRPr="00A3217D">
        <w:rPr>
          <w:rFonts w:ascii="Times New Roman" w:hAnsi="Times New Roman" w:cs="Times New Roman"/>
          <w:bCs/>
          <w:sz w:val="18"/>
          <w:szCs w:val="18"/>
          <w:lang w:val="en-IN"/>
        </w:rPr>
        <w:t>Because the majority of the fuels we use, like coal and natural gas, are non</w:t>
      </w:r>
      <w:r w:rsidR="00A3217D">
        <w:rPr>
          <w:rFonts w:ascii="Times New Roman" w:hAnsi="Times New Roman" w:cs="Times New Roman"/>
          <w:bCs/>
          <w:sz w:val="18"/>
          <w:szCs w:val="18"/>
          <w:lang w:val="en-IN"/>
        </w:rPr>
        <w:t>-</w:t>
      </w:r>
      <w:r w:rsidR="00A3217D" w:rsidRPr="00A3217D">
        <w:rPr>
          <w:rFonts w:ascii="Times New Roman" w:hAnsi="Times New Roman" w:cs="Times New Roman"/>
          <w:bCs/>
          <w:sz w:val="18"/>
          <w:szCs w:val="18"/>
          <w:lang w:val="en-IN"/>
        </w:rPr>
        <w:t>renewable, we need to find methods to use less energy overall. They'll be permanently gone once we're done with them</w:t>
      </w:r>
      <w:r w:rsidR="000C2195">
        <w:rPr>
          <w:rFonts w:ascii="Times New Roman" w:hAnsi="Times New Roman" w:cs="Times New Roman"/>
          <w:bCs/>
          <w:sz w:val="18"/>
          <w:szCs w:val="18"/>
          <w:lang w:val="en-IN"/>
        </w:rPr>
        <w:t xml:space="preserve">. </w:t>
      </w:r>
      <w:r w:rsidR="000C2195" w:rsidRPr="000C2195">
        <w:rPr>
          <w:rFonts w:ascii="Times New Roman" w:hAnsi="Times New Roman" w:cs="Times New Roman"/>
          <w:bCs/>
          <w:sz w:val="18"/>
          <w:szCs w:val="18"/>
          <w:lang w:val="en-IN"/>
        </w:rPr>
        <w:t>It is preferable to switch off the power when it is not necessary</w:t>
      </w:r>
    </w:p>
    <w:p w:rsidR="00EB2E67" w:rsidRDefault="00923B09">
      <w:pPr>
        <w:spacing w:line="360" w:lineRule="auto"/>
        <w:jc w:val="both"/>
        <w:rPr>
          <w:rFonts w:ascii="Times New Roman" w:hAnsi="Times New Roman" w:cs="Times New Roman"/>
          <w:bCs/>
          <w:sz w:val="18"/>
          <w:szCs w:val="18"/>
          <w:lang w:val="en-IN"/>
        </w:rPr>
      </w:pPr>
      <w:r w:rsidRPr="00923B09">
        <w:rPr>
          <w:rFonts w:ascii="Times New Roman" w:hAnsi="Times New Roman" w:cs="Times New Roman"/>
          <w:bCs/>
          <w:noProof/>
          <w:sz w:val="18"/>
          <w:szCs w:val="18"/>
          <w:lang w:eastAsia="en-US"/>
        </w:rPr>
        <w:drawing>
          <wp:inline distT="0" distB="0" distL="114300" distR="114300">
            <wp:extent cx="2408555" cy="2117730"/>
            <wp:effectExtent l="1905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
                    <pic:cNvPicPr>
                      <a:picLocks noChangeAspect="1"/>
                    </pic:cNvPicPr>
                  </pic:nvPicPr>
                  <pic:blipFill>
                    <a:blip r:embed="rId6"/>
                    <a:stretch>
                      <a:fillRect/>
                    </a:stretch>
                  </pic:blipFill>
                  <pic:spPr>
                    <a:xfrm>
                      <a:off x="0" y="0"/>
                      <a:ext cx="2408555" cy="2117730"/>
                    </a:xfrm>
                    <a:prstGeom prst="rect">
                      <a:avLst/>
                    </a:prstGeom>
                    <a:noFill/>
                    <a:ln>
                      <a:noFill/>
                    </a:ln>
                  </pic:spPr>
                </pic:pic>
              </a:graphicData>
            </a:graphic>
          </wp:inline>
        </w:drawing>
      </w:r>
    </w:p>
    <w:p w:rsidR="00EB2E67" w:rsidRDefault="00EB2E67">
      <w:pPr>
        <w:spacing w:line="360" w:lineRule="auto"/>
        <w:jc w:val="both"/>
        <w:rPr>
          <w:rFonts w:ascii="Times New Roman" w:hAnsi="Times New Roman" w:cs="Times New Roman"/>
          <w:bCs/>
          <w:sz w:val="18"/>
          <w:szCs w:val="18"/>
          <w:lang w:val="en-IN"/>
        </w:rPr>
      </w:pPr>
    </w:p>
    <w:p w:rsidR="00923B09" w:rsidRDefault="000A05C3">
      <w:pPr>
        <w:spacing w:line="360" w:lineRule="auto"/>
        <w:jc w:val="both"/>
        <w:rPr>
          <w:rFonts w:ascii="Times New Roman" w:hAnsi="Times New Roman" w:cs="Times New Roman"/>
          <w:bCs/>
          <w:sz w:val="18"/>
          <w:szCs w:val="18"/>
          <w:lang w:val="en-IN"/>
        </w:rPr>
      </w:pPr>
      <w:r>
        <w:rPr>
          <w:rFonts w:ascii="Times New Roman" w:hAnsi="Times New Roman" w:cs="Times New Roman"/>
          <w:bCs/>
          <w:sz w:val="18"/>
          <w:szCs w:val="18"/>
          <w:lang w:val="en-IN"/>
        </w:rPr>
        <w:t xml:space="preserve">                     </w:t>
      </w:r>
      <w:r w:rsidR="00923B09">
        <w:rPr>
          <w:rFonts w:ascii="Times New Roman" w:hAnsi="Times New Roman" w:cs="Times New Roman"/>
          <w:bCs/>
          <w:sz w:val="18"/>
          <w:szCs w:val="18"/>
          <w:lang w:val="en-IN"/>
        </w:rPr>
        <w:t xml:space="preserve">    Fig 3.1 Block diagram</w:t>
      </w:r>
    </w:p>
    <w:p w:rsidR="00161500" w:rsidRDefault="00D65117">
      <w:pPr>
        <w:spacing w:line="360" w:lineRule="auto"/>
        <w:jc w:val="both"/>
        <w:rPr>
          <w:rFonts w:ascii="Times New Roman" w:hAnsi="Times New Roman" w:cs="Times New Roman"/>
          <w:bCs/>
          <w:sz w:val="18"/>
          <w:szCs w:val="18"/>
          <w:lang w:val="en-IN"/>
        </w:rPr>
      </w:pPr>
      <w:proofErr w:type="gramStart"/>
      <w:r>
        <w:rPr>
          <w:rFonts w:ascii="Times New Roman" w:hAnsi="Times New Roman" w:cs="Times New Roman"/>
          <w:bCs/>
          <w:sz w:val="18"/>
          <w:szCs w:val="18"/>
          <w:lang w:val="en-IN"/>
        </w:rPr>
        <w:t>to</w:t>
      </w:r>
      <w:proofErr w:type="gramEnd"/>
      <w:r>
        <w:rPr>
          <w:rFonts w:ascii="Times New Roman" w:hAnsi="Times New Roman" w:cs="Times New Roman"/>
          <w:bCs/>
          <w:sz w:val="18"/>
          <w:szCs w:val="18"/>
          <w:lang w:val="en-IN"/>
        </w:rPr>
        <w:t xml:space="preserve"> conserve energ</w:t>
      </w:r>
      <w:r w:rsidR="007757EE">
        <w:rPr>
          <w:rFonts w:ascii="Times New Roman" w:hAnsi="Times New Roman" w:cs="Times New Roman"/>
          <w:bCs/>
          <w:sz w:val="18"/>
          <w:szCs w:val="18"/>
          <w:lang w:val="en-IN"/>
        </w:rPr>
        <w:t xml:space="preserve">y. </w:t>
      </w:r>
      <w:r w:rsidR="007757EE" w:rsidRPr="007757EE">
        <w:rPr>
          <w:rFonts w:ascii="Times New Roman" w:hAnsi="Times New Roman" w:cs="Times New Roman"/>
          <w:bCs/>
          <w:sz w:val="18"/>
          <w:szCs w:val="18"/>
          <w:lang w:val="en-IN"/>
        </w:rPr>
        <w:t>Any city's street lighting uses a lot of energy. Despite being an energy waste, street lights are frequently left on well after dawn</w:t>
      </w:r>
      <w:r w:rsidR="007B5F72">
        <w:rPr>
          <w:rFonts w:ascii="Times New Roman" w:hAnsi="Times New Roman" w:cs="Times New Roman"/>
          <w:bCs/>
          <w:sz w:val="18"/>
          <w:szCs w:val="18"/>
          <w:lang w:val="en-IN"/>
        </w:rPr>
        <w:t xml:space="preserve">. </w:t>
      </w:r>
      <w:r w:rsidR="007B5F72" w:rsidRPr="007B5F72">
        <w:rPr>
          <w:rFonts w:ascii="Times New Roman" w:hAnsi="Times New Roman" w:cs="Times New Roman"/>
          <w:bCs/>
          <w:sz w:val="18"/>
          <w:szCs w:val="18"/>
          <w:lang w:val="en-IN"/>
        </w:rPr>
        <w:t xml:space="preserve">In this nation, we have a system that turns on and turns off the street </w:t>
      </w:r>
    </w:p>
    <w:p w:rsidR="000A05C3" w:rsidRDefault="007B5F72" w:rsidP="000A05C3">
      <w:pPr>
        <w:spacing w:line="360" w:lineRule="auto"/>
        <w:jc w:val="both"/>
        <w:rPr>
          <w:rFonts w:ascii="Times New Roman" w:hAnsi="Times New Roman" w:cs="Times New Roman"/>
          <w:bCs/>
          <w:sz w:val="18"/>
          <w:szCs w:val="18"/>
          <w:lang w:val="en-IN"/>
        </w:rPr>
      </w:pPr>
      <w:proofErr w:type="gramStart"/>
      <w:r w:rsidRPr="007B5F72">
        <w:rPr>
          <w:rFonts w:ascii="Times New Roman" w:hAnsi="Times New Roman" w:cs="Times New Roman"/>
          <w:bCs/>
          <w:sz w:val="18"/>
          <w:szCs w:val="18"/>
          <w:lang w:val="en-IN"/>
        </w:rPr>
        <w:t>lights</w:t>
      </w:r>
      <w:proofErr w:type="gramEnd"/>
      <w:r w:rsidRPr="007B5F72">
        <w:rPr>
          <w:rFonts w:ascii="Times New Roman" w:hAnsi="Times New Roman" w:cs="Times New Roman"/>
          <w:bCs/>
          <w:sz w:val="18"/>
          <w:szCs w:val="18"/>
          <w:lang w:val="en-IN"/>
        </w:rPr>
        <w:t xml:space="preserve"> automatically at set times or when the ambient light level falls below a prese</w:t>
      </w:r>
      <w:r>
        <w:rPr>
          <w:rFonts w:ascii="Times New Roman" w:hAnsi="Times New Roman" w:cs="Times New Roman"/>
          <w:bCs/>
          <w:sz w:val="18"/>
          <w:szCs w:val="18"/>
          <w:lang w:val="en-IN"/>
        </w:rPr>
        <w:t>n</w:t>
      </w:r>
      <w:r w:rsidRPr="007B5F72">
        <w:rPr>
          <w:rFonts w:ascii="Times New Roman" w:hAnsi="Times New Roman" w:cs="Times New Roman"/>
          <w:bCs/>
          <w:sz w:val="18"/>
          <w:szCs w:val="18"/>
          <w:lang w:val="en-IN"/>
        </w:rPr>
        <w:t>t threshold</w:t>
      </w:r>
      <w:r w:rsidR="00200C4F" w:rsidRPr="00200C4F">
        <w:rPr>
          <w:rFonts w:ascii="Times New Roman" w:hAnsi="Times New Roman" w:cs="Times New Roman"/>
          <w:bCs/>
          <w:sz w:val="18"/>
          <w:szCs w:val="18"/>
          <w:lang w:val="en-IN"/>
        </w:rPr>
        <w:t xml:space="preserve">To measure ambient lighting, each device has a light-dependent resistor (LDR). The lights will instantly turn on in dim lighting. A light-dependent sensor is connected to the pic18f452 microcontroller to watch the sun's rays; it turns on an LED when it senses darkness and turns it off when it senses </w:t>
      </w:r>
      <w:proofErr w:type="gramStart"/>
      <w:r w:rsidR="00200C4F" w:rsidRPr="00200C4F">
        <w:rPr>
          <w:rFonts w:ascii="Times New Roman" w:hAnsi="Times New Roman" w:cs="Times New Roman"/>
          <w:bCs/>
          <w:sz w:val="18"/>
          <w:szCs w:val="18"/>
          <w:lang w:val="en-IN"/>
        </w:rPr>
        <w:t>light[</w:t>
      </w:r>
      <w:proofErr w:type="gramEnd"/>
      <w:r w:rsidR="00200C4F" w:rsidRPr="00200C4F">
        <w:rPr>
          <w:rFonts w:ascii="Times New Roman" w:hAnsi="Times New Roman" w:cs="Times New Roman"/>
          <w:bCs/>
          <w:sz w:val="18"/>
          <w:szCs w:val="18"/>
          <w:lang w:val="en-IN"/>
        </w:rPr>
        <w:t xml:space="preserve">6]. It provides a very clear illustration of the cut-off and saturation regions of a transistor's function. Microcontrollers are used to control relays, and the C code created within the </w:t>
      </w:r>
      <w:proofErr w:type="spellStart"/>
      <w:r w:rsidR="00200C4F" w:rsidRPr="00200C4F">
        <w:rPr>
          <w:rFonts w:ascii="Times New Roman" w:hAnsi="Times New Roman" w:cs="Times New Roman"/>
          <w:bCs/>
          <w:sz w:val="18"/>
          <w:szCs w:val="18"/>
          <w:lang w:val="en-IN"/>
        </w:rPr>
        <w:t>MikroC</w:t>
      </w:r>
      <w:proofErr w:type="spellEnd"/>
      <w:r w:rsidR="00200C4F" w:rsidRPr="00200C4F">
        <w:rPr>
          <w:rFonts w:ascii="Times New Roman" w:hAnsi="Times New Roman" w:cs="Times New Roman"/>
          <w:bCs/>
          <w:sz w:val="18"/>
          <w:szCs w:val="18"/>
          <w:lang w:val="en-IN"/>
        </w:rPr>
        <w:t xml:space="preserve"> IDE can be used to determine how they work. The output value can be viewed via UART or LCD.</w:t>
      </w:r>
      <w:bookmarkStart w:id="0" w:name="_TOC_250040"/>
    </w:p>
    <w:p w:rsidR="00EB2E67" w:rsidRPr="000A05C3" w:rsidRDefault="00D65117" w:rsidP="000A05C3">
      <w:pPr>
        <w:spacing w:line="360" w:lineRule="auto"/>
        <w:jc w:val="both"/>
        <w:rPr>
          <w:rFonts w:ascii="Times New Roman" w:hAnsi="Times New Roman" w:cs="Times New Roman"/>
          <w:b/>
          <w:sz w:val="18"/>
          <w:szCs w:val="18"/>
          <w:lang w:val="en-IN"/>
        </w:rPr>
      </w:pPr>
      <w:r w:rsidRPr="000A05C3">
        <w:rPr>
          <w:rFonts w:ascii="Times New Roman" w:hAnsi="Times New Roman" w:cs="Times New Roman"/>
          <w:b/>
          <w:color w:val="000000" w:themeColor="text1"/>
          <w:sz w:val="18"/>
          <w:szCs w:val="18"/>
        </w:rPr>
        <w:t xml:space="preserve">ARDUINO </w:t>
      </w:r>
      <w:proofErr w:type="gramStart"/>
      <w:r w:rsidRPr="000A05C3">
        <w:rPr>
          <w:rFonts w:ascii="Times New Roman" w:hAnsi="Times New Roman" w:cs="Times New Roman"/>
          <w:b/>
          <w:color w:val="000000" w:themeColor="text1"/>
          <w:sz w:val="18"/>
          <w:szCs w:val="18"/>
        </w:rPr>
        <w:t>UNO</w:t>
      </w:r>
      <w:bookmarkEnd w:id="0"/>
      <w:r w:rsidRPr="000A05C3">
        <w:rPr>
          <w:rFonts w:ascii="Times New Roman" w:hAnsi="Times New Roman" w:cs="Times New Roman"/>
          <w:b/>
          <w:color w:val="000000" w:themeColor="text1"/>
          <w:sz w:val="18"/>
          <w:szCs w:val="18"/>
        </w:rPr>
        <w:t>BOARD</w:t>
      </w:r>
      <w:r w:rsidR="000A05C3">
        <w:rPr>
          <w:rFonts w:ascii="Times New Roman" w:hAnsi="Times New Roman" w:cs="Times New Roman"/>
          <w:b/>
          <w:color w:val="000000" w:themeColor="text1"/>
          <w:sz w:val="18"/>
          <w:szCs w:val="18"/>
        </w:rPr>
        <w:t xml:space="preserve"> :</w:t>
      </w:r>
      <w:proofErr w:type="gramEnd"/>
    </w:p>
    <w:p w:rsidR="00923B09" w:rsidRDefault="00D65117" w:rsidP="0067566B">
      <w:pPr>
        <w:pStyle w:val="BodyText"/>
        <w:spacing w:line="360" w:lineRule="auto"/>
        <w:ind w:right="498" w:firstLine="621"/>
        <w:jc w:val="both"/>
        <w:rPr>
          <w:color w:val="000000" w:themeColor="text1"/>
          <w:sz w:val="18"/>
          <w:szCs w:val="18"/>
        </w:rPr>
      </w:pPr>
      <w:r>
        <w:rPr>
          <w:color w:val="000000" w:themeColor="text1"/>
          <w:sz w:val="18"/>
          <w:szCs w:val="18"/>
        </w:rPr>
        <w:t xml:space="preserve">The </w:t>
      </w:r>
      <w:proofErr w:type="spellStart"/>
      <w:r>
        <w:rPr>
          <w:color w:val="000000" w:themeColor="text1"/>
          <w:sz w:val="18"/>
          <w:szCs w:val="18"/>
        </w:rPr>
        <w:t>Arduino</w:t>
      </w:r>
      <w:proofErr w:type="spellEnd"/>
      <w:r>
        <w:rPr>
          <w:color w:val="000000" w:themeColor="text1"/>
          <w:sz w:val="18"/>
          <w:szCs w:val="18"/>
        </w:rPr>
        <w:t xml:space="preserve"> Uno </w:t>
      </w:r>
      <w:r>
        <w:rPr>
          <w:color w:val="000000" w:themeColor="text1"/>
          <w:spacing w:val="-5"/>
          <w:sz w:val="18"/>
          <w:szCs w:val="18"/>
        </w:rPr>
        <w:t xml:space="preserve">is </w:t>
      </w:r>
      <w:r>
        <w:rPr>
          <w:color w:val="000000" w:themeColor="text1"/>
          <w:sz w:val="18"/>
          <w:szCs w:val="18"/>
        </w:rPr>
        <w:t xml:space="preserve">a microcontroller board based on the ATmega328. It has 14 digital input/output </w:t>
      </w:r>
      <w:r>
        <w:rPr>
          <w:color w:val="000000" w:themeColor="text1"/>
          <w:spacing w:val="-3"/>
          <w:sz w:val="18"/>
          <w:szCs w:val="18"/>
        </w:rPr>
        <w:t xml:space="preserve">pins </w:t>
      </w:r>
      <w:r>
        <w:rPr>
          <w:color w:val="000000" w:themeColor="text1"/>
          <w:sz w:val="18"/>
          <w:szCs w:val="18"/>
        </w:rPr>
        <w:t xml:space="preserve">(of which 6 can </w:t>
      </w:r>
      <w:r>
        <w:rPr>
          <w:color w:val="000000" w:themeColor="text1"/>
          <w:spacing w:val="-3"/>
          <w:sz w:val="18"/>
          <w:szCs w:val="18"/>
        </w:rPr>
        <w:t xml:space="preserve">be </w:t>
      </w:r>
      <w:r>
        <w:rPr>
          <w:color w:val="000000" w:themeColor="text1"/>
          <w:sz w:val="18"/>
          <w:szCs w:val="18"/>
        </w:rPr>
        <w:t xml:space="preserve">used as PWM outputs), 6 analog inputs, a 16 MHz ceramic resonator, a USB connection, a power jack, an ICSP header, and a reset button. It contains everything needed to support the </w:t>
      </w:r>
      <w:r>
        <w:rPr>
          <w:color w:val="000000" w:themeColor="text1"/>
          <w:sz w:val="18"/>
          <w:szCs w:val="18"/>
        </w:rPr>
        <w:lastRenderedPageBreak/>
        <w:t xml:space="preserve">microcontroller; simply connect </w:t>
      </w:r>
      <w:r>
        <w:rPr>
          <w:color w:val="000000" w:themeColor="text1"/>
          <w:spacing w:val="-5"/>
          <w:sz w:val="18"/>
          <w:szCs w:val="18"/>
        </w:rPr>
        <w:t xml:space="preserve">it </w:t>
      </w:r>
      <w:r>
        <w:rPr>
          <w:color w:val="000000" w:themeColor="text1"/>
          <w:sz w:val="18"/>
          <w:szCs w:val="18"/>
        </w:rPr>
        <w:t xml:space="preserve">to a computer with a USB cable or power </w:t>
      </w:r>
      <w:r>
        <w:rPr>
          <w:color w:val="000000" w:themeColor="text1"/>
          <w:spacing w:val="-5"/>
          <w:sz w:val="18"/>
          <w:szCs w:val="18"/>
        </w:rPr>
        <w:t xml:space="preserve">it </w:t>
      </w:r>
      <w:r>
        <w:rPr>
          <w:color w:val="000000" w:themeColor="text1"/>
          <w:sz w:val="18"/>
          <w:szCs w:val="18"/>
        </w:rPr>
        <w:t xml:space="preserve">with </w:t>
      </w:r>
      <w:proofErr w:type="gramStart"/>
      <w:r>
        <w:rPr>
          <w:color w:val="000000" w:themeColor="text1"/>
          <w:sz w:val="18"/>
          <w:szCs w:val="18"/>
        </w:rPr>
        <w:t>a</w:t>
      </w:r>
      <w:proofErr w:type="gramEnd"/>
      <w:r>
        <w:rPr>
          <w:color w:val="000000" w:themeColor="text1"/>
          <w:sz w:val="18"/>
          <w:szCs w:val="18"/>
        </w:rPr>
        <w:t xml:space="preserve"> AC-to-DC adapter or battery to get started</w:t>
      </w:r>
    </w:p>
    <w:p w:rsidR="00EB2E67" w:rsidRDefault="00D65117" w:rsidP="00923B09">
      <w:pPr>
        <w:pStyle w:val="BodyText"/>
        <w:spacing w:line="360" w:lineRule="auto"/>
        <w:ind w:right="498" w:firstLine="621"/>
        <w:jc w:val="both"/>
        <w:rPr>
          <w:color w:val="000000" w:themeColor="text1"/>
          <w:sz w:val="18"/>
          <w:szCs w:val="18"/>
        </w:rPr>
      </w:pPr>
      <w:r>
        <w:rPr>
          <w:color w:val="000000" w:themeColor="text1"/>
          <w:sz w:val="18"/>
          <w:szCs w:val="18"/>
        </w:rPr>
        <w:t>Fig 3.2 Arduino Uno Board</w:t>
      </w:r>
    </w:p>
    <w:p w:rsidR="00EB2E67" w:rsidRDefault="00D65117" w:rsidP="00A91906">
      <w:pPr>
        <w:pStyle w:val="BodyText"/>
        <w:spacing w:line="360" w:lineRule="auto"/>
        <w:ind w:right="491"/>
        <w:jc w:val="both"/>
        <w:rPr>
          <w:color w:val="000000" w:themeColor="text1"/>
          <w:sz w:val="18"/>
          <w:szCs w:val="18"/>
        </w:rPr>
      </w:pPr>
      <w:r>
        <w:rPr>
          <w:color w:val="000000" w:themeColor="text1"/>
          <w:sz w:val="18"/>
          <w:szCs w:val="18"/>
        </w:rPr>
        <w:t>The Uno differs from all preceding boards in that it does not use the FTDI USB- to-serial driver chip. Instead, it features the Atmega16U2 (Atmega8U2 up to version R2) programmed as a USB-to-serial converters.</w:t>
      </w:r>
    </w:p>
    <w:p w:rsidR="00EB2E67" w:rsidRDefault="00D65117">
      <w:pPr>
        <w:spacing w:line="36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LIQUID CRYSTAL DISPLAY (LCD)</w:t>
      </w:r>
    </w:p>
    <w:p w:rsidR="0067566B" w:rsidRDefault="00D03769">
      <w:pPr>
        <w:spacing w:line="360" w:lineRule="auto"/>
        <w:jc w:val="both"/>
        <w:rPr>
          <w:rFonts w:ascii="Times New Roman" w:hAnsi="Times New Roman" w:cs="Times New Roman"/>
          <w:b/>
          <w:bCs/>
          <w:color w:val="000000" w:themeColor="text1"/>
          <w:sz w:val="18"/>
          <w:szCs w:val="18"/>
        </w:rPr>
      </w:pPr>
      <w:r>
        <w:rPr>
          <w:rFonts w:ascii="Times New Roman" w:hAnsi="Times New Roman" w:cs="Times New Roman"/>
          <w:b/>
          <w:bCs/>
          <w:noProof/>
          <w:color w:val="000000" w:themeColor="text1"/>
          <w:sz w:val="18"/>
          <w:szCs w:val="18"/>
          <w:lang w:eastAsia="en-US"/>
        </w:rPr>
        <w:drawing>
          <wp:inline distT="0" distB="0" distL="0" distR="0">
            <wp:extent cx="2220497" cy="1752874"/>
            <wp:effectExtent l="19050" t="0" r="8353"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20344" cy="1752753"/>
                    </a:xfrm>
                    <a:prstGeom prst="rect">
                      <a:avLst/>
                    </a:prstGeom>
                    <a:noFill/>
                    <a:ln w="9525">
                      <a:noFill/>
                      <a:miter lim="800000"/>
                      <a:headEnd/>
                      <a:tailEnd/>
                    </a:ln>
                  </pic:spPr>
                </pic:pic>
              </a:graphicData>
            </a:graphic>
          </wp:inline>
        </w:drawing>
      </w:r>
    </w:p>
    <w:p w:rsidR="00EB2E67" w:rsidRPr="0067566B" w:rsidRDefault="00D03769">
      <w:pPr>
        <w:spacing w:line="36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 xml:space="preserve">                            </w:t>
      </w:r>
      <w:r w:rsidR="000A05C3">
        <w:rPr>
          <w:rFonts w:ascii="Times New Roman" w:hAnsi="Times New Roman" w:cs="Times New Roman"/>
          <w:b/>
          <w:bCs/>
          <w:color w:val="000000" w:themeColor="text1"/>
          <w:sz w:val="18"/>
          <w:szCs w:val="18"/>
        </w:rPr>
        <w:t xml:space="preserve">  </w:t>
      </w:r>
      <w:proofErr w:type="gramStart"/>
      <w:r w:rsidR="00923B09" w:rsidRPr="00923B09">
        <w:rPr>
          <w:rFonts w:ascii="Times New Roman" w:hAnsi="Times New Roman" w:cs="Times New Roman"/>
          <w:bCs/>
          <w:color w:val="000000" w:themeColor="text1"/>
          <w:sz w:val="18"/>
          <w:szCs w:val="18"/>
        </w:rPr>
        <w:t>Fig  3.3</w:t>
      </w:r>
      <w:proofErr w:type="gramEnd"/>
      <w:r w:rsidR="00923B09" w:rsidRPr="00923B09">
        <w:rPr>
          <w:rFonts w:ascii="Times New Roman" w:hAnsi="Times New Roman" w:cs="Times New Roman"/>
          <w:bCs/>
          <w:color w:val="000000" w:themeColor="text1"/>
          <w:sz w:val="18"/>
          <w:szCs w:val="18"/>
        </w:rPr>
        <w:t xml:space="preserve">  LCD</w:t>
      </w:r>
    </w:p>
    <w:p w:rsidR="00EB2E67" w:rsidRDefault="00D65117" w:rsidP="000A05C3">
      <w:pPr>
        <w:spacing w:line="360" w:lineRule="auto"/>
        <w:ind w:firstLine="36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LCD stands for Liquid Crystal Display. LCD is finding wide spread use replacing LEDs (seven segment LEDs or other multi segment LEDs) because of the following reasons:</w:t>
      </w:r>
    </w:p>
    <w:p w:rsidR="00EB2E67" w:rsidRPr="0085400D" w:rsidRDefault="00D65117" w:rsidP="000A05C3">
      <w:pPr>
        <w:pStyle w:val="ListParagraph"/>
        <w:widowControl w:val="0"/>
        <w:numPr>
          <w:ilvl w:val="0"/>
          <w:numId w:val="9"/>
        </w:numPr>
        <w:autoSpaceDE w:val="0"/>
        <w:autoSpaceDN w:val="0"/>
        <w:spacing w:after="0" w:line="360" w:lineRule="auto"/>
        <w:jc w:val="both"/>
        <w:rPr>
          <w:color w:val="000000" w:themeColor="text1"/>
          <w:sz w:val="18"/>
          <w:szCs w:val="18"/>
        </w:rPr>
      </w:pPr>
      <w:r w:rsidRPr="0085400D">
        <w:rPr>
          <w:color w:val="000000" w:themeColor="text1"/>
          <w:sz w:val="18"/>
          <w:szCs w:val="18"/>
        </w:rPr>
        <w:t>The declining prices of LCDs.</w:t>
      </w:r>
    </w:p>
    <w:p w:rsidR="00EB2E67" w:rsidRPr="0085400D" w:rsidRDefault="00D65117" w:rsidP="000A05C3">
      <w:pPr>
        <w:pStyle w:val="ListParagraph"/>
        <w:widowControl w:val="0"/>
        <w:numPr>
          <w:ilvl w:val="0"/>
          <w:numId w:val="9"/>
        </w:numPr>
        <w:autoSpaceDE w:val="0"/>
        <w:autoSpaceDN w:val="0"/>
        <w:spacing w:after="0" w:line="360" w:lineRule="auto"/>
        <w:jc w:val="both"/>
        <w:rPr>
          <w:color w:val="000000" w:themeColor="text1"/>
          <w:sz w:val="18"/>
          <w:szCs w:val="18"/>
        </w:rPr>
      </w:pPr>
      <w:r w:rsidRPr="0085400D">
        <w:rPr>
          <w:color w:val="000000" w:themeColor="text1"/>
          <w:sz w:val="18"/>
          <w:szCs w:val="18"/>
        </w:rPr>
        <w:t>The ability to display numbers, characters and graphics. This is in contrast to LEDs, which are limited to numbers and a few characters.</w:t>
      </w:r>
    </w:p>
    <w:p w:rsidR="00EB2E67" w:rsidRPr="0085400D" w:rsidRDefault="00D65117" w:rsidP="000A05C3">
      <w:pPr>
        <w:pStyle w:val="ListParagraph"/>
        <w:widowControl w:val="0"/>
        <w:numPr>
          <w:ilvl w:val="0"/>
          <w:numId w:val="9"/>
        </w:numPr>
        <w:autoSpaceDE w:val="0"/>
        <w:autoSpaceDN w:val="0"/>
        <w:spacing w:after="0" w:line="360" w:lineRule="auto"/>
        <w:jc w:val="both"/>
        <w:rPr>
          <w:color w:val="000000" w:themeColor="text1"/>
          <w:sz w:val="18"/>
          <w:szCs w:val="18"/>
        </w:rPr>
      </w:pPr>
      <w:r w:rsidRPr="0085400D">
        <w:rPr>
          <w:color w:val="000000" w:themeColor="text1"/>
          <w:sz w:val="18"/>
          <w:szCs w:val="18"/>
        </w:rPr>
        <w:t>Ease of programming for characters and graphics.</w:t>
      </w:r>
    </w:p>
    <w:p w:rsidR="00EB2E67" w:rsidRDefault="00D65117">
      <w:pPr>
        <w:spacing w:line="36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These components are “specialized” for being used with the microcontrollers, which means that they cannot be activated by standard IC circuits. They are </w:t>
      </w:r>
      <w:r>
        <w:rPr>
          <w:rFonts w:ascii="Times New Roman" w:hAnsi="Times New Roman" w:cs="Times New Roman"/>
          <w:color w:val="000000" w:themeColor="text1"/>
          <w:sz w:val="18"/>
          <w:szCs w:val="18"/>
        </w:rPr>
        <w:lastRenderedPageBreak/>
        <w:t>used for writing different messages on a miniature LCD.</w:t>
      </w:r>
    </w:p>
    <w:p w:rsidR="00EB2E67" w:rsidRDefault="00D65117" w:rsidP="00FD3910">
      <w:pPr>
        <w:spacing w:line="360" w:lineRule="auto"/>
        <w:ind w:firstLine="720"/>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model described here is for its low price and great possibilities most frequently used in practice. It is based on the HD44780 microcontroller (Hitachi) and can display messages in two lines with 16 characters each. It displays all the alphabets, Greek letters, punctuation </w:t>
      </w:r>
      <w:r w:rsidR="00FD3910">
        <w:rPr>
          <w:rFonts w:ascii="Times New Roman" w:hAnsi="Times New Roman" w:cs="Times New Roman"/>
          <w:color w:val="000000" w:themeColor="text1"/>
          <w:sz w:val="18"/>
          <w:szCs w:val="18"/>
        </w:rPr>
        <w:t>marks, mathematical symbols etc</w:t>
      </w:r>
      <w:r>
        <w:rPr>
          <w:rFonts w:ascii="Times New Roman" w:hAnsi="Times New Roman" w:cs="Times New Roman"/>
          <w:color w:val="000000" w:themeColor="text1"/>
          <w:sz w:val="18"/>
          <w:szCs w:val="18"/>
        </w:rPr>
        <w:t>. Automatic message on display (shift left and right), appearance of the pointer, backlight etc. are considered as useful characteristics.</w:t>
      </w:r>
    </w:p>
    <w:p w:rsidR="00EB2E67" w:rsidRDefault="00D65117">
      <w:pPr>
        <w:widowControl w:val="0"/>
        <w:autoSpaceDE w:val="0"/>
        <w:autoSpaceDN w:val="0"/>
        <w:spacing w:line="360" w:lineRule="auto"/>
        <w:jc w:val="both"/>
        <w:rPr>
          <w:rFonts w:ascii="Times New Roman" w:hAnsi="Times New Roman" w:cs="Times New Roman"/>
          <w:b/>
          <w:bCs/>
          <w:color w:val="000000" w:themeColor="text1"/>
          <w:sz w:val="18"/>
          <w:szCs w:val="18"/>
        </w:rPr>
      </w:pPr>
      <w:r>
        <w:rPr>
          <w:rFonts w:ascii="Times New Roman" w:hAnsi="Times New Roman" w:cs="Times New Roman"/>
          <w:b/>
          <w:bCs/>
          <w:color w:val="000000" w:themeColor="text1"/>
          <w:sz w:val="18"/>
          <w:szCs w:val="18"/>
        </w:rPr>
        <w:t>IR SENSOR:</w:t>
      </w:r>
    </w:p>
    <w:p w:rsidR="00FD3910" w:rsidRDefault="00D65117" w:rsidP="00FD3910">
      <w:pPr>
        <w:pStyle w:val="NormalWeb"/>
        <w:shd w:val="clear" w:color="auto" w:fill="FFFFFF"/>
        <w:spacing w:before="0" w:beforeAutospacing="0" w:after="0" w:afterAutospacing="0" w:line="360" w:lineRule="auto"/>
        <w:ind w:firstLine="720"/>
        <w:jc w:val="both"/>
        <w:rPr>
          <w:rFonts w:eastAsia="serif"/>
          <w:color w:val="212121"/>
          <w:sz w:val="18"/>
          <w:szCs w:val="18"/>
        </w:rPr>
      </w:pPr>
      <w:r>
        <w:rPr>
          <w:rFonts w:eastAsia="serif"/>
          <w:color w:val="212121"/>
          <w:sz w:val="18"/>
          <w:szCs w:val="18"/>
          <w:shd w:val="clear" w:color="auto" w:fill="FFFFFF"/>
        </w:rPr>
        <w:t xml:space="preserve">An infrared (IR) </w:t>
      </w:r>
      <w:proofErr w:type="gramStart"/>
      <w:r>
        <w:rPr>
          <w:rFonts w:eastAsia="serif"/>
          <w:color w:val="212121"/>
          <w:sz w:val="18"/>
          <w:szCs w:val="18"/>
          <w:shd w:val="clear" w:color="auto" w:fill="FFFFFF"/>
        </w:rPr>
        <w:t>sensor</w:t>
      </w:r>
      <w:r w:rsidR="009B74A7">
        <w:rPr>
          <w:rFonts w:eastAsia="serif"/>
          <w:color w:val="212121"/>
          <w:sz w:val="18"/>
          <w:szCs w:val="18"/>
          <w:shd w:val="clear" w:color="auto" w:fill="FFFFFF"/>
        </w:rPr>
        <w:t>[</w:t>
      </w:r>
      <w:proofErr w:type="gramEnd"/>
      <w:r w:rsidR="009B74A7">
        <w:rPr>
          <w:rFonts w:eastAsia="serif"/>
          <w:color w:val="212121"/>
          <w:sz w:val="18"/>
          <w:szCs w:val="18"/>
          <w:shd w:val="clear" w:color="auto" w:fill="FFFFFF"/>
        </w:rPr>
        <w:t>6&amp;7]</w:t>
      </w:r>
      <w:r>
        <w:rPr>
          <w:rFonts w:eastAsia="serif"/>
          <w:color w:val="212121"/>
          <w:sz w:val="18"/>
          <w:szCs w:val="18"/>
          <w:shd w:val="clear" w:color="auto" w:fill="FFFFFF"/>
        </w:rPr>
        <w:t xml:space="preserve"> is an electronic device that measures and detects infrared radiation in its surrounding environment. Infrared radiation was accidentally discovered by an astronomer named William </w:t>
      </w:r>
      <w:proofErr w:type="spellStart"/>
      <w:r>
        <w:rPr>
          <w:rFonts w:eastAsia="serif"/>
          <w:color w:val="212121"/>
          <w:sz w:val="18"/>
          <w:szCs w:val="18"/>
          <w:shd w:val="clear" w:color="auto" w:fill="FFFFFF"/>
        </w:rPr>
        <w:t>Herchel</w:t>
      </w:r>
      <w:proofErr w:type="spellEnd"/>
      <w:r>
        <w:rPr>
          <w:rFonts w:eastAsia="serif"/>
          <w:color w:val="212121"/>
          <w:sz w:val="18"/>
          <w:szCs w:val="18"/>
          <w:shd w:val="clear" w:color="auto" w:fill="FFFFFF"/>
        </w:rPr>
        <w:t xml:space="preserve"> in 1800. While measuring the temperature of each color of light (separated by a prism), he noticed that the temperature just beyond the red light was highest. IR is invisible to the human eye, as its wavelength is longer than that of visible light (though it is still on the same electromagnetic spectrum). Anything that emits heat (everything that has a </w:t>
      </w:r>
      <w:r w:rsidRPr="0085400D">
        <w:rPr>
          <w:rFonts w:eastAsia="serif"/>
          <w:sz w:val="18"/>
          <w:szCs w:val="18"/>
          <w:shd w:val="clear" w:color="auto" w:fill="FFFFFF"/>
        </w:rPr>
        <w:t>temperature </w:t>
      </w:r>
      <w:hyperlink r:id="rId8" w:history="1">
        <w:r w:rsidRPr="0085400D">
          <w:rPr>
            <w:rStyle w:val="Hyperlink"/>
            <w:rFonts w:eastAsia="var(--content-body-fonts)"/>
            <w:color w:val="auto"/>
            <w:sz w:val="18"/>
            <w:szCs w:val="18"/>
            <w:u w:val="none"/>
            <w:shd w:val="clear" w:color="auto" w:fill="FFFFFF"/>
          </w:rPr>
          <w:t>above around five degrees Kelvin</w:t>
        </w:r>
      </w:hyperlink>
      <w:r>
        <w:rPr>
          <w:rFonts w:eastAsia="serif"/>
          <w:color w:val="212121"/>
          <w:sz w:val="18"/>
          <w:szCs w:val="18"/>
          <w:shd w:val="clear" w:color="auto" w:fill="FFFFFF"/>
        </w:rPr>
        <w:t>) gives off infrared radiation.</w:t>
      </w:r>
    </w:p>
    <w:p w:rsidR="00FD3910" w:rsidRDefault="00D65117" w:rsidP="00FD3910">
      <w:pPr>
        <w:pStyle w:val="NormalWeb"/>
        <w:shd w:val="clear" w:color="auto" w:fill="FFFFFF"/>
        <w:spacing w:before="0" w:beforeAutospacing="0" w:after="0" w:afterAutospacing="0" w:line="360" w:lineRule="auto"/>
        <w:ind w:firstLine="720"/>
        <w:rPr>
          <w:rFonts w:eastAsia="serif"/>
          <w:color w:val="212121"/>
          <w:sz w:val="18"/>
          <w:szCs w:val="18"/>
          <w:shd w:val="clear" w:color="auto" w:fill="FFFFFF"/>
        </w:rPr>
      </w:pPr>
      <w:r>
        <w:rPr>
          <w:rFonts w:eastAsia="serif"/>
          <w:color w:val="212121"/>
          <w:sz w:val="18"/>
          <w:szCs w:val="18"/>
          <w:shd w:val="clear" w:color="auto" w:fill="FFFFFF"/>
        </w:rPr>
        <w:t>There are two types of infrared sensors: active and passive. Active infrared sensors both emit and detect infrared radiation. Active IR sensors have two parts: a light emitting diode (LED) and a receiver. When an object comes close to the sensor, the infrared light from the LED reflects off of the object and is detected by the receiver.</w:t>
      </w:r>
      <w:r w:rsidR="00FD3910" w:rsidRPr="00FD3910">
        <w:rPr>
          <w:rFonts w:eastAsia="serif"/>
          <w:color w:val="212121"/>
          <w:sz w:val="18"/>
          <w:szCs w:val="18"/>
          <w:shd w:val="clear" w:color="auto" w:fill="FFFFFF"/>
        </w:rPr>
        <w:t xml:space="preserve"> </w:t>
      </w:r>
      <w:r w:rsidR="00FD3910" w:rsidRPr="00FD3910">
        <w:rPr>
          <w:rFonts w:eastAsia="serif"/>
          <w:color w:val="212121"/>
          <w:sz w:val="18"/>
          <w:szCs w:val="18"/>
          <w:shd w:val="clear" w:color="auto" w:fill="FFFFFF"/>
        </w:rPr>
        <w:drawing>
          <wp:inline distT="0" distB="0" distL="114300" distR="114300">
            <wp:extent cx="2210495" cy="1572768"/>
            <wp:effectExtent l="19050" t="0" r="0" b="0"/>
            <wp:docPr id="11"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2" descr="IMG_256"/>
                    <pic:cNvPicPr>
                      <a:picLocks noChangeAspect="1"/>
                    </pic:cNvPicPr>
                  </pic:nvPicPr>
                  <pic:blipFill>
                    <a:blip r:embed="rId9"/>
                    <a:stretch>
                      <a:fillRect/>
                    </a:stretch>
                  </pic:blipFill>
                  <pic:spPr>
                    <a:xfrm>
                      <a:off x="0" y="0"/>
                      <a:ext cx="2214805" cy="1575834"/>
                    </a:xfrm>
                    <a:prstGeom prst="rect">
                      <a:avLst/>
                    </a:prstGeom>
                    <a:noFill/>
                    <a:ln w="9525">
                      <a:noFill/>
                    </a:ln>
                  </pic:spPr>
                </pic:pic>
              </a:graphicData>
            </a:graphic>
          </wp:inline>
        </w:drawing>
      </w:r>
      <w:r>
        <w:rPr>
          <w:rFonts w:eastAsia="serif"/>
          <w:color w:val="212121"/>
          <w:sz w:val="18"/>
          <w:szCs w:val="18"/>
          <w:shd w:val="clear" w:color="auto" w:fill="FFFFFF"/>
        </w:rPr>
        <w:t xml:space="preserve"> </w:t>
      </w:r>
    </w:p>
    <w:p w:rsidR="00FD3910" w:rsidRDefault="00FD3910" w:rsidP="00FD3910">
      <w:pPr>
        <w:pStyle w:val="NormalWeb"/>
        <w:shd w:val="clear" w:color="auto" w:fill="FFFFFF"/>
        <w:spacing w:before="0" w:beforeAutospacing="0" w:after="0" w:afterAutospacing="0" w:line="360" w:lineRule="auto"/>
        <w:jc w:val="both"/>
        <w:rPr>
          <w:rFonts w:eastAsia="serif"/>
          <w:color w:val="212121"/>
          <w:sz w:val="18"/>
          <w:szCs w:val="18"/>
          <w:shd w:val="clear" w:color="auto" w:fill="FFFFFF"/>
        </w:rPr>
      </w:pPr>
      <w:r>
        <w:rPr>
          <w:rFonts w:eastAsia="serif"/>
          <w:color w:val="212121"/>
          <w:sz w:val="18"/>
          <w:szCs w:val="18"/>
          <w:shd w:val="clear" w:color="auto" w:fill="FFFFFF"/>
        </w:rPr>
        <w:t xml:space="preserve">                              </w:t>
      </w:r>
      <w:r w:rsidRPr="00923B09">
        <w:rPr>
          <w:rFonts w:eastAsia="serif"/>
          <w:color w:val="212121"/>
          <w:sz w:val="18"/>
          <w:szCs w:val="18"/>
          <w:shd w:val="clear" w:color="auto" w:fill="FFFFFF"/>
        </w:rPr>
        <w:t xml:space="preserve">Fig </w:t>
      </w:r>
      <w:proofErr w:type="gramStart"/>
      <w:r w:rsidRPr="00923B09">
        <w:rPr>
          <w:rFonts w:eastAsia="serif"/>
          <w:color w:val="212121"/>
          <w:sz w:val="18"/>
          <w:szCs w:val="18"/>
          <w:shd w:val="clear" w:color="auto" w:fill="FFFFFF"/>
        </w:rPr>
        <w:t>3.4  IR</w:t>
      </w:r>
      <w:proofErr w:type="gramEnd"/>
      <w:r w:rsidRPr="00923B09">
        <w:rPr>
          <w:rFonts w:eastAsia="serif"/>
          <w:color w:val="212121"/>
          <w:sz w:val="18"/>
          <w:szCs w:val="18"/>
          <w:shd w:val="clear" w:color="auto" w:fill="FFFFFF"/>
        </w:rPr>
        <w:t xml:space="preserve"> Sensor</w:t>
      </w:r>
    </w:p>
    <w:p w:rsidR="00FD3910" w:rsidRDefault="00D65117" w:rsidP="00FD3910">
      <w:pPr>
        <w:pStyle w:val="NormalWeb"/>
        <w:shd w:val="clear" w:color="auto" w:fill="FFFFFF"/>
        <w:spacing w:before="0" w:beforeAutospacing="0" w:after="0" w:afterAutospacing="0" w:line="360" w:lineRule="auto"/>
        <w:ind w:firstLine="720"/>
        <w:jc w:val="both"/>
        <w:rPr>
          <w:rFonts w:eastAsia="serif"/>
          <w:color w:val="212121"/>
          <w:sz w:val="18"/>
          <w:szCs w:val="18"/>
          <w:shd w:val="clear" w:color="auto" w:fill="FFFFFF"/>
        </w:rPr>
      </w:pPr>
      <w:r>
        <w:rPr>
          <w:rFonts w:eastAsia="serif"/>
          <w:color w:val="212121"/>
          <w:sz w:val="18"/>
          <w:szCs w:val="18"/>
          <w:shd w:val="clear" w:color="auto" w:fill="FFFFFF"/>
        </w:rPr>
        <w:t xml:space="preserve">Active IR sensors act </w:t>
      </w:r>
      <w:r w:rsidRPr="0085400D">
        <w:rPr>
          <w:rFonts w:eastAsia="serif"/>
          <w:sz w:val="18"/>
          <w:szCs w:val="18"/>
          <w:shd w:val="clear" w:color="auto" w:fill="FFFFFF"/>
        </w:rPr>
        <w:t>as </w:t>
      </w:r>
      <w:hyperlink r:id="rId10" w:history="1">
        <w:r w:rsidRPr="0085400D">
          <w:rPr>
            <w:rStyle w:val="Hyperlink"/>
            <w:rFonts w:eastAsia="var(--content-body-fonts)"/>
            <w:color w:val="auto"/>
            <w:sz w:val="18"/>
            <w:szCs w:val="18"/>
            <w:u w:val="none"/>
            <w:shd w:val="clear" w:color="auto" w:fill="FFFFFF"/>
          </w:rPr>
          <w:t>proximity sensors</w:t>
        </w:r>
      </w:hyperlink>
      <w:r>
        <w:rPr>
          <w:rFonts w:eastAsia="serif"/>
          <w:color w:val="212121"/>
          <w:sz w:val="18"/>
          <w:szCs w:val="18"/>
          <w:shd w:val="clear" w:color="auto" w:fill="FFFFFF"/>
        </w:rPr>
        <w:t>, and they are commonly used in obstacle detection systems (such as in robots)</w:t>
      </w:r>
    </w:p>
    <w:p w:rsidR="00EB2E67" w:rsidRPr="00FD3910" w:rsidRDefault="00D65117" w:rsidP="00FD3910">
      <w:pPr>
        <w:pStyle w:val="NormalWeb"/>
        <w:shd w:val="clear" w:color="auto" w:fill="FFFFFF"/>
        <w:spacing w:before="0" w:beforeAutospacing="0" w:after="0" w:afterAutospacing="0" w:line="360" w:lineRule="auto"/>
        <w:jc w:val="both"/>
        <w:rPr>
          <w:rFonts w:eastAsia="serif"/>
          <w:color w:val="212121"/>
          <w:sz w:val="18"/>
          <w:szCs w:val="18"/>
          <w:shd w:val="clear" w:color="auto" w:fill="FFFFFF"/>
        </w:rPr>
      </w:pPr>
      <w:r>
        <w:rPr>
          <w:b/>
          <w:bCs/>
          <w:color w:val="000000" w:themeColor="text1"/>
          <w:sz w:val="18"/>
          <w:szCs w:val="18"/>
        </w:rPr>
        <w:lastRenderedPageBreak/>
        <w:t>LDR SENSOR:</w:t>
      </w:r>
    </w:p>
    <w:p w:rsidR="00EB2E67" w:rsidRDefault="00D65117" w:rsidP="0067566B">
      <w:pPr>
        <w:widowControl w:val="0"/>
        <w:autoSpaceDE w:val="0"/>
        <w:autoSpaceDN w:val="0"/>
        <w:spacing w:line="360" w:lineRule="auto"/>
        <w:ind w:firstLine="720"/>
        <w:jc w:val="both"/>
        <w:rPr>
          <w:rFonts w:ascii="Times New Roman" w:eastAsia="sans-serif" w:hAnsi="Times New Roman" w:cs="Times New Roman"/>
          <w:color w:val="464646"/>
          <w:sz w:val="18"/>
          <w:szCs w:val="18"/>
          <w:shd w:val="clear" w:color="auto" w:fill="FFFFFF"/>
        </w:rPr>
      </w:pPr>
      <w:r>
        <w:rPr>
          <w:rFonts w:ascii="Times New Roman" w:eastAsia="sans-serif" w:hAnsi="Times New Roman" w:cs="Times New Roman"/>
          <w:color w:val="464646"/>
          <w:sz w:val="18"/>
          <w:szCs w:val="18"/>
          <w:shd w:val="clear" w:color="auto" w:fill="FFFFFF"/>
        </w:rPr>
        <w:t>Photoresistors, also known as light dependent resistors (LDR), are light sensitive devices most often used to indicate the presence or absence of light, or to measure the light intensity</w:t>
      </w:r>
      <w:proofErr w:type="gramStart"/>
      <w:r>
        <w:rPr>
          <w:rFonts w:ascii="Times New Roman" w:eastAsia="sans-serif" w:hAnsi="Times New Roman" w:cs="Times New Roman"/>
          <w:color w:val="464646"/>
          <w:sz w:val="18"/>
          <w:szCs w:val="18"/>
          <w:shd w:val="clear" w:color="auto" w:fill="FFFFFF"/>
        </w:rPr>
        <w:t>.</w:t>
      </w:r>
      <w:r w:rsidR="002A373A">
        <w:rPr>
          <w:rFonts w:ascii="Times New Roman" w:eastAsia="sans-serif" w:hAnsi="Times New Roman" w:cs="Times New Roman"/>
          <w:color w:val="464646"/>
          <w:sz w:val="18"/>
          <w:szCs w:val="18"/>
          <w:shd w:val="clear" w:color="auto" w:fill="FFFFFF"/>
        </w:rPr>
        <w:t>[</w:t>
      </w:r>
      <w:proofErr w:type="gramEnd"/>
      <w:r w:rsidR="002A373A">
        <w:rPr>
          <w:rFonts w:ascii="Times New Roman" w:eastAsia="sans-serif" w:hAnsi="Times New Roman" w:cs="Times New Roman"/>
          <w:color w:val="464646"/>
          <w:sz w:val="18"/>
          <w:szCs w:val="18"/>
          <w:shd w:val="clear" w:color="auto" w:fill="FFFFFF"/>
        </w:rPr>
        <w:t>7&amp;9]</w:t>
      </w:r>
      <w:r>
        <w:rPr>
          <w:rFonts w:ascii="Times New Roman" w:eastAsia="sans-serif" w:hAnsi="Times New Roman" w:cs="Times New Roman"/>
          <w:color w:val="464646"/>
          <w:sz w:val="18"/>
          <w:szCs w:val="18"/>
          <w:shd w:val="clear" w:color="auto" w:fill="FFFFFF"/>
        </w:rPr>
        <w:t xml:space="preserve"> In the dark, their resistance is very high, sometimes up to 1 MΩ, but when the LDR sensor is exposed to light, the resistance drops dramatically, even down to a </w:t>
      </w:r>
      <w:r w:rsidRPr="0085400D">
        <w:rPr>
          <w:rFonts w:ascii="Times New Roman" w:eastAsia="sans-serif" w:hAnsi="Times New Roman" w:cs="Times New Roman"/>
          <w:sz w:val="18"/>
          <w:szCs w:val="18"/>
          <w:shd w:val="clear" w:color="auto" w:fill="FFFFFF"/>
        </w:rPr>
        <w:t>few </w:t>
      </w:r>
      <w:r w:rsidR="0085400D" w:rsidRPr="0085400D">
        <w:rPr>
          <w:rFonts w:ascii="Times New Roman" w:hAnsi="Times New Roman" w:cs="Times New Roman"/>
          <w:sz w:val="18"/>
          <w:szCs w:val="18"/>
        </w:rPr>
        <w:t>ohms</w:t>
      </w:r>
      <w:r w:rsidRPr="0085400D">
        <w:rPr>
          <w:rFonts w:ascii="Times New Roman" w:eastAsia="sans-serif" w:hAnsi="Times New Roman" w:cs="Times New Roman"/>
          <w:sz w:val="18"/>
          <w:szCs w:val="18"/>
          <w:shd w:val="clear" w:color="auto" w:fill="FFFFFF"/>
        </w:rPr>
        <w:t>,</w:t>
      </w:r>
      <w:r>
        <w:rPr>
          <w:rFonts w:ascii="Times New Roman" w:eastAsia="sans-serif" w:hAnsi="Times New Roman" w:cs="Times New Roman"/>
          <w:color w:val="464646"/>
          <w:sz w:val="18"/>
          <w:szCs w:val="18"/>
          <w:shd w:val="clear" w:color="auto" w:fill="FFFFFF"/>
        </w:rPr>
        <w:t xml:space="preserve"> depending on the light intensity. LDRs have a sensitivity that varies with the wavelength of the light applied and are nonlinear devices. They are used in many applications, but this light sensing function is often performed by other devices such as photodiodes and phototransistors. Some countries have banned LDRs made of lead or cadmium over environmental safety concerns.</w:t>
      </w:r>
      <w:r w:rsidR="00A91906" w:rsidRPr="00A91906">
        <w:rPr>
          <w:rFonts w:ascii="Times New Roman" w:eastAsia="SimSun" w:hAnsi="Times New Roman" w:cs="Times New Roman"/>
          <w:noProof/>
          <w:sz w:val="18"/>
          <w:szCs w:val="18"/>
          <w:lang w:eastAsia="en-US"/>
        </w:rPr>
        <w:t xml:space="preserve"> </w:t>
      </w:r>
    </w:p>
    <w:p w:rsidR="00EB2E67" w:rsidRDefault="00A91906">
      <w:pPr>
        <w:widowControl w:val="0"/>
        <w:autoSpaceDE w:val="0"/>
        <w:autoSpaceDN w:val="0"/>
        <w:spacing w:line="360" w:lineRule="auto"/>
        <w:jc w:val="both"/>
        <w:rPr>
          <w:rFonts w:ascii="Times New Roman" w:eastAsia="sans-serif" w:hAnsi="Times New Roman" w:cs="Times New Roman"/>
          <w:color w:val="464646"/>
          <w:sz w:val="18"/>
          <w:szCs w:val="18"/>
          <w:shd w:val="clear" w:color="auto" w:fill="FFFFFF"/>
        </w:rPr>
      </w:pPr>
      <w:r>
        <w:rPr>
          <w:rFonts w:ascii="Times New Roman" w:eastAsia="SimSun" w:hAnsi="Times New Roman" w:cs="Times New Roman"/>
          <w:noProof/>
          <w:sz w:val="18"/>
          <w:szCs w:val="18"/>
          <w:lang w:eastAsia="en-US"/>
        </w:rPr>
        <w:drawing>
          <wp:inline distT="0" distB="0" distL="114300" distR="114300">
            <wp:extent cx="2408555" cy="1502732"/>
            <wp:effectExtent l="19050" t="0" r="0" b="0"/>
            <wp:docPr id="14" name="Picture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3" descr="IMG_256"/>
                    <pic:cNvPicPr>
                      <a:picLocks noChangeAspect="1"/>
                    </pic:cNvPicPr>
                  </pic:nvPicPr>
                  <pic:blipFill>
                    <a:blip r:embed="rId11" cstate="print"/>
                    <a:stretch>
                      <a:fillRect/>
                    </a:stretch>
                  </pic:blipFill>
                  <pic:spPr>
                    <a:xfrm>
                      <a:off x="0" y="0"/>
                      <a:ext cx="2408555" cy="1502732"/>
                    </a:xfrm>
                    <a:prstGeom prst="rect">
                      <a:avLst/>
                    </a:prstGeom>
                    <a:noFill/>
                    <a:ln w="9525">
                      <a:noFill/>
                    </a:ln>
                  </pic:spPr>
                </pic:pic>
              </a:graphicData>
            </a:graphic>
          </wp:inline>
        </w:drawing>
      </w:r>
    </w:p>
    <w:p w:rsidR="00FD3910" w:rsidRDefault="00A91906" w:rsidP="00FD3910">
      <w:pPr>
        <w:widowControl w:val="0"/>
        <w:autoSpaceDE w:val="0"/>
        <w:autoSpaceDN w:val="0"/>
        <w:spacing w:line="360" w:lineRule="auto"/>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                       </w:t>
      </w:r>
      <w:r w:rsidR="00923B09">
        <w:rPr>
          <w:rFonts w:ascii="Times New Roman" w:hAnsi="Times New Roman" w:cs="Times New Roman"/>
          <w:color w:val="000000" w:themeColor="text1"/>
          <w:sz w:val="18"/>
          <w:szCs w:val="18"/>
        </w:rPr>
        <w:t xml:space="preserve">  Fig 3.5   LDR Sensor</w:t>
      </w:r>
    </w:p>
    <w:p w:rsidR="00EB2E67" w:rsidRPr="00A91906" w:rsidRDefault="00D65117" w:rsidP="00A91906">
      <w:pPr>
        <w:widowControl w:val="0"/>
        <w:autoSpaceDE w:val="0"/>
        <w:autoSpaceDN w:val="0"/>
        <w:spacing w:line="360" w:lineRule="auto"/>
        <w:jc w:val="both"/>
        <w:rPr>
          <w:rFonts w:ascii="Times New Roman" w:eastAsia="sans-serif" w:hAnsi="Times New Roman" w:cs="Times New Roman"/>
          <w:b/>
          <w:bCs/>
          <w:color w:val="333333"/>
          <w:sz w:val="18"/>
          <w:szCs w:val="18"/>
          <w:shd w:val="clear" w:color="auto" w:fill="FFFFFF"/>
        </w:rPr>
      </w:pPr>
      <w:r w:rsidRPr="00FD3910">
        <w:rPr>
          <w:rFonts w:ascii="Times New Roman" w:hAnsi="Times New Roman" w:cs="Times New Roman"/>
          <w:b/>
          <w:color w:val="000000" w:themeColor="text1"/>
          <w:sz w:val="18"/>
          <w:szCs w:val="18"/>
        </w:rPr>
        <w:t>LED SENSOR:</w:t>
      </w:r>
      <w:r w:rsidR="007D16E8" w:rsidRPr="00FD3910">
        <w:rPr>
          <w:rFonts w:ascii="Times New Roman" w:hAnsi="Times New Roman" w:cs="Times New Roman"/>
          <w:b/>
          <w:color w:val="000000" w:themeColor="text1"/>
          <w:sz w:val="18"/>
          <w:szCs w:val="18"/>
        </w:rPr>
        <w:tab/>
      </w:r>
      <w:r w:rsidR="007D16E8">
        <w:rPr>
          <w:color w:val="000000" w:themeColor="text1"/>
          <w:sz w:val="18"/>
          <w:szCs w:val="18"/>
        </w:rPr>
        <w:tab/>
      </w:r>
      <w:r w:rsidR="007D16E8">
        <w:rPr>
          <w:color w:val="000000" w:themeColor="text1"/>
          <w:sz w:val="18"/>
          <w:szCs w:val="18"/>
        </w:rPr>
        <w:tab/>
      </w:r>
      <w:r w:rsidR="007D16E8">
        <w:rPr>
          <w:color w:val="000000" w:themeColor="text1"/>
          <w:sz w:val="18"/>
          <w:szCs w:val="18"/>
        </w:rPr>
        <w:tab/>
      </w:r>
      <w:r w:rsidR="007D16E8">
        <w:rPr>
          <w:color w:val="000000" w:themeColor="text1"/>
          <w:sz w:val="18"/>
          <w:szCs w:val="18"/>
        </w:rPr>
        <w:tab/>
      </w:r>
      <w:r w:rsidRPr="00FD3910">
        <w:rPr>
          <w:rStyle w:val="Strong"/>
          <w:rFonts w:ascii="Times New Roman" w:eastAsia="sans-serif" w:hAnsi="Times New Roman" w:cs="Times New Roman"/>
          <w:color w:val="333333"/>
          <w:sz w:val="18"/>
          <w:szCs w:val="18"/>
          <w:shd w:val="clear" w:color="auto" w:fill="FFFFFF"/>
        </w:rPr>
        <w:t>Due to the high efficiency of LED sensor systems, they are highly sought-after for multiple applications. One particular application for LEDs is their use as photodiodes for light detection. While acting as photodiodes, LEDs are very sensitive to wavelengths that are equal to or shorter than the predominant wavelength they emit. For instance, a green LED is sensitive to blue light and some green light, but not to red or yellow light.</w:t>
      </w:r>
      <w:r w:rsidR="00A91906">
        <w:rPr>
          <w:rStyle w:val="Strong"/>
          <w:rFonts w:ascii="Times New Roman" w:eastAsia="sans-serif" w:hAnsi="Times New Roman" w:cs="Times New Roman"/>
          <w:color w:val="333333"/>
          <w:sz w:val="18"/>
          <w:szCs w:val="18"/>
          <w:shd w:val="clear" w:color="auto" w:fill="FFFFFF"/>
        </w:rPr>
        <w:t xml:space="preserve"> </w:t>
      </w:r>
      <w:r>
        <w:rPr>
          <w:rFonts w:eastAsia="sans-serif"/>
          <w:color w:val="333333"/>
          <w:sz w:val="18"/>
          <w:szCs w:val="18"/>
          <w:shd w:val="clear" w:color="auto" w:fill="FFFFFF"/>
        </w:rPr>
        <w:t>LEDs can be added to systems having only minor modifications in the circuitry. LEDs multiplexed in such a circuit can be used for both light emission and light detection. This sensor system can perform this dual function in the same circuit without changing its electrical or physical connections making them ideal for a number of applications including bidirectional communications and ambient light detection</w:t>
      </w:r>
    </w:p>
    <w:p w:rsidR="00EB2E67" w:rsidRDefault="00D65117">
      <w:pPr>
        <w:spacing w:line="360" w:lineRule="auto"/>
        <w:jc w:val="both"/>
        <w:rPr>
          <w:rFonts w:ascii="Times New Roman" w:eastAsia="SimSun" w:hAnsi="Times New Roman" w:cs="Times New Roman"/>
          <w:sz w:val="18"/>
          <w:szCs w:val="18"/>
        </w:rPr>
      </w:pPr>
      <w:r>
        <w:rPr>
          <w:rFonts w:ascii="Times New Roman" w:eastAsia="SimSun" w:hAnsi="Times New Roman" w:cs="Times New Roman"/>
          <w:noProof/>
          <w:sz w:val="18"/>
          <w:szCs w:val="18"/>
          <w:lang w:eastAsia="en-US"/>
        </w:rPr>
        <w:lastRenderedPageBreak/>
        <w:drawing>
          <wp:inline distT="0" distB="0" distL="114300" distR="114300">
            <wp:extent cx="2365705" cy="1818856"/>
            <wp:effectExtent l="19050" t="0" r="0" b="0"/>
            <wp:docPr id="82" name="Picture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4" descr="IMG_256"/>
                    <pic:cNvPicPr>
                      <a:picLocks noChangeAspect="1"/>
                    </pic:cNvPicPr>
                  </pic:nvPicPr>
                  <pic:blipFill>
                    <a:blip r:embed="rId12"/>
                    <a:stretch>
                      <a:fillRect/>
                    </a:stretch>
                  </pic:blipFill>
                  <pic:spPr>
                    <a:xfrm>
                      <a:off x="0" y="0"/>
                      <a:ext cx="2369122" cy="1821483"/>
                    </a:xfrm>
                    <a:prstGeom prst="rect">
                      <a:avLst/>
                    </a:prstGeom>
                    <a:noFill/>
                    <a:ln w="9525">
                      <a:noFill/>
                    </a:ln>
                  </pic:spPr>
                </pic:pic>
              </a:graphicData>
            </a:graphic>
          </wp:inline>
        </w:drawing>
      </w:r>
    </w:p>
    <w:p w:rsidR="0085400D" w:rsidRDefault="00923B09" w:rsidP="00FD3910">
      <w:pPr>
        <w:spacing w:line="360" w:lineRule="auto"/>
        <w:jc w:val="both"/>
        <w:rPr>
          <w:rFonts w:ascii="Times New Roman" w:eastAsia="SimSun" w:hAnsi="Times New Roman" w:cs="Times New Roman"/>
          <w:sz w:val="18"/>
          <w:szCs w:val="18"/>
        </w:rPr>
      </w:pPr>
      <w:r>
        <w:rPr>
          <w:rFonts w:ascii="Times New Roman" w:eastAsia="SimSun" w:hAnsi="Times New Roman" w:cs="Times New Roman"/>
          <w:sz w:val="18"/>
          <w:szCs w:val="18"/>
        </w:rPr>
        <w:t xml:space="preserve">                     Fig 3.6   LED Sensor</w:t>
      </w:r>
    </w:p>
    <w:p w:rsidR="00FD3910" w:rsidRPr="00FD3910" w:rsidRDefault="00FD3910" w:rsidP="00FD3910">
      <w:pPr>
        <w:spacing w:line="360" w:lineRule="auto"/>
        <w:jc w:val="both"/>
        <w:rPr>
          <w:rFonts w:ascii="Times New Roman" w:eastAsia="SimSun" w:hAnsi="Times New Roman" w:cs="Times New Roman"/>
          <w:sz w:val="18"/>
          <w:szCs w:val="18"/>
        </w:rPr>
      </w:pPr>
    </w:p>
    <w:p w:rsidR="00EB2E67" w:rsidRDefault="00D65117">
      <w:pPr>
        <w:widowControl w:val="0"/>
        <w:autoSpaceDE w:val="0"/>
        <w:autoSpaceDN w:val="0"/>
        <w:spacing w:line="360" w:lineRule="auto"/>
        <w:jc w:val="both"/>
        <w:rPr>
          <w:rFonts w:ascii="Times New Roman" w:eastAsia="SimSun" w:hAnsi="Times New Roman" w:cs="Times New Roman"/>
          <w:b/>
          <w:bCs/>
          <w:sz w:val="18"/>
          <w:szCs w:val="18"/>
          <w:lang w:val="en-IN"/>
        </w:rPr>
      </w:pPr>
      <w:r>
        <w:rPr>
          <w:rFonts w:ascii="Times New Roman" w:eastAsia="SimSun" w:hAnsi="Times New Roman" w:cs="Times New Roman"/>
          <w:b/>
          <w:bCs/>
          <w:sz w:val="18"/>
          <w:szCs w:val="18"/>
          <w:lang w:val="en-IN"/>
        </w:rPr>
        <w:t>RESULT:</w:t>
      </w:r>
    </w:p>
    <w:p w:rsidR="00EB2E67" w:rsidRDefault="00D65117">
      <w:pPr>
        <w:widowControl w:val="0"/>
        <w:autoSpaceDE w:val="0"/>
        <w:autoSpaceDN w:val="0"/>
        <w:spacing w:line="360" w:lineRule="auto"/>
        <w:jc w:val="both"/>
        <w:rPr>
          <w:rFonts w:ascii="Times New Roman" w:eastAsia="SimSun" w:hAnsi="Times New Roman" w:cs="Times New Roman"/>
          <w:b/>
          <w:bCs/>
          <w:sz w:val="18"/>
          <w:szCs w:val="18"/>
          <w:lang w:val="en-IN"/>
        </w:rPr>
      </w:pPr>
      <w:r>
        <w:rPr>
          <w:rFonts w:ascii="Times New Roman" w:eastAsia="SimSun" w:hAnsi="Times New Roman" w:cs="Times New Roman"/>
          <w:b/>
          <w:bCs/>
          <w:noProof/>
          <w:sz w:val="18"/>
          <w:szCs w:val="18"/>
          <w:lang w:eastAsia="en-US"/>
        </w:rPr>
        <w:drawing>
          <wp:inline distT="0" distB="0" distL="114300" distR="114300">
            <wp:extent cx="2491740" cy="3322320"/>
            <wp:effectExtent l="19050" t="0" r="3810" b="0"/>
            <wp:docPr id="1" name="Picture 1" descr="WhatsApp Image 2023-03-09 at 3.10.54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3-09 at 3.10.54 PM"/>
                    <pic:cNvPicPr>
                      <a:picLocks noChangeAspect="1"/>
                    </pic:cNvPicPr>
                  </pic:nvPicPr>
                  <pic:blipFill>
                    <a:blip r:embed="rId13"/>
                    <a:stretch>
                      <a:fillRect/>
                    </a:stretch>
                  </pic:blipFill>
                  <pic:spPr>
                    <a:xfrm>
                      <a:off x="0" y="0"/>
                      <a:ext cx="2491740" cy="3322320"/>
                    </a:xfrm>
                    <a:prstGeom prst="rect">
                      <a:avLst/>
                    </a:prstGeom>
                  </pic:spPr>
                </pic:pic>
              </a:graphicData>
            </a:graphic>
          </wp:inline>
        </w:drawing>
      </w:r>
    </w:p>
    <w:p w:rsidR="00EB2E67" w:rsidRDefault="00D65117">
      <w:pPr>
        <w:widowControl w:val="0"/>
        <w:autoSpaceDE w:val="0"/>
        <w:autoSpaceDN w:val="0"/>
        <w:spacing w:line="360" w:lineRule="auto"/>
        <w:jc w:val="both"/>
        <w:rPr>
          <w:rFonts w:ascii="Times New Roman" w:eastAsia="SimSun" w:hAnsi="Times New Roman" w:cs="Times New Roman"/>
          <w:b/>
          <w:bCs/>
          <w:sz w:val="18"/>
          <w:szCs w:val="18"/>
        </w:rPr>
      </w:pPr>
      <w:r>
        <w:rPr>
          <w:rFonts w:ascii="Times New Roman" w:eastAsia="SimSun" w:hAnsi="Times New Roman" w:cs="Times New Roman"/>
          <w:b/>
          <w:bCs/>
          <w:sz w:val="18"/>
          <w:szCs w:val="18"/>
        </w:rPr>
        <w:t>Conclusion:</w:t>
      </w:r>
    </w:p>
    <w:p w:rsidR="008D2676" w:rsidRDefault="00494A80" w:rsidP="0067566B">
      <w:pPr>
        <w:spacing w:line="360" w:lineRule="auto"/>
        <w:ind w:firstLine="720"/>
        <w:jc w:val="both"/>
        <w:rPr>
          <w:rFonts w:ascii="Times New Roman" w:eastAsia="SimSun" w:hAnsi="Times New Roman" w:cs="Times New Roman"/>
          <w:sz w:val="18"/>
          <w:szCs w:val="18"/>
        </w:rPr>
      </w:pPr>
      <w:r w:rsidRPr="00494A80">
        <w:rPr>
          <w:rFonts w:ascii="Times New Roman" w:eastAsia="SimSun" w:hAnsi="Times New Roman" w:cs="Times New Roman"/>
          <w:sz w:val="18"/>
          <w:szCs w:val="18"/>
        </w:rPr>
        <w:t xml:space="preserve">Using Smart Street Light, which replaces sodium </w:t>
      </w:r>
      <w:proofErr w:type="spellStart"/>
      <w:r w:rsidRPr="00494A80">
        <w:rPr>
          <w:rFonts w:ascii="Times New Roman" w:eastAsia="SimSun" w:hAnsi="Times New Roman" w:cs="Times New Roman"/>
          <w:sz w:val="18"/>
          <w:szCs w:val="18"/>
        </w:rPr>
        <w:t>vapour</w:t>
      </w:r>
      <w:proofErr w:type="spellEnd"/>
      <w:r w:rsidRPr="00494A80">
        <w:rPr>
          <w:rFonts w:ascii="Times New Roman" w:eastAsia="SimSun" w:hAnsi="Times New Roman" w:cs="Times New Roman"/>
          <w:sz w:val="18"/>
          <w:szCs w:val="18"/>
        </w:rPr>
        <w:t xml:space="preserve"> lights with LEDs and adds an additional security feature, one can save extra electricity. </w:t>
      </w:r>
      <w:r w:rsidR="00D65117">
        <w:rPr>
          <w:rFonts w:ascii="Times New Roman" w:eastAsia="SimSun" w:hAnsi="Times New Roman" w:cs="Times New Roman"/>
          <w:sz w:val="18"/>
          <w:szCs w:val="18"/>
        </w:rPr>
        <w:t>It prevents unnecessary wastage of electricity, caused due to manual switching of streetlights when it’s not require</w:t>
      </w:r>
      <w:r w:rsidR="00447BCF">
        <w:rPr>
          <w:rFonts w:ascii="Times New Roman" w:eastAsia="SimSun" w:hAnsi="Times New Roman" w:cs="Times New Roman"/>
          <w:sz w:val="18"/>
          <w:szCs w:val="18"/>
        </w:rPr>
        <w:t xml:space="preserve">d. </w:t>
      </w:r>
      <w:r w:rsidR="00447BCF" w:rsidRPr="00447BCF">
        <w:rPr>
          <w:rFonts w:ascii="Times New Roman" w:eastAsia="SimSun" w:hAnsi="Times New Roman" w:cs="Times New Roman"/>
          <w:sz w:val="18"/>
          <w:szCs w:val="18"/>
        </w:rPr>
        <w:t xml:space="preserve">With the help of IR sensors, it offers an effective and clever automatic streetlight management system. It can keep costs the same while reducing energy usage. The system is flexible, scalable, and completely adaptable to customer requirements. </w:t>
      </w:r>
      <w:r w:rsidR="00D65117">
        <w:rPr>
          <w:rFonts w:ascii="Times New Roman" w:eastAsia="SimSun" w:hAnsi="Times New Roman" w:cs="Times New Roman"/>
          <w:sz w:val="18"/>
          <w:szCs w:val="18"/>
        </w:rPr>
        <w:t xml:space="preserve"> The system is now used only for One way traffic in highways. </w:t>
      </w:r>
      <w:r w:rsidR="00C42099" w:rsidRPr="00C42099">
        <w:rPr>
          <w:rFonts w:ascii="Times New Roman" w:eastAsia="SimSun" w:hAnsi="Times New Roman" w:cs="Times New Roman"/>
          <w:sz w:val="18"/>
          <w:szCs w:val="18"/>
        </w:rPr>
        <w:t xml:space="preserve">LDR and IR sensors are continuously used, even during the day, and are not switched on until after sunset. To add two-way </w:t>
      </w:r>
      <w:r w:rsidR="00C42099" w:rsidRPr="00C42099">
        <w:rPr>
          <w:rFonts w:ascii="Times New Roman" w:eastAsia="SimSun" w:hAnsi="Times New Roman" w:cs="Times New Roman"/>
          <w:sz w:val="18"/>
          <w:szCs w:val="18"/>
        </w:rPr>
        <w:lastRenderedPageBreak/>
        <w:t>traffic, improve system adaptability for rainy days, and add techniques for controlling the lights using GSM-based services, the smart light system can be further developed.</w:t>
      </w:r>
    </w:p>
    <w:p w:rsidR="00EB2E67" w:rsidRDefault="00FD3910">
      <w:pPr>
        <w:spacing w:line="360" w:lineRule="auto"/>
        <w:jc w:val="both"/>
        <w:rPr>
          <w:rFonts w:ascii="Times New Roman" w:eastAsia="SimSun" w:hAnsi="Times New Roman" w:cs="Times New Roman"/>
          <w:b/>
          <w:bCs/>
          <w:sz w:val="18"/>
          <w:szCs w:val="18"/>
        </w:rPr>
      </w:pPr>
      <w:r>
        <w:rPr>
          <w:rFonts w:ascii="Times New Roman" w:eastAsia="SimSun" w:hAnsi="Times New Roman" w:cs="Times New Roman"/>
          <w:sz w:val="18"/>
          <w:szCs w:val="18"/>
        </w:rPr>
        <w:t xml:space="preserve">   </w:t>
      </w:r>
      <w:r w:rsidR="00D65117">
        <w:rPr>
          <w:rFonts w:ascii="Times New Roman" w:eastAsia="SimSun" w:hAnsi="Times New Roman" w:cs="Times New Roman"/>
          <w:b/>
          <w:bCs/>
          <w:sz w:val="18"/>
          <w:szCs w:val="18"/>
        </w:rPr>
        <w:t>References:</w:t>
      </w:r>
    </w:p>
    <w:p w:rsidR="00EB2E67" w:rsidRPr="0037707C" w:rsidRDefault="00D65117" w:rsidP="0037707C">
      <w:pPr>
        <w:pStyle w:val="ListParagraph"/>
        <w:numPr>
          <w:ilvl w:val="0"/>
          <w:numId w:val="4"/>
        </w:numPr>
        <w:spacing w:line="360" w:lineRule="auto"/>
        <w:jc w:val="both"/>
        <w:rPr>
          <w:rFonts w:eastAsia="SimSun"/>
          <w:sz w:val="18"/>
          <w:szCs w:val="18"/>
        </w:rPr>
      </w:pPr>
      <w:r w:rsidRPr="0037707C">
        <w:rPr>
          <w:rFonts w:eastAsia="SimSun"/>
          <w:sz w:val="18"/>
          <w:szCs w:val="18"/>
        </w:rPr>
        <w:t xml:space="preserve">International Journal of Innovative Research in Computer and Communication Engineering (An ISO 3297: 2007 Certified Organization) Website: www.ijircce.com Vol. 5, Issue 3, March 2017 Smart Street Light Using Arduino Uno Microcontroller </w:t>
      </w:r>
    </w:p>
    <w:p w:rsidR="00EB2E67" w:rsidRPr="0037707C" w:rsidRDefault="00D65117" w:rsidP="0037707C">
      <w:pPr>
        <w:pStyle w:val="ListParagraph"/>
        <w:numPr>
          <w:ilvl w:val="0"/>
          <w:numId w:val="4"/>
        </w:numPr>
        <w:spacing w:line="360" w:lineRule="auto"/>
        <w:jc w:val="both"/>
        <w:rPr>
          <w:rFonts w:eastAsia="SimSun"/>
          <w:sz w:val="18"/>
          <w:szCs w:val="18"/>
        </w:rPr>
      </w:pPr>
      <w:r w:rsidRPr="0037707C">
        <w:rPr>
          <w:rFonts w:eastAsia="SimSun"/>
          <w:sz w:val="18"/>
          <w:szCs w:val="18"/>
        </w:rPr>
        <w:t xml:space="preserve">S. Suganya, R. Sinduja, T. Sowmiya&amp; S. Senthilkumar, Street light glow on detecting vehicle movement using sensor </w:t>
      </w:r>
    </w:p>
    <w:p w:rsidR="00EB2E67" w:rsidRPr="0037707C" w:rsidRDefault="00D65117" w:rsidP="0037707C">
      <w:pPr>
        <w:pStyle w:val="ListParagraph"/>
        <w:numPr>
          <w:ilvl w:val="0"/>
          <w:numId w:val="4"/>
        </w:numPr>
        <w:spacing w:line="360" w:lineRule="auto"/>
        <w:jc w:val="both"/>
        <w:rPr>
          <w:rFonts w:eastAsia="SimSun"/>
          <w:sz w:val="18"/>
          <w:szCs w:val="18"/>
        </w:rPr>
      </w:pPr>
      <w:proofErr w:type="spellStart"/>
      <w:r w:rsidRPr="0037707C">
        <w:rPr>
          <w:rFonts w:eastAsia="SimSun"/>
          <w:sz w:val="18"/>
          <w:szCs w:val="18"/>
        </w:rPr>
        <w:t>K.SanthaSheela,S.Padmadevi</w:t>
      </w:r>
      <w:proofErr w:type="spellEnd"/>
      <w:r w:rsidRPr="0037707C">
        <w:rPr>
          <w:rFonts w:eastAsia="SimSun"/>
          <w:sz w:val="18"/>
          <w:szCs w:val="18"/>
        </w:rPr>
        <w:t xml:space="preserve">, Survey on Street Lighting System Based On Vehicle Movements </w:t>
      </w:r>
    </w:p>
    <w:p w:rsidR="00EB2E67" w:rsidRPr="0037707C" w:rsidRDefault="00D65117" w:rsidP="0037707C">
      <w:pPr>
        <w:pStyle w:val="ListParagraph"/>
        <w:numPr>
          <w:ilvl w:val="0"/>
          <w:numId w:val="4"/>
        </w:numPr>
        <w:spacing w:line="360" w:lineRule="auto"/>
        <w:jc w:val="both"/>
        <w:rPr>
          <w:rFonts w:eastAsia="SimSun"/>
          <w:sz w:val="18"/>
          <w:szCs w:val="18"/>
        </w:rPr>
      </w:pPr>
      <w:r w:rsidRPr="0037707C">
        <w:rPr>
          <w:rFonts w:eastAsia="SimSun"/>
          <w:sz w:val="18"/>
          <w:szCs w:val="18"/>
        </w:rPr>
        <w:t xml:space="preserve">Srikanth M, </w:t>
      </w:r>
      <w:proofErr w:type="spellStart"/>
      <w:r w:rsidRPr="0037707C">
        <w:rPr>
          <w:rFonts w:eastAsia="SimSun"/>
          <w:sz w:val="18"/>
          <w:szCs w:val="18"/>
        </w:rPr>
        <w:t>Sudhakar</w:t>
      </w:r>
      <w:proofErr w:type="spellEnd"/>
      <w:r w:rsidRPr="0037707C">
        <w:rPr>
          <w:rFonts w:eastAsia="SimSun"/>
          <w:sz w:val="18"/>
          <w:szCs w:val="18"/>
        </w:rPr>
        <w:t xml:space="preserve"> K </w:t>
      </w:r>
      <w:proofErr w:type="spellStart"/>
      <w:r w:rsidRPr="0037707C">
        <w:rPr>
          <w:rFonts w:eastAsia="SimSun"/>
          <w:sz w:val="18"/>
          <w:szCs w:val="18"/>
        </w:rPr>
        <w:t>N,ZigBee</w:t>
      </w:r>
      <w:proofErr w:type="spellEnd"/>
      <w:r w:rsidRPr="0037707C">
        <w:rPr>
          <w:rFonts w:eastAsia="SimSun"/>
          <w:sz w:val="18"/>
          <w:szCs w:val="18"/>
        </w:rPr>
        <w:t xml:space="preserve"> Based Remote Control Automatic Street Light System</w:t>
      </w:r>
    </w:p>
    <w:p w:rsidR="00EB2E67" w:rsidRPr="000C42D3" w:rsidRDefault="00D65117" w:rsidP="0037707C">
      <w:pPr>
        <w:pStyle w:val="ListParagraph"/>
        <w:numPr>
          <w:ilvl w:val="0"/>
          <w:numId w:val="4"/>
        </w:numPr>
        <w:spacing w:line="360" w:lineRule="auto"/>
        <w:jc w:val="both"/>
        <w:rPr>
          <w:sz w:val="18"/>
          <w:szCs w:val="18"/>
        </w:rPr>
      </w:pPr>
      <w:proofErr w:type="spellStart"/>
      <w:r w:rsidRPr="0037707C">
        <w:rPr>
          <w:rFonts w:eastAsia="SimSun"/>
          <w:sz w:val="18"/>
          <w:szCs w:val="18"/>
        </w:rPr>
        <w:t>M.Abhishek</w:t>
      </w:r>
      <w:proofErr w:type="spellEnd"/>
      <w:r w:rsidRPr="0037707C">
        <w:rPr>
          <w:rFonts w:eastAsia="SimSun"/>
          <w:sz w:val="18"/>
          <w:szCs w:val="18"/>
        </w:rPr>
        <w:t xml:space="preserve">, </w:t>
      </w:r>
      <w:proofErr w:type="spellStart"/>
      <w:r w:rsidRPr="0037707C">
        <w:rPr>
          <w:rFonts w:eastAsia="SimSun"/>
          <w:sz w:val="18"/>
          <w:szCs w:val="18"/>
        </w:rPr>
        <w:t>Syed</w:t>
      </w:r>
      <w:proofErr w:type="spellEnd"/>
      <w:r w:rsidRPr="0037707C">
        <w:rPr>
          <w:rFonts w:eastAsia="SimSun"/>
          <w:sz w:val="18"/>
          <w:szCs w:val="18"/>
        </w:rPr>
        <w:t xml:space="preserve"> </w:t>
      </w:r>
      <w:proofErr w:type="spellStart"/>
      <w:r w:rsidRPr="0037707C">
        <w:rPr>
          <w:rFonts w:eastAsia="SimSun"/>
          <w:sz w:val="18"/>
          <w:szCs w:val="18"/>
        </w:rPr>
        <w:t>ajram</w:t>
      </w:r>
      <w:proofErr w:type="spellEnd"/>
      <w:r w:rsidRPr="0037707C">
        <w:rPr>
          <w:rFonts w:eastAsia="SimSun"/>
          <w:sz w:val="18"/>
          <w:szCs w:val="18"/>
        </w:rPr>
        <w:t xml:space="preserve"> shah, </w:t>
      </w:r>
      <w:proofErr w:type="spellStart"/>
      <w:r w:rsidRPr="0037707C">
        <w:rPr>
          <w:rFonts w:eastAsia="SimSun"/>
          <w:sz w:val="18"/>
          <w:szCs w:val="18"/>
        </w:rPr>
        <w:t>K.Chetan</w:t>
      </w:r>
      <w:proofErr w:type="spellEnd"/>
      <w:r w:rsidRPr="0037707C">
        <w:rPr>
          <w:rFonts w:eastAsia="SimSun"/>
          <w:sz w:val="18"/>
          <w:szCs w:val="18"/>
        </w:rPr>
        <w:t xml:space="preserve">, </w:t>
      </w:r>
      <w:proofErr w:type="spellStart"/>
      <w:r w:rsidRPr="0037707C">
        <w:rPr>
          <w:rFonts w:eastAsia="SimSun"/>
          <w:sz w:val="18"/>
          <w:szCs w:val="18"/>
        </w:rPr>
        <w:t>K,Arun</w:t>
      </w:r>
      <w:proofErr w:type="spellEnd"/>
      <w:r w:rsidRPr="0037707C">
        <w:rPr>
          <w:rFonts w:eastAsia="SimSun"/>
          <w:sz w:val="18"/>
          <w:szCs w:val="18"/>
        </w:rPr>
        <w:t xml:space="preserve"> Kumar, Design and implementation of traffic flow based street light control system with effective utilization of solar energy, International journal of Science Engineering and Advance Technology, IJSEAT, Vol 3, Issue</w:t>
      </w:r>
    </w:p>
    <w:p w:rsidR="009F07A8" w:rsidRPr="000C42D3" w:rsidRDefault="001722BD" w:rsidP="000C42D3">
      <w:pPr>
        <w:pStyle w:val="ListParagraph"/>
        <w:numPr>
          <w:ilvl w:val="0"/>
          <w:numId w:val="4"/>
        </w:numPr>
        <w:spacing w:line="360" w:lineRule="auto"/>
        <w:jc w:val="both"/>
        <w:rPr>
          <w:sz w:val="18"/>
          <w:szCs w:val="18"/>
        </w:rPr>
      </w:pPr>
      <w:proofErr w:type="spellStart"/>
      <w:r w:rsidRPr="000C42D3">
        <w:rPr>
          <w:bCs/>
          <w:sz w:val="18"/>
          <w:szCs w:val="18"/>
        </w:rPr>
        <w:t>V.Jyothi</w:t>
      </w:r>
      <w:proofErr w:type="spellEnd"/>
      <w:r w:rsidRPr="000C42D3">
        <w:rPr>
          <w:bCs/>
          <w:sz w:val="18"/>
          <w:szCs w:val="18"/>
        </w:rPr>
        <w:t xml:space="preserve">, Dr. M. </w:t>
      </w:r>
      <w:proofErr w:type="spellStart"/>
      <w:r w:rsidRPr="000C42D3">
        <w:rPr>
          <w:bCs/>
          <w:sz w:val="18"/>
          <w:szCs w:val="18"/>
        </w:rPr>
        <w:t>V.</w:t>
      </w:r>
      <w:r w:rsidR="009F07A8" w:rsidRPr="000C42D3">
        <w:rPr>
          <w:bCs/>
          <w:sz w:val="18"/>
          <w:szCs w:val="18"/>
        </w:rPr>
        <w:t>Subramanyam</w:t>
      </w:r>
      <w:proofErr w:type="spellEnd"/>
      <w:r w:rsidR="009F07A8" w:rsidRPr="000C42D3">
        <w:rPr>
          <w:bCs/>
          <w:sz w:val="18"/>
          <w:szCs w:val="18"/>
        </w:rPr>
        <w:t xml:space="preserve"> </w:t>
      </w:r>
      <w:proofErr w:type="gramStart"/>
      <w:r w:rsidR="009F07A8" w:rsidRPr="000C42D3">
        <w:rPr>
          <w:bCs/>
          <w:sz w:val="18"/>
          <w:szCs w:val="18"/>
        </w:rPr>
        <w:t>“ An</w:t>
      </w:r>
      <w:proofErr w:type="gramEnd"/>
      <w:r w:rsidR="009F07A8" w:rsidRPr="000C42D3">
        <w:rPr>
          <w:bCs/>
          <w:sz w:val="18"/>
          <w:szCs w:val="18"/>
        </w:rPr>
        <w:t xml:space="preserve"> Enhanced technique to improve the Network Lifetime of Cognitive Sensor  Networks </w:t>
      </w:r>
      <w:r w:rsidR="009F07A8" w:rsidRPr="000C42D3">
        <w:rPr>
          <w:bCs/>
          <w:sz w:val="18"/>
          <w:szCs w:val="18"/>
          <w:lang w:val="en-IN" w:eastAsia="en-IN"/>
        </w:rPr>
        <w:t>,</w:t>
      </w:r>
      <w:r w:rsidR="009F07A8" w:rsidRPr="000C42D3">
        <w:rPr>
          <w:bCs/>
          <w:sz w:val="18"/>
          <w:szCs w:val="18"/>
        </w:rPr>
        <w:t xml:space="preserve"> International Journal of Wireless Personal Communications’</w:t>
      </w:r>
      <w:r w:rsidR="009F07A8" w:rsidRPr="000C42D3">
        <w:rPr>
          <w:bCs/>
          <w:sz w:val="18"/>
          <w:szCs w:val="18"/>
          <w:lang w:val="en-IN" w:eastAsia="en-IN"/>
        </w:rPr>
        <w:t xml:space="preserve"> pp.  12757 – 12763, May-2021</w:t>
      </w:r>
    </w:p>
    <w:p w:rsidR="009F07A8" w:rsidRPr="000C42D3" w:rsidRDefault="009F07A8" w:rsidP="00ED46B8">
      <w:pPr>
        <w:pStyle w:val="ListParagraph"/>
        <w:numPr>
          <w:ilvl w:val="0"/>
          <w:numId w:val="4"/>
        </w:numPr>
        <w:shd w:val="clear" w:color="auto" w:fill="FFFFFF"/>
        <w:autoSpaceDE w:val="0"/>
        <w:autoSpaceDN w:val="0"/>
        <w:adjustRightInd w:val="0"/>
        <w:spacing w:line="360" w:lineRule="auto"/>
        <w:contextualSpacing/>
        <w:jc w:val="both"/>
        <w:rPr>
          <w:bCs/>
          <w:iCs/>
          <w:sz w:val="18"/>
          <w:szCs w:val="18"/>
        </w:rPr>
      </w:pPr>
      <w:proofErr w:type="spellStart"/>
      <w:r w:rsidRPr="000C42D3">
        <w:rPr>
          <w:bCs/>
          <w:sz w:val="18"/>
          <w:szCs w:val="18"/>
        </w:rPr>
        <w:t>Dr.M</w:t>
      </w:r>
      <w:proofErr w:type="spellEnd"/>
      <w:r w:rsidRPr="000C42D3">
        <w:rPr>
          <w:bCs/>
          <w:sz w:val="18"/>
          <w:szCs w:val="18"/>
        </w:rPr>
        <w:t xml:space="preserve">. V. Subramanyam et al ‘ </w:t>
      </w:r>
      <w:r w:rsidRPr="000C42D3">
        <w:rPr>
          <w:bCs/>
          <w:sz w:val="18"/>
          <w:szCs w:val="18"/>
          <w:lang w:val="en-IN"/>
        </w:rPr>
        <w:t>Multiple Sensor Data Fusion Based Top-Down Embedded System for Automatic Plant Pot Watering</w:t>
      </w:r>
      <w:r w:rsidRPr="000C42D3">
        <w:rPr>
          <w:bCs/>
          <w:iCs/>
          <w:sz w:val="18"/>
          <w:szCs w:val="18"/>
        </w:rPr>
        <w:t xml:space="preserve">Journal of Algebraic </w:t>
      </w:r>
      <w:proofErr w:type="spellStart"/>
      <w:r w:rsidRPr="000C42D3">
        <w:rPr>
          <w:bCs/>
          <w:iCs/>
          <w:sz w:val="18"/>
          <w:szCs w:val="18"/>
        </w:rPr>
        <w:t>Statistics,e</w:t>
      </w:r>
      <w:proofErr w:type="spellEnd"/>
      <w:r w:rsidRPr="000C42D3">
        <w:rPr>
          <w:bCs/>
          <w:iCs/>
          <w:sz w:val="18"/>
          <w:szCs w:val="18"/>
        </w:rPr>
        <w:t>-ISSN: 1309-3452,Marmara University                     Istanbul University, Istanbul, Vol. 13, No. 1,PP: 884 – 891,2022, No.3</w:t>
      </w:r>
    </w:p>
    <w:p w:rsidR="009F07A8" w:rsidRPr="00475000" w:rsidRDefault="009F07A8" w:rsidP="009F07A8">
      <w:pPr>
        <w:pStyle w:val="ListParagraph"/>
        <w:shd w:val="clear" w:color="auto" w:fill="FFFFFF"/>
        <w:suppressAutoHyphens w:val="0"/>
        <w:autoSpaceDE w:val="0"/>
        <w:autoSpaceDN w:val="0"/>
        <w:adjustRightInd w:val="0"/>
        <w:spacing w:after="0"/>
        <w:ind w:left="0" w:firstLine="0"/>
        <w:contextualSpacing/>
        <w:jc w:val="both"/>
        <w:rPr>
          <w:bCs/>
          <w:iCs/>
          <w:color w:val="FF0000"/>
          <w:sz w:val="18"/>
          <w:szCs w:val="18"/>
        </w:rPr>
      </w:pPr>
    </w:p>
    <w:p w:rsidR="00077E5E" w:rsidRPr="00077E5E" w:rsidRDefault="009F07A8" w:rsidP="00ED46B8">
      <w:pPr>
        <w:pStyle w:val="ListParagraph"/>
        <w:numPr>
          <w:ilvl w:val="0"/>
          <w:numId w:val="4"/>
        </w:numPr>
        <w:shd w:val="clear" w:color="auto" w:fill="FFFFFF"/>
        <w:suppressAutoHyphens w:val="0"/>
        <w:autoSpaceDE w:val="0"/>
        <w:autoSpaceDN w:val="0"/>
        <w:adjustRightInd w:val="0"/>
        <w:spacing w:after="0" w:line="360" w:lineRule="auto"/>
        <w:contextualSpacing/>
        <w:jc w:val="both"/>
        <w:rPr>
          <w:bCs/>
          <w:sz w:val="18"/>
          <w:szCs w:val="18"/>
        </w:rPr>
      </w:pPr>
      <w:proofErr w:type="spellStart"/>
      <w:r w:rsidRPr="00475000">
        <w:rPr>
          <w:bCs/>
          <w:sz w:val="18"/>
          <w:szCs w:val="18"/>
        </w:rPr>
        <w:t>V.Jyothi</w:t>
      </w:r>
      <w:proofErr w:type="spellEnd"/>
      <w:r w:rsidRPr="00475000">
        <w:rPr>
          <w:bCs/>
          <w:sz w:val="18"/>
          <w:szCs w:val="18"/>
        </w:rPr>
        <w:t xml:space="preserve">, </w:t>
      </w:r>
      <w:proofErr w:type="spellStart"/>
      <w:r w:rsidRPr="00475000">
        <w:rPr>
          <w:bCs/>
          <w:sz w:val="18"/>
          <w:szCs w:val="18"/>
        </w:rPr>
        <w:t>Dr.M</w:t>
      </w:r>
      <w:proofErr w:type="spellEnd"/>
      <w:r w:rsidRPr="00475000">
        <w:rPr>
          <w:bCs/>
          <w:sz w:val="18"/>
          <w:szCs w:val="18"/>
        </w:rPr>
        <w:t>. V. Subramanyam “</w:t>
      </w:r>
      <w:r w:rsidRPr="00475000">
        <w:rPr>
          <w:bCs/>
          <w:sz w:val="18"/>
          <w:szCs w:val="18"/>
          <w:lang w:val="en-IN"/>
        </w:rPr>
        <w:t xml:space="preserve">An energy efficient fuzzy clustering-based </w:t>
      </w:r>
      <w:r w:rsidRPr="00475000">
        <w:rPr>
          <w:bCs/>
          <w:sz w:val="18"/>
          <w:szCs w:val="18"/>
          <w:lang w:val="en-IN"/>
        </w:rPr>
        <w:lastRenderedPageBreak/>
        <w:t xml:space="preserve">congestion </w:t>
      </w:r>
      <w:proofErr w:type="spellStart"/>
      <w:r w:rsidRPr="00475000">
        <w:rPr>
          <w:bCs/>
          <w:sz w:val="18"/>
          <w:szCs w:val="18"/>
          <w:lang w:val="en-IN"/>
        </w:rPr>
        <w:t>controlalgorithm</w:t>
      </w:r>
      <w:proofErr w:type="spellEnd"/>
      <w:r w:rsidRPr="00475000">
        <w:rPr>
          <w:bCs/>
          <w:sz w:val="18"/>
          <w:szCs w:val="18"/>
          <w:lang w:val="en-IN"/>
        </w:rPr>
        <w:t xml:space="preserve"> for cognitive radio sensor networks’</w:t>
      </w:r>
      <w:r w:rsidRPr="00475000">
        <w:rPr>
          <w:bCs/>
          <w:sz w:val="18"/>
          <w:szCs w:val="18"/>
          <w:lang w:val="en-IN" w:eastAsia="en-IN"/>
        </w:rPr>
        <w:t>,</w:t>
      </w:r>
      <w:r w:rsidRPr="00475000">
        <w:rPr>
          <w:bCs/>
          <w:sz w:val="18"/>
          <w:szCs w:val="18"/>
        </w:rPr>
        <w:t xml:space="preserve"> Wireless Networks</w:t>
      </w:r>
      <w:r w:rsidRPr="00475000">
        <w:rPr>
          <w:bCs/>
          <w:sz w:val="18"/>
          <w:szCs w:val="18"/>
          <w:lang w:val="en-IN" w:eastAsia="en-IN"/>
        </w:rPr>
        <w:t>l. Oct-2022.</w:t>
      </w:r>
    </w:p>
    <w:p w:rsidR="009F07A8" w:rsidRPr="00475000" w:rsidRDefault="009F07A8" w:rsidP="00077E5E">
      <w:pPr>
        <w:pStyle w:val="ListParagraph"/>
        <w:shd w:val="clear" w:color="auto" w:fill="FFFFFF"/>
        <w:suppressAutoHyphens w:val="0"/>
        <w:autoSpaceDE w:val="0"/>
        <w:autoSpaceDN w:val="0"/>
        <w:adjustRightInd w:val="0"/>
        <w:spacing w:after="0"/>
        <w:ind w:firstLine="0"/>
        <w:contextualSpacing/>
        <w:jc w:val="both"/>
        <w:rPr>
          <w:bCs/>
          <w:sz w:val="18"/>
          <w:szCs w:val="18"/>
        </w:rPr>
      </w:pPr>
      <w:r w:rsidRPr="00475000">
        <w:rPr>
          <w:bCs/>
          <w:color w:val="FFFFFF"/>
          <w:sz w:val="18"/>
          <w:szCs w:val="18"/>
          <w:lang w:val="en-IN"/>
        </w:rPr>
        <w:t>.</w:t>
      </w:r>
    </w:p>
    <w:p w:rsidR="001746C2" w:rsidRDefault="009F07A8" w:rsidP="00ED46B8">
      <w:pPr>
        <w:pStyle w:val="ListParagraph"/>
        <w:numPr>
          <w:ilvl w:val="0"/>
          <w:numId w:val="4"/>
        </w:numPr>
        <w:shd w:val="clear" w:color="auto" w:fill="FFFFFF"/>
        <w:suppressAutoHyphens w:val="0"/>
        <w:autoSpaceDE w:val="0"/>
        <w:autoSpaceDN w:val="0"/>
        <w:adjustRightInd w:val="0"/>
        <w:spacing w:after="0" w:line="360" w:lineRule="auto"/>
        <w:contextualSpacing/>
        <w:jc w:val="both"/>
        <w:rPr>
          <w:bCs/>
          <w:sz w:val="18"/>
          <w:szCs w:val="18"/>
        </w:rPr>
      </w:pPr>
      <w:r w:rsidRPr="00475000">
        <w:rPr>
          <w:bCs/>
          <w:sz w:val="18"/>
          <w:szCs w:val="18"/>
        </w:rPr>
        <w:t xml:space="preserve">Saraswati, B. </w:t>
      </w:r>
      <w:proofErr w:type="spellStart"/>
      <w:r w:rsidRPr="00475000">
        <w:rPr>
          <w:bCs/>
          <w:sz w:val="18"/>
          <w:szCs w:val="18"/>
        </w:rPr>
        <w:t>Alekyahimabindu</w:t>
      </w:r>
      <w:proofErr w:type="spellEnd"/>
      <w:r w:rsidRPr="00475000">
        <w:rPr>
          <w:bCs/>
          <w:sz w:val="18"/>
          <w:szCs w:val="18"/>
        </w:rPr>
        <w:t>, Dr. M. V. Subramanyam “Multiple Sensor Data Fusion Based Top-Down Embedded System for Automatic Plant Pot Watering” JOURNAL OF ALGEBRAIC STATISTICS Volume 13, No. 1, 2022, p. 884 – 891</w:t>
      </w:r>
    </w:p>
    <w:p w:rsidR="000C42D3" w:rsidRDefault="000C42D3" w:rsidP="000C42D3">
      <w:pPr>
        <w:pStyle w:val="ListParagraph"/>
        <w:shd w:val="clear" w:color="auto" w:fill="FFFFFF"/>
        <w:suppressAutoHyphens w:val="0"/>
        <w:autoSpaceDE w:val="0"/>
        <w:autoSpaceDN w:val="0"/>
        <w:adjustRightInd w:val="0"/>
        <w:spacing w:after="0"/>
        <w:ind w:firstLine="0"/>
        <w:contextualSpacing/>
        <w:jc w:val="both"/>
        <w:rPr>
          <w:bCs/>
          <w:sz w:val="18"/>
          <w:szCs w:val="18"/>
        </w:rPr>
      </w:pPr>
    </w:p>
    <w:p w:rsidR="000C42D3" w:rsidRPr="000C42D3" w:rsidRDefault="000C42D3" w:rsidP="00FD3910">
      <w:pPr>
        <w:pStyle w:val="ListParagraph"/>
        <w:numPr>
          <w:ilvl w:val="0"/>
          <w:numId w:val="4"/>
        </w:numPr>
        <w:shd w:val="clear" w:color="auto" w:fill="FFFFFF"/>
        <w:suppressAutoHyphens w:val="0"/>
        <w:autoSpaceDE w:val="0"/>
        <w:autoSpaceDN w:val="0"/>
        <w:adjustRightInd w:val="0"/>
        <w:spacing w:after="0" w:line="360" w:lineRule="auto"/>
        <w:contextualSpacing/>
        <w:jc w:val="both"/>
        <w:rPr>
          <w:bCs/>
          <w:sz w:val="18"/>
          <w:szCs w:val="18"/>
        </w:rPr>
      </w:pPr>
      <w:proofErr w:type="spellStart"/>
      <w:r w:rsidRPr="000C42D3">
        <w:rPr>
          <w:bCs/>
          <w:sz w:val="18"/>
          <w:szCs w:val="18"/>
        </w:rPr>
        <w:t>V.Jyothi</w:t>
      </w:r>
      <w:proofErr w:type="spellEnd"/>
      <w:r w:rsidRPr="000C42D3">
        <w:rPr>
          <w:bCs/>
          <w:sz w:val="18"/>
          <w:szCs w:val="18"/>
        </w:rPr>
        <w:t xml:space="preserve">, </w:t>
      </w:r>
      <w:proofErr w:type="spellStart"/>
      <w:r w:rsidRPr="000C42D3">
        <w:rPr>
          <w:bCs/>
          <w:sz w:val="18"/>
          <w:szCs w:val="18"/>
        </w:rPr>
        <w:t>Dr.M</w:t>
      </w:r>
      <w:proofErr w:type="spellEnd"/>
      <w:r w:rsidRPr="000C42D3">
        <w:rPr>
          <w:bCs/>
          <w:sz w:val="18"/>
          <w:szCs w:val="18"/>
        </w:rPr>
        <w:t>. V. Subramanyam “</w:t>
      </w:r>
      <w:r w:rsidRPr="000C42D3">
        <w:rPr>
          <w:sz w:val="18"/>
          <w:szCs w:val="18"/>
          <w:lang w:val="en-IN" w:eastAsia="en-IN"/>
        </w:rPr>
        <w:t>Design and Implementation of Solar Energy Monitoring System using LoRafor Solar Power Plants’,</w:t>
      </w:r>
      <w:r w:rsidRPr="000C42D3">
        <w:rPr>
          <w:sz w:val="18"/>
          <w:szCs w:val="18"/>
        </w:rPr>
        <w:t xml:space="preserve"> International Journal on Advanced Science &amp; Technology, </w:t>
      </w:r>
      <w:r w:rsidRPr="000C42D3">
        <w:rPr>
          <w:sz w:val="18"/>
          <w:szCs w:val="18"/>
          <w:lang w:val="en-IN" w:eastAsia="en-IN"/>
        </w:rPr>
        <w:t>Vol. 29, No. 03, (2020), pp.</w:t>
      </w:r>
    </w:p>
    <w:p w:rsidR="000C42D3" w:rsidRPr="000C42D3" w:rsidRDefault="000C42D3" w:rsidP="000C42D3">
      <w:pPr>
        <w:pStyle w:val="ListParagraph"/>
        <w:rPr>
          <w:bCs/>
          <w:sz w:val="18"/>
          <w:szCs w:val="18"/>
        </w:rPr>
      </w:pPr>
    </w:p>
    <w:p w:rsidR="001746C2" w:rsidRPr="000C42D3" w:rsidRDefault="001746C2" w:rsidP="00ED46B8">
      <w:pPr>
        <w:pStyle w:val="ListParagraph"/>
        <w:numPr>
          <w:ilvl w:val="0"/>
          <w:numId w:val="4"/>
        </w:numPr>
        <w:shd w:val="clear" w:color="auto" w:fill="FFFFFF"/>
        <w:suppressAutoHyphens w:val="0"/>
        <w:autoSpaceDE w:val="0"/>
        <w:autoSpaceDN w:val="0"/>
        <w:adjustRightInd w:val="0"/>
        <w:spacing w:after="0" w:line="360" w:lineRule="auto"/>
        <w:contextualSpacing/>
        <w:jc w:val="both"/>
        <w:rPr>
          <w:bCs/>
          <w:sz w:val="18"/>
          <w:szCs w:val="18"/>
        </w:rPr>
      </w:pPr>
      <w:proofErr w:type="spellStart"/>
      <w:r w:rsidRPr="000C42D3">
        <w:rPr>
          <w:sz w:val="18"/>
          <w:szCs w:val="18"/>
        </w:rPr>
        <w:t>M.Yerri</w:t>
      </w:r>
      <w:proofErr w:type="spellEnd"/>
      <w:r w:rsidRPr="000C42D3">
        <w:rPr>
          <w:sz w:val="18"/>
          <w:szCs w:val="18"/>
        </w:rPr>
        <w:t xml:space="preserve"> </w:t>
      </w:r>
      <w:proofErr w:type="spellStart"/>
      <w:r w:rsidRPr="000C42D3">
        <w:rPr>
          <w:sz w:val="18"/>
          <w:szCs w:val="18"/>
        </w:rPr>
        <w:t>Veeresh</w:t>
      </w:r>
      <w:proofErr w:type="spellEnd"/>
      <w:r w:rsidRPr="000C42D3">
        <w:rPr>
          <w:sz w:val="18"/>
          <w:szCs w:val="18"/>
        </w:rPr>
        <w:t xml:space="preserve">, </w:t>
      </w:r>
      <w:proofErr w:type="spellStart"/>
      <w:r w:rsidRPr="000C42D3">
        <w:rPr>
          <w:sz w:val="18"/>
          <w:szCs w:val="18"/>
        </w:rPr>
        <w:t>Dr.V.Nagabhaskar</w:t>
      </w:r>
      <w:proofErr w:type="spellEnd"/>
      <w:r w:rsidRPr="000C42D3">
        <w:rPr>
          <w:sz w:val="18"/>
          <w:szCs w:val="18"/>
        </w:rPr>
        <w:t xml:space="preserve"> Reddy, </w:t>
      </w:r>
      <w:proofErr w:type="spellStart"/>
      <w:r w:rsidRPr="000C42D3">
        <w:rPr>
          <w:sz w:val="18"/>
          <w:szCs w:val="18"/>
        </w:rPr>
        <w:t>Dr.R.Kiranmayi</w:t>
      </w:r>
      <w:proofErr w:type="spellEnd"/>
      <w:r w:rsidRPr="000C42D3">
        <w:rPr>
          <w:sz w:val="18"/>
          <w:szCs w:val="18"/>
        </w:rPr>
        <w:t xml:space="preserve">, Modeling and Analysis of Time Response Parameters of a PMSM-Based Electric Vehicle with PI and PID Controllers, in Engineering, Technology &amp; Applied Science Research (ETASR), ISSN: 2241-4487, Vol. 12, Issue. 6, December 2022, </w:t>
      </w:r>
      <w:proofErr w:type="spellStart"/>
      <w:r w:rsidRPr="000C42D3">
        <w:rPr>
          <w:sz w:val="18"/>
          <w:szCs w:val="18"/>
        </w:rPr>
        <w:t>PP.No</w:t>
      </w:r>
      <w:proofErr w:type="spellEnd"/>
      <w:r w:rsidRPr="000C42D3">
        <w:rPr>
          <w:sz w:val="18"/>
          <w:szCs w:val="18"/>
        </w:rPr>
        <w:t xml:space="preserve">. 9737-9741. </w:t>
      </w:r>
    </w:p>
    <w:p w:rsidR="000C42D3" w:rsidRPr="000C42D3" w:rsidRDefault="000C42D3" w:rsidP="000C42D3">
      <w:pPr>
        <w:shd w:val="clear" w:color="auto" w:fill="FFFFFF"/>
        <w:autoSpaceDE w:val="0"/>
        <w:autoSpaceDN w:val="0"/>
        <w:adjustRightInd w:val="0"/>
        <w:contextualSpacing/>
        <w:jc w:val="both"/>
        <w:rPr>
          <w:rFonts w:eastAsia="Times New Roman"/>
          <w:bCs/>
          <w:sz w:val="18"/>
          <w:szCs w:val="18"/>
        </w:rPr>
      </w:pPr>
    </w:p>
    <w:p w:rsidR="001746C2" w:rsidRPr="00AF299B" w:rsidRDefault="001746C2" w:rsidP="001746C2">
      <w:pPr>
        <w:numPr>
          <w:ilvl w:val="0"/>
          <w:numId w:val="4"/>
        </w:numPr>
        <w:spacing w:line="360" w:lineRule="auto"/>
        <w:jc w:val="both"/>
        <w:rPr>
          <w:rFonts w:ascii="Times New Roman" w:eastAsia="Times New Roman" w:hAnsi="Times New Roman" w:cs="Times New Roman"/>
          <w:sz w:val="18"/>
          <w:szCs w:val="18"/>
        </w:rPr>
      </w:pPr>
      <w:proofErr w:type="spellStart"/>
      <w:r w:rsidRPr="00AF299B">
        <w:rPr>
          <w:rFonts w:ascii="Times New Roman" w:eastAsia="Times New Roman" w:hAnsi="Times New Roman" w:cs="Times New Roman"/>
          <w:sz w:val="18"/>
          <w:szCs w:val="18"/>
        </w:rPr>
        <w:t>M.Yerri</w:t>
      </w:r>
      <w:proofErr w:type="spellEnd"/>
      <w:r w:rsidRPr="00AF299B">
        <w:rPr>
          <w:rFonts w:ascii="Times New Roman" w:eastAsia="Times New Roman" w:hAnsi="Times New Roman" w:cs="Times New Roman"/>
          <w:sz w:val="18"/>
          <w:szCs w:val="18"/>
        </w:rPr>
        <w:t xml:space="preserve"> </w:t>
      </w:r>
      <w:proofErr w:type="spellStart"/>
      <w:r w:rsidRPr="00AF299B">
        <w:rPr>
          <w:rFonts w:ascii="Times New Roman" w:eastAsia="Times New Roman" w:hAnsi="Times New Roman" w:cs="Times New Roman"/>
          <w:sz w:val="18"/>
          <w:szCs w:val="18"/>
        </w:rPr>
        <w:t>Veeresh</w:t>
      </w:r>
      <w:proofErr w:type="spellEnd"/>
      <w:r w:rsidRPr="00AF299B">
        <w:rPr>
          <w:rFonts w:ascii="Times New Roman" w:eastAsia="Times New Roman" w:hAnsi="Times New Roman" w:cs="Times New Roman"/>
          <w:sz w:val="18"/>
          <w:szCs w:val="18"/>
        </w:rPr>
        <w:t xml:space="preserve">, </w:t>
      </w:r>
      <w:proofErr w:type="spellStart"/>
      <w:r w:rsidRPr="00AF299B">
        <w:rPr>
          <w:rFonts w:ascii="Times New Roman" w:eastAsia="Times New Roman" w:hAnsi="Times New Roman" w:cs="Times New Roman"/>
          <w:sz w:val="18"/>
          <w:szCs w:val="18"/>
        </w:rPr>
        <w:t>Dr.V.Nagabhaskar</w:t>
      </w:r>
      <w:proofErr w:type="spellEnd"/>
      <w:r w:rsidRPr="00AF299B">
        <w:rPr>
          <w:rFonts w:ascii="Times New Roman" w:eastAsia="Times New Roman" w:hAnsi="Times New Roman" w:cs="Times New Roman"/>
          <w:sz w:val="18"/>
          <w:szCs w:val="18"/>
        </w:rPr>
        <w:t xml:space="preserve"> Reddy, </w:t>
      </w:r>
      <w:proofErr w:type="spellStart"/>
      <w:r w:rsidRPr="00AF299B">
        <w:rPr>
          <w:rFonts w:ascii="Times New Roman" w:eastAsia="Times New Roman" w:hAnsi="Times New Roman" w:cs="Times New Roman"/>
          <w:sz w:val="18"/>
          <w:szCs w:val="18"/>
        </w:rPr>
        <w:t>Dr.R.Kiranmayi</w:t>
      </w:r>
      <w:proofErr w:type="spellEnd"/>
      <w:r w:rsidRPr="00AF299B">
        <w:rPr>
          <w:rFonts w:ascii="Times New Roman" w:eastAsia="Times New Roman" w:hAnsi="Times New Roman" w:cs="Times New Roman"/>
          <w:sz w:val="18"/>
          <w:szCs w:val="18"/>
        </w:rPr>
        <w:t xml:space="preserve">, Range Estimation of Battery Electric Vehicle by Mathematical Modelling of Battery’s Depth of Discharge, in International Journal of Engineering and Advanced Technology (IJEAT), ISSN: 2249-8958, Vol. 8, Issue. 6, August 2019, </w:t>
      </w:r>
      <w:proofErr w:type="spellStart"/>
      <w:r w:rsidRPr="00AF299B">
        <w:rPr>
          <w:rFonts w:ascii="Times New Roman" w:eastAsia="Times New Roman" w:hAnsi="Times New Roman" w:cs="Times New Roman"/>
          <w:sz w:val="18"/>
          <w:szCs w:val="18"/>
        </w:rPr>
        <w:t>PP.No</w:t>
      </w:r>
      <w:proofErr w:type="spellEnd"/>
      <w:r w:rsidRPr="00AF299B">
        <w:rPr>
          <w:rFonts w:ascii="Times New Roman" w:eastAsia="Times New Roman" w:hAnsi="Times New Roman" w:cs="Times New Roman"/>
          <w:sz w:val="18"/>
          <w:szCs w:val="18"/>
        </w:rPr>
        <w:t xml:space="preserve">. 3987-3992. </w:t>
      </w:r>
    </w:p>
    <w:p w:rsidR="001746C2" w:rsidRPr="001746C2" w:rsidRDefault="001746C2" w:rsidP="001746C2">
      <w:pPr>
        <w:numPr>
          <w:ilvl w:val="0"/>
          <w:numId w:val="4"/>
        </w:numPr>
        <w:tabs>
          <w:tab w:val="left" w:pos="0"/>
        </w:tabs>
        <w:autoSpaceDE w:val="0"/>
        <w:autoSpaceDN w:val="0"/>
        <w:adjustRightInd w:val="0"/>
        <w:spacing w:line="360" w:lineRule="auto"/>
        <w:jc w:val="both"/>
        <w:rPr>
          <w:rFonts w:ascii="Times New Roman" w:eastAsia="Times New Roman" w:hAnsi="Times New Roman" w:cs="Times New Roman"/>
          <w:sz w:val="18"/>
          <w:szCs w:val="18"/>
          <w:u w:val="single"/>
        </w:rPr>
      </w:pPr>
      <w:proofErr w:type="spellStart"/>
      <w:r w:rsidRPr="001746C2">
        <w:rPr>
          <w:rFonts w:ascii="Times New Roman" w:eastAsia="Times New Roman" w:hAnsi="Times New Roman" w:cs="Times New Roman"/>
          <w:sz w:val="18"/>
          <w:szCs w:val="18"/>
        </w:rPr>
        <w:lastRenderedPageBreak/>
        <w:t>M.Yerri</w:t>
      </w:r>
      <w:proofErr w:type="spellEnd"/>
      <w:r w:rsidRPr="001746C2">
        <w:rPr>
          <w:rFonts w:ascii="Times New Roman" w:eastAsia="Times New Roman" w:hAnsi="Times New Roman" w:cs="Times New Roman"/>
          <w:sz w:val="18"/>
          <w:szCs w:val="18"/>
        </w:rPr>
        <w:t xml:space="preserve"> </w:t>
      </w:r>
      <w:proofErr w:type="spellStart"/>
      <w:r w:rsidRPr="001746C2">
        <w:rPr>
          <w:rFonts w:ascii="Times New Roman" w:eastAsia="Times New Roman" w:hAnsi="Times New Roman" w:cs="Times New Roman"/>
          <w:sz w:val="18"/>
          <w:szCs w:val="18"/>
        </w:rPr>
        <w:t>Veeresh</w:t>
      </w:r>
      <w:proofErr w:type="spellEnd"/>
      <w:r w:rsidRPr="001746C2">
        <w:rPr>
          <w:rFonts w:ascii="Times New Roman" w:eastAsia="Times New Roman" w:hAnsi="Times New Roman" w:cs="Times New Roman"/>
          <w:sz w:val="18"/>
          <w:szCs w:val="18"/>
        </w:rPr>
        <w:t xml:space="preserve">, </w:t>
      </w:r>
      <w:proofErr w:type="spellStart"/>
      <w:r w:rsidRPr="001746C2">
        <w:rPr>
          <w:rFonts w:ascii="Times New Roman" w:eastAsia="Times New Roman" w:hAnsi="Times New Roman" w:cs="Times New Roman"/>
          <w:sz w:val="18"/>
          <w:szCs w:val="18"/>
        </w:rPr>
        <w:t>A.Mallikarjuna</w:t>
      </w:r>
      <w:proofErr w:type="spellEnd"/>
      <w:r w:rsidRPr="001746C2">
        <w:rPr>
          <w:rFonts w:ascii="Times New Roman" w:eastAsia="Times New Roman" w:hAnsi="Times New Roman" w:cs="Times New Roman"/>
          <w:sz w:val="18"/>
          <w:szCs w:val="18"/>
        </w:rPr>
        <w:t xml:space="preserve"> Prasad &amp;</w:t>
      </w:r>
      <w:proofErr w:type="spellStart"/>
      <w:r w:rsidRPr="001746C2">
        <w:rPr>
          <w:rFonts w:ascii="Times New Roman" w:eastAsia="Times New Roman" w:hAnsi="Times New Roman" w:cs="Times New Roman"/>
          <w:sz w:val="18"/>
          <w:szCs w:val="18"/>
        </w:rPr>
        <w:t>U.Chaithanya</w:t>
      </w:r>
      <w:proofErr w:type="spellEnd"/>
      <w:r w:rsidRPr="001746C2">
        <w:rPr>
          <w:rFonts w:ascii="Times New Roman" w:eastAsia="Times New Roman" w:hAnsi="Times New Roman" w:cs="Times New Roman"/>
          <w:sz w:val="18"/>
          <w:szCs w:val="18"/>
        </w:rPr>
        <w:t xml:space="preserve">, A Strategy </w:t>
      </w:r>
      <w:r w:rsidR="000C42D3">
        <w:rPr>
          <w:rFonts w:ascii="Times New Roman" w:eastAsia="Times New Roman" w:hAnsi="Times New Roman" w:cs="Times New Roman"/>
          <w:sz w:val="18"/>
          <w:szCs w:val="18"/>
        </w:rPr>
        <w:t xml:space="preserve">of High Voltage </w:t>
      </w:r>
      <w:proofErr w:type="spellStart"/>
      <w:r w:rsidR="000C42D3">
        <w:rPr>
          <w:rFonts w:ascii="Times New Roman" w:eastAsia="Times New Roman" w:hAnsi="Times New Roman" w:cs="Times New Roman"/>
          <w:sz w:val="18"/>
          <w:szCs w:val="18"/>
        </w:rPr>
        <w:t>GainSwitched</w:t>
      </w:r>
      <w:proofErr w:type="spellEnd"/>
      <w:r w:rsidR="000C42D3">
        <w:rPr>
          <w:rFonts w:ascii="Times New Roman" w:eastAsia="Times New Roman" w:hAnsi="Times New Roman" w:cs="Times New Roman"/>
          <w:sz w:val="18"/>
          <w:szCs w:val="18"/>
        </w:rPr>
        <w:t>–</w:t>
      </w:r>
      <w:r w:rsidRPr="001746C2">
        <w:rPr>
          <w:rFonts w:ascii="Times New Roman" w:eastAsia="Times New Roman" w:hAnsi="Times New Roman" w:cs="Times New Roman"/>
          <w:sz w:val="18"/>
          <w:szCs w:val="18"/>
        </w:rPr>
        <w:t xml:space="preserve">Capacitor DC-DC Converter with Reduced Rating Component Rating and Count Fed DC Drive System, International Journal of Engineering Research &amp; Technology (IJERT), ISSN: 2278-0181, Volume 2, Issue 9, September 2013, Pg.no: 1835-1843. </w:t>
      </w:r>
    </w:p>
    <w:p w:rsidR="00ED46B8" w:rsidRPr="00ED46B8" w:rsidRDefault="00E27A40" w:rsidP="00ED46B8">
      <w:pPr>
        <w:numPr>
          <w:ilvl w:val="0"/>
          <w:numId w:val="4"/>
        </w:numPr>
        <w:spacing w:line="360" w:lineRule="auto"/>
        <w:jc w:val="both"/>
        <w:rPr>
          <w:rFonts w:ascii="Times New Roman" w:hAnsi="Times New Roman" w:cs="Times New Roman"/>
          <w:color w:val="212121"/>
          <w:sz w:val="18"/>
          <w:szCs w:val="18"/>
        </w:rPr>
      </w:pPr>
      <w:proofErr w:type="spellStart"/>
      <w:r>
        <w:rPr>
          <w:rFonts w:ascii="Times New Roman" w:hAnsi="Times New Roman" w:cs="Times New Roman"/>
          <w:color w:val="212121"/>
          <w:sz w:val="18"/>
          <w:szCs w:val="18"/>
        </w:rPr>
        <w:t>K.Rajasekhara</w:t>
      </w:r>
      <w:r w:rsidR="0005256E">
        <w:rPr>
          <w:rFonts w:ascii="Times New Roman" w:hAnsi="Times New Roman" w:cs="Times New Roman"/>
          <w:color w:val="212121"/>
          <w:sz w:val="18"/>
          <w:szCs w:val="18"/>
        </w:rPr>
        <w:t>reddy</w:t>
      </w:r>
      <w:r w:rsidR="000C42D3" w:rsidRPr="00872BA2">
        <w:rPr>
          <w:rFonts w:ascii="Times New Roman" w:hAnsi="Times New Roman" w:cs="Times New Roman"/>
          <w:color w:val="212121"/>
          <w:sz w:val="18"/>
          <w:szCs w:val="18"/>
        </w:rPr>
        <w:t>"Comparative</w:t>
      </w:r>
      <w:proofErr w:type="spellEnd"/>
      <w:r w:rsidR="000C42D3" w:rsidRPr="00872BA2">
        <w:rPr>
          <w:rFonts w:ascii="Times New Roman" w:hAnsi="Times New Roman" w:cs="Times New Roman"/>
          <w:color w:val="212121"/>
          <w:sz w:val="18"/>
          <w:szCs w:val="18"/>
        </w:rPr>
        <w:t xml:space="preserve"> Analysis of MC-SPWM and MSVPWM for Seven Level Diode Clamped Multilevel Inverter" in Journal of Mechanics of Continua and Mathematical Sciences (JMCMS) (ISSN: (Online) : 2454 -7190, Vol.-15, No.-1, January (2020) pp 192-208)</w:t>
      </w:r>
    </w:p>
    <w:p w:rsidR="000C42D3" w:rsidRPr="00872BA2" w:rsidRDefault="000C42D3" w:rsidP="00ED46B8">
      <w:pPr>
        <w:spacing w:line="360" w:lineRule="auto"/>
        <w:ind w:left="720"/>
        <w:jc w:val="both"/>
        <w:rPr>
          <w:rFonts w:ascii="Times New Roman" w:hAnsi="Times New Roman" w:cs="Times New Roman"/>
          <w:color w:val="212121"/>
          <w:sz w:val="18"/>
          <w:szCs w:val="18"/>
        </w:rPr>
      </w:pPr>
      <w:r w:rsidRPr="00872BA2">
        <w:rPr>
          <w:rFonts w:ascii="Times New Roman" w:hAnsi="Times New Roman" w:cs="Times New Roman"/>
          <w:color w:val="212121"/>
          <w:sz w:val="18"/>
          <w:szCs w:val="18"/>
        </w:rPr>
        <w:t> </w:t>
      </w:r>
    </w:p>
    <w:p w:rsidR="00ED46B8" w:rsidRPr="00ED46B8" w:rsidRDefault="0005256E" w:rsidP="00ED46B8">
      <w:pPr>
        <w:pStyle w:val="ListParagraph"/>
        <w:numPr>
          <w:ilvl w:val="0"/>
          <w:numId w:val="4"/>
        </w:numPr>
        <w:shd w:val="clear" w:color="auto" w:fill="FFFFFF"/>
        <w:suppressAutoHyphens w:val="0"/>
        <w:autoSpaceDE w:val="0"/>
        <w:autoSpaceDN w:val="0"/>
        <w:adjustRightInd w:val="0"/>
        <w:spacing w:after="0" w:line="360" w:lineRule="auto"/>
        <w:contextualSpacing/>
        <w:jc w:val="both"/>
        <w:rPr>
          <w:bCs/>
          <w:sz w:val="18"/>
          <w:szCs w:val="18"/>
        </w:rPr>
      </w:pPr>
      <w:proofErr w:type="spellStart"/>
      <w:r>
        <w:rPr>
          <w:color w:val="212121"/>
          <w:sz w:val="18"/>
          <w:szCs w:val="18"/>
        </w:rPr>
        <w:t>K.Rajasekharareddy</w:t>
      </w:r>
      <w:proofErr w:type="spellEnd"/>
      <w:r w:rsidR="00ED46B8" w:rsidRPr="00ED46B8">
        <w:rPr>
          <w:color w:val="212121"/>
          <w:sz w:val="18"/>
          <w:szCs w:val="18"/>
        </w:rPr>
        <w:t xml:space="preserve"> "Improved Robust Controller Design for Stabilization of Grid-Tied Photovoltaic System " in Journal of Scientific and Industrial Research (JSIR) ( ISSN: 0975-1084 (online), 0022-4456 (Print), PP- 431-436,Volume-78, July 2019 ) </w:t>
      </w:r>
      <w:r w:rsidR="00ED46B8" w:rsidRPr="00ED46B8">
        <w:rPr>
          <w:bCs/>
          <w:color w:val="FFFFFF"/>
          <w:sz w:val="18"/>
          <w:szCs w:val="18"/>
          <w:lang w:val="en-IN"/>
        </w:rPr>
        <w:t>v</w:t>
      </w:r>
    </w:p>
    <w:p w:rsidR="00ED46B8" w:rsidRPr="00ED46B8" w:rsidRDefault="00ED46B8" w:rsidP="00ED46B8">
      <w:pPr>
        <w:pStyle w:val="ListParagraph"/>
        <w:rPr>
          <w:bCs/>
          <w:sz w:val="18"/>
          <w:szCs w:val="18"/>
        </w:rPr>
      </w:pPr>
    </w:p>
    <w:p w:rsidR="00ED46B8" w:rsidRPr="00ED46B8" w:rsidRDefault="0005256E" w:rsidP="00ED46B8">
      <w:pPr>
        <w:pStyle w:val="ListParagraph"/>
        <w:numPr>
          <w:ilvl w:val="0"/>
          <w:numId w:val="4"/>
        </w:numPr>
        <w:shd w:val="clear" w:color="auto" w:fill="FFFFFF"/>
        <w:suppressAutoHyphens w:val="0"/>
        <w:autoSpaceDE w:val="0"/>
        <w:autoSpaceDN w:val="0"/>
        <w:adjustRightInd w:val="0"/>
        <w:spacing w:after="0" w:line="360" w:lineRule="auto"/>
        <w:contextualSpacing/>
        <w:jc w:val="both"/>
        <w:rPr>
          <w:bCs/>
          <w:sz w:val="18"/>
          <w:szCs w:val="18"/>
        </w:rPr>
      </w:pPr>
      <w:proofErr w:type="spellStart"/>
      <w:r>
        <w:rPr>
          <w:sz w:val="18"/>
          <w:szCs w:val="18"/>
        </w:rPr>
        <w:t>V.</w:t>
      </w:r>
      <w:r w:rsidR="00ED46B8" w:rsidRPr="00872BA2">
        <w:rPr>
          <w:sz w:val="18"/>
          <w:szCs w:val="18"/>
        </w:rPr>
        <w:t>Ramanj</w:t>
      </w:r>
      <w:r>
        <w:rPr>
          <w:sz w:val="18"/>
          <w:szCs w:val="18"/>
        </w:rPr>
        <w:t>aneyulu</w:t>
      </w:r>
      <w:r w:rsidR="00ED46B8" w:rsidRPr="00872BA2">
        <w:rPr>
          <w:sz w:val="18"/>
          <w:szCs w:val="18"/>
        </w:rPr>
        <w:t>"DTMF</w:t>
      </w:r>
      <w:proofErr w:type="spellEnd"/>
      <w:r w:rsidR="00ED46B8" w:rsidRPr="00872BA2">
        <w:rPr>
          <w:sz w:val="18"/>
          <w:szCs w:val="18"/>
        </w:rPr>
        <w:t xml:space="preserve"> Based Irrigation Water Pump Control System" in International Journal of Research Available at https://edupediapublications.org/journals p-ISSN: 2348-6848 e-ISSN: 2348-795X Volume 05 Issue 12 April 2018</w:t>
      </w:r>
    </w:p>
    <w:p w:rsidR="00ED46B8" w:rsidRPr="00ED46B8" w:rsidRDefault="00ED46B8" w:rsidP="00ED46B8">
      <w:pPr>
        <w:pStyle w:val="ListParagraph"/>
        <w:rPr>
          <w:bCs/>
          <w:color w:val="FFFFFF"/>
          <w:sz w:val="18"/>
          <w:szCs w:val="18"/>
          <w:lang w:val="en-IN"/>
        </w:rPr>
      </w:pPr>
    </w:p>
    <w:p w:rsidR="00ED46B8" w:rsidRPr="00ED46B8" w:rsidRDefault="00ED46B8" w:rsidP="00ED46B8">
      <w:pPr>
        <w:pStyle w:val="ListParagraph"/>
        <w:spacing w:line="360" w:lineRule="auto"/>
        <w:jc w:val="both"/>
        <w:rPr>
          <w:color w:val="212121"/>
          <w:sz w:val="18"/>
          <w:szCs w:val="18"/>
        </w:rPr>
      </w:pPr>
    </w:p>
    <w:p w:rsidR="009F07A8" w:rsidRPr="00ED46B8" w:rsidRDefault="009F07A8" w:rsidP="00ED46B8">
      <w:pPr>
        <w:spacing w:line="360" w:lineRule="auto"/>
        <w:jc w:val="both"/>
        <w:rPr>
          <w:rStyle w:val="c-bibliographic-informationvalue"/>
          <w:rFonts w:ascii="Times New Roman" w:hAnsi="Times New Roman" w:cs="Times New Roman"/>
          <w:bCs/>
          <w:color w:val="333333"/>
          <w:sz w:val="18"/>
          <w:szCs w:val="18"/>
        </w:rPr>
      </w:pPr>
    </w:p>
    <w:p w:rsidR="008073D5" w:rsidRPr="00ED46B8" w:rsidRDefault="008073D5" w:rsidP="00ED46B8">
      <w:pPr>
        <w:spacing w:line="360" w:lineRule="auto"/>
        <w:jc w:val="both"/>
        <w:rPr>
          <w:rFonts w:ascii="Times New Roman" w:eastAsia="SimSun" w:hAnsi="Times New Roman" w:cs="Times New Roman"/>
          <w:sz w:val="24"/>
          <w:szCs w:val="24"/>
          <w:lang w:val="en-IN"/>
        </w:rPr>
        <w:sectPr w:rsidR="008073D5" w:rsidRPr="00ED46B8">
          <w:type w:val="continuous"/>
          <w:pgSz w:w="11906" w:h="16838"/>
          <w:pgMar w:top="1440" w:right="1800" w:bottom="1440" w:left="1800" w:header="720" w:footer="720" w:gutter="0"/>
          <w:cols w:num="2" w:space="720" w:equalWidth="0">
            <w:col w:w="3940" w:space="425"/>
            <w:col w:w="3940"/>
          </w:cols>
          <w:docGrid w:linePitch="360"/>
        </w:sectPr>
      </w:pPr>
    </w:p>
    <w:p w:rsidR="00EB2E67" w:rsidRPr="00ED46B8" w:rsidRDefault="00EB2E67" w:rsidP="00ED46B8">
      <w:pPr>
        <w:spacing w:line="360" w:lineRule="auto"/>
        <w:jc w:val="both"/>
        <w:rPr>
          <w:rFonts w:ascii="Times New Roman" w:eastAsia="SimSun" w:hAnsi="Times New Roman" w:cs="Times New Roman"/>
          <w:sz w:val="24"/>
          <w:szCs w:val="24"/>
          <w:lang w:val="en-IN"/>
        </w:rPr>
      </w:pPr>
    </w:p>
    <w:sectPr w:rsidR="00EB2E67" w:rsidRPr="00ED46B8" w:rsidSect="001C6978">
      <w:type w:val="continuous"/>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rif">
    <w:altName w:val="Segoe Print"/>
    <w:charset w:val="00"/>
    <w:family w:val="auto"/>
    <w:pitch w:val="default"/>
    <w:sig w:usb0="00000000" w:usb1="00000000" w:usb2="00000000" w:usb3="00000000" w:csb0="00000000" w:csb1="00000000"/>
  </w:font>
  <w:font w:name="var(--content-body-fonts)">
    <w:altName w:val="Segoe Print"/>
    <w:charset w:val="00"/>
    <w:family w:val="auto"/>
    <w:pitch w:val="default"/>
    <w:sig w:usb0="00000000" w:usb1="00000000" w:usb2="00000000" w:usb3="00000000" w:csb0="00000000" w:csb1="00000000"/>
  </w:font>
  <w:font w:name="sans-serif">
    <w:altName w:val="Segoe Print"/>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08D"/>
    <w:multiLevelType w:val="hybridMultilevel"/>
    <w:tmpl w:val="E5686502"/>
    <w:lvl w:ilvl="0" w:tplc="8DCA2100">
      <w:numFmt w:val="bullet"/>
      <w:lvlText w:val=""/>
      <w:lvlJc w:val="left"/>
      <w:pPr>
        <w:ind w:left="720" w:hanging="360"/>
      </w:pPr>
      <w:rPr>
        <w:rFonts w:ascii="Symbol" w:eastAsia="Symbol" w:hAnsi="Symbol" w:cs="Symbol" w:hint="default"/>
        <w:w w:val="100"/>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0F75489"/>
    <w:multiLevelType w:val="hybridMultilevel"/>
    <w:tmpl w:val="9932B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C07855"/>
    <w:multiLevelType w:val="multilevel"/>
    <w:tmpl w:val="5142C8CA"/>
    <w:lvl w:ilvl="0">
      <w:start w:val="1"/>
      <w:numFmt w:val="lowerRoman"/>
      <w:lvlText w:val="(%1)"/>
      <w:lvlJc w:val="right"/>
      <w:pPr>
        <w:ind w:left="1155" w:hanging="360"/>
      </w:pPr>
      <w:rPr>
        <w:b w:val="0"/>
      </w:rPr>
    </w:lvl>
    <w:lvl w:ilvl="1">
      <w:start w:val="1"/>
      <w:numFmt w:val="lowerLetter"/>
      <w:lvlText w:val="%2."/>
      <w:lvlJc w:val="left"/>
      <w:pPr>
        <w:ind w:left="1875" w:hanging="360"/>
      </w:pPr>
    </w:lvl>
    <w:lvl w:ilvl="2">
      <w:start w:val="1"/>
      <w:numFmt w:val="lowerRoman"/>
      <w:lvlText w:val="%3."/>
      <w:lvlJc w:val="right"/>
      <w:pPr>
        <w:ind w:left="2595" w:hanging="180"/>
      </w:pPr>
    </w:lvl>
    <w:lvl w:ilvl="3">
      <w:start w:val="1"/>
      <w:numFmt w:val="decimal"/>
      <w:lvlText w:val="%4."/>
      <w:lvlJc w:val="left"/>
      <w:pPr>
        <w:ind w:left="3315" w:hanging="360"/>
      </w:pPr>
    </w:lvl>
    <w:lvl w:ilvl="4">
      <w:start w:val="1"/>
      <w:numFmt w:val="lowerLetter"/>
      <w:lvlText w:val="%5."/>
      <w:lvlJc w:val="left"/>
      <w:pPr>
        <w:ind w:left="4035" w:hanging="360"/>
      </w:pPr>
    </w:lvl>
    <w:lvl w:ilvl="5">
      <w:start w:val="1"/>
      <w:numFmt w:val="lowerRoman"/>
      <w:lvlText w:val="%6."/>
      <w:lvlJc w:val="right"/>
      <w:pPr>
        <w:ind w:left="4755" w:hanging="180"/>
      </w:pPr>
    </w:lvl>
    <w:lvl w:ilvl="6">
      <w:start w:val="1"/>
      <w:numFmt w:val="decimal"/>
      <w:lvlText w:val="%7."/>
      <w:lvlJc w:val="left"/>
      <w:pPr>
        <w:ind w:left="5475" w:hanging="360"/>
      </w:pPr>
    </w:lvl>
    <w:lvl w:ilvl="7">
      <w:start w:val="1"/>
      <w:numFmt w:val="lowerLetter"/>
      <w:lvlText w:val="%8."/>
      <w:lvlJc w:val="left"/>
      <w:pPr>
        <w:ind w:left="6195" w:hanging="360"/>
      </w:pPr>
    </w:lvl>
    <w:lvl w:ilvl="8">
      <w:start w:val="1"/>
      <w:numFmt w:val="lowerRoman"/>
      <w:lvlText w:val="%9."/>
      <w:lvlJc w:val="right"/>
      <w:pPr>
        <w:ind w:left="6915" w:hanging="180"/>
      </w:pPr>
    </w:lvl>
  </w:abstractNum>
  <w:abstractNum w:abstractNumId="3">
    <w:nsid w:val="494116CB"/>
    <w:multiLevelType w:val="hybridMultilevel"/>
    <w:tmpl w:val="65746BC8"/>
    <w:lvl w:ilvl="0" w:tplc="72DE0846">
      <w:start w:val="1"/>
      <w:numFmt w:val="decimal"/>
      <w:lvlText w:val="%1."/>
      <w:lvlJc w:val="left"/>
      <w:pPr>
        <w:ind w:left="360" w:hanging="360"/>
      </w:pPr>
      <w:rPr>
        <w:b w:val="0"/>
        <w:color w:val="auto"/>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nsid w:val="516C6359"/>
    <w:multiLevelType w:val="hybridMultilevel"/>
    <w:tmpl w:val="F1EEF764"/>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ECF39D9"/>
    <w:multiLevelType w:val="multilevel"/>
    <w:tmpl w:val="6ECF39D9"/>
    <w:lvl w:ilvl="0">
      <w:numFmt w:val="bullet"/>
      <w:lvlText w:val=""/>
      <w:lvlJc w:val="left"/>
      <w:pPr>
        <w:ind w:left="1161" w:hanging="360"/>
      </w:pPr>
      <w:rPr>
        <w:rFonts w:ascii="Symbol" w:eastAsia="Symbol" w:hAnsi="Symbol" w:cs="Symbol" w:hint="default"/>
        <w:w w:val="100"/>
        <w:sz w:val="24"/>
        <w:szCs w:val="24"/>
        <w:lang w:val="en-US" w:eastAsia="en-US" w:bidi="ar-SA"/>
      </w:rPr>
    </w:lvl>
    <w:lvl w:ilvl="1">
      <w:numFmt w:val="bullet"/>
      <w:lvlText w:val="•"/>
      <w:lvlJc w:val="left"/>
      <w:pPr>
        <w:ind w:left="2002" w:hanging="360"/>
      </w:pPr>
      <w:rPr>
        <w:rFonts w:hint="default"/>
        <w:lang w:val="en-US" w:eastAsia="en-US" w:bidi="ar-SA"/>
      </w:rPr>
    </w:lvl>
    <w:lvl w:ilvl="2">
      <w:numFmt w:val="bullet"/>
      <w:lvlText w:val="•"/>
      <w:lvlJc w:val="left"/>
      <w:pPr>
        <w:ind w:left="2844" w:hanging="360"/>
      </w:pPr>
      <w:rPr>
        <w:rFonts w:hint="default"/>
        <w:lang w:val="en-US" w:eastAsia="en-US" w:bidi="ar-SA"/>
      </w:rPr>
    </w:lvl>
    <w:lvl w:ilvl="3">
      <w:numFmt w:val="bullet"/>
      <w:lvlText w:val="•"/>
      <w:lvlJc w:val="left"/>
      <w:pPr>
        <w:ind w:left="3686" w:hanging="360"/>
      </w:pPr>
      <w:rPr>
        <w:rFonts w:hint="default"/>
        <w:lang w:val="en-US" w:eastAsia="en-US" w:bidi="ar-SA"/>
      </w:rPr>
    </w:lvl>
    <w:lvl w:ilvl="4">
      <w:numFmt w:val="bullet"/>
      <w:lvlText w:val="•"/>
      <w:lvlJc w:val="left"/>
      <w:pPr>
        <w:ind w:left="4528" w:hanging="360"/>
      </w:pPr>
      <w:rPr>
        <w:rFonts w:hint="default"/>
        <w:lang w:val="en-US" w:eastAsia="en-US" w:bidi="ar-SA"/>
      </w:rPr>
    </w:lvl>
    <w:lvl w:ilvl="5">
      <w:numFmt w:val="bullet"/>
      <w:lvlText w:val="•"/>
      <w:lvlJc w:val="left"/>
      <w:pPr>
        <w:ind w:left="5370" w:hanging="360"/>
      </w:pPr>
      <w:rPr>
        <w:rFonts w:hint="default"/>
        <w:lang w:val="en-US" w:eastAsia="en-US" w:bidi="ar-SA"/>
      </w:rPr>
    </w:lvl>
    <w:lvl w:ilvl="6">
      <w:numFmt w:val="bullet"/>
      <w:lvlText w:val="•"/>
      <w:lvlJc w:val="left"/>
      <w:pPr>
        <w:ind w:left="6212" w:hanging="360"/>
      </w:pPr>
      <w:rPr>
        <w:rFonts w:hint="default"/>
        <w:lang w:val="en-US" w:eastAsia="en-US" w:bidi="ar-SA"/>
      </w:rPr>
    </w:lvl>
    <w:lvl w:ilvl="7">
      <w:numFmt w:val="bullet"/>
      <w:lvlText w:val="•"/>
      <w:lvlJc w:val="left"/>
      <w:pPr>
        <w:ind w:left="7054" w:hanging="360"/>
      </w:pPr>
      <w:rPr>
        <w:rFonts w:hint="default"/>
        <w:lang w:val="en-US" w:eastAsia="en-US" w:bidi="ar-SA"/>
      </w:rPr>
    </w:lvl>
    <w:lvl w:ilvl="8">
      <w:numFmt w:val="bullet"/>
      <w:lvlText w:val="•"/>
      <w:lvlJc w:val="left"/>
      <w:pPr>
        <w:ind w:left="7896" w:hanging="360"/>
      </w:pPr>
      <w:rPr>
        <w:rFonts w:hint="default"/>
        <w:lang w:val="en-US" w:eastAsia="en-US" w:bidi="ar-SA"/>
      </w:rPr>
    </w:lvl>
  </w:abstractNum>
  <w:abstractNum w:abstractNumId="6">
    <w:nsid w:val="7C6E6B88"/>
    <w:multiLevelType w:val="hybridMultilevel"/>
    <w:tmpl w:val="C220B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F06712"/>
    <w:multiLevelType w:val="hybridMultilevel"/>
    <w:tmpl w:val="D42AC7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4"/>
  </w:num>
  <w:num w:numId="4">
    <w:abstractNumId w:val="1"/>
  </w:num>
  <w:num w:numId="5">
    <w:abstractNumId w:val="6"/>
  </w:num>
  <w:num w:numId="6">
    <w:abstractNumId w:val="7"/>
  </w:num>
  <w:num w:numId="7">
    <w:abstractNumId w:val="2"/>
  </w:num>
  <w:num w:numId="8">
    <w:abstractNumId w:val="3"/>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039446D3"/>
    <w:rsid w:val="0005256E"/>
    <w:rsid w:val="00066C94"/>
    <w:rsid w:val="00077E5E"/>
    <w:rsid w:val="000A05C3"/>
    <w:rsid w:val="000B3FC0"/>
    <w:rsid w:val="000B4AAC"/>
    <w:rsid w:val="000C2195"/>
    <w:rsid w:val="000C42D3"/>
    <w:rsid w:val="000D21AB"/>
    <w:rsid w:val="001176C0"/>
    <w:rsid w:val="00156450"/>
    <w:rsid w:val="001567F7"/>
    <w:rsid w:val="00161500"/>
    <w:rsid w:val="001722BD"/>
    <w:rsid w:val="001746C2"/>
    <w:rsid w:val="001920B7"/>
    <w:rsid w:val="001B54B8"/>
    <w:rsid w:val="001B56F7"/>
    <w:rsid w:val="001C55A7"/>
    <w:rsid w:val="001C6978"/>
    <w:rsid w:val="00200C4F"/>
    <w:rsid w:val="00214E61"/>
    <w:rsid w:val="00254601"/>
    <w:rsid w:val="0027793A"/>
    <w:rsid w:val="002A373A"/>
    <w:rsid w:val="002B51B9"/>
    <w:rsid w:val="00314B26"/>
    <w:rsid w:val="00355567"/>
    <w:rsid w:val="0037707C"/>
    <w:rsid w:val="003C635E"/>
    <w:rsid w:val="00405C18"/>
    <w:rsid w:val="00406CE4"/>
    <w:rsid w:val="00424686"/>
    <w:rsid w:val="00447BCF"/>
    <w:rsid w:val="004545A2"/>
    <w:rsid w:val="00475000"/>
    <w:rsid w:val="00494A80"/>
    <w:rsid w:val="004D2090"/>
    <w:rsid w:val="004F0AE6"/>
    <w:rsid w:val="00556DF8"/>
    <w:rsid w:val="00570B61"/>
    <w:rsid w:val="00571D75"/>
    <w:rsid w:val="005F448F"/>
    <w:rsid w:val="00627B57"/>
    <w:rsid w:val="0063602A"/>
    <w:rsid w:val="0067566B"/>
    <w:rsid w:val="006B0803"/>
    <w:rsid w:val="006C1141"/>
    <w:rsid w:val="006C2466"/>
    <w:rsid w:val="00741140"/>
    <w:rsid w:val="00754D38"/>
    <w:rsid w:val="00760A5B"/>
    <w:rsid w:val="007757EE"/>
    <w:rsid w:val="007B5F72"/>
    <w:rsid w:val="007D16E8"/>
    <w:rsid w:val="00803898"/>
    <w:rsid w:val="008073D5"/>
    <w:rsid w:val="00814B22"/>
    <w:rsid w:val="0085400D"/>
    <w:rsid w:val="00856B60"/>
    <w:rsid w:val="008A7D58"/>
    <w:rsid w:val="008D2676"/>
    <w:rsid w:val="008E768C"/>
    <w:rsid w:val="00903B5B"/>
    <w:rsid w:val="00923B09"/>
    <w:rsid w:val="009977B4"/>
    <w:rsid w:val="009B74A7"/>
    <w:rsid w:val="009B7E34"/>
    <w:rsid w:val="009F07A8"/>
    <w:rsid w:val="009F41F6"/>
    <w:rsid w:val="00A3203B"/>
    <w:rsid w:val="00A3217D"/>
    <w:rsid w:val="00A60A06"/>
    <w:rsid w:val="00A651DE"/>
    <w:rsid w:val="00A91906"/>
    <w:rsid w:val="00AC7201"/>
    <w:rsid w:val="00B0498C"/>
    <w:rsid w:val="00B2459D"/>
    <w:rsid w:val="00B7741C"/>
    <w:rsid w:val="00B87813"/>
    <w:rsid w:val="00C02A06"/>
    <w:rsid w:val="00C1514E"/>
    <w:rsid w:val="00C16AEB"/>
    <w:rsid w:val="00C2021A"/>
    <w:rsid w:val="00C361C9"/>
    <w:rsid w:val="00C3670B"/>
    <w:rsid w:val="00C42099"/>
    <w:rsid w:val="00CF0D11"/>
    <w:rsid w:val="00D03769"/>
    <w:rsid w:val="00D11544"/>
    <w:rsid w:val="00D62FAF"/>
    <w:rsid w:val="00D65117"/>
    <w:rsid w:val="00D927D5"/>
    <w:rsid w:val="00E06CB6"/>
    <w:rsid w:val="00E27A40"/>
    <w:rsid w:val="00E5543A"/>
    <w:rsid w:val="00E975C2"/>
    <w:rsid w:val="00EB2E67"/>
    <w:rsid w:val="00ED46B8"/>
    <w:rsid w:val="00EE34F6"/>
    <w:rsid w:val="00F21933"/>
    <w:rsid w:val="00F22711"/>
    <w:rsid w:val="00F301F3"/>
    <w:rsid w:val="00FB2CBF"/>
    <w:rsid w:val="00FD3910"/>
    <w:rsid w:val="039446D3"/>
    <w:rsid w:val="25407646"/>
    <w:rsid w:val="33B71CA0"/>
    <w:rsid w:val="3EFC0007"/>
    <w:rsid w:val="4AAF6DD6"/>
    <w:rsid w:val="4B7119CB"/>
    <w:rsid w:val="4D837ED2"/>
    <w:rsid w:val="55B1135E"/>
    <w:rsid w:val="5FFC4413"/>
    <w:rsid w:val="77004391"/>
    <w:rsid w:val="79427420"/>
    <w:rsid w:val="7EF10B6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Body Text" w:uiPriority="1"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qFormat="1"/>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Placeholder Text" w:uiPriority="99"/>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978"/>
    <w:rPr>
      <w:lang w:eastAsia="zh-CN"/>
    </w:rPr>
  </w:style>
  <w:style w:type="paragraph" w:styleId="Heading1">
    <w:name w:val="heading 1"/>
    <w:basedOn w:val="Normal"/>
    <w:next w:val="Normal"/>
    <w:uiPriority w:val="9"/>
    <w:qFormat/>
    <w:rsid w:val="001C6978"/>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uiPriority w:val="1"/>
    <w:unhideWhenUsed/>
    <w:qFormat/>
    <w:rsid w:val="001C6978"/>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C6978"/>
    <w:pPr>
      <w:widowControl w:val="0"/>
      <w:autoSpaceDE w:val="0"/>
      <w:autoSpaceDN w:val="0"/>
    </w:pPr>
    <w:rPr>
      <w:rFonts w:ascii="Times New Roman" w:eastAsia="Times New Roman" w:hAnsi="Times New Roman" w:cs="Times New Roman"/>
      <w:sz w:val="24"/>
      <w:szCs w:val="24"/>
    </w:rPr>
  </w:style>
  <w:style w:type="character" w:styleId="Hyperlink">
    <w:name w:val="Hyperlink"/>
    <w:basedOn w:val="DefaultParagraphFont"/>
    <w:uiPriority w:val="99"/>
    <w:unhideWhenUsed/>
    <w:qFormat/>
    <w:rsid w:val="001C6978"/>
    <w:rPr>
      <w:color w:val="0000FF"/>
      <w:u w:val="single"/>
    </w:rPr>
  </w:style>
  <w:style w:type="paragraph" w:styleId="NormalWeb">
    <w:name w:val="Normal (Web)"/>
    <w:basedOn w:val="Normal"/>
    <w:uiPriority w:val="99"/>
    <w:unhideWhenUsed/>
    <w:rsid w:val="001C6978"/>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1C6978"/>
    <w:rPr>
      <w:b/>
      <w:bCs/>
    </w:rPr>
  </w:style>
  <w:style w:type="paragraph" w:styleId="BalloonText">
    <w:name w:val="Balloon Text"/>
    <w:basedOn w:val="Normal"/>
    <w:link w:val="BalloonTextChar"/>
    <w:rsid w:val="00D65117"/>
    <w:rPr>
      <w:rFonts w:ascii="Tahoma" w:hAnsi="Tahoma" w:cs="Tahoma"/>
      <w:sz w:val="16"/>
      <w:szCs w:val="16"/>
    </w:rPr>
  </w:style>
  <w:style w:type="character" w:customStyle="1" w:styleId="BalloonTextChar">
    <w:name w:val="Balloon Text Char"/>
    <w:basedOn w:val="DefaultParagraphFont"/>
    <w:link w:val="BalloonText"/>
    <w:rsid w:val="00D65117"/>
    <w:rPr>
      <w:rFonts w:ascii="Tahoma" w:hAnsi="Tahoma" w:cs="Tahoma"/>
      <w:sz w:val="16"/>
      <w:szCs w:val="16"/>
      <w:lang w:eastAsia="zh-CN"/>
    </w:rPr>
  </w:style>
  <w:style w:type="paragraph" w:styleId="ListParagraph">
    <w:name w:val="List Paragraph"/>
    <w:basedOn w:val="Normal"/>
    <w:uiPriority w:val="34"/>
    <w:qFormat/>
    <w:rsid w:val="009F07A8"/>
    <w:pPr>
      <w:suppressAutoHyphens/>
      <w:spacing w:after="120"/>
      <w:ind w:left="720" w:hanging="274"/>
    </w:pPr>
    <w:rPr>
      <w:rFonts w:ascii="Times New Roman" w:eastAsia="Times New Roman" w:hAnsi="Times New Roman" w:cs="Times New Roman"/>
      <w:sz w:val="24"/>
      <w:szCs w:val="24"/>
      <w:lang w:eastAsia="en-US"/>
    </w:rPr>
  </w:style>
  <w:style w:type="character" w:customStyle="1" w:styleId="c-bibliographic-informationvalue">
    <w:name w:val="c-bibliographic-information__value"/>
    <w:basedOn w:val="DefaultParagraphFont"/>
    <w:rsid w:val="009F07A8"/>
  </w:style>
  <w:style w:type="character" w:customStyle="1" w:styleId="NoSpacingChar">
    <w:name w:val="No Spacing Char"/>
    <w:basedOn w:val="DefaultParagraphFont"/>
    <w:link w:val="NoSpacing"/>
    <w:uiPriority w:val="1"/>
    <w:rsid w:val="000C42D3"/>
    <w:rPr>
      <w:sz w:val="24"/>
      <w:szCs w:val="24"/>
    </w:rPr>
  </w:style>
  <w:style w:type="paragraph" w:styleId="NoSpacing">
    <w:name w:val="No Spacing"/>
    <w:link w:val="NoSpacingChar"/>
    <w:uiPriority w:val="1"/>
    <w:qFormat/>
    <w:rsid w:val="000C42D3"/>
    <w:pPr>
      <w:suppressAutoHyphens/>
      <w:spacing w:after="120"/>
      <w:ind w:left="274" w:hanging="274"/>
    </w:pPr>
    <w:rPr>
      <w:sz w:val="24"/>
      <w:szCs w:val="24"/>
    </w:rPr>
  </w:style>
  <w:style w:type="character" w:customStyle="1" w:styleId="UnresolvedMention">
    <w:name w:val="Unresolved Mention"/>
    <w:basedOn w:val="DefaultParagraphFont"/>
    <w:uiPriority w:val="99"/>
    <w:semiHidden/>
    <w:unhideWhenUsed/>
    <w:rsid w:val="0085400D"/>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297293983">
      <w:bodyDiv w:val="1"/>
      <w:marLeft w:val="0"/>
      <w:marRight w:val="0"/>
      <w:marTop w:val="0"/>
      <w:marBottom w:val="0"/>
      <w:divBdr>
        <w:top w:val="none" w:sz="0" w:space="0" w:color="auto"/>
        <w:left w:val="none" w:sz="0" w:space="0" w:color="auto"/>
        <w:bottom w:val="none" w:sz="0" w:space="0" w:color="auto"/>
        <w:right w:val="none" w:sz="0" w:space="0" w:color="auto"/>
      </w:divBdr>
    </w:div>
    <w:div w:id="14931762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ivescience.com/50260-infrared-radiation.html" TargetMode="External"/><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5.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s://www.fierceelectronics.com/sensors/what-a-proximity-sensor" TargetMode="Externa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6</Pages>
  <Words>2822</Words>
  <Characters>16089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cp:lastModifiedBy>
  <cp:revision>43</cp:revision>
  <cp:lastPrinted>2023-04-04T07:15:00Z</cp:lastPrinted>
  <dcterms:created xsi:type="dcterms:W3CDTF">2023-03-31T10:50:00Z</dcterms:created>
  <dcterms:modified xsi:type="dcterms:W3CDTF">2023-04-05T03:23:00Z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1033-11.2.0.11486</vt:lpwstr>
  </property>
  <property fmtid="{D5CDD505-2E9C-101B-9397-08002B2CF9AE}" pid="3" name="ICV">
    <vt:lpwstr>F74ECE2F6B614F5783D2F19C3A767BEE</vt:lpwstr>
  </property>
</Properties>
</file>