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73591" w14:textId="77777777" w:rsidR="00947601" w:rsidRPr="00947601" w:rsidRDefault="00947601" w:rsidP="00947601">
      <w:pPr>
        <w:spacing w:line="360" w:lineRule="auto"/>
        <w:jc w:val="center"/>
        <w:rPr>
          <w:rFonts w:ascii="Times New Roman" w:hAnsi="Times New Roman" w:cs="Times New Roman"/>
          <w:b/>
          <w:color w:val="000000"/>
          <w:sz w:val="40"/>
          <w:szCs w:val="40"/>
        </w:rPr>
      </w:pPr>
      <w:r w:rsidRPr="00947601">
        <w:rPr>
          <w:rFonts w:ascii="Times New Roman" w:hAnsi="Times New Roman" w:cs="Times New Roman"/>
          <w:b/>
          <w:color w:val="000000"/>
          <w:sz w:val="28"/>
          <w:szCs w:val="28"/>
        </w:rPr>
        <w:t>Effect of Diameter of Air Vessel on Efficiency of Hydraulic Ram</w:t>
      </w:r>
    </w:p>
    <w:p w14:paraId="736B6AC8" w14:textId="2B189786" w:rsidR="00DA52F4" w:rsidRPr="00947601" w:rsidRDefault="00947601" w:rsidP="00947601">
      <w:pPr>
        <w:spacing w:line="240" w:lineRule="auto"/>
        <w:jc w:val="center"/>
        <w:rPr>
          <w:rFonts w:ascii="Times New Roman" w:hAnsi="Times New Roman" w:cs="Times New Roman"/>
          <w:b/>
          <w:color w:val="000000"/>
          <w:sz w:val="24"/>
          <w:szCs w:val="24"/>
        </w:rPr>
      </w:pPr>
      <w:r w:rsidRPr="00947601">
        <w:rPr>
          <w:rFonts w:ascii="Times New Roman" w:hAnsi="Times New Roman" w:cs="Times New Roman"/>
          <w:b/>
          <w:sz w:val="24"/>
          <w:szCs w:val="24"/>
        </w:rPr>
        <w:t xml:space="preserve">Mr. Ganesh </w:t>
      </w:r>
      <w:proofErr w:type="spellStart"/>
      <w:r w:rsidRPr="00947601">
        <w:rPr>
          <w:rFonts w:ascii="Times New Roman" w:hAnsi="Times New Roman" w:cs="Times New Roman"/>
          <w:b/>
          <w:sz w:val="24"/>
          <w:szCs w:val="24"/>
        </w:rPr>
        <w:t>Rakate</w:t>
      </w:r>
      <w:proofErr w:type="spellEnd"/>
      <w:r w:rsidRPr="00947601">
        <w:rPr>
          <w:rFonts w:ascii="Times New Roman" w:hAnsi="Times New Roman" w:cs="Times New Roman"/>
          <w:b/>
          <w:sz w:val="24"/>
          <w:szCs w:val="24"/>
        </w:rPr>
        <w:t xml:space="preserve">, Mr. </w:t>
      </w:r>
      <w:proofErr w:type="spellStart"/>
      <w:r w:rsidRPr="00947601">
        <w:rPr>
          <w:rFonts w:ascii="Times New Roman" w:hAnsi="Times New Roman" w:cs="Times New Roman"/>
          <w:b/>
          <w:sz w:val="24"/>
          <w:szCs w:val="24"/>
        </w:rPr>
        <w:t>Tejas</w:t>
      </w:r>
      <w:proofErr w:type="spellEnd"/>
      <w:r w:rsidRPr="00947601">
        <w:rPr>
          <w:rFonts w:ascii="Times New Roman" w:hAnsi="Times New Roman" w:cs="Times New Roman"/>
          <w:b/>
          <w:sz w:val="24"/>
          <w:szCs w:val="24"/>
        </w:rPr>
        <w:t xml:space="preserve"> Mhetre, Mr.</w:t>
      </w:r>
      <w:r w:rsidRPr="00947601">
        <w:rPr>
          <w:rFonts w:ascii="Times New Roman" w:hAnsi="Times New Roman" w:cs="Times New Roman"/>
          <w:b/>
          <w:color w:val="000000"/>
          <w:sz w:val="24"/>
          <w:szCs w:val="24"/>
        </w:rPr>
        <w:t xml:space="preserve"> Nikhil Sanjay Mohite, Mr. Vikram Prakash </w:t>
      </w:r>
      <w:proofErr w:type="spellStart"/>
      <w:r w:rsidRPr="00947601">
        <w:rPr>
          <w:rFonts w:ascii="Times New Roman" w:hAnsi="Times New Roman" w:cs="Times New Roman"/>
          <w:b/>
          <w:color w:val="000000"/>
          <w:sz w:val="24"/>
          <w:szCs w:val="24"/>
        </w:rPr>
        <w:t>Shembade</w:t>
      </w:r>
      <w:proofErr w:type="spellEnd"/>
      <w:r w:rsidRPr="00947601">
        <w:rPr>
          <w:rFonts w:ascii="Times New Roman" w:hAnsi="Times New Roman" w:cs="Times New Roman"/>
          <w:b/>
          <w:color w:val="000000"/>
          <w:sz w:val="24"/>
          <w:szCs w:val="24"/>
        </w:rPr>
        <w:t xml:space="preserve">, Mr. Mayur Mahadev </w:t>
      </w:r>
      <w:proofErr w:type="spellStart"/>
      <w:r w:rsidRPr="00947601">
        <w:rPr>
          <w:rFonts w:ascii="Times New Roman" w:hAnsi="Times New Roman" w:cs="Times New Roman"/>
          <w:b/>
          <w:color w:val="000000"/>
          <w:sz w:val="24"/>
          <w:szCs w:val="24"/>
        </w:rPr>
        <w:t>Narale</w:t>
      </w:r>
      <w:proofErr w:type="spellEnd"/>
      <w:r w:rsidRPr="00947601">
        <w:rPr>
          <w:rFonts w:ascii="Times New Roman" w:hAnsi="Times New Roman" w:cs="Times New Roman"/>
          <w:b/>
          <w:color w:val="000000"/>
          <w:sz w:val="24"/>
          <w:szCs w:val="24"/>
        </w:rPr>
        <w:t xml:space="preserve">, Mr. Yogesh Yuvraj </w:t>
      </w:r>
      <w:proofErr w:type="spellStart"/>
      <w:r w:rsidRPr="00947601">
        <w:rPr>
          <w:rFonts w:ascii="Times New Roman" w:hAnsi="Times New Roman" w:cs="Times New Roman"/>
          <w:b/>
          <w:color w:val="000000"/>
          <w:sz w:val="24"/>
          <w:szCs w:val="24"/>
        </w:rPr>
        <w:t>Nikam</w:t>
      </w:r>
      <w:proofErr w:type="spellEnd"/>
      <w:r w:rsidRPr="00947601">
        <w:rPr>
          <w:rFonts w:ascii="Times New Roman" w:hAnsi="Times New Roman" w:cs="Times New Roman"/>
          <w:b/>
          <w:color w:val="000000"/>
          <w:sz w:val="24"/>
          <w:szCs w:val="24"/>
        </w:rPr>
        <w:t xml:space="preserve">, Mr.  Akshay </w:t>
      </w:r>
      <w:proofErr w:type="spellStart"/>
      <w:r w:rsidRPr="00947601">
        <w:rPr>
          <w:rFonts w:ascii="Times New Roman" w:hAnsi="Times New Roman" w:cs="Times New Roman"/>
          <w:b/>
          <w:color w:val="000000"/>
          <w:sz w:val="24"/>
          <w:szCs w:val="24"/>
        </w:rPr>
        <w:t>Baban</w:t>
      </w:r>
      <w:proofErr w:type="spellEnd"/>
      <w:r w:rsidRPr="00947601">
        <w:rPr>
          <w:rFonts w:ascii="Times New Roman" w:hAnsi="Times New Roman" w:cs="Times New Roman"/>
          <w:b/>
          <w:color w:val="000000"/>
          <w:sz w:val="24"/>
          <w:szCs w:val="24"/>
        </w:rPr>
        <w:t xml:space="preserve"> </w:t>
      </w:r>
      <w:proofErr w:type="spellStart"/>
      <w:r w:rsidRPr="00947601">
        <w:rPr>
          <w:rFonts w:ascii="Times New Roman" w:hAnsi="Times New Roman" w:cs="Times New Roman"/>
          <w:b/>
          <w:color w:val="000000"/>
          <w:sz w:val="24"/>
          <w:szCs w:val="24"/>
        </w:rPr>
        <w:t>Atharabuddhe</w:t>
      </w:r>
      <w:proofErr w:type="spellEnd"/>
    </w:p>
    <w:p w14:paraId="7AEC63B4" w14:textId="462499B6" w:rsidR="00DA52F4" w:rsidRDefault="00947601" w:rsidP="009F6540">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Department of</w:t>
      </w:r>
      <w:r w:rsidR="00DA52F4"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Mechanical </w:t>
      </w:r>
      <w:r w:rsidR="00DA52F4"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ADCET</w:t>
      </w:r>
      <w:r w:rsidR="00DA52F4" w:rsidRPr="001E51F3">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Ashta</w:t>
      </w:r>
      <w:proofErr w:type="spellEnd"/>
      <w:r w:rsidR="00DA52F4"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Maharashtra</w:t>
      </w:r>
      <w:r w:rsidR="00DA52F4"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r w:rsidR="00DA52F4" w:rsidRPr="001E51F3">
        <w:rPr>
          <w:rFonts w:ascii="Times New Roman" w:hAnsi="Times New Roman" w:cs="Times New Roman"/>
          <w:color w:val="000000" w:themeColor="text1"/>
        </w:rPr>
        <w:t xml:space="preserve"> </w:t>
      </w:r>
    </w:p>
    <w:p w14:paraId="0529B4BC" w14:textId="2C074D11" w:rsidR="00833DBA" w:rsidRDefault="00833DBA" w:rsidP="009F6540">
      <w:pPr>
        <w:spacing w:before="54" w:after="0" w:line="276" w:lineRule="auto"/>
        <w:jc w:val="center"/>
        <w:rPr>
          <w:rFonts w:ascii="Times New Roman" w:hAnsi="Times New Roman" w:cs="Times New Roman"/>
          <w:color w:val="000000" w:themeColor="text1"/>
        </w:rPr>
      </w:pPr>
    </w:p>
    <w:p w14:paraId="2F244491" w14:textId="77777777" w:rsidR="00833DBA" w:rsidRPr="001E51F3" w:rsidRDefault="00833DBA" w:rsidP="009F6540">
      <w:pPr>
        <w:spacing w:before="54" w:after="0" w:line="276" w:lineRule="auto"/>
        <w:jc w:val="center"/>
        <w:rPr>
          <w:rFonts w:ascii="Times New Roman" w:hAnsi="Times New Roman" w:cs="Times New Roman"/>
          <w:color w:val="000000" w:themeColor="text1"/>
        </w:rPr>
      </w:pPr>
    </w:p>
    <w:p w14:paraId="262D7931" w14:textId="2044B7E8"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12ACA20C" w14:textId="1D673BC8" w:rsidR="00947601" w:rsidRDefault="00947601" w:rsidP="00947601">
      <w:pPr>
        <w:pBdr>
          <w:top w:val="single" w:sz="4" w:space="1" w:color="000000"/>
          <w:left w:val="nil"/>
          <w:bottom w:val="nil"/>
          <w:right w:val="nil"/>
          <w:between w:val="nil"/>
        </w:pBdr>
        <w:spacing w:before="200"/>
        <w:jc w:val="both"/>
        <w:rPr>
          <w:color w:val="000000"/>
          <w:sz w:val="15"/>
          <w:szCs w:val="15"/>
        </w:rPr>
      </w:pPr>
      <w:r w:rsidRPr="00947601">
        <w:rPr>
          <w:rFonts w:ascii="Times New Roman" w:hAnsi="Times New Roman" w:cs="Times New Roman"/>
          <w:color w:val="000000"/>
          <w:sz w:val="20"/>
          <w:szCs w:val="20"/>
        </w:rPr>
        <w:t>A hydraulic ram is a water pump that uses the energy of falling water to lift a smaller amount of water to a higher elevation. The efficiency of a hydraulic ram is dependent on various factors, including the diameter of the air vessel. This paper presents an abstract of a study that investigates the effect of the diameter of the air vessel on the efficiency of a hydraulic ram. The study was conducted by varying the diameter of the air vessel of a hydraulic ram and measuring the water output and the efficiency of the pump. The results showed that increasing the diameter of the air vessel increased the efficiency of the hydraulic ram. The optimal diameter of the air vessel was found to be 10-20% of the inside diameter of the supply pipe. This study highlights the importance of selecting the appropriate diameter of the air vessel for a hydraulic ram to achieve optimal efficiency. The findings could be useful in the design and optimization of hydraulic ram systems for various applications, including irrigation, water supply, and wastewater treatment</w:t>
      </w:r>
      <w:r>
        <w:rPr>
          <w:color w:val="000000"/>
          <w:sz w:val="15"/>
          <w:szCs w:val="15"/>
        </w:rPr>
        <w:t>.</w:t>
      </w:r>
    </w:p>
    <w:p w14:paraId="1C6D179D" w14:textId="77777777" w:rsidR="00833DBA" w:rsidRDefault="00833DBA" w:rsidP="00947601">
      <w:pPr>
        <w:pBdr>
          <w:top w:val="single" w:sz="4" w:space="1" w:color="000000"/>
          <w:left w:val="nil"/>
          <w:bottom w:val="nil"/>
          <w:right w:val="nil"/>
          <w:between w:val="nil"/>
        </w:pBdr>
        <w:spacing w:before="200"/>
        <w:jc w:val="both"/>
        <w:rPr>
          <w:color w:val="000000"/>
          <w:sz w:val="15"/>
          <w:szCs w:val="15"/>
        </w:rPr>
      </w:pPr>
    </w:p>
    <w:p w14:paraId="5501AD32" w14:textId="7E5FEAA3" w:rsidR="00DA52F4" w:rsidRPr="005E127D"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18"/>
          <w:szCs w:val="18"/>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5E127D" w:rsidRPr="005E127D">
        <w:rPr>
          <w:rFonts w:ascii="Times New Roman" w:hAnsi="Times New Roman" w:cs="Times New Roman"/>
          <w:color w:val="000000"/>
          <w:sz w:val="20"/>
          <w:szCs w:val="20"/>
        </w:rPr>
        <w:t>Hydraulic</w:t>
      </w:r>
      <w:r w:rsidR="005E127D" w:rsidRPr="005E127D">
        <w:rPr>
          <w:rFonts w:ascii="Times New Roman" w:hAnsi="Times New Roman" w:cs="Times New Roman"/>
          <w:sz w:val="20"/>
          <w:szCs w:val="20"/>
        </w:rPr>
        <w:t>, Water, Pump, vessel, Diameter, pressure</w:t>
      </w:r>
    </w:p>
    <w:p w14:paraId="178148CF" w14:textId="77777777" w:rsidR="00DA52F4" w:rsidRDefault="00DA52F4" w:rsidP="009F6540">
      <w:pPr>
        <w:pBdr>
          <w:bottom w:val="single" w:sz="4" w:space="1" w:color="auto"/>
        </w:pBdr>
        <w:spacing w:before="54" w:after="0" w:line="276" w:lineRule="auto"/>
        <w:jc w:val="both"/>
        <w:rPr>
          <w:rFonts w:ascii="Times New Roman" w:hAnsi="Times New Roman" w:cs="Times New Roman"/>
          <w:sz w:val="20"/>
          <w:szCs w:val="20"/>
        </w:rPr>
      </w:pPr>
    </w:p>
    <w:p w14:paraId="22F5A135" w14:textId="77777777" w:rsidR="0062424A" w:rsidRPr="0062424A" w:rsidRDefault="0062424A" w:rsidP="0062424A">
      <w:pPr>
        <w:rPr>
          <w:rFonts w:ascii="Times New Roman" w:hAnsi="Times New Roman" w:cs="Times New Roman"/>
          <w:sz w:val="20"/>
          <w:szCs w:val="20"/>
        </w:rPr>
      </w:pPr>
    </w:p>
    <w:p w14:paraId="4567EC80" w14:textId="0F674620" w:rsidR="0062424A" w:rsidRDefault="0062424A" w:rsidP="0062424A">
      <w:pPr>
        <w:tabs>
          <w:tab w:val="left" w:pos="2952"/>
        </w:tabs>
        <w:rPr>
          <w:rFonts w:ascii="Times New Roman" w:hAnsi="Times New Roman" w:cs="Times New Roman"/>
          <w:sz w:val="20"/>
          <w:szCs w:val="20"/>
        </w:rPr>
      </w:pPr>
    </w:p>
    <w:p w14:paraId="0BFB20CC" w14:textId="77777777" w:rsidR="005E127D" w:rsidRPr="0062424A" w:rsidRDefault="00DA52F4" w:rsidP="0062424A">
      <w:pPr>
        <w:spacing w:before="54" w:after="0" w:line="276" w:lineRule="auto"/>
        <w:jc w:val="both"/>
        <w:rPr>
          <w:rFonts w:ascii="Times New Roman" w:hAnsi="Times New Roman" w:cs="Times New Roman"/>
          <w:color w:val="000000" w:themeColor="text1"/>
          <w:sz w:val="20"/>
          <w:szCs w:val="20"/>
        </w:rPr>
      </w:pPr>
      <w:r w:rsidRPr="0062424A">
        <w:rPr>
          <w:rFonts w:ascii="Times New Roman" w:hAnsi="Times New Roman" w:cs="Times New Roman"/>
          <w:b/>
          <w:bCs/>
          <w:color w:val="000000" w:themeColor="text1"/>
          <w:sz w:val="24"/>
          <w:szCs w:val="24"/>
        </w:rPr>
        <w:t>INTRODUCTION</w:t>
      </w:r>
      <w:r w:rsidR="009F6540" w:rsidRPr="0062424A">
        <w:rPr>
          <w:rFonts w:ascii="Times New Roman" w:hAnsi="Times New Roman" w:cs="Times New Roman"/>
          <w:b/>
          <w:bCs/>
          <w:color w:val="000000" w:themeColor="text1"/>
          <w:sz w:val="24"/>
          <w:szCs w:val="24"/>
        </w:rPr>
        <w:t xml:space="preserve"> </w:t>
      </w:r>
    </w:p>
    <w:p w14:paraId="1725CF3F" w14:textId="72E5C71E" w:rsidR="005E127D" w:rsidRDefault="005E127D" w:rsidP="005E127D">
      <w:pPr>
        <w:pStyle w:val="ListParagraph"/>
        <w:pBdr>
          <w:top w:val="nil"/>
          <w:left w:val="nil"/>
          <w:bottom w:val="nil"/>
          <w:right w:val="nil"/>
          <w:between w:val="nil"/>
        </w:pBdr>
        <w:ind w:left="360"/>
        <w:jc w:val="both"/>
        <w:rPr>
          <w:rFonts w:ascii="Times New Roman" w:hAnsi="Times New Roman" w:cs="Times New Roman"/>
          <w:sz w:val="20"/>
          <w:szCs w:val="20"/>
        </w:rPr>
      </w:pPr>
      <w:bookmarkStart w:id="0" w:name="_Hlk132138953"/>
      <w:r w:rsidRPr="005E127D">
        <w:rPr>
          <w:rFonts w:ascii="Times New Roman" w:hAnsi="Times New Roman" w:cs="Times New Roman"/>
          <w:sz w:val="20"/>
          <w:szCs w:val="20"/>
        </w:rPr>
        <w:t>The diameter of the air vessel in a hydraulic ram can have a significant impact on its efficiency. Specifically, increasing the diameter of the air vessel can lead to higher efficiency by reducing the amount of energy lost due to water hammer. Water hammer is a phenomenon that occurs when a flow of water in a pipeline is suddenly stopped, causing a pressure wave to propagate back through the pipeline. This pressure wave can cause significant energy losses, reducing the efficiency of the hydraulic ram. By increasing the diameter of the air vessel, the pressure wave can be dissipated more effectively, reducing the energy losses and improving the efficiency of the ram. In terms of nomenclature, the diameter of the air vessel can be denoted by the symbol "D". Other relevant parameters include the flow rate of water through the ram (Q), the height of the water source above the ram (H), and the head of water that the ram is able to lift (h). Overall, the efficiency of a hydraulic ram is a complex function of many different parameters, including the diameter of the air vessel. Careful design and optimization of these parameters can help to maximize the efficiency and effectiveness of the ram.</w:t>
      </w:r>
    </w:p>
    <w:p w14:paraId="7414B14C" w14:textId="5F2DB6AD" w:rsidR="00DE676D" w:rsidRDefault="00DE676D" w:rsidP="005E127D">
      <w:pPr>
        <w:pStyle w:val="ListParagraph"/>
        <w:pBdr>
          <w:top w:val="nil"/>
          <w:left w:val="nil"/>
          <w:bottom w:val="nil"/>
          <w:right w:val="nil"/>
          <w:between w:val="nil"/>
        </w:pBdr>
        <w:ind w:left="360"/>
        <w:jc w:val="both"/>
        <w:rPr>
          <w:rFonts w:ascii="Times New Roman" w:hAnsi="Times New Roman" w:cs="Times New Roman"/>
          <w:sz w:val="20"/>
          <w:szCs w:val="20"/>
        </w:rPr>
      </w:pPr>
    </w:p>
    <w:p w14:paraId="77C5F53E" w14:textId="5DA84FB8" w:rsidR="00DE676D" w:rsidRDefault="00DE676D" w:rsidP="005E127D">
      <w:pPr>
        <w:pStyle w:val="ListParagraph"/>
        <w:pBdr>
          <w:top w:val="nil"/>
          <w:left w:val="nil"/>
          <w:bottom w:val="nil"/>
          <w:right w:val="nil"/>
          <w:between w:val="nil"/>
        </w:pBdr>
        <w:ind w:left="360"/>
        <w:jc w:val="both"/>
        <w:rPr>
          <w:rFonts w:ascii="Times New Roman" w:hAnsi="Times New Roman" w:cs="Times New Roman"/>
          <w:sz w:val="20"/>
          <w:szCs w:val="20"/>
        </w:rPr>
      </w:pPr>
    </w:p>
    <w:p w14:paraId="11A1E968" w14:textId="7BD04D0A" w:rsidR="00DE676D" w:rsidRDefault="00DE676D" w:rsidP="005E127D">
      <w:pPr>
        <w:pStyle w:val="ListParagraph"/>
        <w:pBdr>
          <w:top w:val="nil"/>
          <w:left w:val="nil"/>
          <w:bottom w:val="nil"/>
          <w:right w:val="nil"/>
          <w:between w:val="nil"/>
        </w:pBdr>
        <w:ind w:left="360"/>
        <w:jc w:val="both"/>
        <w:rPr>
          <w:rFonts w:ascii="Times New Roman" w:hAnsi="Times New Roman" w:cs="Times New Roman"/>
          <w:sz w:val="20"/>
          <w:szCs w:val="20"/>
        </w:rPr>
      </w:pPr>
    </w:p>
    <w:p w14:paraId="01286116" w14:textId="77777777" w:rsidR="00DE676D" w:rsidRPr="005E127D" w:rsidRDefault="00DE676D" w:rsidP="005E127D">
      <w:pPr>
        <w:pStyle w:val="ListParagraph"/>
        <w:pBdr>
          <w:top w:val="nil"/>
          <w:left w:val="nil"/>
          <w:bottom w:val="nil"/>
          <w:right w:val="nil"/>
          <w:between w:val="nil"/>
        </w:pBdr>
        <w:ind w:left="360"/>
        <w:jc w:val="both"/>
        <w:rPr>
          <w:rFonts w:ascii="Times New Roman" w:hAnsi="Times New Roman" w:cs="Times New Roman"/>
          <w:sz w:val="20"/>
          <w:szCs w:val="20"/>
        </w:rPr>
      </w:pPr>
    </w:p>
    <w:bookmarkEnd w:id="0"/>
    <w:p w14:paraId="7A033264" w14:textId="61CE56C7"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43E40E06" w14:textId="77777777" w:rsidR="00DE676D" w:rsidRPr="00DE676D" w:rsidRDefault="00DE676D" w:rsidP="00DE676D">
      <w:pPr>
        <w:spacing w:before="54" w:after="0" w:line="276" w:lineRule="auto"/>
        <w:rPr>
          <w:rFonts w:ascii="Times New Roman" w:hAnsi="Times New Roman" w:cs="Times New Roman"/>
          <w:b/>
          <w:bCs/>
          <w:color w:val="000000" w:themeColor="text1"/>
          <w:sz w:val="24"/>
          <w:szCs w:val="24"/>
        </w:rPr>
      </w:pPr>
    </w:p>
    <w:p w14:paraId="552A1C31" w14:textId="1A92ED35" w:rsidR="00F22EC2" w:rsidRPr="00BD6BD7" w:rsidRDefault="00BD6BD7" w:rsidP="00BD6BD7">
      <w:pPr>
        <w:spacing w:line="360" w:lineRule="auto"/>
        <w:jc w:val="both"/>
        <w:rPr>
          <w:rFonts w:ascii="Times New Roman" w:hAnsi="Times New Roman" w:cs="Times New Roman"/>
          <w:b/>
          <w:bCs/>
          <w:sz w:val="20"/>
          <w:szCs w:val="20"/>
          <w:lang w:val="en-IN"/>
        </w:rPr>
      </w:pPr>
      <w:bookmarkStart w:id="1" w:name="_Hlk132140770"/>
      <w:r>
        <w:rPr>
          <w:rFonts w:ascii="Times New Roman" w:hAnsi="Times New Roman" w:cs="Times New Roman"/>
          <w:b/>
          <w:bCs/>
          <w:sz w:val="20"/>
          <w:szCs w:val="20"/>
          <w:lang w:val="en-GB"/>
        </w:rPr>
        <w:t>1</w:t>
      </w:r>
      <w:r w:rsidR="00F22EC2" w:rsidRPr="00BD6BD7">
        <w:rPr>
          <w:rFonts w:ascii="Times New Roman" w:hAnsi="Times New Roman" w:cs="Times New Roman"/>
          <w:b/>
          <w:bCs/>
          <w:sz w:val="20"/>
          <w:szCs w:val="20"/>
          <w:lang w:val="en-GB"/>
        </w:rPr>
        <w:t>.1 Factors need to be considered</w:t>
      </w:r>
    </w:p>
    <w:p w14:paraId="4B8866EE" w14:textId="77777777" w:rsidR="00F22EC2" w:rsidRPr="00F22EC2" w:rsidRDefault="00F22EC2" w:rsidP="00BD6BD7">
      <w:pPr>
        <w:pStyle w:val="ListParagraph"/>
        <w:spacing w:line="360" w:lineRule="auto"/>
        <w:ind w:left="360"/>
        <w:jc w:val="both"/>
        <w:rPr>
          <w:rFonts w:ascii="Times New Roman" w:hAnsi="Times New Roman" w:cs="Times New Roman"/>
          <w:sz w:val="20"/>
          <w:szCs w:val="20"/>
          <w:lang w:val="en-IN"/>
        </w:rPr>
      </w:pPr>
      <w:r w:rsidRPr="00F22EC2">
        <w:rPr>
          <w:rFonts w:ascii="Times New Roman" w:hAnsi="Times New Roman" w:cs="Times New Roman"/>
          <w:sz w:val="20"/>
          <w:szCs w:val="20"/>
          <w:lang w:val="en-GB"/>
        </w:rPr>
        <w:t>&gt;Area suitability (head and flow rate)</w:t>
      </w:r>
    </w:p>
    <w:p w14:paraId="4AE19E37" w14:textId="77777777" w:rsidR="00F22EC2" w:rsidRPr="00F22EC2" w:rsidRDefault="00F22EC2" w:rsidP="00BD6BD7">
      <w:pPr>
        <w:pStyle w:val="ListParagraph"/>
        <w:spacing w:line="360" w:lineRule="auto"/>
        <w:ind w:left="360"/>
        <w:jc w:val="both"/>
        <w:rPr>
          <w:rFonts w:ascii="Times New Roman" w:hAnsi="Times New Roman" w:cs="Times New Roman"/>
          <w:sz w:val="20"/>
          <w:szCs w:val="20"/>
          <w:lang w:val="en-IN"/>
        </w:rPr>
      </w:pPr>
      <w:r w:rsidRPr="00F22EC2">
        <w:rPr>
          <w:rFonts w:ascii="Times New Roman" w:hAnsi="Times New Roman" w:cs="Times New Roman"/>
          <w:sz w:val="20"/>
          <w:szCs w:val="20"/>
          <w:lang w:val="en-GB"/>
        </w:rPr>
        <w:t>&gt;Flow rate and head requirement</w:t>
      </w:r>
    </w:p>
    <w:p w14:paraId="4C7F7115" w14:textId="77777777" w:rsidR="00F22EC2" w:rsidRPr="00F22EC2" w:rsidRDefault="00F22EC2" w:rsidP="00BD6BD7">
      <w:pPr>
        <w:pStyle w:val="ListParagraph"/>
        <w:spacing w:line="360" w:lineRule="auto"/>
        <w:ind w:left="360"/>
        <w:jc w:val="both"/>
        <w:rPr>
          <w:rFonts w:ascii="Times New Roman" w:hAnsi="Times New Roman" w:cs="Times New Roman"/>
          <w:sz w:val="20"/>
          <w:szCs w:val="20"/>
          <w:lang w:val="en-IN"/>
        </w:rPr>
      </w:pPr>
      <w:r w:rsidRPr="00F22EC2">
        <w:rPr>
          <w:rFonts w:ascii="Times New Roman" w:hAnsi="Times New Roman" w:cs="Times New Roman"/>
          <w:sz w:val="20"/>
          <w:szCs w:val="20"/>
          <w:lang w:val="en-GB"/>
        </w:rPr>
        <w:t>&gt; Intake design</w:t>
      </w:r>
    </w:p>
    <w:p w14:paraId="502208F2" w14:textId="77777777" w:rsidR="00F22EC2" w:rsidRPr="00F22EC2" w:rsidRDefault="00F22EC2" w:rsidP="00BD6BD7">
      <w:pPr>
        <w:pStyle w:val="ListParagraph"/>
        <w:spacing w:line="360" w:lineRule="auto"/>
        <w:ind w:left="360"/>
        <w:jc w:val="both"/>
        <w:rPr>
          <w:rFonts w:ascii="Times New Roman" w:hAnsi="Times New Roman" w:cs="Times New Roman"/>
          <w:sz w:val="20"/>
          <w:szCs w:val="20"/>
          <w:lang w:val="en-IN"/>
        </w:rPr>
      </w:pPr>
      <w:r w:rsidRPr="00F22EC2">
        <w:rPr>
          <w:rFonts w:ascii="Times New Roman" w:hAnsi="Times New Roman" w:cs="Times New Roman"/>
          <w:sz w:val="20"/>
          <w:szCs w:val="20"/>
          <w:lang w:val="en-GB"/>
        </w:rPr>
        <w:t>&gt; Drive system</w:t>
      </w:r>
    </w:p>
    <w:p w14:paraId="44BE0F58" w14:textId="77777777" w:rsidR="00F22EC2" w:rsidRPr="00F22EC2" w:rsidRDefault="00F22EC2" w:rsidP="00BD6BD7">
      <w:pPr>
        <w:pStyle w:val="ListParagraph"/>
        <w:spacing w:line="360" w:lineRule="auto"/>
        <w:ind w:left="360"/>
        <w:jc w:val="both"/>
        <w:rPr>
          <w:rFonts w:ascii="Times New Roman" w:hAnsi="Times New Roman" w:cs="Times New Roman"/>
          <w:sz w:val="20"/>
          <w:szCs w:val="20"/>
          <w:lang w:val="en-IN"/>
        </w:rPr>
      </w:pPr>
      <w:r w:rsidRPr="00F22EC2">
        <w:rPr>
          <w:rFonts w:ascii="Times New Roman" w:hAnsi="Times New Roman" w:cs="Times New Roman"/>
          <w:sz w:val="20"/>
          <w:szCs w:val="20"/>
          <w:lang w:val="en-GB"/>
        </w:rPr>
        <w:t>&gt;Pump house location.</w:t>
      </w:r>
    </w:p>
    <w:p w14:paraId="4A5F7E3B" w14:textId="77777777" w:rsidR="00F22EC2" w:rsidRPr="00F22EC2" w:rsidRDefault="00F22EC2" w:rsidP="00BD6BD7">
      <w:pPr>
        <w:pStyle w:val="ListParagraph"/>
        <w:spacing w:line="360" w:lineRule="auto"/>
        <w:ind w:left="360"/>
        <w:jc w:val="both"/>
        <w:rPr>
          <w:rFonts w:ascii="Times New Roman" w:hAnsi="Times New Roman" w:cs="Times New Roman"/>
          <w:sz w:val="20"/>
          <w:szCs w:val="20"/>
          <w:lang w:val="en-IN"/>
        </w:rPr>
      </w:pPr>
      <w:r w:rsidRPr="00F22EC2">
        <w:rPr>
          <w:rFonts w:ascii="Times New Roman" w:hAnsi="Times New Roman" w:cs="Times New Roman"/>
          <w:sz w:val="20"/>
          <w:szCs w:val="20"/>
          <w:lang w:val="en-GB"/>
        </w:rPr>
        <w:t>&gt;Delivery pipes routing</w:t>
      </w:r>
    </w:p>
    <w:p w14:paraId="4C7A806A" w14:textId="77777777" w:rsidR="00F22EC2" w:rsidRPr="00F22EC2" w:rsidRDefault="00F22EC2" w:rsidP="00BD6BD7">
      <w:pPr>
        <w:pStyle w:val="ListParagraph"/>
        <w:spacing w:line="360" w:lineRule="auto"/>
        <w:ind w:left="360"/>
        <w:jc w:val="both"/>
        <w:rPr>
          <w:rFonts w:ascii="Times New Roman" w:hAnsi="Times New Roman" w:cs="Times New Roman"/>
          <w:sz w:val="20"/>
          <w:szCs w:val="20"/>
          <w:lang w:val="en-GB"/>
        </w:rPr>
      </w:pPr>
      <w:r w:rsidRPr="00F22EC2">
        <w:rPr>
          <w:rFonts w:ascii="Times New Roman" w:hAnsi="Times New Roman" w:cs="Times New Roman"/>
          <w:sz w:val="20"/>
          <w:szCs w:val="20"/>
          <w:lang w:val="en-GB"/>
        </w:rPr>
        <w:t>&gt;Distribution system</w:t>
      </w:r>
    </w:p>
    <w:p w14:paraId="129D3A54" w14:textId="353D87B1" w:rsidR="00F22EC2" w:rsidRPr="00BD6BD7" w:rsidRDefault="00BD6BD7" w:rsidP="00BD6BD7">
      <w:pPr>
        <w:spacing w:line="360" w:lineRule="auto"/>
        <w:jc w:val="both"/>
        <w:rPr>
          <w:rFonts w:ascii="Times New Roman" w:hAnsi="Times New Roman" w:cs="Times New Roman"/>
          <w:b/>
          <w:bCs/>
          <w:sz w:val="20"/>
          <w:szCs w:val="20"/>
          <w:lang w:val="en-IN"/>
        </w:rPr>
      </w:pPr>
      <w:r>
        <w:rPr>
          <w:rFonts w:ascii="Times New Roman" w:hAnsi="Times New Roman" w:cs="Times New Roman"/>
          <w:b/>
          <w:bCs/>
          <w:sz w:val="20"/>
          <w:szCs w:val="20"/>
          <w:lang w:val="en-GB"/>
        </w:rPr>
        <w:t>1</w:t>
      </w:r>
      <w:r w:rsidR="00F22EC2" w:rsidRPr="00BD6BD7">
        <w:rPr>
          <w:rFonts w:ascii="Times New Roman" w:hAnsi="Times New Roman" w:cs="Times New Roman"/>
          <w:b/>
          <w:bCs/>
          <w:sz w:val="20"/>
          <w:szCs w:val="20"/>
          <w:lang w:val="en-GB"/>
        </w:rPr>
        <w:t>.2 Maintenance and service life considerations</w:t>
      </w:r>
    </w:p>
    <w:p w14:paraId="34D3577F" w14:textId="77777777" w:rsidR="00F22EC2" w:rsidRPr="00F22EC2" w:rsidRDefault="00F22EC2" w:rsidP="00BD6BD7">
      <w:pPr>
        <w:pStyle w:val="ListParagraph"/>
        <w:spacing w:line="360" w:lineRule="auto"/>
        <w:ind w:left="360"/>
        <w:jc w:val="both"/>
        <w:rPr>
          <w:rFonts w:ascii="Times New Roman" w:hAnsi="Times New Roman" w:cs="Times New Roman"/>
          <w:sz w:val="20"/>
          <w:szCs w:val="20"/>
          <w:lang w:val="en-IN"/>
        </w:rPr>
      </w:pPr>
      <w:r w:rsidRPr="00F22EC2">
        <w:rPr>
          <w:rFonts w:ascii="Times New Roman" w:hAnsi="Times New Roman" w:cs="Times New Roman"/>
          <w:sz w:val="20"/>
          <w:szCs w:val="20"/>
          <w:lang w:val="en-GB"/>
        </w:rPr>
        <w:t>The critical parts that require frequent maintenance are bolts, studs and nuts. Therefore, it is usually preferable to have stainless steel bolts, studs and nuts. even though they are costly and difficult to source.</w:t>
      </w:r>
    </w:p>
    <w:p w14:paraId="2AD078B5" w14:textId="2086CBF2" w:rsidR="00F22EC2" w:rsidRPr="00BD6BD7" w:rsidRDefault="00BD6BD7" w:rsidP="00BD6BD7">
      <w:pPr>
        <w:spacing w:line="360" w:lineRule="auto"/>
        <w:jc w:val="both"/>
        <w:rPr>
          <w:rFonts w:ascii="Times New Roman" w:hAnsi="Times New Roman" w:cs="Times New Roman"/>
          <w:b/>
          <w:bCs/>
          <w:sz w:val="20"/>
          <w:szCs w:val="20"/>
          <w:lang w:val="en-IN"/>
        </w:rPr>
      </w:pPr>
      <w:r>
        <w:rPr>
          <w:rFonts w:ascii="Times New Roman" w:hAnsi="Times New Roman" w:cs="Times New Roman"/>
          <w:b/>
          <w:bCs/>
          <w:sz w:val="20"/>
          <w:szCs w:val="20"/>
          <w:lang w:val="en-GB"/>
        </w:rPr>
        <w:t>1</w:t>
      </w:r>
      <w:r w:rsidR="00F22EC2" w:rsidRPr="00BD6BD7">
        <w:rPr>
          <w:rFonts w:ascii="Times New Roman" w:hAnsi="Times New Roman" w:cs="Times New Roman"/>
          <w:b/>
          <w:bCs/>
          <w:sz w:val="20"/>
          <w:szCs w:val="20"/>
          <w:lang w:val="en-GB"/>
        </w:rPr>
        <w:t>.3 General considerations</w:t>
      </w:r>
    </w:p>
    <w:p w14:paraId="1AB37BDE" w14:textId="77777777" w:rsidR="00F22EC2" w:rsidRPr="00F22EC2" w:rsidRDefault="00F22EC2" w:rsidP="00BD6BD7">
      <w:pPr>
        <w:pStyle w:val="ListParagraph"/>
        <w:spacing w:line="360" w:lineRule="auto"/>
        <w:ind w:left="360"/>
        <w:jc w:val="both"/>
        <w:rPr>
          <w:rFonts w:ascii="Times New Roman" w:hAnsi="Times New Roman" w:cs="Times New Roman"/>
          <w:sz w:val="20"/>
          <w:szCs w:val="20"/>
          <w:lang w:val="en-GB"/>
        </w:rPr>
      </w:pPr>
      <w:r w:rsidRPr="00F22EC2">
        <w:rPr>
          <w:rFonts w:ascii="Times New Roman" w:hAnsi="Times New Roman" w:cs="Times New Roman"/>
          <w:sz w:val="20"/>
          <w:szCs w:val="20"/>
          <w:lang w:val="en-GB"/>
        </w:rPr>
        <w:t xml:space="preserve">Shape of </w:t>
      </w:r>
      <w:proofErr w:type="spellStart"/>
      <w:r w:rsidRPr="00F22EC2">
        <w:rPr>
          <w:rFonts w:ascii="Times New Roman" w:hAnsi="Times New Roman" w:cs="Times New Roman"/>
          <w:sz w:val="20"/>
          <w:szCs w:val="20"/>
          <w:lang w:val="en-GB"/>
        </w:rPr>
        <w:t>hydram</w:t>
      </w:r>
      <w:proofErr w:type="spellEnd"/>
      <w:r w:rsidRPr="00F22EC2">
        <w:rPr>
          <w:rFonts w:ascii="Times New Roman" w:hAnsi="Times New Roman" w:cs="Times New Roman"/>
          <w:sz w:val="20"/>
          <w:szCs w:val="20"/>
          <w:lang w:val="en-GB"/>
        </w:rPr>
        <w:t xml:space="preserve"> has little effect on performance</w:t>
      </w:r>
    </w:p>
    <w:p w14:paraId="72A3AB64" w14:textId="77777777" w:rsidR="00F22EC2" w:rsidRPr="00F22EC2" w:rsidRDefault="00F22EC2" w:rsidP="00BD6BD7">
      <w:pPr>
        <w:pStyle w:val="ListParagraph"/>
        <w:spacing w:line="360" w:lineRule="auto"/>
        <w:ind w:left="360"/>
        <w:jc w:val="both"/>
        <w:rPr>
          <w:rFonts w:ascii="Times New Roman" w:hAnsi="Times New Roman" w:cs="Times New Roman"/>
          <w:sz w:val="20"/>
          <w:szCs w:val="20"/>
          <w:lang w:val="en-GB"/>
        </w:rPr>
      </w:pPr>
      <w:r w:rsidRPr="00F22EC2">
        <w:rPr>
          <w:rFonts w:ascii="Times New Roman" w:hAnsi="Times New Roman" w:cs="Times New Roman"/>
          <w:sz w:val="20"/>
          <w:szCs w:val="20"/>
          <w:lang w:val="en-GB"/>
        </w:rPr>
        <w:t>&gt; Valve design considerations.</w:t>
      </w:r>
    </w:p>
    <w:p w14:paraId="0BF320EE" w14:textId="77777777" w:rsidR="00F22EC2" w:rsidRPr="00F22EC2" w:rsidRDefault="00F22EC2" w:rsidP="00BD6BD7">
      <w:pPr>
        <w:pStyle w:val="ListParagraph"/>
        <w:spacing w:line="360" w:lineRule="auto"/>
        <w:ind w:left="360"/>
        <w:jc w:val="both"/>
        <w:rPr>
          <w:rFonts w:ascii="Times New Roman" w:hAnsi="Times New Roman" w:cs="Times New Roman"/>
          <w:sz w:val="20"/>
          <w:szCs w:val="20"/>
          <w:lang w:val="en-GB"/>
        </w:rPr>
      </w:pPr>
      <w:r w:rsidRPr="00F22EC2">
        <w:rPr>
          <w:rFonts w:ascii="Times New Roman" w:hAnsi="Times New Roman" w:cs="Times New Roman"/>
          <w:sz w:val="20"/>
          <w:szCs w:val="20"/>
          <w:lang w:val="en-GB"/>
        </w:rPr>
        <w:t xml:space="preserve">&gt; The correct design of valves is a </w:t>
      </w:r>
      <w:proofErr w:type="spellStart"/>
      <w:r w:rsidRPr="00F22EC2">
        <w:rPr>
          <w:rFonts w:ascii="Times New Roman" w:hAnsi="Times New Roman" w:cs="Times New Roman"/>
          <w:sz w:val="20"/>
          <w:szCs w:val="20"/>
          <w:lang w:val="en-GB"/>
        </w:rPr>
        <w:t>criticalfactor</w:t>
      </w:r>
      <w:proofErr w:type="spellEnd"/>
      <w:r w:rsidRPr="00F22EC2">
        <w:rPr>
          <w:rFonts w:ascii="Times New Roman" w:hAnsi="Times New Roman" w:cs="Times New Roman"/>
          <w:sz w:val="20"/>
          <w:szCs w:val="20"/>
          <w:lang w:val="en-GB"/>
        </w:rPr>
        <w:t xml:space="preserve"> in the overall performance of ram pumps.</w:t>
      </w:r>
    </w:p>
    <w:p w14:paraId="0942F8D8" w14:textId="77777777" w:rsidR="00F22EC2" w:rsidRPr="00F22EC2" w:rsidRDefault="00F22EC2" w:rsidP="00BD6BD7">
      <w:pPr>
        <w:pStyle w:val="ListParagraph"/>
        <w:spacing w:line="360" w:lineRule="auto"/>
        <w:ind w:left="360"/>
        <w:jc w:val="both"/>
        <w:rPr>
          <w:rFonts w:ascii="Times New Roman" w:hAnsi="Times New Roman" w:cs="Times New Roman"/>
          <w:sz w:val="20"/>
          <w:szCs w:val="20"/>
          <w:lang w:val="en-GB"/>
        </w:rPr>
      </w:pPr>
      <w:r w:rsidRPr="00F22EC2">
        <w:rPr>
          <w:rFonts w:ascii="Times New Roman" w:hAnsi="Times New Roman" w:cs="Times New Roman"/>
          <w:sz w:val="20"/>
          <w:szCs w:val="20"/>
          <w:lang w:val="en-GB"/>
        </w:rPr>
        <w:t>Hence, this needs special consideration.</w:t>
      </w:r>
    </w:p>
    <w:p w14:paraId="69513AA7" w14:textId="77777777" w:rsidR="00F22EC2" w:rsidRPr="00F22EC2" w:rsidRDefault="00F22EC2" w:rsidP="00BD6BD7">
      <w:pPr>
        <w:pStyle w:val="ListParagraph"/>
        <w:spacing w:line="360" w:lineRule="auto"/>
        <w:ind w:left="360"/>
        <w:jc w:val="both"/>
        <w:rPr>
          <w:rFonts w:ascii="Times New Roman" w:hAnsi="Times New Roman" w:cs="Times New Roman"/>
          <w:sz w:val="20"/>
          <w:szCs w:val="20"/>
          <w:lang w:val="en-GB"/>
        </w:rPr>
      </w:pPr>
      <w:r w:rsidRPr="00F22EC2">
        <w:rPr>
          <w:rFonts w:ascii="Times New Roman" w:hAnsi="Times New Roman" w:cs="Times New Roman"/>
          <w:sz w:val="20"/>
          <w:szCs w:val="20"/>
          <w:lang w:val="en-GB"/>
        </w:rPr>
        <w:t xml:space="preserve">&gt;Strength considerations. This determines thickness of </w:t>
      </w:r>
      <w:proofErr w:type="spellStart"/>
      <w:r w:rsidRPr="00F22EC2">
        <w:rPr>
          <w:rFonts w:ascii="Times New Roman" w:hAnsi="Times New Roman" w:cs="Times New Roman"/>
          <w:sz w:val="20"/>
          <w:szCs w:val="20"/>
          <w:lang w:val="en-GB"/>
        </w:rPr>
        <w:t>hydram</w:t>
      </w:r>
      <w:proofErr w:type="spellEnd"/>
      <w:r w:rsidRPr="00F22EC2">
        <w:rPr>
          <w:rFonts w:ascii="Times New Roman" w:hAnsi="Times New Roman" w:cs="Times New Roman"/>
          <w:sz w:val="20"/>
          <w:szCs w:val="20"/>
          <w:lang w:val="en-GB"/>
        </w:rPr>
        <w:t xml:space="preserve"> body and air chamber.</w:t>
      </w:r>
    </w:p>
    <w:p w14:paraId="6C43FDBE" w14:textId="663A4F43" w:rsidR="00F22EC2" w:rsidRPr="00BD6BD7" w:rsidRDefault="00BD6BD7" w:rsidP="00BD6BD7">
      <w:pPr>
        <w:spacing w:line="360" w:lineRule="auto"/>
        <w:jc w:val="both"/>
        <w:rPr>
          <w:rFonts w:ascii="Times New Roman" w:hAnsi="Times New Roman" w:cs="Times New Roman"/>
          <w:b/>
          <w:bCs/>
          <w:sz w:val="20"/>
          <w:szCs w:val="20"/>
          <w:lang w:val="en-IN"/>
        </w:rPr>
      </w:pPr>
      <w:r>
        <w:rPr>
          <w:rFonts w:ascii="Times New Roman" w:hAnsi="Times New Roman" w:cs="Times New Roman"/>
          <w:b/>
          <w:bCs/>
          <w:sz w:val="20"/>
          <w:szCs w:val="20"/>
          <w:lang w:val="en-GB"/>
        </w:rPr>
        <w:t>1</w:t>
      </w:r>
      <w:r w:rsidR="00F22EC2" w:rsidRPr="00BD6BD7">
        <w:rPr>
          <w:rFonts w:ascii="Times New Roman" w:hAnsi="Times New Roman" w:cs="Times New Roman"/>
          <w:b/>
          <w:bCs/>
          <w:sz w:val="20"/>
          <w:szCs w:val="20"/>
          <w:lang w:val="en-GB"/>
        </w:rPr>
        <w:t>.4 Basic Parts</w:t>
      </w:r>
    </w:p>
    <w:p w14:paraId="076A6381" w14:textId="77777777" w:rsidR="00F22EC2" w:rsidRPr="00F22EC2" w:rsidRDefault="00F22EC2" w:rsidP="00BD6BD7">
      <w:pPr>
        <w:pStyle w:val="ListParagraph"/>
        <w:spacing w:line="360" w:lineRule="auto"/>
        <w:ind w:left="360"/>
        <w:jc w:val="both"/>
        <w:rPr>
          <w:rFonts w:ascii="Times New Roman" w:hAnsi="Times New Roman" w:cs="Times New Roman"/>
          <w:sz w:val="20"/>
          <w:szCs w:val="20"/>
          <w:lang w:val="en-IN"/>
        </w:rPr>
      </w:pPr>
      <w:r w:rsidRPr="00F22EC2">
        <w:rPr>
          <w:rFonts w:ascii="Times New Roman" w:hAnsi="Times New Roman" w:cs="Times New Roman"/>
          <w:sz w:val="20"/>
          <w:szCs w:val="20"/>
          <w:lang w:val="en-GB"/>
        </w:rPr>
        <w:t>From the figure it shows a typical hydraulic ram installation that comprises</w:t>
      </w:r>
    </w:p>
    <w:p w14:paraId="1777FA8C" w14:textId="77777777" w:rsidR="00F22EC2" w:rsidRPr="00F22EC2" w:rsidRDefault="00F22EC2" w:rsidP="00BD6BD7">
      <w:pPr>
        <w:pStyle w:val="ListParagraph"/>
        <w:spacing w:line="360" w:lineRule="auto"/>
        <w:ind w:left="360"/>
        <w:jc w:val="both"/>
        <w:rPr>
          <w:rFonts w:ascii="Times New Roman" w:hAnsi="Times New Roman" w:cs="Times New Roman"/>
          <w:sz w:val="20"/>
          <w:szCs w:val="20"/>
          <w:lang w:val="en-IN"/>
        </w:rPr>
      </w:pPr>
      <w:r w:rsidRPr="00F22EC2">
        <w:rPr>
          <w:rFonts w:ascii="Times New Roman" w:hAnsi="Times New Roman" w:cs="Times New Roman"/>
          <w:sz w:val="20"/>
          <w:szCs w:val="20"/>
          <w:lang w:val="en-GB"/>
        </w:rPr>
        <w:t>&gt; Supply</w:t>
      </w:r>
    </w:p>
    <w:p w14:paraId="70D3868D" w14:textId="77777777" w:rsidR="00F22EC2" w:rsidRPr="00F22EC2" w:rsidRDefault="00F22EC2" w:rsidP="00BD6BD7">
      <w:pPr>
        <w:pStyle w:val="ListParagraph"/>
        <w:spacing w:line="360" w:lineRule="auto"/>
        <w:ind w:left="360"/>
        <w:jc w:val="both"/>
        <w:rPr>
          <w:rFonts w:ascii="Times New Roman" w:hAnsi="Times New Roman" w:cs="Times New Roman"/>
          <w:sz w:val="20"/>
          <w:szCs w:val="20"/>
          <w:lang w:val="en-IN"/>
        </w:rPr>
      </w:pPr>
      <w:r w:rsidRPr="00F22EC2">
        <w:rPr>
          <w:rFonts w:ascii="Times New Roman" w:hAnsi="Times New Roman" w:cs="Times New Roman"/>
          <w:sz w:val="20"/>
          <w:szCs w:val="20"/>
          <w:lang w:val="en-GB"/>
        </w:rPr>
        <w:t>&gt;Supply pipe (drive pipe)</w:t>
      </w:r>
    </w:p>
    <w:p w14:paraId="7DDDCA2D" w14:textId="77777777" w:rsidR="00F22EC2" w:rsidRPr="00F22EC2" w:rsidRDefault="00F22EC2" w:rsidP="00BD6BD7">
      <w:pPr>
        <w:pStyle w:val="ListParagraph"/>
        <w:spacing w:line="360" w:lineRule="auto"/>
        <w:ind w:left="360"/>
        <w:jc w:val="both"/>
        <w:rPr>
          <w:rFonts w:ascii="Times New Roman" w:hAnsi="Times New Roman" w:cs="Times New Roman"/>
          <w:sz w:val="20"/>
          <w:szCs w:val="20"/>
          <w:lang w:val="en-IN"/>
        </w:rPr>
      </w:pPr>
      <w:r w:rsidRPr="00F22EC2">
        <w:rPr>
          <w:rFonts w:ascii="Times New Roman" w:hAnsi="Times New Roman" w:cs="Times New Roman"/>
          <w:sz w:val="20"/>
          <w:szCs w:val="20"/>
          <w:lang w:val="en-GB"/>
        </w:rPr>
        <w:t>&gt;Impulse valve/ waste valve/snifter valve</w:t>
      </w:r>
    </w:p>
    <w:p w14:paraId="40A22366" w14:textId="77777777" w:rsidR="00F22EC2" w:rsidRPr="00F22EC2" w:rsidRDefault="00F22EC2" w:rsidP="00BD6BD7">
      <w:pPr>
        <w:pStyle w:val="ListParagraph"/>
        <w:spacing w:line="360" w:lineRule="auto"/>
        <w:ind w:left="360"/>
        <w:jc w:val="both"/>
        <w:rPr>
          <w:rFonts w:ascii="Times New Roman" w:hAnsi="Times New Roman" w:cs="Times New Roman"/>
          <w:sz w:val="20"/>
          <w:szCs w:val="20"/>
          <w:lang w:val="en-IN"/>
        </w:rPr>
      </w:pPr>
      <w:r w:rsidRPr="00F22EC2">
        <w:rPr>
          <w:rFonts w:ascii="Times New Roman" w:hAnsi="Times New Roman" w:cs="Times New Roman"/>
          <w:sz w:val="20"/>
          <w:szCs w:val="20"/>
          <w:lang w:val="en-GB"/>
        </w:rPr>
        <w:t>&gt; Delivery valve</w:t>
      </w:r>
    </w:p>
    <w:p w14:paraId="2734CE0F" w14:textId="77777777" w:rsidR="00F22EC2" w:rsidRPr="00F22EC2" w:rsidRDefault="00F22EC2" w:rsidP="00BD6BD7">
      <w:pPr>
        <w:pStyle w:val="ListParagraph"/>
        <w:spacing w:line="360" w:lineRule="auto"/>
        <w:ind w:left="360"/>
        <w:jc w:val="both"/>
        <w:rPr>
          <w:rFonts w:ascii="Times New Roman" w:hAnsi="Times New Roman" w:cs="Times New Roman"/>
          <w:sz w:val="20"/>
          <w:szCs w:val="20"/>
          <w:lang w:val="en-IN"/>
        </w:rPr>
      </w:pPr>
      <w:r w:rsidRPr="00F22EC2">
        <w:rPr>
          <w:rFonts w:ascii="Times New Roman" w:hAnsi="Times New Roman" w:cs="Times New Roman"/>
          <w:sz w:val="20"/>
          <w:szCs w:val="20"/>
          <w:lang w:val="en-GB"/>
        </w:rPr>
        <w:t>&gt; Air chamber</w:t>
      </w:r>
    </w:p>
    <w:p w14:paraId="2FD1CC4C" w14:textId="77777777" w:rsidR="00F22EC2" w:rsidRPr="00F22EC2" w:rsidRDefault="00F22EC2" w:rsidP="00BD6BD7">
      <w:pPr>
        <w:pStyle w:val="ListParagraph"/>
        <w:spacing w:line="360" w:lineRule="auto"/>
        <w:ind w:left="360"/>
        <w:rPr>
          <w:rFonts w:ascii="Times New Roman" w:hAnsi="Times New Roman" w:cs="Times New Roman"/>
          <w:noProof/>
          <w:sz w:val="20"/>
          <w:szCs w:val="20"/>
          <w:lang w:bidi="mr-IN"/>
        </w:rPr>
      </w:pPr>
      <w:r w:rsidRPr="00F22EC2">
        <w:rPr>
          <w:rFonts w:ascii="Times New Roman" w:hAnsi="Times New Roman" w:cs="Times New Roman"/>
          <w:sz w:val="20"/>
          <w:szCs w:val="20"/>
          <w:lang w:val="en-GB"/>
        </w:rPr>
        <w:lastRenderedPageBreak/>
        <w:t>&gt;Delivery pipe</w:t>
      </w:r>
      <w:r w:rsidRPr="00F22EC2">
        <w:rPr>
          <w:rFonts w:ascii="Times New Roman" w:hAnsi="Times New Roman" w:cs="Times New Roman"/>
          <w:noProof/>
          <w:sz w:val="20"/>
          <w:szCs w:val="20"/>
          <w:lang w:bidi="mr-IN"/>
        </w:rPr>
        <w:t xml:space="preserve"> </w:t>
      </w:r>
      <w:r w:rsidRPr="00795187">
        <w:rPr>
          <w:noProof/>
          <w:lang w:bidi="mr-IN"/>
        </w:rPr>
        <w:drawing>
          <wp:inline distT="0" distB="0" distL="0" distR="0" wp14:anchorId="0E62E974" wp14:editId="03A2B12E">
            <wp:extent cx="5274310" cy="3013006"/>
            <wp:effectExtent l="19050" t="0" r="2540" b="0"/>
            <wp:docPr id="7" name="Picture 1"/>
            <wp:cNvGraphicFramePr/>
            <a:graphic xmlns:a="http://schemas.openxmlformats.org/drawingml/2006/main">
              <a:graphicData uri="http://schemas.openxmlformats.org/drawingml/2006/picture">
                <pic:pic xmlns:pic="http://schemas.openxmlformats.org/drawingml/2006/picture">
                  <pic:nvPicPr>
                    <pic:cNvPr id="55" name="Google Shape;55;p13"/>
                    <pic:cNvPicPr preferRelativeResize="0"/>
                  </pic:nvPicPr>
                  <pic:blipFill>
                    <a:blip r:embed="rId8">
                      <a:alphaModFix/>
                    </a:blip>
                    <a:stretch>
                      <a:fillRect/>
                    </a:stretch>
                  </pic:blipFill>
                  <pic:spPr>
                    <a:xfrm>
                      <a:off x="0" y="0"/>
                      <a:ext cx="5274310" cy="3013006"/>
                    </a:xfrm>
                    <a:prstGeom prst="rect">
                      <a:avLst/>
                    </a:prstGeom>
                    <a:noFill/>
                    <a:ln>
                      <a:noFill/>
                    </a:ln>
                  </pic:spPr>
                </pic:pic>
              </a:graphicData>
            </a:graphic>
          </wp:inline>
        </w:drawing>
      </w:r>
    </w:p>
    <w:p w14:paraId="1E9757F4" w14:textId="0DE7991B" w:rsidR="00F22EC2" w:rsidRPr="00BD6BD7" w:rsidRDefault="00F22EC2" w:rsidP="00BD6BD7">
      <w:pPr>
        <w:spacing w:line="360" w:lineRule="auto"/>
        <w:jc w:val="center"/>
        <w:rPr>
          <w:rFonts w:ascii="Times New Roman" w:hAnsi="Times New Roman" w:cs="Times New Roman"/>
          <w:b/>
          <w:bCs/>
          <w:color w:val="000000" w:themeColor="text1"/>
          <w:sz w:val="20"/>
          <w:szCs w:val="20"/>
          <w:lang w:val="en-GB"/>
        </w:rPr>
      </w:pPr>
      <w:r w:rsidRPr="00BD6BD7">
        <w:rPr>
          <w:rFonts w:ascii="Times New Roman" w:hAnsi="Times New Roman" w:cs="Times New Roman"/>
          <w:b/>
          <w:bCs/>
          <w:noProof/>
          <w:color w:val="000000" w:themeColor="text1"/>
          <w:sz w:val="20"/>
          <w:szCs w:val="20"/>
          <w:lang w:bidi="mr-IN"/>
        </w:rPr>
        <w:t xml:space="preserve">Fig </w:t>
      </w:r>
      <w:r w:rsidR="00BD6BD7">
        <w:rPr>
          <w:rFonts w:ascii="Times New Roman" w:hAnsi="Times New Roman" w:cs="Times New Roman"/>
          <w:b/>
          <w:bCs/>
          <w:noProof/>
          <w:color w:val="000000" w:themeColor="text1"/>
          <w:sz w:val="20"/>
          <w:szCs w:val="20"/>
          <w:lang w:bidi="mr-IN"/>
        </w:rPr>
        <w:t>1</w:t>
      </w:r>
      <w:r w:rsidRPr="00BD6BD7">
        <w:rPr>
          <w:rFonts w:ascii="Times New Roman" w:hAnsi="Times New Roman" w:cs="Times New Roman"/>
          <w:b/>
          <w:bCs/>
          <w:noProof/>
          <w:color w:val="000000" w:themeColor="text1"/>
          <w:sz w:val="20"/>
          <w:szCs w:val="20"/>
          <w:lang w:bidi="mr-IN"/>
        </w:rPr>
        <w:t>.1 basic parts</w:t>
      </w:r>
    </w:p>
    <w:p w14:paraId="2F15E509" w14:textId="5C8715EA" w:rsidR="00F22EC2" w:rsidRPr="00BD6BD7" w:rsidRDefault="00BD6BD7" w:rsidP="00BD6BD7">
      <w:pPr>
        <w:spacing w:line="360" w:lineRule="auto"/>
        <w:rPr>
          <w:rFonts w:ascii="Times New Roman" w:hAnsi="Times New Roman" w:cs="Times New Roman"/>
          <w:b/>
          <w:bCs/>
          <w:sz w:val="20"/>
          <w:szCs w:val="20"/>
          <w:lang w:val="en-IN"/>
        </w:rPr>
      </w:pPr>
      <w:r>
        <w:rPr>
          <w:rFonts w:ascii="Times New Roman" w:hAnsi="Times New Roman" w:cs="Times New Roman"/>
          <w:b/>
          <w:bCs/>
          <w:sz w:val="20"/>
          <w:szCs w:val="20"/>
          <w:lang w:val="en-GB"/>
        </w:rPr>
        <w:t>1</w:t>
      </w:r>
      <w:r w:rsidR="00F22EC2" w:rsidRPr="00BD6BD7">
        <w:rPr>
          <w:rFonts w:ascii="Times New Roman" w:hAnsi="Times New Roman" w:cs="Times New Roman"/>
          <w:b/>
          <w:bCs/>
          <w:sz w:val="20"/>
          <w:szCs w:val="20"/>
          <w:lang w:val="en-GB"/>
        </w:rPr>
        <w:t>.5 Pipe consideration</w:t>
      </w:r>
    </w:p>
    <w:p w14:paraId="7600695A" w14:textId="77777777" w:rsidR="00F22EC2" w:rsidRPr="00F22EC2" w:rsidRDefault="00F22EC2" w:rsidP="00BD6BD7">
      <w:pPr>
        <w:pStyle w:val="ListParagraph"/>
        <w:spacing w:line="360" w:lineRule="auto"/>
        <w:ind w:left="360"/>
        <w:jc w:val="both"/>
        <w:rPr>
          <w:rFonts w:ascii="Times New Roman" w:hAnsi="Times New Roman" w:cs="Times New Roman"/>
          <w:sz w:val="20"/>
          <w:szCs w:val="20"/>
          <w:lang w:val="en-IN"/>
        </w:rPr>
      </w:pPr>
      <w:r w:rsidRPr="00F22EC2">
        <w:rPr>
          <w:rFonts w:ascii="Times New Roman" w:hAnsi="Times New Roman" w:cs="Times New Roman"/>
          <w:sz w:val="20"/>
          <w:szCs w:val="20"/>
          <w:lang w:val="en-GB"/>
        </w:rPr>
        <w:t xml:space="preserve">For all pipes being used and the </w:t>
      </w:r>
      <w:proofErr w:type="spellStart"/>
      <w:r w:rsidRPr="00F22EC2">
        <w:rPr>
          <w:rFonts w:ascii="Times New Roman" w:hAnsi="Times New Roman" w:cs="Times New Roman"/>
          <w:sz w:val="20"/>
          <w:szCs w:val="20"/>
          <w:lang w:val="en-GB"/>
        </w:rPr>
        <w:t>hydram</w:t>
      </w:r>
      <w:proofErr w:type="spellEnd"/>
      <w:r w:rsidRPr="00F22EC2">
        <w:rPr>
          <w:rFonts w:ascii="Times New Roman" w:hAnsi="Times New Roman" w:cs="Times New Roman"/>
          <w:sz w:val="20"/>
          <w:szCs w:val="20"/>
          <w:lang w:val="en-GB"/>
        </w:rPr>
        <w:t xml:space="preserve"> body, the material that we suggested is commercial steel pipe based on the following reason:</w:t>
      </w:r>
    </w:p>
    <w:p w14:paraId="08D68ECB" w14:textId="77777777" w:rsidR="00F22EC2" w:rsidRPr="00F22EC2" w:rsidRDefault="00F22EC2" w:rsidP="00BD6BD7">
      <w:pPr>
        <w:pStyle w:val="ListParagraph"/>
        <w:spacing w:line="360" w:lineRule="auto"/>
        <w:ind w:left="360"/>
        <w:jc w:val="both"/>
        <w:rPr>
          <w:rFonts w:ascii="Times New Roman" w:hAnsi="Times New Roman" w:cs="Times New Roman"/>
          <w:sz w:val="20"/>
          <w:szCs w:val="20"/>
          <w:lang w:val="en-IN"/>
        </w:rPr>
      </w:pPr>
      <w:r w:rsidRPr="00F22EC2">
        <w:rPr>
          <w:rFonts w:ascii="Times New Roman" w:hAnsi="Times New Roman" w:cs="Times New Roman"/>
          <w:sz w:val="20"/>
          <w:szCs w:val="20"/>
          <w:lang w:val="en-GB"/>
        </w:rPr>
        <w:t>&gt;Strength and flexibility</w:t>
      </w:r>
    </w:p>
    <w:p w14:paraId="2A30C735" w14:textId="77777777" w:rsidR="00F22EC2" w:rsidRPr="00F22EC2" w:rsidRDefault="00F22EC2" w:rsidP="00BD6BD7">
      <w:pPr>
        <w:pStyle w:val="ListParagraph"/>
        <w:spacing w:line="360" w:lineRule="auto"/>
        <w:ind w:left="360"/>
        <w:jc w:val="both"/>
        <w:rPr>
          <w:rFonts w:ascii="Times New Roman" w:hAnsi="Times New Roman" w:cs="Times New Roman"/>
          <w:sz w:val="20"/>
          <w:szCs w:val="20"/>
          <w:lang w:val="en-IN"/>
        </w:rPr>
      </w:pPr>
      <w:r w:rsidRPr="00F22EC2">
        <w:rPr>
          <w:rFonts w:ascii="Times New Roman" w:hAnsi="Times New Roman" w:cs="Times New Roman"/>
          <w:sz w:val="20"/>
          <w:szCs w:val="20"/>
          <w:lang w:val="en-GB"/>
        </w:rPr>
        <w:t xml:space="preserve">&gt;high resistance to direct heat </w:t>
      </w:r>
    </w:p>
    <w:p w14:paraId="2C56FE58" w14:textId="77777777" w:rsidR="00F22EC2" w:rsidRPr="00F22EC2" w:rsidRDefault="00F22EC2" w:rsidP="00BD6BD7">
      <w:pPr>
        <w:pStyle w:val="ListParagraph"/>
        <w:spacing w:line="360" w:lineRule="auto"/>
        <w:ind w:left="360"/>
        <w:jc w:val="both"/>
        <w:rPr>
          <w:rFonts w:ascii="Times New Roman" w:hAnsi="Times New Roman" w:cs="Times New Roman"/>
          <w:sz w:val="20"/>
          <w:szCs w:val="20"/>
          <w:lang w:val="en-IN"/>
        </w:rPr>
      </w:pPr>
      <w:r w:rsidRPr="00F22EC2">
        <w:rPr>
          <w:rFonts w:ascii="Times New Roman" w:hAnsi="Times New Roman" w:cs="Times New Roman"/>
          <w:sz w:val="20"/>
          <w:szCs w:val="20"/>
          <w:lang w:val="en-IN"/>
        </w:rPr>
        <w:t>&gt;</w:t>
      </w:r>
      <w:r w:rsidRPr="00F22EC2">
        <w:rPr>
          <w:rFonts w:ascii="Times New Roman" w:hAnsi="Times New Roman" w:cs="Times New Roman"/>
          <w:sz w:val="20"/>
          <w:szCs w:val="20"/>
          <w:lang w:val="en-GB"/>
        </w:rPr>
        <w:t>Resistant to very high pressures</w:t>
      </w:r>
    </w:p>
    <w:p w14:paraId="20683164" w14:textId="77777777" w:rsidR="00F22EC2" w:rsidRPr="00F22EC2" w:rsidRDefault="00F22EC2" w:rsidP="00BD6BD7">
      <w:pPr>
        <w:pStyle w:val="ListParagraph"/>
        <w:spacing w:line="360" w:lineRule="auto"/>
        <w:ind w:left="360"/>
        <w:jc w:val="both"/>
        <w:rPr>
          <w:rFonts w:ascii="Times New Roman" w:hAnsi="Times New Roman" w:cs="Times New Roman"/>
          <w:sz w:val="20"/>
          <w:szCs w:val="20"/>
          <w:lang w:val="en-IN"/>
        </w:rPr>
      </w:pPr>
      <w:r w:rsidRPr="00F22EC2">
        <w:rPr>
          <w:rFonts w:ascii="Times New Roman" w:hAnsi="Times New Roman" w:cs="Times New Roman"/>
          <w:sz w:val="20"/>
          <w:szCs w:val="20"/>
          <w:lang w:val="en-GB"/>
        </w:rPr>
        <w:t>&gt; Easy to install, maintain, operate and connect</w:t>
      </w:r>
    </w:p>
    <w:p w14:paraId="583B7E60" w14:textId="77777777" w:rsidR="00F22EC2" w:rsidRPr="00F22EC2" w:rsidRDefault="00F22EC2" w:rsidP="00BD6BD7">
      <w:pPr>
        <w:pStyle w:val="ListParagraph"/>
        <w:spacing w:line="360" w:lineRule="auto"/>
        <w:ind w:left="360"/>
        <w:jc w:val="both"/>
        <w:rPr>
          <w:rFonts w:ascii="Times New Roman" w:hAnsi="Times New Roman" w:cs="Times New Roman"/>
          <w:sz w:val="20"/>
          <w:szCs w:val="20"/>
          <w:lang w:val="en-IN"/>
        </w:rPr>
      </w:pPr>
      <w:r w:rsidRPr="00F22EC2">
        <w:rPr>
          <w:rFonts w:ascii="Times New Roman" w:hAnsi="Times New Roman" w:cs="Times New Roman"/>
          <w:sz w:val="20"/>
          <w:szCs w:val="20"/>
          <w:lang w:val="en-GB"/>
        </w:rPr>
        <w:t>&gt;Perfect for the extension work in pumping stations, riverbanks, steep</w:t>
      </w:r>
    </w:p>
    <w:p w14:paraId="7D6C19CA" w14:textId="77777777" w:rsidR="00F22EC2" w:rsidRPr="00F22EC2" w:rsidRDefault="00F22EC2" w:rsidP="00BD6BD7">
      <w:pPr>
        <w:pStyle w:val="ListParagraph"/>
        <w:spacing w:line="360" w:lineRule="auto"/>
        <w:ind w:left="360"/>
        <w:jc w:val="both"/>
        <w:rPr>
          <w:rFonts w:ascii="Times New Roman" w:hAnsi="Times New Roman" w:cs="Times New Roman"/>
          <w:sz w:val="20"/>
          <w:szCs w:val="20"/>
          <w:lang w:val="en-IN"/>
        </w:rPr>
      </w:pPr>
      <w:r w:rsidRPr="00F22EC2">
        <w:rPr>
          <w:rFonts w:ascii="Times New Roman" w:hAnsi="Times New Roman" w:cs="Times New Roman"/>
          <w:sz w:val="20"/>
          <w:szCs w:val="20"/>
          <w:lang w:val="en-GB"/>
        </w:rPr>
        <w:t>&gt;sloping crossings and reservoirs</w:t>
      </w:r>
    </w:p>
    <w:p w14:paraId="37265052" w14:textId="77777777" w:rsidR="00F22EC2" w:rsidRPr="00F22EC2" w:rsidRDefault="00F22EC2" w:rsidP="00BD6BD7">
      <w:pPr>
        <w:pStyle w:val="ListParagraph"/>
        <w:spacing w:line="360" w:lineRule="auto"/>
        <w:ind w:left="360"/>
        <w:jc w:val="both"/>
        <w:rPr>
          <w:rFonts w:ascii="Times New Roman" w:hAnsi="Times New Roman" w:cs="Times New Roman"/>
          <w:sz w:val="20"/>
          <w:szCs w:val="20"/>
          <w:lang w:val="en-GB"/>
        </w:rPr>
      </w:pPr>
      <w:r w:rsidRPr="00F22EC2">
        <w:rPr>
          <w:rFonts w:ascii="Times New Roman" w:hAnsi="Times New Roman" w:cs="Times New Roman"/>
          <w:sz w:val="20"/>
          <w:szCs w:val="20"/>
          <w:lang w:val="en-GB"/>
        </w:rPr>
        <w:t>&gt; Feature of withstanding traffic vibrations and shocks</w:t>
      </w:r>
    </w:p>
    <w:p w14:paraId="53E43008" w14:textId="77777777" w:rsidR="00F22EC2" w:rsidRPr="00F22EC2" w:rsidRDefault="00F22EC2" w:rsidP="00BD6BD7">
      <w:pPr>
        <w:pStyle w:val="ListParagraph"/>
        <w:spacing w:line="360" w:lineRule="auto"/>
        <w:ind w:left="360"/>
        <w:jc w:val="both"/>
        <w:rPr>
          <w:rFonts w:ascii="Times New Roman" w:hAnsi="Times New Roman" w:cs="Times New Roman"/>
          <w:sz w:val="20"/>
          <w:szCs w:val="20"/>
          <w:lang w:val="en-GB"/>
        </w:rPr>
      </w:pPr>
      <w:r w:rsidRPr="00F22EC2">
        <w:rPr>
          <w:rFonts w:ascii="Times New Roman" w:hAnsi="Times New Roman" w:cs="Times New Roman"/>
          <w:sz w:val="20"/>
          <w:szCs w:val="20"/>
          <w:lang w:val="en-GB"/>
        </w:rPr>
        <w:t xml:space="preserve">Specifically, the types of steel pipe we suggest to use is Galvanized steel since this type of </w:t>
      </w:r>
      <w:proofErr w:type="spellStart"/>
      <w:r w:rsidRPr="00F22EC2">
        <w:rPr>
          <w:rFonts w:ascii="Times New Roman" w:hAnsi="Times New Roman" w:cs="Times New Roman"/>
          <w:sz w:val="20"/>
          <w:szCs w:val="20"/>
          <w:lang w:val="en-GB"/>
        </w:rPr>
        <w:t>steelis</w:t>
      </w:r>
      <w:proofErr w:type="spellEnd"/>
      <w:r w:rsidRPr="00F22EC2">
        <w:rPr>
          <w:rFonts w:ascii="Times New Roman" w:hAnsi="Times New Roman" w:cs="Times New Roman"/>
          <w:sz w:val="20"/>
          <w:szCs w:val="20"/>
          <w:lang w:val="en-GB"/>
        </w:rPr>
        <w:t xml:space="preserve"> coated with zinc layer to protect steel pipes from </w:t>
      </w:r>
      <w:proofErr w:type="spellStart"/>
      <w:r w:rsidRPr="00F22EC2">
        <w:rPr>
          <w:rFonts w:ascii="Times New Roman" w:hAnsi="Times New Roman" w:cs="Times New Roman"/>
          <w:sz w:val="20"/>
          <w:szCs w:val="20"/>
          <w:lang w:val="en-GB"/>
        </w:rPr>
        <w:t>conoding</w:t>
      </w:r>
      <w:proofErr w:type="spellEnd"/>
      <w:r w:rsidRPr="00F22EC2">
        <w:rPr>
          <w:rFonts w:ascii="Times New Roman" w:hAnsi="Times New Roman" w:cs="Times New Roman"/>
          <w:sz w:val="20"/>
          <w:szCs w:val="20"/>
          <w:lang w:val="en-GB"/>
        </w:rPr>
        <w:t>. This form of steel provides resistance to corrosion and rust thereby making it highly preferred to make pipes. This also helps in increasing the overall life term of the pipe fittings as well.</w:t>
      </w:r>
    </w:p>
    <w:p w14:paraId="74137F5D" w14:textId="15AB1398" w:rsidR="00F22EC2" w:rsidRPr="00BD6BD7" w:rsidRDefault="00BD6BD7" w:rsidP="00BD6BD7">
      <w:pPr>
        <w:spacing w:line="360" w:lineRule="auto"/>
        <w:rPr>
          <w:rFonts w:ascii="Times New Roman" w:hAnsi="Times New Roman" w:cs="Times New Roman"/>
          <w:b/>
          <w:bCs/>
          <w:sz w:val="20"/>
          <w:szCs w:val="20"/>
          <w:lang w:val="en-IN"/>
        </w:rPr>
      </w:pPr>
      <w:r>
        <w:rPr>
          <w:rFonts w:ascii="Times New Roman" w:hAnsi="Times New Roman" w:cs="Times New Roman"/>
          <w:b/>
          <w:bCs/>
          <w:sz w:val="20"/>
          <w:szCs w:val="20"/>
          <w:lang w:val="en-GB"/>
        </w:rPr>
        <w:t>1</w:t>
      </w:r>
      <w:r w:rsidR="00F22EC2" w:rsidRPr="00BD6BD7">
        <w:rPr>
          <w:rFonts w:ascii="Times New Roman" w:hAnsi="Times New Roman" w:cs="Times New Roman"/>
          <w:b/>
          <w:bCs/>
          <w:sz w:val="20"/>
          <w:szCs w:val="20"/>
          <w:lang w:val="en-GB"/>
        </w:rPr>
        <w:t>.6 Snifter valve</w:t>
      </w:r>
    </w:p>
    <w:p w14:paraId="2B0A1889" w14:textId="77777777" w:rsidR="00F22EC2" w:rsidRPr="00F22EC2" w:rsidRDefault="00F22EC2" w:rsidP="00BD6BD7">
      <w:pPr>
        <w:pStyle w:val="ListParagraph"/>
        <w:spacing w:line="360" w:lineRule="auto"/>
        <w:ind w:left="360"/>
        <w:jc w:val="both"/>
        <w:rPr>
          <w:rFonts w:ascii="Times New Roman" w:hAnsi="Times New Roman" w:cs="Times New Roman"/>
          <w:sz w:val="20"/>
          <w:szCs w:val="20"/>
        </w:rPr>
      </w:pPr>
      <w:r w:rsidRPr="00F22EC2">
        <w:rPr>
          <w:rFonts w:ascii="Times New Roman" w:hAnsi="Times New Roman" w:cs="Times New Roman"/>
          <w:sz w:val="20"/>
          <w:szCs w:val="20"/>
          <w:lang w:val="en-GB"/>
        </w:rPr>
        <w:lastRenderedPageBreak/>
        <w:t xml:space="preserve">It is a device to allow the air to enter the air vessel located above delivery valve but below delivery pipe. Is it very important for air to enter because air in the air vessel mixes with water while </w:t>
      </w:r>
      <w:proofErr w:type="spellStart"/>
      <w:r w:rsidRPr="00F22EC2">
        <w:rPr>
          <w:rFonts w:ascii="Times New Roman" w:hAnsi="Times New Roman" w:cs="Times New Roman"/>
          <w:sz w:val="20"/>
          <w:szCs w:val="20"/>
          <w:lang w:val="en-GB"/>
        </w:rPr>
        <w:t>hydram</w:t>
      </w:r>
      <w:proofErr w:type="spellEnd"/>
      <w:r w:rsidRPr="00F22EC2">
        <w:rPr>
          <w:rFonts w:ascii="Times New Roman" w:hAnsi="Times New Roman" w:cs="Times New Roman"/>
          <w:sz w:val="20"/>
          <w:szCs w:val="20"/>
          <w:lang w:val="en-GB"/>
        </w:rPr>
        <w:t xml:space="preserve"> is running. As a result, the volume of air in the air vessel decreases and bring about the reduction in the pump's efficiency, thus it is important to have snifter valve. </w:t>
      </w:r>
    </w:p>
    <w:p w14:paraId="3D5BFC16" w14:textId="41705859" w:rsidR="00F22EC2" w:rsidRPr="00BD6BD7" w:rsidRDefault="00BD6BD7" w:rsidP="00BD6BD7">
      <w:pPr>
        <w:spacing w:line="360" w:lineRule="auto"/>
        <w:rPr>
          <w:rFonts w:ascii="Times New Roman" w:hAnsi="Times New Roman" w:cs="Times New Roman"/>
          <w:sz w:val="20"/>
          <w:szCs w:val="20"/>
        </w:rPr>
      </w:pPr>
      <w:r>
        <w:rPr>
          <w:rFonts w:ascii="Times New Roman" w:hAnsi="Times New Roman" w:cs="Times New Roman"/>
          <w:b/>
          <w:bCs/>
          <w:sz w:val="20"/>
          <w:szCs w:val="20"/>
          <w:lang w:val="en-GB"/>
        </w:rPr>
        <w:t>1</w:t>
      </w:r>
      <w:r w:rsidR="00F22EC2" w:rsidRPr="00BD6BD7">
        <w:rPr>
          <w:rFonts w:ascii="Times New Roman" w:hAnsi="Times New Roman" w:cs="Times New Roman"/>
          <w:b/>
          <w:bCs/>
          <w:sz w:val="20"/>
          <w:szCs w:val="20"/>
          <w:lang w:val="en-GB"/>
        </w:rPr>
        <w:t>.7 DESIGN</w:t>
      </w:r>
    </w:p>
    <w:p w14:paraId="0CE2BA4D" w14:textId="77777777" w:rsidR="00F22EC2" w:rsidRPr="00F22EC2" w:rsidRDefault="00F22EC2" w:rsidP="00BD6BD7">
      <w:pPr>
        <w:pStyle w:val="ListParagraph"/>
        <w:spacing w:after="200" w:line="360" w:lineRule="auto"/>
        <w:ind w:left="360"/>
        <w:jc w:val="both"/>
        <w:rPr>
          <w:rFonts w:ascii="Times New Roman" w:hAnsi="Times New Roman" w:cs="Times New Roman"/>
          <w:sz w:val="20"/>
          <w:szCs w:val="20"/>
          <w:lang w:val="en-GB"/>
        </w:rPr>
      </w:pPr>
      <w:r w:rsidRPr="00F22EC2">
        <w:rPr>
          <w:rFonts w:ascii="Times New Roman" w:hAnsi="Times New Roman" w:cs="Times New Roman"/>
          <w:sz w:val="20"/>
          <w:szCs w:val="20"/>
          <w:lang w:val="en-GB"/>
        </w:rPr>
        <w:t xml:space="preserve">When we design water system using ram pumps, we like to know before we build it, how much water it will deliver to how much head and with what efficiency manually manipulating these parameters using design methodology for different input </w:t>
      </w:r>
      <w:proofErr w:type="gramStart"/>
      <w:r w:rsidRPr="00F22EC2">
        <w:rPr>
          <w:rFonts w:ascii="Times New Roman" w:hAnsi="Times New Roman" w:cs="Times New Roman"/>
          <w:sz w:val="20"/>
          <w:szCs w:val="20"/>
          <w:lang w:val="en-GB"/>
        </w:rPr>
        <w:t>parameters .After</w:t>
      </w:r>
      <w:proofErr w:type="gramEnd"/>
      <w:r w:rsidRPr="00F22EC2">
        <w:rPr>
          <w:rFonts w:ascii="Times New Roman" w:hAnsi="Times New Roman" w:cs="Times New Roman"/>
          <w:sz w:val="20"/>
          <w:szCs w:val="20"/>
          <w:lang w:val="en-GB"/>
        </w:rPr>
        <w:t xml:space="preserve"> that, we then design the </w:t>
      </w:r>
      <w:proofErr w:type="spellStart"/>
      <w:r w:rsidRPr="00F22EC2">
        <w:rPr>
          <w:rFonts w:ascii="Times New Roman" w:hAnsi="Times New Roman" w:cs="Times New Roman"/>
          <w:sz w:val="20"/>
          <w:szCs w:val="20"/>
          <w:lang w:val="en-GB"/>
        </w:rPr>
        <w:t>hydram</w:t>
      </w:r>
      <w:proofErr w:type="spellEnd"/>
      <w:r w:rsidRPr="00F22EC2">
        <w:rPr>
          <w:rFonts w:ascii="Times New Roman" w:hAnsi="Times New Roman" w:cs="Times New Roman"/>
          <w:sz w:val="20"/>
          <w:szCs w:val="20"/>
          <w:lang w:val="en-GB"/>
        </w:rPr>
        <w:t xml:space="preserve"> using SOLIDWORKS software which a CAD (computer </w:t>
      </w:r>
      <w:proofErr w:type="spellStart"/>
      <w:r w:rsidRPr="00F22EC2">
        <w:rPr>
          <w:rFonts w:ascii="Times New Roman" w:hAnsi="Times New Roman" w:cs="Times New Roman"/>
          <w:sz w:val="20"/>
          <w:szCs w:val="20"/>
          <w:lang w:val="en-GB"/>
        </w:rPr>
        <w:t>aideddesign</w:t>
      </w:r>
      <w:proofErr w:type="spellEnd"/>
      <w:r w:rsidRPr="00F22EC2">
        <w:rPr>
          <w:rFonts w:ascii="Times New Roman" w:hAnsi="Times New Roman" w:cs="Times New Roman"/>
          <w:sz w:val="20"/>
          <w:szCs w:val="20"/>
          <w:lang w:val="en-GB"/>
        </w:rPr>
        <w:t xml:space="preserve"> ) software as…</w:t>
      </w:r>
    </w:p>
    <w:p w14:paraId="7111DB6F" w14:textId="77777777" w:rsidR="00F22EC2" w:rsidRPr="00F22EC2" w:rsidRDefault="00F22EC2" w:rsidP="00BD6BD7">
      <w:pPr>
        <w:pStyle w:val="ListParagraph"/>
        <w:ind w:left="360"/>
        <w:rPr>
          <w:rFonts w:ascii="Times New Roman" w:hAnsi="Times New Roman" w:cs="Times New Roman"/>
          <w:sz w:val="20"/>
          <w:szCs w:val="20"/>
        </w:rPr>
      </w:pPr>
      <w:r w:rsidRPr="00795187">
        <w:rPr>
          <w:noProof/>
          <w:lang w:bidi="mr-IN"/>
        </w:rPr>
        <w:drawing>
          <wp:inline distT="0" distB="0" distL="0" distR="0" wp14:anchorId="1373E15E" wp14:editId="5F999AB4">
            <wp:extent cx="5274310" cy="3622144"/>
            <wp:effectExtent l="19050" t="0" r="2540" b="0"/>
            <wp:docPr id="15" name="Picture 2"/>
            <wp:cNvGraphicFramePr/>
            <a:graphic xmlns:a="http://schemas.openxmlformats.org/drawingml/2006/main">
              <a:graphicData uri="http://schemas.openxmlformats.org/drawingml/2006/picture">
                <pic:pic xmlns:pic="http://schemas.openxmlformats.org/drawingml/2006/picture">
                  <pic:nvPicPr>
                    <pic:cNvPr id="60" name="Google Shape;60;p14"/>
                    <pic:cNvPicPr preferRelativeResize="0"/>
                  </pic:nvPicPr>
                  <pic:blipFill>
                    <a:blip r:embed="rId9">
                      <a:alphaModFix/>
                    </a:blip>
                    <a:stretch>
                      <a:fillRect/>
                    </a:stretch>
                  </pic:blipFill>
                  <pic:spPr>
                    <a:xfrm>
                      <a:off x="0" y="0"/>
                      <a:ext cx="5274310" cy="3622144"/>
                    </a:xfrm>
                    <a:prstGeom prst="rect">
                      <a:avLst/>
                    </a:prstGeom>
                    <a:noFill/>
                    <a:ln>
                      <a:noFill/>
                    </a:ln>
                  </pic:spPr>
                </pic:pic>
              </a:graphicData>
            </a:graphic>
          </wp:inline>
        </w:drawing>
      </w:r>
    </w:p>
    <w:p w14:paraId="551C2BC2" w14:textId="0987132A" w:rsidR="00F22EC2" w:rsidRPr="00BD6BD7" w:rsidRDefault="00F22EC2" w:rsidP="00BD6BD7">
      <w:pPr>
        <w:jc w:val="center"/>
        <w:rPr>
          <w:rFonts w:ascii="Times New Roman" w:hAnsi="Times New Roman" w:cs="Times New Roman"/>
          <w:b/>
          <w:bCs/>
          <w:sz w:val="20"/>
          <w:szCs w:val="20"/>
        </w:rPr>
      </w:pPr>
      <w:r w:rsidRPr="00BD6BD7">
        <w:rPr>
          <w:rFonts w:ascii="Times New Roman" w:hAnsi="Times New Roman" w:cs="Times New Roman"/>
          <w:b/>
          <w:bCs/>
          <w:sz w:val="20"/>
          <w:szCs w:val="20"/>
        </w:rPr>
        <w:t xml:space="preserve">Fig </w:t>
      </w:r>
      <w:r w:rsidR="00BD6BD7">
        <w:rPr>
          <w:rFonts w:ascii="Times New Roman" w:hAnsi="Times New Roman" w:cs="Times New Roman"/>
          <w:b/>
          <w:bCs/>
          <w:sz w:val="20"/>
          <w:szCs w:val="20"/>
        </w:rPr>
        <w:t>1</w:t>
      </w:r>
      <w:r w:rsidRPr="00BD6BD7">
        <w:rPr>
          <w:rFonts w:ascii="Times New Roman" w:hAnsi="Times New Roman" w:cs="Times New Roman"/>
          <w:b/>
          <w:bCs/>
          <w:sz w:val="20"/>
          <w:szCs w:val="20"/>
        </w:rPr>
        <w:t xml:space="preserve">.2 </w:t>
      </w:r>
      <w:proofErr w:type="spellStart"/>
      <w:r w:rsidRPr="00BD6BD7">
        <w:rPr>
          <w:rFonts w:ascii="Times New Roman" w:hAnsi="Times New Roman" w:cs="Times New Roman"/>
          <w:b/>
          <w:bCs/>
          <w:sz w:val="20"/>
          <w:szCs w:val="20"/>
        </w:rPr>
        <w:t>isomertric</w:t>
      </w:r>
      <w:proofErr w:type="spellEnd"/>
      <w:r w:rsidRPr="00BD6BD7">
        <w:rPr>
          <w:rFonts w:ascii="Times New Roman" w:hAnsi="Times New Roman" w:cs="Times New Roman"/>
          <w:b/>
          <w:bCs/>
          <w:sz w:val="20"/>
          <w:szCs w:val="20"/>
        </w:rPr>
        <w:t xml:space="preserve"> view of hydraulic ram</w:t>
      </w:r>
    </w:p>
    <w:p w14:paraId="34C783D3" w14:textId="77777777" w:rsidR="00F22EC2" w:rsidRPr="00F22EC2" w:rsidRDefault="00F22EC2" w:rsidP="00BD6BD7">
      <w:pPr>
        <w:pStyle w:val="ListParagraph"/>
        <w:ind w:left="360"/>
        <w:rPr>
          <w:rFonts w:ascii="Times New Roman" w:hAnsi="Times New Roman" w:cs="Times New Roman"/>
          <w:sz w:val="20"/>
          <w:szCs w:val="20"/>
        </w:rPr>
      </w:pPr>
      <w:r w:rsidRPr="00795187">
        <w:rPr>
          <w:noProof/>
          <w:lang w:bidi="mr-IN"/>
        </w:rPr>
        <w:lastRenderedPageBreak/>
        <w:drawing>
          <wp:inline distT="0" distB="0" distL="0" distR="0" wp14:anchorId="22D0D724" wp14:editId="40DA3B32">
            <wp:extent cx="5274310" cy="3102038"/>
            <wp:effectExtent l="19050" t="0" r="2540" b="0"/>
            <wp:docPr id="16" name="Picture 3"/>
            <wp:cNvGraphicFramePr/>
            <a:graphic xmlns:a="http://schemas.openxmlformats.org/drawingml/2006/main">
              <a:graphicData uri="http://schemas.openxmlformats.org/drawingml/2006/picture">
                <pic:pic xmlns:pic="http://schemas.openxmlformats.org/drawingml/2006/picture">
                  <pic:nvPicPr>
                    <pic:cNvPr id="65" name="Google Shape;65;p15"/>
                    <pic:cNvPicPr preferRelativeResize="0"/>
                  </pic:nvPicPr>
                  <pic:blipFill>
                    <a:blip r:embed="rId10">
                      <a:alphaModFix/>
                    </a:blip>
                    <a:stretch>
                      <a:fillRect/>
                    </a:stretch>
                  </pic:blipFill>
                  <pic:spPr>
                    <a:xfrm>
                      <a:off x="0" y="0"/>
                      <a:ext cx="5274310" cy="3102038"/>
                    </a:xfrm>
                    <a:prstGeom prst="rect">
                      <a:avLst/>
                    </a:prstGeom>
                    <a:noFill/>
                    <a:ln>
                      <a:noFill/>
                    </a:ln>
                  </pic:spPr>
                </pic:pic>
              </a:graphicData>
            </a:graphic>
          </wp:inline>
        </w:drawing>
      </w:r>
    </w:p>
    <w:p w14:paraId="65190107" w14:textId="7FB63341" w:rsidR="00F22EC2" w:rsidRPr="00BD6BD7" w:rsidRDefault="00F22EC2" w:rsidP="00BD6BD7">
      <w:pPr>
        <w:tabs>
          <w:tab w:val="left" w:pos="5613"/>
        </w:tabs>
        <w:jc w:val="center"/>
        <w:rPr>
          <w:rFonts w:ascii="Times New Roman" w:hAnsi="Times New Roman" w:cs="Times New Roman"/>
          <w:sz w:val="20"/>
          <w:szCs w:val="20"/>
        </w:rPr>
      </w:pPr>
      <w:r w:rsidRPr="00BD6BD7">
        <w:rPr>
          <w:rFonts w:ascii="Times New Roman" w:hAnsi="Times New Roman" w:cs="Times New Roman"/>
          <w:b/>
          <w:bCs/>
          <w:sz w:val="20"/>
          <w:szCs w:val="20"/>
        </w:rPr>
        <w:t>Fig.</w:t>
      </w:r>
      <w:r w:rsidR="00BD6BD7">
        <w:rPr>
          <w:rFonts w:ascii="Times New Roman" w:hAnsi="Times New Roman" w:cs="Times New Roman"/>
          <w:b/>
          <w:bCs/>
          <w:sz w:val="20"/>
          <w:szCs w:val="20"/>
        </w:rPr>
        <w:t>1</w:t>
      </w:r>
      <w:r w:rsidRPr="00BD6BD7">
        <w:rPr>
          <w:rFonts w:ascii="Times New Roman" w:hAnsi="Times New Roman" w:cs="Times New Roman"/>
          <w:b/>
          <w:bCs/>
          <w:sz w:val="20"/>
          <w:szCs w:val="20"/>
        </w:rPr>
        <w:t>.3 cross sectional</w:t>
      </w:r>
      <w:r w:rsidRPr="00BD6BD7">
        <w:rPr>
          <w:rFonts w:ascii="Times New Roman" w:hAnsi="Times New Roman" w:cs="Times New Roman"/>
          <w:sz w:val="20"/>
          <w:szCs w:val="20"/>
        </w:rPr>
        <w:t xml:space="preserve"> </w:t>
      </w:r>
      <w:r w:rsidRPr="00BD6BD7">
        <w:rPr>
          <w:rFonts w:ascii="Times New Roman" w:hAnsi="Times New Roman" w:cs="Times New Roman"/>
          <w:b/>
          <w:bCs/>
          <w:sz w:val="20"/>
          <w:szCs w:val="20"/>
        </w:rPr>
        <w:t>view of hydraulic ram</w:t>
      </w:r>
    </w:p>
    <w:p w14:paraId="0B495F69" w14:textId="77777777" w:rsidR="00F22EC2" w:rsidRPr="00F22EC2" w:rsidRDefault="00F22EC2" w:rsidP="00BD6BD7">
      <w:pPr>
        <w:pStyle w:val="ListParagraph"/>
        <w:ind w:left="360"/>
        <w:rPr>
          <w:rFonts w:ascii="Times New Roman" w:hAnsi="Times New Roman" w:cs="Times New Roman"/>
          <w:b/>
          <w:bCs/>
          <w:sz w:val="20"/>
          <w:szCs w:val="20"/>
          <w:lang w:val="en-GB"/>
        </w:rPr>
      </w:pPr>
    </w:p>
    <w:p w14:paraId="18DDE7E9" w14:textId="77777777" w:rsidR="00F22EC2" w:rsidRPr="00F22EC2" w:rsidRDefault="00F22EC2" w:rsidP="00BD6BD7">
      <w:pPr>
        <w:pStyle w:val="ListParagraph"/>
        <w:ind w:left="360"/>
        <w:rPr>
          <w:rFonts w:ascii="Times New Roman" w:hAnsi="Times New Roman" w:cs="Times New Roman"/>
          <w:b/>
          <w:bCs/>
          <w:sz w:val="20"/>
          <w:szCs w:val="20"/>
          <w:lang w:val="en-GB"/>
        </w:rPr>
      </w:pPr>
      <w:r w:rsidRPr="00795187">
        <w:rPr>
          <w:noProof/>
          <w:lang w:bidi="mr-IN"/>
        </w:rPr>
        <w:drawing>
          <wp:inline distT="0" distB="0" distL="0" distR="0" wp14:anchorId="0F1DD312" wp14:editId="06370E38">
            <wp:extent cx="5234085" cy="3321698"/>
            <wp:effectExtent l="19050" t="0" r="4665" b="0"/>
            <wp:docPr id="17" name="Picture 4"/>
            <wp:cNvGraphicFramePr/>
            <a:graphic xmlns:a="http://schemas.openxmlformats.org/drawingml/2006/main">
              <a:graphicData uri="http://schemas.openxmlformats.org/drawingml/2006/picture">
                <pic:pic xmlns:pic="http://schemas.openxmlformats.org/drawingml/2006/picture">
                  <pic:nvPicPr>
                    <pic:cNvPr id="70" name="Google Shape;70;p16"/>
                    <pic:cNvPicPr preferRelativeResize="0"/>
                  </pic:nvPicPr>
                  <pic:blipFill>
                    <a:blip r:embed="rId11">
                      <a:alphaModFix/>
                    </a:blip>
                    <a:stretch>
                      <a:fillRect/>
                    </a:stretch>
                  </pic:blipFill>
                  <pic:spPr>
                    <a:xfrm>
                      <a:off x="0" y="0"/>
                      <a:ext cx="5238067" cy="3324225"/>
                    </a:xfrm>
                    <a:prstGeom prst="rect">
                      <a:avLst/>
                    </a:prstGeom>
                    <a:noFill/>
                    <a:ln>
                      <a:noFill/>
                    </a:ln>
                  </pic:spPr>
                </pic:pic>
              </a:graphicData>
            </a:graphic>
          </wp:inline>
        </w:drawing>
      </w:r>
      <w:r w:rsidRPr="00F22EC2">
        <w:rPr>
          <w:rFonts w:ascii="Times New Roman" w:hAnsi="Times New Roman" w:cs="Times New Roman"/>
          <w:b/>
          <w:bCs/>
          <w:sz w:val="20"/>
          <w:szCs w:val="20"/>
          <w:lang w:val="en-GB"/>
        </w:rPr>
        <w:t xml:space="preserve"> </w:t>
      </w:r>
    </w:p>
    <w:p w14:paraId="141681EE" w14:textId="048790B8" w:rsidR="00F22EC2" w:rsidRPr="00BD6BD7" w:rsidRDefault="00F22EC2" w:rsidP="00BD6BD7">
      <w:pPr>
        <w:jc w:val="center"/>
        <w:rPr>
          <w:rFonts w:ascii="Times New Roman" w:hAnsi="Times New Roman" w:cs="Times New Roman"/>
          <w:b/>
          <w:bCs/>
          <w:sz w:val="20"/>
          <w:szCs w:val="20"/>
          <w:lang w:val="en-GB"/>
        </w:rPr>
      </w:pPr>
      <w:r w:rsidRPr="00BD6BD7">
        <w:rPr>
          <w:rFonts w:ascii="Times New Roman" w:hAnsi="Times New Roman" w:cs="Times New Roman"/>
          <w:b/>
          <w:bCs/>
          <w:sz w:val="20"/>
          <w:szCs w:val="20"/>
          <w:lang w:val="en-GB"/>
        </w:rPr>
        <w:t>Fig.</w:t>
      </w:r>
      <w:r w:rsidR="00BD6BD7">
        <w:rPr>
          <w:rFonts w:ascii="Times New Roman" w:hAnsi="Times New Roman" w:cs="Times New Roman"/>
          <w:b/>
          <w:bCs/>
          <w:sz w:val="20"/>
          <w:szCs w:val="20"/>
          <w:lang w:val="en-GB"/>
        </w:rPr>
        <w:t>1</w:t>
      </w:r>
      <w:r w:rsidRPr="00BD6BD7">
        <w:rPr>
          <w:rFonts w:ascii="Times New Roman" w:hAnsi="Times New Roman" w:cs="Times New Roman"/>
          <w:b/>
          <w:bCs/>
          <w:sz w:val="20"/>
          <w:szCs w:val="20"/>
          <w:lang w:val="en-GB"/>
        </w:rPr>
        <w:t>.4 sectional view of hydraulic ram pump</w:t>
      </w:r>
    </w:p>
    <w:p w14:paraId="3E834859" w14:textId="77777777" w:rsidR="00F22EC2" w:rsidRPr="00F22EC2" w:rsidRDefault="00F22EC2" w:rsidP="00BD6BD7">
      <w:pPr>
        <w:pStyle w:val="ListParagraph"/>
        <w:ind w:left="360"/>
        <w:rPr>
          <w:rFonts w:ascii="Times New Roman" w:hAnsi="Times New Roman" w:cs="Times New Roman"/>
          <w:b/>
          <w:bCs/>
          <w:sz w:val="20"/>
          <w:szCs w:val="20"/>
          <w:lang w:val="en-GB"/>
        </w:rPr>
      </w:pPr>
      <w:r w:rsidRPr="00795187">
        <w:rPr>
          <w:noProof/>
          <w:lang w:bidi="mr-IN"/>
        </w:rPr>
        <w:lastRenderedPageBreak/>
        <w:drawing>
          <wp:inline distT="0" distB="0" distL="0" distR="0" wp14:anchorId="0929220F" wp14:editId="0A0C5745">
            <wp:extent cx="5278198" cy="3853543"/>
            <wp:effectExtent l="19050" t="0" r="0" b="0"/>
            <wp:docPr id="19" name="Picture 7"/>
            <wp:cNvGraphicFramePr/>
            <a:graphic xmlns:a="http://schemas.openxmlformats.org/drawingml/2006/main">
              <a:graphicData uri="http://schemas.openxmlformats.org/drawingml/2006/picture">
                <pic:pic xmlns:pic="http://schemas.openxmlformats.org/drawingml/2006/picture">
                  <pic:nvPicPr>
                    <pic:cNvPr id="75" name="Google Shape;75;p17"/>
                    <pic:cNvPicPr preferRelativeResize="0"/>
                  </pic:nvPicPr>
                  <pic:blipFill>
                    <a:blip r:embed="rId12">
                      <a:alphaModFix/>
                    </a:blip>
                    <a:stretch>
                      <a:fillRect/>
                    </a:stretch>
                  </pic:blipFill>
                  <pic:spPr>
                    <a:xfrm>
                      <a:off x="0" y="0"/>
                      <a:ext cx="5274310" cy="3850704"/>
                    </a:xfrm>
                    <a:prstGeom prst="rect">
                      <a:avLst/>
                    </a:prstGeom>
                    <a:noFill/>
                    <a:ln>
                      <a:noFill/>
                    </a:ln>
                  </pic:spPr>
                </pic:pic>
              </a:graphicData>
            </a:graphic>
          </wp:inline>
        </w:drawing>
      </w:r>
    </w:p>
    <w:p w14:paraId="4D7B63B6" w14:textId="046FCD1D" w:rsidR="00F22EC2" w:rsidRPr="00BD6BD7" w:rsidRDefault="00F22EC2" w:rsidP="00BD6BD7">
      <w:pPr>
        <w:jc w:val="center"/>
        <w:rPr>
          <w:rFonts w:ascii="Times New Roman" w:hAnsi="Times New Roman" w:cs="Times New Roman"/>
          <w:b/>
          <w:bCs/>
          <w:sz w:val="20"/>
          <w:szCs w:val="20"/>
          <w:lang w:val="en-GB"/>
        </w:rPr>
      </w:pPr>
      <w:r w:rsidRPr="00BD6BD7">
        <w:rPr>
          <w:rFonts w:ascii="Times New Roman" w:hAnsi="Times New Roman" w:cs="Times New Roman"/>
          <w:b/>
          <w:bCs/>
          <w:sz w:val="20"/>
          <w:szCs w:val="20"/>
          <w:lang w:val="en-GB"/>
        </w:rPr>
        <w:t xml:space="preserve">Fig. </w:t>
      </w:r>
      <w:r w:rsidR="00BD6BD7">
        <w:rPr>
          <w:rFonts w:ascii="Times New Roman" w:hAnsi="Times New Roman" w:cs="Times New Roman"/>
          <w:b/>
          <w:bCs/>
          <w:sz w:val="20"/>
          <w:szCs w:val="20"/>
          <w:lang w:val="en-GB"/>
        </w:rPr>
        <w:t>1</w:t>
      </w:r>
      <w:r w:rsidRPr="00BD6BD7">
        <w:rPr>
          <w:rFonts w:ascii="Times New Roman" w:hAnsi="Times New Roman" w:cs="Times New Roman"/>
          <w:b/>
          <w:bCs/>
          <w:sz w:val="20"/>
          <w:szCs w:val="20"/>
          <w:lang w:val="en-GB"/>
        </w:rPr>
        <w:t>.5 sectional view of delivery valve</w:t>
      </w:r>
    </w:p>
    <w:p w14:paraId="11AD0DBE" w14:textId="77777777" w:rsidR="00F22EC2" w:rsidRPr="00F22EC2" w:rsidRDefault="00F22EC2" w:rsidP="00BD6BD7">
      <w:pPr>
        <w:pStyle w:val="ListParagraph"/>
        <w:ind w:left="360"/>
        <w:rPr>
          <w:rFonts w:ascii="Times New Roman" w:hAnsi="Times New Roman" w:cs="Times New Roman"/>
          <w:b/>
          <w:bCs/>
          <w:sz w:val="20"/>
          <w:szCs w:val="20"/>
          <w:lang w:val="en-GB"/>
        </w:rPr>
      </w:pPr>
    </w:p>
    <w:p w14:paraId="36F4F695" w14:textId="77777777" w:rsidR="00F22EC2" w:rsidRPr="00F22EC2" w:rsidRDefault="00F22EC2" w:rsidP="00BD6BD7">
      <w:pPr>
        <w:pStyle w:val="ListParagraph"/>
        <w:ind w:left="360"/>
        <w:rPr>
          <w:rFonts w:ascii="Times New Roman" w:hAnsi="Times New Roman" w:cs="Times New Roman"/>
          <w:b/>
          <w:bCs/>
          <w:sz w:val="20"/>
          <w:szCs w:val="20"/>
          <w:lang w:val="en-GB"/>
        </w:rPr>
      </w:pPr>
      <w:r w:rsidRPr="00795187">
        <w:rPr>
          <w:noProof/>
          <w:lang w:bidi="mr-IN"/>
        </w:rPr>
        <w:drawing>
          <wp:inline distT="0" distB="0" distL="0" distR="0" wp14:anchorId="167C9FED" wp14:editId="0B536F8B">
            <wp:extent cx="5280217" cy="2682240"/>
            <wp:effectExtent l="0" t="0" r="0" b="3810"/>
            <wp:docPr id="22" name="Picture 11"/>
            <wp:cNvGraphicFramePr/>
            <a:graphic xmlns:a="http://schemas.openxmlformats.org/drawingml/2006/main">
              <a:graphicData uri="http://schemas.openxmlformats.org/drawingml/2006/picture">
                <pic:pic xmlns:pic="http://schemas.openxmlformats.org/drawingml/2006/picture">
                  <pic:nvPicPr>
                    <pic:cNvPr id="80" name="Google Shape;80;p18"/>
                    <pic:cNvPicPr preferRelativeResize="0"/>
                  </pic:nvPicPr>
                  <pic:blipFill>
                    <a:blip r:embed="rId13">
                      <a:alphaModFix/>
                    </a:blip>
                    <a:stretch>
                      <a:fillRect/>
                    </a:stretch>
                  </pic:blipFill>
                  <pic:spPr>
                    <a:xfrm>
                      <a:off x="0" y="0"/>
                      <a:ext cx="5282812" cy="2683558"/>
                    </a:xfrm>
                    <a:prstGeom prst="rect">
                      <a:avLst/>
                    </a:prstGeom>
                    <a:noFill/>
                    <a:ln>
                      <a:noFill/>
                    </a:ln>
                  </pic:spPr>
                </pic:pic>
              </a:graphicData>
            </a:graphic>
          </wp:inline>
        </w:drawing>
      </w:r>
    </w:p>
    <w:p w14:paraId="6EA493AF" w14:textId="3DBEFACA" w:rsidR="00F22EC2" w:rsidRPr="00BD6BD7" w:rsidRDefault="00F22EC2" w:rsidP="00BD6BD7">
      <w:pPr>
        <w:jc w:val="center"/>
        <w:rPr>
          <w:rFonts w:ascii="Times New Roman" w:hAnsi="Times New Roman" w:cs="Times New Roman"/>
          <w:b/>
          <w:bCs/>
          <w:sz w:val="20"/>
          <w:szCs w:val="20"/>
          <w:lang w:val="en-GB"/>
        </w:rPr>
      </w:pPr>
      <w:r w:rsidRPr="00BD6BD7">
        <w:rPr>
          <w:rFonts w:ascii="Times New Roman" w:hAnsi="Times New Roman" w:cs="Times New Roman"/>
          <w:b/>
          <w:bCs/>
          <w:sz w:val="20"/>
          <w:szCs w:val="20"/>
          <w:lang w:val="en-GB"/>
        </w:rPr>
        <w:lastRenderedPageBreak/>
        <w:t>Fig.</w:t>
      </w:r>
      <w:r w:rsidR="00BD6BD7">
        <w:rPr>
          <w:rFonts w:ascii="Times New Roman" w:hAnsi="Times New Roman" w:cs="Times New Roman"/>
          <w:b/>
          <w:bCs/>
          <w:sz w:val="20"/>
          <w:szCs w:val="20"/>
          <w:lang w:val="en-GB"/>
        </w:rPr>
        <w:t>1</w:t>
      </w:r>
      <w:r w:rsidRPr="00BD6BD7">
        <w:rPr>
          <w:rFonts w:ascii="Times New Roman" w:hAnsi="Times New Roman" w:cs="Times New Roman"/>
          <w:b/>
          <w:bCs/>
          <w:sz w:val="20"/>
          <w:szCs w:val="20"/>
          <w:lang w:val="en-GB"/>
        </w:rPr>
        <w:t>.6 Outer view of delivery valve</w:t>
      </w:r>
    </w:p>
    <w:p w14:paraId="3AC28D72" w14:textId="4C592095" w:rsidR="00F22EC2" w:rsidRPr="00F22EC2" w:rsidRDefault="00F22EC2" w:rsidP="00BD6BD7">
      <w:pPr>
        <w:pStyle w:val="ListParagraph"/>
        <w:ind w:left="0"/>
        <w:jc w:val="center"/>
        <w:rPr>
          <w:rFonts w:ascii="Times New Roman" w:hAnsi="Times New Roman" w:cs="Times New Roman"/>
          <w:b/>
          <w:bCs/>
          <w:sz w:val="20"/>
          <w:szCs w:val="20"/>
          <w:lang w:val="en-GB"/>
        </w:rPr>
      </w:pPr>
      <w:r w:rsidRPr="00795187">
        <w:rPr>
          <w:noProof/>
          <w:lang w:bidi="mr-IN"/>
        </w:rPr>
        <w:drawing>
          <wp:inline distT="0" distB="0" distL="0" distR="0" wp14:anchorId="6EFE2035" wp14:editId="027D1DF0">
            <wp:extent cx="5212080" cy="2583180"/>
            <wp:effectExtent l="0" t="0" r="7620" b="7620"/>
            <wp:docPr id="1070065043" name="Picture 1070065043"/>
            <wp:cNvGraphicFramePr/>
            <a:graphic xmlns:a="http://schemas.openxmlformats.org/drawingml/2006/main">
              <a:graphicData uri="http://schemas.openxmlformats.org/drawingml/2006/picture">
                <pic:pic xmlns:pic="http://schemas.openxmlformats.org/drawingml/2006/picture">
                  <pic:nvPicPr>
                    <pic:cNvPr id="85" name="Google Shape;85;p19"/>
                    <pic:cNvPicPr preferRelativeResize="0"/>
                  </pic:nvPicPr>
                  <pic:blipFill>
                    <a:blip r:embed="rId14">
                      <a:alphaModFix/>
                    </a:blip>
                    <a:stretch>
                      <a:fillRect/>
                    </a:stretch>
                  </pic:blipFill>
                  <pic:spPr>
                    <a:xfrm>
                      <a:off x="0" y="0"/>
                      <a:ext cx="5212415" cy="2583346"/>
                    </a:xfrm>
                    <a:prstGeom prst="rect">
                      <a:avLst/>
                    </a:prstGeom>
                    <a:noFill/>
                    <a:ln>
                      <a:noFill/>
                    </a:ln>
                  </pic:spPr>
                </pic:pic>
              </a:graphicData>
            </a:graphic>
          </wp:inline>
        </w:drawing>
      </w:r>
      <w:r w:rsidR="00BD6BD7">
        <w:rPr>
          <w:rFonts w:ascii="Times New Roman" w:hAnsi="Times New Roman" w:cs="Times New Roman"/>
          <w:b/>
          <w:bCs/>
          <w:sz w:val="20"/>
          <w:szCs w:val="20"/>
          <w:lang w:val="en-GB"/>
        </w:rPr>
        <w:t xml:space="preserve">                            </w:t>
      </w:r>
      <w:r w:rsidRPr="00F22EC2">
        <w:rPr>
          <w:rFonts w:ascii="Times New Roman" w:hAnsi="Times New Roman" w:cs="Times New Roman"/>
          <w:b/>
          <w:bCs/>
          <w:sz w:val="20"/>
          <w:szCs w:val="20"/>
          <w:lang w:val="en-GB"/>
        </w:rPr>
        <w:t>Fig.</w:t>
      </w:r>
      <w:r w:rsidR="00DE676D">
        <w:rPr>
          <w:rFonts w:ascii="Times New Roman" w:hAnsi="Times New Roman" w:cs="Times New Roman"/>
          <w:b/>
          <w:bCs/>
          <w:sz w:val="20"/>
          <w:szCs w:val="20"/>
          <w:lang w:val="en-GB"/>
        </w:rPr>
        <w:t>1</w:t>
      </w:r>
      <w:r w:rsidRPr="00F22EC2">
        <w:rPr>
          <w:rFonts w:ascii="Times New Roman" w:hAnsi="Times New Roman" w:cs="Times New Roman"/>
          <w:b/>
          <w:bCs/>
          <w:sz w:val="20"/>
          <w:szCs w:val="20"/>
          <w:lang w:val="en-GB"/>
        </w:rPr>
        <w:t>.7 Cross sectional view of waste valve</w:t>
      </w:r>
    </w:p>
    <w:p w14:paraId="54B92568" w14:textId="357DB393" w:rsidR="00F22EC2" w:rsidRPr="00F22EC2" w:rsidRDefault="00F22EC2" w:rsidP="00DE676D">
      <w:pPr>
        <w:pStyle w:val="ListParagraph"/>
        <w:ind w:left="360"/>
        <w:rPr>
          <w:rFonts w:ascii="Times New Roman" w:hAnsi="Times New Roman" w:cs="Times New Roman"/>
          <w:b/>
          <w:bCs/>
          <w:sz w:val="20"/>
          <w:szCs w:val="20"/>
          <w:lang w:val="en-GB"/>
        </w:rPr>
      </w:pPr>
      <w:r w:rsidRPr="00795187">
        <w:rPr>
          <w:noProof/>
          <w:lang w:bidi="mr-IN"/>
        </w:rPr>
        <w:drawing>
          <wp:inline distT="0" distB="0" distL="0" distR="0" wp14:anchorId="30734994" wp14:editId="479F3DAB">
            <wp:extent cx="5242599" cy="3177540"/>
            <wp:effectExtent l="0" t="0" r="0" b="3810"/>
            <wp:docPr id="27" name="Picture 13"/>
            <wp:cNvGraphicFramePr/>
            <a:graphic xmlns:a="http://schemas.openxmlformats.org/drawingml/2006/main">
              <a:graphicData uri="http://schemas.openxmlformats.org/drawingml/2006/picture">
                <pic:pic xmlns:pic="http://schemas.openxmlformats.org/drawingml/2006/picture">
                  <pic:nvPicPr>
                    <pic:cNvPr id="90" name="Google Shape;90;p20"/>
                    <pic:cNvPicPr preferRelativeResize="0"/>
                  </pic:nvPicPr>
                  <pic:blipFill>
                    <a:blip r:embed="rId15">
                      <a:alphaModFix/>
                    </a:blip>
                    <a:stretch>
                      <a:fillRect/>
                    </a:stretch>
                  </pic:blipFill>
                  <pic:spPr>
                    <a:xfrm>
                      <a:off x="0" y="0"/>
                      <a:ext cx="5243992" cy="3178384"/>
                    </a:xfrm>
                    <a:prstGeom prst="rect">
                      <a:avLst/>
                    </a:prstGeom>
                    <a:noFill/>
                    <a:ln>
                      <a:noFill/>
                    </a:ln>
                  </pic:spPr>
                </pic:pic>
              </a:graphicData>
            </a:graphic>
          </wp:inline>
        </w:drawing>
      </w:r>
      <w:r w:rsidRPr="00F22EC2">
        <w:rPr>
          <w:rFonts w:ascii="Times New Roman" w:hAnsi="Times New Roman" w:cs="Times New Roman"/>
          <w:b/>
          <w:bCs/>
          <w:sz w:val="20"/>
          <w:szCs w:val="20"/>
          <w:lang w:val="en-GB"/>
        </w:rPr>
        <w:t xml:space="preserve"> </w:t>
      </w:r>
      <w:r w:rsidR="00DE676D">
        <w:rPr>
          <w:rFonts w:ascii="Times New Roman" w:hAnsi="Times New Roman" w:cs="Times New Roman"/>
          <w:b/>
          <w:bCs/>
          <w:sz w:val="20"/>
          <w:szCs w:val="20"/>
          <w:lang w:val="en-GB"/>
        </w:rPr>
        <w:t xml:space="preserve">                            </w:t>
      </w:r>
      <w:r w:rsidRPr="00F22EC2">
        <w:rPr>
          <w:rFonts w:ascii="Times New Roman" w:hAnsi="Times New Roman" w:cs="Times New Roman"/>
          <w:b/>
          <w:bCs/>
          <w:sz w:val="20"/>
          <w:szCs w:val="20"/>
          <w:lang w:val="en-GB"/>
        </w:rPr>
        <w:t>Fig.</w:t>
      </w:r>
      <w:r w:rsidR="00DE676D">
        <w:rPr>
          <w:rFonts w:ascii="Times New Roman" w:hAnsi="Times New Roman" w:cs="Times New Roman"/>
          <w:b/>
          <w:bCs/>
          <w:sz w:val="20"/>
          <w:szCs w:val="20"/>
          <w:lang w:val="en-GB"/>
        </w:rPr>
        <w:t>1</w:t>
      </w:r>
      <w:r w:rsidRPr="00F22EC2">
        <w:rPr>
          <w:rFonts w:ascii="Times New Roman" w:hAnsi="Times New Roman" w:cs="Times New Roman"/>
          <w:b/>
          <w:bCs/>
          <w:sz w:val="20"/>
          <w:szCs w:val="20"/>
          <w:lang w:val="en-GB"/>
        </w:rPr>
        <w:t>.8 sectional view of waste valve</w:t>
      </w:r>
    </w:p>
    <w:p w14:paraId="5DDCDC33" w14:textId="031A6EC3" w:rsidR="00F22EC2" w:rsidRPr="00DE676D" w:rsidRDefault="00F22EC2" w:rsidP="00DE676D">
      <w:pPr>
        <w:jc w:val="center"/>
        <w:rPr>
          <w:rFonts w:ascii="Times New Roman" w:hAnsi="Times New Roman" w:cs="Times New Roman"/>
          <w:b/>
          <w:bCs/>
          <w:sz w:val="20"/>
          <w:szCs w:val="20"/>
          <w:lang w:val="en-GB"/>
        </w:rPr>
      </w:pPr>
      <w:r w:rsidRPr="00795187">
        <w:rPr>
          <w:noProof/>
          <w:lang w:bidi="mr-IN"/>
        </w:rPr>
        <w:lastRenderedPageBreak/>
        <w:drawing>
          <wp:inline distT="0" distB="0" distL="0" distR="0" wp14:anchorId="48E94120" wp14:editId="6A8EBCF8">
            <wp:extent cx="5457473" cy="2819400"/>
            <wp:effectExtent l="0" t="0" r="0" b="0"/>
            <wp:docPr id="28" name="Picture 15"/>
            <wp:cNvGraphicFramePr/>
            <a:graphic xmlns:a="http://schemas.openxmlformats.org/drawingml/2006/main">
              <a:graphicData uri="http://schemas.openxmlformats.org/drawingml/2006/picture">
                <pic:pic xmlns:pic="http://schemas.openxmlformats.org/drawingml/2006/picture">
                  <pic:nvPicPr>
                    <pic:cNvPr id="95" name="Google Shape;95;p21"/>
                    <pic:cNvPicPr preferRelativeResize="0"/>
                  </pic:nvPicPr>
                  <pic:blipFill>
                    <a:blip r:embed="rId16">
                      <a:alphaModFix/>
                    </a:blip>
                    <a:stretch>
                      <a:fillRect/>
                    </a:stretch>
                  </pic:blipFill>
                  <pic:spPr>
                    <a:xfrm>
                      <a:off x="0" y="0"/>
                      <a:ext cx="5461489" cy="2821475"/>
                    </a:xfrm>
                    <a:prstGeom prst="rect">
                      <a:avLst/>
                    </a:prstGeom>
                    <a:noFill/>
                    <a:ln>
                      <a:noFill/>
                    </a:ln>
                  </pic:spPr>
                </pic:pic>
              </a:graphicData>
            </a:graphic>
          </wp:inline>
        </w:drawing>
      </w:r>
      <w:r w:rsidR="00DE676D" w:rsidRPr="00DE676D">
        <w:rPr>
          <w:rFonts w:ascii="Times New Roman" w:hAnsi="Times New Roman" w:cs="Times New Roman"/>
          <w:b/>
          <w:bCs/>
          <w:sz w:val="20"/>
          <w:szCs w:val="20"/>
          <w:lang w:val="en-GB"/>
        </w:rPr>
        <w:t xml:space="preserve">                   </w:t>
      </w:r>
      <w:r w:rsidRPr="00DE676D">
        <w:rPr>
          <w:rFonts w:ascii="Times New Roman" w:hAnsi="Times New Roman" w:cs="Times New Roman"/>
          <w:b/>
          <w:bCs/>
          <w:sz w:val="20"/>
          <w:szCs w:val="20"/>
          <w:lang w:val="en-GB"/>
        </w:rPr>
        <w:t xml:space="preserve"> Fig.</w:t>
      </w:r>
      <w:r w:rsidR="00DE676D">
        <w:rPr>
          <w:rFonts w:ascii="Times New Roman" w:hAnsi="Times New Roman" w:cs="Times New Roman"/>
          <w:b/>
          <w:bCs/>
          <w:sz w:val="20"/>
          <w:szCs w:val="20"/>
          <w:lang w:val="en-GB"/>
        </w:rPr>
        <w:t>1</w:t>
      </w:r>
      <w:r w:rsidRPr="00DE676D">
        <w:rPr>
          <w:rFonts w:ascii="Times New Roman" w:hAnsi="Times New Roman" w:cs="Times New Roman"/>
          <w:b/>
          <w:bCs/>
          <w:sz w:val="20"/>
          <w:szCs w:val="20"/>
          <w:lang w:val="en-GB"/>
        </w:rPr>
        <w:t xml:space="preserve">.9 sectional view of waste valve </w:t>
      </w:r>
    </w:p>
    <w:p w14:paraId="7CF86D0F" w14:textId="147474DF" w:rsidR="00F22EC2" w:rsidRPr="00DE676D" w:rsidRDefault="00F22EC2" w:rsidP="00DE676D">
      <w:pPr>
        <w:jc w:val="center"/>
        <w:rPr>
          <w:rFonts w:ascii="Times New Roman" w:hAnsi="Times New Roman" w:cs="Times New Roman"/>
          <w:b/>
          <w:bCs/>
          <w:sz w:val="20"/>
          <w:szCs w:val="20"/>
          <w:lang w:val="en-GB"/>
        </w:rPr>
      </w:pPr>
      <w:r w:rsidRPr="00795187">
        <w:rPr>
          <w:noProof/>
          <w:lang w:bidi="mr-IN"/>
        </w:rPr>
        <w:drawing>
          <wp:inline distT="0" distB="0" distL="0" distR="0" wp14:anchorId="03D8AD61" wp14:editId="2A800CCD">
            <wp:extent cx="5327391" cy="3243368"/>
            <wp:effectExtent l="19050" t="0" r="6609" b="0"/>
            <wp:docPr id="29" name="Picture 16"/>
            <wp:cNvGraphicFramePr/>
            <a:graphic xmlns:a="http://schemas.openxmlformats.org/drawingml/2006/main">
              <a:graphicData uri="http://schemas.openxmlformats.org/drawingml/2006/picture">
                <pic:pic xmlns:pic="http://schemas.openxmlformats.org/drawingml/2006/picture">
                  <pic:nvPicPr>
                    <pic:cNvPr id="100" name="Google Shape;100;p22"/>
                    <pic:cNvPicPr preferRelativeResize="0"/>
                  </pic:nvPicPr>
                  <pic:blipFill>
                    <a:blip r:embed="rId17">
                      <a:alphaModFix/>
                    </a:blip>
                    <a:stretch>
                      <a:fillRect/>
                    </a:stretch>
                  </pic:blipFill>
                  <pic:spPr>
                    <a:xfrm>
                      <a:off x="0" y="0"/>
                      <a:ext cx="5327740" cy="3243580"/>
                    </a:xfrm>
                    <a:prstGeom prst="rect">
                      <a:avLst/>
                    </a:prstGeom>
                    <a:noFill/>
                    <a:ln>
                      <a:noFill/>
                    </a:ln>
                  </pic:spPr>
                </pic:pic>
              </a:graphicData>
            </a:graphic>
          </wp:inline>
        </w:drawing>
      </w:r>
      <w:r w:rsidR="00DE676D">
        <w:rPr>
          <w:rFonts w:ascii="Times New Roman" w:hAnsi="Times New Roman" w:cs="Times New Roman"/>
          <w:b/>
          <w:bCs/>
          <w:sz w:val="20"/>
          <w:szCs w:val="20"/>
          <w:lang w:val="en-GB"/>
        </w:rPr>
        <w:t xml:space="preserve">                            </w:t>
      </w:r>
      <w:r w:rsidRPr="00DE676D">
        <w:rPr>
          <w:rFonts w:ascii="Times New Roman" w:hAnsi="Times New Roman" w:cs="Times New Roman"/>
          <w:b/>
          <w:bCs/>
          <w:sz w:val="20"/>
          <w:szCs w:val="20"/>
          <w:lang w:val="en-GB"/>
        </w:rPr>
        <w:t xml:space="preserve">Fig. </w:t>
      </w:r>
      <w:r w:rsidR="00DE676D">
        <w:rPr>
          <w:rFonts w:ascii="Times New Roman" w:hAnsi="Times New Roman" w:cs="Times New Roman"/>
          <w:b/>
          <w:bCs/>
          <w:sz w:val="20"/>
          <w:szCs w:val="20"/>
          <w:lang w:val="en-GB"/>
        </w:rPr>
        <w:t>1</w:t>
      </w:r>
      <w:r w:rsidRPr="00DE676D">
        <w:rPr>
          <w:rFonts w:ascii="Times New Roman" w:hAnsi="Times New Roman" w:cs="Times New Roman"/>
          <w:b/>
          <w:bCs/>
          <w:sz w:val="20"/>
          <w:szCs w:val="20"/>
          <w:lang w:val="en-GB"/>
        </w:rPr>
        <w:t>.10 outer view of waste valve</w:t>
      </w:r>
    </w:p>
    <w:p w14:paraId="617CE52A" w14:textId="77777777" w:rsidR="00F22EC2" w:rsidRPr="00F22EC2" w:rsidRDefault="00F22EC2" w:rsidP="00DE676D">
      <w:pPr>
        <w:pStyle w:val="ListParagraph"/>
        <w:ind w:left="360"/>
        <w:rPr>
          <w:rFonts w:ascii="Times New Roman" w:hAnsi="Times New Roman" w:cs="Times New Roman"/>
          <w:b/>
          <w:bCs/>
          <w:sz w:val="20"/>
          <w:szCs w:val="20"/>
          <w:lang w:val="en-GB"/>
        </w:rPr>
      </w:pPr>
      <w:r w:rsidRPr="00F22EC2">
        <w:rPr>
          <w:rFonts w:ascii="Times New Roman" w:hAnsi="Times New Roman" w:cs="Times New Roman"/>
          <w:b/>
          <w:bCs/>
          <w:sz w:val="20"/>
          <w:szCs w:val="20"/>
          <w:lang w:val="en-GB"/>
        </w:rPr>
        <w:lastRenderedPageBreak/>
        <w:t xml:space="preserve"> </w:t>
      </w:r>
      <w:r w:rsidRPr="00795187">
        <w:rPr>
          <w:noProof/>
          <w:lang w:bidi="mr-IN"/>
        </w:rPr>
        <w:drawing>
          <wp:inline distT="0" distB="0" distL="0" distR="0" wp14:anchorId="0D77CE8C" wp14:editId="483B7B91">
            <wp:extent cx="5381224" cy="3088433"/>
            <wp:effectExtent l="19050" t="0" r="0" b="0"/>
            <wp:docPr id="30" name="Picture 17"/>
            <wp:cNvGraphicFramePr/>
            <a:graphic xmlns:a="http://schemas.openxmlformats.org/drawingml/2006/main">
              <a:graphicData uri="http://schemas.openxmlformats.org/drawingml/2006/picture">
                <pic:pic xmlns:pic="http://schemas.openxmlformats.org/drawingml/2006/picture">
                  <pic:nvPicPr>
                    <pic:cNvPr id="105" name="Google Shape;105;p23"/>
                    <pic:cNvPicPr preferRelativeResize="0"/>
                  </pic:nvPicPr>
                  <pic:blipFill>
                    <a:blip r:embed="rId18">
                      <a:alphaModFix/>
                    </a:blip>
                    <a:stretch>
                      <a:fillRect/>
                    </a:stretch>
                  </pic:blipFill>
                  <pic:spPr>
                    <a:xfrm>
                      <a:off x="0" y="0"/>
                      <a:ext cx="5377260" cy="3086158"/>
                    </a:xfrm>
                    <a:prstGeom prst="rect">
                      <a:avLst/>
                    </a:prstGeom>
                    <a:noFill/>
                    <a:ln>
                      <a:noFill/>
                    </a:ln>
                  </pic:spPr>
                </pic:pic>
              </a:graphicData>
            </a:graphic>
          </wp:inline>
        </w:drawing>
      </w:r>
    </w:p>
    <w:p w14:paraId="0F705AE5" w14:textId="66C42A39" w:rsidR="00F22EC2" w:rsidRPr="00DE676D" w:rsidRDefault="00F22EC2" w:rsidP="00DE676D">
      <w:pPr>
        <w:jc w:val="center"/>
        <w:rPr>
          <w:rFonts w:ascii="Times New Roman" w:hAnsi="Times New Roman" w:cs="Times New Roman"/>
          <w:b/>
          <w:bCs/>
          <w:sz w:val="20"/>
          <w:szCs w:val="20"/>
          <w:lang w:val="en-GB"/>
        </w:rPr>
      </w:pPr>
      <w:r w:rsidRPr="00DE676D">
        <w:rPr>
          <w:rFonts w:ascii="Times New Roman" w:hAnsi="Times New Roman" w:cs="Times New Roman"/>
          <w:b/>
          <w:bCs/>
          <w:sz w:val="20"/>
          <w:szCs w:val="20"/>
          <w:lang w:val="en-GB"/>
        </w:rPr>
        <w:t xml:space="preserve"> Fig.</w:t>
      </w:r>
      <w:r w:rsidR="00DE676D">
        <w:rPr>
          <w:rFonts w:ascii="Times New Roman" w:hAnsi="Times New Roman" w:cs="Times New Roman"/>
          <w:b/>
          <w:bCs/>
          <w:sz w:val="20"/>
          <w:szCs w:val="20"/>
          <w:lang w:val="en-GB"/>
        </w:rPr>
        <w:t>1</w:t>
      </w:r>
      <w:r w:rsidRPr="00DE676D">
        <w:rPr>
          <w:rFonts w:ascii="Times New Roman" w:hAnsi="Times New Roman" w:cs="Times New Roman"/>
          <w:b/>
          <w:bCs/>
          <w:sz w:val="20"/>
          <w:szCs w:val="20"/>
          <w:lang w:val="en-GB"/>
        </w:rPr>
        <w:t xml:space="preserve">.11 Entire assembled figure </w:t>
      </w:r>
    </w:p>
    <w:p w14:paraId="645BC67A" w14:textId="5FD75D60" w:rsidR="00F22EC2" w:rsidRPr="00DE676D" w:rsidRDefault="00DE676D" w:rsidP="00DE676D">
      <w:pPr>
        <w:rPr>
          <w:rFonts w:ascii="Times New Roman" w:hAnsi="Times New Roman" w:cs="Times New Roman"/>
          <w:b/>
          <w:bCs/>
          <w:sz w:val="20"/>
          <w:szCs w:val="20"/>
          <w:lang w:val="en-GB"/>
        </w:rPr>
      </w:pPr>
      <w:r>
        <w:rPr>
          <w:rFonts w:ascii="Times New Roman" w:hAnsi="Times New Roman" w:cs="Times New Roman"/>
          <w:b/>
          <w:bCs/>
          <w:sz w:val="20"/>
          <w:szCs w:val="20"/>
          <w:lang w:val="en-GB"/>
        </w:rPr>
        <w:t>1</w:t>
      </w:r>
      <w:r w:rsidR="00F22EC2" w:rsidRPr="00DE676D">
        <w:rPr>
          <w:rFonts w:ascii="Times New Roman" w:hAnsi="Times New Roman" w:cs="Times New Roman"/>
          <w:b/>
          <w:bCs/>
          <w:sz w:val="20"/>
          <w:szCs w:val="20"/>
          <w:lang w:val="en-GB"/>
        </w:rPr>
        <w:t>.8 Mechanism</w:t>
      </w:r>
    </w:p>
    <w:p w14:paraId="2FDA1482" w14:textId="77777777" w:rsidR="00F22EC2" w:rsidRPr="00DE676D" w:rsidRDefault="00F22EC2" w:rsidP="00DE676D">
      <w:pPr>
        <w:spacing w:line="360" w:lineRule="auto"/>
        <w:jc w:val="both"/>
        <w:rPr>
          <w:rFonts w:ascii="Times New Roman" w:hAnsi="Times New Roman" w:cs="Times New Roman"/>
          <w:sz w:val="20"/>
          <w:szCs w:val="20"/>
          <w:lang w:val="en-GB"/>
        </w:rPr>
      </w:pPr>
      <w:r w:rsidRPr="00DE676D">
        <w:rPr>
          <w:rFonts w:ascii="Times New Roman" w:hAnsi="Times New Roman" w:cs="Times New Roman"/>
          <w:sz w:val="20"/>
          <w:szCs w:val="20"/>
          <w:lang w:val="en-GB"/>
        </w:rPr>
        <w:t xml:space="preserve">                        When we design a water system using ram pumps, we like to know before we build it, how much water it will deliver to how much head and with what efficiency manually manipulating these parameters using design methodology for different input parameters. After that, we then design the </w:t>
      </w:r>
      <w:proofErr w:type="spellStart"/>
      <w:r w:rsidRPr="00DE676D">
        <w:rPr>
          <w:rFonts w:ascii="Times New Roman" w:hAnsi="Times New Roman" w:cs="Times New Roman"/>
          <w:sz w:val="20"/>
          <w:szCs w:val="20"/>
          <w:lang w:val="en-GB"/>
        </w:rPr>
        <w:t>hydram</w:t>
      </w:r>
      <w:proofErr w:type="spellEnd"/>
      <w:r w:rsidRPr="00DE676D">
        <w:rPr>
          <w:rFonts w:ascii="Times New Roman" w:hAnsi="Times New Roman" w:cs="Times New Roman"/>
          <w:sz w:val="20"/>
          <w:szCs w:val="20"/>
          <w:lang w:val="en-GB"/>
        </w:rPr>
        <w:t xml:space="preserve"> using SOLIDWORKS software which a CAD (computer </w:t>
      </w:r>
      <w:proofErr w:type="spellStart"/>
      <w:r w:rsidRPr="00DE676D">
        <w:rPr>
          <w:rFonts w:ascii="Times New Roman" w:hAnsi="Times New Roman" w:cs="Times New Roman"/>
          <w:sz w:val="20"/>
          <w:szCs w:val="20"/>
          <w:lang w:val="en-GB"/>
        </w:rPr>
        <w:t>Aidedd</w:t>
      </w:r>
      <w:proofErr w:type="spellEnd"/>
      <w:r w:rsidRPr="00DE676D">
        <w:rPr>
          <w:rFonts w:ascii="Times New Roman" w:hAnsi="Times New Roman" w:cs="Times New Roman"/>
          <w:sz w:val="20"/>
          <w:szCs w:val="20"/>
          <w:lang w:val="en-GB"/>
        </w:rPr>
        <w:t xml:space="preserve"> sign) software.</w:t>
      </w:r>
    </w:p>
    <w:p w14:paraId="5C517F10" w14:textId="77777777" w:rsidR="00F22EC2" w:rsidRPr="00DE676D" w:rsidRDefault="00F22EC2" w:rsidP="00DE676D">
      <w:pPr>
        <w:spacing w:line="360" w:lineRule="auto"/>
        <w:jc w:val="both"/>
        <w:rPr>
          <w:rFonts w:ascii="Times New Roman" w:hAnsi="Times New Roman" w:cs="Times New Roman"/>
          <w:sz w:val="20"/>
          <w:szCs w:val="20"/>
          <w:lang w:val="en-GB"/>
        </w:rPr>
      </w:pPr>
      <w:r w:rsidRPr="00795187">
        <w:rPr>
          <w:noProof/>
          <w:lang w:bidi="mr-IN"/>
        </w:rPr>
        <w:drawing>
          <wp:inline distT="0" distB="0" distL="0" distR="0" wp14:anchorId="2D00580C" wp14:editId="40566FFA">
            <wp:extent cx="4671060" cy="1767840"/>
            <wp:effectExtent l="0" t="0" r="0" b="3810"/>
            <wp:docPr id="31" name="Picture 18"/>
            <wp:cNvGraphicFramePr/>
            <a:graphic xmlns:a="http://schemas.openxmlformats.org/drawingml/2006/main">
              <a:graphicData uri="http://schemas.openxmlformats.org/drawingml/2006/picture">
                <pic:pic xmlns:pic="http://schemas.openxmlformats.org/drawingml/2006/picture">
                  <pic:nvPicPr>
                    <pic:cNvPr id="110" name="Google Shape;110;p24"/>
                    <pic:cNvPicPr preferRelativeResize="0"/>
                  </pic:nvPicPr>
                  <pic:blipFill>
                    <a:blip r:embed="rId19">
                      <a:alphaModFix/>
                    </a:blip>
                    <a:stretch>
                      <a:fillRect/>
                    </a:stretch>
                  </pic:blipFill>
                  <pic:spPr>
                    <a:xfrm>
                      <a:off x="0" y="0"/>
                      <a:ext cx="4674606" cy="1769182"/>
                    </a:xfrm>
                    <a:prstGeom prst="rect">
                      <a:avLst/>
                    </a:prstGeom>
                    <a:noFill/>
                    <a:ln>
                      <a:noFill/>
                    </a:ln>
                  </pic:spPr>
                </pic:pic>
              </a:graphicData>
            </a:graphic>
          </wp:inline>
        </w:drawing>
      </w:r>
    </w:p>
    <w:p w14:paraId="3D847FB9" w14:textId="54B34B05" w:rsidR="00F22EC2" w:rsidRPr="00DE676D" w:rsidRDefault="00F22EC2" w:rsidP="00DE676D">
      <w:pPr>
        <w:spacing w:line="360" w:lineRule="auto"/>
        <w:jc w:val="center"/>
        <w:rPr>
          <w:rFonts w:ascii="Times New Roman" w:hAnsi="Times New Roman" w:cs="Times New Roman"/>
          <w:b/>
          <w:bCs/>
          <w:sz w:val="20"/>
          <w:szCs w:val="20"/>
          <w:lang w:val="en-GB"/>
        </w:rPr>
      </w:pPr>
      <w:r w:rsidRPr="00DE676D">
        <w:rPr>
          <w:rFonts w:ascii="Times New Roman" w:hAnsi="Times New Roman" w:cs="Times New Roman"/>
          <w:b/>
          <w:bCs/>
          <w:sz w:val="20"/>
          <w:szCs w:val="20"/>
          <w:lang w:val="en-GB"/>
        </w:rPr>
        <w:t xml:space="preserve">Fig </w:t>
      </w:r>
      <w:r w:rsidR="00DE676D">
        <w:rPr>
          <w:rFonts w:ascii="Times New Roman" w:hAnsi="Times New Roman" w:cs="Times New Roman"/>
          <w:b/>
          <w:bCs/>
          <w:sz w:val="20"/>
          <w:szCs w:val="20"/>
          <w:lang w:val="en-GB"/>
        </w:rPr>
        <w:t>1</w:t>
      </w:r>
      <w:r w:rsidRPr="00DE676D">
        <w:rPr>
          <w:rFonts w:ascii="Times New Roman" w:hAnsi="Times New Roman" w:cs="Times New Roman"/>
          <w:b/>
          <w:bCs/>
          <w:sz w:val="20"/>
          <w:szCs w:val="20"/>
          <w:lang w:val="en-GB"/>
        </w:rPr>
        <w:t>.12. Hydraulic ram pump</w:t>
      </w:r>
    </w:p>
    <w:p w14:paraId="1F24C02A" w14:textId="77777777" w:rsidR="00F22EC2" w:rsidRPr="00F22EC2" w:rsidRDefault="00F22EC2" w:rsidP="00DE676D">
      <w:pPr>
        <w:pStyle w:val="ListParagraph"/>
        <w:ind w:left="360"/>
        <w:rPr>
          <w:rFonts w:ascii="Times New Roman" w:hAnsi="Times New Roman" w:cs="Times New Roman"/>
          <w:b/>
          <w:bCs/>
          <w:sz w:val="20"/>
          <w:szCs w:val="20"/>
          <w:lang w:val="en-GB"/>
        </w:rPr>
      </w:pPr>
    </w:p>
    <w:p w14:paraId="5FECCA92" w14:textId="77777777" w:rsidR="00F22EC2" w:rsidRPr="00F22EC2" w:rsidRDefault="00F22EC2" w:rsidP="00DE676D">
      <w:pPr>
        <w:pStyle w:val="ListParagraph"/>
        <w:spacing w:line="360" w:lineRule="auto"/>
        <w:ind w:left="360"/>
        <w:rPr>
          <w:rFonts w:ascii="Times New Roman" w:hAnsi="Times New Roman" w:cs="Times New Roman"/>
          <w:b/>
          <w:bCs/>
          <w:sz w:val="20"/>
          <w:szCs w:val="20"/>
          <w:lang w:val="en-IN"/>
        </w:rPr>
      </w:pPr>
      <w:r w:rsidRPr="00F22EC2">
        <w:rPr>
          <w:rFonts w:ascii="Times New Roman" w:hAnsi="Times New Roman" w:cs="Times New Roman"/>
          <w:b/>
          <w:bCs/>
          <w:sz w:val="20"/>
          <w:szCs w:val="20"/>
          <w:lang w:val="en-GB"/>
        </w:rPr>
        <w:lastRenderedPageBreak/>
        <w:t>Experiment set up</w:t>
      </w:r>
    </w:p>
    <w:p w14:paraId="1A242F8A" w14:textId="77777777" w:rsidR="00F22EC2" w:rsidRPr="00F22EC2" w:rsidRDefault="00F22EC2" w:rsidP="00DE676D">
      <w:pPr>
        <w:pStyle w:val="ListParagraph"/>
        <w:spacing w:line="360" w:lineRule="auto"/>
        <w:ind w:left="360"/>
        <w:rPr>
          <w:rFonts w:ascii="Times New Roman" w:hAnsi="Times New Roman" w:cs="Times New Roman"/>
          <w:b/>
          <w:bCs/>
          <w:sz w:val="20"/>
          <w:szCs w:val="20"/>
          <w:u w:val="single"/>
          <w:lang w:val="en-IN"/>
        </w:rPr>
      </w:pPr>
      <w:r w:rsidRPr="00F22EC2">
        <w:rPr>
          <w:rFonts w:ascii="Times New Roman" w:hAnsi="Times New Roman" w:cs="Times New Roman"/>
          <w:b/>
          <w:bCs/>
          <w:sz w:val="20"/>
          <w:szCs w:val="20"/>
          <w:u w:val="single"/>
          <w:lang w:val="en-GB"/>
        </w:rPr>
        <w:t>Installation Materials</w:t>
      </w:r>
    </w:p>
    <w:p w14:paraId="79407534" w14:textId="77777777" w:rsidR="00F22EC2" w:rsidRPr="00F22EC2" w:rsidRDefault="00F22EC2" w:rsidP="00DE676D">
      <w:pPr>
        <w:pStyle w:val="ListParagraph"/>
        <w:spacing w:line="360" w:lineRule="auto"/>
        <w:ind w:left="360"/>
        <w:rPr>
          <w:rFonts w:ascii="Times New Roman" w:hAnsi="Times New Roman" w:cs="Times New Roman"/>
          <w:sz w:val="20"/>
          <w:szCs w:val="20"/>
          <w:lang w:val="en-IN"/>
        </w:rPr>
      </w:pPr>
      <w:r w:rsidRPr="00F22EC2">
        <w:rPr>
          <w:rFonts w:ascii="Times New Roman" w:hAnsi="Times New Roman" w:cs="Times New Roman"/>
          <w:sz w:val="20"/>
          <w:szCs w:val="20"/>
          <w:lang w:val="en-GB"/>
        </w:rPr>
        <w:t>&gt;Long section of 1-1/4" PVC ("drive pipe", connects pump to water supply)</w:t>
      </w:r>
    </w:p>
    <w:p w14:paraId="38DD554F" w14:textId="77777777" w:rsidR="00F22EC2" w:rsidRPr="00F22EC2" w:rsidRDefault="00F22EC2" w:rsidP="00DE676D">
      <w:pPr>
        <w:pStyle w:val="ListParagraph"/>
        <w:spacing w:line="360" w:lineRule="auto"/>
        <w:ind w:left="360"/>
        <w:rPr>
          <w:rFonts w:ascii="Times New Roman" w:hAnsi="Times New Roman" w:cs="Times New Roman"/>
          <w:sz w:val="20"/>
          <w:szCs w:val="20"/>
          <w:lang w:val="en-GB"/>
        </w:rPr>
      </w:pPr>
      <w:r w:rsidRPr="00F22EC2">
        <w:rPr>
          <w:rFonts w:ascii="Times New Roman" w:hAnsi="Times New Roman" w:cs="Times New Roman"/>
          <w:sz w:val="20"/>
          <w:szCs w:val="20"/>
          <w:lang w:val="en-GB"/>
        </w:rPr>
        <w:t>&gt;Garden Hose (male end threads into 3/4" union, supplies pumped water)</w:t>
      </w:r>
    </w:p>
    <w:p w14:paraId="1E1E96A3" w14:textId="77777777" w:rsidR="00F22EC2" w:rsidRPr="00F22EC2" w:rsidRDefault="00F22EC2" w:rsidP="00DE676D">
      <w:pPr>
        <w:pStyle w:val="ListParagraph"/>
        <w:tabs>
          <w:tab w:val="left" w:pos="2571"/>
        </w:tabs>
        <w:spacing w:line="360" w:lineRule="auto"/>
        <w:ind w:left="360"/>
        <w:rPr>
          <w:rFonts w:ascii="Times New Roman" w:hAnsi="Times New Roman" w:cs="Times New Roman"/>
          <w:sz w:val="20"/>
          <w:szCs w:val="20"/>
          <w:lang w:val="en-IN"/>
        </w:rPr>
      </w:pPr>
      <w:r w:rsidRPr="00F22EC2">
        <w:rPr>
          <w:rFonts w:ascii="Times New Roman" w:hAnsi="Times New Roman" w:cs="Times New Roman"/>
          <w:sz w:val="20"/>
          <w:szCs w:val="20"/>
          <w:lang w:val="en-GB"/>
        </w:rPr>
        <w:t>&gt;Bricks blocks,</w:t>
      </w:r>
      <w:r w:rsidRPr="00F22EC2">
        <w:rPr>
          <w:rFonts w:ascii="Times New Roman" w:hAnsi="Times New Roman" w:cs="Times New Roman"/>
          <w:sz w:val="20"/>
          <w:szCs w:val="20"/>
          <w:lang w:val="en-GB"/>
        </w:rPr>
        <w:tab/>
      </w:r>
    </w:p>
    <w:p w14:paraId="1685A403" w14:textId="77777777" w:rsidR="00F22EC2" w:rsidRPr="00F22EC2" w:rsidRDefault="00F22EC2" w:rsidP="00DE676D">
      <w:pPr>
        <w:pStyle w:val="ListParagraph"/>
        <w:spacing w:line="360" w:lineRule="auto"/>
        <w:ind w:left="360"/>
        <w:rPr>
          <w:rFonts w:ascii="Times New Roman" w:hAnsi="Times New Roman" w:cs="Times New Roman"/>
          <w:sz w:val="20"/>
          <w:szCs w:val="20"/>
          <w:lang w:val="en-IN"/>
        </w:rPr>
      </w:pPr>
      <w:r w:rsidRPr="00F22EC2">
        <w:rPr>
          <w:rFonts w:ascii="Times New Roman" w:hAnsi="Times New Roman" w:cs="Times New Roman"/>
          <w:sz w:val="20"/>
          <w:szCs w:val="20"/>
          <w:lang w:val="en-GB"/>
        </w:rPr>
        <w:t xml:space="preserve">&gt;rocks to prop up and anchor </w:t>
      </w:r>
      <w:proofErr w:type="gramStart"/>
      <w:r w:rsidRPr="00F22EC2">
        <w:rPr>
          <w:rFonts w:ascii="Times New Roman" w:hAnsi="Times New Roman" w:cs="Times New Roman"/>
          <w:sz w:val="20"/>
          <w:szCs w:val="20"/>
          <w:lang w:val="en-GB"/>
        </w:rPr>
        <w:t>pump .</w:t>
      </w:r>
      <w:proofErr w:type="gramEnd"/>
    </w:p>
    <w:p w14:paraId="1FF1D4CB" w14:textId="77777777" w:rsidR="00F22EC2" w:rsidRPr="00F22EC2" w:rsidRDefault="00F22EC2" w:rsidP="00DE676D">
      <w:pPr>
        <w:pStyle w:val="ListParagraph"/>
        <w:spacing w:line="360" w:lineRule="auto"/>
        <w:ind w:left="360"/>
        <w:jc w:val="both"/>
        <w:rPr>
          <w:rFonts w:ascii="Times New Roman" w:hAnsi="Times New Roman" w:cs="Times New Roman"/>
          <w:sz w:val="20"/>
          <w:szCs w:val="20"/>
          <w:lang w:val="en-IN"/>
        </w:rPr>
      </w:pPr>
      <w:r w:rsidRPr="00F22EC2">
        <w:rPr>
          <w:rFonts w:ascii="Times New Roman" w:hAnsi="Times New Roman" w:cs="Times New Roman"/>
          <w:sz w:val="20"/>
          <w:szCs w:val="20"/>
          <w:lang w:val="en-GB"/>
        </w:rPr>
        <w:t>&gt;Shower Drain assembly (must be able to attach to 1-1/4" pipe, for attaching pipe to water supply)</w:t>
      </w:r>
    </w:p>
    <w:p w14:paraId="1B7D3116" w14:textId="77777777" w:rsidR="00F22EC2" w:rsidRPr="00F22EC2" w:rsidRDefault="00F22EC2" w:rsidP="00DE676D">
      <w:pPr>
        <w:pStyle w:val="ListParagraph"/>
        <w:spacing w:line="360" w:lineRule="auto"/>
        <w:ind w:left="360"/>
        <w:rPr>
          <w:rFonts w:ascii="Times New Roman" w:hAnsi="Times New Roman" w:cs="Times New Roman"/>
          <w:b/>
          <w:bCs/>
          <w:sz w:val="20"/>
          <w:szCs w:val="20"/>
          <w:u w:val="single"/>
          <w:lang w:val="en-IN"/>
        </w:rPr>
      </w:pPr>
      <w:r w:rsidRPr="00F22EC2">
        <w:rPr>
          <w:rFonts w:ascii="Times New Roman" w:hAnsi="Times New Roman" w:cs="Times New Roman"/>
          <w:b/>
          <w:bCs/>
          <w:sz w:val="20"/>
          <w:szCs w:val="20"/>
          <w:u w:val="single"/>
          <w:lang w:val="en-GB"/>
        </w:rPr>
        <w:t>Build Materials and Tools</w:t>
      </w:r>
    </w:p>
    <w:p w14:paraId="2CD0DB75" w14:textId="77777777" w:rsidR="00F22EC2" w:rsidRPr="00F22EC2" w:rsidRDefault="00F22EC2" w:rsidP="00DE676D">
      <w:pPr>
        <w:pStyle w:val="ListParagraph"/>
        <w:spacing w:line="360" w:lineRule="auto"/>
        <w:ind w:left="360"/>
        <w:rPr>
          <w:rFonts w:ascii="Times New Roman" w:hAnsi="Times New Roman" w:cs="Times New Roman"/>
          <w:sz w:val="20"/>
          <w:szCs w:val="20"/>
          <w:lang w:val="en-IN"/>
        </w:rPr>
      </w:pPr>
      <w:r w:rsidRPr="00F22EC2">
        <w:rPr>
          <w:rFonts w:ascii="Times New Roman" w:hAnsi="Times New Roman" w:cs="Times New Roman"/>
          <w:sz w:val="20"/>
          <w:szCs w:val="20"/>
          <w:lang w:val="en-GB"/>
        </w:rPr>
        <w:t xml:space="preserve">&gt;PVC Primer (I used </w:t>
      </w:r>
      <w:proofErr w:type="spellStart"/>
      <w:r w:rsidRPr="00F22EC2">
        <w:rPr>
          <w:rFonts w:ascii="Times New Roman" w:hAnsi="Times New Roman" w:cs="Times New Roman"/>
          <w:sz w:val="20"/>
          <w:szCs w:val="20"/>
          <w:lang w:val="en-GB"/>
        </w:rPr>
        <w:t>Oatey</w:t>
      </w:r>
      <w:proofErr w:type="spellEnd"/>
      <w:r w:rsidRPr="00F22EC2">
        <w:rPr>
          <w:rFonts w:ascii="Times New Roman" w:hAnsi="Times New Roman" w:cs="Times New Roman"/>
          <w:sz w:val="20"/>
          <w:szCs w:val="20"/>
          <w:lang w:val="en-GB"/>
        </w:rPr>
        <w:t xml:space="preserve"> Purple Primer)</w:t>
      </w:r>
    </w:p>
    <w:p w14:paraId="637FCF66" w14:textId="77777777" w:rsidR="00F22EC2" w:rsidRPr="00F22EC2" w:rsidRDefault="00F22EC2" w:rsidP="00DE676D">
      <w:pPr>
        <w:pStyle w:val="ListParagraph"/>
        <w:spacing w:line="360" w:lineRule="auto"/>
        <w:ind w:left="360"/>
        <w:rPr>
          <w:rFonts w:ascii="Times New Roman" w:hAnsi="Times New Roman" w:cs="Times New Roman"/>
          <w:sz w:val="20"/>
          <w:szCs w:val="20"/>
          <w:lang w:val="en-IN"/>
        </w:rPr>
      </w:pPr>
      <w:r w:rsidRPr="00F22EC2">
        <w:rPr>
          <w:rFonts w:ascii="Times New Roman" w:hAnsi="Times New Roman" w:cs="Times New Roman"/>
          <w:sz w:val="20"/>
          <w:szCs w:val="20"/>
          <w:lang w:val="en-GB"/>
        </w:rPr>
        <w:t>&gt;PVC Cement (</w:t>
      </w:r>
      <w:proofErr w:type="spellStart"/>
      <w:r w:rsidRPr="00F22EC2">
        <w:rPr>
          <w:rFonts w:ascii="Times New Roman" w:hAnsi="Times New Roman" w:cs="Times New Roman"/>
          <w:sz w:val="20"/>
          <w:szCs w:val="20"/>
          <w:lang w:val="en-GB"/>
        </w:rPr>
        <w:t>Oatey</w:t>
      </w:r>
      <w:proofErr w:type="spellEnd"/>
      <w:r w:rsidRPr="00F22EC2">
        <w:rPr>
          <w:rFonts w:ascii="Times New Roman" w:hAnsi="Times New Roman" w:cs="Times New Roman"/>
          <w:sz w:val="20"/>
          <w:szCs w:val="20"/>
          <w:lang w:val="en-GB"/>
        </w:rPr>
        <w:t xml:space="preserve"> again, just what they had)</w:t>
      </w:r>
    </w:p>
    <w:p w14:paraId="3944693A" w14:textId="77777777" w:rsidR="00F22EC2" w:rsidRPr="00F22EC2" w:rsidRDefault="00F22EC2" w:rsidP="00DE676D">
      <w:pPr>
        <w:pStyle w:val="ListParagraph"/>
        <w:spacing w:line="360" w:lineRule="auto"/>
        <w:ind w:left="360"/>
        <w:rPr>
          <w:rFonts w:ascii="Times New Roman" w:hAnsi="Times New Roman" w:cs="Times New Roman"/>
          <w:sz w:val="20"/>
          <w:szCs w:val="20"/>
          <w:lang w:val="en-IN"/>
        </w:rPr>
      </w:pPr>
      <w:r w:rsidRPr="00F22EC2">
        <w:rPr>
          <w:rFonts w:ascii="Times New Roman" w:hAnsi="Times New Roman" w:cs="Times New Roman"/>
          <w:sz w:val="20"/>
          <w:szCs w:val="20"/>
          <w:lang w:val="en-GB"/>
        </w:rPr>
        <w:t>&gt;Teflon Thread Tape</w:t>
      </w:r>
    </w:p>
    <w:p w14:paraId="1085A280" w14:textId="77777777" w:rsidR="00F22EC2" w:rsidRPr="00F22EC2" w:rsidRDefault="00F22EC2" w:rsidP="00DE676D">
      <w:pPr>
        <w:pStyle w:val="ListParagraph"/>
        <w:spacing w:line="360" w:lineRule="auto"/>
        <w:ind w:left="360"/>
        <w:rPr>
          <w:rFonts w:ascii="Times New Roman" w:hAnsi="Times New Roman" w:cs="Times New Roman"/>
          <w:sz w:val="20"/>
          <w:szCs w:val="20"/>
          <w:lang w:val="en-IN"/>
        </w:rPr>
      </w:pPr>
      <w:r w:rsidRPr="00F22EC2">
        <w:rPr>
          <w:rFonts w:ascii="Times New Roman" w:hAnsi="Times New Roman" w:cs="Times New Roman"/>
          <w:sz w:val="20"/>
          <w:szCs w:val="20"/>
          <w:lang w:val="en-GB"/>
        </w:rPr>
        <w:t>&gt; Hacksaw</w:t>
      </w:r>
    </w:p>
    <w:p w14:paraId="71B7C677" w14:textId="77777777" w:rsidR="00F22EC2" w:rsidRPr="00F22EC2" w:rsidRDefault="00F22EC2" w:rsidP="00DE676D">
      <w:pPr>
        <w:pStyle w:val="ListParagraph"/>
        <w:spacing w:line="360" w:lineRule="auto"/>
        <w:ind w:left="360"/>
        <w:rPr>
          <w:rFonts w:ascii="Times New Roman" w:hAnsi="Times New Roman" w:cs="Times New Roman"/>
          <w:sz w:val="20"/>
          <w:szCs w:val="20"/>
          <w:lang w:val="en-IN"/>
        </w:rPr>
      </w:pPr>
      <w:r w:rsidRPr="00F22EC2">
        <w:rPr>
          <w:rFonts w:ascii="Times New Roman" w:hAnsi="Times New Roman" w:cs="Times New Roman"/>
          <w:sz w:val="20"/>
          <w:szCs w:val="20"/>
          <w:lang w:val="en-GB"/>
        </w:rPr>
        <w:t>&gt; Measuring Tape Clamps Pocket Knife</w:t>
      </w:r>
    </w:p>
    <w:p w14:paraId="3245A563" w14:textId="77777777" w:rsidR="00F22EC2" w:rsidRPr="00F22EC2" w:rsidRDefault="00F22EC2" w:rsidP="00DE676D">
      <w:pPr>
        <w:pStyle w:val="ListParagraph"/>
        <w:spacing w:line="360" w:lineRule="auto"/>
        <w:ind w:left="360"/>
        <w:jc w:val="both"/>
        <w:rPr>
          <w:rFonts w:ascii="Times New Roman" w:hAnsi="Times New Roman" w:cs="Times New Roman"/>
          <w:sz w:val="20"/>
          <w:szCs w:val="20"/>
          <w:lang w:val="en-IN"/>
        </w:rPr>
      </w:pPr>
      <w:r w:rsidRPr="00F22EC2">
        <w:rPr>
          <w:rFonts w:ascii="Times New Roman" w:hAnsi="Times New Roman" w:cs="Times New Roman"/>
          <w:sz w:val="20"/>
          <w:szCs w:val="20"/>
          <w:lang w:val="en-GB"/>
        </w:rPr>
        <w:t>&gt;Lab gloves (keeps the chemicals on the pipe and off your hands)</w:t>
      </w:r>
    </w:p>
    <w:p w14:paraId="34E69F02" w14:textId="77777777" w:rsidR="00F22EC2" w:rsidRPr="00F22EC2" w:rsidRDefault="00F22EC2" w:rsidP="00DE676D">
      <w:pPr>
        <w:pStyle w:val="ListParagraph"/>
        <w:spacing w:line="360" w:lineRule="auto"/>
        <w:ind w:left="360"/>
        <w:jc w:val="both"/>
        <w:rPr>
          <w:rFonts w:ascii="Times New Roman" w:hAnsi="Times New Roman" w:cs="Times New Roman"/>
          <w:sz w:val="20"/>
          <w:szCs w:val="20"/>
          <w:lang w:val="en-GB"/>
        </w:rPr>
      </w:pPr>
      <w:r w:rsidRPr="00F22EC2">
        <w:rPr>
          <w:rFonts w:ascii="Times New Roman" w:hAnsi="Times New Roman" w:cs="Times New Roman"/>
          <w:sz w:val="20"/>
          <w:szCs w:val="20"/>
          <w:lang w:val="en-GB"/>
        </w:rPr>
        <w:t>&gt;Bike Pump (to inflate the inner tube).</w:t>
      </w:r>
    </w:p>
    <w:p w14:paraId="0E6ED39D" w14:textId="77777777" w:rsidR="00F22EC2" w:rsidRPr="00F22EC2" w:rsidRDefault="00F22EC2" w:rsidP="00DE676D">
      <w:pPr>
        <w:pStyle w:val="ListParagraph"/>
        <w:spacing w:line="360" w:lineRule="auto"/>
        <w:ind w:left="360"/>
        <w:rPr>
          <w:rFonts w:ascii="Times New Roman" w:hAnsi="Times New Roman" w:cs="Times New Roman"/>
          <w:b/>
          <w:bCs/>
          <w:sz w:val="20"/>
          <w:szCs w:val="20"/>
          <w:lang w:val="en-IN"/>
        </w:rPr>
      </w:pPr>
      <w:r w:rsidRPr="00F22EC2">
        <w:rPr>
          <w:rFonts w:ascii="Times New Roman" w:hAnsi="Times New Roman" w:cs="Times New Roman"/>
          <w:b/>
          <w:bCs/>
          <w:sz w:val="20"/>
          <w:szCs w:val="20"/>
          <w:lang w:val="en-GB"/>
        </w:rPr>
        <w:t>OPERATIONAL FIGUERE EXPLINATION</w:t>
      </w:r>
    </w:p>
    <w:p w14:paraId="4CB8F73D" w14:textId="77777777" w:rsidR="00F22EC2" w:rsidRPr="00F22EC2" w:rsidRDefault="00F22EC2" w:rsidP="00DE676D">
      <w:pPr>
        <w:pStyle w:val="ListParagraph"/>
        <w:spacing w:line="360" w:lineRule="auto"/>
        <w:ind w:left="360"/>
        <w:rPr>
          <w:rFonts w:ascii="Times New Roman" w:hAnsi="Times New Roman" w:cs="Times New Roman"/>
          <w:sz w:val="20"/>
          <w:szCs w:val="20"/>
          <w:lang w:val="en-GB"/>
        </w:rPr>
      </w:pPr>
      <w:r w:rsidRPr="00F22EC2">
        <w:rPr>
          <w:rFonts w:ascii="Times New Roman" w:hAnsi="Times New Roman" w:cs="Times New Roman"/>
          <w:sz w:val="20"/>
          <w:szCs w:val="20"/>
          <w:lang w:val="en-GB"/>
        </w:rPr>
        <w:t>As shown in below figures operation perform under these</w:t>
      </w:r>
    </w:p>
    <w:p w14:paraId="6EF1CAC1" w14:textId="77777777" w:rsidR="00F22EC2" w:rsidRPr="00F22EC2" w:rsidRDefault="00F22EC2" w:rsidP="00DE676D">
      <w:pPr>
        <w:pStyle w:val="ListParagraph"/>
        <w:spacing w:line="360" w:lineRule="auto"/>
        <w:ind w:left="360"/>
        <w:jc w:val="both"/>
        <w:rPr>
          <w:rFonts w:ascii="Times New Roman" w:hAnsi="Times New Roman" w:cs="Times New Roman"/>
          <w:sz w:val="20"/>
          <w:szCs w:val="20"/>
          <w:lang w:val="en-GB"/>
        </w:rPr>
      </w:pPr>
      <w:r w:rsidRPr="00F22EC2">
        <w:rPr>
          <w:rFonts w:ascii="Times New Roman" w:hAnsi="Times New Roman" w:cs="Times New Roman"/>
          <w:sz w:val="20"/>
          <w:szCs w:val="20"/>
        </w:rPr>
        <w:t xml:space="preserve">(1) </w:t>
      </w:r>
      <w:r w:rsidRPr="00F22EC2">
        <w:rPr>
          <w:rFonts w:ascii="Times New Roman" w:hAnsi="Times New Roman" w:cs="Times New Roman"/>
          <w:sz w:val="20"/>
          <w:szCs w:val="20"/>
          <w:lang w:val="en-GB"/>
        </w:rPr>
        <w:t>Water (blue arrows) starts flowing through the drive pipe and out of the "waste" valve (#4 on the diagram), which is open initially. Water flows faster and faster through the pipe and out of the valve.</w:t>
      </w:r>
      <w:r w:rsidRPr="00F22EC2">
        <w:rPr>
          <w:rFonts w:ascii="Times New Roman" w:hAnsi="Times New Roman" w:cs="Times New Roman"/>
          <w:noProof/>
          <w:sz w:val="20"/>
          <w:szCs w:val="20"/>
          <w:lang w:bidi="mr-IN"/>
        </w:rPr>
        <w:t xml:space="preserve"> </w:t>
      </w:r>
      <w:r w:rsidRPr="00795187">
        <w:rPr>
          <w:noProof/>
          <w:lang w:bidi="mr-IN"/>
        </w:rPr>
        <w:drawing>
          <wp:inline distT="0" distB="0" distL="0" distR="0" wp14:anchorId="57BB598E" wp14:editId="1D22EE26">
            <wp:extent cx="4720590" cy="2506980"/>
            <wp:effectExtent l="0" t="0" r="3810" b="7620"/>
            <wp:docPr id="160" name="Google Shape;162;p32"/>
            <wp:cNvGraphicFramePr/>
            <a:graphic xmlns:a="http://schemas.openxmlformats.org/drawingml/2006/main">
              <a:graphicData uri="http://schemas.openxmlformats.org/drawingml/2006/picture">
                <pic:pic xmlns:pic="http://schemas.openxmlformats.org/drawingml/2006/picture">
                  <pic:nvPicPr>
                    <pic:cNvPr id="162" name="Google Shape;162;p32"/>
                    <pic:cNvPicPr preferRelativeResize="0"/>
                  </pic:nvPicPr>
                  <pic:blipFill>
                    <a:blip r:embed="rId20">
                      <a:alphaModFix/>
                    </a:blip>
                    <a:stretch>
                      <a:fillRect/>
                    </a:stretch>
                  </pic:blipFill>
                  <pic:spPr>
                    <a:xfrm>
                      <a:off x="0" y="0"/>
                      <a:ext cx="4719227" cy="2506256"/>
                    </a:xfrm>
                    <a:prstGeom prst="rect">
                      <a:avLst/>
                    </a:prstGeom>
                    <a:noFill/>
                    <a:ln>
                      <a:noFill/>
                    </a:ln>
                  </pic:spPr>
                </pic:pic>
              </a:graphicData>
            </a:graphic>
          </wp:inline>
        </w:drawing>
      </w:r>
    </w:p>
    <w:p w14:paraId="4CFC4805" w14:textId="77777777" w:rsidR="00F22EC2" w:rsidRPr="00F22EC2" w:rsidRDefault="00F22EC2" w:rsidP="00DE676D">
      <w:pPr>
        <w:pStyle w:val="ListParagraph"/>
        <w:spacing w:line="360" w:lineRule="auto"/>
        <w:ind w:left="360"/>
        <w:jc w:val="both"/>
        <w:rPr>
          <w:rFonts w:ascii="Times New Roman" w:hAnsi="Times New Roman" w:cs="Times New Roman"/>
          <w:sz w:val="20"/>
          <w:szCs w:val="20"/>
          <w:lang w:val="en-GB"/>
        </w:rPr>
      </w:pPr>
    </w:p>
    <w:p w14:paraId="0563D60A" w14:textId="77777777" w:rsidR="00F22EC2" w:rsidRPr="00F22EC2" w:rsidRDefault="00F22EC2" w:rsidP="00DE676D">
      <w:pPr>
        <w:pStyle w:val="ListParagraph"/>
        <w:spacing w:line="360" w:lineRule="auto"/>
        <w:ind w:left="360"/>
        <w:jc w:val="both"/>
        <w:rPr>
          <w:rFonts w:ascii="Times New Roman" w:hAnsi="Times New Roman" w:cs="Times New Roman"/>
          <w:sz w:val="20"/>
          <w:szCs w:val="20"/>
          <w:lang w:val="en-IN"/>
        </w:rPr>
      </w:pPr>
      <w:r w:rsidRPr="00F22EC2">
        <w:rPr>
          <w:rFonts w:ascii="Times New Roman" w:hAnsi="Times New Roman" w:cs="Times New Roman"/>
          <w:sz w:val="20"/>
          <w:szCs w:val="20"/>
          <w:lang w:val="en-GB"/>
        </w:rPr>
        <w:lastRenderedPageBreak/>
        <w:t xml:space="preserve">(2) At some point, water is moving so quickly through the brass swing check. "waste" valve (#4) that it grabs the swing check's flapper, pulling it up and slamming it shut. The water in the pipe is moving quickly and doesn't want to stop. All that water weight and momentum is stopped, though, by the valve slamming shut. That makes a </w:t>
      </w:r>
      <w:proofErr w:type="gramStart"/>
      <w:r w:rsidRPr="00F22EC2">
        <w:rPr>
          <w:rFonts w:ascii="Times New Roman" w:hAnsi="Times New Roman" w:cs="Times New Roman"/>
          <w:sz w:val="20"/>
          <w:szCs w:val="20"/>
          <w:lang w:val="en-GB"/>
        </w:rPr>
        <w:t>high pressure</w:t>
      </w:r>
      <w:proofErr w:type="gramEnd"/>
      <w:r w:rsidRPr="00F22EC2">
        <w:rPr>
          <w:rFonts w:ascii="Times New Roman" w:hAnsi="Times New Roman" w:cs="Times New Roman"/>
          <w:sz w:val="20"/>
          <w:szCs w:val="20"/>
          <w:lang w:val="en-GB"/>
        </w:rPr>
        <w:t xml:space="preserve"> spike (red arrows) at the closed valve. The </w:t>
      </w:r>
      <w:proofErr w:type="gramStart"/>
      <w:r w:rsidRPr="00F22EC2">
        <w:rPr>
          <w:rFonts w:ascii="Times New Roman" w:hAnsi="Times New Roman" w:cs="Times New Roman"/>
          <w:sz w:val="20"/>
          <w:szCs w:val="20"/>
          <w:lang w:val="en-GB"/>
        </w:rPr>
        <w:t>high pressure</w:t>
      </w:r>
      <w:proofErr w:type="gramEnd"/>
      <w:r w:rsidRPr="00F22EC2">
        <w:rPr>
          <w:rFonts w:ascii="Times New Roman" w:hAnsi="Times New Roman" w:cs="Times New Roman"/>
          <w:sz w:val="20"/>
          <w:szCs w:val="20"/>
          <w:lang w:val="en-GB"/>
        </w:rPr>
        <w:t xml:space="preserve"> spike forces some water (blue arrows) through the spring check valve (#5 on the diagram) and into the pressure chamber. This increases the pressure in that chamber slightly. The pressure "spike" the pipe has nowhere else to go, so it begins moving away from the waste valve and back up the pipe (red arrows). It actually generates a very small velocity backward in the pipe.</w:t>
      </w:r>
    </w:p>
    <w:p w14:paraId="6216F886" w14:textId="77777777" w:rsidR="00F22EC2" w:rsidRPr="00F22EC2" w:rsidRDefault="00F22EC2" w:rsidP="00DE676D">
      <w:pPr>
        <w:pStyle w:val="ListParagraph"/>
        <w:ind w:left="360"/>
        <w:rPr>
          <w:rFonts w:ascii="Times New Roman" w:hAnsi="Times New Roman" w:cs="Times New Roman"/>
          <w:sz w:val="20"/>
          <w:szCs w:val="20"/>
        </w:rPr>
      </w:pPr>
    </w:p>
    <w:p w14:paraId="2649240B" w14:textId="77777777" w:rsidR="00F22EC2" w:rsidRPr="00F22EC2" w:rsidRDefault="00F22EC2" w:rsidP="00DE676D">
      <w:pPr>
        <w:pStyle w:val="ListParagraph"/>
        <w:ind w:left="360"/>
        <w:rPr>
          <w:rFonts w:ascii="Times New Roman" w:hAnsi="Times New Roman" w:cs="Times New Roman"/>
          <w:sz w:val="20"/>
          <w:szCs w:val="20"/>
        </w:rPr>
      </w:pPr>
      <w:r w:rsidRPr="00795187">
        <w:rPr>
          <w:noProof/>
          <w:lang w:bidi="mr-IN"/>
        </w:rPr>
        <w:drawing>
          <wp:inline distT="0" distB="0" distL="0" distR="0" wp14:anchorId="235C1809" wp14:editId="53F63CA0">
            <wp:extent cx="3771900" cy="2400300"/>
            <wp:effectExtent l="0" t="0" r="0" b="0"/>
            <wp:docPr id="173" name="Google Shape;173;p34"/>
            <wp:cNvGraphicFramePr/>
            <a:graphic xmlns:a="http://schemas.openxmlformats.org/drawingml/2006/main">
              <a:graphicData uri="http://schemas.openxmlformats.org/drawingml/2006/picture">
                <pic:pic xmlns:pic="http://schemas.openxmlformats.org/drawingml/2006/picture">
                  <pic:nvPicPr>
                    <pic:cNvPr id="173" name="Google Shape;173;p34"/>
                    <pic:cNvPicPr preferRelativeResize="0"/>
                  </pic:nvPicPr>
                  <pic:blipFill>
                    <a:blip r:embed="rId21">
                      <a:alphaModFix/>
                    </a:blip>
                    <a:stretch>
                      <a:fillRect/>
                    </a:stretch>
                  </pic:blipFill>
                  <pic:spPr>
                    <a:xfrm>
                      <a:off x="0" y="0"/>
                      <a:ext cx="3771900" cy="2400300"/>
                    </a:xfrm>
                    <a:prstGeom prst="rect">
                      <a:avLst/>
                    </a:prstGeom>
                    <a:noFill/>
                    <a:ln>
                      <a:noFill/>
                    </a:ln>
                  </pic:spPr>
                </pic:pic>
              </a:graphicData>
            </a:graphic>
          </wp:inline>
        </w:drawing>
      </w:r>
    </w:p>
    <w:p w14:paraId="5EF87B08" w14:textId="77777777" w:rsidR="00F22EC2" w:rsidRPr="00F22EC2" w:rsidRDefault="00F22EC2" w:rsidP="00DE676D">
      <w:pPr>
        <w:pStyle w:val="ListParagraph"/>
        <w:spacing w:line="360" w:lineRule="auto"/>
        <w:ind w:left="360"/>
        <w:jc w:val="both"/>
        <w:rPr>
          <w:rFonts w:ascii="Times New Roman" w:hAnsi="Times New Roman" w:cs="Times New Roman"/>
          <w:sz w:val="20"/>
          <w:szCs w:val="20"/>
          <w:lang w:val="en-GB"/>
        </w:rPr>
      </w:pPr>
      <w:r w:rsidRPr="00F22EC2">
        <w:rPr>
          <w:rFonts w:ascii="Times New Roman" w:hAnsi="Times New Roman" w:cs="Times New Roman"/>
          <w:sz w:val="20"/>
          <w:szCs w:val="20"/>
          <w:lang w:val="en-GB"/>
        </w:rPr>
        <w:t>(</w:t>
      </w:r>
      <w:proofErr w:type="gramStart"/>
      <w:r w:rsidRPr="00F22EC2">
        <w:rPr>
          <w:rFonts w:ascii="Times New Roman" w:hAnsi="Times New Roman" w:cs="Times New Roman"/>
          <w:sz w:val="20"/>
          <w:szCs w:val="20"/>
          <w:lang w:val="en-GB"/>
        </w:rPr>
        <w:t>3)As</w:t>
      </w:r>
      <w:proofErr w:type="gramEnd"/>
      <w:r w:rsidRPr="00F22EC2">
        <w:rPr>
          <w:rFonts w:ascii="Times New Roman" w:hAnsi="Times New Roman" w:cs="Times New Roman"/>
          <w:sz w:val="20"/>
          <w:szCs w:val="20"/>
          <w:lang w:val="en-GB"/>
        </w:rPr>
        <w:t xml:space="preserve"> the pressure wave or spike (red arrows) moves back up the pipe, it creates a lower pressure situation (green arrows) at the waste valve. The spring-loaded check valve (#5) closes as the pressure drops, retaining the pressure in the pressure chamber.</w:t>
      </w:r>
    </w:p>
    <w:p w14:paraId="7D94D538" w14:textId="77777777" w:rsidR="00F22EC2" w:rsidRPr="00795187" w:rsidRDefault="00F22EC2" w:rsidP="00DE676D">
      <w:pPr>
        <w:pStyle w:val="ListParagraph"/>
        <w:ind w:left="360"/>
        <w:rPr>
          <w:rFonts w:ascii="Times New Roman" w:hAnsi="Times New Roman" w:cs="Times New Roman"/>
          <w:sz w:val="20"/>
          <w:szCs w:val="20"/>
        </w:rPr>
      </w:pPr>
      <w:r w:rsidRPr="00795187">
        <w:rPr>
          <w:rFonts w:ascii="Times New Roman" w:hAnsi="Times New Roman" w:cs="Times New Roman"/>
          <w:noProof/>
          <w:sz w:val="20"/>
          <w:szCs w:val="20"/>
          <w:lang w:bidi="mr-IN"/>
        </w:rPr>
        <w:lastRenderedPageBreak/>
        <w:drawing>
          <wp:inline distT="0" distB="0" distL="0" distR="0" wp14:anchorId="2F93D3BB" wp14:editId="552E7730">
            <wp:extent cx="4992370" cy="3516630"/>
            <wp:effectExtent l="0" t="0" r="0" b="7620"/>
            <wp:docPr id="179" name="Google Shape;179;p35"/>
            <wp:cNvGraphicFramePr/>
            <a:graphic xmlns:a="http://schemas.openxmlformats.org/drawingml/2006/main">
              <a:graphicData uri="http://schemas.openxmlformats.org/drawingml/2006/picture">
                <pic:pic xmlns:pic="http://schemas.openxmlformats.org/drawingml/2006/picture">
                  <pic:nvPicPr>
                    <pic:cNvPr id="179" name="Google Shape;179;p35"/>
                    <pic:cNvPicPr preferRelativeResize="0"/>
                  </pic:nvPicPr>
                  <pic:blipFill>
                    <a:blip r:embed="rId22">
                      <a:alphaModFix/>
                    </a:blip>
                    <a:stretch>
                      <a:fillRect/>
                    </a:stretch>
                  </pic:blipFill>
                  <pic:spPr>
                    <a:xfrm>
                      <a:off x="0" y="0"/>
                      <a:ext cx="4992370" cy="3516630"/>
                    </a:xfrm>
                    <a:prstGeom prst="rect">
                      <a:avLst/>
                    </a:prstGeom>
                    <a:noFill/>
                    <a:ln>
                      <a:noFill/>
                    </a:ln>
                  </pic:spPr>
                </pic:pic>
              </a:graphicData>
            </a:graphic>
          </wp:inline>
        </w:drawing>
      </w:r>
    </w:p>
    <w:p w14:paraId="51C4B416" w14:textId="77777777" w:rsidR="00F22EC2" w:rsidRPr="00F22EC2" w:rsidRDefault="00F22EC2" w:rsidP="00DE676D">
      <w:pPr>
        <w:pStyle w:val="ListParagraph"/>
        <w:spacing w:line="360" w:lineRule="auto"/>
        <w:ind w:left="360"/>
        <w:jc w:val="both"/>
        <w:rPr>
          <w:rFonts w:ascii="Times New Roman" w:hAnsi="Times New Roman" w:cs="Times New Roman"/>
          <w:sz w:val="20"/>
          <w:szCs w:val="20"/>
        </w:rPr>
      </w:pPr>
      <w:r w:rsidRPr="00F22EC2">
        <w:rPr>
          <w:rFonts w:ascii="Times New Roman" w:hAnsi="Times New Roman" w:cs="Times New Roman"/>
          <w:sz w:val="20"/>
          <w:szCs w:val="20"/>
          <w:lang w:val="en-GB"/>
        </w:rPr>
        <w:t>(</w:t>
      </w:r>
      <w:proofErr w:type="gramStart"/>
      <w:r w:rsidRPr="00F22EC2">
        <w:rPr>
          <w:rFonts w:ascii="Times New Roman" w:hAnsi="Times New Roman" w:cs="Times New Roman"/>
          <w:sz w:val="20"/>
          <w:szCs w:val="20"/>
          <w:lang w:val="en-GB"/>
        </w:rPr>
        <w:t>4)At</w:t>
      </w:r>
      <w:proofErr w:type="gramEnd"/>
      <w:r w:rsidRPr="00F22EC2">
        <w:rPr>
          <w:rFonts w:ascii="Times New Roman" w:hAnsi="Times New Roman" w:cs="Times New Roman"/>
          <w:sz w:val="20"/>
          <w:szCs w:val="20"/>
          <w:lang w:val="en-GB"/>
        </w:rPr>
        <w:t xml:space="preserve"> some point this pressure (green arrows) becomes low enough that the flapper in the waste valve (#4) falls back down, opening the waste valve again.</w:t>
      </w:r>
    </w:p>
    <w:p w14:paraId="023D9BD1" w14:textId="77777777" w:rsidR="00F22EC2" w:rsidRPr="00F22EC2" w:rsidRDefault="00F22EC2" w:rsidP="00DE676D">
      <w:pPr>
        <w:pStyle w:val="ListParagraph"/>
        <w:ind w:left="360"/>
        <w:rPr>
          <w:rFonts w:ascii="Times New Roman" w:hAnsi="Times New Roman" w:cs="Times New Roman"/>
          <w:sz w:val="20"/>
          <w:szCs w:val="20"/>
        </w:rPr>
      </w:pPr>
      <w:r w:rsidRPr="00795187">
        <w:rPr>
          <w:noProof/>
          <w:lang w:bidi="mr-IN"/>
        </w:rPr>
        <w:drawing>
          <wp:inline distT="0" distB="0" distL="0" distR="0" wp14:anchorId="729F4680" wp14:editId="63608313">
            <wp:extent cx="5251450" cy="3010535"/>
            <wp:effectExtent l="0" t="0" r="6350" b="0"/>
            <wp:docPr id="185" name="Google Shape;185;p36"/>
            <wp:cNvGraphicFramePr/>
            <a:graphic xmlns:a="http://schemas.openxmlformats.org/drawingml/2006/main">
              <a:graphicData uri="http://schemas.openxmlformats.org/drawingml/2006/picture">
                <pic:pic xmlns:pic="http://schemas.openxmlformats.org/drawingml/2006/picture">
                  <pic:nvPicPr>
                    <pic:cNvPr id="185" name="Google Shape;185;p36"/>
                    <pic:cNvPicPr preferRelativeResize="0"/>
                  </pic:nvPicPr>
                  <pic:blipFill>
                    <a:blip r:embed="rId23">
                      <a:alphaModFix/>
                    </a:blip>
                    <a:stretch>
                      <a:fillRect/>
                    </a:stretch>
                  </pic:blipFill>
                  <pic:spPr>
                    <a:xfrm>
                      <a:off x="0" y="0"/>
                      <a:ext cx="5251450" cy="3010535"/>
                    </a:xfrm>
                    <a:prstGeom prst="rect">
                      <a:avLst/>
                    </a:prstGeom>
                    <a:noFill/>
                    <a:ln>
                      <a:noFill/>
                    </a:ln>
                  </pic:spPr>
                </pic:pic>
              </a:graphicData>
            </a:graphic>
          </wp:inline>
        </w:drawing>
      </w:r>
    </w:p>
    <w:p w14:paraId="108F6304" w14:textId="77777777" w:rsidR="00F22EC2" w:rsidRPr="00F22EC2" w:rsidRDefault="00F22EC2" w:rsidP="00DE676D">
      <w:pPr>
        <w:pStyle w:val="ListParagraph"/>
        <w:spacing w:line="360" w:lineRule="auto"/>
        <w:ind w:left="360"/>
        <w:jc w:val="both"/>
        <w:rPr>
          <w:rFonts w:ascii="Times New Roman" w:hAnsi="Times New Roman" w:cs="Times New Roman"/>
          <w:sz w:val="20"/>
          <w:szCs w:val="20"/>
        </w:rPr>
      </w:pPr>
      <w:r w:rsidRPr="00F22EC2">
        <w:rPr>
          <w:rFonts w:ascii="Times New Roman" w:hAnsi="Times New Roman" w:cs="Times New Roman"/>
          <w:sz w:val="20"/>
          <w:szCs w:val="20"/>
          <w:lang w:val="en-GB"/>
        </w:rPr>
        <w:lastRenderedPageBreak/>
        <w:t>(</w:t>
      </w:r>
      <w:proofErr w:type="gramStart"/>
      <w:r w:rsidRPr="00F22EC2">
        <w:rPr>
          <w:rFonts w:ascii="Times New Roman" w:hAnsi="Times New Roman" w:cs="Times New Roman"/>
          <w:sz w:val="20"/>
          <w:szCs w:val="20"/>
          <w:lang w:val="en-GB"/>
        </w:rPr>
        <w:t>5)Most</w:t>
      </w:r>
      <w:proofErr w:type="gramEnd"/>
      <w:r w:rsidRPr="00F22EC2">
        <w:rPr>
          <w:rFonts w:ascii="Times New Roman" w:hAnsi="Times New Roman" w:cs="Times New Roman"/>
          <w:sz w:val="20"/>
          <w:szCs w:val="20"/>
          <w:lang w:val="en-GB"/>
        </w:rPr>
        <w:t xml:space="preserve"> of the water hammer high pressure shock wave (red arrows) release at the drive pipe inlet, which is open to the source water body. Some small portion may travel back down the drive pipe, </w:t>
      </w:r>
      <w:proofErr w:type="gramStart"/>
      <w:r w:rsidRPr="00F22EC2">
        <w:rPr>
          <w:rFonts w:ascii="Times New Roman" w:hAnsi="Times New Roman" w:cs="Times New Roman"/>
          <w:sz w:val="20"/>
          <w:szCs w:val="20"/>
          <w:lang w:val="en-GB"/>
        </w:rPr>
        <w:t xml:space="preserve">but in any case </w:t>
      </w:r>
      <w:proofErr w:type="gramEnd"/>
      <w:r w:rsidRPr="00F22EC2">
        <w:rPr>
          <w:rFonts w:ascii="Times New Roman" w:hAnsi="Times New Roman" w:cs="Times New Roman"/>
          <w:sz w:val="20"/>
          <w:szCs w:val="20"/>
          <w:lang w:val="en-GB"/>
        </w:rPr>
        <w:t>after the shock wave has released, pressure begins to build again at the waste valve (#4) simply due to the elevation of the source water above the ram, and water begins to flow toward the hydraulic ram again.</w:t>
      </w:r>
    </w:p>
    <w:p w14:paraId="67D64BDF" w14:textId="3D5B4EAB" w:rsidR="00F22EC2" w:rsidRPr="00F22EC2" w:rsidRDefault="00F22EC2" w:rsidP="00DE676D">
      <w:pPr>
        <w:pStyle w:val="ListParagraph"/>
        <w:spacing w:line="360" w:lineRule="auto"/>
        <w:ind w:left="360"/>
        <w:rPr>
          <w:rFonts w:ascii="Times New Roman" w:hAnsi="Times New Roman" w:cs="Times New Roman"/>
          <w:sz w:val="20"/>
          <w:szCs w:val="20"/>
          <w:lang w:val="en-GB"/>
        </w:rPr>
      </w:pPr>
      <w:r w:rsidRPr="00795187">
        <w:rPr>
          <w:noProof/>
          <w:lang w:bidi="mr-IN"/>
        </w:rPr>
        <w:drawing>
          <wp:inline distT="0" distB="0" distL="0" distR="0" wp14:anchorId="0891635F" wp14:editId="4C9DE377">
            <wp:extent cx="5137150" cy="3324225"/>
            <wp:effectExtent l="19050" t="0" r="6350" b="0"/>
            <wp:docPr id="11" name="Google Shape;191;p37"/>
            <wp:cNvGraphicFramePr/>
            <a:graphic xmlns:a="http://schemas.openxmlformats.org/drawingml/2006/main">
              <a:graphicData uri="http://schemas.openxmlformats.org/drawingml/2006/picture">
                <pic:pic xmlns:pic="http://schemas.openxmlformats.org/drawingml/2006/picture">
                  <pic:nvPicPr>
                    <pic:cNvPr id="191" name="Google Shape;191;p37"/>
                    <pic:cNvPicPr preferRelativeResize="0"/>
                  </pic:nvPicPr>
                  <pic:blipFill>
                    <a:blip r:embed="rId24">
                      <a:alphaModFix/>
                    </a:blip>
                    <a:stretch>
                      <a:fillRect/>
                    </a:stretch>
                  </pic:blipFill>
                  <pic:spPr>
                    <a:xfrm>
                      <a:off x="0" y="0"/>
                      <a:ext cx="5137150" cy="3324225"/>
                    </a:xfrm>
                    <a:prstGeom prst="rect">
                      <a:avLst/>
                    </a:prstGeom>
                    <a:noFill/>
                    <a:ln>
                      <a:noFill/>
                    </a:ln>
                  </pic:spPr>
                </pic:pic>
              </a:graphicData>
            </a:graphic>
          </wp:inline>
        </w:drawing>
      </w:r>
      <w:r w:rsidR="00DE676D">
        <w:rPr>
          <w:rFonts w:ascii="Times New Roman" w:hAnsi="Times New Roman" w:cs="Times New Roman"/>
          <w:sz w:val="20"/>
          <w:szCs w:val="20"/>
          <w:lang w:val="en-GB"/>
        </w:rPr>
        <w:t xml:space="preserve">                           </w:t>
      </w:r>
      <w:r w:rsidRPr="00F22EC2">
        <w:rPr>
          <w:rFonts w:ascii="Times New Roman" w:hAnsi="Times New Roman" w:cs="Times New Roman"/>
          <w:sz w:val="20"/>
          <w:szCs w:val="20"/>
          <w:lang w:val="en-GB"/>
        </w:rPr>
        <w:t>(6) Water begins to flow out of the waste valve (#4), and the process starts over once again.</w:t>
      </w:r>
    </w:p>
    <w:p w14:paraId="23299C6E" w14:textId="358C33DC" w:rsidR="00F22EC2" w:rsidRDefault="00F22EC2" w:rsidP="00DE676D">
      <w:pPr>
        <w:pStyle w:val="ListParagraph"/>
        <w:ind w:left="360"/>
        <w:rPr>
          <w:rFonts w:ascii="Times New Roman" w:hAnsi="Times New Roman" w:cs="Times New Roman"/>
          <w:sz w:val="20"/>
          <w:szCs w:val="20"/>
          <w:lang w:val="en-GB"/>
        </w:rPr>
      </w:pPr>
    </w:p>
    <w:p w14:paraId="5EAE3EFC" w14:textId="431A89A8" w:rsidR="00DE676D" w:rsidRDefault="00DE676D" w:rsidP="00DE676D">
      <w:pPr>
        <w:pStyle w:val="ListParagraph"/>
        <w:ind w:left="360"/>
        <w:rPr>
          <w:rFonts w:ascii="Times New Roman" w:hAnsi="Times New Roman" w:cs="Times New Roman"/>
          <w:sz w:val="20"/>
          <w:szCs w:val="20"/>
          <w:lang w:val="en-GB"/>
        </w:rPr>
      </w:pPr>
    </w:p>
    <w:p w14:paraId="6C1FD3F6" w14:textId="2B170499" w:rsidR="00DE676D" w:rsidRDefault="00DE676D" w:rsidP="00DE676D">
      <w:pPr>
        <w:pStyle w:val="ListParagraph"/>
        <w:ind w:left="360"/>
        <w:rPr>
          <w:rFonts w:ascii="Times New Roman" w:hAnsi="Times New Roman" w:cs="Times New Roman"/>
          <w:sz w:val="20"/>
          <w:szCs w:val="20"/>
          <w:lang w:val="en-GB"/>
        </w:rPr>
      </w:pPr>
    </w:p>
    <w:p w14:paraId="2D182864" w14:textId="6A5F3134" w:rsidR="00DE676D" w:rsidRDefault="00DE676D" w:rsidP="00DE676D">
      <w:pPr>
        <w:pStyle w:val="ListParagraph"/>
        <w:ind w:left="360"/>
        <w:rPr>
          <w:rFonts w:ascii="Times New Roman" w:hAnsi="Times New Roman" w:cs="Times New Roman"/>
          <w:sz w:val="20"/>
          <w:szCs w:val="20"/>
          <w:lang w:val="en-GB"/>
        </w:rPr>
      </w:pPr>
    </w:p>
    <w:p w14:paraId="60EF9625" w14:textId="0FB5CECD" w:rsidR="00DE676D" w:rsidRDefault="00DE676D" w:rsidP="00DE676D">
      <w:pPr>
        <w:pStyle w:val="ListParagraph"/>
        <w:ind w:left="360"/>
        <w:rPr>
          <w:rFonts w:ascii="Times New Roman" w:hAnsi="Times New Roman" w:cs="Times New Roman"/>
          <w:sz w:val="20"/>
          <w:szCs w:val="20"/>
          <w:lang w:val="en-GB"/>
        </w:rPr>
      </w:pPr>
    </w:p>
    <w:p w14:paraId="4CCB42B2" w14:textId="31C98086" w:rsidR="00DE676D" w:rsidRDefault="00DE676D" w:rsidP="00DE676D">
      <w:pPr>
        <w:pStyle w:val="ListParagraph"/>
        <w:ind w:left="360"/>
        <w:rPr>
          <w:rFonts w:ascii="Times New Roman" w:hAnsi="Times New Roman" w:cs="Times New Roman"/>
          <w:sz w:val="20"/>
          <w:szCs w:val="20"/>
          <w:lang w:val="en-GB"/>
        </w:rPr>
      </w:pPr>
    </w:p>
    <w:p w14:paraId="1A545E0A" w14:textId="4E355F97" w:rsidR="00DE676D" w:rsidRDefault="00DE676D" w:rsidP="00DE676D">
      <w:pPr>
        <w:pStyle w:val="ListParagraph"/>
        <w:ind w:left="360"/>
        <w:rPr>
          <w:rFonts w:ascii="Times New Roman" w:hAnsi="Times New Roman" w:cs="Times New Roman"/>
          <w:sz w:val="20"/>
          <w:szCs w:val="20"/>
          <w:lang w:val="en-GB"/>
        </w:rPr>
      </w:pPr>
    </w:p>
    <w:p w14:paraId="70A0F719" w14:textId="1F056DFA" w:rsidR="00DE676D" w:rsidRDefault="00DE676D" w:rsidP="00DE676D">
      <w:pPr>
        <w:pStyle w:val="ListParagraph"/>
        <w:ind w:left="360"/>
        <w:rPr>
          <w:rFonts w:ascii="Times New Roman" w:hAnsi="Times New Roman" w:cs="Times New Roman"/>
          <w:sz w:val="20"/>
          <w:szCs w:val="20"/>
          <w:lang w:val="en-GB"/>
        </w:rPr>
      </w:pPr>
    </w:p>
    <w:p w14:paraId="2E58D67B" w14:textId="6A709FFE" w:rsidR="00DE676D" w:rsidRDefault="00DE676D" w:rsidP="00DE676D">
      <w:pPr>
        <w:pStyle w:val="ListParagraph"/>
        <w:ind w:left="360"/>
        <w:rPr>
          <w:rFonts w:ascii="Times New Roman" w:hAnsi="Times New Roman" w:cs="Times New Roman"/>
          <w:sz w:val="20"/>
          <w:szCs w:val="20"/>
          <w:lang w:val="en-GB"/>
        </w:rPr>
      </w:pPr>
    </w:p>
    <w:p w14:paraId="7DB6B234" w14:textId="6D2F52B2" w:rsidR="00DE676D" w:rsidRDefault="00DE676D" w:rsidP="00DE676D">
      <w:pPr>
        <w:pStyle w:val="ListParagraph"/>
        <w:ind w:left="360"/>
        <w:rPr>
          <w:rFonts w:ascii="Times New Roman" w:hAnsi="Times New Roman" w:cs="Times New Roman"/>
          <w:sz w:val="20"/>
          <w:szCs w:val="20"/>
          <w:lang w:val="en-GB"/>
        </w:rPr>
      </w:pPr>
    </w:p>
    <w:p w14:paraId="4B845765" w14:textId="32ADD2AA" w:rsidR="00DE676D" w:rsidRDefault="00DE676D" w:rsidP="00DE676D">
      <w:pPr>
        <w:pStyle w:val="ListParagraph"/>
        <w:ind w:left="360"/>
        <w:rPr>
          <w:rFonts w:ascii="Times New Roman" w:hAnsi="Times New Roman" w:cs="Times New Roman"/>
          <w:sz w:val="20"/>
          <w:szCs w:val="20"/>
          <w:lang w:val="en-GB"/>
        </w:rPr>
      </w:pPr>
    </w:p>
    <w:p w14:paraId="5177A52A" w14:textId="3ED97C38" w:rsidR="00DE676D" w:rsidRDefault="00DE676D" w:rsidP="00DE676D">
      <w:pPr>
        <w:pStyle w:val="ListParagraph"/>
        <w:ind w:left="360"/>
        <w:rPr>
          <w:rFonts w:ascii="Times New Roman" w:hAnsi="Times New Roman" w:cs="Times New Roman"/>
          <w:sz w:val="20"/>
          <w:szCs w:val="20"/>
          <w:lang w:val="en-GB"/>
        </w:rPr>
      </w:pPr>
    </w:p>
    <w:p w14:paraId="387F3F9E" w14:textId="77777777" w:rsidR="00DE676D" w:rsidRPr="00F22EC2" w:rsidRDefault="00DE676D" w:rsidP="00DE676D">
      <w:pPr>
        <w:pStyle w:val="ListParagraph"/>
        <w:ind w:left="360"/>
        <w:rPr>
          <w:rFonts w:ascii="Times New Roman" w:hAnsi="Times New Roman" w:cs="Times New Roman"/>
          <w:sz w:val="20"/>
          <w:szCs w:val="20"/>
          <w:lang w:val="en-GB"/>
        </w:rPr>
      </w:pPr>
    </w:p>
    <w:bookmarkEnd w:id="1"/>
    <w:p w14:paraId="3A490BF5" w14:textId="77777777" w:rsidR="0062424A" w:rsidRPr="00795187" w:rsidRDefault="0062424A" w:rsidP="0062424A">
      <w:pPr>
        <w:rPr>
          <w:rFonts w:ascii="Times New Roman" w:hAnsi="Times New Roman" w:cs="Times New Roman"/>
          <w:sz w:val="20"/>
          <w:szCs w:val="20"/>
          <w:lang w:val="en-GB"/>
        </w:rPr>
      </w:pPr>
    </w:p>
    <w:p w14:paraId="4E41EEDD" w14:textId="72570465"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w:t>
      </w:r>
    </w:p>
    <w:p w14:paraId="52757F22" w14:textId="5F882F0E" w:rsidR="00DA52F4" w:rsidRPr="00DE676D" w:rsidRDefault="006A643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lastRenderedPageBreak/>
        <w:t>MODELING</w:t>
      </w:r>
      <w:r w:rsidR="00DA52F4" w:rsidRPr="001E51F3">
        <w:rPr>
          <w:rFonts w:ascii="Times New Roman" w:hAnsi="Times New Roman" w:cs="Times New Roman"/>
          <w:b/>
          <w:bCs/>
          <w:color w:val="000000" w:themeColor="text1"/>
          <w:sz w:val="24"/>
          <w:szCs w:val="24"/>
        </w:rPr>
        <w:t xml:space="preserve"> AND ANALYSIS</w:t>
      </w:r>
    </w:p>
    <w:p w14:paraId="06820EFF" w14:textId="77777777" w:rsidR="00DE676D" w:rsidRPr="00DE676D" w:rsidRDefault="00DE676D" w:rsidP="00DE676D">
      <w:pPr>
        <w:spacing w:before="54" w:after="0" w:line="276" w:lineRule="auto"/>
        <w:rPr>
          <w:rFonts w:ascii="Times New Roman" w:hAnsi="Times New Roman" w:cs="Times New Roman"/>
          <w:b/>
          <w:bCs/>
          <w:color w:val="000000" w:themeColor="text1"/>
          <w:sz w:val="20"/>
          <w:szCs w:val="20"/>
        </w:rPr>
      </w:pPr>
    </w:p>
    <w:p w14:paraId="0441BB7D" w14:textId="77777777" w:rsidR="00DE676D" w:rsidRPr="00DE676D" w:rsidRDefault="00DE676D" w:rsidP="00DE676D">
      <w:pPr>
        <w:pStyle w:val="ListParagraph"/>
        <w:spacing w:line="360" w:lineRule="auto"/>
        <w:ind w:left="360"/>
        <w:jc w:val="both"/>
        <w:rPr>
          <w:rFonts w:ascii="Times New Roman" w:hAnsi="Times New Roman" w:cs="Times New Roman"/>
          <w:sz w:val="20"/>
          <w:szCs w:val="20"/>
        </w:rPr>
      </w:pPr>
      <w:r w:rsidRPr="00DE676D">
        <w:rPr>
          <w:rFonts w:ascii="Times New Roman" w:hAnsi="Times New Roman" w:cs="Times New Roman"/>
          <w:sz w:val="20"/>
          <w:szCs w:val="20"/>
        </w:rPr>
        <w:t xml:space="preserve">A </w:t>
      </w:r>
      <w:proofErr w:type="spellStart"/>
      <w:r w:rsidRPr="00DE676D">
        <w:rPr>
          <w:rFonts w:ascii="Times New Roman" w:hAnsi="Times New Roman" w:cs="Times New Roman"/>
          <w:sz w:val="20"/>
          <w:szCs w:val="20"/>
        </w:rPr>
        <w:t>hydram</w:t>
      </w:r>
      <w:proofErr w:type="spellEnd"/>
      <w:r w:rsidRPr="00DE676D">
        <w:rPr>
          <w:rFonts w:ascii="Times New Roman" w:hAnsi="Times New Roman" w:cs="Times New Roman"/>
          <w:sz w:val="20"/>
          <w:szCs w:val="20"/>
        </w:rPr>
        <w:t xml:space="preserve"> is a structurally simple unit consisting of two moving parts. These are the impulse valve (or waste valve) and the delivery (check) valve. The unit also </w:t>
      </w:r>
      <w:proofErr w:type="gramStart"/>
      <w:r w:rsidRPr="00DE676D">
        <w:rPr>
          <w:rFonts w:ascii="Times New Roman" w:hAnsi="Times New Roman" w:cs="Times New Roman"/>
          <w:sz w:val="20"/>
          <w:szCs w:val="20"/>
        </w:rPr>
        <w:t>includes  an</w:t>
      </w:r>
      <w:proofErr w:type="gramEnd"/>
      <w:r w:rsidRPr="00DE676D">
        <w:rPr>
          <w:rFonts w:ascii="Times New Roman" w:hAnsi="Times New Roman" w:cs="Times New Roman"/>
          <w:sz w:val="20"/>
          <w:szCs w:val="20"/>
        </w:rPr>
        <w:t xml:space="preserve">  air  chamber  and  an  air  valve.  </w:t>
      </w:r>
      <w:proofErr w:type="gramStart"/>
      <w:r w:rsidRPr="00DE676D">
        <w:rPr>
          <w:rFonts w:ascii="Times New Roman" w:hAnsi="Times New Roman" w:cs="Times New Roman"/>
          <w:sz w:val="20"/>
          <w:szCs w:val="20"/>
        </w:rPr>
        <w:t>The  operation</w:t>
      </w:r>
      <w:proofErr w:type="gramEnd"/>
      <w:r w:rsidRPr="00DE676D">
        <w:rPr>
          <w:rFonts w:ascii="Times New Roman" w:hAnsi="Times New Roman" w:cs="Times New Roman"/>
          <w:sz w:val="20"/>
          <w:szCs w:val="20"/>
        </w:rPr>
        <w:t xml:space="preserve">  of  a  </w:t>
      </w:r>
      <w:proofErr w:type="spellStart"/>
      <w:r w:rsidRPr="00DE676D">
        <w:rPr>
          <w:rFonts w:ascii="Times New Roman" w:hAnsi="Times New Roman" w:cs="Times New Roman"/>
          <w:sz w:val="20"/>
          <w:szCs w:val="20"/>
        </w:rPr>
        <w:t>hydram</w:t>
      </w:r>
      <w:proofErr w:type="spellEnd"/>
      <w:r w:rsidRPr="00DE676D">
        <w:rPr>
          <w:rFonts w:ascii="Times New Roman" w:hAnsi="Times New Roman" w:cs="Times New Roman"/>
          <w:sz w:val="20"/>
          <w:szCs w:val="20"/>
        </w:rPr>
        <w:t xml:space="preserve">  is intermittent due  to the  cyclic opening and  closing of  the waste and delivery values. The closure of the waste valve creates a high pressure rise in the drive pipe. An air chamber is required to transform the high intermittent pumped flows into a continuous stream of flow. The air valves allow air into the </w:t>
      </w:r>
      <w:proofErr w:type="spellStart"/>
      <w:r w:rsidRPr="00DE676D">
        <w:rPr>
          <w:rFonts w:ascii="Times New Roman" w:hAnsi="Times New Roman" w:cs="Times New Roman"/>
          <w:sz w:val="20"/>
          <w:szCs w:val="20"/>
        </w:rPr>
        <w:t>hydram</w:t>
      </w:r>
      <w:proofErr w:type="spellEnd"/>
      <w:r w:rsidRPr="00DE676D">
        <w:rPr>
          <w:rFonts w:ascii="Times New Roman" w:hAnsi="Times New Roman" w:cs="Times New Roman"/>
          <w:sz w:val="20"/>
          <w:szCs w:val="20"/>
        </w:rPr>
        <w:t xml:space="preserve"> to replace the air absorbed by the water due to the high pressure and mixing in the air chamber. </w:t>
      </w:r>
    </w:p>
    <w:p w14:paraId="68C24C20" w14:textId="77777777" w:rsidR="00DE676D" w:rsidRPr="00DE676D" w:rsidRDefault="00DE676D" w:rsidP="00DE676D">
      <w:pPr>
        <w:pStyle w:val="ListParagraph"/>
        <w:numPr>
          <w:ilvl w:val="0"/>
          <w:numId w:val="21"/>
        </w:numPr>
        <w:jc w:val="right"/>
        <w:rPr>
          <w:rFonts w:ascii="Times New Roman" w:hAnsi="Times New Roman" w:cs="Times New Roman"/>
          <w:sz w:val="20"/>
          <w:szCs w:val="20"/>
        </w:rPr>
      </w:pPr>
    </w:p>
    <w:p w14:paraId="00EF5DCB" w14:textId="77777777" w:rsidR="00DE676D" w:rsidRPr="00DE676D" w:rsidRDefault="00DE676D" w:rsidP="00DE676D">
      <w:pPr>
        <w:pStyle w:val="ListParagraph"/>
        <w:ind w:left="360"/>
        <w:rPr>
          <w:rFonts w:ascii="Times New Roman" w:hAnsi="Times New Roman" w:cs="Times New Roman"/>
          <w:sz w:val="20"/>
          <w:szCs w:val="20"/>
        </w:rPr>
      </w:pPr>
      <w:r w:rsidRPr="007775C2">
        <w:rPr>
          <w:noProof/>
          <w:lang w:bidi="mr-IN"/>
        </w:rPr>
        <w:drawing>
          <wp:inline distT="0" distB="0" distL="0" distR="0" wp14:anchorId="3B0C66AE" wp14:editId="65CC004B">
            <wp:extent cx="5271196" cy="2982686"/>
            <wp:effectExtent l="19050" t="0" r="5654" b="0"/>
            <wp:docPr id="2" name="Picture 2">
              <a:extLst xmlns:a="http://schemas.openxmlformats.org/drawingml/2006/main">
                <a:ext uri="{FF2B5EF4-FFF2-40B4-BE49-F238E27FC236}">
                  <a16:creationId xmlns:a16="http://schemas.microsoft.com/office/drawing/2014/main" id="{32EA19EB-6CFE-4C52-8316-1AA254DD9E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2EA19EB-6CFE-4C52-8316-1AA254DD9ED7}"/>
                        </a:ext>
                      </a:extLst>
                    </pic:cNvPr>
                    <pic:cNvPicPr>
                      <a:picLocks noChangeAspect="1"/>
                    </pic:cNvPicPr>
                  </pic:nvPicPr>
                  <pic:blipFill rotWithShape="1">
                    <a:blip r:embed="rId25"/>
                    <a:srcRect r="25167"/>
                    <a:stretch/>
                  </pic:blipFill>
                  <pic:spPr>
                    <a:xfrm>
                      <a:off x="0" y="0"/>
                      <a:ext cx="5274310" cy="2984448"/>
                    </a:xfrm>
                    <a:prstGeom prst="rect">
                      <a:avLst/>
                    </a:prstGeom>
                  </pic:spPr>
                </pic:pic>
              </a:graphicData>
            </a:graphic>
          </wp:inline>
        </w:drawing>
      </w:r>
    </w:p>
    <w:p w14:paraId="79EDD304" w14:textId="77777777" w:rsidR="00DE676D" w:rsidRPr="007775C2" w:rsidRDefault="00DE676D" w:rsidP="00DE676D">
      <w:pPr>
        <w:pStyle w:val="ListParagraph"/>
        <w:widowControl w:val="0"/>
        <w:tabs>
          <w:tab w:val="left" w:pos="881"/>
        </w:tabs>
        <w:autoSpaceDE w:val="0"/>
        <w:autoSpaceDN w:val="0"/>
        <w:spacing w:before="4" w:after="0" w:line="254" w:lineRule="auto"/>
        <w:ind w:left="360" w:right="441"/>
        <w:contextualSpacing w:val="0"/>
        <w:rPr>
          <w:rFonts w:ascii="Times New Roman" w:hAnsi="Times New Roman" w:cs="Times New Roman"/>
          <w:sz w:val="20"/>
          <w:szCs w:val="20"/>
        </w:rPr>
      </w:pPr>
    </w:p>
    <w:p w14:paraId="33C528FB" w14:textId="26250197" w:rsidR="00DE676D" w:rsidRPr="00DE676D" w:rsidRDefault="00DE676D" w:rsidP="00DE676D">
      <w:pPr>
        <w:spacing w:before="89"/>
        <w:ind w:right="482"/>
        <w:jc w:val="center"/>
        <w:rPr>
          <w:rFonts w:ascii="Times New Roman" w:hAnsi="Times New Roman" w:cs="Times New Roman"/>
          <w:b/>
          <w:sz w:val="20"/>
          <w:szCs w:val="20"/>
        </w:rPr>
      </w:pPr>
      <w:proofErr w:type="gramStart"/>
      <w:r w:rsidRPr="00DE676D">
        <w:rPr>
          <w:rFonts w:ascii="Times New Roman" w:hAnsi="Times New Roman" w:cs="Times New Roman"/>
          <w:b/>
          <w:sz w:val="20"/>
          <w:szCs w:val="20"/>
        </w:rPr>
        <w:t xml:space="preserve">Figure  </w:t>
      </w:r>
      <w:r>
        <w:rPr>
          <w:rFonts w:ascii="Times New Roman" w:hAnsi="Times New Roman" w:cs="Times New Roman"/>
          <w:b/>
          <w:sz w:val="20"/>
          <w:szCs w:val="20"/>
        </w:rPr>
        <w:t>2</w:t>
      </w:r>
      <w:r w:rsidRPr="00DE676D">
        <w:rPr>
          <w:rFonts w:ascii="Times New Roman" w:hAnsi="Times New Roman" w:cs="Times New Roman"/>
          <w:b/>
          <w:sz w:val="20"/>
          <w:szCs w:val="20"/>
        </w:rPr>
        <w:t>.1</w:t>
      </w:r>
      <w:proofErr w:type="gramEnd"/>
      <w:r w:rsidRPr="00DE676D">
        <w:rPr>
          <w:rFonts w:ascii="Times New Roman" w:hAnsi="Times New Roman" w:cs="Times New Roman"/>
          <w:b/>
          <w:sz w:val="20"/>
          <w:szCs w:val="20"/>
        </w:rPr>
        <w:t xml:space="preserve"> : Hydraulic Ram Pump</w:t>
      </w:r>
    </w:p>
    <w:p w14:paraId="75D2E930" w14:textId="77777777" w:rsidR="00B976B8" w:rsidRDefault="00B976B8" w:rsidP="00DE676D">
      <w:pPr>
        <w:spacing w:before="89"/>
        <w:ind w:right="482"/>
        <w:rPr>
          <w:rFonts w:ascii="Times New Roman" w:hAnsi="Times New Roman" w:cs="Times New Roman"/>
          <w:b/>
          <w:sz w:val="20"/>
          <w:szCs w:val="20"/>
        </w:rPr>
      </w:pPr>
    </w:p>
    <w:p w14:paraId="049B2F4A" w14:textId="394B9E0E" w:rsidR="00DE676D" w:rsidRPr="00DE676D" w:rsidRDefault="00DE676D" w:rsidP="00DE676D">
      <w:pPr>
        <w:spacing w:before="89"/>
        <w:ind w:right="482"/>
        <w:rPr>
          <w:rFonts w:ascii="Times New Roman" w:eastAsia="Times New Roman" w:hAnsi="Times New Roman" w:cs="Times New Roman"/>
          <w:b/>
          <w:sz w:val="20"/>
          <w:szCs w:val="20"/>
        </w:rPr>
      </w:pPr>
      <w:r>
        <w:rPr>
          <w:rFonts w:ascii="Times New Roman" w:hAnsi="Times New Roman" w:cs="Times New Roman"/>
          <w:b/>
          <w:sz w:val="20"/>
          <w:szCs w:val="20"/>
        </w:rPr>
        <w:t>2</w:t>
      </w:r>
      <w:r w:rsidRPr="00DE676D">
        <w:rPr>
          <w:rFonts w:ascii="Times New Roman" w:hAnsi="Times New Roman" w:cs="Times New Roman"/>
          <w:b/>
          <w:sz w:val="20"/>
          <w:szCs w:val="20"/>
        </w:rPr>
        <w:t>.2</w:t>
      </w:r>
      <w:r w:rsidR="00B976B8">
        <w:rPr>
          <w:rFonts w:ascii="Times New Roman" w:hAnsi="Times New Roman" w:cs="Times New Roman"/>
          <w:b/>
          <w:sz w:val="20"/>
          <w:szCs w:val="20"/>
        </w:rPr>
        <w:t xml:space="preserve"> </w:t>
      </w:r>
      <w:r w:rsidRPr="00DE676D">
        <w:rPr>
          <w:rFonts w:ascii="Times New Roman" w:hAnsi="Times New Roman" w:cs="Times New Roman"/>
          <w:b/>
          <w:sz w:val="20"/>
          <w:szCs w:val="20"/>
        </w:rPr>
        <w:t xml:space="preserve">  Working</w:t>
      </w:r>
    </w:p>
    <w:p w14:paraId="6530EA13" w14:textId="77777777" w:rsidR="00DE676D" w:rsidRPr="007775C2" w:rsidRDefault="00DE676D" w:rsidP="00DE676D">
      <w:pPr>
        <w:tabs>
          <w:tab w:val="left" w:pos="583"/>
        </w:tabs>
        <w:spacing w:before="72" w:line="360" w:lineRule="auto"/>
        <w:ind w:left="-248" w:right="528"/>
        <w:jc w:val="both"/>
        <w:rPr>
          <w:rFonts w:ascii="Times New Roman" w:hAnsi="Times New Roman" w:cs="Times New Roman"/>
          <w:sz w:val="20"/>
          <w:szCs w:val="20"/>
        </w:rPr>
      </w:pPr>
      <w:r w:rsidRPr="00DE676D">
        <w:rPr>
          <w:rFonts w:ascii="Times New Roman" w:hAnsi="Times New Roman" w:cs="Times New Roman"/>
          <w:b/>
          <w:sz w:val="20"/>
          <w:szCs w:val="20"/>
        </w:rPr>
        <w:t>Working Principle</w:t>
      </w:r>
      <w:r w:rsidRPr="00DE676D">
        <w:rPr>
          <w:rFonts w:ascii="Times New Roman" w:hAnsi="Times New Roman" w:cs="Times New Roman"/>
          <w:sz w:val="20"/>
          <w:szCs w:val="20"/>
        </w:rPr>
        <w:t xml:space="preserve">: A simplified hydraulic ram is shown in </w:t>
      </w:r>
      <w:proofErr w:type="gramStart"/>
      <w:r w:rsidRPr="00DE676D">
        <w:rPr>
          <w:rFonts w:ascii="Times New Roman" w:hAnsi="Times New Roman" w:cs="Times New Roman"/>
          <w:sz w:val="20"/>
          <w:szCs w:val="20"/>
        </w:rPr>
        <w:t>Figure .Initially</w:t>
      </w:r>
      <w:proofErr w:type="gramEnd"/>
      <w:r w:rsidRPr="00DE676D">
        <w:rPr>
          <w:rFonts w:ascii="Times New Roman" w:hAnsi="Times New Roman" w:cs="Times New Roman"/>
          <w:sz w:val="20"/>
          <w:szCs w:val="20"/>
        </w:rPr>
        <w:t xml:space="preserve">, the waste valve is open, and the delivery valve is closed. The water in the inlet pipe starts to flow under the force of gravity and picks up speed and kinetic energy until the increasing drag force closes the waste valve. The momentum of the water flow in the inlet pipe against the now closed waste valve causes a water hammer that raises the pressure in the pump, opens the delivery valve, and forces some water to flow into the delivery pipe. Because this water is being forced uphill through the delivery pipe farther than it is falling downhill from the source, the flow slows; when the flow reverses, the delivery check valve closes. Meanwhile, the </w:t>
      </w:r>
      <w:r w:rsidRPr="00DE676D">
        <w:rPr>
          <w:rFonts w:ascii="Times New Roman" w:hAnsi="Times New Roman" w:cs="Times New Roman"/>
          <w:sz w:val="20"/>
          <w:szCs w:val="20"/>
        </w:rPr>
        <w:lastRenderedPageBreak/>
        <w:t xml:space="preserve">water hammer from the closing of the waste valve also produces a pressure pulse which propagates back up the inlet pipe to the source where it converts to a suction pulse that propagates back down the inlet pipe. This suction pulse, with the weight or spring on the valve, pulls the waste valve back open and allows the process to begin again. </w:t>
      </w:r>
      <w:proofErr w:type="gramStart"/>
      <w:r w:rsidRPr="00DE676D">
        <w:rPr>
          <w:rFonts w:ascii="Times New Roman" w:hAnsi="Times New Roman" w:cs="Times New Roman"/>
          <w:sz w:val="20"/>
          <w:szCs w:val="20"/>
        </w:rPr>
        <w:t>A  pressure</w:t>
      </w:r>
      <w:proofErr w:type="gramEnd"/>
      <w:r w:rsidRPr="00DE676D">
        <w:rPr>
          <w:rFonts w:ascii="Times New Roman" w:hAnsi="Times New Roman" w:cs="Times New Roman"/>
          <w:sz w:val="20"/>
          <w:szCs w:val="20"/>
        </w:rPr>
        <w:t xml:space="preserve"> vessel containing air cushions the hydraulic pressure shock when the waste valve closes, and it also improves the pumping efficiency by allowing a more constant flow through the delivery pipe. Although the pump could in theory work without it, the efficiency would drop drastically, and the pump would be subject to extraordinary stresses that could shorten its life </w:t>
      </w:r>
      <w:proofErr w:type="gramStart"/>
      <w:r w:rsidRPr="00DE676D">
        <w:rPr>
          <w:rFonts w:ascii="Times New Roman" w:hAnsi="Times New Roman" w:cs="Times New Roman"/>
          <w:sz w:val="20"/>
          <w:szCs w:val="20"/>
        </w:rPr>
        <w:t>consider .One</w:t>
      </w:r>
      <w:proofErr w:type="gramEnd"/>
      <w:r w:rsidRPr="00DE676D">
        <w:rPr>
          <w:rFonts w:ascii="Times New Roman" w:hAnsi="Times New Roman" w:cs="Times New Roman"/>
          <w:sz w:val="20"/>
          <w:szCs w:val="20"/>
        </w:rPr>
        <w:t xml:space="preserve"> problem is that the pressurized air will gradually is solve into the water until none remains. One solution to this problem is to have the air separated from the water by an elastic diaphragm (similar to an expansion tank); however, this solution can be problematic in developing countries where re placements are difficult to procure. Another solution is to have a mechanism such as a shifting valve that automatically inserts a small bubble of air when the </w:t>
      </w:r>
      <w:r w:rsidRPr="00DE676D">
        <w:rPr>
          <w:rFonts w:ascii="Times New Roman" w:hAnsi="Times New Roman" w:cs="Times New Roman"/>
          <w:spacing w:val="-1"/>
          <w:sz w:val="20"/>
          <w:szCs w:val="20"/>
        </w:rPr>
        <w:t xml:space="preserve">suction pulse mentioned above reaches the pump. </w:t>
      </w:r>
      <w:r w:rsidRPr="00DE676D">
        <w:rPr>
          <w:rFonts w:ascii="Times New Roman" w:hAnsi="Times New Roman" w:cs="Times New Roman"/>
          <w:sz w:val="20"/>
          <w:szCs w:val="20"/>
        </w:rPr>
        <w:t xml:space="preserve">Another solution is to in certain inner tube of a car or bicycle tire into the pressure vessel with some air in it and the valve closed. This tube is in effect the same as the diaphragm, but it is implemented with more </w:t>
      </w:r>
      <w:r w:rsidRPr="00DE676D">
        <w:rPr>
          <w:rFonts w:ascii="Times New Roman" w:hAnsi="Times New Roman" w:cs="Times New Roman"/>
          <w:spacing w:val="-1"/>
          <w:sz w:val="20"/>
          <w:szCs w:val="20"/>
        </w:rPr>
        <w:t xml:space="preserve">pulse mentioned above reaches the pump. </w:t>
      </w:r>
      <w:r w:rsidRPr="00DE676D">
        <w:rPr>
          <w:rFonts w:ascii="Times New Roman" w:hAnsi="Times New Roman" w:cs="Times New Roman"/>
          <w:sz w:val="20"/>
          <w:szCs w:val="20"/>
        </w:rPr>
        <w:t>Another solution is to in certain inner tube of a car or bicycle tire into the pressure vessel with some air in it and the valve closed. This tube is in effect the same as the diaphragm, but it is</w:t>
      </w:r>
      <w:r w:rsidRPr="00DE676D">
        <w:rPr>
          <w:rFonts w:ascii="Times New Roman" w:hAnsi="Times New Roman" w:cs="Times New Roman"/>
          <w:b/>
          <w:bCs/>
          <w:sz w:val="20"/>
          <w:szCs w:val="20"/>
        </w:rPr>
        <w:t xml:space="preserve"> </w:t>
      </w:r>
      <w:r w:rsidRPr="00DE676D">
        <w:rPr>
          <w:rFonts w:ascii="Times New Roman" w:hAnsi="Times New Roman" w:cs="Times New Roman"/>
          <w:sz w:val="20"/>
          <w:szCs w:val="20"/>
        </w:rPr>
        <w:t xml:space="preserve">implemented with more widely available </w:t>
      </w:r>
      <w:proofErr w:type="gramStart"/>
      <w:r w:rsidRPr="00DE676D">
        <w:rPr>
          <w:rFonts w:ascii="Times New Roman" w:hAnsi="Times New Roman" w:cs="Times New Roman"/>
          <w:sz w:val="20"/>
          <w:szCs w:val="20"/>
        </w:rPr>
        <w:t>materials .</w:t>
      </w:r>
      <w:proofErr w:type="gramEnd"/>
      <w:r w:rsidRPr="00DE676D">
        <w:rPr>
          <w:rFonts w:ascii="Times New Roman" w:hAnsi="Times New Roman" w:cs="Times New Roman"/>
          <w:sz w:val="20"/>
          <w:szCs w:val="20"/>
        </w:rPr>
        <w:t xml:space="preserve"> The air in the cushion the shock water tube the same as the other configuration </w:t>
      </w:r>
      <w:proofErr w:type="gramStart"/>
      <w:r w:rsidRPr="00DE676D">
        <w:rPr>
          <w:rFonts w:ascii="Times New Roman" w:hAnsi="Times New Roman" w:cs="Times New Roman"/>
          <w:sz w:val="20"/>
          <w:szCs w:val="20"/>
        </w:rPr>
        <w:t>does .</w:t>
      </w:r>
      <w:proofErr w:type="gramEnd"/>
    </w:p>
    <w:p w14:paraId="2090B9B0" w14:textId="5A58902E" w:rsidR="00DE676D" w:rsidRPr="007775C2" w:rsidRDefault="00DE676D" w:rsidP="00DE676D">
      <w:pPr>
        <w:tabs>
          <w:tab w:val="left" w:pos="583"/>
        </w:tabs>
        <w:spacing w:before="72" w:line="360" w:lineRule="auto"/>
        <w:ind w:left="-248" w:right="528"/>
        <w:jc w:val="center"/>
        <w:rPr>
          <w:rFonts w:ascii="Times New Roman" w:eastAsia="Times New Roman" w:hAnsi="Times New Roman" w:cs="Times New Roman"/>
          <w:b/>
          <w:bCs/>
          <w:sz w:val="20"/>
          <w:szCs w:val="20"/>
        </w:rPr>
      </w:pPr>
      <w:r w:rsidRPr="007775C2">
        <w:rPr>
          <w:rFonts w:ascii="Times New Roman" w:eastAsia="Times New Roman" w:hAnsi="Times New Roman" w:cs="Times New Roman"/>
          <w:b/>
          <w:bCs/>
          <w:noProof/>
          <w:sz w:val="20"/>
          <w:szCs w:val="20"/>
          <w:lang w:bidi="mr-IN"/>
        </w:rPr>
        <w:drawing>
          <wp:anchor distT="0" distB="0" distL="0" distR="0" simplePos="0" relativeHeight="251659264" behindDoc="0" locked="0" layoutInCell="1" allowOverlap="1" wp14:anchorId="3A43B775" wp14:editId="52E1C97C">
            <wp:simplePos x="0" y="0"/>
            <wp:positionH relativeFrom="page">
              <wp:posOffset>1969135</wp:posOffset>
            </wp:positionH>
            <wp:positionV relativeFrom="paragraph">
              <wp:posOffset>289560</wp:posOffset>
            </wp:positionV>
            <wp:extent cx="4111625" cy="2491105"/>
            <wp:effectExtent l="19050" t="0" r="3175" b="0"/>
            <wp:wrapTopAndBottom/>
            <wp:docPr id="5"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1625" cy="2491105"/>
                    </a:xfrm>
                    <a:prstGeom prst="rect">
                      <a:avLst/>
                    </a:prstGeom>
                    <a:noFill/>
                  </pic:spPr>
                </pic:pic>
              </a:graphicData>
            </a:graphic>
          </wp:anchor>
        </w:drawing>
      </w:r>
      <w:r w:rsidRPr="007775C2">
        <w:rPr>
          <w:rFonts w:ascii="Times New Roman" w:eastAsia="Times New Roman" w:hAnsi="Times New Roman" w:cs="Times New Roman"/>
          <w:b/>
          <w:bCs/>
          <w:sz w:val="20"/>
          <w:szCs w:val="20"/>
        </w:rPr>
        <w:t xml:space="preserve">fig </w:t>
      </w:r>
      <w:r w:rsidR="00B976B8">
        <w:rPr>
          <w:rFonts w:ascii="Times New Roman" w:eastAsia="Times New Roman" w:hAnsi="Times New Roman" w:cs="Times New Roman"/>
          <w:b/>
          <w:bCs/>
          <w:sz w:val="20"/>
          <w:szCs w:val="20"/>
        </w:rPr>
        <w:t>2</w:t>
      </w:r>
      <w:r w:rsidRPr="007775C2">
        <w:rPr>
          <w:rFonts w:ascii="Times New Roman" w:eastAsia="Times New Roman" w:hAnsi="Times New Roman" w:cs="Times New Roman"/>
          <w:b/>
          <w:bCs/>
          <w:sz w:val="20"/>
          <w:szCs w:val="20"/>
        </w:rPr>
        <w:t>.1 modern design</w:t>
      </w:r>
    </w:p>
    <w:p w14:paraId="6B306628" w14:textId="77777777" w:rsidR="00DE676D" w:rsidRPr="007775C2" w:rsidRDefault="00DE676D" w:rsidP="00DE676D">
      <w:pPr>
        <w:tabs>
          <w:tab w:val="left" w:pos="583"/>
        </w:tabs>
        <w:spacing w:before="72" w:line="360" w:lineRule="auto"/>
        <w:ind w:right="528"/>
        <w:jc w:val="center"/>
        <w:rPr>
          <w:rFonts w:ascii="Times New Roman" w:hAnsi="Times New Roman" w:cs="Times New Roman"/>
          <w:noProof/>
          <w:sz w:val="20"/>
          <w:szCs w:val="20"/>
          <w:lang w:bidi="mr-IN"/>
        </w:rPr>
      </w:pPr>
    </w:p>
    <w:p w14:paraId="3ACC08D7" w14:textId="77777777" w:rsidR="00DE676D" w:rsidRPr="007775C2" w:rsidRDefault="00DE676D" w:rsidP="00DE676D">
      <w:pPr>
        <w:tabs>
          <w:tab w:val="left" w:pos="583"/>
        </w:tabs>
        <w:spacing w:before="72" w:line="256" w:lineRule="auto"/>
        <w:ind w:right="528"/>
        <w:jc w:val="center"/>
        <w:rPr>
          <w:rFonts w:ascii="Times New Roman" w:hAnsi="Times New Roman" w:cs="Times New Roman"/>
          <w:sz w:val="20"/>
          <w:szCs w:val="20"/>
          <w:lang w:val="en-GB"/>
        </w:rPr>
      </w:pPr>
      <w:r w:rsidRPr="007775C2">
        <w:rPr>
          <w:rFonts w:ascii="Times New Roman" w:hAnsi="Times New Roman" w:cs="Times New Roman"/>
          <w:sz w:val="20"/>
          <w:szCs w:val="20"/>
          <w:lang w:val="en-GB"/>
        </w:rPr>
        <w:br w:type="page"/>
      </w:r>
    </w:p>
    <w:p w14:paraId="407BE0C5" w14:textId="22D957B2" w:rsidR="00DE676D" w:rsidRPr="007775C2" w:rsidRDefault="00B976B8" w:rsidP="00DE676D">
      <w:pPr>
        <w:tabs>
          <w:tab w:val="left" w:pos="3684"/>
        </w:tabs>
        <w:spacing w:line="360" w:lineRule="auto"/>
        <w:jc w:val="both"/>
        <w:rPr>
          <w:rFonts w:ascii="Times New Roman" w:eastAsia="Times New Roman" w:hAnsi="Times New Roman" w:cs="Times New Roman"/>
          <w:sz w:val="20"/>
          <w:szCs w:val="20"/>
        </w:rPr>
      </w:pPr>
      <w:r>
        <w:rPr>
          <w:rFonts w:ascii="Times New Roman" w:hAnsi="Times New Roman" w:cs="Times New Roman"/>
          <w:b/>
          <w:bCs/>
          <w:sz w:val="20"/>
          <w:szCs w:val="20"/>
        </w:rPr>
        <w:lastRenderedPageBreak/>
        <w:t>2</w:t>
      </w:r>
      <w:r w:rsidR="00DE676D" w:rsidRPr="007775C2">
        <w:rPr>
          <w:rFonts w:ascii="Times New Roman" w:hAnsi="Times New Roman" w:cs="Times New Roman"/>
          <w:b/>
          <w:bCs/>
          <w:sz w:val="20"/>
          <w:szCs w:val="20"/>
        </w:rPr>
        <w:t>.3Testing</w:t>
      </w:r>
    </w:p>
    <w:p w14:paraId="6B6AB609" w14:textId="77777777" w:rsidR="00DE676D" w:rsidRPr="007775C2" w:rsidRDefault="00DE676D" w:rsidP="00DE676D">
      <w:pPr>
        <w:tabs>
          <w:tab w:val="left" w:pos="3684"/>
        </w:tabs>
        <w:spacing w:line="360" w:lineRule="auto"/>
        <w:jc w:val="both"/>
        <w:rPr>
          <w:rFonts w:ascii="Times New Roman" w:hAnsi="Times New Roman" w:cs="Times New Roman"/>
          <w:sz w:val="20"/>
          <w:szCs w:val="20"/>
        </w:rPr>
      </w:pPr>
      <w:r w:rsidRPr="007775C2">
        <w:rPr>
          <w:rFonts w:ascii="Times New Roman" w:hAnsi="Times New Roman" w:cs="Times New Roman"/>
          <w:sz w:val="20"/>
          <w:szCs w:val="20"/>
        </w:rPr>
        <w:t>Methods to calculate efficiency:</w:t>
      </w:r>
    </w:p>
    <w:p w14:paraId="77D67A9E" w14:textId="77777777" w:rsidR="00DE676D" w:rsidRPr="007775C2" w:rsidRDefault="00DE676D" w:rsidP="00DE676D">
      <w:pPr>
        <w:tabs>
          <w:tab w:val="left" w:pos="3684"/>
        </w:tabs>
        <w:spacing w:line="360" w:lineRule="auto"/>
        <w:jc w:val="both"/>
        <w:rPr>
          <w:rFonts w:ascii="Times New Roman" w:hAnsi="Times New Roman" w:cs="Times New Roman"/>
          <w:sz w:val="20"/>
          <w:szCs w:val="20"/>
        </w:rPr>
      </w:pPr>
      <w:r w:rsidRPr="007775C2">
        <w:rPr>
          <w:rFonts w:ascii="Times New Roman" w:hAnsi="Times New Roman" w:cs="Times New Roman"/>
          <w:sz w:val="20"/>
          <w:szCs w:val="20"/>
        </w:rPr>
        <w:t xml:space="preserve">There are two ways of assessing the overall efficiency of </w:t>
      </w:r>
    </w:p>
    <w:p w14:paraId="7A2AE945" w14:textId="77777777" w:rsidR="00DE676D" w:rsidRPr="007775C2" w:rsidRDefault="00DE676D" w:rsidP="00DE676D">
      <w:pPr>
        <w:tabs>
          <w:tab w:val="left" w:pos="3684"/>
        </w:tabs>
        <w:spacing w:line="360" w:lineRule="auto"/>
        <w:jc w:val="both"/>
        <w:rPr>
          <w:rFonts w:ascii="Times New Roman" w:hAnsi="Times New Roman" w:cs="Times New Roman"/>
          <w:sz w:val="20"/>
          <w:szCs w:val="20"/>
        </w:rPr>
      </w:pPr>
      <w:r w:rsidRPr="007775C2">
        <w:rPr>
          <w:rFonts w:ascii="Times New Roman" w:hAnsi="Times New Roman" w:cs="Times New Roman"/>
          <w:sz w:val="20"/>
          <w:szCs w:val="20"/>
        </w:rPr>
        <w:t>a hydraulic ram</w:t>
      </w:r>
    </w:p>
    <w:p w14:paraId="5B43EF3B" w14:textId="77777777" w:rsidR="00DE676D" w:rsidRPr="007775C2" w:rsidRDefault="00DE676D" w:rsidP="00DE676D">
      <w:pPr>
        <w:tabs>
          <w:tab w:val="left" w:pos="3684"/>
        </w:tabs>
        <w:spacing w:line="360" w:lineRule="auto"/>
        <w:jc w:val="both"/>
        <w:rPr>
          <w:rFonts w:ascii="Times New Roman" w:hAnsi="Times New Roman" w:cs="Times New Roman"/>
          <w:b/>
          <w:bCs/>
          <w:sz w:val="20"/>
          <w:szCs w:val="20"/>
        </w:rPr>
      </w:pPr>
      <w:r w:rsidRPr="007775C2">
        <w:rPr>
          <w:rFonts w:ascii="Times New Roman" w:hAnsi="Times New Roman" w:cs="Times New Roman"/>
          <w:b/>
          <w:bCs/>
          <w:sz w:val="20"/>
          <w:szCs w:val="20"/>
        </w:rPr>
        <w:t xml:space="preserve">1) </w:t>
      </w:r>
      <w:proofErr w:type="spellStart"/>
      <w:r w:rsidRPr="007775C2">
        <w:rPr>
          <w:rFonts w:ascii="Times New Roman" w:hAnsi="Times New Roman" w:cs="Times New Roman"/>
          <w:b/>
          <w:bCs/>
          <w:sz w:val="20"/>
          <w:szCs w:val="20"/>
        </w:rPr>
        <w:t>D’Aubuisson’s</w:t>
      </w:r>
      <w:proofErr w:type="spellEnd"/>
      <w:r w:rsidRPr="007775C2">
        <w:rPr>
          <w:rFonts w:ascii="Times New Roman" w:hAnsi="Times New Roman" w:cs="Times New Roman"/>
          <w:b/>
          <w:bCs/>
          <w:sz w:val="20"/>
          <w:szCs w:val="20"/>
        </w:rPr>
        <w:t xml:space="preserve"> efficiency</w:t>
      </w:r>
    </w:p>
    <w:p w14:paraId="583D8B51" w14:textId="77777777" w:rsidR="00DE676D" w:rsidRPr="007775C2" w:rsidRDefault="00DE676D" w:rsidP="00DE676D">
      <w:pPr>
        <w:tabs>
          <w:tab w:val="left" w:pos="3684"/>
        </w:tabs>
        <w:spacing w:line="360" w:lineRule="auto"/>
        <w:jc w:val="both"/>
        <w:rPr>
          <w:rFonts w:ascii="Times New Roman" w:hAnsi="Times New Roman" w:cs="Times New Roman"/>
          <w:b/>
          <w:bCs/>
          <w:sz w:val="20"/>
          <w:szCs w:val="20"/>
        </w:rPr>
      </w:pPr>
      <w:r w:rsidRPr="007775C2">
        <w:rPr>
          <w:rFonts w:ascii="Times New Roman" w:hAnsi="Times New Roman" w:cs="Times New Roman"/>
          <w:b/>
          <w:bCs/>
          <w:sz w:val="20"/>
          <w:szCs w:val="20"/>
        </w:rPr>
        <w:t>2) Rankine’s efficiency</w:t>
      </w:r>
    </w:p>
    <w:p w14:paraId="4C1676F2" w14:textId="77777777" w:rsidR="00DE676D" w:rsidRPr="007775C2" w:rsidRDefault="00DE676D" w:rsidP="00DE676D">
      <w:pPr>
        <w:tabs>
          <w:tab w:val="left" w:pos="3684"/>
        </w:tabs>
        <w:spacing w:line="360" w:lineRule="auto"/>
        <w:jc w:val="both"/>
        <w:rPr>
          <w:rFonts w:ascii="Times New Roman" w:hAnsi="Times New Roman" w:cs="Times New Roman"/>
          <w:b/>
          <w:bCs/>
          <w:sz w:val="20"/>
          <w:szCs w:val="20"/>
          <w:u w:val="single"/>
        </w:rPr>
      </w:pPr>
      <w:r w:rsidRPr="007775C2">
        <w:rPr>
          <w:rFonts w:ascii="Times New Roman" w:hAnsi="Times New Roman" w:cs="Times New Roman"/>
          <w:b/>
          <w:bCs/>
          <w:sz w:val="20"/>
          <w:szCs w:val="20"/>
          <w:u w:val="single"/>
        </w:rPr>
        <w:t xml:space="preserve">1) </w:t>
      </w:r>
      <w:proofErr w:type="spellStart"/>
      <w:r w:rsidRPr="007775C2">
        <w:rPr>
          <w:rFonts w:ascii="Times New Roman" w:hAnsi="Times New Roman" w:cs="Times New Roman"/>
          <w:b/>
          <w:bCs/>
          <w:sz w:val="20"/>
          <w:szCs w:val="20"/>
          <w:u w:val="single"/>
        </w:rPr>
        <w:t>D’Aubuisson’s</w:t>
      </w:r>
      <w:proofErr w:type="spellEnd"/>
      <w:r w:rsidRPr="007775C2">
        <w:rPr>
          <w:rFonts w:ascii="Times New Roman" w:hAnsi="Times New Roman" w:cs="Times New Roman"/>
          <w:b/>
          <w:bCs/>
          <w:sz w:val="20"/>
          <w:szCs w:val="20"/>
          <w:u w:val="single"/>
        </w:rPr>
        <w:t xml:space="preserve"> efficiency </w:t>
      </w:r>
    </w:p>
    <w:p w14:paraId="14DDF78F" w14:textId="77777777" w:rsidR="00DE676D" w:rsidRPr="007775C2" w:rsidRDefault="00DE676D" w:rsidP="00DE676D">
      <w:pPr>
        <w:tabs>
          <w:tab w:val="left" w:pos="3684"/>
        </w:tabs>
        <w:spacing w:line="360" w:lineRule="auto"/>
        <w:jc w:val="both"/>
        <w:rPr>
          <w:rFonts w:ascii="Times New Roman" w:hAnsi="Times New Roman" w:cs="Times New Roman"/>
          <w:sz w:val="20"/>
          <w:szCs w:val="20"/>
        </w:rPr>
      </w:pPr>
      <w:r w:rsidRPr="007775C2">
        <w:rPr>
          <w:rFonts w:ascii="Times New Roman" w:hAnsi="Times New Roman" w:cs="Times New Roman"/>
          <w:sz w:val="20"/>
          <w:szCs w:val="20"/>
        </w:rPr>
        <w:t>In this system the datum may be taken to be passing through the waste valve, and hence the energy input during one cycle is and the useful output during the same cycle is. The corresponding overall efficiency then becomes</w:t>
      </w:r>
    </w:p>
    <w:p w14:paraId="226EF408" w14:textId="77777777" w:rsidR="00DE676D" w:rsidRPr="007775C2" w:rsidRDefault="00DE676D" w:rsidP="00DE676D">
      <w:pPr>
        <w:tabs>
          <w:tab w:val="left" w:pos="3684"/>
        </w:tabs>
        <w:spacing w:line="360" w:lineRule="auto"/>
        <w:jc w:val="both"/>
        <w:rPr>
          <w:rFonts w:ascii="Times New Roman" w:hAnsi="Times New Roman" w:cs="Times New Roman"/>
          <w:b/>
          <w:bCs/>
          <w:sz w:val="20"/>
          <w:szCs w:val="20"/>
        </w:rPr>
      </w:pPr>
      <w:proofErr w:type="spellStart"/>
      <w:r w:rsidRPr="007775C2">
        <w:rPr>
          <w:rFonts w:ascii="Times New Roman" w:hAnsi="Times New Roman" w:cs="Times New Roman"/>
          <w:b/>
          <w:bCs/>
          <w:sz w:val="20"/>
          <w:szCs w:val="20"/>
        </w:rPr>
        <w:t>D’Aubuisson’s</w:t>
      </w:r>
      <w:proofErr w:type="spellEnd"/>
      <w:r w:rsidRPr="007775C2">
        <w:rPr>
          <w:rFonts w:ascii="Times New Roman" w:hAnsi="Times New Roman" w:cs="Times New Roman"/>
          <w:b/>
          <w:bCs/>
          <w:sz w:val="20"/>
          <w:szCs w:val="20"/>
        </w:rPr>
        <w:t xml:space="preserve"> efficiency = q (</w:t>
      </w:r>
      <w:proofErr w:type="spellStart"/>
      <w:r w:rsidRPr="007775C2">
        <w:rPr>
          <w:rFonts w:ascii="Times New Roman" w:hAnsi="Times New Roman" w:cs="Times New Roman"/>
          <w:b/>
          <w:bCs/>
          <w:sz w:val="20"/>
          <w:szCs w:val="20"/>
        </w:rPr>
        <w:t>H+h</w:t>
      </w:r>
      <w:proofErr w:type="spellEnd"/>
      <w:r w:rsidRPr="007775C2">
        <w:rPr>
          <w:rFonts w:ascii="Times New Roman" w:hAnsi="Times New Roman" w:cs="Times New Roman"/>
          <w:b/>
          <w:bCs/>
          <w:sz w:val="20"/>
          <w:szCs w:val="20"/>
        </w:rPr>
        <w:t>) / h (</w:t>
      </w:r>
      <w:proofErr w:type="spellStart"/>
      <w:r w:rsidRPr="007775C2">
        <w:rPr>
          <w:rFonts w:ascii="Times New Roman" w:hAnsi="Times New Roman" w:cs="Times New Roman"/>
          <w:b/>
          <w:bCs/>
          <w:sz w:val="20"/>
          <w:szCs w:val="20"/>
        </w:rPr>
        <w:t>Q+q</w:t>
      </w:r>
      <w:proofErr w:type="spellEnd"/>
      <w:r w:rsidRPr="007775C2">
        <w:rPr>
          <w:rFonts w:ascii="Times New Roman" w:hAnsi="Times New Roman" w:cs="Times New Roman"/>
          <w:b/>
          <w:bCs/>
          <w:sz w:val="20"/>
          <w:szCs w:val="20"/>
        </w:rPr>
        <w:t>)</w:t>
      </w:r>
    </w:p>
    <w:p w14:paraId="15948A89" w14:textId="77777777" w:rsidR="00DE676D" w:rsidRPr="007775C2" w:rsidRDefault="00DE676D" w:rsidP="00DE676D">
      <w:pPr>
        <w:tabs>
          <w:tab w:val="left" w:pos="3684"/>
        </w:tabs>
        <w:spacing w:line="360" w:lineRule="auto"/>
        <w:jc w:val="both"/>
        <w:rPr>
          <w:rFonts w:ascii="Times New Roman" w:hAnsi="Times New Roman" w:cs="Times New Roman"/>
          <w:sz w:val="20"/>
          <w:szCs w:val="20"/>
        </w:rPr>
      </w:pPr>
      <w:r w:rsidRPr="007775C2">
        <w:rPr>
          <w:rFonts w:ascii="Times New Roman" w:hAnsi="Times New Roman" w:cs="Times New Roman"/>
          <w:sz w:val="20"/>
          <w:szCs w:val="20"/>
        </w:rPr>
        <w:t xml:space="preserve">Which is known as </w:t>
      </w:r>
      <w:proofErr w:type="spellStart"/>
      <w:r w:rsidRPr="007775C2">
        <w:rPr>
          <w:rFonts w:ascii="Times New Roman" w:hAnsi="Times New Roman" w:cs="Times New Roman"/>
          <w:sz w:val="20"/>
          <w:szCs w:val="20"/>
        </w:rPr>
        <w:t>D’Aubuisson’s</w:t>
      </w:r>
      <w:proofErr w:type="spellEnd"/>
      <w:r w:rsidRPr="007775C2">
        <w:rPr>
          <w:rFonts w:ascii="Times New Roman" w:hAnsi="Times New Roman" w:cs="Times New Roman"/>
          <w:sz w:val="20"/>
          <w:szCs w:val="20"/>
        </w:rPr>
        <w:t xml:space="preserve"> efficiency, and its value is always more than Rankine’s efficiency.</w:t>
      </w:r>
    </w:p>
    <w:p w14:paraId="7E936303" w14:textId="77777777" w:rsidR="00DE676D" w:rsidRPr="007775C2" w:rsidRDefault="00DE676D" w:rsidP="00DE676D">
      <w:pPr>
        <w:spacing w:line="360" w:lineRule="auto"/>
        <w:jc w:val="both"/>
        <w:rPr>
          <w:rFonts w:ascii="Times New Roman" w:hAnsi="Times New Roman" w:cs="Times New Roman"/>
          <w:noProof/>
          <w:sz w:val="20"/>
          <w:szCs w:val="20"/>
        </w:rPr>
      </w:pPr>
      <w:r w:rsidRPr="007775C2">
        <w:rPr>
          <w:rFonts w:ascii="Times New Roman" w:hAnsi="Times New Roman" w:cs="Times New Roman"/>
          <w:b/>
          <w:bCs/>
          <w:sz w:val="20"/>
          <w:szCs w:val="20"/>
          <w:u w:val="single"/>
        </w:rPr>
        <w:t>2) Rankine’s efficiency:</w:t>
      </w:r>
    </w:p>
    <w:p w14:paraId="774A6199" w14:textId="77777777" w:rsidR="00DE676D" w:rsidRPr="007775C2" w:rsidRDefault="00DE676D" w:rsidP="00DE676D">
      <w:pPr>
        <w:spacing w:line="360" w:lineRule="auto"/>
        <w:jc w:val="both"/>
        <w:rPr>
          <w:rFonts w:ascii="Times New Roman" w:hAnsi="Times New Roman" w:cs="Times New Roman"/>
          <w:sz w:val="20"/>
          <w:szCs w:val="20"/>
        </w:rPr>
      </w:pPr>
      <w:r w:rsidRPr="007775C2">
        <w:rPr>
          <w:rFonts w:ascii="Times New Roman" w:hAnsi="Times New Roman" w:cs="Times New Roman"/>
          <w:sz w:val="20"/>
          <w:szCs w:val="20"/>
        </w:rPr>
        <w:t>In the Rankine system the water surface in the supply reservoir is taken as datum and hence the energy input during one cycle is (</w:t>
      </w:r>
      <w:proofErr w:type="spellStart"/>
      <w:r w:rsidRPr="007775C2">
        <w:rPr>
          <w:rFonts w:ascii="Times New Roman" w:hAnsi="Times New Roman" w:cs="Times New Roman"/>
          <w:sz w:val="20"/>
          <w:szCs w:val="20"/>
        </w:rPr>
        <w:t>wQh</w:t>
      </w:r>
      <w:proofErr w:type="spellEnd"/>
      <w:r w:rsidRPr="007775C2">
        <w:rPr>
          <w:rFonts w:ascii="Times New Roman" w:hAnsi="Times New Roman" w:cs="Times New Roman"/>
          <w:sz w:val="20"/>
          <w:szCs w:val="20"/>
        </w:rPr>
        <w:t>), and the useful output during the same cycle is (</w:t>
      </w:r>
      <w:proofErr w:type="spellStart"/>
      <w:r w:rsidRPr="007775C2">
        <w:rPr>
          <w:rFonts w:ascii="Times New Roman" w:hAnsi="Times New Roman" w:cs="Times New Roman"/>
          <w:sz w:val="20"/>
          <w:szCs w:val="20"/>
        </w:rPr>
        <w:t>wqH</w:t>
      </w:r>
      <w:proofErr w:type="spellEnd"/>
      <w:proofErr w:type="gramStart"/>
      <w:r w:rsidRPr="007775C2">
        <w:rPr>
          <w:rFonts w:ascii="Times New Roman" w:hAnsi="Times New Roman" w:cs="Times New Roman"/>
          <w:sz w:val="20"/>
          <w:szCs w:val="20"/>
        </w:rPr>
        <w:t>) ,where</w:t>
      </w:r>
      <w:proofErr w:type="gramEnd"/>
      <w:r w:rsidRPr="007775C2">
        <w:rPr>
          <w:rFonts w:ascii="Times New Roman" w:hAnsi="Times New Roman" w:cs="Times New Roman"/>
          <w:sz w:val="20"/>
          <w:szCs w:val="20"/>
        </w:rPr>
        <w:t xml:space="preserve"> w is the specific weight of water. Thus,</w:t>
      </w:r>
    </w:p>
    <w:p w14:paraId="7B8F1FFE" w14:textId="77777777" w:rsidR="00DE676D" w:rsidRPr="007775C2" w:rsidRDefault="00DE676D" w:rsidP="00DE676D">
      <w:pPr>
        <w:spacing w:line="360" w:lineRule="auto"/>
        <w:jc w:val="both"/>
        <w:rPr>
          <w:rFonts w:ascii="Times New Roman" w:hAnsi="Times New Roman" w:cs="Times New Roman"/>
          <w:b/>
          <w:bCs/>
          <w:sz w:val="20"/>
          <w:szCs w:val="20"/>
        </w:rPr>
      </w:pPr>
      <w:r w:rsidRPr="007775C2">
        <w:rPr>
          <w:rFonts w:ascii="Times New Roman" w:hAnsi="Times New Roman" w:cs="Times New Roman"/>
          <w:b/>
          <w:bCs/>
          <w:sz w:val="20"/>
          <w:szCs w:val="20"/>
        </w:rPr>
        <w:t xml:space="preserve">Rankine’s efficiency = </w:t>
      </w:r>
      <w:proofErr w:type="spellStart"/>
      <w:r w:rsidRPr="007775C2">
        <w:rPr>
          <w:rFonts w:ascii="Times New Roman" w:hAnsi="Times New Roman" w:cs="Times New Roman"/>
          <w:b/>
          <w:bCs/>
          <w:sz w:val="20"/>
          <w:szCs w:val="20"/>
        </w:rPr>
        <w:t>wqH</w:t>
      </w:r>
      <w:proofErr w:type="spellEnd"/>
      <w:r w:rsidRPr="007775C2">
        <w:rPr>
          <w:rFonts w:ascii="Times New Roman" w:hAnsi="Times New Roman" w:cs="Times New Roman"/>
          <w:b/>
          <w:bCs/>
          <w:sz w:val="20"/>
          <w:szCs w:val="20"/>
        </w:rPr>
        <w:t xml:space="preserve"> /</w:t>
      </w:r>
      <w:proofErr w:type="spellStart"/>
      <w:r w:rsidRPr="007775C2">
        <w:rPr>
          <w:rFonts w:ascii="Times New Roman" w:hAnsi="Times New Roman" w:cs="Times New Roman"/>
          <w:b/>
          <w:bCs/>
          <w:sz w:val="20"/>
          <w:szCs w:val="20"/>
        </w:rPr>
        <w:t>wQh</w:t>
      </w:r>
      <w:proofErr w:type="spellEnd"/>
    </w:p>
    <w:p w14:paraId="3CCB4564" w14:textId="77777777" w:rsidR="00DE676D" w:rsidRPr="007775C2" w:rsidRDefault="00DE676D" w:rsidP="00DE676D">
      <w:pPr>
        <w:spacing w:line="360" w:lineRule="auto"/>
        <w:jc w:val="both"/>
        <w:rPr>
          <w:rFonts w:ascii="Times New Roman" w:hAnsi="Times New Roman" w:cs="Times New Roman"/>
          <w:sz w:val="20"/>
          <w:szCs w:val="20"/>
        </w:rPr>
      </w:pPr>
      <w:r w:rsidRPr="007775C2">
        <w:rPr>
          <w:rFonts w:ascii="Times New Roman" w:hAnsi="Times New Roman" w:cs="Times New Roman"/>
          <w:sz w:val="20"/>
          <w:szCs w:val="20"/>
        </w:rPr>
        <w:t>h = level of water in the supply tank above the waste valve</w:t>
      </w:r>
    </w:p>
    <w:p w14:paraId="5D31D961" w14:textId="77777777" w:rsidR="00DE676D" w:rsidRPr="007775C2" w:rsidRDefault="00DE676D" w:rsidP="00DE676D">
      <w:pPr>
        <w:spacing w:line="360" w:lineRule="auto"/>
        <w:rPr>
          <w:rFonts w:ascii="Times New Roman" w:hAnsi="Times New Roman" w:cs="Times New Roman"/>
          <w:sz w:val="20"/>
          <w:szCs w:val="20"/>
        </w:rPr>
      </w:pPr>
      <w:r w:rsidRPr="007775C2">
        <w:rPr>
          <w:rFonts w:ascii="Times New Roman" w:hAnsi="Times New Roman" w:cs="Times New Roman"/>
          <w:sz w:val="20"/>
          <w:szCs w:val="20"/>
        </w:rPr>
        <w:t>H =level of water in the delivery tank above that in the supply tank</w:t>
      </w:r>
      <w:r w:rsidRPr="007775C2">
        <w:rPr>
          <w:rFonts w:ascii="Times New Roman" w:hAnsi="Times New Roman" w:cs="Times New Roman"/>
          <w:sz w:val="20"/>
          <w:szCs w:val="20"/>
          <w:lang w:val="en-IN"/>
        </w:rPr>
        <w:br/>
      </w:r>
      <w:r w:rsidRPr="007775C2">
        <w:rPr>
          <w:rFonts w:ascii="Times New Roman" w:hAnsi="Times New Roman" w:cs="Times New Roman"/>
          <w:sz w:val="20"/>
          <w:szCs w:val="20"/>
        </w:rPr>
        <w:t>q = rate of discharge of water actually lifted by the ram</w:t>
      </w:r>
    </w:p>
    <w:p w14:paraId="5C6D4616" w14:textId="77777777" w:rsidR="00DE676D" w:rsidRPr="007775C2" w:rsidRDefault="00DE676D" w:rsidP="00DE676D">
      <w:pPr>
        <w:spacing w:line="360" w:lineRule="auto"/>
        <w:jc w:val="both"/>
        <w:rPr>
          <w:rFonts w:ascii="Times New Roman" w:hAnsi="Times New Roman" w:cs="Times New Roman"/>
          <w:sz w:val="20"/>
          <w:szCs w:val="20"/>
        </w:rPr>
      </w:pPr>
      <w:r w:rsidRPr="007775C2">
        <w:rPr>
          <w:rFonts w:ascii="Times New Roman" w:hAnsi="Times New Roman" w:cs="Times New Roman"/>
          <w:sz w:val="20"/>
          <w:szCs w:val="20"/>
        </w:rPr>
        <w:t xml:space="preserve">Q = rate of discharge of water flowing through past the waste valve </w:t>
      </w:r>
    </w:p>
    <w:p w14:paraId="6726B0C0" w14:textId="77777777" w:rsidR="00DE676D" w:rsidRPr="007775C2" w:rsidRDefault="00DE676D" w:rsidP="00DE676D">
      <w:pPr>
        <w:spacing w:line="360" w:lineRule="auto"/>
        <w:jc w:val="both"/>
        <w:rPr>
          <w:rFonts w:ascii="Times New Roman" w:hAnsi="Times New Roman" w:cs="Times New Roman"/>
          <w:sz w:val="20"/>
          <w:szCs w:val="20"/>
        </w:rPr>
      </w:pPr>
    </w:p>
    <w:p w14:paraId="5257B221" w14:textId="77777777" w:rsidR="00DE676D" w:rsidRPr="007775C2" w:rsidRDefault="00DE676D" w:rsidP="00DE676D">
      <w:pPr>
        <w:spacing w:line="360" w:lineRule="auto"/>
        <w:jc w:val="both"/>
        <w:rPr>
          <w:rFonts w:ascii="Times New Roman" w:eastAsia="Times New Roman" w:hAnsi="Times New Roman" w:cs="Times New Roman"/>
          <w:color w:val="000000" w:themeColor="text1"/>
          <w:sz w:val="20"/>
          <w:szCs w:val="20"/>
        </w:rPr>
      </w:pPr>
      <w:r w:rsidRPr="007775C2">
        <w:rPr>
          <w:rFonts w:ascii="Times New Roman" w:hAnsi="Times New Roman" w:cs="Times New Roman"/>
          <w:sz w:val="20"/>
          <w:szCs w:val="20"/>
        </w:rPr>
        <w:t>Specifications of air vessel:</w:t>
      </w:r>
    </w:p>
    <w:p w14:paraId="095989E9" w14:textId="77777777" w:rsidR="00DE676D" w:rsidRPr="007775C2" w:rsidRDefault="00DE676D" w:rsidP="00DE676D">
      <w:pPr>
        <w:spacing w:line="360" w:lineRule="auto"/>
        <w:jc w:val="both"/>
        <w:rPr>
          <w:rFonts w:ascii="Times New Roman" w:hAnsi="Times New Roman" w:cs="Times New Roman"/>
          <w:sz w:val="20"/>
          <w:szCs w:val="20"/>
        </w:rPr>
      </w:pPr>
      <w:r w:rsidRPr="007775C2">
        <w:rPr>
          <w:rFonts w:ascii="Times New Roman" w:hAnsi="Times New Roman" w:cs="Times New Roman"/>
          <w:sz w:val="20"/>
          <w:szCs w:val="20"/>
        </w:rPr>
        <w:t xml:space="preserve">     length       =   62 cm          </w:t>
      </w:r>
      <w:proofErr w:type="gramStart"/>
      <w:r w:rsidRPr="007775C2">
        <w:rPr>
          <w:rFonts w:ascii="Times New Roman" w:hAnsi="Times New Roman" w:cs="Times New Roman"/>
          <w:sz w:val="20"/>
          <w:szCs w:val="20"/>
        </w:rPr>
        <w:t>Diameter  =</w:t>
      </w:r>
      <w:proofErr w:type="gramEnd"/>
      <w:r w:rsidRPr="007775C2">
        <w:rPr>
          <w:rFonts w:ascii="Times New Roman" w:hAnsi="Times New Roman" w:cs="Times New Roman"/>
          <w:sz w:val="20"/>
          <w:szCs w:val="20"/>
        </w:rPr>
        <w:t xml:space="preserve">  8.5 cm </w:t>
      </w:r>
    </w:p>
    <w:p w14:paraId="4B0C7507" w14:textId="77777777" w:rsidR="00DE676D" w:rsidRPr="007775C2" w:rsidRDefault="00DE676D" w:rsidP="00DE676D">
      <w:pPr>
        <w:spacing w:line="360" w:lineRule="auto"/>
        <w:jc w:val="both"/>
        <w:rPr>
          <w:rFonts w:ascii="Times New Roman" w:hAnsi="Times New Roman" w:cs="Times New Roman"/>
          <w:sz w:val="20"/>
          <w:szCs w:val="20"/>
        </w:rPr>
      </w:pPr>
      <w:r w:rsidRPr="007775C2">
        <w:rPr>
          <w:rFonts w:ascii="Times New Roman" w:hAnsi="Times New Roman" w:cs="Times New Roman"/>
          <w:sz w:val="20"/>
          <w:szCs w:val="20"/>
        </w:rPr>
        <w:t xml:space="preserve">     volume      =    3518.19 cm3</w:t>
      </w:r>
    </w:p>
    <w:p w14:paraId="0F885753" w14:textId="77777777" w:rsidR="00B976B8" w:rsidRDefault="00B976B8" w:rsidP="00DE676D">
      <w:pPr>
        <w:spacing w:line="360" w:lineRule="auto"/>
        <w:jc w:val="both"/>
        <w:rPr>
          <w:rFonts w:ascii="Times New Roman" w:hAnsi="Times New Roman" w:cs="Times New Roman"/>
          <w:sz w:val="20"/>
          <w:szCs w:val="20"/>
        </w:rPr>
      </w:pPr>
    </w:p>
    <w:p w14:paraId="37F26F07" w14:textId="0706160B" w:rsidR="00DE676D" w:rsidRPr="007775C2" w:rsidRDefault="00DE676D" w:rsidP="00DE676D">
      <w:pPr>
        <w:spacing w:line="360" w:lineRule="auto"/>
        <w:jc w:val="both"/>
        <w:rPr>
          <w:rFonts w:ascii="Times New Roman" w:hAnsi="Times New Roman" w:cs="Times New Roman"/>
          <w:sz w:val="20"/>
          <w:szCs w:val="20"/>
        </w:rPr>
      </w:pPr>
      <w:r w:rsidRPr="007775C2">
        <w:rPr>
          <w:rFonts w:ascii="Times New Roman" w:hAnsi="Times New Roman" w:cs="Times New Roman"/>
          <w:sz w:val="20"/>
          <w:szCs w:val="20"/>
        </w:rPr>
        <w:lastRenderedPageBreak/>
        <w:t xml:space="preserve">Supply pipe </w:t>
      </w:r>
    </w:p>
    <w:p w14:paraId="6A9A1F14" w14:textId="77777777" w:rsidR="00DE676D" w:rsidRPr="007775C2" w:rsidRDefault="00DE676D" w:rsidP="00DE676D">
      <w:pPr>
        <w:spacing w:line="360" w:lineRule="auto"/>
        <w:jc w:val="both"/>
        <w:rPr>
          <w:rFonts w:ascii="Times New Roman" w:hAnsi="Times New Roman" w:cs="Times New Roman"/>
          <w:sz w:val="20"/>
          <w:szCs w:val="20"/>
        </w:rPr>
      </w:pPr>
      <w:r w:rsidRPr="007775C2">
        <w:rPr>
          <w:rFonts w:ascii="Times New Roman" w:hAnsi="Times New Roman" w:cs="Times New Roman"/>
          <w:sz w:val="20"/>
          <w:szCs w:val="20"/>
        </w:rPr>
        <w:t xml:space="preserve">     length= 259 cm                 Diameter </w:t>
      </w:r>
      <w:proofErr w:type="gramStart"/>
      <w:r w:rsidRPr="007775C2">
        <w:rPr>
          <w:rFonts w:ascii="Times New Roman" w:hAnsi="Times New Roman" w:cs="Times New Roman"/>
          <w:sz w:val="20"/>
          <w:szCs w:val="20"/>
        </w:rPr>
        <w:t>=  0.5</w:t>
      </w:r>
      <w:proofErr w:type="gramEnd"/>
      <w:r w:rsidRPr="007775C2">
        <w:rPr>
          <w:rFonts w:ascii="Times New Roman" w:hAnsi="Times New Roman" w:cs="Times New Roman"/>
          <w:sz w:val="20"/>
          <w:szCs w:val="20"/>
        </w:rPr>
        <w:t xml:space="preserve"> inch</w:t>
      </w:r>
    </w:p>
    <w:p w14:paraId="35A743AB" w14:textId="77777777" w:rsidR="00DE676D" w:rsidRPr="007775C2" w:rsidRDefault="00DE676D" w:rsidP="00DE676D">
      <w:pPr>
        <w:spacing w:line="360" w:lineRule="auto"/>
        <w:jc w:val="both"/>
        <w:rPr>
          <w:rFonts w:ascii="Times New Roman" w:hAnsi="Times New Roman" w:cs="Times New Roman"/>
          <w:sz w:val="20"/>
          <w:szCs w:val="20"/>
        </w:rPr>
      </w:pPr>
      <w:r w:rsidRPr="007775C2">
        <w:rPr>
          <w:rFonts w:ascii="Times New Roman" w:hAnsi="Times New Roman" w:cs="Times New Roman"/>
          <w:sz w:val="20"/>
          <w:szCs w:val="20"/>
        </w:rPr>
        <w:t>Delivery pipe</w:t>
      </w:r>
    </w:p>
    <w:p w14:paraId="6CDBC532" w14:textId="77777777" w:rsidR="00DE676D" w:rsidRPr="007775C2" w:rsidRDefault="00DE676D" w:rsidP="00DE676D">
      <w:pPr>
        <w:spacing w:line="360" w:lineRule="auto"/>
        <w:jc w:val="both"/>
        <w:rPr>
          <w:rFonts w:ascii="Times New Roman" w:hAnsi="Times New Roman" w:cs="Times New Roman"/>
          <w:sz w:val="20"/>
          <w:szCs w:val="20"/>
        </w:rPr>
      </w:pPr>
      <w:r w:rsidRPr="007775C2">
        <w:rPr>
          <w:rFonts w:ascii="Times New Roman" w:hAnsi="Times New Roman" w:cs="Times New Roman"/>
          <w:sz w:val="20"/>
          <w:szCs w:val="20"/>
        </w:rPr>
        <w:t xml:space="preserve">    Length =335 cm                  Diameter </w:t>
      </w:r>
      <w:proofErr w:type="gramStart"/>
      <w:r w:rsidRPr="007775C2">
        <w:rPr>
          <w:rFonts w:ascii="Times New Roman" w:hAnsi="Times New Roman" w:cs="Times New Roman"/>
          <w:sz w:val="20"/>
          <w:szCs w:val="20"/>
        </w:rPr>
        <w:t>=  1</w:t>
      </w:r>
      <w:proofErr w:type="gramEnd"/>
      <w:r w:rsidRPr="007775C2">
        <w:rPr>
          <w:rFonts w:ascii="Times New Roman" w:hAnsi="Times New Roman" w:cs="Times New Roman"/>
          <w:sz w:val="20"/>
          <w:szCs w:val="20"/>
        </w:rPr>
        <w:t xml:space="preserve"> inch</w:t>
      </w:r>
    </w:p>
    <w:p w14:paraId="4628F358" w14:textId="77777777" w:rsidR="00DE676D" w:rsidRPr="007775C2" w:rsidRDefault="00DE676D" w:rsidP="00DE676D">
      <w:pPr>
        <w:rPr>
          <w:rFonts w:ascii="Times New Roman" w:hAnsi="Times New Roman" w:cs="Times New Roman"/>
          <w:sz w:val="20"/>
          <w:szCs w:val="20"/>
        </w:rPr>
      </w:pPr>
      <w:r w:rsidRPr="007775C2">
        <w:rPr>
          <w:rFonts w:ascii="Times New Roman" w:hAnsi="Times New Roman" w:cs="Times New Roman"/>
          <w:noProof/>
          <w:sz w:val="20"/>
          <w:szCs w:val="20"/>
          <w:lang w:bidi="mr-IN"/>
        </w:rPr>
        <w:drawing>
          <wp:inline distT="0" distB="0" distL="0" distR="0" wp14:anchorId="3AFB8CEA" wp14:editId="5F59B1F1">
            <wp:extent cx="5722930" cy="1772816"/>
            <wp:effectExtent l="19050" t="0" r="0" b="0"/>
            <wp:docPr id="18" name="table" descr="Shape&#10;&#10;Description automatically generated with medium confidence">
              <a:extLst xmlns:a="http://schemas.openxmlformats.org/drawingml/2006/main">
                <a:ext uri="{FF2B5EF4-FFF2-40B4-BE49-F238E27FC236}">
                  <a16:creationId xmlns:a16="http://schemas.microsoft.com/office/drawing/2014/main" id="{C29130A5-2934-43EC-AD91-F9289484C1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descr="Shape&#10;&#10;Description automatically generated with medium confidence">
                      <a:extLst>
                        <a:ext uri="{FF2B5EF4-FFF2-40B4-BE49-F238E27FC236}">
                          <a16:creationId xmlns:a16="http://schemas.microsoft.com/office/drawing/2014/main" id="{C29130A5-2934-43EC-AD91-F9289484C1C8}"/>
                        </a:ext>
                      </a:extLst>
                    </pic:cNvPr>
                    <pic:cNvPicPr>
                      <a:picLocks noChangeAspect="1"/>
                    </pic:cNvPicPr>
                  </pic:nvPicPr>
                  <pic:blipFill>
                    <a:blip r:embed="rId27"/>
                    <a:stretch>
                      <a:fillRect/>
                    </a:stretch>
                  </pic:blipFill>
                  <pic:spPr>
                    <a:xfrm>
                      <a:off x="0" y="0"/>
                      <a:ext cx="5731510" cy="1775474"/>
                    </a:xfrm>
                    <a:prstGeom prst="rect">
                      <a:avLst/>
                    </a:prstGeom>
                  </pic:spPr>
                </pic:pic>
              </a:graphicData>
            </a:graphic>
          </wp:inline>
        </w:drawing>
      </w:r>
    </w:p>
    <w:p w14:paraId="2C0C4B44" w14:textId="77777777" w:rsidR="00DE676D" w:rsidRPr="007775C2" w:rsidRDefault="00DE676D" w:rsidP="00DE676D">
      <w:pPr>
        <w:spacing w:line="360" w:lineRule="auto"/>
        <w:jc w:val="both"/>
        <w:rPr>
          <w:rFonts w:ascii="Times New Roman" w:eastAsia="Times New Roman" w:hAnsi="Times New Roman" w:cs="Times New Roman"/>
          <w:sz w:val="20"/>
          <w:szCs w:val="20"/>
        </w:rPr>
      </w:pPr>
      <w:r w:rsidRPr="007775C2">
        <w:rPr>
          <w:rFonts w:ascii="Times New Roman" w:hAnsi="Times New Roman" w:cs="Times New Roman"/>
          <w:sz w:val="20"/>
          <w:szCs w:val="20"/>
        </w:rPr>
        <w:t xml:space="preserve">Discharge of water flowing </w:t>
      </w:r>
    </w:p>
    <w:p w14:paraId="6EB03070" w14:textId="77777777" w:rsidR="00DE676D" w:rsidRPr="007775C2" w:rsidRDefault="00DE676D" w:rsidP="00DE676D">
      <w:pPr>
        <w:spacing w:line="360" w:lineRule="auto"/>
        <w:jc w:val="both"/>
        <w:rPr>
          <w:rFonts w:ascii="Times New Roman" w:hAnsi="Times New Roman" w:cs="Times New Roman"/>
          <w:sz w:val="20"/>
          <w:szCs w:val="20"/>
        </w:rPr>
      </w:pPr>
      <w:r w:rsidRPr="007775C2">
        <w:rPr>
          <w:rFonts w:ascii="Times New Roman" w:hAnsi="Times New Roman" w:cs="Times New Roman"/>
          <w:sz w:val="20"/>
          <w:szCs w:val="20"/>
        </w:rPr>
        <w:t xml:space="preserve">     through Waste valve      =   volume/time   = 1/10.9 *60</w:t>
      </w:r>
    </w:p>
    <w:p w14:paraId="783F367D" w14:textId="77777777" w:rsidR="00DE676D" w:rsidRPr="007775C2" w:rsidRDefault="00DE676D" w:rsidP="00DE676D">
      <w:pPr>
        <w:spacing w:line="360" w:lineRule="auto"/>
        <w:jc w:val="both"/>
        <w:rPr>
          <w:rFonts w:ascii="Times New Roman" w:hAnsi="Times New Roman" w:cs="Times New Roman"/>
          <w:sz w:val="20"/>
          <w:szCs w:val="20"/>
        </w:rPr>
      </w:pPr>
      <w:r w:rsidRPr="007775C2">
        <w:rPr>
          <w:rFonts w:ascii="Times New Roman" w:hAnsi="Times New Roman" w:cs="Times New Roman"/>
          <w:sz w:val="20"/>
          <w:szCs w:val="20"/>
        </w:rPr>
        <w:t xml:space="preserve">                                            </w:t>
      </w:r>
      <w:proofErr w:type="gramStart"/>
      <w:r w:rsidRPr="007775C2">
        <w:rPr>
          <w:rFonts w:ascii="Times New Roman" w:hAnsi="Times New Roman" w:cs="Times New Roman"/>
          <w:sz w:val="20"/>
          <w:szCs w:val="20"/>
        </w:rPr>
        <w:t>=  5.50</w:t>
      </w:r>
      <w:proofErr w:type="gramEnd"/>
      <w:r w:rsidRPr="007775C2">
        <w:rPr>
          <w:rFonts w:ascii="Times New Roman" w:hAnsi="Times New Roman" w:cs="Times New Roman"/>
          <w:sz w:val="20"/>
          <w:szCs w:val="20"/>
        </w:rPr>
        <w:t xml:space="preserve"> lit/min</w:t>
      </w:r>
    </w:p>
    <w:p w14:paraId="2C1A58B7" w14:textId="77777777" w:rsidR="00DE676D" w:rsidRPr="007775C2" w:rsidRDefault="00DE676D" w:rsidP="00DE676D">
      <w:pPr>
        <w:spacing w:line="360" w:lineRule="auto"/>
        <w:jc w:val="both"/>
        <w:rPr>
          <w:rFonts w:ascii="Times New Roman" w:hAnsi="Times New Roman" w:cs="Times New Roman"/>
          <w:sz w:val="20"/>
          <w:szCs w:val="20"/>
        </w:rPr>
      </w:pPr>
      <w:r w:rsidRPr="007775C2">
        <w:rPr>
          <w:rFonts w:ascii="Times New Roman" w:hAnsi="Times New Roman" w:cs="Times New Roman"/>
          <w:sz w:val="20"/>
          <w:szCs w:val="20"/>
        </w:rPr>
        <w:t>Discharge of water actually</w:t>
      </w:r>
    </w:p>
    <w:p w14:paraId="09CA2F56" w14:textId="698C8FF8" w:rsidR="00DE676D" w:rsidRPr="007775C2" w:rsidRDefault="00B976B8" w:rsidP="00DE676D">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DE676D" w:rsidRPr="007775C2">
        <w:rPr>
          <w:rFonts w:ascii="Times New Roman" w:hAnsi="Times New Roman" w:cs="Times New Roman"/>
          <w:sz w:val="20"/>
          <w:szCs w:val="20"/>
        </w:rPr>
        <w:t>lifted  by the ram (q)         =  1/28.33*60   =  2.12 lit/min</w:t>
      </w:r>
    </w:p>
    <w:p w14:paraId="2C86BB54" w14:textId="77777777" w:rsidR="00DE676D" w:rsidRPr="007775C2" w:rsidRDefault="00DE676D" w:rsidP="00DE676D">
      <w:pPr>
        <w:spacing w:line="360" w:lineRule="auto"/>
        <w:jc w:val="both"/>
        <w:rPr>
          <w:rFonts w:ascii="Times New Roman" w:hAnsi="Times New Roman" w:cs="Times New Roman"/>
          <w:sz w:val="20"/>
          <w:szCs w:val="20"/>
        </w:rPr>
      </w:pPr>
      <w:r w:rsidRPr="007775C2">
        <w:rPr>
          <w:rFonts w:ascii="Times New Roman" w:hAnsi="Times New Roman" w:cs="Times New Roman"/>
          <w:sz w:val="20"/>
          <w:szCs w:val="20"/>
        </w:rPr>
        <w:t xml:space="preserve">Discharge of water flowing </w:t>
      </w:r>
    </w:p>
    <w:p w14:paraId="47CD4B20" w14:textId="0D2CC1AF" w:rsidR="00DE676D" w:rsidRPr="007775C2" w:rsidRDefault="00B976B8" w:rsidP="00DE676D">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DE676D" w:rsidRPr="007775C2">
        <w:rPr>
          <w:rFonts w:ascii="Times New Roman" w:hAnsi="Times New Roman" w:cs="Times New Roman"/>
          <w:sz w:val="20"/>
          <w:szCs w:val="20"/>
        </w:rPr>
        <w:t>through  past</w:t>
      </w:r>
      <w:proofErr w:type="gramEnd"/>
      <w:r w:rsidR="00DE676D" w:rsidRPr="007775C2">
        <w:rPr>
          <w:rFonts w:ascii="Times New Roman" w:hAnsi="Times New Roman" w:cs="Times New Roman"/>
          <w:sz w:val="20"/>
          <w:szCs w:val="20"/>
        </w:rPr>
        <w:t xml:space="preserve"> the  waste valve (Q) = 5.50 + 2.12 = 7.72  lit/min</w:t>
      </w:r>
    </w:p>
    <w:p w14:paraId="29C7DAA6" w14:textId="77777777" w:rsidR="00DE676D" w:rsidRPr="007775C2" w:rsidRDefault="00DE676D" w:rsidP="00DE676D">
      <w:pPr>
        <w:rPr>
          <w:rFonts w:ascii="Times New Roman" w:hAnsi="Times New Roman" w:cs="Times New Roman"/>
          <w:sz w:val="20"/>
          <w:szCs w:val="20"/>
        </w:rPr>
      </w:pPr>
      <w:r w:rsidRPr="007775C2">
        <w:rPr>
          <w:rFonts w:ascii="Times New Roman" w:hAnsi="Times New Roman" w:cs="Times New Roman"/>
          <w:noProof/>
          <w:sz w:val="20"/>
          <w:szCs w:val="20"/>
          <w:lang w:bidi="mr-IN"/>
        </w:rPr>
        <w:drawing>
          <wp:inline distT="0" distB="0" distL="0" distR="0" wp14:anchorId="0F0C4897" wp14:editId="65497AC1">
            <wp:extent cx="5275092" cy="839755"/>
            <wp:effectExtent l="19050" t="0" r="1758" b="0"/>
            <wp:docPr id="20" name="table" descr="Shape&#10;&#10;Description automatically generated with medium confidence">
              <a:extLst xmlns:a="http://schemas.openxmlformats.org/drawingml/2006/main">
                <a:ext uri="{FF2B5EF4-FFF2-40B4-BE49-F238E27FC236}">
                  <a16:creationId xmlns:a16="http://schemas.microsoft.com/office/drawing/2014/main" id="{A7F80895-65F7-443F-931B-BED72E26BB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descr="Shape&#10;&#10;Description automatically generated with medium confidence">
                      <a:extLst>
                        <a:ext uri="{FF2B5EF4-FFF2-40B4-BE49-F238E27FC236}">
                          <a16:creationId xmlns:a16="http://schemas.microsoft.com/office/drawing/2014/main" id="{A7F80895-65F7-443F-931B-BED72E26BB2B}"/>
                        </a:ext>
                      </a:extLst>
                    </pic:cNvPr>
                    <pic:cNvPicPr>
                      <a:picLocks noChangeAspect="1"/>
                    </pic:cNvPicPr>
                  </pic:nvPicPr>
                  <pic:blipFill>
                    <a:blip r:embed="rId28"/>
                    <a:stretch>
                      <a:fillRect/>
                    </a:stretch>
                  </pic:blipFill>
                  <pic:spPr>
                    <a:xfrm>
                      <a:off x="0" y="0"/>
                      <a:ext cx="5274310" cy="839630"/>
                    </a:xfrm>
                    <a:prstGeom prst="rect">
                      <a:avLst/>
                    </a:prstGeom>
                  </pic:spPr>
                </pic:pic>
              </a:graphicData>
            </a:graphic>
          </wp:inline>
        </w:drawing>
      </w:r>
    </w:p>
    <w:p w14:paraId="731BEBD7" w14:textId="77777777" w:rsidR="00DE676D" w:rsidRPr="007775C2" w:rsidRDefault="00DE676D" w:rsidP="00DE676D">
      <w:pPr>
        <w:tabs>
          <w:tab w:val="left" w:pos="3684"/>
        </w:tabs>
        <w:spacing w:line="360" w:lineRule="auto"/>
        <w:rPr>
          <w:rFonts w:ascii="Times New Roman" w:eastAsia="Times New Roman" w:hAnsi="Times New Roman" w:cs="Times New Roman"/>
          <w:sz w:val="20"/>
          <w:szCs w:val="20"/>
        </w:rPr>
      </w:pPr>
      <w:r w:rsidRPr="007775C2">
        <w:rPr>
          <w:rFonts w:ascii="Times New Roman" w:hAnsi="Times New Roman" w:cs="Times New Roman"/>
          <w:sz w:val="20"/>
          <w:szCs w:val="20"/>
        </w:rPr>
        <w:t xml:space="preserve">1) </w:t>
      </w:r>
      <w:proofErr w:type="spellStart"/>
      <w:r w:rsidRPr="007775C2">
        <w:rPr>
          <w:rFonts w:ascii="Times New Roman" w:hAnsi="Times New Roman" w:cs="Times New Roman"/>
          <w:sz w:val="20"/>
          <w:szCs w:val="20"/>
        </w:rPr>
        <w:t>D’Aubuisson’s</w:t>
      </w:r>
      <w:proofErr w:type="spellEnd"/>
      <w:r w:rsidRPr="007775C2">
        <w:rPr>
          <w:rFonts w:ascii="Times New Roman" w:hAnsi="Times New Roman" w:cs="Times New Roman"/>
          <w:sz w:val="20"/>
          <w:szCs w:val="20"/>
        </w:rPr>
        <w:t xml:space="preserve"> efficiency= w*q*(</w:t>
      </w:r>
      <w:proofErr w:type="spellStart"/>
      <w:r w:rsidRPr="007775C2">
        <w:rPr>
          <w:rFonts w:ascii="Times New Roman" w:hAnsi="Times New Roman" w:cs="Times New Roman"/>
          <w:sz w:val="20"/>
          <w:szCs w:val="20"/>
        </w:rPr>
        <w:t>H+h</w:t>
      </w:r>
      <w:proofErr w:type="spellEnd"/>
      <w:r w:rsidRPr="007775C2">
        <w:rPr>
          <w:rFonts w:ascii="Times New Roman" w:hAnsi="Times New Roman" w:cs="Times New Roman"/>
          <w:sz w:val="20"/>
          <w:szCs w:val="20"/>
        </w:rPr>
        <w:t>)/w*(</w:t>
      </w:r>
      <w:proofErr w:type="spellStart"/>
      <w:r w:rsidRPr="007775C2">
        <w:rPr>
          <w:rFonts w:ascii="Times New Roman" w:hAnsi="Times New Roman" w:cs="Times New Roman"/>
          <w:sz w:val="20"/>
          <w:szCs w:val="20"/>
        </w:rPr>
        <w:t>Q+</w:t>
      </w:r>
      <w:proofErr w:type="gramStart"/>
      <w:r w:rsidRPr="007775C2">
        <w:rPr>
          <w:rFonts w:ascii="Times New Roman" w:hAnsi="Times New Roman" w:cs="Times New Roman"/>
          <w:sz w:val="20"/>
          <w:szCs w:val="20"/>
        </w:rPr>
        <w:t>q</w:t>
      </w:r>
      <w:proofErr w:type="spellEnd"/>
      <w:r w:rsidRPr="007775C2">
        <w:rPr>
          <w:rFonts w:ascii="Times New Roman" w:hAnsi="Times New Roman" w:cs="Times New Roman"/>
          <w:sz w:val="20"/>
          <w:szCs w:val="20"/>
        </w:rPr>
        <w:t>)*</w:t>
      </w:r>
      <w:proofErr w:type="gramEnd"/>
      <w:r w:rsidRPr="007775C2">
        <w:rPr>
          <w:rFonts w:ascii="Times New Roman" w:hAnsi="Times New Roman" w:cs="Times New Roman"/>
          <w:sz w:val="20"/>
          <w:szCs w:val="20"/>
        </w:rPr>
        <w:t>h</w:t>
      </w:r>
    </w:p>
    <w:p w14:paraId="113399A2" w14:textId="77777777" w:rsidR="00DE676D" w:rsidRPr="007775C2" w:rsidRDefault="00DE676D" w:rsidP="00DE676D">
      <w:pPr>
        <w:tabs>
          <w:tab w:val="left" w:pos="3684"/>
        </w:tabs>
        <w:spacing w:line="360" w:lineRule="auto"/>
        <w:rPr>
          <w:rFonts w:ascii="Times New Roman" w:hAnsi="Times New Roman" w:cs="Times New Roman"/>
          <w:sz w:val="20"/>
          <w:szCs w:val="20"/>
        </w:rPr>
      </w:pPr>
      <w:r w:rsidRPr="007775C2">
        <w:rPr>
          <w:rFonts w:ascii="Times New Roman" w:hAnsi="Times New Roman" w:cs="Times New Roman"/>
          <w:sz w:val="20"/>
          <w:szCs w:val="20"/>
        </w:rPr>
        <w:t xml:space="preserve">                                                </w:t>
      </w:r>
      <w:proofErr w:type="gramStart"/>
      <w:r w:rsidRPr="007775C2">
        <w:rPr>
          <w:rFonts w:ascii="Times New Roman" w:hAnsi="Times New Roman" w:cs="Times New Roman"/>
          <w:sz w:val="20"/>
          <w:szCs w:val="20"/>
        </w:rPr>
        <w:t>=  2.12</w:t>
      </w:r>
      <w:proofErr w:type="gramEnd"/>
      <w:r w:rsidRPr="007775C2">
        <w:rPr>
          <w:rFonts w:ascii="Times New Roman" w:hAnsi="Times New Roman" w:cs="Times New Roman"/>
          <w:sz w:val="20"/>
          <w:szCs w:val="20"/>
        </w:rPr>
        <w:t>(94.48+137.16)</w:t>
      </w:r>
    </w:p>
    <w:p w14:paraId="03999F84" w14:textId="77777777" w:rsidR="00DE676D" w:rsidRPr="007775C2" w:rsidRDefault="00DE676D" w:rsidP="00DE676D">
      <w:pPr>
        <w:tabs>
          <w:tab w:val="left" w:pos="3684"/>
        </w:tabs>
        <w:spacing w:line="360" w:lineRule="auto"/>
        <w:rPr>
          <w:rFonts w:ascii="Times New Roman" w:hAnsi="Times New Roman" w:cs="Times New Roman"/>
          <w:sz w:val="20"/>
          <w:szCs w:val="20"/>
        </w:rPr>
      </w:pPr>
      <w:r w:rsidRPr="007775C2">
        <w:rPr>
          <w:rFonts w:ascii="Times New Roman" w:hAnsi="Times New Roman" w:cs="Times New Roman"/>
          <w:sz w:val="20"/>
          <w:szCs w:val="20"/>
          <w:lang w:val="en-IN"/>
        </w:rPr>
        <w:t xml:space="preserve">                                               137.16(7.72)</w:t>
      </w:r>
    </w:p>
    <w:p w14:paraId="37893F41" w14:textId="77777777" w:rsidR="00DE676D" w:rsidRPr="007775C2" w:rsidRDefault="00DE676D" w:rsidP="00DE676D">
      <w:pPr>
        <w:tabs>
          <w:tab w:val="left" w:pos="3684"/>
        </w:tabs>
        <w:spacing w:line="360" w:lineRule="auto"/>
        <w:rPr>
          <w:rFonts w:ascii="Times New Roman" w:hAnsi="Times New Roman" w:cs="Times New Roman"/>
          <w:sz w:val="20"/>
          <w:szCs w:val="20"/>
        </w:rPr>
      </w:pPr>
      <w:r w:rsidRPr="007775C2">
        <w:rPr>
          <w:rFonts w:ascii="Times New Roman" w:hAnsi="Times New Roman" w:cs="Times New Roman"/>
          <w:sz w:val="20"/>
          <w:szCs w:val="20"/>
          <w:lang w:val="en-IN"/>
        </w:rPr>
        <w:lastRenderedPageBreak/>
        <w:t xml:space="preserve">                                               </w:t>
      </w:r>
      <w:proofErr w:type="gramStart"/>
      <w:r w:rsidRPr="007775C2">
        <w:rPr>
          <w:rFonts w:ascii="Times New Roman" w:hAnsi="Times New Roman" w:cs="Times New Roman"/>
          <w:sz w:val="20"/>
          <w:szCs w:val="20"/>
          <w:lang w:val="en-IN"/>
        </w:rPr>
        <w:t>=  0.46</w:t>
      </w:r>
      <w:proofErr w:type="gramEnd"/>
      <w:r w:rsidRPr="007775C2">
        <w:rPr>
          <w:rFonts w:ascii="Times New Roman" w:hAnsi="Times New Roman" w:cs="Times New Roman"/>
          <w:sz w:val="20"/>
          <w:szCs w:val="20"/>
          <w:lang w:val="en-IN"/>
        </w:rPr>
        <w:t>*100</w:t>
      </w:r>
    </w:p>
    <w:p w14:paraId="274C7236" w14:textId="77777777" w:rsidR="00DE676D" w:rsidRPr="007775C2" w:rsidRDefault="00DE676D" w:rsidP="00DE676D">
      <w:pPr>
        <w:tabs>
          <w:tab w:val="left" w:pos="3684"/>
        </w:tabs>
        <w:spacing w:line="360" w:lineRule="auto"/>
        <w:rPr>
          <w:rFonts w:ascii="Times New Roman" w:hAnsi="Times New Roman" w:cs="Times New Roman"/>
          <w:sz w:val="20"/>
          <w:szCs w:val="20"/>
        </w:rPr>
      </w:pPr>
      <w:r w:rsidRPr="007775C2">
        <w:rPr>
          <w:rFonts w:ascii="Times New Roman" w:hAnsi="Times New Roman" w:cs="Times New Roman"/>
          <w:sz w:val="20"/>
          <w:szCs w:val="20"/>
          <w:lang w:val="en-IN"/>
        </w:rPr>
        <w:t xml:space="preserve">                                               =   46 %</w:t>
      </w:r>
    </w:p>
    <w:p w14:paraId="3AC6540A" w14:textId="77777777" w:rsidR="00DE676D" w:rsidRPr="007775C2" w:rsidRDefault="00DE676D" w:rsidP="00DE676D">
      <w:pPr>
        <w:tabs>
          <w:tab w:val="left" w:pos="3684"/>
        </w:tabs>
        <w:spacing w:line="360" w:lineRule="auto"/>
        <w:rPr>
          <w:rFonts w:ascii="Times New Roman" w:hAnsi="Times New Roman" w:cs="Times New Roman"/>
          <w:sz w:val="20"/>
          <w:szCs w:val="20"/>
        </w:rPr>
      </w:pPr>
      <w:r w:rsidRPr="007775C2">
        <w:rPr>
          <w:rFonts w:ascii="Times New Roman" w:hAnsi="Times New Roman" w:cs="Times New Roman"/>
          <w:sz w:val="20"/>
          <w:szCs w:val="20"/>
          <w:lang w:val="en-IN"/>
        </w:rPr>
        <w:t>2)  Rankine’s efficiency     = w*q*H/w*Q*h</w:t>
      </w:r>
    </w:p>
    <w:p w14:paraId="6592D5FA" w14:textId="77777777" w:rsidR="00DE676D" w:rsidRPr="007775C2" w:rsidRDefault="00DE676D" w:rsidP="00DE676D">
      <w:pPr>
        <w:tabs>
          <w:tab w:val="left" w:pos="3684"/>
        </w:tabs>
        <w:spacing w:line="360" w:lineRule="auto"/>
        <w:rPr>
          <w:rFonts w:ascii="Times New Roman" w:hAnsi="Times New Roman" w:cs="Times New Roman"/>
          <w:sz w:val="20"/>
          <w:szCs w:val="20"/>
        </w:rPr>
      </w:pPr>
      <w:r w:rsidRPr="007775C2">
        <w:rPr>
          <w:rFonts w:ascii="Times New Roman" w:hAnsi="Times New Roman" w:cs="Times New Roman"/>
          <w:sz w:val="20"/>
          <w:szCs w:val="20"/>
          <w:lang w:val="en-IN"/>
        </w:rPr>
        <w:t xml:space="preserve">                                              = 2.12(94.48)</w:t>
      </w:r>
    </w:p>
    <w:p w14:paraId="4D27C990" w14:textId="77777777" w:rsidR="00DE676D" w:rsidRPr="007775C2" w:rsidRDefault="00DE676D" w:rsidP="00DE676D">
      <w:pPr>
        <w:tabs>
          <w:tab w:val="left" w:pos="3684"/>
        </w:tabs>
        <w:spacing w:line="360" w:lineRule="auto"/>
        <w:rPr>
          <w:rFonts w:ascii="Times New Roman" w:hAnsi="Times New Roman" w:cs="Times New Roman"/>
          <w:sz w:val="20"/>
          <w:szCs w:val="20"/>
        </w:rPr>
      </w:pPr>
      <w:r w:rsidRPr="007775C2">
        <w:rPr>
          <w:rFonts w:ascii="Times New Roman" w:hAnsi="Times New Roman" w:cs="Times New Roman"/>
          <w:sz w:val="20"/>
          <w:szCs w:val="20"/>
          <w:lang w:val="en-IN"/>
        </w:rPr>
        <w:t xml:space="preserve">                                           7.72(137.16)</w:t>
      </w:r>
    </w:p>
    <w:p w14:paraId="0A6C68D1" w14:textId="77777777" w:rsidR="00DE676D" w:rsidRPr="007775C2" w:rsidRDefault="00DE676D" w:rsidP="00DE676D">
      <w:pPr>
        <w:tabs>
          <w:tab w:val="left" w:pos="3684"/>
        </w:tabs>
        <w:spacing w:line="360" w:lineRule="auto"/>
        <w:rPr>
          <w:rFonts w:ascii="Times New Roman" w:hAnsi="Times New Roman" w:cs="Times New Roman"/>
          <w:sz w:val="20"/>
          <w:szCs w:val="20"/>
        </w:rPr>
      </w:pPr>
      <w:r w:rsidRPr="007775C2">
        <w:rPr>
          <w:rFonts w:ascii="Times New Roman" w:hAnsi="Times New Roman" w:cs="Times New Roman"/>
          <w:sz w:val="20"/>
          <w:szCs w:val="20"/>
          <w:lang w:val="en-IN"/>
        </w:rPr>
        <w:t xml:space="preserve">                                             = 0.19*100</w:t>
      </w:r>
    </w:p>
    <w:p w14:paraId="5071DBDC" w14:textId="45FD385D" w:rsidR="00DE676D" w:rsidRPr="00B976B8" w:rsidRDefault="00DE676D" w:rsidP="00B976B8">
      <w:pPr>
        <w:tabs>
          <w:tab w:val="left" w:pos="3684"/>
        </w:tabs>
        <w:spacing w:line="360" w:lineRule="auto"/>
        <w:rPr>
          <w:rFonts w:ascii="Times New Roman" w:hAnsi="Times New Roman" w:cs="Times New Roman"/>
          <w:sz w:val="20"/>
          <w:szCs w:val="20"/>
          <w:lang w:val="en-IN"/>
        </w:rPr>
      </w:pPr>
      <w:r w:rsidRPr="007775C2">
        <w:rPr>
          <w:rFonts w:ascii="Times New Roman" w:hAnsi="Times New Roman" w:cs="Times New Roman"/>
          <w:sz w:val="20"/>
          <w:szCs w:val="20"/>
          <w:lang w:val="en-IN"/>
        </w:rPr>
        <w:t xml:space="preserve">                                             </w:t>
      </w:r>
      <w:proofErr w:type="gramStart"/>
      <w:r w:rsidRPr="007775C2">
        <w:rPr>
          <w:rFonts w:ascii="Times New Roman" w:hAnsi="Times New Roman" w:cs="Times New Roman"/>
          <w:sz w:val="20"/>
          <w:szCs w:val="20"/>
          <w:lang w:val="en-IN"/>
        </w:rPr>
        <w:t>=  19</w:t>
      </w:r>
      <w:proofErr w:type="gramEnd"/>
      <w:r w:rsidRPr="007775C2">
        <w:rPr>
          <w:rFonts w:ascii="Times New Roman" w:hAnsi="Times New Roman" w:cs="Times New Roman"/>
          <w:sz w:val="20"/>
          <w:szCs w:val="20"/>
          <w:lang w:val="en-IN"/>
        </w:rPr>
        <w:t xml:space="preserve"> %</w:t>
      </w:r>
    </w:p>
    <w:p w14:paraId="618C8041" w14:textId="090F12AC" w:rsidR="00DA52F4" w:rsidRPr="001E51F3" w:rsidRDefault="00DA52F4" w:rsidP="009F6540">
      <w:pPr>
        <w:spacing w:before="54" w:after="0" w:line="276" w:lineRule="auto"/>
        <w:jc w:val="center"/>
        <w:rPr>
          <w:rFonts w:ascii="Times New Roman" w:hAnsi="Times New Roman" w:cs="Times New Roman"/>
          <w:color w:val="000000" w:themeColor="text1"/>
          <w:sz w:val="20"/>
          <w:szCs w:val="20"/>
        </w:rPr>
      </w:pPr>
    </w:p>
    <w:p w14:paraId="7CFF4B9D" w14:textId="6904D179" w:rsidR="006A6434" w:rsidRDefault="006A6434" w:rsidP="009F6540">
      <w:pPr>
        <w:spacing w:before="54" w:after="0" w:line="276" w:lineRule="auto"/>
        <w:jc w:val="center"/>
        <w:rPr>
          <w:rFonts w:ascii="Times New Roman" w:hAnsi="Times New Roman" w:cs="Times New Roman"/>
          <w:color w:val="000000" w:themeColor="text1"/>
          <w:sz w:val="20"/>
          <w:szCs w:val="20"/>
        </w:rPr>
      </w:pPr>
    </w:p>
    <w:p w14:paraId="78E51081" w14:textId="2880AB48" w:rsidR="006A6434" w:rsidRDefault="006A6434" w:rsidP="009F6540">
      <w:pPr>
        <w:spacing w:before="54" w:after="0" w:line="276" w:lineRule="auto"/>
        <w:jc w:val="center"/>
        <w:rPr>
          <w:rFonts w:ascii="Times New Roman" w:hAnsi="Times New Roman" w:cs="Times New Roman"/>
          <w:color w:val="000000" w:themeColor="text1"/>
          <w:sz w:val="20"/>
          <w:szCs w:val="20"/>
        </w:rPr>
      </w:pPr>
    </w:p>
    <w:p w14:paraId="6B37A4DF" w14:textId="50BCF64C" w:rsidR="00833DBA" w:rsidRDefault="00833DBA" w:rsidP="009F6540">
      <w:pPr>
        <w:spacing w:before="54" w:after="0" w:line="276" w:lineRule="auto"/>
        <w:jc w:val="center"/>
        <w:rPr>
          <w:rFonts w:ascii="Times New Roman" w:hAnsi="Times New Roman" w:cs="Times New Roman"/>
          <w:color w:val="000000" w:themeColor="text1"/>
          <w:sz w:val="20"/>
          <w:szCs w:val="20"/>
        </w:rPr>
      </w:pPr>
    </w:p>
    <w:p w14:paraId="7C41A20A" w14:textId="7CF25111" w:rsidR="00833DBA" w:rsidRDefault="00833DBA" w:rsidP="009F6540">
      <w:pPr>
        <w:spacing w:before="54" w:after="0" w:line="276" w:lineRule="auto"/>
        <w:jc w:val="center"/>
        <w:rPr>
          <w:rFonts w:ascii="Times New Roman" w:hAnsi="Times New Roman" w:cs="Times New Roman"/>
          <w:color w:val="000000" w:themeColor="text1"/>
          <w:sz w:val="20"/>
          <w:szCs w:val="20"/>
        </w:rPr>
      </w:pPr>
    </w:p>
    <w:p w14:paraId="771CE7B1" w14:textId="2AF16E82" w:rsidR="00833DBA" w:rsidRDefault="00833DBA" w:rsidP="009F6540">
      <w:pPr>
        <w:spacing w:before="54" w:after="0" w:line="276" w:lineRule="auto"/>
        <w:jc w:val="center"/>
        <w:rPr>
          <w:rFonts w:ascii="Times New Roman" w:hAnsi="Times New Roman" w:cs="Times New Roman"/>
          <w:color w:val="000000" w:themeColor="text1"/>
          <w:sz w:val="20"/>
          <w:szCs w:val="20"/>
        </w:rPr>
      </w:pPr>
    </w:p>
    <w:p w14:paraId="0B2938C9" w14:textId="47743C67" w:rsidR="00833DBA" w:rsidRDefault="00833DBA" w:rsidP="009F6540">
      <w:pPr>
        <w:spacing w:before="54" w:after="0" w:line="276" w:lineRule="auto"/>
        <w:jc w:val="center"/>
        <w:rPr>
          <w:rFonts w:ascii="Times New Roman" w:hAnsi="Times New Roman" w:cs="Times New Roman"/>
          <w:color w:val="000000" w:themeColor="text1"/>
          <w:sz w:val="20"/>
          <w:szCs w:val="20"/>
        </w:rPr>
      </w:pPr>
    </w:p>
    <w:p w14:paraId="513E1CE6" w14:textId="56E78975" w:rsidR="00833DBA" w:rsidRDefault="00833DBA" w:rsidP="009F6540">
      <w:pPr>
        <w:spacing w:before="54" w:after="0" w:line="276" w:lineRule="auto"/>
        <w:jc w:val="center"/>
        <w:rPr>
          <w:rFonts w:ascii="Times New Roman" w:hAnsi="Times New Roman" w:cs="Times New Roman"/>
          <w:color w:val="000000" w:themeColor="text1"/>
          <w:sz w:val="20"/>
          <w:szCs w:val="20"/>
        </w:rPr>
      </w:pPr>
    </w:p>
    <w:p w14:paraId="0B91288C" w14:textId="5ACD2A92" w:rsidR="00833DBA" w:rsidRDefault="00833DBA" w:rsidP="009F6540">
      <w:pPr>
        <w:spacing w:before="54" w:after="0" w:line="276" w:lineRule="auto"/>
        <w:jc w:val="center"/>
        <w:rPr>
          <w:rFonts w:ascii="Times New Roman" w:hAnsi="Times New Roman" w:cs="Times New Roman"/>
          <w:color w:val="000000" w:themeColor="text1"/>
          <w:sz w:val="20"/>
          <w:szCs w:val="20"/>
        </w:rPr>
      </w:pPr>
    </w:p>
    <w:p w14:paraId="0BE70739" w14:textId="390CC390" w:rsidR="00833DBA" w:rsidRDefault="00833DBA" w:rsidP="009F6540">
      <w:pPr>
        <w:spacing w:before="54" w:after="0" w:line="276" w:lineRule="auto"/>
        <w:jc w:val="center"/>
        <w:rPr>
          <w:rFonts w:ascii="Times New Roman" w:hAnsi="Times New Roman" w:cs="Times New Roman"/>
          <w:color w:val="000000" w:themeColor="text1"/>
          <w:sz w:val="20"/>
          <w:szCs w:val="20"/>
        </w:rPr>
      </w:pPr>
    </w:p>
    <w:p w14:paraId="39B74B72" w14:textId="47D62FFA" w:rsidR="00833DBA" w:rsidRDefault="00833DBA" w:rsidP="009F6540">
      <w:pPr>
        <w:spacing w:before="54" w:after="0" w:line="276" w:lineRule="auto"/>
        <w:jc w:val="center"/>
        <w:rPr>
          <w:rFonts w:ascii="Times New Roman" w:hAnsi="Times New Roman" w:cs="Times New Roman"/>
          <w:color w:val="000000" w:themeColor="text1"/>
          <w:sz w:val="20"/>
          <w:szCs w:val="20"/>
        </w:rPr>
      </w:pPr>
    </w:p>
    <w:p w14:paraId="7EFB624F" w14:textId="0CF75E66" w:rsidR="00833DBA" w:rsidRDefault="00833DBA" w:rsidP="009F6540">
      <w:pPr>
        <w:spacing w:before="54" w:after="0" w:line="276" w:lineRule="auto"/>
        <w:jc w:val="center"/>
        <w:rPr>
          <w:rFonts w:ascii="Times New Roman" w:hAnsi="Times New Roman" w:cs="Times New Roman"/>
          <w:color w:val="000000" w:themeColor="text1"/>
          <w:sz w:val="20"/>
          <w:szCs w:val="20"/>
        </w:rPr>
      </w:pPr>
    </w:p>
    <w:p w14:paraId="08ED1F89" w14:textId="0BDF9241" w:rsidR="00833DBA" w:rsidRDefault="00833DBA" w:rsidP="009F6540">
      <w:pPr>
        <w:spacing w:before="54" w:after="0" w:line="276" w:lineRule="auto"/>
        <w:jc w:val="center"/>
        <w:rPr>
          <w:rFonts w:ascii="Times New Roman" w:hAnsi="Times New Roman" w:cs="Times New Roman"/>
          <w:color w:val="000000" w:themeColor="text1"/>
          <w:sz w:val="20"/>
          <w:szCs w:val="20"/>
        </w:rPr>
      </w:pPr>
    </w:p>
    <w:p w14:paraId="1AFA8608" w14:textId="17F4A026" w:rsidR="00833DBA" w:rsidRDefault="00833DBA" w:rsidP="009F6540">
      <w:pPr>
        <w:spacing w:before="54" w:after="0" w:line="276" w:lineRule="auto"/>
        <w:jc w:val="center"/>
        <w:rPr>
          <w:rFonts w:ascii="Times New Roman" w:hAnsi="Times New Roman" w:cs="Times New Roman"/>
          <w:color w:val="000000" w:themeColor="text1"/>
          <w:sz w:val="20"/>
          <w:szCs w:val="20"/>
        </w:rPr>
      </w:pPr>
    </w:p>
    <w:p w14:paraId="1EB090F9" w14:textId="76B658A6" w:rsidR="00833DBA" w:rsidRDefault="00833DBA" w:rsidP="009F6540">
      <w:pPr>
        <w:spacing w:before="54" w:after="0" w:line="276" w:lineRule="auto"/>
        <w:jc w:val="center"/>
        <w:rPr>
          <w:rFonts w:ascii="Times New Roman" w:hAnsi="Times New Roman" w:cs="Times New Roman"/>
          <w:color w:val="000000" w:themeColor="text1"/>
          <w:sz w:val="20"/>
          <w:szCs w:val="20"/>
        </w:rPr>
      </w:pPr>
    </w:p>
    <w:p w14:paraId="4C73E159" w14:textId="1498F5B7" w:rsidR="00833DBA" w:rsidRDefault="00833DBA" w:rsidP="009F6540">
      <w:pPr>
        <w:spacing w:before="54" w:after="0" w:line="276" w:lineRule="auto"/>
        <w:jc w:val="center"/>
        <w:rPr>
          <w:rFonts w:ascii="Times New Roman" w:hAnsi="Times New Roman" w:cs="Times New Roman"/>
          <w:color w:val="000000" w:themeColor="text1"/>
          <w:sz w:val="20"/>
          <w:szCs w:val="20"/>
        </w:rPr>
      </w:pPr>
    </w:p>
    <w:p w14:paraId="4B1733EA" w14:textId="542F67F5" w:rsidR="00833DBA" w:rsidRDefault="00833DBA" w:rsidP="009F6540">
      <w:pPr>
        <w:spacing w:before="54" w:after="0" w:line="276" w:lineRule="auto"/>
        <w:jc w:val="center"/>
        <w:rPr>
          <w:rFonts w:ascii="Times New Roman" w:hAnsi="Times New Roman" w:cs="Times New Roman"/>
          <w:color w:val="000000" w:themeColor="text1"/>
          <w:sz w:val="20"/>
          <w:szCs w:val="20"/>
        </w:rPr>
      </w:pPr>
    </w:p>
    <w:p w14:paraId="39B3F493" w14:textId="47BA8BAF" w:rsidR="00833DBA" w:rsidRDefault="00833DBA" w:rsidP="009F6540">
      <w:pPr>
        <w:spacing w:before="54" w:after="0" w:line="276" w:lineRule="auto"/>
        <w:jc w:val="center"/>
        <w:rPr>
          <w:rFonts w:ascii="Times New Roman" w:hAnsi="Times New Roman" w:cs="Times New Roman"/>
          <w:color w:val="000000" w:themeColor="text1"/>
          <w:sz w:val="20"/>
          <w:szCs w:val="20"/>
        </w:rPr>
      </w:pPr>
    </w:p>
    <w:p w14:paraId="5A8DA212" w14:textId="068F8328" w:rsidR="00833DBA" w:rsidRDefault="00833DBA" w:rsidP="009F6540">
      <w:pPr>
        <w:spacing w:before="54" w:after="0" w:line="276" w:lineRule="auto"/>
        <w:jc w:val="center"/>
        <w:rPr>
          <w:rFonts w:ascii="Times New Roman" w:hAnsi="Times New Roman" w:cs="Times New Roman"/>
          <w:color w:val="000000" w:themeColor="text1"/>
          <w:sz w:val="20"/>
          <w:szCs w:val="20"/>
        </w:rPr>
      </w:pPr>
    </w:p>
    <w:p w14:paraId="4AA73740" w14:textId="0BFF620D" w:rsidR="00833DBA" w:rsidRDefault="00833DBA" w:rsidP="009F6540">
      <w:pPr>
        <w:spacing w:before="54" w:after="0" w:line="276" w:lineRule="auto"/>
        <w:jc w:val="center"/>
        <w:rPr>
          <w:rFonts w:ascii="Times New Roman" w:hAnsi="Times New Roman" w:cs="Times New Roman"/>
          <w:color w:val="000000" w:themeColor="text1"/>
          <w:sz w:val="20"/>
          <w:szCs w:val="20"/>
        </w:rPr>
      </w:pPr>
    </w:p>
    <w:p w14:paraId="5F61515B" w14:textId="337AF896" w:rsidR="00833DBA" w:rsidRDefault="00833DBA" w:rsidP="009F6540">
      <w:pPr>
        <w:spacing w:before="54" w:after="0" w:line="276" w:lineRule="auto"/>
        <w:jc w:val="center"/>
        <w:rPr>
          <w:rFonts w:ascii="Times New Roman" w:hAnsi="Times New Roman" w:cs="Times New Roman"/>
          <w:color w:val="000000" w:themeColor="text1"/>
          <w:sz w:val="20"/>
          <w:szCs w:val="20"/>
        </w:rPr>
      </w:pPr>
    </w:p>
    <w:p w14:paraId="0F9F54E2" w14:textId="6E881307" w:rsidR="00833DBA" w:rsidRDefault="00833DBA" w:rsidP="009F6540">
      <w:pPr>
        <w:spacing w:before="54" w:after="0" w:line="276" w:lineRule="auto"/>
        <w:jc w:val="center"/>
        <w:rPr>
          <w:rFonts w:ascii="Times New Roman" w:hAnsi="Times New Roman" w:cs="Times New Roman"/>
          <w:color w:val="000000" w:themeColor="text1"/>
          <w:sz w:val="20"/>
          <w:szCs w:val="20"/>
        </w:rPr>
      </w:pPr>
    </w:p>
    <w:p w14:paraId="754EE4D5" w14:textId="6EADB1CB" w:rsidR="00833DBA" w:rsidRDefault="00833DBA" w:rsidP="009F6540">
      <w:pPr>
        <w:spacing w:before="54" w:after="0" w:line="276" w:lineRule="auto"/>
        <w:jc w:val="center"/>
        <w:rPr>
          <w:rFonts w:ascii="Times New Roman" w:hAnsi="Times New Roman" w:cs="Times New Roman"/>
          <w:color w:val="000000" w:themeColor="text1"/>
          <w:sz w:val="20"/>
          <w:szCs w:val="20"/>
        </w:rPr>
      </w:pPr>
    </w:p>
    <w:p w14:paraId="188AA0AD" w14:textId="77777777" w:rsidR="00833DBA" w:rsidRPr="001E51F3" w:rsidRDefault="00833DBA" w:rsidP="009F6540">
      <w:pPr>
        <w:spacing w:before="54" w:after="0" w:line="276" w:lineRule="auto"/>
        <w:jc w:val="center"/>
        <w:rPr>
          <w:rFonts w:ascii="Times New Roman" w:hAnsi="Times New Roman" w:cs="Times New Roman"/>
          <w:color w:val="000000" w:themeColor="text1"/>
          <w:sz w:val="20"/>
          <w:szCs w:val="20"/>
        </w:rPr>
      </w:pPr>
    </w:p>
    <w:p w14:paraId="2F3C66E8" w14:textId="633FB2AF" w:rsidR="00DA52F4" w:rsidRPr="00B976B8" w:rsidRDefault="00B976B8" w:rsidP="00B976B8">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 xml:space="preserve">3. </w:t>
      </w:r>
      <w:r w:rsidR="00DA52F4" w:rsidRPr="00B976B8">
        <w:rPr>
          <w:rFonts w:ascii="Times New Roman" w:hAnsi="Times New Roman" w:cs="Times New Roman"/>
          <w:b/>
          <w:bCs/>
          <w:color w:val="000000" w:themeColor="text1"/>
          <w:sz w:val="24"/>
          <w:szCs w:val="24"/>
        </w:rPr>
        <w:t>RESULTS AND DISCUSSION</w:t>
      </w:r>
    </w:p>
    <w:p w14:paraId="177E50F4" w14:textId="77777777" w:rsidR="00B010F2" w:rsidRDefault="00B010F2" w:rsidP="00B010F2">
      <w:pPr>
        <w:pStyle w:val="ListParagraph"/>
        <w:spacing w:line="360" w:lineRule="auto"/>
        <w:ind w:left="360"/>
        <w:jc w:val="both"/>
        <w:rPr>
          <w:rFonts w:ascii="Times New Roman" w:hAnsi="Times New Roman" w:cs="Times New Roman"/>
          <w:sz w:val="20"/>
          <w:szCs w:val="20"/>
        </w:rPr>
      </w:pPr>
    </w:p>
    <w:p w14:paraId="795E97BA" w14:textId="011B8307" w:rsidR="00B010F2" w:rsidRPr="00B010F2" w:rsidRDefault="00B010F2" w:rsidP="00B010F2">
      <w:pPr>
        <w:pStyle w:val="ListParagraph"/>
        <w:spacing w:line="360" w:lineRule="auto"/>
        <w:ind w:left="360"/>
        <w:jc w:val="both"/>
        <w:rPr>
          <w:rFonts w:ascii="Times New Roman" w:hAnsi="Times New Roman" w:cs="Times New Roman"/>
          <w:sz w:val="20"/>
          <w:szCs w:val="20"/>
        </w:rPr>
      </w:pPr>
      <w:r w:rsidRPr="00B010F2">
        <w:rPr>
          <w:rFonts w:ascii="Times New Roman" w:hAnsi="Times New Roman" w:cs="Times New Roman"/>
          <w:sz w:val="20"/>
          <w:szCs w:val="20"/>
        </w:rPr>
        <w:t>In the Rankine system the water surface in the supply reservoir is taken as datum and hence the energy input during one cycle is (</w:t>
      </w:r>
      <w:proofErr w:type="spellStart"/>
      <w:r w:rsidRPr="00B010F2">
        <w:rPr>
          <w:rFonts w:ascii="Times New Roman" w:hAnsi="Times New Roman" w:cs="Times New Roman"/>
          <w:sz w:val="20"/>
          <w:szCs w:val="20"/>
        </w:rPr>
        <w:t>wQh</w:t>
      </w:r>
      <w:proofErr w:type="spellEnd"/>
      <w:r w:rsidRPr="00B010F2">
        <w:rPr>
          <w:rFonts w:ascii="Times New Roman" w:hAnsi="Times New Roman" w:cs="Times New Roman"/>
          <w:sz w:val="20"/>
          <w:szCs w:val="20"/>
        </w:rPr>
        <w:t>), and the useful output during the same cycle is (</w:t>
      </w:r>
      <w:proofErr w:type="spellStart"/>
      <w:r w:rsidRPr="00B010F2">
        <w:rPr>
          <w:rFonts w:ascii="Times New Roman" w:hAnsi="Times New Roman" w:cs="Times New Roman"/>
          <w:sz w:val="20"/>
          <w:szCs w:val="20"/>
        </w:rPr>
        <w:t>wqH</w:t>
      </w:r>
      <w:proofErr w:type="spellEnd"/>
      <w:r w:rsidRPr="00B010F2">
        <w:rPr>
          <w:rFonts w:ascii="Times New Roman" w:hAnsi="Times New Roman" w:cs="Times New Roman"/>
          <w:sz w:val="20"/>
          <w:szCs w:val="20"/>
        </w:rPr>
        <w:t>), where w is the specific weight of water.</w:t>
      </w:r>
      <w:r w:rsidRPr="00B010F2">
        <w:rPr>
          <w:rFonts w:ascii="Times New Roman" w:eastAsia="Calibri" w:hAnsi="Times New Roman" w:cs="Times New Roman"/>
          <w:color w:val="000000"/>
          <w:kern w:val="24"/>
          <w:sz w:val="40"/>
          <w:szCs w:val="40"/>
        </w:rPr>
        <w:t xml:space="preserve"> </w:t>
      </w:r>
      <w:r w:rsidRPr="00B010F2">
        <w:rPr>
          <w:rFonts w:ascii="Times New Roman" w:hAnsi="Times New Roman" w:cs="Times New Roman"/>
          <w:sz w:val="20"/>
          <w:szCs w:val="20"/>
        </w:rPr>
        <w:t xml:space="preserve">Rankine’s efficiency = </w:t>
      </w:r>
      <w:proofErr w:type="spellStart"/>
      <w:r w:rsidRPr="00B010F2">
        <w:rPr>
          <w:rFonts w:ascii="Times New Roman" w:hAnsi="Times New Roman" w:cs="Times New Roman"/>
          <w:sz w:val="20"/>
          <w:szCs w:val="20"/>
        </w:rPr>
        <w:t>wqH</w:t>
      </w:r>
      <w:proofErr w:type="spellEnd"/>
      <w:r w:rsidRPr="00B010F2">
        <w:rPr>
          <w:rFonts w:ascii="Times New Roman" w:hAnsi="Times New Roman" w:cs="Times New Roman"/>
          <w:sz w:val="20"/>
          <w:szCs w:val="20"/>
        </w:rPr>
        <w:t xml:space="preserve"> /</w:t>
      </w:r>
      <w:proofErr w:type="spellStart"/>
      <w:r w:rsidRPr="00B010F2">
        <w:rPr>
          <w:rFonts w:ascii="Times New Roman" w:hAnsi="Times New Roman" w:cs="Times New Roman"/>
          <w:sz w:val="20"/>
          <w:szCs w:val="20"/>
        </w:rPr>
        <w:t>wQh</w:t>
      </w:r>
      <w:proofErr w:type="spellEnd"/>
    </w:p>
    <w:p w14:paraId="59637AAC" w14:textId="265DD91B"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w:t>
      </w:r>
    </w:p>
    <w:p w14:paraId="35E76934" w14:textId="77777777" w:rsidR="00FF754F" w:rsidRDefault="00FF754F" w:rsidP="006A6434">
      <w:pPr>
        <w:spacing w:before="54" w:after="0" w:line="276" w:lineRule="auto"/>
        <w:rPr>
          <w:rFonts w:ascii="Times New Roman" w:hAnsi="Times New Roman" w:cs="Times New Roman"/>
          <w:b/>
          <w:bCs/>
          <w:color w:val="000000" w:themeColor="text1"/>
          <w:sz w:val="20"/>
          <w:szCs w:val="20"/>
        </w:rPr>
      </w:pPr>
    </w:p>
    <w:p w14:paraId="1BF4B25C" w14:textId="1B87DC0B" w:rsidR="001E51F3" w:rsidRPr="00FF754F" w:rsidRDefault="00DA52F4" w:rsidP="00FF754F">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Table 1.</w:t>
      </w:r>
      <w:r w:rsidRPr="001E51F3">
        <w:rPr>
          <w:rFonts w:ascii="Times New Roman" w:hAnsi="Times New Roman" w:cs="Times New Roman"/>
          <w:color w:val="000000" w:themeColor="text1"/>
          <w:sz w:val="20"/>
          <w:szCs w:val="20"/>
        </w:rPr>
        <w:t xml:space="preserve"> </w:t>
      </w:r>
    </w:p>
    <w:tbl>
      <w:tblPr>
        <w:tblW w:w="8280" w:type="dxa"/>
        <w:tblInd w:w="504" w:type="dxa"/>
        <w:tblCellMar>
          <w:left w:w="0" w:type="dxa"/>
          <w:right w:w="0" w:type="dxa"/>
        </w:tblCellMar>
        <w:tblLook w:val="04A0" w:firstRow="1" w:lastRow="0" w:firstColumn="1" w:lastColumn="0" w:noHBand="0" w:noVBand="1"/>
      </w:tblPr>
      <w:tblGrid>
        <w:gridCol w:w="540"/>
        <w:gridCol w:w="2070"/>
        <w:gridCol w:w="2340"/>
        <w:gridCol w:w="1800"/>
        <w:gridCol w:w="1530"/>
      </w:tblGrid>
      <w:tr w:rsidR="00B010F2" w:rsidRPr="00C46B62" w14:paraId="22D81514" w14:textId="77777777" w:rsidTr="00FB72BD">
        <w:trPr>
          <w:trHeight w:val="583"/>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0B5674" w14:textId="77777777" w:rsidR="00B010F2" w:rsidRPr="00FE7C41" w:rsidRDefault="00B010F2" w:rsidP="00FB72BD">
            <w:pPr>
              <w:spacing w:after="0" w:line="240" w:lineRule="auto"/>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Sr.</w:t>
            </w:r>
          </w:p>
          <w:p w14:paraId="48008166" w14:textId="77777777" w:rsidR="00B010F2" w:rsidRPr="00FE7C41" w:rsidRDefault="00B010F2" w:rsidP="00FB72BD">
            <w:pPr>
              <w:spacing w:after="0" w:line="240" w:lineRule="auto"/>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 xml:space="preserve">no </w:t>
            </w:r>
          </w:p>
          <w:p w14:paraId="56710E0E" w14:textId="77777777" w:rsidR="00B010F2" w:rsidRPr="00FE7C41" w:rsidRDefault="00B010F2" w:rsidP="00FB72BD">
            <w:pPr>
              <w:spacing w:after="0" w:line="240" w:lineRule="auto"/>
              <w:rPr>
                <w:rFonts w:ascii="Trebuchet MS" w:eastAsia="Times New Roman" w:hAnsi="Trebuchet MS" w:cs="Arial"/>
                <w:b/>
                <w:bCs/>
                <w:color w:val="000000"/>
                <w:kern w:val="24"/>
                <w:sz w:val="18"/>
                <w:szCs w:val="18"/>
                <w:lang w:bidi="mr-IN"/>
              </w:rPr>
            </w:pP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350D6C"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 xml:space="preserve">Air vessel specification </w:t>
            </w:r>
          </w:p>
          <w:p w14:paraId="7050B602"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635965"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Air vessel</w:t>
            </w:r>
          </w:p>
          <w:p w14:paraId="75695C78"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 xml:space="preserve">volume </w:t>
            </w:r>
          </w:p>
          <w:p w14:paraId="660D4D32"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575CB2"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 xml:space="preserve">Rankine’s efficiency </w:t>
            </w:r>
          </w:p>
          <w:p w14:paraId="5D8BD0DC"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D86A9A"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roofErr w:type="spellStart"/>
            <w:r w:rsidRPr="00FE7C41">
              <w:rPr>
                <w:rFonts w:ascii="Trebuchet MS" w:eastAsia="Times New Roman" w:hAnsi="Trebuchet MS" w:cs="Arial"/>
                <w:b/>
                <w:bCs/>
                <w:color w:val="000000"/>
                <w:kern w:val="24"/>
                <w:sz w:val="18"/>
                <w:szCs w:val="18"/>
                <w:lang w:bidi="mr-IN"/>
              </w:rPr>
              <w:t>D’Aubuisson’s</w:t>
            </w:r>
            <w:proofErr w:type="spellEnd"/>
            <w:r w:rsidRPr="00FE7C41">
              <w:rPr>
                <w:rFonts w:ascii="Trebuchet MS" w:eastAsia="Times New Roman" w:hAnsi="Trebuchet MS" w:cs="Arial"/>
                <w:b/>
                <w:bCs/>
                <w:color w:val="000000"/>
                <w:kern w:val="24"/>
                <w:sz w:val="18"/>
                <w:szCs w:val="18"/>
                <w:lang w:bidi="mr-IN"/>
              </w:rPr>
              <w:t xml:space="preserve"> efficiency </w:t>
            </w:r>
          </w:p>
          <w:p w14:paraId="247E7841"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
        </w:tc>
      </w:tr>
      <w:tr w:rsidR="00B010F2" w:rsidRPr="00C46B62" w14:paraId="4909A864" w14:textId="77777777" w:rsidTr="00FB72BD">
        <w:trPr>
          <w:trHeight w:val="583"/>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AD7456" w14:textId="77777777" w:rsidR="00B010F2" w:rsidRPr="00FE7C41" w:rsidRDefault="00B010F2" w:rsidP="00FB72BD">
            <w:pPr>
              <w:spacing w:after="0" w:line="240" w:lineRule="auto"/>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 xml:space="preserve">               1</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54D970"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Length      = 62 cm</w:t>
            </w:r>
          </w:p>
          <w:p w14:paraId="6D26817D"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Diameter    = 8.5 cm</w:t>
            </w:r>
          </w:p>
          <w:p w14:paraId="79429683"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951468"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 xml:space="preserve">Volume = 3518.19 cm3 </w:t>
            </w:r>
          </w:p>
          <w:p w14:paraId="143C9427"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0C62BF"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 xml:space="preserve">19 % </w:t>
            </w:r>
          </w:p>
          <w:p w14:paraId="3D353DA3"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8A609E"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 xml:space="preserve">46% </w:t>
            </w:r>
          </w:p>
          <w:p w14:paraId="5DA97566"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
        </w:tc>
      </w:tr>
      <w:tr w:rsidR="00B010F2" w:rsidRPr="00C46B62" w14:paraId="21F9014E" w14:textId="77777777" w:rsidTr="00FB72BD">
        <w:trPr>
          <w:trHeight w:val="583"/>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8DD21B" w14:textId="77777777" w:rsidR="00B010F2" w:rsidRPr="00FE7C41" w:rsidRDefault="00B010F2" w:rsidP="00FB72BD">
            <w:pPr>
              <w:spacing w:after="0" w:line="240" w:lineRule="auto"/>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2</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C21E1D"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Length     = 31 cm</w:t>
            </w:r>
          </w:p>
          <w:p w14:paraId="630A233D"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 xml:space="preserve">Diameter   = 8.5 cm </w:t>
            </w:r>
          </w:p>
          <w:p w14:paraId="16F6B9CC"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428A66"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 xml:space="preserve">Volume = 1759.10 cm3 </w:t>
            </w:r>
          </w:p>
          <w:p w14:paraId="1DC422E1"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7AD195"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 xml:space="preserve">18% </w:t>
            </w:r>
          </w:p>
          <w:p w14:paraId="6AC6EB50"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3E4004"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 xml:space="preserve">45% </w:t>
            </w:r>
          </w:p>
          <w:p w14:paraId="2B2ABF48"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
        </w:tc>
      </w:tr>
      <w:tr w:rsidR="00B010F2" w:rsidRPr="00C46B62" w14:paraId="391A6ED6" w14:textId="77777777" w:rsidTr="00FB72BD">
        <w:trPr>
          <w:trHeight w:val="583"/>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B3C023" w14:textId="77777777" w:rsidR="00B010F2" w:rsidRPr="00FE7C41" w:rsidRDefault="00B010F2" w:rsidP="00FB72BD">
            <w:pPr>
              <w:spacing w:after="0" w:line="240" w:lineRule="auto"/>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3</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DEDE66"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Length      = 53 cm</w:t>
            </w:r>
          </w:p>
          <w:p w14:paraId="4B06C72C"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roofErr w:type="gramStart"/>
            <w:r w:rsidRPr="00FE7C41">
              <w:rPr>
                <w:rFonts w:ascii="Trebuchet MS" w:eastAsia="Times New Roman" w:hAnsi="Trebuchet MS" w:cs="Arial"/>
                <w:b/>
                <w:bCs/>
                <w:color w:val="000000"/>
                <w:kern w:val="24"/>
                <w:sz w:val="18"/>
                <w:szCs w:val="18"/>
                <w:lang w:bidi="mr-IN"/>
              </w:rPr>
              <w:t>Dimeter  =</w:t>
            </w:r>
            <w:proofErr w:type="gramEnd"/>
            <w:r w:rsidRPr="00FE7C41">
              <w:rPr>
                <w:rFonts w:ascii="Trebuchet MS" w:eastAsia="Times New Roman" w:hAnsi="Trebuchet MS" w:cs="Arial"/>
                <w:b/>
                <w:bCs/>
                <w:color w:val="000000"/>
                <w:kern w:val="24"/>
                <w:sz w:val="18"/>
                <w:szCs w:val="18"/>
                <w:lang w:bidi="mr-IN"/>
              </w:rPr>
              <w:t xml:space="preserve"> 6 cm </w:t>
            </w:r>
          </w:p>
          <w:p w14:paraId="5E13ADD6"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00D631"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 xml:space="preserve">Volume = 1498.54 cm3 </w:t>
            </w:r>
          </w:p>
          <w:p w14:paraId="1F25DB69"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5F1B2C"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 xml:space="preserve">20% </w:t>
            </w:r>
          </w:p>
          <w:p w14:paraId="7DA21A28"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D2730E"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 xml:space="preserve">49% </w:t>
            </w:r>
          </w:p>
          <w:p w14:paraId="7A94CA1B"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
        </w:tc>
      </w:tr>
      <w:tr w:rsidR="00B010F2" w:rsidRPr="00C46B62" w14:paraId="0B98B34A" w14:textId="77777777" w:rsidTr="00FB72BD">
        <w:trPr>
          <w:trHeight w:val="583"/>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1AD97D" w14:textId="77777777" w:rsidR="00B010F2" w:rsidRPr="00FE7C41" w:rsidRDefault="00B010F2" w:rsidP="00FB72BD">
            <w:pPr>
              <w:spacing w:after="0" w:line="240" w:lineRule="auto"/>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4</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1670C5"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Length   = 69 cm</w:t>
            </w:r>
          </w:p>
          <w:p w14:paraId="6AF0FFAB"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 xml:space="preserve">Dimeter     = 4.5 cm </w:t>
            </w:r>
          </w:p>
          <w:p w14:paraId="3A8D359D"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4E907D"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 xml:space="preserve">Volume = 1098 cm3 </w:t>
            </w:r>
          </w:p>
          <w:p w14:paraId="1F09FE0E"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640F1D"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 xml:space="preserve">19 % </w:t>
            </w:r>
          </w:p>
          <w:p w14:paraId="62A4B5EE"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E468F7"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 xml:space="preserve">47 % </w:t>
            </w:r>
          </w:p>
          <w:p w14:paraId="4C9BAF16"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
        </w:tc>
      </w:tr>
      <w:tr w:rsidR="00B010F2" w:rsidRPr="00C46B62" w14:paraId="1922ED75" w14:textId="77777777" w:rsidTr="00FB72BD">
        <w:trPr>
          <w:trHeight w:val="583"/>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22DE9E" w14:textId="77777777" w:rsidR="00B010F2" w:rsidRPr="00FE7C41" w:rsidRDefault="00B010F2" w:rsidP="00FB72BD">
            <w:pPr>
              <w:spacing w:after="0" w:line="240" w:lineRule="auto"/>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5</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C35134"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Length     =34 cm</w:t>
            </w:r>
          </w:p>
          <w:p w14:paraId="400F10D5"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 xml:space="preserve">Dimeter =7 cm </w:t>
            </w:r>
          </w:p>
          <w:p w14:paraId="1D058629"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F89102"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 xml:space="preserve">Volume = 1305 cm3 </w:t>
            </w:r>
          </w:p>
          <w:p w14:paraId="15DFE9D2"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19ECF0"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 xml:space="preserve">20 % </w:t>
            </w:r>
          </w:p>
          <w:p w14:paraId="5FA3903F"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E1B1A8"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 xml:space="preserve">48 % </w:t>
            </w:r>
          </w:p>
          <w:p w14:paraId="0D693BAC"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
        </w:tc>
      </w:tr>
      <w:tr w:rsidR="00B010F2" w:rsidRPr="00C46B62" w14:paraId="72DCE46C" w14:textId="77777777" w:rsidTr="00FB72BD">
        <w:trPr>
          <w:trHeight w:val="583"/>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FC6F47" w14:textId="77777777" w:rsidR="00B010F2" w:rsidRPr="00FE7C41" w:rsidRDefault="00B010F2" w:rsidP="00FB72BD">
            <w:pPr>
              <w:spacing w:after="0" w:line="240" w:lineRule="auto"/>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6</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45E576"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Length    = 48 cm</w:t>
            </w:r>
          </w:p>
          <w:p w14:paraId="6A80C4A5"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 xml:space="preserve">Dimeter = 7 cm </w:t>
            </w:r>
          </w:p>
          <w:p w14:paraId="6904D38B"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346105"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 xml:space="preserve">Volume = 1847 cm3 </w:t>
            </w:r>
          </w:p>
          <w:p w14:paraId="697B01BD"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FE927E"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 xml:space="preserve">20 % </w:t>
            </w:r>
          </w:p>
          <w:p w14:paraId="7746B5A6"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B3A540"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 xml:space="preserve">48 % </w:t>
            </w:r>
          </w:p>
          <w:p w14:paraId="7CD78381"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
        </w:tc>
      </w:tr>
      <w:tr w:rsidR="00B010F2" w:rsidRPr="00C46B62" w14:paraId="64C663ED" w14:textId="77777777" w:rsidTr="00FB72BD">
        <w:trPr>
          <w:trHeight w:val="583"/>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33E71E" w14:textId="77777777" w:rsidR="00B010F2" w:rsidRPr="00FE7C41" w:rsidRDefault="00B010F2" w:rsidP="00FB72BD">
            <w:pPr>
              <w:spacing w:after="0" w:line="240" w:lineRule="auto"/>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7</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362252"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Length   =30 cm</w:t>
            </w:r>
          </w:p>
          <w:p w14:paraId="28CF7503"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 xml:space="preserve">  Dimeter   </w:t>
            </w:r>
            <w:proofErr w:type="gramStart"/>
            <w:r w:rsidRPr="00FE7C41">
              <w:rPr>
                <w:rFonts w:ascii="Trebuchet MS" w:eastAsia="Times New Roman" w:hAnsi="Trebuchet MS" w:cs="Arial"/>
                <w:b/>
                <w:bCs/>
                <w:color w:val="000000"/>
                <w:kern w:val="24"/>
                <w:sz w:val="18"/>
                <w:szCs w:val="18"/>
                <w:lang w:bidi="mr-IN"/>
              </w:rPr>
              <w:t>=  4.5</w:t>
            </w:r>
            <w:proofErr w:type="gramEnd"/>
            <w:r w:rsidRPr="00FE7C41">
              <w:rPr>
                <w:rFonts w:ascii="Trebuchet MS" w:eastAsia="Times New Roman" w:hAnsi="Trebuchet MS" w:cs="Arial"/>
                <w:b/>
                <w:bCs/>
                <w:color w:val="000000"/>
                <w:kern w:val="24"/>
                <w:sz w:val="18"/>
                <w:szCs w:val="18"/>
                <w:lang w:bidi="mr-IN"/>
              </w:rPr>
              <w:t xml:space="preserve"> cm </w:t>
            </w:r>
          </w:p>
          <w:p w14:paraId="39C8CA09"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FB7BDB"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 xml:space="preserve">Volume = 477 cm3 </w:t>
            </w:r>
          </w:p>
          <w:p w14:paraId="58CB706D"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A4E6B5"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 xml:space="preserve">19 % </w:t>
            </w:r>
          </w:p>
          <w:p w14:paraId="443370D1"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7BCB36"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r w:rsidRPr="00FE7C41">
              <w:rPr>
                <w:rFonts w:ascii="Trebuchet MS" w:eastAsia="Times New Roman" w:hAnsi="Trebuchet MS" w:cs="Arial"/>
                <w:b/>
                <w:bCs/>
                <w:color w:val="000000"/>
                <w:kern w:val="24"/>
                <w:sz w:val="18"/>
                <w:szCs w:val="18"/>
                <w:lang w:bidi="mr-IN"/>
              </w:rPr>
              <w:t xml:space="preserve">46 % </w:t>
            </w:r>
          </w:p>
          <w:p w14:paraId="1C2F7C75" w14:textId="77777777" w:rsidR="00B010F2" w:rsidRPr="00FE7C41" w:rsidRDefault="00B010F2" w:rsidP="00FB72BD">
            <w:pPr>
              <w:spacing w:after="0" w:line="240" w:lineRule="auto"/>
              <w:jc w:val="center"/>
              <w:rPr>
                <w:rFonts w:ascii="Trebuchet MS" w:eastAsia="Times New Roman" w:hAnsi="Trebuchet MS" w:cs="Arial"/>
                <w:b/>
                <w:bCs/>
                <w:color w:val="000000"/>
                <w:kern w:val="24"/>
                <w:sz w:val="18"/>
                <w:szCs w:val="18"/>
                <w:lang w:bidi="mr-IN"/>
              </w:rPr>
            </w:pPr>
          </w:p>
        </w:tc>
      </w:tr>
      <w:tr w:rsidR="00B010F2" w:rsidRPr="008223B7" w14:paraId="5CC17E50" w14:textId="77777777" w:rsidTr="00FB72BD">
        <w:trPr>
          <w:trHeight w:val="322"/>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F4699E" w14:textId="77777777" w:rsidR="00B010F2" w:rsidRPr="008223B7" w:rsidRDefault="00B010F2" w:rsidP="00FB72BD">
            <w:pPr>
              <w:spacing w:after="0" w:line="240" w:lineRule="auto"/>
              <w:rPr>
                <w:rFonts w:ascii="Arial" w:eastAsia="Times New Roman" w:hAnsi="Arial" w:cs="Arial"/>
                <w:b/>
                <w:bCs/>
                <w:sz w:val="18"/>
                <w:szCs w:val="18"/>
                <w:lang w:bidi="mr-IN"/>
              </w:rPr>
            </w:pPr>
            <w:r w:rsidRPr="008223B7">
              <w:rPr>
                <w:rFonts w:ascii="Trebuchet MS" w:eastAsia="Times New Roman" w:hAnsi="Trebuchet MS" w:cs="Arial"/>
                <w:b/>
                <w:bCs/>
                <w:color w:val="000000"/>
                <w:kern w:val="24"/>
                <w:sz w:val="18"/>
                <w:szCs w:val="18"/>
                <w:lang w:bidi="mr-IN"/>
              </w:rPr>
              <w:t xml:space="preserve">  8</w:t>
            </w:r>
            <w:r w:rsidRPr="008223B7">
              <w:rPr>
                <w:rFonts w:ascii="Trebuchet MS" w:eastAsia="Times New Roman" w:hAnsi="Trebuchet MS" w:cs="Arial"/>
                <w:b/>
                <w:bCs/>
                <w:color w:val="000000"/>
                <w:kern w:val="24"/>
                <w:sz w:val="18"/>
                <w:szCs w:val="18"/>
                <w:lang w:val="en-IN" w:bidi="mr-IN"/>
              </w:rPr>
              <w:t xml:space="preserve"> </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84A92B" w14:textId="77777777" w:rsidR="00B010F2" w:rsidRPr="008223B7" w:rsidRDefault="00B010F2" w:rsidP="00FB72BD">
            <w:pPr>
              <w:spacing w:after="0" w:line="240" w:lineRule="auto"/>
              <w:jc w:val="center"/>
              <w:rPr>
                <w:rFonts w:ascii="Arial" w:eastAsia="Times New Roman" w:hAnsi="Arial" w:cs="Arial"/>
                <w:b/>
                <w:bCs/>
                <w:sz w:val="18"/>
                <w:szCs w:val="18"/>
                <w:lang w:bidi="mr-IN"/>
              </w:rPr>
            </w:pPr>
            <w:r w:rsidRPr="008223B7">
              <w:rPr>
                <w:rFonts w:ascii="Trebuchet MS" w:eastAsia="Times New Roman" w:hAnsi="Trebuchet MS" w:cs="Arial"/>
                <w:b/>
                <w:bCs/>
                <w:color w:val="000000"/>
                <w:kern w:val="24"/>
                <w:sz w:val="18"/>
                <w:szCs w:val="18"/>
                <w:lang w:bidi="mr-IN"/>
              </w:rPr>
              <w:t>Length   = 15 cm</w:t>
            </w:r>
          </w:p>
          <w:p w14:paraId="1C5A9723" w14:textId="77777777" w:rsidR="00B010F2" w:rsidRPr="008223B7" w:rsidRDefault="00B010F2" w:rsidP="00FB72BD">
            <w:pPr>
              <w:spacing w:after="0" w:line="240" w:lineRule="auto"/>
              <w:jc w:val="center"/>
              <w:rPr>
                <w:rFonts w:ascii="Arial" w:eastAsia="Times New Roman" w:hAnsi="Arial" w:cs="Arial"/>
                <w:b/>
                <w:bCs/>
                <w:sz w:val="18"/>
                <w:szCs w:val="18"/>
                <w:lang w:bidi="mr-IN"/>
              </w:rPr>
            </w:pPr>
            <w:r w:rsidRPr="008223B7">
              <w:rPr>
                <w:rFonts w:ascii="Trebuchet MS" w:eastAsia="Times New Roman" w:hAnsi="Trebuchet MS" w:cs="Arial"/>
                <w:b/>
                <w:bCs/>
                <w:color w:val="000000"/>
                <w:kern w:val="24"/>
                <w:sz w:val="18"/>
                <w:szCs w:val="18"/>
                <w:lang w:bidi="mr-IN"/>
              </w:rPr>
              <w:t>Diameter =4.5 cm</w:t>
            </w:r>
            <w:r w:rsidRPr="008223B7">
              <w:rPr>
                <w:rFonts w:ascii="Trebuchet MS" w:eastAsia="Times New Roman" w:hAnsi="Trebuchet MS" w:cs="Arial"/>
                <w:b/>
                <w:bCs/>
                <w:color w:val="000000"/>
                <w:kern w:val="24"/>
                <w:sz w:val="18"/>
                <w:szCs w:val="18"/>
                <w:lang w:val="en-IN" w:bidi="mr-IN"/>
              </w:rPr>
              <w:t xml:space="preserve"> </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64DC40" w14:textId="77777777" w:rsidR="00B010F2" w:rsidRPr="008223B7" w:rsidRDefault="00B010F2" w:rsidP="00FB72BD">
            <w:pPr>
              <w:spacing w:after="0" w:line="240" w:lineRule="auto"/>
              <w:jc w:val="center"/>
              <w:rPr>
                <w:rFonts w:ascii="Arial" w:eastAsia="Times New Roman" w:hAnsi="Arial" w:cs="Arial"/>
                <w:b/>
                <w:bCs/>
                <w:sz w:val="18"/>
                <w:szCs w:val="18"/>
                <w:lang w:bidi="mr-IN"/>
              </w:rPr>
            </w:pPr>
            <w:r w:rsidRPr="008223B7">
              <w:rPr>
                <w:rFonts w:ascii="Trebuchet MS" w:eastAsia="Times New Roman" w:hAnsi="Trebuchet MS" w:cs="Arial"/>
                <w:b/>
                <w:bCs/>
                <w:color w:val="000000"/>
                <w:kern w:val="24"/>
                <w:sz w:val="18"/>
                <w:szCs w:val="18"/>
                <w:lang w:bidi="mr-IN"/>
              </w:rPr>
              <w:t>Volume = 239 cm3</w:t>
            </w:r>
            <w:r w:rsidRPr="008223B7">
              <w:rPr>
                <w:rFonts w:ascii="Trebuchet MS" w:eastAsia="Times New Roman" w:hAnsi="Trebuchet MS" w:cs="Arial"/>
                <w:b/>
                <w:bCs/>
                <w:color w:val="000000"/>
                <w:kern w:val="24"/>
                <w:sz w:val="18"/>
                <w:szCs w:val="18"/>
                <w:lang w:val="en-IN" w:bidi="mr-IN"/>
              </w:rPr>
              <w:t xml:space="preserve"> </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62687A" w14:textId="77777777" w:rsidR="00B010F2" w:rsidRPr="008223B7" w:rsidRDefault="00B010F2" w:rsidP="00FB72BD">
            <w:pPr>
              <w:spacing w:after="0" w:line="240" w:lineRule="auto"/>
              <w:jc w:val="center"/>
              <w:rPr>
                <w:rFonts w:ascii="Arial" w:eastAsia="Times New Roman" w:hAnsi="Arial" w:cs="Arial"/>
                <w:b/>
                <w:bCs/>
                <w:sz w:val="18"/>
                <w:szCs w:val="18"/>
                <w:lang w:bidi="mr-IN"/>
              </w:rPr>
            </w:pPr>
            <w:r w:rsidRPr="008223B7">
              <w:rPr>
                <w:rFonts w:ascii="Trebuchet MS" w:eastAsia="Times New Roman" w:hAnsi="Trebuchet MS" w:cs="Arial"/>
                <w:b/>
                <w:bCs/>
                <w:color w:val="000000"/>
                <w:kern w:val="24"/>
                <w:sz w:val="18"/>
                <w:szCs w:val="18"/>
                <w:lang w:bidi="mr-IN"/>
              </w:rPr>
              <w:t>16 %</w:t>
            </w:r>
            <w:r w:rsidRPr="008223B7">
              <w:rPr>
                <w:rFonts w:ascii="Trebuchet MS" w:eastAsia="Times New Roman" w:hAnsi="Trebuchet MS" w:cs="Arial"/>
                <w:b/>
                <w:bCs/>
                <w:color w:val="000000"/>
                <w:kern w:val="24"/>
                <w:sz w:val="18"/>
                <w:szCs w:val="18"/>
                <w:lang w:val="en-IN" w:bidi="mr-IN"/>
              </w:rP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4EF95E" w14:textId="77777777" w:rsidR="00B010F2" w:rsidRPr="008223B7" w:rsidRDefault="00B010F2" w:rsidP="00FB72BD">
            <w:pPr>
              <w:spacing w:after="0" w:line="240" w:lineRule="auto"/>
              <w:jc w:val="center"/>
              <w:rPr>
                <w:rFonts w:ascii="Arial" w:eastAsia="Times New Roman" w:hAnsi="Arial" w:cs="Arial"/>
                <w:b/>
                <w:bCs/>
                <w:sz w:val="18"/>
                <w:szCs w:val="18"/>
                <w:lang w:bidi="mr-IN"/>
              </w:rPr>
            </w:pPr>
            <w:r w:rsidRPr="008223B7">
              <w:rPr>
                <w:rFonts w:ascii="Trebuchet MS" w:eastAsia="Times New Roman" w:hAnsi="Trebuchet MS" w:cs="Arial"/>
                <w:b/>
                <w:bCs/>
                <w:color w:val="000000"/>
                <w:kern w:val="24"/>
                <w:sz w:val="18"/>
                <w:szCs w:val="18"/>
                <w:lang w:bidi="mr-IN"/>
              </w:rPr>
              <w:t>39 %</w:t>
            </w:r>
            <w:r w:rsidRPr="008223B7">
              <w:rPr>
                <w:rFonts w:ascii="Trebuchet MS" w:eastAsia="Times New Roman" w:hAnsi="Trebuchet MS" w:cs="Arial"/>
                <w:b/>
                <w:bCs/>
                <w:color w:val="000000"/>
                <w:kern w:val="24"/>
                <w:sz w:val="18"/>
                <w:szCs w:val="18"/>
                <w:lang w:val="en-IN" w:bidi="mr-IN"/>
              </w:rPr>
              <w:t xml:space="preserve"> </w:t>
            </w:r>
          </w:p>
        </w:tc>
      </w:tr>
    </w:tbl>
    <w:p w14:paraId="7381854B" w14:textId="77777777"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p>
    <w:p w14:paraId="27E3C48B" w14:textId="77777777" w:rsidR="00B010F2" w:rsidRPr="00B010F2" w:rsidRDefault="00B010F2" w:rsidP="00B010F2">
      <w:pPr>
        <w:pStyle w:val="ListParagraph"/>
        <w:spacing w:line="360" w:lineRule="auto"/>
        <w:jc w:val="both"/>
        <w:rPr>
          <w:rFonts w:ascii="Times New Roman" w:hAnsi="Times New Roman" w:cs="Times New Roman"/>
          <w:sz w:val="20"/>
          <w:szCs w:val="20"/>
          <w:lang w:val="en-IN"/>
        </w:rPr>
      </w:pPr>
      <w:r w:rsidRPr="00B010F2">
        <w:rPr>
          <w:rFonts w:ascii="Times New Roman" w:hAnsi="Times New Roman" w:cs="Times New Roman"/>
          <w:sz w:val="20"/>
          <w:szCs w:val="20"/>
          <w:lang w:val="en-GB"/>
        </w:rPr>
        <w:t xml:space="preserve">(1) It is observed that </w:t>
      </w:r>
      <w:proofErr w:type="gramStart"/>
      <w:r w:rsidRPr="00B010F2">
        <w:rPr>
          <w:rFonts w:ascii="Times New Roman" w:hAnsi="Times New Roman" w:cs="Times New Roman"/>
          <w:sz w:val="20"/>
          <w:szCs w:val="20"/>
          <w:lang w:val="en-GB"/>
        </w:rPr>
        <w:t>the every</w:t>
      </w:r>
      <w:proofErr w:type="gramEnd"/>
      <w:r w:rsidRPr="00B010F2">
        <w:rPr>
          <w:rFonts w:ascii="Times New Roman" w:hAnsi="Times New Roman" w:cs="Times New Roman"/>
          <w:sz w:val="20"/>
          <w:szCs w:val="20"/>
          <w:lang w:val="en-GB"/>
        </w:rPr>
        <w:t xml:space="preserve"> time the </w:t>
      </w:r>
      <w:proofErr w:type="spellStart"/>
      <w:r w:rsidRPr="00B010F2">
        <w:rPr>
          <w:rFonts w:ascii="Times New Roman" w:hAnsi="Times New Roman" w:cs="Times New Roman"/>
          <w:sz w:val="20"/>
          <w:szCs w:val="20"/>
          <w:lang w:val="en-GB"/>
        </w:rPr>
        <w:t>D’Aubuisson’s</w:t>
      </w:r>
      <w:proofErr w:type="spellEnd"/>
      <w:r w:rsidRPr="00B010F2">
        <w:rPr>
          <w:rFonts w:ascii="Times New Roman" w:hAnsi="Times New Roman" w:cs="Times New Roman"/>
          <w:sz w:val="20"/>
          <w:szCs w:val="20"/>
          <w:lang w:val="en-GB"/>
        </w:rPr>
        <w:t xml:space="preserve"> efficiency is less than the </w:t>
      </w:r>
      <w:proofErr w:type="spellStart"/>
      <w:r w:rsidRPr="00B010F2">
        <w:rPr>
          <w:rFonts w:ascii="Times New Roman" w:hAnsi="Times New Roman" w:cs="Times New Roman"/>
          <w:sz w:val="20"/>
          <w:szCs w:val="20"/>
          <w:lang w:val="en-GB"/>
        </w:rPr>
        <w:t>rankine’s</w:t>
      </w:r>
      <w:proofErr w:type="spellEnd"/>
      <w:r w:rsidRPr="00B010F2">
        <w:rPr>
          <w:rFonts w:ascii="Times New Roman" w:hAnsi="Times New Roman" w:cs="Times New Roman"/>
          <w:sz w:val="20"/>
          <w:szCs w:val="20"/>
          <w:lang w:val="en-GB"/>
        </w:rPr>
        <w:t xml:space="preserve"> efficiency.</w:t>
      </w:r>
    </w:p>
    <w:p w14:paraId="67F7C87C" w14:textId="77777777" w:rsidR="00B010F2" w:rsidRPr="00B010F2" w:rsidRDefault="00B010F2" w:rsidP="00B010F2">
      <w:pPr>
        <w:pStyle w:val="ListParagraph"/>
        <w:spacing w:line="360" w:lineRule="auto"/>
        <w:jc w:val="both"/>
        <w:rPr>
          <w:rFonts w:ascii="Times New Roman" w:hAnsi="Times New Roman" w:cs="Times New Roman"/>
          <w:sz w:val="20"/>
          <w:szCs w:val="20"/>
          <w:lang w:val="en-IN"/>
        </w:rPr>
      </w:pPr>
      <w:r w:rsidRPr="00B010F2">
        <w:rPr>
          <w:rFonts w:ascii="Times New Roman" w:hAnsi="Times New Roman" w:cs="Times New Roman"/>
          <w:sz w:val="20"/>
          <w:szCs w:val="20"/>
          <w:lang w:val="en-GB"/>
        </w:rPr>
        <w:t>(2) When the smallest air vessel the pump does not work because air chamber full with water and it unable to create enough pressure on water.</w:t>
      </w:r>
    </w:p>
    <w:p w14:paraId="27D31B89" w14:textId="77777777" w:rsidR="00B010F2" w:rsidRPr="00B010F2" w:rsidRDefault="00B010F2" w:rsidP="00B010F2">
      <w:pPr>
        <w:pStyle w:val="ListParagraph"/>
        <w:spacing w:line="360" w:lineRule="auto"/>
        <w:jc w:val="both"/>
        <w:rPr>
          <w:rFonts w:ascii="Times New Roman" w:hAnsi="Times New Roman" w:cs="Times New Roman"/>
          <w:sz w:val="20"/>
          <w:szCs w:val="20"/>
          <w:lang w:val="en-IN"/>
        </w:rPr>
      </w:pPr>
      <w:r w:rsidRPr="00B010F2">
        <w:rPr>
          <w:rFonts w:ascii="Times New Roman" w:hAnsi="Times New Roman" w:cs="Times New Roman"/>
          <w:sz w:val="20"/>
          <w:szCs w:val="20"/>
          <w:lang w:val="en-GB"/>
        </w:rPr>
        <w:t>(3) In hydraulic ram the maximum efficiency of 49 % got for the air vessel having length 53 cm, diameter 6 cm which is the medium size diameter we have considered.</w:t>
      </w:r>
    </w:p>
    <w:p w14:paraId="68D40C1E" w14:textId="77777777" w:rsidR="00B010F2" w:rsidRPr="00B010F2" w:rsidRDefault="00B010F2" w:rsidP="00B010F2">
      <w:pPr>
        <w:pStyle w:val="ListParagraph"/>
        <w:spacing w:line="360" w:lineRule="auto"/>
        <w:jc w:val="both"/>
        <w:rPr>
          <w:rFonts w:ascii="Times New Roman" w:hAnsi="Times New Roman" w:cs="Times New Roman"/>
          <w:sz w:val="20"/>
          <w:szCs w:val="20"/>
          <w:lang w:val="en-IN"/>
        </w:rPr>
      </w:pPr>
      <w:r w:rsidRPr="00B010F2">
        <w:rPr>
          <w:rFonts w:ascii="Times New Roman" w:hAnsi="Times New Roman" w:cs="Times New Roman"/>
          <w:sz w:val="20"/>
          <w:szCs w:val="20"/>
          <w:lang w:val="en-GB"/>
        </w:rPr>
        <w:lastRenderedPageBreak/>
        <w:t xml:space="preserve">(4) </w:t>
      </w:r>
      <w:proofErr w:type="gramStart"/>
      <w:r w:rsidRPr="00B010F2">
        <w:rPr>
          <w:rFonts w:ascii="Times New Roman" w:hAnsi="Times New Roman" w:cs="Times New Roman"/>
          <w:sz w:val="20"/>
          <w:szCs w:val="20"/>
          <w:lang w:val="en-GB"/>
        </w:rPr>
        <w:t>It  get</w:t>
      </w:r>
      <w:proofErr w:type="gramEnd"/>
      <w:r w:rsidRPr="00B010F2">
        <w:rPr>
          <w:rFonts w:ascii="Times New Roman" w:hAnsi="Times New Roman" w:cs="Times New Roman"/>
          <w:sz w:val="20"/>
          <w:szCs w:val="20"/>
          <w:lang w:val="en-GB"/>
        </w:rPr>
        <w:t xml:space="preserve"> minimum efficiency of 38 % for the air vessel having length 15 cm and diameter 4.5 cm, but when length is doubled its efficiency reaches to 46 %.</w:t>
      </w:r>
    </w:p>
    <w:p w14:paraId="29E1C154" w14:textId="77777777" w:rsidR="00B010F2" w:rsidRPr="00B010F2" w:rsidRDefault="00B010F2" w:rsidP="00B010F2">
      <w:pPr>
        <w:pStyle w:val="ListParagraph"/>
        <w:spacing w:line="360" w:lineRule="auto"/>
        <w:jc w:val="both"/>
        <w:rPr>
          <w:rFonts w:ascii="Times New Roman" w:hAnsi="Times New Roman" w:cs="Times New Roman"/>
          <w:sz w:val="20"/>
          <w:szCs w:val="20"/>
          <w:lang w:val="en-IN"/>
        </w:rPr>
      </w:pPr>
      <w:r w:rsidRPr="00B010F2">
        <w:rPr>
          <w:rFonts w:ascii="Times New Roman" w:hAnsi="Times New Roman" w:cs="Times New Roman"/>
          <w:sz w:val="20"/>
          <w:szCs w:val="20"/>
          <w:lang w:val="en-GB"/>
        </w:rPr>
        <w:t xml:space="preserve">(4) In some cases of air vessel the efficiency of hydraulic ram remains </w:t>
      </w:r>
      <w:proofErr w:type="spellStart"/>
      <w:proofErr w:type="gramStart"/>
      <w:r w:rsidRPr="00B010F2">
        <w:rPr>
          <w:rFonts w:ascii="Times New Roman" w:hAnsi="Times New Roman" w:cs="Times New Roman"/>
          <w:sz w:val="20"/>
          <w:szCs w:val="20"/>
          <w:lang w:val="en-GB"/>
        </w:rPr>
        <w:t>same,but</w:t>
      </w:r>
      <w:proofErr w:type="spellEnd"/>
      <w:proofErr w:type="gramEnd"/>
      <w:r w:rsidRPr="00B010F2">
        <w:rPr>
          <w:rFonts w:ascii="Times New Roman" w:hAnsi="Times New Roman" w:cs="Times New Roman"/>
          <w:sz w:val="20"/>
          <w:szCs w:val="20"/>
          <w:lang w:val="en-GB"/>
        </w:rPr>
        <w:t xml:space="preserve"> by selecting proper size of air vessel we can reduce the material and cost.</w:t>
      </w:r>
    </w:p>
    <w:p w14:paraId="54C2729B" w14:textId="77777777" w:rsidR="00B010F2" w:rsidRPr="00B010F2" w:rsidRDefault="00B010F2" w:rsidP="00B010F2">
      <w:pPr>
        <w:pStyle w:val="ListParagraph"/>
        <w:spacing w:line="360" w:lineRule="auto"/>
        <w:jc w:val="both"/>
        <w:rPr>
          <w:rFonts w:ascii="Times New Roman" w:hAnsi="Times New Roman" w:cs="Times New Roman"/>
          <w:sz w:val="20"/>
          <w:szCs w:val="20"/>
          <w:lang w:val="en-GB"/>
        </w:rPr>
      </w:pPr>
      <w:r w:rsidRPr="00B010F2">
        <w:rPr>
          <w:rFonts w:ascii="Times New Roman" w:hAnsi="Times New Roman" w:cs="Times New Roman"/>
          <w:sz w:val="20"/>
          <w:szCs w:val="20"/>
          <w:lang w:val="en-GB"/>
        </w:rPr>
        <w:t xml:space="preserve">(5) </w:t>
      </w:r>
      <w:proofErr w:type="spellStart"/>
      <w:proofErr w:type="gramStart"/>
      <w:r w:rsidRPr="00B010F2">
        <w:rPr>
          <w:rFonts w:ascii="Times New Roman" w:hAnsi="Times New Roman" w:cs="Times New Roman"/>
          <w:sz w:val="20"/>
          <w:szCs w:val="20"/>
          <w:lang w:val="en-GB"/>
        </w:rPr>
        <w:t>i.e</w:t>
      </w:r>
      <w:proofErr w:type="spellEnd"/>
      <w:r w:rsidRPr="00B010F2">
        <w:rPr>
          <w:rFonts w:ascii="Times New Roman" w:hAnsi="Times New Roman" w:cs="Times New Roman"/>
          <w:sz w:val="20"/>
          <w:szCs w:val="20"/>
          <w:lang w:val="en-GB"/>
        </w:rPr>
        <w:t xml:space="preserve"> ,</w:t>
      </w:r>
      <w:proofErr w:type="gramEnd"/>
      <w:r w:rsidRPr="00B010F2">
        <w:rPr>
          <w:rFonts w:ascii="Times New Roman" w:hAnsi="Times New Roman" w:cs="Times New Roman"/>
          <w:sz w:val="20"/>
          <w:szCs w:val="20"/>
          <w:lang w:val="en-GB"/>
        </w:rPr>
        <w:t xml:space="preserve"> Here for the volume 3518.19 cm3 and volume 477 cm3 have the same efficiency of 46 %.</w:t>
      </w:r>
    </w:p>
    <w:p w14:paraId="179BB27A" w14:textId="77777777" w:rsidR="00B976B8" w:rsidRDefault="00B010F2" w:rsidP="00B010F2">
      <w:pPr>
        <w:spacing w:before="54" w:after="0" w:line="276" w:lineRule="auto"/>
        <w:rPr>
          <w:sz w:val="24"/>
          <w:szCs w:val="24"/>
          <w:lang w:val="en-GB"/>
        </w:rPr>
      </w:pPr>
      <w:r w:rsidRPr="008223B7">
        <w:rPr>
          <w:noProof/>
          <w:lang w:bidi="mr-IN"/>
        </w:rPr>
        <w:drawing>
          <wp:inline distT="0" distB="0" distL="0" distR="0" wp14:anchorId="7AA50D5A" wp14:editId="28FE3DFE">
            <wp:extent cx="5299399" cy="3396343"/>
            <wp:effectExtent l="19050" t="0" r="0" b="0"/>
            <wp:docPr id="25"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0" y="0"/>
                      <a:ext cx="5294632" cy="3393288"/>
                    </a:xfrm>
                    <a:prstGeom prst="rect">
                      <a:avLst/>
                    </a:prstGeom>
                  </pic:spPr>
                </pic:pic>
              </a:graphicData>
            </a:graphic>
          </wp:inline>
        </w:drawing>
      </w:r>
      <w:r w:rsidRPr="00B010F2">
        <w:rPr>
          <w:sz w:val="24"/>
          <w:szCs w:val="24"/>
          <w:lang w:val="en-GB"/>
        </w:rPr>
        <w:br w:type="page"/>
      </w:r>
    </w:p>
    <w:p w14:paraId="5A42DEAA" w14:textId="77777777" w:rsidR="00B976B8" w:rsidRDefault="00B976B8" w:rsidP="00B010F2">
      <w:pPr>
        <w:spacing w:before="54" w:after="0" w:line="276" w:lineRule="auto"/>
        <w:rPr>
          <w:sz w:val="24"/>
          <w:szCs w:val="24"/>
          <w:lang w:val="en-GB"/>
        </w:rPr>
      </w:pPr>
    </w:p>
    <w:p w14:paraId="2A689519" w14:textId="4B1AB29C" w:rsidR="00DA52F4" w:rsidRPr="00B010F2" w:rsidRDefault="00DA52F4" w:rsidP="00B010F2">
      <w:pPr>
        <w:spacing w:before="54" w:after="0" w:line="276" w:lineRule="auto"/>
        <w:rPr>
          <w:rFonts w:ascii="Times New Roman" w:hAnsi="Times New Roman" w:cs="Times New Roman"/>
          <w:b/>
          <w:bCs/>
          <w:color w:val="000000" w:themeColor="text1"/>
          <w:sz w:val="24"/>
          <w:szCs w:val="24"/>
        </w:rPr>
      </w:pPr>
      <w:r w:rsidRPr="00B010F2">
        <w:rPr>
          <w:rFonts w:ascii="Times New Roman" w:hAnsi="Times New Roman" w:cs="Times New Roman"/>
          <w:b/>
          <w:bCs/>
          <w:color w:val="000000" w:themeColor="text1"/>
          <w:sz w:val="24"/>
          <w:szCs w:val="24"/>
        </w:rPr>
        <w:t>CONCLUSION</w:t>
      </w:r>
    </w:p>
    <w:p w14:paraId="554397E6" w14:textId="77777777" w:rsidR="00B010F2" w:rsidRPr="001E51F3" w:rsidRDefault="00B010F2" w:rsidP="00B010F2">
      <w:pPr>
        <w:pStyle w:val="ListParagraph"/>
        <w:spacing w:before="54" w:after="0" w:line="276" w:lineRule="auto"/>
        <w:ind w:left="360"/>
        <w:rPr>
          <w:rFonts w:ascii="Times New Roman" w:hAnsi="Times New Roman" w:cs="Times New Roman"/>
          <w:b/>
          <w:bCs/>
          <w:color w:val="000000" w:themeColor="text1"/>
          <w:sz w:val="24"/>
          <w:szCs w:val="24"/>
        </w:rPr>
      </w:pPr>
    </w:p>
    <w:p w14:paraId="74E4918E" w14:textId="77777777" w:rsidR="00B010F2" w:rsidRPr="00B010F2" w:rsidRDefault="00B010F2" w:rsidP="00B010F2">
      <w:pPr>
        <w:spacing w:line="360" w:lineRule="auto"/>
        <w:rPr>
          <w:rFonts w:ascii="Times New Roman" w:hAnsi="Times New Roman" w:cs="Times New Roman"/>
          <w:sz w:val="20"/>
          <w:szCs w:val="20"/>
          <w:lang w:val="en-IN"/>
        </w:rPr>
      </w:pPr>
      <w:r w:rsidRPr="00B010F2">
        <w:rPr>
          <w:rFonts w:ascii="Times New Roman" w:hAnsi="Times New Roman" w:cs="Times New Roman"/>
          <w:sz w:val="20"/>
          <w:szCs w:val="20"/>
          <w:lang w:val="en-GB"/>
        </w:rPr>
        <w:t xml:space="preserve">There is broad prospect of utilizing the country's abundant surface water run off potential for various purposes or requirements using locally designed and manufactured hydraulic ram pumps and other similar appropriate technologies. To disseminate </w:t>
      </w:r>
      <w:proofErr w:type="spellStart"/>
      <w:r w:rsidRPr="00B010F2">
        <w:rPr>
          <w:rFonts w:ascii="Times New Roman" w:hAnsi="Times New Roman" w:cs="Times New Roman"/>
          <w:sz w:val="20"/>
          <w:szCs w:val="20"/>
          <w:lang w:val="en-GB"/>
        </w:rPr>
        <w:t>hydrams</w:t>
      </w:r>
      <w:proofErr w:type="spellEnd"/>
      <w:r w:rsidRPr="00B010F2">
        <w:rPr>
          <w:rFonts w:ascii="Times New Roman" w:hAnsi="Times New Roman" w:cs="Times New Roman"/>
          <w:sz w:val="20"/>
          <w:szCs w:val="20"/>
          <w:lang w:val="en-GB"/>
        </w:rPr>
        <w:t xml:space="preserve"> at potential sites throughout the country, there is a need to create awareness through training and seek integrated work with rural community, government institutions like water, energy and mines bureau of local regions and non-governmental organizations. Hydraulic Ram pumps made by casting have many advantages, but they could be expensive. In addition, considering the cost of civil work and pipe installation, the initial investment could be very high. To reduce cost of </w:t>
      </w:r>
      <w:proofErr w:type="spellStart"/>
      <w:r w:rsidRPr="00B010F2">
        <w:rPr>
          <w:rFonts w:ascii="Times New Roman" w:hAnsi="Times New Roman" w:cs="Times New Roman"/>
          <w:sz w:val="20"/>
          <w:szCs w:val="20"/>
          <w:lang w:val="en-GB"/>
        </w:rPr>
        <w:t>hydrams</w:t>
      </w:r>
      <w:proofErr w:type="spellEnd"/>
      <w:r w:rsidRPr="00B010F2">
        <w:rPr>
          <w:rFonts w:ascii="Times New Roman" w:hAnsi="Times New Roman" w:cs="Times New Roman"/>
          <w:sz w:val="20"/>
          <w:szCs w:val="20"/>
          <w:lang w:val="en-GB"/>
        </w:rPr>
        <w:t xml:space="preserve"> made by casting, there is a need for standardization. </w:t>
      </w:r>
    </w:p>
    <w:p w14:paraId="1EB503A5" w14:textId="62986C31" w:rsidR="00DA52F4" w:rsidRDefault="00DA52F4" w:rsidP="001E51F3">
      <w:p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ACKNOWLEDGEMENTS </w:t>
      </w:r>
    </w:p>
    <w:p w14:paraId="0C7B8C84" w14:textId="77777777" w:rsidR="00B010F2" w:rsidRPr="001E51F3" w:rsidRDefault="00B010F2" w:rsidP="001E51F3">
      <w:pPr>
        <w:spacing w:before="54" w:after="0" w:line="276" w:lineRule="auto"/>
        <w:rPr>
          <w:rFonts w:ascii="Times New Roman" w:hAnsi="Times New Roman" w:cs="Times New Roman"/>
          <w:b/>
          <w:bCs/>
          <w:color w:val="000000" w:themeColor="text1"/>
          <w:sz w:val="24"/>
          <w:szCs w:val="24"/>
        </w:rPr>
      </w:pPr>
    </w:p>
    <w:p w14:paraId="7B758502" w14:textId="77777777" w:rsidR="00B010F2" w:rsidRPr="00B010F2" w:rsidRDefault="00B010F2" w:rsidP="00B010F2">
      <w:pPr>
        <w:spacing w:line="360" w:lineRule="auto"/>
        <w:jc w:val="both"/>
        <w:rPr>
          <w:rFonts w:ascii="Times New Roman" w:hAnsi="Times New Roman" w:cs="Times New Roman"/>
          <w:sz w:val="20"/>
          <w:szCs w:val="20"/>
        </w:rPr>
      </w:pPr>
      <w:r w:rsidRPr="00B010F2">
        <w:rPr>
          <w:rFonts w:ascii="Times New Roman" w:hAnsi="Times New Roman" w:cs="Times New Roman"/>
          <w:sz w:val="20"/>
          <w:szCs w:val="20"/>
        </w:rPr>
        <w:t xml:space="preserve">We would like to express our deep and sincere gratitude to our Guide </w:t>
      </w:r>
      <w:r w:rsidRPr="00B010F2">
        <w:rPr>
          <w:rFonts w:ascii="Times New Roman" w:hAnsi="Times New Roman" w:cs="Times New Roman"/>
          <w:b/>
          <w:sz w:val="20"/>
          <w:szCs w:val="20"/>
        </w:rPr>
        <w:t xml:space="preserve">Mr. G.N. </w:t>
      </w:r>
      <w:proofErr w:type="spellStart"/>
      <w:r w:rsidRPr="00B010F2">
        <w:rPr>
          <w:rFonts w:ascii="Times New Roman" w:hAnsi="Times New Roman" w:cs="Times New Roman"/>
          <w:b/>
          <w:sz w:val="20"/>
          <w:szCs w:val="20"/>
        </w:rPr>
        <w:t>Rakate</w:t>
      </w:r>
      <w:proofErr w:type="spellEnd"/>
      <w:r w:rsidRPr="00B010F2">
        <w:rPr>
          <w:rFonts w:ascii="Times New Roman" w:hAnsi="Times New Roman" w:cs="Times New Roman"/>
          <w:sz w:val="20"/>
          <w:szCs w:val="20"/>
        </w:rPr>
        <w:t xml:space="preserve"> Department of Mechanical Engineering, for guiding us to accomplish this Mini Project work. It was our privilege and pleasure to work under his able guidance. We are indeed grateful to him for providing helpful suggestions, from time to time. Due to his constant encouragement and inspiration we are able to present this mini </w:t>
      </w:r>
      <w:proofErr w:type="spellStart"/>
      <w:proofErr w:type="gramStart"/>
      <w:r w:rsidRPr="00B010F2">
        <w:rPr>
          <w:rFonts w:ascii="Times New Roman" w:hAnsi="Times New Roman" w:cs="Times New Roman"/>
          <w:sz w:val="20"/>
          <w:szCs w:val="20"/>
        </w:rPr>
        <w:t>project.We</w:t>
      </w:r>
      <w:proofErr w:type="spellEnd"/>
      <w:proofErr w:type="gramEnd"/>
      <w:r w:rsidRPr="00B010F2">
        <w:rPr>
          <w:rFonts w:ascii="Times New Roman" w:hAnsi="Times New Roman" w:cs="Times New Roman"/>
          <w:sz w:val="20"/>
          <w:szCs w:val="20"/>
        </w:rPr>
        <w:t xml:space="preserve"> express our deep gratitude to </w:t>
      </w:r>
      <w:r w:rsidRPr="00B010F2">
        <w:rPr>
          <w:rFonts w:ascii="Times New Roman" w:hAnsi="Times New Roman" w:cs="Times New Roman"/>
          <w:b/>
          <w:sz w:val="20"/>
          <w:szCs w:val="20"/>
        </w:rPr>
        <w:t>Mr. M. M. Jadhav</w:t>
      </w:r>
      <w:r w:rsidRPr="00B010F2">
        <w:rPr>
          <w:rFonts w:ascii="Times New Roman" w:hAnsi="Times New Roman" w:cs="Times New Roman"/>
          <w:sz w:val="20"/>
          <w:szCs w:val="20"/>
        </w:rPr>
        <w:t xml:space="preserve">, Head of Mechanical Engineering Department, for his valuable guidance and constant encouragement. We are very much thankful to </w:t>
      </w:r>
      <w:r w:rsidRPr="00B010F2">
        <w:rPr>
          <w:rFonts w:ascii="Times New Roman" w:hAnsi="Times New Roman" w:cs="Times New Roman"/>
          <w:b/>
          <w:sz w:val="20"/>
          <w:szCs w:val="20"/>
        </w:rPr>
        <w:t xml:space="preserve">Dr. V. S. Patil </w:t>
      </w:r>
      <w:r w:rsidRPr="00B010F2">
        <w:rPr>
          <w:rFonts w:ascii="Times New Roman" w:hAnsi="Times New Roman" w:cs="Times New Roman"/>
          <w:sz w:val="20"/>
          <w:szCs w:val="20"/>
        </w:rPr>
        <w:t xml:space="preserve">Director, </w:t>
      </w:r>
      <w:proofErr w:type="spellStart"/>
      <w:r w:rsidRPr="00B010F2">
        <w:rPr>
          <w:rFonts w:ascii="Times New Roman" w:hAnsi="Times New Roman" w:cs="Times New Roman"/>
          <w:sz w:val="20"/>
          <w:szCs w:val="20"/>
        </w:rPr>
        <w:t>Annasaheb</w:t>
      </w:r>
      <w:proofErr w:type="spellEnd"/>
      <w:r w:rsidRPr="00B010F2">
        <w:rPr>
          <w:rFonts w:ascii="Times New Roman" w:hAnsi="Times New Roman" w:cs="Times New Roman"/>
          <w:sz w:val="20"/>
          <w:szCs w:val="20"/>
        </w:rPr>
        <w:t xml:space="preserve"> </w:t>
      </w:r>
      <w:proofErr w:type="spellStart"/>
      <w:r w:rsidRPr="00B010F2">
        <w:rPr>
          <w:rFonts w:ascii="Times New Roman" w:hAnsi="Times New Roman" w:cs="Times New Roman"/>
          <w:sz w:val="20"/>
          <w:szCs w:val="20"/>
        </w:rPr>
        <w:t>Dange</w:t>
      </w:r>
      <w:proofErr w:type="spellEnd"/>
      <w:r w:rsidRPr="00B010F2">
        <w:rPr>
          <w:rFonts w:ascii="Times New Roman" w:hAnsi="Times New Roman" w:cs="Times New Roman"/>
          <w:sz w:val="20"/>
          <w:szCs w:val="20"/>
        </w:rPr>
        <w:t xml:space="preserve"> College of Engineering and technology, </w:t>
      </w:r>
      <w:proofErr w:type="spellStart"/>
      <w:r w:rsidRPr="00B010F2">
        <w:rPr>
          <w:rFonts w:ascii="Times New Roman" w:hAnsi="Times New Roman" w:cs="Times New Roman"/>
          <w:sz w:val="20"/>
          <w:szCs w:val="20"/>
        </w:rPr>
        <w:t>Ashta</w:t>
      </w:r>
      <w:proofErr w:type="spellEnd"/>
      <w:r w:rsidRPr="00B010F2">
        <w:rPr>
          <w:rFonts w:ascii="Times New Roman" w:hAnsi="Times New Roman" w:cs="Times New Roman"/>
          <w:sz w:val="20"/>
          <w:szCs w:val="20"/>
        </w:rPr>
        <w:t xml:space="preserve"> for providing all the necessary facilities to carry out project work</w:t>
      </w:r>
      <w:r w:rsidRPr="00B010F2">
        <w:rPr>
          <w:rFonts w:ascii="Times New Roman" w:hAnsi="Times New Roman" w:cs="Times New Roman"/>
          <w:sz w:val="20"/>
          <w:szCs w:val="20"/>
        </w:rPr>
        <w:t>.</w:t>
      </w:r>
    </w:p>
    <w:p w14:paraId="24B2CD4B" w14:textId="190BF9A9" w:rsidR="00DA52F4" w:rsidRPr="00B010F2" w:rsidRDefault="00DA52F4" w:rsidP="00B010F2">
      <w:pPr>
        <w:spacing w:line="360" w:lineRule="auto"/>
        <w:jc w:val="both"/>
        <w:rPr>
          <w:rFonts w:ascii="Times New Roman" w:hAnsi="Times New Roman" w:cs="Times New Roman"/>
          <w:sz w:val="20"/>
          <w:szCs w:val="20"/>
        </w:rPr>
      </w:pPr>
      <w:r w:rsidRPr="00B010F2">
        <w:rPr>
          <w:rFonts w:ascii="Times New Roman" w:hAnsi="Times New Roman" w:cs="Times New Roman"/>
          <w:b/>
          <w:bCs/>
          <w:color w:val="000000" w:themeColor="text1"/>
          <w:sz w:val="24"/>
          <w:szCs w:val="24"/>
        </w:rPr>
        <w:t>REFERENCES</w:t>
      </w:r>
    </w:p>
    <w:p w14:paraId="5DFE1F20" w14:textId="32C02EBC" w:rsidR="005E127D" w:rsidRPr="00B010F2" w:rsidRDefault="005E127D" w:rsidP="005E127D">
      <w:pPr>
        <w:pStyle w:val="ListParagraph"/>
        <w:spacing w:line="360" w:lineRule="auto"/>
        <w:ind w:left="360"/>
        <w:jc w:val="both"/>
        <w:rPr>
          <w:rFonts w:ascii="Times New Roman" w:eastAsia="Calibri" w:hAnsi="Times New Roman" w:cs="Times New Roman"/>
          <w:sz w:val="20"/>
          <w:szCs w:val="20"/>
        </w:rPr>
      </w:pPr>
      <w:bookmarkStart w:id="2" w:name="_Hlk132139326"/>
      <w:r w:rsidRPr="00B010F2">
        <w:rPr>
          <w:rFonts w:ascii="Times New Roman" w:hAnsi="Times New Roman" w:cs="Times New Roman"/>
          <w:sz w:val="20"/>
          <w:szCs w:val="20"/>
        </w:rPr>
        <w:t>[1]</w:t>
      </w:r>
      <w:r w:rsidR="00B010F2" w:rsidRPr="00B010F2">
        <w:rPr>
          <w:rFonts w:ascii="Times New Roman" w:hAnsi="Times New Roman" w:cs="Times New Roman"/>
          <w:sz w:val="20"/>
          <w:szCs w:val="20"/>
        </w:rPr>
        <w:t xml:space="preserve">    </w:t>
      </w:r>
      <w:proofErr w:type="spellStart"/>
      <w:r w:rsidRPr="00B010F2">
        <w:rPr>
          <w:rFonts w:ascii="Times New Roman" w:hAnsi="Times New Roman" w:cs="Times New Roman"/>
          <w:sz w:val="20"/>
          <w:szCs w:val="20"/>
        </w:rPr>
        <w:t>R.</w:t>
      </w:r>
      <w:proofErr w:type="gramStart"/>
      <w:r w:rsidRPr="00B010F2">
        <w:rPr>
          <w:rFonts w:ascii="Times New Roman" w:hAnsi="Times New Roman" w:cs="Times New Roman"/>
          <w:sz w:val="20"/>
          <w:szCs w:val="20"/>
        </w:rPr>
        <w:t>K.Bansal</w:t>
      </w:r>
      <w:proofErr w:type="spellEnd"/>
      <w:proofErr w:type="gramEnd"/>
      <w:r w:rsidRPr="00B010F2">
        <w:rPr>
          <w:rFonts w:ascii="Times New Roman" w:hAnsi="Times New Roman" w:cs="Times New Roman"/>
          <w:sz w:val="20"/>
          <w:szCs w:val="20"/>
        </w:rPr>
        <w:t xml:space="preserve"> " A Textbook Of Fluid Mechanics And Hydraulic Machines" Laxmi  Publication (P) LTD , Ninth Edition , Page 1053 to 1055, Year 1989.</w:t>
      </w:r>
    </w:p>
    <w:p w14:paraId="78FCE504" w14:textId="52CCE622" w:rsidR="005E127D" w:rsidRPr="00B010F2" w:rsidRDefault="00B010F2" w:rsidP="005E127D">
      <w:pPr>
        <w:pStyle w:val="ListParagraph"/>
        <w:spacing w:after="200" w:line="360" w:lineRule="auto"/>
        <w:ind w:left="360"/>
        <w:jc w:val="both"/>
        <w:rPr>
          <w:rFonts w:ascii="Times New Roman" w:hAnsi="Times New Roman" w:cs="Times New Roman"/>
          <w:sz w:val="20"/>
          <w:szCs w:val="20"/>
        </w:rPr>
      </w:pPr>
      <w:r w:rsidRPr="00B010F2">
        <w:rPr>
          <w:rFonts w:ascii="Times New Roman" w:hAnsi="Times New Roman" w:cs="Times New Roman"/>
          <w:sz w:val="20"/>
          <w:szCs w:val="20"/>
        </w:rPr>
        <w:t xml:space="preserve">[2]   </w:t>
      </w:r>
      <w:r w:rsidR="005E127D" w:rsidRPr="00B010F2">
        <w:rPr>
          <w:rFonts w:ascii="Times New Roman" w:hAnsi="Times New Roman" w:cs="Times New Roman"/>
          <w:sz w:val="20"/>
          <w:szCs w:val="20"/>
        </w:rPr>
        <w:t>R.K. Rajput " A Textbook Of Fluid Mechanics And Hydraulic Machine</w:t>
      </w:r>
      <w:proofErr w:type="gramStart"/>
      <w:r w:rsidR="005E127D" w:rsidRPr="00B010F2">
        <w:rPr>
          <w:rFonts w:ascii="Times New Roman" w:hAnsi="Times New Roman" w:cs="Times New Roman"/>
          <w:sz w:val="20"/>
          <w:szCs w:val="20"/>
        </w:rPr>
        <w:t>" ,</w:t>
      </w:r>
      <w:proofErr w:type="gramEnd"/>
      <w:r w:rsidR="005E127D" w:rsidRPr="00B010F2">
        <w:rPr>
          <w:rFonts w:ascii="Times New Roman" w:hAnsi="Times New Roman" w:cs="Times New Roman"/>
          <w:sz w:val="20"/>
          <w:szCs w:val="20"/>
        </w:rPr>
        <w:t>S. Chand &amp; Company LTD , Fifth Edition , Year 1998</w:t>
      </w:r>
    </w:p>
    <w:p w14:paraId="18EAB4DB" w14:textId="3CCBB561" w:rsidR="005E127D" w:rsidRPr="00B010F2" w:rsidRDefault="00B010F2" w:rsidP="005E127D">
      <w:pPr>
        <w:pStyle w:val="ListParagraph"/>
        <w:spacing w:after="200" w:line="360" w:lineRule="auto"/>
        <w:ind w:left="360"/>
        <w:jc w:val="both"/>
        <w:rPr>
          <w:rFonts w:ascii="Times New Roman" w:hAnsi="Times New Roman" w:cs="Times New Roman"/>
          <w:sz w:val="20"/>
          <w:szCs w:val="20"/>
        </w:rPr>
      </w:pPr>
      <w:r w:rsidRPr="00B010F2">
        <w:rPr>
          <w:rFonts w:ascii="Times New Roman" w:hAnsi="Times New Roman" w:cs="Times New Roman"/>
          <w:sz w:val="20"/>
          <w:szCs w:val="20"/>
        </w:rPr>
        <w:t xml:space="preserve">[3]  </w:t>
      </w:r>
      <w:r w:rsidR="005E127D" w:rsidRPr="00B010F2">
        <w:rPr>
          <w:rFonts w:ascii="Times New Roman" w:hAnsi="Times New Roman" w:cs="Times New Roman"/>
          <w:sz w:val="20"/>
          <w:szCs w:val="20"/>
        </w:rPr>
        <w:t xml:space="preserve"> </w:t>
      </w:r>
      <w:proofErr w:type="spellStart"/>
      <w:r w:rsidR="005E127D" w:rsidRPr="00B010F2">
        <w:rPr>
          <w:rFonts w:ascii="Times New Roman" w:hAnsi="Times New Roman" w:cs="Times New Roman"/>
          <w:sz w:val="20"/>
          <w:szCs w:val="20"/>
        </w:rPr>
        <w:t>FatihhiSzaliJanuddi</w:t>
      </w:r>
      <w:proofErr w:type="spellEnd"/>
      <w:r w:rsidR="005E127D" w:rsidRPr="00B010F2">
        <w:rPr>
          <w:rFonts w:ascii="Times New Roman" w:hAnsi="Times New Roman" w:cs="Times New Roman"/>
          <w:sz w:val="20"/>
          <w:szCs w:val="20"/>
        </w:rPr>
        <w:t xml:space="preserve"> " Development and Testing of Hydraulic Ram Pump (</w:t>
      </w:r>
      <w:proofErr w:type="spellStart"/>
      <w:r w:rsidR="005E127D" w:rsidRPr="00B010F2">
        <w:rPr>
          <w:rFonts w:ascii="Times New Roman" w:hAnsi="Times New Roman" w:cs="Times New Roman"/>
          <w:sz w:val="20"/>
          <w:szCs w:val="20"/>
        </w:rPr>
        <w:t>Hydram</w:t>
      </w:r>
      <w:proofErr w:type="spellEnd"/>
      <w:r w:rsidR="005E127D" w:rsidRPr="00B010F2">
        <w:rPr>
          <w:rFonts w:ascii="Times New Roman" w:hAnsi="Times New Roman" w:cs="Times New Roman"/>
          <w:sz w:val="20"/>
          <w:szCs w:val="20"/>
        </w:rPr>
        <w:t xml:space="preserve">): Experiments and Simulations" IOP </w:t>
      </w:r>
      <w:r w:rsidRPr="00B010F2">
        <w:rPr>
          <w:rFonts w:ascii="Times New Roman" w:hAnsi="Times New Roman" w:cs="Times New Roman"/>
          <w:sz w:val="20"/>
          <w:szCs w:val="20"/>
        </w:rPr>
        <w:t>Publication, Year</w:t>
      </w:r>
      <w:r w:rsidR="005E127D" w:rsidRPr="00B010F2">
        <w:rPr>
          <w:rFonts w:ascii="Times New Roman" w:hAnsi="Times New Roman" w:cs="Times New Roman"/>
          <w:sz w:val="20"/>
          <w:szCs w:val="20"/>
        </w:rPr>
        <w:t xml:space="preserve"> 2018</w:t>
      </w:r>
    </w:p>
    <w:p w14:paraId="7F28E655" w14:textId="1A193F35" w:rsidR="005E127D" w:rsidRPr="00B010F2" w:rsidRDefault="005E127D" w:rsidP="005E127D">
      <w:pPr>
        <w:pStyle w:val="ListParagraph"/>
        <w:spacing w:after="200" w:line="360" w:lineRule="auto"/>
        <w:ind w:left="360"/>
        <w:jc w:val="both"/>
        <w:rPr>
          <w:rFonts w:ascii="Times New Roman" w:hAnsi="Times New Roman" w:cs="Times New Roman"/>
          <w:sz w:val="20"/>
          <w:szCs w:val="20"/>
        </w:rPr>
      </w:pPr>
      <w:r w:rsidRPr="00B010F2">
        <w:rPr>
          <w:rFonts w:ascii="Times New Roman" w:hAnsi="Times New Roman" w:cs="Times New Roman"/>
          <w:sz w:val="20"/>
          <w:szCs w:val="20"/>
        </w:rPr>
        <w:t xml:space="preserve"> </w:t>
      </w:r>
      <w:r w:rsidR="00B010F2" w:rsidRPr="00B010F2">
        <w:rPr>
          <w:rFonts w:ascii="Times New Roman" w:hAnsi="Times New Roman" w:cs="Times New Roman"/>
          <w:sz w:val="20"/>
          <w:szCs w:val="20"/>
        </w:rPr>
        <w:t xml:space="preserve">[4]    </w:t>
      </w:r>
      <w:r w:rsidRPr="00B010F2">
        <w:rPr>
          <w:rFonts w:ascii="Times New Roman" w:hAnsi="Times New Roman" w:cs="Times New Roman"/>
          <w:sz w:val="20"/>
          <w:szCs w:val="20"/>
        </w:rPr>
        <w:t xml:space="preserve">S. S. </w:t>
      </w:r>
      <w:proofErr w:type="spellStart"/>
      <w:r w:rsidRPr="00B010F2">
        <w:rPr>
          <w:rFonts w:ascii="Times New Roman" w:hAnsi="Times New Roman" w:cs="Times New Roman"/>
          <w:sz w:val="20"/>
          <w:szCs w:val="20"/>
        </w:rPr>
        <w:t>Mondol</w:t>
      </w:r>
      <w:proofErr w:type="spellEnd"/>
      <w:r w:rsidRPr="00B010F2">
        <w:rPr>
          <w:rFonts w:ascii="Times New Roman" w:hAnsi="Times New Roman" w:cs="Times New Roman"/>
          <w:sz w:val="20"/>
          <w:szCs w:val="20"/>
        </w:rPr>
        <w:t xml:space="preserve"> "Design, Manufacture and Test a Hydraulic Ram" research gate, Year May 2017</w:t>
      </w:r>
    </w:p>
    <w:p w14:paraId="5F195498" w14:textId="0B15A3F2" w:rsidR="005E127D" w:rsidRPr="00B010F2" w:rsidRDefault="005E127D" w:rsidP="005E127D">
      <w:pPr>
        <w:pStyle w:val="ListParagraph"/>
        <w:spacing w:after="200" w:line="360" w:lineRule="auto"/>
        <w:ind w:left="360"/>
        <w:jc w:val="both"/>
        <w:rPr>
          <w:rFonts w:ascii="Times New Roman" w:hAnsi="Times New Roman" w:cs="Times New Roman"/>
          <w:sz w:val="20"/>
          <w:szCs w:val="20"/>
        </w:rPr>
      </w:pPr>
      <w:r w:rsidRPr="00B010F2">
        <w:rPr>
          <w:rFonts w:ascii="Times New Roman" w:hAnsi="Times New Roman" w:cs="Times New Roman"/>
          <w:sz w:val="20"/>
          <w:szCs w:val="20"/>
        </w:rPr>
        <w:t xml:space="preserve"> Matthias </w:t>
      </w:r>
      <w:proofErr w:type="spellStart"/>
      <w:r w:rsidRPr="00B010F2">
        <w:rPr>
          <w:rFonts w:ascii="Times New Roman" w:hAnsi="Times New Roman" w:cs="Times New Roman"/>
          <w:sz w:val="20"/>
          <w:szCs w:val="20"/>
        </w:rPr>
        <w:t>Inthachota</w:t>
      </w:r>
      <w:proofErr w:type="spellEnd"/>
      <w:r w:rsidRPr="00B010F2">
        <w:rPr>
          <w:rFonts w:ascii="Times New Roman" w:hAnsi="Times New Roman" w:cs="Times New Roman"/>
          <w:sz w:val="20"/>
          <w:szCs w:val="20"/>
        </w:rPr>
        <w:t xml:space="preserve">, </w:t>
      </w:r>
      <w:proofErr w:type="spellStart"/>
      <w:r w:rsidRPr="00B010F2">
        <w:rPr>
          <w:rFonts w:ascii="Times New Roman" w:hAnsi="Times New Roman" w:cs="Times New Roman"/>
          <w:sz w:val="20"/>
          <w:szCs w:val="20"/>
        </w:rPr>
        <w:t>Suchard</w:t>
      </w:r>
      <w:proofErr w:type="spellEnd"/>
      <w:r w:rsidRPr="00B010F2">
        <w:rPr>
          <w:rFonts w:ascii="Times New Roman" w:hAnsi="Times New Roman" w:cs="Times New Roman"/>
          <w:sz w:val="20"/>
          <w:szCs w:val="20"/>
        </w:rPr>
        <w:t xml:space="preserve"> </w:t>
      </w:r>
      <w:proofErr w:type="spellStart"/>
      <w:r w:rsidRPr="00B010F2">
        <w:rPr>
          <w:rFonts w:ascii="Times New Roman" w:hAnsi="Times New Roman" w:cs="Times New Roman"/>
          <w:sz w:val="20"/>
          <w:szCs w:val="20"/>
        </w:rPr>
        <w:t>Saehaengb</w:t>
      </w:r>
      <w:proofErr w:type="spellEnd"/>
      <w:r w:rsidRPr="00B010F2">
        <w:rPr>
          <w:rFonts w:ascii="Times New Roman" w:hAnsi="Times New Roman" w:cs="Times New Roman"/>
          <w:sz w:val="20"/>
          <w:szCs w:val="20"/>
        </w:rPr>
        <w:t xml:space="preserve">, Johannes </w:t>
      </w:r>
      <w:proofErr w:type="spellStart"/>
      <w:r w:rsidRPr="00B010F2">
        <w:rPr>
          <w:rFonts w:ascii="Times New Roman" w:hAnsi="Times New Roman" w:cs="Times New Roman"/>
          <w:sz w:val="20"/>
          <w:szCs w:val="20"/>
        </w:rPr>
        <w:t>F.</w:t>
      </w:r>
      <w:proofErr w:type="gramStart"/>
      <w:r w:rsidRPr="00B010F2">
        <w:rPr>
          <w:rFonts w:ascii="Times New Roman" w:hAnsi="Times New Roman" w:cs="Times New Roman"/>
          <w:sz w:val="20"/>
          <w:szCs w:val="20"/>
        </w:rPr>
        <w:t>J.Maxa</w:t>
      </w:r>
      <w:proofErr w:type="spellEnd"/>
      <w:proofErr w:type="gramEnd"/>
      <w:r w:rsidRPr="00B010F2">
        <w:rPr>
          <w:rFonts w:ascii="Times New Roman" w:hAnsi="Times New Roman" w:cs="Times New Roman"/>
          <w:sz w:val="20"/>
          <w:szCs w:val="20"/>
        </w:rPr>
        <w:t xml:space="preserve">, "Hydraulic ram pumps for irrigation in Northern Thailand ",ScienceDirect , Year 2015 </w:t>
      </w:r>
    </w:p>
    <w:p w14:paraId="69CF4606" w14:textId="23894246" w:rsidR="005E127D" w:rsidRPr="00B010F2" w:rsidRDefault="005E127D" w:rsidP="005E127D">
      <w:pPr>
        <w:pStyle w:val="ListParagraph"/>
        <w:spacing w:after="200" w:line="360" w:lineRule="auto"/>
        <w:ind w:left="360"/>
        <w:jc w:val="both"/>
        <w:rPr>
          <w:rFonts w:ascii="Times New Roman" w:hAnsi="Times New Roman" w:cs="Times New Roman"/>
          <w:sz w:val="20"/>
          <w:szCs w:val="20"/>
        </w:rPr>
      </w:pPr>
      <w:r w:rsidRPr="00B010F2">
        <w:rPr>
          <w:rFonts w:ascii="Times New Roman" w:hAnsi="Times New Roman" w:cs="Times New Roman"/>
          <w:sz w:val="20"/>
          <w:szCs w:val="20"/>
        </w:rPr>
        <w:t xml:space="preserve"> </w:t>
      </w:r>
      <w:r w:rsidR="00B010F2" w:rsidRPr="00B010F2">
        <w:rPr>
          <w:rFonts w:ascii="Times New Roman" w:hAnsi="Times New Roman" w:cs="Times New Roman"/>
          <w:sz w:val="20"/>
          <w:szCs w:val="20"/>
        </w:rPr>
        <w:t xml:space="preserve">[5]   </w:t>
      </w:r>
      <w:r w:rsidRPr="00B010F2">
        <w:rPr>
          <w:rFonts w:ascii="Times New Roman" w:hAnsi="Times New Roman" w:cs="Times New Roman"/>
          <w:sz w:val="20"/>
          <w:szCs w:val="20"/>
        </w:rPr>
        <w:t xml:space="preserve">Sheikh, S., </w:t>
      </w:r>
      <w:proofErr w:type="spellStart"/>
      <w:r w:rsidRPr="00B010F2">
        <w:rPr>
          <w:rFonts w:ascii="Times New Roman" w:hAnsi="Times New Roman" w:cs="Times New Roman"/>
          <w:sz w:val="20"/>
          <w:szCs w:val="20"/>
        </w:rPr>
        <w:t>Handa</w:t>
      </w:r>
      <w:proofErr w:type="spellEnd"/>
      <w:r w:rsidRPr="00B010F2">
        <w:rPr>
          <w:rFonts w:ascii="Times New Roman" w:hAnsi="Times New Roman" w:cs="Times New Roman"/>
          <w:sz w:val="20"/>
          <w:szCs w:val="20"/>
        </w:rPr>
        <w:t xml:space="preserve">, C., </w:t>
      </w:r>
      <w:proofErr w:type="spellStart"/>
      <w:r w:rsidRPr="00B010F2">
        <w:rPr>
          <w:rFonts w:ascii="Times New Roman" w:hAnsi="Times New Roman" w:cs="Times New Roman"/>
          <w:sz w:val="20"/>
          <w:szCs w:val="20"/>
        </w:rPr>
        <w:t>Ninawe</w:t>
      </w:r>
      <w:proofErr w:type="spellEnd"/>
      <w:r w:rsidRPr="00B010F2">
        <w:rPr>
          <w:rFonts w:ascii="Times New Roman" w:hAnsi="Times New Roman" w:cs="Times New Roman"/>
          <w:sz w:val="20"/>
          <w:szCs w:val="20"/>
        </w:rPr>
        <w:t>, A. Design Methodology for Hydraulic Ram Pump. IJMERR, 2 (4), 170–175.- Year 2013</w:t>
      </w:r>
    </w:p>
    <w:p w14:paraId="4FBE4938" w14:textId="24D37B2F" w:rsidR="005E127D" w:rsidRPr="00B010F2" w:rsidRDefault="00B010F2" w:rsidP="005E127D">
      <w:pPr>
        <w:pStyle w:val="ListParagraph"/>
        <w:spacing w:after="200" w:line="360" w:lineRule="auto"/>
        <w:ind w:left="360"/>
        <w:jc w:val="both"/>
        <w:rPr>
          <w:rFonts w:ascii="Times New Roman" w:hAnsi="Times New Roman" w:cs="Times New Roman"/>
          <w:sz w:val="20"/>
          <w:szCs w:val="20"/>
        </w:rPr>
      </w:pPr>
      <w:r w:rsidRPr="00B010F2">
        <w:rPr>
          <w:rFonts w:ascii="Times New Roman" w:hAnsi="Times New Roman" w:cs="Times New Roman"/>
          <w:sz w:val="20"/>
          <w:szCs w:val="20"/>
        </w:rPr>
        <w:lastRenderedPageBreak/>
        <w:t xml:space="preserve">[6]   </w:t>
      </w:r>
      <w:r w:rsidR="005E127D" w:rsidRPr="00B010F2">
        <w:rPr>
          <w:rFonts w:ascii="Times New Roman" w:hAnsi="Times New Roman" w:cs="Times New Roman"/>
          <w:sz w:val="20"/>
          <w:szCs w:val="20"/>
        </w:rPr>
        <w:t xml:space="preserve"> </w:t>
      </w:r>
      <w:proofErr w:type="spellStart"/>
      <w:r w:rsidR="005E127D" w:rsidRPr="00B010F2">
        <w:rPr>
          <w:rFonts w:ascii="Times New Roman" w:hAnsi="Times New Roman" w:cs="Times New Roman"/>
          <w:sz w:val="20"/>
          <w:szCs w:val="20"/>
        </w:rPr>
        <w:t>Hussin</w:t>
      </w:r>
      <w:proofErr w:type="spellEnd"/>
      <w:r w:rsidR="005E127D" w:rsidRPr="00B010F2">
        <w:rPr>
          <w:rFonts w:ascii="Times New Roman" w:hAnsi="Times New Roman" w:cs="Times New Roman"/>
          <w:sz w:val="20"/>
          <w:szCs w:val="20"/>
        </w:rPr>
        <w:t xml:space="preserve">, N. S. M., </w:t>
      </w:r>
      <w:proofErr w:type="spellStart"/>
      <w:r w:rsidR="005E127D" w:rsidRPr="00B010F2">
        <w:rPr>
          <w:rFonts w:ascii="Times New Roman" w:hAnsi="Times New Roman" w:cs="Times New Roman"/>
          <w:sz w:val="20"/>
          <w:szCs w:val="20"/>
        </w:rPr>
        <w:t>Gamil</w:t>
      </w:r>
      <w:proofErr w:type="spellEnd"/>
      <w:r w:rsidR="005E127D" w:rsidRPr="00B010F2">
        <w:rPr>
          <w:rFonts w:ascii="Times New Roman" w:hAnsi="Times New Roman" w:cs="Times New Roman"/>
          <w:sz w:val="20"/>
          <w:szCs w:val="20"/>
        </w:rPr>
        <w:t>, S. A., Amin, N. A. M., Safar, M. J. A., Majid, M. S. A., Kazim, M. N. F. M., Nasir, N. F. M. (2017). Design and analysis of hydraulic ram water pumping system. Journal of Physics: Year 2017</w:t>
      </w:r>
    </w:p>
    <w:p w14:paraId="520BB88B" w14:textId="0EC5197A" w:rsidR="005E127D" w:rsidRPr="00B010F2" w:rsidRDefault="005E127D" w:rsidP="005E127D">
      <w:pPr>
        <w:pStyle w:val="ListParagraph"/>
        <w:spacing w:after="200" w:line="360" w:lineRule="auto"/>
        <w:ind w:left="360"/>
        <w:jc w:val="both"/>
        <w:rPr>
          <w:rFonts w:ascii="Times New Roman" w:hAnsi="Times New Roman" w:cs="Times New Roman"/>
          <w:sz w:val="20"/>
          <w:szCs w:val="20"/>
        </w:rPr>
      </w:pPr>
      <w:r w:rsidRPr="00B010F2">
        <w:rPr>
          <w:rFonts w:ascii="Times New Roman" w:hAnsi="Times New Roman" w:cs="Times New Roman"/>
          <w:sz w:val="20"/>
          <w:szCs w:val="20"/>
        </w:rPr>
        <w:t xml:space="preserve"> Chatterjee S, </w:t>
      </w:r>
      <w:proofErr w:type="spellStart"/>
      <w:r w:rsidRPr="00B010F2">
        <w:rPr>
          <w:rFonts w:ascii="Times New Roman" w:hAnsi="Times New Roman" w:cs="Times New Roman"/>
          <w:sz w:val="20"/>
          <w:szCs w:val="20"/>
        </w:rPr>
        <w:t>Saha</w:t>
      </w:r>
      <w:proofErr w:type="spellEnd"/>
      <w:r w:rsidRPr="00B010F2">
        <w:rPr>
          <w:rFonts w:ascii="Times New Roman" w:hAnsi="Times New Roman" w:cs="Times New Roman"/>
          <w:sz w:val="20"/>
          <w:szCs w:val="20"/>
        </w:rPr>
        <w:t xml:space="preserve"> T, Banerjee S, Efficiency of a working </w:t>
      </w:r>
      <w:proofErr w:type="spellStart"/>
      <w:r w:rsidRPr="00B010F2">
        <w:rPr>
          <w:rFonts w:ascii="Times New Roman" w:hAnsi="Times New Roman" w:cs="Times New Roman"/>
          <w:sz w:val="20"/>
          <w:szCs w:val="20"/>
        </w:rPr>
        <w:t>Hydram</w:t>
      </w:r>
      <w:proofErr w:type="spellEnd"/>
      <w:r w:rsidRPr="00B010F2">
        <w:rPr>
          <w:rFonts w:ascii="Times New Roman" w:hAnsi="Times New Roman" w:cs="Times New Roman"/>
          <w:sz w:val="20"/>
          <w:szCs w:val="20"/>
        </w:rPr>
        <w:t xml:space="preserve"> pump system, -Year Dec 2020 </w:t>
      </w:r>
    </w:p>
    <w:p w14:paraId="26B3861D" w14:textId="4EB5489E" w:rsidR="005E127D" w:rsidRDefault="005E127D" w:rsidP="005E127D">
      <w:pPr>
        <w:pStyle w:val="ListParagraph"/>
        <w:spacing w:after="200" w:line="360" w:lineRule="auto"/>
        <w:ind w:left="360"/>
        <w:jc w:val="both"/>
        <w:sectPr w:rsidR="005E127D">
          <w:headerReference w:type="default" r:id="rId31"/>
          <w:footerReference w:type="default" r:id="rId32"/>
          <w:type w:val="continuous"/>
          <w:pgSz w:w="11907" w:h="15876"/>
          <w:pgMar w:top="77" w:right="947" w:bottom="879" w:left="1038" w:header="907" w:footer="1059" w:gutter="0"/>
          <w:cols w:space="720"/>
        </w:sectPr>
      </w:pPr>
      <w:r w:rsidRPr="00B010F2">
        <w:rPr>
          <w:rFonts w:ascii="Times New Roman" w:hAnsi="Times New Roman" w:cs="Times New Roman"/>
          <w:sz w:val="20"/>
          <w:szCs w:val="20"/>
        </w:rPr>
        <w:t xml:space="preserve"> </w:t>
      </w:r>
      <w:r w:rsidR="00B010F2" w:rsidRPr="00B010F2">
        <w:rPr>
          <w:rFonts w:ascii="Times New Roman" w:hAnsi="Times New Roman" w:cs="Times New Roman"/>
          <w:sz w:val="20"/>
          <w:szCs w:val="20"/>
        </w:rPr>
        <w:t xml:space="preserve">[7]    </w:t>
      </w:r>
      <w:r w:rsidRPr="00B010F2">
        <w:rPr>
          <w:rFonts w:ascii="Times New Roman" w:hAnsi="Times New Roman" w:cs="Times New Roman"/>
          <w:sz w:val="20"/>
          <w:szCs w:val="20"/>
        </w:rPr>
        <w:t xml:space="preserve">Design and Fabrication of Hydraulic Ram Pump: </w:t>
      </w:r>
      <w:proofErr w:type="spellStart"/>
      <w:r w:rsidRPr="00B010F2">
        <w:rPr>
          <w:rFonts w:ascii="Times New Roman" w:hAnsi="Times New Roman" w:cs="Times New Roman"/>
          <w:sz w:val="20"/>
          <w:szCs w:val="20"/>
        </w:rPr>
        <w:t>Nairs</w:t>
      </w:r>
      <w:proofErr w:type="spellEnd"/>
      <w:r w:rsidRPr="00B010F2">
        <w:rPr>
          <w:rFonts w:ascii="Times New Roman" w:hAnsi="Times New Roman" w:cs="Times New Roman"/>
          <w:sz w:val="20"/>
          <w:szCs w:val="20"/>
        </w:rPr>
        <w:t xml:space="preserve">, Pranav PS, </w:t>
      </w:r>
      <w:proofErr w:type="spellStart"/>
      <w:r w:rsidRPr="00B010F2">
        <w:rPr>
          <w:rFonts w:ascii="Times New Roman" w:hAnsi="Times New Roman" w:cs="Times New Roman"/>
          <w:sz w:val="20"/>
          <w:szCs w:val="20"/>
        </w:rPr>
        <w:t>Purushothaman</w:t>
      </w:r>
      <w:proofErr w:type="spellEnd"/>
      <w:r w:rsidRPr="00B010F2">
        <w:rPr>
          <w:rFonts w:ascii="Times New Roman" w:hAnsi="Times New Roman" w:cs="Times New Roman"/>
          <w:sz w:val="20"/>
          <w:szCs w:val="20"/>
        </w:rPr>
        <w:t xml:space="preserve"> D, </w:t>
      </w:r>
      <w:proofErr w:type="spellStart"/>
      <w:r w:rsidRPr="00B010F2">
        <w:rPr>
          <w:rFonts w:ascii="Times New Roman" w:hAnsi="Times New Roman" w:cs="Times New Roman"/>
          <w:sz w:val="20"/>
          <w:szCs w:val="20"/>
        </w:rPr>
        <w:t>Sivasankar</w:t>
      </w:r>
      <w:proofErr w:type="spellEnd"/>
      <w:r w:rsidRPr="00B010F2">
        <w:rPr>
          <w:rFonts w:ascii="Times New Roman" w:hAnsi="Times New Roman" w:cs="Times New Roman"/>
          <w:sz w:val="20"/>
          <w:szCs w:val="20"/>
        </w:rPr>
        <w:t xml:space="preserve"> V -Year April 2018</w:t>
      </w:r>
    </w:p>
    <w:bookmarkEnd w:id="2"/>
    <w:p w14:paraId="6CA7E5F0" w14:textId="11329EAD" w:rsidR="006C11CA" w:rsidRPr="005E127D" w:rsidRDefault="006C11CA" w:rsidP="00B976B8">
      <w:pPr>
        <w:widowControl w:val="0"/>
        <w:autoSpaceDE w:val="0"/>
        <w:autoSpaceDN w:val="0"/>
        <w:spacing w:before="60" w:after="0" w:line="276" w:lineRule="auto"/>
        <w:jc w:val="both"/>
        <w:rPr>
          <w:rFonts w:ascii="Times New Roman" w:hAnsi="Times New Roman" w:cs="Times New Roman"/>
          <w:color w:val="000000" w:themeColor="text1"/>
          <w:sz w:val="20"/>
          <w:szCs w:val="20"/>
        </w:rPr>
      </w:pPr>
    </w:p>
    <w:sectPr w:rsidR="006C11CA" w:rsidRPr="005E127D"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08977" w14:textId="77777777" w:rsidR="000F697D" w:rsidRDefault="000F697D" w:rsidP="00C556D7">
      <w:pPr>
        <w:spacing w:after="0" w:line="240" w:lineRule="auto"/>
      </w:pPr>
      <w:r>
        <w:separator/>
      </w:r>
    </w:p>
  </w:endnote>
  <w:endnote w:type="continuationSeparator" w:id="0">
    <w:p w14:paraId="441C9CD5" w14:textId="77777777" w:rsidR="000F697D" w:rsidRDefault="000F697D"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D0F3" w14:textId="752A37AF"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w:t>
    </w:r>
    <w:r w:rsidRPr="001E51F3">
      <w:rPr>
        <w:rFonts w:ascii="Times New Roman" w:eastAsia="Calibri" w:hAnsi="Times New Roman" w:cs="Times New Roman"/>
        <w:b/>
        <w:color w:val="1F497D"/>
        <w:sz w:val="20"/>
        <w:szCs w:val="20"/>
        <w:lang w:val="fr-FR" w:bidi="ml-IN"/>
      </w:rPr>
      <w:t xml:space="preserve">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Pr="001E51F3">
          <w:rPr>
            <w:b/>
            <w:bCs/>
            <w:noProof/>
          </w:rPr>
          <w:t>2</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8C4E1" w14:textId="77777777" w:rsidR="000F697D" w:rsidRDefault="000F697D" w:rsidP="00C556D7">
      <w:pPr>
        <w:spacing w:after="0" w:line="240" w:lineRule="auto"/>
      </w:pPr>
      <w:r>
        <w:separator/>
      </w:r>
    </w:p>
  </w:footnote>
  <w:footnote w:type="continuationSeparator" w:id="0">
    <w:p w14:paraId="71236F45" w14:textId="77777777" w:rsidR="000F697D" w:rsidRDefault="000F697D"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5691"/>
      <w:gridCol w:w="1837"/>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fr-FR"/>
            </w:rPr>
            <w:drawing>
              <wp:inline distT="0" distB="0" distL="0" distR="0" wp14:anchorId="442C6785" wp14:editId="768C3E77">
                <wp:extent cx="1247775" cy="544195"/>
                <wp:effectExtent l="0" t="0" r="9525" b="8255"/>
                <wp:docPr id="1624550172" name="Picture 162455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3"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14:paraId="16A90138" w14:textId="039288F9"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r w:rsidR="0079243B">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3"/>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72E8CD5C" w:rsidR="002A579C" w:rsidRDefault="002A579C"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1808C9"/>
    <w:multiLevelType w:val="hybridMultilevel"/>
    <w:tmpl w:val="3746DE54"/>
    <w:lvl w:ilvl="0" w:tplc="BF1E62D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276195">
    <w:abstractNumId w:val="9"/>
  </w:num>
  <w:num w:numId="2" w16cid:durableId="540291213">
    <w:abstractNumId w:val="6"/>
  </w:num>
  <w:num w:numId="3" w16cid:durableId="1011565001">
    <w:abstractNumId w:val="12"/>
  </w:num>
  <w:num w:numId="4" w16cid:durableId="715279547">
    <w:abstractNumId w:val="13"/>
  </w:num>
  <w:num w:numId="5" w16cid:durableId="396630920">
    <w:abstractNumId w:val="8"/>
  </w:num>
  <w:num w:numId="6" w16cid:durableId="776103785">
    <w:abstractNumId w:val="16"/>
  </w:num>
  <w:num w:numId="7" w16cid:durableId="325137905">
    <w:abstractNumId w:val="1"/>
  </w:num>
  <w:num w:numId="8" w16cid:durableId="1982272236">
    <w:abstractNumId w:val="21"/>
  </w:num>
  <w:num w:numId="9" w16cid:durableId="1981570413">
    <w:abstractNumId w:val="0"/>
  </w:num>
  <w:num w:numId="10" w16cid:durableId="116685688">
    <w:abstractNumId w:val="4"/>
  </w:num>
  <w:num w:numId="11" w16cid:durableId="528448539">
    <w:abstractNumId w:val="19"/>
  </w:num>
  <w:num w:numId="12" w16cid:durableId="303511939">
    <w:abstractNumId w:val="15"/>
  </w:num>
  <w:num w:numId="13" w16cid:durableId="1754470516">
    <w:abstractNumId w:val="11"/>
  </w:num>
  <w:num w:numId="14" w16cid:durableId="993266085">
    <w:abstractNumId w:val="3"/>
  </w:num>
  <w:num w:numId="15" w16cid:durableId="1563371644">
    <w:abstractNumId w:val="18"/>
  </w:num>
  <w:num w:numId="16" w16cid:durableId="836654591">
    <w:abstractNumId w:val="10"/>
  </w:num>
  <w:num w:numId="17" w16cid:durableId="520627456">
    <w:abstractNumId w:val="14"/>
  </w:num>
  <w:num w:numId="18" w16cid:durableId="357706107">
    <w:abstractNumId w:val="2"/>
  </w:num>
  <w:num w:numId="19" w16cid:durableId="1803185275">
    <w:abstractNumId w:val="20"/>
  </w:num>
  <w:num w:numId="20" w16cid:durableId="1169980686">
    <w:abstractNumId w:val="7"/>
  </w:num>
  <w:num w:numId="21" w16cid:durableId="1693140183">
    <w:abstractNumId w:val="17"/>
  </w:num>
  <w:num w:numId="22" w16cid:durableId="4805866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0F697D"/>
    <w:rsid w:val="0010160E"/>
    <w:rsid w:val="00115146"/>
    <w:rsid w:val="00125B8F"/>
    <w:rsid w:val="00127B8C"/>
    <w:rsid w:val="00130820"/>
    <w:rsid w:val="0013642C"/>
    <w:rsid w:val="00140E84"/>
    <w:rsid w:val="0014571A"/>
    <w:rsid w:val="00157BEC"/>
    <w:rsid w:val="001669B3"/>
    <w:rsid w:val="00167C79"/>
    <w:rsid w:val="0017211F"/>
    <w:rsid w:val="001814AA"/>
    <w:rsid w:val="00187922"/>
    <w:rsid w:val="001C0F2F"/>
    <w:rsid w:val="001C15A0"/>
    <w:rsid w:val="001C75F5"/>
    <w:rsid w:val="001D095B"/>
    <w:rsid w:val="001D1DD3"/>
    <w:rsid w:val="001E4A2E"/>
    <w:rsid w:val="001E51F3"/>
    <w:rsid w:val="001F0BB1"/>
    <w:rsid w:val="00205839"/>
    <w:rsid w:val="00205A73"/>
    <w:rsid w:val="00206DE4"/>
    <w:rsid w:val="00227FA8"/>
    <w:rsid w:val="002426D5"/>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57B92"/>
    <w:rsid w:val="005A48C2"/>
    <w:rsid w:val="005B3887"/>
    <w:rsid w:val="005B73A4"/>
    <w:rsid w:val="005C1D19"/>
    <w:rsid w:val="005D265F"/>
    <w:rsid w:val="005E127D"/>
    <w:rsid w:val="005F717A"/>
    <w:rsid w:val="006025CC"/>
    <w:rsid w:val="006110CA"/>
    <w:rsid w:val="00617A82"/>
    <w:rsid w:val="0062424A"/>
    <w:rsid w:val="00632466"/>
    <w:rsid w:val="00633CDF"/>
    <w:rsid w:val="006413AE"/>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33DBA"/>
    <w:rsid w:val="00837A71"/>
    <w:rsid w:val="00855648"/>
    <w:rsid w:val="00861EE8"/>
    <w:rsid w:val="008741D3"/>
    <w:rsid w:val="00880D03"/>
    <w:rsid w:val="008A72D8"/>
    <w:rsid w:val="008A74F7"/>
    <w:rsid w:val="008B5B88"/>
    <w:rsid w:val="008C7F5F"/>
    <w:rsid w:val="008D1F25"/>
    <w:rsid w:val="0090504D"/>
    <w:rsid w:val="00905466"/>
    <w:rsid w:val="0091436C"/>
    <w:rsid w:val="0093005F"/>
    <w:rsid w:val="0093478F"/>
    <w:rsid w:val="0094277C"/>
    <w:rsid w:val="009446C5"/>
    <w:rsid w:val="0094642D"/>
    <w:rsid w:val="00947601"/>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0F2"/>
    <w:rsid w:val="00B0156E"/>
    <w:rsid w:val="00B07F98"/>
    <w:rsid w:val="00B127F4"/>
    <w:rsid w:val="00B17F4E"/>
    <w:rsid w:val="00B21E66"/>
    <w:rsid w:val="00B60F30"/>
    <w:rsid w:val="00B71A47"/>
    <w:rsid w:val="00B76621"/>
    <w:rsid w:val="00B82E3B"/>
    <w:rsid w:val="00B976B8"/>
    <w:rsid w:val="00BA6D24"/>
    <w:rsid w:val="00BC087A"/>
    <w:rsid w:val="00BC37A0"/>
    <w:rsid w:val="00BD0DF3"/>
    <w:rsid w:val="00BD6BD7"/>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76D"/>
    <w:rsid w:val="00DF201E"/>
    <w:rsid w:val="00DF317B"/>
    <w:rsid w:val="00DF6FFA"/>
    <w:rsid w:val="00E03AB8"/>
    <w:rsid w:val="00E058D9"/>
    <w:rsid w:val="00E25224"/>
    <w:rsid w:val="00E26448"/>
    <w:rsid w:val="00E26687"/>
    <w:rsid w:val="00E34078"/>
    <w:rsid w:val="00E35FB6"/>
    <w:rsid w:val="00E73492"/>
    <w:rsid w:val="00E81599"/>
    <w:rsid w:val="00E82016"/>
    <w:rsid w:val="00EA6189"/>
    <w:rsid w:val="00EB0728"/>
    <w:rsid w:val="00EB432A"/>
    <w:rsid w:val="00EB588E"/>
    <w:rsid w:val="00EE526E"/>
    <w:rsid w:val="00F01E52"/>
    <w:rsid w:val="00F141E8"/>
    <w:rsid w:val="00F14345"/>
    <w:rsid w:val="00F14F23"/>
    <w:rsid w:val="00F21C38"/>
    <w:rsid w:val="00F22EC2"/>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gi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sv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6D43-11D4-432D-AEB2-28D63DFF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2870</Words>
  <Characters>16363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Priyanka Mhetre</cp:lastModifiedBy>
  <cp:revision>3</cp:revision>
  <cp:lastPrinted>2021-02-22T14:39:00Z</cp:lastPrinted>
  <dcterms:created xsi:type="dcterms:W3CDTF">2023-04-11T16:53:00Z</dcterms:created>
  <dcterms:modified xsi:type="dcterms:W3CDTF">2023-04-11T16:56:00Z</dcterms:modified>
</cp:coreProperties>
</file>