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C4E05" w:rsidRDefault="00AC1E36" w:rsidP="00967551">
      <w:pPr>
        <w:pStyle w:val="Title"/>
        <w:spacing w:line="276" w:lineRule="auto"/>
        <w:rPr>
          <w:sz w:val="28"/>
          <w:szCs w:val="28"/>
        </w:rPr>
      </w:pPr>
      <w:r w:rsidRPr="001C4E05">
        <w:rPr>
          <w:sz w:val="28"/>
          <w:szCs w:val="28"/>
        </w:rPr>
        <w:t>SEMI-AUTOMATED</w:t>
      </w:r>
      <w:r w:rsidRPr="001C4E05">
        <w:rPr>
          <w:spacing w:val="-7"/>
          <w:sz w:val="28"/>
          <w:szCs w:val="28"/>
        </w:rPr>
        <w:t xml:space="preserve"> </w:t>
      </w:r>
      <w:r w:rsidRPr="001C4E05">
        <w:rPr>
          <w:sz w:val="28"/>
          <w:szCs w:val="28"/>
        </w:rPr>
        <w:t>MONITORING AND</w:t>
      </w:r>
      <w:r w:rsidRPr="001C4E05">
        <w:rPr>
          <w:spacing w:val="-4"/>
          <w:sz w:val="28"/>
          <w:szCs w:val="28"/>
        </w:rPr>
        <w:t xml:space="preserve"> </w:t>
      </w:r>
      <w:r w:rsidRPr="001C4E05">
        <w:rPr>
          <w:sz w:val="28"/>
          <w:szCs w:val="28"/>
        </w:rPr>
        <w:t>CONTROL</w:t>
      </w:r>
      <w:r w:rsidRPr="001C4E05">
        <w:rPr>
          <w:spacing w:val="-3"/>
          <w:sz w:val="28"/>
          <w:szCs w:val="28"/>
        </w:rPr>
        <w:t xml:space="preserve"> </w:t>
      </w:r>
      <w:r w:rsidRPr="001C4E05">
        <w:rPr>
          <w:sz w:val="28"/>
          <w:szCs w:val="28"/>
        </w:rPr>
        <w:t>OF</w:t>
      </w:r>
      <w:r w:rsidRPr="001C4E05">
        <w:rPr>
          <w:spacing w:val="-77"/>
          <w:sz w:val="28"/>
          <w:szCs w:val="28"/>
        </w:rPr>
        <w:t xml:space="preserve"> </w:t>
      </w:r>
      <w:r w:rsidR="00967551" w:rsidRPr="001C4E05">
        <w:rPr>
          <w:spacing w:val="-77"/>
          <w:sz w:val="28"/>
          <w:szCs w:val="28"/>
        </w:rPr>
        <w:t xml:space="preserve">        </w:t>
      </w:r>
      <w:r w:rsidRPr="001C4E05">
        <w:rPr>
          <w:sz w:val="28"/>
          <w:szCs w:val="28"/>
        </w:rPr>
        <w:t>PRAWNCULTURE</w:t>
      </w:r>
    </w:p>
    <w:p w:rsidR="00DA52F4" w:rsidRPr="001E51F3" w:rsidRDefault="00685BD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 Ramyasri</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G.S.V. Sai Bhavana</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K.Srinu,</w:t>
      </w:r>
      <w:r w:rsidR="0013470C">
        <w:rPr>
          <w:rFonts w:ascii="Times New Roman" w:hAnsi="Times New Roman" w:cs="Times New Roman"/>
          <w:b/>
          <w:bCs/>
          <w:color w:val="000000" w:themeColor="text1"/>
          <w:sz w:val="24"/>
          <w:szCs w:val="24"/>
        </w:rPr>
        <w:t xml:space="preserve"> </w:t>
      </w:r>
      <w:r w:rsidR="00DB2DC6">
        <w:rPr>
          <w:rFonts w:ascii="Times New Roman" w:hAnsi="Times New Roman" w:cs="Times New Roman"/>
          <w:b/>
          <w:bCs/>
          <w:color w:val="000000" w:themeColor="text1"/>
          <w:sz w:val="24"/>
          <w:szCs w:val="24"/>
        </w:rPr>
        <w:t>M.Mohan Phanendra</w:t>
      </w:r>
      <w:r w:rsidR="001C4E05">
        <w:rPr>
          <w:rFonts w:ascii="Times New Roman" w:hAnsi="Times New Roman" w:cs="Times New Roman"/>
          <w:b/>
          <w:bCs/>
          <w:color w:val="000000" w:themeColor="text1"/>
          <w:sz w:val="24"/>
          <w:szCs w:val="24"/>
        </w:rPr>
        <w:t>,</w:t>
      </w:r>
      <w:r w:rsidR="001C4E05" w:rsidRPr="001C4E05">
        <w:t xml:space="preserve"> </w:t>
      </w:r>
      <w:r w:rsidR="00394F76">
        <w:rPr>
          <w:rFonts w:ascii="Times New Roman" w:hAnsi="Times New Roman" w:cs="Times New Roman"/>
          <w:b/>
        </w:rPr>
        <w:t>Dr.</w:t>
      </w:r>
      <w:r w:rsidR="001C4E05" w:rsidRPr="001C4E05">
        <w:rPr>
          <w:rFonts w:ascii="Times New Roman" w:hAnsi="Times New Roman" w:cs="Times New Roman"/>
          <w:b/>
        </w:rPr>
        <w:t>P.A.Nageswararao</w:t>
      </w:r>
    </w:p>
    <w:p w:rsidR="00DA52F4" w:rsidRPr="001E51F3" w:rsidRDefault="00394F76" w:rsidP="001373D6">
      <w:pPr>
        <w:spacing w:before="54" w:after="0" w:line="276" w:lineRule="auto"/>
        <w:jc w:val="center"/>
        <w:rPr>
          <w:rFonts w:ascii="Times New Roman" w:hAnsi="Times New Roman" w:cs="Times New Roman"/>
          <w:color w:val="000000" w:themeColor="text1"/>
        </w:rPr>
      </w:pPr>
      <w:r w:rsidRPr="00394F76">
        <w:rPr>
          <w:rFonts w:ascii="Times New Roman" w:hAnsi="Times New Roman" w:cs="Times New Roman"/>
          <w:bCs/>
          <w:color w:val="000000" w:themeColor="text1"/>
          <w:sz w:val="20"/>
          <w:szCs w:val="20"/>
        </w:rPr>
        <w:t>M. Ramyasri, G.S.V. Sai Bhavana, K.Srinu, M.Mohan Phanendra</w:t>
      </w:r>
      <w:r>
        <w:rPr>
          <w:rFonts w:ascii="Times New Roman" w:hAnsi="Times New Roman" w:cs="Times New Roman"/>
          <w:bCs/>
          <w:color w:val="000000" w:themeColor="text1"/>
        </w:rPr>
        <w:t xml:space="preserve"> ,D</w:t>
      </w:r>
      <w:r>
        <w:rPr>
          <w:rFonts w:ascii="Times New Roman" w:hAnsi="Times New Roman" w:cs="Times New Roman"/>
          <w:color w:val="000000" w:themeColor="text1"/>
        </w:rPr>
        <w:t>epartment of e</w:t>
      </w:r>
      <w:r w:rsidR="00BF78FB">
        <w:rPr>
          <w:rFonts w:ascii="Times New Roman" w:hAnsi="Times New Roman" w:cs="Times New Roman"/>
          <w:color w:val="000000" w:themeColor="text1"/>
        </w:rPr>
        <w:t xml:space="preserve">lectronics and Communication engineering , </w:t>
      </w:r>
      <w:r w:rsidR="00BA66F0">
        <w:t>Gayatri Vidya Parishad College for Degree &amp; P.G Courses(</w:t>
      </w:r>
      <w:r w:rsidR="001373D6">
        <w:t>A),</w:t>
      </w:r>
      <w:r w:rsidR="00BF78FB">
        <w:rPr>
          <w:rFonts w:ascii="Times New Roman" w:hAnsi="Times New Roman" w:cs="Times New Roman"/>
          <w:color w:val="000000" w:themeColor="text1"/>
        </w:rPr>
        <w:t xml:space="preserve"> </w:t>
      </w:r>
      <w:r w:rsidR="001373D6">
        <w:rPr>
          <w:rFonts w:ascii="Times New Roman" w:hAnsi="Times New Roman" w:cs="Times New Roman"/>
          <w:color w:val="000000" w:themeColor="text1"/>
        </w:rPr>
        <w:t xml:space="preserve">Rushikonda, Visakhapatnam, </w:t>
      </w:r>
      <w:r w:rsidR="00BF78FB">
        <w:rPr>
          <w:rFonts w:ascii="Times New Roman" w:hAnsi="Times New Roman" w:cs="Times New Roman"/>
          <w:color w:val="000000" w:themeColor="text1"/>
        </w:rPr>
        <w:t>Andhrapradesh, India</w:t>
      </w:r>
      <w:r w:rsidR="00B16ADE">
        <w:rPr>
          <w:rFonts w:ascii="Times New Roman" w:hAnsi="Times New Roman" w:cs="Times New Roman"/>
          <w:color w:val="000000" w:themeColor="text1"/>
        </w:rPr>
        <w:t>.</w:t>
      </w:r>
    </w:p>
    <w:p w:rsidR="001373D6" w:rsidRDefault="0013470C" w:rsidP="001373D6">
      <w:pPr>
        <w:pBdr>
          <w:bottom w:val="single" w:sz="4" w:space="1" w:color="auto"/>
        </w:pBdr>
        <w:spacing w:before="54" w:after="0" w:line="276" w:lineRule="auto"/>
        <w:jc w:val="center"/>
        <w:rPr>
          <w:rFonts w:ascii="Times New Roman" w:hAnsi="Times New Roman" w:cs="Times New Roman"/>
          <w:color w:val="000000" w:themeColor="text1"/>
        </w:rPr>
      </w:pPr>
      <w:r w:rsidRPr="001373D6">
        <w:rPr>
          <w:rFonts w:ascii="Times New Roman" w:hAnsi="Times New Roman" w:cs="Times New Roman"/>
        </w:rPr>
        <w:t>Dr.P.A.Nageswararao</w:t>
      </w:r>
      <w:r w:rsidRPr="00BF78FB">
        <w:rPr>
          <w:rFonts w:ascii="Times New Roman" w:hAnsi="Times New Roman" w:cs="Times New Roman"/>
          <w:color w:val="000000" w:themeColor="text1"/>
        </w:rPr>
        <w:t>,</w:t>
      </w:r>
      <w:r w:rsidR="001373D6">
        <w:rPr>
          <w:rFonts w:ascii="Times New Roman" w:hAnsi="Times New Roman" w:cs="Times New Roman"/>
          <w:color w:val="000000" w:themeColor="text1"/>
        </w:rPr>
        <w:t xml:space="preserve"> </w:t>
      </w:r>
      <w:r w:rsidR="00B16ADE">
        <w:rPr>
          <w:rFonts w:ascii="Times New Roman" w:hAnsi="Times New Roman" w:cs="Times New Roman"/>
          <w:color w:val="000000" w:themeColor="text1"/>
        </w:rPr>
        <w:t>Associate</w:t>
      </w:r>
      <w:r w:rsidR="001373D6">
        <w:rPr>
          <w:rFonts w:ascii="Times New Roman" w:hAnsi="Times New Roman" w:cs="Times New Roman"/>
          <w:color w:val="000000" w:themeColor="text1"/>
        </w:rPr>
        <w:t xml:space="preserve"> professor</w:t>
      </w:r>
      <w:r>
        <w:rPr>
          <w:rFonts w:ascii="Times New Roman" w:hAnsi="Times New Roman" w:cs="Times New Roman"/>
          <w:color w:val="000000" w:themeColor="text1"/>
        </w:rPr>
        <w:t>,</w:t>
      </w:r>
      <w:r w:rsidR="001373D6">
        <w:rPr>
          <w:rFonts w:ascii="Times New Roman" w:hAnsi="Times New Roman" w:cs="Times New Roman"/>
          <w:color w:val="000000" w:themeColor="text1"/>
        </w:rPr>
        <w:t xml:space="preserve"> Department of Electronics and Communication engineering</w:t>
      </w:r>
    </w:p>
    <w:p w:rsidR="001373D6" w:rsidRDefault="001373D6" w:rsidP="001373D6">
      <w:pPr>
        <w:pBdr>
          <w:bottom w:val="single" w:sz="4" w:space="1" w:color="auto"/>
        </w:pBdr>
        <w:spacing w:before="54" w:after="0" w:line="276" w:lineRule="auto"/>
        <w:jc w:val="center"/>
        <w:rPr>
          <w:rFonts w:ascii="Times New Roman" w:hAnsi="Times New Roman" w:cs="Times New Roman"/>
          <w:color w:val="000000" w:themeColor="text1"/>
        </w:rPr>
      </w:pPr>
      <w:r>
        <w:t>Gayatri Vidya Parishad College for Degree &amp; P.G Courses(A),</w:t>
      </w:r>
      <w:r w:rsidR="00B16ADE">
        <w:rPr>
          <w:rFonts w:ascii="Times New Roman" w:hAnsi="Times New Roman" w:cs="Times New Roman"/>
          <w:color w:val="000000" w:themeColor="text1"/>
        </w:rPr>
        <w:t xml:space="preserve"> Rushikonda, Visakhapatnam, </w:t>
      </w:r>
      <w:r>
        <w:rPr>
          <w:rFonts w:ascii="Times New Roman" w:hAnsi="Times New Roman" w:cs="Times New Roman"/>
          <w:color w:val="000000" w:themeColor="text1"/>
        </w:rPr>
        <w:t>Andhrapradesh, India</w:t>
      </w:r>
      <w:r w:rsidR="00B16ADE">
        <w:rPr>
          <w:rFonts w:ascii="Times New Roman" w:hAnsi="Times New Roman" w:cs="Times New Roman"/>
          <w:color w:val="000000" w:themeColor="text1"/>
        </w:rPr>
        <w:t>.</w:t>
      </w:r>
    </w:p>
    <w:p w:rsidR="0013470C" w:rsidRPr="001E51F3" w:rsidRDefault="0013470C" w:rsidP="005F717A">
      <w:pPr>
        <w:pBdr>
          <w:bottom w:val="single" w:sz="4" w:space="1" w:color="auto"/>
        </w:pBdr>
        <w:spacing w:before="54" w:after="0" w:line="276" w:lineRule="auto"/>
        <w:jc w:val="center"/>
        <w:rPr>
          <w:rFonts w:ascii="Times New Roman" w:hAnsi="Times New Roman" w:cs="Times New Roman"/>
          <w:color w:val="000000" w:themeColor="text1"/>
        </w:rPr>
      </w:pPr>
    </w:p>
    <w:p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685BDE" w:rsidRPr="007E559E" w:rsidRDefault="00685BDE" w:rsidP="00E45F91">
      <w:pPr>
        <w:spacing w:before="54" w:after="0" w:line="360" w:lineRule="auto"/>
        <w:jc w:val="both"/>
        <w:rPr>
          <w:rFonts w:ascii="Times New Roman" w:hAnsi="Times New Roman" w:cs="Times New Roman"/>
          <w:bCs/>
          <w:color w:val="000000" w:themeColor="text1"/>
          <w:sz w:val="20"/>
          <w:szCs w:val="20"/>
        </w:rPr>
      </w:pPr>
      <w:r w:rsidRPr="007E559E">
        <w:rPr>
          <w:rFonts w:ascii="Times New Roman" w:hAnsi="Times New Roman" w:cs="Times New Roman"/>
          <w:bCs/>
          <w:color w:val="000000" w:themeColor="text1"/>
          <w:sz w:val="20"/>
          <w:szCs w:val="20"/>
        </w:rPr>
        <w:t xml:space="preserve">Aquaculture, commonly referred to as aqua farming, is a technique used to generate food and other commercial goods, restore habitats and replenish natural stocks, as well as to increase the numbers of threatened and endangered species. These days the demand for shrimps has been increased. So this project is introduced to increase the shrimp culture by promoting healthy environment for shrimps with a least man power. Rural farmers in poor countries practice aqua farming to produce food. Traditional methods and techniques are being used by farmers in aquaculture. Prawnculture production using controlled environments has significantly increased, yet losses are enormous because of manual equipment and managerial failure. Building </w:t>
      </w:r>
      <w:r w:rsidR="00FE220E" w:rsidRPr="007E559E">
        <w:rPr>
          <w:rFonts w:ascii="Times New Roman" w:hAnsi="Times New Roman" w:cs="Times New Roman"/>
          <w:bCs/>
          <w:color w:val="000000" w:themeColor="text1"/>
          <w:sz w:val="20"/>
          <w:szCs w:val="20"/>
        </w:rPr>
        <w:t>a</w:t>
      </w:r>
      <w:r w:rsidRPr="007E559E">
        <w:rPr>
          <w:rFonts w:ascii="Times New Roman" w:hAnsi="Times New Roman" w:cs="Times New Roman"/>
          <w:bCs/>
          <w:color w:val="000000" w:themeColor="text1"/>
          <w:sz w:val="20"/>
          <w:szCs w:val="20"/>
        </w:rPr>
        <w:t xml:space="preserve"> prawnculture by monitoring and controlling the system is the main goal of this project. Using a traditional approach, farmers measure the aquaculture's water quality, water level, oxygen level and PH level are manually measured and monitored by farmers. In this project, we brought a microcontroller-base</w:t>
      </w:r>
      <w:r w:rsidR="001C4E05" w:rsidRPr="007E559E">
        <w:rPr>
          <w:rFonts w:ascii="Times New Roman" w:hAnsi="Times New Roman" w:cs="Times New Roman"/>
          <w:bCs/>
          <w:color w:val="000000" w:themeColor="text1"/>
          <w:sz w:val="20"/>
          <w:szCs w:val="20"/>
        </w:rPr>
        <w:t>d smart prawnculture model that</w:t>
      </w:r>
      <w:r w:rsidRPr="007E559E">
        <w:rPr>
          <w:rFonts w:ascii="Times New Roman" w:hAnsi="Times New Roman" w:cs="Times New Roman"/>
          <w:bCs/>
          <w:color w:val="000000" w:themeColor="text1"/>
          <w:sz w:val="20"/>
          <w:szCs w:val="20"/>
        </w:rPr>
        <w:t xml:space="preserve"> measures water quality (pH, water level, temperature) and provide automatic feeding for prawnculture. This system ensures the survival of aquatic life, and ensures the quality of growth and development.</w:t>
      </w:r>
    </w:p>
    <w:p w:rsidR="00DA52F4" w:rsidRPr="001E51F3" w:rsidRDefault="00DA52F4" w:rsidP="00E06C04">
      <w:pPr>
        <w:pBdr>
          <w:bottom w:val="single" w:sz="4" w:space="1" w:color="auto"/>
        </w:pBdr>
        <w:spacing w:before="54" w:after="0" w:line="276" w:lineRule="auto"/>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E06C04">
        <w:rPr>
          <w:rFonts w:ascii="Times New Roman" w:hAnsi="Times New Roman" w:cs="Times New Roman"/>
          <w:b/>
          <w:bCs/>
          <w:color w:val="000000" w:themeColor="text1"/>
          <w:sz w:val="20"/>
          <w:szCs w:val="20"/>
        </w:rPr>
        <w:t xml:space="preserve"> </w:t>
      </w:r>
      <w:r w:rsidR="00E06C04">
        <w:rPr>
          <w:rFonts w:ascii="Times New Roman" w:hAnsi="Times New Roman" w:cs="Times New Roman"/>
          <w:color w:val="000000" w:themeColor="text1"/>
          <w:sz w:val="20"/>
          <w:szCs w:val="20"/>
        </w:rPr>
        <w:t>PH  level, Automatic feeding, water level, temperature,  smart-based model.</w:t>
      </w:r>
    </w:p>
    <w:p w:rsidR="007E559E" w:rsidRPr="007E559E" w:rsidRDefault="00DA52F4" w:rsidP="00E45F91">
      <w:pPr>
        <w:pStyle w:val="ListParagraph"/>
        <w:numPr>
          <w:ilvl w:val="0"/>
          <w:numId w:val="21"/>
        </w:numPr>
        <w:spacing w:before="54" w:after="0" w:line="360" w:lineRule="auto"/>
        <w:ind w:left="284" w:hanging="284"/>
        <w:jc w:val="both"/>
        <w:rPr>
          <w:rFonts w:ascii="Times New Roman" w:hAnsi="Times New Roman" w:cs="Times New Roman"/>
          <w:bCs/>
          <w:color w:val="000000" w:themeColor="text1"/>
          <w:sz w:val="20"/>
          <w:szCs w:val="20"/>
        </w:rPr>
      </w:pPr>
      <w:r w:rsidRPr="007E559E">
        <w:rPr>
          <w:rFonts w:ascii="Times New Roman" w:hAnsi="Times New Roman" w:cs="Times New Roman"/>
          <w:b/>
          <w:bCs/>
          <w:color w:val="000000" w:themeColor="text1"/>
          <w:sz w:val="24"/>
          <w:szCs w:val="24"/>
        </w:rPr>
        <w:lastRenderedPageBreak/>
        <w:t>INTRODUCTION</w:t>
      </w:r>
      <w:r w:rsidR="009F6540" w:rsidRPr="007E559E">
        <w:rPr>
          <w:rFonts w:ascii="Times New Roman" w:hAnsi="Times New Roman" w:cs="Times New Roman"/>
          <w:b/>
          <w:bCs/>
          <w:color w:val="000000" w:themeColor="text1"/>
          <w:sz w:val="24"/>
          <w:szCs w:val="24"/>
        </w:rPr>
        <w:t xml:space="preserve"> </w:t>
      </w:r>
    </w:p>
    <w:p w:rsidR="00C2616E" w:rsidRPr="007E559E" w:rsidRDefault="00C2616E" w:rsidP="007E559E">
      <w:pPr>
        <w:spacing w:before="54" w:after="0" w:line="360" w:lineRule="auto"/>
        <w:jc w:val="both"/>
        <w:rPr>
          <w:rFonts w:ascii="Times New Roman" w:hAnsi="Times New Roman" w:cs="Times New Roman"/>
          <w:bCs/>
          <w:color w:val="000000" w:themeColor="text1"/>
          <w:sz w:val="20"/>
          <w:szCs w:val="20"/>
        </w:rPr>
      </w:pPr>
      <w:r w:rsidRPr="007E559E">
        <w:rPr>
          <w:rFonts w:ascii="Times New Roman" w:hAnsi="Times New Roman" w:cs="Times New Roman"/>
          <w:bCs/>
          <w:color w:val="000000" w:themeColor="text1"/>
          <w:sz w:val="20"/>
          <w:szCs w:val="20"/>
        </w:rPr>
        <w:t>Aquaculture, sometimes known as aqua- farming, is the practice of breeding, growing,</w:t>
      </w:r>
      <w:r w:rsidR="00774180" w:rsidRPr="007E559E">
        <w:rPr>
          <w:rFonts w:ascii="Times New Roman" w:hAnsi="Times New Roman" w:cs="Times New Roman"/>
          <w:bCs/>
          <w:color w:val="000000" w:themeColor="text1"/>
          <w:sz w:val="20"/>
          <w:szCs w:val="20"/>
        </w:rPr>
        <w:t xml:space="preserve"> </w:t>
      </w:r>
      <w:r w:rsidRPr="007E559E">
        <w:rPr>
          <w:rFonts w:ascii="Times New Roman" w:hAnsi="Times New Roman" w:cs="Times New Roman"/>
          <w:bCs/>
          <w:color w:val="000000" w:themeColor="text1"/>
          <w:sz w:val="20"/>
          <w:szCs w:val="20"/>
        </w:rPr>
        <w:t>harvesting and fish, prawns and other organisms. Due to the increased food convergence, this process is more efficient than other agricultural methods.</w:t>
      </w:r>
      <w:r w:rsidR="00774180" w:rsidRPr="007E559E">
        <w:rPr>
          <w:rFonts w:ascii="Times New Roman" w:hAnsi="Times New Roman" w:cs="Times New Roman"/>
          <w:bCs/>
          <w:color w:val="000000" w:themeColor="text1"/>
          <w:sz w:val="20"/>
          <w:szCs w:val="20"/>
        </w:rPr>
        <w:t xml:space="preserve"> </w:t>
      </w:r>
      <w:r w:rsidRPr="007E559E">
        <w:rPr>
          <w:rFonts w:ascii="Times New Roman" w:hAnsi="Times New Roman" w:cs="Times New Roman"/>
          <w:bCs/>
          <w:color w:val="000000" w:themeColor="text1"/>
          <w:sz w:val="20"/>
          <w:szCs w:val="20"/>
        </w:rPr>
        <w:t xml:space="preserve">It can also be described as a breeding species that grows in an aquatic environment under regulated circumstances. There is a increase of production with less-quality protein and as a result the availability of high quality protein is insufficient. The importance and selection of this project is to promote healthy environment for prawns and to </w:t>
      </w:r>
      <w:r w:rsidR="00774180" w:rsidRPr="007E559E">
        <w:rPr>
          <w:rFonts w:ascii="Times New Roman" w:hAnsi="Times New Roman" w:cs="Times New Roman"/>
          <w:bCs/>
          <w:color w:val="000000" w:themeColor="text1"/>
          <w:sz w:val="20"/>
          <w:szCs w:val="20"/>
        </w:rPr>
        <w:t xml:space="preserve">increase the quality of shrimps </w:t>
      </w:r>
      <w:r w:rsidRPr="007E559E">
        <w:rPr>
          <w:rFonts w:ascii="Times New Roman" w:hAnsi="Times New Roman" w:cs="Times New Roman"/>
          <w:bCs/>
          <w:color w:val="000000" w:themeColor="text1"/>
          <w:sz w:val="20"/>
          <w:szCs w:val="20"/>
        </w:rPr>
        <w:t xml:space="preserve">production. The </w:t>
      </w:r>
      <w:r w:rsidR="00774180" w:rsidRPr="007E559E">
        <w:rPr>
          <w:rFonts w:ascii="Times New Roman" w:hAnsi="Times New Roman" w:cs="Times New Roman"/>
          <w:bCs/>
          <w:color w:val="000000" w:themeColor="text1"/>
          <w:sz w:val="20"/>
          <w:szCs w:val="20"/>
        </w:rPr>
        <w:t xml:space="preserve">atmospheric conditions </w:t>
      </w:r>
      <w:r w:rsidRPr="007E559E">
        <w:rPr>
          <w:rFonts w:ascii="Times New Roman" w:hAnsi="Times New Roman" w:cs="Times New Roman"/>
          <w:bCs/>
          <w:color w:val="000000" w:themeColor="text1"/>
          <w:sz w:val="20"/>
          <w:szCs w:val="20"/>
        </w:rPr>
        <w:t>for prawns is monitored using sensors and control the quality of water using automation process</w:t>
      </w:r>
    </w:p>
    <w:p w:rsidR="00D02E54" w:rsidRPr="00D02E54" w:rsidRDefault="00C2616E" w:rsidP="00E45F91">
      <w:pPr>
        <w:pStyle w:val="BodyText"/>
        <w:tabs>
          <w:tab w:val="left" w:pos="10080"/>
        </w:tabs>
        <w:spacing w:line="360" w:lineRule="auto"/>
        <w:ind w:right="13"/>
        <w:jc w:val="both"/>
        <w:rPr>
          <w:rFonts w:eastAsiaTheme="minorHAnsi"/>
          <w:bCs/>
          <w:color w:val="000000" w:themeColor="text1"/>
          <w:sz w:val="20"/>
          <w:szCs w:val="20"/>
        </w:rPr>
      </w:pPr>
      <w:r w:rsidRPr="00C73DFA">
        <w:rPr>
          <w:rFonts w:eastAsiaTheme="minorHAnsi"/>
          <w:bCs/>
          <w:color w:val="000000" w:themeColor="text1"/>
          <w:sz w:val="20"/>
          <w:szCs w:val="20"/>
        </w:rPr>
        <w:t>The information about water quality is notified to the mobile and hence controlled fro</w:t>
      </w:r>
      <w:r w:rsidR="00D02E54">
        <w:rPr>
          <w:rFonts w:eastAsiaTheme="minorHAnsi"/>
          <w:bCs/>
          <w:color w:val="000000" w:themeColor="text1"/>
          <w:sz w:val="20"/>
          <w:szCs w:val="20"/>
        </w:rPr>
        <w:t xml:space="preserve">m the same device which finally </w:t>
      </w:r>
      <w:r w:rsidRPr="00C73DFA">
        <w:rPr>
          <w:rFonts w:eastAsiaTheme="minorHAnsi"/>
          <w:bCs/>
          <w:color w:val="000000" w:themeColor="text1"/>
          <w:sz w:val="20"/>
          <w:szCs w:val="20"/>
        </w:rPr>
        <w:t>results in less manpower.</w:t>
      </w:r>
      <w:r w:rsidR="00D02E54">
        <w:rPr>
          <w:rFonts w:eastAsiaTheme="minorHAnsi"/>
          <w:bCs/>
          <w:color w:val="000000" w:themeColor="text1"/>
          <w:sz w:val="20"/>
          <w:szCs w:val="20"/>
        </w:rPr>
        <w:t xml:space="preserve"> </w:t>
      </w:r>
      <w:r w:rsidR="00774180" w:rsidRPr="00C73DFA">
        <w:rPr>
          <w:rFonts w:eastAsiaTheme="minorHAnsi"/>
          <w:bCs/>
          <w:color w:val="000000" w:themeColor="text1"/>
          <w:sz w:val="20"/>
          <w:szCs w:val="20"/>
        </w:rPr>
        <w:t>Using IOT</w:t>
      </w:r>
      <w:r w:rsidRPr="00C73DFA">
        <w:rPr>
          <w:rFonts w:eastAsiaTheme="minorHAnsi"/>
          <w:bCs/>
          <w:color w:val="000000" w:themeColor="text1"/>
          <w:sz w:val="20"/>
          <w:szCs w:val="20"/>
        </w:rPr>
        <w:t xml:space="preserve"> the automation process is performed for prawn culture through blynk</w:t>
      </w:r>
      <w:r w:rsidR="00FA02E7">
        <w:rPr>
          <w:rFonts w:eastAsiaTheme="minorHAnsi"/>
          <w:bCs/>
          <w:color w:val="000000" w:themeColor="text1"/>
          <w:sz w:val="20"/>
          <w:szCs w:val="20"/>
        </w:rPr>
        <w:t xml:space="preserve">  application</w:t>
      </w:r>
      <w:r w:rsidRPr="00C73DFA">
        <w:rPr>
          <w:rFonts w:eastAsiaTheme="minorHAnsi"/>
          <w:bCs/>
          <w:color w:val="000000" w:themeColor="text1"/>
          <w:sz w:val="20"/>
          <w:szCs w:val="20"/>
        </w:rPr>
        <w:t xml:space="preserve">. Thereby it can be controlled through mobile which </w:t>
      </w:r>
      <w:r w:rsidR="00FE220E" w:rsidRPr="00C73DFA">
        <w:rPr>
          <w:rFonts w:eastAsiaTheme="minorHAnsi"/>
          <w:bCs/>
          <w:color w:val="000000" w:themeColor="text1"/>
          <w:sz w:val="20"/>
          <w:szCs w:val="20"/>
        </w:rPr>
        <w:t>in turn</w:t>
      </w:r>
      <w:r w:rsidRPr="00C73DFA">
        <w:rPr>
          <w:rFonts w:eastAsiaTheme="minorHAnsi"/>
          <w:bCs/>
          <w:color w:val="000000" w:themeColor="text1"/>
          <w:sz w:val="20"/>
          <w:szCs w:val="20"/>
        </w:rPr>
        <w:t xml:space="preserve"> makes production process easy for farmers.</w:t>
      </w:r>
      <w:r w:rsidR="00D02E54">
        <w:rPr>
          <w:rFonts w:eastAsiaTheme="minorHAnsi"/>
          <w:bCs/>
          <w:color w:val="000000" w:themeColor="text1"/>
          <w:sz w:val="20"/>
          <w:szCs w:val="20"/>
        </w:rPr>
        <w:t xml:space="preserve"> </w:t>
      </w:r>
      <w:r w:rsidRPr="00C73DFA">
        <w:rPr>
          <w:rFonts w:eastAsiaTheme="minorHAnsi"/>
          <w:bCs/>
          <w:color w:val="000000" w:themeColor="text1"/>
          <w:sz w:val="20"/>
          <w:szCs w:val="20"/>
        </w:rPr>
        <w:t xml:space="preserve">This project was conducted to identify the problems and rising issue especially in agriculture field. Upon researching, we found that the traditional way of monitoring the parameter of shrimp pond might be time consuming, extra labour, and less efficiency. Not only that, the </w:t>
      </w:r>
      <w:r w:rsidR="00FA02E7" w:rsidRPr="00C73DFA">
        <w:rPr>
          <w:rFonts w:eastAsiaTheme="minorHAnsi"/>
          <w:bCs/>
          <w:color w:val="000000" w:themeColor="text1"/>
          <w:sz w:val="20"/>
          <w:szCs w:val="20"/>
        </w:rPr>
        <w:t>maintenance</w:t>
      </w:r>
      <w:r w:rsidRPr="00C73DFA">
        <w:rPr>
          <w:rFonts w:eastAsiaTheme="minorHAnsi"/>
          <w:bCs/>
          <w:color w:val="000000" w:themeColor="text1"/>
          <w:sz w:val="20"/>
          <w:szCs w:val="20"/>
        </w:rPr>
        <w:t xml:space="preserve"> of motor that keeps running 24 hours daily in order to keep the water at optimum level may have a burden in cost.</w:t>
      </w:r>
    </w:p>
    <w:p w:rsidR="00DA52F4" w:rsidRPr="00C73DFA"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C73DFA">
        <w:rPr>
          <w:rFonts w:ascii="Times New Roman" w:hAnsi="Times New Roman" w:cs="Times New Roman"/>
          <w:b/>
          <w:bCs/>
          <w:color w:val="000000" w:themeColor="text1"/>
          <w:sz w:val="20"/>
          <w:szCs w:val="20"/>
        </w:rPr>
        <w:t>METHODOLOGY</w:t>
      </w:r>
    </w:p>
    <w:p w:rsidR="00394F76" w:rsidRDefault="00CB3CB9" w:rsidP="00394F76">
      <w:pPr>
        <w:spacing w:before="54" w:after="0" w:line="360" w:lineRule="auto"/>
        <w:jc w:val="both"/>
        <w:rPr>
          <w:rFonts w:ascii="Times New Roman" w:hAnsi="Times New Roman" w:cs="Times New Roman"/>
          <w:bCs/>
          <w:color w:val="000000" w:themeColor="text1"/>
          <w:sz w:val="20"/>
          <w:szCs w:val="20"/>
        </w:rPr>
      </w:pPr>
      <w:r w:rsidRPr="00C73DFA">
        <w:rPr>
          <w:rFonts w:ascii="Times New Roman" w:hAnsi="Times New Roman" w:cs="Times New Roman"/>
          <w:bCs/>
          <w:color w:val="000000" w:themeColor="text1"/>
          <w:sz w:val="20"/>
          <w:szCs w:val="20"/>
        </w:rPr>
        <w:t xml:space="preserve">The sensors namely PH, Ultrasonic level sensor, temperature are used to monitor and control the quality of water. A device consisting of both inbuilt wi-fi and Bluetooth module </w:t>
      </w:r>
      <w:r w:rsidR="00C73DFA" w:rsidRPr="00C73DFA">
        <w:rPr>
          <w:rFonts w:ascii="Times New Roman" w:hAnsi="Times New Roman" w:cs="Times New Roman"/>
          <w:bCs/>
          <w:color w:val="000000" w:themeColor="text1"/>
          <w:sz w:val="20"/>
          <w:szCs w:val="20"/>
        </w:rPr>
        <w:t xml:space="preserve">named ES32 microcontroller is </w:t>
      </w:r>
      <w:r w:rsidR="00FE220E" w:rsidRPr="00C73DFA">
        <w:rPr>
          <w:rFonts w:ascii="Times New Roman" w:hAnsi="Times New Roman" w:cs="Times New Roman"/>
          <w:bCs/>
          <w:color w:val="000000" w:themeColor="text1"/>
          <w:sz w:val="20"/>
          <w:szCs w:val="20"/>
        </w:rPr>
        <w:t>accustomed</w:t>
      </w:r>
      <w:r w:rsidR="00C73DFA" w:rsidRPr="00C73DFA">
        <w:rPr>
          <w:rFonts w:ascii="Times New Roman" w:hAnsi="Times New Roman" w:cs="Times New Roman"/>
          <w:bCs/>
          <w:color w:val="000000" w:themeColor="text1"/>
          <w:sz w:val="20"/>
          <w:szCs w:val="20"/>
        </w:rPr>
        <w:t xml:space="preserve"> for to send notifications  and updates to mobile about the quality of water. A code is constructed by setting the limits to water PH, water level, water </w:t>
      </w:r>
      <w:r w:rsidR="00C73DFA" w:rsidRPr="00C73DFA">
        <w:rPr>
          <w:rFonts w:ascii="Times New Roman" w:hAnsi="Times New Roman" w:cs="Times New Roman"/>
          <w:bCs/>
          <w:color w:val="000000" w:themeColor="text1"/>
          <w:sz w:val="20"/>
          <w:szCs w:val="20"/>
        </w:rPr>
        <w:lastRenderedPageBreak/>
        <w:t xml:space="preserve">temperature. If the parameters of the water are beyond or above the limit, we are notified </w:t>
      </w:r>
      <w:r w:rsidR="00FE220E" w:rsidRPr="00C73DFA">
        <w:rPr>
          <w:rFonts w:ascii="Times New Roman" w:hAnsi="Times New Roman" w:cs="Times New Roman"/>
          <w:bCs/>
          <w:color w:val="000000" w:themeColor="text1"/>
          <w:sz w:val="20"/>
          <w:szCs w:val="20"/>
        </w:rPr>
        <w:t>through</w:t>
      </w:r>
      <w:r w:rsidR="00FE220E">
        <w:rPr>
          <w:rFonts w:ascii="Times New Roman" w:hAnsi="Times New Roman" w:cs="Times New Roman"/>
          <w:bCs/>
          <w:color w:val="000000" w:themeColor="text1"/>
          <w:sz w:val="20"/>
          <w:szCs w:val="20"/>
        </w:rPr>
        <w:t xml:space="preserve"> Bly</w:t>
      </w:r>
      <w:r w:rsidR="00FE220E" w:rsidRPr="00C73DFA">
        <w:rPr>
          <w:rFonts w:ascii="Times New Roman" w:hAnsi="Times New Roman" w:cs="Times New Roman"/>
          <w:bCs/>
          <w:color w:val="000000" w:themeColor="text1"/>
          <w:sz w:val="20"/>
          <w:szCs w:val="20"/>
        </w:rPr>
        <w:t>nk</w:t>
      </w:r>
      <w:r w:rsidR="00C73DFA" w:rsidRPr="00C73DFA">
        <w:rPr>
          <w:rFonts w:ascii="Times New Roman" w:hAnsi="Times New Roman" w:cs="Times New Roman"/>
          <w:bCs/>
          <w:color w:val="000000" w:themeColor="text1"/>
          <w:sz w:val="20"/>
          <w:szCs w:val="20"/>
        </w:rPr>
        <w:t xml:space="preserve"> application. The description of controlling and monitoring of each applicat</w:t>
      </w:r>
      <w:r w:rsidR="00394F76">
        <w:rPr>
          <w:rFonts w:ascii="Times New Roman" w:hAnsi="Times New Roman" w:cs="Times New Roman"/>
          <w:bCs/>
          <w:color w:val="000000" w:themeColor="text1"/>
          <w:sz w:val="20"/>
          <w:szCs w:val="20"/>
        </w:rPr>
        <w:t xml:space="preserve">ion is explained below </w:t>
      </w:r>
      <w:r w:rsidR="00FE220E">
        <w:rPr>
          <w:rFonts w:ascii="Times New Roman" w:hAnsi="Times New Roman" w:cs="Times New Roman"/>
          <w:bCs/>
          <w:color w:val="000000" w:themeColor="text1"/>
          <w:sz w:val="20"/>
          <w:szCs w:val="20"/>
        </w:rPr>
        <w:t>briefly</w:t>
      </w:r>
    </w:p>
    <w:p w:rsidR="00FC2808" w:rsidRDefault="00394F76" w:rsidP="00394F76">
      <w:pPr>
        <w:spacing w:before="54" w:after="0" w:line="360" w:lineRule="auto"/>
        <w:jc w:val="center"/>
        <w:rPr>
          <w:rFonts w:ascii="Times New Roman" w:hAnsi="Times New Roman" w:cs="Times New Roman"/>
          <w:color w:val="000000" w:themeColor="text1"/>
          <w:sz w:val="20"/>
          <w:szCs w:val="20"/>
        </w:rPr>
      </w:pPr>
      <w:r>
        <w:rPr>
          <w:rFonts w:ascii="Times New Roman" w:hAnsi="Times New Roman" w:cs="Times New Roman"/>
          <w:bCs/>
          <w:noProof/>
          <w:color w:val="000000" w:themeColor="text1"/>
          <w:sz w:val="20"/>
          <w:szCs w:val="20"/>
        </w:rPr>
        <w:drawing>
          <wp:anchor distT="0" distB="0" distL="114300" distR="114300" simplePos="0" relativeHeight="251664384" behindDoc="0" locked="0" layoutInCell="1" allowOverlap="1">
            <wp:simplePos x="0" y="0"/>
            <wp:positionH relativeFrom="margin">
              <wp:posOffset>300355</wp:posOffset>
            </wp:positionH>
            <wp:positionV relativeFrom="margin">
              <wp:posOffset>560705</wp:posOffset>
            </wp:positionV>
            <wp:extent cx="5760720" cy="4362450"/>
            <wp:effectExtent l="95250" t="95250" r="87630" b="95250"/>
            <wp:wrapSquare wrapText="bothSides"/>
            <wp:docPr id="15" name="Picture 2146"/>
            <wp:cNvGraphicFramePr/>
            <a:graphic xmlns:a="http://schemas.openxmlformats.org/drawingml/2006/main">
              <a:graphicData uri="http://schemas.openxmlformats.org/drawingml/2006/picture">
                <pic:pic xmlns:pic="http://schemas.openxmlformats.org/drawingml/2006/picture">
                  <pic:nvPicPr>
                    <pic:cNvPr id="2146" name="Picture 2146"/>
                    <pic:cNvPicPr/>
                  </pic:nvPicPr>
                  <pic:blipFill rotWithShape="1">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15224"/>
                    <a:stretch/>
                  </pic:blipFill>
                  <pic:spPr bwMode="auto">
                    <a:xfrm>
                      <a:off x="0" y="0"/>
                      <a:ext cx="5760720" cy="4362450"/>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00FC2808" w:rsidRPr="001E51F3">
        <w:rPr>
          <w:rFonts w:ascii="Times New Roman" w:hAnsi="Times New Roman" w:cs="Times New Roman"/>
          <w:b/>
          <w:bCs/>
          <w:color w:val="000000" w:themeColor="text1"/>
          <w:sz w:val="20"/>
          <w:szCs w:val="20"/>
        </w:rPr>
        <w:t>Figure1:</w:t>
      </w:r>
      <w:r w:rsidR="00FC2808">
        <w:rPr>
          <w:rFonts w:ascii="Times New Roman" w:hAnsi="Times New Roman" w:cs="Times New Roman"/>
          <w:color w:val="000000" w:themeColor="text1"/>
          <w:sz w:val="20"/>
          <w:szCs w:val="20"/>
        </w:rPr>
        <w:t>Block diagram of smart based prawnculture model</w:t>
      </w:r>
      <w:r w:rsidR="00FC2808" w:rsidRPr="001E51F3">
        <w:rPr>
          <w:rFonts w:ascii="Times New Roman" w:hAnsi="Times New Roman" w:cs="Times New Roman"/>
          <w:color w:val="000000" w:themeColor="text1"/>
          <w:sz w:val="20"/>
          <w:szCs w:val="20"/>
        </w:rPr>
        <w:t>.</w:t>
      </w:r>
    </w:p>
    <w:p w:rsidR="00394F76" w:rsidRPr="00394F76" w:rsidRDefault="00394F76" w:rsidP="00394F76">
      <w:pPr>
        <w:spacing w:before="54" w:after="0" w:line="360" w:lineRule="auto"/>
        <w:jc w:val="center"/>
        <w:rPr>
          <w:rFonts w:ascii="Times New Roman" w:hAnsi="Times New Roman" w:cs="Times New Roman"/>
          <w:bCs/>
          <w:color w:val="000000" w:themeColor="text1"/>
          <w:sz w:val="20"/>
          <w:szCs w:val="20"/>
        </w:rPr>
      </w:pPr>
    </w:p>
    <w:p w:rsidR="00A67628" w:rsidRPr="00C73DFA" w:rsidRDefault="006A6434" w:rsidP="00A67628">
      <w:pPr>
        <w:spacing w:before="54" w:after="0" w:line="276" w:lineRule="auto"/>
        <w:jc w:val="both"/>
        <w:rPr>
          <w:rFonts w:ascii="Times New Roman" w:hAnsi="Times New Roman" w:cs="Times New Roman"/>
          <w:b/>
          <w:bCs/>
          <w:color w:val="000000" w:themeColor="text1"/>
          <w:sz w:val="20"/>
          <w:szCs w:val="20"/>
        </w:rPr>
      </w:pPr>
      <w:r w:rsidRPr="00C73DFA">
        <w:rPr>
          <w:rFonts w:ascii="Times New Roman" w:hAnsi="Times New Roman" w:cs="Times New Roman"/>
          <w:b/>
          <w:bCs/>
          <w:color w:val="000000" w:themeColor="text1"/>
          <w:sz w:val="20"/>
          <w:szCs w:val="20"/>
        </w:rPr>
        <w:t xml:space="preserve">2.1 </w:t>
      </w:r>
      <w:r w:rsidR="00A67628" w:rsidRPr="00C73DFA">
        <w:rPr>
          <w:rFonts w:ascii="Times New Roman" w:hAnsi="Times New Roman" w:cs="Times New Roman"/>
          <w:b/>
          <w:bCs/>
          <w:color w:val="000000" w:themeColor="text1"/>
          <w:sz w:val="20"/>
          <w:szCs w:val="20"/>
        </w:rPr>
        <w:t>Monitoring and controlling of Temperature :</w:t>
      </w:r>
    </w:p>
    <w:p w:rsidR="00A67628" w:rsidRPr="00C73DFA" w:rsidRDefault="00A67628" w:rsidP="00394F76">
      <w:pPr>
        <w:spacing w:before="54" w:after="0" w:line="360" w:lineRule="auto"/>
        <w:jc w:val="both"/>
        <w:rPr>
          <w:rFonts w:ascii="Times New Roman" w:hAnsi="Times New Roman" w:cs="Times New Roman"/>
          <w:bCs/>
          <w:color w:val="000000" w:themeColor="text1"/>
          <w:sz w:val="20"/>
          <w:szCs w:val="20"/>
        </w:rPr>
      </w:pPr>
      <w:r w:rsidRPr="00C73DFA">
        <w:rPr>
          <w:rFonts w:ascii="Times New Roman" w:hAnsi="Times New Roman" w:cs="Times New Roman"/>
          <w:bCs/>
          <w:color w:val="000000" w:themeColor="text1"/>
          <w:sz w:val="20"/>
          <w:szCs w:val="20"/>
        </w:rPr>
        <w:t xml:space="preserve">The temperature of water is monitored using temperature sensor which measures temperature ranging from 0 to 100                      degrees </w:t>
      </w:r>
      <w:r w:rsidR="00FE220E" w:rsidRPr="00C73DFA">
        <w:rPr>
          <w:rFonts w:ascii="Times New Roman" w:hAnsi="Times New Roman" w:cs="Times New Roman"/>
          <w:bCs/>
          <w:color w:val="000000" w:themeColor="text1"/>
          <w:sz w:val="20"/>
          <w:szCs w:val="20"/>
        </w:rPr>
        <w:t xml:space="preserve">Celsius. </w:t>
      </w:r>
      <w:r w:rsidRPr="00C73DFA">
        <w:rPr>
          <w:rFonts w:ascii="Times New Roman" w:hAnsi="Times New Roman" w:cs="Times New Roman"/>
          <w:bCs/>
          <w:color w:val="000000" w:themeColor="text1"/>
          <w:sz w:val="20"/>
          <w:szCs w:val="20"/>
        </w:rPr>
        <w:t xml:space="preserve">The optimum temperature required for shrimps survival is 25 to 30 degree </w:t>
      </w:r>
      <w:r w:rsidR="00FE220E" w:rsidRPr="00C73DFA">
        <w:rPr>
          <w:rFonts w:ascii="Times New Roman" w:hAnsi="Times New Roman" w:cs="Times New Roman"/>
          <w:bCs/>
          <w:color w:val="000000" w:themeColor="text1"/>
          <w:sz w:val="20"/>
          <w:szCs w:val="20"/>
        </w:rPr>
        <w:t>Celsius</w:t>
      </w:r>
      <w:r w:rsidRPr="00C73DFA">
        <w:rPr>
          <w:rFonts w:ascii="Times New Roman" w:hAnsi="Times New Roman" w:cs="Times New Roman"/>
          <w:bCs/>
          <w:color w:val="000000" w:themeColor="text1"/>
          <w:sz w:val="20"/>
          <w:szCs w:val="20"/>
        </w:rPr>
        <w:t xml:space="preserve"> . Whenever the temperature is beyond the </w:t>
      </w:r>
      <w:r w:rsidR="00FE220E" w:rsidRPr="00C73DFA">
        <w:rPr>
          <w:rFonts w:ascii="Times New Roman" w:hAnsi="Times New Roman" w:cs="Times New Roman"/>
          <w:bCs/>
          <w:color w:val="000000" w:themeColor="text1"/>
          <w:sz w:val="20"/>
          <w:szCs w:val="20"/>
        </w:rPr>
        <w:t>limit,</w:t>
      </w:r>
      <w:r w:rsidRPr="00C73DFA">
        <w:rPr>
          <w:rFonts w:ascii="Times New Roman" w:hAnsi="Times New Roman" w:cs="Times New Roman"/>
          <w:bCs/>
          <w:color w:val="000000" w:themeColor="text1"/>
          <w:sz w:val="20"/>
          <w:szCs w:val="20"/>
        </w:rPr>
        <w:t xml:space="preserve"> the inlet and </w:t>
      </w:r>
      <w:r w:rsidR="00FE220E" w:rsidRPr="00C73DFA">
        <w:rPr>
          <w:rFonts w:ascii="Times New Roman" w:hAnsi="Times New Roman" w:cs="Times New Roman"/>
          <w:bCs/>
          <w:color w:val="000000" w:themeColor="text1"/>
          <w:sz w:val="20"/>
          <w:szCs w:val="20"/>
        </w:rPr>
        <w:t>outlet</w:t>
      </w:r>
      <w:r w:rsidRPr="00C73DFA">
        <w:rPr>
          <w:rFonts w:ascii="Times New Roman" w:hAnsi="Times New Roman" w:cs="Times New Roman"/>
          <w:bCs/>
          <w:color w:val="000000" w:themeColor="text1"/>
          <w:sz w:val="20"/>
          <w:szCs w:val="20"/>
        </w:rPr>
        <w:t xml:space="preserve"> of water is performed automatically. The 5V DC motor is used for pumping the water inside whereas the 12 V DC motor is used for pumping the water </w:t>
      </w:r>
      <w:r w:rsidR="00FE220E" w:rsidRPr="00C73DFA">
        <w:rPr>
          <w:rFonts w:ascii="Times New Roman" w:hAnsi="Times New Roman" w:cs="Times New Roman"/>
          <w:bCs/>
          <w:color w:val="000000" w:themeColor="text1"/>
          <w:sz w:val="20"/>
          <w:szCs w:val="20"/>
        </w:rPr>
        <w:t xml:space="preserve">out. </w:t>
      </w:r>
      <w:r w:rsidRPr="00C73DFA">
        <w:rPr>
          <w:rFonts w:ascii="Times New Roman" w:hAnsi="Times New Roman" w:cs="Times New Roman"/>
          <w:bCs/>
          <w:color w:val="000000" w:themeColor="text1"/>
          <w:sz w:val="20"/>
          <w:szCs w:val="20"/>
        </w:rPr>
        <w:t xml:space="preserve">Whenever the temperature exceeds the </w:t>
      </w:r>
      <w:r w:rsidR="00FE220E" w:rsidRPr="00C73DFA">
        <w:rPr>
          <w:rFonts w:ascii="Times New Roman" w:hAnsi="Times New Roman" w:cs="Times New Roman"/>
          <w:bCs/>
          <w:color w:val="000000" w:themeColor="text1"/>
          <w:sz w:val="20"/>
          <w:szCs w:val="20"/>
        </w:rPr>
        <w:t>limit,</w:t>
      </w:r>
      <w:r w:rsidRPr="00C73DFA">
        <w:rPr>
          <w:rFonts w:ascii="Times New Roman" w:hAnsi="Times New Roman" w:cs="Times New Roman"/>
          <w:bCs/>
          <w:color w:val="000000" w:themeColor="text1"/>
          <w:sz w:val="20"/>
          <w:szCs w:val="20"/>
        </w:rPr>
        <w:t xml:space="preserve"> the water in the container is pumped out and fresh water is pumped in </w:t>
      </w:r>
      <w:r w:rsidR="00FE220E" w:rsidRPr="00C73DFA">
        <w:rPr>
          <w:rFonts w:ascii="Times New Roman" w:hAnsi="Times New Roman" w:cs="Times New Roman"/>
          <w:bCs/>
          <w:color w:val="000000" w:themeColor="text1"/>
          <w:sz w:val="20"/>
          <w:szCs w:val="20"/>
        </w:rPr>
        <w:t xml:space="preserve">simultaneously. </w:t>
      </w:r>
      <w:r w:rsidRPr="00C73DFA">
        <w:rPr>
          <w:rFonts w:ascii="Times New Roman" w:hAnsi="Times New Roman" w:cs="Times New Roman"/>
          <w:bCs/>
          <w:color w:val="000000" w:themeColor="text1"/>
          <w:sz w:val="20"/>
          <w:szCs w:val="20"/>
        </w:rPr>
        <w:t xml:space="preserve">The amount of water level pumped in is displayed on LCD display , thereby the </w:t>
      </w:r>
      <w:r w:rsidR="00FE220E" w:rsidRPr="00C73DFA">
        <w:rPr>
          <w:rFonts w:ascii="Times New Roman" w:hAnsi="Times New Roman" w:cs="Times New Roman"/>
          <w:bCs/>
          <w:color w:val="000000" w:themeColor="text1"/>
          <w:sz w:val="20"/>
          <w:szCs w:val="20"/>
        </w:rPr>
        <w:t>water level</w:t>
      </w:r>
      <w:r w:rsidRPr="00C73DFA">
        <w:rPr>
          <w:rFonts w:ascii="Times New Roman" w:hAnsi="Times New Roman" w:cs="Times New Roman"/>
          <w:bCs/>
          <w:color w:val="000000" w:themeColor="text1"/>
          <w:sz w:val="20"/>
          <w:szCs w:val="20"/>
        </w:rPr>
        <w:t xml:space="preserve"> is controlled automatically using the DC motors with pump.</w:t>
      </w:r>
    </w:p>
    <w:p w:rsidR="001373D6" w:rsidRPr="00C73DFA" w:rsidRDefault="00A67628" w:rsidP="001373D6">
      <w:pPr>
        <w:spacing w:before="54" w:after="0" w:line="360" w:lineRule="auto"/>
        <w:jc w:val="both"/>
        <w:rPr>
          <w:rFonts w:ascii="Times New Roman" w:hAnsi="Times New Roman" w:cs="Times New Roman"/>
          <w:b/>
          <w:bCs/>
          <w:color w:val="000000" w:themeColor="text1"/>
          <w:sz w:val="20"/>
          <w:szCs w:val="20"/>
        </w:rPr>
      </w:pPr>
      <w:r w:rsidRPr="00C73DFA">
        <w:rPr>
          <w:rFonts w:ascii="Times New Roman" w:hAnsi="Times New Roman" w:cs="Times New Roman"/>
          <w:b/>
          <w:bCs/>
          <w:color w:val="000000" w:themeColor="text1"/>
          <w:sz w:val="20"/>
          <w:szCs w:val="20"/>
        </w:rPr>
        <w:t xml:space="preserve"> 2.2 Monitoring and controlling of PH :</w:t>
      </w:r>
    </w:p>
    <w:p w:rsidR="00774180" w:rsidRPr="00C73DFA" w:rsidRDefault="00A67628" w:rsidP="001373D6">
      <w:pPr>
        <w:pStyle w:val="BodyText"/>
        <w:tabs>
          <w:tab w:val="left" w:pos="10080"/>
        </w:tabs>
        <w:spacing w:line="360" w:lineRule="auto"/>
        <w:ind w:right="13"/>
        <w:jc w:val="both"/>
        <w:rPr>
          <w:rFonts w:eastAsiaTheme="minorHAnsi"/>
          <w:bCs/>
          <w:color w:val="000000" w:themeColor="text1"/>
          <w:sz w:val="20"/>
          <w:szCs w:val="20"/>
        </w:rPr>
      </w:pPr>
      <w:r w:rsidRPr="00C73DFA">
        <w:rPr>
          <w:rFonts w:eastAsiaTheme="minorHAnsi"/>
          <w:bCs/>
          <w:color w:val="000000" w:themeColor="text1"/>
          <w:sz w:val="20"/>
          <w:szCs w:val="20"/>
        </w:rPr>
        <w:t xml:space="preserve">PH value of the water is </w:t>
      </w:r>
      <w:r w:rsidR="00FE220E" w:rsidRPr="00C73DFA">
        <w:rPr>
          <w:rFonts w:eastAsiaTheme="minorHAnsi"/>
          <w:bCs/>
          <w:color w:val="000000" w:themeColor="text1"/>
          <w:sz w:val="20"/>
          <w:szCs w:val="20"/>
        </w:rPr>
        <w:t>monitored</w:t>
      </w:r>
      <w:r w:rsidRPr="00C73DFA">
        <w:rPr>
          <w:rFonts w:eastAsiaTheme="minorHAnsi"/>
          <w:bCs/>
          <w:color w:val="000000" w:themeColor="text1"/>
          <w:sz w:val="20"/>
          <w:szCs w:val="20"/>
        </w:rPr>
        <w:t xml:space="preserve"> using PH </w:t>
      </w:r>
      <w:r w:rsidR="00774180" w:rsidRPr="00C73DFA">
        <w:rPr>
          <w:rFonts w:eastAsiaTheme="minorHAnsi"/>
          <w:bCs/>
          <w:color w:val="000000" w:themeColor="text1"/>
          <w:sz w:val="20"/>
          <w:szCs w:val="20"/>
        </w:rPr>
        <w:t xml:space="preserve">sensor. </w:t>
      </w:r>
      <w:r w:rsidRPr="00C73DFA">
        <w:rPr>
          <w:rFonts w:eastAsiaTheme="minorHAnsi"/>
          <w:bCs/>
          <w:color w:val="000000" w:themeColor="text1"/>
          <w:sz w:val="20"/>
          <w:szCs w:val="20"/>
        </w:rPr>
        <w:t>The fresh water lakes consisting of pH ranging from 6.4 to 8.1 is ideal</w:t>
      </w:r>
      <w:r w:rsidR="00774180" w:rsidRPr="00C73DFA">
        <w:rPr>
          <w:rFonts w:eastAsiaTheme="minorHAnsi"/>
          <w:bCs/>
          <w:color w:val="000000" w:themeColor="text1"/>
          <w:sz w:val="20"/>
          <w:szCs w:val="20"/>
        </w:rPr>
        <w:t xml:space="preserve">    </w:t>
      </w:r>
      <w:r w:rsidRPr="00C73DFA">
        <w:rPr>
          <w:rFonts w:eastAsiaTheme="minorHAnsi"/>
          <w:bCs/>
          <w:color w:val="000000" w:themeColor="text1"/>
          <w:sz w:val="20"/>
          <w:szCs w:val="20"/>
        </w:rPr>
        <w:t xml:space="preserve">for growth of shrimps .The automation of pH is performed using servo motor. Whenever power supply is provided to the motor it starts performing </w:t>
      </w:r>
      <w:r w:rsidR="00FE220E" w:rsidRPr="00C73DFA">
        <w:rPr>
          <w:rFonts w:eastAsiaTheme="minorHAnsi"/>
          <w:bCs/>
          <w:color w:val="000000" w:themeColor="text1"/>
          <w:sz w:val="20"/>
          <w:szCs w:val="20"/>
        </w:rPr>
        <w:t xml:space="preserve">rotations. </w:t>
      </w:r>
      <w:r w:rsidRPr="00C73DFA">
        <w:rPr>
          <w:rFonts w:eastAsiaTheme="minorHAnsi"/>
          <w:bCs/>
          <w:color w:val="000000" w:themeColor="text1"/>
          <w:sz w:val="20"/>
          <w:szCs w:val="20"/>
        </w:rPr>
        <w:t>The chemical combination required for balancing pH value is arranged in a container with small portion of outlet , this container is combined to the servo motor which performs one complete rotation for every single switching. Whenever pH value of water is beyond the limits , is notified to the mobile through which the pH is monitored .Thereby the pH chemical combination mixture gets deposited into the water for each rotation of servomotor which results in balancing the pH value of water and hence promotes the growth of shrimps</w:t>
      </w:r>
      <w:r w:rsidR="00774180" w:rsidRPr="00C73DFA">
        <w:rPr>
          <w:rFonts w:eastAsiaTheme="minorHAnsi"/>
          <w:bCs/>
          <w:color w:val="000000" w:themeColor="text1"/>
          <w:sz w:val="20"/>
          <w:szCs w:val="20"/>
        </w:rPr>
        <w:t xml:space="preserve">. </w:t>
      </w:r>
    </w:p>
    <w:p w:rsidR="003064F6" w:rsidRDefault="003064F6" w:rsidP="001373D6">
      <w:pPr>
        <w:pStyle w:val="BodyText"/>
        <w:spacing w:line="360" w:lineRule="auto"/>
        <w:ind w:right="192"/>
        <w:jc w:val="both"/>
        <w:rPr>
          <w:rFonts w:eastAsiaTheme="minorHAnsi"/>
          <w:b/>
          <w:bCs/>
          <w:color w:val="000000" w:themeColor="text1"/>
          <w:sz w:val="20"/>
          <w:szCs w:val="20"/>
        </w:rPr>
      </w:pPr>
    </w:p>
    <w:p w:rsidR="00A67628" w:rsidRPr="00D02E54" w:rsidRDefault="00774180" w:rsidP="001373D6">
      <w:pPr>
        <w:pStyle w:val="BodyText"/>
        <w:spacing w:line="360" w:lineRule="auto"/>
        <w:ind w:right="192"/>
        <w:jc w:val="both"/>
        <w:rPr>
          <w:rFonts w:eastAsiaTheme="minorHAnsi"/>
          <w:b/>
          <w:bCs/>
          <w:color w:val="000000" w:themeColor="text1"/>
          <w:sz w:val="20"/>
          <w:szCs w:val="20"/>
        </w:rPr>
      </w:pPr>
      <w:r w:rsidRPr="00D02E54">
        <w:rPr>
          <w:rFonts w:eastAsiaTheme="minorHAnsi"/>
          <w:b/>
          <w:bCs/>
          <w:color w:val="000000" w:themeColor="text1"/>
          <w:sz w:val="20"/>
          <w:szCs w:val="20"/>
        </w:rPr>
        <w:lastRenderedPageBreak/>
        <w:t xml:space="preserve">2.3 </w:t>
      </w:r>
      <w:r w:rsidR="00A67628" w:rsidRPr="00D02E54">
        <w:rPr>
          <w:rFonts w:eastAsiaTheme="minorHAnsi"/>
          <w:b/>
          <w:bCs/>
          <w:color w:val="000000" w:themeColor="text1"/>
          <w:sz w:val="20"/>
          <w:szCs w:val="20"/>
        </w:rPr>
        <w:t>Monitoring and controlling of Water Level:</w:t>
      </w:r>
    </w:p>
    <w:p w:rsidR="00774180" w:rsidRPr="00C73DFA" w:rsidRDefault="00A67628" w:rsidP="001373D6">
      <w:pPr>
        <w:pStyle w:val="BodyText"/>
        <w:spacing w:before="1" w:line="360" w:lineRule="auto"/>
        <w:ind w:right="43"/>
        <w:jc w:val="both"/>
        <w:rPr>
          <w:rFonts w:eastAsiaTheme="minorHAnsi"/>
          <w:bCs/>
          <w:color w:val="000000" w:themeColor="text1"/>
          <w:sz w:val="20"/>
          <w:szCs w:val="20"/>
        </w:rPr>
      </w:pPr>
      <w:r w:rsidRPr="00C73DFA">
        <w:rPr>
          <w:rFonts w:eastAsiaTheme="minorHAnsi"/>
          <w:bCs/>
          <w:color w:val="000000" w:themeColor="text1"/>
          <w:sz w:val="20"/>
          <w:szCs w:val="20"/>
        </w:rPr>
        <w:t xml:space="preserve">Waterlevel is monitored using ultrasonic level sensor which determines </w:t>
      </w:r>
      <w:r w:rsidR="00552210" w:rsidRPr="00C73DFA">
        <w:rPr>
          <w:rFonts w:eastAsiaTheme="minorHAnsi"/>
          <w:bCs/>
          <w:color w:val="000000" w:themeColor="text1"/>
          <w:sz w:val="20"/>
          <w:szCs w:val="20"/>
        </w:rPr>
        <w:t>water level</w:t>
      </w:r>
      <w:r w:rsidRPr="00C73DFA">
        <w:rPr>
          <w:rFonts w:eastAsiaTheme="minorHAnsi"/>
          <w:bCs/>
          <w:color w:val="000000" w:themeColor="text1"/>
          <w:sz w:val="20"/>
          <w:szCs w:val="20"/>
        </w:rPr>
        <w:t xml:space="preserve"> .The water level varies according to the selected range of area for prawns growth. According to the container that is present selected for shrimps (45 cm*22.8 cm* 22.8 cm)</w:t>
      </w:r>
      <w:r w:rsidR="00F85AE1">
        <w:rPr>
          <w:rFonts w:eastAsiaTheme="minorHAnsi"/>
          <w:bCs/>
          <w:color w:val="000000" w:themeColor="text1"/>
          <w:sz w:val="20"/>
          <w:szCs w:val="20"/>
        </w:rPr>
        <w:t xml:space="preserve"> </w:t>
      </w:r>
      <w:r w:rsidRPr="00C73DFA">
        <w:rPr>
          <w:rFonts w:eastAsiaTheme="minorHAnsi"/>
          <w:bCs/>
          <w:color w:val="000000" w:themeColor="text1"/>
          <w:sz w:val="20"/>
          <w:szCs w:val="20"/>
        </w:rPr>
        <w:t>management, the range 6cm to 17 cm is optimum for free movement of sh</w:t>
      </w:r>
      <w:r w:rsidR="00F85AE1">
        <w:rPr>
          <w:rFonts w:eastAsiaTheme="minorHAnsi"/>
          <w:bCs/>
          <w:color w:val="000000" w:themeColor="text1"/>
          <w:sz w:val="20"/>
          <w:szCs w:val="20"/>
        </w:rPr>
        <w:t>rimps in the provided container</w:t>
      </w:r>
      <w:r w:rsidRPr="00C73DFA">
        <w:rPr>
          <w:rFonts w:eastAsiaTheme="minorHAnsi"/>
          <w:bCs/>
          <w:color w:val="000000" w:themeColor="text1"/>
          <w:sz w:val="20"/>
          <w:szCs w:val="20"/>
        </w:rPr>
        <w:t>. The water level must not be exceeded than the limi</w:t>
      </w:r>
      <w:r w:rsidR="00F85AE1">
        <w:rPr>
          <w:rFonts w:eastAsiaTheme="minorHAnsi"/>
          <w:bCs/>
          <w:color w:val="000000" w:themeColor="text1"/>
          <w:sz w:val="20"/>
          <w:szCs w:val="20"/>
        </w:rPr>
        <w:t>t</w:t>
      </w:r>
      <w:r w:rsidRPr="00C73DFA">
        <w:rPr>
          <w:rFonts w:eastAsiaTheme="minorHAnsi"/>
          <w:bCs/>
          <w:color w:val="000000" w:themeColor="text1"/>
          <w:sz w:val="20"/>
          <w:szCs w:val="20"/>
        </w:rPr>
        <w:t>, excess amount of water causes le</w:t>
      </w:r>
      <w:r w:rsidR="00F85AE1">
        <w:rPr>
          <w:rFonts w:eastAsiaTheme="minorHAnsi"/>
          <w:bCs/>
          <w:color w:val="000000" w:themeColor="text1"/>
          <w:sz w:val="20"/>
          <w:szCs w:val="20"/>
        </w:rPr>
        <w:t>ss oxygen supply to the shrimps</w:t>
      </w:r>
      <w:r w:rsidRPr="00C73DFA">
        <w:rPr>
          <w:rFonts w:eastAsiaTheme="minorHAnsi"/>
          <w:bCs/>
          <w:color w:val="000000" w:themeColor="text1"/>
          <w:sz w:val="20"/>
          <w:szCs w:val="20"/>
        </w:rPr>
        <w:t>. Hence higher level of water</w:t>
      </w:r>
      <w:r w:rsidR="00F85AE1">
        <w:rPr>
          <w:rFonts w:eastAsiaTheme="minorHAnsi"/>
          <w:bCs/>
          <w:color w:val="000000" w:themeColor="text1"/>
          <w:sz w:val="20"/>
          <w:szCs w:val="20"/>
        </w:rPr>
        <w:t xml:space="preserve"> doesn't promote shrimps growth</w:t>
      </w:r>
      <w:r w:rsidRPr="00C73DFA">
        <w:rPr>
          <w:rFonts w:eastAsiaTheme="minorHAnsi"/>
          <w:bCs/>
          <w:color w:val="000000" w:themeColor="text1"/>
          <w:sz w:val="20"/>
          <w:szCs w:val="20"/>
        </w:rPr>
        <w:t>. Whenever the water</w:t>
      </w:r>
      <w:r w:rsidR="00F85AE1">
        <w:rPr>
          <w:rFonts w:eastAsiaTheme="minorHAnsi"/>
          <w:bCs/>
          <w:color w:val="000000" w:themeColor="text1"/>
          <w:sz w:val="20"/>
          <w:szCs w:val="20"/>
        </w:rPr>
        <w:t xml:space="preserve"> </w:t>
      </w:r>
      <w:r w:rsidRPr="00C73DFA">
        <w:rPr>
          <w:rFonts w:eastAsiaTheme="minorHAnsi"/>
          <w:bCs/>
          <w:color w:val="000000" w:themeColor="text1"/>
          <w:sz w:val="20"/>
          <w:szCs w:val="20"/>
        </w:rPr>
        <w:t>level exceeds the limi</w:t>
      </w:r>
      <w:r w:rsidR="00394F76">
        <w:rPr>
          <w:rFonts w:eastAsiaTheme="minorHAnsi"/>
          <w:bCs/>
          <w:color w:val="000000" w:themeColor="text1"/>
          <w:sz w:val="20"/>
          <w:szCs w:val="20"/>
        </w:rPr>
        <w:t xml:space="preserve">t the device gets notified.5V, </w:t>
      </w:r>
      <w:r w:rsidRPr="00C73DFA">
        <w:rPr>
          <w:rFonts w:eastAsiaTheme="minorHAnsi"/>
          <w:bCs/>
          <w:color w:val="000000" w:themeColor="text1"/>
          <w:sz w:val="20"/>
          <w:szCs w:val="20"/>
        </w:rPr>
        <w:t xml:space="preserve">12 V DC motors are used for inlet and outlet of water </w:t>
      </w:r>
      <w:r w:rsidR="00F85AE1">
        <w:rPr>
          <w:rFonts w:eastAsiaTheme="minorHAnsi"/>
          <w:bCs/>
          <w:color w:val="000000" w:themeColor="text1"/>
          <w:sz w:val="20"/>
          <w:szCs w:val="20"/>
        </w:rPr>
        <w:t>respectively</w:t>
      </w:r>
      <w:r w:rsidRPr="00C73DFA">
        <w:rPr>
          <w:rFonts w:eastAsiaTheme="minorHAnsi"/>
          <w:bCs/>
          <w:color w:val="000000" w:themeColor="text1"/>
          <w:sz w:val="20"/>
          <w:szCs w:val="20"/>
        </w:rPr>
        <w:t>. If the water level is less than 6cm than the 5V DC motor automatically turns on and fill the container until 17 cm and turns off automatically. Similarly whenever water</w:t>
      </w:r>
      <w:r w:rsidR="00F85AE1">
        <w:rPr>
          <w:rFonts w:eastAsiaTheme="minorHAnsi"/>
          <w:bCs/>
          <w:color w:val="000000" w:themeColor="text1"/>
          <w:sz w:val="20"/>
          <w:szCs w:val="20"/>
        </w:rPr>
        <w:t xml:space="preserve"> </w:t>
      </w:r>
      <w:r w:rsidRPr="00C73DFA">
        <w:rPr>
          <w:rFonts w:eastAsiaTheme="minorHAnsi"/>
          <w:bCs/>
          <w:color w:val="000000" w:themeColor="text1"/>
          <w:sz w:val="20"/>
          <w:szCs w:val="20"/>
        </w:rPr>
        <w:t>level exceeds the limit the 12 V DC motor turns</w:t>
      </w:r>
      <w:r w:rsidR="00F85AE1">
        <w:rPr>
          <w:rFonts w:eastAsiaTheme="minorHAnsi"/>
          <w:bCs/>
          <w:color w:val="000000" w:themeColor="text1"/>
          <w:sz w:val="20"/>
          <w:szCs w:val="20"/>
        </w:rPr>
        <w:t xml:space="preserve"> </w:t>
      </w:r>
      <w:r w:rsidRPr="00C73DFA">
        <w:rPr>
          <w:rFonts w:eastAsiaTheme="minorHAnsi"/>
          <w:bCs/>
          <w:color w:val="000000" w:themeColor="text1"/>
          <w:sz w:val="20"/>
          <w:szCs w:val="20"/>
        </w:rPr>
        <w:t xml:space="preserve">on for which the excess amount of water is pumped out . Therefore controlling of water level is performed using DC motors for inlet as well </w:t>
      </w:r>
      <w:r w:rsidR="00F85AE1" w:rsidRPr="00C73DFA">
        <w:rPr>
          <w:rFonts w:eastAsiaTheme="minorHAnsi"/>
          <w:bCs/>
          <w:color w:val="000000" w:themeColor="text1"/>
          <w:sz w:val="20"/>
          <w:szCs w:val="20"/>
        </w:rPr>
        <w:t>outlet</w:t>
      </w:r>
      <w:r w:rsidRPr="00C73DFA">
        <w:rPr>
          <w:rFonts w:eastAsiaTheme="minorHAnsi"/>
          <w:bCs/>
          <w:color w:val="000000" w:themeColor="text1"/>
          <w:sz w:val="20"/>
          <w:szCs w:val="20"/>
        </w:rPr>
        <w:t>.</w:t>
      </w:r>
    </w:p>
    <w:p w:rsidR="00774180" w:rsidRPr="00D02E54" w:rsidRDefault="00774180" w:rsidP="001373D6">
      <w:pPr>
        <w:pStyle w:val="BodyText"/>
        <w:spacing w:before="1" w:line="360" w:lineRule="auto"/>
        <w:ind w:right="43"/>
        <w:jc w:val="both"/>
        <w:rPr>
          <w:rFonts w:eastAsiaTheme="minorHAnsi"/>
          <w:b/>
          <w:bCs/>
          <w:color w:val="000000" w:themeColor="text1"/>
          <w:sz w:val="20"/>
          <w:szCs w:val="20"/>
        </w:rPr>
      </w:pPr>
      <w:r w:rsidRPr="00D02E54">
        <w:rPr>
          <w:rFonts w:eastAsiaTheme="minorHAnsi"/>
          <w:b/>
          <w:bCs/>
          <w:color w:val="000000" w:themeColor="text1"/>
          <w:sz w:val="20"/>
          <w:szCs w:val="20"/>
        </w:rPr>
        <w:t>2.4</w:t>
      </w:r>
      <w:r w:rsidR="00C73DFA" w:rsidRPr="00D02E54">
        <w:rPr>
          <w:rFonts w:eastAsiaTheme="minorHAnsi"/>
          <w:b/>
          <w:bCs/>
          <w:color w:val="000000" w:themeColor="text1"/>
          <w:sz w:val="20"/>
          <w:szCs w:val="20"/>
        </w:rPr>
        <w:t xml:space="preserve"> </w:t>
      </w:r>
      <w:r w:rsidR="00A67628" w:rsidRPr="00D02E54">
        <w:rPr>
          <w:rFonts w:eastAsiaTheme="minorHAnsi"/>
          <w:b/>
          <w:bCs/>
          <w:color w:val="000000" w:themeColor="text1"/>
          <w:sz w:val="20"/>
          <w:szCs w:val="20"/>
        </w:rPr>
        <w:t>A</w:t>
      </w:r>
      <w:r w:rsidRPr="00D02E54">
        <w:rPr>
          <w:rFonts w:eastAsiaTheme="minorHAnsi"/>
          <w:b/>
          <w:bCs/>
          <w:color w:val="000000" w:themeColor="text1"/>
          <w:sz w:val="20"/>
          <w:szCs w:val="20"/>
        </w:rPr>
        <w:t>utomatic feeding</w:t>
      </w:r>
      <w:r w:rsidR="00A67628" w:rsidRPr="00D02E54">
        <w:rPr>
          <w:rFonts w:eastAsiaTheme="minorHAnsi"/>
          <w:b/>
          <w:bCs/>
          <w:color w:val="000000" w:themeColor="text1"/>
          <w:sz w:val="20"/>
          <w:szCs w:val="20"/>
        </w:rPr>
        <w:t>:</w:t>
      </w:r>
    </w:p>
    <w:p w:rsidR="00774180" w:rsidRPr="00C73DFA" w:rsidRDefault="00A67628" w:rsidP="001373D6">
      <w:pPr>
        <w:pStyle w:val="BodyText"/>
        <w:spacing w:before="1" w:line="360" w:lineRule="auto"/>
        <w:ind w:right="43"/>
        <w:jc w:val="both"/>
        <w:rPr>
          <w:rFonts w:eastAsiaTheme="minorHAnsi"/>
          <w:bCs/>
          <w:color w:val="000000" w:themeColor="text1"/>
          <w:sz w:val="20"/>
          <w:szCs w:val="20"/>
        </w:rPr>
      </w:pPr>
      <w:r w:rsidRPr="00C73DFA">
        <w:rPr>
          <w:rFonts w:eastAsiaTheme="minorHAnsi"/>
          <w:bCs/>
          <w:color w:val="000000" w:themeColor="text1"/>
          <w:sz w:val="20"/>
          <w:szCs w:val="20"/>
        </w:rPr>
        <w:t>Automatic feeding for shrimps is performed using the servo</w:t>
      </w:r>
      <w:r w:rsidR="00F85AE1">
        <w:rPr>
          <w:rFonts w:eastAsiaTheme="minorHAnsi"/>
          <w:bCs/>
          <w:color w:val="000000" w:themeColor="text1"/>
          <w:sz w:val="20"/>
          <w:szCs w:val="20"/>
        </w:rPr>
        <w:t xml:space="preserve"> motor</w:t>
      </w:r>
      <w:r w:rsidRPr="00C73DFA">
        <w:rPr>
          <w:rFonts w:eastAsiaTheme="minorHAnsi"/>
          <w:bCs/>
          <w:color w:val="000000" w:themeColor="text1"/>
          <w:sz w:val="20"/>
          <w:szCs w:val="20"/>
        </w:rPr>
        <w:t xml:space="preserve">. The feed for shrimp is arranged in a container with a small portion of </w:t>
      </w:r>
      <w:r w:rsidR="00F85AE1" w:rsidRPr="00C73DFA">
        <w:rPr>
          <w:rFonts w:eastAsiaTheme="minorHAnsi"/>
          <w:bCs/>
          <w:color w:val="000000" w:themeColor="text1"/>
          <w:sz w:val="20"/>
          <w:szCs w:val="20"/>
        </w:rPr>
        <w:t>outlet</w:t>
      </w:r>
      <w:r w:rsidRPr="00C73DFA">
        <w:rPr>
          <w:rFonts w:eastAsiaTheme="minorHAnsi"/>
          <w:bCs/>
          <w:color w:val="000000" w:themeColor="text1"/>
          <w:sz w:val="20"/>
          <w:szCs w:val="20"/>
        </w:rPr>
        <w:t>. The container with feed is combined to the servo</w:t>
      </w:r>
      <w:r w:rsidR="00F85AE1">
        <w:rPr>
          <w:rFonts w:eastAsiaTheme="minorHAnsi"/>
          <w:bCs/>
          <w:color w:val="000000" w:themeColor="text1"/>
          <w:sz w:val="20"/>
          <w:szCs w:val="20"/>
        </w:rPr>
        <w:t xml:space="preserve"> motor</w:t>
      </w:r>
      <w:r w:rsidRPr="00C73DFA">
        <w:rPr>
          <w:rFonts w:eastAsiaTheme="minorHAnsi"/>
          <w:bCs/>
          <w:color w:val="000000" w:themeColor="text1"/>
          <w:sz w:val="20"/>
          <w:szCs w:val="20"/>
        </w:rPr>
        <w:t>. The servomotor performs rotat</w:t>
      </w:r>
      <w:r w:rsidR="00F85AE1">
        <w:rPr>
          <w:rFonts w:eastAsiaTheme="minorHAnsi"/>
          <w:bCs/>
          <w:color w:val="000000" w:themeColor="text1"/>
          <w:sz w:val="20"/>
          <w:szCs w:val="20"/>
        </w:rPr>
        <w:t>ions for every single switching</w:t>
      </w:r>
      <w:r w:rsidRPr="00C73DFA">
        <w:rPr>
          <w:rFonts w:eastAsiaTheme="minorHAnsi"/>
          <w:bCs/>
          <w:color w:val="000000" w:themeColor="text1"/>
          <w:sz w:val="20"/>
          <w:szCs w:val="20"/>
        </w:rPr>
        <w:t>. The required amount of feed is dropped into the container au</w:t>
      </w:r>
      <w:r w:rsidR="00F85AE1">
        <w:rPr>
          <w:rFonts w:eastAsiaTheme="minorHAnsi"/>
          <w:bCs/>
          <w:color w:val="000000" w:themeColor="text1"/>
          <w:sz w:val="20"/>
          <w:szCs w:val="20"/>
        </w:rPr>
        <w:t>tomatically for every 4.8 hours</w:t>
      </w:r>
      <w:r w:rsidRPr="00C73DFA">
        <w:rPr>
          <w:rFonts w:eastAsiaTheme="minorHAnsi"/>
          <w:bCs/>
          <w:color w:val="000000" w:themeColor="text1"/>
          <w:sz w:val="20"/>
          <w:szCs w:val="20"/>
        </w:rPr>
        <w:t>. Therefore the shrimps are fed through automatic feeding system which runs with servomotor</w:t>
      </w:r>
      <w:r w:rsidR="00045D54">
        <w:rPr>
          <w:rFonts w:eastAsiaTheme="minorHAnsi"/>
          <w:bCs/>
          <w:color w:val="000000" w:themeColor="text1"/>
          <w:sz w:val="20"/>
          <w:szCs w:val="20"/>
        </w:rPr>
        <w:t>.</w:t>
      </w:r>
      <w:r w:rsidR="00BA66F0">
        <w:rPr>
          <w:rFonts w:eastAsiaTheme="minorHAnsi"/>
          <w:bCs/>
          <w:color w:val="000000" w:themeColor="text1"/>
          <w:sz w:val="20"/>
          <w:szCs w:val="20"/>
        </w:rPr>
        <w:t xml:space="preserve"> I</w:t>
      </w:r>
      <w:r w:rsidR="00F85AE1">
        <w:rPr>
          <w:rFonts w:eastAsiaTheme="minorHAnsi"/>
          <w:bCs/>
          <w:color w:val="000000" w:themeColor="text1"/>
          <w:sz w:val="20"/>
          <w:szCs w:val="20"/>
        </w:rPr>
        <w:t>n this</w:t>
      </w:r>
      <w:r w:rsidR="00BA66F0" w:rsidRPr="00BA66F0">
        <w:rPr>
          <w:rFonts w:eastAsiaTheme="minorHAnsi"/>
          <w:bCs/>
          <w:color w:val="000000" w:themeColor="text1"/>
          <w:sz w:val="20"/>
          <w:szCs w:val="20"/>
        </w:rPr>
        <w:t xml:space="preserve">, a container is connected to the servomotor. This motor performs rotations whenever </w:t>
      </w:r>
      <w:r w:rsidR="00F85AE1">
        <w:rPr>
          <w:rFonts w:eastAsiaTheme="minorHAnsi"/>
          <w:bCs/>
          <w:color w:val="000000" w:themeColor="text1"/>
          <w:sz w:val="20"/>
          <w:szCs w:val="20"/>
        </w:rPr>
        <w:t>it is connected to power supply</w:t>
      </w:r>
      <w:r w:rsidR="00BA66F0" w:rsidRPr="00BA66F0">
        <w:rPr>
          <w:rFonts w:eastAsiaTheme="minorHAnsi"/>
          <w:bCs/>
          <w:color w:val="000000" w:themeColor="text1"/>
          <w:sz w:val="20"/>
          <w:szCs w:val="20"/>
        </w:rPr>
        <w:t>. As the automation process is done through blynk application, the servomotor connected to container rotates for every switching .whenever the devi</w:t>
      </w:r>
      <w:r w:rsidR="00F85AE1">
        <w:rPr>
          <w:rFonts w:eastAsiaTheme="minorHAnsi"/>
          <w:bCs/>
          <w:color w:val="000000" w:themeColor="text1"/>
          <w:sz w:val="20"/>
          <w:szCs w:val="20"/>
        </w:rPr>
        <w:t xml:space="preserve">ce gets notified automatically </w:t>
      </w:r>
      <w:r w:rsidR="00BA66F0" w:rsidRPr="00BA66F0">
        <w:rPr>
          <w:rFonts w:eastAsiaTheme="minorHAnsi"/>
          <w:bCs/>
          <w:color w:val="000000" w:themeColor="text1"/>
          <w:sz w:val="20"/>
          <w:szCs w:val="20"/>
        </w:rPr>
        <w:t xml:space="preserve">feeding can be performed from the mobile app . So a farmer is not necessarily required to present at the location. The feeding can be done at any time irrespective of </w:t>
      </w:r>
      <w:r w:rsidR="00F85AE1" w:rsidRPr="00BA66F0">
        <w:rPr>
          <w:rFonts w:eastAsiaTheme="minorHAnsi"/>
          <w:bCs/>
          <w:color w:val="000000" w:themeColor="text1"/>
          <w:sz w:val="20"/>
          <w:szCs w:val="20"/>
        </w:rPr>
        <w:t>farmer’s</w:t>
      </w:r>
      <w:r w:rsidR="00BA66F0" w:rsidRPr="00BA66F0">
        <w:rPr>
          <w:rFonts w:eastAsiaTheme="minorHAnsi"/>
          <w:bCs/>
          <w:color w:val="000000" w:themeColor="text1"/>
          <w:sz w:val="20"/>
          <w:szCs w:val="20"/>
        </w:rPr>
        <w:t xml:space="preserve"> location.</w:t>
      </w:r>
    </w:p>
    <w:p w:rsidR="00DA52F4" w:rsidRPr="00C73DFA" w:rsidRDefault="00774180" w:rsidP="001373D6">
      <w:pPr>
        <w:pStyle w:val="BodyText"/>
        <w:spacing w:before="1" w:line="360" w:lineRule="auto"/>
        <w:ind w:right="43"/>
        <w:jc w:val="both"/>
        <w:rPr>
          <w:rFonts w:eastAsiaTheme="minorHAnsi"/>
          <w:bCs/>
          <w:color w:val="000000" w:themeColor="text1"/>
          <w:sz w:val="20"/>
          <w:szCs w:val="20"/>
        </w:rPr>
      </w:pPr>
      <w:r w:rsidRPr="00D02E54">
        <w:rPr>
          <w:rFonts w:eastAsiaTheme="minorHAnsi"/>
          <w:b/>
          <w:bCs/>
          <w:color w:val="000000" w:themeColor="text1"/>
          <w:sz w:val="20"/>
          <w:szCs w:val="20"/>
        </w:rPr>
        <w:t xml:space="preserve">3. </w:t>
      </w:r>
      <w:r w:rsidR="006A6434" w:rsidRPr="00D02E54">
        <w:rPr>
          <w:rFonts w:eastAsiaTheme="minorHAnsi"/>
          <w:b/>
          <w:bCs/>
          <w:color w:val="000000" w:themeColor="text1"/>
          <w:sz w:val="20"/>
          <w:szCs w:val="20"/>
        </w:rPr>
        <w:t>MODELING</w:t>
      </w:r>
      <w:r w:rsidR="00DA52F4" w:rsidRPr="00D02E54">
        <w:rPr>
          <w:rFonts w:eastAsiaTheme="minorHAnsi"/>
          <w:b/>
          <w:bCs/>
          <w:color w:val="000000" w:themeColor="text1"/>
          <w:sz w:val="20"/>
          <w:szCs w:val="20"/>
        </w:rPr>
        <w:t xml:space="preserve"> AND ANALYSIS</w:t>
      </w:r>
    </w:p>
    <w:p w:rsidR="004C26EE" w:rsidRDefault="00C73DFA" w:rsidP="004C26EE">
      <w:pPr>
        <w:pStyle w:val="BodyText"/>
        <w:spacing w:before="1" w:line="360" w:lineRule="auto"/>
        <w:ind w:right="43"/>
        <w:jc w:val="both"/>
        <w:rPr>
          <w:rFonts w:eastAsiaTheme="minorHAnsi"/>
          <w:bCs/>
          <w:color w:val="000000" w:themeColor="text1"/>
          <w:sz w:val="20"/>
          <w:szCs w:val="20"/>
        </w:rPr>
      </w:pPr>
      <w:r w:rsidRPr="00C73DFA">
        <w:rPr>
          <w:rFonts w:eastAsiaTheme="minorHAnsi"/>
          <w:bCs/>
          <w:color w:val="000000" w:themeColor="text1"/>
          <w:sz w:val="20"/>
          <w:szCs w:val="20"/>
        </w:rPr>
        <w:t>A container with optimum water level having neutral PH value is initially supplied to prawns.</w:t>
      </w:r>
      <w:r w:rsidR="00E23F30">
        <w:rPr>
          <w:rFonts w:eastAsiaTheme="minorHAnsi"/>
          <w:bCs/>
          <w:color w:val="000000" w:themeColor="text1"/>
          <w:sz w:val="20"/>
          <w:szCs w:val="20"/>
        </w:rPr>
        <w:t xml:space="preserve"> </w:t>
      </w:r>
      <w:r w:rsidRPr="00C73DFA">
        <w:rPr>
          <w:rFonts w:eastAsiaTheme="minorHAnsi"/>
          <w:bCs/>
          <w:color w:val="000000" w:themeColor="text1"/>
          <w:sz w:val="20"/>
          <w:szCs w:val="20"/>
        </w:rPr>
        <w:t>The water temperature is monitored using water proof temperature sensor() contain</w:t>
      </w:r>
      <w:r w:rsidR="00D02E54">
        <w:rPr>
          <w:rFonts w:eastAsiaTheme="minorHAnsi"/>
          <w:bCs/>
          <w:color w:val="000000" w:themeColor="text1"/>
          <w:sz w:val="20"/>
          <w:szCs w:val="20"/>
        </w:rPr>
        <w:t>in</w:t>
      </w:r>
      <w:r w:rsidRPr="00C73DFA">
        <w:rPr>
          <w:rFonts w:eastAsiaTheme="minorHAnsi"/>
          <w:bCs/>
          <w:color w:val="000000" w:themeColor="text1"/>
          <w:sz w:val="20"/>
          <w:szCs w:val="20"/>
        </w:rPr>
        <w:t>g of water</w:t>
      </w:r>
      <w:r w:rsidR="00D02E54">
        <w:rPr>
          <w:rFonts w:eastAsiaTheme="minorHAnsi"/>
          <w:bCs/>
          <w:color w:val="000000" w:themeColor="text1"/>
          <w:sz w:val="20"/>
          <w:szCs w:val="20"/>
        </w:rPr>
        <w:t xml:space="preserve"> temperature is performed using DC motors(12v,5v) with inlet and outlet pumping system.</w:t>
      </w:r>
      <w:r w:rsidR="00E23F30">
        <w:rPr>
          <w:rFonts w:eastAsiaTheme="minorHAnsi"/>
          <w:bCs/>
          <w:color w:val="000000" w:themeColor="text1"/>
          <w:sz w:val="20"/>
          <w:szCs w:val="20"/>
        </w:rPr>
        <w:t xml:space="preserve"> </w:t>
      </w:r>
      <w:r w:rsidR="00D02E54">
        <w:rPr>
          <w:rFonts w:eastAsiaTheme="minorHAnsi"/>
          <w:bCs/>
          <w:color w:val="000000" w:themeColor="text1"/>
          <w:sz w:val="20"/>
          <w:szCs w:val="20"/>
        </w:rPr>
        <w:t xml:space="preserve">Similarly  </w:t>
      </w:r>
      <w:r w:rsidR="00D02E54" w:rsidRPr="00D02E54">
        <w:rPr>
          <w:rFonts w:eastAsiaTheme="minorHAnsi"/>
          <w:bCs/>
          <w:color w:val="000000" w:themeColor="text1"/>
          <w:sz w:val="20"/>
          <w:szCs w:val="20"/>
        </w:rPr>
        <w:t>water level is also controlled using the DC motors. The pH sensor SKU235871 is use</w:t>
      </w:r>
      <w:r w:rsidR="00E23F30">
        <w:rPr>
          <w:rFonts w:eastAsiaTheme="minorHAnsi"/>
          <w:bCs/>
          <w:color w:val="000000" w:themeColor="text1"/>
          <w:sz w:val="20"/>
          <w:szCs w:val="20"/>
        </w:rPr>
        <w:t xml:space="preserve">d to monitor pH value of water </w:t>
      </w:r>
      <w:r w:rsidR="00D02E54" w:rsidRPr="00D02E54">
        <w:rPr>
          <w:rFonts w:eastAsiaTheme="minorHAnsi"/>
          <w:bCs/>
          <w:color w:val="000000" w:themeColor="text1"/>
          <w:sz w:val="20"/>
          <w:szCs w:val="20"/>
        </w:rPr>
        <w:t>Servo</w:t>
      </w:r>
      <w:r w:rsidR="00E23F30">
        <w:rPr>
          <w:rFonts w:eastAsiaTheme="minorHAnsi"/>
          <w:bCs/>
          <w:color w:val="000000" w:themeColor="text1"/>
          <w:sz w:val="20"/>
          <w:szCs w:val="20"/>
        </w:rPr>
        <w:t xml:space="preserve"> </w:t>
      </w:r>
      <w:r w:rsidR="00D02E54" w:rsidRPr="00D02E54">
        <w:rPr>
          <w:rFonts w:eastAsiaTheme="minorHAnsi"/>
          <w:bCs/>
          <w:color w:val="000000" w:themeColor="text1"/>
          <w:sz w:val="20"/>
          <w:szCs w:val="20"/>
        </w:rPr>
        <w:t xml:space="preserve">motors are connected to a container with small portion of outlet , is used for controlling pH value of water . The pH value plays major role </w:t>
      </w:r>
      <w:r w:rsidR="00E23F30">
        <w:rPr>
          <w:rFonts w:eastAsiaTheme="minorHAnsi"/>
          <w:bCs/>
          <w:color w:val="000000" w:themeColor="text1"/>
          <w:sz w:val="20"/>
          <w:szCs w:val="20"/>
        </w:rPr>
        <w:t>in maintaining quality of water</w:t>
      </w:r>
      <w:r w:rsidR="00D02E54" w:rsidRPr="00D02E54">
        <w:rPr>
          <w:rFonts w:eastAsiaTheme="minorHAnsi"/>
          <w:bCs/>
          <w:color w:val="000000" w:themeColor="text1"/>
          <w:sz w:val="20"/>
          <w:szCs w:val="20"/>
        </w:rPr>
        <w:t>. Automatic feeding is also performed using servomotor w</w:t>
      </w:r>
      <w:r w:rsidR="00D02E54">
        <w:rPr>
          <w:rFonts w:eastAsiaTheme="minorHAnsi"/>
          <w:bCs/>
          <w:color w:val="000000" w:themeColor="text1"/>
          <w:sz w:val="20"/>
          <w:szCs w:val="20"/>
        </w:rPr>
        <w:t xml:space="preserve">ith a container connected to it. </w:t>
      </w:r>
      <w:r w:rsidR="00D02E54" w:rsidRPr="00D02E54">
        <w:rPr>
          <w:rFonts w:eastAsiaTheme="minorHAnsi"/>
          <w:bCs/>
          <w:color w:val="000000" w:themeColor="text1"/>
          <w:sz w:val="20"/>
          <w:szCs w:val="20"/>
        </w:rPr>
        <w:t>By performing</w:t>
      </w:r>
      <w:r w:rsidR="00E23F30">
        <w:rPr>
          <w:rFonts w:eastAsiaTheme="minorHAnsi"/>
          <w:bCs/>
          <w:color w:val="000000" w:themeColor="text1"/>
          <w:sz w:val="20"/>
          <w:szCs w:val="20"/>
        </w:rPr>
        <w:t xml:space="preserve"> the entire process</w:t>
      </w:r>
      <w:r w:rsidR="00D02E54" w:rsidRPr="00D02E54">
        <w:rPr>
          <w:rFonts w:eastAsiaTheme="minorHAnsi"/>
          <w:bCs/>
          <w:color w:val="000000" w:themeColor="text1"/>
          <w:sz w:val="20"/>
          <w:szCs w:val="20"/>
        </w:rPr>
        <w:t>, the water quality is monitored through blynk application in mobile and controlled automatically with no manpower and</w:t>
      </w:r>
      <w:r w:rsidR="00394F76">
        <w:rPr>
          <w:rFonts w:eastAsiaTheme="minorHAnsi"/>
          <w:bCs/>
          <w:color w:val="000000" w:themeColor="text1"/>
          <w:sz w:val="20"/>
          <w:szCs w:val="20"/>
        </w:rPr>
        <w:t xml:space="preserve"> help the farmers for effective</w:t>
      </w:r>
      <w:r w:rsidR="00E61DB7">
        <w:rPr>
          <w:rFonts w:eastAsiaTheme="minorHAnsi"/>
          <w:bCs/>
          <w:color w:val="000000" w:themeColor="text1"/>
          <w:sz w:val="20"/>
          <w:szCs w:val="20"/>
        </w:rPr>
        <w:t xml:space="preserve"> </w:t>
      </w:r>
      <w:r w:rsidR="00D02E54" w:rsidRPr="00D02E54">
        <w:rPr>
          <w:rFonts w:eastAsiaTheme="minorHAnsi"/>
          <w:bCs/>
          <w:color w:val="000000" w:themeColor="text1"/>
          <w:sz w:val="20"/>
          <w:szCs w:val="20"/>
        </w:rPr>
        <w:t>shrimp</w:t>
      </w:r>
      <w:r w:rsidR="004D1599">
        <w:rPr>
          <w:rFonts w:eastAsiaTheme="minorHAnsi"/>
          <w:bCs/>
          <w:color w:val="000000" w:themeColor="text1"/>
          <w:sz w:val="20"/>
          <w:szCs w:val="20"/>
        </w:rPr>
        <w:t xml:space="preserve"> </w:t>
      </w:r>
      <w:r w:rsidR="00D02E54" w:rsidRPr="00D02E54">
        <w:rPr>
          <w:rFonts w:eastAsiaTheme="minorHAnsi"/>
          <w:bCs/>
          <w:color w:val="000000" w:themeColor="text1"/>
          <w:sz w:val="20"/>
          <w:szCs w:val="20"/>
        </w:rPr>
        <w:t>production.</w:t>
      </w: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4C26EE" w:rsidRDefault="004C26EE" w:rsidP="004C26EE">
      <w:pPr>
        <w:pStyle w:val="BodyText"/>
        <w:spacing w:before="1" w:line="360" w:lineRule="auto"/>
        <w:ind w:right="43"/>
        <w:jc w:val="both"/>
        <w:rPr>
          <w:rFonts w:eastAsiaTheme="minorHAnsi"/>
          <w:bCs/>
          <w:color w:val="000000" w:themeColor="text1"/>
          <w:sz w:val="20"/>
          <w:szCs w:val="20"/>
        </w:rPr>
      </w:pPr>
    </w:p>
    <w:p w:rsidR="00BA66F0" w:rsidRPr="004C26EE" w:rsidRDefault="007E559E" w:rsidP="004C26EE">
      <w:pPr>
        <w:pStyle w:val="BodyText"/>
        <w:spacing w:before="1" w:line="360" w:lineRule="auto"/>
        <w:ind w:right="43"/>
        <w:jc w:val="center"/>
        <w:rPr>
          <w:rFonts w:eastAsiaTheme="minorHAnsi"/>
          <w:bCs/>
          <w:color w:val="000000" w:themeColor="text1"/>
          <w:sz w:val="20"/>
          <w:szCs w:val="20"/>
        </w:rPr>
      </w:pPr>
      <w:r w:rsidRPr="007E559E">
        <w:rPr>
          <w:rFonts w:eastAsiaTheme="minorHAnsi"/>
          <w:bCs/>
          <w:noProof/>
          <w:color w:val="000000" w:themeColor="text1"/>
          <w:sz w:val="20"/>
          <w:szCs w:val="20"/>
        </w:rPr>
        <w:drawing>
          <wp:inline distT="0" distB="0" distL="0" distR="0">
            <wp:extent cx="5867400" cy="3604260"/>
            <wp:effectExtent l="19050" t="0" r="0" b="0"/>
            <wp:docPr id="16" name="Object 1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534400" cy="6629400"/>
                      <a:chOff x="457200" y="228600"/>
                      <a:chExt cx="8534400" cy="6629400"/>
                    </a:xfrm>
                  </a:grpSpPr>
                  <a:sp>
                    <a:nvSpPr>
                      <a:cNvPr id="2" name="Rectangle 1"/>
                      <a:cNvSpPr/>
                    </a:nvSpPr>
                    <a:spPr>
                      <a:xfrm>
                        <a:off x="457200" y="304800"/>
                        <a:ext cx="8153400" cy="6096000"/>
                      </a:xfrm>
                      <a:prstGeom prst="rect">
                        <a:avLst/>
                      </a:prstGeom>
                      <a:noFill/>
                      <a:ln>
                        <a:noFill/>
                      </a:ln>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3" name="TextBox 2"/>
                      <a:cNvSpPr txBox="1"/>
                    </a:nvSpPr>
                    <a:spPr>
                      <a:xfrm>
                        <a:off x="533400" y="228600"/>
                        <a:ext cx="967765" cy="253916"/>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50" b="1" dirty="0" smtClean="0">
                              <a:latin typeface="Times New Roman" pitchFamily="18" charset="0"/>
                              <a:cs typeface="Times New Roman" pitchFamily="18" charset="0"/>
                            </a:rPr>
                            <a:t>Sensors:</a:t>
                          </a:r>
                          <a:endParaRPr lang="en-US" sz="1050" b="1" dirty="0">
                            <a:latin typeface="Times New Roman" pitchFamily="18" charset="0"/>
                            <a:cs typeface="Times New Roman" pitchFamily="18" charset="0"/>
                          </a:endParaRPr>
                        </a:p>
                      </a:txBody>
                      <a:useSpRect/>
                    </a:txSp>
                  </a:sp>
                  <a:pic>
                    <a:nvPicPr>
                      <a:cNvPr id="4" name="Content Placeholder 3" descr="C:\Users\Bhavana\AppData\Local\Microsoft\Windows\INetCache\Content.MSO\60552035.tmp">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1DD53F66-454D-4340-85C9-414B43C1C0F7}"/>
                          </a:ext>
                        </a:extLst>
                      </a:cNvPr>
                      <a:cNvPicPr>
                        <a:picLocks/>
                      </a:cNvPicPr>
                    </a:nvPicPr>
                    <a:blipFill>
                      <a:blip r:embed="rId11">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val="0"/>
                          </a:ext>
                        </a:extLst>
                      </a:blip>
                      <a:srcRect/>
                      <a:stretch>
                        <a:fillRect/>
                      </a:stretch>
                    </a:blipFill>
                    <a:spPr bwMode="auto">
                      <a:xfrm>
                        <a:off x="609600" y="457200"/>
                        <a:ext cx="1828800" cy="1295400"/>
                      </a:xfrm>
                      <a:prstGeom prst="rect">
                        <a:avLst/>
                      </a:prstGeom>
                      <a:noFill/>
                      <a:ln>
                        <a:noFill/>
                      </a:ln>
                    </a:spPr>
                  </a:pic>
                  <a:pic>
                    <a:nvPicPr>
                      <a:cNvPr id="5" name="Content Placeholder 9">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DEB5E91F-3D9E-4B45-BEB8-A69E53930EC8}"/>
                          </a:ext>
                        </a:extLst>
                      </a:cNvPr>
                      <a:cNvPicPr>
                        <a:picLocks noChangeAspect="1"/>
                      </a:cNvPicPr>
                    </a:nvPicPr>
                    <a:blipFill>
                      <a:blip r:embed="rId12">
                        <a:clrChange>
                          <a:clrFrom>
                            <a:srgbClr val="004E2E"/>
                          </a:clrFrom>
                          <a:clrTo>
                            <a:srgbClr val="004E2E">
                              <a:alpha val="0"/>
                            </a:srgbClr>
                          </a:clrTo>
                        </a:clrChange>
                      </a:blip>
                      <a:stretch>
                        <a:fillRect/>
                      </a:stretch>
                    </a:blipFill>
                    <a:spPr>
                      <a:xfrm rot="16200000">
                        <a:off x="3581399" y="76201"/>
                        <a:ext cx="1219201" cy="2133600"/>
                      </a:xfrm>
                      <a:prstGeom prst="rect">
                        <a:avLst/>
                      </a:prstGeom>
                    </a:spPr>
                  </a:pic>
                  <a:pic>
                    <a:nvPicPr>
                      <a:cNvPr id="6" name="Content Placeholder 3" descr="C:\Users\Bhavana\AppData\Local\Microsoft\Windows\INetCache\Content.MSO\3CEEDE51.tmp">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id="{E61D0050-7446-4E1E-8FB0-83AFC79CA347}"/>
                          </a:ext>
                        </a:extLst>
                      </a:cNvPr>
                      <a:cNvPicPr>
                        <a:picLocks/>
                      </a:cNvPicPr>
                    </a:nvPicPr>
                    <a:blipFill>
                      <a:blip r:embed="rId13">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val="0"/>
                          </a:ext>
                        </a:extLst>
                      </a:blip>
                      <a:srcRect t="24138" b="6896"/>
                      <a:stretch>
                        <a:fillRect/>
                      </a:stretch>
                    </a:blipFill>
                    <a:spPr bwMode="auto">
                      <a:xfrm>
                        <a:off x="5867400" y="533400"/>
                        <a:ext cx="2344271" cy="1524000"/>
                      </a:xfrm>
                      <a:prstGeom prst="rect">
                        <a:avLst/>
                      </a:prstGeom>
                      <a:noFill/>
                      <a:ln>
                        <a:noFill/>
                      </a:ln>
                    </a:spPr>
                  </a:pic>
                  <a:sp>
                    <a:nvSpPr>
                      <a:cNvPr id="7" name="Rectangle 6"/>
                      <a:cNvSpPr/>
                    </a:nvSpPr>
                    <a:spPr>
                      <a:xfrm>
                        <a:off x="457200" y="228600"/>
                        <a:ext cx="8534400" cy="6324600"/>
                      </a:xfrm>
                      <a:prstGeom prst="rect">
                        <a:avLst/>
                      </a:prstGeom>
                      <a:noFill/>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8" name="Rectangle 7"/>
                      <a:cNvSpPr/>
                    </a:nvSpPr>
                    <a:spPr>
                      <a:xfrm>
                        <a:off x="6324600" y="1981200"/>
                        <a:ext cx="1385316" cy="415498"/>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IN" sz="1050" dirty="0" smtClean="0">
                              <a:solidFill>
                                <a:srgbClr val="000000"/>
                              </a:solidFill>
                              <a:latin typeface="Times New Roman" panose="02020603050405020304" pitchFamily="18" charset="0"/>
                              <a:ea typeface="Calibri" panose="020F0502020204030204" pitchFamily="34" charset="0"/>
                            </a:rPr>
                            <a:t>ultrasonic </a:t>
                          </a:r>
                          <a:r>
                            <a:rPr lang="en-IN" sz="1050" dirty="0" smtClean="0">
                              <a:solidFill>
                                <a:srgbClr val="000000"/>
                              </a:solidFill>
                              <a:latin typeface="Times New Roman" panose="02020603050405020304" pitchFamily="18" charset="0"/>
                              <a:ea typeface="Calibri" panose="020F0502020204030204" pitchFamily="34" charset="0"/>
                            </a:rPr>
                            <a:t>level </a:t>
                          </a:r>
                          <a:r>
                            <a:rPr lang="en-IN" sz="1050" dirty="0" smtClean="0">
                              <a:solidFill>
                                <a:srgbClr val="000000"/>
                              </a:solidFill>
                              <a:latin typeface="Times New Roman" panose="02020603050405020304" pitchFamily="18" charset="0"/>
                              <a:ea typeface="Calibri" panose="020F0502020204030204" pitchFamily="34" charset="0"/>
                            </a:rPr>
                            <a:t>sensor</a:t>
                          </a:r>
                        </a:p>
                        <a:p>
                          <a:r>
                            <a:rPr lang="en-IN" sz="1050" dirty="0" smtClean="0">
                              <a:solidFill>
                                <a:srgbClr val="000000"/>
                              </a:solidFill>
                              <a:latin typeface="Times New Roman" panose="02020603050405020304" pitchFamily="18" charset="0"/>
                              <a:ea typeface="Calibri" panose="020F0502020204030204" pitchFamily="34" charset="0"/>
                            </a:rPr>
                            <a:t>        (</a:t>
                          </a:r>
                          <a:r>
                            <a:rPr lang="en-IN" sz="1050" dirty="0" smtClean="0">
                              <a:solidFill>
                                <a:srgbClr val="000000"/>
                              </a:solidFill>
                              <a:latin typeface="Times New Roman" panose="02020603050405020304" pitchFamily="18" charset="0"/>
                              <a:ea typeface="Calibri" panose="020F0502020204030204" pitchFamily="34" charset="0"/>
                            </a:rPr>
                            <a:t> HC-SR04) </a:t>
                          </a:r>
                          <a:endParaRPr lang="en-US" sz="1050" dirty="0"/>
                        </a:p>
                      </a:txBody>
                      <a:useSpRect/>
                    </a:txSp>
                  </a:sp>
                  <a:sp>
                    <a:nvSpPr>
                      <a:cNvPr id="9" name="Rectangle 8"/>
                      <a:cNvSpPr/>
                    </a:nvSpPr>
                    <a:spPr>
                      <a:xfrm>
                        <a:off x="3811227" y="1981200"/>
                        <a:ext cx="989373" cy="692497"/>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50" dirty="0" smtClean="0">
                              <a:latin typeface="Times New Roman" panose="02020603050405020304" pitchFamily="18" charset="0"/>
                              <a:cs typeface="Times New Roman" panose="02020603050405020304" pitchFamily="18" charset="0"/>
                            </a:rPr>
                            <a:t>    P</a:t>
                          </a:r>
                          <a:r>
                            <a:rPr lang="en-US" sz="1050" dirty="0" smtClean="0">
                              <a:latin typeface="Times New Roman" panose="02020603050405020304" pitchFamily="18" charset="0"/>
                              <a:cs typeface="Times New Roman" panose="02020603050405020304" pitchFamily="18" charset="0"/>
                            </a:rPr>
                            <a:t>H sensor</a:t>
                          </a:r>
                        </a:p>
                        <a:p>
                          <a:r>
                            <a:rPr lang="en-US" sz="1050" dirty="0">
                              <a:latin typeface="Times New Roman" panose="02020603050405020304" pitchFamily="18" charset="0"/>
                              <a:cs typeface="Times New Roman" panose="02020603050405020304" pitchFamily="18" charset="0"/>
                            </a:rPr>
                            <a:t>(</a:t>
                          </a:r>
                          <a:r>
                            <a:rPr lang="en-IN" sz="1050" dirty="0" smtClean="0">
                              <a:latin typeface="Times New Roman" panose="02020603050405020304" pitchFamily="18" charset="0"/>
                              <a:cs typeface="Times New Roman" panose="02020603050405020304" pitchFamily="18" charset="0"/>
                            </a:rPr>
                            <a:t>SKU 235871)</a:t>
                          </a:r>
                        </a:p>
                        <a:p>
                          <a:endParaRPr lang="en-US" dirty="0"/>
                        </a:p>
                      </a:txBody>
                      <a:useSpRect/>
                    </a:txSp>
                  </a:sp>
                  <a:sp>
                    <a:nvSpPr>
                      <a:cNvPr id="10" name="Rectangle 9"/>
                      <a:cNvSpPr/>
                    </a:nvSpPr>
                    <a:spPr>
                      <a:xfrm>
                        <a:off x="1066800" y="1981200"/>
                        <a:ext cx="1247457" cy="415498"/>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GB" sz="1050" dirty="0" smtClean="0">
                              <a:solidFill>
                                <a:srgbClr val="000000"/>
                              </a:solidFill>
                              <a:latin typeface="Times New Roman" panose="02020603050405020304" pitchFamily="18" charset="0"/>
                              <a:ea typeface="Calibri" panose="020F0502020204030204" pitchFamily="34" charset="0"/>
                            </a:rPr>
                            <a:t>Temperature sensor</a:t>
                          </a:r>
                        </a:p>
                        <a:p>
                          <a:r>
                            <a:rPr lang="en-GB" sz="1050" dirty="0" smtClean="0">
                              <a:solidFill>
                                <a:srgbClr val="000000"/>
                              </a:solidFill>
                              <a:latin typeface="Times New Roman" panose="02020603050405020304" pitchFamily="18" charset="0"/>
                              <a:ea typeface="Calibri" panose="020F0502020204030204" pitchFamily="34" charset="0"/>
                            </a:rPr>
                            <a:t>      (</a:t>
                          </a:r>
                          <a:r>
                            <a:rPr lang="en-GB" sz="1050" dirty="0" smtClean="0">
                              <a:solidFill>
                                <a:srgbClr val="000000"/>
                              </a:solidFill>
                              <a:latin typeface="Times New Roman" panose="02020603050405020304" pitchFamily="18" charset="0"/>
                              <a:ea typeface="Calibri" panose="020F0502020204030204" pitchFamily="34" charset="0"/>
                            </a:rPr>
                            <a:t>DS18B20)</a:t>
                          </a:r>
                          <a:endParaRPr lang="en-US" sz="1050" dirty="0"/>
                        </a:p>
                      </a:txBody>
                      <a:useSpRect/>
                    </a:txSp>
                  </a:sp>
                  <a:sp>
                    <a:nvSpPr>
                      <a:cNvPr id="11" name="TextBox 10"/>
                      <a:cNvSpPr txBox="1"/>
                    </a:nvSpPr>
                    <a:spPr>
                      <a:xfrm>
                        <a:off x="533400" y="2438400"/>
                        <a:ext cx="647934" cy="253916"/>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50" b="1" dirty="0" smtClean="0">
                              <a:latin typeface="Times New Roman" pitchFamily="18" charset="0"/>
                              <a:cs typeface="Times New Roman" pitchFamily="18" charset="0"/>
                            </a:rPr>
                            <a:t>Motors:</a:t>
                          </a:r>
                          <a:endParaRPr lang="en-US" sz="1050" b="1" dirty="0">
                            <a:latin typeface="Times New Roman" pitchFamily="18" charset="0"/>
                            <a:cs typeface="Times New Roman" pitchFamily="18" charset="0"/>
                          </a:endParaRPr>
                        </a:p>
                      </a:txBody>
                      <a:useSpRect/>
                    </a:txSp>
                  </a:sp>
                  <a:pic>
                    <a:nvPicPr>
                      <a:cNvPr id="12" name="image8.jpeg" descr="5V DC Motor | Rathy Electronics"/>
                      <a:cNvPicPr/>
                    </a:nvPicPr>
                    <a:blipFill>
                      <a:blip r:embed="rId14" cstate="print"/>
                      <a:stretch>
                        <a:fillRect/>
                      </a:stretch>
                    </a:blipFill>
                    <a:spPr>
                      <a:xfrm>
                        <a:off x="990600" y="2819400"/>
                        <a:ext cx="1676400" cy="1371600"/>
                      </a:xfrm>
                      <a:prstGeom prst="rect">
                        <a:avLst/>
                      </a:prstGeom>
                    </a:spPr>
                  </a:pic>
                  <a:pic>
                    <a:nvPicPr>
                      <a:cNvPr id="13" name="image7.jpeg" descr="TowerPro SG90 9gm 1.2kg 180 Degree Rotation Servo Motor - Good Quality"/>
                      <a:cNvPicPr/>
                    </a:nvPicPr>
                    <a:blipFill>
                      <a:blip r:embed="rId15" cstate="print"/>
                      <a:stretch>
                        <a:fillRect/>
                      </a:stretch>
                    </a:blipFill>
                    <a:spPr>
                      <a:xfrm>
                        <a:off x="1066800" y="4572000"/>
                        <a:ext cx="1930400" cy="1828800"/>
                      </a:xfrm>
                      <a:prstGeom prst="rect">
                        <a:avLst/>
                      </a:prstGeom>
                    </a:spPr>
                  </a:pic>
                  <a:pic>
                    <a:nvPicPr>
                      <a:cNvPr id="2049" name="image5.jpeg" descr="Buy Ycozy Automatic Fish Feeder Rechargeable with USB Cable Moisture-Proof  Intelligent Electric Fish/Turtle Feeder for Aquarium &amp; Fish Tank  Intelligent Timer Fish Food Dispenser | Navi-EVS Online at Lowest Price in  Ubuy"/>
                      <a:cNvPicPr>
                        <a:picLocks noChangeAspect="1" noChangeArrowheads="1"/>
                      </a:cNvPicPr>
                    </a:nvPicPr>
                    <a:blipFill>
                      <a:blip r:embed="rId16"/>
                      <a:srcRect/>
                      <a:stretch>
                        <a:fillRect/>
                      </a:stretch>
                    </a:blipFill>
                    <a:spPr bwMode="auto">
                      <a:xfrm>
                        <a:off x="5410200" y="4724400"/>
                        <a:ext cx="1768475" cy="1585912"/>
                      </a:xfrm>
                      <a:prstGeom prst="rect">
                        <a:avLst/>
                      </a:prstGeom>
                      <a:noFill/>
                    </a:spPr>
                  </a:pic>
                  <a:sp>
                    <a:nvSpPr>
                      <a:cNvPr id="17" name="Rectangle 16"/>
                      <a:cNvSpPr/>
                    </a:nvSpPr>
                    <a:spPr>
                      <a:xfrm>
                        <a:off x="3962400" y="4419600"/>
                        <a:ext cx="1287532" cy="253916"/>
                      </a:xfrm>
                      <a:prstGeom prst="rect">
                        <a:avLst/>
                      </a:prstGeom>
                    </a:spPr>
                    <a:txSp>
                      <a:txBody>
                        <a:bodyPr wrap="none">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lvl="0"/>
                          <a:r>
                            <a:rPr lang="en-US" sz="1050" b="1" dirty="0">
                              <a:latin typeface="Times New Roman" pitchFamily="18" charset="0"/>
                              <a:cs typeface="Times New Roman" pitchFamily="18" charset="0"/>
                            </a:rPr>
                            <a:t>Automatic feeding:</a:t>
                          </a:r>
                        </a:p>
                      </a:txBody>
                      <a:useSpRect/>
                    </a:txSp>
                  </a:sp>
                  <a:pic>
                    <a:nvPicPr>
                      <a:cNvPr id="19" name="image6.jpeg" descr="Buy ESP32 Development Board WiFi + BT + BLE - KTRON India"/>
                      <a:cNvPicPr/>
                    </a:nvPicPr>
                    <a:blipFill>
                      <a:blip r:embed="rId17" cstate="print"/>
                      <a:srcRect l="7742" t="8362" r="7097" b="8014"/>
                      <a:stretch>
                        <a:fillRect/>
                      </a:stretch>
                    </a:blipFill>
                    <a:spPr>
                      <a:xfrm>
                        <a:off x="5181600" y="2590800"/>
                        <a:ext cx="2514600" cy="1524000"/>
                      </a:xfrm>
                      <a:prstGeom prst="rect">
                        <a:avLst/>
                      </a:prstGeom>
                    </a:spPr>
                  </a:pic>
                  <a:cxnSp>
                    <a:nvCxnSpPr>
                      <a:cNvPr id="21" name="Elbow Connector 20"/>
                      <a:cNvCxnSpPr/>
                    </a:nvCxnSpPr>
                    <a:spPr>
                      <a:xfrm>
                        <a:off x="457200" y="2362200"/>
                        <a:ext cx="8534400" cy="1588"/>
                      </a:xfrm>
                      <a:prstGeom prst="bentConnector3">
                        <a:avLst>
                          <a:gd name="adj1" fmla="val 50000"/>
                        </a:avLst>
                      </a:prstGeom>
                    </a:spPr>
                    <a:style>
                      <a:lnRef idx="2">
                        <a:schemeClr val="accent1"/>
                      </a:lnRef>
                      <a:fillRef idx="0">
                        <a:schemeClr val="accent1"/>
                      </a:fillRef>
                      <a:effectRef idx="1">
                        <a:schemeClr val="accent1"/>
                      </a:effectRef>
                      <a:fontRef idx="minor">
                        <a:schemeClr val="tx1"/>
                      </a:fontRef>
                    </a:style>
                  </a:cxnSp>
                  <a:sp>
                    <a:nvSpPr>
                      <a:cNvPr id="26" name="TextBox 25"/>
                      <a:cNvSpPr txBox="1"/>
                    </a:nvSpPr>
                    <a:spPr>
                      <a:xfrm>
                        <a:off x="3962400" y="2413084"/>
                        <a:ext cx="1144865" cy="253916"/>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50" b="1" dirty="0" smtClean="0">
                              <a:latin typeface="Times New Roman" pitchFamily="18" charset="0"/>
                              <a:cs typeface="Times New Roman" pitchFamily="18" charset="0"/>
                            </a:rPr>
                            <a:t>Microcontroller:</a:t>
                          </a:r>
                          <a:endParaRPr lang="en-US" sz="1050" b="1" dirty="0">
                            <a:latin typeface="Times New Roman" pitchFamily="18" charset="0"/>
                            <a:cs typeface="Times New Roman" pitchFamily="18" charset="0"/>
                          </a:endParaRPr>
                        </a:p>
                      </a:txBody>
                      <a:useSpRect/>
                    </a:txSp>
                  </a:sp>
                  <a:cxnSp>
                    <a:nvCxnSpPr>
                      <a:cNvPr id="27" name="Elbow Connector 26"/>
                      <a:cNvCxnSpPr/>
                    </a:nvCxnSpPr>
                    <a:spPr>
                      <a:xfrm rot="5400000">
                        <a:off x="1790700" y="4456906"/>
                        <a:ext cx="4191000" cy="1588"/>
                      </a:xfrm>
                      <a:prstGeom prst="bentConnector3">
                        <a:avLst>
                          <a:gd name="adj1" fmla="val 50000"/>
                        </a:avLst>
                      </a:prstGeom>
                    </a:spPr>
                    <a:style>
                      <a:lnRef idx="2">
                        <a:schemeClr val="accent1"/>
                      </a:lnRef>
                      <a:fillRef idx="0">
                        <a:schemeClr val="accent1"/>
                      </a:fillRef>
                      <a:effectRef idx="1">
                        <a:schemeClr val="accent1"/>
                      </a:effectRef>
                      <a:fontRef idx="minor">
                        <a:schemeClr val="tx1"/>
                      </a:fontRef>
                    </a:style>
                  </a:cxnSp>
                  <a:cxnSp>
                    <a:nvCxnSpPr>
                      <a:cNvPr id="30" name="Elbow Connector 29"/>
                      <a:cNvCxnSpPr/>
                    </a:nvCxnSpPr>
                    <a:spPr>
                      <a:xfrm>
                        <a:off x="3886200" y="4343400"/>
                        <a:ext cx="5105400" cy="1588"/>
                      </a:xfrm>
                      <a:prstGeom prst="bentConnector3">
                        <a:avLst>
                          <a:gd name="adj1" fmla="val 50000"/>
                        </a:avLst>
                      </a:prstGeom>
                    </a:spPr>
                    <a:style>
                      <a:lnRef idx="2">
                        <a:schemeClr val="accent1"/>
                      </a:lnRef>
                      <a:fillRef idx="0">
                        <a:schemeClr val="accent1"/>
                      </a:fillRef>
                      <a:effectRef idx="1">
                        <a:schemeClr val="accent1"/>
                      </a:effectRef>
                      <a:fontRef idx="minor">
                        <a:schemeClr val="tx1"/>
                      </a:fontRef>
                    </a:style>
                  </a:cxnSp>
                  <a:sp>
                    <a:nvSpPr>
                      <a:cNvPr id="33" name="TextBox 32"/>
                      <a:cNvSpPr txBox="1"/>
                    </a:nvSpPr>
                    <a:spPr>
                      <a:xfrm>
                        <a:off x="6019800" y="4114800"/>
                        <a:ext cx="551754" cy="253916"/>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50" dirty="0" smtClean="0">
                              <a:latin typeface="Times New Roman" pitchFamily="18" charset="0"/>
                              <a:cs typeface="Times New Roman" pitchFamily="18" charset="0"/>
                            </a:rPr>
                            <a:t>ESP32</a:t>
                          </a:r>
                          <a:endParaRPr lang="en-US" sz="1050" dirty="0">
                            <a:latin typeface="Times New Roman" pitchFamily="18" charset="0"/>
                            <a:cs typeface="Times New Roman" pitchFamily="18" charset="0"/>
                          </a:endParaRPr>
                        </a:p>
                      </a:txBody>
                      <a:useSpRect/>
                    </a:txSp>
                  </a:sp>
                  <a:sp>
                    <a:nvSpPr>
                      <a:cNvPr id="34" name="TextBox 33"/>
                      <a:cNvSpPr txBox="1"/>
                    </a:nvSpPr>
                    <a:spPr>
                      <a:xfrm>
                        <a:off x="1524000" y="4343400"/>
                        <a:ext cx="726481" cy="415498"/>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50" dirty="0" smtClean="0">
                              <a:latin typeface="Times New Roman" pitchFamily="18" charset="0"/>
                              <a:cs typeface="Times New Roman" pitchFamily="18" charset="0"/>
                            </a:rPr>
                            <a:t>DC motor</a:t>
                          </a:r>
                        </a:p>
                        <a:p>
                          <a:r>
                            <a:rPr lang="en-US" sz="1050" dirty="0" smtClean="0">
                              <a:latin typeface="Times New Roman" pitchFamily="18" charset="0"/>
                              <a:cs typeface="Times New Roman" pitchFamily="18" charset="0"/>
                            </a:rPr>
                            <a:t>(12v,5v)</a:t>
                          </a:r>
                          <a:endParaRPr lang="en-US" sz="1050" dirty="0">
                            <a:latin typeface="Times New Roman" pitchFamily="18" charset="0"/>
                            <a:cs typeface="Times New Roman" pitchFamily="18" charset="0"/>
                          </a:endParaRPr>
                        </a:p>
                      </a:txBody>
                      <a:useSpRect/>
                    </a:txSp>
                  </a:sp>
                  <a:sp>
                    <a:nvSpPr>
                      <a:cNvPr id="35" name="TextBox 34"/>
                      <a:cNvSpPr txBox="1"/>
                    </a:nvSpPr>
                    <a:spPr>
                      <a:xfrm>
                        <a:off x="1371600" y="6327085"/>
                        <a:ext cx="830677" cy="530915"/>
                      </a:xfrm>
                      <a:prstGeom prst="rect">
                        <a:avLst/>
                      </a:prstGeom>
                      <a:noFill/>
                    </a:spPr>
                    <a:txSp>
                      <a:txBody>
                        <a:bodyPr wrap="non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050" dirty="0" smtClean="0">
                              <a:latin typeface="Times New Roman" pitchFamily="18" charset="0"/>
                              <a:cs typeface="Times New Roman" pitchFamily="18" charset="0"/>
                            </a:rPr>
                            <a:t>servo</a:t>
                          </a:r>
                          <a:r>
                            <a:rPr lang="en-US" sz="1050" dirty="0" smtClean="0">
                              <a:latin typeface="Times New Roman" pitchFamily="18" charset="0"/>
                              <a:cs typeface="Times New Roman" pitchFamily="18" charset="0"/>
                            </a:rPr>
                            <a:t> motor</a:t>
                          </a:r>
                        </a:p>
                        <a:p>
                          <a:endParaRPr lang="en-US" dirty="0"/>
                        </a:p>
                      </a:txBody>
                      <a:useSpRect/>
                    </a:txSp>
                  </a:sp>
                </lc:lockedCanvas>
              </a:graphicData>
            </a:graphic>
          </wp:inline>
        </w:drawing>
      </w:r>
      <w:r w:rsidR="00BA66F0" w:rsidRPr="001E51F3">
        <w:rPr>
          <w:b/>
          <w:bCs/>
          <w:color w:val="000000" w:themeColor="text1"/>
          <w:sz w:val="20"/>
          <w:szCs w:val="20"/>
        </w:rPr>
        <w:t>Figure1:</w:t>
      </w:r>
      <w:r w:rsidR="00394F76">
        <w:rPr>
          <w:color w:val="000000" w:themeColor="text1"/>
          <w:sz w:val="20"/>
          <w:szCs w:val="20"/>
        </w:rPr>
        <w:t>materials used for smart based model</w:t>
      </w:r>
    </w:p>
    <w:p w:rsidR="00E8068A" w:rsidRPr="00394F76" w:rsidRDefault="00E8068A" w:rsidP="00E8068A">
      <w:pPr>
        <w:pStyle w:val="BodyText"/>
        <w:spacing w:before="1" w:line="360" w:lineRule="auto"/>
        <w:ind w:right="43"/>
        <w:jc w:val="center"/>
        <w:rPr>
          <w:rFonts w:eastAsiaTheme="minorHAnsi"/>
          <w:bCs/>
          <w:color w:val="000000" w:themeColor="text1"/>
          <w:sz w:val="20"/>
          <w:szCs w:val="20"/>
        </w:rPr>
      </w:pPr>
    </w:p>
    <w:p w:rsidR="00DA52F4" w:rsidRDefault="00BA66F0" w:rsidP="00BA66F0">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BA66F0">
        <w:rPr>
          <w:rFonts w:ascii="Times New Roman" w:hAnsi="Times New Roman" w:cs="Times New Roman"/>
          <w:b/>
          <w:bCs/>
          <w:color w:val="000000" w:themeColor="text1"/>
          <w:sz w:val="24"/>
          <w:szCs w:val="24"/>
        </w:rPr>
        <w:t>RESULTS AND DISCUSSION</w:t>
      </w:r>
    </w:p>
    <w:p w:rsidR="0037270B" w:rsidRPr="0037270B" w:rsidRDefault="00502DE1" w:rsidP="0037270B">
      <w:pPr>
        <w:pStyle w:val="ListParagraph"/>
        <w:numPr>
          <w:ilvl w:val="0"/>
          <w:numId w:val="22"/>
        </w:numPr>
        <w:spacing w:before="54" w:after="0" w:line="36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temperature</w:t>
      </w:r>
      <w:r w:rsidR="0037270B" w:rsidRPr="0037270B">
        <w:rPr>
          <w:rFonts w:ascii="Times New Roman" w:hAnsi="Times New Roman" w:cs="Times New Roman"/>
          <w:bCs/>
          <w:color w:val="000000" w:themeColor="text1"/>
          <w:sz w:val="20"/>
          <w:szCs w:val="20"/>
        </w:rPr>
        <w:t>,</w:t>
      </w:r>
      <w:r w:rsidR="0037270B">
        <w:rPr>
          <w:rFonts w:ascii="Times New Roman" w:hAnsi="Times New Roman" w:cs="Times New Roman"/>
          <w:bCs/>
          <w:color w:val="000000" w:themeColor="text1"/>
          <w:sz w:val="20"/>
          <w:szCs w:val="20"/>
        </w:rPr>
        <w:t xml:space="preserve"> </w:t>
      </w:r>
      <w:r w:rsidR="0037270B" w:rsidRPr="0037270B">
        <w:rPr>
          <w:rFonts w:ascii="Times New Roman" w:hAnsi="Times New Roman" w:cs="Times New Roman"/>
          <w:bCs/>
          <w:color w:val="000000" w:themeColor="text1"/>
          <w:sz w:val="20"/>
          <w:szCs w:val="20"/>
        </w:rPr>
        <w:t>level can be controlled by using the aquarium and DC pump.</w:t>
      </w:r>
    </w:p>
    <w:p w:rsidR="0037270B" w:rsidRPr="0037270B" w:rsidRDefault="00502DE1" w:rsidP="0037270B">
      <w:pPr>
        <w:pStyle w:val="ListParagraph"/>
        <w:numPr>
          <w:ilvl w:val="0"/>
          <w:numId w:val="22"/>
        </w:numPr>
        <w:spacing w:before="54" w:after="0" w:line="360" w:lineRule="auto"/>
        <w:rPr>
          <w:rFonts w:ascii="Times New Roman" w:hAnsi="Times New Roman" w:cs="Times New Roman"/>
          <w:bCs/>
          <w:color w:val="000000" w:themeColor="text1"/>
          <w:sz w:val="20"/>
          <w:szCs w:val="20"/>
        </w:rPr>
      </w:pPr>
      <w:r>
        <w:rPr>
          <w:rFonts w:ascii="Times New Roman" w:hAnsi="Times New Roman" w:cs="Times New Roman"/>
          <w:bCs/>
          <w:color w:val="000000" w:themeColor="text1"/>
          <w:sz w:val="20"/>
          <w:szCs w:val="20"/>
        </w:rPr>
        <w:t>The water levels are maintained</w:t>
      </w:r>
      <w:r w:rsidR="0037270B" w:rsidRPr="0037270B">
        <w:rPr>
          <w:rFonts w:ascii="Times New Roman" w:hAnsi="Times New Roman" w:cs="Times New Roman"/>
          <w:bCs/>
          <w:color w:val="000000" w:themeColor="text1"/>
          <w:sz w:val="20"/>
          <w:szCs w:val="20"/>
        </w:rPr>
        <w:t>.</w:t>
      </w:r>
    </w:p>
    <w:p w:rsidR="0037270B" w:rsidRPr="0037270B" w:rsidRDefault="0037270B" w:rsidP="0037270B">
      <w:pPr>
        <w:pStyle w:val="ListParagraph"/>
        <w:numPr>
          <w:ilvl w:val="0"/>
          <w:numId w:val="22"/>
        </w:numPr>
        <w:spacing w:before="54" w:after="0" w:line="360" w:lineRule="auto"/>
        <w:rPr>
          <w:rFonts w:ascii="Times New Roman" w:hAnsi="Times New Roman" w:cs="Times New Roman"/>
          <w:bCs/>
          <w:color w:val="000000" w:themeColor="text1"/>
          <w:sz w:val="20"/>
          <w:szCs w:val="20"/>
        </w:rPr>
      </w:pPr>
      <w:r w:rsidRPr="0037270B">
        <w:rPr>
          <w:rFonts w:ascii="Times New Roman" w:hAnsi="Times New Roman" w:cs="Times New Roman"/>
          <w:bCs/>
          <w:color w:val="000000" w:themeColor="text1"/>
          <w:sz w:val="20"/>
          <w:szCs w:val="20"/>
        </w:rPr>
        <w:t>The data is monitored through blynk application in mobile and can be control</w:t>
      </w:r>
      <w:r>
        <w:rPr>
          <w:rFonts w:ascii="Times New Roman" w:hAnsi="Times New Roman" w:cs="Times New Roman"/>
          <w:bCs/>
          <w:color w:val="000000" w:themeColor="text1"/>
          <w:sz w:val="20"/>
          <w:szCs w:val="20"/>
        </w:rPr>
        <w:t xml:space="preserve"> </w:t>
      </w:r>
      <w:r w:rsidRPr="0037270B">
        <w:rPr>
          <w:rFonts w:ascii="Times New Roman" w:hAnsi="Times New Roman" w:cs="Times New Roman"/>
          <w:bCs/>
          <w:color w:val="000000" w:themeColor="text1"/>
          <w:sz w:val="20"/>
          <w:szCs w:val="20"/>
        </w:rPr>
        <w:t>according to the conditions.</w:t>
      </w:r>
    </w:p>
    <w:p w:rsidR="0037270B" w:rsidRPr="0037270B" w:rsidRDefault="0037270B" w:rsidP="0037270B">
      <w:pPr>
        <w:pStyle w:val="ListParagraph"/>
        <w:numPr>
          <w:ilvl w:val="0"/>
          <w:numId w:val="22"/>
        </w:numPr>
        <w:spacing w:before="54" w:after="0" w:line="360" w:lineRule="auto"/>
        <w:rPr>
          <w:rFonts w:ascii="Times New Roman" w:hAnsi="Times New Roman" w:cs="Times New Roman"/>
          <w:bCs/>
          <w:color w:val="000000" w:themeColor="text1"/>
          <w:sz w:val="20"/>
          <w:szCs w:val="20"/>
        </w:rPr>
      </w:pPr>
      <w:r w:rsidRPr="0037270B">
        <w:rPr>
          <w:rFonts w:ascii="Times New Roman" w:hAnsi="Times New Roman" w:cs="Times New Roman"/>
          <w:bCs/>
          <w:color w:val="000000" w:themeColor="text1"/>
          <w:sz w:val="20"/>
          <w:szCs w:val="20"/>
        </w:rPr>
        <w:t>By using ESP32 microcontroller, the sensor’s data is monitored and controlled.</w:t>
      </w:r>
    </w:p>
    <w:p w:rsidR="0037270B" w:rsidRPr="0037270B" w:rsidRDefault="0037270B" w:rsidP="0037270B">
      <w:pPr>
        <w:pStyle w:val="ListParagraph"/>
        <w:numPr>
          <w:ilvl w:val="0"/>
          <w:numId w:val="22"/>
        </w:numPr>
        <w:spacing w:before="54" w:after="0" w:line="360" w:lineRule="auto"/>
        <w:rPr>
          <w:rFonts w:ascii="Times New Roman" w:hAnsi="Times New Roman" w:cs="Times New Roman"/>
          <w:bCs/>
          <w:color w:val="000000" w:themeColor="text1"/>
          <w:sz w:val="20"/>
          <w:szCs w:val="20"/>
        </w:rPr>
      </w:pPr>
      <w:r w:rsidRPr="0037270B">
        <w:rPr>
          <w:rFonts w:ascii="Times New Roman" w:hAnsi="Times New Roman" w:cs="Times New Roman"/>
          <w:bCs/>
          <w:color w:val="000000" w:themeColor="text1"/>
          <w:sz w:val="20"/>
          <w:szCs w:val="20"/>
        </w:rPr>
        <w:t>The pH is monitored using pH sensor and controlled using servomotor.</w:t>
      </w:r>
    </w:p>
    <w:p w:rsidR="0037270B" w:rsidRDefault="0037270B" w:rsidP="0037270B">
      <w:pPr>
        <w:pStyle w:val="ListParagraph"/>
        <w:numPr>
          <w:ilvl w:val="0"/>
          <w:numId w:val="22"/>
        </w:numPr>
        <w:spacing w:before="54" w:after="0" w:line="360" w:lineRule="auto"/>
        <w:rPr>
          <w:rFonts w:ascii="Times New Roman" w:hAnsi="Times New Roman" w:cs="Times New Roman"/>
          <w:bCs/>
          <w:color w:val="000000" w:themeColor="text1"/>
          <w:sz w:val="20"/>
          <w:szCs w:val="20"/>
        </w:rPr>
      </w:pPr>
      <w:r w:rsidRPr="0037270B">
        <w:rPr>
          <w:rFonts w:ascii="Times New Roman" w:hAnsi="Times New Roman" w:cs="Times New Roman"/>
          <w:bCs/>
          <w:color w:val="000000" w:themeColor="text1"/>
          <w:sz w:val="20"/>
          <w:szCs w:val="20"/>
        </w:rPr>
        <w:t>Automatic feeding is done using servo motor which is connected to a container with small</w:t>
      </w:r>
      <w:r>
        <w:rPr>
          <w:rFonts w:ascii="Times New Roman" w:hAnsi="Times New Roman" w:cs="Times New Roman"/>
          <w:bCs/>
          <w:color w:val="000000" w:themeColor="text1"/>
          <w:sz w:val="20"/>
          <w:szCs w:val="20"/>
        </w:rPr>
        <w:t xml:space="preserve"> </w:t>
      </w:r>
      <w:r w:rsidRPr="0037270B">
        <w:rPr>
          <w:rFonts w:ascii="Times New Roman" w:hAnsi="Times New Roman" w:cs="Times New Roman"/>
          <w:bCs/>
          <w:color w:val="000000" w:themeColor="text1"/>
          <w:sz w:val="20"/>
          <w:szCs w:val="20"/>
        </w:rPr>
        <w:t>portion of outlet in it.</w:t>
      </w:r>
    </w:p>
    <w:p w:rsidR="0037270B" w:rsidRPr="0037270B" w:rsidRDefault="0037270B" w:rsidP="0037270B">
      <w:pPr>
        <w:spacing w:before="54" w:after="0" w:line="360" w:lineRule="auto"/>
        <w:rPr>
          <w:rFonts w:ascii="Times New Roman" w:hAnsi="Times New Roman" w:cs="Times New Roman"/>
          <w:b/>
          <w:bCs/>
          <w:color w:val="000000" w:themeColor="text1"/>
          <w:sz w:val="20"/>
          <w:szCs w:val="20"/>
        </w:rPr>
      </w:pPr>
      <w:r w:rsidRPr="0037270B">
        <w:rPr>
          <w:rFonts w:ascii="Times New Roman" w:hAnsi="Times New Roman" w:cs="Times New Roman"/>
          <w:b/>
          <w:bCs/>
          <w:color w:val="000000" w:themeColor="text1"/>
          <w:sz w:val="20"/>
          <w:szCs w:val="20"/>
        </w:rPr>
        <w:t>Hardware outcome</w:t>
      </w:r>
      <w:r w:rsidR="00312F7A">
        <w:rPr>
          <w:rFonts w:ascii="Times New Roman" w:hAnsi="Times New Roman" w:cs="Times New Roman"/>
          <w:b/>
          <w:bCs/>
          <w:color w:val="000000" w:themeColor="text1"/>
          <w:sz w:val="20"/>
          <w:szCs w:val="20"/>
        </w:rPr>
        <w:t>s</w:t>
      </w:r>
      <w:r w:rsidRPr="0037270B">
        <w:rPr>
          <w:rFonts w:ascii="Times New Roman" w:hAnsi="Times New Roman" w:cs="Times New Roman"/>
          <w:b/>
          <w:bCs/>
          <w:color w:val="000000" w:themeColor="text1"/>
          <w:sz w:val="20"/>
          <w:szCs w:val="20"/>
        </w:rPr>
        <w:t>:</w:t>
      </w:r>
    </w:p>
    <w:p w:rsidR="00DA52F4" w:rsidRPr="001E51F3" w:rsidRDefault="003064F6"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61312" behindDoc="0" locked="0" layoutInCell="1" allowOverlap="1">
            <wp:simplePos x="0" y="0"/>
            <wp:positionH relativeFrom="margin">
              <wp:posOffset>3176905</wp:posOffset>
            </wp:positionH>
            <wp:positionV relativeFrom="margin">
              <wp:posOffset>6218555</wp:posOffset>
            </wp:positionV>
            <wp:extent cx="2785110" cy="2125980"/>
            <wp:effectExtent l="19050" t="0" r="0" b="0"/>
            <wp:wrapSquare wrapText="bothSides"/>
            <wp:docPr id="10" name="Picture 7">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783BAF1D-A787-4CF5-B11F-DCF12F728924}"/>
                </a:ext>
              </a:extLst>
            </wp:docPr>
            <wp:cNvGraphicFramePr/>
            <a:graphic xmlns:a="http://schemas.openxmlformats.org/drawingml/2006/main">
              <a:graphicData uri="http://schemas.openxmlformats.org/drawingml/2006/picture">
                <pic:pic xmlns:pic="http://schemas.openxmlformats.org/drawingml/2006/picture">
                  <pic:nvPicPr>
                    <pic:cNvPr id="9" name="Content Placeholder 8">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783BAF1D-A787-4CF5-B11F-DCF12F728924}"/>
                        </a:ext>
                      </a:extLst>
                    </pic:cNvPr>
                    <pic:cNvPicPr>
                      <a:picLocks noGrp="1"/>
                    </pic:cNvPicPr>
                  </pic:nvPicPr>
                  <pic:blipFill>
                    <a:blip r:embed="rId18" cstate="print">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rcRect/>
                    <a:stretch>
                      <a:fillRect/>
                    </a:stretch>
                  </pic:blipFill>
                  <pic:spPr bwMode="auto">
                    <a:xfrm>
                      <a:off x="0" y="0"/>
                      <a:ext cx="2785110" cy="2125980"/>
                    </a:xfrm>
                    <a:prstGeom prst="rect">
                      <a:avLst/>
                    </a:prstGeom>
                    <a:noFill/>
                    <a:ln>
                      <a:noFill/>
                    </a:ln>
                  </pic:spPr>
                </pic:pic>
              </a:graphicData>
            </a:graphic>
          </wp:anchor>
        </w:drawing>
      </w:r>
      <w:r>
        <w:rPr>
          <w:rFonts w:ascii="Times New Roman" w:hAnsi="Times New Roman" w:cs="Times New Roman"/>
          <w:noProof/>
          <w:color w:val="000000" w:themeColor="text1"/>
          <w:sz w:val="20"/>
          <w:szCs w:val="20"/>
        </w:rPr>
        <w:drawing>
          <wp:anchor distT="0" distB="0" distL="114300" distR="114300" simplePos="0" relativeHeight="251660288" behindDoc="0" locked="0" layoutInCell="1" allowOverlap="1">
            <wp:simplePos x="0" y="0"/>
            <wp:positionH relativeFrom="margin">
              <wp:posOffset>102235</wp:posOffset>
            </wp:positionH>
            <wp:positionV relativeFrom="margin">
              <wp:posOffset>6218555</wp:posOffset>
            </wp:positionV>
            <wp:extent cx="2785110" cy="2125980"/>
            <wp:effectExtent l="19050" t="0" r="0" b="0"/>
            <wp:wrapSquare wrapText="bothSides"/>
            <wp:docPr id="7" name="Picture 6">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D4024A7-E002-4CA1-BF69-030CEACBA458}"/>
                </a:ext>
              </a:extLst>
            </wp:docPr>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9D4024A7-E002-4CA1-BF69-030CEACBA458}"/>
                        </a:ext>
                      </a:extLst>
                    </pic:cNvPr>
                    <pic:cNvPicPr>
                      <a:picLocks noGrp="1"/>
                    </pic:cNvPicPr>
                  </pic:nvPicPr>
                  <pic:blipFill>
                    <a:blip r:embed="rId19">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a:xfrm>
                      <a:off x="0" y="0"/>
                      <a:ext cx="2785110" cy="2125980"/>
                    </a:xfrm>
                    <a:prstGeom prst="rect">
                      <a:avLst/>
                    </a:prstGeom>
                  </pic:spPr>
                </pic:pic>
              </a:graphicData>
            </a:graphic>
          </wp:anchor>
        </w:drawing>
      </w:r>
    </w:p>
    <w:p w:rsidR="00E8068A" w:rsidRDefault="00E8068A" w:rsidP="00E8068A">
      <w:pPr>
        <w:tabs>
          <w:tab w:val="left" w:pos="6024"/>
        </w:tabs>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p>
    <w:p w:rsidR="00E8068A" w:rsidRDefault="00E8068A" w:rsidP="00E8068A">
      <w:pPr>
        <w:tabs>
          <w:tab w:val="left" w:pos="6024"/>
        </w:tabs>
        <w:spacing w:before="54" w:after="0" w:line="276" w:lineRule="auto"/>
        <w:rPr>
          <w:rFonts w:ascii="Times New Roman" w:hAnsi="Times New Roman" w:cs="Times New Roman"/>
          <w:b/>
          <w:bCs/>
          <w:color w:val="000000" w:themeColor="text1"/>
          <w:sz w:val="20"/>
          <w:szCs w:val="20"/>
        </w:rPr>
      </w:pPr>
    </w:p>
    <w:p w:rsidR="00E8068A" w:rsidRDefault="00E8068A" w:rsidP="00E8068A">
      <w:pPr>
        <w:tabs>
          <w:tab w:val="left" w:pos="6024"/>
        </w:tabs>
        <w:spacing w:before="54" w:after="0" w:line="276" w:lineRule="auto"/>
        <w:rPr>
          <w:rFonts w:ascii="Times New Roman" w:hAnsi="Times New Roman" w:cs="Times New Roman"/>
          <w:b/>
          <w:bCs/>
          <w:color w:val="000000" w:themeColor="text1"/>
          <w:sz w:val="20"/>
          <w:szCs w:val="20"/>
        </w:rPr>
      </w:pPr>
    </w:p>
    <w:p w:rsidR="00E8068A" w:rsidRDefault="00E8068A" w:rsidP="00E8068A">
      <w:pPr>
        <w:tabs>
          <w:tab w:val="left" w:pos="6024"/>
        </w:tabs>
        <w:spacing w:before="54" w:after="0" w:line="276" w:lineRule="auto"/>
        <w:rPr>
          <w:rFonts w:ascii="Times New Roman" w:hAnsi="Times New Roman" w:cs="Times New Roman"/>
          <w:b/>
          <w:bCs/>
          <w:color w:val="000000" w:themeColor="text1"/>
          <w:sz w:val="20"/>
          <w:szCs w:val="20"/>
        </w:rPr>
      </w:pPr>
    </w:p>
    <w:p w:rsidR="00E8068A" w:rsidRDefault="00E8068A" w:rsidP="00E8068A">
      <w:pPr>
        <w:tabs>
          <w:tab w:val="left" w:pos="6024"/>
        </w:tabs>
        <w:spacing w:before="54" w:after="0" w:line="276" w:lineRule="auto"/>
        <w:rPr>
          <w:rFonts w:ascii="Times New Roman" w:hAnsi="Times New Roman" w:cs="Times New Roman"/>
          <w:b/>
          <w:bCs/>
          <w:color w:val="000000" w:themeColor="text1"/>
          <w:sz w:val="20"/>
          <w:szCs w:val="20"/>
        </w:rPr>
      </w:pPr>
    </w:p>
    <w:p w:rsidR="00E8068A" w:rsidRDefault="00E8068A" w:rsidP="00E8068A">
      <w:pPr>
        <w:tabs>
          <w:tab w:val="left" w:pos="6024"/>
        </w:tabs>
        <w:spacing w:before="54" w:after="0" w:line="276" w:lineRule="auto"/>
        <w:rPr>
          <w:rFonts w:ascii="Times New Roman" w:hAnsi="Times New Roman" w:cs="Times New Roman"/>
          <w:b/>
          <w:bCs/>
          <w:color w:val="000000" w:themeColor="text1"/>
          <w:sz w:val="20"/>
          <w:szCs w:val="20"/>
        </w:rPr>
      </w:pPr>
    </w:p>
    <w:p w:rsidR="00E8068A" w:rsidRDefault="00E8068A" w:rsidP="00E8068A">
      <w:pPr>
        <w:tabs>
          <w:tab w:val="left" w:pos="6024"/>
        </w:tabs>
        <w:spacing w:before="54" w:after="0" w:line="276" w:lineRule="auto"/>
        <w:rPr>
          <w:rFonts w:ascii="Times New Roman" w:hAnsi="Times New Roman" w:cs="Times New Roman"/>
          <w:b/>
          <w:bCs/>
          <w:color w:val="000000" w:themeColor="text1"/>
          <w:sz w:val="20"/>
          <w:szCs w:val="20"/>
        </w:rPr>
      </w:pPr>
    </w:p>
    <w:p w:rsidR="00E8068A" w:rsidRDefault="00E8068A" w:rsidP="00E8068A">
      <w:pPr>
        <w:tabs>
          <w:tab w:val="left" w:pos="6024"/>
        </w:tabs>
        <w:spacing w:before="54" w:after="0" w:line="276" w:lineRule="auto"/>
        <w:rPr>
          <w:rFonts w:ascii="Times New Roman" w:hAnsi="Times New Roman" w:cs="Times New Roman"/>
          <w:b/>
          <w:bCs/>
          <w:color w:val="000000" w:themeColor="text1"/>
          <w:sz w:val="20"/>
          <w:szCs w:val="20"/>
        </w:rPr>
      </w:pPr>
    </w:p>
    <w:p w:rsidR="00E8068A" w:rsidRDefault="00E8068A" w:rsidP="00E8068A">
      <w:pPr>
        <w:tabs>
          <w:tab w:val="left" w:pos="6024"/>
        </w:tabs>
        <w:spacing w:before="54" w:after="0" w:line="276" w:lineRule="auto"/>
        <w:rPr>
          <w:rFonts w:ascii="Times New Roman" w:hAnsi="Times New Roman" w:cs="Times New Roman"/>
          <w:b/>
          <w:bCs/>
          <w:color w:val="000000" w:themeColor="text1"/>
          <w:sz w:val="20"/>
          <w:szCs w:val="20"/>
        </w:rPr>
      </w:pPr>
    </w:p>
    <w:p w:rsidR="00E8068A" w:rsidRDefault="00E8068A" w:rsidP="00E8068A">
      <w:pPr>
        <w:tabs>
          <w:tab w:val="left" w:pos="6024"/>
        </w:tabs>
        <w:spacing w:before="54" w:after="0" w:line="276" w:lineRule="auto"/>
        <w:rPr>
          <w:rFonts w:ascii="Times New Roman" w:hAnsi="Times New Roman" w:cs="Times New Roman"/>
          <w:b/>
          <w:bCs/>
          <w:color w:val="000000" w:themeColor="text1"/>
          <w:sz w:val="20"/>
          <w:szCs w:val="20"/>
        </w:rPr>
      </w:pPr>
    </w:p>
    <w:p w:rsidR="00E8068A" w:rsidRDefault="00E8068A" w:rsidP="00E8068A">
      <w:pPr>
        <w:tabs>
          <w:tab w:val="left" w:pos="6024"/>
        </w:tabs>
        <w:spacing w:before="54" w:after="0" w:line="276" w:lineRule="auto"/>
        <w:rPr>
          <w:rFonts w:ascii="Times New Roman" w:hAnsi="Times New Roman" w:cs="Times New Roman"/>
          <w:b/>
          <w:bCs/>
          <w:color w:val="000000" w:themeColor="text1"/>
          <w:sz w:val="20"/>
          <w:szCs w:val="20"/>
        </w:rPr>
      </w:pPr>
    </w:p>
    <w:p w:rsidR="00312F7A" w:rsidRPr="00E8068A" w:rsidRDefault="00E8068A" w:rsidP="00E8068A">
      <w:pPr>
        <w:tabs>
          <w:tab w:val="left" w:pos="6024"/>
        </w:tabs>
        <w:spacing w:before="54" w:after="0" w:line="276" w:lineRule="auto"/>
        <w:rPr>
          <w:rFonts w:ascii="Times New Roman" w:hAnsi="Times New Roman" w:cs="Times New Roman"/>
          <w:bCs/>
          <w:color w:val="000000" w:themeColor="text1"/>
          <w:sz w:val="20"/>
          <w:szCs w:val="20"/>
        </w:rPr>
      </w:pPr>
      <w:r>
        <w:rPr>
          <w:rFonts w:ascii="Times New Roman" w:hAnsi="Times New Roman" w:cs="Times New Roman"/>
          <w:b/>
          <w:bCs/>
          <w:color w:val="000000" w:themeColor="text1"/>
          <w:sz w:val="20"/>
          <w:szCs w:val="20"/>
        </w:rPr>
        <w:t xml:space="preserve">      F</w:t>
      </w:r>
      <w:r w:rsidRPr="001E51F3">
        <w:rPr>
          <w:rFonts w:ascii="Times New Roman" w:hAnsi="Times New Roman" w:cs="Times New Roman"/>
          <w:b/>
          <w:bCs/>
          <w:color w:val="000000" w:themeColor="text1"/>
          <w:sz w:val="20"/>
          <w:szCs w:val="20"/>
        </w:rPr>
        <w:t>igure2</w:t>
      </w:r>
      <w:r>
        <w:rPr>
          <w:rFonts w:ascii="Times New Roman" w:hAnsi="Times New Roman" w:cs="Times New Roman"/>
          <w:b/>
          <w:bCs/>
          <w:color w:val="000000" w:themeColor="text1"/>
          <w:sz w:val="20"/>
          <w:szCs w:val="20"/>
        </w:rPr>
        <w:t>.1</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 xml:space="preserve"> overview of smart based model      </w:t>
      </w:r>
      <w:r>
        <w:rPr>
          <w:rFonts w:ascii="Times New Roman" w:hAnsi="Times New Roman" w:cs="Times New Roman"/>
          <w:color w:val="000000" w:themeColor="text1"/>
          <w:sz w:val="20"/>
          <w:szCs w:val="20"/>
        </w:rPr>
        <w:tab/>
        <w:t xml:space="preserve">  </w:t>
      </w:r>
      <w:r w:rsidRPr="001E51F3">
        <w:rPr>
          <w:rFonts w:ascii="Times New Roman" w:hAnsi="Times New Roman" w:cs="Times New Roman"/>
          <w:b/>
          <w:bCs/>
          <w:color w:val="000000" w:themeColor="text1"/>
          <w:sz w:val="20"/>
          <w:szCs w:val="20"/>
        </w:rPr>
        <w:t>Figure2</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Pr>
          <w:rFonts w:ascii="Times New Roman" w:hAnsi="Times New Roman" w:cs="Times New Roman"/>
          <w:b/>
          <w:bCs/>
          <w:color w:val="000000" w:themeColor="text1"/>
          <w:sz w:val="20"/>
          <w:szCs w:val="20"/>
        </w:rPr>
        <w:t xml:space="preserve"> </w:t>
      </w:r>
      <w:r w:rsidRPr="00E8068A">
        <w:rPr>
          <w:rFonts w:ascii="Times New Roman" w:hAnsi="Times New Roman" w:cs="Times New Roman"/>
          <w:bCs/>
          <w:color w:val="000000" w:themeColor="text1"/>
          <w:sz w:val="20"/>
          <w:szCs w:val="20"/>
        </w:rPr>
        <w:t>LCD Display</w:t>
      </w:r>
    </w:p>
    <w:p w:rsidR="00312F7A" w:rsidRDefault="00312F7A" w:rsidP="00312F7A">
      <w:pPr>
        <w:spacing w:before="54" w:after="0" w:line="276" w:lineRule="auto"/>
        <w:rPr>
          <w:rFonts w:ascii="Times New Roman" w:hAnsi="Times New Roman" w:cs="Times New Roman"/>
          <w:b/>
          <w:bCs/>
          <w:color w:val="000000" w:themeColor="text1"/>
          <w:sz w:val="20"/>
          <w:szCs w:val="20"/>
        </w:rPr>
      </w:pPr>
    </w:p>
    <w:p w:rsidR="00312F7A" w:rsidRDefault="00312F7A" w:rsidP="00312F7A">
      <w:pPr>
        <w:spacing w:before="54" w:after="0" w:line="276" w:lineRule="auto"/>
        <w:rPr>
          <w:rFonts w:ascii="Times New Roman" w:hAnsi="Times New Roman" w:cs="Times New Roman"/>
          <w:b/>
          <w:bCs/>
          <w:color w:val="000000" w:themeColor="text1"/>
          <w:sz w:val="20"/>
          <w:szCs w:val="20"/>
        </w:rPr>
      </w:pPr>
    </w:p>
    <w:p w:rsidR="00E8068A" w:rsidRDefault="00E8068A" w:rsidP="00FC280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drawing>
          <wp:anchor distT="0" distB="0" distL="114300" distR="114300" simplePos="0" relativeHeight="251665408" behindDoc="0" locked="0" layoutInCell="1" allowOverlap="1">
            <wp:simplePos x="0" y="0"/>
            <wp:positionH relativeFrom="margin">
              <wp:posOffset>45085</wp:posOffset>
            </wp:positionH>
            <wp:positionV relativeFrom="margin">
              <wp:posOffset>549275</wp:posOffset>
            </wp:positionV>
            <wp:extent cx="2830830" cy="2781300"/>
            <wp:effectExtent l="19050" t="0" r="7620" b="0"/>
            <wp:wrapSquare wrapText="bothSides"/>
            <wp:docPr id="20" name="Picture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64AE32EB-8D38-4EE3-B098-714FBFB3C335}"/>
                </a:ext>
              </a:extLst>
            </wp:docPr>
            <wp:cNvGraphicFramePr/>
            <a:graphic xmlns:a="http://schemas.openxmlformats.org/drawingml/2006/main">
              <a:graphicData uri="http://schemas.openxmlformats.org/drawingml/2006/picture">
                <pic:pic xmlns:pic="http://schemas.openxmlformats.org/drawingml/2006/picture">
                  <pic:nvPicPr>
                    <pic:cNvPr id="8" name="Content Placeholder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64AE32EB-8D38-4EE3-B098-714FBFB3C335}"/>
                        </a:ext>
                      </a:extLst>
                    </pic:cNvPr>
                    <pic:cNvPicPr>
                      <a:picLocks noGrp="1"/>
                    </pic:cNvPicPr>
                  </pic:nvPicPr>
                  <pic:blipFill>
                    <a:blip r:embed="rId20">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bwMode="auto">
                    <a:xfrm>
                      <a:off x="0" y="0"/>
                      <a:ext cx="2830830" cy="2781300"/>
                    </a:xfrm>
                    <a:prstGeom prst="rect">
                      <a:avLst/>
                    </a:prstGeom>
                    <a:noFill/>
                    <a:ln>
                      <a:noFill/>
                    </a:ln>
                  </pic:spPr>
                </pic:pic>
              </a:graphicData>
            </a:graphic>
          </wp:anchor>
        </w:drawing>
      </w:r>
      <w:r>
        <w:rPr>
          <w:rFonts w:ascii="Times New Roman" w:hAnsi="Times New Roman" w:cs="Times New Roman"/>
          <w:b/>
          <w:bCs/>
          <w:color w:val="000000" w:themeColor="text1"/>
          <w:sz w:val="24"/>
          <w:szCs w:val="24"/>
        </w:rPr>
        <w:t>Software outcomes</w:t>
      </w:r>
    </w:p>
    <w:p w:rsidR="00E8068A" w:rsidRDefault="00E8068A" w:rsidP="00FC2808">
      <w:pPr>
        <w:spacing w:before="54" w:after="0" w:line="276" w:lineRule="auto"/>
        <w:rPr>
          <w:rFonts w:ascii="Times New Roman" w:hAnsi="Times New Roman" w:cs="Times New Roman"/>
          <w:b/>
          <w:bCs/>
          <w:color w:val="000000" w:themeColor="text1"/>
          <w:sz w:val="24"/>
          <w:szCs w:val="24"/>
        </w:rPr>
      </w:pPr>
    </w:p>
    <w:p w:rsidR="00FC2808" w:rsidRDefault="00E8068A" w:rsidP="00FC2808">
      <w:pPr>
        <w:spacing w:before="54" w:after="0" w:line="276" w:lineRule="auto"/>
        <w:rPr>
          <w:rFonts w:ascii="Times New Roman" w:hAnsi="Times New Roman" w:cs="Times New Roman"/>
          <w:bCs/>
          <w:color w:val="000000" w:themeColor="text1"/>
          <w:sz w:val="20"/>
          <w:szCs w:val="20"/>
        </w:rPr>
      </w:pPr>
      <w:r>
        <w:rPr>
          <w:rFonts w:ascii="Times New Roman" w:hAnsi="Times New Roman" w:cs="Times New Roman"/>
          <w:b/>
          <w:bCs/>
          <w:noProof/>
          <w:color w:val="000000" w:themeColor="text1"/>
          <w:sz w:val="20"/>
          <w:szCs w:val="20"/>
        </w:rPr>
        <w:drawing>
          <wp:anchor distT="0" distB="0" distL="114300" distR="114300" simplePos="0" relativeHeight="251662336" behindDoc="0" locked="0" layoutInCell="1" allowOverlap="1">
            <wp:simplePos x="0" y="0"/>
            <wp:positionH relativeFrom="margin">
              <wp:align>right</wp:align>
            </wp:positionH>
            <wp:positionV relativeFrom="margin">
              <wp:posOffset>549275</wp:posOffset>
            </wp:positionV>
            <wp:extent cx="3166110" cy="2735580"/>
            <wp:effectExtent l="19050" t="0" r="0" b="0"/>
            <wp:wrapSquare wrapText="bothSides"/>
            <wp:docPr id="12" name="Picture 9">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2D5B3A7-FCB5-45BB-A24F-B66A8ED26E62}"/>
                </a:ext>
              </a:extLst>
            </wp:docPr>
            <wp:cNvGraphicFramePr/>
            <a:graphic xmlns:a="http://schemas.openxmlformats.org/drawingml/2006/main">
              <a:graphicData uri="http://schemas.openxmlformats.org/drawingml/2006/picture">
                <pic:pic xmlns:pic="http://schemas.openxmlformats.org/drawingml/2006/picture">
                  <pic:nvPicPr>
                    <pic:cNvPr id="9" name="Content Placeholder 7">
                      <a:extLst>
                        <a:ext uri="{FF2B5EF4-FFF2-40B4-BE49-F238E27FC236}">
                          <a16:creationId xmlns:o="urn:schemas-microsoft-com:office:office" xmlns:v="urn:schemas-microsoft-com:vml" xmlns:w10="urn:schemas-microsoft-com:office:word" xmlns:w="http://schemas.openxmlformats.org/wordprocessingml/2006/main" xmlns="" xmlns:p="http://schemas.openxmlformats.org/presentationml/2006/main" xmlns:a16="http://schemas.microsoft.com/office/drawing/2014/main" xmlns:lc="http://schemas.openxmlformats.org/drawingml/2006/lockedCanvas" id="{E2D5B3A7-FCB5-45BB-A24F-B66A8ED26E62}"/>
                        </a:ext>
                      </a:extLst>
                    </pic:cNvPr>
                    <pic:cNvPicPr>
                      <a:picLocks noGrp="1"/>
                    </pic:cNvPicPr>
                  </pic:nvPicPr>
                  <pic:blipFill>
                    <a:blip r:embed="rId21">
                      <a:extLst>
                        <a:ext uri="{28A0092B-C50C-407E-A947-70E740481C1C}">
                          <a14:useLocalDpi xmlns:o="urn:schemas-microsoft-com:office:office" xmlns:v="urn:schemas-microsoft-com:vml" xmlns:w10="urn:schemas-microsoft-com:office:word" xmlns:w="http://schemas.openxmlformats.org/wordprocessingml/2006/main" xmlns="" xmlns:p="http://schemas.openxmlformats.org/presentationml/2006/main" xmlns:a14="http://schemas.microsoft.com/office/drawing/2010/main" xmlns:lc="http://schemas.openxmlformats.org/drawingml/2006/lockedCanvas" val="0"/>
                        </a:ext>
                      </a:extLst>
                    </a:blip>
                    <a:stretch>
                      <a:fillRect/>
                    </a:stretch>
                  </pic:blipFill>
                  <pic:spPr bwMode="auto">
                    <a:xfrm>
                      <a:off x="0" y="0"/>
                      <a:ext cx="3166110" cy="2735580"/>
                    </a:xfrm>
                    <a:prstGeom prst="rect">
                      <a:avLst/>
                    </a:prstGeom>
                    <a:noFill/>
                    <a:ln>
                      <a:noFill/>
                    </a:ln>
                  </pic:spPr>
                </pic:pic>
              </a:graphicData>
            </a:graphic>
          </wp:anchor>
        </w:drawing>
      </w:r>
      <w:r w:rsidR="00FC2808" w:rsidRPr="001E51F3">
        <w:rPr>
          <w:rFonts w:ascii="Times New Roman" w:hAnsi="Times New Roman" w:cs="Times New Roman"/>
          <w:b/>
          <w:bCs/>
          <w:color w:val="000000" w:themeColor="text1"/>
          <w:sz w:val="20"/>
          <w:szCs w:val="20"/>
        </w:rPr>
        <w:t>Figure2</w:t>
      </w:r>
      <w:r w:rsidR="00FC2808">
        <w:rPr>
          <w:rFonts w:ascii="Times New Roman" w:hAnsi="Times New Roman" w:cs="Times New Roman"/>
          <w:b/>
          <w:bCs/>
          <w:color w:val="000000" w:themeColor="text1"/>
          <w:sz w:val="20"/>
          <w:szCs w:val="20"/>
        </w:rPr>
        <w:t>.3</w:t>
      </w:r>
      <w:r w:rsidR="00FC2808" w:rsidRPr="001E51F3">
        <w:rPr>
          <w:rFonts w:ascii="Times New Roman" w:hAnsi="Times New Roman" w:cs="Times New Roman"/>
          <w:b/>
          <w:bCs/>
          <w:color w:val="000000" w:themeColor="text1"/>
          <w:sz w:val="20"/>
          <w:szCs w:val="20"/>
        </w:rPr>
        <w:t>:</w:t>
      </w:r>
      <w:r w:rsidR="00FC2808">
        <w:rPr>
          <w:rFonts w:ascii="Times New Roman" w:hAnsi="Times New Roman" w:cs="Times New Roman"/>
          <w:b/>
          <w:bCs/>
          <w:color w:val="000000" w:themeColor="text1"/>
          <w:sz w:val="20"/>
          <w:szCs w:val="20"/>
        </w:rPr>
        <w:t xml:space="preserve"> </w:t>
      </w:r>
      <w:r w:rsidR="00394F76" w:rsidRPr="00E8068A">
        <w:rPr>
          <w:rFonts w:ascii="Times New Roman" w:hAnsi="Times New Roman" w:cs="Times New Roman"/>
          <w:bCs/>
          <w:color w:val="000000" w:themeColor="text1"/>
          <w:sz w:val="20"/>
          <w:szCs w:val="20"/>
        </w:rPr>
        <w:t>readings shown in blink application</w:t>
      </w:r>
      <w:r w:rsidR="00FC2808">
        <w:rPr>
          <w:rFonts w:ascii="Times New Roman" w:hAnsi="Times New Roman" w:cs="Times New Roman"/>
          <w:b/>
          <w:bCs/>
          <w:color w:val="000000" w:themeColor="text1"/>
          <w:sz w:val="20"/>
          <w:szCs w:val="20"/>
        </w:rPr>
        <w:t xml:space="preserve">                                                   </w:t>
      </w:r>
      <w:r w:rsidR="00FC2808" w:rsidRPr="001E51F3">
        <w:rPr>
          <w:rFonts w:ascii="Times New Roman" w:hAnsi="Times New Roman" w:cs="Times New Roman"/>
          <w:b/>
          <w:bCs/>
          <w:color w:val="000000" w:themeColor="text1"/>
          <w:sz w:val="20"/>
          <w:szCs w:val="20"/>
        </w:rPr>
        <w:t>Figure2</w:t>
      </w:r>
      <w:r w:rsidR="00FC2808">
        <w:rPr>
          <w:rFonts w:ascii="Times New Roman" w:hAnsi="Times New Roman" w:cs="Times New Roman"/>
          <w:b/>
          <w:bCs/>
          <w:color w:val="000000" w:themeColor="text1"/>
          <w:sz w:val="20"/>
          <w:szCs w:val="20"/>
        </w:rPr>
        <w:t>.4</w:t>
      </w:r>
      <w:r w:rsidR="00FC2808" w:rsidRPr="001E51F3">
        <w:rPr>
          <w:rFonts w:ascii="Times New Roman" w:hAnsi="Times New Roman" w:cs="Times New Roman"/>
          <w:b/>
          <w:bCs/>
          <w:color w:val="000000" w:themeColor="text1"/>
          <w:sz w:val="20"/>
          <w:szCs w:val="20"/>
        </w:rPr>
        <w:t>:</w:t>
      </w:r>
      <w:r w:rsidR="00A54D74">
        <w:rPr>
          <w:rFonts w:ascii="Times New Roman" w:hAnsi="Times New Roman" w:cs="Times New Roman"/>
          <w:b/>
          <w:bCs/>
          <w:color w:val="000000" w:themeColor="text1"/>
          <w:sz w:val="20"/>
          <w:szCs w:val="20"/>
        </w:rPr>
        <w:t xml:space="preserve"> </w:t>
      </w:r>
      <w:r w:rsidR="00394F76" w:rsidRPr="00E8068A">
        <w:rPr>
          <w:rFonts w:ascii="Times New Roman" w:hAnsi="Times New Roman" w:cs="Times New Roman"/>
          <w:bCs/>
          <w:color w:val="000000" w:themeColor="text1"/>
          <w:sz w:val="20"/>
          <w:szCs w:val="20"/>
        </w:rPr>
        <w:t>notification display</w:t>
      </w:r>
    </w:p>
    <w:p w:rsidR="00E8068A" w:rsidRPr="00E8068A" w:rsidRDefault="00E8068A" w:rsidP="00FC2808">
      <w:pPr>
        <w:spacing w:before="54" w:after="0" w:line="276" w:lineRule="auto"/>
        <w:rPr>
          <w:rFonts w:ascii="Times New Roman" w:hAnsi="Times New Roman" w:cs="Times New Roman"/>
          <w:b/>
          <w:bCs/>
          <w:color w:val="000000" w:themeColor="text1"/>
          <w:sz w:val="24"/>
          <w:szCs w:val="24"/>
        </w:rPr>
      </w:pPr>
    </w:p>
    <w:p w:rsidR="00DA52F4" w:rsidRPr="00FC2808" w:rsidRDefault="00E8068A" w:rsidP="00FC2808">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FC2808">
        <w:rPr>
          <w:rFonts w:ascii="Times New Roman" w:hAnsi="Times New Roman" w:cs="Times New Roman"/>
          <w:b/>
          <w:bCs/>
          <w:color w:val="000000" w:themeColor="text1"/>
          <w:sz w:val="24"/>
          <w:szCs w:val="24"/>
        </w:rPr>
        <w:t>CONCLUSION</w:t>
      </w:r>
    </w:p>
    <w:p w:rsidR="002D4875" w:rsidRPr="002D4875" w:rsidRDefault="002D4875" w:rsidP="00312F7A">
      <w:pPr>
        <w:spacing w:before="54" w:after="0" w:line="360" w:lineRule="auto"/>
        <w:jc w:val="both"/>
        <w:rPr>
          <w:rFonts w:ascii="Times New Roman" w:hAnsi="Times New Roman" w:cs="Times New Roman"/>
          <w:bCs/>
          <w:color w:val="000000" w:themeColor="text1"/>
          <w:sz w:val="20"/>
          <w:szCs w:val="20"/>
        </w:rPr>
      </w:pPr>
      <w:r w:rsidRPr="002D4875">
        <w:rPr>
          <w:rFonts w:ascii="Times New Roman" w:hAnsi="Times New Roman" w:cs="Times New Roman"/>
          <w:bCs/>
          <w:color w:val="000000" w:themeColor="text1"/>
          <w:sz w:val="20"/>
          <w:szCs w:val="20"/>
        </w:rPr>
        <w:t>The design and implementation of an aquaculture</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monitoring system is represented in this work. When</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creating this system, IOT technology is used. It is</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accurate, scalable, and portable. This will significantly</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boost aquaculture production. Additionally, manual testing</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is not necessary, losses are reduced, labour costs are</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reduced, and critical conditions are also avoided. Using</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conventional and non-technical methods to manage fish</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farms is challenging. The created model offers a</w:t>
      </w:r>
    </w:p>
    <w:p w:rsidR="0037270B" w:rsidRPr="00312F7A" w:rsidRDefault="002D4875" w:rsidP="00312F7A">
      <w:pPr>
        <w:spacing w:before="54" w:after="0" w:line="360" w:lineRule="auto"/>
        <w:jc w:val="both"/>
        <w:rPr>
          <w:rFonts w:ascii="Times New Roman" w:hAnsi="Times New Roman" w:cs="Times New Roman"/>
          <w:bCs/>
          <w:color w:val="000000" w:themeColor="text1"/>
          <w:sz w:val="20"/>
          <w:szCs w:val="20"/>
        </w:rPr>
      </w:pPr>
      <w:r w:rsidRPr="002D4875">
        <w:rPr>
          <w:rFonts w:ascii="Times New Roman" w:hAnsi="Times New Roman" w:cs="Times New Roman"/>
          <w:bCs/>
          <w:color w:val="000000" w:themeColor="text1"/>
          <w:sz w:val="20"/>
          <w:szCs w:val="20"/>
        </w:rPr>
        <w:t>technological remedy for real-time water quality</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monitoring. Due to abrupt climatic change that lowers</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aqua farm productivity, commercial aquaculture is</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currently dealing with a lot of issues. The farmers can use</w:t>
      </w:r>
      <w:r w:rsidR="00312F7A">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 xml:space="preserve">this paper to </w:t>
      </w:r>
      <w:r w:rsidR="00D00C72" w:rsidRPr="002D4875">
        <w:rPr>
          <w:rFonts w:ascii="Times New Roman" w:hAnsi="Times New Roman" w:cs="Times New Roman"/>
          <w:bCs/>
          <w:color w:val="000000" w:themeColor="text1"/>
          <w:sz w:val="20"/>
          <w:szCs w:val="20"/>
        </w:rPr>
        <w:t>automatically</w:t>
      </w:r>
      <w:r w:rsidRPr="002D4875">
        <w:rPr>
          <w:rFonts w:ascii="Times New Roman" w:hAnsi="Times New Roman" w:cs="Times New Roman"/>
          <w:bCs/>
          <w:color w:val="000000" w:themeColor="text1"/>
          <w:sz w:val="20"/>
          <w:szCs w:val="20"/>
        </w:rPr>
        <w:t xml:space="preserve"> monitor and manage the</w:t>
      </w:r>
      <w:r w:rsidR="00312F7A">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feeding mechanism, the water quality management</w:t>
      </w:r>
      <w:r w:rsidR="00312F7A">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process, and the temperature regulation process. With this</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system's battery backup, the worry of watching over fish</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during an unplanned power outage is eliminated. From a</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different location, the farmer can keep an eye on the farm.</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This system not only lowers labour costs but also boosts</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the GDP of the country. Only the nursery stage is subject</w:t>
      </w:r>
      <w:r>
        <w:rPr>
          <w:rFonts w:ascii="Times New Roman" w:hAnsi="Times New Roman" w:cs="Times New Roman"/>
          <w:bCs/>
          <w:color w:val="000000" w:themeColor="text1"/>
          <w:sz w:val="20"/>
          <w:szCs w:val="20"/>
        </w:rPr>
        <w:t xml:space="preserve"> </w:t>
      </w:r>
      <w:r w:rsidRPr="002D4875">
        <w:rPr>
          <w:rFonts w:ascii="Times New Roman" w:hAnsi="Times New Roman" w:cs="Times New Roman"/>
          <w:bCs/>
          <w:color w:val="000000" w:themeColor="text1"/>
          <w:sz w:val="20"/>
          <w:szCs w:val="20"/>
        </w:rPr>
        <w:t>to the feeding process.</w:t>
      </w:r>
    </w:p>
    <w:p w:rsidR="00DA52F4" w:rsidRPr="00E8068A" w:rsidRDefault="00E8068A" w:rsidP="00E8068A">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DA52F4" w:rsidRPr="00E8068A">
        <w:rPr>
          <w:rFonts w:ascii="Times New Roman" w:hAnsi="Times New Roman" w:cs="Times New Roman"/>
          <w:b/>
          <w:bCs/>
          <w:color w:val="000000" w:themeColor="text1"/>
          <w:sz w:val="24"/>
          <w:szCs w:val="24"/>
        </w:rPr>
        <w:t>REFERENCES</w:t>
      </w:r>
    </w:p>
    <w:p w:rsidR="00742EFA" w:rsidRPr="002D4875" w:rsidRDefault="007D0182" w:rsidP="00312F7A">
      <w:pPr>
        <w:widowControl w:val="0"/>
        <w:autoSpaceDE w:val="0"/>
        <w:autoSpaceDN w:val="0"/>
        <w:spacing w:before="60" w:after="0" w:line="360" w:lineRule="auto"/>
        <w:rPr>
          <w:rFonts w:ascii="Times New Roman" w:hAnsi="Times New Roman" w:cs="Times New Roman"/>
          <w:color w:val="000000" w:themeColor="text1"/>
          <w:sz w:val="20"/>
          <w:szCs w:val="20"/>
        </w:rPr>
      </w:pPr>
      <w:r w:rsidRPr="002D4875">
        <w:rPr>
          <w:rFonts w:ascii="Times New Roman" w:hAnsi="Times New Roman" w:cs="Times New Roman"/>
          <w:color w:val="000000" w:themeColor="text1"/>
          <w:sz w:val="20"/>
          <w:szCs w:val="20"/>
        </w:rPr>
        <w:t>[1] Sohail karim, 2021. A Multi-functional Aquarium Equipped with Automatic Thermal Control/Fodder</w:t>
      </w:r>
      <w:r w:rsidR="00306F9D">
        <w:rPr>
          <w:rFonts w:ascii="Times New Roman" w:hAnsi="Times New Roman" w:cs="Times New Roman"/>
          <w:color w:val="000000" w:themeColor="text1"/>
          <w:sz w:val="20"/>
          <w:szCs w:val="20"/>
        </w:rPr>
        <w:t xml:space="preserve"> </w:t>
      </w:r>
      <w:r w:rsidRPr="002D4875">
        <w:rPr>
          <w:rFonts w:ascii="Times New Roman" w:hAnsi="Times New Roman" w:cs="Times New Roman"/>
          <w:color w:val="000000" w:themeColor="text1"/>
          <w:sz w:val="20"/>
          <w:szCs w:val="20"/>
        </w:rPr>
        <w:t xml:space="preserve">Feeding/water Treatment using a Network Remote Control System. Information Technology Journal, 9(7), pp.1458- 1466.   </w:t>
      </w:r>
    </w:p>
    <w:p w:rsidR="00742EFA" w:rsidRPr="002D4875" w:rsidRDefault="007D0182" w:rsidP="00312F7A">
      <w:pPr>
        <w:widowControl w:val="0"/>
        <w:autoSpaceDE w:val="0"/>
        <w:autoSpaceDN w:val="0"/>
        <w:spacing w:before="60" w:after="0" w:line="360" w:lineRule="auto"/>
        <w:rPr>
          <w:rFonts w:ascii="Times New Roman" w:hAnsi="Times New Roman" w:cs="Times New Roman"/>
          <w:color w:val="000000" w:themeColor="text1"/>
          <w:sz w:val="20"/>
          <w:szCs w:val="20"/>
        </w:rPr>
      </w:pPr>
      <w:r w:rsidRPr="002D4875">
        <w:rPr>
          <w:rFonts w:ascii="Times New Roman" w:hAnsi="Times New Roman" w:cs="Times New Roman"/>
          <w:color w:val="000000" w:themeColor="text1"/>
          <w:sz w:val="20"/>
          <w:szCs w:val="20"/>
        </w:rPr>
        <w:t>[2]. Noor, M.Z.H., Hussian, A.K., Saaid, M</w:t>
      </w:r>
      <w:r w:rsidR="000732AA">
        <w:rPr>
          <w:rFonts w:ascii="Times New Roman" w:hAnsi="Times New Roman" w:cs="Times New Roman"/>
          <w:color w:val="000000" w:themeColor="text1"/>
          <w:sz w:val="20"/>
          <w:szCs w:val="20"/>
        </w:rPr>
        <w:t xml:space="preserve">.F., Ali, M.S.A.M. and Zolkapli </w:t>
      </w:r>
      <w:r w:rsidRPr="002D4875">
        <w:rPr>
          <w:rFonts w:ascii="Times New Roman" w:hAnsi="Times New Roman" w:cs="Times New Roman"/>
          <w:color w:val="000000" w:themeColor="text1"/>
          <w:sz w:val="20"/>
          <w:szCs w:val="20"/>
        </w:rPr>
        <w:t xml:space="preserve"> M., 2012, July. </w:t>
      </w:r>
      <w:r w:rsidR="000732AA">
        <w:rPr>
          <w:rFonts w:ascii="Times New Roman" w:hAnsi="Times New Roman" w:cs="Times New Roman"/>
          <w:color w:val="000000" w:themeColor="text1"/>
          <w:sz w:val="20"/>
          <w:szCs w:val="20"/>
        </w:rPr>
        <w:t xml:space="preserve"> </w:t>
      </w:r>
      <w:r w:rsidRPr="002D4875">
        <w:rPr>
          <w:rFonts w:ascii="Times New Roman" w:hAnsi="Times New Roman" w:cs="Times New Roman"/>
          <w:color w:val="000000" w:themeColor="text1"/>
          <w:sz w:val="20"/>
          <w:szCs w:val="20"/>
        </w:rPr>
        <w:t xml:space="preserve">The design and development of automatic fish feeder system using </w:t>
      </w:r>
      <w:r w:rsidR="000732AA">
        <w:rPr>
          <w:rFonts w:ascii="Times New Roman" w:hAnsi="Times New Roman" w:cs="Times New Roman"/>
          <w:color w:val="000000" w:themeColor="text1"/>
          <w:sz w:val="20"/>
          <w:szCs w:val="20"/>
        </w:rPr>
        <w:t xml:space="preserve"> </w:t>
      </w:r>
      <w:r w:rsidRPr="002D4875">
        <w:rPr>
          <w:rFonts w:ascii="Times New Roman" w:hAnsi="Times New Roman" w:cs="Times New Roman"/>
          <w:color w:val="000000" w:themeColor="text1"/>
          <w:sz w:val="20"/>
          <w:szCs w:val="20"/>
        </w:rPr>
        <w:t>PIC</w:t>
      </w:r>
      <w:r w:rsidR="000732AA">
        <w:rPr>
          <w:rFonts w:ascii="Times New Roman" w:hAnsi="Times New Roman" w:cs="Times New Roman"/>
          <w:color w:val="000000" w:themeColor="text1"/>
          <w:sz w:val="20"/>
          <w:szCs w:val="20"/>
        </w:rPr>
        <w:t xml:space="preserve"> </w:t>
      </w:r>
      <w:r w:rsidRPr="002D4875">
        <w:rPr>
          <w:rFonts w:ascii="Times New Roman" w:hAnsi="Times New Roman" w:cs="Times New Roman"/>
          <w:color w:val="000000" w:themeColor="text1"/>
          <w:sz w:val="20"/>
          <w:szCs w:val="20"/>
        </w:rPr>
        <w:t xml:space="preserve"> microcontroller. In Control and System Graduate Research Colloquium (ICSGRC), 2012 IEEE (pp. 343-347). IEEE.</w:t>
      </w:r>
      <w:r w:rsidRPr="002D4875">
        <w:rPr>
          <w:rFonts w:ascii="Times New Roman" w:hAnsi="Times New Roman" w:cs="Times New Roman"/>
          <w:color w:val="000000" w:themeColor="text1"/>
          <w:sz w:val="20"/>
          <w:szCs w:val="20"/>
          <w:lang w:val="en-IN"/>
        </w:rPr>
        <w:t xml:space="preserve"> </w:t>
      </w:r>
    </w:p>
    <w:p w:rsidR="00742EFA" w:rsidRPr="002D4875" w:rsidRDefault="000732AA" w:rsidP="00312F7A">
      <w:pPr>
        <w:widowControl w:val="0"/>
        <w:autoSpaceDE w:val="0"/>
        <w:autoSpaceDN w:val="0"/>
        <w:spacing w:before="60" w:after="0" w:line="360"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[3]. Vijayakumar N. and Ramya </w:t>
      </w:r>
      <w:r w:rsidR="007D0182" w:rsidRPr="002D4875">
        <w:rPr>
          <w:rFonts w:ascii="Times New Roman" w:hAnsi="Times New Roman" w:cs="Times New Roman"/>
          <w:color w:val="000000" w:themeColor="text1"/>
          <w:sz w:val="20"/>
          <w:szCs w:val="20"/>
        </w:rPr>
        <w:t>R., 2015, March. The real time monitoring of w</w:t>
      </w:r>
      <w:r>
        <w:rPr>
          <w:rFonts w:ascii="Times New Roman" w:hAnsi="Times New Roman" w:cs="Times New Roman"/>
          <w:color w:val="000000" w:themeColor="text1"/>
          <w:sz w:val="20"/>
          <w:szCs w:val="20"/>
        </w:rPr>
        <w:t xml:space="preserve">ater quality in IoT environment. </w:t>
      </w:r>
      <w:r w:rsidR="007D0182" w:rsidRPr="002D4875">
        <w:rPr>
          <w:rFonts w:ascii="Times New Roman" w:hAnsi="Times New Roman" w:cs="Times New Roman"/>
          <w:color w:val="000000" w:themeColor="text1"/>
          <w:sz w:val="20"/>
          <w:szCs w:val="20"/>
        </w:rPr>
        <w:t xml:space="preserve"> In Innovations in Information, Embedded and Communication Systems (ICIIECS), 2015 International Conference on</w:t>
      </w:r>
      <w:r w:rsidR="00B73324">
        <w:rPr>
          <w:rFonts w:ascii="Times New Roman" w:hAnsi="Times New Roman" w:cs="Times New Roman"/>
          <w:color w:val="000000" w:themeColor="text1"/>
          <w:sz w:val="20"/>
          <w:szCs w:val="20"/>
        </w:rPr>
        <w:t xml:space="preserve"> </w:t>
      </w:r>
      <w:r w:rsidR="007D0182" w:rsidRPr="002D4875">
        <w:rPr>
          <w:rFonts w:ascii="Times New Roman" w:hAnsi="Times New Roman" w:cs="Times New Roman"/>
          <w:color w:val="000000" w:themeColor="text1"/>
          <w:sz w:val="20"/>
          <w:szCs w:val="20"/>
        </w:rPr>
        <w:t xml:space="preserve">(pp. 1- 5). IEEE </w:t>
      </w:r>
    </w:p>
    <w:p w:rsidR="00742EFA" w:rsidRPr="002D4875" w:rsidRDefault="007D0182" w:rsidP="00312F7A">
      <w:pPr>
        <w:widowControl w:val="0"/>
        <w:autoSpaceDE w:val="0"/>
        <w:autoSpaceDN w:val="0"/>
        <w:spacing w:before="60" w:after="0" w:line="360" w:lineRule="auto"/>
        <w:rPr>
          <w:rFonts w:ascii="Times New Roman" w:hAnsi="Times New Roman" w:cs="Times New Roman"/>
          <w:color w:val="000000" w:themeColor="text1"/>
          <w:sz w:val="20"/>
          <w:szCs w:val="20"/>
        </w:rPr>
      </w:pPr>
      <w:r w:rsidRPr="002D4875">
        <w:rPr>
          <w:rFonts w:ascii="Times New Roman" w:hAnsi="Times New Roman" w:cs="Times New Roman"/>
          <w:color w:val="000000" w:themeColor="text1"/>
          <w:sz w:val="20"/>
          <w:szCs w:val="20"/>
        </w:rPr>
        <w:t>[4]. Christian Cawley (2014). Host Your Own Website [online] Available at : http://www.makeuseof.com/tag/hostwebsite (Accessed : 5 February 2017)</w:t>
      </w:r>
      <w:r w:rsidRPr="002D4875">
        <w:rPr>
          <w:rFonts w:ascii="Times New Roman" w:hAnsi="Times New Roman" w:cs="Times New Roman"/>
          <w:color w:val="000000" w:themeColor="text1"/>
          <w:sz w:val="20"/>
          <w:szCs w:val="20"/>
          <w:lang w:val="en-IN"/>
        </w:rPr>
        <w:t xml:space="preserve"> </w:t>
      </w:r>
    </w:p>
    <w:p w:rsidR="00312F7A" w:rsidRPr="00312F7A" w:rsidRDefault="001B1344" w:rsidP="00312F7A">
      <w:pPr>
        <w:widowControl w:val="0"/>
        <w:autoSpaceDE w:val="0"/>
        <w:autoSpaceDN w:val="0"/>
        <w:spacing w:before="60" w:after="0" w:line="360" w:lineRule="auto"/>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rPr>
        <w:lastRenderedPageBreak/>
        <w:t>[5]  T. Zhao,</w:t>
      </w:r>
      <w:r w:rsidR="007D0182" w:rsidRPr="002D4875">
        <w:rPr>
          <w:rFonts w:ascii="Times New Roman" w:hAnsi="Times New Roman" w:cs="Times New Roman"/>
          <w:color w:val="000000" w:themeColor="text1"/>
          <w:sz w:val="20"/>
          <w:szCs w:val="20"/>
        </w:rPr>
        <w:t xml:space="preserve"> R. Nevatia, and B. Wu, “Segmentation and Tracking of Multiple Humans in Crowded Environments,” IEEE Trans. on Pattern Analysis and Machine Intelligence (TPAMI), vol. 30, no. 7, pp. 1198-1211, 2008.</w:t>
      </w:r>
      <w:r w:rsidR="007D0182" w:rsidRPr="002D4875">
        <w:rPr>
          <w:rFonts w:ascii="Times New Roman" w:hAnsi="Times New Roman" w:cs="Times New Roman"/>
          <w:color w:val="000000" w:themeColor="text1"/>
          <w:sz w:val="20"/>
          <w:szCs w:val="20"/>
          <w:lang w:val="en-IN"/>
        </w:rPr>
        <w:t xml:space="preserve"> </w:t>
      </w:r>
    </w:p>
    <w:p w:rsidR="00742EFA" w:rsidRPr="002D4875" w:rsidRDefault="007D0182" w:rsidP="00312F7A">
      <w:pPr>
        <w:widowControl w:val="0"/>
        <w:autoSpaceDE w:val="0"/>
        <w:autoSpaceDN w:val="0"/>
        <w:spacing w:before="60" w:after="0" w:line="360" w:lineRule="auto"/>
        <w:rPr>
          <w:rFonts w:ascii="Times New Roman" w:hAnsi="Times New Roman" w:cs="Times New Roman"/>
          <w:color w:val="000000" w:themeColor="text1"/>
          <w:sz w:val="20"/>
          <w:szCs w:val="20"/>
        </w:rPr>
      </w:pPr>
      <w:r w:rsidRPr="002D4875">
        <w:rPr>
          <w:rFonts w:ascii="Times New Roman" w:hAnsi="Times New Roman" w:cs="Times New Roman"/>
          <w:color w:val="000000" w:themeColor="text1"/>
          <w:sz w:val="20"/>
          <w:szCs w:val="20"/>
        </w:rPr>
        <w:t>[6]</w:t>
      </w:r>
      <w:r w:rsidR="001B1344">
        <w:rPr>
          <w:rFonts w:ascii="Times New Roman" w:hAnsi="Times New Roman" w:cs="Times New Roman"/>
          <w:color w:val="000000" w:themeColor="text1"/>
          <w:sz w:val="20"/>
          <w:szCs w:val="20"/>
        </w:rPr>
        <w:t xml:space="preserve"> Nurliani Hidayah Ritonga, Agung Nugroho Jati, Rifki Wijaya, 2016 </w:t>
      </w:r>
      <w:r w:rsidRPr="002D4875">
        <w:rPr>
          <w:rFonts w:ascii="Times New Roman" w:hAnsi="Times New Roman" w:cs="Times New Roman"/>
          <w:color w:val="000000" w:themeColor="text1"/>
          <w:sz w:val="20"/>
          <w:szCs w:val="20"/>
        </w:rPr>
        <w:t xml:space="preserve">May. Automatic Arowana Raiser Controller Using Mobile Application Based on Android. In 2016 IEEE Asia Pacific Conference on Wireless and Mobile </w:t>
      </w:r>
      <w:r w:rsidR="001B1344">
        <w:rPr>
          <w:rFonts w:ascii="Times New Roman" w:hAnsi="Times New Roman" w:cs="Times New Roman"/>
          <w:color w:val="000000" w:themeColor="text1"/>
          <w:sz w:val="20"/>
          <w:szCs w:val="20"/>
        </w:rPr>
        <w:t xml:space="preserve"> </w:t>
      </w:r>
      <w:r w:rsidRPr="002D4875">
        <w:rPr>
          <w:rFonts w:ascii="Times New Roman" w:hAnsi="Times New Roman" w:cs="Times New Roman"/>
          <w:color w:val="000000" w:themeColor="text1"/>
          <w:sz w:val="20"/>
          <w:szCs w:val="20"/>
        </w:rPr>
        <w:t xml:space="preserve">(APWiMob) (pp.86-87). IEEE.  </w:t>
      </w:r>
    </w:p>
    <w:p w:rsidR="006C11CA" w:rsidRPr="006A6434" w:rsidRDefault="006C11CA" w:rsidP="00312F7A">
      <w:pPr>
        <w:pStyle w:val="ListParagraph"/>
        <w:widowControl w:val="0"/>
        <w:autoSpaceDE w:val="0"/>
        <w:autoSpaceDN w:val="0"/>
        <w:spacing w:before="60" w:after="0" w:line="360"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6164" w:rsidRDefault="00446164" w:rsidP="00C556D7">
      <w:pPr>
        <w:spacing w:after="0" w:line="240" w:lineRule="auto"/>
      </w:pPr>
      <w:r>
        <w:separator/>
      </w:r>
    </w:p>
  </w:endnote>
  <w:endnote w:type="continuationSeparator" w:id="1">
    <w:p w:rsidR="00446164" w:rsidRDefault="00446164"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270B" w:rsidRDefault="0037270B"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FA5D6A" w:rsidRPr="001E51F3">
          <w:rPr>
            <w:b/>
            <w:bCs/>
          </w:rPr>
          <w:fldChar w:fldCharType="begin"/>
        </w:r>
        <w:r w:rsidRPr="001E51F3">
          <w:rPr>
            <w:b/>
            <w:bCs/>
          </w:rPr>
          <w:instrText xml:space="preserve"> PAGE   \* MERGEFORMAT </w:instrText>
        </w:r>
        <w:r w:rsidR="00FA5D6A" w:rsidRPr="001E51F3">
          <w:rPr>
            <w:b/>
            <w:bCs/>
          </w:rPr>
          <w:fldChar w:fldCharType="separate"/>
        </w:r>
        <w:r w:rsidR="00A54D74">
          <w:rPr>
            <w:b/>
            <w:bCs/>
            <w:noProof/>
          </w:rPr>
          <w:t>1</w:t>
        </w:r>
        <w:r w:rsidR="00FA5D6A" w:rsidRPr="001E51F3">
          <w:rPr>
            <w:b/>
            <w:bCs/>
            <w:noProof/>
          </w:rPr>
          <w:fldChar w:fldCharType="end"/>
        </w:r>
      </w:sdtContent>
    </w:sdt>
  </w:p>
  <w:p w:rsidR="0037270B" w:rsidRPr="001E51F3" w:rsidRDefault="0037270B"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6164" w:rsidRDefault="00446164" w:rsidP="00C556D7">
      <w:pPr>
        <w:spacing w:after="0" w:line="240" w:lineRule="auto"/>
      </w:pPr>
      <w:r>
        <w:separator/>
      </w:r>
    </w:p>
  </w:footnote>
  <w:footnote w:type="continuationSeparator" w:id="1">
    <w:p w:rsidR="00446164" w:rsidRDefault="00446164"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37270B" w:rsidTr="00FF754F">
      <w:trPr>
        <w:trHeight w:val="435"/>
        <w:jc w:val="center"/>
      </w:trPr>
      <w:tc>
        <w:tcPr>
          <w:tcW w:w="2405" w:type="dxa"/>
          <w:vMerge w:val="restart"/>
          <w:vAlign w:val="center"/>
        </w:tcPr>
        <w:p w:rsidR="0037270B" w:rsidRPr="00BC37A0" w:rsidRDefault="0037270B"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37270B" w:rsidRDefault="0037270B"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37270B" w:rsidRDefault="0037270B"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37270B" w:rsidRDefault="0037270B" w:rsidP="006C74D5">
          <w:pPr>
            <w:tabs>
              <w:tab w:val="left" w:pos="4820"/>
              <w:tab w:val="right" w:pos="9360"/>
            </w:tabs>
            <w:jc w:val="center"/>
            <w:rPr>
              <w:rFonts w:ascii="Times New Roman" w:hAnsi="Times New Roman" w:cs="Times New Roman"/>
              <w:bCs/>
              <w:sz w:val="24"/>
              <w:szCs w:val="24"/>
              <w:lang w:val="fr-FR" w:eastAsia="en-IN"/>
            </w:rPr>
          </w:pPr>
        </w:p>
        <w:p w:rsidR="0037270B" w:rsidRPr="006C74D5" w:rsidRDefault="0037270B"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37270B" w:rsidRPr="00125B8F" w:rsidRDefault="0037270B"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37270B" w:rsidRPr="00BC37A0" w:rsidRDefault="0037270B"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37270B" w:rsidTr="00FF754F">
      <w:trPr>
        <w:trHeight w:val="435"/>
        <w:jc w:val="center"/>
      </w:trPr>
      <w:tc>
        <w:tcPr>
          <w:tcW w:w="2405" w:type="dxa"/>
          <w:vMerge/>
          <w:vAlign w:val="center"/>
        </w:tcPr>
        <w:p w:rsidR="0037270B" w:rsidRPr="00BC37A0" w:rsidRDefault="0037270B"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37270B" w:rsidRPr="006C74D5" w:rsidRDefault="0037270B"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37270B" w:rsidRDefault="0037270B"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37270B" w:rsidRDefault="0037270B"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37270B" w:rsidRDefault="0037270B"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37270B" w:rsidTr="00FF754F">
      <w:trPr>
        <w:trHeight w:val="340"/>
        <w:jc w:val="center"/>
      </w:trPr>
      <w:tc>
        <w:tcPr>
          <w:tcW w:w="2405" w:type="dxa"/>
          <w:vAlign w:val="center"/>
        </w:tcPr>
        <w:p w:rsidR="0037270B" w:rsidRPr="00BC37A0" w:rsidRDefault="0037270B"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37270B" w:rsidRPr="00BC37A0" w:rsidRDefault="0037270B"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37270B" w:rsidRPr="00BC37A0" w:rsidRDefault="0037270B" w:rsidP="006C74D5">
          <w:pPr>
            <w:tabs>
              <w:tab w:val="left" w:pos="4820"/>
              <w:tab w:val="right" w:pos="9360"/>
            </w:tabs>
            <w:jc w:val="center"/>
            <w:rPr>
              <w:rFonts w:ascii="Times New Roman" w:hAnsi="Times New Roman" w:cs="Times New Roman"/>
              <w:b/>
              <w:color w:val="1F497D"/>
              <w:sz w:val="12"/>
              <w:szCs w:val="12"/>
              <w:lang w:val="fr-FR"/>
            </w:rPr>
          </w:pPr>
        </w:p>
      </w:tc>
    </w:tr>
    <w:tr w:rsidR="0037270B" w:rsidTr="00FF754F">
      <w:trPr>
        <w:trHeight w:val="113"/>
        <w:jc w:val="center"/>
      </w:trPr>
      <w:tc>
        <w:tcPr>
          <w:tcW w:w="2405" w:type="dxa"/>
          <w:vAlign w:val="center"/>
        </w:tcPr>
        <w:p w:rsidR="0037270B" w:rsidRPr="00BC37A0" w:rsidRDefault="0037270B"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37270B" w:rsidRPr="00BC37A0" w:rsidRDefault="0037270B"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37270B" w:rsidRPr="00BC37A0" w:rsidRDefault="0037270B" w:rsidP="006C74D5">
          <w:pPr>
            <w:tabs>
              <w:tab w:val="left" w:pos="4820"/>
              <w:tab w:val="right" w:pos="9360"/>
            </w:tabs>
            <w:jc w:val="center"/>
            <w:rPr>
              <w:rFonts w:ascii="Times New Roman" w:hAnsi="Times New Roman" w:cs="Times New Roman"/>
              <w:b/>
              <w:color w:val="1F497D"/>
              <w:sz w:val="12"/>
              <w:szCs w:val="12"/>
              <w:lang w:val="fr-FR"/>
            </w:rPr>
          </w:pPr>
        </w:p>
      </w:tc>
    </w:tr>
  </w:tbl>
  <w:p w:rsidR="0037270B" w:rsidRPr="006C74D5" w:rsidRDefault="0037270B"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BA2FB2"/>
    <w:multiLevelType w:val="hybridMultilevel"/>
    <w:tmpl w:val="1BF883B8"/>
    <w:lvl w:ilvl="0" w:tplc="A4D2B700">
      <w:start w:val="1"/>
      <w:numFmt w:val="bullet"/>
      <w:lvlText w:val="•"/>
      <w:lvlJc w:val="left"/>
      <w:pPr>
        <w:tabs>
          <w:tab w:val="num" w:pos="720"/>
        </w:tabs>
        <w:ind w:left="720" w:hanging="360"/>
      </w:pPr>
      <w:rPr>
        <w:rFonts w:ascii="Arial" w:hAnsi="Arial" w:hint="default"/>
      </w:rPr>
    </w:lvl>
    <w:lvl w:ilvl="1" w:tplc="1038B876" w:tentative="1">
      <w:start w:val="1"/>
      <w:numFmt w:val="bullet"/>
      <w:lvlText w:val="•"/>
      <w:lvlJc w:val="left"/>
      <w:pPr>
        <w:tabs>
          <w:tab w:val="num" w:pos="1440"/>
        </w:tabs>
        <w:ind w:left="1440" w:hanging="360"/>
      </w:pPr>
      <w:rPr>
        <w:rFonts w:ascii="Arial" w:hAnsi="Arial" w:hint="default"/>
      </w:rPr>
    </w:lvl>
    <w:lvl w:ilvl="2" w:tplc="1C16BC32" w:tentative="1">
      <w:start w:val="1"/>
      <w:numFmt w:val="bullet"/>
      <w:lvlText w:val="•"/>
      <w:lvlJc w:val="left"/>
      <w:pPr>
        <w:tabs>
          <w:tab w:val="num" w:pos="2160"/>
        </w:tabs>
        <w:ind w:left="2160" w:hanging="360"/>
      </w:pPr>
      <w:rPr>
        <w:rFonts w:ascii="Arial" w:hAnsi="Arial" w:hint="default"/>
      </w:rPr>
    </w:lvl>
    <w:lvl w:ilvl="3" w:tplc="6DC812C2" w:tentative="1">
      <w:start w:val="1"/>
      <w:numFmt w:val="bullet"/>
      <w:lvlText w:val="•"/>
      <w:lvlJc w:val="left"/>
      <w:pPr>
        <w:tabs>
          <w:tab w:val="num" w:pos="2880"/>
        </w:tabs>
        <w:ind w:left="2880" w:hanging="360"/>
      </w:pPr>
      <w:rPr>
        <w:rFonts w:ascii="Arial" w:hAnsi="Arial" w:hint="default"/>
      </w:rPr>
    </w:lvl>
    <w:lvl w:ilvl="4" w:tplc="0FD25590" w:tentative="1">
      <w:start w:val="1"/>
      <w:numFmt w:val="bullet"/>
      <w:lvlText w:val="•"/>
      <w:lvlJc w:val="left"/>
      <w:pPr>
        <w:tabs>
          <w:tab w:val="num" w:pos="3600"/>
        </w:tabs>
        <w:ind w:left="3600" w:hanging="360"/>
      </w:pPr>
      <w:rPr>
        <w:rFonts w:ascii="Arial" w:hAnsi="Arial" w:hint="default"/>
      </w:rPr>
    </w:lvl>
    <w:lvl w:ilvl="5" w:tplc="F71EE03C" w:tentative="1">
      <w:start w:val="1"/>
      <w:numFmt w:val="bullet"/>
      <w:lvlText w:val="•"/>
      <w:lvlJc w:val="left"/>
      <w:pPr>
        <w:tabs>
          <w:tab w:val="num" w:pos="4320"/>
        </w:tabs>
        <w:ind w:left="4320" w:hanging="360"/>
      </w:pPr>
      <w:rPr>
        <w:rFonts w:ascii="Arial" w:hAnsi="Arial" w:hint="default"/>
      </w:rPr>
    </w:lvl>
    <w:lvl w:ilvl="6" w:tplc="0C383094" w:tentative="1">
      <w:start w:val="1"/>
      <w:numFmt w:val="bullet"/>
      <w:lvlText w:val="•"/>
      <w:lvlJc w:val="left"/>
      <w:pPr>
        <w:tabs>
          <w:tab w:val="num" w:pos="5040"/>
        </w:tabs>
        <w:ind w:left="5040" w:hanging="360"/>
      </w:pPr>
      <w:rPr>
        <w:rFonts w:ascii="Arial" w:hAnsi="Arial" w:hint="default"/>
      </w:rPr>
    </w:lvl>
    <w:lvl w:ilvl="7" w:tplc="E728965C" w:tentative="1">
      <w:start w:val="1"/>
      <w:numFmt w:val="bullet"/>
      <w:lvlText w:val="•"/>
      <w:lvlJc w:val="left"/>
      <w:pPr>
        <w:tabs>
          <w:tab w:val="num" w:pos="5760"/>
        </w:tabs>
        <w:ind w:left="5760" w:hanging="360"/>
      </w:pPr>
      <w:rPr>
        <w:rFonts w:ascii="Arial" w:hAnsi="Arial" w:hint="default"/>
      </w:rPr>
    </w:lvl>
    <w:lvl w:ilvl="8" w:tplc="F7144ABA" w:tentative="1">
      <w:start w:val="1"/>
      <w:numFmt w:val="bullet"/>
      <w:lvlText w:val="•"/>
      <w:lvlJc w:val="left"/>
      <w:pPr>
        <w:tabs>
          <w:tab w:val="num" w:pos="6480"/>
        </w:tabs>
        <w:ind w:left="6480" w:hanging="360"/>
      </w:pPr>
      <w:rPr>
        <w:rFonts w:ascii="Arial" w:hAnsi="Arial" w:hint="default"/>
      </w:r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BA2290"/>
    <w:multiLevelType w:val="hybridMultilevel"/>
    <w:tmpl w:val="5E848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7"/>
  </w:num>
  <w:num w:numId="7">
    <w:abstractNumId w:val="1"/>
  </w:num>
  <w:num w:numId="8">
    <w:abstractNumId w:val="22"/>
  </w:num>
  <w:num w:numId="9">
    <w:abstractNumId w:val="0"/>
  </w:num>
  <w:num w:numId="10">
    <w:abstractNumId w:val="4"/>
  </w:num>
  <w:num w:numId="11">
    <w:abstractNumId w:val="20"/>
  </w:num>
  <w:num w:numId="12">
    <w:abstractNumId w:val="15"/>
  </w:num>
  <w:num w:numId="13">
    <w:abstractNumId w:val="11"/>
  </w:num>
  <w:num w:numId="14">
    <w:abstractNumId w:val="3"/>
  </w:num>
  <w:num w:numId="15">
    <w:abstractNumId w:val="19"/>
  </w:num>
  <w:num w:numId="16">
    <w:abstractNumId w:val="9"/>
  </w:num>
  <w:num w:numId="17">
    <w:abstractNumId w:val="14"/>
  </w:num>
  <w:num w:numId="18">
    <w:abstractNumId w:val="2"/>
  </w:num>
  <w:num w:numId="19">
    <w:abstractNumId w:val="21"/>
  </w:num>
  <w:num w:numId="20">
    <w:abstractNumId w:val="6"/>
  </w:num>
  <w:num w:numId="21">
    <w:abstractNumId w:val="18"/>
  </w:num>
  <w:num w:numId="22">
    <w:abstractNumId w:val="16"/>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5362"/>
  </w:hdrShapeDefaults>
  <w:footnotePr>
    <w:footnote w:id="0"/>
    <w:footnote w:id="1"/>
  </w:footnotePr>
  <w:endnotePr>
    <w:endnote w:id="0"/>
    <w:endnote w:id="1"/>
  </w:endnotePr>
  <w:compat/>
  <w:rsids>
    <w:rsidRoot w:val="00B82E3B"/>
    <w:rsid w:val="000001D6"/>
    <w:rsid w:val="00002102"/>
    <w:rsid w:val="000056AE"/>
    <w:rsid w:val="0000775C"/>
    <w:rsid w:val="00045D54"/>
    <w:rsid w:val="00062B06"/>
    <w:rsid w:val="000649B0"/>
    <w:rsid w:val="00066A7A"/>
    <w:rsid w:val="000717AD"/>
    <w:rsid w:val="000732AA"/>
    <w:rsid w:val="00081E20"/>
    <w:rsid w:val="000846F5"/>
    <w:rsid w:val="00091059"/>
    <w:rsid w:val="00095D77"/>
    <w:rsid w:val="000A3933"/>
    <w:rsid w:val="000A5BB0"/>
    <w:rsid w:val="000B1932"/>
    <w:rsid w:val="000C213E"/>
    <w:rsid w:val="000C2D11"/>
    <w:rsid w:val="000D7425"/>
    <w:rsid w:val="000D79A3"/>
    <w:rsid w:val="000E5718"/>
    <w:rsid w:val="000F2747"/>
    <w:rsid w:val="000F2DCD"/>
    <w:rsid w:val="0010160E"/>
    <w:rsid w:val="00115146"/>
    <w:rsid w:val="00125B8F"/>
    <w:rsid w:val="00127B8C"/>
    <w:rsid w:val="00130820"/>
    <w:rsid w:val="0013470C"/>
    <w:rsid w:val="0013642C"/>
    <w:rsid w:val="001373D6"/>
    <w:rsid w:val="00140E84"/>
    <w:rsid w:val="0014571A"/>
    <w:rsid w:val="00157BEC"/>
    <w:rsid w:val="001669B3"/>
    <w:rsid w:val="00167C79"/>
    <w:rsid w:val="0017211F"/>
    <w:rsid w:val="001814AA"/>
    <w:rsid w:val="00187922"/>
    <w:rsid w:val="001B1344"/>
    <w:rsid w:val="001C0F2F"/>
    <w:rsid w:val="001C15A0"/>
    <w:rsid w:val="001C4E05"/>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D4875"/>
    <w:rsid w:val="002E72CF"/>
    <w:rsid w:val="002F3187"/>
    <w:rsid w:val="002F43A5"/>
    <w:rsid w:val="003064F6"/>
    <w:rsid w:val="00306F9D"/>
    <w:rsid w:val="00312F7A"/>
    <w:rsid w:val="003265E6"/>
    <w:rsid w:val="00350F8D"/>
    <w:rsid w:val="00361C3F"/>
    <w:rsid w:val="003656D1"/>
    <w:rsid w:val="0037270B"/>
    <w:rsid w:val="00392E5A"/>
    <w:rsid w:val="00394F76"/>
    <w:rsid w:val="003A3AED"/>
    <w:rsid w:val="003B13EB"/>
    <w:rsid w:val="003B34DD"/>
    <w:rsid w:val="003C3221"/>
    <w:rsid w:val="003C4071"/>
    <w:rsid w:val="003C6D94"/>
    <w:rsid w:val="003D2120"/>
    <w:rsid w:val="003E2ECA"/>
    <w:rsid w:val="003E49D7"/>
    <w:rsid w:val="003E7930"/>
    <w:rsid w:val="003F6F2B"/>
    <w:rsid w:val="004161D7"/>
    <w:rsid w:val="00417522"/>
    <w:rsid w:val="0044570C"/>
    <w:rsid w:val="00446164"/>
    <w:rsid w:val="00446FEA"/>
    <w:rsid w:val="00450069"/>
    <w:rsid w:val="004623B5"/>
    <w:rsid w:val="0048549C"/>
    <w:rsid w:val="004960D6"/>
    <w:rsid w:val="00496A8A"/>
    <w:rsid w:val="004A26D4"/>
    <w:rsid w:val="004A52B3"/>
    <w:rsid w:val="004B0E1D"/>
    <w:rsid w:val="004C26EE"/>
    <w:rsid w:val="004D1599"/>
    <w:rsid w:val="004D5813"/>
    <w:rsid w:val="004D5DC8"/>
    <w:rsid w:val="004D5FF5"/>
    <w:rsid w:val="004F11A1"/>
    <w:rsid w:val="00502DE1"/>
    <w:rsid w:val="00505045"/>
    <w:rsid w:val="005165E7"/>
    <w:rsid w:val="00524B78"/>
    <w:rsid w:val="005256A9"/>
    <w:rsid w:val="00526DDB"/>
    <w:rsid w:val="005338E6"/>
    <w:rsid w:val="00552210"/>
    <w:rsid w:val="00557B92"/>
    <w:rsid w:val="005A48C2"/>
    <w:rsid w:val="005B3887"/>
    <w:rsid w:val="005B73A4"/>
    <w:rsid w:val="005C1D19"/>
    <w:rsid w:val="005D265F"/>
    <w:rsid w:val="005F717A"/>
    <w:rsid w:val="006110CA"/>
    <w:rsid w:val="00617A82"/>
    <w:rsid w:val="00632466"/>
    <w:rsid w:val="00633CDF"/>
    <w:rsid w:val="006413AE"/>
    <w:rsid w:val="00676C17"/>
    <w:rsid w:val="00685BDE"/>
    <w:rsid w:val="00690A1B"/>
    <w:rsid w:val="006918DA"/>
    <w:rsid w:val="006962A4"/>
    <w:rsid w:val="006A5E5C"/>
    <w:rsid w:val="006A6434"/>
    <w:rsid w:val="006B2ED8"/>
    <w:rsid w:val="006C11CA"/>
    <w:rsid w:val="006C74D5"/>
    <w:rsid w:val="006D7E62"/>
    <w:rsid w:val="006F51F4"/>
    <w:rsid w:val="00732B32"/>
    <w:rsid w:val="00742EFA"/>
    <w:rsid w:val="00756E86"/>
    <w:rsid w:val="00767719"/>
    <w:rsid w:val="00774180"/>
    <w:rsid w:val="0079243B"/>
    <w:rsid w:val="007B170D"/>
    <w:rsid w:val="007D0182"/>
    <w:rsid w:val="007D5C9A"/>
    <w:rsid w:val="007E559E"/>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659A1"/>
    <w:rsid w:val="00967551"/>
    <w:rsid w:val="00971033"/>
    <w:rsid w:val="009A49D4"/>
    <w:rsid w:val="009C713B"/>
    <w:rsid w:val="009E4D95"/>
    <w:rsid w:val="009E7E3D"/>
    <w:rsid w:val="009F6540"/>
    <w:rsid w:val="00A0162A"/>
    <w:rsid w:val="00A4268C"/>
    <w:rsid w:val="00A54D74"/>
    <w:rsid w:val="00A61FC8"/>
    <w:rsid w:val="00A66F99"/>
    <w:rsid w:val="00A67628"/>
    <w:rsid w:val="00A71E07"/>
    <w:rsid w:val="00A730E3"/>
    <w:rsid w:val="00A846B7"/>
    <w:rsid w:val="00A921E2"/>
    <w:rsid w:val="00A95514"/>
    <w:rsid w:val="00AA1805"/>
    <w:rsid w:val="00AB1E91"/>
    <w:rsid w:val="00AC095F"/>
    <w:rsid w:val="00AC1E36"/>
    <w:rsid w:val="00AD11A2"/>
    <w:rsid w:val="00AD52FF"/>
    <w:rsid w:val="00AD55FF"/>
    <w:rsid w:val="00B0156E"/>
    <w:rsid w:val="00B07F98"/>
    <w:rsid w:val="00B127F4"/>
    <w:rsid w:val="00B16ADE"/>
    <w:rsid w:val="00B17F4E"/>
    <w:rsid w:val="00B21E66"/>
    <w:rsid w:val="00B60F30"/>
    <w:rsid w:val="00B71A47"/>
    <w:rsid w:val="00B73324"/>
    <w:rsid w:val="00B76621"/>
    <w:rsid w:val="00B82E3B"/>
    <w:rsid w:val="00BA66F0"/>
    <w:rsid w:val="00BA6D24"/>
    <w:rsid w:val="00BC087A"/>
    <w:rsid w:val="00BC37A0"/>
    <w:rsid w:val="00BD0DF3"/>
    <w:rsid w:val="00BE5B25"/>
    <w:rsid w:val="00BF78FB"/>
    <w:rsid w:val="00C13545"/>
    <w:rsid w:val="00C20B7A"/>
    <w:rsid w:val="00C2616E"/>
    <w:rsid w:val="00C35F1D"/>
    <w:rsid w:val="00C378A3"/>
    <w:rsid w:val="00C43197"/>
    <w:rsid w:val="00C556D7"/>
    <w:rsid w:val="00C56420"/>
    <w:rsid w:val="00C5653F"/>
    <w:rsid w:val="00C73DFA"/>
    <w:rsid w:val="00C80495"/>
    <w:rsid w:val="00C8572B"/>
    <w:rsid w:val="00C87AD7"/>
    <w:rsid w:val="00C87DAA"/>
    <w:rsid w:val="00C9394F"/>
    <w:rsid w:val="00CA0B60"/>
    <w:rsid w:val="00CA6977"/>
    <w:rsid w:val="00CB3CB9"/>
    <w:rsid w:val="00CD7165"/>
    <w:rsid w:val="00CE4576"/>
    <w:rsid w:val="00CE4A54"/>
    <w:rsid w:val="00CE5A19"/>
    <w:rsid w:val="00D00C72"/>
    <w:rsid w:val="00D02E54"/>
    <w:rsid w:val="00D25854"/>
    <w:rsid w:val="00D3084A"/>
    <w:rsid w:val="00D74DDA"/>
    <w:rsid w:val="00DA52F4"/>
    <w:rsid w:val="00DB2DC6"/>
    <w:rsid w:val="00DD6B36"/>
    <w:rsid w:val="00DD7C7C"/>
    <w:rsid w:val="00DF201E"/>
    <w:rsid w:val="00DF317B"/>
    <w:rsid w:val="00DF6FFA"/>
    <w:rsid w:val="00E03AB8"/>
    <w:rsid w:val="00E058D9"/>
    <w:rsid w:val="00E06C04"/>
    <w:rsid w:val="00E23F30"/>
    <w:rsid w:val="00E26448"/>
    <w:rsid w:val="00E26687"/>
    <w:rsid w:val="00E34078"/>
    <w:rsid w:val="00E35FB6"/>
    <w:rsid w:val="00E45F91"/>
    <w:rsid w:val="00E53220"/>
    <w:rsid w:val="00E61DB7"/>
    <w:rsid w:val="00E73492"/>
    <w:rsid w:val="00E8068A"/>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85AE1"/>
    <w:rsid w:val="00FA02E7"/>
    <w:rsid w:val="00FA5D6A"/>
    <w:rsid w:val="00FC2808"/>
    <w:rsid w:val="00FC7701"/>
    <w:rsid w:val="00FD543B"/>
    <w:rsid w:val="00FE220E"/>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A67628"/>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AC1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1E36"/>
    <w:rPr>
      <w:rFonts w:ascii="Tahoma" w:hAnsi="Tahoma" w:cs="Tahoma"/>
      <w:sz w:val="16"/>
      <w:szCs w:val="16"/>
    </w:rPr>
  </w:style>
  <w:style w:type="paragraph" w:styleId="BodyText">
    <w:name w:val="Body Text"/>
    <w:basedOn w:val="Normal"/>
    <w:link w:val="BodyTextChar"/>
    <w:uiPriority w:val="1"/>
    <w:qFormat/>
    <w:rsid w:val="00AC1E3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C1E36"/>
    <w:rPr>
      <w:rFonts w:ascii="Times New Roman" w:eastAsia="Times New Roman" w:hAnsi="Times New Roman" w:cs="Times New Roman"/>
      <w:sz w:val="24"/>
      <w:szCs w:val="24"/>
    </w:rPr>
  </w:style>
  <w:style w:type="paragraph" w:styleId="Title">
    <w:name w:val="Title"/>
    <w:basedOn w:val="Normal"/>
    <w:link w:val="TitleChar"/>
    <w:uiPriority w:val="1"/>
    <w:qFormat/>
    <w:rsid w:val="00AC1E36"/>
    <w:pPr>
      <w:widowControl w:val="0"/>
      <w:autoSpaceDE w:val="0"/>
      <w:autoSpaceDN w:val="0"/>
      <w:spacing w:before="59" w:after="0" w:line="240" w:lineRule="auto"/>
      <w:ind w:left="3915" w:right="1113" w:hanging="2775"/>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AC1E36"/>
    <w:rPr>
      <w:rFonts w:ascii="Times New Roman" w:eastAsia="Times New Roman" w:hAnsi="Times New Roman" w:cs="Times New Roman"/>
      <w:b/>
      <w:bCs/>
      <w:sz w:val="32"/>
      <w:szCs w:val="32"/>
    </w:rPr>
  </w:style>
  <w:style w:type="character" w:customStyle="1" w:styleId="Heading2Char">
    <w:name w:val="Heading 2 Char"/>
    <w:basedOn w:val="DefaultParagraphFont"/>
    <w:link w:val="Heading2"/>
    <w:uiPriority w:val="9"/>
    <w:semiHidden/>
    <w:rsid w:val="00A67628"/>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131316138">
      <w:bodyDiv w:val="1"/>
      <w:marLeft w:val="0"/>
      <w:marRight w:val="0"/>
      <w:marTop w:val="0"/>
      <w:marBottom w:val="0"/>
      <w:divBdr>
        <w:top w:val="none" w:sz="0" w:space="0" w:color="auto"/>
        <w:left w:val="none" w:sz="0" w:space="0" w:color="auto"/>
        <w:bottom w:val="none" w:sz="0" w:space="0" w:color="auto"/>
        <w:right w:val="none" w:sz="0" w:space="0" w:color="auto"/>
      </w:divBdr>
      <w:divsChild>
        <w:div w:id="296372053">
          <w:marLeft w:val="360"/>
          <w:marRight w:val="0"/>
          <w:marTop w:val="200"/>
          <w:marBottom w:val="200"/>
          <w:divBdr>
            <w:top w:val="none" w:sz="0" w:space="0" w:color="auto"/>
            <w:left w:val="none" w:sz="0" w:space="0" w:color="auto"/>
            <w:bottom w:val="none" w:sz="0" w:space="0" w:color="auto"/>
            <w:right w:val="none" w:sz="0" w:space="0" w:color="auto"/>
          </w:divBdr>
        </w:div>
        <w:div w:id="587621721">
          <w:marLeft w:val="360"/>
          <w:marRight w:val="0"/>
          <w:marTop w:val="200"/>
          <w:marBottom w:val="200"/>
          <w:divBdr>
            <w:top w:val="none" w:sz="0" w:space="0" w:color="auto"/>
            <w:left w:val="none" w:sz="0" w:space="0" w:color="auto"/>
            <w:bottom w:val="none" w:sz="0" w:space="0" w:color="auto"/>
            <w:right w:val="none" w:sz="0" w:space="0" w:color="auto"/>
          </w:divBdr>
        </w:div>
        <w:div w:id="840118915">
          <w:marLeft w:val="360"/>
          <w:marRight w:val="0"/>
          <w:marTop w:val="200"/>
          <w:marBottom w:val="200"/>
          <w:divBdr>
            <w:top w:val="none" w:sz="0" w:space="0" w:color="auto"/>
            <w:left w:val="none" w:sz="0" w:space="0" w:color="auto"/>
            <w:bottom w:val="none" w:sz="0" w:space="0" w:color="auto"/>
            <w:right w:val="none" w:sz="0" w:space="0" w:color="auto"/>
          </w:divBdr>
        </w:div>
        <w:div w:id="1956674100">
          <w:marLeft w:val="360"/>
          <w:marRight w:val="0"/>
          <w:marTop w:val="200"/>
          <w:marBottom w:val="200"/>
          <w:divBdr>
            <w:top w:val="none" w:sz="0" w:space="0" w:color="auto"/>
            <w:left w:val="none" w:sz="0" w:space="0" w:color="auto"/>
            <w:bottom w:val="none" w:sz="0" w:space="0" w:color="auto"/>
            <w:right w:val="none" w:sz="0" w:space="0" w:color="auto"/>
          </w:divBdr>
        </w:div>
        <w:div w:id="1179194461">
          <w:marLeft w:val="360"/>
          <w:marRight w:val="0"/>
          <w:marTop w:val="200"/>
          <w:marBottom w:val="200"/>
          <w:divBdr>
            <w:top w:val="none" w:sz="0" w:space="0" w:color="auto"/>
            <w:left w:val="none" w:sz="0" w:space="0" w:color="auto"/>
            <w:bottom w:val="none" w:sz="0" w:space="0" w:color="auto"/>
            <w:right w:val="none" w:sz="0" w:space="0" w:color="auto"/>
          </w:divBdr>
        </w:div>
        <w:div w:id="1356688542">
          <w:marLeft w:val="360"/>
          <w:marRight w:val="0"/>
          <w:marTop w:val="20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39475-5966-446A-BCFE-24BA6D38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6</Pages>
  <Words>1797</Words>
  <Characters>10245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Nandini Mahanthi</cp:lastModifiedBy>
  <cp:revision>107</cp:revision>
  <cp:lastPrinted>2021-02-22T14:39:00Z</cp:lastPrinted>
  <dcterms:created xsi:type="dcterms:W3CDTF">2023-04-09T13:24:00Z</dcterms:created>
  <dcterms:modified xsi:type="dcterms:W3CDTF">2023-04-09T14:45:00Z</dcterms:modified>
</cp:coreProperties>
</file>