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0"/>
        </w:rPr>
      </w:pPr>
    </w:p>
    <w:p>
      <w:pPr>
        <w:pStyle w:val="Title"/>
      </w:pPr>
      <w:r>
        <w:rPr/>
        <w:t>DATA</w:t>
      </w:r>
      <w:r>
        <w:rPr>
          <w:spacing w:val="-5"/>
        </w:rPr>
        <w:t> </w:t>
      </w:r>
      <w:r>
        <w:rPr/>
        <w:t>MINING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MARKET</w:t>
      </w:r>
      <w:r>
        <w:rPr>
          <w:spacing w:val="-8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33"/>
        </w:rPr>
      </w:pPr>
    </w:p>
    <w:p>
      <w:pPr>
        <w:spacing w:line="328" w:lineRule="auto" w:before="0"/>
        <w:ind w:left="3579" w:right="2426" w:firstLine="874"/>
        <w:jc w:val="left"/>
        <w:rPr>
          <w:b/>
          <w:sz w:val="24"/>
        </w:rPr>
      </w:pPr>
      <w:r>
        <w:rPr>
          <w:b/>
          <w:sz w:val="24"/>
        </w:rPr>
        <w:t>P.RADHA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PROFESSOR</w:t>
      </w:r>
    </w:p>
    <w:p>
      <w:pPr>
        <w:spacing w:before="5"/>
        <w:ind w:left="2653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</w:p>
    <w:p>
      <w:pPr>
        <w:spacing w:before="106"/>
        <w:ind w:left="2902" w:right="2783" w:firstLine="0"/>
        <w:jc w:val="center"/>
        <w:rPr>
          <w:b/>
          <w:sz w:val="24"/>
        </w:rPr>
      </w:pPr>
      <w:hyperlink r:id="rId5">
        <w:r>
          <w:rPr>
            <w:b/>
            <w:color w:val="0000FF"/>
            <w:sz w:val="24"/>
            <w:u w:val="thick" w:color="0000FF"/>
          </w:rPr>
          <w:t>radhap@skasc.ac.in</w:t>
        </w:r>
      </w:hyperlink>
    </w:p>
    <w:p>
      <w:pPr>
        <w:pStyle w:val="BodyText"/>
        <w:spacing w:before="6"/>
        <w:rPr>
          <w:b/>
          <w:sz w:val="25"/>
        </w:rPr>
      </w:pPr>
    </w:p>
    <w:p>
      <w:pPr>
        <w:spacing w:line="480" w:lineRule="auto" w:before="90"/>
        <w:ind w:left="2902" w:right="2901" w:firstLine="0"/>
        <w:jc w:val="center"/>
        <w:rPr>
          <w:b/>
          <w:sz w:val="24"/>
        </w:rPr>
      </w:pPr>
      <w:r>
        <w:rPr>
          <w:b/>
          <w:sz w:val="24"/>
        </w:rPr>
        <w:t>SRINIKASH. S AND SANJAY. B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</w:t>
      </w:r>
    </w:p>
    <w:p>
      <w:pPr>
        <w:spacing w:before="1"/>
        <w:ind w:left="1353" w:right="135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COMPUTER SCIENCE</w:t>
      </w:r>
    </w:p>
    <w:p>
      <w:pPr>
        <w:pStyle w:val="BodyText"/>
        <w:rPr>
          <w:b/>
        </w:rPr>
      </w:pPr>
    </w:p>
    <w:p>
      <w:pPr>
        <w:spacing w:before="0"/>
        <w:ind w:left="1353" w:right="1353" w:firstLine="0"/>
        <w:jc w:val="center"/>
        <w:rPr>
          <w:b/>
          <w:sz w:val="24"/>
        </w:rPr>
      </w:pPr>
      <w:hyperlink r:id="rId6">
        <w:r>
          <w:rPr>
            <w:b/>
            <w:color w:val="0000FF"/>
            <w:sz w:val="24"/>
            <w:u w:val="thick" w:color="0000FF"/>
          </w:rPr>
          <w:t>srinikashs21mcs060@skasc.ac.in</w:t>
        </w:r>
      </w:hyperlink>
      <w:hyperlink r:id="rId7">
        <w:r>
          <w:rPr>
            <w:b/>
            <w:sz w:val="24"/>
            <w:u w:val="thick" w:color="0000FF"/>
          </w:rPr>
          <w:t>,</w:t>
        </w:r>
        <w:r>
          <w:rPr>
            <w:b/>
            <w:color w:val="0000FF"/>
            <w:sz w:val="24"/>
            <w:u w:val="thick" w:color="0000FF"/>
          </w:rPr>
          <w:t>sanjayb21mcs048@skasc.ac.in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20" w:h="16850"/>
          <w:pgMar w:top="1600" w:bottom="280" w:left="1320" w:right="1320"/>
        </w:sectPr>
      </w:pPr>
    </w:p>
    <w:p>
      <w:pPr>
        <w:pStyle w:val="Heading1"/>
        <w:spacing w:before="89"/>
        <w:jc w:val="left"/>
      </w:pPr>
      <w:r>
        <w:rPr/>
        <w:t>ABSTRACT:</w:t>
      </w:r>
    </w:p>
    <w:p>
      <w:pPr>
        <w:pStyle w:val="BodyText"/>
        <w:spacing w:line="259" w:lineRule="auto" w:before="183"/>
        <w:ind w:left="120" w:right="38"/>
        <w:jc w:val="both"/>
      </w:pPr>
      <w:r>
        <w:rPr/>
        <w:t>A</w:t>
      </w:r>
      <w:r>
        <w:rPr>
          <w:spacing w:val="1"/>
        </w:rPr>
        <w:t> </w:t>
      </w:r>
      <w:r>
        <w:rPr/>
        <w:t>sizably</w:t>
      </w:r>
      <w:r>
        <w:rPr>
          <w:spacing w:val="1"/>
        </w:rPr>
        <w:t> </w:t>
      </w:r>
      <w:r>
        <w:rPr/>
        <w:t>voluminous</w:t>
      </w:r>
      <w:r>
        <w:rPr>
          <w:spacing w:val="1"/>
        </w:rPr>
        <w:t> </w:t>
      </w:r>
      <w:r>
        <w:rPr/>
        <w:t>chunk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minutein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business. Extracting information from piles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avails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extracting</w:t>
      </w:r>
      <w:r>
        <w:rPr>
          <w:spacing w:val="-3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58"/>
        </w:rPr>
        <w:t> </w:t>
      </w:r>
      <w:r>
        <w:rPr/>
        <w:t>soothsay and guide future demeanor of the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filter</w:t>
      </w:r>
      <w:r>
        <w:rPr>
          <w:spacing w:val="-57"/>
        </w:rPr>
        <w:t> </w:t>
      </w:r>
      <w:r>
        <w:rPr/>
        <w:t>through immensely colossal magnitudes of</w:t>
      </w:r>
      <w:r>
        <w:rPr>
          <w:spacing w:val="-57"/>
        </w:rPr>
        <w:t> </w:t>
      </w:r>
      <w:r>
        <w:rPr/>
        <w:t>raw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serviceable</w:t>
      </w:r>
      <w:r>
        <w:rPr>
          <w:spacing w:val="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gives</w:t>
      </w:r>
      <w:r>
        <w:rPr>
          <w:spacing w:val="-11"/>
        </w:rPr>
        <w:t> </w:t>
      </w:r>
      <w:r>
        <w:rPr/>
        <w:t>enterprise</w:t>
      </w:r>
      <w:r>
        <w:rPr>
          <w:spacing w:val="-11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a competitive edge in the market. Sundry</w:t>
      </w:r>
      <w:r>
        <w:rPr>
          <w:spacing w:val="1"/>
        </w:rPr>
        <w:t> </w:t>
      </w:r>
      <w:r>
        <w:rPr/>
        <w:t>cases on customer purchasing habits have</w:t>
      </w:r>
      <w:r>
        <w:rPr>
          <w:spacing w:val="1"/>
        </w:rPr>
        <w:t> </w:t>
      </w:r>
      <w:r>
        <w:rPr/>
        <w:t>been presented and additionally utilized in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quandaries.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efficacious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comportments.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>
          <w:spacing w:val="-1"/>
        </w:rPr>
        <w:t>avails</w:t>
      </w:r>
      <w:r>
        <w:rPr>
          <w:spacing w:val="-11"/>
        </w:rPr>
        <w:t> </w:t>
      </w:r>
      <w:r>
        <w:rPr>
          <w:spacing w:val="-1"/>
        </w:rPr>
        <w:t>enterprises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14"/>
        </w:rPr>
        <w:t> </w:t>
      </w:r>
      <w:r>
        <w:rPr/>
        <w:t>apprised</w:t>
      </w:r>
      <w:r>
        <w:rPr>
          <w:spacing w:val="-12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decisions, enhances business perspicacity,</w:t>
      </w:r>
      <w:r>
        <w:rPr>
          <w:spacing w:val="1"/>
        </w:rPr>
        <w:t> </w:t>
      </w:r>
      <w:r>
        <w:rPr/>
        <w:t>thereby amending the company’s revenue,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anomalies,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abbreviating cost overheads. In this paper</w:t>
      </w:r>
      <w:r>
        <w:rPr>
          <w:spacing w:val="1"/>
        </w:rPr>
        <w:t> </w:t>
      </w:r>
      <w:r>
        <w:rPr/>
        <w:t>the author reviews sundry such techniques.</w:t>
      </w:r>
      <w:r>
        <w:rPr>
          <w:spacing w:val="-57"/>
        </w:rPr>
        <w:t> </w:t>
      </w:r>
      <w:r>
        <w:rPr/>
        <w:t>Further, the application of these techniques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sundry</w:t>
      </w:r>
      <w:r>
        <w:rPr>
          <w:spacing w:val="-1"/>
        </w:rPr>
        <w:t> </w:t>
      </w:r>
      <w:r>
        <w:rPr/>
        <w:t>scenarios is</w:t>
      </w:r>
      <w:r>
        <w:rPr>
          <w:spacing w:val="-1"/>
        </w:rPr>
        <w:t> </w:t>
      </w:r>
      <w:r>
        <w:rPr/>
        <w:t>analyzed.</w:t>
      </w:r>
    </w:p>
    <w:p>
      <w:pPr>
        <w:pStyle w:val="Heading1"/>
        <w:spacing w:before="89"/>
        <w:jc w:val="left"/>
      </w:pPr>
      <w:r>
        <w:rPr>
          <w:b w:val="0"/>
        </w:rPr>
        <w:br w:type="column"/>
      </w:r>
      <w:r>
        <w:rPr/>
        <w:t>INTRODUCTION:</w:t>
      </w:r>
    </w:p>
    <w:p>
      <w:pPr>
        <w:pStyle w:val="BodyText"/>
        <w:spacing w:line="259" w:lineRule="auto" w:before="183"/>
        <w:ind w:left="120" w:right="112"/>
        <w:jc w:val="both"/>
      </w:pPr>
      <w:r>
        <w:rPr/>
        <w:t>Companies use data mining as a method 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unusable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incredibly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Businesses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use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their</w:t>
      </w:r>
      <w:r>
        <w:rPr>
          <w:spacing w:val="-58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better,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 campaigns, boost sales, and cut</w:t>
      </w:r>
      <w:r>
        <w:rPr>
          <w:spacing w:val="1"/>
        </w:rPr>
        <w:t> </w:t>
      </w:r>
      <w:r>
        <w:rPr/>
        <w:t>costs.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warehousing, and processing are 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mining.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customer's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statistical form, and visually determining</w:t>
      </w:r>
      <w:r>
        <w:rPr>
          <w:spacing w:val="1"/>
        </w:rPr>
        <w:t> </w:t>
      </w:r>
      <w:r>
        <w:rPr/>
        <w:t>whether there is any technical format 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retailers can use it for a variety of things,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coupons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choosing</w:t>
      </w:r>
      <w:r>
        <w:rPr>
          <w:spacing w:val="-15"/>
        </w:rPr>
        <w:t> </w:t>
      </w:r>
      <w:r>
        <w:rPr>
          <w:spacing w:val="-1"/>
        </w:rPr>
        <w:t>when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sell</w:t>
      </w:r>
      <w:r>
        <w:rPr>
          <w:spacing w:val="-10"/>
        </w:rPr>
        <w:t> </w:t>
      </w:r>
      <w:r>
        <w:rPr/>
        <w:t>items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sale</w:t>
      </w:r>
      <w:r>
        <w:rPr>
          <w:spacing w:val="-12"/>
        </w:rPr>
        <w:t> </w:t>
      </w:r>
      <w:r>
        <w:rPr/>
        <w:t>or</w:t>
      </w:r>
      <w:r>
        <w:rPr>
          <w:spacing w:val="-16"/>
        </w:rPr>
        <w:t> </w:t>
      </w:r>
      <w:r>
        <w:rPr/>
        <w:t>at</w:t>
      </w:r>
      <w:r>
        <w:rPr>
          <w:spacing w:val="-12"/>
        </w:rPr>
        <w:t> </w:t>
      </w:r>
      <w:r>
        <w:rPr/>
        <w:t>full</w:t>
      </w:r>
      <w:r>
        <w:rPr>
          <w:spacing w:val="-57"/>
        </w:rPr>
        <w:t> </w:t>
      </w:r>
      <w:r>
        <w:rPr/>
        <w:t>price.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that is not representative of the</w:t>
      </w:r>
      <w:r>
        <w:rPr>
          <w:spacing w:val="-57"/>
        </w:rPr>
        <w:t> </w:t>
      </w:r>
      <w:r>
        <w:rPr/>
        <w:t>entire sample group is utilized to support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premise,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problematic.</w:t>
      </w:r>
    </w:p>
    <w:p>
      <w:pPr>
        <w:spacing w:after="0" w:line="259" w:lineRule="auto"/>
        <w:jc w:val="both"/>
        <w:sectPr>
          <w:type w:val="continuous"/>
          <w:pgSz w:w="11920" w:h="16850"/>
          <w:pgMar w:top="1600" w:bottom="280" w:left="1320" w:right="1320"/>
          <w:cols w:num="2" w:equalWidth="0">
            <w:col w:w="4325" w:space="543"/>
            <w:col w:w="4412"/>
          </w:cols>
        </w:sectPr>
      </w:pPr>
    </w:p>
    <w:p>
      <w:pPr>
        <w:pStyle w:val="Heading1"/>
      </w:pPr>
      <w:r>
        <w:rPr/>
        <w:t>REVIEW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LITERATURE:</w:t>
      </w:r>
    </w:p>
    <w:p>
      <w:pPr>
        <w:pStyle w:val="BodyText"/>
        <w:spacing w:line="259" w:lineRule="auto" w:before="181"/>
        <w:ind w:left="120" w:right="38"/>
        <w:jc w:val="both"/>
      </w:pPr>
      <w:r>
        <w:rPr/>
        <w:t>Fayyad et al. (1996)[3] In their paper From</w:t>
      </w:r>
      <w:r>
        <w:rPr>
          <w:spacing w:val="-57"/>
        </w:rPr>
        <w:t> </w:t>
      </w:r>
      <w:r>
        <w:rPr/>
        <w:t>Data Mining to Knowledge Discovery in</w:t>
      </w:r>
      <w:r>
        <w:rPr>
          <w:spacing w:val="1"/>
        </w:rPr>
        <w:t> </w:t>
      </w:r>
      <w:r>
        <w:rPr/>
        <w:t>Databases, KDD "discovers data patterns</w:t>
      </w:r>
      <w:r>
        <w:rPr>
          <w:spacing w:val="1"/>
        </w:rPr>
        <w:t> </w:t>
      </w:r>
      <w:r>
        <w:rPr/>
        <w:t>that are valid, novel, potentially useful, and</w:t>
      </w:r>
      <w:r>
        <w:rPr>
          <w:spacing w:val="-58"/>
        </w:rPr>
        <w:t> </w:t>
      </w:r>
      <w:r>
        <w:rPr/>
        <w:t>ultimately understandable. described as an</w:t>
      </w:r>
      <w:r>
        <w:rPr>
          <w:spacing w:val="1"/>
        </w:rPr>
        <w:t> </w:t>
      </w:r>
      <w:r>
        <w:rPr/>
        <w:t>“important</w:t>
      </w:r>
      <w:r>
        <w:rPr>
          <w:spacing w:val="1"/>
        </w:rPr>
        <w:t> </w:t>
      </w:r>
      <w:r>
        <w:rPr/>
        <w:t>process”.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facts</w:t>
      </w:r>
      <w:r>
        <w:rPr>
          <w:spacing w:val="-57"/>
        </w:rPr>
        <w:t> </w:t>
      </w:r>
      <w:r>
        <w:rPr/>
        <w:t>available in electronic form were used to</w:t>
      </w:r>
      <w:r>
        <w:rPr>
          <w:spacing w:val="1"/>
        </w:rPr>
        <w:t> </w:t>
      </w:r>
      <w:r>
        <w:rPr/>
        <w:t>generate the defining data. A pattern is a</w:t>
      </w:r>
      <w:r>
        <w:rPr>
          <w:spacing w:val="1"/>
        </w:rPr>
        <w:t> </w:t>
      </w:r>
      <w:r>
        <w:rPr/>
        <w:t>model expressed in language as a subset of</w:t>
      </w:r>
      <w:r>
        <w:rPr>
          <w:spacing w:val="-57"/>
        </w:rPr>
        <w:t> </w:t>
      </w:r>
      <w:r>
        <w:rPr/>
        <w:t>data. A pattern must be valid to be true and</w:t>
      </w:r>
      <w:r>
        <w:rPr>
          <w:spacing w:val="-57"/>
        </w:rPr>
        <w:t> </w:t>
      </w:r>
      <w:r>
        <w:rPr/>
        <w:t>modelable for all new data. This 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preparation to knowledge enrichment, all</w:t>
      </w:r>
      <w:r>
        <w:rPr>
          <w:spacing w:val="1"/>
        </w:rPr>
        <w:t> </w:t>
      </w:r>
      <w:r>
        <w:rPr/>
        <w:t>repeated</w:t>
      </w:r>
      <w:r>
        <w:rPr>
          <w:spacing w:val="-9"/>
        </w:rPr>
        <w:t> </w:t>
      </w:r>
      <w:r>
        <w:rPr/>
        <w:t>until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desired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achieved.</w:t>
      </w:r>
      <w:r>
        <w:rPr>
          <w:spacing w:val="-58"/>
        </w:rPr>
        <w:t> </w:t>
      </w:r>
      <w:r>
        <w:rPr/>
        <w:t>Non-trivial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inference</w:t>
      </w:r>
      <w:r>
        <w:rPr>
          <w:spacing w:val="-57"/>
        </w:rPr>
        <w:t> </w:t>
      </w:r>
      <w:r>
        <w:rPr/>
        <w:t>calculation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distinguish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calculation.</w:t>
      </w:r>
      <w:r>
        <w:rPr>
          <w:spacing w:val="1"/>
        </w:rPr>
        <w:t> </w:t>
      </w:r>
      <w:r>
        <w:rPr/>
        <w:t>Fayyad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Stolorz</w:t>
      </w:r>
      <w:r>
        <w:rPr>
          <w:spacing w:val="1"/>
        </w:rPr>
        <w:t> </w:t>
      </w:r>
      <w:r>
        <w:rPr/>
        <w:t>(1997)[4],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paper,</w:t>
      </w:r>
      <w:r>
        <w:rPr>
          <w:spacing w:val="-57"/>
        </w:rPr>
        <w:t> </w:t>
      </w:r>
      <w:r>
        <w:rPr/>
        <w:t>describe</w:t>
      </w:r>
      <w:r>
        <w:rPr>
          <w:spacing w:val="1"/>
        </w:rPr>
        <w:t> </w:t>
      </w:r>
      <w:r>
        <w:rPr/>
        <w:t>KDD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discovering valuable knowledge from data,</w:t>
      </w:r>
      <w:r>
        <w:rPr>
          <w:spacing w:val="-57"/>
        </w:rPr>
        <w:t> </w:t>
      </w:r>
      <w:r>
        <w:rPr/>
        <w:t>and mining is a process that uses several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process. It's one of the other steps in the</w:t>
      </w:r>
      <w:r>
        <w:rPr>
          <w:spacing w:val="1"/>
        </w:rPr>
        <w:t> </w:t>
      </w:r>
      <w:r>
        <w:rPr/>
        <w:t>Data mining can be used to identify buyer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customer list.</w:t>
      </w:r>
    </w:p>
    <w:p>
      <w:pPr>
        <w:pStyle w:val="BodyText"/>
        <w:spacing w:line="259" w:lineRule="auto" w:before="152"/>
        <w:ind w:left="120" w:right="38"/>
        <w:jc w:val="both"/>
      </w:pPr>
      <w:r>
        <w:rPr/>
        <w:t>Data mining as a direct marketing tool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mass-marketing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buyers.</w:t>
      </w:r>
      <w:r>
        <w:rPr>
          <w:spacing w:val="1"/>
        </w:rPr>
        <w:t> </w:t>
      </w:r>
      <w:r>
        <w:rPr/>
        <w:t>Michael</w:t>
      </w:r>
      <w:r>
        <w:rPr>
          <w:spacing w:val="-57"/>
        </w:rPr>
        <w:t> </w:t>
      </w:r>
      <w:r>
        <w:rPr/>
        <w:t>Goebel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al.</w:t>
      </w:r>
      <w:r>
        <w:rPr>
          <w:spacing w:val="-6"/>
        </w:rPr>
        <w:t> </w:t>
      </w:r>
      <w:r>
        <w:rPr/>
        <w:t>(1999)[6]</w:t>
      </w:r>
      <w:r>
        <w:rPr>
          <w:spacing w:val="-10"/>
        </w:rPr>
        <w:t> </w:t>
      </w:r>
      <w:r>
        <w:rPr/>
        <w:t>gave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overview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common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different methods for solving them in 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"Overview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Tools".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that has been used to study knowledge and</w:t>
      </w:r>
      <w:r>
        <w:rPr>
          <w:spacing w:val="1"/>
        </w:rPr>
        <w:t> </w:t>
      </w:r>
      <w:r>
        <w:rPr/>
        <w:t>data mining software. They specified some</w:t>
      </w:r>
      <w:r>
        <w:rPr>
          <w:spacing w:val="-57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-14"/>
        </w:rPr>
        <w:t> </w:t>
      </w:r>
      <w:r>
        <w:rPr/>
        <w:t>more</w:t>
      </w:r>
      <w:r>
        <w:rPr>
          <w:spacing w:val="-15"/>
        </w:rPr>
        <w:t> </w:t>
      </w:r>
      <w:r>
        <w:rPr/>
        <w:t>understudied</w:t>
      </w:r>
      <w:r>
        <w:rPr>
          <w:spacing w:val="-11"/>
        </w:rPr>
        <w:t> </w:t>
      </w:r>
      <w:r>
        <w:rPr/>
        <w:t>problems.</w:t>
      </w:r>
      <w:r>
        <w:rPr>
          <w:spacing w:val="-11"/>
        </w:rPr>
        <w:t> </w:t>
      </w:r>
      <w:r>
        <w:rPr/>
        <w:t>Many</w:t>
      </w:r>
      <w:r>
        <w:rPr>
          <w:spacing w:val="-58"/>
        </w:rPr>
        <w:t> </w:t>
      </w:r>
      <w:r>
        <w:rPr/>
        <w:t>organizations in the world today use very</w:t>
      </w:r>
      <w:r>
        <w:rPr>
          <w:spacing w:val="1"/>
        </w:rPr>
        <w:t> </w:t>
      </w:r>
      <w:r>
        <w:rPr/>
        <w:t>large</w:t>
      </w:r>
      <w:r>
        <w:rPr>
          <w:spacing w:val="55"/>
        </w:rPr>
        <w:t> </w:t>
      </w:r>
      <w:r>
        <w:rPr/>
        <w:t>databases</w:t>
      </w:r>
      <w:r>
        <w:rPr>
          <w:spacing w:val="59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59"/>
        </w:rPr>
        <w:t> </w:t>
      </w:r>
      <w:r>
        <w:rPr/>
        <w:t>growth</w:t>
      </w:r>
      <w:r>
        <w:rPr>
          <w:spacing w:val="59"/>
        </w:rPr>
        <w:t> </w:t>
      </w:r>
      <w:r>
        <w:rPr/>
        <w:t>limit.</w:t>
      </w:r>
    </w:p>
    <w:p>
      <w:pPr>
        <w:pStyle w:val="BodyText"/>
        <w:spacing w:line="259" w:lineRule="auto" w:before="79"/>
        <w:ind w:left="120" w:right="114"/>
        <w:jc w:val="both"/>
      </w:pPr>
      <w:r>
        <w:rPr/>
        <w:br w:type="column"/>
      </w:r>
      <w:r>
        <w:rPr/>
        <w:t>Millions of new data records are added to</w:t>
      </w:r>
      <w:r>
        <w:rPr>
          <w:spacing w:val="1"/>
        </w:rPr>
        <w:t> </w:t>
      </w:r>
      <w:r>
        <w:rPr/>
        <w:t>these databases every day. These types of</w:t>
      </w:r>
      <w:r>
        <w:rPr>
          <w:spacing w:val="1"/>
        </w:rPr>
        <w:t> </w:t>
      </w:r>
      <w:r>
        <w:rPr/>
        <w:t>databases offer new challenges and unique</w:t>
      </w:r>
      <w:r>
        <w:rPr>
          <w:spacing w:val="1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mining</w:t>
      </w:r>
      <w:r>
        <w:rPr>
          <w:spacing w:val="-10"/>
        </w:rPr>
        <w:t> </w:t>
      </w:r>
      <w:r>
        <w:rPr/>
        <w:t>these</w:t>
      </w:r>
      <w:r>
        <w:rPr>
          <w:spacing w:val="-12"/>
        </w:rPr>
        <w:t> </w:t>
      </w:r>
      <w:r>
        <w:rPr/>
        <w:t>data</w:t>
      </w:r>
      <w:r>
        <w:rPr>
          <w:spacing w:val="-10"/>
        </w:rPr>
        <w:t> </w:t>
      </w:r>
      <w:r>
        <w:rPr/>
        <w:t>streams.</w:t>
      </w:r>
      <w:r>
        <w:rPr>
          <w:spacing w:val="-58"/>
        </w:rPr>
        <w:t> </w:t>
      </w:r>
      <w:r>
        <w:rPr/>
        <w:t>Pedro Domingos et.al (2000) [7] described</w:t>
      </w:r>
      <w:r>
        <w:rPr>
          <w:spacing w:val="1"/>
        </w:rPr>
        <w:t> </w:t>
      </w:r>
      <w:r>
        <w:rPr/>
        <w:t>and evaluated his VDTFs on these huge</w:t>
      </w:r>
      <w:r>
        <w:rPr>
          <w:spacing w:val="1"/>
        </w:rPr>
        <w:t> </w:t>
      </w:r>
      <w:r>
        <w:rPr/>
        <w:t>databases. They used the Hoeffding tree.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constant time per example and has a high</w:t>
      </w:r>
      <w:r>
        <w:rPr>
          <w:spacing w:val="1"/>
        </w:rPr>
        <w:t> </w:t>
      </w:r>
      <w:r>
        <w:rPr/>
        <w:t>asymptotic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stack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Information Hand et.al (2001)[8] describes</w:t>
      </w:r>
      <w:r>
        <w:rPr>
          <w:spacing w:val="-57"/>
        </w:rPr>
        <w:t> </w:t>
      </w:r>
      <w:r>
        <w:rPr/>
        <w:t>data mining as “analyzing huge data sets to</w:t>
      </w:r>
      <w:r>
        <w:rPr>
          <w:spacing w:val="-57"/>
        </w:rPr>
        <w:t> </w:t>
      </w:r>
      <w:r>
        <w:rPr/>
        <w:t>discover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relationships,</w:t>
      </w:r>
      <w:r>
        <w:rPr>
          <w:spacing w:val="-57"/>
        </w:rPr>
        <w:t> </w:t>
      </w:r>
      <w:r>
        <w:rPr/>
        <w:t>examining data in a more logical way, and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Rygielski</w:t>
      </w:r>
      <w:r>
        <w:rPr>
          <w:spacing w:val="-7"/>
        </w:rPr>
        <w:t> </w:t>
      </w:r>
      <w:r>
        <w:rPr/>
        <w:t>et.al</w:t>
      </w:r>
      <w:r>
        <w:rPr>
          <w:spacing w:val="-12"/>
        </w:rPr>
        <w:t> </w:t>
      </w:r>
      <w:r>
        <w:rPr/>
        <w:t>(2002)[9],</w:t>
      </w:r>
      <w:r>
        <w:rPr>
          <w:spacing w:val="-8"/>
        </w:rPr>
        <w:t> </w:t>
      </w:r>
      <w:r>
        <w:rPr/>
        <w:t>data</w:t>
      </w:r>
      <w:r>
        <w:rPr>
          <w:spacing w:val="-58"/>
        </w:rPr>
        <w:t> </w:t>
      </w:r>
      <w:r>
        <w:rPr/>
        <w:t>mining technology added a new dimension</w:t>
      </w:r>
      <w:r>
        <w:rPr>
          <w:spacing w:val="-57"/>
        </w:rPr>
        <w:t> </w:t>
      </w:r>
      <w:r>
        <w:rPr/>
        <w:t>to his CRM.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spacing w:line="376" w:lineRule="auto" w:before="0"/>
        <w:ind w:right="1890"/>
      </w:pPr>
      <w:r>
        <w:rPr/>
        <w:t>Data Mining Tasks:</w:t>
      </w:r>
      <w:r>
        <w:rPr>
          <w:spacing w:val="-67"/>
        </w:rPr>
        <w:t> </w:t>
      </w:r>
      <w:r>
        <w:rPr/>
        <w:t>Classification:</w:t>
      </w:r>
    </w:p>
    <w:p>
      <w:pPr>
        <w:pStyle w:val="BodyText"/>
        <w:spacing w:line="259" w:lineRule="auto" w:before="2"/>
        <w:ind w:left="120" w:right="114"/>
        <w:jc w:val="both"/>
      </w:pPr>
      <w:r>
        <w:rPr/>
        <w:t>Finding a model that adequately describes</w:t>
      </w:r>
      <w:r>
        <w:rPr>
          <w:spacing w:val="1"/>
        </w:rPr>
        <w:t> </w:t>
      </w:r>
      <w:r>
        <w:rPr/>
        <w:t>the various data classes or concepts is the</w:t>
      </w:r>
      <w:r>
        <w:rPr>
          <w:spacing w:val="1"/>
        </w:rPr>
        <w:t> </w:t>
      </w:r>
      <w:r>
        <w:rPr/>
        <w:t>process of classification. The goal is to be</w:t>
      </w:r>
      <w:r>
        <w:rPr>
          <w:spacing w:val="1"/>
        </w:rPr>
        <w:t> </w:t>
      </w:r>
      <w:r>
        <w:rPr/>
        <w:t>able to forecast the class of objects whose</w:t>
      </w:r>
      <w:r>
        <w:rPr>
          <w:spacing w:val="1"/>
        </w:rPr>
        <w:t> </w:t>
      </w:r>
      <w:r>
        <w:rPr/>
        <w:t>class label is unknown using this 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sets.One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voters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identifiable</w:t>
      </w:r>
      <w:r>
        <w:rPr>
          <w:spacing w:val="-11"/>
        </w:rPr>
        <w:t> </w:t>
      </w:r>
      <w:r>
        <w:rPr/>
        <w:t>buckets.Adding</w:t>
      </w:r>
      <w:r>
        <w:rPr>
          <w:spacing w:val="-15"/>
        </w:rPr>
        <w:t> </w:t>
      </w:r>
      <w:r>
        <w:rPr/>
        <w:t>new</w:t>
      </w:r>
      <w:r>
        <w:rPr>
          <w:spacing w:val="-57"/>
        </w:rPr>
        <w:t> </w:t>
      </w:r>
      <w:r>
        <w:rPr/>
        <w:t>clients to a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established</w:t>
      </w:r>
      <w:r>
        <w:rPr>
          <w:spacing w:val="1"/>
        </w:rPr>
        <w:t> </w:t>
      </w:r>
      <w:r>
        <w:rPr/>
        <w:t>ones.</w:t>
      </w:r>
    </w:p>
    <w:p>
      <w:pPr>
        <w:pStyle w:val="Heading1"/>
        <w:spacing w:before="155"/>
        <w:jc w:val="left"/>
      </w:pPr>
      <w:r>
        <w:rPr/>
        <w:t>Regression:</w:t>
      </w:r>
    </w:p>
    <w:p>
      <w:pPr>
        <w:pStyle w:val="BodyText"/>
        <w:spacing w:line="259" w:lineRule="auto" w:before="186"/>
        <w:ind w:left="120" w:right="115"/>
        <w:jc w:val="both"/>
      </w:pPr>
      <w:r>
        <w:rPr/>
        <w:t>In statistical modeling, regression analysis</w:t>
      </w:r>
      <w:r>
        <w:rPr>
          <w:spacing w:val="1"/>
        </w:rPr>
        <w:t> </w:t>
      </w:r>
      <w:r>
        <w:rPr/>
        <w:t>isstatistical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Relationships between variables. Including</w:t>
      </w:r>
      <w:r>
        <w:rPr>
          <w:spacing w:val="-57"/>
        </w:rPr>
        <w:t> </w:t>
      </w:r>
      <w:r>
        <w:rPr/>
        <w:t>Many</w:t>
      </w:r>
      <w:r>
        <w:rPr>
          <w:spacing w:val="-9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modeling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Multiple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variables.Example: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-57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rateYear.</w:t>
      </w:r>
      <w:r>
        <w:rPr>
          <w:spacing w:val="1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premiums.</w:t>
      </w:r>
    </w:p>
    <w:p>
      <w:pPr>
        <w:spacing w:after="0" w:line="259" w:lineRule="auto"/>
        <w:jc w:val="both"/>
        <w:sectPr>
          <w:pgSz w:w="11920" w:h="16850"/>
          <w:pgMar w:top="1340" w:bottom="280" w:left="1320" w:right="1320"/>
          <w:cols w:num="2" w:equalWidth="0">
            <w:col w:w="4325" w:space="543"/>
            <w:col w:w="4412"/>
          </w:cols>
        </w:sectPr>
      </w:pPr>
    </w:p>
    <w:p>
      <w:pPr>
        <w:pStyle w:val="Heading1"/>
      </w:pPr>
      <w:r>
        <w:rPr/>
        <w:t>Association</w:t>
      </w:r>
      <w:r>
        <w:rPr>
          <w:spacing w:val="-12"/>
        </w:rPr>
        <w:t> </w:t>
      </w:r>
      <w:r>
        <w:rPr/>
        <w:t>analysis:</w:t>
      </w:r>
    </w:p>
    <w:p>
      <w:pPr>
        <w:pStyle w:val="BodyText"/>
        <w:spacing w:line="259" w:lineRule="auto" w:before="181"/>
        <w:ind w:left="120" w:right="38"/>
        <w:jc w:val="both"/>
      </w:pPr>
      <w:r>
        <w:rPr/>
        <w:t>Association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co-occurrence</w:t>
      </w:r>
      <w:r>
        <w:rPr>
          <w:spacing w:val="1"/>
        </w:rPr>
        <w:t> </w:t>
      </w:r>
      <w:r>
        <w:rPr/>
        <w:t>probabilities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collection.</w:t>
      </w:r>
      <w:r>
        <w:rPr>
          <w:spacing w:val="-4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rule.Example: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cross-selling</w:t>
      </w:r>
      <w:r>
        <w:rPr>
          <w:spacing w:val="-57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history.</w:t>
      </w:r>
    </w:p>
    <w:p>
      <w:pPr>
        <w:pStyle w:val="Heading1"/>
        <w:spacing w:line="256" w:lineRule="auto" w:before="161"/>
        <w:ind w:right="40"/>
      </w:pP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Business:</w:t>
      </w:r>
    </w:p>
    <w:p>
      <w:pPr>
        <w:pStyle w:val="BodyText"/>
        <w:spacing w:line="259" w:lineRule="auto" w:before="162"/>
        <w:ind w:left="120" w:right="39"/>
        <w:jc w:val="both"/>
      </w:pP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process.To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large</w:t>
      </w:r>
      <w:r>
        <w:rPr>
          <w:spacing w:val="-57"/>
        </w:rPr>
        <w:t> </w:t>
      </w:r>
      <w:r>
        <w:rPr/>
        <w:t>amounts of data Meaningful patterns and</w:t>
      </w:r>
      <w:r>
        <w:rPr>
          <w:spacing w:val="1"/>
        </w:rPr>
        <w:t> </w:t>
      </w:r>
      <w:r>
        <w:rPr/>
        <w:t>rules [4]. Enterprise can be improved using</w:t>
      </w:r>
      <w:r>
        <w:rPr>
          <w:spacing w:val="-57"/>
        </w:rPr>
        <w:t> </w:t>
      </w:r>
      <w:r>
        <w:rPr/>
        <w:t>data mining get their business and profits</w:t>
      </w:r>
      <w:r>
        <w:rPr>
          <w:spacing w:val="1"/>
        </w:rPr>
        <w:t> </w:t>
      </w:r>
      <w:r>
        <w:rPr/>
        <w:t>Competitors.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Areas where data mining excels Shown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customer-oriented marketing method.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integrate, categorize, and distribute, it also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usually</w:t>
      </w:r>
      <w:r>
        <w:rPr>
          <w:spacing w:val="-4"/>
        </w:rPr>
        <w:t> </w:t>
      </w:r>
      <w:r>
        <w:rPr/>
        <w:t>took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4"/>
        </w:rPr>
        <w:t> </w:t>
      </w:r>
      <w:r>
        <w:rPr/>
        <w:t>long</w:t>
      </w:r>
      <w:r>
        <w:rPr>
          <w:spacing w:val="-1"/>
        </w:rPr>
        <w:t> </w:t>
      </w:r>
      <w:r>
        <w:rPr/>
        <w:t>time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marketing</w:t>
      </w:r>
      <w:r>
        <w:rPr>
          <w:spacing w:val="-58"/>
        </w:rPr>
        <w:t> </w:t>
      </w:r>
      <w:r>
        <w:rPr/>
        <w:t>to be analyzed and made an impact. Today,</w:t>
      </w:r>
      <w:r>
        <w:rPr>
          <w:spacing w:val="-58"/>
        </w:rPr>
        <w:t> </w:t>
      </w:r>
      <w:r>
        <w:rPr/>
        <w:t>digital marketing enables greater synergies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promotions.With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rapidly.</w:t>
      </w:r>
    </w:p>
    <w:p>
      <w:pPr>
        <w:pStyle w:val="BodyText"/>
        <w:spacing w:line="259" w:lineRule="auto" w:before="152"/>
        <w:ind w:left="120" w:right="39"/>
        <w:jc w:val="both"/>
      </w:pPr>
      <w:r>
        <w:rPr/>
        <w:t>Similarly, the market strategy should also</w:t>
      </w:r>
      <w:r>
        <w:rPr>
          <w:spacing w:val="1"/>
        </w:rPr>
        <w:t> </w:t>
      </w:r>
      <w:r>
        <w:rPr/>
        <w:t>change from a Red Sea strategy to a Blue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environment, not only the market space 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expanded,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difficult.</w:t>
      </w:r>
      <w:r>
        <w:rPr>
          <w:spacing w:val="-57"/>
        </w:rPr>
        <w:t> </w:t>
      </w:r>
      <w:r>
        <w:rPr/>
        <w:t>From traditional store sales, telemarketing,</w:t>
      </w:r>
      <w:r>
        <w:rPr>
          <w:spacing w:val="-57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marketing evolutions such as: B. Sales and</w:t>
      </w:r>
      <w:r>
        <w:rPr>
          <w:spacing w:val="-57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websites,</w:t>
      </w:r>
      <w:r>
        <w:rPr>
          <w:spacing w:val="1"/>
        </w:rPr>
        <w:t> </w:t>
      </w:r>
      <w:r>
        <w:rPr/>
        <w:t>keyword</w:t>
      </w:r>
      <w:r>
        <w:rPr>
          <w:spacing w:val="-57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blog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spacing w:line="259" w:lineRule="auto" w:before="79"/>
        <w:ind w:left="124" w:right="114"/>
        <w:jc w:val="both"/>
      </w:pPr>
      <w:r>
        <w:rPr/>
        <w:br w:type="column"/>
      </w:r>
      <w:r>
        <w:rPr/>
        <w:t>This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 marketing communications all the</w:t>
      </w:r>
      <w:r>
        <w:rPr>
          <w:spacing w:val="1"/>
        </w:rPr>
        <w:t> </w:t>
      </w:r>
      <w:r>
        <w:rPr/>
        <w:t>more important. Businesses are no longer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time and space, increasing the potential for</w:t>
      </w:r>
      <w:r>
        <w:rPr>
          <w:spacing w:val="-57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contact and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4004945</wp:posOffset>
            </wp:positionH>
            <wp:positionV relativeFrom="paragraph">
              <wp:posOffset>99638</wp:posOffset>
            </wp:positionV>
            <wp:extent cx="2627901" cy="276101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901" cy="2761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0"/>
        <w:ind w:left="124"/>
      </w:pPr>
      <w:r>
        <w:rPr/>
        <w:t>Apriori</w:t>
      </w:r>
      <w:r>
        <w:rPr>
          <w:spacing w:val="-10"/>
        </w:rPr>
        <w:t> </w:t>
      </w:r>
      <w:r>
        <w:rPr/>
        <w:t>Algorithm:</w:t>
      </w:r>
    </w:p>
    <w:p>
      <w:pPr>
        <w:pStyle w:val="BodyText"/>
        <w:spacing w:line="259" w:lineRule="auto" w:before="183"/>
        <w:ind w:left="124" w:right="113"/>
        <w:jc w:val="both"/>
      </w:pPr>
      <w:r>
        <w:rPr/>
        <w:t>In</w:t>
      </w:r>
      <w:r>
        <w:rPr>
          <w:spacing w:val="-11"/>
        </w:rPr>
        <w:t> </w:t>
      </w:r>
      <w:r>
        <w:rPr/>
        <w:t>1994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priori</w:t>
      </w:r>
      <w:r>
        <w:rPr>
          <w:spacing w:val="-9"/>
        </w:rPr>
        <w:t> </w:t>
      </w:r>
      <w:r>
        <w:rPr/>
        <w:t>algorithm</w:t>
      </w:r>
      <w:r>
        <w:rPr>
          <w:spacing w:val="-8"/>
        </w:rPr>
        <w:t> </w:t>
      </w:r>
      <w:r>
        <w:rPr/>
        <w:t>was</w:t>
      </w:r>
      <w:r>
        <w:rPr>
          <w:spacing w:val="-10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By Agrawal and Srikant [3]. it's a classic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rules.</w:t>
      </w:r>
      <w:r>
        <w:rPr>
          <w:spacing w:val="-57"/>
        </w:rPr>
        <w:t> </w:t>
      </w:r>
      <w:r>
        <w:rPr/>
        <w:t>Apriori is designed to work on databases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(e.g.A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website traffic</w:t>
      </w:r>
      <w:r>
        <w:rPr>
          <w:spacing w:val="-1"/>
        </w:rPr>
        <w:t> </w:t>
      </w:r>
      <w:r>
        <w:rPr/>
        <w:t>details).</w:t>
      </w:r>
    </w:p>
    <w:p>
      <w:pPr>
        <w:pStyle w:val="BodyText"/>
        <w:spacing w:line="259" w:lineRule="auto" w:before="161"/>
        <w:ind w:left="124" w:right="108" w:firstLine="60"/>
        <w:jc w:val="both"/>
      </w:pPr>
      <w:r>
        <w:rPr/>
        <w:t>Similar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rule</w:t>
      </w:r>
      <w:r>
        <w:rPr>
          <w:spacing w:val="-6"/>
        </w:rPr>
        <w:t> </w:t>
      </w:r>
      <w:r>
        <w:rPr/>
        <w:t>mining,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set of itemsets (for example, Retail deal,</w:t>
      </w:r>
      <w:r>
        <w:rPr>
          <w:spacing w:val="1"/>
        </w:rPr>
        <w:t> </w:t>
      </w:r>
      <w:r>
        <w:rPr/>
        <w:t>each listing individually purchased items),</w:t>
      </w:r>
      <w:r>
        <w:rPr>
          <w:spacing w:val="1"/>
        </w:rPr>
        <w:t> </w:t>
      </w:r>
      <w:r>
        <w:rPr/>
        <w:t>the algorithm is find subsets that have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number of itemsets.Apriori Use a bottom-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approach.</w:t>
      </w:r>
    </w:p>
    <w:p>
      <w:pPr>
        <w:spacing w:after="0" w:line="259" w:lineRule="auto"/>
        <w:jc w:val="both"/>
        <w:sectPr>
          <w:pgSz w:w="11920" w:h="16850"/>
          <w:pgMar w:top="1340" w:bottom="280" w:left="1320" w:right="1320"/>
          <w:cols w:num="2" w:equalWidth="0">
            <w:col w:w="4326" w:space="540"/>
            <w:col w:w="4414"/>
          </w:cols>
        </w:sectPr>
      </w:pPr>
    </w:p>
    <w:p>
      <w:pPr>
        <w:pStyle w:val="Heading1"/>
        <w:spacing w:line="256" w:lineRule="auto"/>
        <w:ind w:right="38"/>
      </w:pP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-67"/>
        </w:rPr>
        <w:t> </w:t>
      </w:r>
      <w:r>
        <w:rPr/>
        <w:t>behaviour:</w:t>
      </w:r>
    </w:p>
    <w:p>
      <w:pPr>
        <w:pStyle w:val="BodyText"/>
        <w:spacing w:line="259" w:lineRule="auto" w:before="162"/>
        <w:ind w:left="120" w:right="41"/>
        <w:jc w:val="both"/>
      </w:pPr>
      <w:r>
        <w:rPr/>
        <w:t>Predicting customer behavior is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business.</w:t>
      </w:r>
      <w:r>
        <w:rPr>
          <w:spacing w:val="-57"/>
        </w:rPr>
        <w:t> </w:t>
      </w:r>
      <w:r>
        <w:rPr/>
        <w:t>All the above methods provide companies</w:t>
      </w:r>
      <w:r>
        <w:rPr>
          <w:spacing w:val="1"/>
        </w:rPr>
        <w:t> </w:t>
      </w:r>
      <w:r>
        <w:rPr/>
        <w:t>with a large amount of useful 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scenarios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implemented.</w:t>
      </w:r>
    </w:p>
    <w:p>
      <w:pPr>
        <w:spacing w:line="247" w:lineRule="auto" w:before="160"/>
        <w:ind w:left="115" w:right="229" w:hanging="10"/>
        <w:jc w:val="left"/>
        <w:rPr>
          <w:i/>
          <w:sz w:val="24"/>
        </w:rPr>
      </w:pPr>
      <w:r>
        <w:rPr>
          <w:i/>
          <w:sz w:val="24"/>
        </w:rPr>
        <w:t>Case study 1 : Application of Association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Recommender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58"/>
        <w:ind w:left="120" w:right="41"/>
        <w:jc w:val="both"/>
      </w:pPr>
      <w:r>
        <w:rPr>
          <w:color w:val="202020"/>
        </w:rPr>
        <w:t>Recently, recommender systems are very</w:t>
      </w:r>
      <w:r>
        <w:rPr>
          <w:color w:val="202020"/>
          <w:spacing w:val="1"/>
        </w:rPr>
        <w:t> </w:t>
      </w:r>
      <w:r>
        <w:rPr>
          <w:color w:val="202020"/>
        </w:rPr>
        <w:t>popular in various fields. Movies, music,</w:t>
      </w:r>
      <w:r>
        <w:rPr>
          <w:color w:val="202020"/>
          <w:spacing w:val="1"/>
        </w:rPr>
        <w:t> </w:t>
      </w:r>
      <w:r>
        <w:rPr>
          <w:color w:val="202020"/>
        </w:rPr>
        <w:t>books,</w:t>
      </w:r>
      <w:r>
        <w:rPr>
          <w:color w:val="202020"/>
          <w:spacing w:val="1"/>
        </w:rPr>
        <w:t> </w:t>
      </w:r>
      <w:r>
        <w:rPr>
          <w:color w:val="202020"/>
        </w:rPr>
        <w:t>research</w:t>
      </w:r>
      <w:r>
        <w:rPr>
          <w:color w:val="202020"/>
          <w:spacing w:val="1"/>
        </w:rPr>
        <w:t> </w:t>
      </w:r>
      <w:r>
        <w:rPr>
          <w:color w:val="202020"/>
        </w:rPr>
        <w:t>articles,</w:t>
      </w:r>
      <w:r>
        <w:rPr>
          <w:color w:val="202020"/>
          <w:spacing w:val="1"/>
        </w:rPr>
        <w:t> </w:t>
      </w:r>
      <w:r>
        <w:rPr>
          <w:color w:val="202020"/>
        </w:rPr>
        <w:t>search</w:t>
      </w:r>
      <w:r>
        <w:rPr>
          <w:color w:val="202020"/>
          <w:spacing w:val="1"/>
        </w:rPr>
        <w:t> </w:t>
      </w:r>
      <w:r>
        <w:rPr>
          <w:color w:val="202020"/>
        </w:rPr>
        <w:t>queries,</w:t>
      </w:r>
      <w:r>
        <w:rPr>
          <w:color w:val="202020"/>
          <w:spacing w:val="1"/>
        </w:rPr>
        <w:t> </w:t>
      </w:r>
      <w:r>
        <w:rPr>
          <w:color w:val="202020"/>
        </w:rPr>
        <w:t>social tags, to name a few. These systems</w:t>
      </w:r>
      <w:r>
        <w:rPr>
          <w:color w:val="202020"/>
          <w:spacing w:val="1"/>
        </w:rPr>
        <w:t> </w:t>
      </w:r>
      <w:r>
        <w:rPr>
          <w:color w:val="202020"/>
        </w:rPr>
        <w:t>combine</w:t>
      </w:r>
      <w:r>
        <w:rPr>
          <w:color w:val="202020"/>
          <w:spacing w:val="1"/>
        </w:rPr>
        <w:t> </w:t>
      </w:r>
      <w:r>
        <w:rPr>
          <w:color w:val="202020"/>
        </w:rPr>
        <w:t>ideas</w:t>
      </w:r>
      <w:r>
        <w:rPr>
          <w:color w:val="202020"/>
          <w:spacing w:val="1"/>
        </w:rPr>
        <w:t> </w:t>
      </w:r>
      <w:r>
        <w:rPr>
          <w:color w:val="202020"/>
        </w:rPr>
        <w:t>from</w:t>
      </w:r>
      <w:r>
        <w:rPr>
          <w:color w:val="202020"/>
          <w:spacing w:val="1"/>
        </w:rPr>
        <w:t> </w:t>
      </w:r>
      <w:r>
        <w:rPr>
          <w:color w:val="202020"/>
        </w:rPr>
        <w:t>intelligent</w:t>
      </w:r>
      <w:r>
        <w:rPr>
          <w:color w:val="202020"/>
          <w:spacing w:val="1"/>
        </w:rPr>
        <w:t> </w:t>
      </w:r>
      <w:r>
        <w:rPr>
          <w:color w:val="202020"/>
        </w:rPr>
        <w:t>systems,</w:t>
      </w:r>
      <w:r>
        <w:rPr>
          <w:color w:val="202020"/>
          <w:spacing w:val="1"/>
        </w:rPr>
        <w:t> </w:t>
      </w:r>
      <w:r>
        <w:rPr>
          <w:color w:val="202020"/>
        </w:rPr>
        <w:t>machine</w:t>
      </w:r>
      <w:r>
        <w:rPr>
          <w:color w:val="202020"/>
          <w:spacing w:val="-5"/>
        </w:rPr>
        <w:t> </w:t>
      </w:r>
      <w:r>
        <w:rPr>
          <w:color w:val="202020"/>
        </w:rPr>
        <w:t>learning,</w:t>
      </w:r>
      <w:r>
        <w:rPr>
          <w:color w:val="202020"/>
          <w:spacing w:val="-5"/>
        </w:rPr>
        <w:t> </w:t>
      </w:r>
      <w:r>
        <w:rPr>
          <w:color w:val="202020"/>
        </w:rPr>
        <w:t>and</w:t>
      </w:r>
      <w:r>
        <w:rPr>
          <w:color w:val="202020"/>
          <w:spacing w:val="-7"/>
        </w:rPr>
        <w:t> </w:t>
      </w:r>
      <w:r>
        <w:rPr>
          <w:color w:val="202020"/>
        </w:rPr>
        <w:t>information</w:t>
      </w:r>
      <w:r>
        <w:rPr>
          <w:color w:val="202020"/>
          <w:spacing w:val="-7"/>
        </w:rPr>
        <w:t> </w:t>
      </w:r>
      <w:r>
        <w:rPr>
          <w:color w:val="202020"/>
        </w:rPr>
        <w:t>retrieval</w:t>
      </w:r>
      <w:r>
        <w:rPr>
          <w:color w:val="202020"/>
          <w:spacing w:val="-58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help</w:t>
      </w:r>
      <w:r>
        <w:rPr>
          <w:color w:val="202020"/>
          <w:spacing w:val="1"/>
        </w:rPr>
        <w:t> </w:t>
      </w:r>
      <w:r>
        <w:rPr>
          <w:color w:val="202020"/>
        </w:rPr>
        <w:t>businesses</w:t>
      </w:r>
      <w:r>
        <w:rPr>
          <w:color w:val="202020"/>
          <w:spacing w:val="1"/>
        </w:rPr>
        <w:t> </w:t>
      </w:r>
      <w:r>
        <w:rPr>
          <w:color w:val="202020"/>
        </w:rPr>
        <w:t>predict</w:t>
      </w:r>
      <w:r>
        <w:rPr>
          <w:color w:val="202020"/>
          <w:spacing w:val="1"/>
        </w:rPr>
        <w:t> </w:t>
      </w:r>
      <w:r>
        <w:rPr>
          <w:color w:val="202020"/>
        </w:rPr>
        <w:t>customer</w:t>
      </w:r>
      <w:r>
        <w:rPr>
          <w:color w:val="202020"/>
          <w:spacing w:val="-57"/>
        </w:rPr>
        <w:t> </w:t>
      </w:r>
      <w:r>
        <w:rPr>
          <w:color w:val="202020"/>
        </w:rPr>
        <w:t>behavior.</w:t>
      </w:r>
    </w:p>
    <w:p>
      <w:pPr>
        <w:pStyle w:val="BodyText"/>
        <w:ind w:left="120" w:right="40"/>
        <w:jc w:val="both"/>
      </w:pPr>
      <w:r>
        <w:rPr>
          <w:color w:val="202020"/>
        </w:rPr>
        <w:t>He</w:t>
      </w:r>
      <w:r>
        <w:rPr>
          <w:color w:val="202020"/>
          <w:spacing w:val="1"/>
        </w:rPr>
        <w:t> </w:t>
      </w:r>
      <w:r>
        <w:rPr>
          <w:color w:val="202020"/>
        </w:rPr>
        <w:t>has</w:t>
      </w:r>
      <w:r>
        <w:rPr>
          <w:color w:val="202020"/>
          <w:spacing w:val="1"/>
        </w:rPr>
        <w:t> </w:t>
      </w:r>
      <w:r>
        <w:rPr>
          <w:color w:val="202020"/>
        </w:rPr>
        <w:t>two</w:t>
      </w:r>
      <w:r>
        <w:rPr>
          <w:color w:val="202020"/>
          <w:spacing w:val="1"/>
        </w:rPr>
        <w:t> </w:t>
      </w:r>
      <w:r>
        <w:rPr>
          <w:color w:val="202020"/>
        </w:rPr>
        <w:t>approaches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recommender</w:t>
      </w:r>
      <w:r>
        <w:rPr>
          <w:color w:val="202020"/>
          <w:spacing w:val="-57"/>
        </w:rPr>
        <w:t> </w:t>
      </w:r>
      <w:r>
        <w:rPr>
          <w:color w:val="202020"/>
        </w:rPr>
        <w:t>systems. One is collaborative filtering and</w:t>
      </w:r>
      <w:r>
        <w:rPr>
          <w:color w:val="202020"/>
          <w:spacing w:val="1"/>
        </w:rPr>
        <w:t> </w:t>
      </w:r>
      <w:r>
        <w:rPr>
          <w:color w:val="202020"/>
        </w:rPr>
        <w:t>content-based</w:t>
      </w:r>
      <w:r>
        <w:rPr>
          <w:color w:val="202020"/>
          <w:spacing w:val="1"/>
        </w:rPr>
        <w:t> </w:t>
      </w:r>
      <w:r>
        <w:rPr>
          <w:color w:val="202020"/>
        </w:rPr>
        <w:t>filtering.</w:t>
      </w:r>
      <w:r>
        <w:rPr>
          <w:color w:val="202020"/>
          <w:spacing w:val="1"/>
        </w:rPr>
        <w:t> </w:t>
      </w:r>
      <w:r>
        <w:rPr>
          <w:color w:val="202020"/>
        </w:rPr>
        <w:t>Collaborative</w:t>
      </w:r>
      <w:r>
        <w:rPr>
          <w:color w:val="202020"/>
          <w:spacing w:val="1"/>
        </w:rPr>
        <w:t> </w:t>
      </w:r>
      <w:r>
        <w:rPr>
          <w:color w:val="202020"/>
        </w:rPr>
        <w:t>filtering</w:t>
      </w:r>
      <w:r>
        <w:rPr>
          <w:color w:val="202020"/>
          <w:spacing w:val="1"/>
        </w:rPr>
        <w:t> </w:t>
      </w:r>
      <w:r>
        <w:rPr>
          <w:color w:val="202020"/>
        </w:rPr>
        <w:t>techniques</w:t>
      </w:r>
      <w:r>
        <w:rPr>
          <w:color w:val="202020"/>
          <w:spacing w:val="1"/>
        </w:rPr>
        <w:t> </w:t>
      </w:r>
      <w:r>
        <w:rPr>
          <w:color w:val="202020"/>
        </w:rPr>
        <w:t>collect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analyze</w:t>
      </w:r>
      <w:r>
        <w:rPr>
          <w:color w:val="202020"/>
          <w:spacing w:val="1"/>
        </w:rPr>
        <w:t> </w:t>
      </w:r>
      <w:r>
        <w:rPr>
          <w:color w:val="202020"/>
        </w:rPr>
        <w:t>large amounts of information about a user's</w:t>
      </w:r>
      <w:r>
        <w:rPr>
          <w:color w:val="202020"/>
          <w:spacing w:val="-57"/>
        </w:rPr>
        <w:t> </w:t>
      </w:r>
      <w:r>
        <w:rPr>
          <w:color w:val="202020"/>
        </w:rPr>
        <w:t>behavior,</w:t>
      </w:r>
      <w:r>
        <w:rPr>
          <w:color w:val="202020"/>
          <w:spacing w:val="1"/>
        </w:rPr>
        <w:t> </w:t>
      </w:r>
      <w:r>
        <w:rPr>
          <w:color w:val="202020"/>
        </w:rPr>
        <w:t>activities,</w:t>
      </w:r>
      <w:r>
        <w:rPr>
          <w:color w:val="202020"/>
          <w:spacing w:val="1"/>
        </w:rPr>
        <w:t> </w:t>
      </w:r>
      <w:r>
        <w:rPr>
          <w:color w:val="202020"/>
        </w:rPr>
        <w:t>or</w:t>
      </w:r>
      <w:r>
        <w:rPr>
          <w:color w:val="202020"/>
          <w:spacing w:val="1"/>
        </w:rPr>
        <w:t> </w:t>
      </w:r>
      <w:r>
        <w:rPr>
          <w:color w:val="202020"/>
        </w:rPr>
        <w:t>preferences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predict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what</w:t>
      </w:r>
      <w:r>
        <w:rPr>
          <w:color w:val="202020"/>
          <w:spacing w:val="-12"/>
        </w:rPr>
        <w:t> </w:t>
      </w:r>
      <w:r>
        <w:rPr>
          <w:color w:val="202020"/>
        </w:rPr>
        <w:t>a</w:t>
      </w:r>
      <w:r>
        <w:rPr>
          <w:color w:val="202020"/>
          <w:spacing w:val="-13"/>
        </w:rPr>
        <w:t> </w:t>
      </w:r>
      <w:r>
        <w:rPr>
          <w:color w:val="202020"/>
        </w:rPr>
        <w:t>user</w:t>
      </w:r>
      <w:r>
        <w:rPr>
          <w:color w:val="202020"/>
          <w:spacing w:val="-11"/>
        </w:rPr>
        <w:t> </w:t>
      </w:r>
      <w:r>
        <w:rPr>
          <w:color w:val="202020"/>
        </w:rPr>
        <w:t>might</w:t>
      </w:r>
      <w:r>
        <w:rPr>
          <w:color w:val="202020"/>
          <w:spacing w:val="-13"/>
        </w:rPr>
        <w:t> </w:t>
      </w:r>
      <w:r>
        <w:rPr>
          <w:color w:val="202020"/>
        </w:rPr>
        <w:t>like</w:t>
      </w:r>
      <w:r>
        <w:rPr>
          <w:color w:val="202020"/>
          <w:spacing w:val="-16"/>
        </w:rPr>
        <w:t> </w:t>
      </w:r>
      <w:r>
        <w:rPr>
          <w:color w:val="202020"/>
        </w:rPr>
        <w:t>based</w:t>
      </w:r>
      <w:r>
        <w:rPr>
          <w:color w:val="202020"/>
          <w:spacing w:val="-10"/>
        </w:rPr>
        <w:t> </w:t>
      </w:r>
      <w:r>
        <w:rPr>
          <w:color w:val="202020"/>
        </w:rPr>
        <w:t>on</w:t>
      </w:r>
      <w:r>
        <w:rPr>
          <w:color w:val="202020"/>
          <w:spacing w:val="-12"/>
        </w:rPr>
        <w:t> </w:t>
      </w:r>
      <w:r>
        <w:rPr>
          <w:color w:val="202020"/>
        </w:rPr>
        <w:t>their</w:t>
      </w:r>
      <w:r>
        <w:rPr>
          <w:color w:val="202020"/>
          <w:spacing w:val="-57"/>
        </w:rPr>
        <w:t> </w:t>
      </w:r>
      <w:r>
        <w:rPr>
          <w:color w:val="202020"/>
        </w:rPr>
        <w:t>similarity</w:t>
      </w:r>
      <w:r>
        <w:rPr>
          <w:color w:val="202020"/>
          <w:spacing w:val="-5"/>
        </w:rPr>
        <w:t> </w:t>
      </w:r>
      <w:r>
        <w:rPr>
          <w:color w:val="202020"/>
        </w:rPr>
        <w:t>to</w:t>
      </w:r>
      <w:r>
        <w:rPr>
          <w:color w:val="202020"/>
          <w:spacing w:val="-9"/>
        </w:rPr>
        <w:t> </w:t>
      </w:r>
      <w:r>
        <w:rPr>
          <w:color w:val="202020"/>
        </w:rPr>
        <w:t>other</w:t>
      </w:r>
      <w:r>
        <w:rPr>
          <w:color w:val="202020"/>
          <w:spacing w:val="-6"/>
        </w:rPr>
        <w:t> </w:t>
      </w:r>
      <w:r>
        <w:rPr>
          <w:color w:val="202020"/>
        </w:rPr>
        <w:t>users.</w:t>
      </w:r>
      <w:r>
        <w:rPr>
          <w:color w:val="202020"/>
          <w:spacing w:val="-6"/>
        </w:rPr>
        <w:t> </w:t>
      </w:r>
      <w:r>
        <w:rPr>
          <w:color w:val="202020"/>
        </w:rPr>
        <w:t>One</w:t>
      </w:r>
      <w:r>
        <w:rPr>
          <w:color w:val="202020"/>
          <w:spacing w:val="-7"/>
        </w:rPr>
        <w:t> </w:t>
      </w:r>
      <w:r>
        <w:rPr>
          <w:color w:val="202020"/>
        </w:rPr>
        <w:t>approach</w:t>
      </w:r>
      <w:r>
        <w:rPr>
          <w:color w:val="202020"/>
          <w:spacing w:val="-6"/>
        </w:rPr>
        <w:t> </w:t>
      </w:r>
      <w:r>
        <w:rPr>
          <w:color w:val="202020"/>
        </w:rPr>
        <w:t>is</w:t>
      </w:r>
      <w:r>
        <w:rPr>
          <w:color w:val="202020"/>
          <w:spacing w:val="-6"/>
        </w:rPr>
        <w:t> </w:t>
      </w:r>
      <w:r>
        <w:rPr>
          <w:color w:val="202020"/>
        </w:rPr>
        <w:t>to</w:t>
      </w:r>
      <w:r>
        <w:rPr>
          <w:color w:val="202020"/>
          <w:spacing w:val="-57"/>
        </w:rPr>
        <w:t> </w:t>
      </w:r>
      <w:r>
        <w:rPr>
          <w:color w:val="202020"/>
        </w:rPr>
        <w:t>use a priori algorithm. This case study uses</w:t>
      </w:r>
      <w:r>
        <w:rPr>
          <w:color w:val="202020"/>
          <w:spacing w:val="-57"/>
        </w:rPr>
        <w:t> </w:t>
      </w:r>
      <w:r>
        <w:rPr>
          <w:color w:val="202020"/>
        </w:rPr>
        <w:t>the Apriori algorithm to extract association</w:t>
      </w:r>
      <w:r>
        <w:rPr>
          <w:color w:val="202020"/>
          <w:spacing w:val="-57"/>
        </w:rPr>
        <w:t> </w:t>
      </w:r>
      <w:r>
        <w:rPr>
          <w:color w:val="202020"/>
        </w:rPr>
        <w:t>rules from user profiles. A PVT system is</w:t>
      </w:r>
      <w:r>
        <w:rPr>
          <w:color w:val="202020"/>
          <w:spacing w:val="1"/>
        </w:rPr>
        <w:t> </w:t>
      </w:r>
      <w:r>
        <w:rPr>
          <w:color w:val="202020"/>
        </w:rPr>
        <w:t>used as an example. The PVT system is a</w:t>
      </w:r>
      <w:r>
        <w:rPr>
          <w:color w:val="202020"/>
          <w:spacing w:val="1"/>
        </w:rPr>
        <w:t> </w:t>
      </w:r>
      <w:r>
        <w:rPr>
          <w:color w:val="202020"/>
        </w:rPr>
        <w:t>recommendation program that suggests TV</w:t>
      </w:r>
      <w:r>
        <w:rPr>
          <w:color w:val="202020"/>
          <w:spacing w:val="-57"/>
        </w:rPr>
        <w:t> </w:t>
      </w:r>
      <w:r>
        <w:rPr>
          <w:color w:val="202020"/>
        </w:rPr>
        <w:t>channels to users based on their viewing</w:t>
      </w:r>
      <w:r>
        <w:rPr>
          <w:color w:val="202020"/>
          <w:spacing w:val="1"/>
        </w:rPr>
        <w:t> </w:t>
      </w:r>
      <w:r>
        <w:rPr>
          <w:color w:val="202020"/>
        </w:rPr>
        <w:t>habits.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system</w:t>
      </w:r>
      <w:r>
        <w:rPr>
          <w:color w:val="202020"/>
          <w:spacing w:val="1"/>
        </w:rPr>
        <w:t> </w:t>
      </w:r>
      <w:r>
        <w:rPr>
          <w:color w:val="202020"/>
        </w:rPr>
        <w:t>manages</w:t>
      </w:r>
      <w:r>
        <w:rPr>
          <w:color w:val="202020"/>
          <w:spacing w:val="1"/>
        </w:rPr>
        <w:t> </w:t>
      </w:r>
      <w:r>
        <w:rPr>
          <w:color w:val="202020"/>
        </w:rPr>
        <w:t>both</w:t>
      </w:r>
      <w:r>
        <w:rPr>
          <w:color w:val="202020"/>
          <w:spacing w:val="1"/>
        </w:rPr>
        <w:t> </w:t>
      </w:r>
      <w:r>
        <w:rPr>
          <w:color w:val="202020"/>
        </w:rPr>
        <w:t>highly</w:t>
      </w:r>
      <w:r>
        <w:rPr>
          <w:color w:val="202020"/>
          <w:spacing w:val="-57"/>
        </w:rPr>
        <w:t> </w:t>
      </w:r>
      <w:r>
        <w:rPr>
          <w:color w:val="202020"/>
        </w:rPr>
        <w:t>rated and poorly rated TV channels. The</w:t>
      </w:r>
      <w:r>
        <w:rPr>
          <w:color w:val="202020"/>
          <w:spacing w:val="1"/>
        </w:rPr>
        <w:t> </w:t>
      </w:r>
      <w:r>
        <w:rPr>
          <w:color w:val="202020"/>
        </w:rPr>
        <w:t>Apriori algorithm treats a user profile as a</w:t>
      </w:r>
      <w:r>
        <w:rPr>
          <w:color w:val="202020"/>
          <w:spacing w:val="1"/>
        </w:rPr>
        <w:t> </w:t>
      </w:r>
      <w:r>
        <w:rPr>
          <w:color w:val="202020"/>
        </w:rPr>
        <w:t>transaction,</w:t>
      </w:r>
      <w:r>
        <w:rPr>
          <w:color w:val="202020"/>
          <w:spacing w:val="1"/>
        </w:rPr>
        <w:t> </w:t>
      </w:r>
      <w:r>
        <w:rPr>
          <w:color w:val="202020"/>
        </w:rPr>
        <w:t>treats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ratings</w:t>
      </w:r>
      <w:r>
        <w:rPr>
          <w:color w:val="202020"/>
          <w:spacing w:val="1"/>
        </w:rPr>
        <w:t> </w:t>
      </w:r>
      <w:r>
        <w:rPr>
          <w:color w:val="202020"/>
        </w:rPr>
        <w:t>of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programs it contains as an itemset, and can</w:t>
      </w:r>
      <w:r>
        <w:rPr>
          <w:color w:val="202020"/>
          <w:spacing w:val="-57"/>
        </w:rPr>
        <w:t> </w:t>
      </w:r>
      <w:r>
        <w:rPr>
          <w:color w:val="202020"/>
        </w:rPr>
        <w:t>be used to derive levels of trust between a</w:t>
      </w:r>
      <w:r>
        <w:rPr>
          <w:color w:val="202020"/>
          <w:spacing w:val="1"/>
        </w:rPr>
        <w:t> </w:t>
      </w:r>
      <w:r>
        <w:rPr>
          <w:color w:val="202020"/>
        </w:rPr>
        <w:t>set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rules</w:t>
      </w:r>
      <w:r>
        <w:rPr>
          <w:color w:val="202020"/>
          <w:spacing w:val="-1"/>
        </w:rPr>
        <w:t> </w:t>
      </w:r>
      <w:r>
        <w:rPr>
          <w:color w:val="202020"/>
        </w:rPr>
        <w:t>and associated programs.</w:t>
      </w:r>
    </w:p>
    <w:p>
      <w:pPr>
        <w:pStyle w:val="BodyText"/>
        <w:spacing w:line="255" w:lineRule="exact"/>
        <w:ind w:left="120"/>
        <w:jc w:val="both"/>
      </w:pPr>
      <w:r>
        <w:rPr>
          <w:color w:val="202020"/>
        </w:rPr>
        <w:t>Confidence   </w:t>
      </w:r>
      <w:r>
        <w:rPr>
          <w:color w:val="202020"/>
          <w:spacing w:val="38"/>
        </w:rPr>
        <w:t> </w:t>
      </w:r>
      <w:r>
        <w:rPr>
          <w:color w:val="202020"/>
        </w:rPr>
        <w:t>scores   </w:t>
      </w:r>
      <w:r>
        <w:rPr>
          <w:color w:val="202020"/>
          <w:spacing w:val="42"/>
        </w:rPr>
        <w:t> </w:t>
      </w:r>
      <w:r>
        <w:rPr>
          <w:color w:val="202020"/>
        </w:rPr>
        <w:t>are   </w:t>
      </w:r>
      <w:r>
        <w:rPr>
          <w:color w:val="202020"/>
          <w:spacing w:val="38"/>
        </w:rPr>
        <w:t> </w:t>
      </w:r>
      <w:r>
        <w:rPr>
          <w:color w:val="202020"/>
        </w:rPr>
        <w:t>obtained   </w:t>
      </w:r>
      <w:r>
        <w:rPr>
          <w:color w:val="202020"/>
          <w:spacing w:val="41"/>
        </w:rPr>
        <w:t> </w:t>
      </w:r>
      <w:r>
        <w:rPr>
          <w:color w:val="202020"/>
        </w:rPr>
        <w:t>as</w:t>
      </w:r>
    </w:p>
    <w:p>
      <w:pPr>
        <w:pStyle w:val="BodyText"/>
        <w:ind w:left="120" w:right="45"/>
        <w:jc w:val="both"/>
      </w:pPr>
      <w:r>
        <w:rPr>
          <w:color w:val="202020"/>
        </w:rPr>
        <w:t>similarity scores and used to populate the</w:t>
      </w:r>
      <w:r>
        <w:rPr>
          <w:color w:val="202020"/>
          <w:spacing w:val="1"/>
        </w:rPr>
        <w:t> </w:t>
      </w:r>
      <w:r>
        <w:rPr>
          <w:color w:val="202020"/>
        </w:rPr>
        <w:t>program's similarity matrix. Here are the</w:t>
      </w:r>
      <w:r>
        <w:rPr>
          <w:color w:val="202020"/>
          <w:spacing w:val="1"/>
        </w:rPr>
        <w:t> </w:t>
      </w:r>
      <w:r>
        <w:rPr>
          <w:color w:val="202020"/>
        </w:rPr>
        <w:t>steps: Relationships between programs are</w:t>
      </w:r>
      <w:r>
        <w:rPr>
          <w:color w:val="202020"/>
          <w:spacing w:val="1"/>
        </w:rPr>
        <w:t> </w:t>
      </w:r>
      <w:r>
        <w:rPr>
          <w:color w:val="202020"/>
        </w:rPr>
        <w:t>identified</w:t>
      </w:r>
      <w:r>
        <w:rPr>
          <w:color w:val="202020"/>
          <w:spacing w:val="1"/>
        </w:rPr>
        <w:t> </w:t>
      </w:r>
      <w:r>
        <w:rPr>
          <w:color w:val="202020"/>
        </w:rPr>
        <w:t>beyond</w:t>
      </w:r>
      <w:r>
        <w:rPr>
          <w:color w:val="202020"/>
          <w:spacing w:val="1"/>
        </w:rPr>
        <w:t> </w:t>
      </w:r>
      <w:r>
        <w:rPr>
          <w:color w:val="202020"/>
        </w:rPr>
        <w:t>simple</w:t>
      </w:r>
      <w:r>
        <w:rPr>
          <w:color w:val="202020"/>
          <w:spacing w:val="1"/>
        </w:rPr>
        <w:t> </w:t>
      </w:r>
      <w:r>
        <w:rPr>
          <w:color w:val="202020"/>
        </w:rPr>
        <w:t>overlaps.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example,</w:t>
      </w:r>
      <w:r>
        <w:rPr>
          <w:color w:val="202020"/>
          <w:spacing w:val="94"/>
        </w:rPr>
        <w:t> </w:t>
      </w:r>
      <w:r>
        <w:rPr>
          <w:color w:val="202020"/>
        </w:rPr>
        <w:t>someone</w:t>
      </w:r>
      <w:r>
        <w:rPr>
          <w:color w:val="202020"/>
          <w:spacing w:val="91"/>
        </w:rPr>
        <w:t> </w:t>
      </w:r>
      <w:r>
        <w:rPr>
          <w:color w:val="202020"/>
        </w:rPr>
        <w:t>who</w:t>
      </w:r>
      <w:r>
        <w:rPr>
          <w:color w:val="202020"/>
          <w:spacing w:val="96"/>
        </w:rPr>
        <w:t> </w:t>
      </w:r>
      <w:r>
        <w:rPr>
          <w:color w:val="202020"/>
        </w:rPr>
        <w:t>watches</w:t>
      </w:r>
      <w:r>
        <w:rPr>
          <w:color w:val="202020"/>
          <w:spacing w:val="94"/>
        </w:rPr>
        <w:t> </w:t>
      </w:r>
      <w:r>
        <w:rPr>
          <w:color w:val="202020"/>
        </w:rPr>
        <w:t>reality</w:t>
      </w:r>
    </w:p>
    <w:p>
      <w:pPr>
        <w:pStyle w:val="BodyText"/>
        <w:spacing w:before="79"/>
        <w:ind w:left="106" w:right="112"/>
        <w:jc w:val="both"/>
      </w:pPr>
      <w:r>
        <w:rPr/>
        <w:br w:type="column"/>
      </w:r>
      <w:r>
        <w:rPr>
          <w:color w:val="202020"/>
        </w:rPr>
        <w:t>shows like Rodies or Big Boss may not be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interested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in</w:t>
      </w:r>
      <w:r>
        <w:rPr>
          <w:color w:val="202020"/>
          <w:spacing w:val="-9"/>
        </w:rPr>
        <w:t> </w:t>
      </w:r>
      <w:r>
        <w:rPr>
          <w:color w:val="202020"/>
          <w:spacing w:val="-1"/>
        </w:rPr>
        <w:t>shows</w:t>
      </w:r>
      <w:r>
        <w:rPr>
          <w:color w:val="202020"/>
          <w:spacing w:val="-12"/>
        </w:rPr>
        <w:t> </w:t>
      </w:r>
      <w:r>
        <w:rPr>
          <w:color w:val="202020"/>
        </w:rPr>
        <w:t>like</w:t>
      </w:r>
      <w:r>
        <w:rPr>
          <w:color w:val="202020"/>
          <w:spacing w:val="-12"/>
        </w:rPr>
        <w:t> </w:t>
      </w:r>
      <w:r>
        <w:rPr>
          <w:color w:val="202020"/>
        </w:rPr>
        <w:t>KBC</w:t>
      </w:r>
      <w:r>
        <w:rPr>
          <w:color w:val="202020"/>
          <w:spacing w:val="-11"/>
        </w:rPr>
        <w:t> </w:t>
      </w:r>
      <w:r>
        <w:rPr>
          <w:color w:val="202020"/>
        </w:rPr>
        <w:t>or</w:t>
      </w:r>
      <w:r>
        <w:rPr>
          <w:color w:val="202020"/>
          <w:spacing w:val="-11"/>
        </w:rPr>
        <w:t> </w:t>
      </w:r>
      <w:r>
        <w:rPr>
          <w:color w:val="202020"/>
        </w:rPr>
        <w:t>Indian</w:t>
      </w:r>
      <w:r>
        <w:rPr>
          <w:color w:val="202020"/>
          <w:spacing w:val="-7"/>
        </w:rPr>
        <w:t> </w:t>
      </w:r>
      <w:r>
        <w:rPr>
          <w:color w:val="202020"/>
        </w:rPr>
        <w:t>Idol.</w:t>
      </w:r>
      <w:r>
        <w:rPr>
          <w:color w:val="202020"/>
          <w:spacing w:val="-58"/>
        </w:rPr>
        <w:t> </w:t>
      </w:r>
      <w:r>
        <w:rPr>
          <w:color w:val="202020"/>
        </w:rPr>
        <w:t>However,</w:t>
      </w:r>
      <w:r>
        <w:rPr>
          <w:color w:val="202020"/>
          <w:spacing w:val="1"/>
        </w:rPr>
        <w:t> </w:t>
      </w:r>
      <w:r>
        <w:rPr>
          <w:color w:val="202020"/>
        </w:rPr>
        <w:t>if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relationship</w:t>
      </w:r>
      <w:r>
        <w:rPr>
          <w:color w:val="202020"/>
          <w:spacing w:val="1"/>
        </w:rPr>
        <w:t> </w:t>
      </w:r>
      <w:r>
        <w:rPr>
          <w:color w:val="202020"/>
        </w:rPr>
        <w:t>could</w:t>
      </w:r>
      <w:r>
        <w:rPr>
          <w:color w:val="202020"/>
          <w:spacing w:val="1"/>
        </w:rPr>
        <w:t> </w:t>
      </w:r>
      <w:r>
        <w:rPr>
          <w:color w:val="202020"/>
        </w:rPr>
        <w:t>be</w:t>
      </w:r>
      <w:r>
        <w:rPr>
          <w:color w:val="202020"/>
          <w:spacing w:val="1"/>
        </w:rPr>
        <w:t> </w:t>
      </w:r>
      <w:r>
        <w:rPr>
          <w:color w:val="202020"/>
        </w:rPr>
        <w:t>established</w:t>
      </w:r>
      <w:r>
        <w:rPr>
          <w:color w:val="202020"/>
          <w:spacing w:val="1"/>
        </w:rPr>
        <w:t> </w:t>
      </w:r>
      <w:r>
        <w:rPr>
          <w:color w:val="202020"/>
        </w:rPr>
        <w:t>between</w:t>
      </w:r>
      <w:r>
        <w:rPr>
          <w:color w:val="202020"/>
          <w:spacing w:val="1"/>
        </w:rPr>
        <w:t> </w:t>
      </w:r>
      <w:r>
        <w:rPr>
          <w:color w:val="202020"/>
        </w:rPr>
        <w:t>Rodies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Indian</w:t>
      </w:r>
      <w:r>
        <w:rPr>
          <w:color w:val="202020"/>
          <w:spacing w:val="1"/>
        </w:rPr>
        <w:t> </w:t>
      </w:r>
      <w:r>
        <w:rPr>
          <w:color w:val="202020"/>
        </w:rPr>
        <w:t>Idol,</w:t>
      </w:r>
      <w:r>
        <w:rPr>
          <w:color w:val="202020"/>
          <w:spacing w:val="1"/>
        </w:rPr>
        <w:t> </w:t>
      </w:r>
      <w:r>
        <w:rPr>
          <w:color w:val="202020"/>
        </w:rPr>
        <w:t>it</w:t>
      </w:r>
      <w:r>
        <w:rPr>
          <w:color w:val="202020"/>
          <w:spacing w:val="1"/>
        </w:rPr>
        <w:t> </w:t>
      </w:r>
      <w:r>
        <w:rPr>
          <w:color w:val="202020"/>
        </w:rPr>
        <w:t>could</w:t>
      </w:r>
      <w:r>
        <w:rPr>
          <w:color w:val="202020"/>
          <w:spacing w:val="1"/>
        </w:rPr>
        <w:t> </w:t>
      </w:r>
      <w:r>
        <w:rPr>
          <w:color w:val="202020"/>
        </w:rPr>
        <w:t>be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basis</w:t>
      </w:r>
      <w:r>
        <w:rPr>
          <w:color w:val="202020"/>
          <w:spacing w:val="1"/>
        </w:rPr>
        <w:t> </w:t>
      </w:r>
      <w:r>
        <w:rPr>
          <w:color w:val="202020"/>
        </w:rPr>
        <w:t>for</w:t>
      </w:r>
      <w:r>
        <w:rPr>
          <w:color w:val="202020"/>
          <w:spacing w:val="1"/>
        </w:rPr>
        <w:t> </w:t>
      </w:r>
      <w:r>
        <w:rPr>
          <w:color w:val="202020"/>
        </w:rPr>
        <w:t>pattern</w:t>
      </w:r>
      <w:r>
        <w:rPr>
          <w:color w:val="202020"/>
          <w:spacing w:val="1"/>
        </w:rPr>
        <w:t> </w:t>
      </w:r>
      <w:r>
        <w:rPr>
          <w:color w:val="202020"/>
        </w:rPr>
        <w:t>matching.</w:t>
      </w:r>
      <w:r>
        <w:rPr>
          <w:color w:val="202020"/>
          <w:spacing w:val="1"/>
        </w:rPr>
        <w:t> </w:t>
      </w:r>
      <w:r>
        <w:rPr>
          <w:color w:val="202020"/>
        </w:rPr>
        <w:t>This</w:t>
      </w:r>
      <w:r>
        <w:rPr>
          <w:color w:val="202020"/>
          <w:spacing w:val="1"/>
        </w:rPr>
        <w:t> </w:t>
      </w:r>
      <w:r>
        <w:rPr>
          <w:color w:val="202020"/>
        </w:rPr>
        <w:t>relationship</w:t>
      </w:r>
      <w:r>
        <w:rPr>
          <w:color w:val="202020"/>
          <w:spacing w:val="1"/>
        </w:rPr>
        <w:t> </w:t>
      </w:r>
      <w:r>
        <w:rPr>
          <w:color w:val="202020"/>
        </w:rPr>
        <w:t>can</w:t>
      </w:r>
      <w:r>
        <w:rPr>
          <w:color w:val="202020"/>
          <w:spacing w:val="1"/>
        </w:rPr>
        <w:t> </w:t>
      </w:r>
      <w:r>
        <w:rPr>
          <w:color w:val="202020"/>
        </w:rPr>
        <w:t>be</w:t>
      </w:r>
      <w:r>
        <w:rPr>
          <w:color w:val="202020"/>
          <w:spacing w:val="1"/>
        </w:rPr>
        <w:t> </w:t>
      </w:r>
      <w:r>
        <w:rPr>
          <w:color w:val="202020"/>
        </w:rPr>
        <w:t>identified</w:t>
      </w:r>
      <w:r>
        <w:rPr>
          <w:color w:val="202020"/>
          <w:spacing w:val="1"/>
        </w:rPr>
        <w:t> </w:t>
      </w:r>
      <w:r>
        <w:rPr>
          <w:color w:val="202020"/>
        </w:rPr>
        <w:t>by</w:t>
      </w:r>
      <w:r>
        <w:rPr>
          <w:color w:val="202020"/>
          <w:spacing w:val="1"/>
        </w:rPr>
        <w:t> </w:t>
      </w:r>
      <w:r>
        <w:rPr>
          <w:color w:val="202020"/>
        </w:rPr>
        <w:t>finding</w:t>
      </w:r>
      <w:r>
        <w:rPr>
          <w:color w:val="202020"/>
          <w:spacing w:val="1"/>
        </w:rPr>
        <w:t> </w:t>
      </w:r>
      <w:r>
        <w:rPr>
          <w:color w:val="202020"/>
        </w:rPr>
        <w:t>support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confidence</w:t>
      </w:r>
      <w:r>
        <w:rPr>
          <w:color w:val="202020"/>
          <w:spacing w:val="1"/>
        </w:rPr>
        <w:t> </w:t>
      </w:r>
      <w:r>
        <w:rPr>
          <w:color w:val="202020"/>
        </w:rPr>
        <w:t>values.</w:t>
      </w:r>
      <w:r>
        <w:rPr>
          <w:color w:val="202020"/>
          <w:spacing w:val="1"/>
        </w:rPr>
        <w:t> </w:t>
      </w:r>
      <w:r>
        <w:rPr>
          <w:color w:val="202020"/>
        </w:rPr>
        <w:t>In</w:t>
      </w:r>
      <w:r>
        <w:rPr>
          <w:color w:val="202020"/>
          <w:spacing w:val="1"/>
        </w:rPr>
        <w:t> </w:t>
      </w:r>
      <w:r>
        <w:rPr>
          <w:color w:val="202020"/>
        </w:rPr>
        <w:t>this</w:t>
      </w:r>
      <w:r>
        <w:rPr>
          <w:color w:val="202020"/>
          <w:spacing w:val="1"/>
        </w:rPr>
        <w:t> </w:t>
      </w:r>
      <w:r>
        <w:rPr>
          <w:color w:val="202020"/>
        </w:rPr>
        <w:t>case</w:t>
      </w:r>
      <w:r>
        <w:rPr>
          <w:color w:val="202020"/>
          <w:spacing w:val="1"/>
        </w:rPr>
        <w:t> </w:t>
      </w:r>
      <w:r>
        <w:rPr>
          <w:color w:val="202020"/>
        </w:rPr>
        <w:t>study,</w:t>
      </w:r>
      <w:r>
        <w:rPr>
          <w:color w:val="202020"/>
          <w:spacing w:val="1"/>
        </w:rPr>
        <w:t> </w:t>
      </w:r>
      <w:r>
        <w:rPr>
          <w:color w:val="202020"/>
        </w:rPr>
        <w:t>confidence values are captured as similar</w:t>
      </w:r>
      <w:r>
        <w:rPr>
          <w:color w:val="202020"/>
          <w:spacing w:val="1"/>
        </w:rPr>
        <w:t> </w:t>
      </w:r>
      <w:r>
        <w:rPr>
          <w:color w:val="202020"/>
        </w:rPr>
        <w:t>values and recommended to users. You can</w:t>
      </w:r>
      <w:r>
        <w:rPr>
          <w:color w:val="202020"/>
          <w:spacing w:val="-57"/>
        </w:rPr>
        <w:t> </w:t>
      </w:r>
      <w:r>
        <w:rPr>
          <w:color w:val="202020"/>
        </w:rPr>
        <w:t>use</w:t>
      </w:r>
      <w:r>
        <w:rPr>
          <w:color w:val="202020"/>
          <w:spacing w:val="-13"/>
        </w:rPr>
        <w:t> </w:t>
      </w:r>
      <w:r>
        <w:rPr>
          <w:color w:val="202020"/>
        </w:rPr>
        <w:t>direct</w:t>
      </w:r>
      <w:r>
        <w:rPr>
          <w:color w:val="202020"/>
          <w:spacing w:val="-12"/>
        </w:rPr>
        <w:t> </w:t>
      </w:r>
      <w:r>
        <w:rPr>
          <w:color w:val="202020"/>
        </w:rPr>
        <w:t>programmatic</w:t>
      </w:r>
      <w:r>
        <w:rPr>
          <w:color w:val="202020"/>
          <w:spacing w:val="-12"/>
        </w:rPr>
        <w:t> </w:t>
      </w:r>
      <w:r>
        <w:rPr>
          <w:color w:val="202020"/>
        </w:rPr>
        <w:t>similarity</w:t>
      </w:r>
      <w:r>
        <w:rPr>
          <w:color w:val="202020"/>
          <w:spacing w:val="-12"/>
        </w:rPr>
        <w:t> </w:t>
      </w:r>
      <w:r>
        <w:rPr>
          <w:color w:val="202020"/>
        </w:rPr>
        <w:t>to</w:t>
      </w:r>
      <w:r>
        <w:rPr>
          <w:color w:val="202020"/>
          <w:spacing w:val="-12"/>
        </w:rPr>
        <w:t> </w:t>
      </w:r>
      <w:r>
        <w:rPr>
          <w:color w:val="202020"/>
        </w:rPr>
        <w:t>derive</w:t>
      </w:r>
      <w:r>
        <w:rPr>
          <w:color w:val="202020"/>
          <w:spacing w:val="-58"/>
        </w:rPr>
        <w:t> </w:t>
      </w:r>
      <w:r>
        <w:rPr>
          <w:color w:val="202020"/>
        </w:rPr>
        <w:t>rules</w:t>
      </w:r>
      <w:r>
        <w:rPr>
          <w:color w:val="202020"/>
          <w:spacing w:val="-7"/>
        </w:rPr>
        <w:t> </w:t>
      </w:r>
      <w:r>
        <w:rPr>
          <w:color w:val="202020"/>
        </w:rPr>
        <w:t>and</w:t>
      </w:r>
      <w:r>
        <w:rPr>
          <w:color w:val="202020"/>
          <w:spacing w:val="-6"/>
        </w:rPr>
        <w:t> </w:t>
      </w:r>
      <w:r>
        <w:rPr>
          <w:color w:val="202020"/>
        </w:rPr>
        <w:t>concatenate</w:t>
      </w:r>
      <w:r>
        <w:rPr>
          <w:color w:val="202020"/>
          <w:spacing w:val="-6"/>
        </w:rPr>
        <w:t> </w:t>
      </w:r>
      <w:r>
        <w:rPr>
          <w:color w:val="202020"/>
        </w:rPr>
        <w:t>these</w:t>
      </w:r>
      <w:r>
        <w:rPr>
          <w:color w:val="202020"/>
          <w:spacing w:val="-9"/>
        </w:rPr>
        <w:t> </w:t>
      </w:r>
      <w:r>
        <w:rPr>
          <w:color w:val="202020"/>
        </w:rPr>
        <w:t>rules</w:t>
      </w:r>
      <w:r>
        <w:rPr>
          <w:color w:val="202020"/>
          <w:spacing w:val="-7"/>
        </w:rPr>
        <w:t> </w:t>
      </w:r>
      <w:r>
        <w:rPr>
          <w:color w:val="202020"/>
        </w:rPr>
        <w:t>to</w:t>
      </w:r>
      <w:r>
        <w:rPr>
          <w:color w:val="202020"/>
          <w:spacing w:val="-6"/>
        </w:rPr>
        <w:t> </w:t>
      </w:r>
      <w:r>
        <w:rPr>
          <w:color w:val="202020"/>
        </w:rPr>
        <w:t>get</w:t>
      </w:r>
      <w:r>
        <w:rPr>
          <w:color w:val="202020"/>
          <w:spacing w:val="-6"/>
        </w:rPr>
        <w:t> </w:t>
      </w:r>
      <w:r>
        <w:rPr>
          <w:color w:val="202020"/>
        </w:rPr>
        <w:t>new</w:t>
      </w:r>
      <w:r>
        <w:rPr>
          <w:color w:val="202020"/>
          <w:spacing w:val="-58"/>
        </w:rPr>
        <w:t> </w:t>
      </w:r>
      <w:r>
        <w:rPr>
          <w:color w:val="202020"/>
        </w:rPr>
        <w:t>results.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0"/>
        <w:ind w:left="106" w:right="558" w:firstLine="0"/>
        <w:jc w:val="left"/>
        <w:rPr>
          <w:i/>
          <w:sz w:val="24"/>
        </w:rPr>
      </w:pPr>
      <w:r>
        <w:rPr>
          <w:i/>
          <w:color w:val="202020"/>
          <w:sz w:val="24"/>
        </w:rPr>
        <w:t>Case Study 2: Classification model for</w:t>
      </w:r>
      <w:r>
        <w:rPr>
          <w:i/>
          <w:color w:val="202020"/>
          <w:spacing w:val="-57"/>
          <w:sz w:val="24"/>
        </w:rPr>
        <w:t> </w:t>
      </w:r>
      <w:r>
        <w:rPr>
          <w:i/>
          <w:color w:val="202020"/>
          <w:sz w:val="24"/>
        </w:rPr>
        <w:t>Target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selection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in</w:t>
      </w:r>
      <w:r>
        <w:rPr>
          <w:i/>
          <w:color w:val="202020"/>
          <w:spacing w:val="-1"/>
          <w:sz w:val="24"/>
        </w:rPr>
        <w:t> </w:t>
      </w:r>
      <w:r>
        <w:rPr>
          <w:i/>
          <w:color w:val="202020"/>
          <w:sz w:val="24"/>
        </w:rPr>
        <w:t>direct</w:t>
      </w:r>
      <w:r>
        <w:rPr>
          <w:i/>
          <w:color w:val="202020"/>
          <w:spacing w:val="-2"/>
          <w:sz w:val="24"/>
        </w:rPr>
        <w:t> </w:t>
      </w:r>
      <w:r>
        <w:rPr>
          <w:i/>
          <w:color w:val="202020"/>
          <w:sz w:val="24"/>
        </w:rPr>
        <w:t>marketing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before="1"/>
        <w:ind w:left="106" w:right="114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predictive</w:t>
      </w:r>
      <w:r>
        <w:rPr>
          <w:spacing w:val="-14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model</w:t>
      </w:r>
      <w:r>
        <w:rPr>
          <w:spacing w:val="-10"/>
        </w:rPr>
        <w:t> </w:t>
      </w:r>
      <w:r>
        <w:rPr/>
        <w:t>was</w:t>
      </w:r>
      <w:r>
        <w:rPr>
          <w:spacing w:val="-13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using data mining techniques to predict the</w:t>
      </w:r>
      <w:r>
        <w:rPr>
          <w:spacing w:val="-57"/>
        </w:rPr>
        <w:t> </w:t>
      </w:r>
      <w:r>
        <w:rPr/>
        <w:t>likelihood that Ebedi</w:t>
      </w:r>
      <w:r>
        <w:rPr>
          <w:spacing w:val="1"/>
        </w:rPr>
        <w:t> </w:t>
      </w:r>
      <w:r>
        <w:rPr/>
        <w:t>Microfinance Bank</w:t>
      </w:r>
      <w:r>
        <w:rPr>
          <w:spacing w:val="1"/>
        </w:rPr>
        <w:t> </w:t>
      </w:r>
      <w:r>
        <w:rPr/>
        <w:t>(Nigeria)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purchase data. [2] To this end, a predictive</w:t>
      </w:r>
      <w:r>
        <w:rPr>
          <w:spacing w:val="1"/>
        </w:rPr>
        <w:t> </w:t>
      </w:r>
      <w:r>
        <w:rPr/>
        <w:t>response</w:t>
      </w:r>
      <w:r>
        <w:rPr>
          <w:spacing w:val="-13"/>
        </w:rPr>
        <w:t> </w:t>
      </w:r>
      <w:r>
        <w:rPr/>
        <w:t>model</w:t>
      </w:r>
      <w:r>
        <w:rPr>
          <w:spacing w:val="-9"/>
        </w:rPr>
        <w:t> </w:t>
      </w:r>
      <w:r>
        <w:rPr/>
        <w:t>was</w:t>
      </w:r>
      <w:r>
        <w:rPr>
          <w:spacing w:val="-12"/>
        </w:rPr>
        <w:t> </w:t>
      </w:r>
      <w:r>
        <w:rPr/>
        <w:t>built</w:t>
      </w:r>
      <w:r>
        <w:rPr>
          <w:spacing w:val="-5"/>
        </w:rPr>
        <w:t> </w:t>
      </w:r>
      <w:r>
        <w:rPr/>
        <w:t>using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mining</w:t>
      </w:r>
      <w:r>
        <w:rPr>
          <w:spacing w:val="-58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purchase data. Data were stored in a data</w:t>
      </w:r>
      <w:r>
        <w:rPr>
          <w:spacing w:val="1"/>
        </w:rPr>
        <w:t> </w:t>
      </w:r>
      <w:r>
        <w:rPr/>
        <w:t>warehouse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support system.</w:t>
      </w:r>
    </w:p>
    <w:p>
      <w:pPr>
        <w:pStyle w:val="BodyText"/>
        <w:ind w:left="106" w:right="117" w:firstLine="60"/>
        <w:jc w:val="both"/>
      </w:pPr>
      <w:r>
        <w:rPr/>
        <w:t>Response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datasets.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development are as follows. Recency: This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purchase and the first purchase. Predicting</w:t>
      </w:r>
      <w:r>
        <w:rPr>
          <w:spacing w:val="1"/>
        </w:rPr>
        <w:t> </w:t>
      </w:r>
      <w:r>
        <w:rPr/>
        <w:t>responses to subsequent offers is usually</w:t>
      </w:r>
      <w:r>
        <w:rPr>
          <w:spacing w:val="1"/>
        </w:rPr>
        <w:t> </w:t>
      </w:r>
      <w:r>
        <w:rPr/>
        <w:t>the strongest of the three traits. It seems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logical.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something from a company, you are 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recently.Frequency: This is the number of</w:t>
      </w:r>
      <w:r>
        <w:rPr>
          <w:spacing w:val="1"/>
        </w:rPr>
        <w:t> </w:t>
      </w:r>
      <w:r>
        <w:rPr/>
        <w:t>purchases.</w:t>
      </w:r>
    </w:p>
    <w:p>
      <w:pPr>
        <w:pStyle w:val="BodyText"/>
        <w:ind w:left="106" w:right="114" w:firstLine="60"/>
        <w:jc w:val="both"/>
      </w:pP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This property is second only to timeliness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predictive</w:t>
      </w:r>
      <w:r>
        <w:rPr>
          <w:spacing w:val="-9"/>
        </w:rPr>
        <w:t> </w:t>
      </w:r>
      <w:r>
        <w:rPr/>
        <w:t>power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responses.</w:t>
      </w:r>
      <w:r>
        <w:rPr>
          <w:spacing w:val="-9"/>
        </w:rPr>
        <w:t> </w:t>
      </w:r>
      <w:r>
        <w:rPr/>
        <w:t>Again,</w:t>
      </w:r>
      <w:r>
        <w:rPr>
          <w:spacing w:val="-9"/>
        </w:rPr>
        <w:t> </w:t>
      </w:r>
      <w:r>
        <w:rPr/>
        <w:t>it's</w:t>
      </w:r>
      <w:r>
        <w:rPr>
          <w:spacing w:val="-58"/>
        </w:rPr>
        <w:t> </w:t>
      </w:r>
      <w:r>
        <w:rPr/>
        <w:t>pretty intuitive as to why it's relevant to</w:t>
      </w:r>
      <w:r>
        <w:rPr>
          <w:spacing w:val="1"/>
        </w:rPr>
        <w:t> </w:t>
      </w:r>
      <w:r>
        <w:rPr/>
        <w:t>future purchases. Amount: This is the total</w:t>
      </w:r>
      <w:r>
        <w:rPr>
          <w:spacing w:val="1"/>
        </w:rPr>
        <w:t> </w:t>
      </w:r>
      <w:r>
        <w:rPr/>
        <w:t>amount.</w:t>
      </w:r>
      <w:r>
        <w:rPr>
          <w:spacing w:val="56"/>
        </w:rPr>
        <w:t> </w:t>
      </w:r>
      <w:r>
        <w:rPr/>
        <w:t>Like</w:t>
      </w:r>
      <w:r>
        <w:rPr>
          <w:spacing w:val="58"/>
        </w:rPr>
        <w:t> </w:t>
      </w:r>
      <w:r>
        <w:rPr/>
        <w:t>frequency,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</w:t>
      </w:r>
    </w:p>
    <w:p>
      <w:pPr>
        <w:spacing w:after="0"/>
        <w:jc w:val="both"/>
        <w:sectPr>
          <w:pgSz w:w="11920" w:h="16850"/>
          <w:pgMar w:top="1340" w:bottom="280" w:left="1320" w:right="1320"/>
          <w:cols w:num="2" w:equalWidth="0">
            <w:col w:w="4327" w:space="555"/>
            <w:col w:w="4398"/>
          </w:cols>
        </w:sectPr>
      </w:pPr>
    </w:p>
    <w:p>
      <w:pPr>
        <w:pStyle w:val="BodyText"/>
        <w:spacing w:before="79"/>
        <w:ind w:left="120" w:right="39"/>
        <w:jc w:val="both"/>
      </w:pPr>
      <w:r>
        <w:rPr/>
        <w:t>specific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purchases. Of the three, this property is the</w:t>
      </w:r>
      <w:r>
        <w:rPr>
          <w:spacing w:val="-57"/>
        </w:rPr>
        <w:t> </w:t>
      </w:r>
      <w:r>
        <w:rPr/>
        <w:t>least</w:t>
      </w:r>
      <w:r>
        <w:rPr>
          <w:spacing w:val="-10"/>
        </w:rPr>
        <w:t> </w:t>
      </w:r>
      <w:r>
        <w:rPr/>
        <w:t>powerful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predicting</w:t>
      </w:r>
      <w:r>
        <w:rPr>
          <w:spacing w:val="-9"/>
        </w:rPr>
        <w:t> </w:t>
      </w:r>
      <w:r>
        <w:rPr/>
        <w:t>responses.</w:t>
      </w:r>
      <w:r>
        <w:rPr>
          <w:spacing w:val="-11"/>
        </w:rPr>
        <w:t> </w:t>
      </w:r>
      <w:r>
        <w:rPr/>
        <w:t>But</w:t>
      </w:r>
      <w:r>
        <w:rPr>
          <w:spacing w:val="-58"/>
        </w:rPr>
        <w:t> </w:t>
      </w:r>
      <w:r>
        <w:rPr/>
        <w:t>when used in combination, they can add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such as age, gender, address</w:t>
      </w:r>
      <w:r>
        <w:rPr>
          <w:spacing w:val="1"/>
        </w:rPr>
        <w:t> </w:t>
      </w:r>
      <w:r>
        <w:rPr/>
        <w:t>and occupation. A Bayesian algorithm, or</w:t>
      </w:r>
      <w:r>
        <w:rPr>
          <w:spacing w:val="1"/>
        </w:rPr>
        <w:t> </w:t>
      </w:r>
      <w:r>
        <w:rPr/>
        <w:t>more precisely a Naive Bayes algorithm,</w:t>
      </w:r>
      <w:r>
        <w:rPr>
          <w:spacing w:val="1"/>
        </w:rPr>
        <w:t> </w:t>
      </w:r>
      <w:r>
        <w:rPr/>
        <w:t>was used to build the classification system.</w:t>
      </w:r>
      <w:r>
        <w:rPr>
          <w:spacing w:val="-57"/>
        </w:rPr>
        <w:t> </w:t>
      </w:r>
      <w:r>
        <w:rPr/>
        <w:t>Both filter and wrapper feature selection</w:t>
      </w:r>
      <w:r>
        <w:rPr>
          <w:spacing w:val="1"/>
        </w:rPr>
        <w:t> </w:t>
      </w:r>
      <w:r>
        <w:rPr/>
        <w:t>techniques</w:t>
      </w:r>
      <w:r>
        <w:rPr>
          <w:spacing w:val="56"/>
        </w:rPr>
        <w:t> </w:t>
      </w:r>
      <w:r>
        <w:rPr/>
        <w:t>were</w:t>
      </w:r>
      <w:r>
        <w:rPr>
          <w:spacing w:val="56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determining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inputs to the model. The results obtained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Ebedi</w:t>
      </w:r>
      <w:r>
        <w:rPr>
          <w:spacing w:val="1"/>
        </w:rPr>
        <w:t> </w:t>
      </w:r>
      <w:r>
        <w:rPr/>
        <w:t>Microfinance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plan</w:t>
      </w:r>
      <w:r>
        <w:rPr>
          <w:spacing w:val="-8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7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status.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spacing w:before="1"/>
        <w:jc w:val="left"/>
      </w:pPr>
      <w:r>
        <w:rPr/>
        <w:t>Conclusions:</w:t>
      </w:r>
    </w:p>
    <w:p>
      <w:pPr>
        <w:pStyle w:val="BodyText"/>
        <w:spacing w:line="259" w:lineRule="auto" w:before="181"/>
        <w:ind w:left="120" w:right="38"/>
        <w:jc w:val="both"/>
      </w:pPr>
      <w:r>
        <w:rPr/>
        <w:t>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role.Every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market. The benefits of running a business</w:t>
      </w:r>
      <w:r>
        <w:rPr>
          <w:spacing w:val="1"/>
        </w:rPr>
        <w:t> </w:t>
      </w:r>
      <w:r>
        <w:rPr/>
        <w:t>with innovative products, services, brands,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marketing</w:t>
      </w:r>
      <w:r>
        <w:rPr>
          <w:spacing w:val="-57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product;</w:t>
      </w:r>
      <w:r>
        <w:rPr>
          <w:spacing w:val="-12"/>
        </w:rPr>
        <w:t> </w:t>
      </w:r>
      <w:r>
        <w:rPr/>
        <w:t>how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educate</w:t>
      </w:r>
      <w:r>
        <w:rPr>
          <w:spacing w:val="-58"/>
        </w:rPr>
        <w:t> </w:t>
      </w:r>
      <w:r>
        <w:rPr/>
        <w:t>everyone about the product; is one of the</w:t>
      </w:r>
      <w:r>
        <w:rPr>
          <w:spacing w:val="1"/>
        </w:rPr>
        <w:t> </w:t>
      </w:r>
      <w:r>
        <w:rPr/>
        <w:t>key</w:t>
      </w:r>
      <w:r>
        <w:rPr>
          <w:spacing w:val="-1"/>
        </w:rPr>
        <w:t> </w:t>
      </w:r>
      <w:r>
        <w:rPr/>
        <w:t>success</w:t>
      </w:r>
      <w:r>
        <w:rPr>
          <w:spacing w:val="2"/>
        </w:rPr>
        <w:t> </w:t>
      </w:r>
      <w:r>
        <w:rPr/>
        <w:t>factors in Company.</w:t>
      </w:r>
    </w:p>
    <w:p>
      <w:pPr>
        <w:pStyle w:val="BodyText"/>
        <w:spacing w:line="259" w:lineRule="auto" w:before="156"/>
        <w:ind w:left="120" w:right="41"/>
        <w:jc w:val="both"/>
      </w:pPr>
      <w:r>
        <w:rPr/>
        <w:t>Overall,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information,</w:t>
      </w:r>
      <w:r>
        <w:rPr>
          <w:spacing w:val="-15"/>
        </w:rPr>
        <w:t> </w:t>
      </w:r>
      <w:r>
        <w:rPr/>
        <w:t>historical</w:t>
      </w:r>
      <w:r>
        <w:rPr>
          <w:spacing w:val="-13"/>
        </w:rPr>
        <w:t> </w:t>
      </w:r>
      <w:r>
        <w:rPr/>
        <w:t>records,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of</w:t>
      </w:r>
      <w:r>
        <w:rPr>
          <w:spacing w:val="56"/>
        </w:rPr>
        <w:t> </w:t>
      </w:r>
      <w:r>
        <w:rPr/>
        <w:t>consumer</w:t>
      </w:r>
      <w:r>
        <w:rPr>
          <w:spacing w:val="57"/>
        </w:rPr>
        <w:t> </w:t>
      </w:r>
      <w:r>
        <w:rPr/>
        <w:t>buying</w:t>
      </w:r>
      <w:r>
        <w:rPr>
          <w:spacing w:val="58"/>
        </w:rPr>
        <w:t> </w:t>
      </w:r>
      <w:r>
        <w:rPr/>
        <w:t>behavior.</w:t>
      </w:r>
      <w:r>
        <w:rPr>
          <w:spacing w:val="57"/>
        </w:rPr>
        <w:t> </w:t>
      </w:r>
      <w:r>
        <w:rPr/>
        <w:t>Product</w:t>
      </w:r>
      <w:r>
        <w:rPr>
          <w:spacing w:val="-58"/>
        </w:rPr>
        <w:t> </w:t>
      </w:r>
      <w:r>
        <w:rPr/>
        <w:t>information below includes product type,</w:t>
      </w:r>
      <w:r>
        <w:rPr>
          <w:spacing w:val="1"/>
        </w:rPr>
        <w:t> </w:t>
      </w:r>
      <w:r>
        <w:rPr/>
        <w:t>price, location, and promotions. Historical</w:t>
      </w:r>
      <w:r>
        <w:rPr>
          <w:spacing w:val="1"/>
        </w:rPr>
        <w:t> </w:t>
      </w:r>
      <w:r>
        <w:rPr/>
        <w:t>records include past marketing strategies,</w:t>
      </w:r>
      <w:r>
        <w:rPr>
          <w:spacing w:val="1"/>
        </w:rPr>
        <w:t> </w:t>
      </w:r>
      <w:r>
        <w:rPr/>
        <w:t>practices, and market responses to assess,</w:t>
      </w:r>
      <w:r>
        <w:rPr>
          <w:spacing w:val="1"/>
        </w:rPr>
        <w:t> </w:t>
      </w:r>
      <w:r>
        <w:rPr/>
        <w:t>consult, and research potential or unknown</w:t>
      </w:r>
      <w:r>
        <w:rPr>
          <w:spacing w:val="-57"/>
        </w:rPr>
        <w:t> </w:t>
      </w:r>
      <w:r>
        <w:rPr/>
        <w:t>marketing influencers. When it comes to</w:t>
      </w:r>
      <w:r>
        <w:rPr>
          <w:spacing w:val="1"/>
        </w:rPr>
        <w:t> </w:t>
      </w:r>
      <w:r>
        <w:rPr/>
        <w:t>consumer behavior, we can get feedback</w:t>
      </w:r>
      <w:r>
        <w:rPr>
          <w:spacing w:val="1"/>
        </w:rPr>
        <w:t> </w:t>
      </w:r>
      <w:r>
        <w:rPr/>
        <w:t>and suggest interesting products. Different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behavior,</w:t>
      </w:r>
      <w:r>
        <w:rPr>
          <w:spacing w:val="-57"/>
        </w:rPr>
        <w:t> </w:t>
      </w:r>
      <w:r>
        <w:rPr/>
        <w:t>marketing</w:t>
      </w:r>
      <w:r>
        <w:rPr>
          <w:spacing w:val="44"/>
        </w:rPr>
        <w:t> </w:t>
      </w:r>
      <w:r>
        <w:rPr/>
        <w:t>strategies</w:t>
      </w:r>
      <w:r>
        <w:rPr>
          <w:spacing w:val="48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</w:p>
    <w:p>
      <w:pPr>
        <w:pStyle w:val="BodyText"/>
        <w:spacing w:line="259" w:lineRule="auto" w:before="79"/>
        <w:ind w:left="134" w:right="115"/>
        <w:jc w:val="both"/>
      </w:pPr>
      <w:r>
        <w:rPr/>
        <w:br w:type="column"/>
      </w:r>
      <w:r>
        <w:rPr/>
        <w:t>accompanied by differences 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lifestyle.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information, history records, and consumer</w:t>
      </w:r>
      <w:r>
        <w:rPr>
          <w:spacing w:val="-57"/>
        </w:rPr>
        <w:t> </w:t>
      </w:r>
      <w:r>
        <w:rPr/>
        <w:t>purchasing behavior from a product-related</w:t>
      </w:r>
      <w:r>
        <w:rPr>
          <w:spacing w:val="-57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 marketing strategies for various</w:t>
      </w:r>
      <w:r>
        <w:rPr>
          <w:spacing w:val="1"/>
        </w:rPr>
        <w:t> </w:t>
      </w:r>
      <w:r>
        <w:rPr/>
        <w:t>product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134" w:right="0" w:firstLine="0"/>
        <w:jc w:val="left"/>
        <w:rPr>
          <w:b/>
          <w:sz w:val="28"/>
        </w:rPr>
      </w:pPr>
      <w:r>
        <w:rPr>
          <w:b/>
          <w:color w:val="202020"/>
          <w:sz w:val="28"/>
        </w:rPr>
        <w:t>REFERENCES: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7" w:lineRule="auto" w:before="0" w:after="0"/>
        <w:ind w:left="449" w:right="152" w:hanging="315"/>
        <w:jc w:val="both"/>
        <w:rPr>
          <w:sz w:val="22"/>
        </w:rPr>
      </w:pPr>
      <w:r>
        <w:rPr>
          <w:color w:val="202020"/>
          <w:sz w:val="22"/>
        </w:rPr>
        <w:t>Barry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Smyth,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Kevin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McCarthy,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James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Reilly,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Derry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O’Sullivan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Lorraine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McGinty,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“Case-Studies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Association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Rule Mining for Recommender Systems”.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Science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Foundation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Ireland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(SFI)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under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Grant No.</w:t>
      </w:r>
    </w:p>
    <w:p>
      <w:pPr>
        <w:spacing w:before="4"/>
        <w:ind w:left="120" w:right="0" w:firstLine="0"/>
        <w:jc w:val="left"/>
        <w:rPr>
          <w:sz w:val="22"/>
        </w:rPr>
      </w:pPr>
      <w:r>
        <w:rPr>
          <w:color w:val="202020"/>
          <w:sz w:val="22"/>
        </w:rPr>
        <w:t>03/IN.3/I361</w:t>
      </w:r>
    </w:p>
    <w:p>
      <w:pPr>
        <w:pStyle w:val="BodyText"/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7" w:lineRule="auto" w:before="0" w:after="0"/>
        <w:ind w:left="449" w:right="152" w:hanging="315"/>
        <w:jc w:val="both"/>
        <w:rPr>
          <w:sz w:val="22"/>
        </w:rPr>
      </w:pPr>
      <w:r>
        <w:rPr>
          <w:color w:val="202020"/>
          <w:sz w:val="22"/>
        </w:rPr>
        <w:t>Eniafe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Festus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Ayetiran;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“A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Data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MiningBased Response Model for Target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Selection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Direct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Marketing”,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I.J.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Information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Technology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and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Computer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Science, 2012, 1,</w:t>
      </w:r>
    </w:p>
    <w:p>
      <w:pPr>
        <w:spacing w:before="1"/>
        <w:ind w:left="120" w:right="0" w:firstLine="0"/>
        <w:jc w:val="left"/>
        <w:rPr>
          <w:sz w:val="22"/>
        </w:rPr>
      </w:pPr>
      <w:r>
        <w:rPr>
          <w:color w:val="202020"/>
          <w:sz w:val="22"/>
        </w:rPr>
        <w:t>9-18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49" w:right="0" w:hanging="318"/>
        <w:jc w:val="both"/>
        <w:rPr>
          <w:sz w:val="22"/>
        </w:rPr>
      </w:pPr>
      <w:r>
        <w:rPr>
          <w:color w:val="202020"/>
          <w:sz w:val="22"/>
        </w:rPr>
        <w:t>Shu-Ching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Wang,Shun-Sheng</w:t>
      </w:r>
      <w:r>
        <w:rPr>
          <w:color w:val="202020"/>
          <w:spacing w:val="-1"/>
          <w:sz w:val="22"/>
        </w:rPr>
        <w:t> </w:t>
      </w:r>
      <w:r>
        <w:rPr>
          <w:color w:val="202020"/>
          <w:sz w:val="22"/>
        </w:rPr>
        <w:t>Wang</w:t>
      </w:r>
    </w:p>
    <w:p>
      <w:pPr>
        <w:spacing w:line="244" w:lineRule="auto" w:before="73"/>
        <w:ind w:left="130" w:right="152" w:hanging="10"/>
        <w:jc w:val="both"/>
        <w:rPr>
          <w:sz w:val="22"/>
        </w:rPr>
      </w:pPr>
      <w:r>
        <w:rPr>
          <w:color w:val="202020"/>
          <w:position w:val="2"/>
          <w:sz w:val="22"/>
        </w:rPr>
        <w:t>Chih-Ming</w:t>
      </w:r>
      <w:r>
        <w:rPr>
          <w:color w:val="202020"/>
          <w:spacing w:val="1"/>
          <w:position w:val="2"/>
          <w:sz w:val="22"/>
        </w:rPr>
        <w:t> </w:t>
      </w:r>
      <w:r>
        <w:rPr>
          <w:color w:val="202020"/>
          <w:position w:val="2"/>
          <w:sz w:val="22"/>
        </w:rPr>
        <w:t>Chang</w:t>
      </w:r>
      <w:r>
        <w:rPr>
          <w:color w:val="202020"/>
          <w:sz w:val="18"/>
        </w:rPr>
        <w:t>,”</w:t>
      </w:r>
      <w:r>
        <w:rPr>
          <w:color w:val="202020"/>
          <w:position w:val="2"/>
          <w:sz w:val="22"/>
        </w:rPr>
        <w:t>Systematic</w:t>
      </w:r>
      <w:r>
        <w:rPr>
          <w:color w:val="202020"/>
          <w:spacing w:val="1"/>
          <w:position w:val="2"/>
          <w:sz w:val="22"/>
        </w:rPr>
        <w:t> </w:t>
      </w:r>
      <w:r>
        <w:rPr>
          <w:color w:val="202020"/>
          <w:position w:val="2"/>
          <w:sz w:val="22"/>
        </w:rPr>
        <w:t>Approach</w:t>
      </w:r>
      <w:r>
        <w:rPr>
          <w:color w:val="202020"/>
          <w:spacing w:val="1"/>
          <w:position w:val="2"/>
          <w:sz w:val="22"/>
        </w:rPr>
        <w:t> </w:t>
      </w:r>
      <w:r>
        <w:rPr>
          <w:color w:val="202020"/>
          <w:position w:val="2"/>
          <w:sz w:val="22"/>
        </w:rPr>
        <w:t>for</w:t>
      </w:r>
      <w:r>
        <w:rPr>
          <w:color w:val="202020"/>
          <w:spacing w:val="1"/>
          <w:position w:val="2"/>
          <w:sz w:val="22"/>
        </w:rPr>
        <w:t> </w:t>
      </w:r>
      <w:r>
        <w:rPr>
          <w:color w:val="202020"/>
          <w:sz w:val="22"/>
        </w:rPr>
        <w:t>Digital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Marketing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Strategy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through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Data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Mining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Technology”.Department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Informa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tion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Management,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Chaoyang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University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Technology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Taichung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409,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Taiwan,2014,4-1.</w:t>
      </w: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7" w:lineRule="auto" w:before="0" w:after="0"/>
        <w:ind w:left="449" w:right="152" w:hanging="315"/>
        <w:jc w:val="both"/>
        <w:rPr>
          <w:sz w:val="22"/>
        </w:rPr>
      </w:pPr>
      <w:r>
        <w:rPr>
          <w:color w:val="202020"/>
          <w:sz w:val="22"/>
        </w:rPr>
        <w:t>Ruxandra PETRE,” Data Mining Solutions</w:t>
      </w:r>
      <w:r>
        <w:rPr>
          <w:color w:val="202020"/>
          <w:spacing w:val="-52"/>
          <w:sz w:val="22"/>
        </w:rPr>
        <w:t> </w:t>
      </w:r>
      <w:r>
        <w:rPr>
          <w:color w:val="202020"/>
          <w:sz w:val="22"/>
        </w:rPr>
        <w:t>for the Business Environment”. University</w:t>
      </w:r>
      <w:r>
        <w:rPr>
          <w:color w:val="202020"/>
          <w:spacing w:val="1"/>
          <w:sz w:val="22"/>
        </w:rPr>
        <w:t> </w:t>
      </w:r>
      <w:r>
        <w:rPr>
          <w:color w:val="202020"/>
          <w:sz w:val="22"/>
        </w:rPr>
        <w:t>of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Economic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Studies,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Bucharest,</w:t>
      </w:r>
      <w:r>
        <w:rPr>
          <w:color w:val="202020"/>
          <w:spacing w:val="-4"/>
          <w:sz w:val="22"/>
        </w:rPr>
        <w:t> </w:t>
      </w:r>
      <w:r>
        <w:rPr>
          <w:color w:val="202020"/>
          <w:sz w:val="22"/>
        </w:rPr>
        <w:t>Romania.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4" w:right="0" w:firstLine="0"/>
        <w:jc w:val="left"/>
        <w:rPr>
          <w:sz w:val="22"/>
        </w:rPr>
      </w:pPr>
      <w:r>
        <w:rPr>
          <w:color w:val="202020"/>
          <w:sz w:val="22"/>
        </w:rPr>
        <w:t>Database</w:t>
      </w:r>
      <w:r>
        <w:rPr>
          <w:color w:val="202020"/>
          <w:spacing w:val="-3"/>
          <w:sz w:val="22"/>
        </w:rPr>
        <w:t> </w:t>
      </w:r>
      <w:r>
        <w:rPr>
          <w:color w:val="202020"/>
          <w:sz w:val="22"/>
        </w:rPr>
        <w:t>Systems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Journal</w:t>
      </w:r>
      <w:r>
        <w:rPr>
          <w:color w:val="202020"/>
          <w:spacing w:val="-5"/>
          <w:sz w:val="22"/>
        </w:rPr>
        <w:t> </w:t>
      </w:r>
      <w:r>
        <w:rPr>
          <w:color w:val="202020"/>
          <w:sz w:val="22"/>
        </w:rPr>
        <w:t>vol.IV,</w:t>
      </w:r>
      <w:r>
        <w:rPr>
          <w:color w:val="202020"/>
          <w:spacing w:val="-2"/>
          <w:sz w:val="22"/>
        </w:rPr>
        <w:t> </w:t>
      </w:r>
      <w:r>
        <w:rPr>
          <w:color w:val="202020"/>
          <w:sz w:val="22"/>
        </w:rPr>
        <w:t>no.4/2013</w:t>
      </w:r>
    </w:p>
    <w:sectPr>
      <w:pgSz w:w="11920" w:h="16850"/>
      <w:pgMar w:top="1340" w:bottom="280" w:left="1320" w:right="1320"/>
      <w:cols w:num="2" w:equalWidth="0">
        <w:col w:w="4326" w:space="528"/>
        <w:col w:w="44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449" w:hanging="315"/>
        <w:jc w:val="left"/>
      </w:pPr>
      <w:rPr>
        <w:rFonts w:hint="default" w:ascii="Times New Roman" w:hAnsi="Times New Roman" w:eastAsia="Times New Roman" w:cs="Times New Roman"/>
        <w:color w:val="20202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7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5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3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1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8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6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4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21" w:hanging="3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211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9" w:right="152" w:hanging="315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dhap@skasc.ac.in" TargetMode="External"/><Relationship Id="rId6" Type="http://schemas.openxmlformats.org/officeDocument/2006/relationships/hyperlink" Target="mailto:srinikashs21mcs060@skasc.ac.in" TargetMode="External"/><Relationship Id="rId7" Type="http://schemas.openxmlformats.org/officeDocument/2006/relationships/hyperlink" Target="mailto:sanjayb21mcs048@skasc.ac.in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B</dc:creator>
  <dcterms:created xsi:type="dcterms:W3CDTF">2023-03-31T13:43:51Z</dcterms:created>
  <dcterms:modified xsi:type="dcterms:W3CDTF">2023-03-31T13:43:51Z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2023-03-31T00:00:00Z</vt:filetime>
  </property>
</Properties>
</file>