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5A3DB" w14:textId="59F8F393" w:rsidR="00F325FF" w:rsidRPr="00F325FF" w:rsidRDefault="00F325FF" w:rsidP="00F325FF">
      <w:pPr>
        <w:pStyle w:val="papertitle"/>
        <w:rPr>
          <w:rFonts w:eastAsia="MS Mincho"/>
          <w:b/>
          <w:bCs w:val="0"/>
          <w:sz w:val="28"/>
          <w:szCs w:val="28"/>
        </w:rPr>
      </w:pPr>
      <w:r w:rsidRPr="00F325FF">
        <w:rPr>
          <w:rFonts w:eastAsia="MS Mincho"/>
          <w:b/>
          <w:bCs w:val="0"/>
          <w:sz w:val="28"/>
          <w:szCs w:val="28"/>
        </w:rPr>
        <w:t>WORKIN</w:t>
      </w:r>
      <w:r w:rsidR="001B34EA">
        <w:rPr>
          <w:rFonts w:eastAsia="MS Mincho"/>
          <w:b/>
          <w:bCs w:val="0"/>
          <w:sz w:val="28"/>
          <w:szCs w:val="28"/>
        </w:rPr>
        <w:t>G OF HOUSE COOLER USING SOLAR P</w:t>
      </w:r>
      <w:r w:rsidRPr="00F325FF">
        <w:rPr>
          <w:rFonts w:eastAsia="MS Mincho"/>
          <w:b/>
          <w:bCs w:val="0"/>
          <w:sz w:val="28"/>
          <w:szCs w:val="28"/>
        </w:rPr>
        <w:t>OWER</w:t>
      </w:r>
    </w:p>
    <w:p w14:paraId="178F66E7" w14:textId="231BB49E" w:rsidR="00DA52F4" w:rsidRPr="001E51F3" w:rsidRDefault="00DA52F4" w:rsidP="009F6540">
      <w:pPr>
        <w:spacing w:before="54" w:after="0" w:line="276" w:lineRule="auto"/>
        <w:jc w:val="center"/>
        <w:rPr>
          <w:rFonts w:ascii="Times New Roman" w:hAnsi="Times New Roman" w:cs="Times New Roman"/>
          <w:b/>
          <w:bCs/>
          <w:color w:val="000000" w:themeColor="text1"/>
          <w:sz w:val="28"/>
          <w:szCs w:val="28"/>
        </w:rPr>
      </w:pPr>
      <w:r w:rsidRPr="001E51F3">
        <w:rPr>
          <w:rFonts w:ascii="Times New Roman" w:hAnsi="Times New Roman" w:cs="Times New Roman"/>
          <w:b/>
          <w:bCs/>
          <w:color w:val="000000" w:themeColor="text1"/>
          <w:sz w:val="28"/>
          <w:szCs w:val="28"/>
        </w:rPr>
        <w:t>-</w:t>
      </w:r>
    </w:p>
    <w:p w14:paraId="736B6AC8" w14:textId="65076DDF" w:rsidR="00DA52F4" w:rsidRPr="001E51F3" w:rsidRDefault="00F325FF"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LAXMAN TUKARAM TAMBE</w:t>
      </w:r>
      <w:r w:rsidR="00DA52F4" w:rsidRPr="001E51F3">
        <w:rPr>
          <w:rFonts w:ascii="Times New Roman" w:hAnsi="Times New Roman" w:cs="Times New Roman"/>
          <w:b/>
          <w:bCs/>
          <w:color w:val="000000" w:themeColor="text1"/>
          <w:sz w:val="24"/>
          <w:szCs w:val="24"/>
        </w:rPr>
        <w:t xml:space="preserve">, </w:t>
      </w:r>
      <w:r w:rsidR="00DE04AB">
        <w:rPr>
          <w:rFonts w:ascii="Times New Roman" w:hAnsi="Times New Roman" w:cs="Times New Roman"/>
          <w:b/>
          <w:bCs/>
          <w:color w:val="000000" w:themeColor="text1"/>
          <w:sz w:val="24"/>
          <w:szCs w:val="24"/>
        </w:rPr>
        <w:t>DIPALI NANASAHEB MORE</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KHALAPURIKAR G.M.</w:t>
      </w:r>
      <w:r w:rsidR="00DA52F4" w:rsidRPr="001E51F3">
        <w:rPr>
          <w:rFonts w:ascii="Times New Roman" w:hAnsi="Times New Roman" w:cs="Times New Roman"/>
          <w:b/>
          <w:bCs/>
          <w:color w:val="000000" w:themeColor="text1"/>
          <w:sz w:val="24"/>
          <w:szCs w:val="24"/>
        </w:rPr>
        <w:t xml:space="preserve"> </w:t>
      </w:r>
    </w:p>
    <w:p w14:paraId="7AEC63B4" w14:textId="37D9D6B4" w:rsidR="00DA52F4" w:rsidRPr="001E51F3" w:rsidRDefault="001B34EA" w:rsidP="001B34EA">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00F325FF">
        <w:rPr>
          <w:rFonts w:ascii="Times New Roman" w:hAnsi="Times New Roman" w:cs="Times New Roman"/>
          <w:color w:val="000000" w:themeColor="text1"/>
          <w:vertAlign w:val="superscript"/>
        </w:rPr>
        <w:t>HOD, MECH DEPT, MS. POLYTECHNIC, BEED, MAHARASHTRA,INDIA</w:t>
      </w:r>
    </w:p>
    <w:p w14:paraId="70B3CBEE" w14:textId="7A0A58D3" w:rsidR="00F325FF" w:rsidRPr="001E51F3" w:rsidRDefault="001B34EA" w:rsidP="001B34EA">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 LECTURER</w:t>
      </w:r>
      <w:r w:rsidR="00F325FF">
        <w:rPr>
          <w:rFonts w:ascii="Times New Roman" w:hAnsi="Times New Roman" w:cs="Times New Roman"/>
          <w:color w:val="000000" w:themeColor="text1"/>
          <w:vertAlign w:val="superscript"/>
        </w:rPr>
        <w:t xml:space="preserve">, </w:t>
      </w:r>
      <w:r w:rsidR="00DE04AB">
        <w:rPr>
          <w:rFonts w:ascii="Times New Roman" w:hAnsi="Times New Roman" w:cs="Times New Roman"/>
          <w:color w:val="000000" w:themeColor="text1"/>
          <w:vertAlign w:val="superscript"/>
        </w:rPr>
        <w:t>EE</w:t>
      </w:r>
      <w:r w:rsidR="00F325FF">
        <w:rPr>
          <w:rFonts w:ascii="Times New Roman" w:hAnsi="Times New Roman" w:cs="Times New Roman"/>
          <w:color w:val="000000" w:themeColor="text1"/>
          <w:vertAlign w:val="superscript"/>
        </w:rPr>
        <w:t xml:space="preserve"> DEPT, </w:t>
      </w:r>
      <w:r w:rsidR="00DE04AB">
        <w:rPr>
          <w:rFonts w:ascii="Times New Roman" w:hAnsi="Times New Roman" w:cs="Times New Roman"/>
          <w:color w:val="000000" w:themeColor="text1"/>
          <w:vertAlign w:val="superscript"/>
        </w:rPr>
        <w:t xml:space="preserve">YCIP </w:t>
      </w:r>
      <w:r w:rsidR="00F325FF">
        <w:rPr>
          <w:rFonts w:ascii="Times New Roman" w:hAnsi="Times New Roman" w:cs="Times New Roman"/>
          <w:color w:val="000000" w:themeColor="text1"/>
          <w:vertAlign w:val="superscript"/>
        </w:rPr>
        <w:t>,BEED,  MAHARASHTRA, INDIA</w:t>
      </w:r>
    </w:p>
    <w:p w14:paraId="2794C8B3" w14:textId="3B0E78CE" w:rsidR="00F325FF" w:rsidRPr="00F325FF" w:rsidRDefault="00F325FF" w:rsidP="001B34EA">
      <w:pPr>
        <w:spacing w:before="54" w:after="0" w:line="276" w:lineRule="auto"/>
        <w:jc w:val="center"/>
        <w:rPr>
          <w:rFonts w:ascii="Times New Roman" w:hAnsi="Times New Roman" w:cs="Times New Roman"/>
          <w:color w:val="000000" w:themeColor="text1"/>
          <w:vertAlign w:val="superscript"/>
        </w:rPr>
      </w:pPr>
      <w:r>
        <w:rPr>
          <w:rFonts w:ascii="Times New Roman" w:hAnsi="Times New Roman" w:cs="Times New Roman"/>
          <w:color w:val="000000" w:themeColor="text1"/>
          <w:vertAlign w:val="superscript"/>
        </w:rPr>
        <w:t>3 LECTURER, MECH DEPT, ADITYA  POLYTECHNIC,BEED, MAHARASHTRA, INDIA</w:t>
      </w:r>
    </w:p>
    <w:p w14:paraId="262D7931" w14:textId="3D73CD4D" w:rsidR="00DA52F4" w:rsidRPr="00E56793" w:rsidRDefault="00F325FF" w:rsidP="00E56793">
      <w:pPr>
        <w:pStyle w:val="ListParagraph"/>
        <w:numPr>
          <w:ilvl w:val="0"/>
          <w:numId w:val="27"/>
        </w:numPr>
        <w:spacing w:before="54" w:after="0" w:line="276" w:lineRule="auto"/>
        <w:rPr>
          <w:rFonts w:ascii="Times New Roman" w:hAnsi="Times New Roman" w:cs="Times New Roman"/>
          <w:b/>
          <w:bCs/>
          <w:color w:val="000000" w:themeColor="text1"/>
          <w:sz w:val="24"/>
          <w:szCs w:val="24"/>
        </w:rPr>
      </w:pPr>
      <w:r w:rsidRPr="00E56793">
        <w:rPr>
          <w:rFonts w:ascii="Times New Roman" w:hAnsi="Times New Roman" w:cs="Times New Roman"/>
          <w:b/>
          <w:bCs/>
          <w:color w:val="000000" w:themeColor="text1"/>
          <w:sz w:val="24"/>
          <w:szCs w:val="24"/>
        </w:rPr>
        <w:t xml:space="preserve">ABSTRACT </w:t>
      </w:r>
    </w:p>
    <w:p w14:paraId="08A798AF" w14:textId="5F7BDAF3" w:rsidR="00F325FF" w:rsidRPr="00CE6380" w:rsidRDefault="00F325FF" w:rsidP="00D50B74">
      <w:pPr>
        <w:pBdr>
          <w:bottom w:val="single" w:sz="4" w:space="1" w:color="auto"/>
        </w:pBdr>
        <w:spacing w:before="54" w:after="0" w:line="276" w:lineRule="auto"/>
        <w:ind w:firstLine="288"/>
        <w:jc w:val="both"/>
        <w:rPr>
          <w:rFonts w:ascii="Times New Roman" w:hAnsi="Times New Roman" w:cs="Times New Roman"/>
          <w:sz w:val="20"/>
          <w:szCs w:val="20"/>
        </w:rPr>
      </w:pPr>
      <w:r w:rsidRPr="00CE6380">
        <w:rPr>
          <w:rFonts w:ascii="Times New Roman" w:eastAsia="MS Mincho" w:hAnsi="Times New Roman" w:cs="Times New Roman"/>
          <w:sz w:val="20"/>
          <w:szCs w:val="20"/>
        </w:rPr>
        <w:t xml:space="preserve">Using solar power we can run home appliances like cooler. </w:t>
      </w:r>
      <w:r w:rsidR="00CE6380" w:rsidRPr="00CE6380">
        <w:rPr>
          <w:rFonts w:ascii="Times New Roman" w:hAnsi="Times New Roman" w:cs="Times New Roman"/>
          <w:sz w:val="20"/>
          <w:szCs w:val="20"/>
        </w:rPr>
        <w:t xml:space="preserve">Energy comes in different forms. Light is a form of energy. So is heat. So is electricity. Often, one form of energy can be turned into another. This fact is very important because it explains how we get electricity, which we use in so many ways. Electricity is used to light streets and buildings, to run computers and TVs, and to run many other machines and appliances at home, at school, and at work. One way to get electricity is toThis method for making electricity is popular. But it has some problems. Our planet has only a limited supply of oil and coal.In this method details about Endless Energy, Solar Cells Galore, Energy from Sunshine , Understanding Electricity. </w:t>
      </w:r>
      <w:r w:rsidRPr="00CE6380">
        <w:rPr>
          <w:rFonts w:ascii="Times New Roman" w:hAnsi="Times New Roman" w:cs="Times New Roman"/>
          <w:sz w:val="20"/>
          <w:szCs w:val="20"/>
        </w:rPr>
        <w:t xml:space="preserve">This is mechanical and electronic device </w:t>
      </w:r>
    </w:p>
    <w:p w14:paraId="2DF897DA" w14:textId="77777777" w:rsidR="00F325FF" w:rsidRPr="00CE6380" w:rsidRDefault="00F325FF" w:rsidP="009F6540">
      <w:pPr>
        <w:pBdr>
          <w:bottom w:val="single" w:sz="4" w:space="1" w:color="auto"/>
        </w:pBdr>
        <w:spacing w:before="54" w:after="0" w:line="276" w:lineRule="auto"/>
        <w:jc w:val="both"/>
        <w:rPr>
          <w:rFonts w:ascii="Times New Roman" w:hAnsi="Times New Roman" w:cs="Times New Roman"/>
          <w:sz w:val="20"/>
          <w:szCs w:val="20"/>
        </w:rPr>
      </w:pPr>
    </w:p>
    <w:p w14:paraId="4B3DFB71" w14:textId="47E747E3" w:rsidR="00F325FF" w:rsidRPr="00D50B74" w:rsidRDefault="00DA52F4" w:rsidP="00F325FF">
      <w:pPr>
        <w:pStyle w:val="keywords"/>
        <w:rPr>
          <w:rFonts w:eastAsia="MS Mincho"/>
          <w:b w:val="0"/>
          <w:sz w:val="20"/>
        </w:rPr>
      </w:pPr>
      <w:r w:rsidRPr="00F325FF">
        <w:rPr>
          <w:color w:val="000000" w:themeColor="text1"/>
          <w:sz w:val="24"/>
          <w:szCs w:val="24"/>
        </w:rPr>
        <w:t xml:space="preserve">Keywords: </w:t>
      </w:r>
      <w:r w:rsidR="00F325FF" w:rsidRPr="00D50B74">
        <w:rPr>
          <w:rFonts w:eastAsia="MS Mincho"/>
          <w:b w:val="0"/>
          <w:sz w:val="20"/>
        </w:rPr>
        <w:t xml:space="preserve">D.C. Motor, Solar Panel; Frame, Charge Controller, Switches, battery. </w:t>
      </w:r>
    </w:p>
    <w:p w14:paraId="5501AD32" w14:textId="524564EF" w:rsidR="00DA52F4" w:rsidRPr="00F325FF"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4"/>
          <w:szCs w:val="24"/>
        </w:rPr>
      </w:pP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9"/>
          <w:footerReference w:type="default" r:id="rId10"/>
          <w:type w:val="continuous"/>
          <w:pgSz w:w="11907" w:h="16839" w:code="9"/>
          <w:pgMar w:top="510" w:right="907" w:bottom="340" w:left="907" w:header="113" w:footer="170" w:gutter="0"/>
          <w:cols w:space="720"/>
          <w:docGrid w:linePitch="360"/>
        </w:sectPr>
      </w:pPr>
    </w:p>
    <w:p w14:paraId="191BF8E9" w14:textId="77777777" w:rsidR="000972D4" w:rsidRPr="00E56793" w:rsidRDefault="00DA52F4" w:rsidP="00E56793">
      <w:pPr>
        <w:pStyle w:val="ListParagraph"/>
        <w:numPr>
          <w:ilvl w:val="0"/>
          <w:numId w:val="27"/>
        </w:numPr>
        <w:spacing w:before="54" w:after="0" w:line="276" w:lineRule="auto"/>
        <w:rPr>
          <w:rFonts w:ascii="Times New Roman" w:hAnsi="Times New Roman" w:cs="Times New Roman"/>
          <w:b/>
          <w:bCs/>
          <w:color w:val="000000" w:themeColor="text1"/>
          <w:sz w:val="24"/>
          <w:szCs w:val="24"/>
        </w:rPr>
      </w:pPr>
      <w:r w:rsidRPr="00E56793">
        <w:rPr>
          <w:rFonts w:ascii="Times New Roman" w:hAnsi="Times New Roman" w:cs="Times New Roman"/>
          <w:b/>
          <w:bCs/>
          <w:color w:val="000000" w:themeColor="text1"/>
          <w:sz w:val="24"/>
          <w:szCs w:val="24"/>
        </w:rPr>
        <w:lastRenderedPageBreak/>
        <w:t>INTRODUCTION</w:t>
      </w:r>
    </w:p>
    <w:p w14:paraId="739D20E3" w14:textId="77777777" w:rsidR="000972D4" w:rsidRDefault="000972D4" w:rsidP="000972D4">
      <w:pPr>
        <w:spacing w:before="54" w:after="0" w:line="276" w:lineRule="auto"/>
        <w:rPr>
          <w:rFonts w:ascii="Times New Roman" w:hAnsi="Times New Roman" w:cs="Times New Roman"/>
          <w:b/>
          <w:bCs/>
          <w:color w:val="000000" w:themeColor="text1"/>
          <w:sz w:val="24"/>
          <w:szCs w:val="24"/>
        </w:rPr>
      </w:pPr>
    </w:p>
    <w:p w14:paraId="3D402A88" w14:textId="77777777" w:rsidR="000972D4" w:rsidRDefault="000972D4" w:rsidP="000972D4">
      <w:r>
        <w:rPr>
          <w:noProof/>
          <w:lang w:val="en-IN" w:eastAsia="en-IN"/>
        </w:rPr>
        <mc:AlternateContent>
          <mc:Choice Requires="wps">
            <w:drawing>
              <wp:anchor distT="0" distB="0" distL="114300" distR="114300" simplePos="0" relativeHeight="251665408" behindDoc="0" locked="0" layoutInCell="1" allowOverlap="1" wp14:anchorId="16E9FA79" wp14:editId="293ABD77">
                <wp:simplePos x="0" y="0"/>
                <wp:positionH relativeFrom="column">
                  <wp:posOffset>3514725</wp:posOffset>
                </wp:positionH>
                <wp:positionV relativeFrom="paragraph">
                  <wp:posOffset>1028700</wp:posOffset>
                </wp:positionV>
                <wp:extent cx="828675" cy="0"/>
                <wp:effectExtent l="0" t="76200" r="28575" b="114300"/>
                <wp:wrapNone/>
                <wp:docPr id="8" name="Straight Arrow Connector 8"/>
                <wp:cNvGraphicFramePr/>
                <a:graphic xmlns:a="http://schemas.openxmlformats.org/drawingml/2006/main">
                  <a:graphicData uri="http://schemas.microsoft.com/office/word/2010/wordprocessingShape">
                    <wps:wsp>
                      <wps:cNvCnPr/>
                      <wps:spPr>
                        <a:xfrm>
                          <a:off x="0" y="0"/>
                          <a:ext cx="8286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76.75pt;margin-top:81pt;width:65.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UF7QEAADkEAAAOAAAAZHJzL2Uyb0RvYy54bWysU8GO2yAQvVfqPyDujZ1Iu02jOKtVtttL&#10;1Ubd9gNYDDESMGigcfL3HbDjbLanVnvBhpk3b95jWN8dnWUHhdGAb/h8VnOmvITW+H3Df/18/LDk&#10;LCbhW2HBq4afVOR3m/fv1n1YqQV0YFuFjIr4uOpDw7uUwqqqouyUE3EGQXkKakAnEm1xX7Uoeqru&#10;bLWo69uqB2wDglQx0unDEOSbUl9rJdN3raNKzDacektlxbI+57XarMVqjyJ0Ro5tiP/owgnjiXQq&#10;9SCSYL/R/FXKGYkQQaeZBFeB1kaqooHUzOtXap46EVTRQubEMNkU366s/HbYITNtw+mivHB0RU8J&#10;hdl3id0jQs+24D3ZCMiW2a0+xBWBtn6H4y6GHWbpR40uf0kUOxaHT5PD6piYpMPlYnn78YYzeQ5V&#10;F1zAmL4ocCz/NDyObUz882KwOHyNiZgJeAZkUutZT/P3qb6pS1oEa9pHY20OlmlSW4vsIGgO0nGe&#10;lVCFq6wkjP3sW5ZOgVwQWfyYZj1lZ+GD1PKXTlYNxD+UJgNJ3NDgKzIhpfLpTGg9ZWeYptYm4Nhy&#10;nvlLl9fAMT9DVRnrfwFPiMIMPk1gZzzgYNg1+8UjPeSfHRh0ZwueoT2VISjW0HwWS8e3lB/Ay32B&#10;X1785g8AAAD//wMAUEsDBBQABgAIAAAAIQAya/wb4AAAAAsBAAAPAAAAZHJzL2Rvd25yZXYueG1s&#10;TI9BS8NAEIXvgv9hGcGb3VibUGM2pQhVwYtWMXibZtckmp0Nu5s2+usdQdDbzLzHm+8Vq8n2Ym98&#10;6BwpOJ8lIAzVTnfUKHh+2pwtQYSIpLF3ZBR8mgCr8viowFy7Az2a/TY2gkMo5KigjXHIpQx1ayyG&#10;mRsMsfbmvMXIq2+k9njgcNvLeZJk0mJH/KHFwVy3pv7YjlYBjf493G/uqub28ubl9QGr9eKrUur0&#10;ZFpfgYhmin9m+MFndCiZaedG0kH0CtL0ImUrC9mcS7EjWy542P1eZFnI/x3KbwAAAP//AwBQSwEC&#10;LQAUAAYACAAAACEAtoM4kv4AAADhAQAAEwAAAAAAAAAAAAAAAAAAAAAAW0NvbnRlbnRfVHlwZXNd&#10;LnhtbFBLAQItABQABgAIAAAAIQA4/SH/1gAAAJQBAAALAAAAAAAAAAAAAAAAAC8BAABfcmVscy8u&#10;cmVsc1BLAQItABQABgAIAAAAIQBCwIUF7QEAADkEAAAOAAAAAAAAAAAAAAAAAC4CAABkcnMvZTJv&#10;RG9jLnhtbFBLAQItABQABgAIAAAAIQAya/wb4AAAAAsBAAAPAAAAAAAAAAAAAAAAAEcEAABkcnMv&#10;ZG93bnJldi54bWxQSwUGAAAAAAQABADzAAAAVAUAAAAA&#10;" strokecolor="black [3213]" strokeweight="1.5pt">
                <v:stroke endarrow="open" joinstyle="miter"/>
              </v:shape>
            </w:pict>
          </mc:Fallback>
        </mc:AlternateContent>
      </w:r>
      <w:r>
        <w:rPr>
          <w:noProof/>
          <w:lang w:val="en-IN" w:eastAsia="en-IN"/>
        </w:rPr>
        <mc:AlternateContent>
          <mc:Choice Requires="wps">
            <w:drawing>
              <wp:anchor distT="0" distB="0" distL="114300" distR="114300" simplePos="0" relativeHeight="251664384" behindDoc="0" locked="0" layoutInCell="1" allowOverlap="1" wp14:anchorId="4D8338F9" wp14:editId="3E2D91E2">
                <wp:simplePos x="0" y="0"/>
                <wp:positionH relativeFrom="column">
                  <wp:posOffset>2076450</wp:posOffset>
                </wp:positionH>
                <wp:positionV relativeFrom="paragraph">
                  <wp:posOffset>1019175</wp:posOffset>
                </wp:positionV>
                <wp:extent cx="581025" cy="0"/>
                <wp:effectExtent l="0" t="76200" r="28575" b="114300"/>
                <wp:wrapNone/>
                <wp:docPr id="7" name="Straight Arrow Connector 7"/>
                <wp:cNvGraphicFramePr/>
                <a:graphic xmlns:a="http://schemas.openxmlformats.org/drawingml/2006/main">
                  <a:graphicData uri="http://schemas.microsoft.com/office/word/2010/wordprocessingShape">
                    <wps:wsp>
                      <wps:cNvCnPr/>
                      <wps:spPr>
                        <a:xfrm>
                          <a:off x="0" y="0"/>
                          <a:ext cx="5810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63.5pt;margin-top:80.25pt;width:4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9T7AEAADkEAAAOAAAAZHJzL2Uyb0RvYy54bWysU8GO2yAQvVfqPyDujZ1I6W6jOKtVtttL&#10;1Ubd9gNYDDESMGigcfL3HbDjbLanVnvBwMybN+95WN8dnWUHhdGAb/h8VnOmvITW+H3Df/18/HDL&#10;WUzCt8KCVw0/qcjvNu/frfuwUgvowLYKGRXxcdWHhncphVVVRdkpJ+IMgvIU1IBOJDrivmpR9FTd&#10;2WpR1x+rHrANCFLFSLcPQ5BvSn2tlUzftY4qMdtw6i2VFcv6nNdqsxarPYrQGTm2If6jCyeMJ9Kp&#10;1INIgv1G81cpZyRCBJ1mElwFWhupigZSM69fqXnqRFBFC5kTw2RTfLuy8tthh8y0Db/hzAtHv+gp&#10;oTD7LrF7ROjZFrwnGwHZTXarD3FFoK3f4XiKYYdZ+lGjy18SxY7F4dPksDomJulyeTuvF0vO5DlU&#10;XXABY/qiwLG8aXgc25j458VgcfgaEzET8AzIpNaznubvU72sS1oEa9pHY20OlmlSW4vsIGgO0nGe&#10;lVCFq6wkjP3sW5ZOgVwQWfyYZj1lZ+GD1LJLJ6sG4h9Kk4EkbmjwFZmQUvl0JrSesjNMU2sTcGw5&#10;z/yly2vgmJ+hqoz1v4AnRGEGnyawMx5wMOya/eKRHvLPDgy6swXP0J7KEBRraD6LpeNbyg/g5bnA&#10;Ly9+8wcAAP//AwBQSwMEFAAGAAgAAAAhACceXibhAAAACwEAAA8AAABkcnMvZG93bnJldi54bWxM&#10;j0FLw0AQhe+C/2EZwZvdtNa2xmxKEapCL1rF4G2bHZNodjbsbtror3cEwd5m5j3efC9bDrYVe/Sh&#10;caRgPEpAIJXONFQpeHleXyxAhKjJ6NYRKvjCAMv89CTTqXEHesL9NlaCQyikWkEdY5dKGcoarQ4j&#10;1yGx9u681ZFXX0nj9YHDbSsnSTKTVjfEH2rd4W2N5ee2twqo9x9hs34oqvvru9e3R12spt+FUudn&#10;w+oGRMQh/pvhF5/RIWemnevJBNEquJzMuUtkYZZcgWDHdLzgYfd3kXkmjzvkPwAAAP//AwBQSwEC&#10;LQAUAAYACAAAACEAtoM4kv4AAADhAQAAEwAAAAAAAAAAAAAAAAAAAAAAW0NvbnRlbnRfVHlwZXNd&#10;LnhtbFBLAQItABQABgAIAAAAIQA4/SH/1gAAAJQBAAALAAAAAAAAAAAAAAAAAC8BAABfcmVscy8u&#10;cmVsc1BLAQItABQABgAIAAAAIQDryS9T7AEAADkEAAAOAAAAAAAAAAAAAAAAAC4CAABkcnMvZTJv&#10;RG9jLnhtbFBLAQItABQABgAIAAAAIQAnHl4m4QAAAAsBAAAPAAAAAAAAAAAAAAAAAEYEAABkcnMv&#10;ZG93bnJldi54bWxQSwUGAAAAAAQABADzAAAAVAUAAAAA&#10;" strokecolor="black [3213]" strokeweight="1.5pt">
                <v:stroke endarrow="open" joinstyle="miter"/>
              </v:shape>
            </w:pict>
          </mc:Fallback>
        </mc:AlternateContent>
      </w:r>
      <w:r>
        <w:rPr>
          <w:noProof/>
          <w:lang w:val="en-IN" w:eastAsia="en-IN"/>
        </w:rPr>
        <mc:AlternateContent>
          <mc:Choice Requires="wps">
            <w:drawing>
              <wp:anchor distT="0" distB="0" distL="114300" distR="114300" simplePos="0" relativeHeight="251663360" behindDoc="0" locked="0" layoutInCell="1" allowOverlap="1" wp14:anchorId="75425461" wp14:editId="0CABFFCF">
                <wp:simplePos x="0" y="0"/>
                <wp:positionH relativeFrom="column">
                  <wp:posOffset>1047750</wp:posOffset>
                </wp:positionH>
                <wp:positionV relativeFrom="paragraph">
                  <wp:posOffset>1019175</wp:posOffset>
                </wp:positionV>
                <wp:extent cx="647700" cy="0"/>
                <wp:effectExtent l="0" t="76200" r="19050" b="114300"/>
                <wp:wrapNone/>
                <wp:docPr id="6" name="Straight Arrow Connector 6"/>
                <wp:cNvGraphicFramePr/>
                <a:graphic xmlns:a="http://schemas.openxmlformats.org/drawingml/2006/main">
                  <a:graphicData uri="http://schemas.microsoft.com/office/word/2010/wordprocessingShape">
                    <wps:wsp>
                      <wps:cNvCnPr/>
                      <wps:spPr>
                        <a:xfrm>
                          <a:off x="0" y="0"/>
                          <a:ext cx="6477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82.5pt;margin-top:80.25pt;width:5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IM7AEAADkEAAAOAAAAZHJzL2Uyb0RvYy54bWysU8GO0zAQvSPxD5bvNOkKulA1XaEuywVB&#10;tQsf4HXsxpLtscamSf+esZOmdDmBuDixZ968ec/jzd3gLDsqjAZ8w5eLmjPlJbTGHxr+4/vDm/ec&#10;xSR8Kyx41fCTivxu+/rVpg9rdQMd2FYhoyI+rvvQ8C6lsK6qKDvlRFxAUJ6CGtCJRFs8VC2Knqo7&#10;W93U9arqAduAIFWMdHo/Bvm21NdayfRN66gSsw2n3lJZsazPea22G7E+oAidkVMb4h+6cMJ4Ip1L&#10;3Ysk2E80f5RyRiJE0GkhwVWgtZGqaCA1y/qFmqdOBFW0kDkxzDbF/1dWfj3ukZm24SvOvHB0RU8J&#10;hTl0iX1EhJ7twHuyEZCtslt9iGsC7fwep10Me8zSB40uf0kUG4rDp9lhNSQm6XD19va2pnuQ51B1&#10;wQWM6bMCx/JPw+PUxsy/LAaL45eYiJmAZ0AmtZ71NH8f6nd1SYtgTftgrM3BMk1qZ5EdBc1BGpZZ&#10;CVW4ykrC2E++ZekUyAWRxU9p1lN2Fj5KLX/pZNVI/Kg0GUjixgZfkAkplU9nQuspO8M0tTYDp5bz&#10;zF+6vAZO+Rmqylj/DXhGFGbwaQY74wFHw67ZLx7pMf/swKg7W/AM7akMQbGG5rNYOr2l/AB+3xf4&#10;5cVvfwEAAP//AwBQSwMEFAAGAAgAAAAhAFL9AA/eAAAACwEAAA8AAABkcnMvZG93bnJldi54bWxM&#10;T01Lw0AQvQv+h2UEb3ZjsbHGbEoRqoKX2orB2zY7JtHsbNjdtNFf7xQEvc374M17+WK0ndijD60j&#10;BZeTBARS5UxLtYKX7epiDiJETUZ3jlDBFwZYFKcnuc6MO9Az7jexFhxCIdMKmhj7TMpQNWh1mLge&#10;ibV3562ODH0tjdcHDrednCZJKq1uiT80use7BqvPzWAV0OA/wtPqsawfbu5f39a6XF59l0qdn43L&#10;WxARx/hnhmN9rg4Fd9q5gUwQHeN0xlvi8UhmINgxTa+Z2f0yssjl/w3FDwAAAP//AwBQSwECLQAU&#10;AAYACAAAACEAtoM4kv4AAADhAQAAEwAAAAAAAAAAAAAAAAAAAAAAW0NvbnRlbnRfVHlwZXNdLnht&#10;bFBLAQItABQABgAIAAAAIQA4/SH/1gAAAJQBAAALAAAAAAAAAAAAAAAAAC8BAABfcmVscy8ucmVs&#10;c1BLAQItABQABgAIAAAAIQBuHsIM7AEAADkEAAAOAAAAAAAAAAAAAAAAAC4CAABkcnMvZTJvRG9j&#10;LnhtbFBLAQItABQABgAIAAAAIQBS/QAP3gAAAAsBAAAPAAAAAAAAAAAAAAAAAEYEAABkcnMvZG93&#10;bnJldi54bWxQSwUGAAAAAAQABADzAAAAUQUAAAAA&#10;" strokecolor="black [3213]" strokeweight="1.5pt">
                <v:stroke endarrow="open" joinstyle="miter"/>
              </v:shape>
            </w:pict>
          </mc:Fallback>
        </mc:AlternateContent>
      </w:r>
      <w:r>
        <w:rPr>
          <w:noProof/>
          <w:lang w:val="en-IN" w:eastAsia="en-IN"/>
        </w:rPr>
        <mc:AlternateContent>
          <mc:Choice Requires="wps">
            <w:drawing>
              <wp:anchor distT="0" distB="0" distL="114300" distR="114300" simplePos="0" relativeHeight="251662336" behindDoc="0" locked="0" layoutInCell="1" allowOverlap="1" wp14:anchorId="3D815156" wp14:editId="251A1F5E">
                <wp:simplePos x="0" y="0"/>
                <wp:positionH relativeFrom="column">
                  <wp:posOffset>4371975</wp:posOffset>
                </wp:positionH>
                <wp:positionV relativeFrom="paragraph">
                  <wp:posOffset>428625</wp:posOffset>
                </wp:positionV>
                <wp:extent cx="914400" cy="1419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914400" cy="14192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6F32563" w14:textId="77777777" w:rsidR="000972D4" w:rsidRPr="00FB0B75" w:rsidRDefault="000972D4" w:rsidP="000972D4">
                            <w:pPr>
                              <w:jc w:val="center"/>
                            </w:pPr>
                            <w:r>
                              <w:t>COOLER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344.25pt;margin-top:33.75pt;width:1in;height:11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AibQIAACYFAAAOAAAAZHJzL2Uyb0RvYy54bWysVEtv2zAMvg/YfxB0X20HybYEdYqgRYcB&#10;RVv0gZ4VWUqMyaJGKbGzXz9KdtygK3YYdpEp8/3xo84vusawvUJfgy15cZZzpqyEqrabkj8/XX/6&#10;ypkPwlbCgFUlPyjPL5YfP5y3bqEmsAVTKWQUxPpF60q+DcEtsszLrWqEPwOnLCk1YCMCXXGTVSha&#10;it6YbJLnn7MWsHIIUnlPf696JV+m+ForGe609iowU3KqLaQT07mOZ7Y8F4sNCret5VCG+IcqGlFb&#10;SjqGuhJBsB3Wf4RqaongQYczCU0GWtdSpR6omyJ/083jVjiVeiFwvBth8v8vrLzd3yOrq5LPOLOi&#10;oRE9EGjCboxiswhP6/yCrB7dPQ43T2LstdPYxC91wboE6WGEVHWBSfo5L6bTnICXpCqmxXwySUGz&#10;V2+HPnxT0LAolBwpe0JS7G98oIxkejSJyYxlLYWa57M0vCyW1xeUpHAwqjd7UJr6ohImKVxilLo0&#10;yPaCuFD9KGJzFNxYsowuujZmdCreczLh6DTYRjeVWDY65u85vmYbrVNGsGF0bGoL+Hdn3dtT2Se9&#10;RjF0624YzhqqA00Uoae6d/K6JmBvhA/3AonbNAza13BHhzZAWMIgcbYF/PXe/2hPlCMtZy3tSsn9&#10;z51AxZn5bomMaci0XOkynX2ZUA481axPNXbXXAKNoKCXwckkRvtgjqJGaF5orVcxK6mElZS75DLg&#10;8XIZ+h2mh0Gq1SqZ0UI5EW7so5MxeAQ4EuepexHoBnYF4uUtHPdKLN6QrLeNnhZWuwC6TgyMEPe4&#10;DtDTMibuDA9H3PbTe7J6fd6WvwEAAP//AwBQSwMEFAAGAAgAAAAhAGn2mWzgAAAACgEAAA8AAABk&#10;cnMvZG93bnJldi54bWxMj0FPwzAMhe9I/IfISNxYuiK2UJpOCMSFTYgNBOKWNaYtNE5psrb8e8wJ&#10;Tn6Wn56/l68m14oB+9B40jCfJSCQSm8bqjQ8P92dKRAhGrKm9YQavjHAqjg+yk1m/UhbHHaxEhxC&#10;ITMa6hi7TMpQ1uhMmPkOiW/vvncm8tpX0vZm5HDXyjRJFtKZhvhDbTq8qbH83B2chpdwu1bL1+7t&#10;fmyHj0c1qu3D10br05Pp+gpExCn+meEXn9GhYKa9P5ANotWwUOqCrSyWPNmgzlMWew3p5TwBWeTy&#10;f4XiBwAA//8DAFBLAQItABQABgAIAAAAIQC2gziS/gAAAOEBAAATAAAAAAAAAAAAAAAAAAAAAABb&#10;Q29udGVudF9UeXBlc10ueG1sUEsBAi0AFAAGAAgAAAAhADj9If/WAAAAlAEAAAsAAAAAAAAAAAAA&#10;AAAALwEAAF9yZWxzLy5yZWxzUEsBAi0AFAAGAAgAAAAhAMGhkCJtAgAAJgUAAA4AAAAAAAAAAAAA&#10;AAAALgIAAGRycy9lMm9Eb2MueG1sUEsBAi0AFAAGAAgAAAAhAGn2mWzgAAAACgEAAA8AAAAAAAAA&#10;AAAAAAAAxwQAAGRycy9kb3ducmV2LnhtbFBLBQYAAAAABAAEAPMAAADUBQAAAAA=&#10;" fillcolor="white [3201]" strokecolor="black [3200]" strokeweight="1.5pt">
                <v:textbox>
                  <w:txbxContent>
                    <w:p w14:paraId="56F32563" w14:textId="77777777" w:rsidR="000972D4" w:rsidRPr="00FB0B75" w:rsidRDefault="000972D4" w:rsidP="000972D4">
                      <w:pPr>
                        <w:jc w:val="center"/>
                      </w:pPr>
                      <w:r>
                        <w:t>COOLER</w:t>
                      </w:r>
                    </w:p>
                  </w:txbxContent>
                </v:textbox>
              </v:rect>
            </w:pict>
          </mc:Fallback>
        </mc:AlternateContent>
      </w:r>
      <w:r>
        <w:rPr>
          <w:noProof/>
          <w:lang w:val="en-IN" w:eastAsia="en-IN"/>
        </w:rPr>
        <mc:AlternateContent>
          <mc:Choice Requires="wps">
            <w:drawing>
              <wp:anchor distT="0" distB="0" distL="114300" distR="114300" simplePos="0" relativeHeight="251661312" behindDoc="0" locked="0" layoutInCell="1" allowOverlap="1" wp14:anchorId="76322BCB" wp14:editId="7DC6F1FE">
                <wp:simplePos x="0" y="0"/>
                <wp:positionH relativeFrom="column">
                  <wp:posOffset>1695450</wp:posOffset>
                </wp:positionH>
                <wp:positionV relativeFrom="paragraph">
                  <wp:posOffset>781050</wp:posOffset>
                </wp:positionV>
                <wp:extent cx="361950" cy="4381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361950" cy="43815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6" style="position:absolute;margin-left:133.5pt;margin-top:61.5pt;width:28.5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dvbQIAACcFAAAOAAAAZHJzL2Uyb0RvYy54bWysVE1v2zAMvQ/YfxB0Xx2n6VdQpwhadBhQ&#10;tEXboWdVlhJjkqhRSpzs14+SHSfoih2GXWTKfKTIp0ddXm2sYWuFoQFX8fJoxJlyEurGLSr+/eX2&#10;yzlnIQpXCwNOVXyrAr+aff502fqpGsMSTK2QURIXpq2v+DJGPy2KIJfKinAEXjlyakArIm1xUdQo&#10;WspuTTEejU6LFrD2CFKFQH9vOief5fxaKxkftA4qMlNxqi3mFfP6ltZidimmCxR+2ci+DPEPVVjR&#10;ODp0SHUjomArbP5IZRuJEEDHIwm2AK0bqXIP1E05etfN81J4lXshcoIfaAr/L628Xz8ia+qKTzhz&#10;wtIVPcHK1apmT0SecAuj2CTR1PowJfSzf8R+F8hMPW802vSlbtgmU7sdqFWbyCT9PD4tL07oAiS5&#10;JsfnJdmUpdgHewzxqwLLklFxTEWkCjKrYn0XYoff4dKBxrGWRDc+G3XZUoldUdmKW6M62JPS1COV&#10;Mc7psrrUtUG2FqSL+kfZF2McIVOIbowZgsqPgkzcBfXYFKay4obA0UeB+9MGdD4RXBwCbeMA/x6s&#10;OzxxeNBrMt+g3tKVInRaD17eNkTpnQjxUSCJm26BBjY+0KINEIHQW5wtAX999D/hSXPk5aylYal4&#10;+LkSqDgz3xyp8aKcTNJ05c3k5GxMGzz0vB163MpeA/Fe0tPgZTYTPpqdqRHsK831PJ1KLuEknV1x&#10;GXG3uY7dENPLINV8nmE0UV7EO/fsZUqeWE1qedm8CvS9riIJ8h52gyWm75TVYVOkg/kqgm6y7Pa8&#10;9nzTNGb19i9HGvfDfUbt37fZbwAAAP//AwBQSwMEFAAGAAgAAAAhAGkHitvfAAAACwEAAA8AAABk&#10;cnMvZG93bnJldi54bWxMT0FOwzAQvCPxB2uRuFGnKSolxKkqEKpAqhApcHbjJQ6N11HsNOH3LCe4&#10;zeyMZmfy9eRaccI+NJ4UzGcJCKTKm4ZqBW/7x6sViBA1Gd16QgXfGGBdnJ/lOjN+pFc8lbEWHEIh&#10;0wpsjF0mZagsOh1mvkNi7dP3TkemfS1Nr0cOd61Mk2QpnW6IP1jd4b3F6lgOTsHHxm9f5PC8ez/a&#10;MtqvJxof5lulLi+mzR2IiFP8M8Nvfa4OBXc6+IFMEK2CdHnDWyIL6YIBOxbpNYMDX27TBGSRy/8b&#10;ih8AAAD//wMAUEsBAi0AFAAGAAgAAAAhALaDOJL+AAAA4QEAABMAAAAAAAAAAAAAAAAAAAAAAFtD&#10;b250ZW50X1R5cGVzXS54bWxQSwECLQAUAAYACAAAACEAOP0h/9YAAACUAQAACwAAAAAAAAAAAAAA&#10;AAAvAQAAX3JlbHMvLnJlbHNQSwECLQAUAAYACAAAACEAyb7nb20CAAAnBQAADgAAAAAAAAAAAAAA&#10;AAAuAgAAZHJzL2Uyb0RvYy54bWxQSwECLQAUAAYACAAAACEAaQeK298AAAALAQAADwAAAAAAAAAA&#10;AAAAAADHBAAAZHJzL2Rvd25yZXYueG1sUEsFBgAAAAAEAAQA8wAAANMFAAAAAA==&#10;" fillcolor="white [3201]" strokecolor="black [3200]" strokeweight="1pt">
                <v:stroke joinstyle="miter"/>
              </v:roundrect>
            </w:pict>
          </mc:Fallback>
        </mc:AlternateContent>
      </w:r>
      <w:r>
        <w:rPr>
          <w:noProof/>
          <w:lang w:val="en-IN" w:eastAsia="en-IN"/>
        </w:rPr>
        <mc:AlternateContent>
          <mc:Choice Requires="wps">
            <w:drawing>
              <wp:anchor distT="0" distB="0" distL="114300" distR="114300" simplePos="0" relativeHeight="251660288" behindDoc="0" locked="0" layoutInCell="1" allowOverlap="1" wp14:anchorId="543EA92A" wp14:editId="02EC8EE5">
                <wp:simplePos x="0" y="0"/>
                <wp:positionH relativeFrom="column">
                  <wp:posOffset>2657475</wp:posOffset>
                </wp:positionH>
                <wp:positionV relativeFrom="paragraph">
                  <wp:posOffset>781050</wp:posOffset>
                </wp:positionV>
                <wp:extent cx="857250" cy="4381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857250" cy="4381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5A92B42" w14:textId="77777777" w:rsidR="000972D4" w:rsidRPr="00FB0B75" w:rsidRDefault="000972D4" w:rsidP="000972D4">
                            <w:pPr>
                              <w:jc w:val="center"/>
                            </w:pPr>
                            <w:r>
                              <w:t>BATTERY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margin-left:209.25pt;margin-top:61.5pt;width:67.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oLbAIAACwFAAAOAAAAZHJzL2Uyb0RvYy54bWysVN9P2zAQfp+0/8Hy+0jTlsEqUlSBmCYh&#10;QMDEs+vYbTTH553dJt1fv7OTphWr9jDtJTn7fn/3na+u29qwrUJfgS14fjbiTFkJZWVXBf/+evfp&#10;kjMfhC2FAasKvlOeX88/frhq3EyNYQ2mVMgoiPWzxhV8HYKbZZmXa1ULfwZOWVJqwFoEOuIqK1E0&#10;FL022Xg0+pw1gKVDkMp7ur3tlHye4mutZHjU2qvATMGptpC+mL7L+M3mV2K2QuHWlezLEP9QRS0q&#10;S0mHULciCLbB6o9QdSURPOhwJqHOQOtKqtQDdZOP3nXzshZOpV4IHO8GmPz/Cysftk/IqrLgE86s&#10;qGlEzwSasCuj2CTC0zg/I6sX94T9yZMYe2011vFPXbA2QbobIFVtYJIuL88vxucEvCTVdHKZk0xR&#10;soOzQx++KqhZFAqOlDwBKbb3PnSme5OYy1jWEM/GF6MuUKyuqydJYWdUZ/asNLVFFYxTuEQodWOQ&#10;bQVRofyR93UYS5bRRVfGDE75KScT9k69bXRTiWSD4+iU4yHbYJ0ygg2DY11ZwL87686e4DvqNYqh&#10;XbZphqm+eLOEckdzRegI7528qwjfe+HDk0BiOI2EtjY80kcbIEihlzhbA/46dR/tiXik5ayhjSm4&#10;/7kRqDgz3yxR8ks+ncYVS4cpzZ0OeKxZHmvspr4BmkRO74OTSYz2wexFjVC/0XIvYlZSCSspd8Fl&#10;wP3hJnSbTM+DVItFMqO1ciLc2xcnY/CIc+TPa/sm0PUkC8TOB9hvl5i941pnGz0tLDYBdJWIeMC1&#10;nwCtZKJy/3zEnT8+J6vDIzf/DQAA//8DAFBLAwQUAAYACAAAACEASqJ1MN8AAAALAQAADwAAAGRy&#10;cy9kb3ducmV2LnhtbEyPzU7DMBCE70i8g7VI3KjdlJQ2xKkqBCcQFW0PHN14SSL8E9lukr49ywmO&#10;O/NpdqbcTNawAUPsvJMwnwlg6GqvO9dIOB5e7lbAYlJOK+MdSrhghE11fVWqQvvRfeCwTw2jEBcL&#10;JaFNqS84j3WLVsWZ79GR9+WDVYnO0HAd1Ejh1vBMiCW3qnP0oVU9PrVYf+/PVoLfdRezDev34Q0f&#10;Pl93SYzT8lnK25tp+wgs4ZT+YPitT9Whok4nf3Y6MiPhfr7KCSUjW9AoIvJ8QcqJlHUmgFcl/7+h&#10;+gEAAP//AwBQSwECLQAUAAYACAAAACEAtoM4kv4AAADhAQAAEwAAAAAAAAAAAAAAAAAAAAAAW0Nv&#10;bnRlbnRfVHlwZXNdLnhtbFBLAQItABQABgAIAAAAIQA4/SH/1gAAAJQBAAALAAAAAAAAAAAAAAAA&#10;AC8BAABfcmVscy8ucmVsc1BLAQItABQABgAIAAAAIQCZm1oLbAIAACwFAAAOAAAAAAAAAAAAAAAA&#10;AC4CAABkcnMvZTJvRG9jLnhtbFBLAQItABQABgAIAAAAIQBKonUw3wAAAAsBAAAPAAAAAAAAAAAA&#10;AAAAAMYEAABkcnMvZG93bnJldi54bWxQSwUGAAAAAAQABADzAAAA0gUAAAAA&#10;" fillcolor="white [3201]" strokecolor="black [3200]" strokeweight="1pt">
                <v:textbox>
                  <w:txbxContent>
                    <w:p w14:paraId="75A92B42" w14:textId="77777777" w:rsidR="000972D4" w:rsidRPr="00FB0B75" w:rsidRDefault="000972D4" w:rsidP="000972D4">
                      <w:pPr>
                        <w:jc w:val="center"/>
                      </w:pPr>
                      <w:r>
                        <w:t>BATTERY</w:t>
                      </w:r>
                    </w:p>
                  </w:txbxContent>
                </v:textbox>
              </v:rect>
            </w:pict>
          </mc:Fallback>
        </mc:AlternateContent>
      </w:r>
      <w:r>
        <w:rPr>
          <w:noProof/>
          <w:lang w:val="en-IN" w:eastAsia="en-IN"/>
        </w:rPr>
        <mc:AlternateContent>
          <mc:Choice Requires="wps">
            <w:drawing>
              <wp:anchor distT="0" distB="0" distL="114300" distR="114300" simplePos="0" relativeHeight="251659264" behindDoc="0" locked="0" layoutInCell="1" allowOverlap="1" wp14:anchorId="4832AA7A" wp14:editId="5AC2E882">
                <wp:simplePos x="0" y="0"/>
                <wp:positionH relativeFrom="column">
                  <wp:posOffset>285750</wp:posOffset>
                </wp:positionH>
                <wp:positionV relativeFrom="paragraph">
                  <wp:posOffset>428625</wp:posOffset>
                </wp:positionV>
                <wp:extent cx="762000" cy="1200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62000" cy="12001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4190A19" w14:textId="77777777" w:rsidR="000972D4" w:rsidRPr="00FB0B75" w:rsidRDefault="000972D4" w:rsidP="000972D4">
                            <w:pPr>
                              <w:jc w:val="center"/>
                            </w:pPr>
                            <w:r>
                              <w:t>SOLAR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8" style="position:absolute;margin-left:22.5pt;margin-top:33.75pt;width:60pt;height:9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gBbAIAAC0FAAAOAAAAZHJzL2Uyb0RvYy54bWysVMlu2zAQvRfoPxC8N7KMLI0ROTASpCgQ&#10;JEEW5ExTpC2U5LBD2pL79R1SsmKkQQ9FL9RQs795w4vLzhq2VRgacBUvjyacKSehbtyq4i/PN1++&#10;chaicLUw4FTFdyrwy/nnTxetn6kprMHUChkFcWHW+oqvY/SzoghyrawIR+CVI6UGtCLSFVdFjaKl&#10;6NYU08nktGgBa48gVQj097pX8nmOr7WS8V7roCIzFafaYj4xn8t0FvMLMVuh8OtGDmWIf6jCisZR&#10;0jHUtYiCbbD5I5RtJEIAHY8k2AK0bqTKPVA35eRdN09r4VXuhcAJfoQp/L+w8m77gKypaXacOWFp&#10;RI8EmnAro1iZ4Gl9mJHVk3/A4RZITL12Gm36Uhesy5DuRkhVF5mkn2enNCUCXpKqJLE8yZgXb94e&#10;Q/ymwLIkVBwpe0ZSbG9DpIxkujdJyYxjLYU6nwyBUnl9QVmKO6N6s0elqS8qYZrDZUapK4NsK4gL&#10;9Y/cHAU3jiyTi26MGZ3Kj5xM3DsNtslNZZaNjpOPHN+yjdY5I7g4OtrGAf7dWff2hMlBr0mM3bLL&#10;Q5zuJ7aEekeDRegZH7y8aQjfWxHig0CiOM2E1jbe06ENEKQwSJytAX999D/ZE/NIy1lLK1Px8HMj&#10;UHFmvjvi5Hl5fJx2LF+OT86mdMFDzfJQ4zb2CmgSxDuqLovJPpq9qBHsK233ImUllXCScldcRtxf&#10;rmK/yvQ+SLVYZDPaKy/irXvyMgVPOCf+PHevAv1Askj0vIP9eonZO671tsnTwWITQTeZiAnpHtdh&#10;ArSTmZ/D+5GW/vCerd5euflvAAAA//8DAFBLAwQUAAYACAAAACEAO/4Jg98AAAAJAQAADwAAAGRy&#10;cy9kb3ducmV2LnhtbEyPzU6EQBCE7ya+w6RNvLmDG2EJ0myMxosa4/5E420WWkBnepCZBXx7h5Me&#10;q6tT9VW+nowWA/WutYxwuYhAEJe2arlG2O/uL1IQziuulLZMCD/kYF2cnuQqq+zIGxq2vhYhhF2m&#10;EBrvu0xKVzZklFvYjjh4H7Y3ygfZ17Lq1RjCjZbLKEqkUS2HhkZ1dNtQ+bU9GoRXd/eYrt6694dR&#10;D58v6Zhunr+fEM/PpptrEJ4m//cMM35AhyIwHeyRKyc0wlUcpniEZBWDmP1kPhwQlnESgyxy+X9B&#10;8QsAAP//AwBQSwECLQAUAAYACAAAACEAtoM4kv4AAADhAQAAEwAAAAAAAAAAAAAAAAAAAAAAW0Nv&#10;bnRlbnRfVHlwZXNdLnhtbFBLAQItABQABgAIAAAAIQA4/SH/1gAAAJQBAAALAAAAAAAAAAAAAAAA&#10;AC8BAABfcmVscy8ucmVsc1BLAQItABQABgAIAAAAIQDortgBbAIAAC0FAAAOAAAAAAAAAAAAAAAA&#10;AC4CAABkcnMvZTJvRG9jLnhtbFBLAQItABQABgAIAAAAIQA7/gmD3wAAAAkBAAAPAAAAAAAAAAAA&#10;AAAAAMYEAABkcnMvZG93bnJldi54bWxQSwUGAAAAAAQABADzAAAA0gUAAAAA&#10;" fillcolor="white [3201]" strokecolor="black [3200]" strokeweight="1.5pt">
                <v:textbox>
                  <w:txbxContent>
                    <w:p w14:paraId="34190A19" w14:textId="77777777" w:rsidR="000972D4" w:rsidRPr="00FB0B75" w:rsidRDefault="000972D4" w:rsidP="000972D4">
                      <w:pPr>
                        <w:jc w:val="center"/>
                      </w:pPr>
                      <w:r>
                        <w:t>SOLAR PANEL</w:t>
                      </w:r>
                    </w:p>
                  </w:txbxContent>
                </v:textbox>
              </v:rect>
            </w:pict>
          </mc:Fallback>
        </mc:AlternateContent>
      </w:r>
    </w:p>
    <w:p w14:paraId="61AC82F0" w14:textId="77777777" w:rsidR="000972D4" w:rsidRDefault="000972D4" w:rsidP="000972D4">
      <w:pPr>
        <w:tabs>
          <w:tab w:val="left" w:pos="2820"/>
        </w:tabs>
        <w:spacing w:after="0"/>
      </w:pPr>
      <w:r>
        <w:tab/>
        <w:t xml:space="preserve">CHARGE </w:t>
      </w:r>
    </w:p>
    <w:p w14:paraId="322821BB" w14:textId="77777777" w:rsidR="000972D4" w:rsidRDefault="000972D4" w:rsidP="000972D4">
      <w:pPr>
        <w:tabs>
          <w:tab w:val="left" w:pos="2820"/>
        </w:tabs>
        <w:spacing w:after="0"/>
      </w:pPr>
      <w:r>
        <w:tab/>
        <w:t>CONTROLLER</w:t>
      </w:r>
    </w:p>
    <w:p w14:paraId="48A2D607" w14:textId="77777777" w:rsidR="000972D4" w:rsidRPr="00FB0B75" w:rsidRDefault="000972D4" w:rsidP="000972D4"/>
    <w:p w14:paraId="29F9B53E" w14:textId="77777777" w:rsidR="000972D4" w:rsidRPr="00FB0B75" w:rsidRDefault="000972D4" w:rsidP="000972D4"/>
    <w:p w14:paraId="6BAAD82C" w14:textId="77777777" w:rsidR="000972D4" w:rsidRPr="00FB0B75" w:rsidRDefault="000972D4" w:rsidP="000972D4"/>
    <w:p w14:paraId="14340939" w14:textId="77777777" w:rsidR="000972D4" w:rsidRDefault="000972D4" w:rsidP="000972D4"/>
    <w:p w14:paraId="2B527F4A" w14:textId="77777777" w:rsidR="000972D4" w:rsidRPr="00FB0B75" w:rsidRDefault="000972D4" w:rsidP="000972D4">
      <w:pPr>
        <w:tabs>
          <w:tab w:val="left" w:pos="1890"/>
        </w:tabs>
        <w:jc w:val="center"/>
      </w:pPr>
      <w:r>
        <w:t>FIG. Block Diagram</w:t>
      </w:r>
    </w:p>
    <w:p w14:paraId="42A2A586" w14:textId="77777777" w:rsidR="000972D4" w:rsidRPr="000972D4" w:rsidRDefault="000972D4" w:rsidP="000972D4">
      <w:pPr>
        <w:spacing w:before="54" w:after="0" w:line="276" w:lineRule="auto"/>
        <w:rPr>
          <w:rFonts w:ascii="Times New Roman" w:hAnsi="Times New Roman" w:cs="Times New Roman"/>
          <w:b/>
          <w:bCs/>
          <w:color w:val="000000" w:themeColor="text1"/>
          <w:sz w:val="24"/>
          <w:szCs w:val="24"/>
        </w:rPr>
      </w:pPr>
    </w:p>
    <w:p w14:paraId="6E038B44" w14:textId="77777777" w:rsidR="000972D4" w:rsidRPr="000972D4" w:rsidRDefault="000972D4" w:rsidP="000972D4">
      <w:pPr>
        <w:spacing w:before="54" w:after="0" w:line="276" w:lineRule="auto"/>
        <w:rPr>
          <w:rFonts w:ascii="Times New Roman" w:hAnsi="Times New Roman" w:cs="Times New Roman"/>
          <w:b/>
          <w:bCs/>
          <w:color w:val="000000" w:themeColor="text1"/>
          <w:sz w:val="24"/>
          <w:szCs w:val="24"/>
        </w:rPr>
      </w:pPr>
    </w:p>
    <w:p w14:paraId="28E75E1C" w14:textId="2093DDF0" w:rsidR="000972D4" w:rsidRPr="000972D4" w:rsidRDefault="009F6540" w:rsidP="000972D4">
      <w:pPr>
        <w:rPr>
          <w:rFonts w:ascii="Times New Roman" w:hAnsi="Times New Roman" w:cs="Times New Roman"/>
          <w:sz w:val="24"/>
        </w:rPr>
      </w:pPr>
      <w:r w:rsidRPr="000972D4">
        <w:rPr>
          <w:rFonts w:ascii="Times New Roman" w:hAnsi="Times New Roman" w:cs="Times New Roman"/>
          <w:sz w:val="24"/>
        </w:rPr>
        <w:t xml:space="preserve"> </w:t>
      </w:r>
      <w:r w:rsidR="000972D4">
        <w:rPr>
          <w:rFonts w:ascii="Times New Roman" w:hAnsi="Times New Roman" w:cs="Times New Roman"/>
          <w:sz w:val="24"/>
        </w:rPr>
        <w:tab/>
      </w:r>
      <w:r w:rsidR="000972D4" w:rsidRPr="00CE6380">
        <w:rPr>
          <w:rFonts w:ascii="Times New Roman" w:hAnsi="Times New Roman" w:cs="Times New Roman"/>
          <w:sz w:val="20"/>
        </w:rPr>
        <w:t xml:space="preserve">In all country facing problem of fuel and electricity in some villages due to this issue load shedding is applied for government to save electricity .In some villages there is no electricity available especially mountain and hilly area. In this area this will be best solution for summer session. </w:t>
      </w:r>
    </w:p>
    <w:p w14:paraId="7A033264" w14:textId="011BB201" w:rsidR="00DA52F4" w:rsidRDefault="000972D4" w:rsidP="00E56793">
      <w:pPr>
        <w:spacing w:before="54" w:after="0" w:line="276" w:lineRule="auto"/>
        <w:rPr>
          <w:rFonts w:ascii="Times New Roman" w:hAnsi="Times New Roman" w:cs="Times New Roman"/>
          <w:b/>
          <w:bCs/>
          <w:color w:val="000000" w:themeColor="text1"/>
          <w:sz w:val="24"/>
          <w:szCs w:val="24"/>
        </w:rPr>
      </w:pPr>
      <w:r w:rsidRPr="000972D4">
        <w:rPr>
          <w:rFonts w:ascii="Times New Roman" w:hAnsi="Times New Roman" w:cs="Times New Roman"/>
          <w:b/>
          <w:bCs/>
          <w:color w:val="000000" w:themeColor="text1"/>
          <w:sz w:val="24"/>
          <w:szCs w:val="24"/>
        </w:rPr>
        <w:t xml:space="preserve"> </w:t>
      </w:r>
      <w:r w:rsidRPr="00E56793">
        <w:rPr>
          <w:rFonts w:ascii="Times New Roman" w:hAnsi="Times New Roman" w:cs="Times New Roman"/>
          <w:b/>
          <w:bCs/>
          <w:color w:val="000000" w:themeColor="text1"/>
          <w:sz w:val="24"/>
          <w:szCs w:val="24"/>
        </w:rPr>
        <w:t>LIST OF PART</w:t>
      </w:r>
    </w:p>
    <w:p w14:paraId="7D5EA936" w14:textId="77777777" w:rsidR="00E56793" w:rsidRPr="00E56793" w:rsidRDefault="00E56793" w:rsidP="00E56793">
      <w:pPr>
        <w:pStyle w:val="ListParagraph"/>
        <w:spacing w:before="54" w:after="0" w:line="276" w:lineRule="auto"/>
        <w:rPr>
          <w:rFonts w:ascii="Times New Roman" w:hAnsi="Times New Roman" w:cs="Times New Roman"/>
          <w:b/>
          <w:bCs/>
          <w:color w:val="000000" w:themeColor="text1"/>
          <w:sz w:val="24"/>
          <w:szCs w:val="24"/>
        </w:rPr>
      </w:pPr>
    </w:p>
    <w:p w14:paraId="047D148E" w14:textId="247D0739" w:rsidR="000972D4" w:rsidRDefault="000972D4" w:rsidP="000972D4">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SOLAR PANEL</w:t>
      </w:r>
    </w:p>
    <w:p w14:paraId="6B8ACF1A" w14:textId="0C46E066" w:rsidR="000972D4" w:rsidRDefault="000972D4" w:rsidP="000972D4">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CHARGE CONTROLLER</w:t>
      </w:r>
    </w:p>
    <w:p w14:paraId="4AE6E440" w14:textId="64F48059" w:rsidR="000972D4" w:rsidRDefault="000972D4" w:rsidP="000972D4">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BATTERY</w:t>
      </w:r>
    </w:p>
    <w:p w14:paraId="12ECB68B" w14:textId="33AEFCEA" w:rsidR="000972D4" w:rsidRPr="000972D4" w:rsidRDefault="000972D4" w:rsidP="000972D4">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COOLER</w:t>
      </w:r>
    </w:p>
    <w:p w14:paraId="0A8B9337" w14:textId="24BD13B7" w:rsidR="00DA52F4" w:rsidRPr="00AC3108" w:rsidRDefault="000972D4" w:rsidP="000972D4">
      <w:pPr>
        <w:pStyle w:val="ListParagraph"/>
        <w:numPr>
          <w:ilvl w:val="0"/>
          <w:numId w:val="23"/>
        </w:numPr>
        <w:spacing w:before="54" w:after="0" w:line="276" w:lineRule="auto"/>
        <w:ind w:left="0" w:firstLine="0"/>
        <w:jc w:val="both"/>
        <w:rPr>
          <w:rFonts w:ascii="Times New Roman" w:hAnsi="Times New Roman" w:cs="Times New Roman"/>
          <w:b/>
          <w:bCs/>
          <w:color w:val="000000" w:themeColor="text1"/>
          <w:sz w:val="24"/>
          <w:szCs w:val="20"/>
        </w:rPr>
      </w:pPr>
      <w:r w:rsidRPr="00AC3108">
        <w:rPr>
          <w:rFonts w:ascii="Times New Roman" w:hAnsi="Times New Roman" w:cs="Times New Roman"/>
          <w:b/>
          <w:bCs/>
          <w:color w:val="000000" w:themeColor="text1"/>
          <w:sz w:val="24"/>
          <w:szCs w:val="20"/>
        </w:rPr>
        <w:t>SOLAR PANEL</w:t>
      </w:r>
    </w:p>
    <w:p w14:paraId="0834D0EB" w14:textId="6D3F7F31" w:rsidR="000972D4" w:rsidRDefault="000972D4" w:rsidP="000972D4">
      <w:pPr>
        <w:shd w:val="clear" w:color="auto" w:fill="FFFFFF"/>
        <w:spacing w:before="100" w:beforeAutospacing="1" w:line="276" w:lineRule="auto"/>
        <w:ind w:firstLine="720"/>
        <w:jc w:val="both"/>
        <w:rPr>
          <w:rFonts w:ascii="Times New Roman" w:hAnsi="Times New Roman" w:cs="Times New Roman"/>
          <w:iCs/>
          <w:noProof/>
          <w:sz w:val="20"/>
          <w:szCs w:val="20"/>
        </w:rPr>
      </w:pPr>
      <w:r w:rsidRPr="000972D4">
        <w:rPr>
          <w:rFonts w:ascii="Times New Roman" w:hAnsi="Times New Roman" w:cs="Times New Roman"/>
          <w:sz w:val="20"/>
          <w:szCs w:val="20"/>
        </w:rPr>
        <w:t>Solar panel 24 volt is used for track power for run cooler.330 watt power can be generated by using th8is solar panel</w:t>
      </w:r>
      <w:r w:rsidRPr="000972D4">
        <w:rPr>
          <w:rFonts w:ascii="Times New Roman" w:hAnsi="Times New Roman" w:cs="Times New Roman"/>
          <w:iCs/>
          <w:noProof/>
          <w:sz w:val="20"/>
          <w:szCs w:val="20"/>
        </w:rPr>
        <w:t xml:space="preserve">cost -effective polycrystalline technology.built with high efficiency a grade 5bb solar cells.ar-coated glass for better </w:t>
      </w:r>
      <w:r w:rsidRPr="000972D4">
        <w:rPr>
          <w:rFonts w:ascii="Times New Roman" w:hAnsi="Times New Roman" w:cs="Times New Roman"/>
          <w:iCs/>
          <w:noProof/>
          <w:sz w:val="20"/>
          <w:szCs w:val="20"/>
        </w:rPr>
        <w:lastRenderedPageBreak/>
        <w:t>sunlight absorption.silver anodized aluminium frame with mounting holes for fast &amp; easy installation.excellent power output in low light &amp; cloudy sky</w:t>
      </w:r>
      <w:r w:rsidRPr="000972D4">
        <w:rPr>
          <w:rFonts w:ascii="Times New Roman" w:hAnsi="Times New Roman" w:cs="Times New Roman"/>
          <w:b/>
          <w:bCs/>
          <w:spacing w:val="6"/>
          <w:sz w:val="20"/>
          <w:szCs w:val="20"/>
          <w:lang w:val="en-IN" w:eastAsia="en-IN"/>
        </w:rPr>
        <w:t xml:space="preserve"> </w:t>
      </w:r>
      <w:r w:rsidRPr="000972D4">
        <w:rPr>
          <w:rFonts w:ascii="Times New Roman" w:hAnsi="Times New Roman" w:cs="Times New Roman"/>
          <w:iCs/>
          <w:noProof/>
          <w:sz w:val="20"/>
          <w:szCs w:val="20"/>
        </w:rPr>
        <w:t>conditions.double el tested for hot spots &amp; microcrack free solar modules. water &amp; dust proof ip68 rated junction box with 4mm cable</w:t>
      </w:r>
      <w:r w:rsidRPr="000972D4">
        <w:rPr>
          <w:rFonts w:ascii="Times New Roman" w:hAnsi="Times New Roman" w:cs="Times New Roman"/>
          <w:b/>
          <w:bCs/>
          <w:spacing w:val="6"/>
          <w:sz w:val="20"/>
          <w:szCs w:val="20"/>
          <w:lang w:val="en-IN" w:eastAsia="en-IN"/>
        </w:rPr>
        <w:t xml:space="preserve"> </w:t>
      </w:r>
      <w:r w:rsidRPr="000972D4">
        <w:rPr>
          <w:rFonts w:ascii="Times New Roman" w:hAnsi="Times New Roman" w:cs="Times New Roman"/>
          <w:iCs/>
          <w:noProof/>
          <w:sz w:val="20"/>
          <w:szCs w:val="20"/>
        </w:rPr>
        <w:t>and 2 mc4 connectors.best</w:t>
      </w:r>
      <w:r w:rsidRPr="000972D4">
        <w:rPr>
          <w:rFonts w:ascii="Times New Roman" w:hAnsi="Times New Roman" w:cs="Times New Roman"/>
          <w:b/>
          <w:bCs/>
          <w:spacing w:val="6"/>
          <w:sz w:val="20"/>
          <w:szCs w:val="20"/>
          <w:lang w:val="en-IN" w:eastAsia="en-IN"/>
        </w:rPr>
        <w:t xml:space="preserve"> </w:t>
      </w:r>
      <w:r w:rsidRPr="000972D4">
        <w:rPr>
          <w:rFonts w:ascii="Times New Roman" w:hAnsi="Times New Roman" w:cs="Times New Roman"/>
          <w:iCs/>
          <w:noProof/>
          <w:sz w:val="20"/>
          <w:szCs w:val="20"/>
        </w:rPr>
        <w:t>compatible with</w:t>
      </w:r>
      <w:r w:rsidRPr="000972D4">
        <w:rPr>
          <w:rFonts w:ascii="Times New Roman" w:hAnsi="Times New Roman" w:cs="Times New Roman"/>
          <w:b/>
          <w:bCs/>
          <w:spacing w:val="6"/>
          <w:sz w:val="20"/>
          <w:szCs w:val="20"/>
          <w:lang w:val="en-IN" w:eastAsia="en-IN"/>
        </w:rPr>
        <w:t xml:space="preserve"> </w:t>
      </w:r>
      <w:r w:rsidRPr="000972D4">
        <w:rPr>
          <w:rFonts w:ascii="Times New Roman" w:hAnsi="Times New Roman" w:cs="Times New Roman"/>
          <w:iCs/>
          <w:noProof/>
          <w:sz w:val="20"/>
          <w:szCs w:val="20"/>
        </w:rPr>
        <w:t>24v inverter &amp; 24v battery setup.bis certified, almm listed &amp; complies with all iec standards.value for money. lower installation cost &amp; higher roi.</w:t>
      </w:r>
    </w:p>
    <w:p w14:paraId="3CEBDAFC" w14:textId="0A31FFAC" w:rsidR="00AC3108" w:rsidRPr="000972D4" w:rsidRDefault="00AC3108" w:rsidP="00AC3108">
      <w:pPr>
        <w:shd w:val="clear" w:color="auto" w:fill="FFFFFF"/>
        <w:spacing w:before="100" w:beforeAutospacing="1" w:line="276" w:lineRule="auto"/>
        <w:ind w:firstLine="720"/>
        <w:jc w:val="center"/>
        <w:rPr>
          <w:rFonts w:ascii="Times New Roman" w:hAnsi="Times New Roman" w:cs="Times New Roman"/>
          <w:spacing w:val="6"/>
          <w:sz w:val="20"/>
          <w:szCs w:val="20"/>
          <w:lang w:val="en-IN" w:eastAsia="en-IN"/>
        </w:rPr>
      </w:pPr>
      <w:r w:rsidRPr="00AC3108">
        <w:rPr>
          <w:rFonts w:ascii="Times New Roman" w:hAnsi="Times New Roman" w:cs="Times New Roman"/>
          <w:noProof/>
          <w:spacing w:val="6"/>
          <w:sz w:val="20"/>
          <w:szCs w:val="20"/>
          <w:lang w:val="en-IN" w:eastAsia="en-IN"/>
        </w:rPr>
        <w:drawing>
          <wp:inline distT="0" distB="0" distL="0" distR="0" wp14:anchorId="3B2A0DFA" wp14:editId="7EE90391">
            <wp:extent cx="2047875" cy="26507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48161" cy="2651083"/>
                    </a:xfrm>
                    <a:prstGeom prst="rect">
                      <a:avLst/>
                    </a:prstGeom>
                  </pic:spPr>
                </pic:pic>
              </a:graphicData>
            </a:graphic>
          </wp:inline>
        </w:drawing>
      </w:r>
    </w:p>
    <w:p w14:paraId="210A2059" w14:textId="25ED2776" w:rsidR="000972D4" w:rsidRPr="000972D4" w:rsidRDefault="00AC3108" w:rsidP="00AC3108">
      <w:pPr>
        <w:ind w:left="216"/>
        <w:jc w:val="center"/>
        <w:rPr>
          <w:rFonts w:ascii="Times New Roman" w:hAnsi="Times New Roman" w:cs="Times New Roman"/>
          <w:sz w:val="20"/>
        </w:rPr>
      </w:pPr>
      <w:r>
        <w:rPr>
          <w:rFonts w:ascii="Times New Roman" w:hAnsi="Times New Roman" w:cs="Times New Roman"/>
          <w:sz w:val="20"/>
        </w:rPr>
        <w:t>FIG:-SOLAR PANEL</w:t>
      </w:r>
    </w:p>
    <w:p w14:paraId="52757F22" w14:textId="0060D248" w:rsidR="00DA52F4" w:rsidRPr="00E56793" w:rsidRDefault="000972D4" w:rsidP="00E56793">
      <w:pPr>
        <w:pStyle w:val="ListParagraph"/>
        <w:numPr>
          <w:ilvl w:val="0"/>
          <w:numId w:val="23"/>
        </w:numPr>
        <w:spacing w:before="54" w:after="0" w:line="276" w:lineRule="auto"/>
        <w:rPr>
          <w:rFonts w:ascii="Times New Roman" w:hAnsi="Times New Roman" w:cs="Times New Roman"/>
          <w:b/>
          <w:bCs/>
          <w:color w:val="000000" w:themeColor="text1"/>
          <w:sz w:val="20"/>
          <w:szCs w:val="20"/>
        </w:rPr>
      </w:pPr>
      <w:r w:rsidRPr="00E56793">
        <w:rPr>
          <w:rFonts w:ascii="Times New Roman" w:hAnsi="Times New Roman" w:cs="Times New Roman"/>
          <w:b/>
          <w:bCs/>
          <w:color w:val="000000" w:themeColor="text1"/>
          <w:sz w:val="24"/>
          <w:szCs w:val="24"/>
        </w:rPr>
        <w:t>CHARGE CONTROLLER</w:t>
      </w:r>
    </w:p>
    <w:p w14:paraId="655C5014" w14:textId="77777777" w:rsidR="00AC3108" w:rsidRPr="00CE6380" w:rsidRDefault="00AC3108" w:rsidP="00AC3108">
      <w:pPr>
        <w:pStyle w:val="NormalWeb"/>
        <w:shd w:val="clear" w:color="auto" w:fill="FFFFFF"/>
        <w:spacing w:before="0" w:beforeAutospacing="0" w:after="300" w:afterAutospacing="0"/>
        <w:ind w:firstLine="360"/>
        <w:textAlignment w:val="baseline"/>
        <w:rPr>
          <w:bCs/>
          <w:sz w:val="20"/>
          <w:szCs w:val="22"/>
        </w:rPr>
      </w:pPr>
      <w:r w:rsidRPr="00CE6380">
        <w:rPr>
          <w:bCs/>
          <w:sz w:val="20"/>
          <w:szCs w:val="22"/>
        </w:rPr>
        <w:t>This is a Digital PWM Solar Charge Controller for the lead-acid batteries connected to a solar power system. When connected to the battery, this charge controller automatically detects the battery voltage from 12V-24V. This charge controller has some advanced features like built-in short circuit protection, open-circuit protection, reverse voltage protection, overload protection, etc which makes it ideal for grid power systems.</w:t>
      </w:r>
    </w:p>
    <w:p w14:paraId="5918D797" w14:textId="77777777" w:rsidR="00AC3108" w:rsidRPr="00CE6380" w:rsidRDefault="00AC3108" w:rsidP="00AC3108">
      <w:pPr>
        <w:pStyle w:val="Heading4"/>
        <w:shd w:val="clear" w:color="auto" w:fill="FFFFFF"/>
        <w:spacing w:before="0"/>
        <w:textAlignment w:val="baseline"/>
        <w:rPr>
          <w:rFonts w:ascii="Times New Roman" w:hAnsi="Times New Roman" w:cs="Times New Roman"/>
          <w:i w:val="0"/>
          <w:color w:val="auto"/>
          <w:sz w:val="20"/>
        </w:rPr>
      </w:pPr>
      <w:r w:rsidRPr="00CE6380">
        <w:rPr>
          <w:rStyle w:val="Strong"/>
          <w:rFonts w:ascii="Times New Roman" w:hAnsi="Times New Roman" w:cs="Times New Roman"/>
          <w:bCs/>
          <w:i w:val="0"/>
          <w:color w:val="auto"/>
          <w:sz w:val="20"/>
          <w:bdr w:val="none" w:sz="0" w:space="0" w:color="auto" w:frame="1"/>
        </w:rPr>
        <w:t>Features:</w:t>
      </w:r>
    </w:p>
    <w:p w14:paraId="29138EA7"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Built-In Industrial Micro Controller</w:t>
      </w:r>
    </w:p>
    <w:p w14:paraId="6E546B7D"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Big LCD Display</w:t>
      </w:r>
    </w:p>
    <w:p w14:paraId="37AC9DE9"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Full 4 Stage PWM Charge Management</w:t>
      </w:r>
    </w:p>
    <w:p w14:paraId="7432C517"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Dual MOSFET Reverse Current Protection</w:t>
      </w:r>
    </w:p>
    <w:p w14:paraId="5ABFEE34"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Low Heat Production</w:t>
      </w:r>
    </w:p>
    <w:p w14:paraId="10221BA2"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Built-In Industrial Micro Controller</w:t>
      </w:r>
    </w:p>
    <w:p w14:paraId="078AC80F"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Big LCD Display</w:t>
      </w:r>
    </w:p>
    <w:p w14:paraId="72298F62"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Full 4 Stage PWM Charge Management</w:t>
      </w:r>
    </w:p>
    <w:p w14:paraId="3F6E9BB0"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Low Heat Production</w:t>
      </w:r>
    </w:p>
    <w:p w14:paraId="115776CC"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Automatic identification of system voltage level</w:t>
      </w:r>
    </w:p>
    <w:p w14:paraId="63752B00"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Adjustable parameters of battery charge-discharge control</w:t>
      </w:r>
    </w:p>
    <w:p w14:paraId="20FF965D"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Settable operating modes of load</w:t>
      </w:r>
    </w:p>
    <w:p w14:paraId="08382ED4"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With dual USB 5V output</w:t>
      </w:r>
    </w:p>
    <w:p w14:paraId="6E69219A"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Battery type setting</w:t>
      </w:r>
    </w:p>
    <w:p w14:paraId="523AFFB0"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Dual Mosfet reverse current protection</w:t>
      </w:r>
    </w:p>
    <w:p w14:paraId="78B2F7A9" w14:textId="77777777" w:rsidR="00AC3108" w:rsidRPr="00CE6380" w:rsidRDefault="00AC3108" w:rsidP="00AC3108">
      <w:pPr>
        <w:pStyle w:val="NormalWeb"/>
        <w:shd w:val="clear" w:color="auto" w:fill="FFFFFF"/>
        <w:spacing w:before="0" w:beforeAutospacing="0" w:after="300" w:afterAutospacing="0"/>
        <w:ind w:firstLine="360"/>
        <w:textAlignment w:val="baseline"/>
        <w:rPr>
          <w:bCs/>
          <w:sz w:val="20"/>
          <w:szCs w:val="22"/>
        </w:rPr>
      </w:pPr>
    </w:p>
    <w:p w14:paraId="065C0475" w14:textId="0B7FB754" w:rsidR="00AC3108" w:rsidRPr="001E51F3" w:rsidRDefault="00AC3108" w:rsidP="00AC3108">
      <w:pPr>
        <w:spacing w:before="54" w:after="0" w:line="276" w:lineRule="auto"/>
        <w:jc w:val="center"/>
        <w:rPr>
          <w:rFonts w:ascii="Times New Roman" w:hAnsi="Times New Roman" w:cs="Times New Roman"/>
          <w:color w:val="000000" w:themeColor="text1"/>
          <w:sz w:val="20"/>
          <w:szCs w:val="20"/>
        </w:rPr>
      </w:pPr>
      <w:r w:rsidRPr="00AC3108">
        <w:rPr>
          <w:rFonts w:ascii="Times New Roman" w:hAnsi="Times New Roman" w:cs="Times New Roman"/>
          <w:noProof/>
          <w:color w:val="000000" w:themeColor="text1"/>
          <w:sz w:val="20"/>
          <w:szCs w:val="20"/>
          <w:lang w:val="en-IN" w:eastAsia="en-IN"/>
        </w:rPr>
        <w:lastRenderedPageBreak/>
        <w:drawing>
          <wp:inline distT="0" distB="0" distL="0" distR="0" wp14:anchorId="3DA8CDFC" wp14:editId="357F1CE5">
            <wp:extent cx="2615345" cy="1685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15710" cy="1686160"/>
                    </a:xfrm>
                    <a:prstGeom prst="rect">
                      <a:avLst/>
                    </a:prstGeom>
                  </pic:spPr>
                </pic:pic>
              </a:graphicData>
            </a:graphic>
          </wp:inline>
        </w:drawing>
      </w:r>
    </w:p>
    <w:p w14:paraId="66211B0C" w14:textId="7C2C0FD6" w:rsidR="00DA52F4"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AC3108">
        <w:rPr>
          <w:rFonts w:ascii="Times New Roman" w:hAnsi="Times New Roman" w:cs="Times New Roman"/>
          <w:b/>
          <w:bCs/>
          <w:color w:val="000000" w:themeColor="text1"/>
          <w:sz w:val="20"/>
          <w:szCs w:val="20"/>
        </w:rPr>
        <w:t>3</w:t>
      </w:r>
      <w:r w:rsidR="00B17F4E" w:rsidRPr="001E51F3">
        <w:rPr>
          <w:rFonts w:ascii="Times New Roman" w:hAnsi="Times New Roman" w:cs="Times New Roman"/>
          <w:b/>
          <w:bCs/>
          <w:color w:val="000000" w:themeColor="text1"/>
          <w:sz w:val="20"/>
          <w:szCs w:val="20"/>
        </w:rPr>
        <w:t>:</w:t>
      </w:r>
      <w:r w:rsidR="00DA52F4" w:rsidRPr="001E51F3">
        <w:rPr>
          <w:rFonts w:ascii="Times New Roman" w:hAnsi="Times New Roman" w:cs="Times New Roman"/>
          <w:color w:val="000000" w:themeColor="text1"/>
          <w:sz w:val="20"/>
          <w:szCs w:val="20"/>
        </w:rPr>
        <w:t xml:space="preserve"> </w:t>
      </w:r>
      <w:r w:rsidR="00B10660">
        <w:rPr>
          <w:rFonts w:ascii="Times New Roman" w:hAnsi="Times New Roman" w:cs="Times New Roman"/>
          <w:color w:val="000000" w:themeColor="text1"/>
          <w:sz w:val="20"/>
          <w:szCs w:val="20"/>
        </w:rPr>
        <w:t>Charge Controller</w:t>
      </w:r>
      <w:r w:rsidR="00DA52F4" w:rsidRPr="001E51F3">
        <w:rPr>
          <w:rFonts w:ascii="Times New Roman" w:hAnsi="Times New Roman" w:cs="Times New Roman"/>
          <w:color w:val="000000" w:themeColor="text1"/>
          <w:sz w:val="20"/>
          <w:szCs w:val="20"/>
        </w:rPr>
        <w:t>.</w:t>
      </w:r>
    </w:p>
    <w:p w14:paraId="73508B3E" w14:textId="28E05F8C" w:rsidR="00AC3108" w:rsidRDefault="00AC3108" w:rsidP="009F6540">
      <w:pPr>
        <w:spacing w:before="54" w:after="0" w:line="276" w:lineRule="auto"/>
        <w:jc w:val="center"/>
        <w:rPr>
          <w:rFonts w:ascii="Times New Roman" w:hAnsi="Times New Roman" w:cs="Times New Roman"/>
          <w:color w:val="000000" w:themeColor="text1"/>
          <w:sz w:val="20"/>
          <w:szCs w:val="20"/>
        </w:rPr>
      </w:pPr>
      <w:r w:rsidRPr="00AC3108">
        <w:rPr>
          <w:rFonts w:ascii="Times New Roman" w:hAnsi="Times New Roman" w:cs="Times New Roman"/>
          <w:noProof/>
          <w:color w:val="000000" w:themeColor="text1"/>
          <w:sz w:val="20"/>
          <w:szCs w:val="20"/>
          <w:lang w:val="en-IN" w:eastAsia="en-IN"/>
        </w:rPr>
        <w:drawing>
          <wp:inline distT="0" distB="0" distL="0" distR="0" wp14:anchorId="42BE4CAF" wp14:editId="1990B2B6">
            <wp:extent cx="2600688" cy="3267531"/>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00688" cy="3267531"/>
                    </a:xfrm>
                    <a:prstGeom prst="rect">
                      <a:avLst/>
                    </a:prstGeom>
                  </pic:spPr>
                </pic:pic>
              </a:graphicData>
            </a:graphic>
          </wp:inline>
        </w:drawing>
      </w:r>
    </w:p>
    <w:p w14:paraId="096EBF71" w14:textId="41269DF8" w:rsidR="00AC3108" w:rsidRDefault="00B10660"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Table 1 : features of charge controller</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31DD62F8" w14:textId="54C6BC13" w:rsidR="00B10660" w:rsidRPr="00B10660" w:rsidRDefault="00CE6380" w:rsidP="00CE6380">
      <w:pPr>
        <w:pStyle w:val="Heading1"/>
        <w:shd w:val="clear" w:color="auto" w:fill="FFFFFF"/>
        <w:tabs>
          <w:tab w:val="left" w:pos="216"/>
        </w:tabs>
        <w:spacing w:before="160" w:after="80" w:line="240" w:lineRule="auto"/>
        <w:textAlignment w:val="baseline"/>
        <w:rPr>
          <w:rFonts w:ascii="Times New Roman" w:eastAsia="Times New Roman" w:hAnsi="Times New Roman" w:cs="Times New Roman"/>
          <w:bCs w:val="0"/>
          <w:iCs/>
          <w:smallCaps/>
          <w:color w:val="auto"/>
          <w:sz w:val="24"/>
          <w:szCs w:val="18"/>
        </w:rPr>
      </w:pPr>
      <w:r>
        <w:rPr>
          <w:rFonts w:ascii="Times New Roman" w:hAnsi="Times New Roman" w:cs="Times New Roman"/>
          <w:color w:val="auto"/>
          <w:sz w:val="24"/>
        </w:rPr>
        <w:t xml:space="preserve">3  </w:t>
      </w:r>
      <w:r w:rsidR="00B10660" w:rsidRPr="00B10660">
        <w:rPr>
          <w:rFonts w:ascii="Times New Roman" w:hAnsi="Times New Roman" w:cs="Times New Roman"/>
          <w:color w:val="auto"/>
          <w:sz w:val="24"/>
        </w:rPr>
        <w:t>D</w:t>
      </w:r>
      <w:r w:rsidR="00B10660" w:rsidRPr="00B10660">
        <w:rPr>
          <w:rFonts w:ascii="Times New Roman" w:eastAsia="Times New Roman" w:hAnsi="Times New Roman" w:cs="Times New Roman"/>
          <w:bCs w:val="0"/>
          <w:iCs/>
          <w:smallCaps/>
          <w:color w:val="auto"/>
          <w:sz w:val="24"/>
          <w:szCs w:val="18"/>
        </w:rPr>
        <w:t xml:space="preserve">.C. MOTOR </w:t>
      </w:r>
    </w:p>
    <w:p w14:paraId="35E76934" w14:textId="183BB485" w:rsidR="00FF754F" w:rsidRPr="00CE6380" w:rsidRDefault="00CE6380" w:rsidP="006A6434">
      <w:pPr>
        <w:spacing w:before="54" w:after="0" w:line="276" w:lineRule="auto"/>
        <w:rPr>
          <w:rFonts w:ascii="Times New Roman" w:hAnsi="Times New Roman" w:cs="Times New Roman"/>
          <w:b/>
          <w:bCs/>
          <w:color w:val="000000" w:themeColor="text1"/>
          <w:sz w:val="20"/>
          <w:szCs w:val="20"/>
        </w:rPr>
      </w:pPr>
      <w:r w:rsidRPr="00CE6380">
        <w:rPr>
          <w:rFonts w:ascii="Times New Roman" w:eastAsia="MS Mincho" w:hAnsi="Times New Roman" w:cs="Times New Roman"/>
          <w:smallCaps/>
          <w:noProof/>
          <w:sz w:val="20"/>
          <w:szCs w:val="20"/>
        </w:rPr>
        <w:t>High Torque D</w:t>
      </w:r>
      <w:r w:rsidRPr="00CE6380">
        <w:rPr>
          <w:rFonts w:ascii="Times New Roman" w:hAnsi="Times New Roman" w:cs="Times New Roman"/>
          <w:sz w:val="20"/>
          <w:szCs w:val="20"/>
        </w:rPr>
        <w:t>.C. motor with 4000 rpm and 12 V Motor Having Shaft Dia. 3.17</w:t>
      </w:r>
      <w:r w:rsidRPr="00CE6380">
        <w:rPr>
          <w:rFonts w:ascii="Times New Roman" w:hAnsi="Times New Roman" w:cs="Times New Roman"/>
          <w:iCs/>
          <w:smallCaps/>
          <w:sz w:val="20"/>
          <w:szCs w:val="20"/>
        </w:rPr>
        <w:t xml:space="preserve"> Mm </w:t>
      </w:r>
      <w:r w:rsidRPr="00CE6380">
        <w:rPr>
          <w:rFonts w:ascii="Times New Roman" w:hAnsi="Times New Roman" w:cs="Times New Roman"/>
          <w:sz w:val="20"/>
          <w:szCs w:val="20"/>
        </w:rPr>
        <w:t>and total length of motor diameter 36 mm and body dia. 50 mm.</w:t>
      </w: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74F9E5B" w14:textId="03E9BBF6" w:rsidR="00DA52F4" w:rsidRDefault="00CE6380" w:rsidP="009F6540">
      <w:pPr>
        <w:spacing w:before="54" w:after="0" w:line="276" w:lineRule="auto"/>
        <w:jc w:val="center"/>
        <w:rPr>
          <w:rFonts w:ascii="Times New Roman" w:hAnsi="Times New Roman" w:cs="Times New Roman"/>
          <w:color w:val="000000" w:themeColor="text1"/>
          <w:sz w:val="20"/>
          <w:szCs w:val="20"/>
        </w:rPr>
      </w:pPr>
      <w:r w:rsidRPr="00CE6380">
        <w:rPr>
          <w:rFonts w:ascii="Times New Roman" w:hAnsi="Times New Roman" w:cs="Times New Roman"/>
          <w:noProof/>
          <w:color w:val="000000" w:themeColor="text1"/>
          <w:sz w:val="20"/>
          <w:szCs w:val="20"/>
          <w:lang w:val="en-IN" w:eastAsia="en-IN"/>
        </w:rPr>
        <w:drawing>
          <wp:inline distT="0" distB="0" distL="0" distR="0" wp14:anchorId="38DC6ED6" wp14:editId="7B94D07F">
            <wp:extent cx="2534004" cy="1781424"/>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534004" cy="1781424"/>
                    </a:xfrm>
                    <a:prstGeom prst="rect">
                      <a:avLst/>
                    </a:prstGeom>
                  </pic:spPr>
                </pic:pic>
              </a:graphicData>
            </a:graphic>
          </wp:inline>
        </w:drawing>
      </w:r>
    </w:p>
    <w:p w14:paraId="170F804A" w14:textId="45B3CF01" w:rsidR="00CE6380" w:rsidRDefault="00CE6380"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Figure 4:- DC Motor</w:t>
      </w:r>
    </w:p>
    <w:p w14:paraId="489EA221" w14:textId="77777777" w:rsidR="00CE6380" w:rsidRPr="001E51F3" w:rsidRDefault="00CE6380" w:rsidP="009F6540">
      <w:pPr>
        <w:spacing w:before="54" w:after="0" w:line="276" w:lineRule="auto"/>
        <w:jc w:val="center"/>
        <w:rPr>
          <w:rFonts w:ascii="Times New Roman" w:hAnsi="Times New Roman" w:cs="Times New Roman"/>
          <w:color w:val="000000" w:themeColor="text1"/>
          <w:sz w:val="20"/>
          <w:szCs w:val="20"/>
        </w:rPr>
      </w:pPr>
    </w:p>
    <w:p w14:paraId="2A689519" w14:textId="23A19C92" w:rsidR="00DA52F4" w:rsidRDefault="00CE6380" w:rsidP="00CE6380">
      <w:pPr>
        <w:pStyle w:val="ListParagraph"/>
        <w:numPr>
          <w:ilvl w:val="0"/>
          <w:numId w:val="26"/>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BATTERY</w:t>
      </w:r>
    </w:p>
    <w:p w14:paraId="1F08D08D" w14:textId="2F16F632" w:rsidR="00CE6380" w:rsidRPr="00CE6380" w:rsidRDefault="00CE6380" w:rsidP="00CE6380">
      <w:pPr>
        <w:spacing w:before="54" w:after="0" w:line="276" w:lineRule="auto"/>
        <w:ind w:left="360" w:firstLine="360"/>
        <w:rPr>
          <w:rFonts w:ascii="Times New Roman" w:hAnsi="Times New Roman" w:cs="Times New Roman"/>
          <w:b/>
          <w:bCs/>
          <w:color w:val="000000" w:themeColor="text1"/>
          <w:sz w:val="20"/>
          <w:szCs w:val="20"/>
        </w:rPr>
      </w:pPr>
      <w:r w:rsidRPr="00CE6380">
        <w:rPr>
          <w:rFonts w:ascii="Times New Roman" w:hAnsi="Times New Roman" w:cs="Times New Roman"/>
          <w:color w:val="202124"/>
          <w:sz w:val="20"/>
          <w:szCs w:val="20"/>
          <w:shd w:val="clear" w:color="auto" w:fill="FFFFFF"/>
        </w:rPr>
        <w:t>A 24 Volt system is </w:t>
      </w:r>
      <w:r w:rsidRPr="00CE6380">
        <w:rPr>
          <w:rFonts w:ascii="Times New Roman" w:hAnsi="Times New Roman" w:cs="Times New Roman"/>
          <w:color w:val="040C28"/>
          <w:sz w:val="20"/>
          <w:szCs w:val="20"/>
        </w:rPr>
        <w:t>made up of two 12 Volt batteries connected in series and is known as a pack</w:t>
      </w:r>
      <w:r w:rsidRPr="00CE6380">
        <w:rPr>
          <w:rFonts w:ascii="Times New Roman" w:hAnsi="Times New Roman" w:cs="Times New Roman"/>
          <w:color w:val="202124"/>
          <w:sz w:val="20"/>
          <w:szCs w:val="20"/>
          <w:shd w:val="clear" w:color="auto" w:fill="FFFFFF"/>
        </w:rPr>
        <w:t>. The voltages of each battery are added together whilst the Ah capacity of the pack remains the same as that of a single battery.</w:t>
      </w:r>
    </w:p>
    <w:p w14:paraId="635FA868" w14:textId="77777777" w:rsidR="00CE6380" w:rsidRDefault="00CE6380" w:rsidP="00CE6380">
      <w:pPr>
        <w:spacing w:before="54" w:after="0" w:line="276" w:lineRule="auto"/>
        <w:rPr>
          <w:rFonts w:ascii="Times New Roman" w:hAnsi="Times New Roman" w:cs="Times New Roman"/>
          <w:b/>
          <w:bCs/>
          <w:color w:val="000000" w:themeColor="text1"/>
          <w:sz w:val="24"/>
          <w:szCs w:val="24"/>
        </w:rPr>
      </w:pPr>
    </w:p>
    <w:p w14:paraId="4D81019F" w14:textId="77777777" w:rsidR="00CE6380" w:rsidRDefault="00CE6380" w:rsidP="00CE6380">
      <w:pPr>
        <w:spacing w:before="54" w:after="0" w:line="276" w:lineRule="auto"/>
        <w:rPr>
          <w:rFonts w:ascii="Times New Roman" w:hAnsi="Times New Roman" w:cs="Times New Roman"/>
          <w:b/>
          <w:bCs/>
          <w:color w:val="000000" w:themeColor="text1"/>
          <w:sz w:val="24"/>
          <w:szCs w:val="24"/>
        </w:rPr>
      </w:pPr>
    </w:p>
    <w:p w14:paraId="69281217" w14:textId="0CE4883E" w:rsidR="00CE6380" w:rsidRDefault="00CE6380" w:rsidP="00CE6380">
      <w:pPr>
        <w:spacing w:before="54" w:after="0" w:line="276" w:lineRule="auto"/>
        <w:jc w:val="center"/>
        <w:rPr>
          <w:rFonts w:ascii="Times New Roman" w:hAnsi="Times New Roman" w:cs="Times New Roman"/>
          <w:b/>
          <w:bCs/>
          <w:color w:val="000000" w:themeColor="text1"/>
          <w:sz w:val="24"/>
          <w:szCs w:val="24"/>
        </w:rPr>
      </w:pPr>
      <w:r w:rsidRPr="00CE6380">
        <w:rPr>
          <w:rFonts w:ascii="Times New Roman" w:hAnsi="Times New Roman" w:cs="Times New Roman"/>
          <w:b/>
          <w:bCs/>
          <w:noProof/>
          <w:color w:val="000000" w:themeColor="text1"/>
          <w:sz w:val="24"/>
          <w:szCs w:val="24"/>
          <w:lang w:val="en-IN" w:eastAsia="en-IN"/>
        </w:rPr>
        <w:drawing>
          <wp:inline distT="0" distB="0" distL="0" distR="0" wp14:anchorId="364B7343" wp14:editId="1F217D16">
            <wp:extent cx="1590675" cy="154265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590897" cy="1542871"/>
                    </a:xfrm>
                    <a:prstGeom prst="rect">
                      <a:avLst/>
                    </a:prstGeom>
                  </pic:spPr>
                </pic:pic>
              </a:graphicData>
            </a:graphic>
          </wp:inline>
        </w:drawing>
      </w:r>
    </w:p>
    <w:p w14:paraId="62C88550" w14:textId="4DFA868E" w:rsidR="00CE6380" w:rsidRPr="00CE6380" w:rsidRDefault="00CE6380" w:rsidP="00CE638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FIGURE 5:- BATTERY</w:t>
      </w:r>
    </w:p>
    <w:p w14:paraId="43E83257" w14:textId="77777777" w:rsidR="00DA150D" w:rsidRDefault="00CE6380" w:rsidP="001E51F3">
      <w:pPr>
        <w:spacing w:before="54" w:after="0" w:line="276" w:lineRule="auto"/>
        <w:rPr>
          <w:rFonts w:ascii="Times New Roman" w:hAnsi="Times New Roman" w:cs="Times New Roman"/>
          <w:b/>
          <w:bCs/>
          <w:color w:val="000000" w:themeColor="text1"/>
          <w:sz w:val="24"/>
          <w:szCs w:val="24"/>
        </w:rPr>
      </w:pPr>
      <w:r w:rsidRPr="00CE6380">
        <w:rPr>
          <w:rFonts w:ascii="Times New Roman" w:hAnsi="Times New Roman" w:cs="Times New Roman"/>
          <w:noProof/>
          <w:color w:val="000000" w:themeColor="text1"/>
          <w:sz w:val="20"/>
          <w:szCs w:val="20"/>
          <w:lang w:val="en-IN" w:eastAsia="en-IN"/>
        </w:rPr>
        <w:drawing>
          <wp:inline distT="0" distB="0" distL="0" distR="0" wp14:anchorId="39369855" wp14:editId="7E7ED934">
            <wp:extent cx="5943600" cy="33267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3326765"/>
                    </a:xfrm>
                    <a:prstGeom prst="rect">
                      <a:avLst/>
                    </a:prstGeom>
                  </pic:spPr>
                </pic:pic>
              </a:graphicData>
            </a:graphic>
          </wp:inline>
        </w:drawing>
      </w:r>
    </w:p>
    <w:p w14:paraId="160F8CDD" w14:textId="4829CF68" w:rsidR="00DA150D" w:rsidRPr="00DA150D" w:rsidRDefault="00DA150D" w:rsidP="00DA150D">
      <w:pPr>
        <w:spacing w:before="54" w:after="0" w:line="276" w:lineRule="auto"/>
        <w:jc w:val="center"/>
        <w:rPr>
          <w:rFonts w:ascii="Times New Roman" w:hAnsi="Times New Roman" w:cs="Times New Roman"/>
          <w:bCs/>
          <w:color w:val="000000" w:themeColor="text1"/>
          <w:sz w:val="20"/>
          <w:szCs w:val="24"/>
        </w:rPr>
      </w:pPr>
      <w:r w:rsidRPr="00DA150D">
        <w:rPr>
          <w:rFonts w:ascii="Times New Roman" w:hAnsi="Times New Roman" w:cs="Times New Roman"/>
          <w:bCs/>
          <w:color w:val="000000" w:themeColor="text1"/>
          <w:sz w:val="20"/>
          <w:szCs w:val="24"/>
        </w:rPr>
        <w:t>TABLE</w:t>
      </w:r>
      <w:r w:rsidR="00D50B74">
        <w:rPr>
          <w:rFonts w:ascii="Times New Roman" w:hAnsi="Times New Roman" w:cs="Times New Roman"/>
          <w:bCs/>
          <w:color w:val="000000" w:themeColor="text1"/>
          <w:sz w:val="20"/>
          <w:szCs w:val="24"/>
        </w:rPr>
        <w:t xml:space="preserve"> </w:t>
      </w:r>
      <w:r w:rsidRPr="00DA150D">
        <w:rPr>
          <w:rFonts w:ascii="Times New Roman" w:hAnsi="Times New Roman" w:cs="Times New Roman"/>
          <w:bCs/>
          <w:color w:val="000000" w:themeColor="text1"/>
          <w:sz w:val="20"/>
          <w:szCs w:val="24"/>
        </w:rPr>
        <w:t>2:-BATTERY FEATURES</w:t>
      </w:r>
    </w:p>
    <w:p w14:paraId="55F53128" w14:textId="77777777" w:rsidR="00DA150D" w:rsidRDefault="00DA150D" w:rsidP="001E51F3">
      <w:pPr>
        <w:spacing w:before="54" w:after="0" w:line="276" w:lineRule="auto"/>
        <w:rPr>
          <w:rFonts w:ascii="Times New Roman" w:hAnsi="Times New Roman" w:cs="Times New Roman"/>
          <w:b/>
          <w:bCs/>
          <w:color w:val="000000" w:themeColor="text1"/>
          <w:sz w:val="24"/>
          <w:szCs w:val="24"/>
        </w:rPr>
      </w:pPr>
    </w:p>
    <w:p w14:paraId="3A6BABD1" w14:textId="05176BC9" w:rsidR="00DA150D" w:rsidRPr="00E56793" w:rsidRDefault="00DA150D" w:rsidP="00E56793">
      <w:pPr>
        <w:pStyle w:val="ListParagraph"/>
        <w:numPr>
          <w:ilvl w:val="0"/>
          <w:numId w:val="23"/>
        </w:numPr>
        <w:spacing w:before="54" w:after="0" w:line="276" w:lineRule="auto"/>
        <w:rPr>
          <w:rFonts w:ascii="Times New Roman" w:hAnsi="Times New Roman" w:cs="Times New Roman"/>
          <w:b/>
          <w:bCs/>
          <w:color w:val="000000" w:themeColor="text1"/>
          <w:sz w:val="24"/>
          <w:szCs w:val="24"/>
        </w:rPr>
      </w:pPr>
      <w:r w:rsidRPr="00E56793">
        <w:rPr>
          <w:rFonts w:ascii="Times New Roman" w:hAnsi="Times New Roman" w:cs="Times New Roman"/>
          <w:b/>
          <w:bCs/>
          <w:color w:val="000000" w:themeColor="text1"/>
          <w:sz w:val="24"/>
          <w:szCs w:val="24"/>
        </w:rPr>
        <w:t>DISCHARGE TIME</w:t>
      </w:r>
    </w:p>
    <w:p w14:paraId="6E8EBDA2" w14:textId="396276E0" w:rsidR="00DA150D" w:rsidRDefault="00DA150D" w:rsidP="00DA150D">
      <w:pPr>
        <w:spacing w:before="54" w:after="0" w:line="276" w:lineRule="auto"/>
        <w:jc w:val="center"/>
        <w:rPr>
          <w:rFonts w:ascii="Times New Roman" w:hAnsi="Times New Roman" w:cs="Times New Roman"/>
          <w:b/>
          <w:bCs/>
          <w:color w:val="000000" w:themeColor="text1"/>
          <w:sz w:val="24"/>
          <w:szCs w:val="24"/>
        </w:rPr>
      </w:pPr>
      <w:r w:rsidRPr="00DA150D">
        <w:rPr>
          <w:rFonts w:ascii="Times New Roman" w:hAnsi="Times New Roman" w:cs="Times New Roman"/>
          <w:b/>
          <w:bCs/>
          <w:noProof/>
          <w:color w:val="000000" w:themeColor="text1"/>
          <w:sz w:val="24"/>
          <w:szCs w:val="24"/>
          <w:lang w:val="en-IN" w:eastAsia="en-IN"/>
        </w:rPr>
        <w:drawing>
          <wp:inline distT="0" distB="0" distL="0" distR="0" wp14:anchorId="117732BD" wp14:editId="24E23B74">
            <wp:extent cx="2572109" cy="169568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572109" cy="1695687"/>
                    </a:xfrm>
                    <a:prstGeom prst="rect">
                      <a:avLst/>
                    </a:prstGeom>
                  </pic:spPr>
                </pic:pic>
              </a:graphicData>
            </a:graphic>
          </wp:inline>
        </w:drawing>
      </w:r>
    </w:p>
    <w:p w14:paraId="04BE8FD0" w14:textId="77777777" w:rsidR="00CE6380" w:rsidRPr="001E51F3" w:rsidRDefault="00CE6380" w:rsidP="001E51F3">
      <w:pPr>
        <w:spacing w:before="54" w:after="0" w:line="276" w:lineRule="auto"/>
        <w:rPr>
          <w:rFonts w:ascii="Times New Roman" w:hAnsi="Times New Roman" w:cs="Times New Roman"/>
          <w:b/>
          <w:bCs/>
          <w:color w:val="000000" w:themeColor="text1"/>
          <w:sz w:val="24"/>
          <w:szCs w:val="24"/>
        </w:rPr>
      </w:pPr>
    </w:p>
    <w:p w14:paraId="353D4044" w14:textId="4D58EF00" w:rsidR="001B34EA" w:rsidRDefault="001B34EA" w:rsidP="001B34E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WORKING</w:t>
      </w:r>
    </w:p>
    <w:p w14:paraId="67D5C138" w14:textId="58CE0C8A" w:rsidR="001B34EA" w:rsidRPr="001B34EA" w:rsidRDefault="001B34EA" w:rsidP="001B34EA">
      <w:pPr>
        <w:spacing w:before="54" w:after="0" w:line="276" w:lineRule="auto"/>
        <w:ind w:left="360" w:firstLine="360"/>
        <w:rPr>
          <w:rFonts w:ascii="Times New Roman" w:hAnsi="Times New Roman" w:cs="Times New Roman"/>
          <w:bCs/>
          <w:color w:val="000000" w:themeColor="text1"/>
          <w:szCs w:val="24"/>
        </w:rPr>
      </w:pPr>
      <w:r w:rsidRPr="001B34EA">
        <w:rPr>
          <w:rFonts w:ascii="Times New Roman" w:hAnsi="Times New Roman" w:cs="Times New Roman"/>
          <w:bCs/>
          <w:color w:val="000000" w:themeColor="text1"/>
          <w:szCs w:val="24"/>
        </w:rPr>
        <w:t xml:space="preserve">Working of solar cooler is very easy. We have keep our solar pane in sun </w:t>
      </w:r>
      <w:r w:rsidR="00080C8A" w:rsidRPr="001B34EA">
        <w:rPr>
          <w:rFonts w:ascii="Times New Roman" w:hAnsi="Times New Roman" w:cs="Times New Roman"/>
          <w:bCs/>
          <w:color w:val="000000" w:themeColor="text1"/>
          <w:szCs w:val="24"/>
        </w:rPr>
        <w:t>light. Output</w:t>
      </w:r>
      <w:bookmarkStart w:id="1" w:name="_GoBack"/>
      <w:bookmarkEnd w:id="1"/>
      <w:r w:rsidRPr="001B34EA">
        <w:rPr>
          <w:rFonts w:ascii="Times New Roman" w:hAnsi="Times New Roman" w:cs="Times New Roman"/>
          <w:bCs/>
          <w:color w:val="000000" w:themeColor="text1"/>
          <w:szCs w:val="24"/>
        </w:rPr>
        <w:t xml:space="preserve"> of solar panel is input od charge controller and output of charge controller is input of battery .Battery supply power  to DC MOTOR.DC motor in fitted to frame of cooler .</w:t>
      </w:r>
      <w:r w:rsidR="003667F6">
        <w:rPr>
          <w:rFonts w:ascii="Times New Roman" w:hAnsi="Times New Roman" w:cs="Times New Roman"/>
          <w:bCs/>
          <w:color w:val="000000" w:themeColor="text1"/>
          <w:szCs w:val="24"/>
        </w:rPr>
        <w:t>operating of this cooler is user friendly and easy. As we are using this cooler in home there is no risk of electric shock.</w:t>
      </w:r>
    </w:p>
    <w:p w14:paraId="09D74AD8" w14:textId="188235A3" w:rsidR="001B34EA" w:rsidRDefault="003667F6"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5650764B" w14:textId="7A0E0A1C" w:rsidR="003667F6" w:rsidRPr="00E56793" w:rsidRDefault="00E56793" w:rsidP="003667F6">
      <w:pPr>
        <w:spacing w:before="54" w:after="0" w:line="276" w:lineRule="auto"/>
        <w:ind w:left="360"/>
        <w:rPr>
          <w:rFonts w:ascii="Times New Roman" w:hAnsi="Times New Roman" w:cs="Times New Roman"/>
          <w:bCs/>
          <w:color w:val="000000" w:themeColor="text1"/>
          <w:sz w:val="24"/>
          <w:szCs w:val="24"/>
        </w:rPr>
      </w:pPr>
      <w:r w:rsidRPr="00E56793">
        <w:rPr>
          <w:rFonts w:ascii="Times New Roman" w:hAnsi="Times New Roman" w:cs="Times New Roman"/>
          <w:bCs/>
          <w:color w:val="000000" w:themeColor="text1"/>
          <w:sz w:val="24"/>
          <w:szCs w:val="24"/>
        </w:rPr>
        <w:t>This Type of devices in need of world to save electricity and energy sources</w:t>
      </w:r>
      <w:r>
        <w:rPr>
          <w:rFonts w:ascii="Times New Roman" w:hAnsi="Times New Roman" w:cs="Times New Roman"/>
          <w:bCs/>
          <w:color w:val="000000" w:themeColor="text1"/>
          <w:sz w:val="24"/>
          <w:szCs w:val="24"/>
        </w:rPr>
        <w:t>. By using such type of equipment we can generate power in that area where no electricity is available.</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29740FF" w14:textId="74831B44" w:rsidR="00D50B74" w:rsidRDefault="005850B9" w:rsidP="00D50B7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hyperlink r:id="rId18" w:history="1">
        <w:r w:rsidR="00D50B74" w:rsidRPr="00B31FF7">
          <w:rPr>
            <w:rStyle w:val="Hyperlink"/>
            <w:rFonts w:ascii="Times New Roman" w:hAnsi="Times New Roman"/>
            <w:sz w:val="20"/>
            <w:szCs w:val="20"/>
          </w:rPr>
          <w:t>https://www.pdfdrive.com/solar-power-books.html</w:t>
        </w:r>
      </w:hyperlink>
    </w:p>
    <w:p w14:paraId="324441F8" w14:textId="22422817" w:rsidR="00D50B74" w:rsidRDefault="00D50B74" w:rsidP="00D50B7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50B74">
        <w:t>owerBrick_PRO+_24V_150Ah_Lithium-Ion_battery.pdf</w:t>
      </w:r>
      <w:r w:rsidRPr="00D50B74">
        <w:rPr>
          <w:rFonts w:ascii="Segoe UI" w:hAnsi="Segoe UI" w:cs="Segoe UI"/>
          <w:sz w:val="21"/>
          <w:szCs w:val="21"/>
          <w:shd w:val="clear" w:color="auto" w:fill="323639"/>
        </w:rPr>
        <w:t xml:space="preserve"> </w:t>
      </w:r>
      <w:hyperlink r:id="rId19" w:history="1">
        <w:r w:rsidRPr="00B31FF7">
          <w:rPr>
            <w:rStyle w:val="Hyperlink"/>
            <w:rFonts w:ascii="Times New Roman" w:hAnsi="Times New Roman"/>
            <w:sz w:val="20"/>
            <w:szCs w:val="20"/>
          </w:rPr>
          <w:t>https://dl.icdst.org/pdfs/files/b334382400c223631bea924f87b0a1ba.pdf</w:t>
        </w:r>
      </w:hyperlink>
    </w:p>
    <w:p w14:paraId="28032C2F" w14:textId="68ACFCA9" w:rsidR="00D50B74" w:rsidRDefault="005850B9" w:rsidP="00D50B7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hyperlink r:id="rId20" w:history="1">
        <w:r w:rsidR="00D50B74" w:rsidRPr="00B31FF7">
          <w:rPr>
            <w:rStyle w:val="Hyperlink"/>
            <w:rFonts w:ascii="Times New Roman" w:hAnsi="Times New Roman"/>
            <w:sz w:val="20"/>
            <w:szCs w:val="20"/>
          </w:rPr>
          <w:t>https://d1.amobbs.com/bbs_upload782111/files_36/ourdev_618134W9PIAM.pdf</w:t>
        </w:r>
      </w:hyperlink>
    </w:p>
    <w:p w14:paraId="6801566F" w14:textId="1CC2C066" w:rsidR="006C11CA" w:rsidRPr="001E51F3" w:rsidRDefault="006C11CA" w:rsidP="00D50B7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Ganesh Kumar and P.Vasanth Sena, “Novel Artificial Neural Networks and Logistic Approach for Detecting Credit Card Deceit,” International Journal of Computer Science and Network Security, Vol. 15, issue 9, Sep. 2015, pp. 222-234</w:t>
      </w:r>
    </w:p>
    <w:p w14:paraId="6CA7E5F0" w14:textId="367F2E8E" w:rsidR="006C11CA" w:rsidRPr="006A6434" w:rsidRDefault="006C11CA" w:rsidP="00D50B7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Gyusoo Kim and Seulgi Lee, “2014 Payment Research”, Bank of Korea, Vol. 2015, No. 1, Jan. 2015.</w:t>
      </w: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57634" w14:textId="77777777" w:rsidR="005850B9" w:rsidRDefault="005850B9" w:rsidP="00C556D7">
      <w:pPr>
        <w:spacing w:after="0" w:line="240" w:lineRule="auto"/>
      </w:pPr>
      <w:r>
        <w:separator/>
      </w:r>
    </w:p>
  </w:endnote>
  <w:endnote w:type="continuationSeparator" w:id="0">
    <w:p w14:paraId="0C1CC1E3" w14:textId="77777777" w:rsidR="005850B9" w:rsidRDefault="005850B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AD7C36">
          <w:rPr>
            <w:b/>
            <w:bCs/>
            <w:noProof/>
          </w:rPr>
          <w:t>5</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152C1" w14:textId="77777777" w:rsidR="005850B9" w:rsidRDefault="005850B9" w:rsidP="00C556D7">
      <w:pPr>
        <w:spacing w:after="0" w:line="240" w:lineRule="auto"/>
      </w:pPr>
      <w:r>
        <w:separator/>
      </w:r>
    </w:p>
  </w:footnote>
  <w:footnote w:type="continuationSeparator" w:id="0">
    <w:p w14:paraId="5D1546B7" w14:textId="77777777" w:rsidR="005850B9" w:rsidRDefault="005850B9"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C50EB"/>
    <w:multiLevelType w:val="hybridMultilevel"/>
    <w:tmpl w:val="E286D802"/>
    <w:lvl w:ilvl="0" w:tplc="10F4AA0A">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7E2C75"/>
    <w:multiLevelType w:val="hybridMultilevel"/>
    <w:tmpl w:val="484C000A"/>
    <w:lvl w:ilvl="0" w:tplc="4009000F">
      <w:start w:val="1"/>
      <w:numFmt w:val="decimal"/>
      <w:lvlText w:val="%1."/>
      <w:lvlJc w:val="left"/>
      <w:pPr>
        <w:ind w:left="994" w:hanging="360"/>
      </w:pPr>
    </w:lvl>
    <w:lvl w:ilvl="1" w:tplc="40090019" w:tentative="1">
      <w:start w:val="1"/>
      <w:numFmt w:val="lowerLetter"/>
      <w:lvlText w:val="%2."/>
      <w:lvlJc w:val="left"/>
      <w:pPr>
        <w:ind w:left="1714" w:hanging="360"/>
      </w:pPr>
    </w:lvl>
    <w:lvl w:ilvl="2" w:tplc="4009001B" w:tentative="1">
      <w:start w:val="1"/>
      <w:numFmt w:val="lowerRoman"/>
      <w:lvlText w:val="%3."/>
      <w:lvlJc w:val="right"/>
      <w:pPr>
        <w:ind w:left="2434" w:hanging="180"/>
      </w:pPr>
    </w:lvl>
    <w:lvl w:ilvl="3" w:tplc="4009000F" w:tentative="1">
      <w:start w:val="1"/>
      <w:numFmt w:val="decimal"/>
      <w:lvlText w:val="%4."/>
      <w:lvlJc w:val="left"/>
      <w:pPr>
        <w:ind w:left="3154" w:hanging="360"/>
      </w:pPr>
    </w:lvl>
    <w:lvl w:ilvl="4" w:tplc="40090019" w:tentative="1">
      <w:start w:val="1"/>
      <w:numFmt w:val="lowerLetter"/>
      <w:lvlText w:val="%5."/>
      <w:lvlJc w:val="left"/>
      <w:pPr>
        <w:ind w:left="3874" w:hanging="360"/>
      </w:pPr>
    </w:lvl>
    <w:lvl w:ilvl="5" w:tplc="4009001B" w:tentative="1">
      <w:start w:val="1"/>
      <w:numFmt w:val="lowerRoman"/>
      <w:lvlText w:val="%6."/>
      <w:lvlJc w:val="right"/>
      <w:pPr>
        <w:ind w:left="4594" w:hanging="180"/>
      </w:pPr>
    </w:lvl>
    <w:lvl w:ilvl="6" w:tplc="4009000F" w:tentative="1">
      <w:start w:val="1"/>
      <w:numFmt w:val="decimal"/>
      <w:lvlText w:val="%7."/>
      <w:lvlJc w:val="left"/>
      <w:pPr>
        <w:ind w:left="5314" w:hanging="360"/>
      </w:pPr>
    </w:lvl>
    <w:lvl w:ilvl="7" w:tplc="40090019" w:tentative="1">
      <w:start w:val="1"/>
      <w:numFmt w:val="lowerLetter"/>
      <w:lvlText w:val="%8."/>
      <w:lvlJc w:val="left"/>
      <w:pPr>
        <w:ind w:left="6034" w:hanging="360"/>
      </w:pPr>
    </w:lvl>
    <w:lvl w:ilvl="8" w:tplc="4009001B" w:tentative="1">
      <w:start w:val="1"/>
      <w:numFmt w:val="lowerRoman"/>
      <w:lvlText w:val="%9."/>
      <w:lvlJc w:val="right"/>
      <w:pPr>
        <w:ind w:left="6754" w:hanging="180"/>
      </w:p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1F721F"/>
    <w:multiLevelType w:val="multilevel"/>
    <w:tmpl w:val="9A9CE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A00998"/>
    <w:multiLevelType w:val="hybridMultilevel"/>
    <w:tmpl w:val="47C826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831E2A"/>
    <w:multiLevelType w:val="hybridMultilevel"/>
    <w:tmpl w:val="BB9843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894DBB"/>
    <w:multiLevelType w:val="hybridMultilevel"/>
    <w:tmpl w:val="93F816E0"/>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399573F"/>
    <w:multiLevelType w:val="hybridMultilevel"/>
    <w:tmpl w:val="9726FC86"/>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6"/>
  </w:num>
  <w:num w:numId="4">
    <w:abstractNumId w:val="17"/>
  </w:num>
  <w:num w:numId="5">
    <w:abstractNumId w:val="10"/>
  </w:num>
  <w:num w:numId="6">
    <w:abstractNumId w:val="21"/>
  </w:num>
  <w:num w:numId="7">
    <w:abstractNumId w:val="2"/>
  </w:num>
  <w:num w:numId="8">
    <w:abstractNumId w:val="26"/>
  </w:num>
  <w:num w:numId="9">
    <w:abstractNumId w:val="0"/>
  </w:num>
  <w:num w:numId="10">
    <w:abstractNumId w:val="7"/>
  </w:num>
  <w:num w:numId="11">
    <w:abstractNumId w:val="24"/>
  </w:num>
  <w:num w:numId="12">
    <w:abstractNumId w:val="19"/>
  </w:num>
  <w:num w:numId="13">
    <w:abstractNumId w:val="15"/>
  </w:num>
  <w:num w:numId="14">
    <w:abstractNumId w:val="5"/>
  </w:num>
  <w:num w:numId="15">
    <w:abstractNumId w:val="23"/>
  </w:num>
  <w:num w:numId="16">
    <w:abstractNumId w:val="14"/>
  </w:num>
  <w:num w:numId="17">
    <w:abstractNumId w:val="18"/>
  </w:num>
  <w:num w:numId="18">
    <w:abstractNumId w:val="4"/>
  </w:num>
  <w:num w:numId="19">
    <w:abstractNumId w:val="25"/>
  </w:num>
  <w:num w:numId="20">
    <w:abstractNumId w:val="9"/>
  </w:num>
  <w:num w:numId="21">
    <w:abstractNumId w:val="22"/>
  </w:num>
  <w:num w:numId="22">
    <w:abstractNumId w:val="20"/>
  </w:num>
  <w:num w:numId="23">
    <w:abstractNumId w:val="13"/>
  </w:num>
  <w:num w:numId="24">
    <w:abstractNumId w:val="6"/>
  </w:num>
  <w:num w:numId="25">
    <w:abstractNumId w:val="3"/>
  </w:num>
  <w:num w:numId="26">
    <w:abstractNumId w:val="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69D3"/>
    <w:rsid w:val="00062B06"/>
    <w:rsid w:val="000649B0"/>
    <w:rsid w:val="00066A7A"/>
    <w:rsid w:val="000717AD"/>
    <w:rsid w:val="00080C8A"/>
    <w:rsid w:val="00081E20"/>
    <w:rsid w:val="000846F5"/>
    <w:rsid w:val="00091059"/>
    <w:rsid w:val="00095D77"/>
    <w:rsid w:val="000972D4"/>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B34EA"/>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667F6"/>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38AB"/>
    <w:rsid w:val="00557B92"/>
    <w:rsid w:val="005850B9"/>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56FA"/>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0CE6"/>
    <w:rsid w:val="00A4268C"/>
    <w:rsid w:val="00A61FC8"/>
    <w:rsid w:val="00A66F99"/>
    <w:rsid w:val="00A71E07"/>
    <w:rsid w:val="00A730E3"/>
    <w:rsid w:val="00A846B7"/>
    <w:rsid w:val="00A921E2"/>
    <w:rsid w:val="00A95514"/>
    <w:rsid w:val="00AA1805"/>
    <w:rsid w:val="00AB1E91"/>
    <w:rsid w:val="00AC095F"/>
    <w:rsid w:val="00AC3108"/>
    <w:rsid w:val="00AD11A2"/>
    <w:rsid w:val="00AD52FF"/>
    <w:rsid w:val="00AD55FF"/>
    <w:rsid w:val="00AD7C36"/>
    <w:rsid w:val="00B0156E"/>
    <w:rsid w:val="00B07F98"/>
    <w:rsid w:val="00B10660"/>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E6380"/>
    <w:rsid w:val="00D25854"/>
    <w:rsid w:val="00D3084A"/>
    <w:rsid w:val="00D50B74"/>
    <w:rsid w:val="00D74DDA"/>
    <w:rsid w:val="00DA150D"/>
    <w:rsid w:val="00DA52F4"/>
    <w:rsid w:val="00DD6B36"/>
    <w:rsid w:val="00DD7C7C"/>
    <w:rsid w:val="00DE04AB"/>
    <w:rsid w:val="00DF201E"/>
    <w:rsid w:val="00DF317B"/>
    <w:rsid w:val="00DF6FFA"/>
    <w:rsid w:val="00E03AB8"/>
    <w:rsid w:val="00E058D9"/>
    <w:rsid w:val="00E26448"/>
    <w:rsid w:val="00E26687"/>
    <w:rsid w:val="00E34078"/>
    <w:rsid w:val="00E35FB6"/>
    <w:rsid w:val="00E56793"/>
    <w:rsid w:val="00E73492"/>
    <w:rsid w:val="00E81599"/>
    <w:rsid w:val="00E82016"/>
    <w:rsid w:val="00E964A9"/>
    <w:rsid w:val="00EA6189"/>
    <w:rsid w:val="00EB0728"/>
    <w:rsid w:val="00EB432A"/>
    <w:rsid w:val="00EB588E"/>
    <w:rsid w:val="00EE526E"/>
    <w:rsid w:val="00F01E52"/>
    <w:rsid w:val="00F141E8"/>
    <w:rsid w:val="00F14345"/>
    <w:rsid w:val="00F14F23"/>
    <w:rsid w:val="00F21C38"/>
    <w:rsid w:val="00F325FF"/>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0972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iPriority w:val="9"/>
    <w:semiHidden/>
    <w:unhideWhenUsed/>
    <w:qFormat/>
    <w:rsid w:val="00AC310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uiPriority w:val="99"/>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F32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5FF"/>
    <w:rPr>
      <w:rFonts w:ascii="Tahoma" w:hAnsi="Tahoma" w:cs="Tahoma"/>
      <w:sz w:val="16"/>
      <w:szCs w:val="16"/>
    </w:rPr>
  </w:style>
  <w:style w:type="paragraph" w:customStyle="1" w:styleId="papertitle">
    <w:name w:val="paper title"/>
    <w:uiPriority w:val="99"/>
    <w:rsid w:val="00F325FF"/>
    <w:pPr>
      <w:spacing w:after="120" w:line="240" w:lineRule="auto"/>
      <w:jc w:val="center"/>
    </w:pPr>
    <w:rPr>
      <w:rFonts w:ascii="Times New Roman" w:eastAsia="Times New Roman" w:hAnsi="Times New Roman" w:cs="Times New Roman"/>
      <w:bCs/>
      <w:noProof/>
      <w:sz w:val="48"/>
      <w:szCs w:val="48"/>
    </w:rPr>
  </w:style>
  <w:style w:type="character" w:customStyle="1" w:styleId="Heading1Char">
    <w:name w:val="Heading 1 Char"/>
    <w:basedOn w:val="DefaultParagraphFont"/>
    <w:link w:val="Heading1"/>
    <w:uiPriority w:val="9"/>
    <w:rsid w:val="000972D4"/>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semiHidden/>
    <w:unhideWhenUsed/>
    <w:rsid w:val="00AC310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4Char">
    <w:name w:val="Heading 4 Char"/>
    <w:basedOn w:val="DefaultParagraphFont"/>
    <w:link w:val="Heading4"/>
    <w:uiPriority w:val="9"/>
    <w:semiHidden/>
    <w:rsid w:val="00AC3108"/>
    <w:rPr>
      <w:rFonts w:asciiTheme="majorHAnsi" w:eastAsiaTheme="majorEastAsia" w:hAnsiTheme="majorHAnsi" w:cstheme="majorBidi"/>
      <w:b/>
      <w:bCs/>
      <w:i/>
      <w:iCs/>
      <w:color w:val="5B9BD5" w:themeColor="accent1"/>
    </w:rPr>
  </w:style>
  <w:style w:type="character" w:styleId="Strong">
    <w:name w:val="Strong"/>
    <w:basedOn w:val="DefaultParagraphFont"/>
    <w:uiPriority w:val="22"/>
    <w:qFormat/>
    <w:rsid w:val="00AC3108"/>
    <w:rPr>
      <w:b/>
      <w:bCs/>
    </w:rPr>
  </w:style>
  <w:style w:type="character" w:styleId="FollowedHyperlink">
    <w:name w:val="FollowedHyperlink"/>
    <w:basedOn w:val="DefaultParagraphFont"/>
    <w:uiPriority w:val="99"/>
    <w:semiHidden/>
    <w:unhideWhenUsed/>
    <w:rsid w:val="00D50B7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0972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iPriority w:val="9"/>
    <w:semiHidden/>
    <w:unhideWhenUsed/>
    <w:qFormat/>
    <w:rsid w:val="00AC310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uiPriority w:val="99"/>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F32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5FF"/>
    <w:rPr>
      <w:rFonts w:ascii="Tahoma" w:hAnsi="Tahoma" w:cs="Tahoma"/>
      <w:sz w:val="16"/>
      <w:szCs w:val="16"/>
    </w:rPr>
  </w:style>
  <w:style w:type="paragraph" w:customStyle="1" w:styleId="papertitle">
    <w:name w:val="paper title"/>
    <w:uiPriority w:val="99"/>
    <w:rsid w:val="00F325FF"/>
    <w:pPr>
      <w:spacing w:after="120" w:line="240" w:lineRule="auto"/>
      <w:jc w:val="center"/>
    </w:pPr>
    <w:rPr>
      <w:rFonts w:ascii="Times New Roman" w:eastAsia="Times New Roman" w:hAnsi="Times New Roman" w:cs="Times New Roman"/>
      <w:bCs/>
      <w:noProof/>
      <w:sz w:val="48"/>
      <w:szCs w:val="48"/>
    </w:rPr>
  </w:style>
  <w:style w:type="character" w:customStyle="1" w:styleId="Heading1Char">
    <w:name w:val="Heading 1 Char"/>
    <w:basedOn w:val="DefaultParagraphFont"/>
    <w:link w:val="Heading1"/>
    <w:uiPriority w:val="9"/>
    <w:rsid w:val="000972D4"/>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semiHidden/>
    <w:unhideWhenUsed/>
    <w:rsid w:val="00AC310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4Char">
    <w:name w:val="Heading 4 Char"/>
    <w:basedOn w:val="DefaultParagraphFont"/>
    <w:link w:val="Heading4"/>
    <w:uiPriority w:val="9"/>
    <w:semiHidden/>
    <w:rsid w:val="00AC3108"/>
    <w:rPr>
      <w:rFonts w:asciiTheme="majorHAnsi" w:eastAsiaTheme="majorEastAsia" w:hAnsiTheme="majorHAnsi" w:cstheme="majorBidi"/>
      <w:b/>
      <w:bCs/>
      <w:i/>
      <w:iCs/>
      <w:color w:val="5B9BD5" w:themeColor="accent1"/>
    </w:rPr>
  </w:style>
  <w:style w:type="character" w:styleId="Strong">
    <w:name w:val="Strong"/>
    <w:basedOn w:val="DefaultParagraphFont"/>
    <w:uiPriority w:val="22"/>
    <w:qFormat/>
    <w:rsid w:val="00AC3108"/>
    <w:rPr>
      <w:b/>
      <w:bCs/>
    </w:rPr>
  </w:style>
  <w:style w:type="character" w:styleId="FollowedHyperlink">
    <w:name w:val="FollowedHyperlink"/>
    <w:basedOn w:val="DefaultParagraphFont"/>
    <w:uiPriority w:val="99"/>
    <w:semiHidden/>
    <w:unhideWhenUsed/>
    <w:rsid w:val="00D50B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9547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105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ww.pdfdrive.com/solar-power-book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d1.amobbs.com/bbs_upload782111/files_36/ourdev_618134W9PIAM.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s://dl.icdst.org/pdfs/files/b334382400c223631bea924f87b0a1ba.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43072-0F3A-4118-946A-D9E52C45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Aditya Poly</cp:lastModifiedBy>
  <cp:revision>2</cp:revision>
  <cp:lastPrinted>2021-02-22T14:39:00Z</cp:lastPrinted>
  <dcterms:created xsi:type="dcterms:W3CDTF">2023-03-25T06:25:00Z</dcterms:created>
  <dcterms:modified xsi:type="dcterms:W3CDTF">2023-03-25T06:25:00Z</dcterms:modified>
</cp:coreProperties>
</file>