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644E" w14:textId="07DBD375" w:rsidR="00E44A82" w:rsidRDefault="00000000" w:rsidP="001E3032">
      <w:pPr>
        <w:pStyle w:val="Title"/>
        <w:rPr>
          <w:u w:val="single"/>
        </w:rPr>
      </w:pPr>
      <w:r w:rsidRPr="001E3032">
        <w:rPr>
          <w:u w:val="single"/>
        </w:rPr>
        <w:t>Second-Hand</w:t>
      </w:r>
      <w:r w:rsidRPr="001E3032">
        <w:rPr>
          <w:spacing w:val="9"/>
          <w:u w:val="single"/>
        </w:rPr>
        <w:t xml:space="preserve"> </w:t>
      </w:r>
      <w:r w:rsidRPr="001E3032">
        <w:rPr>
          <w:u w:val="single"/>
        </w:rPr>
        <w:t>Fashion:</w:t>
      </w:r>
      <w:r w:rsidRPr="001E3032">
        <w:rPr>
          <w:spacing w:val="10"/>
          <w:u w:val="single"/>
        </w:rPr>
        <w:t xml:space="preserve"> </w:t>
      </w:r>
      <w:r w:rsidRPr="001E3032">
        <w:rPr>
          <w:u w:val="single"/>
        </w:rPr>
        <w:t>A</w:t>
      </w:r>
      <w:r w:rsidRPr="001E3032">
        <w:rPr>
          <w:spacing w:val="6"/>
          <w:u w:val="single"/>
        </w:rPr>
        <w:t xml:space="preserve"> </w:t>
      </w:r>
      <w:r w:rsidR="001E3032" w:rsidRPr="001E3032">
        <w:rPr>
          <w:u w:val="single"/>
        </w:rPr>
        <w:t>S</w:t>
      </w:r>
      <w:r w:rsidRPr="001E3032">
        <w:rPr>
          <w:u w:val="single"/>
        </w:rPr>
        <w:t>ustainable</w:t>
      </w:r>
      <w:r w:rsidRPr="001E3032">
        <w:rPr>
          <w:spacing w:val="13"/>
          <w:u w:val="single"/>
        </w:rPr>
        <w:t xml:space="preserve"> </w:t>
      </w:r>
      <w:r w:rsidRPr="001E3032">
        <w:rPr>
          <w:u w:val="single"/>
        </w:rPr>
        <w:t>Consumption</w:t>
      </w:r>
      <w:r w:rsidRPr="001E3032">
        <w:rPr>
          <w:spacing w:val="5"/>
          <w:u w:val="single"/>
        </w:rPr>
        <w:t xml:space="preserve"> </w:t>
      </w:r>
      <w:proofErr w:type="gramStart"/>
      <w:r w:rsidRPr="001E3032">
        <w:rPr>
          <w:u w:val="single"/>
        </w:rPr>
        <w:t>Of</w:t>
      </w:r>
      <w:proofErr w:type="gramEnd"/>
      <w:r w:rsidRPr="001E3032">
        <w:rPr>
          <w:spacing w:val="13"/>
          <w:u w:val="single"/>
        </w:rPr>
        <w:t xml:space="preserve"> </w:t>
      </w:r>
      <w:r w:rsidRPr="001E3032">
        <w:rPr>
          <w:u w:val="single"/>
        </w:rPr>
        <w:t>Used</w:t>
      </w:r>
      <w:r w:rsidRPr="001E3032">
        <w:rPr>
          <w:spacing w:val="9"/>
          <w:u w:val="single"/>
        </w:rPr>
        <w:t xml:space="preserve"> </w:t>
      </w:r>
      <w:r w:rsidRPr="001E3032">
        <w:rPr>
          <w:u w:val="single"/>
        </w:rPr>
        <w:t>Clothing</w:t>
      </w:r>
      <w:r w:rsidRPr="001E3032">
        <w:rPr>
          <w:spacing w:val="15"/>
          <w:u w:val="single"/>
        </w:rPr>
        <w:t xml:space="preserve"> </w:t>
      </w:r>
      <w:r w:rsidRPr="001E3032">
        <w:rPr>
          <w:u w:val="single"/>
        </w:rPr>
        <w:t>And</w:t>
      </w:r>
      <w:r w:rsidRPr="001E3032">
        <w:rPr>
          <w:spacing w:val="-5"/>
          <w:u w:val="single"/>
        </w:rPr>
        <w:t xml:space="preserve"> </w:t>
      </w:r>
      <w:r w:rsidRPr="001E3032">
        <w:rPr>
          <w:u w:val="single"/>
        </w:rPr>
        <w:t>Purchase</w:t>
      </w:r>
      <w:r w:rsidRPr="001E3032">
        <w:rPr>
          <w:spacing w:val="-67"/>
          <w:u w:val="single"/>
        </w:rPr>
        <w:t xml:space="preserve"> </w:t>
      </w:r>
      <w:r w:rsidRPr="001E3032">
        <w:rPr>
          <w:u w:val="single"/>
        </w:rPr>
        <w:t>Intention Of</w:t>
      </w:r>
      <w:r w:rsidRPr="001E3032">
        <w:rPr>
          <w:spacing w:val="66"/>
          <w:u w:val="single"/>
        </w:rPr>
        <w:t xml:space="preserve"> </w:t>
      </w:r>
      <w:r w:rsidRPr="001E3032">
        <w:rPr>
          <w:u w:val="single"/>
        </w:rPr>
        <w:t>Shoppers At</w:t>
      </w:r>
      <w:r w:rsidRPr="001E3032">
        <w:rPr>
          <w:spacing w:val="-6"/>
          <w:u w:val="single"/>
        </w:rPr>
        <w:t xml:space="preserve"> </w:t>
      </w:r>
      <w:r w:rsidRPr="001E3032">
        <w:rPr>
          <w:u w:val="single"/>
        </w:rPr>
        <w:t>The</w:t>
      </w:r>
      <w:r w:rsidRPr="001E3032">
        <w:rPr>
          <w:spacing w:val="3"/>
          <w:u w:val="single"/>
        </w:rPr>
        <w:t xml:space="preserve"> </w:t>
      </w:r>
      <w:r w:rsidRPr="001E3032">
        <w:rPr>
          <w:u w:val="single"/>
        </w:rPr>
        <w:t>Thrift</w:t>
      </w:r>
      <w:r w:rsidRPr="001E3032">
        <w:rPr>
          <w:spacing w:val="-4"/>
          <w:u w:val="single"/>
        </w:rPr>
        <w:t xml:space="preserve"> </w:t>
      </w:r>
      <w:r w:rsidRPr="001E3032">
        <w:rPr>
          <w:u w:val="single"/>
        </w:rPr>
        <w:t>Store</w:t>
      </w:r>
    </w:p>
    <w:p w14:paraId="174BE7A1" w14:textId="77777777" w:rsidR="001E3032" w:rsidRPr="001E3032" w:rsidRDefault="001E3032" w:rsidP="001E3032">
      <w:pPr>
        <w:pStyle w:val="Title"/>
        <w:rPr>
          <w:sz w:val="12"/>
          <w:szCs w:val="12"/>
          <w:u w:val="single"/>
        </w:rPr>
      </w:pPr>
    </w:p>
    <w:p w14:paraId="6CBB5552" w14:textId="2B40E913" w:rsidR="001E3032" w:rsidRDefault="001E3032" w:rsidP="001E3032">
      <w:pPr>
        <w:rPr>
          <w:b/>
          <w:bCs/>
          <w:sz w:val="28"/>
          <w:szCs w:val="28"/>
        </w:rPr>
      </w:pPr>
      <w:r>
        <w:rPr>
          <w:b/>
          <w:bCs/>
          <w:sz w:val="28"/>
          <w:szCs w:val="28"/>
        </w:rPr>
        <w:t xml:space="preserve">  </w:t>
      </w:r>
      <w:r w:rsidRPr="001E3032">
        <w:rPr>
          <w:b/>
          <w:bCs/>
          <w:color w:val="000000" w:themeColor="text1"/>
          <w:sz w:val="28"/>
          <w:szCs w:val="28"/>
        </w:rPr>
        <w:t>Mukesh Singh Negi, Abhilipsa</w:t>
      </w:r>
      <w:r w:rsidRPr="001E3032">
        <w:rPr>
          <w:b/>
          <w:bCs/>
          <w:color w:val="000000" w:themeColor="text1"/>
          <w:spacing w:val="19"/>
          <w:sz w:val="28"/>
          <w:szCs w:val="28"/>
        </w:rPr>
        <w:t xml:space="preserve"> </w:t>
      </w:r>
      <w:r w:rsidRPr="001E3032">
        <w:rPr>
          <w:b/>
          <w:bCs/>
          <w:color w:val="000000" w:themeColor="text1"/>
          <w:sz w:val="28"/>
          <w:szCs w:val="28"/>
        </w:rPr>
        <w:t>Mohanty, Surya</w:t>
      </w:r>
      <w:r w:rsidRPr="001E3032">
        <w:rPr>
          <w:b/>
          <w:bCs/>
          <w:color w:val="000000" w:themeColor="text1"/>
          <w:spacing w:val="13"/>
          <w:sz w:val="28"/>
          <w:szCs w:val="28"/>
        </w:rPr>
        <w:t xml:space="preserve"> </w:t>
      </w:r>
      <w:r w:rsidRPr="001E3032">
        <w:rPr>
          <w:b/>
          <w:bCs/>
          <w:color w:val="000000" w:themeColor="text1"/>
          <w:sz w:val="28"/>
          <w:szCs w:val="28"/>
        </w:rPr>
        <w:t>Pratap</w:t>
      </w:r>
      <w:r w:rsidRPr="001E3032">
        <w:rPr>
          <w:b/>
          <w:bCs/>
          <w:color w:val="000000" w:themeColor="text1"/>
          <w:spacing w:val="10"/>
          <w:sz w:val="28"/>
          <w:szCs w:val="28"/>
        </w:rPr>
        <w:t xml:space="preserve"> </w:t>
      </w:r>
      <w:r w:rsidRPr="001E3032">
        <w:rPr>
          <w:b/>
          <w:bCs/>
          <w:color w:val="000000" w:themeColor="text1"/>
          <w:sz w:val="28"/>
          <w:szCs w:val="28"/>
        </w:rPr>
        <w:t>Singh</w:t>
      </w:r>
      <w:r w:rsidRPr="001E3032">
        <w:rPr>
          <w:b/>
          <w:bCs/>
          <w:color w:val="000000" w:themeColor="text1"/>
          <w:spacing w:val="-57"/>
          <w:sz w:val="28"/>
          <w:szCs w:val="28"/>
        </w:rPr>
        <w:t xml:space="preserve">     </w:t>
      </w:r>
      <w:r w:rsidRPr="001E3032">
        <w:rPr>
          <w:b/>
          <w:bCs/>
          <w:color w:val="000000" w:themeColor="text1"/>
          <w:sz w:val="28"/>
          <w:szCs w:val="28"/>
        </w:rPr>
        <w:t>Rathore, Rakshit Jaiswal</w:t>
      </w:r>
    </w:p>
    <w:p w14:paraId="31A1F57B" w14:textId="5C4BE151" w:rsidR="00E44A82" w:rsidRDefault="00E44A82" w:rsidP="001E3032">
      <w:pPr>
        <w:pStyle w:val="BodyText"/>
        <w:spacing w:before="8"/>
        <w:rPr>
          <w:b/>
          <w:sz w:val="33"/>
        </w:rPr>
      </w:pPr>
    </w:p>
    <w:p w14:paraId="0438B694" w14:textId="77777777" w:rsidR="001E3032" w:rsidRPr="00861264" w:rsidRDefault="001E3032" w:rsidP="001E3032">
      <w:pPr>
        <w:pStyle w:val="Heading1"/>
        <w:spacing w:line="290" w:lineRule="auto"/>
        <w:ind w:left="4425" w:right="4158"/>
        <w:jc w:val="center"/>
        <w:rPr>
          <w:u w:val="single"/>
        </w:rPr>
      </w:pPr>
      <w:r w:rsidRPr="00861264">
        <w:rPr>
          <w:sz w:val="28"/>
          <w:szCs w:val="28"/>
          <w:u w:val="single"/>
        </w:rPr>
        <w:t>ABSTRACT</w:t>
      </w:r>
    </w:p>
    <w:p w14:paraId="0EC0F820" w14:textId="77777777" w:rsidR="001E3032" w:rsidRPr="001E3032" w:rsidRDefault="001E3032" w:rsidP="001E3032">
      <w:pPr>
        <w:pStyle w:val="Heading1"/>
        <w:spacing w:line="290" w:lineRule="auto"/>
        <w:ind w:left="4425" w:right="4158"/>
        <w:jc w:val="center"/>
        <w:rPr>
          <w:sz w:val="20"/>
          <w:szCs w:val="20"/>
        </w:rPr>
      </w:pPr>
    </w:p>
    <w:p w14:paraId="1BFBAB7C" w14:textId="77777777" w:rsidR="001E3032" w:rsidRDefault="001E3032" w:rsidP="001E3032">
      <w:pPr>
        <w:pStyle w:val="BodyText"/>
        <w:spacing w:line="360" w:lineRule="auto"/>
        <w:ind w:left="720" w:right="1072"/>
        <w:jc w:val="both"/>
        <w:rPr>
          <w:spacing w:val="-1"/>
        </w:rPr>
      </w:pPr>
      <w:r>
        <w:rPr>
          <w:spacing w:val="-1"/>
        </w:rPr>
        <w:t xml:space="preserve">The youth frequently find themselves with a closet full of stuff but still nothing to wear as quick fashion catches up. The main contributing element now is the temptation to wear new things every day and the desire for constant novelty, which leads people to purchase more items and use them a limited number of times before throwing them away. Repeating clothing is a big no-no, especially with girls today! One frequently finds themselves in a position where items in a friend's wardrobe are more attractive than those in their own. Therefore, the purpose of this study was to find out the variables affecting the purchase intention of customers at the thrift </w:t>
      </w:r>
      <w:proofErr w:type="gramStart"/>
      <w:r>
        <w:rPr>
          <w:spacing w:val="-1"/>
        </w:rPr>
        <w:t>store .</w:t>
      </w:r>
      <w:proofErr w:type="gramEnd"/>
      <w:r>
        <w:rPr>
          <w:spacing w:val="-1"/>
        </w:rPr>
        <w:t xml:space="preserve"> In order to accomplish the goals of the study, a quantitative technique was employed to gather and </w:t>
      </w:r>
      <w:proofErr w:type="spellStart"/>
      <w:r>
        <w:rPr>
          <w:spacing w:val="-1"/>
        </w:rPr>
        <w:t>analyse</w:t>
      </w:r>
      <w:proofErr w:type="spellEnd"/>
      <w:r>
        <w:rPr>
          <w:spacing w:val="-1"/>
        </w:rPr>
        <w:t xml:space="preserve"> data. A total of 172 people were given questionnaires to complete, and try to find out what youth think of thrift store.</w:t>
      </w:r>
    </w:p>
    <w:p w14:paraId="660FB8FD" w14:textId="77777777" w:rsidR="001E3032" w:rsidRDefault="001E3032" w:rsidP="001E3032">
      <w:pPr>
        <w:pStyle w:val="BodyText"/>
        <w:spacing w:before="8"/>
        <w:rPr>
          <w:b/>
          <w:sz w:val="33"/>
        </w:rPr>
      </w:pPr>
    </w:p>
    <w:p w14:paraId="2D532DF3" w14:textId="77777777" w:rsidR="00E44A82" w:rsidRPr="00861264" w:rsidRDefault="00000000">
      <w:pPr>
        <w:pStyle w:val="Heading1"/>
        <w:spacing w:line="292" w:lineRule="auto"/>
        <w:ind w:left="4858" w:right="4352" w:firstLine="9"/>
        <w:jc w:val="center"/>
        <w:rPr>
          <w:u w:val="single"/>
        </w:rPr>
      </w:pPr>
      <w:bookmarkStart w:id="0" w:name="Chapter_1_INTRODUCTION"/>
      <w:bookmarkEnd w:id="0"/>
      <w:r w:rsidRPr="001E3032">
        <w:rPr>
          <w:sz w:val="28"/>
          <w:szCs w:val="28"/>
        </w:rPr>
        <w:t>Chapter 1</w:t>
      </w:r>
      <w:r w:rsidRPr="001E3032">
        <w:rPr>
          <w:spacing w:val="1"/>
          <w:sz w:val="28"/>
          <w:szCs w:val="28"/>
        </w:rPr>
        <w:t xml:space="preserve"> </w:t>
      </w:r>
      <w:r w:rsidRPr="00861264">
        <w:rPr>
          <w:spacing w:val="-1"/>
          <w:u w:val="single"/>
        </w:rPr>
        <w:t>INTRODUCTION</w:t>
      </w:r>
    </w:p>
    <w:p w14:paraId="6B169AF1" w14:textId="77777777" w:rsidR="00E44A82" w:rsidRPr="001E3032" w:rsidRDefault="00E44A82">
      <w:pPr>
        <w:pStyle w:val="BodyText"/>
        <w:spacing w:before="8"/>
        <w:rPr>
          <w:b/>
          <w:sz w:val="20"/>
          <w:szCs w:val="20"/>
        </w:rPr>
      </w:pPr>
    </w:p>
    <w:p w14:paraId="5D42FD52" w14:textId="77777777" w:rsidR="00E44A82" w:rsidRDefault="00000000">
      <w:pPr>
        <w:pStyle w:val="BodyText"/>
        <w:spacing w:line="360" w:lineRule="auto"/>
        <w:ind w:left="681" w:right="161"/>
        <w:jc w:val="both"/>
      </w:pPr>
      <w:r>
        <w:t>The youth frequently find themselves with a closet full of stuff but still nothing to wear as quick fashion</w:t>
      </w:r>
      <w:r>
        <w:rPr>
          <w:spacing w:val="1"/>
        </w:rPr>
        <w:t xml:space="preserve"> </w:t>
      </w:r>
      <w:r>
        <w:t>catches up. The main contributing element now is the temptation to wear new things every day and the</w:t>
      </w:r>
      <w:r>
        <w:rPr>
          <w:spacing w:val="1"/>
        </w:rPr>
        <w:t xml:space="preserve"> </w:t>
      </w:r>
      <w:r>
        <w:t>desire for constant novelty, which leads people to purchase more items and use them a limited number of</w:t>
      </w:r>
      <w:r>
        <w:rPr>
          <w:spacing w:val="1"/>
        </w:rPr>
        <w:t xml:space="preserve"> </w:t>
      </w:r>
      <w:r>
        <w:t>times before throwing them away. Repeating clothing is a big no-no, especially with girls today! One</w:t>
      </w:r>
      <w:r>
        <w:rPr>
          <w:spacing w:val="1"/>
        </w:rPr>
        <w:t xml:space="preserve"> </w:t>
      </w:r>
      <w:r>
        <w:t>frequently finds themselves in a position where items in a friend's wardrobe are more attractive than those</w:t>
      </w:r>
      <w:r>
        <w:rPr>
          <w:spacing w:val="1"/>
        </w:rPr>
        <w:t xml:space="preserve"> </w:t>
      </w:r>
      <w:r>
        <w:t>in</w:t>
      </w:r>
      <w:r>
        <w:rPr>
          <w:spacing w:val="-6"/>
        </w:rPr>
        <w:t xml:space="preserve"> </w:t>
      </w:r>
      <w:r>
        <w:t>their</w:t>
      </w:r>
      <w:r>
        <w:rPr>
          <w:spacing w:val="-3"/>
        </w:rPr>
        <w:t xml:space="preserve"> </w:t>
      </w:r>
      <w:r>
        <w:t>own.</w:t>
      </w:r>
      <w:r>
        <w:rPr>
          <w:spacing w:val="2"/>
        </w:rPr>
        <w:t xml:space="preserve"> </w:t>
      </w:r>
      <w:r>
        <w:t>A</w:t>
      </w:r>
      <w:r>
        <w:rPr>
          <w:spacing w:val="-10"/>
        </w:rPr>
        <w:t xml:space="preserve"> </w:t>
      </w:r>
      <w:r>
        <w:t>thrift</w:t>
      </w:r>
      <w:r>
        <w:rPr>
          <w:spacing w:val="1"/>
        </w:rPr>
        <w:t xml:space="preserve"> </w:t>
      </w:r>
      <w:r>
        <w:t>store</w:t>
      </w:r>
      <w:r>
        <w:rPr>
          <w:spacing w:val="-6"/>
        </w:rPr>
        <w:t xml:space="preserve"> </w:t>
      </w:r>
      <w:r>
        <w:t>could provide</w:t>
      </w:r>
      <w:r>
        <w:rPr>
          <w:spacing w:val="-5"/>
        </w:rPr>
        <w:t xml:space="preserve"> </w:t>
      </w:r>
      <w:r>
        <w:t>a</w:t>
      </w:r>
      <w:r>
        <w:rPr>
          <w:spacing w:val="-2"/>
        </w:rPr>
        <w:t xml:space="preserve"> </w:t>
      </w:r>
      <w:r>
        <w:t>means</w:t>
      </w:r>
      <w:r>
        <w:rPr>
          <w:spacing w:val="-2"/>
        </w:rPr>
        <w:t xml:space="preserve"> </w:t>
      </w:r>
      <w:r>
        <w:t>of</w:t>
      </w:r>
      <w:r>
        <w:rPr>
          <w:spacing w:val="-8"/>
        </w:rPr>
        <w:t xml:space="preserve"> </w:t>
      </w:r>
      <w:r>
        <w:t>achieving a</w:t>
      </w:r>
      <w:r>
        <w:rPr>
          <w:spacing w:val="-1"/>
        </w:rPr>
        <w:t xml:space="preserve"> </w:t>
      </w:r>
      <w:r>
        <w:t>new</w:t>
      </w:r>
      <w:r>
        <w:rPr>
          <w:spacing w:val="-2"/>
        </w:rPr>
        <w:t xml:space="preserve"> </w:t>
      </w:r>
      <w:r>
        <w:t>contemporary</w:t>
      </w:r>
      <w:r>
        <w:rPr>
          <w:spacing w:val="-8"/>
        </w:rPr>
        <w:t xml:space="preserve"> </w:t>
      </w:r>
      <w:r>
        <w:t>look</w:t>
      </w:r>
      <w:r>
        <w:rPr>
          <w:spacing w:val="1"/>
        </w:rPr>
        <w:t xml:space="preserve"> </w:t>
      </w:r>
      <w:r>
        <w:t>each</w:t>
      </w:r>
      <w:r>
        <w:rPr>
          <w:spacing w:val="-6"/>
        </w:rPr>
        <w:t xml:space="preserve"> </w:t>
      </w:r>
      <w:r>
        <w:t>day.</w:t>
      </w:r>
      <w:r>
        <w:rPr>
          <w:spacing w:val="7"/>
        </w:rPr>
        <w:t xml:space="preserve"> </w:t>
      </w:r>
      <w:r>
        <w:t>In order</w:t>
      </w:r>
      <w:r>
        <w:rPr>
          <w:spacing w:val="-58"/>
        </w:rPr>
        <w:t xml:space="preserve"> </w:t>
      </w:r>
      <w:r>
        <w:t>to keep up with demand and boost profit margins, several segments of the fashion industry have embraced</w:t>
      </w:r>
      <w:r>
        <w:rPr>
          <w:spacing w:val="1"/>
        </w:rPr>
        <w:t xml:space="preserve"> </w:t>
      </w:r>
      <w:r>
        <w:t>production methods that are becoming more and more unsustainable. However, other industries within the</w:t>
      </w:r>
      <w:r>
        <w:rPr>
          <w:spacing w:val="1"/>
        </w:rPr>
        <w:t xml:space="preserve"> </w:t>
      </w:r>
      <w:r>
        <w:t>sector have started to include sustainable solutions in their product lines in response to a global interest in</w:t>
      </w:r>
      <w:r>
        <w:rPr>
          <w:spacing w:val="1"/>
        </w:rPr>
        <w:t xml:space="preserve"> </w:t>
      </w:r>
      <w:r>
        <w:t>sustainability and its associated principles. However, consumers have been slow to implement sustainable</w:t>
      </w:r>
      <w:r>
        <w:rPr>
          <w:spacing w:val="1"/>
        </w:rPr>
        <w:t xml:space="preserve"> </w:t>
      </w:r>
      <w:r>
        <w:t>adjustments to their consumption habits, a problem that many industries dealing with sustainable products</w:t>
      </w:r>
      <w:r>
        <w:rPr>
          <w:spacing w:val="1"/>
        </w:rPr>
        <w:t xml:space="preserve"> </w:t>
      </w:r>
      <w:r>
        <w:t>in</w:t>
      </w:r>
      <w:r>
        <w:rPr>
          <w:spacing w:val="-4"/>
        </w:rPr>
        <w:t xml:space="preserve"> </w:t>
      </w:r>
      <w:r>
        <w:t>a</w:t>
      </w:r>
      <w:r>
        <w:rPr>
          <w:spacing w:val="5"/>
        </w:rPr>
        <w:t xml:space="preserve"> </w:t>
      </w:r>
      <w:r>
        <w:t>market</w:t>
      </w:r>
      <w:r>
        <w:rPr>
          <w:spacing w:val="7"/>
        </w:rPr>
        <w:t xml:space="preserve"> </w:t>
      </w:r>
      <w:r>
        <w:t>focused</w:t>
      </w:r>
      <w:r>
        <w:rPr>
          <w:spacing w:val="1"/>
        </w:rPr>
        <w:t xml:space="preserve"> </w:t>
      </w:r>
      <w:r>
        <w:t>on</w:t>
      </w:r>
      <w:r>
        <w:rPr>
          <w:spacing w:val="-4"/>
        </w:rPr>
        <w:t xml:space="preserve"> </w:t>
      </w:r>
      <w:r>
        <w:t>quick</w:t>
      </w:r>
      <w:r>
        <w:rPr>
          <w:spacing w:val="2"/>
        </w:rPr>
        <w:t xml:space="preserve"> </w:t>
      </w:r>
      <w:r>
        <w:t>turnover</w:t>
      </w:r>
      <w:r>
        <w:rPr>
          <w:spacing w:val="-2"/>
        </w:rPr>
        <w:t xml:space="preserve"> </w:t>
      </w:r>
      <w:r>
        <w:t>of</w:t>
      </w:r>
      <w:r>
        <w:rPr>
          <w:spacing w:val="-1"/>
        </w:rPr>
        <w:t xml:space="preserve"> </w:t>
      </w:r>
      <w:r>
        <w:t>commodities</w:t>
      </w:r>
      <w:r>
        <w:rPr>
          <w:spacing w:val="3"/>
        </w:rPr>
        <w:t xml:space="preserve"> </w:t>
      </w:r>
      <w:r>
        <w:t>have</w:t>
      </w:r>
      <w:r>
        <w:rPr>
          <w:spacing w:val="2"/>
        </w:rPr>
        <w:t xml:space="preserve"> </w:t>
      </w:r>
      <w:r>
        <w:t>to</w:t>
      </w:r>
      <w:r>
        <w:rPr>
          <w:spacing w:val="7"/>
        </w:rPr>
        <w:t xml:space="preserve"> </w:t>
      </w:r>
      <w:r>
        <w:t>deal</w:t>
      </w:r>
      <w:r>
        <w:rPr>
          <w:spacing w:val="-8"/>
        </w:rPr>
        <w:t xml:space="preserve"> </w:t>
      </w:r>
      <w:r>
        <w:t>with.</w:t>
      </w:r>
    </w:p>
    <w:p w14:paraId="6DFD10AC" w14:textId="77777777" w:rsidR="00E44A82" w:rsidRDefault="00000000">
      <w:pPr>
        <w:pStyle w:val="BodyText"/>
        <w:spacing w:before="69" w:line="360" w:lineRule="auto"/>
        <w:ind w:left="681" w:right="157"/>
        <w:jc w:val="both"/>
      </w:pPr>
      <w:r>
        <w:rPr>
          <w:spacing w:val="-1"/>
        </w:rPr>
        <w:t>Consumers</w:t>
      </w:r>
      <w:r>
        <w:rPr>
          <w:spacing w:val="-14"/>
        </w:rPr>
        <w:t xml:space="preserve"> </w:t>
      </w:r>
      <w:r>
        <w:rPr>
          <w:spacing w:val="-1"/>
        </w:rPr>
        <w:t>are</w:t>
      </w:r>
      <w:r>
        <w:rPr>
          <w:spacing w:val="-18"/>
        </w:rPr>
        <w:t xml:space="preserve"> </w:t>
      </w:r>
      <w:r>
        <w:rPr>
          <w:spacing w:val="-1"/>
        </w:rPr>
        <w:t>said</w:t>
      </w:r>
      <w:r>
        <w:rPr>
          <w:spacing w:val="-12"/>
        </w:rPr>
        <w:t xml:space="preserve"> </w:t>
      </w:r>
      <w:r>
        <w:rPr>
          <w:spacing w:val="-1"/>
        </w:rPr>
        <w:t>to</w:t>
      </w:r>
      <w:r>
        <w:rPr>
          <w:spacing w:val="-12"/>
        </w:rPr>
        <w:t xml:space="preserve"> </w:t>
      </w:r>
      <w:r>
        <w:rPr>
          <w:spacing w:val="-1"/>
        </w:rPr>
        <w:t>increasingly</w:t>
      </w:r>
      <w:r>
        <w:rPr>
          <w:spacing w:val="-16"/>
        </w:rPr>
        <w:t xml:space="preserve"> </w:t>
      </w:r>
      <w:r>
        <w:rPr>
          <w:spacing w:val="-1"/>
        </w:rPr>
        <w:t>care</w:t>
      </w:r>
      <w:r>
        <w:rPr>
          <w:spacing w:val="-13"/>
        </w:rPr>
        <w:t xml:space="preserve"> </w:t>
      </w:r>
      <w:r>
        <w:rPr>
          <w:spacing w:val="-1"/>
        </w:rPr>
        <w:t>about</w:t>
      </w:r>
      <w:r>
        <w:rPr>
          <w:spacing w:val="-7"/>
        </w:rPr>
        <w:t xml:space="preserve"> </w:t>
      </w:r>
      <w:r>
        <w:rPr>
          <w:spacing w:val="-1"/>
        </w:rPr>
        <w:t>unethical</w:t>
      </w:r>
      <w:r>
        <w:rPr>
          <w:spacing w:val="-11"/>
        </w:rPr>
        <w:t xml:space="preserve"> </w:t>
      </w:r>
      <w:r>
        <w:rPr>
          <w:spacing w:val="-1"/>
        </w:rPr>
        <w:t>behavior,</w:t>
      </w:r>
      <w:r>
        <w:rPr>
          <w:spacing w:val="-13"/>
        </w:rPr>
        <w:t xml:space="preserve"> </w:t>
      </w:r>
      <w:r>
        <w:rPr>
          <w:spacing w:val="-1"/>
        </w:rPr>
        <w:t>but</w:t>
      </w:r>
      <w:r>
        <w:rPr>
          <w:spacing w:val="-7"/>
        </w:rPr>
        <w:t xml:space="preserve"> </w:t>
      </w:r>
      <w:r>
        <w:rPr>
          <w:spacing w:val="-1"/>
        </w:rPr>
        <w:t>this</w:t>
      </w:r>
      <w:r>
        <w:rPr>
          <w:spacing w:val="-14"/>
        </w:rPr>
        <w:t xml:space="preserve"> </w:t>
      </w:r>
      <w:r>
        <w:rPr>
          <w:spacing w:val="-1"/>
        </w:rPr>
        <w:t>attitude</w:t>
      </w:r>
      <w:r>
        <w:rPr>
          <w:spacing w:val="-17"/>
        </w:rPr>
        <w:t xml:space="preserve"> </w:t>
      </w:r>
      <w:r>
        <w:rPr>
          <w:spacing w:val="-1"/>
        </w:rPr>
        <w:t>does</w:t>
      </w:r>
      <w:r>
        <w:rPr>
          <w:spacing w:val="-19"/>
        </w:rPr>
        <w:t xml:space="preserve"> </w:t>
      </w:r>
      <w:r>
        <w:t>not</w:t>
      </w:r>
      <w:r>
        <w:rPr>
          <w:spacing w:val="-7"/>
        </w:rPr>
        <w:t xml:space="preserve"> </w:t>
      </w:r>
      <w:r>
        <w:t>always</w:t>
      </w:r>
      <w:r>
        <w:rPr>
          <w:spacing w:val="-14"/>
        </w:rPr>
        <w:t xml:space="preserve"> </w:t>
      </w:r>
      <w:proofErr w:type="spellStart"/>
      <w:r>
        <w:t>translateto</w:t>
      </w:r>
      <w:proofErr w:type="spellEnd"/>
      <w:r>
        <w:rPr>
          <w:spacing w:val="-57"/>
        </w:rPr>
        <w:t xml:space="preserve"> </w:t>
      </w:r>
      <w:proofErr w:type="spellStart"/>
      <w:proofErr w:type="gramStart"/>
      <w:r>
        <w:t>bbehavior</w:t>
      </w:r>
      <w:proofErr w:type="spellEnd"/>
      <w:r>
        <w:t>(</w:t>
      </w:r>
      <w:proofErr w:type="gramEnd"/>
      <w:r>
        <w:t>Bray et al., 2010), particularly in regard to fashion items (</w:t>
      </w:r>
      <w:proofErr w:type="spellStart"/>
      <w:r>
        <w:t>Joergens</w:t>
      </w:r>
      <w:proofErr w:type="spellEnd"/>
      <w:r>
        <w:t>, 2006). This presents a</w:t>
      </w:r>
      <w:r>
        <w:rPr>
          <w:spacing w:val="1"/>
        </w:rPr>
        <w:t xml:space="preserve"> </w:t>
      </w:r>
      <w:r>
        <w:t>challenge for marketers in an industry defined by rapid turnover of trends and associated disposal of</w:t>
      </w:r>
      <w:r>
        <w:rPr>
          <w:spacing w:val="1"/>
        </w:rPr>
        <w:t xml:space="preserve"> </w:t>
      </w:r>
      <w:r>
        <w:t>‘unfashionable’</w:t>
      </w:r>
      <w:r>
        <w:rPr>
          <w:spacing w:val="1"/>
        </w:rPr>
        <w:t xml:space="preserve"> </w:t>
      </w:r>
      <w:r>
        <w:t>apparel (Birtwistle</w:t>
      </w:r>
      <w:r>
        <w:rPr>
          <w:spacing w:val="1"/>
        </w:rPr>
        <w:t xml:space="preserve"> </w:t>
      </w:r>
      <w:r>
        <w:t>and</w:t>
      </w:r>
      <w:r>
        <w:rPr>
          <w:spacing w:val="1"/>
        </w:rPr>
        <w:t xml:space="preserve"> </w:t>
      </w:r>
      <w:r>
        <w:t>Moore,</w:t>
      </w:r>
      <w:r>
        <w:rPr>
          <w:spacing w:val="1"/>
        </w:rPr>
        <w:t xml:space="preserve"> </w:t>
      </w:r>
      <w:r>
        <w:t>2007; Morgan</w:t>
      </w:r>
      <w:r>
        <w:rPr>
          <w:spacing w:val="1"/>
        </w:rPr>
        <w:t xml:space="preserve"> </w:t>
      </w:r>
      <w:r>
        <w:t>and</w:t>
      </w:r>
      <w:r>
        <w:rPr>
          <w:spacing w:val="1"/>
        </w:rPr>
        <w:t xml:space="preserve"> </w:t>
      </w:r>
      <w:r>
        <w:t>Birtwistle,2009).</w:t>
      </w:r>
      <w:r>
        <w:rPr>
          <w:spacing w:val="1"/>
        </w:rPr>
        <w:t xml:space="preserve"> </w:t>
      </w:r>
      <w:r>
        <w:t>This</w:t>
      </w:r>
      <w:r>
        <w:rPr>
          <w:spacing w:val="1"/>
        </w:rPr>
        <w:t xml:space="preserve"> </w:t>
      </w:r>
      <w:r>
        <w:t>research</w:t>
      </w:r>
      <w:r>
        <w:rPr>
          <w:spacing w:val="1"/>
        </w:rPr>
        <w:t xml:space="preserve"> </w:t>
      </w:r>
      <w:r>
        <w:t>is</w:t>
      </w:r>
      <w:r>
        <w:rPr>
          <w:spacing w:val="1"/>
        </w:rPr>
        <w:t xml:space="preserve"> </w:t>
      </w:r>
      <w:r>
        <w:t>required due to the mounting pressure that unethical rapid fashion practices are placing on social and</w:t>
      </w:r>
      <w:r>
        <w:rPr>
          <w:spacing w:val="1"/>
        </w:rPr>
        <w:t xml:space="preserve"> </w:t>
      </w:r>
      <w:r>
        <w:t>environmental we welfare as well as the possibility that sustainable fashion practices could reduce this</w:t>
      </w:r>
      <w:r>
        <w:rPr>
          <w:spacing w:val="1"/>
        </w:rPr>
        <w:t xml:space="preserve"> </w:t>
      </w:r>
      <w:r>
        <w:t>pressure. As a result, the current study intends to investigate how fashion customers feel about buying</w:t>
      </w:r>
      <w:r>
        <w:rPr>
          <w:spacing w:val="1"/>
        </w:rPr>
        <w:t xml:space="preserve"> </w:t>
      </w:r>
      <w:r>
        <w:t>sustainable clothing and to determine how the "rapid fashion" mentality affects these beliefs. It goes by a</w:t>
      </w:r>
      <w:r>
        <w:rPr>
          <w:spacing w:val="1"/>
        </w:rPr>
        <w:t xml:space="preserve"> </w:t>
      </w:r>
      <w:r>
        <w:lastRenderedPageBreak/>
        <w:t>variety of titles, such as vintage, thrifting, second-hand, resale, and consignment, depending on your level</w:t>
      </w:r>
      <w:r>
        <w:rPr>
          <w:spacing w:val="1"/>
        </w:rPr>
        <w:t xml:space="preserve"> </w:t>
      </w:r>
      <w:r>
        <w:t>of interest and integration, but it all comes to the same thing: purchasing and donning someone else's</w:t>
      </w:r>
      <w:r>
        <w:rPr>
          <w:spacing w:val="1"/>
        </w:rPr>
        <w:t xml:space="preserve"> </w:t>
      </w:r>
      <w:r>
        <w:t>clothing. But this expanding market offers more than just that; for many, it also provides originality,</w:t>
      </w:r>
      <w:r>
        <w:rPr>
          <w:spacing w:val="1"/>
        </w:rPr>
        <w:t xml:space="preserve"> </w:t>
      </w:r>
      <w:r>
        <w:rPr>
          <w:spacing w:val="-1"/>
        </w:rPr>
        <w:t>affordability,</w:t>
      </w:r>
      <w:r>
        <w:rPr>
          <w:spacing w:val="-3"/>
        </w:rPr>
        <w:t xml:space="preserve"> </w:t>
      </w:r>
      <w:r>
        <w:rPr>
          <w:spacing w:val="-1"/>
        </w:rPr>
        <w:t>and</w:t>
      </w:r>
      <w:r>
        <w:rPr>
          <w:spacing w:val="-7"/>
        </w:rPr>
        <w:t xml:space="preserve"> </w:t>
      </w:r>
      <w:r>
        <w:rPr>
          <w:spacing w:val="-1"/>
        </w:rPr>
        <w:t>the</w:t>
      </w:r>
      <w:r>
        <w:rPr>
          <w:spacing w:val="-13"/>
        </w:rPr>
        <w:t xml:space="preserve"> </w:t>
      </w:r>
      <w:r>
        <w:rPr>
          <w:spacing w:val="-1"/>
        </w:rPr>
        <w:t>satisfying</w:t>
      </w:r>
      <w:r>
        <w:rPr>
          <w:spacing w:val="-2"/>
        </w:rPr>
        <w:t xml:space="preserve"> </w:t>
      </w:r>
      <w:r>
        <w:rPr>
          <w:spacing w:val="-1"/>
        </w:rPr>
        <w:t>feeling</w:t>
      </w:r>
      <w:r>
        <w:rPr>
          <w:spacing w:val="-12"/>
        </w:rPr>
        <w:t xml:space="preserve"> </w:t>
      </w:r>
      <w:r>
        <w:t>of</w:t>
      </w:r>
      <w:r>
        <w:rPr>
          <w:spacing w:val="-15"/>
        </w:rPr>
        <w:t xml:space="preserve"> </w:t>
      </w:r>
      <w:r>
        <w:t>saving</w:t>
      </w:r>
      <w:r>
        <w:rPr>
          <w:spacing w:val="-7"/>
        </w:rPr>
        <w:t xml:space="preserve"> </w:t>
      </w:r>
      <w:r>
        <w:t>something</w:t>
      </w:r>
      <w:r>
        <w:rPr>
          <w:spacing w:val="-2"/>
        </w:rPr>
        <w:t xml:space="preserve"> </w:t>
      </w:r>
      <w:r>
        <w:t>from</w:t>
      </w:r>
      <w:r>
        <w:rPr>
          <w:spacing w:val="-21"/>
        </w:rPr>
        <w:t xml:space="preserve"> </w:t>
      </w:r>
      <w:r>
        <w:t>the</w:t>
      </w:r>
      <w:r>
        <w:rPr>
          <w:spacing w:val="-8"/>
        </w:rPr>
        <w:t xml:space="preserve"> </w:t>
      </w:r>
      <w:r>
        <w:t>trash</w:t>
      </w:r>
      <w:r>
        <w:rPr>
          <w:spacing w:val="-10"/>
        </w:rPr>
        <w:t xml:space="preserve"> </w:t>
      </w:r>
      <w:r>
        <w:t>and</w:t>
      </w:r>
      <w:r>
        <w:rPr>
          <w:spacing w:val="-7"/>
        </w:rPr>
        <w:t xml:space="preserve"> </w:t>
      </w:r>
      <w:r>
        <w:t>lowering</w:t>
      </w:r>
      <w:r>
        <w:rPr>
          <w:spacing w:val="-12"/>
        </w:rPr>
        <w:t xml:space="preserve"> </w:t>
      </w:r>
      <w:r>
        <w:t>their</w:t>
      </w:r>
      <w:r>
        <w:rPr>
          <w:spacing w:val="-10"/>
        </w:rPr>
        <w:t xml:space="preserve"> </w:t>
      </w:r>
      <w:r>
        <w:t>environmental</w:t>
      </w:r>
      <w:r>
        <w:rPr>
          <w:spacing w:val="-58"/>
        </w:rPr>
        <w:t xml:space="preserve"> </w:t>
      </w:r>
      <w:r>
        <w:t>impact.</w:t>
      </w:r>
      <w:r>
        <w:rPr>
          <w:spacing w:val="-4"/>
        </w:rPr>
        <w:t xml:space="preserve"> </w:t>
      </w:r>
      <w:r>
        <w:t>Another</w:t>
      </w:r>
      <w:r>
        <w:rPr>
          <w:spacing w:val="-3"/>
        </w:rPr>
        <w:t xml:space="preserve"> </w:t>
      </w:r>
      <w:r>
        <w:t>approach</w:t>
      </w:r>
      <w:r>
        <w:rPr>
          <w:spacing w:val="-6"/>
        </w:rPr>
        <w:t xml:space="preserve"> </w:t>
      </w:r>
      <w:r>
        <w:t>to</w:t>
      </w:r>
      <w:r>
        <w:rPr>
          <w:spacing w:val="-6"/>
        </w:rPr>
        <w:t xml:space="preserve"> </w:t>
      </w:r>
      <w:r>
        <w:t>avoid</w:t>
      </w:r>
      <w:r>
        <w:rPr>
          <w:spacing w:val="-1"/>
        </w:rPr>
        <w:t xml:space="preserve"> </w:t>
      </w:r>
      <w:r>
        <w:t>so-called</w:t>
      </w:r>
      <w:r>
        <w:rPr>
          <w:spacing w:val="-6"/>
        </w:rPr>
        <w:t xml:space="preserve"> </w:t>
      </w:r>
      <w:r>
        <w:t>"quick</w:t>
      </w:r>
      <w:r>
        <w:rPr>
          <w:spacing w:val="-1"/>
        </w:rPr>
        <w:t xml:space="preserve"> </w:t>
      </w:r>
      <w:r>
        <w:t>fashion,"</w:t>
      </w:r>
      <w:r>
        <w:rPr>
          <w:spacing w:val="-6"/>
        </w:rPr>
        <w:t xml:space="preserve"> </w:t>
      </w:r>
      <w:r>
        <w:t>the</w:t>
      </w:r>
      <w:r>
        <w:rPr>
          <w:spacing w:val="-7"/>
        </w:rPr>
        <w:t xml:space="preserve"> </w:t>
      </w:r>
      <w:r>
        <w:t>affordable</w:t>
      </w:r>
      <w:r>
        <w:rPr>
          <w:spacing w:val="3"/>
        </w:rPr>
        <w:t xml:space="preserve"> </w:t>
      </w:r>
      <w:r>
        <w:t>stylish</w:t>
      </w:r>
      <w:r>
        <w:rPr>
          <w:spacing w:val="-2"/>
        </w:rPr>
        <w:t xml:space="preserve"> </w:t>
      </w:r>
      <w:r>
        <w:t>items</w:t>
      </w:r>
      <w:r>
        <w:rPr>
          <w:spacing w:val="-7"/>
        </w:rPr>
        <w:t xml:space="preserve"> </w:t>
      </w:r>
      <w:r>
        <w:t>produced</w:t>
      </w:r>
      <w:r>
        <w:rPr>
          <w:spacing w:val="-6"/>
        </w:rPr>
        <w:t xml:space="preserve"> </w:t>
      </w:r>
      <w:r>
        <w:t>cheaply</w:t>
      </w:r>
      <w:r>
        <w:rPr>
          <w:spacing w:val="-57"/>
        </w:rPr>
        <w:t xml:space="preserve"> </w:t>
      </w:r>
      <w:r>
        <w:t>in</w:t>
      </w:r>
      <w:r>
        <w:rPr>
          <w:spacing w:val="1"/>
        </w:rPr>
        <w:t xml:space="preserve"> </w:t>
      </w:r>
      <w:r>
        <w:t>foreign</w:t>
      </w:r>
      <w:r>
        <w:rPr>
          <w:spacing w:val="2"/>
        </w:rPr>
        <w:t xml:space="preserve"> </w:t>
      </w:r>
      <w:r>
        <w:t>factories,</w:t>
      </w:r>
      <w:r>
        <w:rPr>
          <w:spacing w:val="8"/>
        </w:rPr>
        <w:t xml:space="preserve"> </w:t>
      </w:r>
      <w:r>
        <w:t>is to</w:t>
      </w:r>
      <w:r>
        <w:rPr>
          <w:spacing w:val="1"/>
        </w:rPr>
        <w:t xml:space="preserve"> </w:t>
      </w:r>
      <w:r>
        <w:t>buy</w:t>
      </w:r>
      <w:r>
        <w:rPr>
          <w:spacing w:val="-8"/>
        </w:rPr>
        <w:t xml:space="preserve"> </w:t>
      </w:r>
      <w:r>
        <w:t>clothing</w:t>
      </w:r>
      <w:r>
        <w:rPr>
          <w:spacing w:val="6"/>
        </w:rPr>
        <w:t xml:space="preserve"> </w:t>
      </w:r>
      <w:r>
        <w:t>from</w:t>
      </w:r>
      <w:r>
        <w:rPr>
          <w:spacing w:val="-8"/>
        </w:rPr>
        <w:t xml:space="preserve"> </w:t>
      </w:r>
      <w:r>
        <w:t>thrift</w:t>
      </w:r>
      <w:r>
        <w:rPr>
          <w:spacing w:val="15"/>
        </w:rPr>
        <w:t xml:space="preserve"> </w:t>
      </w:r>
      <w:r>
        <w:t>stores.</w:t>
      </w:r>
    </w:p>
    <w:p w14:paraId="2075872E" w14:textId="77777777" w:rsidR="00E44A82" w:rsidRDefault="00000000">
      <w:pPr>
        <w:pStyle w:val="Heading1"/>
        <w:spacing w:before="77"/>
      </w:pPr>
      <w:bookmarkStart w:id="1" w:name="Objective"/>
      <w:bookmarkEnd w:id="1"/>
      <w:r>
        <w:t>Objective</w:t>
      </w:r>
    </w:p>
    <w:p w14:paraId="57CFAA61" w14:textId="77777777" w:rsidR="00E44A82" w:rsidRDefault="00000000">
      <w:pPr>
        <w:pStyle w:val="ListParagraph"/>
        <w:numPr>
          <w:ilvl w:val="0"/>
          <w:numId w:val="1"/>
        </w:numPr>
        <w:tabs>
          <w:tab w:val="left" w:pos="1401"/>
          <w:tab w:val="left" w:pos="1402"/>
        </w:tabs>
        <w:ind w:hanging="361"/>
        <w:rPr>
          <w:sz w:val="24"/>
        </w:rPr>
      </w:pPr>
      <w:r>
        <w:rPr>
          <w:sz w:val="24"/>
        </w:rPr>
        <w:t>To</w:t>
      </w:r>
      <w:r>
        <w:rPr>
          <w:spacing w:val="-3"/>
          <w:sz w:val="24"/>
        </w:rPr>
        <w:t xml:space="preserve"> </w:t>
      </w:r>
      <w:r>
        <w:rPr>
          <w:sz w:val="24"/>
        </w:rPr>
        <w:t>determine</w:t>
      </w:r>
      <w:r>
        <w:rPr>
          <w:spacing w:val="-2"/>
          <w:sz w:val="24"/>
        </w:rPr>
        <w:t xml:space="preserve"> </w:t>
      </w:r>
      <w:r>
        <w:rPr>
          <w:sz w:val="24"/>
        </w:rPr>
        <w:t>whether</w:t>
      </w:r>
      <w:r>
        <w:rPr>
          <w:spacing w:val="-5"/>
          <w:sz w:val="24"/>
        </w:rPr>
        <w:t xml:space="preserve"> </w:t>
      </w:r>
      <w:r>
        <w:rPr>
          <w:sz w:val="24"/>
        </w:rPr>
        <w:t>the</w:t>
      </w:r>
      <w:r>
        <w:rPr>
          <w:spacing w:val="-7"/>
          <w:sz w:val="24"/>
        </w:rPr>
        <w:t xml:space="preserve"> </w:t>
      </w:r>
      <w:r>
        <w:rPr>
          <w:sz w:val="24"/>
        </w:rPr>
        <w:t>secondhand</w:t>
      </w:r>
      <w:r>
        <w:rPr>
          <w:spacing w:val="-3"/>
          <w:sz w:val="24"/>
        </w:rPr>
        <w:t xml:space="preserve"> </w:t>
      </w:r>
      <w:r>
        <w:rPr>
          <w:sz w:val="24"/>
        </w:rPr>
        <w:t>store</w:t>
      </w:r>
      <w:r>
        <w:rPr>
          <w:spacing w:val="-9"/>
          <w:sz w:val="24"/>
        </w:rPr>
        <w:t xml:space="preserve"> </w:t>
      </w:r>
      <w:r>
        <w:rPr>
          <w:sz w:val="24"/>
        </w:rPr>
        <w:t>is feasible.</w:t>
      </w:r>
    </w:p>
    <w:p w14:paraId="54C82DB1" w14:textId="77777777" w:rsidR="00E44A82" w:rsidRDefault="00000000">
      <w:pPr>
        <w:pStyle w:val="ListParagraph"/>
        <w:numPr>
          <w:ilvl w:val="0"/>
          <w:numId w:val="1"/>
        </w:numPr>
        <w:tabs>
          <w:tab w:val="left" w:pos="1401"/>
          <w:tab w:val="left" w:pos="1402"/>
        </w:tabs>
        <w:spacing w:before="206"/>
        <w:ind w:hanging="361"/>
        <w:rPr>
          <w:sz w:val="24"/>
        </w:rPr>
      </w:pPr>
      <w:r>
        <w:rPr>
          <w:sz w:val="24"/>
        </w:rPr>
        <w:t>To</w:t>
      </w:r>
      <w:r>
        <w:rPr>
          <w:spacing w:val="-1"/>
          <w:sz w:val="24"/>
        </w:rPr>
        <w:t xml:space="preserve"> </w:t>
      </w:r>
      <w:r>
        <w:rPr>
          <w:sz w:val="24"/>
        </w:rPr>
        <w:t>determine</w:t>
      </w:r>
      <w:r>
        <w:rPr>
          <w:spacing w:val="-6"/>
          <w:sz w:val="24"/>
        </w:rPr>
        <w:t xml:space="preserve"> </w:t>
      </w:r>
      <w:r>
        <w:rPr>
          <w:sz w:val="24"/>
        </w:rPr>
        <w:t>the</w:t>
      </w:r>
      <w:r>
        <w:rPr>
          <w:spacing w:val="3"/>
          <w:sz w:val="24"/>
        </w:rPr>
        <w:t xml:space="preserve"> </w:t>
      </w:r>
      <w:r>
        <w:rPr>
          <w:sz w:val="24"/>
        </w:rPr>
        <w:t>level</w:t>
      </w:r>
      <w:r>
        <w:rPr>
          <w:spacing w:val="-5"/>
          <w:sz w:val="24"/>
        </w:rPr>
        <w:t xml:space="preserve"> </w:t>
      </w:r>
      <w:r>
        <w:rPr>
          <w:sz w:val="24"/>
        </w:rPr>
        <w:t>of</w:t>
      </w:r>
      <w:r>
        <w:rPr>
          <w:spacing w:val="-9"/>
          <w:sz w:val="24"/>
        </w:rPr>
        <w:t xml:space="preserve"> </w:t>
      </w:r>
      <w:r>
        <w:rPr>
          <w:sz w:val="24"/>
        </w:rPr>
        <w:t>public</w:t>
      </w:r>
      <w:r>
        <w:rPr>
          <w:spacing w:val="1"/>
          <w:sz w:val="24"/>
        </w:rPr>
        <w:t xml:space="preserve"> </w:t>
      </w:r>
      <w:r>
        <w:rPr>
          <w:sz w:val="24"/>
        </w:rPr>
        <w:t>awareness</w:t>
      </w:r>
      <w:r>
        <w:rPr>
          <w:spacing w:val="-3"/>
          <w:sz w:val="24"/>
        </w:rPr>
        <w:t xml:space="preserve"> </w:t>
      </w:r>
      <w:r>
        <w:rPr>
          <w:sz w:val="24"/>
        </w:rPr>
        <w:t>of</w:t>
      </w:r>
      <w:r>
        <w:rPr>
          <w:spacing w:val="-7"/>
          <w:sz w:val="24"/>
        </w:rPr>
        <w:t xml:space="preserve"> </w:t>
      </w:r>
      <w:r>
        <w:rPr>
          <w:sz w:val="24"/>
        </w:rPr>
        <w:t>thrift</w:t>
      </w:r>
      <w:r>
        <w:rPr>
          <w:spacing w:val="1"/>
          <w:sz w:val="24"/>
        </w:rPr>
        <w:t xml:space="preserve"> </w:t>
      </w:r>
      <w:r>
        <w:rPr>
          <w:sz w:val="24"/>
        </w:rPr>
        <w:t>stores.</w:t>
      </w:r>
    </w:p>
    <w:p w14:paraId="1E8DD311" w14:textId="77777777" w:rsidR="00E44A82" w:rsidRDefault="00000000">
      <w:pPr>
        <w:pStyle w:val="ListParagraph"/>
        <w:numPr>
          <w:ilvl w:val="0"/>
          <w:numId w:val="1"/>
        </w:numPr>
        <w:tabs>
          <w:tab w:val="left" w:pos="1401"/>
          <w:tab w:val="left" w:pos="1402"/>
        </w:tabs>
        <w:spacing w:before="205"/>
        <w:ind w:hanging="361"/>
        <w:rPr>
          <w:sz w:val="24"/>
        </w:rPr>
      </w:pPr>
      <w:r>
        <w:rPr>
          <w:sz w:val="24"/>
        </w:rPr>
        <w:t>To</w:t>
      </w:r>
      <w:r>
        <w:rPr>
          <w:spacing w:val="-9"/>
          <w:sz w:val="24"/>
        </w:rPr>
        <w:t xml:space="preserve"> </w:t>
      </w:r>
      <w:r>
        <w:rPr>
          <w:sz w:val="24"/>
        </w:rPr>
        <w:t>research</w:t>
      </w:r>
      <w:r>
        <w:rPr>
          <w:spacing w:val="-8"/>
          <w:sz w:val="24"/>
        </w:rPr>
        <w:t xml:space="preserve"> </w:t>
      </w:r>
      <w:r>
        <w:rPr>
          <w:sz w:val="24"/>
        </w:rPr>
        <w:t>consumer</w:t>
      </w:r>
      <w:r>
        <w:rPr>
          <w:spacing w:val="-7"/>
          <w:sz w:val="24"/>
        </w:rPr>
        <w:t xml:space="preserve"> </w:t>
      </w:r>
      <w:r>
        <w:rPr>
          <w:sz w:val="24"/>
        </w:rPr>
        <w:t>perceptions,</w:t>
      </w:r>
      <w:r>
        <w:rPr>
          <w:spacing w:val="-5"/>
          <w:sz w:val="24"/>
        </w:rPr>
        <w:t xml:space="preserve"> </w:t>
      </w:r>
      <w:r>
        <w:rPr>
          <w:sz w:val="24"/>
        </w:rPr>
        <w:t>behavior,</w:t>
      </w:r>
      <w:r>
        <w:rPr>
          <w:spacing w:val="-1"/>
          <w:sz w:val="24"/>
        </w:rPr>
        <w:t xml:space="preserve"> </w:t>
      </w:r>
      <w:r>
        <w:rPr>
          <w:sz w:val="24"/>
        </w:rPr>
        <w:t>and</w:t>
      </w:r>
      <w:r>
        <w:rPr>
          <w:spacing w:val="-5"/>
          <w:sz w:val="24"/>
        </w:rPr>
        <w:t xml:space="preserve"> </w:t>
      </w:r>
      <w:r>
        <w:rPr>
          <w:sz w:val="24"/>
        </w:rPr>
        <w:t>preferences.</w:t>
      </w:r>
    </w:p>
    <w:p w14:paraId="4D853C68" w14:textId="77777777" w:rsidR="001E3032" w:rsidRPr="001E3032" w:rsidRDefault="00000000" w:rsidP="001E3032">
      <w:pPr>
        <w:pStyle w:val="ListParagraph"/>
        <w:numPr>
          <w:ilvl w:val="0"/>
          <w:numId w:val="1"/>
        </w:numPr>
        <w:tabs>
          <w:tab w:val="left" w:pos="1401"/>
          <w:tab w:val="left" w:pos="1402"/>
        </w:tabs>
        <w:spacing w:before="62"/>
        <w:jc w:val="both"/>
      </w:pPr>
      <w:r w:rsidRPr="001E3032">
        <w:rPr>
          <w:sz w:val="24"/>
        </w:rPr>
        <w:t>To</w:t>
      </w:r>
      <w:r w:rsidRPr="001E3032">
        <w:rPr>
          <w:spacing w:val="-3"/>
          <w:sz w:val="24"/>
        </w:rPr>
        <w:t xml:space="preserve"> </w:t>
      </w:r>
      <w:r w:rsidRPr="001E3032">
        <w:rPr>
          <w:sz w:val="24"/>
        </w:rPr>
        <w:t>comprehend</w:t>
      </w:r>
      <w:r w:rsidRPr="001E3032">
        <w:rPr>
          <w:spacing w:val="-1"/>
          <w:sz w:val="24"/>
        </w:rPr>
        <w:t xml:space="preserve"> </w:t>
      </w:r>
      <w:r w:rsidRPr="001E3032">
        <w:rPr>
          <w:sz w:val="24"/>
        </w:rPr>
        <w:t>the</w:t>
      </w:r>
      <w:r w:rsidRPr="001E3032">
        <w:rPr>
          <w:spacing w:val="-3"/>
          <w:sz w:val="24"/>
        </w:rPr>
        <w:t xml:space="preserve"> </w:t>
      </w:r>
      <w:r w:rsidRPr="001E3032">
        <w:rPr>
          <w:sz w:val="24"/>
        </w:rPr>
        <w:t>needs</w:t>
      </w:r>
      <w:r w:rsidRPr="001E3032">
        <w:rPr>
          <w:spacing w:val="-4"/>
          <w:sz w:val="24"/>
        </w:rPr>
        <w:t xml:space="preserve"> </w:t>
      </w:r>
      <w:r w:rsidRPr="001E3032">
        <w:rPr>
          <w:sz w:val="24"/>
        </w:rPr>
        <w:t>and</w:t>
      </w:r>
      <w:r w:rsidRPr="001E3032">
        <w:rPr>
          <w:spacing w:val="-1"/>
          <w:sz w:val="24"/>
        </w:rPr>
        <w:t xml:space="preserve"> </w:t>
      </w:r>
      <w:r w:rsidRPr="001E3032">
        <w:rPr>
          <w:sz w:val="24"/>
        </w:rPr>
        <w:t>demands</w:t>
      </w:r>
      <w:r w:rsidRPr="001E3032">
        <w:rPr>
          <w:spacing w:val="-3"/>
          <w:sz w:val="24"/>
        </w:rPr>
        <w:t xml:space="preserve"> </w:t>
      </w:r>
      <w:r w:rsidRPr="001E3032">
        <w:rPr>
          <w:sz w:val="24"/>
        </w:rPr>
        <w:t>of</w:t>
      </w:r>
      <w:r w:rsidRPr="001E3032">
        <w:rPr>
          <w:spacing w:val="-14"/>
          <w:sz w:val="24"/>
        </w:rPr>
        <w:t xml:space="preserve"> </w:t>
      </w:r>
      <w:r w:rsidRPr="001E3032">
        <w:rPr>
          <w:sz w:val="24"/>
        </w:rPr>
        <w:t>the</w:t>
      </w:r>
      <w:r w:rsidRPr="001E3032">
        <w:rPr>
          <w:spacing w:val="-3"/>
          <w:sz w:val="24"/>
        </w:rPr>
        <w:t xml:space="preserve"> </w:t>
      </w:r>
      <w:r w:rsidRPr="001E3032">
        <w:rPr>
          <w:sz w:val="24"/>
        </w:rPr>
        <w:t>consumers.</w:t>
      </w:r>
      <w:bookmarkStart w:id="2" w:name="THRIFT_STORE"/>
      <w:bookmarkEnd w:id="2"/>
    </w:p>
    <w:p w14:paraId="2B3CFB8C" w14:textId="77777777" w:rsidR="001E3032" w:rsidRPr="001E3032" w:rsidRDefault="001E3032" w:rsidP="001E3032">
      <w:pPr>
        <w:pStyle w:val="ListParagraph"/>
        <w:numPr>
          <w:ilvl w:val="0"/>
          <w:numId w:val="1"/>
        </w:numPr>
        <w:tabs>
          <w:tab w:val="left" w:pos="1401"/>
          <w:tab w:val="left" w:pos="1402"/>
        </w:tabs>
        <w:spacing w:before="62"/>
        <w:ind w:left="0" w:hanging="361"/>
        <w:jc w:val="both"/>
      </w:pPr>
    </w:p>
    <w:p w14:paraId="65665F75" w14:textId="35CCEFCF" w:rsidR="00E44A82" w:rsidRPr="001E3032" w:rsidRDefault="001E3032" w:rsidP="001E3032">
      <w:pPr>
        <w:pStyle w:val="ListParagraph"/>
        <w:numPr>
          <w:ilvl w:val="0"/>
          <w:numId w:val="1"/>
        </w:numPr>
        <w:tabs>
          <w:tab w:val="left" w:pos="1401"/>
          <w:tab w:val="left" w:pos="1402"/>
        </w:tabs>
        <w:spacing w:before="62"/>
        <w:ind w:left="0" w:hanging="361"/>
        <w:jc w:val="both"/>
        <w:rPr>
          <w:b/>
          <w:bCs/>
          <w:sz w:val="24"/>
          <w:szCs w:val="24"/>
        </w:rPr>
      </w:pPr>
      <w:r>
        <w:rPr>
          <w:b/>
          <w:bCs/>
          <w:spacing w:val="-1"/>
          <w:sz w:val="24"/>
          <w:szCs w:val="24"/>
        </w:rPr>
        <w:t xml:space="preserve">           </w:t>
      </w:r>
      <w:r w:rsidR="00000000" w:rsidRPr="001E3032">
        <w:rPr>
          <w:b/>
          <w:bCs/>
          <w:spacing w:val="-1"/>
          <w:sz w:val="24"/>
          <w:szCs w:val="24"/>
        </w:rPr>
        <w:t>THRIFT</w:t>
      </w:r>
      <w:r w:rsidR="00000000" w:rsidRPr="001E3032">
        <w:rPr>
          <w:b/>
          <w:bCs/>
          <w:spacing w:val="-23"/>
          <w:sz w:val="24"/>
          <w:szCs w:val="24"/>
        </w:rPr>
        <w:t xml:space="preserve"> </w:t>
      </w:r>
      <w:r w:rsidR="00000000" w:rsidRPr="001E3032">
        <w:rPr>
          <w:b/>
          <w:bCs/>
          <w:spacing w:val="-1"/>
          <w:sz w:val="24"/>
          <w:szCs w:val="24"/>
        </w:rPr>
        <w:t>STORE</w:t>
      </w:r>
    </w:p>
    <w:p w14:paraId="236906C3" w14:textId="77777777" w:rsidR="00E44A82" w:rsidRDefault="00E44A82">
      <w:pPr>
        <w:pStyle w:val="BodyText"/>
        <w:rPr>
          <w:b/>
        </w:rPr>
      </w:pPr>
    </w:p>
    <w:p w14:paraId="0F3538F7" w14:textId="77777777" w:rsidR="00E44A82" w:rsidRDefault="00000000">
      <w:pPr>
        <w:pStyle w:val="BodyText"/>
        <w:spacing w:line="360" w:lineRule="auto"/>
        <w:ind w:left="681" w:right="413"/>
        <w:jc w:val="both"/>
      </w:pPr>
      <w:r>
        <w:rPr>
          <w:spacing w:val="-1"/>
        </w:rPr>
        <w:t>A</w:t>
      </w:r>
      <w:r>
        <w:rPr>
          <w:spacing w:val="-23"/>
        </w:rPr>
        <w:t xml:space="preserve"> </w:t>
      </w:r>
      <w:r>
        <w:rPr>
          <w:spacing w:val="-1"/>
        </w:rPr>
        <w:t>thrift</w:t>
      </w:r>
      <w:r>
        <w:rPr>
          <w:spacing w:val="-7"/>
        </w:rPr>
        <w:t xml:space="preserve"> </w:t>
      </w:r>
      <w:r>
        <w:rPr>
          <w:spacing w:val="-1"/>
        </w:rPr>
        <w:t>store</w:t>
      </w:r>
      <w:r>
        <w:rPr>
          <w:spacing w:val="-17"/>
        </w:rPr>
        <w:t xml:space="preserve"> </w:t>
      </w:r>
      <w:r>
        <w:rPr>
          <w:spacing w:val="-1"/>
        </w:rPr>
        <w:t>is</w:t>
      </w:r>
      <w:r>
        <w:rPr>
          <w:spacing w:val="-15"/>
        </w:rPr>
        <w:t xml:space="preserve"> </w:t>
      </w:r>
      <w:r>
        <w:rPr>
          <w:spacing w:val="-1"/>
        </w:rPr>
        <w:t>an</w:t>
      </w:r>
      <w:r>
        <w:rPr>
          <w:spacing w:val="-16"/>
        </w:rPr>
        <w:t xml:space="preserve"> </w:t>
      </w:r>
      <w:r>
        <w:rPr>
          <w:spacing w:val="-1"/>
        </w:rPr>
        <w:t>online</w:t>
      </w:r>
      <w:r>
        <w:rPr>
          <w:spacing w:val="-13"/>
        </w:rPr>
        <w:t xml:space="preserve"> </w:t>
      </w:r>
      <w:r>
        <w:rPr>
          <w:spacing w:val="-1"/>
        </w:rPr>
        <w:t>platform</w:t>
      </w:r>
      <w:r>
        <w:rPr>
          <w:spacing w:val="-21"/>
        </w:rPr>
        <w:t xml:space="preserve"> </w:t>
      </w:r>
      <w:r>
        <w:rPr>
          <w:spacing w:val="-1"/>
        </w:rPr>
        <w:t>where</w:t>
      </w:r>
      <w:r>
        <w:rPr>
          <w:spacing w:val="-17"/>
        </w:rPr>
        <w:t xml:space="preserve"> </w:t>
      </w:r>
      <w:r>
        <w:rPr>
          <w:spacing w:val="-1"/>
        </w:rPr>
        <w:t>clothing</w:t>
      </w:r>
      <w:r>
        <w:rPr>
          <w:spacing w:val="-5"/>
        </w:rPr>
        <w:t xml:space="preserve"> </w:t>
      </w:r>
      <w:r>
        <w:rPr>
          <w:spacing w:val="-1"/>
        </w:rPr>
        <w:t>is</w:t>
      </w:r>
      <w:r>
        <w:rPr>
          <w:spacing w:val="-10"/>
        </w:rPr>
        <w:t xml:space="preserve"> </w:t>
      </w:r>
      <w:r>
        <w:rPr>
          <w:spacing w:val="-1"/>
        </w:rPr>
        <w:t>recycled</w:t>
      </w:r>
      <w:r>
        <w:rPr>
          <w:spacing w:val="-6"/>
        </w:rPr>
        <w:t xml:space="preserve"> </w:t>
      </w:r>
      <w:r>
        <w:t>and</w:t>
      </w:r>
      <w:r>
        <w:rPr>
          <w:spacing w:val="-12"/>
        </w:rPr>
        <w:t xml:space="preserve"> </w:t>
      </w:r>
      <w:r>
        <w:t>sold</w:t>
      </w:r>
      <w:r>
        <w:rPr>
          <w:spacing w:val="-11"/>
        </w:rPr>
        <w:t xml:space="preserve"> </w:t>
      </w:r>
      <w:r>
        <w:t>at</w:t>
      </w:r>
      <w:r>
        <w:rPr>
          <w:spacing w:val="-7"/>
        </w:rPr>
        <w:t xml:space="preserve"> </w:t>
      </w:r>
      <w:r>
        <w:t>a</w:t>
      </w:r>
      <w:r>
        <w:rPr>
          <w:spacing w:val="-18"/>
        </w:rPr>
        <w:t xml:space="preserve"> </w:t>
      </w:r>
      <w:r>
        <w:t>cheaper</w:t>
      </w:r>
      <w:r>
        <w:rPr>
          <w:spacing w:val="-10"/>
        </w:rPr>
        <w:t xml:space="preserve"> </w:t>
      </w:r>
      <w:r>
        <w:t>price</w:t>
      </w:r>
      <w:r>
        <w:rPr>
          <w:spacing w:val="-12"/>
        </w:rPr>
        <w:t xml:space="preserve"> </w:t>
      </w:r>
      <w:r>
        <w:t>than</w:t>
      </w:r>
      <w:r>
        <w:rPr>
          <w:spacing w:val="-7"/>
        </w:rPr>
        <w:t xml:space="preserve"> </w:t>
      </w:r>
      <w:r>
        <w:t>retail.</w:t>
      </w:r>
      <w:r>
        <w:rPr>
          <w:spacing w:val="-13"/>
        </w:rPr>
        <w:t xml:space="preserve"> </w:t>
      </w:r>
      <w:r>
        <w:t>People</w:t>
      </w:r>
      <w:r>
        <w:rPr>
          <w:spacing w:val="-58"/>
        </w:rPr>
        <w:t xml:space="preserve"> </w:t>
      </w:r>
      <w:r>
        <w:t>may</w:t>
      </w:r>
      <w:r>
        <w:rPr>
          <w:spacing w:val="-13"/>
        </w:rPr>
        <w:t xml:space="preserve"> </w:t>
      </w:r>
      <w:r>
        <w:t>readily</w:t>
      </w:r>
      <w:r>
        <w:rPr>
          <w:spacing w:val="-11"/>
        </w:rPr>
        <w:t xml:space="preserve"> </w:t>
      </w:r>
      <w:r>
        <w:t>access</w:t>
      </w:r>
      <w:r>
        <w:rPr>
          <w:spacing w:val="-1"/>
        </w:rPr>
        <w:t xml:space="preserve"> </w:t>
      </w:r>
      <w:r>
        <w:t>thrift</w:t>
      </w:r>
      <w:r>
        <w:rPr>
          <w:spacing w:val="14"/>
        </w:rPr>
        <w:t xml:space="preserve"> </w:t>
      </w:r>
      <w:r>
        <w:t>stores</w:t>
      </w:r>
      <w:r>
        <w:rPr>
          <w:spacing w:val="-10"/>
        </w:rPr>
        <w:t xml:space="preserve"> </w:t>
      </w:r>
      <w:r>
        <w:t>on</w:t>
      </w:r>
      <w:r>
        <w:rPr>
          <w:spacing w:val="-3"/>
        </w:rPr>
        <w:t xml:space="preserve"> </w:t>
      </w:r>
      <w:r>
        <w:t>Instagram</w:t>
      </w:r>
      <w:r>
        <w:rPr>
          <w:spacing w:val="-11"/>
        </w:rPr>
        <w:t xml:space="preserve"> </w:t>
      </w:r>
      <w:r>
        <w:t>at</w:t>
      </w:r>
      <w:r>
        <w:rPr>
          <w:spacing w:val="7"/>
        </w:rPr>
        <w:t xml:space="preserve"> </w:t>
      </w:r>
      <w:r>
        <w:t>greatly</w:t>
      </w:r>
      <w:r>
        <w:rPr>
          <w:spacing w:val="-6"/>
        </w:rPr>
        <w:t xml:space="preserve"> </w:t>
      </w:r>
      <w:r>
        <w:t>reduced</w:t>
      </w:r>
      <w:r>
        <w:rPr>
          <w:spacing w:val="2"/>
        </w:rPr>
        <w:t xml:space="preserve"> </w:t>
      </w:r>
      <w:r>
        <w:t>prices.</w:t>
      </w:r>
    </w:p>
    <w:p w14:paraId="07D71235" w14:textId="77777777" w:rsidR="00E44A82" w:rsidRDefault="00000000">
      <w:pPr>
        <w:pStyle w:val="Heading1"/>
        <w:spacing w:before="172"/>
        <w:jc w:val="both"/>
      </w:pPr>
      <w:bookmarkStart w:id="3" w:name="STORY_OF_AN_INFLUENCER"/>
      <w:bookmarkEnd w:id="3"/>
      <w:r>
        <w:rPr>
          <w:spacing w:val="-1"/>
        </w:rPr>
        <w:t>STORY</w:t>
      </w:r>
      <w:r>
        <w:rPr>
          <w:spacing w:val="-17"/>
        </w:rPr>
        <w:t xml:space="preserve"> </w:t>
      </w:r>
      <w:r>
        <w:rPr>
          <w:spacing w:val="-1"/>
        </w:rPr>
        <w:t>OF</w:t>
      </w:r>
      <w:r>
        <w:rPr>
          <w:spacing w:val="-15"/>
        </w:rPr>
        <w:t xml:space="preserve"> </w:t>
      </w:r>
      <w:r>
        <w:rPr>
          <w:spacing w:val="-1"/>
        </w:rPr>
        <w:t>AN</w:t>
      </w:r>
      <w:r>
        <w:rPr>
          <w:spacing w:val="-18"/>
        </w:rPr>
        <w:t xml:space="preserve"> </w:t>
      </w:r>
      <w:r>
        <w:rPr>
          <w:spacing w:val="-1"/>
        </w:rPr>
        <w:t>INFLUENCER</w:t>
      </w:r>
    </w:p>
    <w:p w14:paraId="60E230C0" w14:textId="77777777" w:rsidR="00E44A82" w:rsidRDefault="00E44A82">
      <w:pPr>
        <w:pStyle w:val="BodyText"/>
        <w:spacing w:before="9"/>
        <w:rPr>
          <w:b/>
        </w:rPr>
      </w:pPr>
    </w:p>
    <w:p w14:paraId="60752A1D" w14:textId="77777777" w:rsidR="00E44A82" w:rsidRDefault="00000000">
      <w:pPr>
        <w:pStyle w:val="BodyText"/>
        <w:spacing w:line="360" w:lineRule="auto"/>
        <w:ind w:left="681" w:right="380"/>
        <w:jc w:val="both"/>
      </w:pPr>
      <w:r>
        <w:rPr>
          <w:color w:val="1F1F1F"/>
        </w:rPr>
        <w:t>An</w:t>
      </w:r>
      <w:r>
        <w:rPr>
          <w:color w:val="1F1F1F"/>
          <w:spacing w:val="-10"/>
        </w:rPr>
        <w:t xml:space="preserve"> </w:t>
      </w:r>
      <w:r>
        <w:rPr>
          <w:color w:val="1F1F1F"/>
        </w:rPr>
        <w:t>established</w:t>
      </w:r>
      <w:r>
        <w:rPr>
          <w:color w:val="1F1F1F"/>
          <w:spacing w:val="1"/>
        </w:rPr>
        <w:t xml:space="preserve"> </w:t>
      </w:r>
      <w:r>
        <w:rPr>
          <w:color w:val="1F1F1F"/>
        </w:rPr>
        <w:t>norm</w:t>
      </w:r>
      <w:r>
        <w:rPr>
          <w:color w:val="1F1F1F"/>
          <w:spacing w:val="-9"/>
        </w:rPr>
        <w:t xml:space="preserve"> </w:t>
      </w:r>
      <w:r>
        <w:rPr>
          <w:color w:val="1F1F1F"/>
        </w:rPr>
        <w:t>in</w:t>
      </w:r>
      <w:r>
        <w:rPr>
          <w:color w:val="1F1F1F"/>
          <w:spacing w:val="-3"/>
        </w:rPr>
        <w:t xml:space="preserve"> </w:t>
      </w:r>
      <w:r>
        <w:rPr>
          <w:color w:val="1F1F1F"/>
        </w:rPr>
        <w:t>the</w:t>
      </w:r>
      <w:r>
        <w:rPr>
          <w:color w:val="1F1F1F"/>
          <w:spacing w:val="-6"/>
        </w:rPr>
        <w:t xml:space="preserve"> </w:t>
      </w:r>
      <w:r>
        <w:rPr>
          <w:color w:val="1F1F1F"/>
        </w:rPr>
        <w:t>west,</w:t>
      </w:r>
      <w:r>
        <w:rPr>
          <w:color w:val="1F1F1F"/>
          <w:spacing w:val="-2"/>
        </w:rPr>
        <w:t xml:space="preserve"> </w:t>
      </w:r>
      <w:r>
        <w:rPr>
          <w:color w:val="1F1F1F"/>
        </w:rPr>
        <w:t>thrift</w:t>
      </w:r>
      <w:r>
        <w:rPr>
          <w:color w:val="1F1F1F"/>
          <w:spacing w:val="2"/>
        </w:rPr>
        <w:t xml:space="preserve"> </w:t>
      </w:r>
      <w:r>
        <w:rPr>
          <w:color w:val="1F1F1F"/>
        </w:rPr>
        <w:t>stores</w:t>
      </w:r>
      <w:r>
        <w:rPr>
          <w:color w:val="1F1F1F"/>
          <w:spacing w:val="-6"/>
        </w:rPr>
        <w:t xml:space="preserve"> </w:t>
      </w:r>
      <w:r>
        <w:rPr>
          <w:color w:val="1F1F1F"/>
        </w:rPr>
        <w:t>where</w:t>
      </w:r>
      <w:r>
        <w:rPr>
          <w:color w:val="1F1F1F"/>
          <w:spacing w:val="-4"/>
        </w:rPr>
        <w:t xml:space="preserve"> </w:t>
      </w:r>
      <w:r>
        <w:rPr>
          <w:color w:val="1F1F1F"/>
        </w:rPr>
        <w:t>pre-owned</w:t>
      </w:r>
      <w:r>
        <w:rPr>
          <w:color w:val="1F1F1F"/>
          <w:spacing w:val="-4"/>
        </w:rPr>
        <w:t xml:space="preserve"> </w:t>
      </w:r>
      <w:r>
        <w:rPr>
          <w:color w:val="1F1F1F"/>
        </w:rPr>
        <w:t>outfits</w:t>
      </w:r>
      <w:r>
        <w:rPr>
          <w:color w:val="1F1F1F"/>
          <w:spacing w:val="-6"/>
        </w:rPr>
        <w:t xml:space="preserve"> </w:t>
      </w:r>
      <w:r>
        <w:rPr>
          <w:color w:val="1F1F1F"/>
        </w:rPr>
        <w:t>are</w:t>
      </w:r>
      <w:r>
        <w:rPr>
          <w:color w:val="1F1F1F"/>
          <w:spacing w:val="-5"/>
        </w:rPr>
        <w:t xml:space="preserve"> </w:t>
      </w:r>
      <w:r>
        <w:rPr>
          <w:color w:val="1F1F1F"/>
        </w:rPr>
        <w:t>sold</w:t>
      </w:r>
      <w:r>
        <w:rPr>
          <w:color w:val="1F1F1F"/>
          <w:spacing w:val="1"/>
        </w:rPr>
        <w:t xml:space="preserve"> </w:t>
      </w:r>
      <w:r>
        <w:rPr>
          <w:color w:val="1F1F1F"/>
        </w:rPr>
        <w:t>are</w:t>
      </w:r>
      <w:r>
        <w:rPr>
          <w:color w:val="1F1F1F"/>
          <w:spacing w:val="-6"/>
        </w:rPr>
        <w:t xml:space="preserve"> </w:t>
      </w:r>
      <w:r>
        <w:rPr>
          <w:color w:val="1F1F1F"/>
        </w:rPr>
        <w:t>now making</w:t>
      </w:r>
      <w:r>
        <w:rPr>
          <w:color w:val="1F1F1F"/>
          <w:spacing w:val="-5"/>
        </w:rPr>
        <w:t xml:space="preserve"> </w:t>
      </w:r>
      <w:r>
        <w:rPr>
          <w:color w:val="1F1F1F"/>
        </w:rPr>
        <w:t>their</w:t>
      </w:r>
      <w:r>
        <w:rPr>
          <w:color w:val="1F1F1F"/>
          <w:spacing w:val="3"/>
        </w:rPr>
        <w:t xml:space="preserve"> </w:t>
      </w:r>
      <w:r>
        <w:rPr>
          <w:color w:val="1F1F1F"/>
        </w:rPr>
        <w:t>way</w:t>
      </w:r>
      <w:r>
        <w:rPr>
          <w:color w:val="1F1F1F"/>
          <w:spacing w:val="-57"/>
        </w:rPr>
        <w:t xml:space="preserve"> </w:t>
      </w:r>
      <w:r>
        <w:rPr>
          <w:color w:val="1F1F1F"/>
          <w:spacing w:val="-1"/>
        </w:rPr>
        <w:t>into</w:t>
      </w:r>
      <w:r>
        <w:rPr>
          <w:color w:val="1F1F1F"/>
          <w:spacing w:val="-12"/>
        </w:rPr>
        <w:t xml:space="preserve"> </w:t>
      </w:r>
      <w:r>
        <w:rPr>
          <w:color w:val="1F1F1F"/>
          <w:spacing w:val="-1"/>
        </w:rPr>
        <w:t>the</w:t>
      </w:r>
      <w:r>
        <w:rPr>
          <w:color w:val="1F1F1F"/>
          <w:spacing w:val="-13"/>
        </w:rPr>
        <w:t xml:space="preserve"> </w:t>
      </w:r>
      <w:r>
        <w:rPr>
          <w:color w:val="1F1F1F"/>
          <w:spacing w:val="-1"/>
        </w:rPr>
        <w:t>Indian</w:t>
      </w:r>
      <w:r>
        <w:rPr>
          <w:color w:val="1F1F1F"/>
          <w:spacing w:val="-11"/>
        </w:rPr>
        <w:t xml:space="preserve"> </w:t>
      </w:r>
      <w:r>
        <w:rPr>
          <w:color w:val="1F1F1F"/>
          <w:spacing w:val="-1"/>
        </w:rPr>
        <w:t>market.</w:t>
      </w:r>
      <w:r>
        <w:rPr>
          <w:color w:val="1F1F1F"/>
          <w:spacing w:val="-14"/>
        </w:rPr>
        <w:t xml:space="preserve"> </w:t>
      </w:r>
      <w:r>
        <w:rPr>
          <w:color w:val="1F1F1F"/>
          <w:spacing w:val="-1"/>
        </w:rPr>
        <w:t>Taking</w:t>
      </w:r>
      <w:r>
        <w:rPr>
          <w:color w:val="1F1F1F"/>
          <w:spacing w:val="-12"/>
        </w:rPr>
        <w:t xml:space="preserve"> </w:t>
      </w:r>
      <w:r>
        <w:rPr>
          <w:color w:val="1F1F1F"/>
          <w:spacing w:val="-1"/>
        </w:rPr>
        <w:t>up</w:t>
      </w:r>
      <w:r>
        <w:rPr>
          <w:color w:val="1F1F1F"/>
          <w:spacing w:val="-12"/>
        </w:rPr>
        <w:t xml:space="preserve"> </w:t>
      </w:r>
      <w:r>
        <w:rPr>
          <w:color w:val="1F1F1F"/>
          <w:spacing w:val="-1"/>
        </w:rPr>
        <w:t>the</w:t>
      </w:r>
      <w:r>
        <w:rPr>
          <w:color w:val="1F1F1F"/>
          <w:spacing w:val="-13"/>
        </w:rPr>
        <w:t xml:space="preserve"> </w:t>
      </w:r>
      <w:r>
        <w:rPr>
          <w:color w:val="1F1F1F"/>
          <w:spacing w:val="-1"/>
        </w:rPr>
        <w:t>mantle</w:t>
      </w:r>
      <w:r>
        <w:rPr>
          <w:color w:val="1F1F1F"/>
          <w:spacing w:val="-13"/>
        </w:rPr>
        <w:t xml:space="preserve"> </w:t>
      </w:r>
      <w:r>
        <w:rPr>
          <w:color w:val="1F1F1F"/>
          <w:spacing w:val="-1"/>
        </w:rPr>
        <w:t>to</w:t>
      </w:r>
      <w:r>
        <w:rPr>
          <w:color w:val="1F1F1F"/>
          <w:spacing w:val="-7"/>
        </w:rPr>
        <w:t xml:space="preserve"> </w:t>
      </w:r>
      <w:r>
        <w:rPr>
          <w:color w:val="1F1F1F"/>
          <w:spacing w:val="-1"/>
        </w:rPr>
        <w:t>further</w:t>
      </w:r>
      <w:r>
        <w:rPr>
          <w:color w:val="1F1F1F"/>
          <w:spacing w:val="-11"/>
        </w:rPr>
        <w:t xml:space="preserve"> </w:t>
      </w:r>
      <w:r>
        <w:rPr>
          <w:color w:val="1F1F1F"/>
          <w:spacing w:val="-1"/>
        </w:rPr>
        <w:t>boost</w:t>
      </w:r>
      <w:r>
        <w:rPr>
          <w:color w:val="1F1F1F"/>
          <w:spacing w:val="-11"/>
        </w:rPr>
        <w:t xml:space="preserve"> </w:t>
      </w:r>
      <w:r>
        <w:rPr>
          <w:color w:val="1F1F1F"/>
          <w:spacing w:val="-1"/>
        </w:rPr>
        <w:t>the</w:t>
      </w:r>
      <w:r>
        <w:rPr>
          <w:color w:val="1F1F1F"/>
          <w:spacing w:val="-18"/>
        </w:rPr>
        <w:t xml:space="preserve"> </w:t>
      </w:r>
      <w:r>
        <w:rPr>
          <w:color w:val="1F1F1F"/>
          <w:spacing w:val="-1"/>
        </w:rPr>
        <w:t>thrift</w:t>
      </w:r>
      <w:r>
        <w:rPr>
          <w:color w:val="1F1F1F"/>
          <w:spacing w:val="-7"/>
        </w:rPr>
        <w:t xml:space="preserve"> </w:t>
      </w:r>
      <w:r>
        <w:rPr>
          <w:color w:val="1F1F1F"/>
          <w:spacing w:val="-1"/>
        </w:rPr>
        <w:t>store</w:t>
      </w:r>
      <w:r>
        <w:rPr>
          <w:color w:val="1F1F1F"/>
          <w:spacing w:val="-12"/>
        </w:rPr>
        <w:t xml:space="preserve"> </w:t>
      </w:r>
      <w:r>
        <w:rPr>
          <w:color w:val="1F1F1F"/>
        </w:rPr>
        <w:t>culture</w:t>
      </w:r>
      <w:r>
        <w:rPr>
          <w:color w:val="1F1F1F"/>
          <w:spacing w:val="-3"/>
        </w:rPr>
        <w:t xml:space="preserve"> </w:t>
      </w:r>
      <w:r>
        <w:rPr>
          <w:color w:val="1F1F1F"/>
        </w:rPr>
        <w:t>and</w:t>
      </w:r>
      <w:r>
        <w:rPr>
          <w:color w:val="1F1F1F"/>
          <w:spacing w:val="-12"/>
        </w:rPr>
        <w:t xml:space="preserve"> </w:t>
      </w:r>
      <w:r>
        <w:rPr>
          <w:color w:val="1F1F1F"/>
        </w:rPr>
        <w:t>sustainable</w:t>
      </w:r>
      <w:r>
        <w:rPr>
          <w:color w:val="1F1F1F"/>
          <w:spacing w:val="-7"/>
        </w:rPr>
        <w:t xml:space="preserve"> </w:t>
      </w:r>
      <w:r>
        <w:rPr>
          <w:color w:val="1F1F1F"/>
        </w:rPr>
        <w:t>fashion</w:t>
      </w:r>
      <w:r>
        <w:rPr>
          <w:color w:val="1F1F1F"/>
          <w:spacing w:val="-57"/>
        </w:rPr>
        <w:t xml:space="preserve"> </w:t>
      </w:r>
      <w:r>
        <w:rPr>
          <w:color w:val="1F1F1F"/>
        </w:rPr>
        <w:t xml:space="preserve">in India, fashion influencer </w:t>
      </w:r>
      <w:proofErr w:type="spellStart"/>
      <w:r>
        <w:rPr>
          <w:b/>
          <w:color w:val="1F1F1F"/>
        </w:rPr>
        <w:t>Aashna</w:t>
      </w:r>
      <w:proofErr w:type="spellEnd"/>
      <w:r>
        <w:rPr>
          <w:b/>
          <w:color w:val="1F1F1F"/>
        </w:rPr>
        <w:t xml:space="preserve"> Hegde </w:t>
      </w:r>
      <w:r>
        <w:rPr>
          <w:color w:val="1F1F1F"/>
        </w:rPr>
        <w:t xml:space="preserve">recently launched </w:t>
      </w:r>
      <w:r>
        <w:rPr>
          <w:b/>
          <w:color w:val="1F1F1F"/>
        </w:rPr>
        <w:t>Out of Stock</w:t>
      </w:r>
      <w:r>
        <w:rPr>
          <w:color w:val="1F1F1F"/>
        </w:rPr>
        <w:t>, an exclusive thrift store on</w:t>
      </w:r>
      <w:r>
        <w:rPr>
          <w:color w:val="1F1F1F"/>
          <w:spacing w:val="1"/>
        </w:rPr>
        <w:t xml:space="preserve"> </w:t>
      </w:r>
      <w:r>
        <w:rPr>
          <w:color w:val="1F1F1F"/>
        </w:rPr>
        <w:t>Instagram.</w:t>
      </w:r>
    </w:p>
    <w:p w14:paraId="09DD77C0" w14:textId="77777777" w:rsidR="00E44A82" w:rsidRDefault="00000000">
      <w:pPr>
        <w:pStyle w:val="BodyText"/>
        <w:spacing w:before="49" w:line="360" w:lineRule="auto"/>
        <w:ind w:left="681" w:right="376"/>
        <w:jc w:val="both"/>
      </w:pPr>
      <w:r>
        <w:rPr>
          <w:color w:val="1F1F1F"/>
          <w:spacing w:val="-1"/>
        </w:rPr>
        <w:t>The</w:t>
      </w:r>
      <w:r>
        <w:rPr>
          <w:color w:val="1F1F1F"/>
          <w:spacing w:val="-4"/>
        </w:rPr>
        <w:t xml:space="preserve"> </w:t>
      </w:r>
      <w:r>
        <w:rPr>
          <w:color w:val="1F1F1F"/>
          <w:spacing w:val="-1"/>
        </w:rPr>
        <w:t>idea</w:t>
      </w:r>
      <w:r>
        <w:rPr>
          <w:color w:val="1F1F1F"/>
          <w:spacing w:val="-3"/>
        </w:rPr>
        <w:t xml:space="preserve"> </w:t>
      </w:r>
      <w:r>
        <w:rPr>
          <w:color w:val="1F1F1F"/>
          <w:spacing w:val="-1"/>
        </w:rPr>
        <w:t>emerged</w:t>
      </w:r>
      <w:r>
        <w:rPr>
          <w:color w:val="1F1F1F"/>
          <w:spacing w:val="-7"/>
        </w:rPr>
        <w:t xml:space="preserve"> </w:t>
      </w:r>
      <w:r>
        <w:rPr>
          <w:color w:val="1F1F1F"/>
          <w:spacing w:val="-1"/>
        </w:rPr>
        <w:t>during</w:t>
      </w:r>
      <w:r>
        <w:rPr>
          <w:color w:val="1F1F1F"/>
          <w:spacing w:val="2"/>
        </w:rPr>
        <w:t xml:space="preserve"> </w:t>
      </w:r>
      <w:r>
        <w:rPr>
          <w:color w:val="1F1F1F"/>
          <w:spacing w:val="-1"/>
        </w:rPr>
        <w:t>the</w:t>
      </w:r>
      <w:r>
        <w:rPr>
          <w:color w:val="1F1F1F"/>
          <w:spacing w:val="2"/>
        </w:rPr>
        <w:t xml:space="preserve"> </w:t>
      </w:r>
      <w:r>
        <w:rPr>
          <w:color w:val="1F1F1F"/>
          <w:spacing w:val="-1"/>
        </w:rPr>
        <w:t>first</w:t>
      </w:r>
      <w:r>
        <w:rPr>
          <w:color w:val="1F1F1F"/>
          <w:spacing w:val="3"/>
        </w:rPr>
        <w:t xml:space="preserve"> </w:t>
      </w:r>
      <w:r>
        <w:rPr>
          <w:color w:val="1F1F1F"/>
          <w:spacing w:val="-1"/>
        </w:rPr>
        <w:t>wave</w:t>
      </w:r>
      <w:r>
        <w:rPr>
          <w:color w:val="1F1F1F"/>
          <w:spacing w:val="-8"/>
        </w:rPr>
        <w:t xml:space="preserve"> </w:t>
      </w:r>
      <w:r>
        <w:rPr>
          <w:color w:val="1F1F1F"/>
          <w:spacing w:val="-1"/>
        </w:rPr>
        <w:t>of</w:t>
      </w:r>
      <w:r>
        <w:rPr>
          <w:color w:val="1F1F1F"/>
          <w:spacing w:val="-24"/>
        </w:rPr>
        <w:t xml:space="preserve"> </w:t>
      </w:r>
      <w:r>
        <w:rPr>
          <w:color w:val="1F1F1F"/>
          <w:spacing w:val="-1"/>
        </w:rPr>
        <w:t>the</w:t>
      </w:r>
      <w:r>
        <w:rPr>
          <w:color w:val="1F1F1F"/>
          <w:spacing w:val="-8"/>
        </w:rPr>
        <w:t xml:space="preserve"> </w:t>
      </w:r>
      <w:r>
        <w:rPr>
          <w:color w:val="1F1F1F"/>
          <w:spacing w:val="-1"/>
        </w:rPr>
        <w:t>pandemic</w:t>
      </w:r>
      <w:r>
        <w:rPr>
          <w:color w:val="1F1F1F"/>
          <w:spacing w:val="-2"/>
        </w:rPr>
        <w:t xml:space="preserve"> </w:t>
      </w:r>
      <w:r>
        <w:rPr>
          <w:color w:val="1F1F1F"/>
          <w:spacing w:val="-1"/>
        </w:rPr>
        <w:t>when</w:t>
      </w:r>
      <w:r>
        <w:rPr>
          <w:color w:val="1F1F1F"/>
          <w:spacing w:val="-2"/>
        </w:rPr>
        <w:t xml:space="preserve"> </w:t>
      </w:r>
      <w:proofErr w:type="spellStart"/>
      <w:r>
        <w:rPr>
          <w:color w:val="1F1F1F"/>
          <w:spacing w:val="-1"/>
        </w:rPr>
        <w:t>Aashna</w:t>
      </w:r>
      <w:proofErr w:type="spellEnd"/>
      <w:r>
        <w:rPr>
          <w:color w:val="1F1F1F"/>
          <w:spacing w:val="-4"/>
        </w:rPr>
        <w:t xml:space="preserve"> </w:t>
      </w:r>
      <w:r>
        <w:rPr>
          <w:color w:val="1F1F1F"/>
        </w:rPr>
        <w:t>and</w:t>
      </w:r>
      <w:r>
        <w:rPr>
          <w:color w:val="1F1F1F"/>
          <w:spacing w:val="3"/>
        </w:rPr>
        <w:t xml:space="preserve"> </w:t>
      </w:r>
      <w:r>
        <w:rPr>
          <w:color w:val="1F1F1F"/>
        </w:rPr>
        <w:t>her</w:t>
      </w:r>
      <w:r>
        <w:rPr>
          <w:color w:val="1F1F1F"/>
          <w:spacing w:val="-6"/>
        </w:rPr>
        <w:t xml:space="preserve"> </w:t>
      </w:r>
      <w:r>
        <w:rPr>
          <w:color w:val="1F1F1F"/>
        </w:rPr>
        <w:t>sisters</w:t>
      </w:r>
      <w:r>
        <w:rPr>
          <w:color w:val="1F1F1F"/>
          <w:spacing w:val="-3"/>
        </w:rPr>
        <w:t xml:space="preserve"> </w:t>
      </w:r>
      <w:r>
        <w:rPr>
          <w:color w:val="1F1F1F"/>
        </w:rPr>
        <w:t>realized</w:t>
      </w:r>
      <w:r>
        <w:rPr>
          <w:color w:val="1F1F1F"/>
          <w:spacing w:val="-2"/>
        </w:rPr>
        <w:t xml:space="preserve"> </w:t>
      </w:r>
      <w:r>
        <w:rPr>
          <w:color w:val="1F1F1F"/>
        </w:rPr>
        <w:t>that</w:t>
      </w:r>
      <w:r>
        <w:rPr>
          <w:color w:val="1F1F1F"/>
          <w:spacing w:val="8"/>
        </w:rPr>
        <w:t xml:space="preserve"> </w:t>
      </w:r>
      <w:r>
        <w:rPr>
          <w:color w:val="1F1F1F"/>
        </w:rPr>
        <w:t>a</w:t>
      </w:r>
      <w:r>
        <w:rPr>
          <w:color w:val="1F1F1F"/>
          <w:spacing w:val="-4"/>
        </w:rPr>
        <w:t xml:space="preserve"> </w:t>
      </w:r>
      <w:r>
        <w:rPr>
          <w:color w:val="1F1F1F"/>
        </w:rPr>
        <w:t>lot</w:t>
      </w:r>
      <w:r>
        <w:rPr>
          <w:color w:val="1F1F1F"/>
          <w:spacing w:val="-2"/>
        </w:rPr>
        <w:t xml:space="preserve"> </w:t>
      </w:r>
      <w:r>
        <w:rPr>
          <w:color w:val="1F1F1F"/>
        </w:rPr>
        <w:t>of</w:t>
      </w:r>
      <w:r>
        <w:rPr>
          <w:color w:val="1F1F1F"/>
          <w:spacing w:val="-57"/>
        </w:rPr>
        <w:t xml:space="preserve"> </w:t>
      </w:r>
      <w:r>
        <w:rPr>
          <w:color w:val="1F1F1F"/>
        </w:rPr>
        <w:t>their clothing could be put to better use by others, especially the hampers they received during PR</w:t>
      </w:r>
      <w:r>
        <w:rPr>
          <w:color w:val="1F1F1F"/>
          <w:spacing w:val="1"/>
        </w:rPr>
        <w:t xml:space="preserve"> </w:t>
      </w:r>
      <w:r>
        <w:rPr>
          <w:color w:val="1F1F1F"/>
          <w:spacing w:val="-1"/>
        </w:rPr>
        <w:t>exercises.</w:t>
      </w:r>
      <w:r>
        <w:rPr>
          <w:color w:val="1F1F1F"/>
          <w:spacing w:val="-9"/>
        </w:rPr>
        <w:t xml:space="preserve"> </w:t>
      </w:r>
      <w:r>
        <w:rPr>
          <w:color w:val="1F1F1F"/>
          <w:spacing w:val="-1"/>
        </w:rPr>
        <w:t>Now,</w:t>
      </w:r>
      <w:r>
        <w:rPr>
          <w:color w:val="1F1F1F"/>
          <w:spacing w:val="-10"/>
        </w:rPr>
        <w:t xml:space="preserve"> </w:t>
      </w:r>
      <w:r>
        <w:rPr>
          <w:color w:val="1F1F1F"/>
          <w:spacing w:val="-1"/>
        </w:rPr>
        <w:t>with</w:t>
      </w:r>
      <w:r>
        <w:rPr>
          <w:color w:val="1F1F1F"/>
          <w:spacing w:val="-17"/>
        </w:rPr>
        <w:t xml:space="preserve"> </w:t>
      </w:r>
      <w:r>
        <w:rPr>
          <w:color w:val="1F1F1F"/>
          <w:spacing w:val="-1"/>
        </w:rPr>
        <w:t>the</w:t>
      </w:r>
      <w:r>
        <w:rPr>
          <w:color w:val="1F1F1F"/>
          <w:spacing w:val="-13"/>
        </w:rPr>
        <w:t xml:space="preserve"> </w:t>
      </w:r>
      <w:r>
        <w:rPr>
          <w:color w:val="1F1F1F"/>
          <w:spacing w:val="-1"/>
        </w:rPr>
        <w:t>launch</w:t>
      </w:r>
      <w:r>
        <w:rPr>
          <w:color w:val="1F1F1F"/>
          <w:spacing w:val="-17"/>
        </w:rPr>
        <w:t xml:space="preserve"> </w:t>
      </w:r>
      <w:r>
        <w:rPr>
          <w:color w:val="1F1F1F"/>
          <w:spacing w:val="-1"/>
        </w:rPr>
        <w:t>of</w:t>
      </w:r>
      <w:r>
        <w:rPr>
          <w:color w:val="1F1F1F"/>
          <w:spacing w:val="-19"/>
        </w:rPr>
        <w:t xml:space="preserve"> </w:t>
      </w:r>
      <w:r>
        <w:rPr>
          <w:i/>
          <w:color w:val="1F1F1F"/>
          <w:spacing w:val="-1"/>
        </w:rPr>
        <w:t>Out</w:t>
      </w:r>
      <w:r>
        <w:rPr>
          <w:i/>
          <w:color w:val="1F1F1F"/>
          <w:spacing w:val="-12"/>
        </w:rPr>
        <w:t xml:space="preserve"> </w:t>
      </w:r>
      <w:r>
        <w:rPr>
          <w:i/>
          <w:color w:val="1F1F1F"/>
          <w:spacing w:val="-1"/>
        </w:rPr>
        <w:t>of</w:t>
      </w:r>
      <w:r>
        <w:rPr>
          <w:i/>
          <w:color w:val="1F1F1F"/>
          <w:spacing w:val="-7"/>
        </w:rPr>
        <w:t xml:space="preserve"> </w:t>
      </w:r>
      <w:r>
        <w:rPr>
          <w:i/>
          <w:color w:val="1F1F1F"/>
          <w:spacing w:val="-1"/>
        </w:rPr>
        <w:t>Stock</w:t>
      </w:r>
      <w:r>
        <w:rPr>
          <w:color w:val="1F1F1F"/>
          <w:spacing w:val="-1"/>
        </w:rPr>
        <w:t>,</w:t>
      </w:r>
      <w:r>
        <w:rPr>
          <w:color w:val="1F1F1F"/>
          <w:spacing w:val="-10"/>
        </w:rPr>
        <w:t xml:space="preserve"> </w:t>
      </w:r>
      <w:proofErr w:type="spellStart"/>
      <w:r>
        <w:rPr>
          <w:color w:val="1F1F1F"/>
          <w:spacing w:val="-1"/>
        </w:rPr>
        <w:t>Aashna’s</w:t>
      </w:r>
      <w:proofErr w:type="spellEnd"/>
      <w:r>
        <w:rPr>
          <w:color w:val="1F1F1F"/>
          <w:spacing w:val="-9"/>
        </w:rPr>
        <w:t xml:space="preserve"> </w:t>
      </w:r>
      <w:r>
        <w:rPr>
          <w:color w:val="1F1F1F"/>
        </w:rPr>
        <w:t>followers</w:t>
      </w:r>
      <w:r>
        <w:rPr>
          <w:color w:val="1F1F1F"/>
          <w:spacing w:val="-8"/>
        </w:rPr>
        <w:t xml:space="preserve"> </w:t>
      </w:r>
      <w:r>
        <w:rPr>
          <w:color w:val="1F1F1F"/>
        </w:rPr>
        <w:t>and</w:t>
      </w:r>
      <w:r>
        <w:rPr>
          <w:color w:val="1F1F1F"/>
          <w:spacing w:val="-7"/>
        </w:rPr>
        <w:t xml:space="preserve"> </w:t>
      </w:r>
      <w:r>
        <w:rPr>
          <w:color w:val="1F1F1F"/>
        </w:rPr>
        <w:t>fans</w:t>
      </w:r>
      <w:r>
        <w:rPr>
          <w:color w:val="1F1F1F"/>
          <w:spacing w:val="-9"/>
        </w:rPr>
        <w:t xml:space="preserve"> </w:t>
      </w:r>
      <w:r>
        <w:rPr>
          <w:color w:val="1F1F1F"/>
        </w:rPr>
        <w:t>can</w:t>
      </w:r>
      <w:r>
        <w:rPr>
          <w:color w:val="1F1F1F"/>
          <w:spacing w:val="-17"/>
        </w:rPr>
        <w:t xml:space="preserve"> </w:t>
      </w:r>
      <w:r>
        <w:rPr>
          <w:color w:val="1F1F1F"/>
        </w:rPr>
        <w:t>own</w:t>
      </w:r>
      <w:r>
        <w:rPr>
          <w:color w:val="1F1F1F"/>
          <w:spacing w:val="-22"/>
        </w:rPr>
        <w:t xml:space="preserve"> </w:t>
      </w:r>
      <w:r>
        <w:rPr>
          <w:color w:val="1F1F1F"/>
        </w:rPr>
        <w:t>what</w:t>
      </w:r>
      <w:r>
        <w:rPr>
          <w:color w:val="1F1F1F"/>
          <w:spacing w:val="-1"/>
        </w:rPr>
        <w:t xml:space="preserve"> </w:t>
      </w:r>
      <w:r>
        <w:rPr>
          <w:color w:val="1F1F1F"/>
        </w:rPr>
        <w:t>once</w:t>
      </w:r>
      <w:r>
        <w:rPr>
          <w:color w:val="1F1F1F"/>
          <w:spacing w:val="-8"/>
        </w:rPr>
        <w:t xml:space="preserve"> </w:t>
      </w:r>
      <w:r>
        <w:rPr>
          <w:color w:val="1F1F1F"/>
        </w:rPr>
        <w:t>belonged</w:t>
      </w:r>
      <w:r>
        <w:rPr>
          <w:color w:val="1F1F1F"/>
          <w:spacing w:val="-58"/>
        </w:rPr>
        <w:t xml:space="preserve"> </w:t>
      </w:r>
      <w:r>
        <w:rPr>
          <w:color w:val="1F1F1F"/>
        </w:rPr>
        <w:t>to</w:t>
      </w:r>
      <w:r>
        <w:rPr>
          <w:color w:val="1F1F1F"/>
          <w:spacing w:val="-4"/>
        </w:rPr>
        <w:t xml:space="preserve"> </w:t>
      </w:r>
      <w:r>
        <w:rPr>
          <w:color w:val="1F1F1F"/>
        </w:rPr>
        <w:t>the</w:t>
      </w:r>
      <w:r>
        <w:rPr>
          <w:color w:val="1F1F1F"/>
          <w:spacing w:val="1"/>
        </w:rPr>
        <w:t xml:space="preserve"> </w:t>
      </w:r>
      <w:r>
        <w:rPr>
          <w:color w:val="1F1F1F"/>
        </w:rPr>
        <w:t>influencer.</w:t>
      </w:r>
    </w:p>
    <w:p w14:paraId="1047B2BB" w14:textId="77777777" w:rsidR="00E44A82" w:rsidRDefault="00000000">
      <w:pPr>
        <w:pStyle w:val="BodyText"/>
        <w:spacing w:before="149" w:line="360" w:lineRule="auto"/>
        <w:ind w:left="681" w:right="386"/>
        <w:jc w:val="both"/>
      </w:pPr>
      <w:r>
        <w:rPr>
          <w:color w:val="1F1F1F"/>
          <w:spacing w:val="-1"/>
        </w:rPr>
        <w:t>HER VIEWS: "To find there is a method I can give back to my followers, as well as society, is absolutely</w:t>
      </w:r>
      <w:r>
        <w:rPr>
          <w:color w:val="1F1F1F"/>
          <w:spacing w:val="-57"/>
        </w:rPr>
        <w:t xml:space="preserve"> </w:t>
      </w:r>
      <w:r>
        <w:rPr>
          <w:color w:val="1F1F1F"/>
        </w:rPr>
        <w:t xml:space="preserve">elating," </w:t>
      </w:r>
      <w:proofErr w:type="spellStart"/>
      <w:r>
        <w:rPr>
          <w:color w:val="1F1F1F"/>
        </w:rPr>
        <w:t>Aashna</w:t>
      </w:r>
      <w:proofErr w:type="spellEnd"/>
      <w:r>
        <w:rPr>
          <w:color w:val="1F1F1F"/>
        </w:rPr>
        <w:t xml:space="preserve"> said of the effort. This second-hand business is my contribution to making the world a</w:t>
      </w:r>
      <w:r>
        <w:rPr>
          <w:color w:val="1F1F1F"/>
          <w:spacing w:val="1"/>
        </w:rPr>
        <w:t xml:space="preserve"> </w:t>
      </w:r>
      <w:r>
        <w:rPr>
          <w:color w:val="1F1F1F"/>
          <w:spacing w:val="-1"/>
        </w:rPr>
        <w:t>greener</w:t>
      </w:r>
      <w:r>
        <w:rPr>
          <w:color w:val="1F1F1F"/>
          <w:spacing w:val="-11"/>
        </w:rPr>
        <w:t xml:space="preserve"> </w:t>
      </w:r>
      <w:r>
        <w:rPr>
          <w:color w:val="1F1F1F"/>
          <w:spacing w:val="-1"/>
        </w:rPr>
        <w:t>and</w:t>
      </w:r>
      <w:r>
        <w:rPr>
          <w:color w:val="1F1F1F"/>
          <w:spacing w:val="-2"/>
        </w:rPr>
        <w:t xml:space="preserve"> </w:t>
      </w:r>
      <w:r>
        <w:rPr>
          <w:color w:val="1F1F1F"/>
          <w:spacing w:val="-1"/>
        </w:rPr>
        <w:t>nicer</w:t>
      </w:r>
      <w:r>
        <w:rPr>
          <w:color w:val="1F1F1F"/>
          <w:spacing w:val="-10"/>
        </w:rPr>
        <w:t xml:space="preserve"> </w:t>
      </w:r>
      <w:r>
        <w:rPr>
          <w:color w:val="1F1F1F"/>
          <w:spacing w:val="-1"/>
        </w:rPr>
        <w:t>place.</w:t>
      </w:r>
      <w:r>
        <w:rPr>
          <w:color w:val="1F1F1F"/>
          <w:spacing w:val="-4"/>
        </w:rPr>
        <w:t xml:space="preserve"> </w:t>
      </w:r>
      <w:r>
        <w:rPr>
          <w:color w:val="1F1F1F"/>
          <w:spacing w:val="-1"/>
        </w:rPr>
        <w:t>"Offering</w:t>
      </w:r>
      <w:r>
        <w:rPr>
          <w:color w:val="1F1F1F"/>
          <w:spacing w:val="-6"/>
        </w:rPr>
        <w:t xml:space="preserve"> </w:t>
      </w:r>
      <w:r>
        <w:rPr>
          <w:color w:val="1F1F1F"/>
          <w:spacing w:val="-1"/>
        </w:rPr>
        <w:t>a</w:t>
      </w:r>
      <w:r>
        <w:rPr>
          <w:color w:val="1F1F1F"/>
          <w:spacing w:val="-4"/>
        </w:rPr>
        <w:t xml:space="preserve"> </w:t>
      </w:r>
      <w:r>
        <w:rPr>
          <w:color w:val="1F1F1F"/>
          <w:spacing w:val="-1"/>
        </w:rPr>
        <w:t>varied</w:t>
      </w:r>
      <w:r>
        <w:rPr>
          <w:color w:val="1F1F1F"/>
          <w:spacing w:val="-6"/>
        </w:rPr>
        <w:t xml:space="preserve"> </w:t>
      </w:r>
      <w:r>
        <w:rPr>
          <w:color w:val="1F1F1F"/>
          <w:spacing w:val="-1"/>
        </w:rPr>
        <w:t>selection</w:t>
      </w:r>
      <w:r>
        <w:rPr>
          <w:color w:val="1F1F1F"/>
          <w:spacing w:val="-11"/>
        </w:rPr>
        <w:t xml:space="preserve"> </w:t>
      </w:r>
      <w:r>
        <w:rPr>
          <w:color w:val="1F1F1F"/>
          <w:spacing w:val="-1"/>
        </w:rPr>
        <w:t>of</w:t>
      </w:r>
      <w:r>
        <w:rPr>
          <w:color w:val="1F1F1F"/>
          <w:spacing w:val="-16"/>
        </w:rPr>
        <w:t xml:space="preserve"> </w:t>
      </w:r>
      <w:r>
        <w:rPr>
          <w:color w:val="1F1F1F"/>
          <w:spacing w:val="-1"/>
        </w:rPr>
        <w:t>clothing,</w:t>
      </w:r>
      <w:r>
        <w:rPr>
          <w:color w:val="1F1F1F"/>
          <w:spacing w:val="-3"/>
        </w:rPr>
        <w:t xml:space="preserve"> </w:t>
      </w:r>
      <w:r>
        <w:rPr>
          <w:color w:val="1F1F1F"/>
        </w:rPr>
        <w:t>bags, and</w:t>
      </w:r>
      <w:r>
        <w:rPr>
          <w:color w:val="1F1F1F"/>
          <w:spacing w:val="-6"/>
        </w:rPr>
        <w:t xml:space="preserve"> </w:t>
      </w:r>
      <w:r>
        <w:rPr>
          <w:color w:val="1F1F1F"/>
        </w:rPr>
        <w:t>shoes,</w:t>
      </w:r>
      <w:r>
        <w:rPr>
          <w:color w:val="1F1F1F"/>
          <w:spacing w:val="-5"/>
        </w:rPr>
        <w:t xml:space="preserve"> </w:t>
      </w:r>
      <w:r>
        <w:rPr>
          <w:color w:val="1F1F1F"/>
        </w:rPr>
        <w:t>a</w:t>
      </w:r>
      <w:r>
        <w:rPr>
          <w:color w:val="1F1F1F"/>
          <w:spacing w:val="-12"/>
        </w:rPr>
        <w:t xml:space="preserve"> </w:t>
      </w:r>
      <w:r>
        <w:rPr>
          <w:color w:val="1F1F1F"/>
        </w:rPr>
        <w:t>portion</w:t>
      </w:r>
      <w:r>
        <w:rPr>
          <w:color w:val="1F1F1F"/>
          <w:spacing w:val="-11"/>
        </w:rPr>
        <w:t xml:space="preserve"> </w:t>
      </w:r>
      <w:r>
        <w:rPr>
          <w:color w:val="1F1F1F"/>
        </w:rPr>
        <w:t>of</w:t>
      </w:r>
      <w:r>
        <w:rPr>
          <w:color w:val="1F1F1F"/>
          <w:spacing w:val="-16"/>
        </w:rPr>
        <w:t xml:space="preserve"> </w:t>
      </w:r>
      <w:r>
        <w:rPr>
          <w:color w:val="1F1F1F"/>
        </w:rPr>
        <w:t>the</w:t>
      </w:r>
      <w:r>
        <w:rPr>
          <w:color w:val="1F1F1F"/>
          <w:spacing w:val="-12"/>
        </w:rPr>
        <w:t xml:space="preserve"> </w:t>
      </w:r>
      <w:r>
        <w:rPr>
          <w:color w:val="1F1F1F"/>
        </w:rPr>
        <w:t>earnings</w:t>
      </w:r>
      <w:r>
        <w:rPr>
          <w:color w:val="1F1F1F"/>
          <w:spacing w:val="-58"/>
        </w:rPr>
        <w:t xml:space="preserve"> </w:t>
      </w:r>
      <w:r>
        <w:rPr>
          <w:color w:val="1F1F1F"/>
          <w:spacing w:val="-1"/>
        </w:rPr>
        <w:t>will</w:t>
      </w:r>
      <w:r>
        <w:rPr>
          <w:color w:val="1F1F1F"/>
          <w:spacing w:val="-6"/>
        </w:rPr>
        <w:t xml:space="preserve"> </w:t>
      </w:r>
      <w:r>
        <w:rPr>
          <w:color w:val="1F1F1F"/>
          <w:spacing w:val="-1"/>
        </w:rPr>
        <w:t>be</w:t>
      </w:r>
      <w:r>
        <w:rPr>
          <w:color w:val="1F1F1F"/>
          <w:spacing w:val="-13"/>
        </w:rPr>
        <w:t xml:space="preserve"> </w:t>
      </w:r>
      <w:r>
        <w:rPr>
          <w:color w:val="1F1F1F"/>
          <w:spacing w:val="-1"/>
        </w:rPr>
        <w:t>donated</w:t>
      </w:r>
      <w:r>
        <w:rPr>
          <w:color w:val="1F1F1F"/>
          <w:spacing w:val="-11"/>
        </w:rPr>
        <w:t xml:space="preserve"> </w:t>
      </w:r>
      <w:r>
        <w:rPr>
          <w:color w:val="1F1F1F"/>
          <w:spacing w:val="-1"/>
        </w:rPr>
        <w:t>to</w:t>
      </w:r>
      <w:r>
        <w:rPr>
          <w:color w:val="1F1F1F"/>
          <w:spacing w:val="-3"/>
        </w:rPr>
        <w:t xml:space="preserve"> </w:t>
      </w:r>
      <w:r>
        <w:rPr>
          <w:color w:val="1F1F1F"/>
          <w:spacing w:val="-1"/>
        </w:rPr>
        <w:t>animal</w:t>
      </w:r>
      <w:r>
        <w:rPr>
          <w:color w:val="1F1F1F"/>
          <w:spacing w:val="-11"/>
        </w:rPr>
        <w:t xml:space="preserve"> </w:t>
      </w:r>
      <w:r>
        <w:rPr>
          <w:color w:val="1F1F1F"/>
          <w:spacing w:val="-1"/>
        </w:rPr>
        <w:t>shelters</w:t>
      </w:r>
      <w:r>
        <w:rPr>
          <w:color w:val="1F1F1F"/>
          <w:spacing w:val="-14"/>
        </w:rPr>
        <w:t xml:space="preserve"> </w:t>
      </w:r>
      <w:r>
        <w:rPr>
          <w:color w:val="1F1F1F"/>
          <w:spacing w:val="-1"/>
        </w:rPr>
        <w:t>and</w:t>
      </w:r>
      <w:r>
        <w:rPr>
          <w:color w:val="1F1F1F"/>
          <w:spacing w:val="-7"/>
        </w:rPr>
        <w:t xml:space="preserve"> </w:t>
      </w:r>
      <w:r>
        <w:rPr>
          <w:color w:val="1F1F1F"/>
          <w:spacing w:val="-1"/>
        </w:rPr>
        <w:t>welfare</w:t>
      </w:r>
      <w:r>
        <w:rPr>
          <w:color w:val="1F1F1F"/>
          <w:spacing w:val="-13"/>
        </w:rPr>
        <w:t xml:space="preserve"> </w:t>
      </w:r>
      <w:r>
        <w:rPr>
          <w:color w:val="1F1F1F"/>
          <w:spacing w:val="-1"/>
        </w:rPr>
        <w:t>organizations</w:t>
      </w:r>
      <w:r>
        <w:rPr>
          <w:color w:val="1F1F1F"/>
          <w:spacing w:val="-8"/>
        </w:rPr>
        <w:t xml:space="preserve"> </w:t>
      </w:r>
      <w:r>
        <w:rPr>
          <w:color w:val="1F1F1F"/>
        </w:rPr>
        <w:t>that</w:t>
      </w:r>
      <w:r>
        <w:rPr>
          <w:color w:val="1F1F1F"/>
          <w:spacing w:val="-2"/>
        </w:rPr>
        <w:t xml:space="preserve"> </w:t>
      </w:r>
      <w:r>
        <w:rPr>
          <w:color w:val="1F1F1F"/>
        </w:rPr>
        <w:t>assist</w:t>
      </w:r>
      <w:r>
        <w:rPr>
          <w:color w:val="1F1F1F"/>
          <w:spacing w:val="-2"/>
        </w:rPr>
        <w:t xml:space="preserve"> </w:t>
      </w:r>
      <w:r>
        <w:rPr>
          <w:color w:val="1F1F1F"/>
        </w:rPr>
        <w:t>them.</w:t>
      </w:r>
      <w:r>
        <w:rPr>
          <w:color w:val="1F1F1F"/>
          <w:spacing w:val="-9"/>
        </w:rPr>
        <w:t xml:space="preserve"> </w:t>
      </w:r>
      <w:r>
        <w:rPr>
          <w:color w:val="1F1F1F"/>
        </w:rPr>
        <w:t>Many</w:t>
      </w:r>
      <w:r>
        <w:rPr>
          <w:color w:val="1F1F1F"/>
          <w:spacing w:val="-12"/>
        </w:rPr>
        <w:t xml:space="preserve"> </w:t>
      </w:r>
      <w:r>
        <w:rPr>
          <w:color w:val="1F1F1F"/>
        </w:rPr>
        <w:t>people</w:t>
      </w:r>
      <w:r>
        <w:rPr>
          <w:color w:val="1F1F1F"/>
          <w:spacing w:val="-12"/>
        </w:rPr>
        <w:t xml:space="preserve"> </w:t>
      </w:r>
      <w:r>
        <w:rPr>
          <w:color w:val="1F1F1F"/>
        </w:rPr>
        <w:t>admire</w:t>
      </w:r>
      <w:r>
        <w:rPr>
          <w:color w:val="1F1F1F"/>
          <w:spacing w:val="-3"/>
        </w:rPr>
        <w:t xml:space="preserve"> </w:t>
      </w:r>
      <w:proofErr w:type="spellStart"/>
      <w:r>
        <w:rPr>
          <w:color w:val="1F1F1F"/>
        </w:rPr>
        <w:t>Aashna</w:t>
      </w:r>
      <w:proofErr w:type="spellEnd"/>
      <w:r>
        <w:rPr>
          <w:color w:val="1F1F1F"/>
          <w:spacing w:val="-58"/>
        </w:rPr>
        <w:t xml:space="preserve"> </w:t>
      </w:r>
      <w:r>
        <w:rPr>
          <w:color w:val="1F1F1F"/>
        </w:rPr>
        <w:t>for</w:t>
      </w:r>
      <w:r>
        <w:rPr>
          <w:color w:val="1F1F1F"/>
          <w:spacing w:val="-4"/>
        </w:rPr>
        <w:t xml:space="preserve"> </w:t>
      </w:r>
      <w:r>
        <w:rPr>
          <w:color w:val="1F1F1F"/>
        </w:rPr>
        <w:t>her</w:t>
      </w:r>
      <w:r>
        <w:rPr>
          <w:color w:val="1F1F1F"/>
          <w:spacing w:val="6"/>
        </w:rPr>
        <w:t xml:space="preserve"> </w:t>
      </w:r>
      <w:r>
        <w:rPr>
          <w:color w:val="1F1F1F"/>
        </w:rPr>
        <w:t>immaculate fashion</w:t>
      </w:r>
      <w:r>
        <w:rPr>
          <w:color w:val="1F1F1F"/>
          <w:spacing w:val="-4"/>
        </w:rPr>
        <w:t xml:space="preserve"> </w:t>
      </w:r>
      <w:r>
        <w:rPr>
          <w:color w:val="1F1F1F"/>
        </w:rPr>
        <w:t>sense</w:t>
      </w:r>
      <w:r>
        <w:rPr>
          <w:color w:val="1F1F1F"/>
          <w:spacing w:val="-1"/>
        </w:rPr>
        <w:t xml:space="preserve"> </w:t>
      </w:r>
      <w:r>
        <w:rPr>
          <w:color w:val="1F1F1F"/>
        </w:rPr>
        <w:t>and</w:t>
      </w:r>
      <w:r>
        <w:rPr>
          <w:color w:val="1F1F1F"/>
          <w:spacing w:val="4"/>
        </w:rPr>
        <w:t xml:space="preserve"> </w:t>
      </w:r>
      <w:r>
        <w:rPr>
          <w:color w:val="1F1F1F"/>
        </w:rPr>
        <w:t>lovely</w:t>
      </w:r>
      <w:r>
        <w:rPr>
          <w:color w:val="1F1F1F"/>
          <w:spacing w:val="-9"/>
        </w:rPr>
        <w:t xml:space="preserve"> </w:t>
      </w:r>
      <w:r>
        <w:rPr>
          <w:color w:val="1F1F1F"/>
        </w:rPr>
        <w:t>demeanor.</w:t>
      </w:r>
      <w:r>
        <w:rPr>
          <w:color w:val="1F1F1F"/>
          <w:spacing w:val="4"/>
        </w:rPr>
        <w:t xml:space="preserve"> </w:t>
      </w:r>
      <w:r>
        <w:rPr>
          <w:color w:val="1F1F1F"/>
        </w:rPr>
        <w:t>She</w:t>
      </w:r>
      <w:r>
        <w:rPr>
          <w:color w:val="1F1F1F"/>
          <w:spacing w:val="3"/>
        </w:rPr>
        <w:t xml:space="preserve"> </w:t>
      </w:r>
      <w:r>
        <w:rPr>
          <w:color w:val="1F1F1F"/>
        </w:rPr>
        <w:t>is</w:t>
      </w:r>
      <w:r>
        <w:rPr>
          <w:color w:val="1F1F1F"/>
          <w:spacing w:val="-2"/>
        </w:rPr>
        <w:t xml:space="preserve"> </w:t>
      </w:r>
      <w:r>
        <w:rPr>
          <w:color w:val="1F1F1F"/>
        </w:rPr>
        <w:t>an influencer</w:t>
      </w:r>
      <w:r>
        <w:rPr>
          <w:color w:val="1F1F1F"/>
          <w:spacing w:val="7"/>
        </w:rPr>
        <w:t xml:space="preserve"> </w:t>
      </w:r>
      <w:r>
        <w:rPr>
          <w:color w:val="1F1F1F"/>
        </w:rPr>
        <w:t>with</w:t>
      </w:r>
      <w:r>
        <w:rPr>
          <w:color w:val="1F1F1F"/>
          <w:spacing w:val="-9"/>
        </w:rPr>
        <w:t xml:space="preserve"> </w:t>
      </w:r>
      <w:r>
        <w:rPr>
          <w:color w:val="1F1F1F"/>
        </w:rPr>
        <w:t>a</w:t>
      </w:r>
      <w:r>
        <w:rPr>
          <w:color w:val="1F1F1F"/>
          <w:spacing w:val="-1"/>
        </w:rPr>
        <w:t xml:space="preserve"> </w:t>
      </w:r>
      <w:r>
        <w:rPr>
          <w:color w:val="1F1F1F"/>
        </w:rPr>
        <w:t>kind</w:t>
      </w:r>
      <w:r>
        <w:rPr>
          <w:color w:val="1F1F1F"/>
          <w:spacing w:val="9"/>
        </w:rPr>
        <w:t xml:space="preserve"> </w:t>
      </w:r>
      <w:r>
        <w:rPr>
          <w:color w:val="1F1F1F"/>
        </w:rPr>
        <w:t>heart!</w:t>
      </w:r>
    </w:p>
    <w:p w14:paraId="29A06955" w14:textId="77777777" w:rsidR="00E44A82" w:rsidRDefault="00E44A82">
      <w:pPr>
        <w:pStyle w:val="BodyText"/>
        <w:rPr>
          <w:sz w:val="26"/>
        </w:rPr>
      </w:pPr>
    </w:p>
    <w:p w14:paraId="54512AE5" w14:textId="77777777" w:rsidR="001E3032" w:rsidRDefault="001E3032">
      <w:pPr>
        <w:spacing w:before="191"/>
        <w:ind w:left="3266" w:right="2995"/>
        <w:jc w:val="center"/>
        <w:rPr>
          <w:b/>
          <w:color w:val="1F1F1F"/>
          <w:sz w:val="24"/>
        </w:rPr>
      </w:pPr>
    </w:p>
    <w:p w14:paraId="744B3B2D" w14:textId="77777777" w:rsidR="001E3032" w:rsidRDefault="001E3032">
      <w:pPr>
        <w:spacing w:before="191"/>
        <w:ind w:left="3266" w:right="2995"/>
        <w:jc w:val="center"/>
        <w:rPr>
          <w:b/>
          <w:color w:val="1F1F1F"/>
          <w:sz w:val="24"/>
        </w:rPr>
      </w:pPr>
    </w:p>
    <w:p w14:paraId="3AC3F2C5" w14:textId="77777777" w:rsidR="001E3032" w:rsidRDefault="001E3032">
      <w:pPr>
        <w:spacing w:before="191"/>
        <w:ind w:left="3266" w:right="2995"/>
        <w:jc w:val="center"/>
        <w:rPr>
          <w:b/>
          <w:color w:val="1F1F1F"/>
          <w:sz w:val="24"/>
        </w:rPr>
      </w:pPr>
    </w:p>
    <w:p w14:paraId="1BA5B46B" w14:textId="77777777" w:rsidR="001E3032" w:rsidRDefault="001E3032">
      <w:pPr>
        <w:spacing w:before="191"/>
        <w:ind w:left="3266" w:right="2995"/>
        <w:jc w:val="center"/>
        <w:rPr>
          <w:b/>
          <w:color w:val="1F1F1F"/>
          <w:sz w:val="24"/>
        </w:rPr>
      </w:pPr>
    </w:p>
    <w:p w14:paraId="107C1BFB" w14:textId="77777777" w:rsidR="001E3032" w:rsidRDefault="001E3032">
      <w:pPr>
        <w:spacing w:before="191"/>
        <w:ind w:left="3266" w:right="2995"/>
        <w:jc w:val="center"/>
        <w:rPr>
          <w:b/>
          <w:color w:val="1F1F1F"/>
          <w:sz w:val="24"/>
        </w:rPr>
      </w:pPr>
    </w:p>
    <w:p w14:paraId="2AAA8833" w14:textId="77777777" w:rsidR="001E3032" w:rsidRDefault="001E3032">
      <w:pPr>
        <w:spacing w:before="191"/>
        <w:ind w:left="3266" w:right="2995"/>
        <w:jc w:val="center"/>
        <w:rPr>
          <w:b/>
          <w:color w:val="1F1F1F"/>
          <w:sz w:val="24"/>
        </w:rPr>
      </w:pPr>
    </w:p>
    <w:p w14:paraId="09F59A9A" w14:textId="044A1F97" w:rsidR="00E44A82" w:rsidRPr="00861264" w:rsidRDefault="00000000">
      <w:pPr>
        <w:spacing w:before="191"/>
        <w:ind w:left="3266" w:right="2995"/>
        <w:jc w:val="center"/>
        <w:rPr>
          <w:b/>
          <w:sz w:val="24"/>
          <w:u w:val="single"/>
        </w:rPr>
      </w:pPr>
      <w:r w:rsidRPr="00861264">
        <w:rPr>
          <w:b/>
          <w:color w:val="1F1F1F"/>
          <w:sz w:val="24"/>
          <w:u w:val="single"/>
        </w:rPr>
        <w:lastRenderedPageBreak/>
        <w:t>PROBLEM</w:t>
      </w:r>
      <w:r w:rsidRPr="00861264">
        <w:rPr>
          <w:b/>
          <w:color w:val="1F1F1F"/>
          <w:spacing w:val="-3"/>
          <w:sz w:val="24"/>
          <w:u w:val="single"/>
        </w:rPr>
        <w:t xml:space="preserve"> </w:t>
      </w:r>
      <w:r w:rsidRPr="00861264">
        <w:rPr>
          <w:b/>
          <w:color w:val="1F1F1F"/>
          <w:sz w:val="24"/>
          <w:u w:val="single"/>
        </w:rPr>
        <w:t>STATEMENT</w:t>
      </w:r>
    </w:p>
    <w:p w14:paraId="2E38CCAE" w14:textId="77777777" w:rsidR="00E44A82" w:rsidRDefault="00E44A82">
      <w:pPr>
        <w:pStyle w:val="BodyText"/>
        <w:rPr>
          <w:b/>
          <w:sz w:val="20"/>
        </w:rPr>
      </w:pPr>
    </w:p>
    <w:p w14:paraId="5410F4AB" w14:textId="77777777" w:rsidR="00E44A82" w:rsidRDefault="00000000">
      <w:pPr>
        <w:pStyle w:val="BodyText"/>
        <w:spacing w:before="5"/>
        <w:rPr>
          <w:b/>
          <w:sz w:val="12"/>
        </w:rPr>
      </w:pPr>
      <w:r>
        <w:pict w14:anchorId="3A950AD7">
          <v:group id="_x0000_s1026" style="position:absolute;margin-left:42.75pt;margin-top:9.15pt;width:521.25pt;height:162.75pt;z-index:-251657216;mso-wrap-distance-left:0;mso-wrap-distance-right:0;mso-position-horizontal-relative:page" coordorigin="855,183" coordsize="10425,3255">
            <v:rect id="_x0000_s1038" style="position:absolute;left:4644;top:202;width:2962;height:664" fillcolor="#4f81b8" stroked="f"/>
            <v:rect id="_x0000_s1037" style="position:absolute;left:4644;top:202;width:2962;height:664" filled="f" strokecolor="#385d85" strokeweight="2pt"/>
            <v:shape id="_x0000_s1036" style="position:absolute;left:5955;top:866;width:118;height:473" coordorigin="5955,866" coordsize="118,473" o:spt="100" adj="0,,0" path="m6006,1215r-51,l6014,1339r49,-103l6006,1236r,-21xm6021,866r-15,l6006,1236r15,l6021,866xm6073,1215r-52,l6021,1236r42,l6073,1215xe" fillcolor="black" stroked="f">
              <v:stroke joinstyle="round"/>
              <v:formulas/>
              <v:path arrowok="t" o:connecttype="segments"/>
            </v:shape>
            <v:line id="_x0000_s1035" style="position:absolute" from="1640,1341" to="10462,1341"/>
            <v:shape id="_x0000_s1034" style="position:absolute;left:1581;top:1340;width:8939;height:1588" coordorigin="1581,1340" coordsize="8939,1588" o:spt="100" adj="0,,0" path="m1699,1756r-118,l1640,1880r59,-124xm1648,1340r-15,l1633,1756r15,l1648,1340xm3271,2804r-117,l3213,2927r58,-123xm3219,1340r-14,l3206,2804r14,l3219,1340xm4703,1756r-117,l4645,1880r58,-124xm4652,1340r-14,l4638,1756r14,l4652,1340xm6992,1756r-117,l6934,1880r58,-124xm6940,1340r-14,l6927,1756r14,l6940,1340xm8842,2804r-118,l8783,2927r59,-123xm8790,1340r-15,l8775,2804r15,l8790,1340xm10520,1756r-117,l10461,1880r59,-124xm10468,1340r-14,l10454,1756r14,l10468,1340xe" fillcolor="#4679b8" stroked="f">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8215;top:2960;width:1176;height:472" filled="f" strokeweight=".5pt">
              <v:textbox inset="0,0,0,0">
                <w:txbxContent>
                  <w:p w14:paraId="0856CA62" w14:textId="77777777" w:rsidR="00E44A82" w:rsidRDefault="00000000">
                    <w:pPr>
                      <w:spacing w:before="86"/>
                      <w:ind w:left="374"/>
                    </w:pPr>
                    <w:r>
                      <w:t>Price</w:t>
                    </w:r>
                  </w:p>
                </w:txbxContent>
              </v:textbox>
            </v:shape>
            <v:shape id="_x0000_s1032" type="#_x0000_t202" style="position:absolute;left:2335;top:2961;width:1957;height:439" filled="f" strokeweight=".5pt">
              <v:textbox inset="0,0,0,0">
                <w:txbxContent>
                  <w:p w14:paraId="5C0C4A24" w14:textId="77777777" w:rsidR="00E44A82" w:rsidRDefault="00000000">
                    <w:pPr>
                      <w:spacing w:before="80"/>
                      <w:ind w:left="151"/>
                    </w:pPr>
                    <w:r>
                      <w:t>Perceived</w:t>
                    </w:r>
                    <w:r>
                      <w:rPr>
                        <w:spacing w:val="-10"/>
                      </w:rPr>
                      <w:t xml:space="preserve"> </w:t>
                    </w:r>
                    <w:r>
                      <w:t>Hygiene</w:t>
                    </w:r>
                  </w:p>
                </w:txbxContent>
              </v:textbox>
            </v:shape>
            <v:shape id="_x0000_s1031" type="#_x0000_t202" style="position:absolute;left:6153;top:1981;width:1679;height:382" filled="f" strokeweight=".5pt">
              <v:textbox inset="0,0,0,0">
                <w:txbxContent>
                  <w:p w14:paraId="35945A4D" w14:textId="77777777" w:rsidR="00E44A82" w:rsidRDefault="00000000">
                    <w:pPr>
                      <w:spacing w:before="85"/>
                      <w:ind w:left="232"/>
                    </w:pPr>
                    <w:r>
                      <w:t>Social</w:t>
                    </w:r>
                    <w:r>
                      <w:rPr>
                        <w:spacing w:val="-5"/>
                      </w:rPr>
                      <w:t xml:space="preserve"> </w:t>
                    </w:r>
                    <w:r>
                      <w:t>Factors</w:t>
                    </w:r>
                  </w:p>
                </w:txbxContent>
              </v:textbox>
            </v:shape>
            <v:shape id="_x0000_s1030" type="#_x0000_t202" style="position:absolute;left:9692;top:1946;width:1583;height:416" filled="f" strokeweight=".5pt">
              <v:textbox inset="0,0,0,0">
                <w:txbxContent>
                  <w:p w14:paraId="4E2B2F4E" w14:textId="77777777" w:rsidR="00E44A82" w:rsidRDefault="00000000">
                    <w:pPr>
                      <w:spacing w:before="81"/>
                      <w:ind w:left="343"/>
                    </w:pPr>
                    <w:r>
                      <w:t>Convenience</w:t>
                    </w:r>
                  </w:p>
                </w:txbxContent>
              </v:textbox>
            </v:shape>
            <v:shape id="_x0000_s1029" type="#_x0000_t202" style="position:absolute;left:3746;top:1935;width:1839;height:416" filled="f" strokeweight=".5pt">
              <v:textbox inset="0,0,0,0">
                <w:txbxContent>
                  <w:p w14:paraId="6B0BCDE5" w14:textId="77777777" w:rsidR="00E44A82" w:rsidRDefault="00000000">
                    <w:pPr>
                      <w:spacing w:before="83"/>
                      <w:ind w:left="680"/>
                    </w:pPr>
                    <w:r>
                      <w:t>Quality</w:t>
                    </w:r>
                  </w:p>
                </w:txbxContent>
              </v:textbox>
            </v:shape>
            <v:shape id="_x0000_s1028" type="#_x0000_t202" style="position:absolute;left:859;top:1879;width:1626;height:416" filled="f" strokeweight=".5pt">
              <v:textbox inset="0,0,0,0">
                <w:txbxContent>
                  <w:p w14:paraId="357F66FE" w14:textId="77777777" w:rsidR="00E44A82" w:rsidRDefault="00000000">
                    <w:pPr>
                      <w:spacing w:before="81"/>
                      <w:ind w:left="234"/>
                    </w:pPr>
                    <w:r>
                      <w:t>Functionality</w:t>
                    </w:r>
                  </w:p>
                </w:txbxContent>
              </v:textbox>
            </v:shape>
            <v:shape id="_x0000_s1027" type="#_x0000_t202" style="position:absolute;left:4741;top:315;width:2780;height:473" strokeweight=".5pt">
              <v:textbox inset="0,0,0,0">
                <w:txbxContent>
                  <w:p w14:paraId="342B6783" w14:textId="77777777" w:rsidR="00E44A82" w:rsidRDefault="00000000">
                    <w:pPr>
                      <w:spacing w:before="77"/>
                      <w:ind w:left="372"/>
                      <w:rPr>
                        <w:sz w:val="28"/>
                      </w:rPr>
                    </w:pPr>
                    <w:r>
                      <w:rPr>
                        <w:sz w:val="28"/>
                      </w:rPr>
                      <w:t>Purchase</w:t>
                    </w:r>
                    <w:r>
                      <w:rPr>
                        <w:spacing w:val="-16"/>
                        <w:sz w:val="28"/>
                      </w:rPr>
                      <w:t xml:space="preserve"> </w:t>
                    </w:r>
                    <w:r>
                      <w:rPr>
                        <w:sz w:val="28"/>
                      </w:rPr>
                      <w:t>Intention</w:t>
                    </w:r>
                  </w:p>
                </w:txbxContent>
              </v:textbox>
            </v:shape>
            <w10:wrap type="topAndBottom" anchorx="page"/>
          </v:group>
        </w:pict>
      </w:r>
    </w:p>
    <w:p w14:paraId="29872C93" w14:textId="77777777" w:rsidR="00E44A82" w:rsidRDefault="00E44A82">
      <w:pPr>
        <w:pStyle w:val="BodyText"/>
        <w:spacing w:before="3"/>
        <w:rPr>
          <w:b/>
          <w:sz w:val="38"/>
        </w:rPr>
      </w:pPr>
    </w:p>
    <w:p w14:paraId="41C5BED2" w14:textId="77777777" w:rsidR="00E44A82" w:rsidRDefault="00000000">
      <w:pPr>
        <w:pStyle w:val="BodyText"/>
        <w:ind w:left="978"/>
      </w:pPr>
      <w:r>
        <w:t>H1:</w:t>
      </w:r>
      <w:r>
        <w:rPr>
          <w:spacing w:val="-12"/>
        </w:rPr>
        <w:t xml:space="preserve"> </w:t>
      </w:r>
      <w:r>
        <w:t>There</w:t>
      </w:r>
      <w:r>
        <w:rPr>
          <w:spacing w:val="-7"/>
        </w:rPr>
        <w:t xml:space="preserve"> </w:t>
      </w:r>
      <w:r>
        <w:t>is</w:t>
      </w:r>
      <w:r>
        <w:rPr>
          <w:spacing w:val="-8"/>
        </w:rPr>
        <w:t xml:space="preserve"> </w:t>
      </w:r>
      <w:r>
        <w:t>a</w:t>
      </w:r>
      <w:r>
        <w:rPr>
          <w:spacing w:val="-8"/>
        </w:rPr>
        <w:t xml:space="preserve"> </w:t>
      </w:r>
      <w:r>
        <w:t>positive</w:t>
      </w:r>
      <w:r>
        <w:rPr>
          <w:spacing w:val="-7"/>
        </w:rPr>
        <w:t xml:space="preserve"> </w:t>
      </w:r>
      <w:r>
        <w:t>and</w:t>
      </w:r>
      <w:r>
        <w:rPr>
          <w:spacing w:val="-6"/>
        </w:rPr>
        <w:t xml:space="preserve"> </w:t>
      </w:r>
      <w:r>
        <w:t>significant</w:t>
      </w:r>
      <w:r>
        <w:rPr>
          <w:spacing w:val="4"/>
        </w:rPr>
        <w:t xml:space="preserve"> </w:t>
      </w:r>
      <w:r>
        <w:t>influence</w:t>
      </w:r>
      <w:r>
        <w:rPr>
          <w:spacing w:val="-7"/>
        </w:rPr>
        <w:t xml:space="preserve"> </w:t>
      </w:r>
      <w:r>
        <w:t>of</w:t>
      </w:r>
      <w:r>
        <w:rPr>
          <w:spacing w:val="-14"/>
        </w:rPr>
        <w:t xml:space="preserve"> </w:t>
      </w:r>
      <w:r>
        <w:t>functionality</w:t>
      </w:r>
      <w:r>
        <w:rPr>
          <w:spacing w:val="-14"/>
        </w:rPr>
        <w:t xml:space="preserve"> </w:t>
      </w:r>
      <w:r>
        <w:t>on</w:t>
      </w:r>
      <w:r>
        <w:rPr>
          <w:spacing w:val="-11"/>
        </w:rPr>
        <w:t xml:space="preserve"> </w:t>
      </w:r>
      <w:r>
        <w:t>Purchase</w:t>
      </w:r>
      <w:r>
        <w:rPr>
          <w:spacing w:val="-1"/>
        </w:rPr>
        <w:t xml:space="preserve"> </w:t>
      </w:r>
      <w:r>
        <w:t>intention</w:t>
      </w:r>
    </w:p>
    <w:p w14:paraId="5A3659B3" w14:textId="77777777" w:rsidR="00E44A82" w:rsidRDefault="00E44A82">
      <w:pPr>
        <w:pStyle w:val="BodyText"/>
        <w:spacing w:before="5"/>
      </w:pPr>
    </w:p>
    <w:p w14:paraId="721C18F1" w14:textId="77777777" w:rsidR="00E44A82" w:rsidRDefault="00000000">
      <w:pPr>
        <w:pStyle w:val="BodyText"/>
        <w:spacing w:line="480" w:lineRule="auto"/>
        <w:ind w:left="978" w:right="935"/>
      </w:pPr>
      <w:r>
        <w:rPr>
          <w:spacing w:val="-1"/>
        </w:rPr>
        <w:t>H2:</w:t>
      </w:r>
      <w:r>
        <w:rPr>
          <w:spacing w:val="-8"/>
        </w:rPr>
        <w:t xml:space="preserve"> </w:t>
      </w:r>
      <w:r>
        <w:rPr>
          <w:spacing w:val="-1"/>
        </w:rPr>
        <w:t>There</w:t>
      </w:r>
      <w:r>
        <w:rPr>
          <w:spacing w:val="-3"/>
        </w:rPr>
        <w:t xml:space="preserve"> </w:t>
      </w:r>
      <w:r>
        <w:rPr>
          <w:spacing w:val="-1"/>
        </w:rPr>
        <w:t>is</w:t>
      </w:r>
      <w:r>
        <w:rPr>
          <w:spacing w:val="-9"/>
        </w:rPr>
        <w:t xml:space="preserve"> </w:t>
      </w:r>
      <w:r>
        <w:rPr>
          <w:spacing w:val="-1"/>
        </w:rPr>
        <w:t>a</w:t>
      </w:r>
      <w:r>
        <w:rPr>
          <w:spacing w:val="-3"/>
        </w:rPr>
        <w:t xml:space="preserve"> </w:t>
      </w:r>
      <w:r>
        <w:rPr>
          <w:spacing w:val="-1"/>
        </w:rPr>
        <w:t>positive</w:t>
      </w:r>
      <w:r>
        <w:rPr>
          <w:spacing w:val="-8"/>
        </w:rPr>
        <w:t xml:space="preserve"> </w:t>
      </w:r>
      <w:r>
        <w:t>and</w:t>
      </w:r>
      <w:r>
        <w:rPr>
          <w:spacing w:val="-2"/>
        </w:rPr>
        <w:t xml:space="preserve"> </w:t>
      </w:r>
      <w:r>
        <w:t>significant</w:t>
      </w:r>
      <w:r>
        <w:rPr>
          <w:spacing w:val="3"/>
        </w:rPr>
        <w:t xml:space="preserve"> </w:t>
      </w:r>
      <w:r>
        <w:t>influence</w:t>
      </w:r>
      <w:r>
        <w:rPr>
          <w:spacing w:val="-2"/>
        </w:rPr>
        <w:t xml:space="preserve"> </w:t>
      </w:r>
      <w:r>
        <w:t>of</w:t>
      </w:r>
      <w:r>
        <w:rPr>
          <w:spacing w:val="-15"/>
        </w:rPr>
        <w:t xml:space="preserve"> </w:t>
      </w:r>
      <w:r>
        <w:t>Perceived</w:t>
      </w:r>
      <w:r>
        <w:rPr>
          <w:spacing w:val="-2"/>
        </w:rPr>
        <w:t xml:space="preserve"> </w:t>
      </w:r>
      <w:r>
        <w:t>Hygiene</w:t>
      </w:r>
      <w:r>
        <w:rPr>
          <w:spacing w:val="-3"/>
        </w:rPr>
        <w:t xml:space="preserve"> </w:t>
      </w:r>
      <w:r>
        <w:t>on</w:t>
      </w:r>
      <w:r>
        <w:rPr>
          <w:spacing w:val="-12"/>
        </w:rPr>
        <w:t xml:space="preserve"> </w:t>
      </w:r>
      <w:r>
        <w:t>Purchase</w:t>
      </w:r>
      <w:r>
        <w:rPr>
          <w:spacing w:val="2"/>
        </w:rPr>
        <w:t xml:space="preserve"> </w:t>
      </w:r>
      <w:r>
        <w:t>intention.</w:t>
      </w:r>
      <w:r>
        <w:rPr>
          <w:spacing w:val="-57"/>
        </w:rPr>
        <w:t xml:space="preserve"> </w:t>
      </w:r>
      <w:r>
        <w:t>H3: There</w:t>
      </w:r>
      <w:r>
        <w:rPr>
          <w:spacing w:val="-10"/>
        </w:rPr>
        <w:t xml:space="preserve"> </w:t>
      </w:r>
      <w:r>
        <w:t>is</w:t>
      </w:r>
      <w:r>
        <w:rPr>
          <w:spacing w:val="-7"/>
        </w:rPr>
        <w:t xml:space="preserve"> </w:t>
      </w:r>
      <w:r>
        <w:t>a</w:t>
      </w:r>
      <w:r>
        <w:rPr>
          <w:spacing w:val="-6"/>
        </w:rPr>
        <w:t xml:space="preserve"> </w:t>
      </w:r>
      <w:r>
        <w:t>positive</w:t>
      </w:r>
      <w:r>
        <w:rPr>
          <w:spacing w:val="-4"/>
        </w:rPr>
        <w:t xml:space="preserve"> </w:t>
      </w:r>
      <w:r>
        <w:t>and significant</w:t>
      </w:r>
      <w:r>
        <w:rPr>
          <w:spacing w:val="7"/>
        </w:rPr>
        <w:t xml:space="preserve"> </w:t>
      </w:r>
      <w:r>
        <w:t>influence of</w:t>
      </w:r>
      <w:r>
        <w:rPr>
          <w:spacing w:val="-3"/>
        </w:rPr>
        <w:t xml:space="preserve"> </w:t>
      </w:r>
      <w:r>
        <w:t>Quality</w:t>
      </w:r>
      <w:r>
        <w:rPr>
          <w:spacing w:val="-9"/>
        </w:rPr>
        <w:t xml:space="preserve"> </w:t>
      </w:r>
      <w:r>
        <w:t>on</w:t>
      </w:r>
      <w:r>
        <w:rPr>
          <w:spacing w:val="-9"/>
        </w:rPr>
        <w:t xml:space="preserve"> </w:t>
      </w:r>
      <w:r>
        <w:t>Purchase</w:t>
      </w:r>
      <w:r>
        <w:rPr>
          <w:spacing w:val="1"/>
        </w:rPr>
        <w:t xml:space="preserve"> </w:t>
      </w:r>
      <w:r>
        <w:t>intention.</w:t>
      </w:r>
    </w:p>
    <w:p w14:paraId="3AF5CB7D" w14:textId="77777777" w:rsidR="00E44A82" w:rsidRDefault="00000000">
      <w:pPr>
        <w:pStyle w:val="BodyText"/>
        <w:spacing w:line="480" w:lineRule="auto"/>
        <w:ind w:left="978" w:right="935"/>
      </w:pPr>
      <w:r>
        <w:t>H4:</w:t>
      </w:r>
      <w:r>
        <w:rPr>
          <w:spacing w:val="-3"/>
        </w:rPr>
        <w:t xml:space="preserve"> </w:t>
      </w:r>
      <w:r>
        <w:t>There</w:t>
      </w:r>
      <w:r>
        <w:rPr>
          <w:spacing w:val="-3"/>
        </w:rPr>
        <w:t xml:space="preserve"> </w:t>
      </w:r>
      <w:r>
        <w:t>is</w:t>
      </w:r>
      <w:r>
        <w:rPr>
          <w:spacing w:val="-5"/>
        </w:rPr>
        <w:t xml:space="preserve"> </w:t>
      </w:r>
      <w:r>
        <w:t>a</w:t>
      </w:r>
      <w:r>
        <w:rPr>
          <w:spacing w:val="-3"/>
        </w:rPr>
        <w:t xml:space="preserve"> </w:t>
      </w:r>
      <w:r>
        <w:t>positive</w:t>
      </w:r>
      <w:r>
        <w:rPr>
          <w:spacing w:val="-3"/>
        </w:rPr>
        <w:t xml:space="preserve"> </w:t>
      </w:r>
      <w:r>
        <w:t>and</w:t>
      </w:r>
      <w:r>
        <w:rPr>
          <w:spacing w:val="1"/>
        </w:rPr>
        <w:t xml:space="preserve"> </w:t>
      </w:r>
      <w:r>
        <w:t>insignificant</w:t>
      </w:r>
      <w:r>
        <w:rPr>
          <w:spacing w:val="2"/>
        </w:rPr>
        <w:t xml:space="preserve"> </w:t>
      </w:r>
      <w:r>
        <w:t>influence</w:t>
      </w:r>
      <w:r>
        <w:rPr>
          <w:spacing w:val="-3"/>
        </w:rPr>
        <w:t xml:space="preserve"> </w:t>
      </w:r>
      <w:r>
        <w:t>of</w:t>
      </w:r>
      <w:r>
        <w:rPr>
          <w:spacing w:val="-10"/>
        </w:rPr>
        <w:t xml:space="preserve"> </w:t>
      </w:r>
      <w:r>
        <w:t>social</w:t>
      </w:r>
      <w:r>
        <w:rPr>
          <w:spacing w:val="-7"/>
        </w:rPr>
        <w:t xml:space="preserve"> </w:t>
      </w:r>
      <w:r>
        <w:t>factors</w:t>
      </w:r>
      <w:r>
        <w:rPr>
          <w:spacing w:val="-9"/>
        </w:rPr>
        <w:t xml:space="preserve"> </w:t>
      </w:r>
      <w:r>
        <w:t>on</w:t>
      </w:r>
      <w:r>
        <w:rPr>
          <w:spacing w:val="-7"/>
        </w:rPr>
        <w:t xml:space="preserve"> </w:t>
      </w:r>
      <w:r>
        <w:t>Purchase</w:t>
      </w:r>
      <w:r>
        <w:rPr>
          <w:spacing w:val="1"/>
        </w:rPr>
        <w:t xml:space="preserve"> </w:t>
      </w:r>
      <w:r>
        <w:t>intention.</w:t>
      </w:r>
      <w:r>
        <w:rPr>
          <w:spacing w:val="-57"/>
        </w:rPr>
        <w:t xml:space="preserve"> </w:t>
      </w:r>
      <w:r>
        <w:t>H</w:t>
      </w:r>
      <w:proofErr w:type="gramStart"/>
      <w:r>
        <w:t>5:There</w:t>
      </w:r>
      <w:proofErr w:type="gramEnd"/>
      <w:r>
        <w:rPr>
          <w:spacing w:val="-10"/>
        </w:rPr>
        <w:t xml:space="preserve"> </w:t>
      </w:r>
      <w:r>
        <w:t>is</w:t>
      </w:r>
      <w:r>
        <w:rPr>
          <w:spacing w:val="-2"/>
        </w:rPr>
        <w:t xml:space="preserve"> </w:t>
      </w:r>
      <w:r>
        <w:t>a</w:t>
      </w:r>
      <w:r>
        <w:rPr>
          <w:spacing w:val="-1"/>
        </w:rPr>
        <w:t xml:space="preserve"> </w:t>
      </w:r>
      <w:r>
        <w:t>positive</w:t>
      </w:r>
      <w:r>
        <w:rPr>
          <w:spacing w:val="-4"/>
        </w:rPr>
        <w:t xml:space="preserve"> </w:t>
      </w:r>
      <w:r>
        <w:t>and significant</w:t>
      </w:r>
      <w:r>
        <w:rPr>
          <w:spacing w:val="7"/>
        </w:rPr>
        <w:t xml:space="preserve"> </w:t>
      </w:r>
      <w:r>
        <w:t>influence of</w:t>
      </w:r>
      <w:r>
        <w:rPr>
          <w:spacing w:val="-8"/>
        </w:rPr>
        <w:t xml:space="preserve"> </w:t>
      </w:r>
      <w:r>
        <w:t>Price on</w:t>
      </w:r>
      <w:r>
        <w:rPr>
          <w:spacing w:val="-5"/>
        </w:rPr>
        <w:t xml:space="preserve"> </w:t>
      </w:r>
      <w:r>
        <w:t>Purchase</w:t>
      </w:r>
      <w:r>
        <w:rPr>
          <w:spacing w:val="2"/>
        </w:rPr>
        <w:t xml:space="preserve"> </w:t>
      </w:r>
      <w:r>
        <w:t>intention.</w:t>
      </w:r>
    </w:p>
    <w:p w14:paraId="028C50A8" w14:textId="77777777" w:rsidR="00E44A82" w:rsidRDefault="00000000">
      <w:pPr>
        <w:pStyle w:val="BodyText"/>
        <w:spacing w:before="1"/>
        <w:ind w:left="978"/>
      </w:pPr>
      <w:r>
        <w:rPr>
          <w:spacing w:val="-1"/>
        </w:rPr>
        <w:t>H6:</w:t>
      </w:r>
      <w:r>
        <w:rPr>
          <w:spacing w:val="-2"/>
        </w:rPr>
        <w:t xml:space="preserve"> </w:t>
      </w:r>
      <w:r>
        <w:rPr>
          <w:spacing w:val="-1"/>
        </w:rPr>
        <w:t>There</w:t>
      </w:r>
      <w:r>
        <w:rPr>
          <w:spacing w:val="-11"/>
        </w:rPr>
        <w:t xml:space="preserve"> </w:t>
      </w:r>
      <w:r>
        <w:t>is</w:t>
      </w:r>
      <w:r>
        <w:rPr>
          <w:spacing w:val="-8"/>
        </w:rPr>
        <w:t xml:space="preserve"> </w:t>
      </w:r>
      <w:r>
        <w:t>a</w:t>
      </w:r>
      <w:r>
        <w:rPr>
          <w:spacing w:val="-8"/>
        </w:rPr>
        <w:t xml:space="preserve"> </w:t>
      </w:r>
      <w:r>
        <w:t>positive</w:t>
      </w:r>
      <w:r>
        <w:rPr>
          <w:spacing w:val="-6"/>
        </w:rPr>
        <w:t xml:space="preserve"> </w:t>
      </w:r>
      <w:r>
        <w:t>and</w:t>
      </w:r>
      <w:r>
        <w:rPr>
          <w:spacing w:val="-6"/>
        </w:rPr>
        <w:t xml:space="preserve"> </w:t>
      </w:r>
      <w:r>
        <w:t>significant</w:t>
      </w:r>
      <w:r>
        <w:rPr>
          <w:spacing w:val="5"/>
        </w:rPr>
        <w:t xml:space="preserve"> </w:t>
      </w:r>
      <w:r>
        <w:t>influence</w:t>
      </w:r>
      <w:r>
        <w:rPr>
          <w:spacing w:val="-7"/>
        </w:rPr>
        <w:t xml:space="preserve"> </w:t>
      </w:r>
      <w:r>
        <w:t>of</w:t>
      </w:r>
      <w:r>
        <w:rPr>
          <w:spacing w:val="-13"/>
        </w:rPr>
        <w:t xml:space="preserve"> </w:t>
      </w:r>
      <w:r>
        <w:t>convenience</w:t>
      </w:r>
      <w:r>
        <w:rPr>
          <w:spacing w:val="-7"/>
        </w:rPr>
        <w:t xml:space="preserve"> </w:t>
      </w:r>
      <w:r>
        <w:t>on</w:t>
      </w:r>
      <w:r>
        <w:rPr>
          <w:spacing w:val="-14"/>
        </w:rPr>
        <w:t xml:space="preserve"> </w:t>
      </w:r>
      <w:r>
        <w:t>Purchase</w:t>
      </w:r>
      <w:r>
        <w:rPr>
          <w:spacing w:val="-2"/>
        </w:rPr>
        <w:t xml:space="preserve"> </w:t>
      </w:r>
      <w:r>
        <w:t>intention</w:t>
      </w:r>
    </w:p>
    <w:p w14:paraId="5BFEF321" w14:textId="77777777" w:rsidR="00E44A82" w:rsidRDefault="00E44A82">
      <w:pPr>
        <w:sectPr w:rsidR="00E44A82">
          <w:pgSz w:w="11930" w:h="16870"/>
          <w:pgMar w:top="580" w:right="540" w:bottom="280" w:left="260" w:header="720" w:footer="720" w:gutter="0"/>
          <w:cols w:space="720"/>
        </w:sectPr>
      </w:pPr>
    </w:p>
    <w:p w14:paraId="5EC2185F" w14:textId="77777777" w:rsidR="00E44A82" w:rsidRPr="00861264" w:rsidRDefault="00000000">
      <w:pPr>
        <w:pStyle w:val="Heading1"/>
        <w:spacing w:before="62" w:line="360" w:lineRule="auto"/>
        <w:ind w:left="4009" w:right="3606" w:firstLine="1176"/>
        <w:rPr>
          <w:u w:val="single"/>
        </w:rPr>
      </w:pPr>
      <w:r>
        <w:lastRenderedPageBreak/>
        <w:t>Chapter 2</w:t>
      </w:r>
      <w:r>
        <w:rPr>
          <w:spacing w:val="1"/>
        </w:rPr>
        <w:t xml:space="preserve"> </w:t>
      </w:r>
      <w:r w:rsidRPr="00861264">
        <w:rPr>
          <w:spacing w:val="-1"/>
          <w:u w:val="single"/>
        </w:rPr>
        <w:t>RESEARCH</w:t>
      </w:r>
      <w:r w:rsidRPr="00861264">
        <w:rPr>
          <w:spacing w:val="-13"/>
          <w:u w:val="single"/>
        </w:rPr>
        <w:t xml:space="preserve"> </w:t>
      </w:r>
      <w:r w:rsidRPr="00861264">
        <w:rPr>
          <w:spacing w:val="-1"/>
          <w:u w:val="single"/>
        </w:rPr>
        <w:t>METHODOLOGY</w:t>
      </w:r>
    </w:p>
    <w:p w14:paraId="572DEE1F" w14:textId="77777777" w:rsidR="00E44A82" w:rsidRDefault="00E44A82">
      <w:pPr>
        <w:pStyle w:val="BodyText"/>
        <w:spacing w:before="8"/>
        <w:rPr>
          <w:b/>
          <w:sz w:val="35"/>
        </w:rPr>
      </w:pPr>
    </w:p>
    <w:p w14:paraId="1814ED89" w14:textId="77777777" w:rsidR="00E44A82" w:rsidRDefault="00000000">
      <w:pPr>
        <w:pStyle w:val="BodyText"/>
        <w:spacing w:line="360" w:lineRule="auto"/>
        <w:ind w:left="681" w:right="471"/>
      </w:pPr>
      <w:r>
        <w:t>From</w:t>
      </w:r>
      <w:r>
        <w:rPr>
          <w:spacing w:val="-11"/>
        </w:rPr>
        <w:t xml:space="preserve"> </w:t>
      </w:r>
      <w:r>
        <w:t>the</w:t>
      </w:r>
      <w:r>
        <w:rPr>
          <w:spacing w:val="2"/>
        </w:rPr>
        <w:t xml:space="preserve"> </w:t>
      </w:r>
      <w:r>
        <w:t>first</w:t>
      </w:r>
      <w:r>
        <w:rPr>
          <w:spacing w:val="3"/>
        </w:rPr>
        <w:t xml:space="preserve"> </w:t>
      </w:r>
      <w:r>
        <w:t>research</w:t>
      </w:r>
      <w:r>
        <w:rPr>
          <w:spacing w:val="-6"/>
        </w:rPr>
        <w:t xml:space="preserve"> </w:t>
      </w:r>
      <w:r>
        <w:t>question</w:t>
      </w:r>
      <w:r>
        <w:rPr>
          <w:spacing w:val="-7"/>
        </w:rPr>
        <w:t xml:space="preserve"> </w:t>
      </w:r>
      <w:r>
        <w:t>to</w:t>
      </w:r>
      <w:r>
        <w:rPr>
          <w:spacing w:val="-2"/>
        </w:rPr>
        <w:t xml:space="preserve"> </w:t>
      </w:r>
      <w:r>
        <w:t>the</w:t>
      </w:r>
      <w:r>
        <w:rPr>
          <w:spacing w:val="-2"/>
        </w:rPr>
        <w:t xml:space="preserve"> </w:t>
      </w:r>
      <w:r>
        <w:t>final</w:t>
      </w:r>
      <w:r>
        <w:rPr>
          <w:spacing w:val="-7"/>
        </w:rPr>
        <w:t xml:space="preserve"> </w:t>
      </w:r>
      <w:r>
        <w:t>solution,</w:t>
      </w:r>
      <w:r>
        <w:rPr>
          <w:spacing w:val="5"/>
        </w:rPr>
        <w:t xml:space="preserve"> </w:t>
      </w:r>
      <w:r>
        <w:t>methodology</w:t>
      </w:r>
      <w:r>
        <w:rPr>
          <w:spacing w:val="-11"/>
        </w:rPr>
        <w:t xml:space="preserve"> </w:t>
      </w:r>
      <w:r>
        <w:t>plays a</w:t>
      </w:r>
      <w:r>
        <w:rPr>
          <w:spacing w:val="-3"/>
        </w:rPr>
        <w:t xml:space="preserve"> </w:t>
      </w:r>
      <w:r>
        <w:t>critical</w:t>
      </w:r>
      <w:r>
        <w:rPr>
          <w:spacing w:val="-10"/>
        </w:rPr>
        <w:t xml:space="preserve"> </w:t>
      </w:r>
      <w:r>
        <w:t>role. It</w:t>
      </w:r>
      <w:r>
        <w:rPr>
          <w:spacing w:val="-2"/>
        </w:rPr>
        <w:t xml:space="preserve"> </w:t>
      </w:r>
      <w:r>
        <w:t>displays</w:t>
      </w:r>
      <w:r>
        <w:rPr>
          <w:spacing w:val="-3"/>
        </w:rPr>
        <w:t xml:space="preserve"> </w:t>
      </w:r>
      <w:r>
        <w:t>the</w:t>
      </w:r>
      <w:r>
        <w:rPr>
          <w:spacing w:val="-57"/>
        </w:rPr>
        <w:t xml:space="preserve"> </w:t>
      </w:r>
      <w:r>
        <w:t>many approaches to gathering the required information and disseminating it. We decided to employ</w:t>
      </w:r>
      <w:r>
        <w:rPr>
          <w:spacing w:val="1"/>
        </w:rPr>
        <w:t xml:space="preserve"> </w:t>
      </w:r>
      <w:r>
        <w:t>both</w:t>
      </w:r>
      <w:r>
        <w:rPr>
          <w:spacing w:val="-3"/>
        </w:rPr>
        <w:t xml:space="preserve"> </w:t>
      </w:r>
      <w:r>
        <w:t>a qualitative</w:t>
      </w:r>
      <w:r>
        <w:rPr>
          <w:spacing w:val="1"/>
        </w:rPr>
        <w:t xml:space="preserve"> </w:t>
      </w:r>
      <w:r>
        <w:t>and</w:t>
      </w:r>
      <w:r>
        <w:rPr>
          <w:spacing w:val="1"/>
        </w:rPr>
        <w:t xml:space="preserve"> </w:t>
      </w:r>
      <w:r>
        <w:t>a</w:t>
      </w:r>
      <w:r>
        <w:rPr>
          <w:spacing w:val="4"/>
        </w:rPr>
        <w:t xml:space="preserve"> </w:t>
      </w:r>
      <w:r>
        <w:t>quantitative</w:t>
      </w:r>
      <w:r>
        <w:rPr>
          <w:spacing w:val="1"/>
        </w:rPr>
        <w:t xml:space="preserve"> </w:t>
      </w:r>
      <w:r>
        <w:t>approach</w:t>
      </w:r>
      <w:r>
        <w:rPr>
          <w:spacing w:val="-4"/>
        </w:rPr>
        <w:t xml:space="preserve"> </w:t>
      </w:r>
      <w:r>
        <w:t>while</w:t>
      </w:r>
      <w:r>
        <w:rPr>
          <w:spacing w:val="1"/>
        </w:rPr>
        <w:t xml:space="preserve"> </w:t>
      </w:r>
      <w:r>
        <w:t>picking</w:t>
      </w:r>
      <w:r>
        <w:rPr>
          <w:spacing w:val="1"/>
        </w:rPr>
        <w:t xml:space="preserve"> </w:t>
      </w:r>
      <w:r>
        <w:t>the</w:t>
      </w:r>
      <w:r>
        <w:rPr>
          <w:spacing w:val="4"/>
        </w:rPr>
        <w:t xml:space="preserve"> </w:t>
      </w:r>
      <w:r>
        <w:t>procedure.</w:t>
      </w:r>
    </w:p>
    <w:p w14:paraId="75E9652D" w14:textId="77777777" w:rsidR="00E44A82" w:rsidRDefault="00000000">
      <w:pPr>
        <w:pStyle w:val="BodyText"/>
        <w:spacing w:before="2"/>
        <w:ind w:left="681"/>
      </w:pPr>
      <w:r>
        <w:t>In</w:t>
      </w:r>
      <w:r>
        <w:rPr>
          <w:spacing w:val="-6"/>
        </w:rPr>
        <w:t xml:space="preserve"> </w:t>
      </w:r>
      <w:r>
        <w:t>our</w:t>
      </w:r>
      <w:r>
        <w:rPr>
          <w:spacing w:val="-4"/>
        </w:rPr>
        <w:t xml:space="preserve"> </w:t>
      </w:r>
      <w:r>
        <w:t>study,</w:t>
      </w:r>
      <w:r>
        <w:rPr>
          <w:spacing w:val="2"/>
        </w:rPr>
        <w:t xml:space="preserve"> </w:t>
      </w:r>
      <w:r>
        <w:t>we</w:t>
      </w:r>
      <w:r>
        <w:rPr>
          <w:spacing w:val="-2"/>
        </w:rPr>
        <w:t xml:space="preserve"> </w:t>
      </w:r>
      <w:r>
        <w:t>used</w:t>
      </w:r>
      <w:r>
        <w:rPr>
          <w:spacing w:val="-1"/>
        </w:rPr>
        <w:t xml:space="preserve"> </w:t>
      </w:r>
      <w:r>
        <w:t>a</w:t>
      </w:r>
      <w:r>
        <w:rPr>
          <w:spacing w:val="-2"/>
        </w:rPr>
        <w:t xml:space="preserve"> </w:t>
      </w:r>
      <w:r>
        <w:t>literature</w:t>
      </w:r>
      <w:r>
        <w:rPr>
          <w:spacing w:val="-1"/>
        </w:rPr>
        <w:t xml:space="preserve"> </w:t>
      </w:r>
      <w:r>
        <w:t>review</w:t>
      </w:r>
      <w:r>
        <w:rPr>
          <w:spacing w:val="-2"/>
        </w:rPr>
        <w:t xml:space="preserve"> </w:t>
      </w:r>
      <w:r>
        <w:t>and</w:t>
      </w:r>
      <w:r>
        <w:rPr>
          <w:spacing w:val="-1"/>
        </w:rPr>
        <w:t xml:space="preserve"> </w:t>
      </w:r>
      <w:r>
        <w:t>a</w:t>
      </w:r>
      <w:r>
        <w:rPr>
          <w:spacing w:val="-2"/>
        </w:rPr>
        <w:t xml:space="preserve"> </w:t>
      </w:r>
      <w:r>
        <w:t>questionnaire</w:t>
      </w:r>
      <w:r>
        <w:rPr>
          <w:spacing w:val="-2"/>
        </w:rPr>
        <w:t xml:space="preserve"> </w:t>
      </w:r>
      <w:r>
        <w:t>survey</w:t>
      </w:r>
      <w:r>
        <w:rPr>
          <w:spacing w:val="-7"/>
        </w:rPr>
        <w:t xml:space="preserve"> </w:t>
      </w:r>
      <w:r>
        <w:t>as</w:t>
      </w:r>
      <w:r>
        <w:rPr>
          <w:spacing w:val="-3"/>
        </w:rPr>
        <w:t xml:space="preserve"> </w:t>
      </w:r>
      <w:r>
        <w:t>our</w:t>
      </w:r>
      <w:r>
        <w:rPr>
          <w:spacing w:val="1"/>
        </w:rPr>
        <w:t xml:space="preserve"> </w:t>
      </w:r>
      <w:r>
        <w:t>data</w:t>
      </w:r>
      <w:r>
        <w:rPr>
          <w:spacing w:val="-7"/>
        </w:rPr>
        <w:t xml:space="preserve"> </w:t>
      </w:r>
      <w:r>
        <w:t>collection</w:t>
      </w:r>
      <w:r>
        <w:rPr>
          <w:spacing w:val="-5"/>
        </w:rPr>
        <w:t xml:space="preserve"> </w:t>
      </w:r>
      <w:r>
        <w:t>techniques.</w:t>
      </w:r>
    </w:p>
    <w:p w14:paraId="15DB6955" w14:textId="77777777" w:rsidR="00E44A82" w:rsidRDefault="00E44A82">
      <w:pPr>
        <w:pStyle w:val="BodyText"/>
        <w:rPr>
          <w:sz w:val="20"/>
        </w:rPr>
      </w:pPr>
    </w:p>
    <w:p w14:paraId="1D64B0A2" w14:textId="77777777" w:rsidR="00E44A82" w:rsidRDefault="00000000">
      <w:pPr>
        <w:pStyle w:val="BodyText"/>
        <w:spacing w:before="7"/>
      </w:pPr>
      <w:r>
        <w:rPr>
          <w:noProof/>
        </w:rPr>
        <w:drawing>
          <wp:anchor distT="0" distB="0" distL="0" distR="0" simplePos="0" relativeHeight="251660288" behindDoc="0" locked="0" layoutInCell="1" allowOverlap="1" wp14:anchorId="02CDACC1" wp14:editId="27692901">
            <wp:simplePos x="0" y="0"/>
            <wp:positionH relativeFrom="page">
              <wp:posOffset>627380</wp:posOffset>
            </wp:positionH>
            <wp:positionV relativeFrom="paragraph">
              <wp:posOffset>204694</wp:posOffset>
            </wp:positionV>
            <wp:extent cx="6408420" cy="204216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408420" cy="2042160"/>
                    </a:xfrm>
                    <a:prstGeom prst="rect">
                      <a:avLst/>
                    </a:prstGeom>
                  </pic:spPr>
                </pic:pic>
              </a:graphicData>
            </a:graphic>
          </wp:anchor>
        </w:drawing>
      </w:r>
    </w:p>
    <w:p w14:paraId="3AD8E6A8" w14:textId="77777777" w:rsidR="00E44A82" w:rsidRDefault="00E44A82">
      <w:pPr>
        <w:pStyle w:val="BodyText"/>
        <w:rPr>
          <w:sz w:val="26"/>
        </w:rPr>
      </w:pPr>
    </w:p>
    <w:p w14:paraId="2E159087" w14:textId="77777777" w:rsidR="00E44A82" w:rsidRDefault="00E44A82">
      <w:pPr>
        <w:pStyle w:val="BodyText"/>
        <w:rPr>
          <w:sz w:val="26"/>
        </w:rPr>
      </w:pPr>
    </w:p>
    <w:p w14:paraId="0C564830" w14:textId="77777777" w:rsidR="00E44A82" w:rsidRDefault="00E44A82">
      <w:pPr>
        <w:pStyle w:val="BodyText"/>
        <w:spacing w:before="1"/>
        <w:rPr>
          <w:sz w:val="25"/>
        </w:rPr>
      </w:pPr>
    </w:p>
    <w:p w14:paraId="651C154E" w14:textId="77777777" w:rsidR="00E44A82" w:rsidRDefault="00000000">
      <w:pPr>
        <w:pStyle w:val="Heading1"/>
        <w:ind w:left="200"/>
      </w:pPr>
      <w:bookmarkStart w:id="4" w:name="Questionnaire_Survey:"/>
      <w:bookmarkEnd w:id="4"/>
      <w:r>
        <w:t>Questionnaire</w:t>
      </w:r>
      <w:r>
        <w:rPr>
          <w:spacing w:val="-13"/>
        </w:rPr>
        <w:t xml:space="preserve"> </w:t>
      </w:r>
      <w:r>
        <w:t>Survey:</w:t>
      </w:r>
    </w:p>
    <w:p w14:paraId="016A3033" w14:textId="77777777" w:rsidR="00E44A82" w:rsidRDefault="00000000">
      <w:pPr>
        <w:pStyle w:val="BodyText"/>
        <w:spacing w:before="137"/>
        <w:ind w:left="200"/>
      </w:pPr>
      <w:r>
        <w:t>Sample</w:t>
      </w:r>
      <w:r>
        <w:rPr>
          <w:spacing w:val="-3"/>
        </w:rPr>
        <w:t xml:space="preserve"> </w:t>
      </w:r>
      <w:r>
        <w:t>Size:</w:t>
      </w:r>
      <w:r>
        <w:rPr>
          <w:spacing w:val="-2"/>
        </w:rPr>
        <w:t xml:space="preserve"> </w:t>
      </w:r>
      <w:r>
        <w:t>172</w:t>
      </w:r>
    </w:p>
    <w:p w14:paraId="61C7C65A" w14:textId="77777777" w:rsidR="00E44A82" w:rsidRDefault="00000000">
      <w:pPr>
        <w:pStyle w:val="BodyText"/>
        <w:spacing w:before="137" w:line="360" w:lineRule="auto"/>
        <w:ind w:left="200" w:right="399"/>
      </w:pPr>
      <w:r>
        <w:t>The</w:t>
      </w:r>
      <w:r>
        <w:rPr>
          <w:spacing w:val="-2"/>
        </w:rPr>
        <w:t xml:space="preserve"> </w:t>
      </w:r>
      <w:r>
        <w:t>questionnaire</w:t>
      </w:r>
      <w:r>
        <w:rPr>
          <w:spacing w:val="-2"/>
        </w:rPr>
        <w:t xml:space="preserve"> </w:t>
      </w:r>
      <w:r>
        <w:t>survey</w:t>
      </w:r>
      <w:r>
        <w:rPr>
          <w:spacing w:val="-6"/>
        </w:rPr>
        <w:t xml:space="preserve"> </w:t>
      </w:r>
      <w:r>
        <w:t>was</w:t>
      </w:r>
      <w:r>
        <w:rPr>
          <w:spacing w:val="-2"/>
        </w:rPr>
        <w:t xml:space="preserve"> </w:t>
      </w:r>
      <w:r>
        <w:t>conducted</w:t>
      </w:r>
      <w:r>
        <w:rPr>
          <w:spacing w:val="-1"/>
        </w:rPr>
        <w:t xml:space="preserve"> </w:t>
      </w:r>
      <w:r>
        <w:t>randomly</w:t>
      </w:r>
      <w:r>
        <w:rPr>
          <w:spacing w:val="-1"/>
        </w:rPr>
        <w:t xml:space="preserve"> </w:t>
      </w:r>
      <w:r>
        <w:t>using</w:t>
      </w:r>
      <w:r>
        <w:rPr>
          <w:spacing w:val="-1"/>
        </w:rPr>
        <w:t xml:space="preserve"> </w:t>
      </w:r>
      <w:r>
        <w:t>the</w:t>
      </w:r>
      <w:r>
        <w:rPr>
          <w:spacing w:val="-1"/>
        </w:rPr>
        <w:t xml:space="preserve"> </w:t>
      </w:r>
      <w:r>
        <w:t>contacts</w:t>
      </w:r>
      <w:r>
        <w:rPr>
          <w:spacing w:val="-3"/>
        </w:rPr>
        <w:t xml:space="preserve"> </w:t>
      </w:r>
      <w:r>
        <w:t>which</w:t>
      </w:r>
      <w:r>
        <w:rPr>
          <w:spacing w:val="-1"/>
        </w:rPr>
        <w:t xml:space="preserve"> </w:t>
      </w:r>
      <w:r>
        <w:t>mostly</w:t>
      </w:r>
      <w:r>
        <w:rPr>
          <w:spacing w:val="-5"/>
        </w:rPr>
        <w:t xml:space="preserve"> </w:t>
      </w:r>
      <w:r>
        <w:t>are</w:t>
      </w:r>
      <w:r>
        <w:rPr>
          <w:spacing w:val="-2"/>
        </w:rPr>
        <w:t xml:space="preserve"> </w:t>
      </w:r>
      <w:r>
        <w:t>students</w:t>
      </w:r>
      <w:r>
        <w:rPr>
          <w:spacing w:val="-3"/>
        </w:rPr>
        <w:t xml:space="preserve"> </w:t>
      </w:r>
      <w:r>
        <w:t>from</w:t>
      </w:r>
      <w:r>
        <w:rPr>
          <w:spacing w:val="-5"/>
        </w:rPr>
        <w:t xml:space="preserve"> </w:t>
      </w:r>
      <w:r>
        <w:t>Lovely</w:t>
      </w:r>
      <w:r>
        <w:rPr>
          <w:spacing w:val="-57"/>
        </w:rPr>
        <w:t xml:space="preserve"> </w:t>
      </w:r>
      <w:r>
        <w:t>professional university. The survey was collected by our respondents manually filling out the questionnaire</w:t>
      </w:r>
      <w:r>
        <w:rPr>
          <w:spacing w:val="1"/>
        </w:rPr>
        <w:t xml:space="preserve"> </w:t>
      </w:r>
      <w:r>
        <w:t>which</w:t>
      </w:r>
      <w:r>
        <w:rPr>
          <w:spacing w:val="-3"/>
        </w:rPr>
        <w:t xml:space="preserve"> </w:t>
      </w:r>
      <w:r>
        <w:t>resulted</w:t>
      </w:r>
      <w:r>
        <w:rPr>
          <w:spacing w:val="6"/>
        </w:rPr>
        <w:t xml:space="preserve"> </w:t>
      </w:r>
      <w:r>
        <w:t>in</w:t>
      </w:r>
      <w:r>
        <w:rPr>
          <w:spacing w:val="-3"/>
        </w:rPr>
        <w:t xml:space="preserve"> </w:t>
      </w:r>
      <w:r>
        <w:t>172</w:t>
      </w:r>
      <w:r>
        <w:rPr>
          <w:spacing w:val="2"/>
        </w:rPr>
        <w:t xml:space="preserve"> </w:t>
      </w:r>
      <w:r>
        <w:t>responses.</w:t>
      </w:r>
    </w:p>
    <w:p w14:paraId="481162E2" w14:textId="77777777" w:rsidR="00E44A82" w:rsidRDefault="00000000">
      <w:pPr>
        <w:pStyle w:val="BodyText"/>
        <w:spacing w:before="2" w:line="360" w:lineRule="auto"/>
        <w:ind w:left="200" w:right="471"/>
      </w:pPr>
      <w:r>
        <w:t>Analyzed using the SPSS software which is available at our college computer lab. Using this software, a</w:t>
      </w:r>
      <w:r>
        <w:rPr>
          <w:spacing w:val="1"/>
        </w:rPr>
        <w:t xml:space="preserve"> </w:t>
      </w:r>
      <w:r>
        <w:t>series</w:t>
      </w:r>
      <w:r>
        <w:rPr>
          <w:spacing w:val="-4"/>
        </w:rPr>
        <w:t xml:space="preserve"> </w:t>
      </w:r>
      <w:r>
        <w:t>of</w:t>
      </w:r>
      <w:r>
        <w:rPr>
          <w:spacing w:val="-8"/>
        </w:rPr>
        <w:t xml:space="preserve"> </w:t>
      </w:r>
      <w:r>
        <w:t>cross-tabulations</w:t>
      </w:r>
      <w:r>
        <w:rPr>
          <w:spacing w:val="-4"/>
        </w:rPr>
        <w:t xml:space="preserve"> </w:t>
      </w:r>
      <w:r>
        <w:t>were</w:t>
      </w:r>
      <w:r>
        <w:rPr>
          <w:spacing w:val="-2"/>
        </w:rPr>
        <w:t xml:space="preserve"> </w:t>
      </w:r>
      <w:r>
        <w:t>performed</w:t>
      </w:r>
      <w:r>
        <w:rPr>
          <w:spacing w:val="-1"/>
        </w:rPr>
        <w:t xml:space="preserve"> </w:t>
      </w:r>
      <w:r>
        <w:t>between</w:t>
      </w:r>
      <w:r>
        <w:rPr>
          <w:spacing w:val="-6"/>
        </w:rPr>
        <w:t xml:space="preserve"> </w:t>
      </w:r>
      <w:r>
        <w:t>two</w:t>
      </w:r>
      <w:r>
        <w:rPr>
          <w:spacing w:val="-1"/>
        </w:rPr>
        <w:t xml:space="preserve"> </w:t>
      </w:r>
      <w:r>
        <w:t>or</w:t>
      </w:r>
      <w:r>
        <w:rPr>
          <w:spacing w:val="-4"/>
        </w:rPr>
        <w:t xml:space="preserve"> </w:t>
      </w:r>
      <w:r>
        <w:t>more</w:t>
      </w:r>
      <w:r>
        <w:rPr>
          <w:spacing w:val="-3"/>
        </w:rPr>
        <w:t xml:space="preserve"> </w:t>
      </w:r>
      <w:r>
        <w:t>questions,</w:t>
      </w:r>
      <w:r>
        <w:rPr>
          <w:spacing w:val="1"/>
        </w:rPr>
        <w:t xml:space="preserve"> </w:t>
      </w:r>
      <w:r>
        <w:t>and</w:t>
      </w:r>
      <w:r>
        <w:rPr>
          <w:spacing w:val="-1"/>
        </w:rPr>
        <w:t xml:space="preserve"> </w:t>
      </w:r>
      <w:r>
        <w:t>the</w:t>
      </w:r>
      <w:r>
        <w:rPr>
          <w:spacing w:val="-3"/>
        </w:rPr>
        <w:t xml:space="preserve"> </w:t>
      </w:r>
      <w:r>
        <w:t>respective</w:t>
      </w:r>
      <w:r>
        <w:rPr>
          <w:spacing w:val="-2"/>
        </w:rPr>
        <w:t xml:space="preserve"> </w:t>
      </w:r>
      <w:r>
        <w:t>results</w:t>
      </w:r>
      <w:r>
        <w:rPr>
          <w:spacing w:val="1"/>
        </w:rPr>
        <w:t xml:space="preserve"> </w:t>
      </w:r>
      <w:r>
        <w:t>were</w:t>
      </w:r>
      <w:r>
        <w:rPr>
          <w:spacing w:val="-57"/>
        </w:rPr>
        <w:t xml:space="preserve"> </w:t>
      </w:r>
      <w:r>
        <w:t>further</w:t>
      </w:r>
      <w:r>
        <w:rPr>
          <w:spacing w:val="4"/>
        </w:rPr>
        <w:t xml:space="preserve"> </w:t>
      </w:r>
      <w:r>
        <w:t>analyzed.</w:t>
      </w:r>
    </w:p>
    <w:p w14:paraId="5E0B4487" w14:textId="77777777" w:rsidR="00E44A82" w:rsidRDefault="00000000">
      <w:pPr>
        <w:pStyle w:val="BodyText"/>
        <w:spacing w:line="362" w:lineRule="auto"/>
        <w:ind w:left="200" w:right="471"/>
      </w:pPr>
      <w:r>
        <w:rPr>
          <w:b/>
        </w:rPr>
        <w:t>Secondary research</w:t>
      </w:r>
      <w:r>
        <w:t>: This secondary research was conducted based on a review of academic journals,</w:t>
      </w:r>
      <w:r>
        <w:rPr>
          <w:spacing w:val="1"/>
        </w:rPr>
        <w:t xml:space="preserve"> </w:t>
      </w:r>
      <w:r>
        <w:t>research</w:t>
      </w:r>
      <w:r>
        <w:rPr>
          <w:spacing w:val="-7"/>
        </w:rPr>
        <w:t xml:space="preserve"> </w:t>
      </w:r>
      <w:r>
        <w:t>papers,</w:t>
      </w:r>
      <w:r>
        <w:rPr>
          <w:spacing w:val="-1"/>
        </w:rPr>
        <w:t xml:space="preserve"> </w:t>
      </w:r>
      <w:r>
        <w:t>and</w:t>
      </w:r>
      <w:r>
        <w:rPr>
          <w:spacing w:val="-2"/>
        </w:rPr>
        <w:t xml:space="preserve"> </w:t>
      </w:r>
      <w:r>
        <w:t>articles</w:t>
      </w:r>
      <w:r>
        <w:rPr>
          <w:spacing w:val="-4"/>
        </w:rPr>
        <w:t xml:space="preserve"> </w:t>
      </w:r>
      <w:r>
        <w:t>that</w:t>
      </w:r>
      <w:r>
        <w:rPr>
          <w:spacing w:val="3"/>
        </w:rPr>
        <w:t xml:space="preserve"> </w:t>
      </w:r>
      <w:r>
        <w:t>were</w:t>
      </w:r>
      <w:r>
        <w:rPr>
          <w:spacing w:val="-3"/>
        </w:rPr>
        <w:t xml:space="preserve"> </w:t>
      </w:r>
      <w:r>
        <w:t>written</w:t>
      </w:r>
      <w:r>
        <w:rPr>
          <w:spacing w:val="-7"/>
        </w:rPr>
        <w:t xml:space="preserve"> </w:t>
      </w:r>
      <w:r>
        <w:t>regarding</w:t>
      </w:r>
      <w:r>
        <w:rPr>
          <w:spacing w:val="-2"/>
        </w:rPr>
        <w:t xml:space="preserve"> </w:t>
      </w:r>
      <w:r>
        <w:t>the</w:t>
      </w:r>
      <w:r>
        <w:rPr>
          <w:spacing w:val="-4"/>
        </w:rPr>
        <w:t xml:space="preserve"> </w:t>
      </w:r>
      <w:r>
        <w:t>subject</w:t>
      </w:r>
      <w:r>
        <w:rPr>
          <w:spacing w:val="3"/>
        </w:rPr>
        <w:t xml:space="preserve"> </w:t>
      </w:r>
      <w:r>
        <w:t>of</w:t>
      </w:r>
      <w:r>
        <w:rPr>
          <w:spacing w:val="-10"/>
        </w:rPr>
        <w:t xml:space="preserve"> </w:t>
      </w:r>
      <w:r>
        <w:t>thrift</w:t>
      </w:r>
      <w:r>
        <w:rPr>
          <w:spacing w:val="3"/>
        </w:rPr>
        <w:t xml:space="preserve"> </w:t>
      </w:r>
      <w:r>
        <w:t>shops</w:t>
      </w:r>
      <w:r>
        <w:rPr>
          <w:spacing w:val="-4"/>
        </w:rPr>
        <w:t xml:space="preserve"> </w:t>
      </w:r>
      <w:r>
        <w:t>and</w:t>
      </w:r>
      <w:r>
        <w:rPr>
          <w:spacing w:val="-2"/>
        </w:rPr>
        <w:t xml:space="preserve"> </w:t>
      </w:r>
      <w:r>
        <w:t>theories</w:t>
      </w:r>
      <w:r>
        <w:rPr>
          <w:spacing w:val="-4"/>
        </w:rPr>
        <w:t xml:space="preserve"> </w:t>
      </w:r>
      <w:r>
        <w:t>related</w:t>
      </w:r>
      <w:r>
        <w:rPr>
          <w:spacing w:val="-7"/>
        </w:rPr>
        <w:t xml:space="preserve"> </w:t>
      </w:r>
      <w:r>
        <w:t>to</w:t>
      </w:r>
      <w:r>
        <w:rPr>
          <w:spacing w:val="2"/>
        </w:rPr>
        <w:t xml:space="preserve"> </w:t>
      </w:r>
      <w:r>
        <w:t>it</w:t>
      </w:r>
      <w:r>
        <w:rPr>
          <w:spacing w:val="-57"/>
        </w:rPr>
        <w:t xml:space="preserve"> </w:t>
      </w:r>
      <w:r>
        <w:t>that</w:t>
      </w:r>
      <w:r>
        <w:rPr>
          <w:spacing w:val="1"/>
        </w:rPr>
        <w:t xml:space="preserve"> </w:t>
      </w:r>
      <w:r>
        <w:t>would</w:t>
      </w:r>
      <w:r>
        <w:rPr>
          <w:spacing w:val="4"/>
        </w:rPr>
        <w:t xml:space="preserve"> </w:t>
      </w:r>
      <w:r>
        <w:t>be</w:t>
      </w:r>
      <w:r>
        <w:rPr>
          <w:spacing w:val="1"/>
        </w:rPr>
        <w:t xml:space="preserve"> </w:t>
      </w:r>
      <w:r>
        <w:t>useful in</w:t>
      </w:r>
      <w:r>
        <w:rPr>
          <w:spacing w:val="-4"/>
        </w:rPr>
        <w:t xml:space="preserve"> </w:t>
      </w:r>
      <w:r>
        <w:t>comprehending and</w:t>
      </w:r>
      <w:r>
        <w:rPr>
          <w:spacing w:val="5"/>
        </w:rPr>
        <w:t xml:space="preserve"> </w:t>
      </w:r>
      <w:r>
        <w:t>assessing the numerous</w:t>
      </w:r>
      <w:r>
        <w:rPr>
          <w:spacing w:val="-2"/>
        </w:rPr>
        <w:t xml:space="preserve"> </w:t>
      </w:r>
      <w:r>
        <w:t>elements</w:t>
      </w:r>
      <w:r>
        <w:rPr>
          <w:spacing w:val="9"/>
        </w:rPr>
        <w:t xml:space="preserve"> </w:t>
      </w:r>
      <w:r>
        <w:t>involved.</w:t>
      </w:r>
    </w:p>
    <w:p w14:paraId="7150D35F" w14:textId="77777777" w:rsidR="00E44A82" w:rsidRDefault="00000000">
      <w:pPr>
        <w:pStyle w:val="Heading1"/>
        <w:spacing w:line="274" w:lineRule="exact"/>
        <w:ind w:left="200"/>
        <w:rPr>
          <w:b w:val="0"/>
        </w:rPr>
      </w:pPr>
      <w:bookmarkStart w:id="5" w:name="Analysis_applications:"/>
      <w:bookmarkEnd w:id="5"/>
      <w:r>
        <w:t>Analysis</w:t>
      </w:r>
      <w:r>
        <w:rPr>
          <w:spacing w:val="-7"/>
        </w:rPr>
        <w:t xml:space="preserve"> </w:t>
      </w:r>
      <w:r>
        <w:t>applications</w:t>
      </w:r>
      <w:r>
        <w:rPr>
          <w:b w:val="0"/>
        </w:rPr>
        <w:t>:</w:t>
      </w:r>
    </w:p>
    <w:p w14:paraId="44C9C5AB" w14:textId="77777777" w:rsidR="00E44A82" w:rsidRDefault="00000000">
      <w:pPr>
        <w:pStyle w:val="BodyText"/>
        <w:spacing w:before="134" w:line="360" w:lineRule="auto"/>
        <w:ind w:left="200" w:right="1284"/>
      </w:pPr>
      <w:r>
        <w:t>Cross tabulation has been used for the analysis, for instance with SPSS and Google Forms (e-survey</w:t>
      </w:r>
      <w:r>
        <w:rPr>
          <w:spacing w:val="-57"/>
        </w:rPr>
        <w:t xml:space="preserve"> </w:t>
      </w:r>
      <w:r>
        <w:t>platform).</w:t>
      </w:r>
    </w:p>
    <w:p w14:paraId="0BB1092A" w14:textId="77777777" w:rsidR="00E44A82" w:rsidRDefault="00000000">
      <w:pPr>
        <w:pStyle w:val="BodyText"/>
        <w:spacing w:line="360" w:lineRule="auto"/>
        <w:ind w:left="200" w:right="935"/>
      </w:pPr>
      <w:r>
        <w:t>The</w:t>
      </w:r>
      <w:r>
        <w:rPr>
          <w:spacing w:val="1"/>
        </w:rPr>
        <w:t xml:space="preserve"> </w:t>
      </w:r>
      <w:r>
        <w:t>information</w:t>
      </w:r>
      <w:r>
        <w:rPr>
          <w:spacing w:val="-2"/>
        </w:rPr>
        <w:t xml:space="preserve"> </w:t>
      </w:r>
      <w:r>
        <w:t>is</w:t>
      </w:r>
      <w:r>
        <w:rPr>
          <w:spacing w:val="-4"/>
        </w:rPr>
        <w:t xml:space="preserve"> </w:t>
      </w:r>
      <w:r>
        <w:t>then</w:t>
      </w:r>
      <w:r>
        <w:rPr>
          <w:spacing w:val="-6"/>
        </w:rPr>
        <w:t xml:space="preserve"> </w:t>
      </w:r>
      <w:r>
        <w:t>displayed</w:t>
      </w:r>
      <w:r>
        <w:rPr>
          <w:spacing w:val="-2"/>
        </w:rPr>
        <w:t xml:space="preserve"> </w:t>
      </w:r>
      <w:r>
        <w:t>using</w:t>
      </w:r>
      <w:r>
        <w:rPr>
          <w:spacing w:val="-2"/>
        </w:rPr>
        <w:t xml:space="preserve"> </w:t>
      </w:r>
      <w:r>
        <w:t>words</w:t>
      </w:r>
      <w:r>
        <w:rPr>
          <w:spacing w:val="-4"/>
        </w:rPr>
        <w:t xml:space="preserve"> </w:t>
      </w:r>
      <w:r>
        <w:t>and</w:t>
      </w:r>
      <w:r>
        <w:rPr>
          <w:spacing w:val="-2"/>
        </w:rPr>
        <w:t xml:space="preserve"> </w:t>
      </w:r>
      <w:r>
        <w:t>graphs in</w:t>
      </w:r>
      <w:r>
        <w:rPr>
          <w:spacing w:val="-7"/>
        </w:rPr>
        <w:t xml:space="preserve"> </w:t>
      </w:r>
      <w:r>
        <w:t>a</w:t>
      </w:r>
      <w:r>
        <w:rPr>
          <w:spacing w:val="-3"/>
        </w:rPr>
        <w:t xml:space="preserve"> </w:t>
      </w:r>
      <w:r>
        <w:t>conventional</w:t>
      </w:r>
      <w:r>
        <w:rPr>
          <w:spacing w:val="-10"/>
        </w:rPr>
        <w:t xml:space="preserve"> </w:t>
      </w:r>
      <w:r>
        <w:t>report</w:t>
      </w:r>
      <w:r>
        <w:rPr>
          <w:spacing w:val="13"/>
        </w:rPr>
        <w:t xml:space="preserve"> </w:t>
      </w:r>
      <w:r>
        <w:t>format. Pictures</w:t>
      </w:r>
      <w:r>
        <w:rPr>
          <w:spacing w:val="-4"/>
        </w:rPr>
        <w:t xml:space="preserve"> </w:t>
      </w:r>
      <w:r>
        <w:t>and</w:t>
      </w:r>
      <w:r>
        <w:rPr>
          <w:spacing w:val="-57"/>
        </w:rPr>
        <w:t xml:space="preserve"> </w:t>
      </w:r>
      <w:r>
        <w:t>charts are</w:t>
      </w:r>
      <w:r>
        <w:rPr>
          <w:spacing w:val="1"/>
        </w:rPr>
        <w:t xml:space="preserve"> </w:t>
      </w:r>
      <w:r>
        <w:t>used</w:t>
      </w:r>
      <w:r>
        <w:rPr>
          <w:spacing w:val="-3"/>
        </w:rPr>
        <w:t xml:space="preserve"> </w:t>
      </w:r>
      <w:r>
        <w:t>to</w:t>
      </w:r>
      <w:r>
        <w:rPr>
          <w:spacing w:val="2"/>
        </w:rPr>
        <w:t xml:space="preserve"> </w:t>
      </w:r>
      <w:r>
        <w:t>illustrate</w:t>
      </w:r>
      <w:r>
        <w:rPr>
          <w:spacing w:val="-4"/>
        </w:rPr>
        <w:t xml:space="preserve"> </w:t>
      </w:r>
      <w:r>
        <w:t>the</w:t>
      </w:r>
      <w:r>
        <w:rPr>
          <w:spacing w:val="1"/>
        </w:rPr>
        <w:t xml:space="preserve"> </w:t>
      </w:r>
      <w:r>
        <w:t>results.</w:t>
      </w:r>
    </w:p>
    <w:p w14:paraId="21B95425" w14:textId="77777777" w:rsidR="00E44A82" w:rsidRDefault="00E44A82">
      <w:pPr>
        <w:spacing w:line="360" w:lineRule="auto"/>
        <w:sectPr w:rsidR="00E44A82">
          <w:pgSz w:w="11930" w:h="16870"/>
          <w:pgMar w:top="580" w:right="540" w:bottom="280" w:left="260" w:header="720" w:footer="720" w:gutter="0"/>
          <w:cols w:space="720"/>
        </w:sectPr>
      </w:pPr>
    </w:p>
    <w:p w14:paraId="5DDDD8A5" w14:textId="77777777" w:rsidR="00E44A82" w:rsidRPr="00861264" w:rsidRDefault="00000000">
      <w:pPr>
        <w:pStyle w:val="Heading1"/>
        <w:spacing w:before="60" w:line="362" w:lineRule="auto"/>
        <w:ind w:left="4388" w:right="4106"/>
        <w:jc w:val="center"/>
        <w:rPr>
          <w:u w:val="single"/>
        </w:rPr>
      </w:pPr>
      <w:bookmarkStart w:id="6" w:name="Chapter_3_LITERATURE_REVIEW"/>
      <w:bookmarkEnd w:id="6"/>
      <w:r>
        <w:lastRenderedPageBreak/>
        <w:t>Chapter</w:t>
      </w:r>
      <w:r>
        <w:rPr>
          <w:spacing w:val="60"/>
        </w:rPr>
        <w:t xml:space="preserve"> </w:t>
      </w:r>
      <w:r>
        <w:t>3</w:t>
      </w:r>
      <w:r>
        <w:rPr>
          <w:spacing w:val="1"/>
        </w:rPr>
        <w:t xml:space="preserve"> </w:t>
      </w:r>
      <w:r w:rsidRPr="00861264">
        <w:rPr>
          <w:spacing w:val="-2"/>
          <w:u w:val="single"/>
        </w:rPr>
        <w:t>LITERATURE</w:t>
      </w:r>
      <w:r w:rsidRPr="00861264">
        <w:rPr>
          <w:spacing w:val="-8"/>
          <w:u w:val="single"/>
        </w:rPr>
        <w:t xml:space="preserve"> </w:t>
      </w:r>
      <w:r w:rsidRPr="00861264">
        <w:rPr>
          <w:spacing w:val="-1"/>
          <w:u w:val="single"/>
        </w:rPr>
        <w:t>REVIEW</w:t>
      </w:r>
    </w:p>
    <w:p w14:paraId="22CD1D8A" w14:textId="77777777" w:rsidR="00E44A82" w:rsidRDefault="00E44A82">
      <w:pPr>
        <w:pStyle w:val="BodyText"/>
        <w:spacing w:before="2"/>
        <w:rPr>
          <w:b/>
          <w:sz w:val="35"/>
        </w:rPr>
      </w:pPr>
    </w:p>
    <w:p w14:paraId="31F30AAE" w14:textId="77777777" w:rsidR="00E44A82" w:rsidRDefault="00000000">
      <w:pPr>
        <w:pStyle w:val="BodyText"/>
        <w:spacing w:before="1" w:line="360" w:lineRule="auto"/>
        <w:ind w:left="200" w:right="471"/>
      </w:pPr>
      <w:r>
        <w:rPr>
          <w:b/>
        </w:rPr>
        <w:t>Tully</w:t>
      </w:r>
      <w:r>
        <w:rPr>
          <w:b/>
          <w:spacing w:val="-3"/>
        </w:rPr>
        <w:t xml:space="preserve"> </w:t>
      </w:r>
      <w:r>
        <w:rPr>
          <w:b/>
        </w:rPr>
        <w:t>(2012)</w:t>
      </w:r>
      <w:r>
        <w:t>, beliefs</w:t>
      </w:r>
      <w:r>
        <w:rPr>
          <w:spacing w:val="-4"/>
        </w:rPr>
        <w:t xml:space="preserve"> </w:t>
      </w:r>
      <w:r>
        <w:t>that</w:t>
      </w:r>
      <w:r>
        <w:rPr>
          <w:spacing w:val="3"/>
        </w:rPr>
        <w:t xml:space="preserve"> </w:t>
      </w:r>
      <w:r>
        <w:t>shape</w:t>
      </w:r>
      <w:r>
        <w:rPr>
          <w:spacing w:val="-3"/>
        </w:rPr>
        <w:t xml:space="preserve"> </w:t>
      </w:r>
      <w:r>
        <w:t>second-hand</w:t>
      </w:r>
      <w:r>
        <w:rPr>
          <w:spacing w:val="-2"/>
        </w:rPr>
        <w:t xml:space="preserve"> </w:t>
      </w:r>
      <w:r>
        <w:t>shoppers'</w:t>
      </w:r>
      <w:r>
        <w:rPr>
          <w:spacing w:val="-7"/>
        </w:rPr>
        <w:t xml:space="preserve"> </w:t>
      </w:r>
      <w:r>
        <w:t>attitudes</w:t>
      </w:r>
      <w:r>
        <w:rPr>
          <w:spacing w:val="-4"/>
        </w:rPr>
        <w:t xml:space="preserve"> </w:t>
      </w:r>
      <w:r>
        <w:t>and</w:t>
      </w:r>
      <w:r>
        <w:rPr>
          <w:spacing w:val="-2"/>
        </w:rPr>
        <w:t xml:space="preserve"> </w:t>
      </w:r>
      <w:r>
        <w:t>the</w:t>
      </w:r>
      <w:r>
        <w:rPr>
          <w:spacing w:val="2"/>
        </w:rPr>
        <w:t xml:space="preserve"> </w:t>
      </w:r>
      <w:r>
        <w:t>factors</w:t>
      </w:r>
      <w:r>
        <w:rPr>
          <w:spacing w:val="-8"/>
        </w:rPr>
        <w:t xml:space="preserve"> </w:t>
      </w:r>
      <w:r>
        <w:t>that</w:t>
      </w:r>
      <w:r>
        <w:rPr>
          <w:spacing w:val="2"/>
        </w:rPr>
        <w:t xml:space="preserve"> </w:t>
      </w:r>
      <w:r>
        <w:t>influence</w:t>
      </w:r>
      <w:r>
        <w:rPr>
          <w:spacing w:val="-3"/>
        </w:rPr>
        <w:t xml:space="preserve"> </w:t>
      </w:r>
      <w:r>
        <w:t>their</w:t>
      </w:r>
      <w:r>
        <w:rPr>
          <w:spacing w:val="-1"/>
        </w:rPr>
        <w:t xml:space="preserve"> </w:t>
      </w:r>
      <w:r>
        <w:t>desire</w:t>
      </w:r>
      <w:r>
        <w:rPr>
          <w:spacing w:val="-3"/>
        </w:rPr>
        <w:t xml:space="preserve"> </w:t>
      </w:r>
      <w:r>
        <w:t>to</w:t>
      </w:r>
      <w:r>
        <w:rPr>
          <w:spacing w:val="-57"/>
        </w:rPr>
        <w:t xml:space="preserve"> </w:t>
      </w:r>
      <w:r>
        <w:t>buy second-hand fashion items The study’s conceptual development was guided by the theory of planned</w:t>
      </w:r>
      <w:r>
        <w:rPr>
          <w:spacing w:val="1"/>
        </w:rPr>
        <w:t xml:space="preserve"> </w:t>
      </w:r>
      <w:r>
        <w:t>behavior</w:t>
      </w:r>
      <w:r>
        <w:rPr>
          <w:spacing w:val="-2"/>
        </w:rPr>
        <w:t xml:space="preserve"> </w:t>
      </w:r>
      <w:r>
        <w:t>(TPB).</w:t>
      </w:r>
      <w:r>
        <w:rPr>
          <w:spacing w:val="-4"/>
        </w:rPr>
        <w:t xml:space="preserve"> </w:t>
      </w:r>
      <w:r>
        <w:t>A</w:t>
      </w:r>
      <w:r>
        <w:rPr>
          <w:spacing w:val="-8"/>
        </w:rPr>
        <w:t xml:space="preserve"> </w:t>
      </w:r>
      <w:r>
        <w:t>self-administered</w:t>
      </w:r>
      <w:r>
        <w:rPr>
          <w:spacing w:val="-2"/>
        </w:rPr>
        <w:t xml:space="preserve"> </w:t>
      </w:r>
      <w:r>
        <w:t>online</w:t>
      </w:r>
      <w:r>
        <w:rPr>
          <w:spacing w:val="-3"/>
        </w:rPr>
        <w:t xml:space="preserve"> </w:t>
      </w:r>
      <w:r>
        <w:t>survey</w:t>
      </w:r>
      <w:r>
        <w:rPr>
          <w:spacing w:val="-2"/>
        </w:rPr>
        <w:t xml:space="preserve"> </w:t>
      </w:r>
      <w:r>
        <w:t>was</w:t>
      </w:r>
      <w:r>
        <w:rPr>
          <w:spacing w:val="-4"/>
        </w:rPr>
        <w:t xml:space="preserve"> </w:t>
      </w:r>
      <w:r>
        <w:t>used</w:t>
      </w:r>
      <w:r>
        <w:rPr>
          <w:spacing w:val="-2"/>
        </w:rPr>
        <w:t xml:space="preserve"> </w:t>
      </w:r>
      <w:r>
        <w:t>to</w:t>
      </w:r>
      <w:r>
        <w:rPr>
          <w:spacing w:val="-2"/>
        </w:rPr>
        <w:t xml:space="preserve"> </w:t>
      </w:r>
      <w:r>
        <w:t>collect</w:t>
      </w:r>
      <w:r>
        <w:rPr>
          <w:spacing w:val="2"/>
        </w:rPr>
        <w:t xml:space="preserve"> </w:t>
      </w:r>
      <w:r>
        <w:t>data.</w:t>
      </w:r>
      <w:r>
        <w:rPr>
          <w:spacing w:val="-4"/>
        </w:rPr>
        <w:t xml:space="preserve"> </w:t>
      </w:r>
      <w:r>
        <w:t>The</w:t>
      </w:r>
      <w:r>
        <w:rPr>
          <w:spacing w:val="-3"/>
        </w:rPr>
        <w:t xml:space="preserve"> </w:t>
      </w:r>
      <w:r>
        <w:t>effects</w:t>
      </w:r>
      <w:r>
        <w:rPr>
          <w:spacing w:val="-4"/>
        </w:rPr>
        <w:t xml:space="preserve"> </w:t>
      </w:r>
      <w:r>
        <w:t>of</w:t>
      </w:r>
      <w:r>
        <w:rPr>
          <w:spacing w:val="-10"/>
        </w:rPr>
        <w:t xml:space="preserve"> </w:t>
      </w:r>
      <w:r>
        <w:t>consumer</w:t>
      </w:r>
      <w:r>
        <w:rPr>
          <w:spacing w:val="-1"/>
        </w:rPr>
        <w:t xml:space="preserve"> </w:t>
      </w:r>
      <w:r>
        <w:t>beliefs</w:t>
      </w:r>
      <w:r>
        <w:rPr>
          <w:spacing w:val="-57"/>
        </w:rPr>
        <w:t xml:space="preserve"> </w:t>
      </w:r>
      <w:r>
        <w:t>(environment,</w:t>
      </w:r>
      <w:r>
        <w:rPr>
          <w:spacing w:val="3"/>
        </w:rPr>
        <w:t xml:space="preserve"> </w:t>
      </w:r>
      <w:r>
        <w:t>frugality, and-</w:t>
      </w:r>
      <w:proofErr w:type="spellStart"/>
      <w:r>
        <w:t>Profitt</w:t>
      </w:r>
      <w:proofErr w:type="spellEnd"/>
      <w:r>
        <w:rPr>
          <w:spacing w:val="-2"/>
        </w:rPr>
        <w:t xml:space="preserve"> </w:t>
      </w:r>
      <w:r>
        <w:t>thrift</w:t>
      </w:r>
      <w:r>
        <w:rPr>
          <w:spacing w:val="6"/>
        </w:rPr>
        <w:t xml:space="preserve"> </w:t>
      </w:r>
      <w:r>
        <w:t>store)</w:t>
      </w:r>
      <w:r>
        <w:rPr>
          <w:spacing w:val="-9"/>
        </w:rPr>
        <w:t xml:space="preserve"> </w:t>
      </w:r>
      <w:r>
        <w:t>on</w:t>
      </w:r>
      <w:r>
        <w:rPr>
          <w:spacing w:val="-7"/>
        </w:rPr>
        <w:t xml:space="preserve"> </w:t>
      </w:r>
      <w:r>
        <w:t>second-hand</w:t>
      </w:r>
      <w:r>
        <w:rPr>
          <w:spacing w:val="4"/>
        </w:rPr>
        <w:t xml:space="preserve"> </w:t>
      </w:r>
      <w:r>
        <w:t>fashion</w:t>
      </w:r>
      <w:r>
        <w:rPr>
          <w:spacing w:val="-6"/>
        </w:rPr>
        <w:t xml:space="preserve"> </w:t>
      </w:r>
      <w:r>
        <w:t>attitudes</w:t>
      </w:r>
      <w:r>
        <w:rPr>
          <w:spacing w:val="-2"/>
        </w:rPr>
        <w:t xml:space="preserve"> </w:t>
      </w:r>
      <w:r>
        <w:t>were</w:t>
      </w:r>
      <w:r>
        <w:rPr>
          <w:spacing w:val="-8"/>
        </w:rPr>
        <w:t xml:space="preserve"> </w:t>
      </w:r>
      <w:r>
        <w:t>empirically</w:t>
      </w:r>
      <w:r>
        <w:rPr>
          <w:spacing w:val="-4"/>
        </w:rPr>
        <w:t xml:space="preserve"> </w:t>
      </w:r>
      <w:r>
        <w:t>tested.</w:t>
      </w:r>
    </w:p>
    <w:p w14:paraId="53ED7CFE" w14:textId="128AED59" w:rsidR="00E44A82" w:rsidRDefault="00000000">
      <w:pPr>
        <w:pStyle w:val="BodyText"/>
        <w:spacing w:line="360" w:lineRule="auto"/>
        <w:ind w:left="200" w:right="399"/>
      </w:pPr>
      <w:r>
        <w:t>Attitude, subjective norms (SN), perceived behavioral control (PBC), and purchase intention for second-hand</w:t>
      </w:r>
      <w:r>
        <w:rPr>
          <w:spacing w:val="-57"/>
        </w:rPr>
        <w:t xml:space="preserve"> </w:t>
      </w:r>
      <w:r>
        <w:t>clothing</w:t>
      </w:r>
      <w:r>
        <w:rPr>
          <w:spacing w:val="5"/>
        </w:rPr>
        <w:t xml:space="preserve"> </w:t>
      </w:r>
      <w:r>
        <w:t>at</w:t>
      </w:r>
      <w:r>
        <w:rPr>
          <w:spacing w:val="10"/>
        </w:rPr>
        <w:t xml:space="preserve"> </w:t>
      </w:r>
      <w:r>
        <w:t>non-profit</w:t>
      </w:r>
      <w:r>
        <w:rPr>
          <w:spacing w:val="9"/>
        </w:rPr>
        <w:t xml:space="preserve"> </w:t>
      </w:r>
      <w:r>
        <w:t>thrift</w:t>
      </w:r>
      <w:r>
        <w:rPr>
          <w:spacing w:val="11"/>
        </w:rPr>
        <w:t xml:space="preserve"> </w:t>
      </w:r>
      <w:r>
        <w:t>stores</w:t>
      </w:r>
      <w:r>
        <w:rPr>
          <w:spacing w:val="3"/>
        </w:rPr>
        <w:t xml:space="preserve"> </w:t>
      </w:r>
      <w:r>
        <w:t>was</w:t>
      </w:r>
      <w:r>
        <w:rPr>
          <w:spacing w:val="2"/>
        </w:rPr>
        <w:t xml:space="preserve"> </w:t>
      </w:r>
      <w:r>
        <w:t>also</w:t>
      </w:r>
      <w:r>
        <w:rPr>
          <w:spacing w:val="10"/>
        </w:rPr>
        <w:t xml:space="preserve"> </w:t>
      </w:r>
      <w:r>
        <w:t>investigated.</w:t>
      </w:r>
      <w:r>
        <w:rPr>
          <w:spacing w:val="3"/>
        </w:rPr>
        <w:t xml:space="preserve"> </w:t>
      </w:r>
      <w:r>
        <w:t>According</w:t>
      </w:r>
      <w:r>
        <w:rPr>
          <w:spacing w:val="5"/>
        </w:rPr>
        <w:t xml:space="preserve"> </w:t>
      </w:r>
      <w:r>
        <w:t>to the</w:t>
      </w:r>
      <w:r>
        <w:rPr>
          <w:spacing w:val="4"/>
        </w:rPr>
        <w:t xml:space="preserve"> </w:t>
      </w:r>
      <w:r>
        <w:t>findings,</w:t>
      </w:r>
      <w:r>
        <w:rPr>
          <w:spacing w:val="7"/>
        </w:rPr>
        <w:t xml:space="preserve"> </w:t>
      </w:r>
      <w:r>
        <w:t>consumers'</w:t>
      </w:r>
      <w:r>
        <w:rPr>
          <w:spacing w:val="1"/>
        </w:rPr>
        <w:t xml:space="preserve"> </w:t>
      </w:r>
      <w:r>
        <w:t>environmental beliefs and beliefs about non-profit thrift stores influenced positive attitudes, which had the</w:t>
      </w:r>
      <w:r>
        <w:rPr>
          <w:spacing w:val="1"/>
        </w:rPr>
        <w:t xml:space="preserve"> </w:t>
      </w:r>
      <w:r>
        <w:t>greatest influence on purchase intention. Furthermore, this study found that SN had an indirect effect on</w:t>
      </w:r>
      <w:r>
        <w:rPr>
          <w:spacing w:val="1"/>
        </w:rPr>
        <w:t xml:space="preserve"> </w:t>
      </w:r>
      <w:r>
        <w:t>purchase</w:t>
      </w:r>
      <w:r>
        <w:rPr>
          <w:spacing w:val="6"/>
        </w:rPr>
        <w:t xml:space="preserve"> </w:t>
      </w:r>
      <w:r>
        <w:t>intention</w:t>
      </w:r>
      <w:r>
        <w:rPr>
          <w:spacing w:val="2"/>
        </w:rPr>
        <w:t xml:space="preserve"> </w:t>
      </w:r>
      <w:r>
        <w:t>by</w:t>
      </w:r>
      <w:r>
        <w:rPr>
          <w:spacing w:val="-3"/>
        </w:rPr>
        <w:t xml:space="preserve"> </w:t>
      </w:r>
      <w:r>
        <w:t>influencing</w:t>
      </w:r>
      <w:r>
        <w:rPr>
          <w:spacing w:val="5"/>
        </w:rPr>
        <w:t xml:space="preserve"> </w:t>
      </w:r>
      <w:r>
        <w:t>attitudes.</w:t>
      </w:r>
    </w:p>
    <w:p w14:paraId="76C03384" w14:textId="77777777" w:rsidR="00861264" w:rsidRPr="00861264" w:rsidRDefault="00861264">
      <w:pPr>
        <w:pStyle w:val="BodyText"/>
        <w:spacing w:line="360" w:lineRule="auto"/>
        <w:ind w:left="200" w:right="399"/>
        <w:rPr>
          <w:sz w:val="8"/>
          <w:szCs w:val="8"/>
        </w:rPr>
      </w:pPr>
    </w:p>
    <w:p w14:paraId="58E0F690" w14:textId="46853408" w:rsidR="00E44A82" w:rsidRDefault="00000000">
      <w:pPr>
        <w:pStyle w:val="BodyText"/>
        <w:spacing w:before="5" w:line="360" w:lineRule="auto"/>
        <w:ind w:left="200" w:right="620"/>
      </w:pPr>
      <w:r>
        <w:rPr>
          <w:b/>
        </w:rPr>
        <w:t xml:space="preserve">Gregson &amp; </w:t>
      </w:r>
      <w:proofErr w:type="gramStart"/>
      <w:r>
        <w:rPr>
          <w:b/>
        </w:rPr>
        <w:t>Crewe,(</w:t>
      </w:r>
      <w:proofErr w:type="gramEnd"/>
      <w:r>
        <w:rPr>
          <w:b/>
        </w:rPr>
        <w:t xml:space="preserve"> 2003</w:t>
      </w:r>
      <w:r>
        <w:t>.) research that the increased awareness of environmental concerns and the</w:t>
      </w:r>
      <w:r>
        <w:rPr>
          <w:spacing w:val="1"/>
        </w:rPr>
        <w:t xml:space="preserve"> </w:t>
      </w:r>
      <w:r>
        <w:t>growing</w:t>
      </w:r>
      <w:r>
        <w:rPr>
          <w:spacing w:val="-2"/>
        </w:rPr>
        <w:t xml:space="preserve"> </w:t>
      </w:r>
      <w:r>
        <w:t>popularity</w:t>
      </w:r>
      <w:r>
        <w:rPr>
          <w:spacing w:val="-11"/>
        </w:rPr>
        <w:t xml:space="preserve"> </w:t>
      </w:r>
      <w:r>
        <w:t>of</w:t>
      </w:r>
      <w:r>
        <w:rPr>
          <w:spacing w:val="-9"/>
        </w:rPr>
        <w:t xml:space="preserve"> </w:t>
      </w:r>
      <w:r>
        <w:t>sustainable</w:t>
      </w:r>
      <w:r>
        <w:rPr>
          <w:spacing w:val="3"/>
        </w:rPr>
        <w:t xml:space="preserve"> </w:t>
      </w:r>
      <w:r>
        <w:t>fashion, the</w:t>
      </w:r>
      <w:r>
        <w:rPr>
          <w:spacing w:val="-2"/>
        </w:rPr>
        <w:t xml:space="preserve"> </w:t>
      </w:r>
      <w:r>
        <w:t>number</w:t>
      </w:r>
      <w:r>
        <w:rPr>
          <w:spacing w:val="-1"/>
        </w:rPr>
        <w:t xml:space="preserve"> </w:t>
      </w:r>
      <w:r>
        <w:t>and</w:t>
      </w:r>
      <w:r>
        <w:rPr>
          <w:spacing w:val="-1"/>
        </w:rPr>
        <w:t xml:space="preserve"> </w:t>
      </w:r>
      <w:r>
        <w:t>sales</w:t>
      </w:r>
      <w:r>
        <w:rPr>
          <w:spacing w:val="-3"/>
        </w:rPr>
        <w:t xml:space="preserve"> </w:t>
      </w:r>
      <w:r>
        <w:t>of</w:t>
      </w:r>
      <w:r>
        <w:rPr>
          <w:spacing w:val="-9"/>
        </w:rPr>
        <w:t xml:space="preserve"> </w:t>
      </w:r>
      <w:r>
        <w:t>thrift</w:t>
      </w:r>
      <w:r>
        <w:rPr>
          <w:spacing w:val="3"/>
        </w:rPr>
        <w:t xml:space="preserve"> </w:t>
      </w:r>
      <w:r>
        <w:t>retail</w:t>
      </w:r>
      <w:r>
        <w:rPr>
          <w:spacing w:val="-6"/>
        </w:rPr>
        <w:t xml:space="preserve"> </w:t>
      </w:r>
      <w:r>
        <w:t>stores</w:t>
      </w:r>
      <w:r>
        <w:rPr>
          <w:spacing w:val="-3"/>
        </w:rPr>
        <w:t xml:space="preserve"> </w:t>
      </w:r>
      <w:r>
        <w:t>are</w:t>
      </w:r>
      <w:r>
        <w:rPr>
          <w:spacing w:val="-3"/>
        </w:rPr>
        <w:t xml:space="preserve"> </w:t>
      </w:r>
      <w:r>
        <w:t>rapidly</w:t>
      </w:r>
      <w:r>
        <w:rPr>
          <w:spacing w:val="-6"/>
        </w:rPr>
        <w:t xml:space="preserve"> </w:t>
      </w:r>
      <w:r>
        <w:t>increasing.</w:t>
      </w:r>
      <w:r>
        <w:rPr>
          <w:spacing w:val="-57"/>
        </w:rPr>
        <w:t xml:space="preserve"> </w:t>
      </w:r>
      <w:r>
        <w:t>However, there has been little research into thrift stores as a separate retail sector from the general second-</w:t>
      </w:r>
      <w:r>
        <w:rPr>
          <w:spacing w:val="1"/>
        </w:rPr>
        <w:t xml:space="preserve"> </w:t>
      </w:r>
      <w:r>
        <w:t>hand retail sector, which includes both non-profit thrift stores and for-profit resale stores. To address this</w:t>
      </w:r>
      <w:r>
        <w:rPr>
          <w:spacing w:val="1"/>
        </w:rPr>
        <w:t xml:space="preserve"> </w:t>
      </w:r>
      <w:r>
        <w:t>gap, this study developed a decision tree predictive model of thrift store shopping behavior (TSSB) and</w:t>
      </w:r>
      <w:r>
        <w:rPr>
          <w:spacing w:val="1"/>
        </w:rPr>
        <w:t xml:space="preserve"> </w:t>
      </w:r>
      <w:r>
        <w:t>profiled thrift shoppers. The findings reveal the key motivators of TSSB, such as self-oriented factors</w:t>
      </w:r>
      <w:r>
        <w:rPr>
          <w:spacing w:val="1"/>
        </w:rPr>
        <w:t xml:space="preserve"> </w:t>
      </w:r>
      <w:r>
        <w:t>(treasure hunting, seeking name-brand products) and other-oriented factors (responsible citizenship). There</w:t>
      </w:r>
      <w:r>
        <w:rPr>
          <w:spacing w:val="-57"/>
        </w:rPr>
        <w:t xml:space="preserve"> </w:t>
      </w:r>
      <w:r>
        <w:t>are</w:t>
      </w:r>
      <w:r>
        <w:rPr>
          <w:spacing w:val="-4"/>
        </w:rPr>
        <w:t xml:space="preserve"> </w:t>
      </w:r>
      <w:r>
        <w:t>also</w:t>
      </w:r>
      <w:r>
        <w:rPr>
          <w:spacing w:val="5"/>
        </w:rPr>
        <w:t xml:space="preserve"> </w:t>
      </w:r>
      <w:r>
        <w:t>practical</w:t>
      </w:r>
      <w:r>
        <w:rPr>
          <w:spacing w:val="5"/>
        </w:rPr>
        <w:t xml:space="preserve"> </w:t>
      </w:r>
      <w:r>
        <w:t>implications</w:t>
      </w:r>
      <w:r>
        <w:rPr>
          <w:spacing w:val="5"/>
        </w:rPr>
        <w:t xml:space="preserve"> </w:t>
      </w:r>
      <w:r>
        <w:t>for</w:t>
      </w:r>
      <w:r>
        <w:rPr>
          <w:spacing w:val="-1"/>
        </w:rPr>
        <w:t xml:space="preserve"> </w:t>
      </w:r>
      <w:r>
        <w:t>thrift</w:t>
      </w:r>
      <w:r>
        <w:rPr>
          <w:spacing w:val="6"/>
        </w:rPr>
        <w:t xml:space="preserve"> </w:t>
      </w:r>
      <w:r>
        <w:t>store</w:t>
      </w:r>
      <w:r>
        <w:rPr>
          <w:spacing w:val="3"/>
        </w:rPr>
        <w:t xml:space="preserve"> </w:t>
      </w:r>
      <w:r>
        <w:t>managers.</w:t>
      </w:r>
    </w:p>
    <w:p w14:paraId="7F29F217" w14:textId="77777777" w:rsidR="00861264" w:rsidRPr="00861264" w:rsidRDefault="00861264">
      <w:pPr>
        <w:pStyle w:val="BodyText"/>
        <w:spacing w:before="5" w:line="360" w:lineRule="auto"/>
        <w:ind w:left="200" w:right="620"/>
        <w:rPr>
          <w:sz w:val="8"/>
          <w:szCs w:val="8"/>
        </w:rPr>
      </w:pPr>
    </w:p>
    <w:p w14:paraId="495FC76E" w14:textId="77777777" w:rsidR="00E44A82" w:rsidRDefault="00000000">
      <w:pPr>
        <w:pStyle w:val="BodyText"/>
        <w:spacing w:before="1" w:line="360" w:lineRule="auto"/>
        <w:ind w:left="200" w:right="471"/>
      </w:pPr>
      <w:r>
        <w:rPr>
          <w:b/>
        </w:rPr>
        <w:t>Wiese et al (2012)</w:t>
      </w:r>
      <w:r>
        <w:t>: state that Thrift stores can be thought of as conversion mechanisms because they accept</w:t>
      </w:r>
      <w:r>
        <w:rPr>
          <w:spacing w:val="-57"/>
        </w:rPr>
        <w:t xml:space="preserve"> </w:t>
      </w:r>
      <w:r>
        <w:t>merchandise from DONORS and then resell it to BUYERS. These are frequently distinct and separate</w:t>
      </w:r>
      <w:r>
        <w:rPr>
          <w:spacing w:val="1"/>
        </w:rPr>
        <w:t xml:space="preserve"> </w:t>
      </w:r>
      <w:r>
        <w:t>groups.</w:t>
      </w:r>
      <w:r>
        <w:rPr>
          <w:spacing w:val="-5"/>
        </w:rPr>
        <w:t xml:space="preserve"> </w:t>
      </w:r>
      <w:r>
        <w:t>The</w:t>
      </w:r>
      <w:r>
        <w:rPr>
          <w:spacing w:val="-2"/>
        </w:rPr>
        <w:t xml:space="preserve"> </w:t>
      </w:r>
      <w:r>
        <w:t>challenge</w:t>
      </w:r>
      <w:r>
        <w:rPr>
          <w:spacing w:val="3"/>
        </w:rPr>
        <w:t xml:space="preserve"> </w:t>
      </w:r>
      <w:r>
        <w:t>for</w:t>
      </w:r>
      <w:r>
        <w:rPr>
          <w:spacing w:val="3"/>
        </w:rPr>
        <w:t xml:space="preserve"> </w:t>
      </w:r>
      <w:r>
        <w:t>Thrift</w:t>
      </w:r>
      <w:r>
        <w:rPr>
          <w:spacing w:val="3"/>
        </w:rPr>
        <w:t xml:space="preserve"> </w:t>
      </w:r>
      <w:r>
        <w:t>Storeowners</w:t>
      </w:r>
      <w:r>
        <w:rPr>
          <w:spacing w:val="1"/>
        </w:rPr>
        <w:t xml:space="preserve"> </w:t>
      </w:r>
      <w:r>
        <w:t>is</w:t>
      </w:r>
      <w:r>
        <w:rPr>
          <w:spacing w:val="-3"/>
        </w:rPr>
        <w:t xml:space="preserve"> </w:t>
      </w:r>
      <w:r>
        <w:t>to</w:t>
      </w:r>
      <w:r>
        <w:rPr>
          <w:spacing w:val="-2"/>
        </w:rPr>
        <w:t xml:space="preserve"> </w:t>
      </w:r>
      <w:r>
        <w:t>appeal</w:t>
      </w:r>
      <w:r>
        <w:rPr>
          <w:spacing w:val="-9"/>
        </w:rPr>
        <w:t xml:space="preserve"> </w:t>
      </w:r>
      <w:r>
        <w:t>to</w:t>
      </w:r>
      <w:r>
        <w:rPr>
          <w:spacing w:val="-2"/>
        </w:rPr>
        <w:t xml:space="preserve"> </w:t>
      </w:r>
      <w:r>
        <w:t>each</w:t>
      </w:r>
      <w:r>
        <w:rPr>
          <w:spacing w:val="-6"/>
        </w:rPr>
        <w:t xml:space="preserve"> </w:t>
      </w:r>
      <w:r>
        <w:t>group</w:t>
      </w:r>
      <w:r>
        <w:rPr>
          <w:spacing w:val="-1"/>
        </w:rPr>
        <w:t xml:space="preserve"> </w:t>
      </w:r>
      <w:r>
        <w:t>separately</w:t>
      </w:r>
      <w:r>
        <w:rPr>
          <w:spacing w:val="-6"/>
        </w:rPr>
        <w:t xml:space="preserve"> </w:t>
      </w:r>
      <w:r>
        <w:t>as</w:t>
      </w:r>
      <w:r>
        <w:rPr>
          <w:spacing w:val="-3"/>
        </w:rPr>
        <w:t xml:space="preserve"> </w:t>
      </w:r>
      <w:r>
        <w:t>a</w:t>
      </w:r>
      <w:r>
        <w:rPr>
          <w:spacing w:val="-3"/>
        </w:rPr>
        <w:t xml:space="preserve"> </w:t>
      </w:r>
      <w:r>
        <w:t>place</w:t>
      </w:r>
      <w:r>
        <w:rPr>
          <w:spacing w:val="-2"/>
        </w:rPr>
        <w:t xml:space="preserve"> </w:t>
      </w:r>
      <w:r>
        <w:t>to</w:t>
      </w:r>
      <w:r>
        <w:rPr>
          <w:spacing w:val="4"/>
        </w:rPr>
        <w:t xml:space="preserve"> </w:t>
      </w:r>
      <w:r>
        <w:t>donate</w:t>
      </w:r>
      <w:r>
        <w:rPr>
          <w:spacing w:val="-3"/>
        </w:rPr>
        <w:t xml:space="preserve"> </w:t>
      </w:r>
      <w:r>
        <w:t>and</w:t>
      </w:r>
      <w:r>
        <w:rPr>
          <w:spacing w:val="-1"/>
        </w:rPr>
        <w:t xml:space="preserve"> </w:t>
      </w:r>
      <w:r>
        <w:t>a</w:t>
      </w:r>
      <w:r>
        <w:rPr>
          <w:spacing w:val="-57"/>
        </w:rPr>
        <w:t xml:space="preserve"> </w:t>
      </w:r>
      <w:r>
        <w:t>place to shop for merchandise. This study profiles Thrift Store donors and buyers so that store and</w:t>
      </w:r>
      <w:r>
        <w:rPr>
          <w:spacing w:val="1"/>
        </w:rPr>
        <w:t xml:space="preserve"> </w:t>
      </w:r>
      <w:r>
        <w:t>organizational</w:t>
      </w:r>
      <w:r>
        <w:rPr>
          <w:spacing w:val="-5"/>
        </w:rPr>
        <w:t xml:space="preserve"> </w:t>
      </w:r>
      <w:r>
        <w:t>leadership</w:t>
      </w:r>
      <w:r>
        <w:rPr>
          <w:spacing w:val="4"/>
        </w:rPr>
        <w:t xml:space="preserve"> </w:t>
      </w:r>
      <w:r>
        <w:t>can</w:t>
      </w:r>
      <w:r>
        <w:rPr>
          <w:spacing w:val="-4"/>
        </w:rPr>
        <w:t xml:space="preserve"> </w:t>
      </w:r>
      <w:r>
        <w:t>develop</w:t>
      </w:r>
      <w:r>
        <w:rPr>
          <w:spacing w:val="2"/>
        </w:rPr>
        <w:t xml:space="preserve"> </w:t>
      </w:r>
      <w:r>
        <w:t>better</w:t>
      </w:r>
      <w:r>
        <w:rPr>
          <w:spacing w:val="-2"/>
        </w:rPr>
        <w:t xml:space="preserve"> </w:t>
      </w:r>
      <w:r>
        <w:t>marketing</w:t>
      </w:r>
      <w:r>
        <w:rPr>
          <w:spacing w:val="2"/>
        </w:rPr>
        <w:t xml:space="preserve"> </w:t>
      </w:r>
      <w:r>
        <w:t>strategies</w:t>
      </w:r>
      <w:r>
        <w:rPr>
          <w:spacing w:val="-1"/>
        </w:rPr>
        <w:t xml:space="preserve"> </w:t>
      </w:r>
      <w:r>
        <w:t>to</w:t>
      </w:r>
      <w:r>
        <w:rPr>
          <w:spacing w:val="2"/>
        </w:rPr>
        <w:t xml:space="preserve"> </w:t>
      </w:r>
      <w:r>
        <w:t>reach</w:t>
      </w:r>
      <w:r>
        <w:rPr>
          <w:spacing w:val="-4"/>
        </w:rPr>
        <w:t xml:space="preserve"> </w:t>
      </w:r>
      <w:r>
        <w:t>these distinct</w:t>
      </w:r>
      <w:r>
        <w:rPr>
          <w:spacing w:val="6"/>
        </w:rPr>
        <w:t xml:space="preserve"> </w:t>
      </w:r>
      <w:r>
        <w:t>groups.</w:t>
      </w:r>
    </w:p>
    <w:p w14:paraId="3EF407DF" w14:textId="77777777" w:rsidR="00861264" w:rsidRDefault="00000000" w:rsidP="00861264">
      <w:pPr>
        <w:pStyle w:val="BodyText"/>
        <w:spacing w:line="360" w:lineRule="auto"/>
        <w:ind w:left="200" w:right="423"/>
      </w:pPr>
      <w:r>
        <w:t>Keywords: charity shops, thrift store donors, thrift store shoppers, demographic comparison. Marketing</w:t>
      </w:r>
      <w:r>
        <w:rPr>
          <w:spacing w:val="1"/>
        </w:rPr>
        <w:t xml:space="preserve"> </w:t>
      </w:r>
      <w:r>
        <w:t>Educators, Researchers, and/or Practitioners - This study profiles Thrift Store donors and buyers so that store</w:t>
      </w:r>
      <w:r>
        <w:rPr>
          <w:spacing w:val="-57"/>
        </w:rPr>
        <w:t xml:space="preserve"> </w:t>
      </w:r>
      <w:r>
        <w:t>and organizational</w:t>
      </w:r>
      <w:r>
        <w:rPr>
          <w:spacing w:val="-4"/>
        </w:rPr>
        <w:t xml:space="preserve"> </w:t>
      </w:r>
      <w:r>
        <w:t>leadership</w:t>
      </w:r>
      <w:r>
        <w:rPr>
          <w:spacing w:val="1"/>
        </w:rPr>
        <w:t xml:space="preserve"> </w:t>
      </w:r>
      <w:r>
        <w:t>can</w:t>
      </w:r>
      <w:r>
        <w:rPr>
          <w:spacing w:val="-5"/>
        </w:rPr>
        <w:t xml:space="preserve"> </w:t>
      </w:r>
      <w:r>
        <w:t>develop</w:t>
      </w:r>
      <w:r>
        <w:rPr>
          <w:spacing w:val="2"/>
        </w:rPr>
        <w:t xml:space="preserve"> </w:t>
      </w:r>
      <w:r>
        <w:t>better</w:t>
      </w:r>
      <w:r>
        <w:rPr>
          <w:spacing w:val="2"/>
        </w:rPr>
        <w:t xml:space="preserve"> </w:t>
      </w:r>
      <w:r>
        <w:t>marketing</w:t>
      </w:r>
      <w:r>
        <w:rPr>
          <w:spacing w:val="1"/>
        </w:rPr>
        <w:t xml:space="preserve"> </w:t>
      </w:r>
      <w:r>
        <w:t>strategies</w:t>
      </w:r>
      <w:r>
        <w:rPr>
          <w:spacing w:val="-2"/>
        </w:rPr>
        <w:t xml:space="preserve"> </w:t>
      </w:r>
      <w:r>
        <w:t>to</w:t>
      </w:r>
      <w:r>
        <w:rPr>
          <w:spacing w:val="5"/>
        </w:rPr>
        <w:t xml:space="preserve"> </w:t>
      </w:r>
      <w:r>
        <w:t>reach</w:t>
      </w:r>
      <w:r>
        <w:rPr>
          <w:spacing w:val="-5"/>
        </w:rPr>
        <w:t xml:space="preserve"> </w:t>
      </w:r>
      <w:r>
        <w:t>these</w:t>
      </w:r>
      <w:r>
        <w:rPr>
          <w:spacing w:val="4"/>
        </w:rPr>
        <w:t xml:space="preserve"> </w:t>
      </w:r>
      <w:r>
        <w:t>distinct</w:t>
      </w:r>
      <w:r>
        <w:rPr>
          <w:spacing w:val="5"/>
        </w:rPr>
        <w:t xml:space="preserve"> </w:t>
      </w:r>
      <w:r>
        <w:t>groups.</w:t>
      </w:r>
    </w:p>
    <w:p w14:paraId="281DD846" w14:textId="77777777" w:rsidR="00861264" w:rsidRPr="00861264" w:rsidRDefault="00861264" w:rsidP="00861264">
      <w:pPr>
        <w:pStyle w:val="BodyText"/>
        <w:spacing w:line="360" w:lineRule="auto"/>
        <w:ind w:left="200" w:right="423"/>
        <w:rPr>
          <w:sz w:val="8"/>
          <w:szCs w:val="8"/>
        </w:rPr>
      </w:pPr>
    </w:p>
    <w:p w14:paraId="1C899363" w14:textId="32DECAFB" w:rsidR="00E44A82" w:rsidRDefault="00000000" w:rsidP="00861264">
      <w:pPr>
        <w:pStyle w:val="BodyText"/>
        <w:spacing w:line="360" w:lineRule="auto"/>
        <w:ind w:left="200" w:right="423"/>
        <w:sectPr w:rsidR="00E44A82">
          <w:pgSz w:w="11930" w:h="16870"/>
          <w:pgMar w:top="640" w:right="540" w:bottom="280" w:left="260" w:header="720" w:footer="720" w:gutter="0"/>
          <w:cols w:space="720"/>
        </w:sectPr>
      </w:pPr>
      <w:r>
        <w:rPr>
          <w:spacing w:val="1"/>
        </w:rPr>
        <w:t xml:space="preserve"> </w:t>
      </w:r>
      <w:r>
        <w:t>(</w:t>
      </w:r>
      <w:proofErr w:type="spellStart"/>
      <w:r>
        <w:rPr>
          <w:b/>
        </w:rPr>
        <w:t>Mortara</w:t>
      </w:r>
      <w:proofErr w:type="spellEnd"/>
      <w:r>
        <w:rPr>
          <w:b/>
        </w:rPr>
        <w:t xml:space="preserve"> and </w:t>
      </w:r>
      <w:proofErr w:type="spellStart"/>
      <w:r>
        <w:rPr>
          <w:b/>
        </w:rPr>
        <w:t>Ironico</w:t>
      </w:r>
      <w:proofErr w:type="spellEnd"/>
      <w:r>
        <w:rPr>
          <w:b/>
        </w:rPr>
        <w:t>, 2011</w:t>
      </w:r>
      <w:r>
        <w:t>): The term vintage has been overused in the media to describe pieces from</w:t>
      </w:r>
      <w:r>
        <w:rPr>
          <w:spacing w:val="1"/>
        </w:rPr>
        <w:t xml:space="preserve"> </w:t>
      </w:r>
      <w:r>
        <w:t>previous collections that have no real-time anchorage other than the fact that they are not from a recent</w:t>
      </w:r>
      <w:r>
        <w:rPr>
          <w:spacing w:val="1"/>
        </w:rPr>
        <w:t xml:space="preserve"> </w:t>
      </w:r>
      <w:r>
        <w:t>season. Furthermore, in order to capitalize on the consumer craze for vintage style, some second-hand shops</w:t>
      </w:r>
      <w:r>
        <w:rPr>
          <w:spacing w:val="1"/>
        </w:rPr>
        <w:t xml:space="preserve"> </w:t>
      </w:r>
      <w:r>
        <w:t>have</w:t>
      </w:r>
      <w:r>
        <w:rPr>
          <w:spacing w:val="-3"/>
        </w:rPr>
        <w:t xml:space="preserve"> </w:t>
      </w:r>
      <w:r>
        <w:t>renamed</w:t>
      </w:r>
      <w:r>
        <w:rPr>
          <w:spacing w:val="-2"/>
        </w:rPr>
        <w:t xml:space="preserve"> </w:t>
      </w:r>
      <w:r>
        <w:t>their</w:t>
      </w:r>
      <w:r>
        <w:rPr>
          <w:spacing w:val="-1"/>
        </w:rPr>
        <w:t xml:space="preserve"> </w:t>
      </w:r>
      <w:r>
        <w:t>stock</w:t>
      </w:r>
      <w:r>
        <w:rPr>
          <w:spacing w:val="-2"/>
        </w:rPr>
        <w:t xml:space="preserve"> </w:t>
      </w:r>
      <w:r>
        <w:t>vintage</w:t>
      </w:r>
      <w:r>
        <w:rPr>
          <w:spacing w:val="-3"/>
        </w:rPr>
        <w:t xml:space="preserve"> </w:t>
      </w:r>
      <w:r>
        <w:t>clothing,</w:t>
      </w:r>
      <w:r>
        <w:rPr>
          <w:spacing w:val="1"/>
        </w:rPr>
        <w:t xml:space="preserve"> </w:t>
      </w:r>
      <w:r>
        <w:t>which</w:t>
      </w:r>
      <w:r>
        <w:rPr>
          <w:spacing w:val="-7"/>
        </w:rPr>
        <w:t xml:space="preserve"> </w:t>
      </w:r>
      <w:r>
        <w:t>causes</w:t>
      </w:r>
      <w:r>
        <w:rPr>
          <w:spacing w:val="-4"/>
        </w:rPr>
        <w:t xml:space="preserve"> </w:t>
      </w:r>
      <w:r>
        <w:t>confusion</w:t>
      </w:r>
      <w:r>
        <w:rPr>
          <w:spacing w:val="-1"/>
        </w:rPr>
        <w:t xml:space="preserve"> </w:t>
      </w:r>
      <w:r>
        <w:t>in</w:t>
      </w:r>
      <w:r>
        <w:rPr>
          <w:spacing w:val="-7"/>
        </w:rPr>
        <w:t xml:space="preserve"> </w:t>
      </w:r>
      <w:r>
        <w:t>the</w:t>
      </w:r>
      <w:r>
        <w:rPr>
          <w:spacing w:val="2"/>
        </w:rPr>
        <w:t xml:space="preserve"> </w:t>
      </w:r>
      <w:r>
        <w:t>minds</w:t>
      </w:r>
      <w:r>
        <w:rPr>
          <w:spacing w:val="-4"/>
        </w:rPr>
        <w:t xml:space="preserve"> </w:t>
      </w:r>
      <w:r>
        <w:t>of</w:t>
      </w:r>
      <w:r>
        <w:rPr>
          <w:spacing w:val="-9"/>
        </w:rPr>
        <w:t xml:space="preserve"> </w:t>
      </w:r>
      <w:r>
        <w:t>the</w:t>
      </w:r>
      <w:r>
        <w:rPr>
          <w:spacing w:val="-3"/>
        </w:rPr>
        <w:t xml:space="preserve"> </w:t>
      </w:r>
      <w:r>
        <w:t>uninformed</w:t>
      </w:r>
      <w:r>
        <w:rPr>
          <w:spacing w:val="-2"/>
        </w:rPr>
        <w:t xml:space="preserve"> </w:t>
      </w:r>
      <w:r>
        <w:t>consumer.</w:t>
      </w:r>
      <w:r>
        <w:rPr>
          <w:spacing w:val="-57"/>
        </w:rPr>
        <w:t xml:space="preserve"> </w:t>
      </w:r>
      <w:r>
        <w:t>The</w:t>
      </w:r>
      <w:r>
        <w:rPr>
          <w:spacing w:val="-4"/>
        </w:rPr>
        <w:t xml:space="preserve"> </w:t>
      </w:r>
      <w:r>
        <w:t>term</w:t>
      </w:r>
      <w:r>
        <w:rPr>
          <w:spacing w:val="-7"/>
        </w:rPr>
        <w:t xml:space="preserve"> </w:t>
      </w:r>
      <w:r>
        <w:t>"second-hand"</w:t>
      </w:r>
      <w:r>
        <w:rPr>
          <w:spacing w:val="-1"/>
        </w:rPr>
        <w:t xml:space="preserve"> </w:t>
      </w:r>
      <w:r>
        <w:t>refers to</w:t>
      </w:r>
      <w:r>
        <w:rPr>
          <w:spacing w:val="8"/>
        </w:rPr>
        <w:t xml:space="preserve"> </w:t>
      </w:r>
      <w:r>
        <w:t>any</w:t>
      </w:r>
      <w:r>
        <w:rPr>
          <w:spacing w:val="-8"/>
        </w:rPr>
        <w:t xml:space="preserve"> </w:t>
      </w:r>
      <w:r>
        <w:t>piece</w:t>
      </w:r>
      <w:r>
        <w:rPr>
          <w:spacing w:val="1"/>
        </w:rPr>
        <w:t xml:space="preserve"> </w:t>
      </w:r>
      <w:r>
        <w:t>of</w:t>
      </w:r>
      <w:r>
        <w:rPr>
          <w:spacing w:val="-6"/>
        </w:rPr>
        <w:t xml:space="preserve"> </w:t>
      </w:r>
      <w:r>
        <w:t>clothing</w:t>
      </w:r>
      <w:r>
        <w:rPr>
          <w:spacing w:val="1"/>
        </w:rPr>
        <w:t xml:space="preserve"> </w:t>
      </w:r>
      <w:r>
        <w:t>that</w:t>
      </w:r>
      <w:r>
        <w:rPr>
          <w:spacing w:val="7"/>
        </w:rPr>
        <w:t xml:space="preserve"> </w:t>
      </w:r>
      <w:r>
        <w:t>has</w:t>
      </w:r>
      <w:r>
        <w:rPr>
          <w:spacing w:val="-1"/>
        </w:rPr>
        <w:t xml:space="preserve"> </w:t>
      </w:r>
      <w:r>
        <w:t>previously</w:t>
      </w:r>
      <w:r>
        <w:rPr>
          <w:spacing w:val="2"/>
        </w:rPr>
        <w:t xml:space="preserve"> </w:t>
      </w:r>
      <w:r>
        <w:t>been</w:t>
      </w:r>
      <w:r>
        <w:rPr>
          <w:spacing w:val="1"/>
        </w:rPr>
        <w:t xml:space="preserve"> </w:t>
      </w:r>
      <w:r>
        <w:t>worn</w:t>
      </w:r>
      <w:r w:rsidR="00861264">
        <w:t>.</w:t>
      </w:r>
    </w:p>
    <w:p w14:paraId="59DCF5C9" w14:textId="77777777" w:rsidR="00E44A82" w:rsidRDefault="00000000">
      <w:pPr>
        <w:pStyle w:val="BodyText"/>
        <w:spacing w:line="360" w:lineRule="auto"/>
        <w:ind w:left="200" w:right="471"/>
      </w:pPr>
      <w:r>
        <w:rPr>
          <w:b/>
        </w:rPr>
        <w:lastRenderedPageBreak/>
        <w:t>Holbrook</w:t>
      </w:r>
      <w:r>
        <w:rPr>
          <w:b/>
          <w:spacing w:val="-6"/>
        </w:rPr>
        <w:t xml:space="preserve"> </w:t>
      </w:r>
      <w:r>
        <w:rPr>
          <w:b/>
        </w:rPr>
        <w:t>and</w:t>
      </w:r>
      <w:r>
        <w:rPr>
          <w:b/>
          <w:spacing w:val="-1"/>
        </w:rPr>
        <w:t xml:space="preserve"> </w:t>
      </w:r>
      <w:r>
        <w:rPr>
          <w:b/>
        </w:rPr>
        <w:t>Schindler</w:t>
      </w:r>
      <w:r>
        <w:rPr>
          <w:b/>
          <w:spacing w:val="-7"/>
        </w:rPr>
        <w:t xml:space="preserve"> </w:t>
      </w:r>
      <w:r>
        <w:rPr>
          <w:b/>
        </w:rPr>
        <w:t>(1996)</w:t>
      </w:r>
      <w:r>
        <w:rPr>
          <w:b/>
          <w:spacing w:val="4"/>
        </w:rPr>
        <w:t xml:space="preserve"> </w:t>
      </w:r>
      <w:r>
        <w:t>found</w:t>
      </w:r>
      <w:r>
        <w:rPr>
          <w:spacing w:val="-1"/>
        </w:rPr>
        <w:t xml:space="preserve"> </w:t>
      </w:r>
      <w:r>
        <w:t>that</w:t>
      </w:r>
      <w:r>
        <w:rPr>
          <w:spacing w:val="3"/>
        </w:rPr>
        <w:t xml:space="preserve"> </w:t>
      </w:r>
      <w:r>
        <w:t>people</w:t>
      </w:r>
      <w:r>
        <w:rPr>
          <w:spacing w:val="-2"/>
        </w:rPr>
        <w:t xml:space="preserve"> </w:t>
      </w:r>
      <w:r>
        <w:t>of</w:t>
      </w:r>
      <w:r>
        <w:rPr>
          <w:spacing w:val="-9"/>
        </w:rPr>
        <w:t xml:space="preserve"> </w:t>
      </w:r>
      <w:r>
        <w:t>all</w:t>
      </w:r>
      <w:r>
        <w:rPr>
          <w:spacing w:val="-10"/>
        </w:rPr>
        <w:t xml:space="preserve"> </w:t>
      </w:r>
      <w:r>
        <w:t>ages</w:t>
      </w:r>
      <w:r>
        <w:rPr>
          <w:spacing w:val="-3"/>
        </w:rPr>
        <w:t xml:space="preserve"> </w:t>
      </w:r>
      <w:r>
        <w:t>can</w:t>
      </w:r>
      <w:r>
        <w:rPr>
          <w:spacing w:val="-6"/>
        </w:rPr>
        <w:t xml:space="preserve"> </w:t>
      </w:r>
      <w:r>
        <w:t>experience</w:t>
      </w:r>
      <w:r>
        <w:rPr>
          <w:spacing w:val="-2"/>
        </w:rPr>
        <w:t xml:space="preserve"> </w:t>
      </w:r>
      <w:r>
        <w:t>nostalgic</w:t>
      </w:r>
      <w:r>
        <w:rPr>
          <w:spacing w:val="-3"/>
        </w:rPr>
        <w:t xml:space="preserve"> </w:t>
      </w:r>
      <w:r>
        <w:t>emotions.</w:t>
      </w:r>
      <w:r>
        <w:rPr>
          <w:spacing w:val="1"/>
        </w:rPr>
        <w:t xml:space="preserve"> </w:t>
      </w:r>
      <w:r>
        <w:t>Nostalgia</w:t>
      </w:r>
      <w:r>
        <w:rPr>
          <w:spacing w:val="-57"/>
        </w:rPr>
        <w:t xml:space="preserve"> </w:t>
      </w:r>
      <w:r>
        <w:t>is</w:t>
      </w:r>
      <w:r>
        <w:rPr>
          <w:spacing w:val="-3"/>
        </w:rPr>
        <w:t xml:space="preserve"> </w:t>
      </w:r>
      <w:r>
        <w:t>generally</w:t>
      </w:r>
      <w:r>
        <w:rPr>
          <w:spacing w:val="-10"/>
        </w:rPr>
        <w:t xml:space="preserve"> </w:t>
      </w:r>
      <w:r>
        <w:t>triggered by</w:t>
      </w:r>
      <w:r>
        <w:rPr>
          <w:spacing w:val="-4"/>
        </w:rPr>
        <w:t xml:space="preserve"> </w:t>
      </w:r>
      <w:r>
        <w:t>objects</w:t>
      </w:r>
      <w:r>
        <w:rPr>
          <w:spacing w:val="-2"/>
        </w:rPr>
        <w:t xml:space="preserve"> </w:t>
      </w:r>
      <w:r>
        <w:t>which</w:t>
      </w:r>
      <w:r>
        <w:rPr>
          <w:spacing w:val="-4"/>
        </w:rPr>
        <w:t xml:space="preserve"> </w:t>
      </w:r>
      <w:r>
        <w:t>the</w:t>
      </w:r>
      <w:r>
        <w:rPr>
          <w:spacing w:val="-2"/>
        </w:rPr>
        <w:t xml:space="preserve"> </w:t>
      </w:r>
      <w:r>
        <w:t>person</w:t>
      </w:r>
      <w:r>
        <w:rPr>
          <w:spacing w:val="-9"/>
        </w:rPr>
        <w:t xml:space="preserve"> </w:t>
      </w:r>
      <w:r>
        <w:t>remembers</w:t>
      </w:r>
      <w:r>
        <w:rPr>
          <w:spacing w:val="-2"/>
        </w:rPr>
        <w:t xml:space="preserve"> </w:t>
      </w:r>
      <w:r>
        <w:t>as</w:t>
      </w:r>
      <w:r>
        <w:rPr>
          <w:spacing w:val="1"/>
        </w:rPr>
        <w:t xml:space="preserve"> </w:t>
      </w:r>
      <w:r>
        <w:t>being popular</w:t>
      </w:r>
      <w:r>
        <w:rPr>
          <w:spacing w:val="2"/>
        </w:rPr>
        <w:t xml:space="preserve"> </w:t>
      </w:r>
      <w:r>
        <w:t>during</w:t>
      </w:r>
      <w:r>
        <w:rPr>
          <w:spacing w:val="-1"/>
        </w:rPr>
        <w:t xml:space="preserve"> </w:t>
      </w:r>
      <w:r>
        <w:t>his</w:t>
      </w:r>
      <w:r>
        <w:rPr>
          <w:spacing w:val="-3"/>
        </w:rPr>
        <w:t xml:space="preserve"> </w:t>
      </w:r>
      <w:r>
        <w:t>or</w:t>
      </w:r>
      <w:r>
        <w:rPr>
          <w:spacing w:val="-3"/>
        </w:rPr>
        <w:t xml:space="preserve"> </w:t>
      </w:r>
      <w:r>
        <w:t>her</w:t>
      </w:r>
      <w:r>
        <w:rPr>
          <w:spacing w:val="5"/>
        </w:rPr>
        <w:t xml:space="preserve"> </w:t>
      </w:r>
      <w:r>
        <w:t>lifetime).</w:t>
      </w:r>
    </w:p>
    <w:p w14:paraId="0CCDFEBB" w14:textId="77777777" w:rsidR="00E44A82" w:rsidRDefault="00000000">
      <w:pPr>
        <w:pStyle w:val="BodyText"/>
        <w:spacing w:before="1" w:line="360" w:lineRule="auto"/>
        <w:ind w:left="200" w:right="471"/>
      </w:pPr>
      <w:r>
        <w:t>People very often “store their memories” in items from the past. This is consistent with the suggestion that</w:t>
      </w:r>
      <w:r>
        <w:rPr>
          <w:spacing w:val="1"/>
        </w:rPr>
        <w:t xml:space="preserve"> </w:t>
      </w:r>
      <w:r>
        <w:t>objects serve as key stimuli in eliciting nostalgia Authentic and genuine objects are much more effective in</w:t>
      </w:r>
      <w:r>
        <w:rPr>
          <w:spacing w:val="-57"/>
        </w:rPr>
        <w:t xml:space="preserve"> </w:t>
      </w:r>
      <w:r>
        <w:t>evoking nostalgic feelings because they hold the memories of “the real thing”. Retro clothing “uses the</w:t>
      </w:r>
      <w:r>
        <w:rPr>
          <w:spacing w:val="1"/>
        </w:rPr>
        <w:t xml:space="preserve"> </w:t>
      </w:r>
      <w:r>
        <w:t>potential of dress as a cultural signal of time and an important component of cultural memory, historic</w:t>
      </w:r>
      <w:r>
        <w:rPr>
          <w:spacing w:val="1"/>
        </w:rPr>
        <w:t xml:space="preserve"> </w:t>
      </w:r>
      <w:r>
        <w:t>consciousness,</w:t>
      </w:r>
      <w:r>
        <w:rPr>
          <w:spacing w:val="-2"/>
        </w:rPr>
        <w:t xml:space="preserve"> </w:t>
      </w:r>
      <w:r>
        <w:t>and</w:t>
      </w:r>
      <w:r>
        <w:rPr>
          <w:spacing w:val="1"/>
        </w:rPr>
        <w:t xml:space="preserve"> </w:t>
      </w:r>
      <w:r>
        <w:t>imagery.</w:t>
      </w:r>
      <w:r>
        <w:rPr>
          <w:spacing w:val="-2"/>
        </w:rPr>
        <w:t xml:space="preserve"> </w:t>
      </w:r>
      <w:r>
        <w:t>Unauthentic</w:t>
      </w:r>
      <w:r>
        <w:rPr>
          <w:spacing w:val="-4"/>
        </w:rPr>
        <w:t xml:space="preserve"> </w:t>
      </w:r>
      <w:r>
        <w:t>or</w:t>
      </w:r>
      <w:r>
        <w:rPr>
          <w:spacing w:val="-2"/>
        </w:rPr>
        <w:t xml:space="preserve"> </w:t>
      </w:r>
      <w:r>
        <w:t>fake</w:t>
      </w:r>
      <w:r>
        <w:rPr>
          <w:spacing w:val="-4"/>
        </w:rPr>
        <w:t xml:space="preserve"> </w:t>
      </w:r>
      <w:r>
        <w:t>objects</w:t>
      </w:r>
      <w:r>
        <w:rPr>
          <w:spacing w:val="-1"/>
        </w:rPr>
        <w:t xml:space="preserve"> </w:t>
      </w:r>
      <w:r>
        <w:t>may</w:t>
      </w:r>
      <w:r>
        <w:rPr>
          <w:spacing w:val="-8"/>
        </w:rPr>
        <w:t xml:space="preserve"> </w:t>
      </w:r>
      <w:r>
        <w:t>elicit</w:t>
      </w:r>
      <w:r>
        <w:rPr>
          <w:spacing w:val="2"/>
        </w:rPr>
        <w:t xml:space="preserve"> </w:t>
      </w:r>
      <w:r>
        <w:t>brief</w:t>
      </w:r>
      <w:r>
        <w:rPr>
          <w:spacing w:val="-6"/>
        </w:rPr>
        <w:t xml:space="preserve"> </w:t>
      </w:r>
      <w:r>
        <w:t>moments</w:t>
      </w:r>
      <w:r>
        <w:rPr>
          <w:spacing w:val="-5"/>
        </w:rPr>
        <w:t xml:space="preserve"> </w:t>
      </w:r>
      <w:r>
        <w:t>of</w:t>
      </w:r>
      <w:r>
        <w:rPr>
          <w:spacing w:val="-11"/>
        </w:rPr>
        <w:t xml:space="preserve"> </w:t>
      </w:r>
      <w:r>
        <w:t>nostalgia,</w:t>
      </w:r>
      <w:r>
        <w:rPr>
          <w:spacing w:val="-1"/>
        </w:rPr>
        <w:t xml:space="preserve"> </w:t>
      </w:r>
      <w:r>
        <w:t>but</w:t>
      </w:r>
      <w:r>
        <w:rPr>
          <w:spacing w:val="1"/>
        </w:rPr>
        <w:t xml:space="preserve"> </w:t>
      </w:r>
      <w:r>
        <w:t>not</w:t>
      </w:r>
      <w:r>
        <w:rPr>
          <w:spacing w:val="-3"/>
        </w:rPr>
        <w:t xml:space="preserve"> </w:t>
      </w:r>
      <w:r>
        <w:t>rich</w:t>
      </w:r>
      <w:r>
        <w:rPr>
          <w:spacing w:val="-57"/>
        </w:rPr>
        <w:t xml:space="preserve"> </w:t>
      </w:r>
      <w:r>
        <w:t>memories of the past. Also, it is likely that consumers experience nostalgia for products that are not sold</w:t>
      </w:r>
      <w:r>
        <w:rPr>
          <w:spacing w:val="1"/>
        </w:rPr>
        <w:t xml:space="preserve"> </w:t>
      </w:r>
      <w:r>
        <w:t>anymore and for which they have lost contact for a period of time. This is probably one of the reasons why</w:t>
      </w:r>
      <w:r>
        <w:rPr>
          <w:spacing w:val="-57"/>
        </w:rPr>
        <w:t xml:space="preserve"> </w:t>
      </w:r>
      <w:r>
        <w:t>nostalgia plays a very limited role in senior consumers purchasing the oldest brands of perfumes</w:t>
      </w:r>
      <w:r>
        <w:rPr>
          <w:spacing w:val="1"/>
        </w:rPr>
        <w:t xml:space="preserve"> </w:t>
      </w:r>
      <w:r>
        <w:t>Consequently, nostalgic proneness should increase the intention to purchase genuine vintage pieces but</w:t>
      </w:r>
      <w:r>
        <w:rPr>
          <w:spacing w:val="1"/>
        </w:rPr>
        <w:t xml:space="preserve"> </w:t>
      </w:r>
      <w:r>
        <w:t>should not be related to the purchase of second-hand pieces: H1a. The higher the nostalgia proneness, the</w:t>
      </w:r>
      <w:r>
        <w:rPr>
          <w:spacing w:val="1"/>
        </w:rPr>
        <w:t xml:space="preserve"> </w:t>
      </w:r>
      <w:r>
        <w:t>greater</w:t>
      </w:r>
      <w:r>
        <w:rPr>
          <w:spacing w:val="-6"/>
        </w:rPr>
        <w:t xml:space="preserve"> </w:t>
      </w:r>
      <w:r>
        <w:t>the</w:t>
      </w:r>
      <w:r>
        <w:rPr>
          <w:spacing w:val="1"/>
        </w:rPr>
        <w:t xml:space="preserve"> </w:t>
      </w:r>
      <w:r>
        <w:t>intention</w:t>
      </w:r>
      <w:r>
        <w:rPr>
          <w:spacing w:val="-3"/>
        </w:rPr>
        <w:t xml:space="preserve"> </w:t>
      </w:r>
      <w:r>
        <w:t>to</w:t>
      </w:r>
      <w:r>
        <w:rPr>
          <w:spacing w:val="6"/>
        </w:rPr>
        <w:t xml:space="preserve"> </w:t>
      </w:r>
      <w:r>
        <w:t>purchase</w:t>
      </w:r>
      <w:r>
        <w:rPr>
          <w:spacing w:val="4"/>
        </w:rPr>
        <w:t xml:space="preserve"> </w:t>
      </w:r>
      <w:r>
        <w:t>Second</w:t>
      </w:r>
      <w:r>
        <w:rPr>
          <w:spacing w:val="2"/>
        </w:rPr>
        <w:t xml:space="preserve"> </w:t>
      </w:r>
      <w:r>
        <w:t>Hand</w:t>
      </w:r>
      <w:r>
        <w:rPr>
          <w:spacing w:val="3"/>
        </w:rPr>
        <w:t xml:space="preserve"> </w:t>
      </w:r>
      <w:r>
        <w:t>Pieces.</w:t>
      </w:r>
    </w:p>
    <w:p w14:paraId="55B21630" w14:textId="77777777" w:rsidR="00E44A82" w:rsidRDefault="00E44A82">
      <w:pPr>
        <w:pStyle w:val="BodyText"/>
        <w:rPr>
          <w:sz w:val="26"/>
        </w:rPr>
      </w:pPr>
    </w:p>
    <w:p w14:paraId="2C0A0981" w14:textId="77777777" w:rsidR="00E44A82" w:rsidRDefault="00E44A82">
      <w:pPr>
        <w:pStyle w:val="BodyText"/>
        <w:rPr>
          <w:sz w:val="26"/>
        </w:rPr>
      </w:pPr>
    </w:p>
    <w:p w14:paraId="181B5A14" w14:textId="77777777" w:rsidR="00E44A82" w:rsidRDefault="00E44A82">
      <w:pPr>
        <w:pStyle w:val="BodyText"/>
        <w:spacing w:before="5"/>
        <w:rPr>
          <w:sz w:val="20"/>
        </w:rPr>
      </w:pPr>
    </w:p>
    <w:p w14:paraId="6C5B7E4A" w14:textId="77777777" w:rsidR="00E44A82" w:rsidRPr="00861264" w:rsidRDefault="00000000">
      <w:pPr>
        <w:pStyle w:val="Heading1"/>
        <w:spacing w:before="1"/>
        <w:ind w:left="3267" w:right="2995"/>
        <w:jc w:val="center"/>
        <w:rPr>
          <w:u w:val="single"/>
        </w:rPr>
      </w:pPr>
      <w:bookmarkStart w:id="7" w:name="CONCLUSION_AND_RECOMMENDATIONS"/>
      <w:bookmarkEnd w:id="7"/>
      <w:r w:rsidRPr="00861264">
        <w:rPr>
          <w:u w:val="single"/>
        </w:rPr>
        <w:t>CONCLUSION</w:t>
      </w:r>
      <w:r w:rsidRPr="00861264">
        <w:rPr>
          <w:spacing w:val="-6"/>
          <w:u w:val="single"/>
        </w:rPr>
        <w:t xml:space="preserve"> </w:t>
      </w:r>
      <w:r w:rsidRPr="00861264">
        <w:rPr>
          <w:u w:val="single"/>
        </w:rPr>
        <w:t>AND</w:t>
      </w:r>
      <w:r w:rsidRPr="00861264">
        <w:rPr>
          <w:spacing w:val="-7"/>
          <w:u w:val="single"/>
        </w:rPr>
        <w:t xml:space="preserve"> </w:t>
      </w:r>
      <w:r w:rsidRPr="00861264">
        <w:rPr>
          <w:u w:val="single"/>
        </w:rPr>
        <w:t>RECOMMENDATIONS</w:t>
      </w:r>
    </w:p>
    <w:p w14:paraId="0D08D299" w14:textId="77777777" w:rsidR="00E44A82" w:rsidRDefault="00E44A82">
      <w:pPr>
        <w:pStyle w:val="BodyText"/>
        <w:rPr>
          <w:b/>
          <w:sz w:val="26"/>
        </w:rPr>
      </w:pPr>
    </w:p>
    <w:p w14:paraId="2683F8D9" w14:textId="77777777" w:rsidR="00E44A82" w:rsidRDefault="00E44A82">
      <w:pPr>
        <w:pStyle w:val="BodyText"/>
        <w:spacing w:before="4"/>
        <w:rPr>
          <w:b/>
          <w:sz w:val="21"/>
        </w:rPr>
      </w:pPr>
    </w:p>
    <w:p w14:paraId="2FEE5854" w14:textId="77777777" w:rsidR="00E44A82" w:rsidRDefault="00000000">
      <w:pPr>
        <w:pStyle w:val="BodyText"/>
        <w:spacing w:line="360" w:lineRule="auto"/>
        <w:ind w:left="681" w:right="386"/>
        <w:jc w:val="both"/>
      </w:pPr>
      <w:r>
        <w:rPr>
          <w:spacing w:val="-1"/>
        </w:rPr>
        <w:t>The</w:t>
      </w:r>
      <w:r>
        <w:rPr>
          <w:spacing w:val="-13"/>
        </w:rPr>
        <w:t xml:space="preserve"> </w:t>
      </w:r>
      <w:r>
        <w:rPr>
          <w:spacing w:val="-1"/>
        </w:rPr>
        <w:t>aim</w:t>
      </w:r>
      <w:r>
        <w:rPr>
          <w:spacing w:val="-11"/>
        </w:rPr>
        <w:t xml:space="preserve"> </w:t>
      </w:r>
      <w:r>
        <w:rPr>
          <w:spacing w:val="-1"/>
        </w:rPr>
        <w:t>of</w:t>
      </w:r>
      <w:r>
        <w:rPr>
          <w:spacing w:val="-15"/>
        </w:rPr>
        <w:t xml:space="preserve"> </w:t>
      </w:r>
      <w:r>
        <w:rPr>
          <w:spacing w:val="-1"/>
        </w:rPr>
        <w:t>our</w:t>
      </w:r>
      <w:r>
        <w:rPr>
          <w:spacing w:val="-6"/>
        </w:rPr>
        <w:t xml:space="preserve"> </w:t>
      </w:r>
      <w:r>
        <w:rPr>
          <w:spacing w:val="-1"/>
        </w:rPr>
        <w:t>research</w:t>
      </w:r>
      <w:r>
        <w:rPr>
          <w:spacing w:val="-11"/>
        </w:rPr>
        <w:t xml:space="preserve"> </w:t>
      </w:r>
      <w:r>
        <w:t>was</w:t>
      </w:r>
      <w:r>
        <w:rPr>
          <w:spacing w:val="-10"/>
        </w:rPr>
        <w:t xml:space="preserve"> </w:t>
      </w:r>
      <w:r>
        <w:t>to</w:t>
      </w:r>
      <w:r>
        <w:rPr>
          <w:spacing w:val="-8"/>
        </w:rPr>
        <w:t xml:space="preserve"> </w:t>
      </w:r>
      <w:r>
        <w:t>find</w:t>
      </w:r>
      <w:r>
        <w:rPr>
          <w:spacing w:val="-7"/>
        </w:rPr>
        <w:t xml:space="preserve"> </w:t>
      </w:r>
      <w:r>
        <w:t>a</w:t>
      </w:r>
      <w:r>
        <w:rPr>
          <w:spacing w:val="-9"/>
        </w:rPr>
        <w:t xml:space="preserve"> </w:t>
      </w:r>
      <w:r>
        <w:t>sustainable</w:t>
      </w:r>
      <w:r>
        <w:rPr>
          <w:spacing w:val="-6"/>
        </w:rPr>
        <w:t xml:space="preserve"> </w:t>
      </w:r>
      <w:r>
        <w:t>consumption</w:t>
      </w:r>
      <w:r>
        <w:rPr>
          <w:spacing w:val="-11"/>
        </w:rPr>
        <w:t xml:space="preserve"> </w:t>
      </w:r>
      <w:r>
        <w:t>of</w:t>
      </w:r>
      <w:r>
        <w:rPr>
          <w:spacing w:val="-20"/>
        </w:rPr>
        <w:t xml:space="preserve"> </w:t>
      </w:r>
      <w:r>
        <w:t>used</w:t>
      </w:r>
      <w:r>
        <w:rPr>
          <w:spacing w:val="-7"/>
        </w:rPr>
        <w:t xml:space="preserve"> </w:t>
      </w:r>
      <w:r>
        <w:t>clothing</w:t>
      </w:r>
      <w:r>
        <w:rPr>
          <w:spacing w:val="-6"/>
        </w:rPr>
        <w:t xml:space="preserve"> </w:t>
      </w:r>
      <w:r>
        <w:t>and</w:t>
      </w:r>
      <w:r>
        <w:rPr>
          <w:spacing w:val="-6"/>
        </w:rPr>
        <w:t xml:space="preserve"> </w:t>
      </w:r>
      <w:r>
        <w:t>the</w:t>
      </w:r>
      <w:r>
        <w:rPr>
          <w:spacing w:val="-13"/>
        </w:rPr>
        <w:t xml:space="preserve"> </w:t>
      </w:r>
      <w:r>
        <w:t>purchase</w:t>
      </w:r>
      <w:r>
        <w:rPr>
          <w:spacing w:val="-3"/>
        </w:rPr>
        <w:t xml:space="preserve"> </w:t>
      </w:r>
      <w:r>
        <w:t>intention</w:t>
      </w:r>
      <w:r>
        <w:rPr>
          <w:spacing w:val="-58"/>
        </w:rPr>
        <w:t xml:space="preserve"> </w:t>
      </w:r>
      <w:r>
        <w:rPr>
          <w:spacing w:val="-1"/>
        </w:rPr>
        <w:t>of</w:t>
      </w:r>
      <w:r>
        <w:rPr>
          <w:spacing w:val="-20"/>
        </w:rPr>
        <w:t xml:space="preserve"> </w:t>
      </w:r>
      <w:r>
        <w:rPr>
          <w:spacing w:val="-1"/>
        </w:rPr>
        <w:t>shoppers</w:t>
      </w:r>
      <w:r>
        <w:rPr>
          <w:spacing w:val="-13"/>
        </w:rPr>
        <w:t xml:space="preserve"> </w:t>
      </w:r>
      <w:r>
        <w:rPr>
          <w:spacing w:val="-1"/>
        </w:rPr>
        <w:t>at</w:t>
      </w:r>
      <w:r>
        <w:rPr>
          <w:spacing w:val="-12"/>
        </w:rPr>
        <w:t xml:space="preserve"> </w:t>
      </w:r>
      <w:r>
        <w:rPr>
          <w:spacing w:val="-1"/>
        </w:rPr>
        <w:t>the</w:t>
      </w:r>
      <w:r>
        <w:rPr>
          <w:spacing w:val="-13"/>
        </w:rPr>
        <w:t xml:space="preserve"> </w:t>
      </w:r>
      <w:r>
        <w:rPr>
          <w:spacing w:val="-1"/>
        </w:rPr>
        <w:t>thrift</w:t>
      </w:r>
      <w:r>
        <w:rPr>
          <w:spacing w:val="-6"/>
        </w:rPr>
        <w:t xml:space="preserve"> </w:t>
      </w:r>
      <w:r>
        <w:rPr>
          <w:spacing w:val="-1"/>
        </w:rPr>
        <w:t>store.</w:t>
      </w:r>
      <w:r>
        <w:rPr>
          <w:spacing w:val="-10"/>
        </w:rPr>
        <w:t xml:space="preserve"> </w:t>
      </w:r>
      <w:r>
        <w:rPr>
          <w:spacing w:val="-1"/>
        </w:rPr>
        <w:t>So,</w:t>
      </w:r>
      <w:r>
        <w:rPr>
          <w:spacing w:val="-10"/>
        </w:rPr>
        <w:t xml:space="preserve"> </w:t>
      </w:r>
      <w:r>
        <w:rPr>
          <w:spacing w:val="-1"/>
        </w:rPr>
        <w:t>it</w:t>
      </w:r>
      <w:r>
        <w:rPr>
          <w:spacing w:val="-7"/>
        </w:rPr>
        <w:t xml:space="preserve"> </w:t>
      </w:r>
      <w:r>
        <w:t>can</w:t>
      </w:r>
      <w:r>
        <w:rPr>
          <w:spacing w:val="-12"/>
        </w:rPr>
        <w:t xml:space="preserve"> </w:t>
      </w:r>
      <w:r>
        <w:t>be</w:t>
      </w:r>
      <w:r>
        <w:rPr>
          <w:spacing w:val="-13"/>
        </w:rPr>
        <w:t xml:space="preserve"> </w:t>
      </w:r>
      <w:r>
        <w:t>concluded</w:t>
      </w:r>
      <w:r>
        <w:rPr>
          <w:spacing w:val="-6"/>
        </w:rPr>
        <w:t xml:space="preserve"> </w:t>
      </w:r>
      <w:r>
        <w:t>from</w:t>
      </w:r>
      <w:r>
        <w:rPr>
          <w:spacing w:val="-21"/>
        </w:rPr>
        <w:t xml:space="preserve"> </w:t>
      </w:r>
      <w:r>
        <w:t>the</w:t>
      </w:r>
      <w:r>
        <w:rPr>
          <w:spacing w:val="-13"/>
        </w:rPr>
        <w:t xml:space="preserve"> </w:t>
      </w:r>
      <w:r>
        <w:t>analysis</w:t>
      </w:r>
      <w:r>
        <w:rPr>
          <w:spacing w:val="-9"/>
        </w:rPr>
        <w:t xml:space="preserve"> </w:t>
      </w:r>
      <w:r>
        <w:t>done</w:t>
      </w:r>
      <w:r>
        <w:rPr>
          <w:spacing w:val="-13"/>
        </w:rPr>
        <w:t xml:space="preserve"> </w:t>
      </w:r>
      <w:r>
        <w:t>that</w:t>
      </w:r>
      <w:r>
        <w:rPr>
          <w:spacing w:val="-7"/>
        </w:rPr>
        <w:t xml:space="preserve"> </w:t>
      </w:r>
      <w:r>
        <w:t>shoppers</w:t>
      </w:r>
      <w:r>
        <w:rPr>
          <w:spacing w:val="-13"/>
        </w:rPr>
        <w:t xml:space="preserve"> </w:t>
      </w:r>
      <w:r>
        <w:t>are</w:t>
      </w:r>
      <w:r>
        <w:rPr>
          <w:spacing w:val="-13"/>
        </w:rPr>
        <w:t xml:space="preserve"> </w:t>
      </w:r>
      <w:r>
        <w:t>comfortable</w:t>
      </w:r>
      <w:r>
        <w:rPr>
          <w:spacing w:val="-57"/>
        </w:rPr>
        <w:t xml:space="preserve"> </w:t>
      </w:r>
      <w:r>
        <w:t>buying with all factors but only the social factor has a negative impact on the purchase intention of the</w:t>
      </w:r>
      <w:r>
        <w:rPr>
          <w:spacing w:val="1"/>
        </w:rPr>
        <w:t xml:space="preserve"> </w:t>
      </w:r>
      <w:r>
        <w:t>consumers.</w:t>
      </w:r>
      <w:r>
        <w:rPr>
          <w:spacing w:val="-2"/>
        </w:rPr>
        <w:t xml:space="preserve"> </w:t>
      </w:r>
      <w:r>
        <w:t>However,</w:t>
      </w:r>
      <w:r>
        <w:rPr>
          <w:spacing w:val="3"/>
        </w:rPr>
        <w:t xml:space="preserve"> </w:t>
      </w:r>
      <w:r>
        <w:t>it</w:t>
      </w:r>
      <w:r>
        <w:rPr>
          <w:spacing w:val="4"/>
        </w:rPr>
        <w:t xml:space="preserve"> </w:t>
      </w:r>
      <w:r>
        <w:t>is</w:t>
      </w:r>
      <w:r>
        <w:rPr>
          <w:spacing w:val="-2"/>
        </w:rPr>
        <w:t xml:space="preserve"> </w:t>
      </w:r>
      <w:r>
        <w:t>analyzed from</w:t>
      </w:r>
      <w:r>
        <w:rPr>
          <w:spacing w:val="-13"/>
        </w:rPr>
        <w:t xml:space="preserve"> </w:t>
      </w:r>
      <w:r>
        <w:t>the</w:t>
      </w:r>
      <w:r>
        <w:rPr>
          <w:spacing w:val="-6"/>
        </w:rPr>
        <w:t xml:space="preserve"> </w:t>
      </w:r>
      <w:r>
        <w:t>survey</w:t>
      </w:r>
      <w:r>
        <w:rPr>
          <w:spacing w:val="-9"/>
        </w:rPr>
        <w:t xml:space="preserve"> </w:t>
      </w:r>
      <w:r>
        <w:t>only</w:t>
      </w:r>
      <w:r>
        <w:rPr>
          <w:spacing w:val="-9"/>
        </w:rPr>
        <w:t xml:space="preserve"> </w:t>
      </w:r>
      <w:r>
        <w:t>53.5%</w:t>
      </w:r>
      <w:r>
        <w:rPr>
          <w:spacing w:val="-4"/>
        </w:rPr>
        <w:t xml:space="preserve"> </w:t>
      </w:r>
      <w:r>
        <w:t>of</w:t>
      </w:r>
      <w:r>
        <w:rPr>
          <w:spacing w:val="-13"/>
        </w:rPr>
        <w:t xml:space="preserve"> </w:t>
      </w:r>
      <w:r>
        <w:t>our</w:t>
      </w:r>
      <w:r>
        <w:rPr>
          <w:spacing w:val="-3"/>
        </w:rPr>
        <w:t xml:space="preserve"> </w:t>
      </w:r>
      <w:r>
        <w:t>respondents</w:t>
      </w:r>
      <w:r>
        <w:rPr>
          <w:spacing w:val="-6"/>
        </w:rPr>
        <w:t xml:space="preserve"> </w:t>
      </w:r>
      <w:r>
        <w:t>expressed comfort</w:t>
      </w:r>
      <w:r>
        <w:rPr>
          <w:spacing w:val="2"/>
        </w:rPr>
        <w:t xml:space="preserve"> </w:t>
      </w:r>
      <w:r>
        <w:t>in</w:t>
      </w:r>
      <w:r>
        <w:rPr>
          <w:spacing w:val="-58"/>
        </w:rPr>
        <w:t xml:space="preserve"> </w:t>
      </w:r>
      <w:r>
        <w:t>purchasing second-hand clothing. While conducting the survey we personally asked the respondents the</w:t>
      </w:r>
      <w:r>
        <w:rPr>
          <w:spacing w:val="1"/>
        </w:rPr>
        <w:t xml:space="preserve"> </w:t>
      </w:r>
      <w:r>
        <w:t>reason behind their discomfort and it was found that a huge number of them were skeptical about the</w:t>
      </w:r>
      <w:r>
        <w:rPr>
          <w:spacing w:val="1"/>
        </w:rPr>
        <w:t xml:space="preserve"> </w:t>
      </w:r>
      <w:r>
        <w:t>social</w:t>
      </w:r>
      <w:r>
        <w:rPr>
          <w:spacing w:val="-3"/>
        </w:rPr>
        <w:t xml:space="preserve"> </w:t>
      </w:r>
      <w:r>
        <w:t>factors</w:t>
      </w:r>
      <w:r>
        <w:rPr>
          <w:spacing w:val="1"/>
        </w:rPr>
        <w:t xml:space="preserve"> </w:t>
      </w:r>
      <w:r>
        <w:t>and</w:t>
      </w:r>
      <w:r>
        <w:rPr>
          <w:spacing w:val="2"/>
        </w:rPr>
        <w:t xml:space="preserve"> </w:t>
      </w:r>
      <w:r>
        <w:t>good</w:t>
      </w:r>
      <w:r>
        <w:rPr>
          <w:spacing w:val="2"/>
        </w:rPr>
        <w:t xml:space="preserve"> </w:t>
      </w:r>
      <w:r>
        <w:t>condition</w:t>
      </w:r>
      <w:r>
        <w:rPr>
          <w:spacing w:val="-3"/>
        </w:rPr>
        <w:t xml:space="preserve"> </w:t>
      </w:r>
      <w:r>
        <w:t>of</w:t>
      </w:r>
      <w:r>
        <w:rPr>
          <w:spacing w:val="-7"/>
        </w:rPr>
        <w:t xml:space="preserve"> </w:t>
      </w:r>
      <w:r>
        <w:t>the</w:t>
      </w:r>
      <w:r>
        <w:rPr>
          <w:spacing w:val="5"/>
        </w:rPr>
        <w:t xml:space="preserve"> </w:t>
      </w:r>
      <w:r>
        <w:t>clothes.</w:t>
      </w:r>
    </w:p>
    <w:p w14:paraId="65BF4A88" w14:textId="77777777" w:rsidR="00E44A82" w:rsidRDefault="00000000">
      <w:pPr>
        <w:pStyle w:val="BodyText"/>
        <w:spacing w:before="2" w:line="360" w:lineRule="auto"/>
        <w:ind w:left="681" w:right="394"/>
        <w:jc w:val="both"/>
      </w:pPr>
      <w:r>
        <w:t xml:space="preserve">However, if the thrift shop offers clean clothes in hygienic </w:t>
      </w:r>
      <w:proofErr w:type="gramStart"/>
      <w:r>
        <w:t>condition</w:t>
      </w:r>
      <w:proofErr w:type="gramEnd"/>
      <w:r>
        <w:t xml:space="preserve"> then they were willing to buy the</w:t>
      </w:r>
      <w:r>
        <w:rPr>
          <w:spacing w:val="1"/>
        </w:rPr>
        <w:t xml:space="preserve"> </w:t>
      </w:r>
      <w:r>
        <w:t>clothes. In addition, since the percentage of consumers who would convert into 100 percent customers</w:t>
      </w:r>
      <w:r>
        <w:rPr>
          <w:spacing w:val="1"/>
        </w:rPr>
        <w:t xml:space="preserve"> </w:t>
      </w:r>
      <w:r>
        <w:t>for a thrift store is 53.5% the model and concept can be taken further and includes risk. Any business</w:t>
      </w:r>
      <w:r>
        <w:rPr>
          <w:spacing w:val="1"/>
        </w:rPr>
        <w:t xml:space="preserve"> </w:t>
      </w:r>
      <w:r>
        <w:t>model with 33%-66% of customer convergence can run but has its risks. It can be safely concluded on</w:t>
      </w:r>
      <w:r>
        <w:rPr>
          <w:spacing w:val="1"/>
        </w:rPr>
        <w:t xml:space="preserve"> </w:t>
      </w:r>
      <w:r>
        <w:t>the basis of this survey that Rs.500- Rs.1000 was the most preferred price bracket. From the survey</w:t>
      </w:r>
      <w:r>
        <w:rPr>
          <w:spacing w:val="1"/>
        </w:rPr>
        <w:t xml:space="preserve"> </w:t>
      </w:r>
      <w:r>
        <w:t>analysis,</w:t>
      </w:r>
      <w:r>
        <w:rPr>
          <w:spacing w:val="3"/>
        </w:rPr>
        <w:t xml:space="preserve"> </w:t>
      </w:r>
      <w:r>
        <w:t>a majority</w:t>
      </w:r>
      <w:r>
        <w:rPr>
          <w:spacing w:val="-8"/>
        </w:rPr>
        <w:t xml:space="preserve"> </w:t>
      </w:r>
      <w:r>
        <w:t>of</w:t>
      </w:r>
      <w:r>
        <w:rPr>
          <w:spacing w:val="-8"/>
        </w:rPr>
        <w:t xml:space="preserve"> </w:t>
      </w:r>
      <w:r>
        <w:t>the</w:t>
      </w:r>
      <w:r>
        <w:rPr>
          <w:spacing w:val="1"/>
        </w:rPr>
        <w:t xml:space="preserve"> </w:t>
      </w:r>
      <w:r>
        <w:t>respondents choose</w:t>
      </w:r>
      <w:r>
        <w:rPr>
          <w:spacing w:val="-4"/>
        </w:rPr>
        <w:t xml:space="preserve"> </w:t>
      </w:r>
      <w:r>
        <w:t>to</w:t>
      </w:r>
      <w:r>
        <w:rPr>
          <w:spacing w:val="5"/>
        </w:rPr>
        <w:t xml:space="preserve"> </w:t>
      </w:r>
      <w:r>
        <w:t>buy</w:t>
      </w:r>
      <w:r>
        <w:rPr>
          <w:spacing w:val="-8"/>
        </w:rPr>
        <w:t xml:space="preserve"> </w:t>
      </w:r>
      <w:r>
        <w:t>and</w:t>
      </w:r>
      <w:r>
        <w:rPr>
          <w:spacing w:val="1"/>
        </w:rPr>
        <w:t xml:space="preserve"> </w:t>
      </w:r>
      <w:r>
        <w:t>sell</w:t>
      </w:r>
      <w:r>
        <w:rPr>
          <w:spacing w:val="-3"/>
        </w:rPr>
        <w:t xml:space="preserve"> </w:t>
      </w:r>
      <w:r>
        <w:t>products in</w:t>
      </w:r>
      <w:r>
        <w:rPr>
          <w:spacing w:val="-4"/>
        </w:rPr>
        <w:t xml:space="preserve"> </w:t>
      </w:r>
      <w:r>
        <w:t>exchange</w:t>
      </w:r>
      <w:r>
        <w:rPr>
          <w:spacing w:val="1"/>
        </w:rPr>
        <w:t xml:space="preserve"> </w:t>
      </w:r>
      <w:r>
        <w:t>for</w:t>
      </w:r>
      <w:r>
        <w:rPr>
          <w:spacing w:val="3"/>
        </w:rPr>
        <w:t xml:space="preserve"> </w:t>
      </w:r>
      <w:r>
        <w:t>money.</w:t>
      </w:r>
    </w:p>
    <w:p w14:paraId="769B3033" w14:textId="37A140C3" w:rsidR="00E44A82" w:rsidRDefault="00000000">
      <w:pPr>
        <w:pStyle w:val="BodyText"/>
        <w:spacing w:before="4" w:line="360" w:lineRule="auto"/>
        <w:ind w:left="681" w:right="394"/>
        <w:jc w:val="both"/>
      </w:pPr>
      <w:r>
        <w:t>During the survey, we got to know that people prefer offline thrift stores more than online thrift stores</w:t>
      </w:r>
      <w:r>
        <w:rPr>
          <w:spacing w:val="1"/>
        </w:rPr>
        <w:t xml:space="preserve"> </w:t>
      </w:r>
      <w:r>
        <w:t>which</w:t>
      </w:r>
      <w:r>
        <w:rPr>
          <w:spacing w:val="-7"/>
        </w:rPr>
        <w:t xml:space="preserve"> </w:t>
      </w:r>
      <w:r>
        <w:t>is</w:t>
      </w:r>
      <w:r>
        <w:rPr>
          <w:spacing w:val="-8"/>
        </w:rPr>
        <w:t xml:space="preserve"> </w:t>
      </w:r>
      <w:r>
        <w:t>57%.</w:t>
      </w:r>
      <w:r>
        <w:rPr>
          <w:spacing w:val="-3"/>
        </w:rPr>
        <w:t xml:space="preserve"> </w:t>
      </w:r>
      <w:r>
        <w:t>And</w:t>
      </w:r>
      <w:r>
        <w:rPr>
          <w:spacing w:val="-7"/>
        </w:rPr>
        <w:t xml:space="preserve"> </w:t>
      </w:r>
      <w:r>
        <w:t>46.</w:t>
      </w:r>
      <w:r>
        <w:rPr>
          <w:spacing w:val="-3"/>
        </w:rPr>
        <w:t xml:space="preserve"> </w:t>
      </w:r>
      <w:r>
        <w:t>5%of</w:t>
      </w:r>
      <w:r>
        <w:rPr>
          <w:spacing w:val="36"/>
        </w:rPr>
        <w:t xml:space="preserve"> </w:t>
      </w:r>
      <w:r>
        <w:t>people</w:t>
      </w:r>
      <w:r>
        <w:rPr>
          <w:spacing w:val="-6"/>
        </w:rPr>
        <w:t xml:space="preserve"> </w:t>
      </w:r>
      <w:proofErr w:type="gramStart"/>
      <w:r>
        <w:t>told</w:t>
      </w:r>
      <w:proofErr w:type="gramEnd"/>
      <w:r>
        <w:rPr>
          <w:spacing w:val="-6"/>
        </w:rPr>
        <w:t xml:space="preserve"> </w:t>
      </w:r>
      <w:r>
        <w:t>that</w:t>
      </w:r>
      <w:r>
        <w:rPr>
          <w:spacing w:val="-6"/>
        </w:rPr>
        <w:t xml:space="preserve"> </w:t>
      </w:r>
      <w:r>
        <w:t>peer</w:t>
      </w:r>
      <w:r>
        <w:rPr>
          <w:spacing w:val="-9"/>
        </w:rPr>
        <w:t xml:space="preserve"> </w:t>
      </w:r>
      <w:r>
        <w:t>pressure</w:t>
      </w:r>
      <w:r>
        <w:rPr>
          <w:spacing w:val="-6"/>
        </w:rPr>
        <w:t xml:space="preserve"> </w:t>
      </w:r>
      <w:r>
        <w:t>affects</w:t>
      </w:r>
      <w:r>
        <w:rPr>
          <w:spacing w:val="-12"/>
        </w:rPr>
        <w:t xml:space="preserve"> </w:t>
      </w:r>
      <w:r>
        <w:t>them</w:t>
      </w:r>
      <w:r>
        <w:rPr>
          <w:spacing w:val="-9"/>
        </w:rPr>
        <w:t xml:space="preserve"> </w:t>
      </w:r>
      <w:r>
        <w:t>in</w:t>
      </w:r>
      <w:r>
        <w:rPr>
          <w:spacing w:val="-6"/>
        </w:rPr>
        <w:t xml:space="preserve"> </w:t>
      </w:r>
      <w:r>
        <w:t>buying</w:t>
      </w:r>
      <w:r>
        <w:rPr>
          <w:spacing w:val="-7"/>
        </w:rPr>
        <w:t xml:space="preserve"> </w:t>
      </w:r>
      <w:r>
        <w:t>second-hand</w:t>
      </w:r>
      <w:r>
        <w:rPr>
          <w:spacing w:val="-6"/>
        </w:rPr>
        <w:t xml:space="preserve"> </w:t>
      </w:r>
      <w:r>
        <w:t>clothing.</w:t>
      </w:r>
    </w:p>
    <w:p w14:paraId="403E5D3E" w14:textId="338BFCA6" w:rsidR="00861264" w:rsidRDefault="00861264">
      <w:pPr>
        <w:pStyle w:val="BodyText"/>
        <w:spacing w:before="4" w:line="360" w:lineRule="auto"/>
        <w:ind w:left="681" w:right="394"/>
        <w:jc w:val="both"/>
      </w:pPr>
    </w:p>
    <w:p w14:paraId="1C684014" w14:textId="666EF596" w:rsidR="00861264" w:rsidRDefault="00861264">
      <w:pPr>
        <w:pStyle w:val="BodyText"/>
        <w:spacing w:before="4" w:line="360" w:lineRule="auto"/>
        <w:ind w:left="681" w:right="394"/>
        <w:jc w:val="both"/>
      </w:pPr>
    </w:p>
    <w:p w14:paraId="49D06FC8" w14:textId="5C5D21E6" w:rsidR="00861264" w:rsidRDefault="00861264">
      <w:pPr>
        <w:pStyle w:val="BodyText"/>
        <w:spacing w:before="4" w:line="360" w:lineRule="auto"/>
        <w:ind w:left="681" w:right="394"/>
        <w:jc w:val="both"/>
      </w:pPr>
    </w:p>
    <w:p w14:paraId="7BEA5103" w14:textId="6732E5D6" w:rsidR="00861264" w:rsidRDefault="00861264">
      <w:pPr>
        <w:pStyle w:val="BodyText"/>
        <w:spacing w:before="4" w:line="360" w:lineRule="auto"/>
        <w:ind w:left="681" w:right="394"/>
        <w:jc w:val="both"/>
      </w:pPr>
    </w:p>
    <w:p w14:paraId="26A8256D" w14:textId="1BB0828B" w:rsidR="00861264" w:rsidRDefault="00861264">
      <w:pPr>
        <w:pStyle w:val="BodyText"/>
        <w:spacing w:before="4" w:line="360" w:lineRule="auto"/>
        <w:ind w:left="681" w:right="394"/>
        <w:jc w:val="both"/>
      </w:pPr>
    </w:p>
    <w:p w14:paraId="7DC62A6F" w14:textId="77777777" w:rsidR="00861264" w:rsidRDefault="00861264" w:rsidP="00861264">
      <w:pPr>
        <w:pStyle w:val="BodyText"/>
        <w:spacing w:line="360" w:lineRule="auto"/>
        <w:ind w:left="580" w:right="537"/>
        <w:jc w:val="both"/>
      </w:pPr>
    </w:p>
    <w:p w14:paraId="3656DCE2" w14:textId="77777777" w:rsidR="00861264" w:rsidRDefault="00861264" w:rsidP="00861264">
      <w:pPr>
        <w:pStyle w:val="BodyText"/>
        <w:spacing w:line="360" w:lineRule="auto"/>
        <w:ind w:left="580" w:right="537"/>
        <w:jc w:val="center"/>
        <w:rPr>
          <w:b/>
          <w:bCs/>
          <w:sz w:val="28"/>
          <w:szCs w:val="28"/>
          <w:u w:val="single"/>
        </w:rPr>
      </w:pPr>
      <w:r>
        <w:rPr>
          <w:b/>
          <w:bCs/>
          <w:sz w:val="28"/>
          <w:szCs w:val="28"/>
          <w:u w:val="single"/>
        </w:rPr>
        <w:t>Reference</w:t>
      </w:r>
    </w:p>
    <w:p w14:paraId="3D64ADFB" w14:textId="77777777" w:rsidR="00861264" w:rsidRDefault="00861264" w:rsidP="00861264"/>
    <w:p w14:paraId="5A7354E4" w14:textId="77777777" w:rsidR="00861264" w:rsidRPr="00861264" w:rsidRDefault="00861264" w:rsidP="00861264">
      <w:pPr>
        <w:rPr>
          <w:b/>
          <w:bCs/>
          <w:sz w:val="20"/>
          <w:szCs w:val="20"/>
          <w:u w:val="single"/>
        </w:rPr>
      </w:pPr>
    </w:p>
    <w:p w14:paraId="158C9F73" w14:textId="77777777" w:rsidR="00861264" w:rsidRDefault="00861264" w:rsidP="00861264">
      <w:pPr>
        <w:pStyle w:val="ListParagraph"/>
        <w:numPr>
          <w:ilvl w:val="0"/>
          <w:numId w:val="2"/>
        </w:numPr>
        <w:tabs>
          <w:tab w:val="left" w:pos="1460"/>
          <w:tab w:val="left" w:pos="1461"/>
        </w:tabs>
        <w:spacing w:before="90" w:line="355" w:lineRule="auto"/>
        <w:ind w:right="1375"/>
        <w:rPr>
          <w:sz w:val="24"/>
        </w:rPr>
      </w:pPr>
      <w:r>
        <w:tab/>
      </w:r>
      <w:r>
        <w:rPr>
          <w:sz w:val="24"/>
        </w:rPr>
        <w:t xml:space="preserve">Morrison, D. G. (1979). Purchase intentions and purchase behavior. </w:t>
      </w:r>
      <w:r>
        <w:rPr>
          <w:i/>
          <w:sz w:val="24"/>
        </w:rPr>
        <w:t>Journal of marketing</w:t>
      </w:r>
      <w:r>
        <w:rPr>
          <w:sz w:val="24"/>
        </w:rPr>
        <w:t>,</w:t>
      </w:r>
      <w:r>
        <w:rPr>
          <w:spacing w:val="-57"/>
          <w:sz w:val="24"/>
        </w:rPr>
        <w:t xml:space="preserve"> </w:t>
      </w:r>
      <w:r>
        <w:rPr>
          <w:i/>
          <w:sz w:val="24"/>
        </w:rPr>
        <w:t>43</w:t>
      </w:r>
      <w:r>
        <w:rPr>
          <w:sz w:val="24"/>
        </w:rPr>
        <w:t>(2),</w:t>
      </w:r>
      <w:r>
        <w:rPr>
          <w:spacing w:val="-6"/>
          <w:sz w:val="24"/>
        </w:rPr>
        <w:t xml:space="preserve"> </w:t>
      </w:r>
      <w:r>
        <w:rPr>
          <w:sz w:val="24"/>
        </w:rPr>
        <w:t>65-74.</w:t>
      </w:r>
    </w:p>
    <w:p w14:paraId="4ECDB27A" w14:textId="77777777" w:rsidR="00861264" w:rsidRDefault="00861264" w:rsidP="00861264">
      <w:pPr>
        <w:pStyle w:val="ListParagraph"/>
        <w:numPr>
          <w:ilvl w:val="0"/>
          <w:numId w:val="2"/>
        </w:numPr>
        <w:tabs>
          <w:tab w:val="left" w:pos="1460"/>
          <w:tab w:val="left" w:pos="1461"/>
        </w:tabs>
        <w:spacing w:before="124" w:line="360" w:lineRule="auto"/>
        <w:ind w:right="1648"/>
        <w:rPr>
          <w:sz w:val="24"/>
        </w:rPr>
      </w:pPr>
      <w:proofErr w:type="spellStart"/>
      <w:r>
        <w:rPr>
          <w:sz w:val="24"/>
        </w:rPr>
        <w:t>Mirabi</w:t>
      </w:r>
      <w:proofErr w:type="spellEnd"/>
      <w:r>
        <w:rPr>
          <w:sz w:val="24"/>
        </w:rPr>
        <w:t>,</w:t>
      </w:r>
      <w:r>
        <w:rPr>
          <w:spacing w:val="-3"/>
          <w:sz w:val="24"/>
        </w:rPr>
        <w:t xml:space="preserve"> </w:t>
      </w:r>
      <w:r>
        <w:rPr>
          <w:sz w:val="24"/>
        </w:rPr>
        <w:t>V.,</w:t>
      </w:r>
      <w:r>
        <w:rPr>
          <w:spacing w:val="-3"/>
          <w:sz w:val="24"/>
        </w:rPr>
        <w:t xml:space="preserve"> </w:t>
      </w:r>
      <w:proofErr w:type="spellStart"/>
      <w:r>
        <w:rPr>
          <w:sz w:val="24"/>
        </w:rPr>
        <w:t>Akbariyeh</w:t>
      </w:r>
      <w:proofErr w:type="spellEnd"/>
      <w:r>
        <w:rPr>
          <w:sz w:val="24"/>
        </w:rPr>
        <w:t>,</w:t>
      </w:r>
      <w:r>
        <w:rPr>
          <w:spacing w:val="2"/>
          <w:sz w:val="24"/>
        </w:rPr>
        <w:t xml:space="preserve"> </w:t>
      </w:r>
      <w:r>
        <w:rPr>
          <w:sz w:val="24"/>
        </w:rPr>
        <w:t>H.,</w:t>
      </w:r>
      <w:r>
        <w:rPr>
          <w:spacing w:val="-2"/>
          <w:sz w:val="24"/>
        </w:rPr>
        <w:t xml:space="preserve"> </w:t>
      </w:r>
      <w:r>
        <w:rPr>
          <w:sz w:val="24"/>
        </w:rPr>
        <w:t>&amp;</w:t>
      </w:r>
      <w:r>
        <w:rPr>
          <w:spacing w:val="-10"/>
          <w:sz w:val="24"/>
        </w:rPr>
        <w:t xml:space="preserve"> </w:t>
      </w:r>
      <w:proofErr w:type="spellStart"/>
      <w:r>
        <w:rPr>
          <w:sz w:val="24"/>
        </w:rPr>
        <w:t>Tahmasebifard</w:t>
      </w:r>
      <w:proofErr w:type="spellEnd"/>
      <w:r>
        <w:rPr>
          <w:sz w:val="24"/>
        </w:rPr>
        <w:t>,</w:t>
      </w:r>
      <w:r>
        <w:rPr>
          <w:spacing w:val="3"/>
          <w:sz w:val="24"/>
        </w:rPr>
        <w:t xml:space="preserve"> </w:t>
      </w:r>
      <w:r>
        <w:rPr>
          <w:sz w:val="24"/>
        </w:rPr>
        <w:t>H.</w:t>
      </w:r>
      <w:r>
        <w:rPr>
          <w:spacing w:val="-2"/>
          <w:sz w:val="24"/>
        </w:rPr>
        <w:t xml:space="preserve"> </w:t>
      </w:r>
      <w:r>
        <w:rPr>
          <w:sz w:val="24"/>
        </w:rPr>
        <w:t>(2015).</w:t>
      </w:r>
      <w:r>
        <w:rPr>
          <w:spacing w:val="-3"/>
          <w:sz w:val="24"/>
        </w:rPr>
        <w:t xml:space="preserve"> </w:t>
      </w:r>
      <w:r>
        <w:rPr>
          <w:sz w:val="24"/>
        </w:rPr>
        <w:t>A</w:t>
      </w:r>
      <w:r>
        <w:rPr>
          <w:spacing w:val="-10"/>
          <w:sz w:val="24"/>
        </w:rPr>
        <w:t xml:space="preserve"> </w:t>
      </w:r>
      <w:r>
        <w:rPr>
          <w:sz w:val="24"/>
        </w:rPr>
        <w:t>study</w:t>
      </w:r>
      <w:r>
        <w:rPr>
          <w:spacing w:val="-14"/>
          <w:sz w:val="24"/>
        </w:rPr>
        <w:t xml:space="preserve"> </w:t>
      </w:r>
      <w:r>
        <w:rPr>
          <w:sz w:val="24"/>
        </w:rPr>
        <w:t>of</w:t>
      </w:r>
      <w:r>
        <w:rPr>
          <w:spacing w:val="-4"/>
          <w:sz w:val="24"/>
        </w:rPr>
        <w:t xml:space="preserve"> </w:t>
      </w:r>
      <w:r>
        <w:rPr>
          <w:sz w:val="24"/>
        </w:rPr>
        <w:t>factors</w:t>
      </w:r>
      <w:r>
        <w:rPr>
          <w:spacing w:val="-2"/>
          <w:sz w:val="24"/>
        </w:rPr>
        <w:t xml:space="preserve"> </w:t>
      </w:r>
      <w:r>
        <w:rPr>
          <w:sz w:val="24"/>
        </w:rPr>
        <w:t>affecting on</w:t>
      </w:r>
      <w:r>
        <w:rPr>
          <w:spacing w:val="-57"/>
          <w:sz w:val="24"/>
        </w:rPr>
        <w:t xml:space="preserve"> </w:t>
      </w:r>
      <w:r>
        <w:rPr>
          <w:sz w:val="24"/>
        </w:rPr>
        <w:t xml:space="preserve">customers </w:t>
      </w:r>
      <w:proofErr w:type="spellStart"/>
      <w:r>
        <w:rPr>
          <w:sz w:val="24"/>
        </w:rPr>
        <w:t>purchaseintention</w:t>
      </w:r>
      <w:proofErr w:type="spellEnd"/>
      <w:r>
        <w:rPr>
          <w:sz w:val="24"/>
        </w:rPr>
        <w:t xml:space="preserve">. </w:t>
      </w:r>
      <w:r>
        <w:rPr>
          <w:i/>
          <w:sz w:val="24"/>
        </w:rPr>
        <w:t>Journal of Multidisciplinary Engineering Science and</w:t>
      </w:r>
      <w:r>
        <w:rPr>
          <w:i/>
          <w:spacing w:val="1"/>
          <w:sz w:val="24"/>
        </w:rPr>
        <w:t xml:space="preserve"> </w:t>
      </w:r>
      <w:r>
        <w:rPr>
          <w:i/>
          <w:sz w:val="24"/>
        </w:rPr>
        <w:t>Technology</w:t>
      </w:r>
      <w:r>
        <w:rPr>
          <w:i/>
          <w:spacing w:val="1"/>
          <w:sz w:val="24"/>
        </w:rPr>
        <w:t xml:space="preserve"> </w:t>
      </w:r>
      <w:r>
        <w:rPr>
          <w:i/>
          <w:sz w:val="24"/>
        </w:rPr>
        <w:t>(JMEST)</w:t>
      </w:r>
      <w:r>
        <w:rPr>
          <w:sz w:val="24"/>
        </w:rPr>
        <w:t>,</w:t>
      </w:r>
      <w:r>
        <w:rPr>
          <w:spacing w:val="4"/>
          <w:sz w:val="24"/>
        </w:rPr>
        <w:t xml:space="preserve"> </w:t>
      </w:r>
      <w:r>
        <w:rPr>
          <w:i/>
          <w:sz w:val="24"/>
        </w:rPr>
        <w:t>2</w:t>
      </w:r>
      <w:r>
        <w:rPr>
          <w:sz w:val="24"/>
        </w:rPr>
        <w:t>(1).</w:t>
      </w:r>
    </w:p>
    <w:p w14:paraId="4444D8E6" w14:textId="77777777" w:rsidR="00861264" w:rsidRDefault="00861264" w:rsidP="00861264">
      <w:pPr>
        <w:pStyle w:val="ListParagraph"/>
        <w:numPr>
          <w:ilvl w:val="0"/>
          <w:numId w:val="2"/>
        </w:numPr>
        <w:tabs>
          <w:tab w:val="left" w:pos="1460"/>
          <w:tab w:val="left" w:pos="1461"/>
        </w:tabs>
        <w:spacing w:before="122" w:line="360" w:lineRule="auto"/>
        <w:ind w:right="1642"/>
        <w:rPr>
          <w:sz w:val="24"/>
        </w:rPr>
      </w:pPr>
      <w:r>
        <w:rPr>
          <w:sz w:val="24"/>
        </w:rPr>
        <w:t>Peña-García, N., Gil-</w:t>
      </w:r>
      <w:proofErr w:type="spellStart"/>
      <w:r>
        <w:rPr>
          <w:sz w:val="24"/>
        </w:rPr>
        <w:t>Saura</w:t>
      </w:r>
      <w:proofErr w:type="spellEnd"/>
      <w:r>
        <w:rPr>
          <w:sz w:val="24"/>
        </w:rPr>
        <w:t>, I., Rodríguez-</w:t>
      </w:r>
      <w:proofErr w:type="spellStart"/>
      <w:r>
        <w:rPr>
          <w:sz w:val="24"/>
        </w:rPr>
        <w:t>Orejuela</w:t>
      </w:r>
      <w:proofErr w:type="spellEnd"/>
      <w:r>
        <w:rPr>
          <w:sz w:val="24"/>
        </w:rPr>
        <w:t>, A., &amp; Siqueira-Junior, J. R. (2020).</w:t>
      </w:r>
      <w:r>
        <w:rPr>
          <w:spacing w:val="-57"/>
          <w:sz w:val="24"/>
        </w:rPr>
        <w:t xml:space="preserve"> </w:t>
      </w:r>
      <w:r>
        <w:rPr>
          <w:sz w:val="24"/>
        </w:rPr>
        <w:t xml:space="preserve">Purchase intention and purchase behavior online: A cross-cultural approach. </w:t>
      </w:r>
      <w:proofErr w:type="spellStart"/>
      <w:r>
        <w:rPr>
          <w:i/>
          <w:sz w:val="24"/>
        </w:rPr>
        <w:t>Heliyon</w:t>
      </w:r>
      <w:proofErr w:type="spellEnd"/>
      <w:r>
        <w:rPr>
          <w:sz w:val="24"/>
        </w:rPr>
        <w:t>,</w:t>
      </w:r>
      <w:r>
        <w:rPr>
          <w:spacing w:val="1"/>
          <w:sz w:val="24"/>
        </w:rPr>
        <w:t xml:space="preserve"> </w:t>
      </w:r>
      <w:r>
        <w:rPr>
          <w:i/>
          <w:sz w:val="24"/>
        </w:rPr>
        <w:t>6</w:t>
      </w:r>
      <w:r>
        <w:rPr>
          <w:sz w:val="24"/>
        </w:rPr>
        <w:t>(6</w:t>
      </w:r>
      <w:proofErr w:type="gramStart"/>
      <w:r>
        <w:rPr>
          <w:sz w:val="24"/>
        </w:rPr>
        <w:t>),e</w:t>
      </w:r>
      <w:proofErr w:type="gramEnd"/>
      <w:r>
        <w:rPr>
          <w:sz w:val="24"/>
        </w:rPr>
        <w:t>04284.</w:t>
      </w:r>
    </w:p>
    <w:p w14:paraId="2041BC95" w14:textId="77777777" w:rsidR="00861264" w:rsidRDefault="00861264" w:rsidP="00861264">
      <w:pPr>
        <w:pStyle w:val="ListParagraph"/>
        <w:numPr>
          <w:ilvl w:val="0"/>
          <w:numId w:val="2"/>
        </w:numPr>
        <w:tabs>
          <w:tab w:val="left" w:pos="1460"/>
          <w:tab w:val="left" w:pos="1461"/>
        </w:tabs>
        <w:spacing w:before="122" w:line="360" w:lineRule="auto"/>
        <w:ind w:right="1736"/>
        <w:rPr>
          <w:sz w:val="24"/>
        </w:rPr>
      </w:pPr>
      <w:proofErr w:type="spellStart"/>
      <w:r>
        <w:rPr>
          <w:sz w:val="24"/>
        </w:rPr>
        <w:t>Bardhi</w:t>
      </w:r>
      <w:proofErr w:type="spellEnd"/>
      <w:r>
        <w:rPr>
          <w:sz w:val="24"/>
        </w:rPr>
        <w:t>,</w:t>
      </w:r>
      <w:r>
        <w:rPr>
          <w:spacing w:val="-2"/>
          <w:sz w:val="24"/>
        </w:rPr>
        <w:t xml:space="preserve"> </w:t>
      </w:r>
      <w:proofErr w:type="spellStart"/>
      <w:r>
        <w:rPr>
          <w:sz w:val="24"/>
        </w:rPr>
        <w:t>Fleura</w:t>
      </w:r>
      <w:proofErr w:type="spellEnd"/>
      <w:r>
        <w:rPr>
          <w:spacing w:val="-4"/>
          <w:sz w:val="24"/>
        </w:rPr>
        <w:t xml:space="preserve"> </w:t>
      </w:r>
      <w:r>
        <w:rPr>
          <w:sz w:val="24"/>
        </w:rPr>
        <w:t>(2003),</w:t>
      </w:r>
      <w:r>
        <w:rPr>
          <w:spacing w:val="-1"/>
          <w:sz w:val="24"/>
        </w:rPr>
        <w:t xml:space="preserve"> </w:t>
      </w:r>
      <w:r>
        <w:rPr>
          <w:sz w:val="24"/>
        </w:rPr>
        <w:t>“Thrill</w:t>
      </w:r>
      <w:r>
        <w:rPr>
          <w:spacing w:val="-11"/>
          <w:sz w:val="24"/>
        </w:rPr>
        <w:t xml:space="preserve"> </w:t>
      </w:r>
      <w:r>
        <w:rPr>
          <w:sz w:val="24"/>
        </w:rPr>
        <w:t>of</w:t>
      </w:r>
      <w:r>
        <w:rPr>
          <w:spacing w:val="-11"/>
          <w:sz w:val="24"/>
        </w:rPr>
        <w:t xml:space="preserve"> </w:t>
      </w:r>
      <w:r>
        <w:rPr>
          <w:sz w:val="24"/>
        </w:rPr>
        <w:t>the</w:t>
      </w:r>
      <w:r>
        <w:rPr>
          <w:spacing w:val="-4"/>
          <w:sz w:val="24"/>
        </w:rPr>
        <w:t xml:space="preserve"> </w:t>
      </w:r>
      <w:r>
        <w:rPr>
          <w:sz w:val="24"/>
        </w:rPr>
        <w:t>Hunt:</w:t>
      </w:r>
      <w:r>
        <w:rPr>
          <w:spacing w:val="-3"/>
          <w:sz w:val="24"/>
        </w:rPr>
        <w:t xml:space="preserve"> </w:t>
      </w:r>
      <w:r>
        <w:rPr>
          <w:sz w:val="24"/>
        </w:rPr>
        <w:t>Thrift</w:t>
      </w:r>
      <w:r>
        <w:rPr>
          <w:spacing w:val="1"/>
          <w:sz w:val="24"/>
        </w:rPr>
        <w:t xml:space="preserve"> </w:t>
      </w:r>
      <w:r>
        <w:rPr>
          <w:sz w:val="24"/>
        </w:rPr>
        <w:t>Shopping</w:t>
      </w:r>
      <w:r>
        <w:rPr>
          <w:spacing w:val="1"/>
          <w:sz w:val="24"/>
        </w:rPr>
        <w:t xml:space="preserve"> </w:t>
      </w:r>
      <w:r>
        <w:rPr>
          <w:sz w:val="24"/>
        </w:rPr>
        <w:t>for</w:t>
      </w:r>
      <w:r>
        <w:rPr>
          <w:spacing w:val="-2"/>
          <w:sz w:val="24"/>
        </w:rPr>
        <w:t xml:space="preserve"> </w:t>
      </w:r>
      <w:r>
        <w:rPr>
          <w:sz w:val="24"/>
        </w:rPr>
        <w:t>Pleasure”,</w:t>
      </w:r>
      <w:r>
        <w:rPr>
          <w:spacing w:val="-1"/>
          <w:sz w:val="24"/>
        </w:rPr>
        <w:t xml:space="preserve"> </w:t>
      </w:r>
      <w:r>
        <w:rPr>
          <w:sz w:val="24"/>
        </w:rPr>
        <w:t>Advances</w:t>
      </w:r>
      <w:r>
        <w:rPr>
          <w:spacing w:val="-2"/>
          <w:sz w:val="24"/>
        </w:rPr>
        <w:t xml:space="preserve"> </w:t>
      </w:r>
      <w:r>
        <w:rPr>
          <w:sz w:val="24"/>
        </w:rPr>
        <w:t>in</w:t>
      </w:r>
      <w:r>
        <w:rPr>
          <w:spacing w:val="-57"/>
          <w:sz w:val="24"/>
        </w:rPr>
        <w:t xml:space="preserve"> </w:t>
      </w:r>
      <w:r>
        <w:rPr>
          <w:sz w:val="24"/>
        </w:rPr>
        <w:t>Consumer</w:t>
      </w:r>
      <w:r>
        <w:rPr>
          <w:spacing w:val="3"/>
          <w:sz w:val="24"/>
        </w:rPr>
        <w:t xml:space="preserve"> </w:t>
      </w:r>
      <w:r>
        <w:rPr>
          <w:sz w:val="24"/>
        </w:rPr>
        <w:t>Research,</w:t>
      </w:r>
      <w:r>
        <w:rPr>
          <w:spacing w:val="4"/>
          <w:sz w:val="24"/>
        </w:rPr>
        <w:t xml:space="preserve"> </w:t>
      </w:r>
      <w:r>
        <w:rPr>
          <w:sz w:val="24"/>
        </w:rPr>
        <w:t>Vol.30,</w:t>
      </w:r>
      <w:r>
        <w:rPr>
          <w:spacing w:val="4"/>
          <w:sz w:val="24"/>
        </w:rPr>
        <w:t xml:space="preserve"> </w:t>
      </w:r>
      <w:r>
        <w:rPr>
          <w:sz w:val="24"/>
        </w:rPr>
        <w:t>pp.</w:t>
      </w:r>
      <w:r>
        <w:rPr>
          <w:spacing w:val="-1"/>
          <w:sz w:val="24"/>
        </w:rPr>
        <w:t xml:space="preserve"> </w:t>
      </w:r>
      <w:r>
        <w:rPr>
          <w:sz w:val="24"/>
        </w:rPr>
        <w:t>375-376</w:t>
      </w:r>
    </w:p>
    <w:p w14:paraId="14EC6F7B" w14:textId="77777777" w:rsidR="00861264" w:rsidRDefault="00861264" w:rsidP="00861264">
      <w:pPr>
        <w:pStyle w:val="ListParagraph"/>
        <w:numPr>
          <w:ilvl w:val="0"/>
          <w:numId w:val="2"/>
        </w:numPr>
        <w:tabs>
          <w:tab w:val="left" w:pos="1460"/>
          <w:tab w:val="left" w:pos="1461"/>
        </w:tabs>
        <w:spacing w:before="117"/>
        <w:rPr>
          <w:sz w:val="24"/>
        </w:rPr>
      </w:pPr>
      <w:r>
        <w:rPr>
          <w:sz w:val="24"/>
        </w:rPr>
        <w:t>Sophia</w:t>
      </w:r>
      <w:r>
        <w:rPr>
          <w:spacing w:val="-1"/>
          <w:sz w:val="24"/>
        </w:rPr>
        <w:t xml:space="preserve"> </w:t>
      </w:r>
      <w:r>
        <w:rPr>
          <w:sz w:val="24"/>
        </w:rPr>
        <w:t>Bennett</w:t>
      </w:r>
      <w:r>
        <w:rPr>
          <w:spacing w:val="1"/>
          <w:sz w:val="24"/>
        </w:rPr>
        <w:t xml:space="preserve"> </w:t>
      </w:r>
      <w:r>
        <w:rPr>
          <w:sz w:val="24"/>
        </w:rPr>
        <w:t>for</w:t>
      </w:r>
      <w:r>
        <w:rPr>
          <w:spacing w:val="-13"/>
          <w:sz w:val="24"/>
        </w:rPr>
        <w:t xml:space="preserve"> </w:t>
      </w:r>
      <w:r>
        <w:rPr>
          <w:sz w:val="24"/>
        </w:rPr>
        <w:t>The</w:t>
      </w:r>
      <w:r>
        <w:rPr>
          <w:spacing w:val="-1"/>
          <w:sz w:val="24"/>
        </w:rPr>
        <w:t xml:space="preserve"> </w:t>
      </w:r>
      <w:r>
        <w:rPr>
          <w:sz w:val="24"/>
        </w:rPr>
        <w:t>Cascade</w:t>
      </w:r>
      <w:r>
        <w:rPr>
          <w:spacing w:val="-1"/>
          <w:sz w:val="24"/>
        </w:rPr>
        <w:t xml:space="preserve"> </w:t>
      </w:r>
      <w:r>
        <w:rPr>
          <w:sz w:val="24"/>
        </w:rPr>
        <w:t>Alliance;</w:t>
      </w:r>
      <w:r>
        <w:rPr>
          <w:spacing w:val="-3"/>
          <w:sz w:val="24"/>
        </w:rPr>
        <w:t xml:space="preserve"> </w:t>
      </w:r>
      <w:r>
        <w:rPr>
          <w:sz w:val="24"/>
        </w:rPr>
        <w:t>(2014),</w:t>
      </w:r>
      <w:r>
        <w:rPr>
          <w:spacing w:val="-11"/>
          <w:sz w:val="24"/>
        </w:rPr>
        <w:t xml:space="preserve"> </w:t>
      </w:r>
      <w:r>
        <w:rPr>
          <w:sz w:val="24"/>
        </w:rPr>
        <w:t>“The</w:t>
      </w:r>
      <w:r>
        <w:rPr>
          <w:spacing w:val="-6"/>
          <w:sz w:val="24"/>
        </w:rPr>
        <w:t xml:space="preserve"> </w:t>
      </w:r>
      <w:r>
        <w:rPr>
          <w:sz w:val="24"/>
        </w:rPr>
        <w:t>State</w:t>
      </w:r>
      <w:r>
        <w:rPr>
          <w:spacing w:val="-15"/>
          <w:sz w:val="24"/>
        </w:rPr>
        <w:t xml:space="preserve"> </w:t>
      </w:r>
      <w:r>
        <w:rPr>
          <w:sz w:val="24"/>
        </w:rPr>
        <w:t>of</w:t>
      </w:r>
      <w:r>
        <w:rPr>
          <w:spacing w:val="-11"/>
          <w:sz w:val="24"/>
        </w:rPr>
        <w:t xml:space="preserve"> </w:t>
      </w:r>
      <w:r>
        <w:rPr>
          <w:sz w:val="24"/>
        </w:rPr>
        <w:t>the</w:t>
      </w:r>
      <w:r>
        <w:rPr>
          <w:spacing w:val="-2"/>
          <w:sz w:val="24"/>
        </w:rPr>
        <w:t xml:space="preserve"> </w:t>
      </w:r>
      <w:r>
        <w:rPr>
          <w:sz w:val="24"/>
        </w:rPr>
        <w:t>Retail</w:t>
      </w:r>
      <w:r>
        <w:rPr>
          <w:spacing w:val="-9"/>
          <w:sz w:val="24"/>
        </w:rPr>
        <w:t xml:space="preserve"> </w:t>
      </w:r>
      <w:r>
        <w:rPr>
          <w:sz w:val="24"/>
        </w:rPr>
        <w:t>Thrift</w:t>
      </w:r>
    </w:p>
    <w:p w14:paraId="4D7D82DF" w14:textId="77777777" w:rsidR="00861264" w:rsidRDefault="00861264" w:rsidP="00861264">
      <w:pPr>
        <w:pStyle w:val="BodyText"/>
        <w:spacing w:before="4"/>
        <w:rPr>
          <w:sz w:val="22"/>
        </w:rPr>
      </w:pPr>
    </w:p>
    <w:p w14:paraId="63127FE6" w14:textId="77777777" w:rsidR="00861264" w:rsidRDefault="00861264" w:rsidP="00861264">
      <w:pPr>
        <w:pStyle w:val="ListParagraph"/>
        <w:numPr>
          <w:ilvl w:val="0"/>
          <w:numId w:val="2"/>
        </w:numPr>
        <w:tabs>
          <w:tab w:val="left" w:pos="1460"/>
          <w:tab w:val="left" w:pos="1461"/>
        </w:tabs>
        <w:spacing w:before="0" w:line="362" w:lineRule="auto"/>
        <w:ind w:right="2651"/>
        <w:rPr>
          <w:sz w:val="24"/>
        </w:rPr>
      </w:pPr>
      <w:r>
        <w:rPr>
          <w:spacing w:val="-1"/>
          <w:sz w:val="24"/>
        </w:rPr>
        <w:t>Industry”-https://ilsr.org/wp-content/uploads/downloads/.../2014- thrift-store-</w:t>
      </w:r>
      <w:r>
        <w:rPr>
          <w:spacing w:val="-57"/>
          <w:sz w:val="24"/>
        </w:rPr>
        <w:t xml:space="preserve"> </w:t>
      </w:r>
      <w:r>
        <w:rPr>
          <w:sz w:val="24"/>
        </w:rPr>
        <w:t>whitepaper.docx</w:t>
      </w:r>
    </w:p>
    <w:p w14:paraId="57C1810E" w14:textId="77777777" w:rsidR="00861264" w:rsidRDefault="00861264" w:rsidP="00861264">
      <w:pPr>
        <w:pStyle w:val="ListParagraph"/>
        <w:numPr>
          <w:ilvl w:val="0"/>
          <w:numId w:val="2"/>
        </w:numPr>
        <w:tabs>
          <w:tab w:val="left" w:pos="1460"/>
          <w:tab w:val="left" w:pos="1461"/>
        </w:tabs>
        <w:spacing w:before="113" w:line="360" w:lineRule="auto"/>
        <w:ind w:right="1090"/>
        <w:rPr>
          <w:sz w:val="24"/>
        </w:rPr>
      </w:pPr>
      <w:r>
        <w:rPr>
          <w:sz w:val="24"/>
        </w:rPr>
        <w:t>Christiansen,</w:t>
      </w:r>
      <w:r>
        <w:rPr>
          <w:spacing w:val="-4"/>
          <w:sz w:val="24"/>
        </w:rPr>
        <w:t xml:space="preserve"> </w:t>
      </w:r>
      <w:r>
        <w:rPr>
          <w:sz w:val="24"/>
        </w:rPr>
        <w:t>Tim</w:t>
      </w:r>
      <w:r>
        <w:rPr>
          <w:spacing w:val="-12"/>
          <w:sz w:val="24"/>
        </w:rPr>
        <w:t xml:space="preserve"> </w:t>
      </w:r>
      <w:r>
        <w:rPr>
          <w:sz w:val="24"/>
        </w:rPr>
        <w:t>and</w:t>
      </w:r>
      <w:r>
        <w:rPr>
          <w:spacing w:val="-7"/>
          <w:sz w:val="24"/>
        </w:rPr>
        <w:t xml:space="preserve"> </w:t>
      </w:r>
      <w:r>
        <w:rPr>
          <w:sz w:val="24"/>
        </w:rPr>
        <w:t>David</w:t>
      </w:r>
      <w:r>
        <w:rPr>
          <w:spacing w:val="-7"/>
          <w:sz w:val="24"/>
        </w:rPr>
        <w:t xml:space="preserve"> </w:t>
      </w:r>
      <w:proofErr w:type="spellStart"/>
      <w:r>
        <w:rPr>
          <w:sz w:val="24"/>
        </w:rPr>
        <w:t>Snepenger</w:t>
      </w:r>
      <w:proofErr w:type="spellEnd"/>
      <w:r>
        <w:rPr>
          <w:sz w:val="24"/>
        </w:rPr>
        <w:t xml:space="preserve"> (2005),</w:t>
      </w:r>
      <w:r>
        <w:rPr>
          <w:spacing w:val="-5"/>
          <w:sz w:val="24"/>
        </w:rPr>
        <w:t xml:space="preserve"> </w:t>
      </w:r>
      <w:r>
        <w:rPr>
          <w:sz w:val="24"/>
        </w:rPr>
        <w:t>“Information</w:t>
      </w:r>
      <w:r>
        <w:rPr>
          <w:spacing w:val="-11"/>
          <w:sz w:val="24"/>
        </w:rPr>
        <w:t xml:space="preserve"> </w:t>
      </w:r>
      <w:r>
        <w:rPr>
          <w:sz w:val="24"/>
        </w:rPr>
        <w:t>Sources</w:t>
      </w:r>
      <w:r>
        <w:rPr>
          <w:spacing w:val="-8"/>
          <w:sz w:val="24"/>
        </w:rPr>
        <w:t xml:space="preserve"> </w:t>
      </w:r>
      <w:r>
        <w:rPr>
          <w:sz w:val="24"/>
        </w:rPr>
        <w:t>for</w:t>
      </w:r>
      <w:r>
        <w:rPr>
          <w:spacing w:val="-6"/>
          <w:sz w:val="24"/>
        </w:rPr>
        <w:t xml:space="preserve"> </w:t>
      </w:r>
      <w:r>
        <w:rPr>
          <w:sz w:val="24"/>
        </w:rPr>
        <w:t>Thrift</w:t>
      </w:r>
      <w:r>
        <w:rPr>
          <w:spacing w:val="3"/>
          <w:sz w:val="24"/>
        </w:rPr>
        <w:t xml:space="preserve"> </w:t>
      </w:r>
      <w:r>
        <w:rPr>
          <w:sz w:val="24"/>
        </w:rPr>
        <w:t>Shopping:</w:t>
      </w:r>
      <w:r>
        <w:rPr>
          <w:spacing w:val="-6"/>
          <w:sz w:val="24"/>
        </w:rPr>
        <w:t xml:space="preserve"> </w:t>
      </w:r>
      <w:r>
        <w:rPr>
          <w:sz w:val="24"/>
        </w:rPr>
        <w:t>Is</w:t>
      </w:r>
      <w:r>
        <w:rPr>
          <w:spacing w:val="-57"/>
          <w:sz w:val="24"/>
        </w:rPr>
        <w:t xml:space="preserve"> </w:t>
      </w:r>
      <w:r>
        <w:rPr>
          <w:sz w:val="24"/>
        </w:rPr>
        <w:t>There</w:t>
      </w:r>
      <w:r>
        <w:rPr>
          <w:spacing w:val="-1"/>
          <w:sz w:val="24"/>
        </w:rPr>
        <w:t xml:space="preserve"> </w:t>
      </w:r>
      <w:r>
        <w:rPr>
          <w:sz w:val="24"/>
        </w:rPr>
        <w:t>a</w:t>
      </w:r>
      <w:r>
        <w:rPr>
          <w:spacing w:val="-5"/>
          <w:sz w:val="24"/>
        </w:rPr>
        <w:t xml:space="preserve"> </w:t>
      </w:r>
      <w:r>
        <w:rPr>
          <w:sz w:val="24"/>
        </w:rPr>
        <w:t>Thrift</w:t>
      </w:r>
      <w:r>
        <w:rPr>
          <w:spacing w:val="5"/>
          <w:sz w:val="24"/>
        </w:rPr>
        <w:t xml:space="preserve"> </w:t>
      </w:r>
      <w:r>
        <w:rPr>
          <w:sz w:val="24"/>
        </w:rPr>
        <w:t>Maven?”,</w:t>
      </w:r>
      <w:r>
        <w:rPr>
          <w:spacing w:val="8"/>
          <w:sz w:val="24"/>
        </w:rPr>
        <w:t xml:space="preserve"> </w:t>
      </w:r>
      <w:r>
        <w:rPr>
          <w:sz w:val="24"/>
        </w:rPr>
        <w:t>Journal</w:t>
      </w:r>
      <w:r>
        <w:rPr>
          <w:spacing w:val="-8"/>
          <w:sz w:val="24"/>
        </w:rPr>
        <w:t xml:space="preserve"> </w:t>
      </w:r>
      <w:r>
        <w:rPr>
          <w:sz w:val="24"/>
        </w:rPr>
        <w:t>of</w:t>
      </w:r>
      <w:r>
        <w:rPr>
          <w:spacing w:val="-7"/>
          <w:sz w:val="24"/>
        </w:rPr>
        <w:t xml:space="preserve"> </w:t>
      </w:r>
      <w:r>
        <w:rPr>
          <w:sz w:val="24"/>
        </w:rPr>
        <w:t>Consumer</w:t>
      </w:r>
      <w:r>
        <w:rPr>
          <w:spacing w:val="3"/>
          <w:sz w:val="24"/>
        </w:rPr>
        <w:t xml:space="preserve"> </w:t>
      </w:r>
      <w:r>
        <w:rPr>
          <w:sz w:val="24"/>
        </w:rPr>
        <w:t>Marketing,</w:t>
      </w:r>
      <w:r>
        <w:rPr>
          <w:spacing w:val="1"/>
          <w:sz w:val="24"/>
        </w:rPr>
        <w:t xml:space="preserve"> </w:t>
      </w:r>
      <w:r>
        <w:rPr>
          <w:sz w:val="24"/>
        </w:rPr>
        <w:t>Vol. 22,</w:t>
      </w:r>
      <w:r>
        <w:rPr>
          <w:spacing w:val="2"/>
          <w:sz w:val="24"/>
        </w:rPr>
        <w:t xml:space="preserve"> </w:t>
      </w:r>
      <w:r>
        <w:rPr>
          <w:sz w:val="24"/>
        </w:rPr>
        <w:t>(6),</w:t>
      </w:r>
      <w:r>
        <w:rPr>
          <w:spacing w:val="3"/>
          <w:sz w:val="24"/>
        </w:rPr>
        <w:t xml:space="preserve"> </w:t>
      </w:r>
      <w:r>
        <w:rPr>
          <w:sz w:val="24"/>
        </w:rPr>
        <w:t>pp.</w:t>
      </w:r>
      <w:r>
        <w:rPr>
          <w:spacing w:val="3"/>
          <w:sz w:val="24"/>
        </w:rPr>
        <w:t xml:space="preserve"> </w:t>
      </w:r>
      <w:r>
        <w:rPr>
          <w:sz w:val="24"/>
        </w:rPr>
        <w:t>323-331.</w:t>
      </w:r>
    </w:p>
    <w:p w14:paraId="3580E282" w14:textId="77777777" w:rsidR="00861264" w:rsidRDefault="00861264" w:rsidP="00861264">
      <w:pPr>
        <w:pStyle w:val="ListParagraph"/>
        <w:numPr>
          <w:ilvl w:val="0"/>
          <w:numId w:val="2"/>
        </w:numPr>
        <w:tabs>
          <w:tab w:val="left" w:pos="1460"/>
          <w:tab w:val="left" w:pos="1461"/>
        </w:tabs>
        <w:spacing w:before="117" w:line="360" w:lineRule="auto"/>
        <w:ind w:right="1822"/>
        <w:rPr>
          <w:sz w:val="24"/>
        </w:rPr>
      </w:pPr>
      <w:proofErr w:type="spellStart"/>
      <w:r>
        <w:rPr>
          <w:sz w:val="24"/>
        </w:rPr>
        <w:t>Guiot</w:t>
      </w:r>
      <w:proofErr w:type="spellEnd"/>
      <w:r>
        <w:rPr>
          <w:spacing w:val="-2"/>
          <w:sz w:val="24"/>
        </w:rPr>
        <w:t xml:space="preserve"> </w:t>
      </w:r>
      <w:r>
        <w:rPr>
          <w:sz w:val="24"/>
        </w:rPr>
        <w:t>&amp;amp;</w:t>
      </w:r>
      <w:r>
        <w:rPr>
          <w:spacing w:val="-6"/>
          <w:sz w:val="24"/>
        </w:rPr>
        <w:t xml:space="preserve"> </w:t>
      </w:r>
      <w:r>
        <w:rPr>
          <w:sz w:val="24"/>
        </w:rPr>
        <w:t>Roux</w:t>
      </w:r>
      <w:r>
        <w:rPr>
          <w:spacing w:val="-6"/>
          <w:sz w:val="24"/>
        </w:rPr>
        <w:t xml:space="preserve"> </w:t>
      </w:r>
      <w:r>
        <w:rPr>
          <w:sz w:val="24"/>
        </w:rPr>
        <w:t>2010, “A</w:t>
      </w:r>
      <w:r>
        <w:rPr>
          <w:spacing w:val="-7"/>
          <w:sz w:val="24"/>
        </w:rPr>
        <w:t xml:space="preserve"> </w:t>
      </w:r>
      <w:r>
        <w:rPr>
          <w:sz w:val="24"/>
        </w:rPr>
        <w:t>Second-hand</w:t>
      </w:r>
      <w:r>
        <w:rPr>
          <w:spacing w:val="-2"/>
          <w:sz w:val="24"/>
        </w:rPr>
        <w:t xml:space="preserve"> </w:t>
      </w:r>
      <w:r>
        <w:rPr>
          <w:sz w:val="24"/>
        </w:rPr>
        <w:t>Shoppers’</w:t>
      </w:r>
      <w:r>
        <w:rPr>
          <w:spacing w:val="-4"/>
          <w:sz w:val="24"/>
        </w:rPr>
        <w:t xml:space="preserve"> </w:t>
      </w:r>
      <w:r>
        <w:rPr>
          <w:sz w:val="24"/>
        </w:rPr>
        <w:t>Motivation</w:t>
      </w:r>
      <w:r>
        <w:rPr>
          <w:spacing w:val="-6"/>
          <w:sz w:val="24"/>
        </w:rPr>
        <w:t xml:space="preserve"> </w:t>
      </w:r>
      <w:r>
        <w:rPr>
          <w:sz w:val="24"/>
        </w:rPr>
        <w:t>Scale:</w:t>
      </w:r>
      <w:r>
        <w:rPr>
          <w:spacing w:val="3"/>
          <w:sz w:val="24"/>
        </w:rPr>
        <w:t xml:space="preserve"> </w:t>
      </w:r>
      <w:r>
        <w:rPr>
          <w:sz w:val="24"/>
        </w:rPr>
        <w:t>Antecedents,</w:t>
      </w:r>
      <w:r>
        <w:rPr>
          <w:spacing w:val="-57"/>
          <w:sz w:val="24"/>
        </w:rPr>
        <w:t xml:space="preserve"> </w:t>
      </w:r>
      <w:r>
        <w:rPr>
          <w:sz w:val="24"/>
        </w:rPr>
        <w:t>Consequences,</w:t>
      </w:r>
      <w:r>
        <w:rPr>
          <w:spacing w:val="5"/>
          <w:sz w:val="24"/>
        </w:rPr>
        <w:t xml:space="preserve"> </w:t>
      </w:r>
      <w:r>
        <w:rPr>
          <w:sz w:val="24"/>
        </w:rPr>
        <w:t>and</w:t>
      </w:r>
      <w:r>
        <w:rPr>
          <w:spacing w:val="1"/>
          <w:sz w:val="24"/>
        </w:rPr>
        <w:t xml:space="preserve"> </w:t>
      </w:r>
      <w:r>
        <w:rPr>
          <w:sz w:val="24"/>
        </w:rPr>
        <w:t>Implications</w:t>
      </w:r>
      <w:r>
        <w:rPr>
          <w:spacing w:val="6"/>
          <w:sz w:val="24"/>
        </w:rPr>
        <w:t xml:space="preserve"> </w:t>
      </w:r>
      <w:r>
        <w:rPr>
          <w:sz w:val="24"/>
        </w:rPr>
        <w:t>for</w:t>
      </w:r>
      <w:r>
        <w:rPr>
          <w:spacing w:val="3"/>
          <w:sz w:val="24"/>
        </w:rPr>
        <w:t xml:space="preserve"> </w:t>
      </w:r>
      <w:r>
        <w:rPr>
          <w:sz w:val="24"/>
        </w:rPr>
        <w:t>Retailers”-</w:t>
      </w:r>
      <w:r>
        <w:rPr>
          <w:color w:val="0000FF"/>
          <w:spacing w:val="1"/>
          <w:sz w:val="24"/>
        </w:rPr>
        <w:t xml:space="preserve"> </w:t>
      </w:r>
      <w:hyperlink r:id="rId6">
        <w:r>
          <w:rPr>
            <w:color w:val="0000FF"/>
            <w:sz w:val="24"/>
            <w:u w:val="single" w:color="0000FF"/>
          </w:rPr>
          <w:t>http://isiarticles.com/bundles/Article/pre/pdf/4947.pdf</w:t>
        </w:r>
      </w:hyperlink>
    </w:p>
    <w:p w14:paraId="2C7E68B3" w14:textId="77777777" w:rsidR="00861264" w:rsidRDefault="00861264" w:rsidP="00861264">
      <w:pPr>
        <w:pStyle w:val="ListParagraph"/>
        <w:numPr>
          <w:ilvl w:val="0"/>
          <w:numId w:val="2"/>
        </w:numPr>
        <w:tabs>
          <w:tab w:val="left" w:pos="1460"/>
          <w:tab w:val="left" w:pos="1461"/>
        </w:tabs>
        <w:spacing w:before="122" w:line="360" w:lineRule="auto"/>
        <w:ind w:right="1182"/>
        <w:rPr>
          <w:sz w:val="24"/>
        </w:rPr>
      </w:pPr>
      <w:r>
        <w:rPr>
          <w:sz w:val="24"/>
        </w:rPr>
        <w:t>Mark Mitchell, and Rob Montgomery, “AN EXAMINATION OF THRIFT STORE</w:t>
      </w:r>
      <w:r>
        <w:rPr>
          <w:spacing w:val="1"/>
          <w:sz w:val="24"/>
        </w:rPr>
        <w:t xml:space="preserve"> </w:t>
      </w:r>
      <w:r>
        <w:rPr>
          <w:sz w:val="24"/>
        </w:rPr>
        <w:t>SHOPPERS”-</w:t>
      </w:r>
      <w:r>
        <w:rPr>
          <w:color w:val="0000FF"/>
          <w:sz w:val="24"/>
        </w:rPr>
        <w:t xml:space="preserve"> </w:t>
      </w:r>
      <w:hyperlink r:id="rId7">
        <w:r>
          <w:rPr>
            <w:color w:val="0000FF"/>
            <w:sz w:val="24"/>
            <w:u w:val="single" w:color="0000FF"/>
          </w:rPr>
          <w:t>http://www.mmaglobal.org/publications/MMJ/MMJ-Issues/2010-</w:t>
        </w:r>
        <w:r>
          <w:rPr>
            <w:color w:val="0000FF"/>
            <w:sz w:val="24"/>
          </w:rPr>
          <w:t xml:space="preserve"> </w:t>
        </w:r>
      </w:hyperlink>
      <w:r>
        <w:rPr>
          <w:sz w:val="24"/>
        </w:rPr>
        <w:t>Fall/MMJ-</w:t>
      </w:r>
      <w:r>
        <w:rPr>
          <w:spacing w:val="-57"/>
          <w:sz w:val="24"/>
        </w:rPr>
        <w:t xml:space="preserve"> </w:t>
      </w:r>
      <w:r>
        <w:rPr>
          <w:sz w:val="24"/>
        </w:rPr>
        <w:t>2010-</w:t>
      </w:r>
      <w:r>
        <w:rPr>
          <w:spacing w:val="3"/>
          <w:sz w:val="24"/>
        </w:rPr>
        <w:t xml:space="preserve"> </w:t>
      </w:r>
      <w:r>
        <w:rPr>
          <w:sz w:val="24"/>
        </w:rPr>
        <w:t>Fall-</w:t>
      </w:r>
      <w:r>
        <w:rPr>
          <w:spacing w:val="3"/>
          <w:sz w:val="24"/>
        </w:rPr>
        <w:t xml:space="preserve"> </w:t>
      </w:r>
      <w:r>
        <w:rPr>
          <w:sz w:val="24"/>
        </w:rPr>
        <w:t>Vol20-Issue2-</w:t>
      </w:r>
      <w:r>
        <w:rPr>
          <w:spacing w:val="3"/>
          <w:sz w:val="24"/>
        </w:rPr>
        <w:t xml:space="preserve"> </w:t>
      </w:r>
      <w:r>
        <w:rPr>
          <w:sz w:val="24"/>
        </w:rPr>
        <w:t>Mitchell-Montgomery-</w:t>
      </w:r>
      <w:r>
        <w:rPr>
          <w:spacing w:val="4"/>
          <w:sz w:val="24"/>
        </w:rPr>
        <w:t xml:space="preserve"> </w:t>
      </w:r>
      <w:r>
        <w:rPr>
          <w:sz w:val="24"/>
        </w:rPr>
        <w:t>pp94-107.pdf</w:t>
      </w:r>
    </w:p>
    <w:p w14:paraId="08835BD8" w14:textId="77777777" w:rsidR="00861264" w:rsidRDefault="00861264" w:rsidP="00861264">
      <w:pPr>
        <w:pStyle w:val="ListParagraph"/>
        <w:numPr>
          <w:ilvl w:val="0"/>
          <w:numId w:val="2"/>
        </w:numPr>
        <w:tabs>
          <w:tab w:val="left" w:pos="1460"/>
          <w:tab w:val="left" w:pos="1461"/>
        </w:tabs>
        <w:spacing w:before="122" w:line="360" w:lineRule="auto"/>
        <w:ind w:right="1044"/>
        <w:rPr>
          <w:sz w:val="24"/>
        </w:rPr>
      </w:pPr>
      <w:proofErr w:type="spellStart"/>
      <w:r>
        <w:rPr>
          <w:sz w:val="24"/>
        </w:rPr>
        <w:t>Jinhee</w:t>
      </w:r>
      <w:proofErr w:type="spellEnd"/>
      <w:r>
        <w:rPr>
          <w:sz w:val="24"/>
        </w:rPr>
        <w:t xml:space="preserve"> Han, Iowa State University, (2013), “Understanding second-hand retailing: A </w:t>
      </w:r>
      <w:proofErr w:type="gramStart"/>
      <w:r>
        <w:rPr>
          <w:sz w:val="24"/>
        </w:rPr>
        <w:t>resource</w:t>
      </w:r>
      <w:r>
        <w:rPr>
          <w:spacing w:val="-57"/>
          <w:sz w:val="24"/>
        </w:rPr>
        <w:t xml:space="preserve"> </w:t>
      </w:r>
      <w:r>
        <w:rPr>
          <w:sz w:val="24"/>
        </w:rPr>
        <w:t>based</w:t>
      </w:r>
      <w:proofErr w:type="gramEnd"/>
      <w:r>
        <w:rPr>
          <w:spacing w:val="1"/>
          <w:sz w:val="24"/>
        </w:rPr>
        <w:t xml:space="preserve"> </w:t>
      </w:r>
      <w:r>
        <w:rPr>
          <w:sz w:val="24"/>
        </w:rPr>
        <w:t>perspective of</w:t>
      </w:r>
      <w:r>
        <w:rPr>
          <w:spacing w:val="-7"/>
          <w:sz w:val="24"/>
        </w:rPr>
        <w:t xml:space="preserve"> </w:t>
      </w:r>
      <w:r>
        <w:rPr>
          <w:sz w:val="24"/>
        </w:rPr>
        <w:t>best</w:t>
      </w:r>
      <w:r>
        <w:rPr>
          <w:spacing w:val="10"/>
          <w:sz w:val="24"/>
        </w:rPr>
        <w:t xml:space="preserve"> </w:t>
      </w:r>
      <w:r>
        <w:rPr>
          <w:sz w:val="24"/>
        </w:rPr>
        <w:t>practices</w:t>
      </w:r>
      <w:r>
        <w:rPr>
          <w:spacing w:val="3"/>
          <w:sz w:val="24"/>
        </w:rPr>
        <w:t xml:space="preserve"> </w:t>
      </w:r>
      <w:r>
        <w:rPr>
          <w:sz w:val="24"/>
        </w:rPr>
        <w:t>leading</w:t>
      </w:r>
      <w:r>
        <w:rPr>
          <w:spacing w:val="-2"/>
          <w:sz w:val="24"/>
        </w:rPr>
        <w:t xml:space="preserve"> </w:t>
      </w:r>
      <w:r>
        <w:rPr>
          <w:sz w:val="24"/>
        </w:rPr>
        <w:t>to</w:t>
      </w:r>
      <w:r>
        <w:rPr>
          <w:spacing w:val="6"/>
          <w:sz w:val="24"/>
        </w:rPr>
        <w:t xml:space="preserve"> </w:t>
      </w:r>
      <w:r>
        <w:rPr>
          <w:sz w:val="24"/>
        </w:rPr>
        <w:t>business</w:t>
      </w:r>
      <w:r>
        <w:rPr>
          <w:spacing w:val="1"/>
          <w:sz w:val="24"/>
        </w:rPr>
        <w:t xml:space="preserve"> </w:t>
      </w:r>
      <w:r>
        <w:rPr>
          <w:sz w:val="24"/>
        </w:rPr>
        <w:t>success”</w:t>
      </w:r>
    </w:p>
    <w:p w14:paraId="32672584" w14:textId="77777777" w:rsidR="00861264" w:rsidRDefault="00861264" w:rsidP="00861264">
      <w:pPr>
        <w:pStyle w:val="ListParagraph"/>
        <w:numPr>
          <w:ilvl w:val="0"/>
          <w:numId w:val="2"/>
        </w:numPr>
        <w:tabs>
          <w:tab w:val="left" w:pos="1460"/>
          <w:tab w:val="left" w:pos="1461"/>
        </w:tabs>
        <w:spacing w:before="78" w:line="295" w:lineRule="auto"/>
        <w:ind w:right="1863"/>
        <w:rPr>
          <w:sz w:val="24"/>
        </w:rPr>
      </w:pPr>
      <w:r>
        <w:rPr>
          <w:sz w:val="24"/>
        </w:rPr>
        <w:t>Frida</w:t>
      </w:r>
      <w:r>
        <w:rPr>
          <w:spacing w:val="-4"/>
          <w:sz w:val="24"/>
        </w:rPr>
        <w:t xml:space="preserve"> </w:t>
      </w:r>
      <w:proofErr w:type="spellStart"/>
      <w:r>
        <w:rPr>
          <w:sz w:val="24"/>
        </w:rPr>
        <w:t>Haralds</w:t>
      </w:r>
      <w:proofErr w:type="spellEnd"/>
      <w:r>
        <w:rPr>
          <w:spacing w:val="-6"/>
          <w:sz w:val="24"/>
        </w:rPr>
        <w:t xml:space="preserve"> </w:t>
      </w:r>
      <w:r>
        <w:rPr>
          <w:sz w:val="24"/>
        </w:rPr>
        <w:t>son</w:t>
      </w:r>
      <w:r>
        <w:rPr>
          <w:spacing w:val="-6"/>
          <w:sz w:val="24"/>
        </w:rPr>
        <w:t xml:space="preserve"> </w:t>
      </w:r>
      <w:r>
        <w:rPr>
          <w:sz w:val="24"/>
        </w:rPr>
        <w:t>and</w:t>
      </w:r>
      <w:r>
        <w:rPr>
          <w:spacing w:val="-4"/>
          <w:sz w:val="24"/>
        </w:rPr>
        <w:t xml:space="preserve"> </w:t>
      </w:r>
      <w:r>
        <w:rPr>
          <w:sz w:val="24"/>
        </w:rPr>
        <w:t>Sonja</w:t>
      </w:r>
      <w:r>
        <w:rPr>
          <w:spacing w:val="-4"/>
          <w:sz w:val="24"/>
        </w:rPr>
        <w:t xml:space="preserve"> </w:t>
      </w:r>
      <w:proofErr w:type="spellStart"/>
      <w:r>
        <w:rPr>
          <w:sz w:val="24"/>
        </w:rPr>
        <w:t>Peric</w:t>
      </w:r>
      <w:proofErr w:type="spellEnd"/>
      <w:r>
        <w:rPr>
          <w:sz w:val="24"/>
        </w:rPr>
        <w:t>,</w:t>
      </w:r>
      <w:r>
        <w:rPr>
          <w:spacing w:val="-1"/>
          <w:sz w:val="24"/>
        </w:rPr>
        <w:t xml:space="preserve"> </w:t>
      </w:r>
      <w:r>
        <w:rPr>
          <w:sz w:val="24"/>
        </w:rPr>
        <w:t>(2017),</w:t>
      </w:r>
      <w:r>
        <w:rPr>
          <w:spacing w:val="-6"/>
          <w:sz w:val="24"/>
        </w:rPr>
        <w:t xml:space="preserve"> </w:t>
      </w:r>
      <w:r>
        <w:rPr>
          <w:sz w:val="24"/>
        </w:rPr>
        <w:t>“Drivers</w:t>
      </w:r>
      <w:r>
        <w:rPr>
          <w:spacing w:val="-9"/>
          <w:sz w:val="24"/>
        </w:rPr>
        <w:t xml:space="preserve"> </w:t>
      </w:r>
      <w:r>
        <w:rPr>
          <w:sz w:val="24"/>
        </w:rPr>
        <w:t>and</w:t>
      </w:r>
      <w:r>
        <w:rPr>
          <w:spacing w:val="1"/>
          <w:sz w:val="24"/>
        </w:rPr>
        <w:t xml:space="preserve"> </w:t>
      </w:r>
      <w:r>
        <w:rPr>
          <w:sz w:val="24"/>
        </w:rPr>
        <w:t>motivations for</w:t>
      </w:r>
      <w:r>
        <w:rPr>
          <w:spacing w:val="-7"/>
          <w:sz w:val="24"/>
        </w:rPr>
        <w:t xml:space="preserve"> </w:t>
      </w:r>
      <w:r>
        <w:rPr>
          <w:sz w:val="24"/>
        </w:rPr>
        <w:t>second-hand</w:t>
      </w:r>
      <w:r>
        <w:rPr>
          <w:spacing w:val="-57"/>
          <w:sz w:val="24"/>
        </w:rPr>
        <w:t xml:space="preserve"> </w:t>
      </w:r>
      <w:r>
        <w:rPr>
          <w:sz w:val="24"/>
        </w:rPr>
        <w:t>shopping:</w:t>
      </w:r>
      <w:r>
        <w:rPr>
          <w:spacing w:val="6"/>
          <w:sz w:val="24"/>
        </w:rPr>
        <w:t xml:space="preserve"> </w:t>
      </w:r>
      <w:r>
        <w:rPr>
          <w:sz w:val="24"/>
        </w:rPr>
        <w:t>A</w:t>
      </w:r>
      <w:r>
        <w:rPr>
          <w:spacing w:val="-4"/>
          <w:sz w:val="24"/>
        </w:rPr>
        <w:t xml:space="preserve"> </w:t>
      </w:r>
      <w:r>
        <w:rPr>
          <w:sz w:val="24"/>
        </w:rPr>
        <w:t>study</w:t>
      </w:r>
      <w:r>
        <w:rPr>
          <w:spacing w:val="-8"/>
          <w:sz w:val="24"/>
        </w:rPr>
        <w:t xml:space="preserve"> </w:t>
      </w:r>
      <w:r>
        <w:rPr>
          <w:sz w:val="24"/>
        </w:rPr>
        <w:t>of</w:t>
      </w:r>
      <w:r>
        <w:rPr>
          <w:spacing w:val="-6"/>
          <w:sz w:val="24"/>
        </w:rPr>
        <w:t xml:space="preserve"> </w:t>
      </w:r>
      <w:r>
        <w:rPr>
          <w:sz w:val="24"/>
        </w:rPr>
        <w:t>second-hand</w:t>
      </w:r>
      <w:r>
        <w:rPr>
          <w:spacing w:val="1"/>
          <w:sz w:val="24"/>
        </w:rPr>
        <w:t xml:space="preserve"> </w:t>
      </w:r>
      <w:r>
        <w:rPr>
          <w:sz w:val="24"/>
        </w:rPr>
        <w:t>consumers</w:t>
      </w:r>
      <w:r>
        <w:rPr>
          <w:spacing w:val="4"/>
          <w:sz w:val="24"/>
        </w:rPr>
        <w:t xml:space="preserve"> </w:t>
      </w:r>
      <w:r>
        <w:rPr>
          <w:sz w:val="24"/>
        </w:rPr>
        <w:t>“-</w:t>
      </w:r>
    </w:p>
    <w:p w14:paraId="3A170DB3" w14:textId="77777777" w:rsidR="00861264" w:rsidRDefault="00861264" w:rsidP="00861264">
      <w:pPr>
        <w:pStyle w:val="BodyText"/>
        <w:spacing w:before="70"/>
        <w:ind w:left="1460"/>
      </w:pPr>
      <w:r>
        <w:rPr>
          <w:color w:val="0000FF"/>
          <w:u w:val="single" w:color="0000FF"/>
        </w:rPr>
        <w:t>http://www.divaportal.org/smash/get/diva2:1138322/FULLTEXT01.pdf</w:t>
      </w:r>
    </w:p>
    <w:p w14:paraId="0B2B6166" w14:textId="16D8AAA1" w:rsidR="00861264" w:rsidRPr="00861264" w:rsidRDefault="00861264" w:rsidP="00861264">
      <w:pPr>
        <w:pStyle w:val="ListParagraph"/>
        <w:numPr>
          <w:ilvl w:val="0"/>
          <w:numId w:val="2"/>
        </w:numPr>
        <w:tabs>
          <w:tab w:val="left" w:pos="1460"/>
          <w:tab w:val="left" w:pos="1461"/>
        </w:tabs>
        <w:spacing w:before="195" w:line="360" w:lineRule="auto"/>
        <w:ind w:right="3633"/>
        <w:rPr>
          <w:sz w:val="24"/>
        </w:rPr>
      </w:pPr>
      <w:r>
        <w:rPr>
          <w:sz w:val="24"/>
        </w:rPr>
        <w:t xml:space="preserve">Morrow, Phoebe Mack- “purchase and consignors of </w:t>
      </w:r>
      <w:proofErr w:type="gramStart"/>
      <w:r>
        <w:rPr>
          <w:sz w:val="24"/>
        </w:rPr>
        <w:t>second hand</w:t>
      </w:r>
      <w:proofErr w:type="gramEnd"/>
      <w:r>
        <w:rPr>
          <w:spacing w:val="1"/>
          <w:sz w:val="24"/>
        </w:rPr>
        <w:t xml:space="preserve"> </w:t>
      </w:r>
      <w:r>
        <w:rPr>
          <w:sz w:val="24"/>
        </w:rPr>
        <w:t>clothing</w:t>
      </w:r>
      <w:r>
        <w:rPr>
          <w:spacing w:val="-2"/>
          <w:sz w:val="24"/>
        </w:rPr>
        <w:t xml:space="preserve"> </w:t>
      </w:r>
      <w:r>
        <w:rPr>
          <w:sz w:val="24"/>
        </w:rPr>
        <w:t>in</w:t>
      </w:r>
      <w:r>
        <w:rPr>
          <w:spacing w:val="-10"/>
          <w:sz w:val="24"/>
        </w:rPr>
        <w:t xml:space="preserve"> </w:t>
      </w:r>
      <w:r>
        <w:rPr>
          <w:sz w:val="24"/>
        </w:rPr>
        <w:t>consignment store”</w:t>
      </w:r>
      <w:r>
        <w:rPr>
          <w:color w:val="0000FF"/>
          <w:spacing w:val="-3"/>
          <w:sz w:val="24"/>
        </w:rPr>
        <w:t xml:space="preserve"> </w:t>
      </w:r>
      <w:hyperlink r:id="rId8">
        <w:r>
          <w:rPr>
            <w:color w:val="0000FF"/>
            <w:sz w:val="24"/>
            <w:u w:val="single" w:color="0000FF"/>
          </w:rPr>
          <w:t>http://hdl.handle.net/10919/101456</w:t>
        </w:r>
      </w:hyperlink>
    </w:p>
    <w:p w14:paraId="111698BD" w14:textId="77777777" w:rsidR="00861264" w:rsidRPr="00861264" w:rsidRDefault="00861264" w:rsidP="00861264">
      <w:pPr>
        <w:pStyle w:val="ListParagraph"/>
        <w:tabs>
          <w:tab w:val="left" w:pos="1460"/>
          <w:tab w:val="left" w:pos="1461"/>
        </w:tabs>
        <w:spacing w:before="195" w:line="360" w:lineRule="auto"/>
        <w:ind w:left="1460" w:right="3633" w:firstLine="0"/>
        <w:rPr>
          <w:sz w:val="18"/>
          <w:szCs w:val="16"/>
        </w:rPr>
      </w:pPr>
    </w:p>
    <w:p w14:paraId="2C930CB2" w14:textId="77777777" w:rsidR="00861264" w:rsidRDefault="00861264" w:rsidP="00861264">
      <w:pPr>
        <w:pStyle w:val="ListParagraph"/>
        <w:numPr>
          <w:ilvl w:val="0"/>
          <w:numId w:val="2"/>
        </w:numPr>
        <w:tabs>
          <w:tab w:val="left" w:pos="1460"/>
          <w:tab w:val="left" w:pos="1461"/>
        </w:tabs>
        <w:spacing w:before="151" w:line="355" w:lineRule="auto"/>
        <w:ind w:right="3977"/>
        <w:rPr>
          <w:sz w:val="24"/>
          <w:szCs w:val="24"/>
        </w:rPr>
      </w:pPr>
      <w:r>
        <w:rPr>
          <w:sz w:val="24"/>
          <w:szCs w:val="24"/>
        </w:rPr>
        <w:lastRenderedPageBreak/>
        <w:t>Sarah</w:t>
      </w:r>
      <w:r>
        <w:rPr>
          <w:spacing w:val="-7"/>
          <w:sz w:val="24"/>
          <w:szCs w:val="24"/>
        </w:rPr>
        <w:t xml:space="preserve"> </w:t>
      </w:r>
      <w:r>
        <w:rPr>
          <w:sz w:val="24"/>
          <w:szCs w:val="24"/>
        </w:rPr>
        <w:t>Dunford,</w:t>
      </w:r>
      <w:r>
        <w:rPr>
          <w:spacing w:val="-1"/>
          <w:sz w:val="24"/>
          <w:szCs w:val="24"/>
        </w:rPr>
        <w:t xml:space="preserve"> </w:t>
      </w:r>
      <w:r>
        <w:rPr>
          <w:sz w:val="24"/>
          <w:szCs w:val="24"/>
        </w:rPr>
        <w:t>(2016), “On</w:t>
      </w:r>
      <w:r>
        <w:rPr>
          <w:spacing w:val="-8"/>
          <w:sz w:val="24"/>
          <w:szCs w:val="24"/>
        </w:rPr>
        <w:t xml:space="preserve"> </w:t>
      </w:r>
      <w:proofErr w:type="gramStart"/>
      <w:r>
        <w:rPr>
          <w:sz w:val="24"/>
          <w:szCs w:val="24"/>
        </w:rPr>
        <w:t>The</w:t>
      </w:r>
      <w:proofErr w:type="gramEnd"/>
      <w:r>
        <w:rPr>
          <w:spacing w:val="-3"/>
          <w:sz w:val="24"/>
          <w:szCs w:val="24"/>
        </w:rPr>
        <w:t xml:space="preserve"> </w:t>
      </w:r>
      <w:r>
        <w:rPr>
          <w:sz w:val="24"/>
          <w:szCs w:val="24"/>
        </w:rPr>
        <w:t>Benefits</w:t>
      </w:r>
      <w:r>
        <w:rPr>
          <w:spacing w:val="-5"/>
          <w:sz w:val="24"/>
          <w:szCs w:val="24"/>
        </w:rPr>
        <w:t xml:space="preserve"> </w:t>
      </w:r>
      <w:r>
        <w:rPr>
          <w:sz w:val="24"/>
          <w:szCs w:val="24"/>
        </w:rPr>
        <w:t>Of</w:t>
      </w:r>
      <w:r>
        <w:rPr>
          <w:spacing w:val="-9"/>
          <w:sz w:val="24"/>
          <w:szCs w:val="24"/>
        </w:rPr>
        <w:t xml:space="preserve"> </w:t>
      </w:r>
      <w:r>
        <w:rPr>
          <w:sz w:val="24"/>
          <w:szCs w:val="24"/>
        </w:rPr>
        <w:t>Thrift</w:t>
      </w:r>
      <w:r>
        <w:rPr>
          <w:spacing w:val="-3"/>
          <w:sz w:val="24"/>
          <w:szCs w:val="24"/>
        </w:rPr>
        <w:t xml:space="preserve"> </w:t>
      </w:r>
      <w:r>
        <w:rPr>
          <w:sz w:val="24"/>
          <w:szCs w:val="24"/>
        </w:rPr>
        <w:t>Shopping”,</w:t>
      </w:r>
      <w:r>
        <w:rPr>
          <w:spacing w:val="-57"/>
          <w:sz w:val="24"/>
          <w:szCs w:val="24"/>
        </w:rPr>
        <w:t xml:space="preserve"> </w:t>
      </w:r>
      <w:r>
        <w:rPr>
          <w:sz w:val="24"/>
          <w:szCs w:val="24"/>
        </w:rPr>
        <w:t>https://</w:t>
      </w:r>
      <w:hyperlink r:id="rId9" w:history="1">
        <w:r>
          <w:rPr>
            <w:rStyle w:val="Hyperlink"/>
            <w:sz w:val="24"/>
            <w:szCs w:val="24"/>
          </w:rPr>
          <w:t>www.theodysseyonline.com/benefits-thrift-</w:t>
        </w:r>
      </w:hyperlink>
      <w:r>
        <w:rPr>
          <w:sz w:val="24"/>
          <w:szCs w:val="24"/>
        </w:rPr>
        <w:t>shopping</w:t>
      </w:r>
    </w:p>
    <w:p w14:paraId="205AE3C7" w14:textId="77777777" w:rsidR="00861264" w:rsidRDefault="00861264" w:rsidP="00861264">
      <w:pPr>
        <w:pStyle w:val="ListParagraph"/>
        <w:numPr>
          <w:ilvl w:val="0"/>
          <w:numId w:val="2"/>
        </w:numPr>
        <w:tabs>
          <w:tab w:val="left" w:pos="1460"/>
          <w:tab w:val="left" w:pos="1461"/>
        </w:tabs>
        <w:spacing w:before="0" w:line="242" w:lineRule="auto"/>
        <w:ind w:right="2623"/>
        <w:rPr>
          <w:color w:val="2C2E37"/>
          <w:sz w:val="24"/>
          <w:szCs w:val="24"/>
        </w:rPr>
      </w:pPr>
      <w:bookmarkStart w:id="8" w:name="•_Factors_affecting_fashion_consumers'_p"/>
      <w:bookmarkEnd w:id="8"/>
      <w:r>
        <w:rPr>
          <w:color w:val="2C2E37"/>
          <w:spacing w:val="-6"/>
          <w:sz w:val="24"/>
          <w:szCs w:val="24"/>
        </w:rPr>
        <w:t xml:space="preserve">Factors </w:t>
      </w:r>
      <w:r>
        <w:rPr>
          <w:color w:val="2C2E37"/>
          <w:spacing w:val="-5"/>
          <w:sz w:val="24"/>
          <w:szCs w:val="24"/>
        </w:rPr>
        <w:t>affecting fashion consumers' purchase decisions in nonprofit thrift stores-</w:t>
      </w:r>
      <w:r>
        <w:rPr>
          <w:color w:val="0000FF"/>
          <w:spacing w:val="-57"/>
          <w:sz w:val="24"/>
          <w:szCs w:val="24"/>
        </w:rPr>
        <w:t xml:space="preserve"> </w:t>
      </w:r>
      <w:hyperlink r:id="rId10">
        <w:r>
          <w:rPr>
            <w:color w:val="0000FF"/>
            <w:sz w:val="24"/>
            <w:szCs w:val="24"/>
            <w:u w:val="single" w:color="0000FF"/>
          </w:rPr>
          <w:t>https://doi.org/10.7741/rjcc.2016.24.2.119</w:t>
        </w:r>
      </w:hyperlink>
    </w:p>
    <w:p w14:paraId="59E11E56" w14:textId="77777777" w:rsidR="00861264" w:rsidRDefault="00861264" w:rsidP="00861264">
      <w:pPr>
        <w:pStyle w:val="BodyText"/>
        <w:spacing w:before="10"/>
      </w:pPr>
    </w:p>
    <w:p w14:paraId="2C55A94D" w14:textId="77777777" w:rsidR="00861264" w:rsidRDefault="00861264" w:rsidP="00861264">
      <w:pPr>
        <w:pStyle w:val="ListParagraph"/>
        <w:numPr>
          <w:ilvl w:val="0"/>
          <w:numId w:val="2"/>
        </w:numPr>
        <w:tabs>
          <w:tab w:val="left" w:pos="1460"/>
          <w:tab w:val="left" w:pos="1461"/>
        </w:tabs>
        <w:spacing w:before="92" w:line="237" w:lineRule="auto"/>
        <w:ind w:right="2074"/>
        <w:rPr>
          <w:color w:val="2C2E37"/>
          <w:sz w:val="24"/>
          <w:szCs w:val="24"/>
        </w:rPr>
      </w:pPr>
      <w:bookmarkStart w:id="9" w:name="•_disinterest”-_https://thecampanile.org"/>
      <w:bookmarkEnd w:id="9"/>
      <w:r>
        <w:rPr>
          <w:sz w:val="24"/>
          <w:szCs w:val="24"/>
        </w:rPr>
        <w:t>disinterest”-</w:t>
      </w:r>
      <w:r>
        <w:rPr>
          <w:spacing w:val="-11"/>
          <w:sz w:val="24"/>
          <w:szCs w:val="24"/>
        </w:rPr>
        <w:t xml:space="preserve"> </w:t>
      </w:r>
      <w:r>
        <w:rPr>
          <w:sz w:val="24"/>
          <w:szCs w:val="24"/>
        </w:rPr>
        <w:t>https://thecampanile.org/2017/05/19/thrift-shops-</w:t>
      </w:r>
      <w:r>
        <w:rPr>
          <w:spacing w:val="-11"/>
          <w:sz w:val="24"/>
          <w:szCs w:val="24"/>
        </w:rPr>
        <w:t xml:space="preserve"> </w:t>
      </w:r>
      <w:r>
        <w:rPr>
          <w:sz w:val="24"/>
          <w:szCs w:val="24"/>
        </w:rPr>
        <w:t>becoming-favorable</w:t>
      </w:r>
      <w:r>
        <w:rPr>
          <w:spacing w:val="-57"/>
          <w:sz w:val="24"/>
          <w:szCs w:val="24"/>
        </w:rPr>
        <w:t xml:space="preserve"> </w:t>
      </w:r>
      <w:r>
        <w:rPr>
          <w:sz w:val="24"/>
          <w:szCs w:val="24"/>
        </w:rPr>
        <w:t>fashion-after-</w:t>
      </w:r>
      <w:r>
        <w:rPr>
          <w:spacing w:val="3"/>
          <w:sz w:val="24"/>
          <w:szCs w:val="24"/>
        </w:rPr>
        <w:t xml:space="preserve"> </w:t>
      </w:r>
      <w:r>
        <w:rPr>
          <w:sz w:val="24"/>
          <w:szCs w:val="24"/>
        </w:rPr>
        <w:t>years-of-disinterest/</w:t>
      </w:r>
    </w:p>
    <w:p w14:paraId="6D4CC390" w14:textId="77777777" w:rsidR="00861264" w:rsidRDefault="00861264" w:rsidP="00861264">
      <w:pPr>
        <w:pStyle w:val="ListParagraph"/>
        <w:numPr>
          <w:ilvl w:val="0"/>
          <w:numId w:val="2"/>
        </w:numPr>
        <w:tabs>
          <w:tab w:val="left" w:pos="1460"/>
          <w:tab w:val="left" w:pos="1461"/>
        </w:tabs>
        <w:spacing w:before="124" w:line="360" w:lineRule="auto"/>
        <w:ind w:right="1240"/>
        <w:rPr>
          <w:sz w:val="24"/>
          <w:szCs w:val="24"/>
        </w:rPr>
      </w:pPr>
      <w:r>
        <w:rPr>
          <w:sz w:val="24"/>
          <w:szCs w:val="24"/>
        </w:rPr>
        <w:t>Anna-</w:t>
      </w:r>
      <w:proofErr w:type="spellStart"/>
      <w:r>
        <w:rPr>
          <w:sz w:val="24"/>
          <w:szCs w:val="24"/>
        </w:rPr>
        <w:t>Adelaine</w:t>
      </w:r>
      <w:proofErr w:type="spellEnd"/>
      <w:r>
        <w:rPr>
          <w:sz w:val="24"/>
          <w:szCs w:val="24"/>
        </w:rPr>
        <w:t xml:space="preserve"> Hansson Evgenia Morozov -Driving Forces Towards Shopping for Second-</w:t>
      </w:r>
      <w:r>
        <w:rPr>
          <w:spacing w:val="-57"/>
          <w:sz w:val="24"/>
          <w:szCs w:val="24"/>
        </w:rPr>
        <w:t xml:space="preserve"> </w:t>
      </w:r>
      <w:r>
        <w:rPr>
          <w:sz w:val="24"/>
          <w:szCs w:val="24"/>
        </w:rPr>
        <w:t>hand</w:t>
      </w:r>
      <w:r>
        <w:rPr>
          <w:spacing w:val="1"/>
          <w:sz w:val="24"/>
          <w:szCs w:val="24"/>
        </w:rPr>
        <w:t xml:space="preserve"> </w:t>
      </w:r>
      <w:r>
        <w:rPr>
          <w:sz w:val="24"/>
          <w:szCs w:val="24"/>
        </w:rPr>
        <w:t>Clothing</w:t>
      </w:r>
      <w:r>
        <w:rPr>
          <w:color w:val="0000FF"/>
          <w:spacing w:val="1"/>
          <w:sz w:val="24"/>
          <w:szCs w:val="24"/>
        </w:rPr>
        <w:t xml:space="preserve"> </w:t>
      </w:r>
      <w:hyperlink r:id="rId11">
        <w:r>
          <w:rPr>
            <w:color w:val="0000FF"/>
            <w:sz w:val="24"/>
            <w:szCs w:val="24"/>
            <w:u w:val="single" w:color="0000FF"/>
          </w:rPr>
          <w:t>http://lup.lub.lu.se/luur/download?func=downloadFile&amp;amp;recordOId=8878267&amp;amp;fil</w:t>
        </w:r>
      </w:hyperlink>
      <w:r>
        <w:rPr>
          <w:color w:val="0000FF"/>
          <w:spacing w:val="1"/>
          <w:sz w:val="24"/>
          <w:szCs w:val="24"/>
        </w:rPr>
        <w:t xml:space="preserve"> </w:t>
      </w:r>
      <w:proofErr w:type="spellStart"/>
      <w:r>
        <w:rPr>
          <w:sz w:val="24"/>
          <w:szCs w:val="24"/>
        </w:rPr>
        <w:t>OId</w:t>
      </w:r>
      <w:proofErr w:type="spellEnd"/>
      <w:r>
        <w:rPr>
          <w:sz w:val="24"/>
          <w:szCs w:val="24"/>
        </w:rPr>
        <w:t>=8878269</w:t>
      </w:r>
    </w:p>
    <w:p w14:paraId="34F76E4A" w14:textId="77777777" w:rsidR="00861264" w:rsidRDefault="00861264" w:rsidP="00861264">
      <w:pPr>
        <w:pStyle w:val="ListParagraph"/>
        <w:numPr>
          <w:ilvl w:val="0"/>
          <w:numId w:val="2"/>
        </w:numPr>
        <w:tabs>
          <w:tab w:val="left" w:pos="1461"/>
        </w:tabs>
        <w:spacing w:before="124" w:line="480" w:lineRule="auto"/>
        <w:ind w:right="2909"/>
        <w:jc w:val="both"/>
        <w:rPr>
          <w:sz w:val="24"/>
          <w:szCs w:val="24"/>
        </w:rPr>
      </w:pPr>
      <w:proofErr w:type="spellStart"/>
      <w:r>
        <w:rPr>
          <w:sz w:val="24"/>
          <w:szCs w:val="24"/>
        </w:rPr>
        <w:t>Ratin</w:t>
      </w:r>
      <w:proofErr w:type="spellEnd"/>
      <w:r>
        <w:rPr>
          <w:sz w:val="24"/>
          <w:szCs w:val="24"/>
        </w:rPr>
        <w:t xml:space="preserve"> </w:t>
      </w:r>
      <w:proofErr w:type="spellStart"/>
      <w:r>
        <w:rPr>
          <w:sz w:val="24"/>
          <w:szCs w:val="24"/>
        </w:rPr>
        <w:t>Nautiyal</w:t>
      </w:r>
      <w:proofErr w:type="spellEnd"/>
      <w:r>
        <w:rPr>
          <w:sz w:val="24"/>
          <w:szCs w:val="24"/>
        </w:rPr>
        <w:t>- “</w:t>
      </w:r>
      <w:proofErr w:type="spellStart"/>
      <w:r>
        <w:rPr>
          <w:sz w:val="24"/>
          <w:szCs w:val="24"/>
        </w:rPr>
        <w:t>Coutloot’s</w:t>
      </w:r>
      <w:proofErr w:type="spellEnd"/>
      <w:r>
        <w:rPr>
          <w:sz w:val="24"/>
          <w:szCs w:val="24"/>
        </w:rPr>
        <w:t xml:space="preserve"> pre-loved fashion platform is second to none”</w:t>
      </w:r>
      <w:r>
        <w:rPr>
          <w:color w:val="0000FF"/>
          <w:spacing w:val="-57"/>
          <w:sz w:val="24"/>
          <w:szCs w:val="24"/>
        </w:rPr>
        <w:t xml:space="preserve"> </w:t>
      </w:r>
      <w:hyperlink r:id="rId12">
        <w:r>
          <w:rPr>
            <w:color w:val="0000FF"/>
            <w:sz w:val="24"/>
            <w:szCs w:val="24"/>
            <w:u w:val="single" w:color="0000FF"/>
          </w:rPr>
          <w:t>https://yourstory.com/2015/12/coutloot/</w:t>
        </w:r>
      </w:hyperlink>
    </w:p>
    <w:p w14:paraId="134ED3D8" w14:textId="77777777" w:rsidR="00861264" w:rsidRDefault="00861264" w:rsidP="00861264">
      <w:pPr>
        <w:pStyle w:val="ListParagraph"/>
        <w:numPr>
          <w:ilvl w:val="0"/>
          <w:numId w:val="2"/>
        </w:numPr>
        <w:tabs>
          <w:tab w:val="left" w:pos="1460"/>
          <w:tab w:val="left" w:pos="1461"/>
        </w:tabs>
        <w:spacing w:before="121" w:line="480" w:lineRule="auto"/>
        <w:ind w:right="1355"/>
        <w:rPr>
          <w:sz w:val="24"/>
          <w:szCs w:val="24"/>
        </w:rPr>
      </w:pPr>
      <w:r>
        <w:rPr>
          <w:sz w:val="24"/>
          <w:szCs w:val="24"/>
        </w:rPr>
        <w:t>Varun Arora- “This for That, a platform for women in constant search of newness”-</w:t>
      </w:r>
      <w:r>
        <w:rPr>
          <w:color w:val="0000FF"/>
          <w:spacing w:val="1"/>
          <w:sz w:val="24"/>
          <w:szCs w:val="24"/>
        </w:rPr>
        <w:t xml:space="preserve"> </w:t>
      </w:r>
      <w:hyperlink r:id="rId13">
        <w:r>
          <w:rPr>
            <w:color w:val="0000FF"/>
            <w:spacing w:val="-1"/>
            <w:sz w:val="24"/>
            <w:szCs w:val="24"/>
            <w:u w:val="single" w:color="0000FF"/>
          </w:rPr>
          <w:t>http://techcircle.vccircle.com/2016/08/04/this-for-</w:t>
        </w:r>
        <w:r>
          <w:rPr>
            <w:color w:val="0000FF"/>
            <w:spacing w:val="-14"/>
            <w:sz w:val="24"/>
            <w:szCs w:val="24"/>
          </w:rPr>
          <w:t xml:space="preserve"> </w:t>
        </w:r>
      </w:hyperlink>
      <w:r>
        <w:rPr>
          <w:spacing w:val="-1"/>
          <w:sz w:val="24"/>
          <w:szCs w:val="24"/>
        </w:rPr>
        <w:t>that-a-</w:t>
      </w:r>
      <w:r>
        <w:rPr>
          <w:spacing w:val="-5"/>
          <w:sz w:val="24"/>
          <w:szCs w:val="24"/>
        </w:rPr>
        <w:t xml:space="preserve"> </w:t>
      </w:r>
      <w:r>
        <w:rPr>
          <w:sz w:val="24"/>
          <w:szCs w:val="24"/>
        </w:rPr>
        <w:t>platform-for-</w:t>
      </w:r>
      <w:r>
        <w:rPr>
          <w:spacing w:val="-6"/>
          <w:sz w:val="24"/>
          <w:szCs w:val="24"/>
        </w:rPr>
        <w:t xml:space="preserve"> </w:t>
      </w:r>
      <w:r>
        <w:rPr>
          <w:sz w:val="24"/>
          <w:szCs w:val="24"/>
        </w:rPr>
        <w:t>women-inconstant- search-of-</w:t>
      </w:r>
      <w:r>
        <w:rPr>
          <w:spacing w:val="-12"/>
          <w:sz w:val="24"/>
          <w:szCs w:val="24"/>
        </w:rPr>
        <w:t xml:space="preserve"> </w:t>
      </w:r>
      <w:r>
        <w:rPr>
          <w:sz w:val="24"/>
          <w:szCs w:val="24"/>
        </w:rPr>
        <w:t>newness/</w:t>
      </w:r>
    </w:p>
    <w:p w14:paraId="5221B978" w14:textId="77777777" w:rsidR="00861264" w:rsidRDefault="00861264" w:rsidP="00861264">
      <w:pPr>
        <w:tabs>
          <w:tab w:val="left" w:pos="1740"/>
        </w:tabs>
      </w:pPr>
    </w:p>
    <w:p w14:paraId="5D8CCDF5" w14:textId="77777777" w:rsidR="00861264" w:rsidRDefault="00861264">
      <w:pPr>
        <w:pStyle w:val="BodyText"/>
        <w:spacing w:before="4" w:line="360" w:lineRule="auto"/>
        <w:ind w:left="681" w:right="394"/>
        <w:jc w:val="both"/>
      </w:pPr>
    </w:p>
    <w:sectPr w:rsidR="00861264">
      <w:pgSz w:w="11930" w:h="16870"/>
      <w:pgMar w:top="1040" w:right="5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7D05"/>
    <w:multiLevelType w:val="hybridMultilevel"/>
    <w:tmpl w:val="E50469E0"/>
    <w:lvl w:ilvl="0" w:tplc="26B43CDE">
      <w:numFmt w:val="bullet"/>
      <w:lvlText w:val=""/>
      <w:lvlJc w:val="left"/>
      <w:pPr>
        <w:ind w:left="1401" w:hanging="360"/>
      </w:pPr>
      <w:rPr>
        <w:rFonts w:ascii="Symbol" w:eastAsia="Symbol" w:hAnsi="Symbol" w:cs="Symbol" w:hint="default"/>
        <w:w w:val="100"/>
        <w:sz w:val="24"/>
        <w:szCs w:val="24"/>
        <w:lang w:val="en-US" w:eastAsia="en-US" w:bidi="ar-SA"/>
      </w:rPr>
    </w:lvl>
    <w:lvl w:ilvl="1" w:tplc="7AEC48D0">
      <w:numFmt w:val="bullet"/>
      <w:lvlText w:val="•"/>
      <w:lvlJc w:val="left"/>
      <w:pPr>
        <w:ind w:left="2372" w:hanging="360"/>
      </w:pPr>
      <w:rPr>
        <w:rFonts w:hint="default"/>
        <w:lang w:val="en-US" w:eastAsia="en-US" w:bidi="ar-SA"/>
      </w:rPr>
    </w:lvl>
    <w:lvl w:ilvl="2" w:tplc="AB6258AC">
      <w:numFmt w:val="bullet"/>
      <w:lvlText w:val="•"/>
      <w:lvlJc w:val="left"/>
      <w:pPr>
        <w:ind w:left="3345" w:hanging="360"/>
      </w:pPr>
      <w:rPr>
        <w:rFonts w:hint="default"/>
        <w:lang w:val="en-US" w:eastAsia="en-US" w:bidi="ar-SA"/>
      </w:rPr>
    </w:lvl>
    <w:lvl w:ilvl="3" w:tplc="5A782C70">
      <w:numFmt w:val="bullet"/>
      <w:lvlText w:val="•"/>
      <w:lvlJc w:val="left"/>
      <w:pPr>
        <w:ind w:left="4318" w:hanging="360"/>
      </w:pPr>
      <w:rPr>
        <w:rFonts w:hint="default"/>
        <w:lang w:val="en-US" w:eastAsia="en-US" w:bidi="ar-SA"/>
      </w:rPr>
    </w:lvl>
    <w:lvl w:ilvl="4" w:tplc="4928DEA4">
      <w:numFmt w:val="bullet"/>
      <w:lvlText w:val="•"/>
      <w:lvlJc w:val="left"/>
      <w:pPr>
        <w:ind w:left="5291" w:hanging="360"/>
      </w:pPr>
      <w:rPr>
        <w:rFonts w:hint="default"/>
        <w:lang w:val="en-US" w:eastAsia="en-US" w:bidi="ar-SA"/>
      </w:rPr>
    </w:lvl>
    <w:lvl w:ilvl="5" w:tplc="FB64D8BA">
      <w:numFmt w:val="bullet"/>
      <w:lvlText w:val="•"/>
      <w:lvlJc w:val="left"/>
      <w:pPr>
        <w:ind w:left="6264" w:hanging="360"/>
      </w:pPr>
      <w:rPr>
        <w:rFonts w:hint="default"/>
        <w:lang w:val="en-US" w:eastAsia="en-US" w:bidi="ar-SA"/>
      </w:rPr>
    </w:lvl>
    <w:lvl w:ilvl="6" w:tplc="EA206A20">
      <w:numFmt w:val="bullet"/>
      <w:lvlText w:val="•"/>
      <w:lvlJc w:val="left"/>
      <w:pPr>
        <w:ind w:left="7236" w:hanging="360"/>
      </w:pPr>
      <w:rPr>
        <w:rFonts w:hint="default"/>
        <w:lang w:val="en-US" w:eastAsia="en-US" w:bidi="ar-SA"/>
      </w:rPr>
    </w:lvl>
    <w:lvl w:ilvl="7" w:tplc="DA7C8688">
      <w:numFmt w:val="bullet"/>
      <w:lvlText w:val="•"/>
      <w:lvlJc w:val="left"/>
      <w:pPr>
        <w:ind w:left="8209" w:hanging="360"/>
      </w:pPr>
      <w:rPr>
        <w:rFonts w:hint="default"/>
        <w:lang w:val="en-US" w:eastAsia="en-US" w:bidi="ar-SA"/>
      </w:rPr>
    </w:lvl>
    <w:lvl w:ilvl="8" w:tplc="731A2292">
      <w:numFmt w:val="bullet"/>
      <w:lvlText w:val="•"/>
      <w:lvlJc w:val="left"/>
      <w:pPr>
        <w:ind w:left="9182" w:hanging="360"/>
      </w:pPr>
      <w:rPr>
        <w:rFonts w:hint="default"/>
        <w:lang w:val="en-US" w:eastAsia="en-US" w:bidi="ar-SA"/>
      </w:rPr>
    </w:lvl>
  </w:abstractNum>
  <w:abstractNum w:abstractNumId="1" w15:restartNumberingAfterBreak="0">
    <w:nsid w:val="79E340B7"/>
    <w:multiLevelType w:val="multilevel"/>
    <w:tmpl w:val="79E340B7"/>
    <w:lvl w:ilvl="0">
      <w:numFmt w:val="bullet"/>
      <w:lvlText w:val="•"/>
      <w:lvlJc w:val="left"/>
      <w:pPr>
        <w:ind w:left="1460" w:hanging="361"/>
      </w:pPr>
      <w:rPr>
        <w:rFonts w:hint="default"/>
        <w:w w:val="100"/>
        <w:lang w:val="en-US" w:eastAsia="en-US" w:bidi="ar-SA"/>
      </w:rPr>
    </w:lvl>
    <w:lvl w:ilvl="1">
      <w:numFmt w:val="bullet"/>
      <w:lvlText w:val="•"/>
      <w:lvlJc w:val="left"/>
      <w:pPr>
        <w:ind w:left="2463" w:hanging="361"/>
      </w:pPr>
      <w:rPr>
        <w:rFonts w:hint="default"/>
        <w:lang w:val="en-US" w:eastAsia="en-US" w:bidi="ar-SA"/>
      </w:rPr>
    </w:lvl>
    <w:lvl w:ilvl="2">
      <w:numFmt w:val="bullet"/>
      <w:lvlText w:val="•"/>
      <w:lvlJc w:val="left"/>
      <w:pPr>
        <w:ind w:left="3467" w:hanging="361"/>
      </w:pPr>
      <w:rPr>
        <w:rFonts w:hint="default"/>
        <w:lang w:val="en-US" w:eastAsia="en-US" w:bidi="ar-SA"/>
      </w:rPr>
    </w:lvl>
    <w:lvl w:ilvl="3">
      <w:numFmt w:val="bullet"/>
      <w:lvlText w:val="•"/>
      <w:lvlJc w:val="left"/>
      <w:pPr>
        <w:ind w:left="4471" w:hanging="361"/>
      </w:pPr>
      <w:rPr>
        <w:rFonts w:hint="default"/>
        <w:lang w:val="en-US" w:eastAsia="en-US" w:bidi="ar-SA"/>
      </w:rPr>
    </w:lvl>
    <w:lvl w:ilvl="4">
      <w:numFmt w:val="bullet"/>
      <w:lvlText w:val="•"/>
      <w:lvlJc w:val="left"/>
      <w:pPr>
        <w:ind w:left="5475" w:hanging="361"/>
      </w:pPr>
      <w:rPr>
        <w:rFonts w:hint="default"/>
        <w:lang w:val="en-US" w:eastAsia="en-US" w:bidi="ar-SA"/>
      </w:rPr>
    </w:lvl>
    <w:lvl w:ilvl="5">
      <w:numFmt w:val="bullet"/>
      <w:lvlText w:val="•"/>
      <w:lvlJc w:val="left"/>
      <w:pPr>
        <w:ind w:left="6479" w:hanging="361"/>
      </w:pPr>
      <w:rPr>
        <w:rFonts w:hint="default"/>
        <w:lang w:val="en-US" w:eastAsia="en-US" w:bidi="ar-SA"/>
      </w:rPr>
    </w:lvl>
    <w:lvl w:ilvl="6">
      <w:numFmt w:val="bullet"/>
      <w:lvlText w:val="•"/>
      <w:lvlJc w:val="left"/>
      <w:pPr>
        <w:ind w:left="7483" w:hanging="361"/>
      </w:pPr>
      <w:rPr>
        <w:rFonts w:hint="default"/>
        <w:lang w:val="en-US" w:eastAsia="en-US" w:bidi="ar-SA"/>
      </w:rPr>
    </w:lvl>
    <w:lvl w:ilvl="7">
      <w:numFmt w:val="bullet"/>
      <w:lvlText w:val="•"/>
      <w:lvlJc w:val="left"/>
      <w:pPr>
        <w:ind w:left="8486" w:hanging="361"/>
      </w:pPr>
      <w:rPr>
        <w:rFonts w:hint="default"/>
        <w:lang w:val="en-US" w:eastAsia="en-US" w:bidi="ar-SA"/>
      </w:rPr>
    </w:lvl>
    <w:lvl w:ilvl="8">
      <w:numFmt w:val="bullet"/>
      <w:lvlText w:val="•"/>
      <w:lvlJc w:val="left"/>
      <w:pPr>
        <w:ind w:left="9490" w:hanging="361"/>
      </w:pPr>
      <w:rPr>
        <w:rFonts w:hint="default"/>
        <w:lang w:val="en-US" w:eastAsia="en-US" w:bidi="ar-SA"/>
      </w:rPr>
    </w:lvl>
  </w:abstractNum>
  <w:num w:numId="1" w16cid:durableId="481427531">
    <w:abstractNumId w:val="0"/>
  </w:num>
  <w:num w:numId="2" w16cid:durableId="46474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44A82"/>
    <w:rsid w:val="001E3032"/>
    <w:rsid w:val="00861264"/>
    <w:rsid w:val="00E4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15E9B48"/>
  <w15:docId w15:val="{F03A72DE-4608-433B-957E-4B8C35CD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200"/>
    </w:pPr>
    <w:rPr>
      <w:b/>
      <w:bCs/>
      <w:sz w:val="28"/>
      <w:szCs w:val="28"/>
    </w:rPr>
  </w:style>
  <w:style w:type="paragraph" w:styleId="ListParagraph">
    <w:name w:val="List Paragraph"/>
    <w:basedOn w:val="Normal"/>
    <w:uiPriority w:val="1"/>
    <w:qFormat/>
    <w:pPr>
      <w:spacing w:before="201"/>
      <w:ind w:left="140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1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hdl.handle.net/10919/101456" TargetMode="External"/><Relationship Id="rId13" Type="http://schemas.openxmlformats.org/officeDocument/2006/relationships/hyperlink" Target="http://techcircle.vccircle.com/2016/08/04/this-for-" TargetMode="External"/><Relationship Id="rId3" Type="http://schemas.openxmlformats.org/officeDocument/2006/relationships/settings" Target="settings.xml"/><Relationship Id="rId7" Type="http://schemas.openxmlformats.org/officeDocument/2006/relationships/hyperlink" Target="http://www.mmaglobal.org/publications/MMJ/MMJ-Issues/2010-" TargetMode="External"/><Relationship Id="rId12" Type="http://schemas.openxmlformats.org/officeDocument/2006/relationships/hyperlink" Target="https://yourstory.com/2015/12/coutlo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iarticles.com/bundles/Article/pre/pdf/4947.pdf" TargetMode="External"/><Relationship Id="rId11" Type="http://schemas.openxmlformats.org/officeDocument/2006/relationships/hyperlink" Target="http://lup.lub.lu.se/luur/download?func=downloadFile&amp;amp%3BrecordOId=8878267&amp;amp%3Bfi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7741/rjcc.2016.24.2.119" TargetMode="External"/><Relationship Id="rId4" Type="http://schemas.openxmlformats.org/officeDocument/2006/relationships/webSettings" Target="webSettings.xml"/><Relationship Id="rId9" Type="http://schemas.openxmlformats.org/officeDocument/2006/relationships/hyperlink" Target="http://www.theodysseyonline.com/benefits-thrif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Abhilipsha</dc:creator>
  <cp:lastModifiedBy>mukul</cp:lastModifiedBy>
  <cp:revision>2</cp:revision>
  <dcterms:created xsi:type="dcterms:W3CDTF">2023-03-16T09:08:00Z</dcterms:created>
  <dcterms:modified xsi:type="dcterms:W3CDTF">2023-03-16T09:29:00Z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 2016</vt:lpwstr>
  </property>
  <property fmtid="{D5CDD505-2E9C-101B-9397-08002B2CF9AE}" pid="4" name="LastSaved">
    <vt:filetime>2023-03-16T00:00:00Z</vt:filetime>
  </property>
</Properties>
</file>