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B57" w:rsidRPr="00371B57" w:rsidRDefault="00371B57" w:rsidP="00371B57">
      <w:pPr>
        <w:rPr>
          <w:rFonts w:ascii="Times New Roman" w:hAnsi="Times New Roman" w:cs="Times New Roman"/>
          <w:b/>
          <w:bCs/>
          <w:sz w:val="28"/>
          <w:szCs w:val="28"/>
        </w:rPr>
      </w:pPr>
      <w:r w:rsidRPr="009155C4">
        <w:rPr>
          <w:rFonts w:ascii="Times New Roman" w:hAnsi="Times New Roman" w:cs="Times New Roman"/>
          <w:b/>
          <w:bCs/>
          <w:sz w:val="32"/>
          <w:szCs w:val="32"/>
        </w:rPr>
        <w:t xml:space="preserve">        </w:t>
      </w:r>
      <w:r>
        <w:rPr>
          <w:rFonts w:ascii="Times New Roman" w:hAnsi="Times New Roman" w:cs="Times New Roman"/>
          <w:b/>
          <w:bCs/>
          <w:sz w:val="32"/>
          <w:szCs w:val="32"/>
        </w:rPr>
        <w:t xml:space="preserve">           </w:t>
      </w:r>
      <w:r w:rsidRPr="00371B57">
        <w:rPr>
          <w:rFonts w:ascii="Times New Roman" w:hAnsi="Times New Roman" w:cs="Times New Roman"/>
          <w:b/>
          <w:bCs/>
          <w:sz w:val="28"/>
          <w:szCs w:val="28"/>
        </w:rPr>
        <w:t>A STUDY ON ORGANSATIONAL DEVELOPMENT</w:t>
      </w:r>
    </w:p>
    <w:p w:rsidR="00DA52F4" w:rsidRPr="001E51F3" w:rsidRDefault="00AE7848"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Mrs.T.ILAKKIYA</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Mr.R.GURUPRASAD</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p>
    <w:p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AE7848">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Department</w:t>
      </w:r>
      <w:r w:rsidR="00AE7848">
        <w:rPr>
          <w:rFonts w:ascii="Times New Roman" w:hAnsi="Times New Roman" w:cs="Times New Roman"/>
          <w:color w:val="000000" w:themeColor="text1"/>
        </w:rPr>
        <w:t xml:space="preserve"> of Management Studies</w:t>
      </w:r>
      <w:r w:rsidRPr="001E51F3">
        <w:rPr>
          <w:rFonts w:ascii="Times New Roman" w:hAnsi="Times New Roman" w:cs="Times New Roman"/>
          <w:color w:val="000000" w:themeColor="text1"/>
        </w:rPr>
        <w:t>,</w:t>
      </w:r>
      <w:r w:rsidR="00AE7848">
        <w:rPr>
          <w:rFonts w:ascii="Times New Roman" w:hAnsi="Times New Roman" w:cs="Times New Roman"/>
          <w:color w:val="000000" w:themeColor="text1"/>
        </w:rPr>
        <w:t xml:space="preserve"> Sri Sairam</w:t>
      </w:r>
      <w:r w:rsidRPr="001E51F3">
        <w:rPr>
          <w:rFonts w:ascii="Times New Roman" w:hAnsi="Times New Roman" w:cs="Times New Roman"/>
          <w:color w:val="000000" w:themeColor="text1"/>
        </w:rPr>
        <w:t xml:space="preserve"> Institute</w:t>
      </w:r>
      <w:r w:rsidR="00AE7848">
        <w:rPr>
          <w:rFonts w:ascii="Times New Roman" w:hAnsi="Times New Roman" w:cs="Times New Roman"/>
          <w:color w:val="000000" w:themeColor="text1"/>
        </w:rPr>
        <w:t xml:space="preserve"> of Technology, Chennai, India</w:t>
      </w:r>
      <w:r w:rsidR="003867EC">
        <w:rPr>
          <w:rFonts w:ascii="Times New Roman" w:hAnsi="Times New Roman" w:cs="Times New Roman"/>
          <w:color w:val="000000" w:themeColor="text1"/>
        </w:rPr>
        <w:t>.</w:t>
      </w:r>
    </w:p>
    <w:p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AE7848">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Department</w:t>
      </w:r>
      <w:r w:rsidR="00AE7848">
        <w:rPr>
          <w:rFonts w:ascii="Times New Roman" w:hAnsi="Times New Roman" w:cs="Times New Roman"/>
          <w:color w:val="000000" w:themeColor="text1"/>
        </w:rPr>
        <w:t xml:space="preserve"> of Commerce, Sri Nallamani Yadhava Arts and Science College, Tenkasi.</w:t>
      </w:r>
      <w:r w:rsidR="003867EC">
        <w:rPr>
          <w:rFonts w:ascii="Times New Roman" w:hAnsi="Times New Roman" w:cs="Times New Roman"/>
          <w:color w:val="000000" w:themeColor="text1"/>
        </w:rPr>
        <w:t>India.</w:t>
      </w:r>
    </w:p>
    <w:p w:rsidR="00DA52F4" w:rsidRPr="001E51F3" w:rsidRDefault="00DA52F4" w:rsidP="00AE7848">
      <w:pPr>
        <w:pBdr>
          <w:bottom w:val="single" w:sz="4" w:space="1" w:color="auto"/>
        </w:pBdr>
        <w:spacing w:before="54" w:after="0" w:line="276" w:lineRule="auto"/>
        <w:rPr>
          <w:rFonts w:ascii="Times New Roman" w:hAnsi="Times New Roman" w:cs="Times New Roman"/>
          <w:color w:val="000000" w:themeColor="text1"/>
        </w:rPr>
      </w:pPr>
    </w:p>
    <w:p w:rsidR="00DA52F4" w:rsidRPr="001E51F3" w:rsidRDefault="003867EC"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ABSTRACT </w:t>
      </w:r>
    </w:p>
    <w:p w:rsidR="00DA52F4" w:rsidRPr="003867EC" w:rsidRDefault="003867EC" w:rsidP="003867EC">
      <w:pPr>
        <w:jc w:val="both"/>
        <w:rPr>
          <w:rFonts w:ascii="Times New Roman" w:hAnsi="Times New Roman" w:cs="Times New Roman"/>
          <w:sz w:val="24"/>
          <w:szCs w:val="24"/>
        </w:rPr>
      </w:pPr>
      <w:r w:rsidRPr="009155C4">
        <w:rPr>
          <w:rFonts w:ascii="Times New Roman" w:hAnsi="Times New Roman" w:cs="Times New Roman"/>
          <w:sz w:val="24"/>
          <w:szCs w:val="24"/>
        </w:rPr>
        <w:t>This study is undergone to understand the organizational development of the employee with the company. The topic widely focuses on the development of the management between the employee and employer. This involves identifying the vital points of the employee so that the solution for the problem can encounter the remedies and hence helps the company to improve the overall relationship with the employee. In the introduction a overview is given about the term Organsational development and then the overall objective for the study is followed which is to study the interpersonal relations and identify the factors and also the solution are given in the findings and suggestion. The research methodology follows the stratified sampling method under probability sampling technique. The population of the study comprised of the employees of the company; primary data was collected through questionnaire. The Analysis involves percentage analysis under the descriptive and the inferential analysis involves the statistical tools such as chi-square. The findings are given separately for each of the statistical tools such as first one for the percentage analysis followed by the chi-square method and the findings are based on the interpretation inferred using the SPSS software. The suggestions that are provided enclosed the overall improvement for the company and hence the study is concluded that if the company tries to follow the given recommendations and suggestions the company can improve their overall performance in the future as well as it can develop the overall relationship with the employee.</w:t>
      </w:r>
    </w:p>
    <w:p w:rsidR="003867EC" w:rsidRPr="001E51F3" w:rsidRDefault="003867EC" w:rsidP="003867EC">
      <w:pPr>
        <w:pBdr>
          <w:bottom w:val="single" w:sz="4" w:space="1" w:color="auto"/>
        </w:pBdr>
        <w:spacing w:before="54" w:after="0" w:line="276" w:lineRule="auto"/>
        <w:rPr>
          <w:rFonts w:ascii="Times New Roman" w:hAnsi="Times New Roman" w:cs="Times New Roman"/>
          <w:color w:val="000000" w:themeColor="text1"/>
          <w:sz w:val="20"/>
          <w:szCs w:val="20"/>
        </w:rPr>
        <w:sectPr w:rsidR="003867EC"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A713CC">
        <w:rPr>
          <w:rFonts w:ascii="Times New Roman" w:hAnsi="Times New Roman" w:cs="Times New Roman"/>
          <w:b/>
          <w:bCs/>
          <w:i/>
          <w:iCs/>
          <w:sz w:val="24"/>
          <w:szCs w:val="24"/>
        </w:rPr>
        <w:t>Keywor</w:t>
      </w:r>
      <w:r>
        <w:rPr>
          <w:rFonts w:ascii="Times New Roman" w:hAnsi="Times New Roman" w:cs="Times New Roman"/>
          <w:b/>
          <w:bCs/>
          <w:i/>
          <w:iCs/>
          <w:sz w:val="24"/>
          <w:szCs w:val="24"/>
        </w:rPr>
        <w:t xml:space="preserve">ds: </w:t>
      </w:r>
      <w:r w:rsidRPr="003867EC">
        <w:rPr>
          <w:rFonts w:ascii="Times New Roman" w:hAnsi="Times New Roman" w:cs="Times New Roman"/>
          <w:bCs/>
          <w:i/>
          <w:iCs/>
          <w:sz w:val="24"/>
          <w:szCs w:val="24"/>
        </w:rPr>
        <w:t>Organisational development, Coordination, performance, interpersonal relations</w:t>
      </w:r>
    </w:p>
    <w:p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INTRODUCTION</w:t>
      </w:r>
      <w:r w:rsidR="003867EC">
        <w:rPr>
          <w:rFonts w:ascii="Times New Roman" w:hAnsi="Times New Roman" w:cs="Times New Roman"/>
          <w:b/>
          <w:bCs/>
          <w:color w:val="000000" w:themeColor="text1"/>
          <w:sz w:val="24"/>
          <w:szCs w:val="24"/>
        </w:rPr>
        <w:t xml:space="preserve"> </w:t>
      </w:r>
    </w:p>
    <w:p w:rsidR="003867EC" w:rsidRDefault="003867EC" w:rsidP="003867EC">
      <w:pPr>
        <w:ind w:left="284" w:firstLine="720"/>
        <w:jc w:val="both"/>
      </w:pPr>
      <w:r w:rsidRPr="003867EC">
        <w:rPr>
          <w:rFonts w:ascii="Times New Roman" w:hAnsi="Times New Roman" w:cs="Times New Roman"/>
          <w:sz w:val="24"/>
          <w:szCs w:val="24"/>
        </w:rPr>
        <w:t>The term Organizational development was coined by Richard Beckhard in mid-1950. Organisational development is an acronym of two words.i.e. organisation and development. Organisational development is a study of successful organisational change and performance. Organisational development emerges from human relations studies in 1930. Kurt Levin is a founding father of organizational development. According to Bennis 1969, organizational development is response to change a complex educational strategy intends to change the beliefs, attitude values, and structure of organizations so that they can better adopt new technology, markets and the rate of changes itself. Organization development is a systematic application of behavioural science knowledge at various levels such as group, inter- group, organisation, etc to bring out planned change. Organisational development objectives are depending upon the work-life, productivity, adaptability and effectiveness. Organisational development will help to clarify the evolution of terms as well as some problems and confusion that surrounded it. Organisational development emerged from five major stems. The first was the growth of the national training laboratories and the development of training groups. The second stem of organisational development is research which is conducted by the social scientists. The third stem is normative view of organisational development. The fourth stem is focusing on productivity and work life quality. And the last stem is practice, change and transformation</w:t>
      </w:r>
      <w:r>
        <w:t>.</w:t>
      </w:r>
    </w:p>
    <w:p w:rsidR="003867EC" w:rsidRPr="003867EC" w:rsidRDefault="003867EC" w:rsidP="003867EC">
      <w:pPr>
        <w:pStyle w:val="ListParagraph"/>
        <w:numPr>
          <w:ilvl w:val="0"/>
          <w:numId w:val="21"/>
        </w:numPr>
        <w:jc w:val="both"/>
        <w:rPr>
          <w:rFonts w:ascii="Times New Roman" w:hAnsi="Times New Roman" w:cs="Times New Roman"/>
          <w:b/>
          <w:bCs/>
          <w:sz w:val="24"/>
          <w:szCs w:val="24"/>
        </w:rPr>
      </w:pPr>
      <w:r w:rsidRPr="003867EC">
        <w:rPr>
          <w:rFonts w:ascii="Times New Roman" w:hAnsi="Times New Roman" w:cs="Times New Roman"/>
          <w:b/>
          <w:bCs/>
          <w:sz w:val="24"/>
          <w:szCs w:val="24"/>
        </w:rPr>
        <w:t>REVIEW OF LITERATURE</w:t>
      </w:r>
    </w:p>
    <w:p w:rsidR="003867EC" w:rsidRPr="005210C9" w:rsidRDefault="003867EC" w:rsidP="003867EC">
      <w:pPr>
        <w:jc w:val="both"/>
        <w:rPr>
          <w:rFonts w:ascii="Times New Roman" w:hAnsi="Times New Roman" w:cs="Times New Roman"/>
          <w:sz w:val="24"/>
          <w:szCs w:val="24"/>
        </w:rPr>
      </w:pPr>
      <w:r w:rsidRPr="001B2878">
        <w:rPr>
          <w:rFonts w:ascii="Times New Roman" w:hAnsi="Times New Roman" w:cs="Times New Roman"/>
          <w:b/>
          <w:bCs/>
          <w:sz w:val="24"/>
          <w:szCs w:val="24"/>
        </w:rPr>
        <w:t>Friedlander and Brown (1974),</w:t>
      </w:r>
      <w:r w:rsidRPr="005210C9">
        <w:rPr>
          <w:rFonts w:ascii="Times New Roman" w:hAnsi="Times New Roman" w:cs="Times New Roman"/>
          <w:sz w:val="24"/>
          <w:szCs w:val="24"/>
        </w:rPr>
        <w:t xml:space="preserve"> defined organisational development as a method to facilitate change and development of people, technology, organisational process and structures. They provide a </w:t>
      </w:r>
      <w:r w:rsidRPr="005210C9">
        <w:rPr>
          <w:rFonts w:ascii="Times New Roman" w:hAnsi="Times New Roman" w:cs="Times New Roman"/>
          <w:sz w:val="24"/>
          <w:szCs w:val="24"/>
        </w:rPr>
        <w:lastRenderedPageBreak/>
        <w:t>framework to make changes in job enlargement and job enrichment. In organisation development the mainly focused on values, humanistic, democratic values, open communication and problem solving, building trust and collaboration, self-control, etc. this study is mainly focused on internal and external change.</w:t>
      </w:r>
    </w:p>
    <w:p w:rsidR="003867EC" w:rsidRPr="005210C9" w:rsidRDefault="003867EC" w:rsidP="003867EC">
      <w:pPr>
        <w:jc w:val="both"/>
        <w:rPr>
          <w:rFonts w:ascii="Times New Roman" w:hAnsi="Times New Roman" w:cs="Times New Roman"/>
          <w:sz w:val="24"/>
          <w:szCs w:val="24"/>
        </w:rPr>
      </w:pPr>
      <w:r w:rsidRPr="001B2878">
        <w:rPr>
          <w:rFonts w:ascii="Times New Roman" w:hAnsi="Times New Roman" w:cs="Times New Roman"/>
          <w:b/>
          <w:bCs/>
          <w:sz w:val="24"/>
          <w:szCs w:val="24"/>
        </w:rPr>
        <w:t>Meyer &amp; Rowan (1977),</w:t>
      </w:r>
      <w:r w:rsidRPr="005210C9">
        <w:rPr>
          <w:rFonts w:ascii="Times New Roman" w:hAnsi="Times New Roman" w:cs="Times New Roman"/>
          <w:sz w:val="24"/>
          <w:szCs w:val="24"/>
        </w:rPr>
        <w:t xml:space="preserve"> says that while making the changes, the employees needs should be sustained. The task which are carrying out daily should be maintained while making changes in the organisation. Changes can be done inside and outside the organisation. When the change happens inside the organisation it will also reflect a makes change in social, economic, political and technology environment and the organisations need to respond to those changes.</w:t>
      </w:r>
    </w:p>
    <w:p w:rsidR="003867EC" w:rsidRPr="005210C9" w:rsidRDefault="003867EC" w:rsidP="003867EC">
      <w:pPr>
        <w:jc w:val="both"/>
        <w:rPr>
          <w:rFonts w:ascii="Times New Roman" w:hAnsi="Times New Roman" w:cs="Times New Roman"/>
          <w:sz w:val="24"/>
          <w:szCs w:val="24"/>
        </w:rPr>
      </w:pPr>
      <w:r w:rsidRPr="001B2878">
        <w:rPr>
          <w:rFonts w:ascii="Times New Roman" w:hAnsi="Times New Roman" w:cs="Times New Roman"/>
          <w:b/>
          <w:bCs/>
          <w:sz w:val="24"/>
          <w:szCs w:val="24"/>
        </w:rPr>
        <w:t>Smirich (1983),</w:t>
      </w:r>
      <w:r w:rsidRPr="005210C9">
        <w:rPr>
          <w:rFonts w:ascii="Times New Roman" w:hAnsi="Times New Roman" w:cs="Times New Roman"/>
          <w:sz w:val="24"/>
          <w:szCs w:val="24"/>
        </w:rPr>
        <w:t xml:space="preserve"> explored about the organisational culture, which is seemed to be limited to verify the social interrelationships is a root metaphor. This is mainly focused on what the organisational already has and what they have following in the organisation. This study is also focused about, how members of the social groups are through social process which enact with their realities and the behaviour of the employees. </w:t>
      </w:r>
    </w:p>
    <w:p w:rsidR="003867EC" w:rsidRPr="005210C9" w:rsidRDefault="003867EC" w:rsidP="003867EC">
      <w:pPr>
        <w:jc w:val="both"/>
        <w:rPr>
          <w:rFonts w:ascii="Times New Roman" w:hAnsi="Times New Roman" w:cs="Times New Roman"/>
          <w:sz w:val="24"/>
          <w:szCs w:val="24"/>
        </w:rPr>
      </w:pPr>
      <w:r w:rsidRPr="001B2878">
        <w:rPr>
          <w:rFonts w:ascii="Times New Roman" w:hAnsi="Times New Roman" w:cs="Times New Roman"/>
          <w:b/>
          <w:bCs/>
          <w:sz w:val="24"/>
          <w:szCs w:val="24"/>
        </w:rPr>
        <w:t>Anderson and King (1993),</w:t>
      </w:r>
      <w:r w:rsidRPr="005210C9">
        <w:rPr>
          <w:rFonts w:ascii="Times New Roman" w:hAnsi="Times New Roman" w:cs="Times New Roman"/>
          <w:sz w:val="24"/>
          <w:szCs w:val="24"/>
        </w:rPr>
        <w:t xml:space="preserve"> concludes that the transformation process in the organisation, the leader who have make changes should have a strong need. These leaders will make a clear value in the development of a clear vision and make those clear to follow by the members. By doing this way the management provide a strong motivational force among the employees. He also stated that among the leadership styles, a clear vision and mission makes a clear innovation and motivation to the employees and it helps for make an organisational development. </w:t>
      </w:r>
    </w:p>
    <w:p w:rsidR="003867EC" w:rsidRPr="005210C9" w:rsidRDefault="003867EC" w:rsidP="003867EC">
      <w:pPr>
        <w:jc w:val="both"/>
        <w:rPr>
          <w:rFonts w:ascii="Times New Roman" w:hAnsi="Times New Roman" w:cs="Times New Roman"/>
          <w:sz w:val="24"/>
          <w:szCs w:val="24"/>
        </w:rPr>
      </w:pPr>
      <w:r w:rsidRPr="001B2878">
        <w:rPr>
          <w:rFonts w:ascii="Times New Roman" w:hAnsi="Times New Roman" w:cs="Times New Roman"/>
          <w:b/>
          <w:bCs/>
          <w:sz w:val="24"/>
          <w:szCs w:val="24"/>
        </w:rPr>
        <w:t>Smith and cooper, C. (1994),</w:t>
      </w:r>
      <w:r w:rsidRPr="005210C9">
        <w:rPr>
          <w:rFonts w:ascii="Times New Roman" w:hAnsi="Times New Roman" w:cs="Times New Roman"/>
          <w:sz w:val="24"/>
          <w:szCs w:val="24"/>
        </w:rPr>
        <w:t xml:space="preserve"> explored about the relation n between the leadership and stress. The main aim of this study is to identify whether the stress has influenced the performance of the employees and leaders. From this study certain factors have been identified which influence the performance of employees such as long working hours, travel etc. The main reason for the stress is adaptation of new technology and the conflict also plays a major role for the source of stress. If there is no clear vision in the organisation, then it will affect the job satisfaction. </w:t>
      </w:r>
    </w:p>
    <w:p w:rsidR="003867EC" w:rsidRPr="005210C9" w:rsidRDefault="003867EC" w:rsidP="003867EC">
      <w:pPr>
        <w:jc w:val="both"/>
        <w:rPr>
          <w:rFonts w:ascii="Times New Roman" w:hAnsi="Times New Roman" w:cs="Times New Roman"/>
          <w:sz w:val="24"/>
          <w:szCs w:val="24"/>
        </w:rPr>
      </w:pPr>
      <w:r w:rsidRPr="001B2878">
        <w:rPr>
          <w:rFonts w:ascii="Times New Roman" w:hAnsi="Times New Roman" w:cs="Times New Roman"/>
          <w:b/>
          <w:bCs/>
          <w:sz w:val="24"/>
          <w:szCs w:val="24"/>
        </w:rPr>
        <w:t>Van de Ven &amp; Poole (1995),</w:t>
      </w:r>
      <w:r w:rsidRPr="005210C9">
        <w:rPr>
          <w:rFonts w:ascii="Times New Roman" w:hAnsi="Times New Roman" w:cs="Times New Roman"/>
          <w:sz w:val="24"/>
          <w:szCs w:val="24"/>
        </w:rPr>
        <w:t xml:space="preserve"> talks about the theoretical review about how to develop and change the management. Change management can be done on the basis on four types namely they are: life cycle theory, teleological theory, dialectical theory and evolutionary theory. This theory explains about how change occurs in the organisation. In this study companies are classified on the basis of mode and unit of changes at various levels of organisational development. The organisations will grow on the basis of size of motors change. </w:t>
      </w:r>
    </w:p>
    <w:p w:rsidR="003867EC" w:rsidRPr="005210C9" w:rsidRDefault="003867EC" w:rsidP="003867EC">
      <w:pPr>
        <w:jc w:val="both"/>
        <w:rPr>
          <w:rFonts w:ascii="Times New Roman" w:hAnsi="Times New Roman" w:cs="Times New Roman"/>
          <w:sz w:val="24"/>
          <w:szCs w:val="24"/>
        </w:rPr>
      </w:pPr>
      <w:r w:rsidRPr="001B2878">
        <w:rPr>
          <w:rFonts w:ascii="Times New Roman" w:hAnsi="Times New Roman" w:cs="Times New Roman"/>
          <w:b/>
          <w:bCs/>
          <w:sz w:val="24"/>
          <w:szCs w:val="24"/>
        </w:rPr>
        <w:t>Jackson et al. (1999</w:t>
      </w:r>
      <w:r w:rsidRPr="005210C9">
        <w:rPr>
          <w:rFonts w:ascii="Times New Roman" w:hAnsi="Times New Roman" w:cs="Times New Roman"/>
          <w:sz w:val="24"/>
          <w:szCs w:val="24"/>
        </w:rPr>
        <w:t xml:space="preserve">), explored about the creating and managing the organisational culture was the most important role by the leaders or top management. Culture contains the characteristics which include behaviour, decisions, co-operation and teamwork, needs of the employees, good upward, downward and lateral communications. </w:t>
      </w:r>
    </w:p>
    <w:p w:rsidR="003867EC" w:rsidRPr="005210C9" w:rsidRDefault="003867EC" w:rsidP="003867EC">
      <w:pPr>
        <w:jc w:val="both"/>
        <w:rPr>
          <w:rFonts w:ascii="Times New Roman" w:hAnsi="Times New Roman" w:cs="Times New Roman"/>
          <w:sz w:val="24"/>
          <w:szCs w:val="24"/>
        </w:rPr>
      </w:pPr>
      <w:r w:rsidRPr="001B2878">
        <w:rPr>
          <w:rFonts w:ascii="Times New Roman" w:hAnsi="Times New Roman" w:cs="Times New Roman"/>
          <w:b/>
          <w:bCs/>
          <w:sz w:val="24"/>
          <w:szCs w:val="24"/>
        </w:rPr>
        <w:t>Burnes (2000),</w:t>
      </w:r>
      <w:r w:rsidRPr="005210C9">
        <w:rPr>
          <w:rFonts w:ascii="Times New Roman" w:hAnsi="Times New Roman" w:cs="Times New Roman"/>
          <w:sz w:val="24"/>
          <w:szCs w:val="24"/>
        </w:rPr>
        <w:t xml:space="preserve"> explored the consumer preference which is due to fashion. It is depending upon the customer beliefs and no organisation cannot succeed without the customers. The main concept of this study is to satisfy the needs and wants of the customer. The management should know the in-depth knowledge about their customers’ needs and wants. To understand or study the behaviour of the customers, fist they need to know who their customers are, what they buy, when they buy, how they buy. Each customer has the own features which can be classify through analysis. </w:t>
      </w:r>
    </w:p>
    <w:p w:rsidR="003867EC" w:rsidRPr="005210C9" w:rsidRDefault="003867EC" w:rsidP="003867EC">
      <w:pPr>
        <w:jc w:val="both"/>
        <w:rPr>
          <w:rFonts w:ascii="Times New Roman" w:hAnsi="Times New Roman" w:cs="Times New Roman"/>
          <w:sz w:val="24"/>
          <w:szCs w:val="24"/>
        </w:rPr>
      </w:pPr>
      <w:r w:rsidRPr="001B2878">
        <w:rPr>
          <w:rFonts w:ascii="Times New Roman" w:hAnsi="Times New Roman" w:cs="Times New Roman"/>
          <w:b/>
          <w:bCs/>
          <w:sz w:val="24"/>
          <w:szCs w:val="24"/>
        </w:rPr>
        <w:lastRenderedPageBreak/>
        <w:t>Azhar (2003),</w:t>
      </w:r>
      <w:r w:rsidRPr="005210C9">
        <w:rPr>
          <w:rFonts w:ascii="Times New Roman" w:hAnsi="Times New Roman" w:cs="Times New Roman"/>
          <w:sz w:val="24"/>
          <w:szCs w:val="24"/>
        </w:rPr>
        <w:t xml:space="preserve"> talks about the culture in the organisation which is shared common in the organisation by each member. Basically, organisational culture is made up of two basis they are: value and beliefs. Both values and beliefs are assumptions. Values are forwarded by the leaders or top management by the organisational which are ideal that are desired by all the members in the organisation. Beliefs are about the reality and created by the experience.</w:t>
      </w:r>
    </w:p>
    <w:p w:rsidR="003867EC" w:rsidRPr="005210C9" w:rsidRDefault="003867EC" w:rsidP="003867EC">
      <w:pPr>
        <w:jc w:val="both"/>
        <w:rPr>
          <w:rFonts w:ascii="Times New Roman" w:hAnsi="Times New Roman" w:cs="Times New Roman"/>
          <w:sz w:val="24"/>
          <w:szCs w:val="24"/>
        </w:rPr>
      </w:pPr>
      <w:r w:rsidRPr="001B2878">
        <w:rPr>
          <w:rFonts w:ascii="Times New Roman" w:hAnsi="Times New Roman" w:cs="Times New Roman"/>
          <w:b/>
          <w:bCs/>
          <w:sz w:val="24"/>
          <w:szCs w:val="24"/>
        </w:rPr>
        <w:t>Burnes et. al. (2003),</w:t>
      </w:r>
      <w:r w:rsidRPr="005210C9">
        <w:rPr>
          <w:rFonts w:ascii="Times New Roman" w:hAnsi="Times New Roman" w:cs="Times New Roman"/>
          <w:sz w:val="24"/>
          <w:szCs w:val="24"/>
        </w:rPr>
        <w:t xml:space="preserve"> explain about the organisational learning which is often used in the organisation. Organisational learning is the concept which is used to describe various types of activities take place in the organisation but learning organisation talks about the type of organisation. Burnes talks about the relationship between the organisational learning and learning organisation, these two concepts have a simple relationship between them. </w:t>
      </w:r>
    </w:p>
    <w:p w:rsidR="003867EC" w:rsidRPr="005210C9" w:rsidRDefault="003867EC" w:rsidP="003867EC">
      <w:pPr>
        <w:jc w:val="both"/>
        <w:rPr>
          <w:rFonts w:ascii="Times New Roman" w:hAnsi="Times New Roman" w:cs="Times New Roman"/>
          <w:sz w:val="24"/>
          <w:szCs w:val="24"/>
        </w:rPr>
      </w:pPr>
      <w:r w:rsidRPr="001B2878">
        <w:rPr>
          <w:rFonts w:ascii="Times New Roman" w:hAnsi="Times New Roman" w:cs="Times New Roman"/>
          <w:b/>
          <w:bCs/>
          <w:sz w:val="24"/>
          <w:szCs w:val="24"/>
        </w:rPr>
        <w:t>Zeffanne (2003),</w:t>
      </w:r>
      <w:r w:rsidRPr="005210C9">
        <w:rPr>
          <w:rFonts w:ascii="Times New Roman" w:hAnsi="Times New Roman" w:cs="Times New Roman"/>
          <w:sz w:val="24"/>
          <w:szCs w:val="24"/>
        </w:rPr>
        <w:t xml:space="preserve"> explored the development of leaderships in the organisation. There are many questions have been answered such as employee morale, commitment, loyalty, attachment which have been satisfied for the employees. The management can encourage employees by satisfying the need and wants of them. But this study mainly focused on leadership styles. </w:t>
      </w:r>
    </w:p>
    <w:p w:rsidR="003867EC" w:rsidRPr="005210C9" w:rsidRDefault="003867EC" w:rsidP="003867EC">
      <w:pPr>
        <w:jc w:val="both"/>
        <w:rPr>
          <w:rFonts w:ascii="Times New Roman" w:hAnsi="Times New Roman" w:cs="Times New Roman"/>
          <w:sz w:val="24"/>
          <w:szCs w:val="24"/>
        </w:rPr>
      </w:pPr>
      <w:r w:rsidRPr="001B2878">
        <w:rPr>
          <w:rFonts w:ascii="Times New Roman" w:hAnsi="Times New Roman" w:cs="Times New Roman"/>
          <w:b/>
          <w:bCs/>
          <w:sz w:val="24"/>
          <w:szCs w:val="24"/>
        </w:rPr>
        <w:t>Gudz (2004),</w:t>
      </w:r>
      <w:r w:rsidRPr="005210C9">
        <w:rPr>
          <w:rFonts w:ascii="Times New Roman" w:hAnsi="Times New Roman" w:cs="Times New Roman"/>
          <w:sz w:val="24"/>
          <w:szCs w:val="24"/>
        </w:rPr>
        <w:t xml:space="preserve"> explains that organisational learning is a critical position which has to be sustained in the organisation. Organisation learning will be limited in three ways in terms of type of organisation, type of employees we have in the organisation which are benefit from the culture of the organisation. Learning can be done in same place and mainly it can be done at workplace. </w:t>
      </w:r>
    </w:p>
    <w:p w:rsidR="003867EC" w:rsidRPr="005210C9" w:rsidRDefault="003867EC" w:rsidP="003867EC">
      <w:pPr>
        <w:jc w:val="both"/>
        <w:rPr>
          <w:rFonts w:ascii="Times New Roman" w:hAnsi="Times New Roman" w:cs="Times New Roman"/>
          <w:sz w:val="24"/>
          <w:szCs w:val="24"/>
        </w:rPr>
      </w:pPr>
      <w:r w:rsidRPr="001B2878">
        <w:rPr>
          <w:rFonts w:ascii="Times New Roman" w:hAnsi="Times New Roman" w:cs="Times New Roman"/>
          <w:b/>
          <w:bCs/>
          <w:sz w:val="24"/>
          <w:szCs w:val="24"/>
        </w:rPr>
        <w:t>Burnes (2004),</w:t>
      </w:r>
      <w:r w:rsidRPr="005210C9">
        <w:rPr>
          <w:rFonts w:ascii="Times New Roman" w:hAnsi="Times New Roman" w:cs="Times New Roman"/>
          <w:sz w:val="24"/>
          <w:szCs w:val="24"/>
        </w:rPr>
        <w:t xml:space="preserve"> explored Organisation development will be based on two types: one is field study and the second one is group dynamics concept. Field study is based on the struggles between the group which is drive the change and resist against it. Group dynamics is based on the behaviour changing among employees in the group. Changes can be done by using three steps, they are: unfreezing, change and refreezing. Here unfreezing means identifying or judging the group behaviour, makes the changes and refreezing means getting used to new behaviour. This is how change happens in the organisation.</w:t>
      </w:r>
    </w:p>
    <w:p w:rsidR="003867EC" w:rsidRPr="005210C9" w:rsidRDefault="003867EC" w:rsidP="003867EC">
      <w:pPr>
        <w:jc w:val="both"/>
        <w:rPr>
          <w:rFonts w:ascii="Times New Roman" w:hAnsi="Times New Roman" w:cs="Times New Roman"/>
          <w:sz w:val="24"/>
          <w:szCs w:val="24"/>
        </w:rPr>
      </w:pPr>
      <w:r w:rsidRPr="001B2878">
        <w:rPr>
          <w:rFonts w:ascii="Times New Roman" w:hAnsi="Times New Roman" w:cs="Times New Roman"/>
          <w:b/>
          <w:bCs/>
          <w:sz w:val="24"/>
          <w:szCs w:val="24"/>
        </w:rPr>
        <w:t>Robbins (2004</w:t>
      </w:r>
      <w:r w:rsidRPr="005210C9">
        <w:rPr>
          <w:rFonts w:ascii="Times New Roman" w:hAnsi="Times New Roman" w:cs="Times New Roman"/>
          <w:sz w:val="24"/>
          <w:szCs w:val="24"/>
        </w:rPr>
        <w:t xml:space="preserve">), stated that the organisational behaviour which is mainly focused on individual group, structures and the relation between them. It helps to identify the individual physiological which has been taken for the consideration for the successful organisational change. The main role of leaders is to resist the employees and convince them. </w:t>
      </w:r>
    </w:p>
    <w:p w:rsidR="003867EC" w:rsidRPr="005210C9" w:rsidRDefault="003867EC" w:rsidP="003867EC">
      <w:pPr>
        <w:jc w:val="both"/>
        <w:rPr>
          <w:rFonts w:ascii="Times New Roman" w:hAnsi="Times New Roman" w:cs="Times New Roman"/>
          <w:sz w:val="24"/>
          <w:szCs w:val="24"/>
        </w:rPr>
      </w:pPr>
      <w:r w:rsidRPr="001B2878">
        <w:rPr>
          <w:rFonts w:ascii="Times New Roman" w:hAnsi="Times New Roman" w:cs="Times New Roman"/>
          <w:b/>
          <w:bCs/>
          <w:sz w:val="24"/>
          <w:szCs w:val="24"/>
        </w:rPr>
        <w:t>Nickolas (2006),</w:t>
      </w:r>
      <w:r w:rsidRPr="005210C9">
        <w:rPr>
          <w:rFonts w:ascii="Times New Roman" w:hAnsi="Times New Roman" w:cs="Times New Roman"/>
          <w:sz w:val="24"/>
          <w:szCs w:val="24"/>
        </w:rPr>
        <w:t xml:space="preserve"> stated that the change in the organisation which includes its impact on people and the managers in the organisational which finds more difficult. Change covers huge problems such as, strategic directional or personal development programmes for the staff. Changes can also be done in technological, structural changes as well as in behaviour and the attitudes of the employees which are in highly competitive and viability.</w:t>
      </w:r>
    </w:p>
    <w:p w:rsidR="003867EC" w:rsidRPr="005210C9" w:rsidRDefault="003867EC" w:rsidP="003867EC">
      <w:pPr>
        <w:jc w:val="both"/>
        <w:rPr>
          <w:rFonts w:ascii="Times New Roman" w:hAnsi="Times New Roman" w:cs="Times New Roman"/>
          <w:sz w:val="24"/>
          <w:szCs w:val="24"/>
        </w:rPr>
      </w:pPr>
      <w:r w:rsidRPr="001B2878">
        <w:rPr>
          <w:rFonts w:ascii="Times New Roman" w:hAnsi="Times New Roman" w:cs="Times New Roman"/>
          <w:b/>
          <w:bCs/>
          <w:sz w:val="24"/>
          <w:szCs w:val="24"/>
        </w:rPr>
        <w:t>Boyett (2006),</w:t>
      </w:r>
      <w:r w:rsidRPr="005210C9">
        <w:rPr>
          <w:rFonts w:ascii="Times New Roman" w:hAnsi="Times New Roman" w:cs="Times New Roman"/>
          <w:sz w:val="24"/>
          <w:szCs w:val="24"/>
        </w:rPr>
        <w:t xml:space="preserve"> explains the role of leadership in the organisation. The leaders should build trust among their subordinates and stimulates their commitment to fulfilment of the goal where the project taken. He describes the leaders in the following manner: first the leader should communicate with simple words which are clear, and it should understand by the employees. Second the leader should inspire their subordinates with their talent, inspire the subordinates is the motivational one. Leaders should have an individual consideration among the employees.</w:t>
      </w:r>
    </w:p>
    <w:p w:rsidR="003867EC" w:rsidRPr="005210C9" w:rsidRDefault="003867EC" w:rsidP="003867EC">
      <w:pPr>
        <w:jc w:val="both"/>
        <w:rPr>
          <w:rFonts w:ascii="Times New Roman" w:hAnsi="Times New Roman" w:cs="Times New Roman"/>
          <w:sz w:val="24"/>
          <w:szCs w:val="24"/>
        </w:rPr>
      </w:pPr>
      <w:r w:rsidRPr="001B2878">
        <w:rPr>
          <w:rFonts w:ascii="Times New Roman" w:hAnsi="Times New Roman" w:cs="Times New Roman"/>
          <w:b/>
          <w:bCs/>
          <w:sz w:val="24"/>
          <w:szCs w:val="24"/>
        </w:rPr>
        <w:t>Al-Emadi &amp; Marquardt (2007),</w:t>
      </w:r>
      <w:r w:rsidRPr="005210C9">
        <w:rPr>
          <w:rFonts w:ascii="Times New Roman" w:hAnsi="Times New Roman" w:cs="Times New Roman"/>
          <w:sz w:val="24"/>
          <w:szCs w:val="24"/>
        </w:rPr>
        <w:t xml:space="preserve"> explain about the employees training benefits and employee’s commitment in the organisation. This can be measured by the three components of organisational commitment. Author proved that training benefits and employee’s commitment are related. Author </w:t>
      </w:r>
      <w:r w:rsidRPr="005210C9">
        <w:rPr>
          <w:rFonts w:ascii="Times New Roman" w:hAnsi="Times New Roman" w:cs="Times New Roman"/>
          <w:sz w:val="24"/>
          <w:szCs w:val="24"/>
        </w:rPr>
        <w:lastRenderedPageBreak/>
        <w:t xml:space="preserve">conclude that by participating in training programmes will improves the job performance and it also improves the personal development and it also helps to find out our identifying the career objects. </w:t>
      </w:r>
    </w:p>
    <w:p w:rsidR="003867EC" w:rsidRPr="005210C9" w:rsidRDefault="003867EC" w:rsidP="003867EC">
      <w:pPr>
        <w:jc w:val="both"/>
        <w:rPr>
          <w:rFonts w:ascii="Times New Roman" w:hAnsi="Times New Roman" w:cs="Times New Roman"/>
          <w:sz w:val="24"/>
          <w:szCs w:val="24"/>
        </w:rPr>
      </w:pPr>
      <w:r w:rsidRPr="001B2878">
        <w:rPr>
          <w:rFonts w:ascii="Times New Roman" w:hAnsi="Times New Roman" w:cs="Times New Roman"/>
          <w:b/>
          <w:bCs/>
          <w:sz w:val="24"/>
          <w:szCs w:val="24"/>
        </w:rPr>
        <w:t>Lord, Dinh and Hoffman (201</w:t>
      </w:r>
      <w:r>
        <w:rPr>
          <w:rFonts w:ascii="Times New Roman" w:hAnsi="Times New Roman" w:cs="Times New Roman"/>
          <w:b/>
          <w:bCs/>
          <w:sz w:val="24"/>
          <w:szCs w:val="24"/>
        </w:rPr>
        <w:t>8</w:t>
      </w:r>
      <w:r w:rsidRPr="005210C9">
        <w:rPr>
          <w:rFonts w:ascii="Times New Roman" w:hAnsi="Times New Roman" w:cs="Times New Roman"/>
          <w:sz w:val="24"/>
          <w:szCs w:val="24"/>
        </w:rPr>
        <w:t xml:space="preserve">), explain about organisational change, past years people use to make changes in technology which is uncertain to the employees. Nowadays change happens in the training programmes, participation and change of leader. Employees participation is more important for the organisational change process and leaders’ skills are more important. </w:t>
      </w:r>
    </w:p>
    <w:p w:rsidR="003867EC" w:rsidRDefault="003867EC" w:rsidP="003867EC">
      <w:pPr>
        <w:jc w:val="both"/>
        <w:rPr>
          <w:rFonts w:ascii="Times New Roman" w:hAnsi="Times New Roman" w:cs="Times New Roman"/>
          <w:sz w:val="24"/>
          <w:szCs w:val="24"/>
        </w:rPr>
      </w:pPr>
      <w:r>
        <w:rPr>
          <w:rFonts w:ascii="Times New Roman" w:hAnsi="Times New Roman" w:cs="Times New Roman"/>
          <w:b/>
          <w:bCs/>
          <w:sz w:val="24"/>
          <w:szCs w:val="24"/>
        </w:rPr>
        <w:t>Madrid and colleagues (2022</w:t>
      </w:r>
      <w:r w:rsidRPr="001B2878">
        <w:rPr>
          <w:rFonts w:ascii="Times New Roman" w:hAnsi="Times New Roman" w:cs="Times New Roman"/>
          <w:b/>
          <w:bCs/>
          <w:sz w:val="24"/>
          <w:szCs w:val="24"/>
        </w:rPr>
        <w:t>),</w:t>
      </w:r>
      <w:r w:rsidRPr="005210C9">
        <w:rPr>
          <w:rFonts w:ascii="Times New Roman" w:hAnsi="Times New Roman" w:cs="Times New Roman"/>
          <w:sz w:val="24"/>
          <w:szCs w:val="24"/>
        </w:rPr>
        <w:t xml:space="preserve"> explored about organisational culture of innovation and organisational climate for the leader to get a high level of job satisfaction in the work area. By doing this there will be a positive organisational climate in job satisfaction. This can be done only when the employees feel that someone cares for their work and themselves which can be done with the help of the values of the company and it gives great happiness as a return. It also states a relation between the organisational culture and climate in job satisfaction. The organisation culture and climate are the two factors which define the company mission and retain the employees in the workplace. </w:t>
      </w:r>
    </w:p>
    <w:p w:rsidR="003867EC" w:rsidRDefault="003867EC" w:rsidP="003867EC">
      <w:pPr>
        <w:ind w:left="284" w:firstLine="720"/>
        <w:jc w:val="both"/>
      </w:pP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rsidR="003867EC" w:rsidRPr="003867EC" w:rsidRDefault="003867EC" w:rsidP="003867EC">
      <w:pPr>
        <w:pStyle w:val="ListParagraph"/>
        <w:ind w:left="360"/>
        <w:jc w:val="both"/>
        <w:rPr>
          <w:rFonts w:ascii="Times New Roman" w:hAnsi="Times New Roman" w:cs="Times New Roman"/>
          <w:sz w:val="24"/>
          <w:szCs w:val="24"/>
        </w:rPr>
      </w:pPr>
      <w:r w:rsidRPr="003867EC">
        <w:rPr>
          <w:rFonts w:ascii="Times New Roman" w:hAnsi="Times New Roman" w:cs="Times New Roman"/>
          <w:sz w:val="24"/>
          <w:szCs w:val="24"/>
        </w:rPr>
        <w:t>Research methodology simply refers to the practical “how” of any given piece of research. More specifically, it’s about how a researcher systematically designs a study to ensure valid and reliable results that address the research aims and objectives. Primary data is more costly to obtain than secondary data, which is obtained through published sources, but it also more current and more relevant to the research project. Secondary data is often used in social and economic analysis, especially when access to primary data is unavailable. Data is collected through structured questionnaire.</w:t>
      </w:r>
    </w:p>
    <w:p w:rsidR="003867EC" w:rsidRDefault="003867EC" w:rsidP="003867EC">
      <w:pPr>
        <w:pStyle w:val="ListParagraph"/>
        <w:ind w:left="360"/>
        <w:jc w:val="both"/>
        <w:rPr>
          <w:rFonts w:ascii="Times New Roman" w:hAnsi="Times New Roman" w:cs="Times New Roman"/>
          <w:sz w:val="24"/>
          <w:szCs w:val="24"/>
        </w:rPr>
      </w:pPr>
      <w:r w:rsidRPr="003867EC">
        <w:rPr>
          <w:rFonts w:ascii="Times New Roman" w:hAnsi="Times New Roman" w:cs="Times New Roman"/>
          <w:b/>
          <w:bCs/>
          <w:sz w:val="24"/>
          <w:szCs w:val="24"/>
        </w:rPr>
        <w:t>Tools used for analytics</w:t>
      </w:r>
      <w:r w:rsidRPr="003867EC">
        <w:rPr>
          <w:rFonts w:ascii="Times New Roman" w:hAnsi="Times New Roman" w:cs="Times New Roman"/>
          <w:sz w:val="24"/>
          <w:szCs w:val="24"/>
        </w:rPr>
        <w:t xml:space="preserve">: Descriptive, Chi-square, ANOVA </w:t>
      </w:r>
    </w:p>
    <w:p w:rsidR="003867EC" w:rsidRDefault="003867EC" w:rsidP="003867EC">
      <w:pPr>
        <w:pStyle w:val="ListParagraph"/>
        <w:ind w:left="360"/>
        <w:jc w:val="both"/>
        <w:rPr>
          <w:rFonts w:ascii="Times New Roman" w:hAnsi="Times New Roman" w:cs="Times New Roman"/>
          <w:sz w:val="24"/>
          <w:szCs w:val="24"/>
        </w:rPr>
      </w:pPr>
    </w:p>
    <w:p w:rsidR="003867EC" w:rsidRPr="003867EC" w:rsidRDefault="003867EC" w:rsidP="003867EC">
      <w:pPr>
        <w:pStyle w:val="ListParagraph"/>
        <w:ind w:left="360"/>
        <w:jc w:val="both"/>
        <w:rPr>
          <w:rFonts w:ascii="Times New Roman" w:hAnsi="Times New Roman" w:cs="Times New Roman"/>
          <w:sz w:val="24"/>
          <w:szCs w:val="24"/>
        </w:rPr>
      </w:pPr>
    </w:p>
    <w:p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rsidR="003867EC" w:rsidRPr="003867EC" w:rsidRDefault="003867EC" w:rsidP="003867EC">
      <w:pPr>
        <w:pStyle w:val="ListParagraph"/>
        <w:ind w:left="360"/>
        <w:jc w:val="both"/>
        <w:rPr>
          <w:rFonts w:ascii="Times New Roman" w:hAnsi="Times New Roman" w:cs="Times New Roman"/>
          <w:b/>
          <w:bCs/>
          <w:sz w:val="24"/>
          <w:szCs w:val="24"/>
        </w:rPr>
      </w:pPr>
      <w:r w:rsidRPr="003867EC">
        <w:rPr>
          <w:rFonts w:ascii="Times New Roman" w:hAnsi="Times New Roman" w:cs="Times New Roman"/>
          <w:b/>
          <w:bCs/>
          <w:sz w:val="24"/>
          <w:szCs w:val="24"/>
        </w:rPr>
        <w:t>CHI- SQUARE TEST</w:t>
      </w:r>
    </w:p>
    <w:tbl>
      <w:tblPr>
        <w:tblW w:w="8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3521"/>
        <w:gridCol w:w="1466"/>
        <w:gridCol w:w="1463"/>
        <w:gridCol w:w="2113"/>
      </w:tblGrid>
      <w:tr w:rsidR="003867EC" w:rsidRPr="00401680" w:rsidTr="00275903">
        <w:trPr>
          <w:cantSplit/>
          <w:trHeight w:val="257"/>
          <w:tblHeader/>
        </w:trPr>
        <w:tc>
          <w:tcPr>
            <w:tcW w:w="8563" w:type="dxa"/>
            <w:gridSpan w:val="4"/>
            <w:tcBorders>
              <w:top w:val="nil"/>
              <w:left w:val="nil"/>
              <w:bottom w:val="nil"/>
              <w:right w:val="nil"/>
            </w:tcBorders>
            <w:shd w:val="clear" w:color="auto" w:fill="FFFFFF"/>
            <w:tcMar>
              <w:top w:w="30" w:type="dxa"/>
              <w:left w:w="30" w:type="dxa"/>
              <w:bottom w:w="30" w:type="dxa"/>
              <w:right w:w="30" w:type="dxa"/>
            </w:tcMar>
            <w:vAlign w:val="center"/>
          </w:tcPr>
          <w:p w:rsidR="003867EC" w:rsidRPr="00401680" w:rsidRDefault="003867EC" w:rsidP="00275903">
            <w:pPr>
              <w:autoSpaceDE w:val="0"/>
              <w:autoSpaceDN w:val="0"/>
              <w:adjustRightInd w:val="0"/>
              <w:spacing w:after="0" w:line="320" w:lineRule="atLeast"/>
              <w:rPr>
                <w:rFonts w:ascii="Arial" w:hAnsi="Arial" w:cs="Arial"/>
                <w:color w:val="000000"/>
                <w:sz w:val="18"/>
                <w:szCs w:val="18"/>
              </w:rPr>
            </w:pPr>
          </w:p>
        </w:tc>
      </w:tr>
      <w:tr w:rsidR="003867EC" w:rsidRPr="00401680" w:rsidTr="00275903">
        <w:trPr>
          <w:cantSplit/>
          <w:trHeight w:val="528"/>
          <w:tblHeader/>
        </w:trPr>
        <w:tc>
          <w:tcPr>
            <w:tcW w:w="352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867EC" w:rsidRPr="00401680" w:rsidRDefault="003867EC" w:rsidP="00275903">
            <w:pPr>
              <w:autoSpaceDE w:val="0"/>
              <w:autoSpaceDN w:val="0"/>
              <w:adjustRightInd w:val="0"/>
              <w:spacing w:after="0" w:line="240" w:lineRule="auto"/>
              <w:rPr>
                <w:rFonts w:ascii="Times New Roman" w:hAnsi="Times New Roman" w:cs="Times New Roman"/>
                <w:sz w:val="24"/>
                <w:szCs w:val="24"/>
              </w:rPr>
            </w:pPr>
          </w:p>
        </w:tc>
        <w:tc>
          <w:tcPr>
            <w:tcW w:w="146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867EC" w:rsidRPr="00401680" w:rsidRDefault="003867EC" w:rsidP="00275903">
            <w:pPr>
              <w:autoSpaceDE w:val="0"/>
              <w:autoSpaceDN w:val="0"/>
              <w:adjustRightInd w:val="0"/>
              <w:spacing w:after="0" w:line="320" w:lineRule="atLeast"/>
              <w:jc w:val="center"/>
              <w:rPr>
                <w:rFonts w:ascii="Arial" w:hAnsi="Arial" w:cs="Arial"/>
                <w:color w:val="000000"/>
                <w:sz w:val="18"/>
                <w:szCs w:val="18"/>
              </w:rPr>
            </w:pPr>
            <w:r w:rsidRPr="00401680">
              <w:rPr>
                <w:rFonts w:ascii="Arial" w:hAnsi="Arial" w:cs="Arial"/>
                <w:color w:val="000000"/>
                <w:sz w:val="18"/>
                <w:szCs w:val="18"/>
              </w:rPr>
              <w:t>Value</w:t>
            </w:r>
          </w:p>
        </w:tc>
        <w:tc>
          <w:tcPr>
            <w:tcW w:w="146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867EC" w:rsidRPr="00401680" w:rsidRDefault="003867EC" w:rsidP="00275903">
            <w:pPr>
              <w:autoSpaceDE w:val="0"/>
              <w:autoSpaceDN w:val="0"/>
              <w:adjustRightInd w:val="0"/>
              <w:spacing w:after="0" w:line="320" w:lineRule="atLeast"/>
              <w:jc w:val="center"/>
              <w:rPr>
                <w:rFonts w:ascii="Arial" w:hAnsi="Arial" w:cs="Arial"/>
                <w:color w:val="000000"/>
                <w:sz w:val="18"/>
                <w:szCs w:val="18"/>
              </w:rPr>
            </w:pPr>
            <w:r w:rsidRPr="00401680">
              <w:rPr>
                <w:rFonts w:ascii="Arial" w:hAnsi="Arial" w:cs="Arial"/>
                <w:color w:val="000000"/>
                <w:sz w:val="18"/>
                <w:szCs w:val="18"/>
              </w:rPr>
              <w:t>df</w:t>
            </w:r>
          </w:p>
        </w:tc>
        <w:tc>
          <w:tcPr>
            <w:tcW w:w="211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867EC" w:rsidRPr="00401680" w:rsidRDefault="003867EC" w:rsidP="00275903">
            <w:pPr>
              <w:autoSpaceDE w:val="0"/>
              <w:autoSpaceDN w:val="0"/>
              <w:adjustRightInd w:val="0"/>
              <w:spacing w:after="0" w:line="320" w:lineRule="atLeast"/>
              <w:jc w:val="center"/>
              <w:rPr>
                <w:rFonts w:ascii="Arial" w:hAnsi="Arial" w:cs="Arial"/>
                <w:color w:val="000000"/>
                <w:sz w:val="18"/>
                <w:szCs w:val="18"/>
              </w:rPr>
            </w:pPr>
            <w:r w:rsidRPr="00401680">
              <w:rPr>
                <w:rFonts w:ascii="Arial" w:hAnsi="Arial" w:cs="Arial"/>
                <w:color w:val="000000"/>
                <w:sz w:val="18"/>
                <w:szCs w:val="18"/>
              </w:rPr>
              <w:t>Asymp. Sig. (2-sided)</w:t>
            </w:r>
          </w:p>
        </w:tc>
      </w:tr>
      <w:tr w:rsidR="003867EC" w:rsidRPr="00401680" w:rsidTr="00275903">
        <w:trPr>
          <w:cantSplit/>
          <w:trHeight w:val="257"/>
          <w:tblHeader/>
        </w:trPr>
        <w:tc>
          <w:tcPr>
            <w:tcW w:w="3521"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3867EC" w:rsidRPr="00401680" w:rsidRDefault="003867EC" w:rsidP="00275903">
            <w:pPr>
              <w:autoSpaceDE w:val="0"/>
              <w:autoSpaceDN w:val="0"/>
              <w:adjustRightInd w:val="0"/>
              <w:spacing w:after="0" w:line="320" w:lineRule="atLeast"/>
              <w:rPr>
                <w:rFonts w:ascii="Arial" w:hAnsi="Arial" w:cs="Arial"/>
                <w:color w:val="000000"/>
                <w:sz w:val="18"/>
                <w:szCs w:val="18"/>
              </w:rPr>
            </w:pPr>
            <w:r w:rsidRPr="00401680">
              <w:rPr>
                <w:rFonts w:ascii="Arial" w:hAnsi="Arial" w:cs="Arial"/>
                <w:color w:val="000000"/>
                <w:sz w:val="18"/>
                <w:szCs w:val="18"/>
              </w:rPr>
              <w:t>Pearson Chi-Square</w:t>
            </w:r>
          </w:p>
        </w:tc>
        <w:tc>
          <w:tcPr>
            <w:tcW w:w="1466"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3867EC" w:rsidRPr="00401680" w:rsidRDefault="003867EC" w:rsidP="00275903">
            <w:pPr>
              <w:autoSpaceDE w:val="0"/>
              <w:autoSpaceDN w:val="0"/>
              <w:adjustRightInd w:val="0"/>
              <w:spacing w:after="0" w:line="320" w:lineRule="atLeast"/>
              <w:jc w:val="right"/>
              <w:rPr>
                <w:rFonts w:ascii="Arial" w:hAnsi="Arial" w:cs="Arial"/>
                <w:color w:val="000000"/>
                <w:sz w:val="18"/>
                <w:szCs w:val="18"/>
              </w:rPr>
            </w:pPr>
            <w:r w:rsidRPr="00401680">
              <w:rPr>
                <w:rFonts w:ascii="Arial" w:hAnsi="Arial" w:cs="Arial"/>
                <w:color w:val="000000"/>
                <w:sz w:val="18"/>
                <w:szCs w:val="18"/>
              </w:rPr>
              <w:t>13.532</w:t>
            </w:r>
            <w:r w:rsidRPr="00401680">
              <w:rPr>
                <w:rFonts w:ascii="Arial" w:hAnsi="Arial" w:cs="Arial"/>
                <w:color w:val="000000"/>
                <w:sz w:val="18"/>
                <w:szCs w:val="18"/>
                <w:vertAlign w:val="superscript"/>
              </w:rPr>
              <w:t>a</w:t>
            </w:r>
          </w:p>
        </w:tc>
        <w:tc>
          <w:tcPr>
            <w:tcW w:w="1463" w:type="dxa"/>
            <w:tcBorders>
              <w:top w:val="single" w:sz="16" w:space="0" w:color="000000"/>
              <w:bottom w:val="nil"/>
            </w:tcBorders>
            <w:shd w:val="clear" w:color="auto" w:fill="FFFFFF"/>
            <w:tcMar>
              <w:top w:w="30" w:type="dxa"/>
              <w:left w:w="30" w:type="dxa"/>
              <w:bottom w:w="30" w:type="dxa"/>
              <w:right w:w="30" w:type="dxa"/>
            </w:tcMar>
            <w:vAlign w:val="center"/>
          </w:tcPr>
          <w:p w:rsidR="003867EC" w:rsidRPr="00401680" w:rsidRDefault="003867EC" w:rsidP="00275903">
            <w:pPr>
              <w:autoSpaceDE w:val="0"/>
              <w:autoSpaceDN w:val="0"/>
              <w:adjustRightInd w:val="0"/>
              <w:spacing w:after="0" w:line="320" w:lineRule="atLeast"/>
              <w:jc w:val="right"/>
              <w:rPr>
                <w:rFonts w:ascii="Arial" w:hAnsi="Arial" w:cs="Arial"/>
                <w:color w:val="000000"/>
                <w:sz w:val="18"/>
                <w:szCs w:val="18"/>
              </w:rPr>
            </w:pPr>
            <w:r w:rsidRPr="00401680">
              <w:rPr>
                <w:rFonts w:ascii="Arial" w:hAnsi="Arial" w:cs="Arial"/>
                <w:color w:val="000000"/>
                <w:sz w:val="18"/>
                <w:szCs w:val="18"/>
              </w:rPr>
              <w:t>6</w:t>
            </w:r>
          </w:p>
        </w:tc>
        <w:tc>
          <w:tcPr>
            <w:tcW w:w="211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3867EC" w:rsidRPr="00401680" w:rsidRDefault="003867EC" w:rsidP="00275903">
            <w:pPr>
              <w:autoSpaceDE w:val="0"/>
              <w:autoSpaceDN w:val="0"/>
              <w:adjustRightInd w:val="0"/>
              <w:spacing w:after="0" w:line="320" w:lineRule="atLeast"/>
              <w:jc w:val="right"/>
              <w:rPr>
                <w:rFonts w:ascii="Arial" w:hAnsi="Arial" w:cs="Arial"/>
                <w:color w:val="000000"/>
                <w:sz w:val="18"/>
                <w:szCs w:val="18"/>
              </w:rPr>
            </w:pPr>
            <w:r w:rsidRPr="00401680">
              <w:rPr>
                <w:rFonts w:ascii="Arial" w:hAnsi="Arial" w:cs="Arial"/>
                <w:color w:val="000000"/>
                <w:sz w:val="18"/>
                <w:szCs w:val="18"/>
              </w:rPr>
              <w:t>.035</w:t>
            </w:r>
          </w:p>
        </w:tc>
      </w:tr>
      <w:tr w:rsidR="003867EC" w:rsidRPr="00401680" w:rsidTr="00275903">
        <w:trPr>
          <w:cantSplit/>
          <w:trHeight w:val="257"/>
          <w:tblHeader/>
        </w:trPr>
        <w:tc>
          <w:tcPr>
            <w:tcW w:w="352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867EC" w:rsidRPr="00401680" w:rsidRDefault="003867EC" w:rsidP="00275903">
            <w:pPr>
              <w:autoSpaceDE w:val="0"/>
              <w:autoSpaceDN w:val="0"/>
              <w:adjustRightInd w:val="0"/>
              <w:spacing w:after="0" w:line="320" w:lineRule="atLeast"/>
              <w:rPr>
                <w:rFonts w:ascii="Arial" w:hAnsi="Arial" w:cs="Arial"/>
                <w:color w:val="000000"/>
                <w:sz w:val="18"/>
                <w:szCs w:val="18"/>
              </w:rPr>
            </w:pPr>
            <w:r w:rsidRPr="00401680">
              <w:rPr>
                <w:rFonts w:ascii="Arial" w:hAnsi="Arial" w:cs="Arial"/>
                <w:color w:val="000000"/>
                <w:sz w:val="18"/>
                <w:szCs w:val="18"/>
              </w:rPr>
              <w:t>Likelihood Ratio</w:t>
            </w:r>
          </w:p>
        </w:tc>
        <w:tc>
          <w:tcPr>
            <w:tcW w:w="1466" w:type="dxa"/>
            <w:tcBorders>
              <w:top w:val="nil"/>
              <w:left w:val="single" w:sz="16" w:space="0" w:color="000000"/>
              <w:bottom w:val="nil"/>
            </w:tcBorders>
            <w:shd w:val="clear" w:color="auto" w:fill="FFFFFF"/>
            <w:tcMar>
              <w:top w:w="30" w:type="dxa"/>
              <w:left w:w="30" w:type="dxa"/>
              <w:bottom w:w="30" w:type="dxa"/>
              <w:right w:w="30" w:type="dxa"/>
            </w:tcMar>
            <w:vAlign w:val="center"/>
          </w:tcPr>
          <w:p w:rsidR="003867EC" w:rsidRPr="00401680" w:rsidRDefault="003867EC" w:rsidP="00275903">
            <w:pPr>
              <w:autoSpaceDE w:val="0"/>
              <w:autoSpaceDN w:val="0"/>
              <w:adjustRightInd w:val="0"/>
              <w:spacing w:after="0" w:line="320" w:lineRule="atLeast"/>
              <w:jc w:val="right"/>
              <w:rPr>
                <w:rFonts w:ascii="Arial" w:hAnsi="Arial" w:cs="Arial"/>
                <w:color w:val="000000"/>
                <w:sz w:val="18"/>
                <w:szCs w:val="18"/>
              </w:rPr>
            </w:pPr>
            <w:r w:rsidRPr="00401680">
              <w:rPr>
                <w:rFonts w:ascii="Arial" w:hAnsi="Arial" w:cs="Arial"/>
                <w:color w:val="000000"/>
                <w:sz w:val="18"/>
                <w:szCs w:val="18"/>
              </w:rPr>
              <w:t>10.152</w:t>
            </w:r>
          </w:p>
        </w:tc>
        <w:tc>
          <w:tcPr>
            <w:tcW w:w="1463" w:type="dxa"/>
            <w:tcBorders>
              <w:top w:val="nil"/>
              <w:bottom w:val="nil"/>
            </w:tcBorders>
            <w:shd w:val="clear" w:color="auto" w:fill="FFFFFF"/>
            <w:tcMar>
              <w:top w:w="30" w:type="dxa"/>
              <w:left w:w="30" w:type="dxa"/>
              <w:bottom w:w="30" w:type="dxa"/>
              <w:right w:w="30" w:type="dxa"/>
            </w:tcMar>
            <w:vAlign w:val="center"/>
          </w:tcPr>
          <w:p w:rsidR="003867EC" w:rsidRPr="00401680" w:rsidRDefault="003867EC" w:rsidP="00275903">
            <w:pPr>
              <w:autoSpaceDE w:val="0"/>
              <w:autoSpaceDN w:val="0"/>
              <w:adjustRightInd w:val="0"/>
              <w:spacing w:after="0" w:line="320" w:lineRule="atLeast"/>
              <w:jc w:val="right"/>
              <w:rPr>
                <w:rFonts w:ascii="Arial" w:hAnsi="Arial" w:cs="Arial"/>
                <w:color w:val="000000"/>
                <w:sz w:val="18"/>
                <w:szCs w:val="18"/>
              </w:rPr>
            </w:pPr>
            <w:r w:rsidRPr="00401680">
              <w:rPr>
                <w:rFonts w:ascii="Arial" w:hAnsi="Arial" w:cs="Arial"/>
                <w:color w:val="000000"/>
                <w:sz w:val="18"/>
                <w:szCs w:val="18"/>
              </w:rPr>
              <w:t>6</w:t>
            </w:r>
          </w:p>
        </w:tc>
        <w:tc>
          <w:tcPr>
            <w:tcW w:w="2113" w:type="dxa"/>
            <w:tcBorders>
              <w:top w:val="nil"/>
              <w:bottom w:val="nil"/>
              <w:right w:val="single" w:sz="16" w:space="0" w:color="000000"/>
            </w:tcBorders>
            <w:shd w:val="clear" w:color="auto" w:fill="FFFFFF"/>
            <w:tcMar>
              <w:top w:w="30" w:type="dxa"/>
              <w:left w:w="30" w:type="dxa"/>
              <w:bottom w:w="30" w:type="dxa"/>
              <w:right w:w="30" w:type="dxa"/>
            </w:tcMar>
            <w:vAlign w:val="center"/>
          </w:tcPr>
          <w:p w:rsidR="003867EC" w:rsidRPr="00401680" w:rsidRDefault="003867EC" w:rsidP="00275903">
            <w:pPr>
              <w:autoSpaceDE w:val="0"/>
              <w:autoSpaceDN w:val="0"/>
              <w:adjustRightInd w:val="0"/>
              <w:spacing w:after="0" w:line="320" w:lineRule="atLeast"/>
              <w:jc w:val="right"/>
              <w:rPr>
                <w:rFonts w:ascii="Arial" w:hAnsi="Arial" w:cs="Arial"/>
                <w:color w:val="000000"/>
                <w:sz w:val="18"/>
                <w:szCs w:val="18"/>
              </w:rPr>
            </w:pPr>
            <w:r w:rsidRPr="00401680">
              <w:rPr>
                <w:rFonts w:ascii="Arial" w:hAnsi="Arial" w:cs="Arial"/>
                <w:color w:val="000000"/>
                <w:sz w:val="18"/>
                <w:szCs w:val="18"/>
              </w:rPr>
              <w:t>.118</w:t>
            </w:r>
          </w:p>
        </w:tc>
      </w:tr>
      <w:tr w:rsidR="003867EC" w:rsidRPr="00401680" w:rsidTr="00275903">
        <w:trPr>
          <w:cantSplit/>
          <w:trHeight w:val="257"/>
          <w:tblHeader/>
        </w:trPr>
        <w:tc>
          <w:tcPr>
            <w:tcW w:w="352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867EC" w:rsidRPr="00401680" w:rsidRDefault="003867EC" w:rsidP="00275903">
            <w:pPr>
              <w:autoSpaceDE w:val="0"/>
              <w:autoSpaceDN w:val="0"/>
              <w:adjustRightInd w:val="0"/>
              <w:spacing w:after="0" w:line="320" w:lineRule="atLeast"/>
              <w:rPr>
                <w:rFonts w:ascii="Arial" w:hAnsi="Arial" w:cs="Arial"/>
                <w:color w:val="000000"/>
                <w:sz w:val="18"/>
                <w:szCs w:val="18"/>
              </w:rPr>
            </w:pPr>
            <w:r w:rsidRPr="00401680">
              <w:rPr>
                <w:rFonts w:ascii="Arial" w:hAnsi="Arial" w:cs="Arial"/>
                <w:color w:val="000000"/>
                <w:sz w:val="18"/>
                <w:szCs w:val="18"/>
              </w:rPr>
              <w:t>Linear-by-Linear Association</w:t>
            </w:r>
          </w:p>
        </w:tc>
        <w:tc>
          <w:tcPr>
            <w:tcW w:w="1466" w:type="dxa"/>
            <w:tcBorders>
              <w:top w:val="nil"/>
              <w:left w:val="single" w:sz="16" w:space="0" w:color="000000"/>
              <w:bottom w:val="nil"/>
            </w:tcBorders>
            <w:shd w:val="clear" w:color="auto" w:fill="FFFFFF"/>
            <w:tcMar>
              <w:top w:w="30" w:type="dxa"/>
              <w:left w:w="30" w:type="dxa"/>
              <w:bottom w:w="30" w:type="dxa"/>
              <w:right w:w="30" w:type="dxa"/>
            </w:tcMar>
            <w:vAlign w:val="center"/>
          </w:tcPr>
          <w:p w:rsidR="003867EC" w:rsidRPr="00401680" w:rsidRDefault="003867EC" w:rsidP="00275903">
            <w:pPr>
              <w:autoSpaceDE w:val="0"/>
              <w:autoSpaceDN w:val="0"/>
              <w:adjustRightInd w:val="0"/>
              <w:spacing w:after="0" w:line="320" w:lineRule="atLeast"/>
              <w:jc w:val="right"/>
              <w:rPr>
                <w:rFonts w:ascii="Arial" w:hAnsi="Arial" w:cs="Arial"/>
                <w:color w:val="000000"/>
                <w:sz w:val="18"/>
                <w:szCs w:val="18"/>
              </w:rPr>
            </w:pPr>
            <w:r w:rsidRPr="00401680">
              <w:rPr>
                <w:rFonts w:ascii="Arial" w:hAnsi="Arial" w:cs="Arial"/>
                <w:color w:val="000000"/>
                <w:sz w:val="18"/>
                <w:szCs w:val="18"/>
              </w:rPr>
              <w:t>.309</w:t>
            </w:r>
          </w:p>
        </w:tc>
        <w:tc>
          <w:tcPr>
            <w:tcW w:w="1463" w:type="dxa"/>
            <w:tcBorders>
              <w:top w:val="nil"/>
              <w:bottom w:val="nil"/>
            </w:tcBorders>
            <w:shd w:val="clear" w:color="auto" w:fill="FFFFFF"/>
            <w:tcMar>
              <w:top w:w="30" w:type="dxa"/>
              <w:left w:w="30" w:type="dxa"/>
              <w:bottom w:w="30" w:type="dxa"/>
              <w:right w:w="30" w:type="dxa"/>
            </w:tcMar>
            <w:vAlign w:val="center"/>
          </w:tcPr>
          <w:p w:rsidR="003867EC" w:rsidRPr="00401680" w:rsidRDefault="003867EC" w:rsidP="00275903">
            <w:pPr>
              <w:autoSpaceDE w:val="0"/>
              <w:autoSpaceDN w:val="0"/>
              <w:adjustRightInd w:val="0"/>
              <w:spacing w:after="0" w:line="320" w:lineRule="atLeast"/>
              <w:jc w:val="right"/>
              <w:rPr>
                <w:rFonts w:ascii="Arial" w:hAnsi="Arial" w:cs="Arial"/>
                <w:color w:val="000000"/>
                <w:sz w:val="18"/>
                <w:szCs w:val="18"/>
              </w:rPr>
            </w:pPr>
            <w:r w:rsidRPr="00401680">
              <w:rPr>
                <w:rFonts w:ascii="Arial" w:hAnsi="Arial" w:cs="Arial"/>
                <w:color w:val="000000"/>
                <w:sz w:val="18"/>
                <w:szCs w:val="18"/>
              </w:rPr>
              <w:t>1</w:t>
            </w:r>
          </w:p>
        </w:tc>
        <w:tc>
          <w:tcPr>
            <w:tcW w:w="2113" w:type="dxa"/>
            <w:tcBorders>
              <w:top w:val="nil"/>
              <w:bottom w:val="nil"/>
              <w:right w:val="single" w:sz="16" w:space="0" w:color="000000"/>
            </w:tcBorders>
            <w:shd w:val="clear" w:color="auto" w:fill="FFFFFF"/>
            <w:tcMar>
              <w:top w:w="30" w:type="dxa"/>
              <w:left w:w="30" w:type="dxa"/>
              <w:bottom w:w="30" w:type="dxa"/>
              <w:right w:w="30" w:type="dxa"/>
            </w:tcMar>
            <w:vAlign w:val="center"/>
          </w:tcPr>
          <w:p w:rsidR="003867EC" w:rsidRPr="00401680" w:rsidRDefault="003867EC" w:rsidP="00275903">
            <w:pPr>
              <w:autoSpaceDE w:val="0"/>
              <w:autoSpaceDN w:val="0"/>
              <w:adjustRightInd w:val="0"/>
              <w:spacing w:after="0" w:line="320" w:lineRule="atLeast"/>
              <w:jc w:val="right"/>
              <w:rPr>
                <w:rFonts w:ascii="Arial" w:hAnsi="Arial" w:cs="Arial"/>
                <w:color w:val="000000"/>
                <w:sz w:val="18"/>
                <w:szCs w:val="18"/>
              </w:rPr>
            </w:pPr>
            <w:r w:rsidRPr="00401680">
              <w:rPr>
                <w:rFonts w:ascii="Arial" w:hAnsi="Arial" w:cs="Arial"/>
                <w:color w:val="000000"/>
                <w:sz w:val="18"/>
                <w:szCs w:val="18"/>
              </w:rPr>
              <w:t>.578</w:t>
            </w:r>
          </w:p>
        </w:tc>
      </w:tr>
      <w:tr w:rsidR="003867EC" w:rsidRPr="00401680" w:rsidTr="00275903">
        <w:trPr>
          <w:cantSplit/>
          <w:trHeight w:val="270"/>
        </w:trPr>
        <w:tc>
          <w:tcPr>
            <w:tcW w:w="3521"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867EC" w:rsidRPr="00401680" w:rsidRDefault="003867EC" w:rsidP="00275903">
            <w:pPr>
              <w:autoSpaceDE w:val="0"/>
              <w:autoSpaceDN w:val="0"/>
              <w:adjustRightInd w:val="0"/>
              <w:spacing w:after="0" w:line="320" w:lineRule="atLeast"/>
              <w:rPr>
                <w:rFonts w:ascii="Arial" w:hAnsi="Arial" w:cs="Arial"/>
                <w:color w:val="000000"/>
                <w:sz w:val="18"/>
                <w:szCs w:val="18"/>
              </w:rPr>
            </w:pPr>
            <w:r w:rsidRPr="00401680">
              <w:rPr>
                <w:rFonts w:ascii="Arial" w:hAnsi="Arial" w:cs="Arial"/>
                <w:color w:val="000000"/>
                <w:sz w:val="18"/>
                <w:szCs w:val="18"/>
              </w:rPr>
              <w:t>N of Valid Cases</w:t>
            </w:r>
          </w:p>
        </w:tc>
        <w:tc>
          <w:tcPr>
            <w:tcW w:w="1466"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3867EC" w:rsidRPr="00401680" w:rsidRDefault="003867EC" w:rsidP="00275903">
            <w:pPr>
              <w:autoSpaceDE w:val="0"/>
              <w:autoSpaceDN w:val="0"/>
              <w:adjustRightInd w:val="0"/>
              <w:spacing w:after="0" w:line="320" w:lineRule="atLeast"/>
              <w:jc w:val="right"/>
              <w:rPr>
                <w:rFonts w:ascii="Arial" w:hAnsi="Arial" w:cs="Arial"/>
                <w:color w:val="000000"/>
                <w:sz w:val="18"/>
                <w:szCs w:val="18"/>
              </w:rPr>
            </w:pPr>
            <w:r w:rsidRPr="00401680">
              <w:rPr>
                <w:rFonts w:ascii="Arial" w:hAnsi="Arial" w:cs="Arial"/>
                <w:color w:val="000000"/>
                <w:sz w:val="18"/>
                <w:szCs w:val="18"/>
              </w:rPr>
              <w:t>85</w:t>
            </w:r>
          </w:p>
        </w:tc>
        <w:tc>
          <w:tcPr>
            <w:tcW w:w="1463" w:type="dxa"/>
            <w:tcBorders>
              <w:top w:val="nil"/>
              <w:bottom w:val="single" w:sz="16" w:space="0" w:color="000000"/>
            </w:tcBorders>
            <w:shd w:val="clear" w:color="auto" w:fill="FFFFFF"/>
            <w:tcMar>
              <w:top w:w="30" w:type="dxa"/>
              <w:left w:w="30" w:type="dxa"/>
              <w:bottom w:w="30" w:type="dxa"/>
              <w:right w:w="30" w:type="dxa"/>
            </w:tcMar>
          </w:tcPr>
          <w:p w:rsidR="003867EC" w:rsidRPr="00401680" w:rsidRDefault="003867EC" w:rsidP="00275903">
            <w:pPr>
              <w:autoSpaceDE w:val="0"/>
              <w:autoSpaceDN w:val="0"/>
              <w:adjustRightInd w:val="0"/>
              <w:spacing w:after="0" w:line="240" w:lineRule="auto"/>
              <w:rPr>
                <w:rFonts w:ascii="Times New Roman" w:hAnsi="Times New Roman" w:cs="Times New Roman"/>
                <w:sz w:val="24"/>
                <w:szCs w:val="24"/>
              </w:rPr>
            </w:pPr>
          </w:p>
        </w:tc>
        <w:tc>
          <w:tcPr>
            <w:tcW w:w="2113"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3867EC" w:rsidRPr="00401680" w:rsidRDefault="003867EC" w:rsidP="00275903">
            <w:pPr>
              <w:autoSpaceDE w:val="0"/>
              <w:autoSpaceDN w:val="0"/>
              <w:adjustRightInd w:val="0"/>
              <w:spacing w:after="0" w:line="240" w:lineRule="auto"/>
              <w:rPr>
                <w:rFonts w:ascii="Times New Roman" w:hAnsi="Times New Roman" w:cs="Times New Roman"/>
                <w:sz w:val="24"/>
                <w:szCs w:val="24"/>
              </w:rPr>
            </w:pPr>
          </w:p>
        </w:tc>
      </w:tr>
    </w:tbl>
    <w:p w:rsidR="003867EC" w:rsidRPr="003867EC" w:rsidRDefault="003867EC" w:rsidP="003867EC">
      <w:pPr>
        <w:pStyle w:val="ListParagraph"/>
        <w:ind w:left="360"/>
        <w:jc w:val="both"/>
        <w:rPr>
          <w:rFonts w:ascii="Times New Roman" w:hAnsi="Times New Roman" w:cs="Times New Roman"/>
          <w:b/>
          <w:bCs/>
          <w:sz w:val="24"/>
          <w:szCs w:val="24"/>
        </w:rPr>
      </w:pPr>
    </w:p>
    <w:p w:rsidR="003867EC" w:rsidRPr="003867EC" w:rsidRDefault="003867EC" w:rsidP="003867EC">
      <w:pPr>
        <w:pStyle w:val="ListParagraph"/>
        <w:ind w:left="360"/>
        <w:jc w:val="both"/>
        <w:rPr>
          <w:rFonts w:ascii="Times New Roman" w:hAnsi="Times New Roman" w:cs="Times New Roman"/>
        </w:rPr>
      </w:pPr>
      <w:r w:rsidRPr="003867EC">
        <w:rPr>
          <w:rFonts w:ascii="Times New Roman" w:hAnsi="Times New Roman" w:cs="Times New Roman"/>
        </w:rPr>
        <w:t xml:space="preserve">INFERENCE The calculated P value is greater than the significant value 0.05. </w:t>
      </w:r>
    </w:p>
    <w:p w:rsidR="003867EC" w:rsidRPr="003867EC" w:rsidRDefault="003867EC" w:rsidP="003867EC">
      <w:pPr>
        <w:pStyle w:val="ListParagraph"/>
        <w:ind w:left="360"/>
        <w:jc w:val="both"/>
        <w:rPr>
          <w:rFonts w:ascii="Times New Roman" w:hAnsi="Times New Roman" w:cs="Times New Roman"/>
        </w:rPr>
      </w:pPr>
      <w:r w:rsidRPr="003867EC">
        <w:rPr>
          <w:rFonts w:ascii="Times New Roman" w:hAnsi="Times New Roman" w:cs="Times New Roman"/>
        </w:rPr>
        <w:t xml:space="preserve">                                               P= 0.035 </w:t>
      </w:r>
    </w:p>
    <w:p w:rsidR="003867EC" w:rsidRPr="003867EC" w:rsidRDefault="003867EC" w:rsidP="003867EC">
      <w:pPr>
        <w:pStyle w:val="ListParagraph"/>
        <w:ind w:left="360"/>
        <w:jc w:val="both"/>
        <w:rPr>
          <w:rFonts w:ascii="Times New Roman" w:hAnsi="Times New Roman" w:cs="Times New Roman"/>
        </w:rPr>
      </w:pPr>
      <w:r w:rsidRPr="003867EC">
        <w:rPr>
          <w:rFonts w:ascii="Times New Roman" w:hAnsi="Times New Roman" w:cs="Times New Roman"/>
        </w:rPr>
        <w:t xml:space="preserve">                                               P&lt;0.05</w:t>
      </w:r>
    </w:p>
    <w:p w:rsidR="003867EC" w:rsidRPr="003867EC" w:rsidRDefault="003867EC" w:rsidP="003867EC">
      <w:pPr>
        <w:pStyle w:val="ListParagraph"/>
        <w:ind w:left="360"/>
        <w:jc w:val="both"/>
        <w:rPr>
          <w:rFonts w:ascii="Times New Roman" w:hAnsi="Times New Roman" w:cs="Times New Roman"/>
        </w:rPr>
      </w:pPr>
      <w:r w:rsidRPr="003867EC">
        <w:rPr>
          <w:rFonts w:ascii="Times New Roman" w:hAnsi="Times New Roman" w:cs="Times New Roman"/>
        </w:rPr>
        <w:t>Therefore, we accept H1 and reject H0 , there is significant association between the talent and</w:t>
      </w:r>
    </w:p>
    <w:p w:rsidR="003867EC" w:rsidRPr="003867EC" w:rsidRDefault="003867EC" w:rsidP="003867EC">
      <w:pPr>
        <w:pStyle w:val="ListParagraph"/>
        <w:ind w:left="360"/>
        <w:jc w:val="both"/>
        <w:rPr>
          <w:rFonts w:ascii="Times New Roman" w:hAnsi="Times New Roman" w:cs="Times New Roman"/>
        </w:rPr>
      </w:pPr>
      <w:r w:rsidRPr="003867EC">
        <w:rPr>
          <w:rFonts w:ascii="Times New Roman" w:hAnsi="Times New Roman" w:cs="Times New Roman"/>
        </w:rPr>
        <w:t>experience of the employees.</w:t>
      </w:r>
    </w:p>
    <w:p w:rsidR="003867EC" w:rsidRPr="003867EC" w:rsidRDefault="003867EC" w:rsidP="003867EC">
      <w:pPr>
        <w:autoSpaceDE w:val="0"/>
        <w:autoSpaceDN w:val="0"/>
        <w:adjustRightInd w:val="0"/>
        <w:spacing w:after="0" w:line="240" w:lineRule="auto"/>
        <w:rPr>
          <w:rFonts w:ascii="Times New Roman" w:hAnsi="Times New Roman" w:cs="Times New Roman"/>
          <w:sz w:val="24"/>
          <w:szCs w:val="24"/>
        </w:rPr>
      </w:pPr>
    </w:p>
    <w:tbl>
      <w:tblPr>
        <w:tblW w:w="86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3545"/>
        <w:gridCol w:w="1476"/>
        <w:gridCol w:w="1473"/>
        <w:gridCol w:w="2129"/>
      </w:tblGrid>
      <w:tr w:rsidR="003867EC" w:rsidRPr="00401680" w:rsidTr="00275903">
        <w:trPr>
          <w:cantSplit/>
          <w:trHeight w:val="268"/>
          <w:tblHeader/>
        </w:trPr>
        <w:tc>
          <w:tcPr>
            <w:tcW w:w="8623" w:type="dxa"/>
            <w:gridSpan w:val="4"/>
            <w:tcBorders>
              <w:top w:val="nil"/>
              <w:left w:val="nil"/>
              <w:bottom w:val="nil"/>
              <w:right w:val="nil"/>
            </w:tcBorders>
            <w:shd w:val="clear" w:color="auto" w:fill="FFFFFF"/>
            <w:tcMar>
              <w:top w:w="30" w:type="dxa"/>
              <w:left w:w="30" w:type="dxa"/>
              <w:bottom w:w="30" w:type="dxa"/>
              <w:right w:w="30" w:type="dxa"/>
            </w:tcMar>
            <w:vAlign w:val="center"/>
          </w:tcPr>
          <w:p w:rsidR="003867EC" w:rsidRPr="00401680" w:rsidRDefault="003867EC" w:rsidP="00275903">
            <w:pPr>
              <w:autoSpaceDE w:val="0"/>
              <w:autoSpaceDN w:val="0"/>
              <w:adjustRightInd w:val="0"/>
              <w:spacing w:after="0" w:line="320" w:lineRule="atLeast"/>
              <w:jc w:val="center"/>
              <w:rPr>
                <w:rFonts w:ascii="Arial" w:hAnsi="Arial" w:cs="Arial"/>
                <w:color w:val="000000"/>
                <w:sz w:val="18"/>
                <w:szCs w:val="18"/>
              </w:rPr>
            </w:pPr>
            <w:r w:rsidRPr="00401680">
              <w:rPr>
                <w:rFonts w:ascii="Arial" w:hAnsi="Arial" w:cs="Arial"/>
                <w:b/>
                <w:bCs/>
                <w:color w:val="000000"/>
                <w:sz w:val="18"/>
                <w:szCs w:val="18"/>
              </w:rPr>
              <w:t>Chi-Square Tests</w:t>
            </w:r>
          </w:p>
        </w:tc>
      </w:tr>
      <w:tr w:rsidR="003867EC" w:rsidRPr="00401680" w:rsidTr="00275903">
        <w:trPr>
          <w:cantSplit/>
          <w:trHeight w:val="550"/>
          <w:tblHeader/>
        </w:trPr>
        <w:tc>
          <w:tcPr>
            <w:tcW w:w="354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867EC" w:rsidRPr="00401680" w:rsidRDefault="003867EC" w:rsidP="00275903">
            <w:pPr>
              <w:autoSpaceDE w:val="0"/>
              <w:autoSpaceDN w:val="0"/>
              <w:adjustRightInd w:val="0"/>
              <w:spacing w:after="0" w:line="240" w:lineRule="auto"/>
              <w:rPr>
                <w:rFonts w:ascii="Times New Roman" w:hAnsi="Times New Roman" w:cs="Times New Roman"/>
                <w:sz w:val="24"/>
                <w:szCs w:val="24"/>
              </w:rPr>
            </w:pPr>
          </w:p>
        </w:tc>
        <w:tc>
          <w:tcPr>
            <w:tcW w:w="147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867EC" w:rsidRPr="00401680" w:rsidRDefault="003867EC" w:rsidP="00275903">
            <w:pPr>
              <w:autoSpaceDE w:val="0"/>
              <w:autoSpaceDN w:val="0"/>
              <w:adjustRightInd w:val="0"/>
              <w:spacing w:after="0" w:line="320" w:lineRule="atLeast"/>
              <w:jc w:val="center"/>
              <w:rPr>
                <w:rFonts w:ascii="Arial" w:hAnsi="Arial" w:cs="Arial"/>
                <w:color w:val="000000"/>
                <w:sz w:val="18"/>
                <w:szCs w:val="18"/>
              </w:rPr>
            </w:pPr>
            <w:r w:rsidRPr="00401680">
              <w:rPr>
                <w:rFonts w:ascii="Arial" w:hAnsi="Arial" w:cs="Arial"/>
                <w:color w:val="000000"/>
                <w:sz w:val="18"/>
                <w:szCs w:val="18"/>
              </w:rPr>
              <w:t>Value</w:t>
            </w:r>
          </w:p>
        </w:tc>
        <w:tc>
          <w:tcPr>
            <w:tcW w:w="147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867EC" w:rsidRPr="00401680" w:rsidRDefault="003867EC" w:rsidP="00275903">
            <w:pPr>
              <w:autoSpaceDE w:val="0"/>
              <w:autoSpaceDN w:val="0"/>
              <w:adjustRightInd w:val="0"/>
              <w:spacing w:after="0" w:line="320" w:lineRule="atLeast"/>
              <w:jc w:val="center"/>
              <w:rPr>
                <w:rFonts w:ascii="Arial" w:hAnsi="Arial" w:cs="Arial"/>
                <w:color w:val="000000"/>
                <w:sz w:val="18"/>
                <w:szCs w:val="18"/>
              </w:rPr>
            </w:pPr>
            <w:r w:rsidRPr="00401680">
              <w:rPr>
                <w:rFonts w:ascii="Arial" w:hAnsi="Arial" w:cs="Arial"/>
                <w:color w:val="000000"/>
                <w:sz w:val="18"/>
                <w:szCs w:val="18"/>
              </w:rPr>
              <w:t>df</w:t>
            </w:r>
          </w:p>
        </w:tc>
        <w:tc>
          <w:tcPr>
            <w:tcW w:w="212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867EC" w:rsidRPr="00401680" w:rsidRDefault="003867EC" w:rsidP="00275903">
            <w:pPr>
              <w:autoSpaceDE w:val="0"/>
              <w:autoSpaceDN w:val="0"/>
              <w:adjustRightInd w:val="0"/>
              <w:spacing w:after="0" w:line="320" w:lineRule="atLeast"/>
              <w:jc w:val="center"/>
              <w:rPr>
                <w:rFonts w:ascii="Arial" w:hAnsi="Arial" w:cs="Arial"/>
                <w:color w:val="000000"/>
                <w:sz w:val="18"/>
                <w:szCs w:val="18"/>
              </w:rPr>
            </w:pPr>
            <w:r w:rsidRPr="00401680">
              <w:rPr>
                <w:rFonts w:ascii="Arial" w:hAnsi="Arial" w:cs="Arial"/>
                <w:color w:val="000000"/>
                <w:sz w:val="18"/>
                <w:szCs w:val="18"/>
              </w:rPr>
              <w:t>Asymp. Sig. (2-sided)</w:t>
            </w:r>
          </w:p>
        </w:tc>
      </w:tr>
      <w:tr w:rsidR="003867EC" w:rsidRPr="00401680" w:rsidTr="00275903">
        <w:trPr>
          <w:cantSplit/>
          <w:trHeight w:val="268"/>
          <w:tblHeader/>
        </w:trPr>
        <w:tc>
          <w:tcPr>
            <w:tcW w:w="354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3867EC" w:rsidRPr="00401680" w:rsidRDefault="003867EC" w:rsidP="00275903">
            <w:pPr>
              <w:autoSpaceDE w:val="0"/>
              <w:autoSpaceDN w:val="0"/>
              <w:adjustRightInd w:val="0"/>
              <w:spacing w:after="0" w:line="320" w:lineRule="atLeast"/>
              <w:rPr>
                <w:rFonts w:ascii="Arial" w:hAnsi="Arial" w:cs="Arial"/>
                <w:color w:val="000000"/>
                <w:sz w:val="18"/>
                <w:szCs w:val="18"/>
              </w:rPr>
            </w:pPr>
            <w:r w:rsidRPr="00401680">
              <w:rPr>
                <w:rFonts w:ascii="Arial" w:hAnsi="Arial" w:cs="Arial"/>
                <w:color w:val="000000"/>
                <w:sz w:val="18"/>
                <w:szCs w:val="18"/>
              </w:rPr>
              <w:t>Pearson Chi-Square</w:t>
            </w:r>
          </w:p>
        </w:tc>
        <w:tc>
          <w:tcPr>
            <w:tcW w:w="1476"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3867EC" w:rsidRPr="00401680" w:rsidRDefault="003867EC" w:rsidP="00275903">
            <w:pPr>
              <w:autoSpaceDE w:val="0"/>
              <w:autoSpaceDN w:val="0"/>
              <w:adjustRightInd w:val="0"/>
              <w:spacing w:after="0" w:line="320" w:lineRule="atLeast"/>
              <w:jc w:val="right"/>
              <w:rPr>
                <w:rFonts w:ascii="Arial" w:hAnsi="Arial" w:cs="Arial"/>
                <w:color w:val="000000"/>
                <w:sz w:val="18"/>
                <w:szCs w:val="18"/>
              </w:rPr>
            </w:pPr>
            <w:r w:rsidRPr="00401680">
              <w:rPr>
                <w:rFonts w:ascii="Arial" w:hAnsi="Arial" w:cs="Arial"/>
                <w:color w:val="000000"/>
                <w:sz w:val="18"/>
                <w:szCs w:val="18"/>
              </w:rPr>
              <w:t>14.623</w:t>
            </w:r>
            <w:r w:rsidRPr="00401680">
              <w:rPr>
                <w:rFonts w:ascii="Arial" w:hAnsi="Arial" w:cs="Arial"/>
                <w:color w:val="000000"/>
                <w:sz w:val="18"/>
                <w:szCs w:val="18"/>
                <w:vertAlign w:val="superscript"/>
              </w:rPr>
              <w:t>a</w:t>
            </w:r>
          </w:p>
        </w:tc>
        <w:tc>
          <w:tcPr>
            <w:tcW w:w="1473" w:type="dxa"/>
            <w:tcBorders>
              <w:top w:val="single" w:sz="16" w:space="0" w:color="000000"/>
              <w:bottom w:val="nil"/>
            </w:tcBorders>
            <w:shd w:val="clear" w:color="auto" w:fill="FFFFFF"/>
            <w:tcMar>
              <w:top w:w="30" w:type="dxa"/>
              <w:left w:w="30" w:type="dxa"/>
              <w:bottom w:w="30" w:type="dxa"/>
              <w:right w:w="30" w:type="dxa"/>
            </w:tcMar>
            <w:vAlign w:val="center"/>
          </w:tcPr>
          <w:p w:rsidR="003867EC" w:rsidRPr="00401680" w:rsidRDefault="003867EC" w:rsidP="00275903">
            <w:pPr>
              <w:autoSpaceDE w:val="0"/>
              <w:autoSpaceDN w:val="0"/>
              <w:adjustRightInd w:val="0"/>
              <w:spacing w:after="0" w:line="320" w:lineRule="atLeast"/>
              <w:jc w:val="right"/>
              <w:rPr>
                <w:rFonts w:ascii="Arial" w:hAnsi="Arial" w:cs="Arial"/>
                <w:color w:val="000000"/>
                <w:sz w:val="18"/>
                <w:szCs w:val="18"/>
              </w:rPr>
            </w:pPr>
            <w:r w:rsidRPr="00401680">
              <w:rPr>
                <w:rFonts w:ascii="Arial" w:hAnsi="Arial" w:cs="Arial"/>
                <w:color w:val="000000"/>
                <w:sz w:val="18"/>
                <w:szCs w:val="18"/>
              </w:rPr>
              <w:t>6</w:t>
            </w:r>
          </w:p>
        </w:tc>
        <w:tc>
          <w:tcPr>
            <w:tcW w:w="212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3867EC" w:rsidRPr="00401680" w:rsidRDefault="003867EC" w:rsidP="00275903">
            <w:pPr>
              <w:autoSpaceDE w:val="0"/>
              <w:autoSpaceDN w:val="0"/>
              <w:adjustRightInd w:val="0"/>
              <w:spacing w:after="0" w:line="320" w:lineRule="atLeast"/>
              <w:jc w:val="right"/>
              <w:rPr>
                <w:rFonts w:ascii="Arial" w:hAnsi="Arial" w:cs="Arial"/>
                <w:color w:val="000000"/>
                <w:sz w:val="18"/>
                <w:szCs w:val="18"/>
              </w:rPr>
            </w:pPr>
            <w:r w:rsidRPr="00401680">
              <w:rPr>
                <w:rFonts w:ascii="Arial" w:hAnsi="Arial" w:cs="Arial"/>
                <w:color w:val="000000"/>
                <w:sz w:val="18"/>
                <w:szCs w:val="18"/>
              </w:rPr>
              <w:t>.023</w:t>
            </w:r>
          </w:p>
        </w:tc>
      </w:tr>
      <w:tr w:rsidR="003867EC" w:rsidRPr="00401680" w:rsidTr="00275903">
        <w:trPr>
          <w:cantSplit/>
          <w:trHeight w:val="268"/>
          <w:tblHeader/>
        </w:trPr>
        <w:tc>
          <w:tcPr>
            <w:tcW w:w="354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867EC" w:rsidRPr="00401680" w:rsidRDefault="003867EC" w:rsidP="00275903">
            <w:pPr>
              <w:autoSpaceDE w:val="0"/>
              <w:autoSpaceDN w:val="0"/>
              <w:adjustRightInd w:val="0"/>
              <w:spacing w:after="0" w:line="320" w:lineRule="atLeast"/>
              <w:rPr>
                <w:rFonts w:ascii="Arial" w:hAnsi="Arial" w:cs="Arial"/>
                <w:color w:val="000000"/>
                <w:sz w:val="18"/>
                <w:szCs w:val="18"/>
              </w:rPr>
            </w:pPr>
            <w:r w:rsidRPr="00401680">
              <w:rPr>
                <w:rFonts w:ascii="Arial" w:hAnsi="Arial" w:cs="Arial"/>
                <w:color w:val="000000"/>
                <w:sz w:val="18"/>
                <w:szCs w:val="18"/>
              </w:rPr>
              <w:t>Likelihood Ratio</w:t>
            </w:r>
          </w:p>
        </w:tc>
        <w:tc>
          <w:tcPr>
            <w:tcW w:w="1476" w:type="dxa"/>
            <w:tcBorders>
              <w:top w:val="nil"/>
              <w:left w:val="single" w:sz="16" w:space="0" w:color="000000"/>
              <w:bottom w:val="nil"/>
            </w:tcBorders>
            <w:shd w:val="clear" w:color="auto" w:fill="FFFFFF"/>
            <w:tcMar>
              <w:top w:w="30" w:type="dxa"/>
              <w:left w:w="30" w:type="dxa"/>
              <w:bottom w:w="30" w:type="dxa"/>
              <w:right w:w="30" w:type="dxa"/>
            </w:tcMar>
            <w:vAlign w:val="center"/>
          </w:tcPr>
          <w:p w:rsidR="003867EC" w:rsidRPr="00401680" w:rsidRDefault="003867EC" w:rsidP="00275903">
            <w:pPr>
              <w:autoSpaceDE w:val="0"/>
              <w:autoSpaceDN w:val="0"/>
              <w:adjustRightInd w:val="0"/>
              <w:spacing w:after="0" w:line="320" w:lineRule="atLeast"/>
              <w:jc w:val="right"/>
              <w:rPr>
                <w:rFonts w:ascii="Arial" w:hAnsi="Arial" w:cs="Arial"/>
                <w:color w:val="000000"/>
                <w:sz w:val="18"/>
                <w:szCs w:val="18"/>
              </w:rPr>
            </w:pPr>
            <w:r w:rsidRPr="00401680">
              <w:rPr>
                <w:rFonts w:ascii="Arial" w:hAnsi="Arial" w:cs="Arial"/>
                <w:color w:val="000000"/>
                <w:sz w:val="18"/>
                <w:szCs w:val="18"/>
              </w:rPr>
              <w:t>14.888</w:t>
            </w:r>
          </w:p>
        </w:tc>
        <w:tc>
          <w:tcPr>
            <w:tcW w:w="1473" w:type="dxa"/>
            <w:tcBorders>
              <w:top w:val="nil"/>
              <w:bottom w:val="nil"/>
            </w:tcBorders>
            <w:shd w:val="clear" w:color="auto" w:fill="FFFFFF"/>
            <w:tcMar>
              <w:top w:w="30" w:type="dxa"/>
              <w:left w:w="30" w:type="dxa"/>
              <w:bottom w:w="30" w:type="dxa"/>
              <w:right w:w="30" w:type="dxa"/>
            </w:tcMar>
            <w:vAlign w:val="center"/>
          </w:tcPr>
          <w:p w:rsidR="003867EC" w:rsidRPr="00401680" w:rsidRDefault="003867EC" w:rsidP="00275903">
            <w:pPr>
              <w:autoSpaceDE w:val="0"/>
              <w:autoSpaceDN w:val="0"/>
              <w:adjustRightInd w:val="0"/>
              <w:spacing w:after="0" w:line="320" w:lineRule="atLeast"/>
              <w:jc w:val="right"/>
              <w:rPr>
                <w:rFonts w:ascii="Arial" w:hAnsi="Arial" w:cs="Arial"/>
                <w:color w:val="000000"/>
                <w:sz w:val="18"/>
                <w:szCs w:val="18"/>
              </w:rPr>
            </w:pPr>
            <w:r w:rsidRPr="00401680">
              <w:rPr>
                <w:rFonts w:ascii="Arial" w:hAnsi="Arial" w:cs="Arial"/>
                <w:color w:val="000000"/>
                <w:sz w:val="18"/>
                <w:szCs w:val="18"/>
              </w:rPr>
              <w:t>6</w:t>
            </w:r>
          </w:p>
        </w:tc>
        <w:tc>
          <w:tcPr>
            <w:tcW w:w="2129" w:type="dxa"/>
            <w:tcBorders>
              <w:top w:val="nil"/>
              <w:bottom w:val="nil"/>
              <w:right w:val="single" w:sz="16" w:space="0" w:color="000000"/>
            </w:tcBorders>
            <w:shd w:val="clear" w:color="auto" w:fill="FFFFFF"/>
            <w:tcMar>
              <w:top w:w="30" w:type="dxa"/>
              <w:left w:w="30" w:type="dxa"/>
              <w:bottom w:w="30" w:type="dxa"/>
              <w:right w:w="30" w:type="dxa"/>
            </w:tcMar>
            <w:vAlign w:val="center"/>
          </w:tcPr>
          <w:p w:rsidR="003867EC" w:rsidRPr="00401680" w:rsidRDefault="003867EC" w:rsidP="00275903">
            <w:pPr>
              <w:autoSpaceDE w:val="0"/>
              <w:autoSpaceDN w:val="0"/>
              <w:adjustRightInd w:val="0"/>
              <w:spacing w:after="0" w:line="320" w:lineRule="atLeast"/>
              <w:jc w:val="right"/>
              <w:rPr>
                <w:rFonts w:ascii="Arial" w:hAnsi="Arial" w:cs="Arial"/>
                <w:color w:val="000000"/>
                <w:sz w:val="18"/>
                <w:szCs w:val="18"/>
              </w:rPr>
            </w:pPr>
            <w:r w:rsidRPr="00401680">
              <w:rPr>
                <w:rFonts w:ascii="Arial" w:hAnsi="Arial" w:cs="Arial"/>
                <w:color w:val="000000"/>
                <w:sz w:val="18"/>
                <w:szCs w:val="18"/>
              </w:rPr>
              <w:t>.021</w:t>
            </w:r>
          </w:p>
        </w:tc>
      </w:tr>
      <w:tr w:rsidR="003867EC" w:rsidRPr="00401680" w:rsidTr="00275903">
        <w:trPr>
          <w:cantSplit/>
          <w:trHeight w:val="268"/>
          <w:tblHeader/>
        </w:trPr>
        <w:tc>
          <w:tcPr>
            <w:tcW w:w="354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867EC" w:rsidRPr="00401680" w:rsidRDefault="003867EC" w:rsidP="00275903">
            <w:pPr>
              <w:autoSpaceDE w:val="0"/>
              <w:autoSpaceDN w:val="0"/>
              <w:adjustRightInd w:val="0"/>
              <w:spacing w:after="0" w:line="320" w:lineRule="atLeast"/>
              <w:rPr>
                <w:rFonts w:ascii="Arial" w:hAnsi="Arial" w:cs="Arial"/>
                <w:color w:val="000000"/>
                <w:sz w:val="18"/>
                <w:szCs w:val="18"/>
              </w:rPr>
            </w:pPr>
            <w:r w:rsidRPr="00401680">
              <w:rPr>
                <w:rFonts w:ascii="Arial" w:hAnsi="Arial" w:cs="Arial"/>
                <w:color w:val="000000"/>
                <w:sz w:val="18"/>
                <w:szCs w:val="18"/>
              </w:rPr>
              <w:t>Linear-by-Linear Association</w:t>
            </w:r>
          </w:p>
        </w:tc>
        <w:tc>
          <w:tcPr>
            <w:tcW w:w="1476" w:type="dxa"/>
            <w:tcBorders>
              <w:top w:val="nil"/>
              <w:left w:val="single" w:sz="16" w:space="0" w:color="000000"/>
              <w:bottom w:val="nil"/>
            </w:tcBorders>
            <w:shd w:val="clear" w:color="auto" w:fill="FFFFFF"/>
            <w:tcMar>
              <w:top w:w="30" w:type="dxa"/>
              <w:left w:w="30" w:type="dxa"/>
              <w:bottom w:w="30" w:type="dxa"/>
              <w:right w:w="30" w:type="dxa"/>
            </w:tcMar>
            <w:vAlign w:val="center"/>
          </w:tcPr>
          <w:p w:rsidR="003867EC" w:rsidRPr="00401680" w:rsidRDefault="003867EC" w:rsidP="00275903">
            <w:pPr>
              <w:autoSpaceDE w:val="0"/>
              <w:autoSpaceDN w:val="0"/>
              <w:adjustRightInd w:val="0"/>
              <w:spacing w:after="0" w:line="320" w:lineRule="atLeast"/>
              <w:jc w:val="right"/>
              <w:rPr>
                <w:rFonts w:ascii="Arial" w:hAnsi="Arial" w:cs="Arial"/>
                <w:color w:val="000000"/>
                <w:sz w:val="18"/>
                <w:szCs w:val="18"/>
              </w:rPr>
            </w:pPr>
            <w:r w:rsidRPr="00401680">
              <w:rPr>
                <w:rFonts w:ascii="Arial" w:hAnsi="Arial" w:cs="Arial"/>
                <w:color w:val="000000"/>
                <w:sz w:val="18"/>
                <w:szCs w:val="18"/>
              </w:rPr>
              <w:t>1.905</w:t>
            </w:r>
          </w:p>
        </w:tc>
        <w:tc>
          <w:tcPr>
            <w:tcW w:w="1473" w:type="dxa"/>
            <w:tcBorders>
              <w:top w:val="nil"/>
              <w:bottom w:val="nil"/>
            </w:tcBorders>
            <w:shd w:val="clear" w:color="auto" w:fill="FFFFFF"/>
            <w:tcMar>
              <w:top w:w="30" w:type="dxa"/>
              <w:left w:w="30" w:type="dxa"/>
              <w:bottom w:w="30" w:type="dxa"/>
              <w:right w:w="30" w:type="dxa"/>
            </w:tcMar>
            <w:vAlign w:val="center"/>
          </w:tcPr>
          <w:p w:rsidR="003867EC" w:rsidRPr="00401680" w:rsidRDefault="003867EC" w:rsidP="00275903">
            <w:pPr>
              <w:autoSpaceDE w:val="0"/>
              <w:autoSpaceDN w:val="0"/>
              <w:adjustRightInd w:val="0"/>
              <w:spacing w:after="0" w:line="320" w:lineRule="atLeast"/>
              <w:jc w:val="right"/>
              <w:rPr>
                <w:rFonts w:ascii="Arial" w:hAnsi="Arial" w:cs="Arial"/>
                <w:color w:val="000000"/>
                <w:sz w:val="18"/>
                <w:szCs w:val="18"/>
              </w:rPr>
            </w:pPr>
            <w:r w:rsidRPr="00401680">
              <w:rPr>
                <w:rFonts w:ascii="Arial" w:hAnsi="Arial" w:cs="Arial"/>
                <w:color w:val="000000"/>
                <w:sz w:val="18"/>
                <w:szCs w:val="18"/>
              </w:rPr>
              <w:t>1</w:t>
            </w:r>
          </w:p>
        </w:tc>
        <w:tc>
          <w:tcPr>
            <w:tcW w:w="2129" w:type="dxa"/>
            <w:tcBorders>
              <w:top w:val="nil"/>
              <w:bottom w:val="nil"/>
              <w:right w:val="single" w:sz="16" w:space="0" w:color="000000"/>
            </w:tcBorders>
            <w:shd w:val="clear" w:color="auto" w:fill="FFFFFF"/>
            <w:tcMar>
              <w:top w:w="30" w:type="dxa"/>
              <w:left w:w="30" w:type="dxa"/>
              <w:bottom w:w="30" w:type="dxa"/>
              <w:right w:w="30" w:type="dxa"/>
            </w:tcMar>
            <w:vAlign w:val="center"/>
          </w:tcPr>
          <w:p w:rsidR="003867EC" w:rsidRPr="00401680" w:rsidRDefault="003867EC" w:rsidP="00275903">
            <w:pPr>
              <w:autoSpaceDE w:val="0"/>
              <w:autoSpaceDN w:val="0"/>
              <w:adjustRightInd w:val="0"/>
              <w:spacing w:after="0" w:line="320" w:lineRule="atLeast"/>
              <w:jc w:val="right"/>
              <w:rPr>
                <w:rFonts w:ascii="Arial" w:hAnsi="Arial" w:cs="Arial"/>
                <w:color w:val="000000"/>
                <w:sz w:val="18"/>
                <w:szCs w:val="18"/>
              </w:rPr>
            </w:pPr>
            <w:r w:rsidRPr="00401680">
              <w:rPr>
                <w:rFonts w:ascii="Arial" w:hAnsi="Arial" w:cs="Arial"/>
                <w:color w:val="000000"/>
                <w:sz w:val="18"/>
                <w:szCs w:val="18"/>
              </w:rPr>
              <w:t>.167</w:t>
            </w:r>
          </w:p>
        </w:tc>
      </w:tr>
      <w:tr w:rsidR="003867EC" w:rsidRPr="00401680" w:rsidTr="00275903">
        <w:trPr>
          <w:cantSplit/>
          <w:trHeight w:val="281"/>
        </w:trPr>
        <w:tc>
          <w:tcPr>
            <w:tcW w:w="354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867EC" w:rsidRPr="00401680" w:rsidRDefault="003867EC" w:rsidP="00275903">
            <w:pPr>
              <w:autoSpaceDE w:val="0"/>
              <w:autoSpaceDN w:val="0"/>
              <w:adjustRightInd w:val="0"/>
              <w:spacing w:after="0" w:line="320" w:lineRule="atLeast"/>
              <w:rPr>
                <w:rFonts w:ascii="Arial" w:hAnsi="Arial" w:cs="Arial"/>
                <w:color w:val="000000"/>
                <w:sz w:val="18"/>
                <w:szCs w:val="18"/>
              </w:rPr>
            </w:pPr>
            <w:r w:rsidRPr="00401680">
              <w:rPr>
                <w:rFonts w:ascii="Arial" w:hAnsi="Arial" w:cs="Arial"/>
                <w:color w:val="000000"/>
                <w:sz w:val="18"/>
                <w:szCs w:val="18"/>
              </w:rPr>
              <w:t>N of Valid Cases</w:t>
            </w:r>
          </w:p>
        </w:tc>
        <w:tc>
          <w:tcPr>
            <w:tcW w:w="1476"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3867EC" w:rsidRPr="00401680" w:rsidRDefault="003867EC" w:rsidP="00275903">
            <w:pPr>
              <w:autoSpaceDE w:val="0"/>
              <w:autoSpaceDN w:val="0"/>
              <w:adjustRightInd w:val="0"/>
              <w:spacing w:after="0" w:line="320" w:lineRule="atLeast"/>
              <w:jc w:val="right"/>
              <w:rPr>
                <w:rFonts w:ascii="Arial" w:hAnsi="Arial" w:cs="Arial"/>
                <w:color w:val="000000"/>
                <w:sz w:val="18"/>
                <w:szCs w:val="18"/>
              </w:rPr>
            </w:pPr>
            <w:r w:rsidRPr="00401680">
              <w:rPr>
                <w:rFonts w:ascii="Arial" w:hAnsi="Arial" w:cs="Arial"/>
                <w:color w:val="000000"/>
                <w:sz w:val="18"/>
                <w:szCs w:val="18"/>
              </w:rPr>
              <w:t>85</w:t>
            </w:r>
          </w:p>
        </w:tc>
        <w:tc>
          <w:tcPr>
            <w:tcW w:w="1473" w:type="dxa"/>
            <w:tcBorders>
              <w:top w:val="nil"/>
              <w:bottom w:val="single" w:sz="16" w:space="0" w:color="000000"/>
            </w:tcBorders>
            <w:shd w:val="clear" w:color="auto" w:fill="FFFFFF"/>
            <w:tcMar>
              <w:top w:w="30" w:type="dxa"/>
              <w:left w:w="30" w:type="dxa"/>
              <w:bottom w:w="30" w:type="dxa"/>
              <w:right w:w="30" w:type="dxa"/>
            </w:tcMar>
          </w:tcPr>
          <w:p w:rsidR="003867EC" w:rsidRPr="00401680" w:rsidRDefault="003867EC" w:rsidP="00275903">
            <w:pPr>
              <w:autoSpaceDE w:val="0"/>
              <w:autoSpaceDN w:val="0"/>
              <w:adjustRightInd w:val="0"/>
              <w:spacing w:after="0" w:line="240" w:lineRule="auto"/>
              <w:rPr>
                <w:rFonts w:ascii="Times New Roman" w:hAnsi="Times New Roman" w:cs="Times New Roman"/>
                <w:sz w:val="24"/>
                <w:szCs w:val="24"/>
              </w:rPr>
            </w:pPr>
          </w:p>
        </w:tc>
        <w:tc>
          <w:tcPr>
            <w:tcW w:w="212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3867EC" w:rsidRPr="00401680" w:rsidRDefault="003867EC" w:rsidP="00275903">
            <w:pPr>
              <w:autoSpaceDE w:val="0"/>
              <w:autoSpaceDN w:val="0"/>
              <w:adjustRightInd w:val="0"/>
              <w:spacing w:after="0" w:line="240" w:lineRule="auto"/>
              <w:rPr>
                <w:rFonts w:ascii="Times New Roman" w:hAnsi="Times New Roman" w:cs="Times New Roman"/>
                <w:sz w:val="24"/>
                <w:szCs w:val="24"/>
              </w:rPr>
            </w:pPr>
          </w:p>
        </w:tc>
      </w:tr>
      <w:tr w:rsidR="003867EC" w:rsidRPr="00401680" w:rsidTr="00275903">
        <w:trPr>
          <w:cantSplit/>
          <w:trHeight w:val="268"/>
        </w:trPr>
        <w:tc>
          <w:tcPr>
            <w:tcW w:w="8623" w:type="dxa"/>
            <w:gridSpan w:val="4"/>
            <w:tcBorders>
              <w:top w:val="nil"/>
              <w:left w:val="nil"/>
              <w:bottom w:val="nil"/>
              <w:right w:val="nil"/>
            </w:tcBorders>
            <w:shd w:val="clear" w:color="auto" w:fill="FFFFFF"/>
            <w:tcMar>
              <w:top w:w="30" w:type="dxa"/>
              <w:left w:w="30" w:type="dxa"/>
              <w:bottom w:w="30" w:type="dxa"/>
              <w:right w:w="30" w:type="dxa"/>
            </w:tcMar>
          </w:tcPr>
          <w:p w:rsidR="003867EC" w:rsidRPr="00401680" w:rsidRDefault="003867EC" w:rsidP="00275903">
            <w:pPr>
              <w:autoSpaceDE w:val="0"/>
              <w:autoSpaceDN w:val="0"/>
              <w:adjustRightInd w:val="0"/>
              <w:spacing w:after="0" w:line="320" w:lineRule="atLeast"/>
              <w:rPr>
                <w:rFonts w:ascii="Arial" w:hAnsi="Arial" w:cs="Arial"/>
                <w:color w:val="000000"/>
                <w:sz w:val="18"/>
                <w:szCs w:val="18"/>
              </w:rPr>
            </w:pPr>
          </w:p>
        </w:tc>
      </w:tr>
    </w:tbl>
    <w:p w:rsidR="003867EC" w:rsidRPr="003867EC" w:rsidRDefault="00757D33" w:rsidP="003867EC">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 xml:space="preserve">       </w:t>
      </w:r>
      <w:r w:rsidR="003867EC" w:rsidRPr="003867EC">
        <w:rPr>
          <w:rFonts w:ascii="Times New Roman" w:hAnsi="Times New Roman" w:cs="Times New Roman"/>
          <w:sz w:val="24"/>
          <w:szCs w:val="24"/>
        </w:rPr>
        <w:t>INFERENCE</w:t>
      </w:r>
    </w:p>
    <w:p w:rsidR="003867EC" w:rsidRPr="003867EC" w:rsidRDefault="003867EC" w:rsidP="00757D33">
      <w:pPr>
        <w:pStyle w:val="ListParagraph"/>
        <w:autoSpaceDE w:val="0"/>
        <w:autoSpaceDN w:val="0"/>
        <w:adjustRightInd w:val="0"/>
        <w:spacing w:after="0" w:line="400" w:lineRule="atLeast"/>
        <w:ind w:left="360"/>
        <w:rPr>
          <w:rFonts w:ascii="Times New Roman" w:hAnsi="Times New Roman" w:cs="Times New Roman"/>
          <w:sz w:val="24"/>
          <w:szCs w:val="24"/>
        </w:rPr>
      </w:pPr>
      <w:r w:rsidRPr="003867EC">
        <w:rPr>
          <w:rFonts w:ascii="Times New Roman" w:hAnsi="Times New Roman" w:cs="Times New Roman"/>
          <w:sz w:val="24"/>
          <w:szCs w:val="24"/>
        </w:rPr>
        <w:t xml:space="preserve">            The calculated P value is less than significant value 0.05</w:t>
      </w:r>
    </w:p>
    <w:p w:rsidR="003867EC" w:rsidRPr="00757D33" w:rsidRDefault="003867EC" w:rsidP="00757D33">
      <w:pPr>
        <w:autoSpaceDE w:val="0"/>
        <w:autoSpaceDN w:val="0"/>
        <w:adjustRightInd w:val="0"/>
        <w:spacing w:after="0" w:line="400" w:lineRule="atLeast"/>
        <w:rPr>
          <w:rFonts w:ascii="Times New Roman" w:hAnsi="Times New Roman" w:cs="Times New Roman"/>
          <w:sz w:val="24"/>
          <w:szCs w:val="24"/>
        </w:rPr>
      </w:pPr>
      <w:r w:rsidRPr="00757D33">
        <w:rPr>
          <w:rFonts w:ascii="Times New Roman" w:hAnsi="Times New Roman" w:cs="Times New Roman"/>
          <w:sz w:val="24"/>
          <w:szCs w:val="24"/>
        </w:rPr>
        <w:t xml:space="preserve">                                                P=0.023 </w:t>
      </w:r>
    </w:p>
    <w:p w:rsidR="003867EC" w:rsidRPr="003867EC" w:rsidRDefault="003867EC" w:rsidP="00757D33">
      <w:pPr>
        <w:pStyle w:val="ListParagraph"/>
        <w:autoSpaceDE w:val="0"/>
        <w:autoSpaceDN w:val="0"/>
        <w:adjustRightInd w:val="0"/>
        <w:spacing w:after="0" w:line="400" w:lineRule="atLeast"/>
        <w:ind w:left="360"/>
        <w:rPr>
          <w:rFonts w:ascii="Times New Roman" w:hAnsi="Times New Roman" w:cs="Times New Roman"/>
          <w:sz w:val="24"/>
          <w:szCs w:val="24"/>
        </w:rPr>
      </w:pPr>
      <w:r w:rsidRPr="003867EC">
        <w:rPr>
          <w:rFonts w:ascii="Times New Roman" w:hAnsi="Times New Roman" w:cs="Times New Roman"/>
          <w:sz w:val="24"/>
          <w:szCs w:val="24"/>
        </w:rPr>
        <w:t xml:space="preserve">                                  </w:t>
      </w:r>
      <w:r w:rsidR="003D7864">
        <w:rPr>
          <w:rFonts w:ascii="Times New Roman" w:hAnsi="Times New Roman" w:cs="Times New Roman"/>
          <w:sz w:val="24"/>
          <w:szCs w:val="24"/>
        </w:rPr>
        <w:t xml:space="preserve">         </w:t>
      </w:r>
      <w:r w:rsidRPr="003867EC">
        <w:rPr>
          <w:rFonts w:ascii="Times New Roman" w:hAnsi="Times New Roman" w:cs="Times New Roman"/>
          <w:sz w:val="24"/>
          <w:szCs w:val="24"/>
        </w:rPr>
        <w:t>P&lt;0.05</w:t>
      </w:r>
    </w:p>
    <w:p w:rsidR="003867EC" w:rsidRPr="00757D33" w:rsidRDefault="003867EC" w:rsidP="00757D33">
      <w:pPr>
        <w:autoSpaceDE w:val="0"/>
        <w:autoSpaceDN w:val="0"/>
        <w:adjustRightInd w:val="0"/>
        <w:spacing w:after="0" w:line="400" w:lineRule="atLeast"/>
        <w:rPr>
          <w:rFonts w:ascii="Times New Roman" w:hAnsi="Times New Roman" w:cs="Times New Roman"/>
          <w:sz w:val="24"/>
          <w:szCs w:val="24"/>
        </w:rPr>
      </w:pPr>
      <w:r w:rsidRPr="00757D33">
        <w:rPr>
          <w:rFonts w:ascii="Times New Roman" w:hAnsi="Times New Roman" w:cs="Times New Roman"/>
          <w:sz w:val="24"/>
          <w:szCs w:val="24"/>
        </w:rPr>
        <w:t>Therefore, we accept H1 and reject H0, There is a association between the experience and the</w:t>
      </w:r>
    </w:p>
    <w:p w:rsidR="003867EC" w:rsidRPr="00757D33" w:rsidRDefault="003867EC" w:rsidP="00757D33">
      <w:pPr>
        <w:autoSpaceDE w:val="0"/>
        <w:autoSpaceDN w:val="0"/>
        <w:adjustRightInd w:val="0"/>
        <w:spacing w:after="0" w:line="400" w:lineRule="atLeast"/>
        <w:rPr>
          <w:rFonts w:ascii="Times New Roman" w:hAnsi="Times New Roman" w:cs="Times New Roman"/>
          <w:sz w:val="24"/>
          <w:szCs w:val="24"/>
        </w:rPr>
      </w:pPr>
      <w:r w:rsidRPr="00757D33">
        <w:rPr>
          <w:rFonts w:ascii="Times New Roman" w:hAnsi="Times New Roman" w:cs="Times New Roman"/>
          <w:sz w:val="24"/>
          <w:szCs w:val="24"/>
        </w:rPr>
        <w:t>satisfaction level of the employees.</w:t>
      </w:r>
    </w:p>
    <w:p w:rsidR="003867EC" w:rsidRPr="00757D33" w:rsidRDefault="003867EC" w:rsidP="00757D33">
      <w:pPr>
        <w:jc w:val="both"/>
        <w:rPr>
          <w:rFonts w:ascii="Times New Roman" w:hAnsi="Times New Roman" w:cs="Times New Roman"/>
        </w:rPr>
      </w:pPr>
    </w:p>
    <w:p w:rsidR="00757D33" w:rsidRDefault="00757D33" w:rsidP="00757D33">
      <w:pPr>
        <w:pStyle w:val="ListParagraph"/>
        <w:ind w:left="360"/>
        <w:jc w:val="both"/>
        <w:rPr>
          <w:rFonts w:ascii="Times New Roman" w:hAnsi="Times New Roman" w:cs="Times New Roman"/>
          <w:b/>
          <w:bCs/>
          <w:sz w:val="24"/>
          <w:szCs w:val="24"/>
        </w:rPr>
      </w:pPr>
    </w:p>
    <w:p w:rsidR="003867EC" w:rsidRPr="003867EC" w:rsidRDefault="003867EC" w:rsidP="00757D33">
      <w:pPr>
        <w:pStyle w:val="ListParagraph"/>
        <w:ind w:left="360"/>
        <w:jc w:val="both"/>
        <w:rPr>
          <w:rFonts w:ascii="Times New Roman" w:hAnsi="Times New Roman" w:cs="Times New Roman"/>
          <w:b/>
          <w:bCs/>
          <w:sz w:val="24"/>
          <w:szCs w:val="24"/>
        </w:rPr>
      </w:pPr>
      <w:r w:rsidRPr="003867EC">
        <w:rPr>
          <w:rFonts w:ascii="Times New Roman" w:hAnsi="Times New Roman" w:cs="Times New Roman"/>
          <w:b/>
          <w:bCs/>
          <w:sz w:val="24"/>
          <w:szCs w:val="24"/>
        </w:rPr>
        <w:t xml:space="preserve">ANOVA </w:t>
      </w:r>
    </w:p>
    <w:tbl>
      <w:tblPr>
        <w:tblW w:w="9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056"/>
        <w:gridCol w:w="1781"/>
        <w:gridCol w:w="1233"/>
        <w:gridCol w:w="1709"/>
        <w:gridCol w:w="1235"/>
        <w:gridCol w:w="1238"/>
      </w:tblGrid>
      <w:tr w:rsidR="003867EC" w:rsidRPr="00B767DF" w:rsidTr="00275903">
        <w:trPr>
          <w:cantSplit/>
          <w:trHeight w:val="278"/>
          <w:tblHeader/>
        </w:trPr>
        <w:tc>
          <w:tcPr>
            <w:tcW w:w="9252" w:type="dxa"/>
            <w:gridSpan w:val="6"/>
            <w:tcBorders>
              <w:top w:val="nil"/>
              <w:left w:val="nil"/>
              <w:bottom w:val="nil"/>
              <w:right w:val="nil"/>
            </w:tcBorders>
            <w:shd w:val="clear" w:color="auto" w:fill="FFFFFF"/>
            <w:tcMar>
              <w:top w:w="30" w:type="dxa"/>
              <w:left w:w="30" w:type="dxa"/>
              <w:bottom w:w="30" w:type="dxa"/>
              <w:right w:w="30" w:type="dxa"/>
            </w:tcMar>
            <w:vAlign w:val="center"/>
          </w:tcPr>
          <w:p w:rsidR="003867EC" w:rsidRPr="00B767DF" w:rsidRDefault="003867EC" w:rsidP="00275903">
            <w:pPr>
              <w:autoSpaceDE w:val="0"/>
              <w:autoSpaceDN w:val="0"/>
              <w:adjustRightInd w:val="0"/>
              <w:spacing w:after="0" w:line="320" w:lineRule="atLeast"/>
              <w:rPr>
                <w:rFonts w:ascii="Arial" w:hAnsi="Arial" w:cs="Arial"/>
                <w:color w:val="000000"/>
                <w:sz w:val="18"/>
                <w:szCs w:val="18"/>
              </w:rPr>
            </w:pPr>
          </w:p>
        </w:tc>
      </w:tr>
      <w:tr w:rsidR="003867EC" w:rsidRPr="00B767DF" w:rsidTr="00275903">
        <w:trPr>
          <w:cantSplit/>
          <w:trHeight w:val="278"/>
          <w:tblHeader/>
        </w:trPr>
        <w:tc>
          <w:tcPr>
            <w:tcW w:w="2056" w:type="dxa"/>
            <w:tcBorders>
              <w:top w:val="nil"/>
              <w:left w:val="nil"/>
              <w:bottom w:val="nil"/>
              <w:right w:val="nil"/>
            </w:tcBorders>
            <w:shd w:val="clear" w:color="auto" w:fill="FFFFFF"/>
            <w:tcMar>
              <w:top w:w="30" w:type="dxa"/>
              <w:left w:w="30" w:type="dxa"/>
              <w:bottom w:w="30" w:type="dxa"/>
              <w:right w:w="30" w:type="dxa"/>
            </w:tcMar>
            <w:vAlign w:val="bottom"/>
          </w:tcPr>
          <w:p w:rsidR="003867EC" w:rsidRPr="00B767DF" w:rsidRDefault="00757D33" w:rsidP="00275903">
            <w:pPr>
              <w:autoSpaceDE w:val="0"/>
              <w:autoSpaceDN w:val="0"/>
              <w:adjustRightInd w:val="0"/>
              <w:spacing w:after="0" w:line="320" w:lineRule="atLeast"/>
              <w:rPr>
                <w:rFonts w:ascii="Arial" w:hAnsi="Arial" w:cs="Arial"/>
                <w:color w:val="000000"/>
                <w:sz w:val="18"/>
                <w:szCs w:val="18"/>
              </w:rPr>
            </w:pPr>
            <w:r w:rsidRPr="00B767DF">
              <w:rPr>
                <w:rFonts w:ascii="Arial" w:hAnsi="Arial" w:cs="Arial"/>
                <w:color w:val="000000"/>
                <w:sz w:val="18"/>
                <w:szCs w:val="18"/>
              </w:rPr>
              <w:t>S</w:t>
            </w:r>
            <w:r w:rsidR="003867EC" w:rsidRPr="00B767DF">
              <w:rPr>
                <w:rFonts w:ascii="Arial" w:hAnsi="Arial" w:cs="Arial"/>
                <w:color w:val="000000"/>
                <w:sz w:val="18"/>
                <w:szCs w:val="18"/>
              </w:rPr>
              <w:t>atisfaction</w:t>
            </w:r>
            <w:r>
              <w:rPr>
                <w:rFonts w:ascii="Arial" w:hAnsi="Arial" w:cs="Arial"/>
                <w:color w:val="000000"/>
                <w:sz w:val="18"/>
                <w:szCs w:val="18"/>
              </w:rPr>
              <w:t xml:space="preserve"> level</w:t>
            </w:r>
          </w:p>
        </w:tc>
        <w:tc>
          <w:tcPr>
            <w:tcW w:w="1781" w:type="dxa"/>
            <w:vAlign w:val="center"/>
          </w:tcPr>
          <w:p w:rsidR="003867EC" w:rsidRPr="00B767DF" w:rsidRDefault="003867EC" w:rsidP="00275903">
            <w:pPr>
              <w:autoSpaceDE w:val="0"/>
              <w:autoSpaceDN w:val="0"/>
              <w:adjustRightInd w:val="0"/>
              <w:spacing w:after="0" w:line="240" w:lineRule="auto"/>
              <w:rPr>
                <w:rFonts w:ascii="Arial" w:hAnsi="Arial" w:cs="Arial"/>
                <w:color w:val="000000"/>
                <w:sz w:val="18"/>
                <w:szCs w:val="18"/>
              </w:rPr>
            </w:pPr>
          </w:p>
        </w:tc>
        <w:tc>
          <w:tcPr>
            <w:tcW w:w="1233" w:type="dxa"/>
            <w:vAlign w:val="center"/>
          </w:tcPr>
          <w:p w:rsidR="003867EC" w:rsidRPr="00B767DF" w:rsidRDefault="003867EC" w:rsidP="00275903">
            <w:pPr>
              <w:autoSpaceDE w:val="0"/>
              <w:autoSpaceDN w:val="0"/>
              <w:adjustRightInd w:val="0"/>
              <w:spacing w:after="0" w:line="240" w:lineRule="auto"/>
              <w:rPr>
                <w:rFonts w:ascii="Arial" w:hAnsi="Arial" w:cs="Arial"/>
                <w:color w:val="000000"/>
                <w:sz w:val="18"/>
                <w:szCs w:val="18"/>
              </w:rPr>
            </w:pPr>
          </w:p>
        </w:tc>
        <w:tc>
          <w:tcPr>
            <w:tcW w:w="1709" w:type="dxa"/>
            <w:vAlign w:val="center"/>
          </w:tcPr>
          <w:p w:rsidR="003867EC" w:rsidRPr="00B767DF" w:rsidRDefault="003867EC" w:rsidP="00275903">
            <w:pPr>
              <w:autoSpaceDE w:val="0"/>
              <w:autoSpaceDN w:val="0"/>
              <w:adjustRightInd w:val="0"/>
              <w:spacing w:after="0" w:line="240" w:lineRule="auto"/>
              <w:rPr>
                <w:rFonts w:ascii="Arial" w:hAnsi="Arial" w:cs="Arial"/>
                <w:color w:val="000000"/>
                <w:sz w:val="18"/>
                <w:szCs w:val="18"/>
              </w:rPr>
            </w:pPr>
          </w:p>
        </w:tc>
        <w:tc>
          <w:tcPr>
            <w:tcW w:w="1235" w:type="dxa"/>
            <w:vAlign w:val="center"/>
          </w:tcPr>
          <w:p w:rsidR="003867EC" w:rsidRPr="00B767DF" w:rsidRDefault="003867EC" w:rsidP="00275903">
            <w:pPr>
              <w:autoSpaceDE w:val="0"/>
              <w:autoSpaceDN w:val="0"/>
              <w:adjustRightInd w:val="0"/>
              <w:spacing w:after="0" w:line="240" w:lineRule="auto"/>
              <w:rPr>
                <w:rFonts w:ascii="Arial" w:hAnsi="Arial" w:cs="Arial"/>
                <w:color w:val="000000"/>
                <w:sz w:val="18"/>
                <w:szCs w:val="18"/>
              </w:rPr>
            </w:pPr>
          </w:p>
        </w:tc>
        <w:tc>
          <w:tcPr>
            <w:tcW w:w="1235" w:type="dxa"/>
            <w:vAlign w:val="center"/>
          </w:tcPr>
          <w:p w:rsidR="003867EC" w:rsidRPr="00B767DF" w:rsidRDefault="003867EC" w:rsidP="00275903">
            <w:pPr>
              <w:autoSpaceDE w:val="0"/>
              <w:autoSpaceDN w:val="0"/>
              <w:adjustRightInd w:val="0"/>
              <w:spacing w:after="0" w:line="240" w:lineRule="auto"/>
              <w:rPr>
                <w:rFonts w:ascii="Arial" w:hAnsi="Arial" w:cs="Arial"/>
                <w:color w:val="000000"/>
                <w:sz w:val="18"/>
                <w:szCs w:val="18"/>
              </w:rPr>
            </w:pPr>
          </w:p>
        </w:tc>
      </w:tr>
      <w:tr w:rsidR="003867EC" w:rsidRPr="00B767DF" w:rsidTr="00275903">
        <w:trPr>
          <w:cantSplit/>
          <w:trHeight w:val="278"/>
          <w:tblHeader/>
        </w:trPr>
        <w:tc>
          <w:tcPr>
            <w:tcW w:w="2056" w:type="dxa"/>
            <w:vAlign w:val="center"/>
          </w:tcPr>
          <w:p w:rsidR="003867EC" w:rsidRPr="00B767DF" w:rsidRDefault="003867EC" w:rsidP="00275903">
            <w:pPr>
              <w:autoSpaceDE w:val="0"/>
              <w:autoSpaceDN w:val="0"/>
              <w:adjustRightInd w:val="0"/>
              <w:spacing w:after="0" w:line="240" w:lineRule="auto"/>
              <w:rPr>
                <w:rFonts w:ascii="Arial" w:hAnsi="Arial" w:cs="Arial"/>
                <w:color w:val="000000"/>
                <w:sz w:val="18"/>
                <w:szCs w:val="18"/>
              </w:rPr>
            </w:pPr>
          </w:p>
        </w:tc>
        <w:tc>
          <w:tcPr>
            <w:tcW w:w="178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3867EC" w:rsidRPr="00B767DF" w:rsidRDefault="003867EC" w:rsidP="00275903">
            <w:pPr>
              <w:autoSpaceDE w:val="0"/>
              <w:autoSpaceDN w:val="0"/>
              <w:adjustRightInd w:val="0"/>
              <w:spacing w:after="0" w:line="320" w:lineRule="atLeast"/>
              <w:jc w:val="center"/>
              <w:rPr>
                <w:rFonts w:ascii="Arial" w:hAnsi="Arial" w:cs="Arial"/>
                <w:color w:val="000000"/>
                <w:sz w:val="18"/>
                <w:szCs w:val="18"/>
              </w:rPr>
            </w:pPr>
            <w:r w:rsidRPr="00B767DF">
              <w:rPr>
                <w:rFonts w:ascii="Arial" w:hAnsi="Arial" w:cs="Arial"/>
                <w:color w:val="000000"/>
                <w:sz w:val="18"/>
                <w:szCs w:val="18"/>
              </w:rPr>
              <w:t>Sum of Squares</w:t>
            </w:r>
          </w:p>
        </w:tc>
        <w:tc>
          <w:tcPr>
            <w:tcW w:w="123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867EC" w:rsidRPr="00B767DF" w:rsidRDefault="003867EC" w:rsidP="00275903">
            <w:pPr>
              <w:autoSpaceDE w:val="0"/>
              <w:autoSpaceDN w:val="0"/>
              <w:adjustRightInd w:val="0"/>
              <w:spacing w:after="0" w:line="320" w:lineRule="atLeast"/>
              <w:jc w:val="center"/>
              <w:rPr>
                <w:rFonts w:ascii="Arial" w:hAnsi="Arial" w:cs="Arial"/>
                <w:color w:val="000000"/>
                <w:sz w:val="18"/>
                <w:szCs w:val="18"/>
              </w:rPr>
            </w:pPr>
            <w:r w:rsidRPr="00B767DF">
              <w:rPr>
                <w:rFonts w:ascii="Arial" w:hAnsi="Arial" w:cs="Arial"/>
                <w:color w:val="000000"/>
                <w:sz w:val="18"/>
                <w:szCs w:val="18"/>
              </w:rPr>
              <w:t>df</w:t>
            </w:r>
          </w:p>
        </w:tc>
        <w:tc>
          <w:tcPr>
            <w:tcW w:w="1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867EC" w:rsidRPr="00B767DF" w:rsidRDefault="003867EC" w:rsidP="00275903">
            <w:pPr>
              <w:autoSpaceDE w:val="0"/>
              <w:autoSpaceDN w:val="0"/>
              <w:adjustRightInd w:val="0"/>
              <w:spacing w:after="0" w:line="320" w:lineRule="atLeast"/>
              <w:jc w:val="center"/>
              <w:rPr>
                <w:rFonts w:ascii="Arial" w:hAnsi="Arial" w:cs="Arial"/>
                <w:color w:val="000000"/>
                <w:sz w:val="18"/>
                <w:szCs w:val="18"/>
              </w:rPr>
            </w:pPr>
            <w:r w:rsidRPr="00B767DF">
              <w:rPr>
                <w:rFonts w:ascii="Arial" w:hAnsi="Arial" w:cs="Arial"/>
                <w:color w:val="000000"/>
                <w:sz w:val="18"/>
                <w:szCs w:val="18"/>
              </w:rPr>
              <w:t>Mean Square</w:t>
            </w:r>
          </w:p>
        </w:tc>
        <w:tc>
          <w:tcPr>
            <w:tcW w:w="123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3867EC" w:rsidRPr="00B767DF" w:rsidRDefault="003867EC" w:rsidP="00275903">
            <w:pPr>
              <w:autoSpaceDE w:val="0"/>
              <w:autoSpaceDN w:val="0"/>
              <w:adjustRightInd w:val="0"/>
              <w:spacing w:after="0" w:line="320" w:lineRule="atLeast"/>
              <w:jc w:val="center"/>
              <w:rPr>
                <w:rFonts w:ascii="Arial" w:hAnsi="Arial" w:cs="Arial"/>
                <w:color w:val="000000"/>
                <w:sz w:val="18"/>
                <w:szCs w:val="18"/>
              </w:rPr>
            </w:pPr>
            <w:r w:rsidRPr="00B767DF">
              <w:rPr>
                <w:rFonts w:ascii="Arial" w:hAnsi="Arial" w:cs="Arial"/>
                <w:color w:val="000000"/>
                <w:sz w:val="18"/>
                <w:szCs w:val="18"/>
              </w:rPr>
              <w:t>F</w:t>
            </w:r>
          </w:p>
        </w:tc>
        <w:tc>
          <w:tcPr>
            <w:tcW w:w="123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3867EC" w:rsidRPr="00B767DF" w:rsidRDefault="003867EC" w:rsidP="00275903">
            <w:pPr>
              <w:autoSpaceDE w:val="0"/>
              <w:autoSpaceDN w:val="0"/>
              <w:adjustRightInd w:val="0"/>
              <w:spacing w:after="0" w:line="320" w:lineRule="atLeast"/>
              <w:jc w:val="center"/>
              <w:rPr>
                <w:rFonts w:ascii="Arial" w:hAnsi="Arial" w:cs="Arial"/>
                <w:color w:val="000000"/>
                <w:sz w:val="18"/>
                <w:szCs w:val="18"/>
              </w:rPr>
            </w:pPr>
            <w:r w:rsidRPr="00B767DF">
              <w:rPr>
                <w:rFonts w:ascii="Arial" w:hAnsi="Arial" w:cs="Arial"/>
                <w:color w:val="000000"/>
                <w:sz w:val="18"/>
                <w:szCs w:val="18"/>
              </w:rPr>
              <w:t>Sig.</w:t>
            </w:r>
          </w:p>
        </w:tc>
      </w:tr>
      <w:tr w:rsidR="003867EC" w:rsidRPr="00B767DF" w:rsidTr="00275903">
        <w:trPr>
          <w:cantSplit/>
          <w:trHeight w:val="278"/>
          <w:tblHeader/>
        </w:trPr>
        <w:tc>
          <w:tcPr>
            <w:tcW w:w="205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3867EC" w:rsidRPr="00B767DF" w:rsidRDefault="003867EC" w:rsidP="00275903">
            <w:pPr>
              <w:autoSpaceDE w:val="0"/>
              <w:autoSpaceDN w:val="0"/>
              <w:adjustRightInd w:val="0"/>
              <w:spacing w:after="0" w:line="320" w:lineRule="atLeast"/>
              <w:rPr>
                <w:rFonts w:ascii="Arial" w:hAnsi="Arial" w:cs="Arial"/>
                <w:color w:val="000000"/>
                <w:sz w:val="18"/>
                <w:szCs w:val="18"/>
              </w:rPr>
            </w:pPr>
            <w:r w:rsidRPr="00B767DF">
              <w:rPr>
                <w:rFonts w:ascii="Arial" w:hAnsi="Arial" w:cs="Arial"/>
                <w:color w:val="000000"/>
                <w:sz w:val="18"/>
                <w:szCs w:val="18"/>
              </w:rPr>
              <w:t>Between Groups</w:t>
            </w:r>
          </w:p>
        </w:tc>
        <w:tc>
          <w:tcPr>
            <w:tcW w:w="178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3867EC" w:rsidRPr="00B767DF" w:rsidRDefault="003867EC" w:rsidP="00275903">
            <w:pPr>
              <w:autoSpaceDE w:val="0"/>
              <w:autoSpaceDN w:val="0"/>
              <w:adjustRightInd w:val="0"/>
              <w:spacing w:after="0" w:line="320" w:lineRule="atLeast"/>
              <w:jc w:val="right"/>
              <w:rPr>
                <w:rFonts w:ascii="Arial" w:hAnsi="Arial" w:cs="Arial"/>
                <w:color w:val="000000"/>
                <w:sz w:val="18"/>
                <w:szCs w:val="18"/>
              </w:rPr>
            </w:pPr>
            <w:r w:rsidRPr="00B767DF">
              <w:rPr>
                <w:rFonts w:ascii="Arial" w:hAnsi="Arial" w:cs="Arial"/>
                <w:color w:val="000000"/>
                <w:sz w:val="18"/>
                <w:szCs w:val="18"/>
              </w:rPr>
              <w:t>3.733</w:t>
            </w:r>
          </w:p>
        </w:tc>
        <w:tc>
          <w:tcPr>
            <w:tcW w:w="1233" w:type="dxa"/>
            <w:tcBorders>
              <w:top w:val="single" w:sz="16" w:space="0" w:color="000000"/>
              <w:bottom w:val="nil"/>
            </w:tcBorders>
            <w:shd w:val="clear" w:color="auto" w:fill="FFFFFF"/>
            <w:tcMar>
              <w:top w:w="30" w:type="dxa"/>
              <w:left w:w="30" w:type="dxa"/>
              <w:bottom w:w="30" w:type="dxa"/>
              <w:right w:w="30" w:type="dxa"/>
            </w:tcMar>
            <w:vAlign w:val="center"/>
          </w:tcPr>
          <w:p w:rsidR="003867EC" w:rsidRPr="00B767DF" w:rsidRDefault="003867EC" w:rsidP="00275903">
            <w:pPr>
              <w:autoSpaceDE w:val="0"/>
              <w:autoSpaceDN w:val="0"/>
              <w:adjustRightInd w:val="0"/>
              <w:spacing w:after="0" w:line="320" w:lineRule="atLeast"/>
              <w:jc w:val="right"/>
              <w:rPr>
                <w:rFonts w:ascii="Arial" w:hAnsi="Arial" w:cs="Arial"/>
                <w:color w:val="000000"/>
                <w:sz w:val="18"/>
                <w:szCs w:val="18"/>
              </w:rPr>
            </w:pPr>
            <w:r w:rsidRPr="00B767DF">
              <w:rPr>
                <w:rFonts w:ascii="Arial" w:hAnsi="Arial" w:cs="Arial"/>
                <w:color w:val="000000"/>
                <w:sz w:val="18"/>
                <w:szCs w:val="18"/>
              </w:rPr>
              <w:t>3</w:t>
            </w:r>
          </w:p>
        </w:tc>
        <w:tc>
          <w:tcPr>
            <w:tcW w:w="1709" w:type="dxa"/>
            <w:tcBorders>
              <w:top w:val="single" w:sz="16" w:space="0" w:color="000000"/>
              <w:bottom w:val="nil"/>
            </w:tcBorders>
            <w:shd w:val="clear" w:color="auto" w:fill="FFFFFF"/>
            <w:tcMar>
              <w:top w:w="30" w:type="dxa"/>
              <w:left w:w="30" w:type="dxa"/>
              <w:bottom w:w="30" w:type="dxa"/>
              <w:right w:w="30" w:type="dxa"/>
            </w:tcMar>
            <w:vAlign w:val="center"/>
          </w:tcPr>
          <w:p w:rsidR="003867EC" w:rsidRPr="00B767DF" w:rsidRDefault="003867EC" w:rsidP="00275903">
            <w:pPr>
              <w:autoSpaceDE w:val="0"/>
              <w:autoSpaceDN w:val="0"/>
              <w:adjustRightInd w:val="0"/>
              <w:spacing w:after="0" w:line="320" w:lineRule="atLeast"/>
              <w:jc w:val="right"/>
              <w:rPr>
                <w:rFonts w:ascii="Arial" w:hAnsi="Arial" w:cs="Arial"/>
                <w:color w:val="000000"/>
                <w:sz w:val="18"/>
                <w:szCs w:val="18"/>
              </w:rPr>
            </w:pPr>
            <w:r w:rsidRPr="00B767DF">
              <w:rPr>
                <w:rFonts w:ascii="Arial" w:hAnsi="Arial" w:cs="Arial"/>
                <w:color w:val="000000"/>
                <w:sz w:val="18"/>
                <w:szCs w:val="18"/>
              </w:rPr>
              <w:t>1.244</w:t>
            </w:r>
          </w:p>
        </w:tc>
        <w:tc>
          <w:tcPr>
            <w:tcW w:w="1235" w:type="dxa"/>
            <w:tcBorders>
              <w:top w:val="single" w:sz="16" w:space="0" w:color="000000"/>
              <w:bottom w:val="nil"/>
            </w:tcBorders>
            <w:shd w:val="clear" w:color="auto" w:fill="FFFFFF"/>
            <w:tcMar>
              <w:top w:w="30" w:type="dxa"/>
              <w:left w:w="30" w:type="dxa"/>
              <w:bottom w:w="30" w:type="dxa"/>
              <w:right w:w="30" w:type="dxa"/>
            </w:tcMar>
            <w:vAlign w:val="center"/>
          </w:tcPr>
          <w:p w:rsidR="003867EC" w:rsidRPr="00B767DF" w:rsidRDefault="003867EC" w:rsidP="00275903">
            <w:pPr>
              <w:autoSpaceDE w:val="0"/>
              <w:autoSpaceDN w:val="0"/>
              <w:adjustRightInd w:val="0"/>
              <w:spacing w:after="0" w:line="320" w:lineRule="atLeast"/>
              <w:jc w:val="right"/>
              <w:rPr>
                <w:rFonts w:ascii="Arial" w:hAnsi="Arial" w:cs="Arial"/>
                <w:color w:val="000000"/>
                <w:sz w:val="18"/>
                <w:szCs w:val="18"/>
              </w:rPr>
            </w:pPr>
            <w:r w:rsidRPr="00B767DF">
              <w:rPr>
                <w:rFonts w:ascii="Arial" w:hAnsi="Arial" w:cs="Arial"/>
                <w:color w:val="000000"/>
                <w:sz w:val="18"/>
                <w:szCs w:val="18"/>
              </w:rPr>
              <w:t>4.700</w:t>
            </w:r>
          </w:p>
        </w:tc>
        <w:tc>
          <w:tcPr>
            <w:tcW w:w="1235"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3867EC" w:rsidRPr="00B767DF" w:rsidRDefault="003867EC" w:rsidP="00275903">
            <w:pPr>
              <w:autoSpaceDE w:val="0"/>
              <w:autoSpaceDN w:val="0"/>
              <w:adjustRightInd w:val="0"/>
              <w:spacing w:after="0" w:line="320" w:lineRule="atLeast"/>
              <w:jc w:val="right"/>
              <w:rPr>
                <w:rFonts w:ascii="Arial" w:hAnsi="Arial" w:cs="Arial"/>
                <w:color w:val="000000"/>
                <w:sz w:val="18"/>
                <w:szCs w:val="18"/>
              </w:rPr>
            </w:pPr>
            <w:r w:rsidRPr="00B767DF">
              <w:rPr>
                <w:rFonts w:ascii="Arial" w:hAnsi="Arial" w:cs="Arial"/>
                <w:color w:val="000000"/>
                <w:sz w:val="18"/>
                <w:szCs w:val="18"/>
              </w:rPr>
              <w:t>.004</w:t>
            </w:r>
          </w:p>
        </w:tc>
      </w:tr>
      <w:tr w:rsidR="003867EC" w:rsidRPr="00B767DF" w:rsidTr="00275903">
        <w:trPr>
          <w:cantSplit/>
          <w:trHeight w:val="292"/>
          <w:tblHeader/>
        </w:trPr>
        <w:tc>
          <w:tcPr>
            <w:tcW w:w="205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3867EC" w:rsidRPr="00B767DF" w:rsidRDefault="003867EC" w:rsidP="00275903">
            <w:pPr>
              <w:autoSpaceDE w:val="0"/>
              <w:autoSpaceDN w:val="0"/>
              <w:adjustRightInd w:val="0"/>
              <w:spacing w:after="0" w:line="320" w:lineRule="atLeast"/>
              <w:rPr>
                <w:rFonts w:ascii="Arial" w:hAnsi="Arial" w:cs="Arial"/>
                <w:color w:val="000000"/>
                <w:sz w:val="18"/>
                <w:szCs w:val="18"/>
              </w:rPr>
            </w:pPr>
            <w:r w:rsidRPr="00B767DF">
              <w:rPr>
                <w:rFonts w:ascii="Arial" w:hAnsi="Arial" w:cs="Arial"/>
                <w:color w:val="000000"/>
                <w:sz w:val="18"/>
                <w:szCs w:val="18"/>
              </w:rPr>
              <w:t>Within Groups</w:t>
            </w:r>
          </w:p>
        </w:tc>
        <w:tc>
          <w:tcPr>
            <w:tcW w:w="1781" w:type="dxa"/>
            <w:tcBorders>
              <w:top w:val="nil"/>
              <w:left w:val="single" w:sz="16" w:space="0" w:color="000000"/>
              <w:bottom w:val="nil"/>
            </w:tcBorders>
            <w:shd w:val="clear" w:color="auto" w:fill="FFFFFF"/>
            <w:tcMar>
              <w:top w:w="30" w:type="dxa"/>
              <w:left w:w="30" w:type="dxa"/>
              <w:bottom w:w="30" w:type="dxa"/>
              <w:right w:w="30" w:type="dxa"/>
            </w:tcMar>
            <w:vAlign w:val="center"/>
          </w:tcPr>
          <w:p w:rsidR="003867EC" w:rsidRPr="00B767DF" w:rsidRDefault="003867EC" w:rsidP="00275903">
            <w:pPr>
              <w:autoSpaceDE w:val="0"/>
              <w:autoSpaceDN w:val="0"/>
              <w:adjustRightInd w:val="0"/>
              <w:spacing w:after="0" w:line="320" w:lineRule="atLeast"/>
              <w:jc w:val="right"/>
              <w:rPr>
                <w:rFonts w:ascii="Arial" w:hAnsi="Arial" w:cs="Arial"/>
                <w:color w:val="000000"/>
                <w:sz w:val="18"/>
                <w:szCs w:val="18"/>
              </w:rPr>
            </w:pPr>
            <w:r w:rsidRPr="00B767DF">
              <w:rPr>
                <w:rFonts w:ascii="Arial" w:hAnsi="Arial" w:cs="Arial"/>
                <w:color w:val="000000"/>
                <w:sz w:val="18"/>
                <w:szCs w:val="18"/>
              </w:rPr>
              <w:t>21.444</w:t>
            </w:r>
          </w:p>
        </w:tc>
        <w:tc>
          <w:tcPr>
            <w:tcW w:w="1233" w:type="dxa"/>
            <w:tcBorders>
              <w:top w:val="nil"/>
              <w:bottom w:val="nil"/>
            </w:tcBorders>
            <w:shd w:val="clear" w:color="auto" w:fill="FFFFFF"/>
            <w:tcMar>
              <w:top w:w="30" w:type="dxa"/>
              <w:left w:w="30" w:type="dxa"/>
              <w:bottom w:w="30" w:type="dxa"/>
              <w:right w:w="30" w:type="dxa"/>
            </w:tcMar>
            <w:vAlign w:val="center"/>
          </w:tcPr>
          <w:p w:rsidR="003867EC" w:rsidRPr="00B767DF" w:rsidRDefault="003867EC" w:rsidP="00275903">
            <w:pPr>
              <w:autoSpaceDE w:val="0"/>
              <w:autoSpaceDN w:val="0"/>
              <w:adjustRightInd w:val="0"/>
              <w:spacing w:after="0" w:line="320" w:lineRule="atLeast"/>
              <w:jc w:val="right"/>
              <w:rPr>
                <w:rFonts w:ascii="Arial" w:hAnsi="Arial" w:cs="Arial"/>
                <w:color w:val="000000"/>
                <w:sz w:val="18"/>
                <w:szCs w:val="18"/>
              </w:rPr>
            </w:pPr>
            <w:r w:rsidRPr="00B767DF">
              <w:rPr>
                <w:rFonts w:ascii="Arial" w:hAnsi="Arial" w:cs="Arial"/>
                <w:color w:val="000000"/>
                <w:sz w:val="18"/>
                <w:szCs w:val="18"/>
              </w:rPr>
              <w:t>81</w:t>
            </w:r>
          </w:p>
        </w:tc>
        <w:tc>
          <w:tcPr>
            <w:tcW w:w="1709" w:type="dxa"/>
            <w:tcBorders>
              <w:top w:val="nil"/>
              <w:bottom w:val="nil"/>
            </w:tcBorders>
            <w:shd w:val="clear" w:color="auto" w:fill="FFFFFF"/>
            <w:tcMar>
              <w:top w:w="30" w:type="dxa"/>
              <w:left w:w="30" w:type="dxa"/>
              <w:bottom w:w="30" w:type="dxa"/>
              <w:right w:w="30" w:type="dxa"/>
            </w:tcMar>
            <w:vAlign w:val="center"/>
          </w:tcPr>
          <w:p w:rsidR="003867EC" w:rsidRPr="00B767DF" w:rsidRDefault="003867EC" w:rsidP="00275903">
            <w:pPr>
              <w:autoSpaceDE w:val="0"/>
              <w:autoSpaceDN w:val="0"/>
              <w:adjustRightInd w:val="0"/>
              <w:spacing w:after="0" w:line="320" w:lineRule="atLeast"/>
              <w:jc w:val="right"/>
              <w:rPr>
                <w:rFonts w:ascii="Arial" w:hAnsi="Arial" w:cs="Arial"/>
                <w:color w:val="000000"/>
                <w:sz w:val="18"/>
                <w:szCs w:val="18"/>
              </w:rPr>
            </w:pPr>
            <w:r w:rsidRPr="00B767DF">
              <w:rPr>
                <w:rFonts w:ascii="Arial" w:hAnsi="Arial" w:cs="Arial"/>
                <w:color w:val="000000"/>
                <w:sz w:val="18"/>
                <w:szCs w:val="18"/>
              </w:rPr>
              <w:t>.265</w:t>
            </w:r>
          </w:p>
        </w:tc>
        <w:tc>
          <w:tcPr>
            <w:tcW w:w="1235" w:type="dxa"/>
            <w:tcBorders>
              <w:top w:val="nil"/>
              <w:bottom w:val="nil"/>
            </w:tcBorders>
            <w:shd w:val="clear" w:color="auto" w:fill="FFFFFF"/>
            <w:tcMar>
              <w:top w:w="30" w:type="dxa"/>
              <w:left w:w="30" w:type="dxa"/>
              <w:bottom w:w="30" w:type="dxa"/>
              <w:right w:w="30" w:type="dxa"/>
            </w:tcMar>
          </w:tcPr>
          <w:p w:rsidR="003867EC" w:rsidRPr="00B767DF" w:rsidRDefault="003867EC" w:rsidP="00275903">
            <w:pPr>
              <w:autoSpaceDE w:val="0"/>
              <w:autoSpaceDN w:val="0"/>
              <w:adjustRightInd w:val="0"/>
              <w:spacing w:after="0" w:line="240" w:lineRule="auto"/>
              <w:rPr>
                <w:rFonts w:ascii="Times New Roman" w:hAnsi="Times New Roman" w:cs="Times New Roman"/>
                <w:sz w:val="24"/>
                <w:szCs w:val="24"/>
              </w:rPr>
            </w:pPr>
          </w:p>
        </w:tc>
        <w:tc>
          <w:tcPr>
            <w:tcW w:w="1235" w:type="dxa"/>
            <w:tcBorders>
              <w:top w:val="nil"/>
              <w:bottom w:val="nil"/>
              <w:right w:val="single" w:sz="16" w:space="0" w:color="000000"/>
            </w:tcBorders>
            <w:shd w:val="clear" w:color="auto" w:fill="FFFFFF"/>
            <w:tcMar>
              <w:top w:w="30" w:type="dxa"/>
              <w:left w:w="30" w:type="dxa"/>
              <w:bottom w:w="30" w:type="dxa"/>
              <w:right w:w="30" w:type="dxa"/>
            </w:tcMar>
          </w:tcPr>
          <w:p w:rsidR="003867EC" w:rsidRPr="00B767DF" w:rsidRDefault="003867EC" w:rsidP="00275903">
            <w:pPr>
              <w:autoSpaceDE w:val="0"/>
              <w:autoSpaceDN w:val="0"/>
              <w:adjustRightInd w:val="0"/>
              <w:spacing w:after="0" w:line="240" w:lineRule="auto"/>
              <w:rPr>
                <w:rFonts w:ascii="Times New Roman" w:hAnsi="Times New Roman" w:cs="Times New Roman"/>
                <w:sz w:val="24"/>
                <w:szCs w:val="24"/>
              </w:rPr>
            </w:pPr>
          </w:p>
        </w:tc>
      </w:tr>
      <w:tr w:rsidR="003867EC" w:rsidRPr="00B767DF" w:rsidTr="00275903">
        <w:trPr>
          <w:cantSplit/>
          <w:trHeight w:val="278"/>
        </w:trPr>
        <w:tc>
          <w:tcPr>
            <w:tcW w:w="205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3867EC" w:rsidRPr="00B767DF" w:rsidRDefault="003867EC" w:rsidP="00275903">
            <w:pPr>
              <w:autoSpaceDE w:val="0"/>
              <w:autoSpaceDN w:val="0"/>
              <w:adjustRightInd w:val="0"/>
              <w:spacing w:after="0" w:line="320" w:lineRule="atLeast"/>
              <w:rPr>
                <w:rFonts w:ascii="Arial" w:hAnsi="Arial" w:cs="Arial"/>
                <w:color w:val="000000"/>
                <w:sz w:val="18"/>
                <w:szCs w:val="18"/>
              </w:rPr>
            </w:pPr>
            <w:r w:rsidRPr="00B767DF">
              <w:rPr>
                <w:rFonts w:ascii="Arial" w:hAnsi="Arial" w:cs="Arial"/>
                <w:color w:val="000000"/>
                <w:sz w:val="18"/>
                <w:szCs w:val="18"/>
              </w:rPr>
              <w:t>Total</w:t>
            </w:r>
          </w:p>
        </w:tc>
        <w:tc>
          <w:tcPr>
            <w:tcW w:w="178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3867EC" w:rsidRPr="00B767DF" w:rsidRDefault="003867EC" w:rsidP="00275903">
            <w:pPr>
              <w:autoSpaceDE w:val="0"/>
              <w:autoSpaceDN w:val="0"/>
              <w:adjustRightInd w:val="0"/>
              <w:spacing w:after="0" w:line="320" w:lineRule="atLeast"/>
              <w:jc w:val="right"/>
              <w:rPr>
                <w:rFonts w:ascii="Arial" w:hAnsi="Arial" w:cs="Arial"/>
                <w:color w:val="000000"/>
                <w:sz w:val="18"/>
                <w:szCs w:val="18"/>
              </w:rPr>
            </w:pPr>
            <w:r w:rsidRPr="00B767DF">
              <w:rPr>
                <w:rFonts w:ascii="Arial" w:hAnsi="Arial" w:cs="Arial"/>
                <w:color w:val="000000"/>
                <w:sz w:val="18"/>
                <w:szCs w:val="18"/>
              </w:rPr>
              <w:t>25.176</w:t>
            </w:r>
          </w:p>
        </w:tc>
        <w:tc>
          <w:tcPr>
            <w:tcW w:w="1233" w:type="dxa"/>
            <w:tcBorders>
              <w:top w:val="nil"/>
              <w:bottom w:val="single" w:sz="16" w:space="0" w:color="000000"/>
            </w:tcBorders>
            <w:shd w:val="clear" w:color="auto" w:fill="FFFFFF"/>
            <w:tcMar>
              <w:top w:w="30" w:type="dxa"/>
              <w:left w:w="30" w:type="dxa"/>
              <w:bottom w:w="30" w:type="dxa"/>
              <w:right w:w="30" w:type="dxa"/>
            </w:tcMar>
            <w:vAlign w:val="center"/>
          </w:tcPr>
          <w:p w:rsidR="003867EC" w:rsidRPr="00B767DF" w:rsidRDefault="003867EC" w:rsidP="00275903">
            <w:pPr>
              <w:autoSpaceDE w:val="0"/>
              <w:autoSpaceDN w:val="0"/>
              <w:adjustRightInd w:val="0"/>
              <w:spacing w:after="0" w:line="320" w:lineRule="atLeast"/>
              <w:jc w:val="right"/>
              <w:rPr>
                <w:rFonts w:ascii="Arial" w:hAnsi="Arial" w:cs="Arial"/>
                <w:color w:val="000000"/>
                <w:sz w:val="18"/>
                <w:szCs w:val="18"/>
              </w:rPr>
            </w:pPr>
            <w:r w:rsidRPr="00B767DF">
              <w:rPr>
                <w:rFonts w:ascii="Arial" w:hAnsi="Arial" w:cs="Arial"/>
                <w:color w:val="000000"/>
                <w:sz w:val="18"/>
                <w:szCs w:val="18"/>
              </w:rPr>
              <w:t>84</w:t>
            </w:r>
          </w:p>
        </w:tc>
        <w:tc>
          <w:tcPr>
            <w:tcW w:w="1709" w:type="dxa"/>
            <w:tcBorders>
              <w:top w:val="nil"/>
              <w:bottom w:val="single" w:sz="16" w:space="0" w:color="000000"/>
            </w:tcBorders>
            <w:shd w:val="clear" w:color="auto" w:fill="FFFFFF"/>
            <w:tcMar>
              <w:top w:w="30" w:type="dxa"/>
              <w:left w:w="30" w:type="dxa"/>
              <w:bottom w:w="30" w:type="dxa"/>
              <w:right w:w="30" w:type="dxa"/>
            </w:tcMar>
          </w:tcPr>
          <w:p w:rsidR="003867EC" w:rsidRPr="00B767DF" w:rsidRDefault="003867EC" w:rsidP="00275903">
            <w:pPr>
              <w:autoSpaceDE w:val="0"/>
              <w:autoSpaceDN w:val="0"/>
              <w:adjustRightInd w:val="0"/>
              <w:spacing w:after="0" w:line="240" w:lineRule="auto"/>
              <w:rPr>
                <w:rFonts w:ascii="Times New Roman" w:hAnsi="Times New Roman" w:cs="Times New Roman"/>
                <w:sz w:val="24"/>
                <w:szCs w:val="24"/>
              </w:rPr>
            </w:pPr>
          </w:p>
        </w:tc>
        <w:tc>
          <w:tcPr>
            <w:tcW w:w="1235" w:type="dxa"/>
            <w:tcBorders>
              <w:top w:val="nil"/>
              <w:bottom w:val="single" w:sz="16" w:space="0" w:color="000000"/>
            </w:tcBorders>
            <w:shd w:val="clear" w:color="auto" w:fill="FFFFFF"/>
            <w:tcMar>
              <w:top w:w="30" w:type="dxa"/>
              <w:left w:w="30" w:type="dxa"/>
              <w:bottom w:w="30" w:type="dxa"/>
              <w:right w:w="30" w:type="dxa"/>
            </w:tcMar>
          </w:tcPr>
          <w:p w:rsidR="003867EC" w:rsidRPr="00B767DF" w:rsidRDefault="003867EC" w:rsidP="00275903">
            <w:pPr>
              <w:autoSpaceDE w:val="0"/>
              <w:autoSpaceDN w:val="0"/>
              <w:adjustRightInd w:val="0"/>
              <w:spacing w:after="0" w:line="240" w:lineRule="auto"/>
              <w:rPr>
                <w:rFonts w:ascii="Times New Roman" w:hAnsi="Times New Roman" w:cs="Times New Roman"/>
                <w:sz w:val="24"/>
                <w:szCs w:val="24"/>
              </w:rPr>
            </w:pPr>
          </w:p>
        </w:tc>
        <w:tc>
          <w:tcPr>
            <w:tcW w:w="1235"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3867EC" w:rsidRPr="00B767DF" w:rsidRDefault="003867EC" w:rsidP="00275903">
            <w:pPr>
              <w:autoSpaceDE w:val="0"/>
              <w:autoSpaceDN w:val="0"/>
              <w:adjustRightInd w:val="0"/>
              <w:spacing w:after="0" w:line="240" w:lineRule="auto"/>
              <w:rPr>
                <w:rFonts w:ascii="Times New Roman" w:hAnsi="Times New Roman" w:cs="Times New Roman"/>
                <w:sz w:val="24"/>
                <w:szCs w:val="24"/>
              </w:rPr>
            </w:pPr>
          </w:p>
        </w:tc>
      </w:tr>
    </w:tbl>
    <w:p w:rsidR="003867EC" w:rsidRPr="003867EC" w:rsidRDefault="003867EC" w:rsidP="001F68D5">
      <w:pPr>
        <w:pStyle w:val="ListParagraph"/>
        <w:autoSpaceDE w:val="0"/>
        <w:autoSpaceDN w:val="0"/>
        <w:adjustRightInd w:val="0"/>
        <w:spacing w:after="0" w:line="400" w:lineRule="atLeast"/>
        <w:ind w:left="360"/>
        <w:rPr>
          <w:rFonts w:ascii="Times New Roman" w:hAnsi="Times New Roman" w:cs="Times New Roman"/>
          <w:sz w:val="24"/>
          <w:szCs w:val="24"/>
        </w:rPr>
      </w:pPr>
    </w:p>
    <w:p w:rsidR="003867EC" w:rsidRPr="003867EC" w:rsidRDefault="003867EC" w:rsidP="001F68D5">
      <w:pPr>
        <w:pStyle w:val="ListParagraph"/>
        <w:ind w:left="360"/>
        <w:jc w:val="both"/>
        <w:rPr>
          <w:rFonts w:ascii="Times New Roman" w:hAnsi="Times New Roman" w:cs="Times New Roman"/>
        </w:rPr>
      </w:pPr>
      <w:r w:rsidRPr="003867EC">
        <w:rPr>
          <w:rFonts w:ascii="Times New Roman" w:hAnsi="Times New Roman" w:cs="Times New Roman"/>
        </w:rPr>
        <w:t xml:space="preserve">INFERENCE </w:t>
      </w:r>
    </w:p>
    <w:p w:rsidR="003867EC" w:rsidRPr="003867EC" w:rsidRDefault="003867EC" w:rsidP="001F68D5">
      <w:pPr>
        <w:pStyle w:val="ListParagraph"/>
        <w:ind w:left="360"/>
        <w:jc w:val="both"/>
        <w:rPr>
          <w:rFonts w:ascii="Times New Roman" w:hAnsi="Times New Roman" w:cs="Times New Roman"/>
        </w:rPr>
      </w:pPr>
      <w:r w:rsidRPr="003867EC">
        <w:rPr>
          <w:rFonts w:ascii="Times New Roman" w:hAnsi="Times New Roman" w:cs="Times New Roman"/>
        </w:rPr>
        <w:t xml:space="preserve">                   The calculated P value is less than significant value is 0.05.</w:t>
      </w:r>
    </w:p>
    <w:p w:rsidR="003867EC" w:rsidRPr="003867EC" w:rsidRDefault="003867EC" w:rsidP="001F68D5">
      <w:pPr>
        <w:pStyle w:val="ListParagraph"/>
        <w:ind w:left="360"/>
        <w:jc w:val="both"/>
        <w:rPr>
          <w:rFonts w:ascii="Times New Roman" w:hAnsi="Times New Roman" w:cs="Times New Roman"/>
        </w:rPr>
      </w:pPr>
      <w:r w:rsidRPr="003867EC">
        <w:rPr>
          <w:rFonts w:ascii="Times New Roman" w:hAnsi="Times New Roman" w:cs="Times New Roman"/>
        </w:rPr>
        <w:t xml:space="preserve">                                      P = 0.004 </w:t>
      </w:r>
    </w:p>
    <w:p w:rsidR="003867EC" w:rsidRPr="003867EC" w:rsidRDefault="003867EC" w:rsidP="001F68D5">
      <w:pPr>
        <w:pStyle w:val="ListParagraph"/>
        <w:ind w:left="360"/>
        <w:jc w:val="both"/>
        <w:rPr>
          <w:rFonts w:ascii="Times New Roman" w:hAnsi="Times New Roman" w:cs="Times New Roman"/>
        </w:rPr>
      </w:pPr>
      <w:r w:rsidRPr="003867EC">
        <w:rPr>
          <w:rFonts w:ascii="Times New Roman" w:hAnsi="Times New Roman" w:cs="Times New Roman"/>
        </w:rPr>
        <w:t xml:space="preserve">                                       P&lt;0.05</w:t>
      </w:r>
    </w:p>
    <w:p w:rsidR="003867EC" w:rsidRPr="003867EC" w:rsidRDefault="003867EC" w:rsidP="001F68D5">
      <w:pPr>
        <w:pStyle w:val="ListParagraph"/>
        <w:ind w:left="360"/>
        <w:jc w:val="both"/>
        <w:rPr>
          <w:rFonts w:ascii="Times New Roman" w:hAnsi="Times New Roman" w:cs="Times New Roman"/>
        </w:rPr>
      </w:pPr>
      <w:r w:rsidRPr="003867EC">
        <w:rPr>
          <w:rFonts w:ascii="Times New Roman" w:hAnsi="Times New Roman" w:cs="Times New Roman"/>
        </w:rPr>
        <w:t>Therefore, we accept H0 and reject H1, there is no significant difference between the</w:t>
      </w:r>
    </w:p>
    <w:p w:rsidR="003867EC" w:rsidRPr="003867EC" w:rsidRDefault="003867EC" w:rsidP="001F68D5">
      <w:pPr>
        <w:pStyle w:val="ListParagraph"/>
        <w:ind w:left="360"/>
        <w:jc w:val="both"/>
        <w:rPr>
          <w:rFonts w:ascii="Times New Roman" w:hAnsi="Times New Roman" w:cs="Times New Roman"/>
        </w:rPr>
      </w:pPr>
      <w:r w:rsidRPr="003867EC">
        <w:rPr>
          <w:rFonts w:ascii="Times New Roman" w:hAnsi="Times New Roman" w:cs="Times New Roman"/>
        </w:rPr>
        <w:t>experience and satisfaction level of the employees.</w:t>
      </w:r>
    </w:p>
    <w:p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rsidR="001F68D5" w:rsidRPr="00B767DF" w:rsidRDefault="001F68D5" w:rsidP="001F68D5">
      <w:pPr>
        <w:pStyle w:val="ListParagraph"/>
        <w:numPr>
          <w:ilvl w:val="0"/>
          <w:numId w:val="24"/>
        </w:numPr>
        <w:jc w:val="both"/>
        <w:rPr>
          <w:rFonts w:ascii="Times New Roman" w:hAnsi="Times New Roman" w:cs="Times New Roman"/>
          <w:b/>
          <w:bCs/>
          <w:sz w:val="24"/>
          <w:szCs w:val="24"/>
        </w:rPr>
      </w:pPr>
      <w:r w:rsidRPr="00B767DF">
        <w:rPr>
          <w:rFonts w:ascii="Times New Roman" w:hAnsi="Times New Roman" w:cs="Times New Roman"/>
          <w:sz w:val="24"/>
          <w:szCs w:val="24"/>
        </w:rPr>
        <w:t xml:space="preserve">Chi- square reveals that there is significant association between the talent and experience of the employees. </w:t>
      </w:r>
    </w:p>
    <w:p w:rsidR="001F68D5" w:rsidRPr="00B767DF" w:rsidRDefault="001F68D5" w:rsidP="001F68D5">
      <w:pPr>
        <w:pStyle w:val="ListParagraph"/>
        <w:numPr>
          <w:ilvl w:val="0"/>
          <w:numId w:val="24"/>
        </w:numPr>
        <w:jc w:val="both"/>
        <w:rPr>
          <w:rFonts w:ascii="Times New Roman" w:hAnsi="Times New Roman" w:cs="Times New Roman"/>
          <w:b/>
          <w:bCs/>
          <w:sz w:val="24"/>
          <w:szCs w:val="24"/>
        </w:rPr>
      </w:pPr>
      <w:r w:rsidRPr="00B767DF">
        <w:rPr>
          <w:rFonts w:ascii="Times New Roman" w:hAnsi="Times New Roman" w:cs="Times New Roman"/>
          <w:sz w:val="24"/>
          <w:szCs w:val="24"/>
        </w:rPr>
        <w:t>Chi – square reveals that there is a association between the experience and the satisfaction level of the employees.</w:t>
      </w:r>
    </w:p>
    <w:p w:rsidR="001F68D5" w:rsidRPr="00B767DF" w:rsidRDefault="001F68D5" w:rsidP="001F68D5">
      <w:pPr>
        <w:pStyle w:val="ListParagraph"/>
        <w:numPr>
          <w:ilvl w:val="0"/>
          <w:numId w:val="24"/>
        </w:numPr>
        <w:jc w:val="both"/>
        <w:rPr>
          <w:rFonts w:ascii="Times New Roman" w:hAnsi="Times New Roman" w:cs="Times New Roman"/>
          <w:b/>
          <w:bCs/>
          <w:sz w:val="24"/>
          <w:szCs w:val="24"/>
        </w:rPr>
      </w:pPr>
      <w:r w:rsidRPr="00B767DF">
        <w:rPr>
          <w:rFonts w:ascii="Times New Roman" w:hAnsi="Times New Roman" w:cs="Times New Roman"/>
          <w:sz w:val="24"/>
          <w:szCs w:val="24"/>
        </w:rPr>
        <w:t>Analytical of variance reveals that there is no significant difference between the experience and satisfaction level of the employees.</w:t>
      </w:r>
    </w:p>
    <w:p w:rsidR="001F68D5" w:rsidRPr="00B767DF" w:rsidRDefault="001F68D5" w:rsidP="001F68D5">
      <w:pPr>
        <w:pStyle w:val="ListParagraph"/>
        <w:jc w:val="both"/>
        <w:rPr>
          <w:rFonts w:ascii="Times New Roman" w:hAnsi="Times New Roman" w:cs="Times New Roman"/>
          <w:b/>
          <w:bCs/>
          <w:sz w:val="24"/>
          <w:szCs w:val="24"/>
        </w:rPr>
      </w:pPr>
    </w:p>
    <w:p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rsidR="001F68D5" w:rsidRPr="001F68D5" w:rsidRDefault="001F68D5" w:rsidP="001F68D5">
      <w:pPr>
        <w:pStyle w:val="ListParagraph"/>
        <w:ind w:left="360"/>
        <w:jc w:val="both"/>
        <w:rPr>
          <w:rFonts w:ascii="Times New Roman" w:hAnsi="Times New Roman" w:cs="Times New Roman"/>
          <w:sz w:val="24"/>
          <w:szCs w:val="24"/>
        </w:rPr>
      </w:pPr>
      <w:r w:rsidRPr="001F68D5">
        <w:rPr>
          <w:rFonts w:ascii="Times New Roman" w:hAnsi="Times New Roman" w:cs="Times New Roman"/>
          <w:sz w:val="24"/>
          <w:szCs w:val="24"/>
        </w:rPr>
        <w:lastRenderedPageBreak/>
        <w:t xml:space="preserve">The organisation has to retain the employees. Through the Organsational development it will help to develop the progress of the company. Even every business has to satisfy the employees to know hoe employees are working and their loyalty. Employee perception helps to understand the value of the company and helps in proving the organisation. Organizational development knowledge is important when attempting to identify internal and external problems that are impacting an organization. It contains he structure, culture, strategy, control system, group and human resources, system of organisation, others like communication, motivation and leading are all influenced by organisation development. </w:t>
      </w:r>
    </w:p>
    <w:p w:rsidR="001F68D5" w:rsidRPr="001F68D5" w:rsidRDefault="001F68D5" w:rsidP="001F68D5">
      <w:pPr>
        <w:spacing w:before="54" w:after="0" w:line="276" w:lineRule="auto"/>
        <w:rPr>
          <w:rFonts w:ascii="Times New Roman" w:hAnsi="Times New Roman" w:cs="Times New Roman"/>
          <w:b/>
          <w:bCs/>
          <w:color w:val="000000" w:themeColor="text1"/>
          <w:sz w:val="24"/>
          <w:szCs w:val="24"/>
        </w:rPr>
      </w:pP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1F68D5" w:rsidRPr="00F95464" w:rsidRDefault="001F68D5" w:rsidP="001F68D5">
      <w:pPr>
        <w:pStyle w:val="ListParagraph"/>
        <w:numPr>
          <w:ilvl w:val="0"/>
          <w:numId w:val="26"/>
        </w:numPr>
        <w:jc w:val="both"/>
        <w:rPr>
          <w:rFonts w:ascii="Times New Roman" w:hAnsi="Times New Roman" w:cs="Times New Roman"/>
          <w:b/>
          <w:bCs/>
          <w:sz w:val="24"/>
          <w:szCs w:val="24"/>
        </w:rPr>
      </w:pPr>
      <w:r>
        <w:rPr>
          <w:rFonts w:ascii="Times New Roman" w:hAnsi="Times New Roman" w:cs="Times New Roman"/>
          <w:sz w:val="24"/>
          <w:szCs w:val="24"/>
        </w:rPr>
        <w:t>Burnes, B, (2008</w:t>
      </w:r>
      <w:r w:rsidRPr="00F95464">
        <w:rPr>
          <w:rFonts w:ascii="Times New Roman" w:hAnsi="Times New Roman" w:cs="Times New Roman"/>
          <w:sz w:val="24"/>
          <w:szCs w:val="24"/>
        </w:rPr>
        <w:t>), Managing Change. A Strategic Approach to Organisational Dynamics. Pitman Publishing, London.</w:t>
      </w:r>
    </w:p>
    <w:p w:rsidR="001F68D5" w:rsidRPr="00F95464" w:rsidRDefault="001F68D5" w:rsidP="001F68D5">
      <w:pPr>
        <w:pStyle w:val="ListParagraph"/>
        <w:numPr>
          <w:ilvl w:val="0"/>
          <w:numId w:val="26"/>
        </w:numPr>
        <w:jc w:val="both"/>
        <w:rPr>
          <w:rFonts w:ascii="Times New Roman" w:hAnsi="Times New Roman" w:cs="Times New Roman"/>
          <w:b/>
          <w:bCs/>
          <w:sz w:val="24"/>
          <w:szCs w:val="24"/>
        </w:rPr>
      </w:pPr>
      <w:r w:rsidRPr="00F95464">
        <w:rPr>
          <w:rFonts w:ascii="Times New Roman" w:hAnsi="Times New Roman" w:cs="Times New Roman"/>
          <w:sz w:val="24"/>
          <w:szCs w:val="24"/>
        </w:rPr>
        <w:t>Ja</w:t>
      </w:r>
      <w:r>
        <w:rPr>
          <w:rFonts w:ascii="Times New Roman" w:hAnsi="Times New Roman" w:cs="Times New Roman"/>
          <w:sz w:val="24"/>
          <w:szCs w:val="24"/>
        </w:rPr>
        <w:t>ckson, s., Hinchliffe, S., (2007</w:t>
      </w:r>
      <w:r w:rsidRPr="00F95464">
        <w:rPr>
          <w:rFonts w:ascii="Times New Roman" w:hAnsi="Times New Roman" w:cs="Times New Roman"/>
          <w:sz w:val="24"/>
          <w:szCs w:val="24"/>
        </w:rPr>
        <w:t xml:space="preserve">)" Improving Organizational Culture through innovative development programs, International Journal of Health Care Quality assurance, Vol 12 No. 4 pp. 143-148. </w:t>
      </w:r>
    </w:p>
    <w:p w:rsidR="001F68D5" w:rsidRPr="00F95464" w:rsidRDefault="001F68D5" w:rsidP="001F68D5">
      <w:pPr>
        <w:pStyle w:val="ListParagraph"/>
        <w:numPr>
          <w:ilvl w:val="0"/>
          <w:numId w:val="26"/>
        </w:numPr>
        <w:jc w:val="both"/>
        <w:rPr>
          <w:rFonts w:ascii="Times New Roman" w:hAnsi="Times New Roman" w:cs="Times New Roman"/>
          <w:b/>
          <w:bCs/>
          <w:sz w:val="24"/>
          <w:szCs w:val="24"/>
        </w:rPr>
      </w:pPr>
      <w:r w:rsidRPr="00F95464">
        <w:rPr>
          <w:rFonts w:ascii="Times New Roman" w:hAnsi="Times New Roman" w:cs="Times New Roman"/>
          <w:sz w:val="24"/>
          <w:szCs w:val="24"/>
        </w:rPr>
        <w:t>Burnes</w:t>
      </w:r>
      <w:r>
        <w:rPr>
          <w:rFonts w:ascii="Times New Roman" w:hAnsi="Times New Roman" w:cs="Times New Roman"/>
          <w:sz w:val="24"/>
          <w:szCs w:val="24"/>
        </w:rPr>
        <w:t>, B., Cooper, C., west, P. (2006</w:t>
      </w:r>
      <w:r w:rsidRPr="00F95464">
        <w:rPr>
          <w:rFonts w:ascii="Times New Roman" w:hAnsi="Times New Roman" w:cs="Times New Roman"/>
          <w:sz w:val="24"/>
          <w:szCs w:val="24"/>
        </w:rPr>
        <w:t>), Organizational Learning: The New 'management Paradigm Management Decision Vol.41 No. 5 452-464.</w:t>
      </w:r>
    </w:p>
    <w:p w:rsidR="001F68D5" w:rsidRPr="00F95464" w:rsidRDefault="001F68D5" w:rsidP="001F68D5">
      <w:pPr>
        <w:pStyle w:val="ListParagraph"/>
        <w:numPr>
          <w:ilvl w:val="0"/>
          <w:numId w:val="26"/>
        </w:numPr>
        <w:jc w:val="both"/>
        <w:rPr>
          <w:rFonts w:ascii="Times New Roman" w:hAnsi="Times New Roman" w:cs="Times New Roman"/>
          <w:b/>
          <w:bCs/>
          <w:sz w:val="24"/>
          <w:szCs w:val="24"/>
        </w:rPr>
      </w:pPr>
      <w:r>
        <w:rPr>
          <w:rFonts w:ascii="Times New Roman" w:hAnsi="Times New Roman" w:cs="Times New Roman"/>
          <w:sz w:val="24"/>
          <w:szCs w:val="24"/>
        </w:rPr>
        <w:t>Smirich, L. (2005</w:t>
      </w:r>
      <w:r w:rsidRPr="00F95464">
        <w:rPr>
          <w:rFonts w:ascii="Times New Roman" w:hAnsi="Times New Roman" w:cs="Times New Roman"/>
          <w:sz w:val="24"/>
          <w:szCs w:val="24"/>
        </w:rPr>
        <w:t xml:space="preserve">), "Concepts of Culture and Organizational Analysis ", Administrative Science Quarterly, Vol. 28 pp.339-56. </w:t>
      </w:r>
    </w:p>
    <w:p w:rsidR="001F68D5" w:rsidRPr="00F95464" w:rsidRDefault="001F68D5" w:rsidP="001F68D5">
      <w:pPr>
        <w:pStyle w:val="ListParagraph"/>
        <w:numPr>
          <w:ilvl w:val="0"/>
          <w:numId w:val="26"/>
        </w:numPr>
        <w:jc w:val="both"/>
        <w:rPr>
          <w:rFonts w:ascii="Times New Roman" w:hAnsi="Times New Roman" w:cs="Times New Roman"/>
          <w:b/>
          <w:bCs/>
          <w:sz w:val="24"/>
          <w:szCs w:val="24"/>
        </w:rPr>
      </w:pPr>
      <w:r w:rsidRPr="00F95464">
        <w:rPr>
          <w:rFonts w:ascii="Times New Roman" w:hAnsi="Times New Roman" w:cs="Times New Roman"/>
          <w:sz w:val="24"/>
          <w:szCs w:val="24"/>
        </w:rPr>
        <w:t xml:space="preserve">Gudz, A. N., (2004), </w:t>
      </w:r>
      <w:r w:rsidR="003D7864" w:rsidRPr="00F95464">
        <w:rPr>
          <w:rFonts w:ascii="Times New Roman" w:hAnsi="Times New Roman" w:cs="Times New Roman"/>
          <w:sz w:val="24"/>
          <w:szCs w:val="24"/>
        </w:rPr>
        <w:t>implementing</w:t>
      </w:r>
      <w:r w:rsidRPr="00F95464">
        <w:rPr>
          <w:rFonts w:ascii="Times New Roman" w:hAnsi="Times New Roman" w:cs="Times New Roman"/>
          <w:sz w:val="24"/>
          <w:szCs w:val="24"/>
        </w:rPr>
        <w:t xml:space="preserve"> the sustainable development policy at the University of British Columbia an analysis of the implications for Organizational Learning, International Journal of Sustainability in Higher Education 5: 156-168.</w:t>
      </w:r>
    </w:p>
    <w:p w:rsidR="001F68D5" w:rsidRPr="001F68D5" w:rsidRDefault="001F68D5" w:rsidP="001F68D5">
      <w:pPr>
        <w:pStyle w:val="ListParagraph"/>
        <w:numPr>
          <w:ilvl w:val="0"/>
          <w:numId w:val="26"/>
        </w:numPr>
        <w:jc w:val="both"/>
        <w:rPr>
          <w:rFonts w:ascii="Times New Roman" w:hAnsi="Times New Roman" w:cs="Times New Roman"/>
          <w:b/>
          <w:bCs/>
          <w:sz w:val="24"/>
          <w:szCs w:val="24"/>
        </w:rPr>
      </w:pPr>
      <w:r w:rsidRPr="001F68D5">
        <w:rPr>
          <w:rFonts w:ascii="Times New Roman" w:hAnsi="Times New Roman" w:cs="Times New Roman"/>
          <w:sz w:val="24"/>
          <w:szCs w:val="24"/>
        </w:rPr>
        <w:t>Frie</w:t>
      </w:r>
      <w:r>
        <w:rPr>
          <w:rFonts w:ascii="Times New Roman" w:hAnsi="Times New Roman" w:cs="Times New Roman"/>
          <w:sz w:val="24"/>
          <w:szCs w:val="24"/>
        </w:rPr>
        <w:t>dlander, F., &amp; Brown, L. D. (200</w:t>
      </w:r>
      <w:r w:rsidRPr="001F68D5">
        <w:rPr>
          <w:rFonts w:ascii="Times New Roman" w:hAnsi="Times New Roman" w:cs="Times New Roman"/>
          <w:sz w:val="24"/>
          <w:szCs w:val="24"/>
        </w:rPr>
        <w:t xml:space="preserve">4). Organizational development. Annual Review of Psychology, 23, 313–341. </w:t>
      </w:r>
    </w:p>
    <w:p w:rsidR="001F68D5" w:rsidRPr="00F95464" w:rsidRDefault="001F68D5" w:rsidP="001F68D5">
      <w:pPr>
        <w:pStyle w:val="ListParagraph"/>
        <w:numPr>
          <w:ilvl w:val="0"/>
          <w:numId w:val="26"/>
        </w:numPr>
        <w:jc w:val="both"/>
        <w:rPr>
          <w:rFonts w:ascii="Times New Roman" w:hAnsi="Times New Roman" w:cs="Times New Roman"/>
          <w:b/>
          <w:bCs/>
          <w:sz w:val="24"/>
          <w:szCs w:val="24"/>
        </w:rPr>
      </w:pPr>
      <w:r>
        <w:rPr>
          <w:rFonts w:ascii="Times New Roman" w:hAnsi="Times New Roman" w:cs="Times New Roman"/>
          <w:sz w:val="24"/>
          <w:szCs w:val="24"/>
        </w:rPr>
        <w:t>Schilling, J., &amp; Kluge, A. (2003</w:t>
      </w:r>
      <w:r w:rsidRPr="00F95464">
        <w:rPr>
          <w:rFonts w:ascii="Times New Roman" w:hAnsi="Times New Roman" w:cs="Times New Roman"/>
          <w:sz w:val="24"/>
          <w:szCs w:val="24"/>
        </w:rPr>
        <w:t xml:space="preserve">). Barriers to organizational learning: An integration of theory and research. International Journal of Management Reviews, 11(3), 337–3. </w:t>
      </w:r>
    </w:p>
    <w:p w:rsidR="001F68D5" w:rsidRPr="00F95464" w:rsidRDefault="001F68D5" w:rsidP="001F68D5">
      <w:pPr>
        <w:pStyle w:val="ListParagraph"/>
        <w:numPr>
          <w:ilvl w:val="0"/>
          <w:numId w:val="26"/>
        </w:numPr>
        <w:jc w:val="both"/>
        <w:rPr>
          <w:rFonts w:ascii="Times New Roman" w:hAnsi="Times New Roman" w:cs="Times New Roman"/>
          <w:b/>
          <w:bCs/>
          <w:sz w:val="24"/>
          <w:szCs w:val="24"/>
        </w:rPr>
      </w:pPr>
      <w:r w:rsidRPr="00F95464">
        <w:rPr>
          <w:rFonts w:ascii="Times New Roman" w:hAnsi="Times New Roman" w:cs="Times New Roman"/>
          <w:sz w:val="24"/>
          <w:szCs w:val="24"/>
        </w:rPr>
        <w:t>Anderson, N., &amp;</w:t>
      </w:r>
      <w:r>
        <w:rPr>
          <w:rFonts w:ascii="Times New Roman" w:hAnsi="Times New Roman" w:cs="Times New Roman"/>
          <w:sz w:val="24"/>
          <w:szCs w:val="24"/>
        </w:rPr>
        <w:t xml:space="preserve"> King, N. (2002</w:t>
      </w:r>
      <w:r w:rsidRPr="00F95464">
        <w:rPr>
          <w:rFonts w:ascii="Times New Roman" w:hAnsi="Times New Roman" w:cs="Times New Roman"/>
          <w:sz w:val="24"/>
          <w:szCs w:val="24"/>
        </w:rPr>
        <w:t xml:space="preserve">). Innovation in organizations. </w:t>
      </w:r>
    </w:p>
    <w:p w:rsidR="001F68D5" w:rsidRPr="00F95464" w:rsidRDefault="001F68D5" w:rsidP="001F68D5">
      <w:pPr>
        <w:pStyle w:val="ListParagraph"/>
        <w:numPr>
          <w:ilvl w:val="0"/>
          <w:numId w:val="26"/>
        </w:numPr>
        <w:jc w:val="both"/>
        <w:rPr>
          <w:rFonts w:ascii="Times New Roman" w:hAnsi="Times New Roman" w:cs="Times New Roman"/>
          <w:b/>
          <w:bCs/>
          <w:sz w:val="24"/>
          <w:szCs w:val="24"/>
        </w:rPr>
      </w:pPr>
      <w:r w:rsidRPr="00F95464">
        <w:rPr>
          <w:rFonts w:ascii="Times New Roman" w:hAnsi="Times New Roman" w:cs="Times New Roman"/>
          <w:sz w:val="24"/>
          <w:szCs w:val="24"/>
        </w:rPr>
        <w:t>Zeffanne R (2003). Patterns of Organizational Commitment and Perceived Management Style: A Comparison of Public and Priva</w:t>
      </w:r>
      <w:r>
        <w:rPr>
          <w:rFonts w:ascii="Times New Roman" w:hAnsi="Times New Roman" w:cs="Times New Roman"/>
          <w:sz w:val="24"/>
          <w:szCs w:val="24"/>
        </w:rPr>
        <w:t xml:space="preserve">te Sector Employees. Hum. </w:t>
      </w:r>
      <w:r w:rsidR="003D7864">
        <w:rPr>
          <w:rFonts w:ascii="Times New Roman" w:hAnsi="Times New Roman" w:cs="Times New Roman"/>
          <w:sz w:val="24"/>
          <w:szCs w:val="24"/>
        </w:rPr>
        <w:t>Relation</w:t>
      </w:r>
      <w:r w:rsidR="003D7864" w:rsidRPr="00F95464">
        <w:rPr>
          <w:rFonts w:ascii="Times New Roman" w:hAnsi="Times New Roman" w:cs="Times New Roman"/>
          <w:sz w:val="24"/>
          <w:szCs w:val="24"/>
        </w:rPr>
        <w:t>.</w:t>
      </w:r>
      <w:r w:rsidRPr="00F95464">
        <w:rPr>
          <w:rFonts w:ascii="Times New Roman" w:hAnsi="Times New Roman" w:cs="Times New Roman"/>
          <w:sz w:val="24"/>
          <w:szCs w:val="24"/>
        </w:rPr>
        <w:t xml:space="preserve"> 47(8): 977-1010. </w:t>
      </w:r>
    </w:p>
    <w:p w:rsidR="001F68D5" w:rsidRPr="00F95464" w:rsidRDefault="001F68D5" w:rsidP="001F68D5">
      <w:pPr>
        <w:pStyle w:val="ListParagraph"/>
        <w:numPr>
          <w:ilvl w:val="0"/>
          <w:numId w:val="26"/>
        </w:numPr>
        <w:jc w:val="both"/>
        <w:rPr>
          <w:rFonts w:ascii="Times New Roman" w:hAnsi="Times New Roman" w:cs="Times New Roman"/>
          <w:b/>
          <w:bCs/>
          <w:sz w:val="24"/>
          <w:szCs w:val="24"/>
        </w:rPr>
      </w:pPr>
      <w:r>
        <w:rPr>
          <w:rFonts w:ascii="Times New Roman" w:hAnsi="Times New Roman" w:cs="Times New Roman"/>
          <w:sz w:val="24"/>
          <w:szCs w:val="24"/>
        </w:rPr>
        <w:t>Boyett, J.H. (2001</w:t>
      </w:r>
      <w:r w:rsidRPr="00F95464">
        <w:rPr>
          <w:rFonts w:ascii="Times New Roman" w:hAnsi="Times New Roman" w:cs="Times New Roman"/>
          <w:sz w:val="24"/>
          <w:szCs w:val="24"/>
        </w:rPr>
        <w:t xml:space="preserve">). Transformational leadership: The highly effective leader/ follower relationship. The science of leadership, 1-9. </w:t>
      </w:r>
    </w:p>
    <w:p w:rsidR="001F68D5" w:rsidRPr="00F95464" w:rsidRDefault="001F68D5" w:rsidP="001F68D5">
      <w:pPr>
        <w:pStyle w:val="ListParagraph"/>
        <w:numPr>
          <w:ilvl w:val="0"/>
          <w:numId w:val="26"/>
        </w:numPr>
        <w:jc w:val="both"/>
        <w:rPr>
          <w:rFonts w:ascii="Times New Roman" w:hAnsi="Times New Roman" w:cs="Times New Roman"/>
          <w:b/>
          <w:bCs/>
          <w:sz w:val="24"/>
          <w:szCs w:val="24"/>
        </w:rPr>
      </w:pPr>
      <w:r w:rsidRPr="00F95464">
        <w:rPr>
          <w:rFonts w:ascii="Times New Roman" w:hAnsi="Times New Roman" w:cs="Times New Roman"/>
          <w:sz w:val="24"/>
          <w:szCs w:val="24"/>
        </w:rPr>
        <w:t>Smith and cooper, C. (1994). “</w:t>
      </w:r>
      <w:r w:rsidR="003D7864" w:rsidRPr="00F95464">
        <w:rPr>
          <w:rFonts w:ascii="Times New Roman" w:hAnsi="Times New Roman" w:cs="Times New Roman"/>
          <w:sz w:val="24"/>
          <w:szCs w:val="24"/>
        </w:rPr>
        <w:t>Leadership</w:t>
      </w:r>
      <w:r w:rsidRPr="00F95464">
        <w:rPr>
          <w:rFonts w:ascii="Times New Roman" w:hAnsi="Times New Roman" w:cs="Times New Roman"/>
          <w:sz w:val="24"/>
          <w:szCs w:val="24"/>
        </w:rPr>
        <w:t xml:space="preserve"> and stress”, leadership and organisation development Journal, vol.15 issue: 2pp 3-7. 54 </w:t>
      </w:r>
    </w:p>
    <w:p w:rsidR="001F68D5" w:rsidRPr="00F95464" w:rsidRDefault="001F68D5" w:rsidP="001F68D5">
      <w:pPr>
        <w:pStyle w:val="ListParagraph"/>
        <w:numPr>
          <w:ilvl w:val="0"/>
          <w:numId w:val="26"/>
        </w:numPr>
        <w:jc w:val="both"/>
        <w:rPr>
          <w:rFonts w:ascii="Times New Roman" w:hAnsi="Times New Roman" w:cs="Times New Roman"/>
          <w:b/>
          <w:bCs/>
          <w:sz w:val="24"/>
          <w:szCs w:val="24"/>
        </w:rPr>
      </w:pPr>
      <w:r w:rsidRPr="00F95464">
        <w:rPr>
          <w:rFonts w:ascii="Times New Roman" w:hAnsi="Times New Roman" w:cs="Times New Roman"/>
          <w:sz w:val="24"/>
          <w:szCs w:val="24"/>
        </w:rPr>
        <w:t>Madrid, H. P., Totter dell, P</w:t>
      </w:r>
      <w:r>
        <w:rPr>
          <w:rFonts w:ascii="Times New Roman" w:hAnsi="Times New Roman" w:cs="Times New Roman"/>
          <w:sz w:val="24"/>
          <w:szCs w:val="24"/>
        </w:rPr>
        <w:t>., Niven, K., &amp; Barros, E. (1993</w:t>
      </w:r>
      <w:r w:rsidRPr="00F95464">
        <w:rPr>
          <w:rFonts w:ascii="Times New Roman" w:hAnsi="Times New Roman" w:cs="Times New Roman"/>
          <w:sz w:val="24"/>
          <w:szCs w:val="24"/>
        </w:rPr>
        <w:t>). Leader Affective Presence and Innovation in Teams. Journal of Applied Psychology.</w:t>
      </w:r>
    </w:p>
    <w:p w:rsidR="001F68D5" w:rsidRPr="001F68D5" w:rsidRDefault="001F68D5" w:rsidP="001F68D5">
      <w:pPr>
        <w:pStyle w:val="ListParagraph"/>
        <w:numPr>
          <w:ilvl w:val="0"/>
          <w:numId w:val="26"/>
        </w:numPr>
        <w:jc w:val="both"/>
        <w:rPr>
          <w:rFonts w:ascii="Times New Roman" w:hAnsi="Times New Roman" w:cs="Times New Roman"/>
          <w:b/>
          <w:bCs/>
          <w:sz w:val="24"/>
          <w:szCs w:val="24"/>
        </w:rPr>
      </w:pPr>
      <w:r w:rsidRPr="00F95464">
        <w:rPr>
          <w:rFonts w:ascii="Times New Roman" w:hAnsi="Times New Roman" w:cs="Times New Roman"/>
          <w:sz w:val="24"/>
          <w:szCs w:val="24"/>
        </w:rPr>
        <w:t>Al-Emadi, M</w:t>
      </w:r>
      <w:r>
        <w:rPr>
          <w:rFonts w:ascii="Times New Roman" w:hAnsi="Times New Roman" w:cs="Times New Roman"/>
          <w:sz w:val="24"/>
          <w:szCs w:val="24"/>
        </w:rPr>
        <w:t>. A. S. &amp; Marquardt, M. J. (1987</w:t>
      </w:r>
      <w:r w:rsidRPr="00F95464">
        <w:rPr>
          <w:rFonts w:ascii="Times New Roman" w:hAnsi="Times New Roman" w:cs="Times New Roman"/>
          <w:sz w:val="24"/>
          <w:szCs w:val="24"/>
        </w:rPr>
        <w:t xml:space="preserve">). Relationship between employees’ beliefs regarding training benefits and employees’ organizational commitment in a petroleum company in the state of Qatar. International Journal of Training and Development, 11, 1, pp. 49-70. </w:t>
      </w:r>
    </w:p>
    <w:p w:rsidR="001F68D5" w:rsidRDefault="001F68D5" w:rsidP="001F68D5">
      <w:pPr>
        <w:jc w:val="both"/>
        <w:rPr>
          <w:rFonts w:ascii="Times New Roman" w:hAnsi="Times New Roman" w:cs="Times New Roman"/>
          <w:b/>
          <w:bCs/>
          <w:sz w:val="24"/>
          <w:szCs w:val="24"/>
        </w:rPr>
      </w:pPr>
      <w:r>
        <w:rPr>
          <w:rFonts w:ascii="Times New Roman" w:hAnsi="Times New Roman" w:cs="Times New Roman"/>
          <w:b/>
          <w:bCs/>
          <w:sz w:val="24"/>
          <w:szCs w:val="24"/>
        </w:rPr>
        <w:t xml:space="preserve">  Web Citations</w:t>
      </w:r>
    </w:p>
    <w:p w:rsidR="001F68D5" w:rsidRPr="00F95464" w:rsidRDefault="001F68D5" w:rsidP="001F68D5">
      <w:pPr>
        <w:pStyle w:val="ListParagraph"/>
        <w:numPr>
          <w:ilvl w:val="0"/>
          <w:numId w:val="25"/>
        </w:numPr>
        <w:jc w:val="both"/>
        <w:rPr>
          <w:rFonts w:ascii="Times New Roman" w:hAnsi="Times New Roman" w:cs="Times New Roman"/>
          <w:b/>
          <w:bCs/>
          <w:sz w:val="24"/>
          <w:szCs w:val="24"/>
        </w:rPr>
      </w:pPr>
      <w:r w:rsidRPr="001F68D5">
        <w:rPr>
          <w:rFonts w:ascii="Times New Roman" w:hAnsi="Times New Roman" w:cs="Times New Roman"/>
          <w:sz w:val="24"/>
          <w:szCs w:val="24"/>
        </w:rPr>
        <w:t>www.flowserve.com</w:t>
      </w:r>
    </w:p>
    <w:p w:rsidR="001F68D5" w:rsidRPr="001F68D5" w:rsidRDefault="001F68D5" w:rsidP="001F68D5">
      <w:pPr>
        <w:pStyle w:val="ListParagraph"/>
        <w:jc w:val="both"/>
        <w:rPr>
          <w:rFonts w:ascii="Times New Roman" w:hAnsi="Times New Roman" w:cs="Times New Roman"/>
          <w:b/>
          <w:bCs/>
          <w:sz w:val="24"/>
          <w:szCs w:val="24"/>
        </w:rPr>
      </w:pPr>
    </w:p>
    <w:sectPr w:rsidR="001F68D5" w:rsidRPr="001F68D5" w:rsidSect="005F717A">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2CC" w:rsidRDefault="009F52CC" w:rsidP="00C556D7">
      <w:pPr>
        <w:spacing w:after="0" w:line="240" w:lineRule="auto"/>
      </w:pPr>
      <w:r>
        <w:separator/>
      </w:r>
    </w:p>
  </w:endnote>
  <w:endnote w:type="continuationSeparator" w:id="1">
    <w:p w:rsidR="009F52CC" w:rsidRDefault="009F52CC"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25230E" w:rsidRPr="001E51F3">
          <w:rPr>
            <w:b/>
            <w:bCs/>
          </w:rPr>
          <w:fldChar w:fldCharType="begin"/>
        </w:r>
        <w:r w:rsidRPr="001E51F3">
          <w:rPr>
            <w:b/>
            <w:bCs/>
          </w:rPr>
          <w:instrText xml:space="preserve"> PAGE   \* MERGEFORMAT </w:instrText>
        </w:r>
        <w:r w:rsidR="0025230E" w:rsidRPr="001E51F3">
          <w:rPr>
            <w:b/>
            <w:bCs/>
          </w:rPr>
          <w:fldChar w:fldCharType="separate"/>
        </w:r>
        <w:r w:rsidR="003D7864">
          <w:rPr>
            <w:b/>
            <w:bCs/>
            <w:noProof/>
          </w:rPr>
          <w:t>1</w:t>
        </w:r>
        <w:r w:rsidR="0025230E" w:rsidRPr="001E51F3">
          <w:rPr>
            <w:b/>
            <w:bCs/>
            <w:noProof/>
          </w:rPr>
          <w:fldChar w:fldCharType="end"/>
        </w:r>
      </w:sdtContent>
    </w:sdt>
  </w:p>
  <w:p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2CC" w:rsidRDefault="009F52CC" w:rsidP="00C556D7">
      <w:pPr>
        <w:spacing w:after="0" w:line="240" w:lineRule="auto"/>
      </w:pPr>
      <w:r>
        <w:separator/>
      </w:r>
    </w:p>
  </w:footnote>
  <w:footnote w:type="continuationSeparator" w:id="1">
    <w:p w:rsidR="009F52CC" w:rsidRDefault="009F52CC"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51DF1"/>
    <w:multiLevelType w:val="hybridMultilevel"/>
    <w:tmpl w:val="C94C04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17300C"/>
    <w:multiLevelType w:val="hybridMultilevel"/>
    <w:tmpl w:val="E9D897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4A2004B3"/>
    <w:multiLevelType w:val="hybridMultilevel"/>
    <w:tmpl w:val="E58266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D4574E"/>
    <w:multiLevelType w:val="hybridMultilevel"/>
    <w:tmpl w:val="0FF2120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0E45B6"/>
    <w:multiLevelType w:val="hybridMultilevel"/>
    <w:tmpl w:val="242AB6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702B04"/>
    <w:multiLevelType w:val="hybridMultilevel"/>
    <w:tmpl w:val="D29433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3"/>
  </w:num>
  <w:num w:numId="4">
    <w:abstractNumId w:val="14"/>
  </w:num>
  <w:num w:numId="5">
    <w:abstractNumId w:val="9"/>
  </w:num>
  <w:num w:numId="6">
    <w:abstractNumId w:val="19"/>
  </w:num>
  <w:num w:numId="7">
    <w:abstractNumId w:val="2"/>
  </w:num>
  <w:num w:numId="8">
    <w:abstractNumId w:val="26"/>
  </w:num>
  <w:num w:numId="9">
    <w:abstractNumId w:val="0"/>
  </w:num>
  <w:num w:numId="10">
    <w:abstractNumId w:val="5"/>
  </w:num>
  <w:num w:numId="11">
    <w:abstractNumId w:val="23"/>
  </w:num>
  <w:num w:numId="12">
    <w:abstractNumId w:val="17"/>
  </w:num>
  <w:num w:numId="13">
    <w:abstractNumId w:val="12"/>
  </w:num>
  <w:num w:numId="14">
    <w:abstractNumId w:val="4"/>
  </w:num>
  <w:num w:numId="15">
    <w:abstractNumId w:val="21"/>
  </w:num>
  <w:num w:numId="16">
    <w:abstractNumId w:val="11"/>
  </w:num>
  <w:num w:numId="17">
    <w:abstractNumId w:val="15"/>
  </w:num>
  <w:num w:numId="18">
    <w:abstractNumId w:val="3"/>
  </w:num>
  <w:num w:numId="19">
    <w:abstractNumId w:val="25"/>
  </w:num>
  <w:num w:numId="20">
    <w:abstractNumId w:val="7"/>
  </w:num>
  <w:num w:numId="21">
    <w:abstractNumId w:val="20"/>
  </w:num>
  <w:num w:numId="22">
    <w:abstractNumId w:val="18"/>
  </w:num>
  <w:num w:numId="23">
    <w:abstractNumId w:val="1"/>
  </w:num>
  <w:num w:numId="24">
    <w:abstractNumId w:val="22"/>
  </w:num>
  <w:num w:numId="25">
    <w:abstractNumId w:val="24"/>
  </w:num>
  <w:num w:numId="26">
    <w:abstractNumId w:val="16"/>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9218"/>
  </w:hdrShapeDefaults>
  <w:footnotePr>
    <w:footnote w:id="0"/>
    <w:footnote w:id="1"/>
  </w:footnotePr>
  <w:endnotePr>
    <w:endnote w:id="0"/>
    <w:endnote w:id="1"/>
  </w:endnotePr>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1F68D5"/>
    <w:rsid w:val="00205839"/>
    <w:rsid w:val="00205A73"/>
    <w:rsid w:val="00206DE4"/>
    <w:rsid w:val="00227FA8"/>
    <w:rsid w:val="002426D5"/>
    <w:rsid w:val="0025230E"/>
    <w:rsid w:val="002650CA"/>
    <w:rsid w:val="00273038"/>
    <w:rsid w:val="002A579C"/>
    <w:rsid w:val="002E72CF"/>
    <w:rsid w:val="002F3187"/>
    <w:rsid w:val="002F43A5"/>
    <w:rsid w:val="003265E6"/>
    <w:rsid w:val="00350F8D"/>
    <w:rsid w:val="00361C3F"/>
    <w:rsid w:val="003656D1"/>
    <w:rsid w:val="00371B57"/>
    <w:rsid w:val="003867EC"/>
    <w:rsid w:val="00392E5A"/>
    <w:rsid w:val="003A3AED"/>
    <w:rsid w:val="003B13EB"/>
    <w:rsid w:val="003B34DD"/>
    <w:rsid w:val="003C3221"/>
    <w:rsid w:val="003C4071"/>
    <w:rsid w:val="003C6D94"/>
    <w:rsid w:val="003D2120"/>
    <w:rsid w:val="003D7864"/>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4F621C"/>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57D33"/>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52CC"/>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AE7848"/>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484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371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B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2689</Words>
  <Characters>15329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Windows User</cp:lastModifiedBy>
  <cp:revision>2</cp:revision>
  <cp:lastPrinted>2021-02-22T14:39:00Z</cp:lastPrinted>
  <dcterms:created xsi:type="dcterms:W3CDTF">2023-03-16T05:20:00Z</dcterms:created>
  <dcterms:modified xsi:type="dcterms:W3CDTF">2023-03-16T05:20:00Z</dcterms:modified>
</cp:coreProperties>
</file>