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0E995" w14:textId="66F2F256" w:rsidR="009E4ABE" w:rsidRPr="001B1FC8" w:rsidRDefault="009E4ABE" w:rsidP="001B1FC8">
      <w:pPr>
        <w:spacing w:line="276" w:lineRule="auto"/>
        <w:jc w:val="center"/>
        <w:rPr>
          <w:rFonts w:ascii="Times New Roman" w:hAnsi="Times New Roman"/>
          <w:b/>
          <w:bCs/>
          <w:sz w:val="40"/>
          <w:szCs w:val="40"/>
        </w:rPr>
      </w:pPr>
      <w:r w:rsidRPr="001B1FC8">
        <w:rPr>
          <w:rFonts w:ascii="Times New Roman" w:hAnsi="Times New Roman"/>
          <w:b/>
          <w:bCs/>
          <w:sz w:val="40"/>
          <w:szCs w:val="40"/>
        </w:rPr>
        <w:t>REVIEW</w:t>
      </w:r>
      <w:r w:rsidR="001B1FC8" w:rsidRPr="001B1FC8">
        <w:rPr>
          <w:rFonts w:ascii="Times New Roman" w:hAnsi="Times New Roman"/>
          <w:b/>
          <w:bCs/>
          <w:sz w:val="40"/>
          <w:szCs w:val="40"/>
        </w:rPr>
        <w:t xml:space="preserve"> ARTICLE</w:t>
      </w:r>
      <w:r w:rsidRPr="001B1FC8">
        <w:rPr>
          <w:rFonts w:ascii="Times New Roman" w:hAnsi="Times New Roman"/>
          <w:b/>
          <w:bCs/>
          <w:sz w:val="40"/>
          <w:szCs w:val="40"/>
        </w:rPr>
        <w:t xml:space="preserve"> OF LIVER DAMAGE IN ZEBRA FISH INDUCED BY ALCOHOL</w:t>
      </w:r>
    </w:p>
    <w:p w14:paraId="1147AAD5" w14:textId="05105D54" w:rsidR="001B1FC8" w:rsidRDefault="001B1FC8" w:rsidP="00A85EDE">
      <w:pPr>
        <w:spacing w:line="276" w:lineRule="auto"/>
        <w:jc w:val="center"/>
        <w:rPr>
          <w:rFonts w:ascii="Times New Roman" w:hAnsi="Times New Roman"/>
          <w:b/>
          <w:bCs/>
          <w:sz w:val="28"/>
          <w:szCs w:val="28"/>
        </w:rPr>
      </w:pPr>
      <w:r>
        <w:rPr>
          <w:rFonts w:ascii="Times New Roman" w:hAnsi="Times New Roman"/>
          <w:b/>
          <w:bCs/>
          <w:sz w:val="28"/>
          <w:szCs w:val="28"/>
        </w:rPr>
        <w:t>Tharu</w:t>
      </w:r>
      <w:r w:rsidR="00982C28">
        <w:rPr>
          <w:rFonts w:ascii="Times New Roman" w:hAnsi="Times New Roman"/>
          <w:b/>
          <w:bCs/>
          <w:sz w:val="28"/>
          <w:szCs w:val="28"/>
        </w:rPr>
        <w:t>n</w:t>
      </w:r>
      <w:r>
        <w:rPr>
          <w:rFonts w:ascii="Times New Roman" w:hAnsi="Times New Roman"/>
          <w:b/>
          <w:bCs/>
          <w:sz w:val="28"/>
          <w:szCs w:val="28"/>
        </w:rPr>
        <w:t>kumar. A. S, Vinothkumar. C</w:t>
      </w:r>
    </w:p>
    <w:p w14:paraId="56F5A14F" w14:textId="4930334F" w:rsidR="001B1FC8" w:rsidRDefault="001B1FC8" w:rsidP="00A85EDE">
      <w:pPr>
        <w:spacing w:line="276" w:lineRule="auto"/>
        <w:jc w:val="center"/>
        <w:rPr>
          <w:rFonts w:ascii="Times New Roman" w:hAnsi="Times New Roman"/>
          <w:sz w:val="28"/>
          <w:szCs w:val="28"/>
        </w:rPr>
      </w:pPr>
      <w:r>
        <w:rPr>
          <w:rFonts w:ascii="Times New Roman" w:hAnsi="Times New Roman"/>
          <w:sz w:val="28"/>
          <w:szCs w:val="28"/>
        </w:rPr>
        <w:t>Department of Biotechnology, V.S.B. Engineering College, Karur</w:t>
      </w:r>
    </w:p>
    <w:p w14:paraId="1C145C01" w14:textId="592D46D3" w:rsidR="001B1FC8" w:rsidRPr="001B1FC8" w:rsidRDefault="001B1FC8" w:rsidP="00A85EDE">
      <w:pPr>
        <w:spacing w:line="276" w:lineRule="auto"/>
        <w:jc w:val="center"/>
        <w:rPr>
          <w:rFonts w:ascii="Times New Roman" w:hAnsi="Times New Roman"/>
          <w:sz w:val="28"/>
          <w:szCs w:val="28"/>
        </w:rPr>
      </w:pPr>
      <w:r>
        <w:rPr>
          <w:rFonts w:ascii="Times New Roman" w:hAnsi="Times New Roman"/>
          <w:sz w:val="28"/>
          <w:szCs w:val="28"/>
        </w:rPr>
        <w:t xml:space="preserve">Author mail id: </w:t>
      </w:r>
      <w:r w:rsidRPr="001B1FC8">
        <w:rPr>
          <w:rFonts w:ascii="Times New Roman" w:hAnsi="Times New Roman"/>
          <w:sz w:val="28"/>
          <w:szCs w:val="28"/>
        </w:rPr>
        <w:t>santhaseelan07@gmail.com</w:t>
      </w:r>
    </w:p>
    <w:p w14:paraId="79CDF223" w14:textId="3902E06C" w:rsidR="009E4ABE" w:rsidRPr="001B1FC8" w:rsidRDefault="001B1FC8" w:rsidP="00A85EDE">
      <w:pPr>
        <w:spacing w:line="480" w:lineRule="auto"/>
        <w:jc w:val="center"/>
        <w:rPr>
          <w:rFonts w:ascii="Times New Roman" w:hAnsi="Times New Roman"/>
          <w:sz w:val="28"/>
          <w:szCs w:val="28"/>
        </w:rPr>
      </w:pPr>
      <w:r>
        <w:rPr>
          <w:rFonts w:ascii="Times New Roman" w:hAnsi="Times New Roman"/>
          <w:sz w:val="28"/>
          <w:szCs w:val="28"/>
        </w:rPr>
        <w:t>tharunsiva22@gmail.com</w:t>
      </w:r>
    </w:p>
    <w:p w14:paraId="6CCF100A" w14:textId="4AACA231" w:rsidR="009E4ABE" w:rsidRPr="00DD7385" w:rsidRDefault="009E4ABE" w:rsidP="009E4ABE">
      <w:pPr>
        <w:spacing w:line="480" w:lineRule="auto"/>
        <w:rPr>
          <w:rFonts w:ascii="Times New Roman" w:hAnsi="Times New Roman"/>
          <w:b/>
          <w:bCs/>
          <w:sz w:val="28"/>
          <w:szCs w:val="28"/>
        </w:rPr>
      </w:pPr>
      <w:bookmarkStart w:id="0" w:name="_Hlk127028984"/>
      <w:r w:rsidRPr="00DD7385">
        <w:rPr>
          <w:rFonts w:ascii="Times New Roman" w:hAnsi="Times New Roman"/>
          <w:b/>
          <w:bCs/>
          <w:sz w:val="28"/>
          <w:szCs w:val="28"/>
        </w:rPr>
        <w:t>ABSTRACT:</w:t>
      </w:r>
    </w:p>
    <w:p w14:paraId="0FB6C833" w14:textId="7A3B2F09" w:rsidR="00A85EDE" w:rsidRDefault="009E4ABE" w:rsidP="009E4ABE">
      <w:pPr>
        <w:spacing w:line="480" w:lineRule="auto"/>
        <w:rPr>
          <w:rFonts w:ascii="Times New Roman" w:hAnsi="Times New Roman"/>
          <w:sz w:val="28"/>
          <w:szCs w:val="28"/>
        </w:rPr>
      </w:pPr>
      <w:r>
        <w:rPr>
          <w:rFonts w:ascii="Times New Roman" w:hAnsi="Times New Roman"/>
          <w:sz w:val="28"/>
          <w:szCs w:val="28"/>
        </w:rPr>
        <w:tab/>
        <w:t>The zebra fish has appeared as a suitable vertebrate model for examining liver related disorders. Liver impairment is a pivotal problem in the procedure of drug development. Zebra fish have demonstrated to be an essential tool in high throughput screening of drugs for hepatotoxicity. In spite of construction of zebra fish liver varies from mammals, the elementary physiological functions, genetic evolution and much resemblance. The major advantage of the zebra fish is the larval transparency which is helpful in hepatic studies by real time imaging. The bio conversion of drugs which includes oxidation, reduction has identical pathways as present in mammals due to the presence of cytochrome p450 enzymes. In the present review, the effects in the liver due to long term exposure to ethanol is evaluated.</w:t>
      </w:r>
    </w:p>
    <w:p w14:paraId="4B886A13" w14:textId="12C2A8AE" w:rsidR="00A85EDE" w:rsidRPr="00A85EDE" w:rsidRDefault="00A85EDE" w:rsidP="009E4ABE">
      <w:pPr>
        <w:spacing w:line="480" w:lineRule="auto"/>
        <w:rPr>
          <w:rFonts w:ascii="Times New Roman" w:hAnsi="Times New Roman"/>
          <w:sz w:val="28"/>
          <w:szCs w:val="28"/>
        </w:rPr>
      </w:pPr>
      <w:r>
        <w:rPr>
          <w:rFonts w:ascii="Times New Roman" w:hAnsi="Times New Roman"/>
          <w:b/>
          <w:bCs/>
          <w:sz w:val="28"/>
          <w:szCs w:val="28"/>
        </w:rPr>
        <w:t xml:space="preserve">KEYWORDS: </w:t>
      </w:r>
      <w:r>
        <w:rPr>
          <w:rFonts w:ascii="Times New Roman" w:hAnsi="Times New Roman"/>
          <w:sz w:val="28"/>
          <w:szCs w:val="28"/>
        </w:rPr>
        <w:t>Ethanol, Zebra Fish, Hepatic steatosis, liver damage</w:t>
      </w:r>
    </w:p>
    <w:p w14:paraId="3332E6A2" w14:textId="6BF24DE4" w:rsidR="009E4ABE" w:rsidRPr="00DD7385" w:rsidRDefault="009E4ABE" w:rsidP="009E4ABE">
      <w:pPr>
        <w:spacing w:line="480" w:lineRule="auto"/>
        <w:rPr>
          <w:rFonts w:ascii="Times New Roman" w:hAnsi="Times New Roman"/>
          <w:b/>
          <w:bCs/>
          <w:sz w:val="28"/>
          <w:szCs w:val="28"/>
        </w:rPr>
      </w:pPr>
      <w:r w:rsidRPr="00DD7385">
        <w:rPr>
          <w:rFonts w:ascii="Times New Roman" w:hAnsi="Times New Roman"/>
          <w:b/>
          <w:bCs/>
          <w:sz w:val="28"/>
          <w:szCs w:val="28"/>
        </w:rPr>
        <w:t xml:space="preserve">INTRODUCTION: </w:t>
      </w:r>
    </w:p>
    <w:p w14:paraId="42C6AF24" w14:textId="0A2E11C9" w:rsidR="009E4ABE" w:rsidRDefault="009E4ABE" w:rsidP="009E4ABE">
      <w:pPr>
        <w:spacing w:line="480" w:lineRule="auto"/>
        <w:rPr>
          <w:rFonts w:ascii="Times New Roman" w:hAnsi="Times New Roman"/>
          <w:sz w:val="28"/>
          <w:szCs w:val="28"/>
        </w:rPr>
      </w:pPr>
      <w:r>
        <w:rPr>
          <w:rFonts w:ascii="Times New Roman" w:hAnsi="Times New Roman"/>
          <w:sz w:val="28"/>
          <w:szCs w:val="28"/>
        </w:rPr>
        <w:tab/>
        <w:t xml:space="preserve">The zebra fish contains functional resemblance to 70% of </w:t>
      </w:r>
      <w:r w:rsidR="00FE0AED">
        <w:rPr>
          <w:rFonts w:ascii="Times New Roman" w:hAnsi="Times New Roman"/>
          <w:sz w:val="28"/>
          <w:szCs w:val="28"/>
        </w:rPr>
        <w:t>normal</w:t>
      </w:r>
      <w:r>
        <w:rPr>
          <w:rFonts w:ascii="Times New Roman" w:hAnsi="Times New Roman"/>
          <w:sz w:val="28"/>
          <w:szCs w:val="28"/>
        </w:rPr>
        <w:t xml:space="preserve"> genes </w:t>
      </w:r>
      <w:r w:rsidR="00FE0AED">
        <w:rPr>
          <w:rFonts w:ascii="Times New Roman" w:hAnsi="Times New Roman"/>
          <w:sz w:val="28"/>
          <w:szCs w:val="28"/>
        </w:rPr>
        <w:t xml:space="preserve">84% of diseased genes </w:t>
      </w:r>
      <w:r>
        <w:rPr>
          <w:rFonts w:ascii="Times New Roman" w:hAnsi="Times New Roman"/>
          <w:sz w:val="28"/>
          <w:szCs w:val="28"/>
        </w:rPr>
        <w:t>in mammals besides many physiologic and genetic compatibility</w:t>
      </w:r>
      <w:sdt>
        <w:sdtPr>
          <w:rPr>
            <w:rFonts w:ascii="Times New Roman" w:hAnsi="Times New Roman"/>
            <w:color w:val="000000"/>
            <w:sz w:val="28"/>
            <w:szCs w:val="28"/>
          </w:rPr>
          <w:tag w:val="MENDELEY_CITATION_v3_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"/>
          <w:id w:val="1845819951"/>
          <w:placeholder>
            <w:docPart w:val="DefaultPlaceholder_-1854013440"/>
          </w:placeholder>
        </w:sdtPr>
        <w:sdtEndPr/>
        <w:sdtContent>
          <w:r w:rsidR="00351A54" w:rsidRPr="00351A54">
            <w:rPr>
              <w:rFonts w:ascii="Times New Roman" w:hAnsi="Times New Roman"/>
              <w:color w:val="000000"/>
              <w:sz w:val="28"/>
              <w:szCs w:val="28"/>
            </w:rPr>
            <w:t>[1]</w:t>
          </w:r>
        </w:sdtContent>
      </w:sdt>
      <w:r>
        <w:rPr>
          <w:rFonts w:ascii="Times New Roman" w:hAnsi="Times New Roman"/>
          <w:sz w:val="28"/>
          <w:szCs w:val="28"/>
        </w:rPr>
        <w:t>. The liver carryout many essential functions like production of bile, absorption of bilirubin, supporting blood clots storage of vitamins etc</w:t>
      </w:r>
      <w:r w:rsidR="00665822">
        <w:rPr>
          <w:rFonts w:ascii="Times New Roman" w:hAnsi="Times New Roman"/>
          <w:sz w:val="28"/>
          <w:szCs w:val="28"/>
        </w:rPr>
        <w:t>.</w:t>
      </w:r>
      <w:sdt>
        <w:sdtPr>
          <w:rPr>
            <w:rFonts w:ascii="Times New Roman" w:hAnsi="Times New Roman"/>
            <w:color w:val="000000"/>
            <w:sz w:val="28"/>
            <w:szCs w:val="28"/>
          </w:rPr>
          <w:tag w:val="MENDELEY_CITATION_v3_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"/>
          <w:id w:val="-1131397291"/>
          <w:placeholder>
            <w:docPart w:val="DefaultPlaceholder_-1854013440"/>
          </w:placeholder>
        </w:sdtPr>
        <w:sdtEndPr/>
        <w:sdtContent>
          <w:r w:rsidR="00351A54" w:rsidRPr="00351A54">
            <w:rPr>
              <w:rFonts w:ascii="Times New Roman" w:hAnsi="Times New Roman"/>
              <w:color w:val="000000"/>
              <w:sz w:val="28"/>
              <w:szCs w:val="28"/>
            </w:rPr>
            <w:t>[2]</w:t>
          </w:r>
        </w:sdtContent>
      </w:sdt>
      <w:r>
        <w:rPr>
          <w:rFonts w:ascii="Times New Roman" w:hAnsi="Times New Roman"/>
          <w:sz w:val="28"/>
          <w:szCs w:val="28"/>
        </w:rPr>
        <w:t xml:space="preserve"> In many cases, congenital </w:t>
      </w:r>
      <w:r>
        <w:rPr>
          <w:rFonts w:ascii="Times New Roman" w:hAnsi="Times New Roman"/>
          <w:sz w:val="28"/>
          <w:szCs w:val="28"/>
        </w:rPr>
        <w:lastRenderedPageBreak/>
        <w:t>and acquired diseases arise by interference in liver functions. Zebra fish patient derived xenograft models are a better choice for rapid clinical interventions. The life cycle of zebra fish is very small and the reproduction rate is high.</w:t>
      </w:r>
      <w:sdt>
        <w:sdtPr>
          <w:rPr>
            <w:rFonts w:ascii="Times New Roman" w:hAnsi="Times New Roman"/>
            <w:color w:val="000000"/>
            <w:sz w:val="28"/>
            <w:szCs w:val="28"/>
          </w:rPr>
          <w:tag w:val="MENDELEY_CITATION_v3_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"/>
          <w:id w:val="-33805786"/>
          <w:placeholder>
            <w:docPart w:val="DefaultPlaceholder_-1854013440"/>
          </w:placeholder>
        </w:sdtPr>
        <w:sdtEndPr/>
        <w:sdtContent>
          <w:r w:rsidR="00351A54" w:rsidRPr="00351A54">
            <w:rPr>
              <w:rFonts w:ascii="Times New Roman" w:hAnsi="Times New Roman"/>
              <w:color w:val="000000"/>
              <w:sz w:val="28"/>
              <w:szCs w:val="28"/>
            </w:rPr>
            <w:t>[3]</w:t>
          </w:r>
        </w:sdtContent>
      </w:sdt>
      <w:r>
        <w:rPr>
          <w:rFonts w:ascii="Times New Roman" w:hAnsi="Times New Roman"/>
          <w:sz w:val="28"/>
          <w:szCs w:val="28"/>
        </w:rPr>
        <w:t xml:space="preserve"> The damage created because of ethanol consumption is a global problem. In the world, about 2 billion people intake ethanol in which 50% of the people are prone to alcoholic liver disease. </w:t>
      </w:r>
      <w:sdt>
        <w:sdtPr>
          <w:rPr>
            <w:rFonts w:ascii="Times New Roman" w:hAnsi="Times New Roman"/>
            <w:color w:val="000000"/>
            <w:sz w:val="28"/>
            <w:szCs w:val="28"/>
          </w:rPr>
          <w:tag w:val="MENDELEY_CITATION_v3_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"/>
          <w:id w:val="1087655277"/>
          <w:placeholder>
            <w:docPart w:val="DefaultPlaceholder_-1854013440"/>
          </w:placeholder>
        </w:sdtPr>
        <w:sdtEndPr/>
        <w:sdtContent>
          <w:r w:rsidR="00351A54" w:rsidRPr="00351A54">
            <w:rPr>
              <w:rFonts w:ascii="Times New Roman" w:hAnsi="Times New Roman"/>
              <w:color w:val="000000"/>
              <w:sz w:val="28"/>
              <w:szCs w:val="28"/>
            </w:rPr>
            <w:t>[4]</w:t>
          </w:r>
        </w:sdtContent>
      </w:sdt>
      <w:r>
        <w:rPr>
          <w:rFonts w:ascii="Times New Roman" w:hAnsi="Times New Roman"/>
          <w:sz w:val="28"/>
          <w:szCs w:val="28"/>
        </w:rPr>
        <w:t>The different methods of ethanol induced liver injury were mentioned below.</w:t>
      </w:r>
    </w:p>
    <w:p w14:paraId="5B39CD32" w14:textId="77777777" w:rsidR="009E4ABE" w:rsidRDefault="009E4ABE" w:rsidP="009E4ABE">
      <w:pPr>
        <w:spacing w:line="480" w:lineRule="auto"/>
        <w:rPr>
          <w:rFonts w:ascii="Times New Roman" w:hAnsi="Times New Roman"/>
          <w:sz w:val="28"/>
          <w:szCs w:val="28"/>
        </w:rPr>
      </w:pPr>
    </w:p>
    <w:p w14:paraId="5381DE31" w14:textId="77777777" w:rsidR="009E4ABE" w:rsidRPr="00DD7385" w:rsidRDefault="009E4ABE" w:rsidP="009E4ABE">
      <w:pPr>
        <w:spacing w:line="480" w:lineRule="auto"/>
        <w:rPr>
          <w:rFonts w:ascii="Times New Roman" w:hAnsi="Times New Roman"/>
          <w:b/>
          <w:bCs/>
          <w:sz w:val="28"/>
          <w:szCs w:val="28"/>
        </w:rPr>
      </w:pPr>
      <w:r w:rsidRPr="00DD7385">
        <w:rPr>
          <w:rFonts w:ascii="Times New Roman" w:hAnsi="Times New Roman"/>
          <w:b/>
          <w:bCs/>
          <w:sz w:val="28"/>
          <w:szCs w:val="28"/>
        </w:rPr>
        <w:t>METHODOLOGY 1:</w:t>
      </w:r>
    </w:p>
    <w:p w14:paraId="3835CE46" w14:textId="18D9A1FB" w:rsidR="009E4ABE" w:rsidRDefault="009E4ABE" w:rsidP="009E4ABE">
      <w:pPr>
        <w:spacing w:line="480" w:lineRule="auto"/>
        <w:rPr>
          <w:rFonts w:ascii="Times New Roman" w:hAnsi="Times New Roman"/>
          <w:sz w:val="28"/>
          <w:szCs w:val="28"/>
        </w:rPr>
      </w:pPr>
      <w:r>
        <w:rPr>
          <w:rFonts w:ascii="Times New Roman" w:hAnsi="Times New Roman"/>
          <w:sz w:val="28"/>
          <w:szCs w:val="28"/>
        </w:rPr>
        <w:tab/>
        <w:t>Wild type, Adult Zebra fish (Danio rerio) both male and females were purchased 2 weeks before the experiment for acclimate to laboratory facilities. Animal protocols were designed to reduce the discomfort for the fishes. Well aerated water was used to grow the fish in experimental tanks</w:t>
      </w:r>
      <w:sdt>
        <w:sdtPr>
          <w:rPr>
            <w:rFonts w:ascii="Times New Roman" w:hAnsi="Times New Roman"/>
            <w:color w:val="000000"/>
            <w:sz w:val="28"/>
            <w:szCs w:val="28"/>
          </w:rPr>
          <w:tag w:val="MENDELEY_CITATION_v3_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"/>
          <w:id w:val="1223257888"/>
          <w:placeholder>
            <w:docPart w:val="DefaultPlaceholder_-1854013440"/>
          </w:placeholder>
        </w:sdtPr>
        <w:sdtEndPr/>
        <w:sdtContent>
          <w:r w:rsidR="00351A54" w:rsidRPr="00351A54">
            <w:rPr>
              <w:rFonts w:ascii="Times New Roman" w:hAnsi="Times New Roman"/>
              <w:color w:val="000000"/>
              <w:sz w:val="28"/>
              <w:szCs w:val="28"/>
            </w:rPr>
            <w:t>[5]</w:t>
          </w:r>
        </w:sdtContent>
      </w:sdt>
      <w:r>
        <w:rPr>
          <w:rFonts w:ascii="Times New Roman" w:hAnsi="Times New Roman"/>
          <w:sz w:val="28"/>
          <w:szCs w:val="28"/>
        </w:rPr>
        <w:t>. The temperature was maintained at 28</w:t>
      </w:r>
      <w:r>
        <w:rPr>
          <w:rFonts w:ascii="Times New Roman" w:hAnsi="Times New Roman"/>
          <w:sz w:val="28"/>
          <w:szCs w:val="28"/>
          <w:vertAlign w:val="superscript"/>
        </w:rPr>
        <w:t xml:space="preserve">o </w:t>
      </w:r>
      <w:r>
        <w:rPr>
          <w:rFonts w:ascii="Times New Roman" w:hAnsi="Times New Roman"/>
          <w:sz w:val="28"/>
          <w:szCs w:val="28"/>
        </w:rPr>
        <w:t xml:space="preserve">C. The PH should be maintained at 6.8 - 7. The photo period cycle is 12/12 light/dark hours. The biochemical parameters like PH, acidity, alkalinity, chlorine, hardness, dissolved oxygen and biological oxygen demand and quality of water were monitored. The food </w:t>
      </w:r>
      <w:r w:rsidR="00FE0AED">
        <w:rPr>
          <w:rFonts w:ascii="Times New Roman" w:hAnsi="Times New Roman"/>
          <w:sz w:val="28"/>
          <w:szCs w:val="28"/>
        </w:rPr>
        <w:t>was</w:t>
      </w:r>
      <w:r>
        <w:rPr>
          <w:rFonts w:ascii="Times New Roman" w:hAnsi="Times New Roman"/>
          <w:sz w:val="28"/>
          <w:szCs w:val="28"/>
        </w:rPr>
        <w:t xml:space="preserve"> given twice a day. The fishes were separated in two groups such as ethanol group and control group</w:t>
      </w:r>
      <w:sdt>
        <w:sdtPr>
          <w:rPr>
            <w:rFonts w:ascii="Times New Roman" w:hAnsi="Times New Roman"/>
            <w:color w:val="000000"/>
            <w:sz w:val="28"/>
            <w:szCs w:val="28"/>
          </w:rPr>
          <w:tag w:val="MENDELEY_CITATION_v3_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"/>
          <w:id w:val="-1995407562"/>
          <w:placeholder>
            <w:docPart w:val="DefaultPlaceholder_-1854013440"/>
          </w:placeholder>
        </w:sdtPr>
        <w:sdtEndPr/>
        <w:sdtContent>
          <w:r w:rsidR="00351A54" w:rsidRPr="00351A54">
            <w:rPr>
              <w:rFonts w:ascii="Times New Roman" w:hAnsi="Times New Roman"/>
              <w:color w:val="000000"/>
              <w:sz w:val="28"/>
              <w:szCs w:val="28"/>
            </w:rPr>
            <w:t>[6]</w:t>
          </w:r>
        </w:sdtContent>
      </w:sdt>
      <w:r>
        <w:rPr>
          <w:rFonts w:ascii="Times New Roman" w:hAnsi="Times New Roman"/>
          <w:sz w:val="28"/>
          <w:szCs w:val="28"/>
        </w:rPr>
        <w:t>. For the ethanol group, ethanol of about 0.5% (v/v) was directly added into the fish tank. The water in the fish tanks were changed every 2 days. At 2</w:t>
      </w:r>
      <w:r>
        <w:rPr>
          <w:rFonts w:ascii="Times New Roman" w:hAnsi="Times New Roman"/>
          <w:sz w:val="28"/>
          <w:szCs w:val="28"/>
          <w:vertAlign w:val="superscript"/>
        </w:rPr>
        <w:t>nd</w:t>
      </w:r>
      <w:r>
        <w:rPr>
          <w:rFonts w:ascii="Times New Roman" w:hAnsi="Times New Roman"/>
          <w:sz w:val="28"/>
          <w:szCs w:val="28"/>
        </w:rPr>
        <w:t xml:space="preserve"> and 4</w:t>
      </w:r>
      <w:r>
        <w:rPr>
          <w:rFonts w:ascii="Times New Roman" w:hAnsi="Times New Roman"/>
          <w:sz w:val="28"/>
          <w:szCs w:val="28"/>
          <w:vertAlign w:val="superscript"/>
        </w:rPr>
        <w:t>th</w:t>
      </w:r>
      <w:r>
        <w:rPr>
          <w:rFonts w:ascii="Times New Roman" w:hAnsi="Times New Roman"/>
          <w:sz w:val="28"/>
          <w:szCs w:val="28"/>
        </w:rPr>
        <w:t xml:space="preserve"> week, fishes were killed by hypo thermal shock and the livers are removed and molecular and histological analysis were done</w:t>
      </w:r>
      <w:r w:rsidR="00AD2301">
        <w:rPr>
          <w:rFonts w:ascii="Times New Roman" w:hAnsi="Times New Roman"/>
          <w:sz w:val="28"/>
          <w:szCs w:val="28"/>
        </w:rPr>
        <w:t>.</w:t>
      </w:r>
      <w:sdt>
        <w:sdtPr>
          <w:rPr>
            <w:rFonts w:ascii="Times New Roman" w:hAnsi="Times New Roman"/>
            <w:color w:val="000000"/>
            <w:sz w:val="28"/>
            <w:szCs w:val="28"/>
          </w:rPr>
          <w:tag w:val="MENDELEY_CITATION_v3_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"/>
          <w:id w:val="-1722287480"/>
          <w:placeholder>
            <w:docPart w:val="DefaultPlaceholder_-1854013440"/>
          </w:placeholder>
        </w:sdtPr>
        <w:sdtEndPr/>
        <w:sdtContent>
          <w:r w:rsidR="00351A54" w:rsidRPr="00351A54">
            <w:rPr>
              <w:rFonts w:ascii="Times New Roman" w:hAnsi="Times New Roman"/>
              <w:color w:val="000000"/>
              <w:sz w:val="28"/>
              <w:szCs w:val="28"/>
            </w:rPr>
            <w:t>[7]</w:t>
          </w:r>
        </w:sdtContent>
      </w:sdt>
    </w:p>
    <w:p w14:paraId="0337306B" w14:textId="77777777" w:rsidR="009E4ABE" w:rsidRDefault="009E4ABE" w:rsidP="009E4ABE">
      <w:pPr>
        <w:spacing w:line="480" w:lineRule="auto"/>
        <w:rPr>
          <w:rFonts w:ascii="Times New Roman" w:hAnsi="Times New Roman"/>
          <w:sz w:val="28"/>
          <w:szCs w:val="28"/>
        </w:rPr>
      </w:pPr>
    </w:p>
    <w:p w14:paraId="77493C4E" w14:textId="77777777" w:rsidR="009E4ABE" w:rsidRPr="00DD7385" w:rsidRDefault="009E4ABE" w:rsidP="009E4ABE">
      <w:pPr>
        <w:spacing w:line="480" w:lineRule="auto"/>
        <w:rPr>
          <w:rFonts w:ascii="Times New Roman" w:hAnsi="Times New Roman"/>
          <w:b/>
          <w:bCs/>
          <w:sz w:val="28"/>
          <w:szCs w:val="28"/>
        </w:rPr>
      </w:pPr>
      <w:r w:rsidRPr="00DD7385">
        <w:rPr>
          <w:rFonts w:ascii="Times New Roman" w:hAnsi="Times New Roman"/>
          <w:b/>
          <w:bCs/>
          <w:sz w:val="28"/>
          <w:szCs w:val="28"/>
        </w:rPr>
        <w:lastRenderedPageBreak/>
        <w:t xml:space="preserve">METHODOLOGY 2: </w:t>
      </w:r>
    </w:p>
    <w:p w14:paraId="4F9B6876" w14:textId="61957EA4" w:rsidR="009E4ABE" w:rsidRDefault="009E4ABE" w:rsidP="009E4ABE">
      <w:pPr>
        <w:spacing w:line="480" w:lineRule="auto"/>
        <w:ind w:firstLine="720"/>
        <w:rPr>
          <w:rFonts w:ascii="Times New Roman" w:hAnsi="Times New Roman"/>
          <w:sz w:val="28"/>
          <w:szCs w:val="28"/>
        </w:rPr>
      </w:pPr>
      <w:r>
        <w:rPr>
          <w:rFonts w:ascii="Times New Roman" w:hAnsi="Times New Roman"/>
          <w:sz w:val="28"/>
          <w:szCs w:val="28"/>
        </w:rPr>
        <w:t>The transgenic strain of zebra fish larvae after 96 hpf (hours post fertilization) were incubated with 2% ethanol up to 32 hours at the temperature of 28</w:t>
      </w:r>
      <w:r>
        <w:rPr>
          <w:rFonts w:ascii="Times New Roman" w:hAnsi="Times New Roman"/>
          <w:sz w:val="28"/>
          <w:szCs w:val="28"/>
          <w:vertAlign w:val="superscript"/>
        </w:rPr>
        <w:t xml:space="preserve">o </w:t>
      </w:r>
      <w:r>
        <w:rPr>
          <w:rFonts w:ascii="Times New Roman" w:hAnsi="Times New Roman"/>
          <w:sz w:val="28"/>
          <w:szCs w:val="28"/>
        </w:rPr>
        <w:t>C</w:t>
      </w:r>
      <w:sdt>
        <w:sdtPr>
          <w:rPr>
            <w:rFonts w:ascii="Times New Roman" w:hAnsi="Times New Roman"/>
            <w:color w:val="000000"/>
            <w:sz w:val="28"/>
            <w:szCs w:val="28"/>
          </w:rPr>
          <w:tag w:val="MENDELEY_CITATION_v3_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"/>
          <w:id w:val="-1704477750"/>
          <w:placeholder>
            <w:docPart w:val="DefaultPlaceholder_-1854013440"/>
          </w:placeholder>
        </w:sdtPr>
        <w:sdtEndPr/>
        <w:sdtContent>
          <w:r w:rsidR="00351A54" w:rsidRPr="00351A54">
            <w:rPr>
              <w:rFonts w:ascii="Times New Roman" w:hAnsi="Times New Roman"/>
              <w:color w:val="000000"/>
              <w:sz w:val="28"/>
              <w:szCs w:val="28"/>
            </w:rPr>
            <w:t>[8]</w:t>
          </w:r>
        </w:sdtContent>
      </w:sdt>
      <w:r>
        <w:rPr>
          <w:rFonts w:ascii="Times New Roman" w:hAnsi="Times New Roman"/>
          <w:sz w:val="28"/>
          <w:szCs w:val="28"/>
        </w:rPr>
        <w:t>. The fish will start to behave abnormally. Further, it is treated with 2% ethanol for 32 hours.</w:t>
      </w:r>
    </w:p>
    <w:p w14:paraId="02299CD0" w14:textId="77777777" w:rsidR="009D4006" w:rsidRDefault="009D4006" w:rsidP="009E4ABE">
      <w:pPr>
        <w:spacing w:line="480" w:lineRule="auto"/>
        <w:ind w:firstLine="720"/>
        <w:rPr>
          <w:rFonts w:ascii="Times New Roman" w:hAnsi="Times New Roman"/>
          <w:sz w:val="28"/>
          <w:szCs w:val="28"/>
        </w:rPr>
      </w:pPr>
    </w:p>
    <w:p w14:paraId="18034578" w14:textId="77777777" w:rsidR="009E4ABE" w:rsidRPr="00DD7385" w:rsidRDefault="009E4ABE" w:rsidP="009E4ABE">
      <w:pPr>
        <w:spacing w:line="480" w:lineRule="auto"/>
        <w:rPr>
          <w:rFonts w:ascii="Times New Roman" w:hAnsi="Times New Roman"/>
          <w:b/>
          <w:bCs/>
          <w:sz w:val="28"/>
          <w:szCs w:val="28"/>
        </w:rPr>
      </w:pPr>
      <w:r w:rsidRPr="00DD7385">
        <w:rPr>
          <w:rFonts w:ascii="Times New Roman" w:hAnsi="Times New Roman"/>
          <w:b/>
          <w:bCs/>
          <w:sz w:val="28"/>
          <w:szCs w:val="28"/>
        </w:rPr>
        <w:t>METHODOLOGY 3:</w:t>
      </w:r>
    </w:p>
    <w:p w14:paraId="508CD4D3" w14:textId="659F4E5F" w:rsidR="009E4ABE" w:rsidRDefault="009E4ABE" w:rsidP="009E4ABE">
      <w:pPr>
        <w:spacing w:line="480" w:lineRule="auto"/>
        <w:rPr>
          <w:rFonts w:ascii="Times New Roman" w:hAnsi="Times New Roman"/>
          <w:sz w:val="28"/>
          <w:szCs w:val="28"/>
        </w:rPr>
      </w:pPr>
      <w:r>
        <w:rPr>
          <w:rFonts w:ascii="Times New Roman" w:hAnsi="Times New Roman"/>
          <w:sz w:val="28"/>
          <w:szCs w:val="28"/>
        </w:rPr>
        <w:tab/>
        <w:t>The adult zebra fish were purchased and maintained in optimal environmental conditions. Ethanol concentration of about 0.2% were added to the fish water directly. The water is changed regularly to avoid impurities. The fish should be treated with ethanol continuously for 4 weeks</w:t>
      </w:r>
      <w:sdt>
        <w:sdtPr>
          <w:rPr>
            <w:rFonts w:ascii="Times New Roman" w:hAnsi="Times New Roman"/>
            <w:color w:val="000000"/>
            <w:sz w:val="28"/>
            <w:szCs w:val="28"/>
          </w:rPr>
          <w:tag w:val="MENDELEY_CITATION_v3_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"/>
          <w:id w:val="1874570995"/>
          <w:placeholder>
            <w:docPart w:val="DefaultPlaceholder_-1854013440"/>
          </w:placeholder>
        </w:sdtPr>
        <w:sdtEndPr/>
        <w:sdtContent>
          <w:r w:rsidR="00351A54" w:rsidRPr="00351A54">
            <w:rPr>
              <w:rFonts w:ascii="Times New Roman" w:hAnsi="Times New Roman"/>
              <w:color w:val="000000"/>
              <w:sz w:val="28"/>
              <w:szCs w:val="28"/>
            </w:rPr>
            <w:t>[2]</w:t>
          </w:r>
        </w:sdtContent>
      </w:sdt>
      <w:r>
        <w:rPr>
          <w:rFonts w:ascii="Times New Roman" w:hAnsi="Times New Roman"/>
          <w:sz w:val="28"/>
          <w:szCs w:val="28"/>
        </w:rPr>
        <w:t>. After 4 weeks, the fishes were euthanized and the liver is removed and analyzed.</w:t>
      </w:r>
    </w:p>
    <w:p w14:paraId="45CD8063" w14:textId="77777777" w:rsidR="009E4ABE" w:rsidRDefault="009E4ABE" w:rsidP="009E4ABE">
      <w:pPr>
        <w:spacing w:line="480" w:lineRule="auto"/>
        <w:rPr>
          <w:rFonts w:ascii="Times New Roman" w:hAnsi="Times New Roman"/>
          <w:sz w:val="28"/>
          <w:szCs w:val="28"/>
        </w:rPr>
      </w:pPr>
    </w:p>
    <w:p w14:paraId="77C338B8" w14:textId="77777777" w:rsidR="009E4ABE" w:rsidRPr="00DD7385" w:rsidRDefault="009E4ABE" w:rsidP="009E4ABE">
      <w:pPr>
        <w:spacing w:line="480" w:lineRule="auto"/>
        <w:rPr>
          <w:rFonts w:ascii="Times New Roman" w:hAnsi="Times New Roman"/>
          <w:b/>
          <w:bCs/>
          <w:sz w:val="28"/>
          <w:szCs w:val="28"/>
        </w:rPr>
      </w:pPr>
      <w:r w:rsidRPr="00DD7385">
        <w:rPr>
          <w:rFonts w:ascii="Times New Roman" w:hAnsi="Times New Roman"/>
          <w:b/>
          <w:bCs/>
          <w:sz w:val="28"/>
          <w:szCs w:val="28"/>
        </w:rPr>
        <w:t xml:space="preserve">METHODOLOGY 4: </w:t>
      </w:r>
    </w:p>
    <w:p w14:paraId="1763D41F" w14:textId="70816447" w:rsidR="009E4ABE" w:rsidRDefault="009E4ABE" w:rsidP="009E4ABE">
      <w:pPr>
        <w:spacing w:line="480" w:lineRule="auto"/>
        <w:rPr>
          <w:rFonts w:ascii="Times New Roman" w:hAnsi="Times New Roman"/>
          <w:sz w:val="28"/>
          <w:szCs w:val="28"/>
        </w:rPr>
      </w:pPr>
      <w:r>
        <w:rPr>
          <w:rFonts w:ascii="Times New Roman" w:hAnsi="Times New Roman"/>
          <w:sz w:val="28"/>
          <w:szCs w:val="28"/>
        </w:rPr>
        <w:tab/>
        <w:t>In this method, transgenic zebra fish larvae (</w:t>
      </w:r>
      <w:r w:rsidR="009D4006">
        <w:rPr>
          <w:rFonts w:ascii="Times New Roman" w:hAnsi="Times New Roman"/>
          <w:sz w:val="28"/>
          <w:szCs w:val="28"/>
        </w:rPr>
        <w:t>l</w:t>
      </w:r>
      <w:r>
        <w:rPr>
          <w:rFonts w:ascii="Times New Roman" w:hAnsi="Times New Roman"/>
          <w:sz w:val="28"/>
          <w:szCs w:val="28"/>
        </w:rPr>
        <w:t>fabp10</w:t>
      </w:r>
      <w:r w:rsidR="009D4006">
        <w:rPr>
          <w:rFonts w:ascii="Times New Roman" w:hAnsi="Times New Roman"/>
          <w:sz w:val="28"/>
          <w:szCs w:val="28"/>
        </w:rPr>
        <w:t>a</w:t>
      </w:r>
      <w:r>
        <w:rPr>
          <w:rFonts w:ascii="Times New Roman" w:hAnsi="Times New Roman"/>
          <w:sz w:val="28"/>
          <w:szCs w:val="28"/>
        </w:rPr>
        <w:t>:</w:t>
      </w:r>
      <w:r w:rsidR="009D4006">
        <w:rPr>
          <w:rFonts w:ascii="Times New Roman" w:hAnsi="Times New Roman"/>
          <w:sz w:val="28"/>
          <w:szCs w:val="28"/>
        </w:rPr>
        <w:t>e</w:t>
      </w:r>
      <w:r>
        <w:rPr>
          <w:rFonts w:ascii="Times New Roman" w:hAnsi="Times New Roman"/>
          <w:sz w:val="28"/>
          <w:szCs w:val="28"/>
        </w:rPr>
        <w:t>GFP) were used. Before the treatment with ethanol, the larvae were treated with quercetin at different concentrations (100μm, 50μm, 25μm) for 48 hours after 3 dpf (days post fertilization)</w:t>
      </w:r>
      <w:sdt>
        <w:sdtPr>
          <w:rPr>
            <w:rFonts w:ascii="Times New Roman" w:hAnsi="Times New Roman"/>
            <w:color w:val="000000"/>
            <w:sz w:val="28"/>
            <w:szCs w:val="28"/>
          </w:rPr>
          <w:tag w:val="MENDELEY_CITATION_v3_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"/>
          <w:id w:val="1178386607"/>
          <w:placeholder>
            <w:docPart w:val="DefaultPlaceholder_-1854013440"/>
          </w:placeholder>
        </w:sdtPr>
        <w:sdtEndPr/>
        <w:sdtContent>
          <w:r w:rsidR="00351A54" w:rsidRPr="00351A54">
            <w:rPr>
              <w:rFonts w:ascii="Times New Roman" w:hAnsi="Times New Roman"/>
              <w:color w:val="000000"/>
              <w:sz w:val="28"/>
              <w:szCs w:val="28"/>
            </w:rPr>
            <w:t>[4]</w:t>
          </w:r>
        </w:sdtContent>
      </w:sdt>
      <w:r>
        <w:rPr>
          <w:rFonts w:ascii="Times New Roman" w:hAnsi="Times New Roman"/>
          <w:sz w:val="28"/>
          <w:szCs w:val="28"/>
        </w:rPr>
        <w:t>. Then the larvae were soaked in 350 mmol/L ethanol for up to 32 hours. After 32 hours, the fishes were treated with 1mM ATP for 30 minutes. After this, the liver is removed from the fish for examination</w:t>
      </w:r>
      <w:sdt>
        <w:sdtPr>
          <w:rPr>
            <w:rFonts w:ascii="Times New Roman" w:hAnsi="Times New Roman"/>
            <w:color w:val="000000"/>
            <w:sz w:val="28"/>
            <w:szCs w:val="28"/>
          </w:rPr>
          <w:tag w:val="MENDELEY_CITATION_v3_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"/>
          <w:id w:val="-388498534"/>
          <w:placeholder>
            <w:docPart w:val="DefaultPlaceholder_-1854013440"/>
          </w:placeholder>
        </w:sdtPr>
        <w:sdtEndPr/>
        <w:sdtContent>
          <w:r w:rsidR="00351A54" w:rsidRPr="00351A54">
            <w:rPr>
              <w:rFonts w:ascii="Times New Roman" w:hAnsi="Times New Roman"/>
              <w:color w:val="000000"/>
              <w:sz w:val="28"/>
              <w:szCs w:val="28"/>
            </w:rPr>
            <w:t>[9]</w:t>
          </w:r>
        </w:sdtContent>
      </w:sdt>
      <w:r>
        <w:rPr>
          <w:rFonts w:ascii="Times New Roman" w:hAnsi="Times New Roman"/>
          <w:sz w:val="28"/>
          <w:szCs w:val="28"/>
        </w:rPr>
        <w:t>.</w:t>
      </w:r>
    </w:p>
    <w:p w14:paraId="6BCD64AD" w14:textId="77777777" w:rsidR="009E4ABE" w:rsidRDefault="009E4ABE" w:rsidP="009E4ABE">
      <w:pPr>
        <w:spacing w:line="480" w:lineRule="auto"/>
        <w:rPr>
          <w:rFonts w:ascii="Times New Roman" w:hAnsi="Times New Roman"/>
          <w:sz w:val="28"/>
          <w:szCs w:val="28"/>
        </w:rPr>
      </w:pPr>
    </w:p>
    <w:p w14:paraId="419C42A0" w14:textId="77777777" w:rsidR="009E4ABE" w:rsidRPr="00DD7385" w:rsidRDefault="009E4ABE" w:rsidP="009E4ABE">
      <w:pPr>
        <w:spacing w:line="480" w:lineRule="auto"/>
        <w:rPr>
          <w:rFonts w:ascii="Times New Roman" w:hAnsi="Times New Roman"/>
          <w:b/>
          <w:bCs/>
          <w:sz w:val="28"/>
          <w:szCs w:val="28"/>
        </w:rPr>
      </w:pPr>
      <w:r w:rsidRPr="00DD7385">
        <w:rPr>
          <w:rFonts w:ascii="Times New Roman" w:hAnsi="Times New Roman"/>
          <w:b/>
          <w:bCs/>
          <w:sz w:val="28"/>
          <w:szCs w:val="28"/>
        </w:rPr>
        <w:t xml:space="preserve">HISTOLOGICAL ANALYSIS: </w:t>
      </w:r>
    </w:p>
    <w:p w14:paraId="22B4BEAE" w14:textId="4B998764" w:rsidR="009E4ABE" w:rsidRDefault="009E4ABE" w:rsidP="009E4ABE">
      <w:pPr>
        <w:spacing w:line="480" w:lineRule="auto"/>
        <w:rPr>
          <w:rFonts w:ascii="Times New Roman" w:hAnsi="Times New Roman"/>
          <w:sz w:val="28"/>
          <w:szCs w:val="28"/>
        </w:rPr>
      </w:pPr>
      <w:r>
        <w:rPr>
          <w:rFonts w:ascii="Times New Roman" w:hAnsi="Times New Roman"/>
          <w:sz w:val="28"/>
          <w:szCs w:val="28"/>
        </w:rPr>
        <w:lastRenderedPageBreak/>
        <w:tab/>
        <w:t>The dissected livers of zebra fish at 2</w:t>
      </w:r>
      <w:r>
        <w:rPr>
          <w:rFonts w:ascii="Times New Roman" w:hAnsi="Times New Roman"/>
          <w:sz w:val="28"/>
          <w:szCs w:val="28"/>
          <w:vertAlign w:val="superscript"/>
        </w:rPr>
        <w:t>nd</w:t>
      </w:r>
      <w:r>
        <w:rPr>
          <w:rFonts w:ascii="Times New Roman" w:hAnsi="Times New Roman"/>
          <w:sz w:val="28"/>
          <w:szCs w:val="28"/>
        </w:rPr>
        <w:t xml:space="preserve"> and 4</w:t>
      </w:r>
      <w:r>
        <w:rPr>
          <w:rFonts w:ascii="Times New Roman" w:hAnsi="Times New Roman"/>
          <w:sz w:val="28"/>
          <w:szCs w:val="28"/>
          <w:vertAlign w:val="superscript"/>
        </w:rPr>
        <w:t>th</w:t>
      </w:r>
      <w:r>
        <w:rPr>
          <w:rFonts w:ascii="Times New Roman" w:hAnsi="Times New Roman"/>
          <w:sz w:val="28"/>
          <w:szCs w:val="28"/>
        </w:rPr>
        <w:t xml:space="preserve"> week were carefully stained with either eosin and hematoxylin or oil red</w:t>
      </w:r>
      <w:sdt>
        <w:sdtPr>
          <w:rPr>
            <w:rFonts w:ascii="Times New Roman" w:hAnsi="Times New Roman"/>
            <w:color w:val="000000"/>
            <w:sz w:val="28"/>
            <w:szCs w:val="28"/>
          </w:rPr>
          <w:tag w:val="MENDELEY_CITATION_v3_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"/>
          <w:id w:val="-1082675840"/>
          <w:placeholder>
            <w:docPart w:val="DefaultPlaceholder_-1854013440"/>
          </w:placeholder>
        </w:sdtPr>
        <w:sdtEndPr/>
        <w:sdtContent>
          <w:r w:rsidR="00351A54" w:rsidRPr="00351A54">
            <w:rPr>
              <w:rFonts w:ascii="Times New Roman" w:hAnsi="Times New Roman"/>
              <w:color w:val="000000"/>
              <w:sz w:val="28"/>
              <w:szCs w:val="28"/>
            </w:rPr>
            <w:t>[10]</w:t>
          </w:r>
        </w:sdtContent>
      </w:sdt>
      <w:r>
        <w:rPr>
          <w:rFonts w:ascii="Times New Roman" w:hAnsi="Times New Roman"/>
          <w:sz w:val="28"/>
          <w:szCs w:val="28"/>
        </w:rPr>
        <w:t>. By using 10% formalin solution, the livers were fixed and embedded in paraffin wax. They were sectioned into thin slices (5μm) and stained with hematoxylin and eosin</w:t>
      </w:r>
      <w:sdt>
        <w:sdtPr>
          <w:rPr>
            <w:rFonts w:ascii="Times New Roman" w:hAnsi="Times New Roman"/>
            <w:color w:val="000000"/>
            <w:sz w:val="28"/>
            <w:szCs w:val="28"/>
          </w:rPr>
          <w:tag w:val="MENDELEY_CITATION_v3_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"/>
          <w:id w:val="1970393591"/>
          <w:placeholder>
            <w:docPart w:val="DefaultPlaceholder_-1854013440"/>
          </w:placeholder>
        </w:sdtPr>
        <w:sdtEndPr/>
        <w:sdtContent>
          <w:r w:rsidR="00351A54" w:rsidRPr="00351A54">
            <w:rPr>
              <w:rFonts w:ascii="Times New Roman" w:hAnsi="Times New Roman"/>
              <w:color w:val="000000"/>
              <w:sz w:val="28"/>
              <w:szCs w:val="28"/>
            </w:rPr>
            <w:t>[11]</w:t>
          </w:r>
        </w:sdtContent>
      </w:sdt>
      <w:r>
        <w:rPr>
          <w:rFonts w:ascii="Times New Roman" w:hAnsi="Times New Roman"/>
          <w:sz w:val="28"/>
          <w:szCs w:val="28"/>
        </w:rPr>
        <w:t>. These sectioned slices were treated with xylenol and optimum PH is maintained. Finally, the slices were assessed for fatty droplet accumulation</w:t>
      </w:r>
      <w:sdt>
        <w:sdtPr>
          <w:rPr>
            <w:rFonts w:ascii="Times New Roman" w:hAnsi="Times New Roman"/>
            <w:color w:val="000000"/>
            <w:sz w:val="28"/>
            <w:szCs w:val="28"/>
          </w:rPr>
          <w:tag w:val="MENDELEY_CITATION_v3_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"/>
          <w:id w:val="-942155942"/>
          <w:placeholder>
            <w:docPart w:val="DefaultPlaceholder_-1854013440"/>
          </w:placeholder>
        </w:sdtPr>
        <w:sdtEndPr/>
        <w:sdtContent>
          <w:r w:rsidR="00351A54" w:rsidRPr="00351A54">
            <w:rPr>
              <w:rFonts w:ascii="Times New Roman" w:hAnsi="Times New Roman"/>
              <w:color w:val="000000"/>
              <w:sz w:val="28"/>
              <w:szCs w:val="28"/>
            </w:rPr>
            <w:t>[12]</w:t>
          </w:r>
        </w:sdtContent>
      </w:sdt>
      <w:r>
        <w:rPr>
          <w:rFonts w:ascii="Times New Roman" w:hAnsi="Times New Roman"/>
          <w:sz w:val="28"/>
          <w:szCs w:val="28"/>
        </w:rPr>
        <w:t>.</w:t>
      </w:r>
    </w:p>
    <w:p w14:paraId="5BEBEF1A" w14:textId="77777777" w:rsidR="00351A54" w:rsidRDefault="00351A54" w:rsidP="009E4ABE">
      <w:pPr>
        <w:spacing w:line="480" w:lineRule="auto"/>
        <w:rPr>
          <w:rFonts w:ascii="Times New Roman" w:hAnsi="Times New Roman"/>
          <w:sz w:val="28"/>
          <w:szCs w:val="28"/>
        </w:rPr>
      </w:pPr>
    </w:p>
    <w:p w14:paraId="4E41C118" w14:textId="77777777" w:rsidR="00351A54" w:rsidRPr="00DD7385" w:rsidRDefault="00351A54" w:rsidP="00351A54">
      <w:pPr>
        <w:rPr>
          <w:b/>
          <w:bCs/>
        </w:rPr>
      </w:pPr>
      <w:r w:rsidRPr="00DD7385">
        <w:rPr>
          <w:rFonts w:ascii="Times New Roman" w:hAnsi="Times New Roman"/>
          <w:b/>
          <w:bCs/>
          <w:sz w:val="28"/>
          <w:szCs w:val="28"/>
        </w:rPr>
        <w:t>TABLE 1: Effects of ethanol caused in zebra fish</w:t>
      </w:r>
    </w:p>
    <w:p w14:paraId="0B03E8CA" w14:textId="7C1265DF" w:rsidR="009E4ABE" w:rsidRDefault="009E4ABE" w:rsidP="009E4ABE">
      <w:pPr>
        <w:spacing w:line="480" w:lineRule="auto"/>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71"/>
        <w:gridCol w:w="1608"/>
        <w:gridCol w:w="1513"/>
        <w:gridCol w:w="1485"/>
        <w:gridCol w:w="1865"/>
        <w:gridCol w:w="1694"/>
      </w:tblGrid>
      <w:tr w:rsidR="009E4ABE" w:rsidRPr="00584DF2" w14:paraId="400874AB" w14:textId="77777777" w:rsidTr="00027067">
        <w:trPr>
          <w:trHeight w:val="1192"/>
        </w:trPr>
        <w:tc>
          <w:tcPr>
            <w:tcW w:w="1639" w:type="dxa"/>
            <w:shd w:val="clear" w:color="auto" w:fill="auto"/>
          </w:tcPr>
          <w:p w14:paraId="30063D1D" w14:textId="77777777" w:rsidR="009E4ABE" w:rsidRPr="00584DF2" w:rsidRDefault="009E4ABE" w:rsidP="00027067">
            <w:pPr>
              <w:widowControl w:val="0"/>
              <w:jc w:val="both"/>
              <w:rPr>
                <w:rFonts w:ascii="Times New Roman" w:hAnsi="Times New Roman"/>
                <w:sz w:val="28"/>
                <w:szCs w:val="28"/>
              </w:rPr>
            </w:pPr>
          </w:p>
        </w:tc>
        <w:tc>
          <w:tcPr>
            <w:tcW w:w="1639" w:type="dxa"/>
            <w:shd w:val="clear" w:color="auto" w:fill="auto"/>
          </w:tcPr>
          <w:p w14:paraId="7A63500F" w14:textId="029FA286" w:rsidR="009E4ABE" w:rsidRPr="00584DF2" w:rsidRDefault="009E4ABE" w:rsidP="00027067">
            <w:pPr>
              <w:widowControl w:val="0"/>
              <w:jc w:val="both"/>
              <w:rPr>
                <w:rFonts w:ascii="Times New Roman" w:hAnsi="Times New Roman"/>
                <w:sz w:val="28"/>
                <w:szCs w:val="28"/>
              </w:rPr>
            </w:pPr>
            <w:r w:rsidRPr="00584DF2">
              <w:rPr>
                <w:rFonts w:ascii="Times New Roman" w:hAnsi="Times New Roman"/>
                <w:sz w:val="28"/>
                <w:szCs w:val="28"/>
              </w:rPr>
              <w:t>%</w:t>
            </w:r>
            <w:r w:rsidR="005B5521">
              <w:rPr>
                <w:rFonts w:ascii="Times New Roman" w:hAnsi="Times New Roman"/>
                <w:sz w:val="28"/>
                <w:szCs w:val="28"/>
              </w:rPr>
              <w:t xml:space="preserve"> </w:t>
            </w:r>
            <w:r w:rsidRPr="00584DF2">
              <w:rPr>
                <w:rFonts w:ascii="Times New Roman" w:hAnsi="Times New Roman"/>
                <w:sz w:val="28"/>
                <w:szCs w:val="28"/>
              </w:rPr>
              <w:t>of</w:t>
            </w:r>
            <w:r w:rsidR="005B5521">
              <w:rPr>
                <w:rFonts w:ascii="Times New Roman" w:hAnsi="Times New Roman"/>
                <w:sz w:val="28"/>
                <w:szCs w:val="28"/>
              </w:rPr>
              <w:t xml:space="preserve"> </w:t>
            </w:r>
            <w:r w:rsidRPr="00584DF2">
              <w:rPr>
                <w:rFonts w:ascii="Times New Roman" w:hAnsi="Times New Roman"/>
                <w:sz w:val="28"/>
                <w:szCs w:val="28"/>
              </w:rPr>
              <w:t xml:space="preserve">ETHANOL </w:t>
            </w:r>
          </w:p>
        </w:tc>
        <w:tc>
          <w:tcPr>
            <w:tcW w:w="1639" w:type="dxa"/>
            <w:shd w:val="clear" w:color="auto" w:fill="auto"/>
          </w:tcPr>
          <w:p w14:paraId="4F033713" w14:textId="77777777" w:rsidR="009E4ABE" w:rsidRPr="00584DF2" w:rsidRDefault="009E4ABE" w:rsidP="00027067">
            <w:pPr>
              <w:widowControl w:val="0"/>
              <w:jc w:val="both"/>
              <w:rPr>
                <w:rFonts w:ascii="Times New Roman" w:hAnsi="Times New Roman"/>
                <w:sz w:val="28"/>
                <w:szCs w:val="28"/>
              </w:rPr>
            </w:pPr>
            <w:r w:rsidRPr="00584DF2">
              <w:rPr>
                <w:rFonts w:ascii="Times New Roman" w:hAnsi="Times New Roman"/>
                <w:sz w:val="28"/>
                <w:szCs w:val="28"/>
              </w:rPr>
              <w:t>TIME PERIOD</w:t>
            </w:r>
          </w:p>
        </w:tc>
        <w:tc>
          <w:tcPr>
            <w:tcW w:w="1640" w:type="dxa"/>
            <w:shd w:val="clear" w:color="auto" w:fill="auto"/>
          </w:tcPr>
          <w:p w14:paraId="4964B5D5" w14:textId="77777777" w:rsidR="009E4ABE" w:rsidRPr="00584DF2" w:rsidRDefault="009E4ABE" w:rsidP="00027067">
            <w:pPr>
              <w:widowControl w:val="0"/>
              <w:jc w:val="both"/>
              <w:rPr>
                <w:rFonts w:ascii="Times New Roman" w:hAnsi="Times New Roman"/>
                <w:sz w:val="28"/>
                <w:szCs w:val="28"/>
              </w:rPr>
            </w:pPr>
            <w:r w:rsidRPr="00584DF2">
              <w:rPr>
                <w:rFonts w:ascii="Times New Roman" w:hAnsi="Times New Roman"/>
                <w:sz w:val="28"/>
                <w:szCs w:val="28"/>
              </w:rPr>
              <w:t>ZEBRA FISH TYPE</w:t>
            </w:r>
          </w:p>
        </w:tc>
        <w:tc>
          <w:tcPr>
            <w:tcW w:w="1640" w:type="dxa"/>
            <w:shd w:val="clear" w:color="auto" w:fill="auto"/>
          </w:tcPr>
          <w:p w14:paraId="37A095BB" w14:textId="77777777" w:rsidR="009E4ABE" w:rsidRPr="00584DF2" w:rsidRDefault="009E4ABE" w:rsidP="00027067">
            <w:pPr>
              <w:widowControl w:val="0"/>
              <w:jc w:val="both"/>
              <w:rPr>
                <w:rFonts w:ascii="Times New Roman" w:hAnsi="Times New Roman"/>
                <w:sz w:val="28"/>
                <w:szCs w:val="28"/>
              </w:rPr>
            </w:pPr>
            <w:r w:rsidRPr="00584DF2">
              <w:rPr>
                <w:rFonts w:ascii="Times New Roman" w:hAnsi="Times New Roman"/>
                <w:sz w:val="28"/>
                <w:szCs w:val="28"/>
              </w:rPr>
              <w:t>LIPID &amp; FAT</w:t>
            </w:r>
          </w:p>
          <w:p w14:paraId="269CE93F" w14:textId="77777777" w:rsidR="009E4ABE" w:rsidRPr="00584DF2" w:rsidRDefault="009E4ABE" w:rsidP="00027067">
            <w:pPr>
              <w:widowControl w:val="0"/>
              <w:jc w:val="both"/>
              <w:rPr>
                <w:rFonts w:ascii="Times New Roman" w:hAnsi="Times New Roman"/>
                <w:sz w:val="28"/>
                <w:szCs w:val="28"/>
              </w:rPr>
            </w:pPr>
            <w:r w:rsidRPr="00584DF2">
              <w:rPr>
                <w:rFonts w:ascii="Times New Roman" w:hAnsi="Times New Roman"/>
                <w:sz w:val="28"/>
                <w:szCs w:val="28"/>
              </w:rPr>
              <w:t>DEPOSITION IN LIVER</w:t>
            </w:r>
          </w:p>
        </w:tc>
        <w:tc>
          <w:tcPr>
            <w:tcW w:w="1640" w:type="dxa"/>
            <w:shd w:val="clear" w:color="auto" w:fill="auto"/>
          </w:tcPr>
          <w:p w14:paraId="6CACE635" w14:textId="77777777" w:rsidR="009E4ABE" w:rsidRPr="00584DF2" w:rsidRDefault="009E4ABE" w:rsidP="00027067">
            <w:pPr>
              <w:widowControl w:val="0"/>
              <w:jc w:val="both"/>
              <w:rPr>
                <w:rFonts w:ascii="Times New Roman" w:hAnsi="Times New Roman"/>
                <w:sz w:val="28"/>
                <w:szCs w:val="28"/>
              </w:rPr>
            </w:pPr>
            <w:r w:rsidRPr="00584DF2">
              <w:rPr>
                <w:rFonts w:ascii="Times New Roman" w:hAnsi="Times New Roman"/>
                <w:sz w:val="28"/>
                <w:szCs w:val="28"/>
              </w:rPr>
              <w:t>SEVERITY OF HEPATIC STEATOSIS</w:t>
            </w:r>
          </w:p>
        </w:tc>
      </w:tr>
      <w:tr w:rsidR="009E4ABE" w:rsidRPr="00584DF2" w14:paraId="73BB383A" w14:textId="77777777" w:rsidTr="00027067">
        <w:trPr>
          <w:trHeight w:val="609"/>
        </w:trPr>
        <w:tc>
          <w:tcPr>
            <w:tcW w:w="1639" w:type="dxa"/>
            <w:shd w:val="clear" w:color="auto" w:fill="auto"/>
          </w:tcPr>
          <w:p w14:paraId="1F708FE0" w14:textId="77777777" w:rsidR="009E4ABE" w:rsidRPr="00584DF2" w:rsidRDefault="009E4ABE" w:rsidP="00027067">
            <w:pPr>
              <w:widowControl w:val="0"/>
              <w:jc w:val="both"/>
              <w:rPr>
                <w:rFonts w:ascii="Times New Roman" w:hAnsi="Times New Roman"/>
                <w:sz w:val="28"/>
                <w:szCs w:val="28"/>
              </w:rPr>
            </w:pPr>
            <w:r w:rsidRPr="00584DF2">
              <w:rPr>
                <w:rFonts w:ascii="Times New Roman" w:hAnsi="Times New Roman"/>
                <w:sz w:val="28"/>
                <w:szCs w:val="28"/>
              </w:rPr>
              <w:t>METHOD 1</w:t>
            </w:r>
          </w:p>
        </w:tc>
        <w:tc>
          <w:tcPr>
            <w:tcW w:w="1639" w:type="dxa"/>
            <w:shd w:val="clear" w:color="auto" w:fill="auto"/>
          </w:tcPr>
          <w:p w14:paraId="3C4C505A"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0.5</w:t>
            </w:r>
          </w:p>
        </w:tc>
        <w:tc>
          <w:tcPr>
            <w:tcW w:w="1639" w:type="dxa"/>
            <w:shd w:val="clear" w:color="auto" w:fill="auto"/>
          </w:tcPr>
          <w:p w14:paraId="56B36D94"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4 weeks</w:t>
            </w:r>
          </w:p>
        </w:tc>
        <w:tc>
          <w:tcPr>
            <w:tcW w:w="1640" w:type="dxa"/>
            <w:shd w:val="clear" w:color="auto" w:fill="auto"/>
          </w:tcPr>
          <w:p w14:paraId="3C7F9B49"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Adult</w:t>
            </w:r>
          </w:p>
        </w:tc>
        <w:tc>
          <w:tcPr>
            <w:tcW w:w="1640" w:type="dxa"/>
            <w:shd w:val="clear" w:color="auto" w:fill="auto"/>
          </w:tcPr>
          <w:p w14:paraId="0675152B"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Yes</w:t>
            </w:r>
          </w:p>
        </w:tc>
        <w:tc>
          <w:tcPr>
            <w:tcW w:w="1640" w:type="dxa"/>
            <w:shd w:val="clear" w:color="auto" w:fill="auto"/>
          </w:tcPr>
          <w:p w14:paraId="54B9B756"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High</w:t>
            </w:r>
          </w:p>
        </w:tc>
      </w:tr>
      <w:tr w:rsidR="009E4ABE" w:rsidRPr="00584DF2" w14:paraId="22DA8A6C" w14:textId="77777777" w:rsidTr="00027067">
        <w:trPr>
          <w:trHeight w:val="609"/>
        </w:trPr>
        <w:tc>
          <w:tcPr>
            <w:tcW w:w="1639" w:type="dxa"/>
            <w:shd w:val="clear" w:color="auto" w:fill="auto"/>
          </w:tcPr>
          <w:p w14:paraId="70690F0A" w14:textId="77777777" w:rsidR="009E4ABE" w:rsidRPr="00584DF2" w:rsidRDefault="009E4ABE" w:rsidP="00027067">
            <w:pPr>
              <w:widowControl w:val="0"/>
              <w:jc w:val="both"/>
              <w:rPr>
                <w:rFonts w:ascii="Times New Roman" w:hAnsi="Times New Roman"/>
                <w:sz w:val="28"/>
                <w:szCs w:val="28"/>
              </w:rPr>
            </w:pPr>
            <w:r w:rsidRPr="00584DF2">
              <w:rPr>
                <w:rFonts w:ascii="Times New Roman" w:hAnsi="Times New Roman"/>
                <w:sz w:val="28"/>
                <w:szCs w:val="28"/>
              </w:rPr>
              <w:t>METHOD 2</w:t>
            </w:r>
          </w:p>
        </w:tc>
        <w:tc>
          <w:tcPr>
            <w:tcW w:w="1639" w:type="dxa"/>
            <w:shd w:val="clear" w:color="auto" w:fill="auto"/>
          </w:tcPr>
          <w:p w14:paraId="0972EA26"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2</w:t>
            </w:r>
          </w:p>
        </w:tc>
        <w:tc>
          <w:tcPr>
            <w:tcW w:w="1639" w:type="dxa"/>
            <w:shd w:val="clear" w:color="auto" w:fill="auto"/>
          </w:tcPr>
          <w:p w14:paraId="188D5C7E"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32 hours</w:t>
            </w:r>
          </w:p>
        </w:tc>
        <w:tc>
          <w:tcPr>
            <w:tcW w:w="1640" w:type="dxa"/>
            <w:shd w:val="clear" w:color="auto" w:fill="auto"/>
          </w:tcPr>
          <w:p w14:paraId="02221975"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Larvae</w:t>
            </w:r>
          </w:p>
        </w:tc>
        <w:tc>
          <w:tcPr>
            <w:tcW w:w="1640" w:type="dxa"/>
            <w:shd w:val="clear" w:color="auto" w:fill="auto"/>
          </w:tcPr>
          <w:p w14:paraId="71373C26"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No</w:t>
            </w:r>
          </w:p>
        </w:tc>
        <w:tc>
          <w:tcPr>
            <w:tcW w:w="1640" w:type="dxa"/>
            <w:shd w:val="clear" w:color="auto" w:fill="auto"/>
          </w:tcPr>
          <w:p w14:paraId="6F0B62CF"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High</w:t>
            </w:r>
          </w:p>
        </w:tc>
      </w:tr>
      <w:tr w:rsidR="009E4ABE" w:rsidRPr="00584DF2" w14:paraId="44CBF7BE" w14:textId="77777777" w:rsidTr="00027067">
        <w:trPr>
          <w:trHeight w:val="609"/>
        </w:trPr>
        <w:tc>
          <w:tcPr>
            <w:tcW w:w="1639" w:type="dxa"/>
            <w:shd w:val="clear" w:color="auto" w:fill="auto"/>
          </w:tcPr>
          <w:p w14:paraId="34FD2861" w14:textId="77777777" w:rsidR="009E4ABE" w:rsidRPr="00584DF2" w:rsidRDefault="009E4ABE" w:rsidP="00027067">
            <w:pPr>
              <w:widowControl w:val="0"/>
              <w:jc w:val="both"/>
              <w:rPr>
                <w:rFonts w:ascii="Times New Roman" w:hAnsi="Times New Roman"/>
                <w:sz w:val="28"/>
                <w:szCs w:val="28"/>
              </w:rPr>
            </w:pPr>
            <w:r w:rsidRPr="00584DF2">
              <w:rPr>
                <w:rFonts w:ascii="Times New Roman" w:hAnsi="Times New Roman"/>
                <w:sz w:val="28"/>
                <w:szCs w:val="28"/>
              </w:rPr>
              <w:t>METHOD 3</w:t>
            </w:r>
          </w:p>
        </w:tc>
        <w:tc>
          <w:tcPr>
            <w:tcW w:w="1639" w:type="dxa"/>
            <w:shd w:val="clear" w:color="auto" w:fill="auto"/>
          </w:tcPr>
          <w:p w14:paraId="6F02CE3A"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0.2</w:t>
            </w:r>
          </w:p>
        </w:tc>
        <w:tc>
          <w:tcPr>
            <w:tcW w:w="1639" w:type="dxa"/>
            <w:shd w:val="clear" w:color="auto" w:fill="auto"/>
          </w:tcPr>
          <w:p w14:paraId="59AE81BA"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4 weeks</w:t>
            </w:r>
          </w:p>
        </w:tc>
        <w:tc>
          <w:tcPr>
            <w:tcW w:w="1640" w:type="dxa"/>
            <w:shd w:val="clear" w:color="auto" w:fill="auto"/>
          </w:tcPr>
          <w:p w14:paraId="16B3A3C0"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Adult</w:t>
            </w:r>
          </w:p>
        </w:tc>
        <w:tc>
          <w:tcPr>
            <w:tcW w:w="1640" w:type="dxa"/>
            <w:shd w:val="clear" w:color="auto" w:fill="auto"/>
          </w:tcPr>
          <w:p w14:paraId="049DB4CD"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Yes</w:t>
            </w:r>
          </w:p>
        </w:tc>
        <w:tc>
          <w:tcPr>
            <w:tcW w:w="1640" w:type="dxa"/>
            <w:shd w:val="clear" w:color="auto" w:fill="auto"/>
          </w:tcPr>
          <w:p w14:paraId="312DCADB"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High</w:t>
            </w:r>
          </w:p>
        </w:tc>
      </w:tr>
      <w:tr w:rsidR="009E4ABE" w:rsidRPr="00584DF2" w14:paraId="4669DA33" w14:textId="77777777" w:rsidTr="00027067">
        <w:trPr>
          <w:trHeight w:val="637"/>
        </w:trPr>
        <w:tc>
          <w:tcPr>
            <w:tcW w:w="1639" w:type="dxa"/>
            <w:shd w:val="clear" w:color="auto" w:fill="auto"/>
          </w:tcPr>
          <w:p w14:paraId="5FEC191A" w14:textId="77777777" w:rsidR="009E4ABE" w:rsidRPr="00584DF2" w:rsidRDefault="009E4ABE" w:rsidP="00027067">
            <w:pPr>
              <w:widowControl w:val="0"/>
              <w:jc w:val="both"/>
              <w:rPr>
                <w:rFonts w:ascii="Times New Roman" w:hAnsi="Times New Roman"/>
                <w:sz w:val="28"/>
                <w:szCs w:val="28"/>
              </w:rPr>
            </w:pPr>
            <w:r w:rsidRPr="00584DF2">
              <w:rPr>
                <w:rFonts w:ascii="Times New Roman" w:hAnsi="Times New Roman"/>
                <w:sz w:val="28"/>
                <w:szCs w:val="28"/>
              </w:rPr>
              <w:t>METHOD 4</w:t>
            </w:r>
          </w:p>
        </w:tc>
        <w:tc>
          <w:tcPr>
            <w:tcW w:w="1639" w:type="dxa"/>
            <w:shd w:val="clear" w:color="auto" w:fill="auto"/>
          </w:tcPr>
          <w:p w14:paraId="7F8BD58E"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1.6</w:t>
            </w:r>
          </w:p>
        </w:tc>
        <w:tc>
          <w:tcPr>
            <w:tcW w:w="1639" w:type="dxa"/>
            <w:shd w:val="clear" w:color="auto" w:fill="auto"/>
          </w:tcPr>
          <w:p w14:paraId="328CA3FE"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32 hours</w:t>
            </w:r>
          </w:p>
        </w:tc>
        <w:tc>
          <w:tcPr>
            <w:tcW w:w="1640" w:type="dxa"/>
            <w:shd w:val="clear" w:color="auto" w:fill="auto"/>
          </w:tcPr>
          <w:p w14:paraId="587C2768"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Larvae</w:t>
            </w:r>
          </w:p>
        </w:tc>
        <w:tc>
          <w:tcPr>
            <w:tcW w:w="1640" w:type="dxa"/>
            <w:shd w:val="clear" w:color="auto" w:fill="auto"/>
          </w:tcPr>
          <w:p w14:paraId="2E009C58"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No</w:t>
            </w:r>
          </w:p>
        </w:tc>
        <w:tc>
          <w:tcPr>
            <w:tcW w:w="1640" w:type="dxa"/>
            <w:shd w:val="clear" w:color="auto" w:fill="auto"/>
          </w:tcPr>
          <w:p w14:paraId="687AB475" w14:textId="77777777" w:rsidR="009E4ABE" w:rsidRPr="00584DF2" w:rsidRDefault="009E4ABE" w:rsidP="00027067">
            <w:pPr>
              <w:widowControl w:val="0"/>
              <w:jc w:val="center"/>
              <w:rPr>
                <w:rFonts w:ascii="Times New Roman" w:hAnsi="Times New Roman"/>
                <w:sz w:val="28"/>
                <w:szCs w:val="28"/>
              </w:rPr>
            </w:pPr>
            <w:r w:rsidRPr="00584DF2">
              <w:rPr>
                <w:rFonts w:ascii="Times New Roman" w:hAnsi="Times New Roman"/>
                <w:sz w:val="28"/>
                <w:szCs w:val="28"/>
              </w:rPr>
              <w:t>Very low</w:t>
            </w:r>
          </w:p>
        </w:tc>
      </w:tr>
    </w:tbl>
    <w:p w14:paraId="65E4AD5E" w14:textId="77777777" w:rsidR="009E4ABE" w:rsidRDefault="009E4ABE" w:rsidP="009E4ABE">
      <w:pPr>
        <w:rPr>
          <w:rFonts w:ascii="Times New Roman" w:hAnsi="Times New Roman"/>
          <w:sz w:val="28"/>
          <w:szCs w:val="28"/>
        </w:rPr>
      </w:pPr>
    </w:p>
    <w:p w14:paraId="10DBDCFF" w14:textId="4B1DA06A" w:rsidR="009E4ABE" w:rsidRDefault="009E4ABE" w:rsidP="009E4ABE">
      <w:pPr>
        <w:spacing w:line="480" w:lineRule="auto"/>
        <w:ind w:firstLine="720"/>
        <w:rPr>
          <w:rFonts w:ascii="Times New Roman" w:hAnsi="Times New Roman"/>
          <w:sz w:val="28"/>
          <w:szCs w:val="28"/>
        </w:rPr>
      </w:pPr>
      <w:r>
        <w:rPr>
          <w:rFonts w:ascii="Times New Roman" w:hAnsi="Times New Roman"/>
          <w:sz w:val="28"/>
          <w:szCs w:val="28"/>
        </w:rPr>
        <w:t>In method 1 and method 3, due to the continuous exposure of ethanol for 4 weeks, high amount of lipid and fat accumulation were identified in the liver. The severity of hepatic steatosis and hepatomegaly is also high</w:t>
      </w:r>
      <w:sdt>
        <w:sdtPr>
          <w:rPr>
            <w:rFonts w:ascii="Times New Roman" w:hAnsi="Times New Roman"/>
            <w:color w:val="000000"/>
            <w:sz w:val="28"/>
            <w:szCs w:val="28"/>
          </w:rPr>
          <w:tag w:val="MENDELEY_CITATION_v3_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"/>
          <w:id w:val="-234397659"/>
          <w:placeholder>
            <w:docPart w:val="DefaultPlaceholder_-1854013440"/>
          </w:placeholder>
        </w:sdtPr>
        <w:sdtEndPr/>
        <w:sdtContent>
          <w:r w:rsidR="00351A54" w:rsidRPr="00351A54">
            <w:rPr>
              <w:rFonts w:ascii="Times New Roman" w:hAnsi="Times New Roman"/>
              <w:color w:val="000000"/>
              <w:sz w:val="28"/>
              <w:szCs w:val="28"/>
            </w:rPr>
            <w:t>[13]</w:t>
          </w:r>
        </w:sdtContent>
      </w:sdt>
      <w:r>
        <w:rPr>
          <w:rFonts w:ascii="Times New Roman" w:hAnsi="Times New Roman"/>
          <w:sz w:val="28"/>
          <w:szCs w:val="28"/>
        </w:rPr>
        <w:t>.</w:t>
      </w:r>
    </w:p>
    <w:p w14:paraId="5DB9E10D" w14:textId="5A4B7BC4" w:rsidR="009E4ABE" w:rsidRDefault="009E4ABE" w:rsidP="009E4ABE">
      <w:pPr>
        <w:spacing w:line="480" w:lineRule="auto"/>
        <w:ind w:firstLine="720"/>
        <w:rPr>
          <w:rFonts w:ascii="Times New Roman" w:hAnsi="Times New Roman"/>
          <w:sz w:val="28"/>
          <w:szCs w:val="28"/>
        </w:rPr>
      </w:pPr>
      <w:r>
        <w:rPr>
          <w:rFonts w:ascii="Times New Roman" w:hAnsi="Times New Roman"/>
          <w:sz w:val="28"/>
          <w:szCs w:val="28"/>
        </w:rPr>
        <w:t>In method 2, there will be no fat accumulation because of the acute exposure of ethanol. Even though it is acute, the severity of hepatic steatosis is high because the fish is in the larval condition</w:t>
      </w:r>
      <w:sdt>
        <w:sdtPr>
          <w:rPr>
            <w:rFonts w:ascii="Times New Roman" w:hAnsi="Times New Roman"/>
            <w:color w:val="000000"/>
            <w:sz w:val="28"/>
            <w:szCs w:val="28"/>
          </w:rPr>
          <w:tag w:val="MENDELEY_CITATION_v3_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"/>
          <w:id w:val="1159886300"/>
          <w:placeholder>
            <w:docPart w:val="DefaultPlaceholder_-1854013440"/>
          </w:placeholder>
        </w:sdtPr>
        <w:sdtEndPr/>
        <w:sdtContent>
          <w:r w:rsidR="00351A54" w:rsidRPr="00351A54">
            <w:rPr>
              <w:rFonts w:ascii="Times New Roman" w:hAnsi="Times New Roman"/>
              <w:color w:val="000000"/>
              <w:sz w:val="28"/>
              <w:szCs w:val="28"/>
            </w:rPr>
            <w:t>[14]</w:t>
          </w:r>
        </w:sdtContent>
      </w:sdt>
      <w:r>
        <w:rPr>
          <w:rFonts w:ascii="Times New Roman" w:hAnsi="Times New Roman"/>
          <w:sz w:val="28"/>
          <w:szCs w:val="28"/>
        </w:rPr>
        <w:t>.</w:t>
      </w:r>
    </w:p>
    <w:p w14:paraId="3EFB9553" w14:textId="4108DF5A" w:rsidR="009E4ABE" w:rsidRDefault="009E4ABE" w:rsidP="009E4ABE">
      <w:pPr>
        <w:spacing w:line="480" w:lineRule="auto"/>
        <w:ind w:firstLine="720"/>
        <w:rPr>
          <w:rFonts w:ascii="Times New Roman" w:hAnsi="Times New Roman"/>
          <w:sz w:val="28"/>
          <w:szCs w:val="28"/>
        </w:rPr>
      </w:pPr>
      <w:r>
        <w:rPr>
          <w:rFonts w:ascii="Times New Roman" w:hAnsi="Times New Roman"/>
          <w:sz w:val="28"/>
          <w:szCs w:val="28"/>
        </w:rPr>
        <w:lastRenderedPageBreak/>
        <w:t>In method 4, before treating the larvae with ethanol it is exposed to quercetin in different concentrations. In many in-vivo and in-vitro studies, it is proved that quercetin prevents hepatic injury caused by drugs and alcohol</w:t>
      </w:r>
      <w:sdt>
        <w:sdtPr>
          <w:rPr>
            <w:rFonts w:ascii="Times New Roman" w:hAnsi="Times New Roman"/>
            <w:color w:val="000000"/>
            <w:sz w:val="28"/>
            <w:szCs w:val="28"/>
          </w:rPr>
          <w:tag w:val="MENDELEY_CITATION_v3_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"/>
          <w:id w:val="-478993056"/>
          <w:placeholder>
            <w:docPart w:val="DefaultPlaceholder_-1854013440"/>
          </w:placeholder>
        </w:sdtPr>
        <w:sdtEndPr/>
        <w:sdtContent>
          <w:r w:rsidR="00351A54" w:rsidRPr="00351A54">
            <w:rPr>
              <w:rFonts w:ascii="Times New Roman" w:hAnsi="Times New Roman"/>
              <w:color w:val="000000"/>
              <w:sz w:val="28"/>
              <w:szCs w:val="28"/>
            </w:rPr>
            <w:t>[15]</w:t>
          </w:r>
        </w:sdtContent>
      </w:sdt>
      <w:r>
        <w:rPr>
          <w:rFonts w:ascii="Times New Roman" w:hAnsi="Times New Roman"/>
          <w:sz w:val="28"/>
          <w:szCs w:val="28"/>
        </w:rPr>
        <w:t>. Because of the quercetin exposure to larvae, the severity of hepatic steatosis is very low compared to other methods.</w:t>
      </w:r>
    </w:p>
    <w:p w14:paraId="549C76AE" w14:textId="4420C5CF" w:rsidR="009E4ABE" w:rsidRPr="00DD7385" w:rsidRDefault="009E4ABE" w:rsidP="009E4ABE">
      <w:pPr>
        <w:spacing w:line="480" w:lineRule="auto"/>
        <w:rPr>
          <w:rFonts w:ascii="Times New Roman" w:hAnsi="Times New Roman"/>
          <w:b/>
          <w:bCs/>
          <w:sz w:val="28"/>
          <w:szCs w:val="28"/>
        </w:rPr>
      </w:pPr>
      <w:r w:rsidRPr="00DD7385">
        <w:rPr>
          <w:rFonts w:ascii="Times New Roman" w:hAnsi="Times New Roman"/>
          <w:b/>
          <w:bCs/>
          <w:sz w:val="28"/>
          <w:szCs w:val="28"/>
        </w:rPr>
        <w:t>CONCLUSION:</w:t>
      </w:r>
    </w:p>
    <w:p w14:paraId="7F058D5B" w14:textId="0C6D5232" w:rsidR="00503718" w:rsidRDefault="00825044" w:rsidP="00FE0AED">
      <w:pPr>
        <w:spacing w:line="480" w:lineRule="auto"/>
        <w:rPr>
          <w:rFonts w:ascii="Times New Roman" w:hAnsi="Times New Roman"/>
          <w:sz w:val="28"/>
          <w:szCs w:val="28"/>
        </w:rPr>
      </w:pPr>
      <w:r>
        <w:rPr>
          <w:rFonts w:ascii="Times New Roman" w:hAnsi="Times New Roman"/>
          <w:sz w:val="28"/>
          <w:szCs w:val="28"/>
        </w:rPr>
        <w:tab/>
      </w:r>
      <w:r>
        <w:rPr>
          <w:rFonts w:ascii="Times New Roman" w:eastAsia="Times New Roman" w:hAnsi="Times New Roman"/>
          <w:color w:val="000000"/>
          <w:sz w:val="28"/>
          <w:szCs w:val="28"/>
          <w:lang w:val="en-IN" w:eastAsia="en-IN"/>
        </w:rPr>
        <w:t>E</w:t>
      </w:r>
      <w:r w:rsidRPr="00391353">
        <w:rPr>
          <w:rFonts w:ascii="Times New Roman" w:eastAsia="Times New Roman" w:hAnsi="Times New Roman"/>
          <w:color w:val="000000"/>
          <w:sz w:val="28"/>
          <w:szCs w:val="28"/>
          <w:lang w:val="en-IN" w:eastAsia="en-IN"/>
        </w:rPr>
        <w:t xml:space="preserve">thanol induced liver damage in zebrafish is a promising area of research that has already yielded valuable insights into the mechanisms of liver injury and the potential for therapeutic intervention. </w:t>
      </w:r>
      <w:r w:rsidRPr="00825044">
        <w:rPr>
          <w:rFonts w:ascii="Times New Roman" w:eastAsia="Times New Roman" w:hAnsi="Times New Roman"/>
          <w:color w:val="000000"/>
          <w:sz w:val="28"/>
          <w:szCs w:val="28"/>
          <w:lang w:eastAsia="en-IN"/>
        </w:rPr>
        <w:t>However, it is important to note that the zebrafish model is not perfect and may not fully reflect the human experience of liver injury due to alcohol consumption. For example, the rate of ethanol metabolism in zebrafish may be different from humans, and the model may not capture the complex interactions between liver injury and other organs, such as the brain and the gut.</w:t>
      </w:r>
      <w:r>
        <w:rPr>
          <w:rFonts w:ascii="Times New Roman" w:eastAsia="Times New Roman" w:hAnsi="Times New Roman"/>
          <w:color w:val="000000"/>
          <w:sz w:val="28"/>
          <w:szCs w:val="28"/>
          <w:lang w:eastAsia="en-IN"/>
        </w:rPr>
        <w:t xml:space="preserve"> </w:t>
      </w:r>
      <w:r w:rsidRPr="00391353">
        <w:rPr>
          <w:rFonts w:ascii="Times New Roman" w:eastAsia="Times New Roman" w:hAnsi="Times New Roman"/>
          <w:color w:val="000000"/>
          <w:sz w:val="28"/>
          <w:szCs w:val="28"/>
          <w:lang w:val="en-IN" w:eastAsia="en-IN"/>
        </w:rPr>
        <w:t>As</w:t>
      </w:r>
      <w:r>
        <w:rPr>
          <w:rFonts w:ascii="Times New Roman" w:eastAsia="Times New Roman" w:hAnsi="Times New Roman"/>
          <w:color w:val="000000"/>
          <w:sz w:val="28"/>
          <w:szCs w:val="28"/>
          <w:lang w:val="en-IN" w:eastAsia="en-IN"/>
        </w:rPr>
        <w:t xml:space="preserve"> </w:t>
      </w:r>
      <w:r w:rsidRPr="00391353">
        <w:rPr>
          <w:rFonts w:ascii="Times New Roman" w:eastAsia="Times New Roman" w:hAnsi="Times New Roman"/>
          <w:color w:val="000000"/>
          <w:sz w:val="28"/>
          <w:szCs w:val="28"/>
          <w:lang w:val="en-IN" w:eastAsia="en-IN"/>
        </w:rPr>
        <w:t>our understanding of liver injury continues to grow, the zebrafish model is likely to play an increasingly important role in the discovery of new treatments and therapies for this debilitating condition</w:t>
      </w:r>
      <w:r w:rsidR="00FE0AED">
        <w:rPr>
          <w:rFonts w:ascii="Times New Roman" w:hAnsi="Times New Roman"/>
          <w:sz w:val="28"/>
          <w:szCs w:val="28"/>
        </w:rPr>
        <w:t>.</w:t>
      </w:r>
      <w:bookmarkEnd w:id="0"/>
      <w:r>
        <w:rPr>
          <w:rFonts w:ascii="Times New Roman" w:hAnsi="Times New Roman"/>
          <w:sz w:val="28"/>
          <w:szCs w:val="28"/>
        </w:rPr>
        <w:t xml:space="preserve"> </w:t>
      </w:r>
    </w:p>
    <w:p w14:paraId="58F6FB1D" w14:textId="22B44535" w:rsidR="00351A54" w:rsidRPr="00DD7385" w:rsidRDefault="00351A54" w:rsidP="00FE0AED">
      <w:pPr>
        <w:spacing w:line="480" w:lineRule="auto"/>
        <w:rPr>
          <w:rFonts w:ascii="Times New Roman" w:hAnsi="Times New Roman"/>
          <w:b/>
          <w:bCs/>
          <w:sz w:val="28"/>
          <w:szCs w:val="28"/>
        </w:rPr>
      </w:pPr>
      <w:r w:rsidRPr="00DD7385">
        <w:rPr>
          <w:rFonts w:ascii="Times New Roman" w:hAnsi="Times New Roman"/>
          <w:b/>
          <w:bCs/>
          <w:sz w:val="28"/>
          <w:szCs w:val="28"/>
        </w:rPr>
        <w:t>REFERENCE</w:t>
      </w:r>
      <w:r w:rsidR="00DD7385" w:rsidRPr="00DD7385">
        <w:rPr>
          <w:rFonts w:ascii="Times New Roman" w:hAnsi="Times New Roman"/>
          <w:b/>
          <w:bCs/>
          <w:sz w:val="28"/>
          <w:szCs w:val="28"/>
        </w:rPr>
        <w:t>S</w:t>
      </w:r>
      <w:r w:rsidRPr="00DD7385">
        <w:rPr>
          <w:rFonts w:ascii="Times New Roman" w:hAnsi="Times New Roman"/>
          <w:b/>
          <w:bCs/>
          <w:sz w:val="28"/>
          <w:szCs w:val="28"/>
        </w:rPr>
        <w:t>:</w:t>
      </w:r>
    </w:p>
    <w:sdt>
      <w:sdtPr>
        <w:rPr>
          <w:rFonts w:ascii="Times New Roman" w:hAnsi="Times New Roman"/>
          <w:sz w:val="28"/>
          <w:szCs w:val="28"/>
        </w:rPr>
        <w:tag w:val="MENDELEY_BIBLIOGRAPHY"/>
        <w:id w:val="-857044892"/>
        <w:placeholder>
          <w:docPart w:val="DefaultPlaceholder_-1854013440"/>
        </w:placeholder>
      </w:sdtPr>
      <w:sdtEndPr/>
      <w:sdtContent>
        <w:p w14:paraId="51FEAB82" w14:textId="77777777" w:rsidR="00351A54" w:rsidRPr="00351A54" w:rsidRDefault="00351A54" w:rsidP="00351A54">
          <w:pPr>
            <w:autoSpaceDE w:val="0"/>
            <w:autoSpaceDN w:val="0"/>
            <w:spacing w:line="480" w:lineRule="auto"/>
            <w:ind w:hanging="640"/>
            <w:divId w:val="202834727"/>
            <w:rPr>
              <w:rFonts w:ascii="Times New Roman" w:eastAsia="Times New Roman" w:hAnsi="Times New Roman"/>
              <w:sz w:val="28"/>
              <w:szCs w:val="28"/>
            </w:rPr>
          </w:pPr>
          <w:r w:rsidRPr="00351A54">
            <w:rPr>
              <w:rFonts w:ascii="Times New Roman" w:eastAsia="Times New Roman" w:hAnsi="Times New Roman"/>
              <w:sz w:val="28"/>
              <w:szCs w:val="28"/>
            </w:rPr>
            <w:t>[1]</w:t>
          </w:r>
          <w:r w:rsidRPr="00351A54">
            <w:rPr>
              <w:rFonts w:ascii="Times New Roman" w:eastAsia="Times New Roman" w:hAnsi="Times New Roman"/>
              <w:sz w:val="28"/>
              <w:szCs w:val="28"/>
            </w:rPr>
            <w:tab/>
            <w:t xml:space="preserve">W. Goessling and K. C. Sadler, “Zebrafish: An Important Tool for Liver Disease Research,” </w:t>
          </w:r>
          <w:r w:rsidRPr="00351A54">
            <w:rPr>
              <w:rFonts w:ascii="Times New Roman" w:eastAsia="Times New Roman" w:hAnsi="Times New Roman"/>
              <w:i/>
              <w:iCs/>
              <w:sz w:val="28"/>
              <w:szCs w:val="28"/>
            </w:rPr>
            <w:t>Gastroenterology</w:t>
          </w:r>
          <w:r w:rsidRPr="00351A54">
            <w:rPr>
              <w:rFonts w:ascii="Times New Roman" w:eastAsia="Times New Roman" w:hAnsi="Times New Roman"/>
              <w:sz w:val="28"/>
              <w:szCs w:val="28"/>
            </w:rPr>
            <w:t>, vol. 149, no. 6, pp. 1361–1377, Nov. 2015, doi: 10.1053/j.gastro.2015.08.034.</w:t>
          </w:r>
        </w:p>
        <w:p w14:paraId="32067437" w14:textId="77777777" w:rsidR="00351A54" w:rsidRPr="00351A54" w:rsidRDefault="00351A54" w:rsidP="00351A54">
          <w:pPr>
            <w:autoSpaceDE w:val="0"/>
            <w:autoSpaceDN w:val="0"/>
            <w:spacing w:line="480" w:lineRule="auto"/>
            <w:ind w:hanging="640"/>
            <w:divId w:val="2029286106"/>
            <w:rPr>
              <w:rFonts w:ascii="Times New Roman" w:eastAsia="Times New Roman" w:hAnsi="Times New Roman"/>
              <w:sz w:val="28"/>
              <w:szCs w:val="28"/>
            </w:rPr>
          </w:pPr>
          <w:r w:rsidRPr="00351A54">
            <w:rPr>
              <w:rFonts w:ascii="Times New Roman" w:eastAsia="Times New Roman" w:hAnsi="Times New Roman"/>
              <w:sz w:val="28"/>
              <w:szCs w:val="28"/>
            </w:rPr>
            <w:lastRenderedPageBreak/>
            <w:t>[2]</w:t>
          </w:r>
          <w:r w:rsidRPr="00351A54">
            <w:rPr>
              <w:rFonts w:ascii="Times New Roman" w:eastAsia="Times New Roman" w:hAnsi="Times New Roman"/>
              <w:sz w:val="28"/>
              <w:szCs w:val="28"/>
            </w:rPr>
            <w:tab/>
            <w:t xml:space="preserve">S. Katoch and V. Patial, “Zebrafish: An emerging model system to study liver diseases and related drug discovery,” </w:t>
          </w:r>
          <w:r w:rsidRPr="00351A54">
            <w:rPr>
              <w:rFonts w:ascii="Times New Roman" w:eastAsia="Times New Roman" w:hAnsi="Times New Roman"/>
              <w:i/>
              <w:iCs/>
              <w:sz w:val="28"/>
              <w:szCs w:val="28"/>
            </w:rPr>
            <w:t>Journal of Applied Toxicology</w:t>
          </w:r>
          <w:r w:rsidRPr="00351A54">
            <w:rPr>
              <w:rFonts w:ascii="Times New Roman" w:eastAsia="Times New Roman" w:hAnsi="Times New Roman"/>
              <w:sz w:val="28"/>
              <w:szCs w:val="28"/>
            </w:rPr>
            <w:t>, vol. 41, no. 1. John Wiley and Sons Ltd, pp. 33–51, Jan. 01, 2021. doi: 10.1002/jat.4031.</w:t>
          </w:r>
        </w:p>
        <w:p w14:paraId="3CA54197" w14:textId="77777777" w:rsidR="00351A54" w:rsidRPr="00351A54" w:rsidRDefault="00351A54" w:rsidP="00351A54">
          <w:pPr>
            <w:autoSpaceDE w:val="0"/>
            <w:autoSpaceDN w:val="0"/>
            <w:spacing w:line="480" w:lineRule="auto"/>
            <w:ind w:hanging="640"/>
            <w:divId w:val="1060666813"/>
            <w:rPr>
              <w:rFonts w:ascii="Times New Roman" w:eastAsia="Times New Roman" w:hAnsi="Times New Roman"/>
              <w:sz w:val="28"/>
              <w:szCs w:val="28"/>
            </w:rPr>
          </w:pPr>
          <w:r w:rsidRPr="00351A54">
            <w:rPr>
              <w:rFonts w:ascii="Times New Roman" w:eastAsia="Times New Roman" w:hAnsi="Times New Roman"/>
              <w:sz w:val="28"/>
              <w:szCs w:val="28"/>
            </w:rPr>
            <w:t>[3]</w:t>
          </w:r>
          <w:r w:rsidRPr="00351A54">
            <w:rPr>
              <w:rFonts w:ascii="Times New Roman" w:eastAsia="Times New Roman" w:hAnsi="Times New Roman"/>
              <w:sz w:val="28"/>
              <w:szCs w:val="28"/>
            </w:rPr>
            <w:tab/>
            <w:t xml:space="preserve">X. Chen, Y. Li, T. Yao, and R. Jia, “Benefits of Zebrafish Xenograft Models in Cancer Research,” </w:t>
          </w:r>
          <w:r w:rsidRPr="00351A54">
            <w:rPr>
              <w:rFonts w:ascii="Times New Roman" w:eastAsia="Times New Roman" w:hAnsi="Times New Roman"/>
              <w:i/>
              <w:iCs/>
              <w:sz w:val="28"/>
              <w:szCs w:val="28"/>
            </w:rPr>
            <w:t>Front Cell Dev Biol</w:t>
          </w:r>
          <w:r w:rsidRPr="00351A54">
            <w:rPr>
              <w:rFonts w:ascii="Times New Roman" w:eastAsia="Times New Roman" w:hAnsi="Times New Roman"/>
              <w:sz w:val="28"/>
              <w:szCs w:val="28"/>
            </w:rPr>
            <w:t>, vol. 9, Feb. 2021, doi: 10.3389/fcell.2021.616551.</w:t>
          </w:r>
        </w:p>
        <w:p w14:paraId="2AD20F01" w14:textId="77777777" w:rsidR="00351A54" w:rsidRPr="00351A54" w:rsidRDefault="00351A54" w:rsidP="00351A54">
          <w:pPr>
            <w:autoSpaceDE w:val="0"/>
            <w:autoSpaceDN w:val="0"/>
            <w:spacing w:line="480" w:lineRule="auto"/>
            <w:ind w:hanging="640"/>
            <w:divId w:val="2029259481"/>
            <w:rPr>
              <w:rFonts w:ascii="Times New Roman" w:eastAsia="Times New Roman" w:hAnsi="Times New Roman"/>
              <w:sz w:val="28"/>
              <w:szCs w:val="28"/>
            </w:rPr>
          </w:pPr>
          <w:r w:rsidRPr="00351A54">
            <w:rPr>
              <w:rFonts w:ascii="Times New Roman" w:eastAsia="Times New Roman" w:hAnsi="Times New Roman"/>
              <w:sz w:val="28"/>
              <w:szCs w:val="28"/>
            </w:rPr>
            <w:t>[4]</w:t>
          </w:r>
          <w:r w:rsidRPr="00351A54">
            <w:rPr>
              <w:rFonts w:ascii="Times New Roman" w:eastAsia="Times New Roman" w:hAnsi="Times New Roman"/>
              <w:sz w:val="28"/>
              <w:szCs w:val="28"/>
            </w:rPr>
            <w:tab/>
            <w:t xml:space="preserve">X. Zhao </w:t>
          </w:r>
          <w:r w:rsidRPr="00351A54">
            <w:rPr>
              <w:rFonts w:ascii="Times New Roman" w:eastAsia="Times New Roman" w:hAnsi="Times New Roman"/>
              <w:i/>
              <w:iCs/>
              <w:sz w:val="28"/>
              <w:szCs w:val="28"/>
            </w:rPr>
            <w:t>et al.</w:t>
          </w:r>
          <w:r w:rsidRPr="00351A54">
            <w:rPr>
              <w:rFonts w:ascii="Times New Roman" w:eastAsia="Times New Roman" w:hAnsi="Times New Roman"/>
              <w:sz w:val="28"/>
              <w:szCs w:val="28"/>
            </w:rPr>
            <w:t xml:space="preserve">, “Quercetin mitigates ethanol-induced hepatic steatosis in zebrafish via P2X7R-mediated PI3K/ Keap1/Nrf2 signaling pathway,” </w:t>
          </w:r>
          <w:r w:rsidRPr="00351A54">
            <w:rPr>
              <w:rFonts w:ascii="Times New Roman" w:eastAsia="Times New Roman" w:hAnsi="Times New Roman"/>
              <w:i/>
              <w:iCs/>
              <w:sz w:val="28"/>
              <w:szCs w:val="28"/>
            </w:rPr>
            <w:t>J Ethnopharmacol</w:t>
          </w:r>
          <w:r w:rsidRPr="00351A54">
            <w:rPr>
              <w:rFonts w:ascii="Times New Roman" w:eastAsia="Times New Roman" w:hAnsi="Times New Roman"/>
              <w:sz w:val="28"/>
              <w:szCs w:val="28"/>
            </w:rPr>
            <w:t>, vol. 268, Mar. 2021, doi: 10.1016/j.jep.2020.113569.</w:t>
          </w:r>
        </w:p>
        <w:p w14:paraId="57966856" w14:textId="77777777" w:rsidR="00351A54" w:rsidRPr="00351A54" w:rsidRDefault="00351A54" w:rsidP="00351A54">
          <w:pPr>
            <w:autoSpaceDE w:val="0"/>
            <w:autoSpaceDN w:val="0"/>
            <w:spacing w:line="480" w:lineRule="auto"/>
            <w:ind w:hanging="640"/>
            <w:divId w:val="919678143"/>
            <w:rPr>
              <w:rFonts w:ascii="Times New Roman" w:eastAsia="Times New Roman" w:hAnsi="Times New Roman"/>
              <w:sz w:val="28"/>
              <w:szCs w:val="28"/>
            </w:rPr>
          </w:pPr>
          <w:r w:rsidRPr="00351A54">
            <w:rPr>
              <w:rFonts w:ascii="Times New Roman" w:eastAsia="Times New Roman" w:hAnsi="Times New Roman"/>
              <w:sz w:val="28"/>
              <w:szCs w:val="28"/>
            </w:rPr>
            <w:t>[5]</w:t>
          </w:r>
          <w:r w:rsidRPr="00351A54">
            <w:rPr>
              <w:rFonts w:ascii="Times New Roman" w:eastAsia="Times New Roman" w:hAnsi="Times New Roman"/>
              <w:sz w:val="28"/>
              <w:szCs w:val="28"/>
            </w:rPr>
            <w:tab/>
            <w:t xml:space="preserve">A. C. R. Schneider </w:t>
          </w:r>
          <w:r w:rsidRPr="00351A54">
            <w:rPr>
              <w:rFonts w:ascii="Times New Roman" w:eastAsia="Times New Roman" w:hAnsi="Times New Roman"/>
              <w:i/>
              <w:iCs/>
              <w:sz w:val="28"/>
              <w:szCs w:val="28"/>
            </w:rPr>
            <w:t>et al.</w:t>
          </w:r>
          <w:r w:rsidRPr="00351A54">
            <w:rPr>
              <w:rFonts w:ascii="Times New Roman" w:eastAsia="Times New Roman" w:hAnsi="Times New Roman"/>
              <w:sz w:val="28"/>
              <w:szCs w:val="28"/>
            </w:rPr>
            <w:t xml:space="preserve">, “Effects of Lactobacillus rhamnosus GG on hepatic and serum lipid profiles in zebrafish exposed to ethanol.,” </w:t>
          </w:r>
          <w:r w:rsidRPr="00351A54">
            <w:rPr>
              <w:rFonts w:ascii="Times New Roman" w:eastAsia="Times New Roman" w:hAnsi="Times New Roman"/>
              <w:i/>
              <w:iCs/>
              <w:sz w:val="28"/>
              <w:szCs w:val="28"/>
            </w:rPr>
            <w:t>Zebrafish</w:t>
          </w:r>
          <w:r w:rsidRPr="00351A54">
            <w:rPr>
              <w:rFonts w:ascii="Times New Roman" w:eastAsia="Times New Roman" w:hAnsi="Times New Roman"/>
              <w:sz w:val="28"/>
              <w:szCs w:val="28"/>
            </w:rPr>
            <w:t>, vol. 11, no. 4, pp. 371–8, Aug. 2014, doi: 10.1089/zeb.2013.0968.</w:t>
          </w:r>
        </w:p>
        <w:p w14:paraId="402D9651" w14:textId="77777777" w:rsidR="00351A54" w:rsidRPr="00351A54" w:rsidRDefault="00351A54" w:rsidP="00351A54">
          <w:pPr>
            <w:autoSpaceDE w:val="0"/>
            <w:autoSpaceDN w:val="0"/>
            <w:spacing w:line="480" w:lineRule="auto"/>
            <w:ind w:hanging="640"/>
            <w:divId w:val="809178080"/>
            <w:rPr>
              <w:rFonts w:ascii="Times New Roman" w:eastAsia="Times New Roman" w:hAnsi="Times New Roman"/>
              <w:sz w:val="28"/>
              <w:szCs w:val="28"/>
            </w:rPr>
          </w:pPr>
          <w:r w:rsidRPr="00351A54">
            <w:rPr>
              <w:rFonts w:ascii="Times New Roman" w:eastAsia="Times New Roman" w:hAnsi="Times New Roman"/>
              <w:sz w:val="28"/>
              <w:szCs w:val="28"/>
            </w:rPr>
            <w:t>[6]</w:t>
          </w:r>
          <w:r w:rsidRPr="00351A54">
            <w:rPr>
              <w:rFonts w:ascii="Times New Roman" w:eastAsia="Times New Roman" w:hAnsi="Times New Roman"/>
              <w:sz w:val="28"/>
              <w:szCs w:val="28"/>
            </w:rPr>
            <w:tab/>
            <w:t xml:space="preserve">J. M. Wilson, R. M. Bunte, and A. J. Carty, “Evaluation of rapid cooling and tricaine methanesulfonate (MS222) as methods of euthanasia in zebrafish (Danio rerio).,” </w:t>
          </w:r>
          <w:r w:rsidRPr="00351A54">
            <w:rPr>
              <w:rFonts w:ascii="Times New Roman" w:eastAsia="Times New Roman" w:hAnsi="Times New Roman"/>
              <w:i/>
              <w:iCs/>
              <w:sz w:val="28"/>
              <w:szCs w:val="28"/>
            </w:rPr>
            <w:t>J Am Assoc Lab Anim Sci</w:t>
          </w:r>
          <w:r w:rsidRPr="00351A54">
            <w:rPr>
              <w:rFonts w:ascii="Times New Roman" w:eastAsia="Times New Roman" w:hAnsi="Times New Roman"/>
              <w:sz w:val="28"/>
              <w:szCs w:val="28"/>
            </w:rPr>
            <w:t>, vol. 48, no. 6, pp. 785–9, Nov. 2009.</w:t>
          </w:r>
        </w:p>
        <w:p w14:paraId="2FEC6A8F" w14:textId="77777777" w:rsidR="00351A54" w:rsidRPr="00351A54" w:rsidRDefault="00351A54" w:rsidP="00351A54">
          <w:pPr>
            <w:autoSpaceDE w:val="0"/>
            <w:autoSpaceDN w:val="0"/>
            <w:spacing w:line="480" w:lineRule="auto"/>
            <w:ind w:hanging="640"/>
            <w:divId w:val="163252740"/>
            <w:rPr>
              <w:rFonts w:ascii="Times New Roman" w:eastAsia="Times New Roman" w:hAnsi="Times New Roman"/>
              <w:sz w:val="28"/>
              <w:szCs w:val="28"/>
            </w:rPr>
          </w:pPr>
          <w:r w:rsidRPr="00351A54">
            <w:rPr>
              <w:rFonts w:ascii="Times New Roman" w:eastAsia="Times New Roman" w:hAnsi="Times New Roman"/>
              <w:sz w:val="28"/>
              <w:szCs w:val="28"/>
            </w:rPr>
            <w:t>[7]</w:t>
          </w:r>
          <w:r w:rsidRPr="00351A54">
            <w:rPr>
              <w:rFonts w:ascii="Times New Roman" w:eastAsia="Times New Roman" w:hAnsi="Times New Roman"/>
              <w:sz w:val="28"/>
              <w:szCs w:val="28"/>
            </w:rPr>
            <w:tab/>
            <w:t xml:space="preserve">A. C. R. Schneider </w:t>
          </w:r>
          <w:r w:rsidRPr="00351A54">
            <w:rPr>
              <w:rFonts w:ascii="Times New Roman" w:eastAsia="Times New Roman" w:hAnsi="Times New Roman"/>
              <w:i/>
              <w:iCs/>
              <w:sz w:val="28"/>
              <w:szCs w:val="28"/>
            </w:rPr>
            <w:t>et al.</w:t>
          </w:r>
          <w:r w:rsidRPr="00351A54">
            <w:rPr>
              <w:rFonts w:ascii="Times New Roman" w:eastAsia="Times New Roman" w:hAnsi="Times New Roman"/>
              <w:sz w:val="28"/>
              <w:szCs w:val="28"/>
            </w:rPr>
            <w:t xml:space="preserve">, “Chronic exposure to ethanol causes steatosis and inflammation in zebrafish liver,” </w:t>
          </w:r>
          <w:r w:rsidRPr="00351A54">
            <w:rPr>
              <w:rFonts w:ascii="Times New Roman" w:eastAsia="Times New Roman" w:hAnsi="Times New Roman"/>
              <w:i/>
              <w:iCs/>
              <w:sz w:val="28"/>
              <w:szCs w:val="28"/>
            </w:rPr>
            <w:t>World J Hepatol</w:t>
          </w:r>
          <w:r w:rsidRPr="00351A54">
            <w:rPr>
              <w:rFonts w:ascii="Times New Roman" w:eastAsia="Times New Roman" w:hAnsi="Times New Roman"/>
              <w:sz w:val="28"/>
              <w:szCs w:val="28"/>
            </w:rPr>
            <w:t>, vol. 9, no. 8, pp. 418–426, 2017, doi: 10.4254/wjh.v9.i8.418.</w:t>
          </w:r>
        </w:p>
        <w:p w14:paraId="1BC0AE38" w14:textId="77777777" w:rsidR="00351A54" w:rsidRPr="00351A54" w:rsidRDefault="00351A54" w:rsidP="00351A54">
          <w:pPr>
            <w:autoSpaceDE w:val="0"/>
            <w:autoSpaceDN w:val="0"/>
            <w:spacing w:line="480" w:lineRule="auto"/>
            <w:ind w:hanging="640"/>
            <w:divId w:val="1072970658"/>
            <w:rPr>
              <w:rFonts w:ascii="Times New Roman" w:eastAsia="Times New Roman" w:hAnsi="Times New Roman"/>
              <w:sz w:val="28"/>
              <w:szCs w:val="28"/>
            </w:rPr>
          </w:pPr>
          <w:r w:rsidRPr="00351A54">
            <w:rPr>
              <w:rFonts w:ascii="Times New Roman" w:eastAsia="Times New Roman" w:hAnsi="Times New Roman"/>
              <w:sz w:val="28"/>
              <w:szCs w:val="28"/>
            </w:rPr>
            <w:t>[8]</w:t>
          </w:r>
          <w:r w:rsidRPr="00351A54">
            <w:rPr>
              <w:rFonts w:ascii="Times New Roman" w:eastAsia="Times New Roman" w:hAnsi="Times New Roman"/>
              <w:sz w:val="28"/>
              <w:szCs w:val="28"/>
            </w:rPr>
            <w:tab/>
            <w:t xml:space="preserve">C. Zhou </w:t>
          </w:r>
          <w:r w:rsidRPr="00351A54">
            <w:rPr>
              <w:rFonts w:ascii="Times New Roman" w:eastAsia="Times New Roman" w:hAnsi="Times New Roman"/>
              <w:i/>
              <w:iCs/>
              <w:sz w:val="28"/>
              <w:szCs w:val="28"/>
            </w:rPr>
            <w:t>et al.</w:t>
          </w:r>
          <w:r w:rsidRPr="00351A54">
            <w:rPr>
              <w:rFonts w:ascii="Times New Roman" w:eastAsia="Times New Roman" w:hAnsi="Times New Roman"/>
              <w:sz w:val="28"/>
              <w:szCs w:val="28"/>
            </w:rPr>
            <w:t xml:space="preserve">, “Naringin attenuates alcoholic liver injury by reducing lipid accumulation and oxidative stress,” </w:t>
          </w:r>
          <w:r w:rsidRPr="00351A54">
            <w:rPr>
              <w:rFonts w:ascii="Times New Roman" w:eastAsia="Times New Roman" w:hAnsi="Times New Roman"/>
              <w:i/>
              <w:iCs/>
              <w:sz w:val="28"/>
              <w:szCs w:val="28"/>
            </w:rPr>
            <w:t>Life Sci</w:t>
          </w:r>
          <w:r w:rsidRPr="00351A54">
            <w:rPr>
              <w:rFonts w:ascii="Times New Roman" w:eastAsia="Times New Roman" w:hAnsi="Times New Roman"/>
              <w:sz w:val="28"/>
              <w:szCs w:val="28"/>
            </w:rPr>
            <w:t>, vol. 216, pp. 305–312, Jan. 2019, doi: 10.1016/j.lfs.2018.07.031.</w:t>
          </w:r>
        </w:p>
        <w:p w14:paraId="49E84BA5" w14:textId="77777777" w:rsidR="00351A54" w:rsidRPr="00351A54" w:rsidRDefault="00351A54" w:rsidP="00351A54">
          <w:pPr>
            <w:autoSpaceDE w:val="0"/>
            <w:autoSpaceDN w:val="0"/>
            <w:spacing w:line="480" w:lineRule="auto"/>
            <w:ind w:hanging="640"/>
            <w:divId w:val="1364938061"/>
            <w:rPr>
              <w:rFonts w:ascii="Times New Roman" w:eastAsia="Times New Roman" w:hAnsi="Times New Roman"/>
              <w:sz w:val="28"/>
              <w:szCs w:val="28"/>
            </w:rPr>
          </w:pPr>
          <w:r w:rsidRPr="00351A54">
            <w:rPr>
              <w:rFonts w:ascii="Times New Roman" w:eastAsia="Times New Roman" w:hAnsi="Times New Roman"/>
              <w:sz w:val="28"/>
              <w:szCs w:val="28"/>
            </w:rPr>
            <w:lastRenderedPageBreak/>
            <w:t>[9]</w:t>
          </w:r>
          <w:r w:rsidRPr="00351A54">
            <w:rPr>
              <w:rFonts w:ascii="Times New Roman" w:eastAsia="Times New Roman" w:hAnsi="Times New Roman"/>
              <w:sz w:val="28"/>
              <w:szCs w:val="28"/>
            </w:rPr>
            <w:tab/>
            <w:t xml:space="preserve">K. H. Park and S. H. Kim, “Low dose of chronic ethanol exposure in adult zebrafish induces hepatic steatosis and injury,” </w:t>
          </w:r>
          <w:r w:rsidRPr="00351A54">
            <w:rPr>
              <w:rFonts w:ascii="Times New Roman" w:eastAsia="Times New Roman" w:hAnsi="Times New Roman"/>
              <w:i/>
              <w:iCs/>
              <w:sz w:val="28"/>
              <w:szCs w:val="28"/>
            </w:rPr>
            <w:t>Biomedicine and Pharmacotherapy</w:t>
          </w:r>
          <w:r w:rsidRPr="00351A54">
            <w:rPr>
              <w:rFonts w:ascii="Times New Roman" w:eastAsia="Times New Roman" w:hAnsi="Times New Roman"/>
              <w:sz w:val="28"/>
              <w:szCs w:val="28"/>
            </w:rPr>
            <w:t>, vol. 117, Sep. 2019, doi: 10.1016/j.biopha.2019.109179.</w:t>
          </w:r>
        </w:p>
        <w:p w14:paraId="6FAAE6B5" w14:textId="77777777" w:rsidR="00351A54" w:rsidRPr="00351A54" w:rsidRDefault="00351A54" w:rsidP="00351A54">
          <w:pPr>
            <w:autoSpaceDE w:val="0"/>
            <w:autoSpaceDN w:val="0"/>
            <w:spacing w:line="480" w:lineRule="auto"/>
            <w:ind w:hanging="640"/>
            <w:divId w:val="413016276"/>
            <w:rPr>
              <w:rFonts w:ascii="Times New Roman" w:eastAsia="Times New Roman" w:hAnsi="Times New Roman"/>
              <w:sz w:val="28"/>
              <w:szCs w:val="28"/>
            </w:rPr>
          </w:pPr>
          <w:r w:rsidRPr="00351A54">
            <w:rPr>
              <w:rFonts w:ascii="Times New Roman" w:eastAsia="Times New Roman" w:hAnsi="Times New Roman"/>
              <w:sz w:val="28"/>
              <w:szCs w:val="28"/>
            </w:rPr>
            <w:t>[10]</w:t>
          </w:r>
          <w:r w:rsidRPr="00351A54">
            <w:rPr>
              <w:rFonts w:ascii="Times New Roman" w:eastAsia="Times New Roman" w:hAnsi="Times New Roman"/>
              <w:sz w:val="28"/>
              <w:szCs w:val="28"/>
            </w:rPr>
            <w:tab/>
            <w:t xml:space="preserve">J. L. Ellis and C. Yin, “Histological analyses of acute alcoholic liver injury in Zebrafish,” </w:t>
          </w:r>
          <w:r w:rsidRPr="00351A54">
            <w:rPr>
              <w:rFonts w:ascii="Times New Roman" w:eastAsia="Times New Roman" w:hAnsi="Times New Roman"/>
              <w:i/>
              <w:iCs/>
              <w:sz w:val="28"/>
              <w:szCs w:val="28"/>
            </w:rPr>
            <w:t>Journal of Visualized Experiments</w:t>
          </w:r>
          <w:r w:rsidRPr="00351A54">
            <w:rPr>
              <w:rFonts w:ascii="Times New Roman" w:eastAsia="Times New Roman" w:hAnsi="Times New Roman"/>
              <w:sz w:val="28"/>
              <w:szCs w:val="28"/>
            </w:rPr>
            <w:t>, vol. 2017, no. 123, May 2017, doi: 10.3791/55630.</w:t>
          </w:r>
        </w:p>
        <w:p w14:paraId="0A61B1EE" w14:textId="77777777" w:rsidR="00351A54" w:rsidRPr="00351A54" w:rsidRDefault="00351A54" w:rsidP="00351A54">
          <w:pPr>
            <w:autoSpaceDE w:val="0"/>
            <w:autoSpaceDN w:val="0"/>
            <w:spacing w:line="480" w:lineRule="auto"/>
            <w:ind w:hanging="640"/>
            <w:divId w:val="1944922526"/>
            <w:rPr>
              <w:rFonts w:ascii="Times New Roman" w:eastAsia="Times New Roman" w:hAnsi="Times New Roman"/>
              <w:sz w:val="28"/>
              <w:szCs w:val="28"/>
            </w:rPr>
          </w:pPr>
          <w:r w:rsidRPr="00351A54">
            <w:rPr>
              <w:rFonts w:ascii="Times New Roman" w:eastAsia="Times New Roman" w:hAnsi="Times New Roman"/>
              <w:sz w:val="28"/>
              <w:szCs w:val="28"/>
            </w:rPr>
            <w:t>[11]</w:t>
          </w:r>
          <w:r w:rsidRPr="00351A54">
            <w:rPr>
              <w:rFonts w:ascii="Times New Roman" w:eastAsia="Times New Roman" w:hAnsi="Times New Roman"/>
              <w:sz w:val="28"/>
              <w:szCs w:val="28"/>
            </w:rPr>
            <w:tab/>
            <w:t xml:space="preserve">C. Li, P. Li, Y. M. Tan, S. H. Lam, E. C. Y. Chan, and Z. Gong, “Metabolomic characterizations of liver injury caused by acute arsenic toxicity in zebrafish,” </w:t>
          </w:r>
          <w:r w:rsidRPr="00351A54">
            <w:rPr>
              <w:rFonts w:ascii="Times New Roman" w:eastAsia="Times New Roman" w:hAnsi="Times New Roman"/>
              <w:i/>
              <w:iCs/>
              <w:sz w:val="28"/>
              <w:szCs w:val="28"/>
            </w:rPr>
            <w:t>PLoS One</w:t>
          </w:r>
          <w:r w:rsidRPr="00351A54">
            <w:rPr>
              <w:rFonts w:ascii="Times New Roman" w:eastAsia="Times New Roman" w:hAnsi="Times New Roman"/>
              <w:sz w:val="28"/>
              <w:szCs w:val="28"/>
            </w:rPr>
            <w:t>, vol. 11, no. 3, Mar. 2016, doi: 10.1371/journal.pone.0151225.</w:t>
          </w:r>
        </w:p>
        <w:p w14:paraId="60F3BAD2" w14:textId="77777777" w:rsidR="00351A54" w:rsidRPr="00351A54" w:rsidRDefault="00351A54" w:rsidP="00351A54">
          <w:pPr>
            <w:autoSpaceDE w:val="0"/>
            <w:autoSpaceDN w:val="0"/>
            <w:spacing w:line="480" w:lineRule="auto"/>
            <w:ind w:hanging="640"/>
            <w:divId w:val="421990967"/>
            <w:rPr>
              <w:rFonts w:ascii="Times New Roman" w:eastAsia="Times New Roman" w:hAnsi="Times New Roman"/>
              <w:sz w:val="28"/>
              <w:szCs w:val="28"/>
            </w:rPr>
          </w:pPr>
          <w:r w:rsidRPr="00351A54">
            <w:rPr>
              <w:rFonts w:ascii="Times New Roman" w:eastAsia="Times New Roman" w:hAnsi="Times New Roman"/>
              <w:sz w:val="28"/>
              <w:szCs w:val="28"/>
            </w:rPr>
            <w:t>[12]</w:t>
          </w:r>
          <w:r w:rsidRPr="00351A54">
            <w:rPr>
              <w:rFonts w:ascii="Times New Roman" w:eastAsia="Times New Roman" w:hAnsi="Times New Roman"/>
              <w:sz w:val="28"/>
              <w:szCs w:val="28"/>
            </w:rPr>
            <w:tab/>
            <w:t xml:space="preserve">R. S. O’Shea, S. Dasarathy, A. J. McCullough, Practice Guideline Committee of the American Association for the Study of Liver Diseases, and Practice Parameters Committee of the American College of Gastroenterology, “Alcoholic liver disease.,” </w:t>
          </w:r>
          <w:r w:rsidRPr="00351A54">
            <w:rPr>
              <w:rFonts w:ascii="Times New Roman" w:eastAsia="Times New Roman" w:hAnsi="Times New Roman"/>
              <w:i/>
              <w:iCs/>
              <w:sz w:val="28"/>
              <w:szCs w:val="28"/>
            </w:rPr>
            <w:t>Hepatology</w:t>
          </w:r>
          <w:r w:rsidRPr="00351A54">
            <w:rPr>
              <w:rFonts w:ascii="Times New Roman" w:eastAsia="Times New Roman" w:hAnsi="Times New Roman"/>
              <w:sz w:val="28"/>
              <w:szCs w:val="28"/>
            </w:rPr>
            <w:t>, vol. 51, no. 1, pp. 307–28, Jan. 2010, doi: 10.1002/hep.23258.</w:t>
          </w:r>
        </w:p>
        <w:p w14:paraId="0152EF72" w14:textId="77777777" w:rsidR="00351A54" w:rsidRPr="00351A54" w:rsidRDefault="00351A54" w:rsidP="00351A54">
          <w:pPr>
            <w:autoSpaceDE w:val="0"/>
            <w:autoSpaceDN w:val="0"/>
            <w:spacing w:line="480" w:lineRule="auto"/>
            <w:ind w:hanging="640"/>
            <w:divId w:val="1297686465"/>
            <w:rPr>
              <w:rFonts w:ascii="Times New Roman" w:eastAsia="Times New Roman" w:hAnsi="Times New Roman"/>
              <w:sz w:val="28"/>
              <w:szCs w:val="28"/>
            </w:rPr>
          </w:pPr>
          <w:r w:rsidRPr="00351A54">
            <w:rPr>
              <w:rFonts w:ascii="Times New Roman" w:eastAsia="Times New Roman" w:hAnsi="Times New Roman"/>
              <w:sz w:val="28"/>
              <w:szCs w:val="28"/>
            </w:rPr>
            <w:t>[13]</w:t>
          </w:r>
          <w:r w:rsidRPr="00351A54">
            <w:rPr>
              <w:rFonts w:ascii="Times New Roman" w:eastAsia="Times New Roman" w:hAnsi="Times New Roman"/>
              <w:sz w:val="28"/>
              <w:szCs w:val="28"/>
            </w:rPr>
            <w:tab/>
            <w:t xml:space="preserve">T. M. Donohue, “Alcohol-induced steatosis in liver cells.,” </w:t>
          </w:r>
          <w:r w:rsidRPr="00351A54">
            <w:rPr>
              <w:rFonts w:ascii="Times New Roman" w:eastAsia="Times New Roman" w:hAnsi="Times New Roman"/>
              <w:i/>
              <w:iCs/>
              <w:sz w:val="28"/>
              <w:szCs w:val="28"/>
            </w:rPr>
            <w:t>World J Gastroenterol</w:t>
          </w:r>
          <w:r w:rsidRPr="00351A54">
            <w:rPr>
              <w:rFonts w:ascii="Times New Roman" w:eastAsia="Times New Roman" w:hAnsi="Times New Roman"/>
              <w:sz w:val="28"/>
              <w:szCs w:val="28"/>
            </w:rPr>
            <w:t>, vol. 13, no. 37, pp. 4974–8, Oct. 2007, doi: 10.3748/wjg.v13.i37.4974.</w:t>
          </w:r>
        </w:p>
        <w:p w14:paraId="65B8A421" w14:textId="77777777" w:rsidR="00351A54" w:rsidRPr="00351A54" w:rsidRDefault="00351A54" w:rsidP="00351A54">
          <w:pPr>
            <w:autoSpaceDE w:val="0"/>
            <w:autoSpaceDN w:val="0"/>
            <w:spacing w:line="480" w:lineRule="auto"/>
            <w:ind w:hanging="640"/>
            <w:divId w:val="1219585862"/>
            <w:rPr>
              <w:rFonts w:ascii="Times New Roman" w:eastAsia="Times New Roman" w:hAnsi="Times New Roman"/>
              <w:sz w:val="28"/>
              <w:szCs w:val="28"/>
            </w:rPr>
          </w:pPr>
          <w:r w:rsidRPr="00351A54">
            <w:rPr>
              <w:rFonts w:ascii="Times New Roman" w:eastAsia="Times New Roman" w:hAnsi="Times New Roman"/>
              <w:sz w:val="28"/>
              <w:szCs w:val="28"/>
            </w:rPr>
            <w:t>[14]</w:t>
          </w:r>
          <w:r w:rsidRPr="00351A54">
            <w:rPr>
              <w:rFonts w:ascii="Times New Roman" w:eastAsia="Times New Roman" w:hAnsi="Times New Roman"/>
              <w:sz w:val="28"/>
              <w:szCs w:val="28"/>
            </w:rPr>
            <w:tab/>
            <w:t xml:space="preserve">B. Gao and R. Bataller, “Alcoholic liver disease: pathogenesis and new therapeutic targets.,” </w:t>
          </w:r>
          <w:r w:rsidRPr="00351A54">
            <w:rPr>
              <w:rFonts w:ascii="Times New Roman" w:eastAsia="Times New Roman" w:hAnsi="Times New Roman"/>
              <w:i/>
              <w:iCs/>
              <w:sz w:val="28"/>
              <w:szCs w:val="28"/>
            </w:rPr>
            <w:t>Gastroenterology</w:t>
          </w:r>
          <w:r w:rsidRPr="00351A54">
            <w:rPr>
              <w:rFonts w:ascii="Times New Roman" w:eastAsia="Times New Roman" w:hAnsi="Times New Roman"/>
              <w:sz w:val="28"/>
              <w:szCs w:val="28"/>
            </w:rPr>
            <w:t>, vol. 141, no. 5, pp. 1572–85, Nov. 2011, doi: 10.1053/j.gastro.2011.09.002.</w:t>
          </w:r>
        </w:p>
        <w:p w14:paraId="777D7D46" w14:textId="77777777" w:rsidR="00351A54" w:rsidRPr="00351A54" w:rsidRDefault="00351A54" w:rsidP="00351A54">
          <w:pPr>
            <w:autoSpaceDE w:val="0"/>
            <w:autoSpaceDN w:val="0"/>
            <w:spacing w:line="480" w:lineRule="auto"/>
            <w:ind w:hanging="640"/>
            <w:divId w:val="358822148"/>
            <w:rPr>
              <w:rFonts w:ascii="Times New Roman" w:eastAsia="Times New Roman" w:hAnsi="Times New Roman"/>
              <w:sz w:val="28"/>
              <w:szCs w:val="28"/>
            </w:rPr>
          </w:pPr>
          <w:r w:rsidRPr="00351A54">
            <w:rPr>
              <w:rFonts w:ascii="Times New Roman" w:eastAsia="Times New Roman" w:hAnsi="Times New Roman"/>
              <w:sz w:val="28"/>
              <w:szCs w:val="28"/>
            </w:rPr>
            <w:lastRenderedPageBreak/>
            <w:t>[15]</w:t>
          </w:r>
          <w:r w:rsidRPr="00351A54">
            <w:rPr>
              <w:rFonts w:ascii="Times New Roman" w:eastAsia="Times New Roman" w:hAnsi="Times New Roman"/>
              <w:sz w:val="28"/>
              <w:szCs w:val="28"/>
            </w:rPr>
            <w:tab/>
            <w:t xml:space="preserve">B. Kar, “Zebrafish: An in Vivo Model for the Study of Human Diseases,” </w:t>
          </w:r>
          <w:r w:rsidRPr="00351A54">
            <w:rPr>
              <w:rFonts w:ascii="Times New Roman" w:eastAsia="Times New Roman" w:hAnsi="Times New Roman"/>
              <w:i/>
              <w:iCs/>
              <w:sz w:val="28"/>
              <w:szCs w:val="28"/>
            </w:rPr>
            <w:t>International Journal of Genetics and Genomics</w:t>
          </w:r>
          <w:r w:rsidRPr="00351A54">
            <w:rPr>
              <w:rFonts w:ascii="Times New Roman" w:eastAsia="Times New Roman" w:hAnsi="Times New Roman"/>
              <w:sz w:val="28"/>
              <w:szCs w:val="28"/>
            </w:rPr>
            <w:t>, vol. 1, no. 1, p. 6, 2013, doi: 10.11648/j.ijgg.20130101.12.</w:t>
          </w:r>
        </w:p>
        <w:p w14:paraId="667806FA" w14:textId="243BD254" w:rsidR="00351A54" w:rsidRDefault="00351A54" w:rsidP="00FE0AED">
          <w:pPr>
            <w:spacing w:line="480" w:lineRule="auto"/>
            <w:rPr>
              <w:rFonts w:ascii="Times New Roman" w:hAnsi="Times New Roman"/>
              <w:sz w:val="28"/>
              <w:szCs w:val="28"/>
            </w:rPr>
          </w:pPr>
          <w:r>
            <w:rPr>
              <w:rFonts w:eastAsia="Times New Roman"/>
            </w:rPr>
            <w:t> </w:t>
          </w:r>
        </w:p>
      </w:sdtContent>
    </w:sdt>
    <w:p w14:paraId="152C3CD8" w14:textId="77777777" w:rsidR="00FE0AED" w:rsidRDefault="00FE0AED" w:rsidP="00FE0AED">
      <w:pPr>
        <w:spacing w:line="480" w:lineRule="auto"/>
        <w:rPr>
          <w:rFonts w:ascii="Times New Roman" w:hAnsi="Times New Roman"/>
          <w:sz w:val="28"/>
          <w:szCs w:val="28"/>
        </w:rPr>
      </w:pPr>
    </w:p>
    <w:p w14:paraId="1D522367" w14:textId="0446BA41" w:rsidR="009E4ABE" w:rsidRDefault="009E4ABE" w:rsidP="006525C7">
      <w:pPr>
        <w:autoSpaceDE w:val="0"/>
        <w:autoSpaceDN w:val="0"/>
        <w:rPr>
          <w:rFonts w:ascii="Times New Roman" w:hAnsi="Times New Roman"/>
          <w:sz w:val="28"/>
          <w:szCs w:val="28"/>
        </w:rPr>
      </w:pPr>
    </w:p>
    <w:p w14:paraId="1181CFC6" w14:textId="77777777" w:rsidR="009E4ABE" w:rsidRDefault="009E4ABE" w:rsidP="009E4ABE">
      <w:pPr>
        <w:spacing w:line="480" w:lineRule="auto"/>
        <w:rPr>
          <w:rFonts w:ascii="Times New Roman" w:hAnsi="Times New Roman"/>
          <w:sz w:val="28"/>
          <w:szCs w:val="28"/>
        </w:rPr>
      </w:pPr>
      <w:r>
        <w:rPr>
          <w:rFonts w:ascii="Times New Roman" w:hAnsi="Times New Roman"/>
          <w:sz w:val="28"/>
          <w:szCs w:val="28"/>
        </w:rPr>
        <w:tab/>
      </w:r>
    </w:p>
    <w:sectPr w:rsidR="009E4ABE">
      <w:pgSz w:w="11906" w:h="16838"/>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630ED"/>
    <w:rsid w:val="001B1FC8"/>
    <w:rsid w:val="00351A54"/>
    <w:rsid w:val="003677F4"/>
    <w:rsid w:val="00503718"/>
    <w:rsid w:val="005805C2"/>
    <w:rsid w:val="005869C0"/>
    <w:rsid w:val="005B5521"/>
    <w:rsid w:val="006525C7"/>
    <w:rsid w:val="00665822"/>
    <w:rsid w:val="00825044"/>
    <w:rsid w:val="00982C28"/>
    <w:rsid w:val="009D30CC"/>
    <w:rsid w:val="009D4006"/>
    <w:rsid w:val="009E4ABE"/>
    <w:rsid w:val="00A85EDE"/>
    <w:rsid w:val="00AD2301"/>
    <w:rsid w:val="00DD7385"/>
    <w:rsid w:val="00FE0AE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C9B3F"/>
  <w15:chartTrackingRefBased/>
  <w15:docId w15:val="{627B3EA7-7726-457B-B51D-CD131503E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4ABE"/>
    <w:pPr>
      <w:spacing w:after="0" w:line="240" w:lineRule="auto"/>
    </w:pPr>
    <w:rPr>
      <w:rFonts w:ascii="Calibri" w:eastAsia="SimSun" w:hAnsi="Calibri" w:cs="Times New Roman"/>
      <w:sz w:val="20"/>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4ABE"/>
    <w:rPr>
      <w:color w:val="808080"/>
    </w:rPr>
  </w:style>
  <w:style w:type="character" w:styleId="Hyperlink">
    <w:name w:val="Hyperlink"/>
    <w:basedOn w:val="DefaultParagraphFont"/>
    <w:uiPriority w:val="99"/>
    <w:unhideWhenUsed/>
    <w:rsid w:val="001B1FC8"/>
    <w:rPr>
      <w:color w:val="0563C1" w:themeColor="hyperlink"/>
      <w:u w:val="single"/>
    </w:rPr>
  </w:style>
  <w:style w:type="character" w:styleId="UnresolvedMention">
    <w:name w:val="Unresolved Mention"/>
    <w:basedOn w:val="DefaultParagraphFont"/>
    <w:uiPriority w:val="99"/>
    <w:semiHidden/>
    <w:unhideWhenUsed/>
    <w:rsid w:val="001B1F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13826">
      <w:bodyDiv w:val="1"/>
      <w:marLeft w:val="0"/>
      <w:marRight w:val="0"/>
      <w:marTop w:val="0"/>
      <w:marBottom w:val="0"/>
      <w:divBdr>
        <w:top w:val="none" w:sz="0" w:space="0" w:color="auto"/>
        <w:left w:val="none" w:sz="0" w:space="0" w:color="auto"/>
        <w:bottom w:val="none" w:sz="0" w:space="0" w:color="auto"/>
        <w:right w:val="none" w:sz="0" w:space="0" w:color="auto"/>
      </w:divBdr>
      <w:divsChild>
        <w:div w:id="1138764857">
          <w:marLeft w:val="640"/>
          <w:marRight w:val="0"/>
          <w:marTop w:val="0"/>
          <w:marBottom w:val="0"/>
          <w:divBdr>
            <w:top w:val="none" w:sz="0" w:space="0" w:color="auto"/>
            <w:left w:val="none" w:sz="0" w:space="0" w:color="auto"/>
            <w:bottom w:val="none" w:sz="0" w:space="0" w:color="auto"/>
            <w:right w:val="none" w:sz="0" w:space="0" w:color="auto"/>
          </w:divBdr>
        </w:div>
      </w:divsChild>
    </w:div>
    <w:div w:id="849837173">
      <w:bodyDiv w:val="1"/>
      <w:marLeft w:val="0"/>
      <w:marRight w:val="0"/>
      <w:marTop w:val="0"/>
      <w:marBottom w:val="0"/>
      <w:divBdr>
        <w:top w:val="none" w:sz="0" w:space="0" w:color="auto"/>
        <w:left w:val="none" w:sz="0" w:space="0" w:color="auto"/>
        <w:bottom w:val="none" w:sz="0" w:space="0" w:color="auto"/>
        <w:right w:val="none" w:sz="0" w:space="0" w:color="auto"/>
      </w:divBdr>
    </w:div>
    <w:div w:id="1556813088">
      <w:bodyDiv w:val="1"/>
      <w:marLeft w:val="0"/>
      <w:marRight w:val="0"/>
      <w:marTop w:val="0"/>
      <w:marBottom w:val="0"/>
      <w:divBdr>
        <w:top w:val="none" w:sz="0" w:space="0" w:color="auto"/>
        <w:left w:val="none" w:sz="0" w:space="0" w:color="auto"/>
        <w:bottom w:val="none" w:sz="0" w:space="0" w:color="auto"/>
        <w:right w:val="none" w:sz="0" w:space="0" w:color="auto"/>
      </w:divBdr>
    </w:div>
    <w:div w:id="1666519118">
      <w:bodyDiv w:val="1"/>
      <w:marLeft w:val="0"/>
      <w:marRight w:val="0"/>
      <w:marTop w:val="0"/>
      <w:marBottom w:val="0"/>
      <w:divBdr>
        <w:top w:val="none" w:sz="0" w:space="0" w:color="auto"/>
        <w:left w:val="none" w:sz="0" w:space="0" w:color="auto"/>
        <w:bottom w:val="none" w:sz="0" w:space="0" w:color="auto"/>
        <w:right w:val="none" w:sz="0" w:space="0" w:color="auto"/>
      </w:divBdr>
      <w:divsChild>
        <w:div w:id="2128356113">
          <w:marLeft w:val="480"/>
          <w:marRight w:val="0"/>
          <w:marTop w:val="0"/>
          <w:marBottom w:val="0"/>
          <w:divBdr>
            <w:top w:val="none" w:sz="0" w:space="0" w:color="auto"/>
            <w:left w:val="none" w:sz="0" w:space="0" w:color="auto"/>
            <w:bottom w:val="none" w:sz="0" w:space="0" w:color="auto"/>
            <w:right w:val="none" w:sz="0" w:space="0" w:color="auto"/>
          </w:divBdr>
        </w:div>
      </w:divsChild>
    </w:div>
    <w:div w:id="1854496638">
      <w:bodyDiv w:val="1"/>
      <w:marLeft w:val="0"/>
      <w:marRight w:val="0"/>
      <w:marTop w:val="0"/>
      <w:marBottom w:val="0"/>
      <w:divBdr>
        <w:top w:val="none" w:sz="0" w:space="0" w:color="auto"/>
        <w:left w:val="none" w:sz="0" w:space="0" w:color="auto"/>
        <w:bottom w:val="none" w:sz="0" w:space="0" w:color="auto"/>
        <w:right w:val="none" w:sz="0" w:space="0" w:color="auto"/>
      </w:divBdr>
      <w:divsChild>
        <w:div w:id="202834727">
          <w:marLeft w:val="640"/>
          <w:marRight w:val="0"/>
          <w:marTop w:val="0"/>
          <w:marBottom w:val="0"/>
          <w:divBdr>
            <w:top w:val="none" w:sz="0" w:space="0" w:color="auto"/>
            <w:left w:val="none" w:sz="0" w:space="0" w:color="auto"/>
            <w:bottom w:val="none" w:sz="0" w:space="0" w:color="auto"/>
            <w:right w:val="none" w:sz="0" w:space="0" w:color="auto"/>
          </w:divBdr>
        </w:div>
        <w:div w:id="2029286106">
          <w:marLeft w:val="640"/>
          <w:marRight w:val="0"/>
          <w:marTop w:val="0"/>
          <w:marBottom w:val="0"/>
          <w:divBdr>
            <w:top w:val="none" w:sz="0" w:space="0" w:color="auto"/>
            <w:left w:val="none" w:sz="0" w:space="0" w:color="auto"/>
            <w:bottom w:val="none" w:sz="0" w:space="0" w:color="auto"/>
            <w:right w:val="none" w:sz="0" w:space="0" w:color="auto"/>
          </w:divBdr>
        </w:div>
        <w:div w:id="1060666813">
          <w:marLeft w:val="640"/>
          <w:marRight w:val="0"/>
          <w:marTop w:val="0"/>
          <w:marBottom w:val="0"/>
          <w:divBdr>
            <w:top w:val="none" w:sz="0" w:space="0" w:color="auto"/>
            <w:left w:val="none" w:sz="0" w:space="0" w:color="auto"/>
            <w:bottom w:val="none" w:sz="0" w:space="0" w:color="auto"/>
            <w:right w:val="none" w:sz="0" w:space="0" w:color="auto"/>
          </w:divBdr>
        </w:div>
        <w:div w:id="2029259481">
          <w:marLeft w:val="640"/>
          <w:marRight w:val="0"/>
          <w:marTop w:val="0"/>
          <w:marBottom w:val="0"/>
          <w:divBdr>
            <w:top w:val="none" w:sz="0" w:space="0" w:color="auto"/>
            <w:left w:val="none" w:sz="0" w:space="0" w:color="auto"/>
            <w:bottom w:val="none" w:sz="0" w:space="0" w:color="auto"/>
            <w:right w:val="none" w:sz="0" w:space="0" w:color="auto"/>
          </w:divBdr>
        </w:div>
        <w:div w:id="919678143">
          <w:marLeft w:val="640"/>
          <w:marRight w:val="0"/>
          <w:marTop w:val="0"/>
          <w:marBottom w:val="0"/>
          <w:divBdr>
            <w:top w:val="none" w:sz="0" w:space="0" w:color="auto"/>
            <w:left w:val="none" w:sz="0" w:space="0" w:color="auto"/>
            <w:bottom w:val="none" w:sz="0" w:space="0" w:color="auto"/>
            <w:right w:val="none" w:sz="0" w:space="0" w:color="auto"/>
          </w:divBdr>
        </w:div>
        <w:div w:id="809178080">
          <w:marLeft w:val="640"/>
          <w:marRight w:val="0"/>
          <w:marTop w:val="0"/>
          <w:marBottom w:val="0"/>
          <w:divBdr>
            <w:top w:val="none" w:sz="0" w:space="0" w:color="auto"/>
            <w:left w:val="none" w:sz="0" w:space="0" w:color="auto"/>
            <w:bottom w:val="none" w:sz="0" w:space="0" w:color="auto"/>
            <w:right w:val="none" w:sz="0" w:space="0" w:color="auto"/>
          </w:divBdr>
        </w:div>
        <w:div w:id="163252740">
          <w:marLeft w:val="640"/>
          <w:marRight w:val="0"/>
          <w:marTop w:val="0"/>
          <w:marBottom w:val="0"/>
          <w:divBdr>
            <w:top w:val="none" w:sz="0" w:space="0" w:color="auto"/>
            <w:left w:val="none" w:sz="0" w:space="0" w:color="auto"/>
            <w:bottom w:val="none" w:sz="0" w:space="0" w:color="auto"/>
            <w:right w:val="none" w:sz="0" w:space="0" w:color="auto"/>
          </w:divBdr>
        </w:div>
        <w:div w:id="1072970658">
          <w:marLeft w:val="640"/>
          <w:marRight w:val="0"/>
          <w:marTop w:val="0"/>
          <w:marBottom w:val="0"/>
          <w:divBdr>
            <w:top w:val="none" w:sz="0" w:space="0" w:color="auto"/>
            <w:left w:val="none" w:sz="0" w:space="0" w:color="auto"/>
            <w:bottom w:val="none" w:sz="0" w:space="0" w:color="auto"/>
            <w:right w:val="none" w:sz="0" w:space="0" w:color="auto"/>
          </w:divBdr>
        </w:div>
        <w:div w:id="1364938061">
          <w:marLeft w:val="640"/>
          <w:marRight w:val="0"/>
          <w:marTop w:val="0"/>
          <w:marBottom w:val="0"/>
          <w:divBdr>
            <w:top w:val="none" w:sz="0" w:space="0" w:color="auto"/>
            <w:left w:val="none" w:sz="0" w:space="0" w:color="auto"/>
            <w:bottom w:val="none" w:sz="0" w:space="0" w:color="auto"/>
            <w:right w:val="none" w:sz="0" w:space="0" w:color="auto"/>
          </w:divBdr>
        </w:div>
        <w:div w:id="413016276">
          <w:marLeft w:val="640"/>
          <w:marRight w:val="0"/>
          <w:marTop w:val="0"/>
          <w:marBottom w:val="0"/>
          <w:divBdr>
            <w:top w:val="none" w:sz="0" w:space="0" w:color="auto"/>
            <w:left w:val="none" w:sz="0" w:space="0" w:color="auto"/>
            <w:bottom w:val="none" w:sz="0" w:space="0" w:color="auto"/>
            <w:right w:val="none" w:sz="0" w:space="0" w:color="auto"/>
          </w:divBdr>
        </w:div>
        <w:div w:id="1944922526">
          <w:marLeft w:val="640"/>
          <w:marRight w:val="0"/>
          <w:marTop w:val="0"/>
          <w:marBottom w:val="0"/>
          <w:divBdr>
            <w:top w:val="none" w:sz="0" w:space="0" w:color="auto"/>
            <w:left w:val="none" w:sz="0" w:space="0" w:color="auto"/>
            <w:bottom w:val="none" w:sz="0" w:space="0" w:color="auto"/>
            <w:right w:val="none" w:sz="0" w:space="0" w:color="auto"/>
          </w:divBdr>
        </w:div>
        <w:div w:id="421990967">
          <w:marLeft w:val="640"/>
          <w:marRight w:val="0"/>
          <w:marTop w:val="0"/>
          <w:marBottom w:val="0"/>
          <w:divBdr>
            <w:top w:val="none" w:sz="0" w:space="0" w:color="auto"/>
            <w:left w:val="none" w:sz="0" w:space="0" w:color="auto"/>
            <w:bottom w:val="none" w:sz="0" w:space="0" w:color="auto"/>
            <w:right w:val="none" w:sz="0" w:space="0" w:color="auto"/>
          </w:divBdr>
        </w:div>
        <w:div w:id="1297686465">
          <w:marLeft w:val="640"/>
          <w:marRight w:val="0"/>
          <w:marTop w:val="0"/>
          <w:marBottom w:val="0"/>
          <w:divBdr>
            <w:top w:val="none" w:sz="0" w:space="0" w:color="auto"/>
            <w:left w:val="none" w:sz="0" w:space="0" w:color="auto"/>
            <w:bottom w:val="none" w:sz="0" w:space="0" w:color="auto"/>
            <w:right w:val="none" w:sz="0" w:space="0" w:color="auto"/>
          </w:divBdr>
        </w:div>
        <w:div w:id="1219585862">
          <w:marLeft w:val="640"/>
          <w:marRight w:val="0"/>
          <w:marTop w:val="0"/>
          <w:marBottom w:val="0"/>
          <w:divBdr>
            <w:top w:val="none" w:sz="0" w:space="0" w:color="auto"/>
            <w:left w:val="none" w:sz="0" w:space="0" w:color="auto"/>
            <w:bottom w:val="none" w:sz="0" w:space="0" w:color="auto"/>
            <w:right w:val="none" w:sz="0" w:space="0" w:color="auto"/>
          </w:divBdr>
        </w:div>
        <w:div w:id="35882214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345930B-0BD7-411D-AD1E-98427F2CCE5A}"/>
      </w:docPartPr>
      <w:docPartBody>
        <w:p w:rsidR="00077E40" w:rsidRDefault="00680C9D">
          <w:r w:rsidRPr="00D606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9D"/>
    <w:rsid w:val="00017E91"/>
    <w:rsid w:val="00067A6F"/>
    <w:rsid w:val="00077E40"/>
    <w:rsid w:val="00680C9D"/>
    <w:rsid w:val="00767C42"/>
    <w:rsid w:val="00851AE1"/>
    <w:rsid w:val="00DC34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0C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065CC3-4C9D-42AB-B393-0D3F0381089F}">
  <we:reference id="wa104382081" version="1.46.0.0" store="en-US" storeType="OMEX"/>
  <we:alternateReferences>
    <we:reference id="wa104382081" version="1.46.0.0" store="" storeType="OMEX"/>
  </we:alternateReferences>
  <we:properties>
    <we:property name="MENDELEY_CITATIONS" value="[{&quot;citationID&quot;:&quot;MENDELEY_CITATION_d11fc09d-1cf0-4c18-912d-c04e4c33bc8c&quot;,&quot;properties&quot;:{&quot;noteIndex&quot;:0},&quot;isEdited&quot;:false,&quot;manualOverride&quot;:{&quot;isManuallyOverridden&quot;:false,&quot;citeprocText&quot;:&quot;[1]&quot;,&quot;manualOverrideText&quot;:&quot;&quot;},&quot;citationTag&quot;:&quot;MENDELEY_CITATION_v3_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&quot;,&quot;citationItems&quot;:[{&quot;id&quot;:&quot;10b56d1f-38a1-380e-a5d1-75511d97210b&quot;,&quot;itemData&quot;:{&quot;type&quot;:&quot;article-journal&quot;,&quot;id&quot;:&quot;10b56d1f-38a1-380e-a5d1-75511d97210b&quot;,&quot;title&quot;:&quot;Zebrafish: An Important Tool for Liver Disease Research&quot;,&quot;author&quot;:[{&quot;family&quot;:&quot;Goessling&quot;,&quot;given&quot;:&quot;Wolfram&quot;,&quot;parse-names&quot;:false,&quot;dropping-particle&quot;:&quot;&quot;,&quot;non-dropping-particle&quot;:&quot;&quot;},{&quot;family&quot;:&quot;Sadler&quot;,&quot;given&quot;:&quot;Kirsten C.&quot;,&quot;parse-names&quot;:false,&quot;dropping-particle&quot;:&quot;&quot;,&quot;non-dropping-particle&quot;:&quot;&quot;}],&quot;container-title&quot;:&quot;Gastroenterology&quot;,&quot;container-title-short&quot;:&quot;Gastroenterology&quot;,&quot;DOI&quot;:&quot;10.1053/j.gastro.2015.08.034&quot;,&quot;ISSN&quot;:&quot;00165085&quot;,&quot;issued&quot;:{&quot;date-parts&quot;:[[2015,11]]},&quot;page&quot;:&quot;1361-1377&quot;,&quot;issue&quot;:&quot;6&quot;,&quot;volume&quot;:&quot;149&quot;},&quot;isTemporary&quot;:false}]},{&quot;citationID&quot;:&quot;MENDELEY_CITATION_ec92babe-4ac2-4b64-80a9-39bb1c9dd99a&quot;,&quot;properties&quot;:{&quot;noteIndex&quot;:0},&quot;isEdited&quot;:false,&quot;manualOverride&quot;:{&quot;isManuallyOverridden&quot;:false,&quot;citeprocText&quot;:&quot;[2]&quot;,&quot;manualOverrideText&quot;:&quot;&quot;},&quot;citationTag&quot;:&quot;MENDELEY_CITATION_v3_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&quot;,&quot;citationItems&quot;:[{&quot;id&quot;:&quot;89d5bc80-a6ca-393d-a6b2-9179695fd889&quot;,&quot;itemData&quot;:{&quot;type&quot;:&quot;article&quot;,&quot;id&quot;:&quot;89d5bc80-a6ca-393d-a6b2-9179695fd889&quot;,&quot;title&quot;:&quot;Zebrafish: An emerging model system to study liver diseases and related drug discovery&quot;,&quot;author&quot;:[{&quot;family&quot;:&quot;Katoch&quot;,&quot;given&quot;:&quot;Swati&quot;,&quot;parse-names&quot;:false,&quot;dropping-particle&quot;:&quot;&quot;,&quot;non-dropping-particle&quot;:&quot;&quot;},{&quot;family&quot;:&quot;Patial&quot;,&quot;given&quot;:&quot;Vikram&quot;,&quot;parse-names&quot;:false,&quot;dropping-particle&quot;:&quot;&quot;,&quot;non-dropping-particle&quot;:&quot;&quot;}],&quot;container-title&quot;:&quot;Journal of Applied Toxicology&quot;,&quot;DOI&quot;:&quot;10.1002/jat.4031&quot;,&quot;ISSN&quot;:&quot;10991263&quot;,&quot;PMID&quot;:&quot;32656821&quot;,&quot;issued&quot;:{&quot;date-parts&quot;:[[2021,1,1]]},&quot;page&quot;:&quot;33-51&quot;,&quot;abstract&quot;:&quot;The zebrafish has emerged as a powerful vertebrate model for studying liver-associated disorders. Liver damage is a crucial problem in the process of drug development and zebrafish have proven to be an important tool for the high-throughput screening of drugs for hepatotoxicity. Although the structure of the zebrafish liver differs to that of mammals, the fundamental physiologic processes, genetic mutations and manifestations of pathogenic responses to environmental insults exhibit much similarity. The larval transparency of the zebrafish is a great advantage for real-time imaging in hepatic studies. The zebrafish has a broad spectrum of cytochrome P450 enzymes, which enable the biotransformation of drugs via similar pathways as mammals, including oxidation, reduction and hydrolysis reactions. In the present review, we appraise the various drugs, chemicals and toxins used to study liver toxicity in zebrafish and their similarities to the rodent models for liver-related studies. Interestingly, the zebrafish has also been effectively used to study the pathophysiology of nonalcoholic and alcoholic fatty liver disease. The genetic models of liver disorders and their easy manipulation provide great opportunity in the area of drug development. The zebrafish has proven to be an influential model for the hepatic system due to its invertebrate-like advantages coupled with its vertebrate biology. The present review highlights the pivotal role of zebrafish in bridging the gap between cell-based and mammalian models.&quot;,&quot;publisher&quot;:&quot;John Wiley and Sons Ltd&quot;,&quot;issue&quot;:&quot;1&quot;,&quot;volume&quot;:&quot;41&quot;,&quot;container-title-short&quot;:&quot;&quot;},&quot;isTemporary&quot;:false}]},{&quot;citationID&quot;:&quot;MENDELEY_CITATION_6171dbeb-2c19-4203-87df-dd668bf25885&quot;,&quot;properties&quot;:{&quot;noteIndex&quot;:0},&quot;isEdited&quot;:false,&quot;manualOverride&quot;:{&quot;isManuallyOverridden&quot;:false,&quot;citeprocText&quot;:&quot;[3]&quot;,&quot;manualOverrideText&quot;:&quot;&quot;},&quot;citationTag&quot;:&quot;MENDELEY_CITATION_v3_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&quot;,&quot;citationItems&quot;:[{&quot;id&quot;:&quot;f1315fd1-75ec-3833-a289-3d7505317168&quot;,&quot;itemData&quot;:{&quot;type&quot;:&quot;article-journal&quot;,&quot;id&quot;:&quot;f1315fd1-75ec-3833-a289-3d7505317168&quot;,&quot;title&quot;:&quot;Benefits of Zebrafish Xenograft Models in Cancer Research&quot;,&quot;author&quot;:[{&quot;family&quot;:&quot;Chen&quot;,&quot;given&quot;:&quot;Xingyu&quot;,&quot;parse-names&quot;:false,&quot;dropping-particle&quot;:&quot;&quot;,&quot;non-dropping-particle&quot;:&quot;&quot;},{&quot;family&quot;:&quot;Li&quot;,&quot;given&quot;:&quot;Yongyun&quot;,&quot;parse-names&quot;:false,&quot;dropping-particle&quot;:&quot;&quot;,&quot;non-dropping-particle&quot;:&quot;&quot;},{&quot;family&quot;:&quot;Yao&quot;,&quot;given&quot;:&quot;Tengteng&quot;,&quot;parse-names&quot;:false,&quot;dropping-particle&quot;:&quot;&quot;,&quot;non-dropping-particle&quot;:&quot;&quot;},{&quot;family&quot;:&quot;Jia&quot;,&quot;given&quot;:&quot;Renbing&quot;,&quot;parse-names&quot;:false,&quot;dropping-particle&quot;:&quot;&quot;,&quot;non-dropping-particle&quot;:&quot;&quot;}],&quot;container-title&quot;:&quot;Frontiers in Cell and Developmental Biology&quot;,&quot;container-title-short&quot;:&quot;Front Cell Dev Biol&quot;,&quot;DOI&quot;:&quot;10.3389/fcell.2021.616551&quot;,&quot;ISSN&quot;:&quot;2296-634X&quot;,&quot;issued&quot;:{&quot;date-parts&quot;:[[2021,2,11]]},&quot;abstract&quot;:&quot;&lt;p&gt; As a promising &lt;italic&gt;in vivo&lt;/italic&gt; tool for cancer research, zebrafish have been widely applied in various tumor studies. The zebrafish xenograft model is a low-cost, high-throughput tool for cancer research that can be established quickly and requires only a small sample size, which makes it favorite among researchers. Zebrafish patient-derived xenograft (zPDX) models provide promising evidence for short-term clinical treatment. In this review, we discuss the characteristics and advantages of zebrafish, such as their transparent and translucent features, the use of vascular fluorescence imaging, the establishment of metastatic and intracranial orthotopic models, individual pharmacokinetics measurements, and tumor microenvironment. Furthermore, we introduce how these characteristics and advantages are applied other in tumor studies. Finally, we discuss the future direction of the use of zebrafish in tumor studies and provide new ideas for the application of it. &lt;/p&gt;&quot;,&quot;volume&quot;:&quot;9&quot;},&quot;isTemporary&quot;:false}]},{&quot;citationID&quot;:&quot;MENDELEY_CITATION_993a93c5-cdcc-4f7d-8e96-1c3abcceafda&quot;,&quot;properties&quot;:{&quot;noteIndex&quot;:0},&quot;isEdited&quot;:false,&quot;manualOverride&quot;:{&quot;isManuallyOverridden&quot;:false,&quot;citeprocText&quot;:&quot;[4]&quot;,&quot;manualOverrideText&quot;:&quot;&quot;},&quot;citationTag&quot;:&quot;MENDELEY_CITATION_v3_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&quot;,&quot;citationItems&quot;:[{&quot;id&quot;:&quot;a3755517-24d1-31f7-9afa-1f3da405bc74&quot;,&quot;itemData&quot;:{&quot;type&quot;:&quot;article-journal&quot;,&quot;id&quot;:&quot;a3755517-24d1-31f7-9afa-1f3da405bc74&quot;,&quot;title&quot;:&quot;Quercetin mitigates ethanol-induced hepatic steatosis in zebrafish via P2X7R-mediated PI3K/ Keap1/Nrf2 signaling pathway&quot;,&quot;author&quot;:[{&quot;family&quot;:&quot;Zhao&quot;,&quot;given&quot;:&quot;Xingtao&quot;,&quot;parse-names&quot;:false,&quot;dropping-particle&quot;:&quot;&quot;,&quot;non-dropping-particle&quot;:&quot;&quot;},{&quot;family&quot;:&quot;Gong&quot;,&quot;given&quot;:&quot;Lihong&quot;,&quot;parse-names&quot;:false,&quot;dropping-particle&quot;:&quot;&quot;,&quot;non-dropping-particle&quot;:&quot;&quot;},{&quot;family&quot;:&quot;Wang&quot;,&quot;given&quot;:&quot;Cheng&quot;,&quot;parse-names&quot;:false,&quot;dropping-particle&quot;:&quot;&quot;,&quot;non-dropping-particle&quot;:&quot;&quot;},{&quot;family&quot;:&quot;Liu&quot;,&quot;given&quot;:&quot;Meichen&quot;,&quot;parse-names&quot;:false,&quot;dropping-particle&quot;:&quot;&quot;,&quot;non-dropping-particle&quot;:&quot;&quot;},{&quot;family&quot;:&quot;Hu&quot;,&quot;given&quot;:&quot;Naihua&quot;,&quot;parse-names&quot;:false,&quot;dropping-particle&quot;:&quot;&quot;,&quot;non-dropping-particle&quot;:&quot;&quot;},{&quot;family&quot;:&quot;Dai&quot;,&quot;given&quot;:&quot;Xuyang&quot;,&quot;parse-names&quot;:false,&quot;dropping-particle&quot;:&quot;&quot;,&quot;non-dropping-particle&quot;:&quot;&quot;},{&quot;family&quot;:&quot;Peng&quot;,&quot;given&quot;:&quot;Cheng&quot;,&quot;parse-names&quot;:false,&quot;dropping-particle&quot;:&quot;&quot;,&quot;non-dropping-particle&quot;:&quot;&quot;},{&quot;family&quot;:&quot;Li&quot;,&quot;given&quot;:&quot;Yunxia&quot;,&quot;parse-names&quot;:false,&quot;dropping-particle&quot;:&quot;&quot;,&quot;non-dropping-particle&quot;:&quot;&quot;}],&quot;container-title&quot;:&quot;Journal of Ethnopharmacology&quot;,&quot;container-title-short&quot;:&quot;J Ethnopharmacol&quot;,&quot;DOI&quot;:&quot;10.1016/j.jep.2020.113569&quot;,&quot;ISSN&quot;:&quot;18727573&quot;,&quot;PMID&quot;:&quot;33186701&quot;,&quot;issued&quot;:{&quot;date-parts&quot;:[[2021,3,25]]},&quot;abstract&quot;:&quot;Ethnopharmacological relevanceQuercetin is the active component of the higher content in PCP, which exerts various biological activities such as anti-obesity effect, anti-inflammatory and anti-oxidant activities in alcoholic liver disease (ALD). Aim of the study: P2X7 receptor (P2X7R) plays an important role in health and disease, which can be activated by extracellular ATP to induce a variety of downstream events, including lipid metabolism, inflammatory molecule release, oxidative stress. However, whether the mechanism of quercetin on ethanol-induced hepatic steatosis via P2X7R-mediated haven't been elucidated. Material and methods: Zebrafish transgenic (fabp10: EGFP) larvae were treated with 100 μM, 50 μM, 25 μM quercetin for 48 h at 3 days post fertilization (dpf), then soaked in 350 mmol/L ethanol for 32 h, treated with 1 mM ATP (P2X7R activator) for 30min. Serum lipids, liver steatosis, oxidative stress factors were respectively detected. The mRNA levels in the related pathways were measured by quantitative Real-Time PCR (RT-qPCR) to investigate the mechanisms. Results: Quercetin improved the liver function via decreasing ALT, AST and γ-GT level of zebrafish with acute ethanol-induced hepatic steatosis and attenuated hepatic TG, TC accumulation. Additionally, quercetin significantly reduced the MDA content and suppressed the ethanol-induced reduction of hepatic oxidative stress biomarkers GSH, CAT and SOD and significantly down-regulated the expression of P2X7R, and up-regulated the expression of phosphatidylinositol 3-kinase (PI3K), Kelch like ECH associated protein1 (Keap1), Nuclear Factor E2 related factor 2 (Nrf2). Moreover, ATP stimulation activated P2X7R, which further mediated the mRNA expressions of PI3K, Keap1 and Nrf2. Conclusion: Quercetin exhibited hepatoprotective capacity in zebrafish model, via regulating P2X7R-mediated PI3K/Keap1/Nrf2 oxidative stress signaling pathway.&quot;,&quot;publisher&quot;:&quot;Elsevier Ireland Ltd&quot;,&quot;volume&quot;:&quot;268&quot;},&quot;isTemporary&quot;:false}]},{&quot;citationID&quot;:&quot;MENDELEY_CITATION_c8dc70bf-1a09-4219-8840-9381360e121c&quot;,&quot;properties&quot;:{&quot;noteIndex&quot;:0},&quot;isEdited&quot;:false,&quot;manualOverride&quot;:{&quot;isManuallyOverridden&quot;:false,&quot;citeprocText&quot;:&quot;[5]&quot;,&quot;manualOverrideText&quot;:&quot;&quot;},&quot;citationTag&quot;:&quot;MENDELEY_CITATION_v3_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&quot;,&quot;citationItems&quot;:[{&quot;id&quot;:&quot;cbb75a8a-814d-3abc-8a1c-c2398384ac02&quot;,&quot;itemData&quot;:{&quot;type&quot;:&quot;article-journal&quot;,&quot;id&quot;:&quot;cbb75a8a-814d-3abc-8a1c-c2398384ac02&quot;,&quot;title&quot;:&quot;Effects of Lactobacillus rhamnosus GG on hepatic and serum lipid profiles in zebrafish exposed to ethanol.&quot;,&quot;author&quot;:[{&quot;family&quot;:&quot;Schneider&quot;,&quot;given&quot;:&quot;Ana Claudia Reis&quot;,&quot;parse-names&quot;:false,&quot;dropping-particle&quot;:&quot;&quot;,&quot;non-dropping-particle&quot;:&quot;&quot;},{&quot;family&quot;:&quot;Machado&quot;,&quot;given&quot;:&quot;Alice Beatriz Mombach Pinheiro&quot;,&quot;parse-names&quot;:false,&quot;dropping-particle&quot;:&quot;&quot;,&quot;non-dropping-particle&quot;:&quot;&quot;},{&quot;family&quot;:&quot;Assis&quot;,&quot;given&quot;:&quot;Adriano Martimbianco&quot;,&quot;parse-names&quot;:false,&quot;dropping-particle&quot;:&quot;&quot;,&quot;non-dropping-particle&quot;:&quot;de&quot;},{&quot;family&quot;:&quot;Hermes&quot;,&quot;given&quot;:&quot;Djuli Milene&quot;,&quot;parse-names&quot;:false,&quot;dropping-particle&quot;:&quot;&quot;,&quot;non-dropping-particle&quot;:&quot;&quot;},{&quot;family&quot;:&quot;Schaefer&quot;,&quot;given&quot;:&quot;Pedro Guilherme&quot;,&quot;parse-names&quot;:false,&quot;dropping-particle&quot;:&quot;&quot;,&quot;non-dropping-particle&quot;:&quot;&quot;},{&quot;family&quot;:&quot;Guizzo&quot;,&quot;given&quot;:&quot;Ranieli&quot;,&quot;parse-names&quot;:false,&quot;dropping-particle&quot;:&quot;&quot;,&quot;non-dropping-particle&quot;:&quot;&quot;},{&quot;family&quot;:&quot;Fracasso&quot;,&quot;given&quot;:&quot;Laísa Beduschi&quot;,&quot;parse-names&quot;:false,&quot;dropping-particle&quot;:&quot;&quot;,&quot;non-dropping-particle&quot;:&quot;&quot;},{&quot;family&quot;:&quot;de-Paris&quot;,&quot;given&quot;:&quot;Fernanda&quot;,&quot;parse-names&quot;:false,&quot;dropping-particle&quot;:&quot;&quot;,&quot;non-dropping-particle&quot;:&quot;&quot;},{&quot;family&quot;:&quot;Meurer&quot;,&quot;given&quot;:&quot;Fábio&quot;,&quot;parse-names&quot;:false,&quot;dropping-particle&quot;:&quot;&quot;,&quot;non-dropping-particle&quot;:&quot;&quot;},{&quot;family&quot;:&quot;Barth&quot;,&quot;given&quot;:&quot;Afonso Luis&quot;,&quot;parse-names&quot;:false,&quot;dropping-particle&quot;:&quot;&quot;,&quot;non-dropping-particle&quot;:&quot;&quot;},{&quot;family&quot;:&quot;Silveira&quot;,&quot;given&quot;:&quot;Themis Reverbel&quot;,&quot;parse-names&quot;:false,&quot;dropping-particle&quot;:&quot;&quot;,&quot;non-dropping-particle&quot;:&quot;da&quot;}],&quot;container-title&quot;:&quot;Zebrafish&quot;,&quot;container-title-short&quot;:&quot;Zebrafish&quot;,&quot;DOI&quot;:&quot;10.1089/zeb.2013.0968&quot;,&quot;ISSN&quot;:&quot;1557-8542&quot;,&quot;PMID&quot;:&quot;24987799&quot;,&quot;issued&quot;:{&quot;date-parts&quot;:[[2014,8]]},&quot;page&quot;:&quot;371-8&quot;,&quot;abstract&quot;:&quot;Zebrafish is a powerful tool in pharmacological research and useful to identify new therapies. Probiotics can offer therapeutic options in alcoholic liver disease. This study was done in two independent experiments: first, we confirmed the intestinal colonization of probiotic Lactobacillus rhamnosus GG (LGG) after ethanol exposure. Second, four groups were performed: control (C), probiotic (P), ethanol (E), and probiotic+ethanol (P+E). Liver histology, hepatocytes morphometry, hepatic and serum lipid quantifications were conducted in second experiment. During 4 weeks, P and P+E groups were fed with LGG supplemented feed; E and C unsupplemented. E and P+E groups received 0.5% of ethanol added into tank water. Zebrafish exposed to ethanol (E group) presented intense liver steatosis after 28 days in contrast to the almost normalized liver histology of P+E group at the same period. Liver morphometry showed a significant enlargement of hepatocytes of E group after 4 weeks (p&lt;0.0001). Serum triglycerides decreased in P+E group compared with C, P (p&lt;0.001), and E (p=0.004), after 14 and 28 days similarly. Serum cholesterol was also decreased by LGG; P group decreased compared with C and E after 14 days (p=0.002 and p=0.007, respectively) and P+E group decreased significantly compared with E and C groups (p&lt;0.0001) after 28 days. Hepatic triglycerides were reduced in P+E group after 28 days compared to E (p=0.006). The persistence of LGG in zebrafish intestines was demonstrated. LGG decreased serum levels of triglycerides and cholesterol and improved hepatic steatosis.&quot;,&quot;issue&quot;:&quot;4&quot;,&quot;volume&quot;:&quot;11&quot;},&quot;isTemporary&quot;:false}]},{&quot;citationID&quot;:&quot;MENDELEY_CITATION_804c106e-0e9b-4aed-a9ec-6aec103eecca&quot;,&quot;properties&quot;:{&quot;noteIndex&quot;:0},&quot;isEdited&quot;:false,&quot;manualOverride&quot;:{&quot;isManuallyOverridden&quot;:false,&quot;citeprocText&quot;:&quot;[6]&quot;,&quot;manualOverrideText&quot;:&quot;&quot;},&quot;citationTag&quot;:&quot;MENDELEY_CITATION_v3_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&quot;,&quot;citationItems&quot;:[{&quot;id&quot;:&quot;f4847159-6e44-3096-b0a9-90efe7a87bec&quot;,&quot;itemData&quot;:{&quot;type&quot;:&quot;article-journal&quot;,&quot;id&quot;:&quot;f4847159-6e44-3096-b0a9-90efe7a87bec&quot;,&quot;title&quot;:&quot;Evaluation of rapid cooling and tricaine methanesulfonate (MS222) as methods of euthanasia in zebrafish (Danio rerio).&quot;,&quot;author&quot;:[{&quot;family&quot;:&quot;Wilson&quot;,&quot;given&quot;:&quot;Jolaine M&quot;,&quot;parse-names&quot;:false,&quot;dropping-particle&quot;:&quot;&quot;,&quot;non-dropping-particle&quot;:&quot;&quot;},{&quot;family&quot;:&quot;Bunte&quot;,&quot;given&quot;:&quot;Ralph M&quot;,&quot;parse-names&quot;:false,&quot;dropping-particle&quot;:&quot;&quot;,&quot;non-dropping-particle&quot;:&quot;&quot;},{&quot;family&quot;:&quot;Carty&quot;,&quot;given&quot;:&quot;Anthony J&quot;,&quot;parse-names&quot;:false,&quot;dropping-particle&quot;:&quot;&quot;,&quot;non-dropping-particle&quot;:&quot;&quot;}],&quot;container-title&quot;:&quot;Journal of the American Association for Laboratory Animal Science : JAALAS&quot;,&quot;container-title-short&quot;:&quot;J Am Assoc Lab Anim Sci&quot;,&quot;ISSN&quot;:&quot;2769-6677&quot;,&quot;PMID&quot;:&quot;19930828&quot;,&quot;issued&quot;:{&quot;date-parts&quot;:[[2009,11]]},&quot;page&quot;:&quot;785-9&quot;,&quot;abstract&quot;:&quot;Despite the progressively increasing use of zebrafish (Danio rerio) in research, the most humane method of euthanasia for these fish has not been determined. Contemporary guidance documents state that hypothermia is an unacceptable method of euthanasia. The goal of this study was to compare rapid cooling and tricaine methanesulfonate (MS222) for zebrafish euthanasia. Zebrafish (n = 46) were euthanized by immersion in either an ice-water (4 degrees C or less) bath or unbuffered MS222 solution (250 mg/L; 25 to 30 degrees C). Another cohort (n = 10) was exposed to buffered MS222 to determine whether the acidity of the water alone caused distress. The times from exposure until the animals became unable to swim, right themselves, and death were measured, and signs of distress were recorded. Fish then were placed in a 'recovery tank' of system water to verify that recovery did not occur. Tissues were examined histologically. The mean time for euthanasia was longer and the number of fish exhibiting signs of distress was greater for fish exposed to MS222 than those exposed to chilled water. In addition, 4 of the 23 fish exposed to MS222 regained consciousness in the recovery tank, whereas none of 23 fish exposed to chilled water recovered. No histopathologic changes or evidence of ice crystal formation were seen in either group. In light of the faster time to death and fewer signs of distress in zebrafish euthanized by rapid cooling, we advocate this method as a humane veterinary practice.&quot;,&quot;issue&quot;:&quot;6&quot;,&quot;volume&quot;:&quot;48&quot;},&quot;isTemporary&quot;:false}]},{&quot;citationID&quot;:&quot;MENDELEY_CITATION_6661426f-2d53-47a1-b2b8-b978ae82ed78&quot;,&quot;properties&quot;:{&quot;noteIndex&quot;:0},&quot;isEdited&quot;:false,&quot;manualOverride&quot;:{&quot;isManuallyOverridden&quot;:false,&quot;citeprocText&quot;:&quot;[7]&quot;,&quot;manualOverrideText&quot;:&quot;&quot;},&quot;citationTag&quot;:&quot;MENDELEY_CITATION_v3_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&quot;,&quot;citationItems&quot;:[{&quot;id&quot;:&quot;5f453f8f-7426-362f-ad9d-de6ea8d7d2ef&quot;,&quot;itemData&quot;:{&quot;type&quot;:&quot;article-journal&quot;,&quot;id&quot;:&quot;5f453f8f-7426-362f-ad9d-de6ea8d7d2ef&quot;,&quot;title&quot;:&quot;Chronic exposure to ethanol causes steatosis and inflammation in zebrafish liver&quot;,&quot;author&quot;:[{&quot;family&quot;:&quot;Schneider&quot;,&quot;given&quot;:&quot;Ana Claudia Reis&quot;,&quot;parse-names&quot;:false,&quot;dropping-particle&quot;:&quot;&quot;,&quot;non-dropping-particle&quot;:&quot;&quot;},{&quot;family&quot;:&quot;Gregório&quot;,&quot;given&quot;:&quot;Cleandra&quot;,&quot;parse-names&quot;:false,&quot;dropping-particle&quot;:&quot;&quot;,&quot;non-dropping-particle&quot;:&quot;&quot;},{&quot;family&quot;:&quot;Uribe-Cruz&quot;,&quot;given&quot;:&quot;Carolina&quot;,&quot;parse-names&quot;:false,&quot;dropping-particle&quot;:&quot;&quot;,&quot;non-dropping-particle&quot;:&quot;&quot;},{&quot;family&quot;:&quot;Guizzo&quot;,&quot;given&quot;:&quot;Ranieli&quot;,&quot;parse-names&quot;:false,&quot;dropping-particle&quot;:&quot;&quot;,&quot;non-dropping-particle&quot;:&quot;&quot;},{&quot;family&quot;:&quot;Malysz&quot;,&quot;given&quot;:&quot;Tais&quot;,&quot;parse-names&quot;:false,&quot;dropping-particle&quot;:&quot;&quot;,&quot;non-dropping-particle&quot;:&quot;&quot;},{&quot;family&quot;:&quot;Faccioni-Heuser&quot;,&quot;given&quot;:&quot;Maria Cristina&quot;,&quot;parse-names&quot;:false,&quot;dropping-particle&quot;:&quot;&quot;,&quot;non-dropping-particle&quot;:&quot;&quot;},{&quot;family&quot;:&quot;Longo&quot;,&quot;given&quot;:&quot;Larisse&quot;,&quot;parse-names&quot;:false,&quot;dropping-particle&quot;:&quot;&quot;,&quot;non-dropping-particle&quot;:&quot;&quot;},{&quot;family&quot;:&quot;Silveira&quot;,&quot;given&quot;:&quot;Themis Reverbel&quot;,&quot;parse-names&quot;:false,&quot;dropping-particle&quot;:&quot;&quot;,&quot;non-dropping-particle&quot;:&quot;da&quot;}],&quot;container-title&quot;:&quot;World Journal of Hepatology&quot;,&quot;container-title-short&quot;:&quot;World J Hepatol&quot;,&quot;DOI&quot;:&quot;10.4254/wjh.v9.i8.418&quot;,&quot;ISSN&quot;:&quot;19485182&quot;,&quot;issued&quot;:{&quot;date-parts&quot;:[[2017]]},&quot;page&quot;:&quot;418-426&quot;,&quot;abstract&quot;:&quot;AIM To evaluate the effects of chronic exposure to ethanol in the liver and the expression of inflammatory genesin zebrafish. METHODS Zebrafish (n = 104), wild type, adult, male and female, were divided into two groups: Control and ethanol (0.05 v/v). The ethanol was directly added into water; tanks water were changed every two days and the ethanol replaced. The animals were fed twice a day with fish food until satiety. After two and four weeks of trial, livers were dissected, histological analysis (hematoxilineosin and Oil Red staining) and gene expression assessment of adiponectin, adiponectin receptor 2 (adipor2), sirtuin-1 (sirt-1), tumor necrosis factor-alpha (tnf-a), interleukin-1b (il-1b) and interleukin-10 (il-10) were performed. Ultrastructural evaluations were conducted at fourth week. RESULTS Exposing zebrafish to 0.5% ethanol developed intense liver steatosis after four weeks, as demonstrated by oil red staining. In ethanol-treated animals, the main ultrastructural changes were related to cytoplasmic lipid particles and droplets, increased number of rough endoplasmic reticulum cisterns and glycogen particles. Between two and four weeks, hepatic mRNA expression of il-1b, sirt-1 and adipor2 were upregulated, indicating that ethanol triggered signaling molecules which are key elements in both hepatic inflammatory and protective responses. Adiponectin was not detected in the liver of animals exposed and not exposed to ethanol, and il-10 did not show significant difference. CONCLUSION Data suggest that inflammatory signaling and ultrastructural alterations play a significant role during hepatic steatosis in zebrafish chronically exposed to ethanol.&quot;,&quot;publisher&quot;:&quot;Baishideng Publishing Group Co&quot;,&quot;issue&quot;:&quot;8&quot;,&quot;volume&quot;:&quot;9&quot;},&quot;isTemporary&quot;:false}]},{&quot;citationID&quot;:&quot;MENDELEY_CITATION_a319d66b-b29b-44b9-be9f-a418a1b4a5ea&quot;,&quot;properties&quot;:{&quot;noteIndex&quot;:0},&quot;isEdited&quot;:false,&quot;manualOverride&quot;:{&quot;isManuallyOverridden&quot;:false,&quot;citeprocText&quot;:&quot;[8]&quot;,&quot;manualOverrideText&quot;:&quot;&quot;},&quot;citationTag&quot;:&quot;MENDELEY_CITATION_v3_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&quot;,&quot;citationItems&quot;:[{&quot;id&quot;:&quot;66bfdee6-9fc6-34db-b69a-d03bdaab8c88&quot;,&quot;itemData&quot;:{&quot;type&quot;:&quot;article-journal&quot;,&quot;id&quot;:&quot;66bfdee6-9fc6-34db-b69a-d03bdaab8c88&quot;,&quot;title&quot;:&quot;Naringin attenuates alcoholic liver injury by reducing lipid accumulation and oxidative stress&quot;,&quot;author&quot;:[{&quot;family&quot;:&quot;Zhou&quot;,&quot;given&quot;:&quot;Chuying&quot;,&quot;parse-names&quot;:false,&quot;dropping-particle&quot;:&quot;&quot;,&quot;non-dropping-particle&quot;:&quot;&quot;},{&quot;family&quot;:&quot;Lai&quot;,&quot;given&quot;:&quot;Yuling&quot;,&quot;parse-names&quot;:false,&quot;dropping-particle&quot;:&quot;&quot;,&quot;non-dropping-particle&quot;:&quot;&quot;},{&quot;family&quot;:&quot;Huang&quot;,&quot;given&quot;:&quot;Peng&quot;,&quot;parse-names&quot;:false,&quot;dropping-particle&quot;:&quot;&quot;,&quot;non-dropping-particle&quot;:&quot;&quot;},{&quot;family&quot;:&quot;Xie&quot;,&quot;given&quot;:&quot;Lingpeng&quot;,&quot;parse-names&quot;:false,&quot;dropping-particle&quot;:&quot;&quot;,&quot;non-dropping-particle&quot;:&quot;&quot;},{&quot;family&quot;:&quot;Lin&quot;,&quot;given&quot;:&quot;Haiyan&quot;,&quot;parse-names&quot;:false,&quot;dropping-particle&quot;:&quot;&quot;,&quot;non-dropping-particle&quot;:&quot;&quot;},{&quot;family&quot;:&quot;Zhou&quot;,&quot;given&quot;:&quot;Zhenting&quot;,&quot;parse-names&quot;:false,&quot;dropping-particle&quot;:&quot;&quot;,&quot;non-dropping-particle&quot;:&quot;&quot;},{&quot;family&quot;:&quot;Mo&quot;,&quot;given&quot;:&quot;Chan&quot;,&quot;parse-names&quot;:false,&quot;dropping-particle&quot;:&quot;&quot;,&quot;non-dropping-particle&quot;:&quot;&quot;},{&quot;family&quot;:&quot;Deng&quot;,&quot;given&quot;:&quot;Guanghui&quot;,&quot;parse-names&quot;:false,&quot;dropping-particle&quot;:&quot;&quot;,&quot;non-dropping-particle&quot;:&quot;&quot;},{&quot;family&quot;:&quot;Yan&quot;,&quot;given&quot;:&quot;Weixin&quot;,&quot;parse-names&quot;:false,&quot;dropping-particle&quot;:&quot;&quot;,&quot;non-dropping-particle&quot;:&quot;&quot;},{&quot;family&quot;:&quot;Gao&quot;,&quot;given&quot;:&quot;Zhuowei&quot;,&quot;parse-names&quot;:false,&quot;dropping-particle&quot;:&quot;&quot;,&quot;non-dropping-particle&quot;:&quot;&quot;},{&quot;family&quot;:&quot;Huang&quot;,&quot;given&quot;:&quot;Shaohui&quot;,&quot;parse-names&quot;:false,&quot;dropping-particle&quot;:&quot;&quot;,&quot;non-dropping-particle&quot;:&quot;&quot;},{&quot;family&quot;:&quot;Chen&quot;,&quot;given&quot;:&quot;Yuyao&quot;,&quot;parse-names&quot;:false,&quot;dropping-particle&quot;:&quot;&quot;,&quot;non-dropping-particle&quot;:&quot;&quot;},{&quot;family&quot;:&quot;Sun&quot;,&quot;given&quot;:&quot;Xuegang&quot;,&quot;parse-names&quot;:false,&quot;dropping-particle&quot;:&quot;&quot;,&quot;non-dropping-particle&quot;:&quot;&quot;},{&quot;family&quot;:&quot;Lv&quot;,&quot;given&quot;:&quot;Zhiping&quot;,&quot;parse-names&quot;:false,&quot;dropping-particle&quot;:&quot;&quot;,&quot;non-dropping-particle&quot;:&quot;&quot;},{&quot;family&quot;:&quot;Gao&quot;,&quot;given&quot;:&quot;Lei&quot;,&quot;parse-names&quot;:false,&quot;dropping-particle&quot;:&quot;&quot;,&quot;non-dropping-particle&quot;:&quot;&quot;}],&quot;container-title&quot;:&quot;Life Sciences&quot;,&quot;container-title-short&quot;:&quot;Life Sci&quot;,&quot;DOI&quot;:&quot;10.1016/j.lfs.2018.07.031&quot;,&quot;ISSN&quot;:&quot;18790631&quot;,&quot;PMID&quot;:&quot;30031061&quot;,&quot;issued&quot;:{&quot;date-parts&quot;:[[2019,1,1]]},&quot;page&quot;:&quot;305-312&quot;,&quot;abstract&quot;:&quot;Aims: Alcoholic liver disease (ALD) is a leading health risk worldwide, which can induce hepatic steatosis, progressive fibrosis, cirrhosis and even carcinoma. As a potential therapeutic drug for ALD, naringin, an abundant flavanone in grapefruit, could improve resistance to oxidative stress and inflammation and protects against multiple organ injury. However, the specific mechanisms responsible for protection against alcoholic injury remain not fully understood. In this study, we aim to investigate the effect and the regulatory mechanisms of naringin in the liver and whole body after alcohol exposure under zebrafish larvae system. Main methods: At 96 h post fertilization (hpf), larvae from wild-type (WT) and transgenic zebrafish, with liver-specific eGFP expression (Tg(lfabp10α:eGFP)), were exposed to 2% ethanol for 32 h to establish an ALD model. Different endpoints, such as morphological changes in liver shape and size, histological changes, oxidative stress-related free radical levels, apoptosis and the expression of certain genes, were chosen to verify the essential impact of naringin in alcohol-induced liver lesions. Key findings: Subsequent experiments, including Oil red O, Nile red, pathological hematoxylin and eosin (H&amp;E), and TUNEL staining and qPCR, revealed that naringin treatment reduced alcoholic hepatic steatosis, and this inhibitory effect was dose dependent. Specifically, a 25 mg/L dose resulted in an almost normal response. Significance: This finding suggested that naringin may inhibit alcoholic-induced liver steatosis and injury by attenuating lipid accumulation and reducing oxidative stress and apoptosis.&quot;,&quot;publisher&quot;:&quot;Elsevier Inc.&quot;,&quot;volume&quot;:&quot;216&quot;},&quot;isTemporary&quot;:false}]},{&quot;citationID&quot;:&quot;MENDELEY_CITATION_c0399d04-7f04-4171-a006-5e38e3bc61ab&quot;,&quot;properties&quot;:{&quot;noteIndex&quot;:0},&quot;isEdited&quot;:false,&quot;manualOverride&quot;:{&quot;isManuallyOverridden&quot;:false,&quot;citeprocText&quot;:&quot;[2]&quot;,&quot;manualOverrideText&quot;:&quot;&quot;},&quot;citationTag&quot;:&quot;MENDELEY_CITATION_v3_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&quot;,&quot;citationItems&quot;:[{&quot;id&quot;:&quot;89d5bc80-a6ca-393d-a6b2-9179695fd889&quot;,&quot;itemData&quot;:{&quot;type&quot;:&quot;article&quot;,&quot;id&quot;:&quot;89d5bc80-a6ca-393d-a6b2-9179695fd889&quot;,&quot;title&quot;:&quot;Zebrafish: An emerging model system to study liver diseases and related drug discovery&quot;,&quot;author&quot;:[{&quot;family&quot;:&quot;Katoch&quot;,&quot;given&quot;:&quot;Swati&quot;,&quot;parse-names&quot;:false,&quot;dropping-particle&quot;:&quot;&quot;,&quot;non-dropping-particle&quot;:&quot;&quot;},{&quot;family&quot;:&quot;Patial&quot;,&quot;given&quot;:&quot;Vikram&quot;,&quot;parse-names&quot;:false,&quot;dropping-particle&quot;:&quot;&quot;,&quot;non-dropping-particle&quot;:&quot;&quot;}],&quot;container-title&quot;:&quot;Journal of Applied Toxicology&quot;,&quot;DOI&quot;:&quot;10.1002/jat.4031&quot;,&quot;ISSN&quot;:&quot;10991263&quot;,&quot;PMID&quot;:&quot;32656821&quot;,&quot;issued&quot;:{&quot;date-parts&quot;:[[2021,1,1]]},&quot;page&quot;:&quot;33-51&quot;,&quot;abstract&quot;:&quot;The zebrafish has emerged as a powerful vertebrate model for studying liver-associated disorders. Liver damage is a crucial problem in the process of drug development and zebrafish have proven to be an important tool for the high-throughput screening of drugs for hepatotoxicity. Although the structure of the zebrafish liver differs to that of mammals, the fundamental physiologic processes, genetic mutations and manifestations of pathogenic responses to environmental insults exhibit much similarity. The larval transparency of the zebrafish is a great advantage for real-time imaging in hepatic studies. The zebrafish has a broad spectrum of cytochrome P450 enzymes, which enable the biotransformation of drugs via similar pathways as mammals, including oxidation, reduction and hydrolysis reactions. In the present review, we appraise the various drugs, chemicals and toxins used to study liver toxicity in zebrafish and their similarities to the rodent models for liver-related studies. Interestingly, the zebrafish has also been effectively used to study the pathophysiology of nonalcoholic and alcoholic fatty liver disease. The genetic models of liver disorders and their easy manipulation provide great opportunity in the area of drug development. The zebrafish has proven to be an influential model for the hepatic system due to its invertebrate-like advantages coupled with its vertebrate biology. The present review highlights the pivotal role of zebrafish in bridging the gap between cell-based and mammalian models.&quot;,&quot;publisher&quot;:&quot;John Wiley and Sons Ltd&quot;,&quot;issue&quot;:&quot;1&quot;,&quot;volume&quot;:&quot;41&quot;,&quot;container-title-short&quot;:&quot;&quot;},&quot;isTemporary&quot;:false}]},{&quot;citationID&quot;:&quot;MENDELEY_CITATION_3b4fd743-e3ac-4066-a7c0-e73b648e1e09&quot;,&quot;properties&quot;:{&quot;noteIndex&quot;:0},&quot;isEdited&quot;:false,&quot;manualOverride&quot;:{&quot;isManuallyOverridden&quot;:false,&quot;citeprocText&quot;:&quot;[4]&quot;,&quot;manualOverrideText&quot;:&quot;&quot;},&quot;citationTag&quot;:&quot;MENDELEY_CITATION_v3_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&quot;,&quot;citationItems&quot;:[{&quot;id&quot;:&quot;a3755517-24d1-31f7-9afa-1f3da405bc74&quot;,&quot;itemData&quot;:{&quot;type&quot;:&quot;article-journal&quot;,&quot;id&quot;:&quot;a3755517-24d1-31f7-9afa-1f3da405bc74&quot;,&quot;title&quot;:&quot;Quercetin mitigates ethanol-induced hepatic steatosis in zebrafish via P2X7R-mediated PI3K/ Keap1/Nrf2 signaling pathway&quot;,&quot;author&quot;:[{&quot;family&quot;:&quot;Zhao&quot;,&quot;given&quot;:&quot;Xingtao&quot;,&quot;parse-names&quot;:false,&quot;dropping-particle&quot;:&quot;&quot;,&quot;non-dropping-particle&quot;:&quot;&quot;},{&quot;family&quot;:&quot;Gong&quot;,&quot;given&quot;:&quot;Lihong&quot;,&quot;parse-names&quot;:false,&quot;dropping-particle&quot;:&quot;&quot;,&quot;non-dropping-particle&quot;:&quot;&quot;},{&quot;family&quot;:&quot;Wang&quot;,&quot;given&quot;:&quot;Cheng&quot;,&quot;parse-names&quot;:false,&quot;dropping-particle&quot;:&quot;&quot;,&quot;non-dropping-particle&quot;:&quot;&quot;},{&quot;family&quot;:&quot;Liu&quot;,&quot;given&quot;:&quot;Meichen&quot;,&quot;parse-names&quot;:false,&quot;dropping-particle&quot;:&quot;&quot;,&quot;non-dropping-particle&quot;:&quot;&quot;},{&quot;family&quot;:&quot;Hu&quot;,&quot;given&quot;:&quot;Naihua&quot;,&quot;parse-names&quot;:false,&quot;dropping-particle&quot;:&quot;&quot;,&quot;non-dropping-particle&quot;:&quot;&quot;},{&quot;family&quot;:&quot;Dai&quot;,&quot;given&quot;:&quot;Xuyang&quot;,&quot;parse-names&quot;:false,&quot;dropping-particle&quot;:&quot;&quot;,&quot;non-dropping-particle&quot;:&quot;&quot;},{&quot;family&quot;:&quot;Peng&quot;,&quot;given&quot;:&quot;Cheng&quot;,&quot;parse-names&quot;:false,&quot;dropping-particle&quot;:&quot;&quot;,&quot;non-dropping-particle&quot;:&quot;&quot;},{&quot;family&quot;:&quot;Li&quot;,&quot;given&quot;:&quot;Yunxia&quot;,&quot;parse-names&quot;:false,&quot;dropping-particle&quot;:&quot;&quot;,&quot;non-dropping-particle&quot;:&quot;&quot;}],&quot;container-title&quot;:&quot;Journal of Ethnopharmacology&quot;,&quot;container-title-short&quot;:&quot;J Ethnopharmacol&quot;,&quot;DOI&quot;:&quot;10.1016/j.jep.2020.113569&quot;,&quot;ISSN&quot;:&quot;18727573&quot;,&quot;PMID&quot;:&quot;33186701&quot;,&quot;issued&quot;:{&quot;date-parts&quot;:[[2021,3,25]]},&quot;abstract&quot;:&quot;Ethnopharmacological relevanceQuercetin is the active component of the higher content in PCP, which exerts various biological activities such as anti-obesity effect, anti-inflammatory and anti-oxidant activities in alcoholic liver disease (ALD). Aim of the study: P2X7 receptor (P2X7R) plays an important role in health and disease, which can be activated by extracellular ATP to induce a variety of downstream events, including lipid metabolism, inflammatory molecule release, oxidative stress. However, whether the mechanism of quercetin on ethanol-induced hepatic steatosis via P2X7R-mediated haven't been elucidated. Material and methods: Zebrafish transgenic (fabp10: EGFP) larvae were treated with 100 μM, 50 μM, 25 μM quercetin for 48 h at 3 days post fertilization (dpf), then soaked in 350 mmol/L ethanol for 32 h, treated with 1 mM ATP (P2X7R activator) for 30min. Serum lipids, liver steatosis, oxidative stress factors were respectively detected. The mRNA levels in the related pathways were measured by quantitative Real-Time PCR (RT-qPCR) to investigate the mechanisms. Results: Quercetin improved the liver function via decreasing ALT, AST and γ-GT level of zebrafish with acute ethanol-induced hepatic steatosis and attenuated hepatic TG, TC accumulation. Additionally, quercetin significantly reduced the MDA content and suppressed the ethanol-induced reduction of hepatic oxidative stress biomarkers GSH, CAT and SOD and significantly down-regulated the expression of P2X7R, and up-regulated the expression of phosphatidylinositol 3-kinase (PI3K), Kelch like ECH associated protein1 (Keap1), Nuclear Factor E2 related factor 2 (Nrf2). Moreover, ATP stimulation activated P2X7R, which further mediated the mRNA expressions of PI3K, Keap1 and Nrf2. Conclusion: Quercetin exhibited hepatoprotective capacity in zebrafish model, via regulating P2X7R-mediated PI3K/Keap1/Nrf2 oxidative stress signaling pathway.&quot;,&quot;publisher&quot;:&quot;Elsevier Ireland Ltd&quot;,&quot;volume&quot;:&quot;268&quot;},&quot;isTemporary&quot;:false}]},{&quot;citationID&quot;:&quot;MENDELEY_CITATION_bc20f776-6124-43ac-869f-d66a1875b216&quot;,&quot;properties&quot;:{&quot;noteIndex&quot;:0},&quot;isEdited&quot;:false,&quot;manualOverride&quot;:{&quot;isManuallyOverridden&quot;:false,&quot;citeprocText&quot;:&quot;[9]&quot;,&quot;manualOverrideText&quot;:&quot;&quot;},&quot;citationTag&quot;:&quot;MENDELEY_CITATION_v3_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&quot;,&quot;citationItems&quot;:[{&quot;id&quot;:&quot;d6675b46-dba6-3bfe-8670-6162811c5194&quot;,&quot;itemData&quot;:{&quot;type&quot;:&quot;article-journal&quot;,&quot;id&quot;:&quot;d6675b46-dba6-3bfe-8670-6162811c5194&quot;,&quot;title&quot;:&quot;Low dose of chronic ethanol exposure in adult zebrafish induces hepatic steatosis and injury&quot;,&quot;author&quot;:[{&quot;family&quot;:&quot;Park&quot;,&quot;given&quot;:&quot;Ki Hoon&quot;,&quot;parse-names&quot;:false,&quot;dropping-particle&quot;:&quot;&quot;,&quot;non-dropping-particle&quot;:&quot;&quot;},{&quot;family&quot;:&quot;Kim&quot;,&quot;given&quot;:&quot;Seok Hyung&quot;,&quot;parse-names&quot;:false,&quot;dropping-particle&quot;:&quot;&quot;,&quot;non-dropping-particle&quot;:&quot;&quot;}],&quot;container-title&quot;:&quot;Biomedicine and Pharmacotherapy&quot;,&quot;DOI&quot;:&quot;10.1016/j.biopha.2019.109179&quot;,&quot;ISSN&quot;:&quot;19506007&quot;,&quot;PMID&quot;:&quot;31387182&quot;,&quot;issued&quot;:{&quot;date-parts&quot;:[[2019,9,1]]},&quot;abstract&quot;:&quot;Chronic alcohol consumption is a major cause of chronic liver disease worldwide. Adult zebrafish have emerged as a new vertebrate model of alcoholic liver disease. In previous research, a high dose of chronic ethanol treatment induced characteristic features of steatosis and hepatic injury in adult zebrafish, yet the ethanol concentration in that study was significantly higher than the lethal dose in humans. In the current study, we examined whether a low dose of chronic ethanol exposure in adult zebrafish induced the metabolic and pathological features seen in alcoholic liver disease. We found that chronic ethanol treatment at 0.2% ethanol (v/v) concentration for 4 weeks induced a significant elevation of serum glucose and triacylglycerol in adult zebrafish. In addition, serum alanine aminotransferase activity was significantly elevated after ethanol treatment. Histological analysis revealed steatosis and hepatocyte ballooning phenotype. Gene expression analysis using quantitative real-time PCR suggested that ethanol treatment induced inflammation, apoptosis, and fibrosis. In addition, we found significant increases in gene expression involved in glucose and lipid metabolism as well as mitochondrial biogenesis and function. Importantly, expression of genes involved in oxidative and endoplasmic reticulum stress, two major stress signaling pathways underlying hepatic injury in alcoholic liver disease, were highly upregulated in the livers of adult zebrafish after chronic ethanol treatment. In conclusion, we found that 4 weeks of low dose ethanol exposure leads to typical ethanol-induced liver disease, with pathological and gene expression patterns.&quot;,&quot;publisher&quot;:&quot;Elsevier Masson SAS&quot;,&quot;volume&quot;:&quot;117&quot;,&quot;container-title-short&quot;:&quot;&quot;},&quot;isTemporary&quot;:false}]},{&quot;citationID&quot;:&quot;MENDELEY_CITATION_09f9cb26-4d5e-4cd8-a74a-5e97aec5d98b&quot;,&quot;properties&quot;:{&quot;noteIndex&quot;:0},&quot;isEdited&quot;:false,&quot;manualOverride&quot;:{&quot;isManuallyOverridden&quot;:false,&quot;citeprocText&quot;:&quot;[10]&quot;,&quot;manualOverrideText&quot;:&quot;&quot;},&quot;citationTag&quot;:&quot;MENDELEY_CITATION_v3_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&quot;,&quot;citationItems&quot;:[{&quot;id&quot;:&quot;ee2a9006-b024-3e07-8b32-0ab70e29cceb&quot;,&quot;itemData&quot;:{&quot;type&quot;:&quot;article-journal&quot;,&quot;id&quot;:&quot;ee2a9006-b024-3e07-8b32-0ab70e29cceb&quot;,&quot;title&quot;:&quot;Histological analyses of acute alcoholic liver injury in Zebrafish&quot;,&quot;author&quot;:[{&quot;family&quot;:&quot;Ellis&quot;,&quot;given&quot;:&quot;Jillian L.&quot;,&quot;parse-names&quot;:false,&quot;dropping-particle&quot;:&quot;&quot;,&quot;non-dropping-particle&quot;:&quot;&quot;},{&quot;family&quot;:&quot;Yin&quot;,&quot;given&quot;:&quot;Chunyue&quot;,&quot;parse-names&quot;:false,&quot;dropping-particle&quot;:&quot;&quot;,&quot;non-dropping-particle&quot;:&quot;&quot;}],&quot;container-title&quot;:&quot;Journal of Visualized Experiments&quot;,&quot;DOI&quot;:&quot;10.3791/55630&quot;,&quot;ISSN&quot;:&quot;1940087X&quot;,&quot;PMID&quot;:&quot;28570521&quot;,&quot;issued&quot;:{&quot;date-parts&quot;:[[2017,5,25]]},&quot;abstract&quot;:&quot;Alcoholic Liver Disease (ALD) refers to damage to the liver due to acute or chronic alcohol abuse. It is among the leading causes of alcohol-related morbidity and mortality and affects more than 2 million people in the United States. A better understanding of the cellular and molecular mechanisms underlying alcohol-induced liver injury is crucial for developing effective treatment for ALD. Zebrafish larvae exhibit hepatic steatosis and fibrogenesis after just 24 h of exposure to 2% ethanol, making them useful for the study of acute alcoholic liver injury. This work describes the procedure for acute ethanol treatment in zebrafish larvae and shows that it causes steatosis and swelling of the hepatic blood vessels. A detailed protocol for Hematoxylin and Eosin (H&amp;E) staining that is optimized for the histological analysis of the zebrafish larval liver, is also described. H&amp;E staining has several unique advantages over immunofluorescence, as it marks all liver cells and extracellular components simultaneously and can readily detect hepatic injury, such as steatosis and fibrosis. Given the increasing usage of zebrafish in modeling toxin and virus-induced liver injury, as well as inherited liver diseases, this protocol serves as a reference for the histological analyses performed in all these studies.&quot;,&quot;publisher&quot;:&quot;Journal of Visualized Experiments&quot;,&quot;issue&quot;:&quot;123&quot;,&quot;volume&quot;:&quot;2017&quot;,&quot;container-title-short&quot;:&quot;&quot;},&quot;isTemporary&quot;:false}]},{&quot;citationID&quot;:&quot;MENDELEY_CITATION_072b8440-739e-4e10-af41-8b72416dc742&quot;,&quot;properties&quot;:{&quot;noteIndex&quot;:0},&quot;isEdited&quot;:false,&quot;manualOverride&quot;:{&quot;isManuallyOverridden&quot;:false,&quot;citeprocText&quot;:&quot;[11]&quot;,&quot;manualOverrideText&quot;:&quot;&quot;},&quot;citationTag&quot;:&quot;MENDELEY_CITATION_v3_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&quot;,&quot;citationItems&quot;:[{&quot;id&quot;:&quot;51b931f6-e3d8-3d5d-bef2-cc8bc8109a41&quot;,&quot;itemData&quot;:{&quot;type&quot;:&quot;article-journal&quot;,&quot;id&quot;:&quot;51b931f6-e3d8-3d5d-bef2-cc8bc8109a41&quot;,&quot;title&quot;:&quot;Metabolomic characterizations of liver injury caused by acute arsenic toxicity in zebrafish&quot;,&quot;author&quot;:[{&quot;family&quot;:&quot;Li&quot;,&quot;given&quot;:&quot;Caixia&quot;,&quot;parse-names&quot;:false,&quot;dropping-particle&quot;:&quot;&quot;,&quot;non-dropping-particle&quot;:&quot;&quot;},{&quot;family&quot;:&quot;Li&quot;,&quot;given&quot;:&quot;Ping&quot;,&quot;parse-names&quot;:false,&quot;dropping-particle&quot;:&quot;&quot;,&quot;non-dropping-particle&quot;:&quot;&quot;},{&quot;family&quot;:&quot;Tan&quot;,&quot;given&quot;:&quot;Yee Min&quot;,&quot;parse-names&quot;:false,&quot;dropping-particle&quot;:&quot;&quot;,&quot;non-dropping-particle&quot;:&quot;&quot;},{&quot;family&quot;:&quot;Lam&quot;,&quot;given&quot;:&quot;Siew Hong&quot;,&quot;parse-names&quot;:false,&quot;dropping-particle&quot;:&quot;&quot;,&quot;non-dropping-particle&quot;:&quot;&quot;},{&quot;family&quot;:&quot;Chan&quot;,&quot;given&quot;:&quot;Eric C.Y.&quot;,&quot;parse-names&quot;:false,&quot;dropping-particle&quot;:&quot;&quot;,&quot;non-dropping-particle&quot;:&quot;&quot;},{&quot;family&quot;:&quot;Gong&quot;,&quot;given&quot;:&quot;Zhiyuan&quot;,&quot;parse-names&quot;:false,&quot;dropping-particle&quot;:&quot;&quot;,&quot;non-dropping-particle&quot;:&quot;&quot;}],&quot;container-title&quot;:&quot;PLoS ONE&quot;,&quot;container-title-short&quot;:&quot;PLoS One&quot;,&quot;DOI&quot;:&quot;10.1371/journal.pone.0151225&quot;,&quot;ISSN&quot;:&quot;19326203&quot;,&quot;PMID&quot;:&quot;26967897&quot;,&quot;issued&quot;:{&quot;date-parts&quot;:[[2016,3,1]]},&quot;abstract&quot;:&quot;Arsenic is one of the most common metalloid contaminants in groundwater and it has both acute and chronic toxicity affecting multiple organs. Details of the mechanism of arsenic toxicity are still lacking and profile studies at metabolic level are very limited. Using gas chromatography coupled with mass spectroscopy (GC/MS), we first generated metabolomic profiles from the livers of arsenictreated zebrafish and identified 34 significantly altered metabolite peaks as potential markers, including four prominent ones: cholic acid, glycylglycine, glycine and hypotaurine. Combined results from GC/MS, histological examination and pathway analyses suggested a series of alterations, including apoptosis, glycogenolysis, changes in amino acid metabolism and fatty acid composition, accumulation of bile acids and fats, and disturbance in glycolysis related energy metabolism. The alterations in glycolysis partially resemble Warburg effect commonly observed in many cancer cells. However, cellular damages were not reflected in two conventional liver function tests performed, Bilirubin assay and alanine aminotransferase (ALT) assay, probably because the short arsenate exposure was insufficient to induce detectable damage. This study demonstrated that metabolic changes could reflect mild liver impairments induced by arsenic exposure, which underscored their potential in reporting early liver injury.&quot;,&quot;publisher&quot;:&quot;Public Library of Science&quot;,&quot;issue&quot;:&quot;3&quot;,&quot;volume&quot;:&quot;11&quot;},&quot;isTemporary&quot;:false}]},{&quot;citationID&quot;:&quot;MENDELEY_CITATION_a2c0cd18-b81b-47b2-b864-73fffd90ddcf&quot;,&quot;properties&quot;:{&quot;noteIndex&quot;:0},&quot;isEdited&quot;:false,&quot;manualOverride&quot;:{&quot;isManuallyOverridden&quot;:false,&quot;citeprocText&quot;:&quot;[12]&quot;,&quot;manualOverrideText&quot;:&quot;&quot;},&quot;citationTag&quot;:&quot;MENDELEY_CITATION_v3_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&quot;,&quot;citationItems&quot;:[{&quot;id&quot;:&quot;bbaf4330-3775-3e40-95df-16980c8cc6ca&quot;,&quot;itemData&quot;:{&quot;type&quot;:&quot;article-journal&quot;,&quot;id&quot;:&quot;bbaf4330-3775-3e40-95df-16980c8cc6ca&quot;,&quot;title&quot;:&quot;Alcoholic liver disease.&quot;,&quot;author&quot;:[{&quot;family&quot;:&quot;O'Shea&quot;,&quot;given&quot;:&quot;Robert S&quot;,&quot;parse-names&quot;:false,&quot;dropping-particle&quot;:&quot;&quot;,&quot;non-dropping-particle&quot;:&quot;&quot;},{&quot;family&quot;:&quot;Dasarathy&quot;,&quot;given&quot;:&quot;Srinivasan&quot;,&quot;parse-names&quot;:false,&quot;dropping-particle&quot;:&quot;&quot;,&quot;non-dropping-particle&quot;:&quot;&quot;},{&quot;family&quot;:&quot;McCullough&quot;,&quot;given&quot;:&quot;Arthur J&quot;,&quot;parse-names&quot;:false,&quot;dropping-particle&quot;:&quot;&quot;,&quot;non-dropping-particle&quot;:&quot;&quot;},{&quot;family&quot;:&quot;Practice Guideline Committee of the American Association for the Study of Liver Diseases&quot;,&quot;given&quot;:&quot;&quot;,&quot;parse-names&quot;:false,&quot;dropping-particle&quot;:&quot;&quot;,&quot;non-dropping-particle&quot;:&quot;&quot;},{&quot;family&quot;:&quot;Practice Parameters Committee of the American College of Gastroenterology&quot;,&quot;given&quot;:&quot;&quot;,&quot;parse-names&quot;:false,&quot;dropping-particle&quot;:&quot;&quot;,&quot;non-dropping-particle&quot;:&quot;&quot;}],&quot;container-title&quot;:&quot;Hepatology (Baltimore, Md.)&quot;,&quot;container-title-short&quot;:&quot;Hepatology&quot;,&quot;DOI&quot;:&quot;10.1002/hep.23258&quot;,&quot;ISSN&quot;:&quot;1527-3350&quot;,&quot;PMID&quot;:&quot;20034030&quot;,&quot;issued&quot;:{&quot;date-parts&quot;:[[2010,1]]},&quot;page&quot;:&quot;307-28&quot;,&quot;issue&quot;:&quot;1&quot;,&quot;volume&quot;:&quot;51&quot;},&quot;isTemporary&quot;:false}]},{&quot;citationID&quot;:&quot;MENDELEY_CITATION_13ff6f5a-dc98-44d2-87c9-608cc61c0041&quot;,&quot;properties&quot;:{&quot;noteIndex&quot;:0},&quot;isEdited&quot;:false,&quot;manualOverride&quot;:{&quot;isManuallyOverridden&quot;:false,&quot;citeprocText&quot;:&quot;[13]&quot;,&quot;manualOverrideText&quot;:&quot;&quot;},&quot;citationTag&quot;:&quot;MENDELEY_CITATION_v3_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&quot;,&quot;citationItems&quot;:[{&quot;id&quot;:&quot;02a064f1-bef8-39d8-b14e-0acb6c5c60e8&quot;,&quot;itemData&quot;:{&quot;type&quot;:&quot;article-journal&quot;,&quot;id&quot;:&quot;02a064f1-bef8-39d8-b14e-0acb6c5c60e8&quot;,&quot;title&quot;:&quot;Alcohol-induced steatosis in liver cells.&quot;,&quot;author&quot;:[{&quot;family&quot;:&quot;Donohue&quot;,&quot;given&quot;:&quot;Terrence M&quot;,&quot;parse-names&quot;:false,&quot;dropping-particle&quot;:&quot;&quot;,&quot;non-dropping-particle&quot;:&quot;&quot;}],&quot;container-title&quot;:&quot;World journal of gastroenterology&quot;,&quot;container-title-short&quot;:&quot;World J Gastroenterol&quot;,&quot;DOI&quot;:&quot;10.3748/wjg.v13.i37.4974&quot;,&quot;ISSN&quot;:&quot;1007-9327&quot;,&quot;PMID&quot;:&quot;17854140&quot;,&quot;issued&quot;:{&quot;date-parts&quot;:[[2007,10,7]]},&quot;page&quot;:&quot;4974-8&quot;,&quot;abstract&quot;:&quot;Alcohol-induced fatty liver (steatosis) was believed to result from excessive generation of reducing equivalents from ethanol metabolism, thereby enhancing fat accumulation. Recent findings have revealed a more complex picture in which ethanol oxidation is still required, but specific transcription as well as humoral factors also have important roles. Transcription factors involved include the sterol regulatory element binding protein 1 (SREBP-1) which is activated to induce genes that regulate lipid biosynthesis. Conversely, ethanol consumption causes a general down-regulation of lipid (fatty acid) oxidation, a reflection of inactivation of the peroxisome proliferator-activated receptor-alpha (PPAR-alpha) that regulates genes involved in fatty acid oxidation. A third transcription factor is the early growth response-1 (Egr-1), which is strongly induced prior to the onset of steatosis. The activities of all these factors are governed by that of the principal regulatory enzyme, AMP kinase. Important humoral factors, including adiponectin, and tumor necrosis factor-alpha (TNF-alpha), also regulate alcohol-induced steatosis. Their levels are affected by alcohol consumption and by each other. This review will summarize the actions of these proteins in ethanol-elicited fatty liver. Because steatosis is now regarded as a significant risk factor for advanced liver pathology, an understanding of the molecular mechanisms in its etiology is essential for development of effective therapies.&quot;,&quot;issue&quot;:&quot;37&quot;,&quot;volume&quot;:&quot;13&quot;},&quot;isTemporary&quot;:false}]},{&quot;citationID&quot;:&quot;MENDELEY_CITATION_81006ff5-bda8-402b-bfec-b6c2c85a3175&quot;,&quot;properties&quot;:{&quot;noteIndex&quot;:0},&quot;isEdited&quot;:false,&quot;manualOverride&quot;:{&quot;isManuallyOverridden&quot;:false,&quot;citeprocText&quot;:&quot;[14]&quot;,&quot;manualOverrideText&quot;:&quot;&quot;},&quot;citationTag&quot;:&quot;MENDELEY_CITATION_v3_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&quot;,&quot;citationItems&quot;:[{&quot;id&quot;:&quot;d24829e8-8e3b-3b7f-a52b-d4f833517736&quot;,&quot;itemData&quot;:{&quot;type&quot;:&quot;article-journal&quot;,&quot;id&quot;:&quot;d24829e8-8e3b-3b7f-a52b-d4f833517736&quot;,&quot;title&quot;:&quot;Alcoholic liver disease: pathogenesis and new therapeutic targets.&quot;,&quot;author&quot;:[{&quot;family&quot;:&quot;Gao&quot;,&quot;given&quot;:&quot;Bin&quot;,&quot;parse-names&quot;:false,&quot;dropping-particle&quot;:&quot;&quot;,&quot;non-dropping-particle&quot;:&quot;&quot;},{&quot;family&quot;:&quot;Bataller&quot;,&quot;given&quot;:&quot;Ramon&quot;,&quot;parse-names&quot;:false,&quot;dropping-particle&quot;:&quot;&quot;,&quot;non-dropping-particle&quot;:&quot;&quot;}],&quot;container-title&quot;:&quot;Gastroenterology&quot;,&quot;container-title-short&quot;:&quot;Gastroenterology&quot;,&quot;DOI&quot;:&quot;10.1053/j.gastro.2011.09.002&quot;,&quot;ISSN&quot;:&quot;1528-0012&quot;,&quot;PMID&quot;:&quot;21920463&quot;,&quot;issued&quot;:{&quot;date-parts&quot;:[[2011,11]]},&quot;page&quot;:&quot;1572-85&quot;,&quot;abstract&quot;:&quot;Alcoholic liver disease (ALD) is a major cause of chronic liver disease worldwide and can lead to fibrosis and cirrhosis. The latest surveillance report published by the National Institute on Alcohol Abuse and Alcoholism showed that liver cirrhosis was the 12th leading cause of death in the United States, with a total of 29,925 deaths in 2007, 48% of which were alcohol related. The spectrum of ALD includes simple steatosis, alcoholic hepatitis, fibrosis, cirrhosis, and superimposed hepatocellular carcinoma. Early work on the pathogenesis of the disease focused on ethanol metabolism-associated oxidative stress and glutathione depletion, abnormal methionine metabolism, malnutrition, and production of endotoxins that activate Kupffer cells. We review findings from recent studies that have characterized specific intracellular signaling pathways, transcriptional factors, aspects of innate immunity, chemokines, epigenetic features, microRNAs, and stem cells that are associated with ALD, improving our understanding of its pathogenesis. Despite this progress, no targeted therapies are available. The cornerstone of treatment for alcoholic hepatitis remains as it was 40 years ago: abstinence, nutritional support, and corticosteroids. There is an urgent need to develop new pathophysiology-oriented therapies. Recent translational studies of human samples and animal models have identified promising therapeutic targets.&quot;,&quot;issue&quot;:&quot;5&quot;,&quot;volume&quot;:&quot;141&quot;},&quot;isTemporary&quot;:false}]},{&quot;citationID&quot;:&quot;MENDELEY_CITATION_01e24713-4a8c-47c1-948e-e5123ed98269&quot;,&quot;properties&quot;:{&quot;noteIndex&quot;:0},&quot;isEdited&quot;:false,&quot;manualOverride&quot;:{&quot;isManuallyOverridden&quot;:false,&quot;citeprocText&quot;:&quot;[15]&quot;,&quot;manualOverrideText&quot;:&quot;&quot;},&quot;citationTag&quot;:&quot;MENDELEY_CITATION_v3_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&quot;,&quot;citationItems&quot;:[{&quot;id&quot;:&quot;04f59b5f-c818-33f3-be9e-167a2cef02a8&quot;,&quot;itemData&quot;:{&quot;type&quot;:&quot;article-journal&quot;,&quot;id&quot;:&quot;04f59b5f-c818-33f3-be9e-167a2cef02a8&quot;,&quot;title&quot;:&quot;Zebrafish: An in Vivo Model for the Study of Human Diseases&quot;,&quot;author&quot;:[{&quot;family&quot;:&quot;Kar&quot;,&quot;given&quot;:&quot;Bibhas&quot;,&quot;parse-names&quot;:false,&quot;dropping-particle&quot;:&quot;&quot;,&quot;non-dropping-particle&quot;:&quot;&quot;}],&quot;container-title&quot;:&quot;International Journal of Genetics and Genomics&quot;,&quot;DOI&quot;:&quot;10.11648/j.ijgg.20130101.12&quot;,&quot;ISSN&quot;:&quot;2376-7340&quot;,&quot;issued&quot;:{&quot;date-parts&quot;:[[2013]]},&quot;page&quot;:&quot;6&quot;,&quot;issue&quot;:&quot;1&quot;,&quot;volume&quot;:&quot;1&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D49B1D-ADC0-4034-B64A-E7B1FCB58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8</Pages>
  <Words>1441</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Tharunkumar A S</dc:creator>
  <cp:keywords/>
  <dc:description/>
  <cp:lastModifiedBy>Tharunkumar A S</cp:lastModifiedBy>
  <cp:revision>12</cp:revision>
  <dcterms:created xsi:type="dcterms:W3CDTF">2023-02-10T04:57:00Z</dcterms:created>
  <dcterms:modified xsi:type="dcterms:W3CDTF">2023-02-21T06:11:00Z</dcterms:modified>
</cp:coreProperties>
</file>