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55749" w14:textId="42DBC565" w:rsidR="004675C3" w:rsidRDefault="00F94DDE">
      <w:pPr>
        <w:pStyle w:val="Title"/>
      </w:pPr>
      <w:r>
        <w:t xml:space="preserve">Real Time </w:t>
      </w:r>
      <w:r w:rsidR="00AB4540">
        <w:t xml:space="preserve">Temperature, Humidity Monitoring </w:t>
      </w:r>
      <w:r>
        <w:t>&amp;</w:t>
      </w:r>
      <w:r w:rsidR="00AB4540">
        <w:t xml:space="preserve"> </w:t>
      </w:r>
      <w:r>
        <w:t xml:space="preserve">Alert </w:t>
      </w:r>
      <w:r w:rsidR="00AB4540">
        <w:t>System</w:t>
      </w:r>
    </w:p>
    <w:p w14:paraId="7D9267D4" w14:textId="30BE89D6" w:rsidR="00444D67" w:rsidRPr="00444D67" w:rsidRDefault="005E11A1" w:rsidP="005E11A1">
      <w:pPr>
        <w:spacing w:before="158"/>
        <w:jc w:val="both"/>
        <w:rPr>
          <w:color w:val="0000FF"/>
          <w:u w:val="single"/>
        </w:rPr>
      </w:pPr>
      <w:r>
        <w:t xml:space="preserve">                             </w:t>
      </w:r>
      <w:r w:rsidR="00AB4540">
        <w:t>Shubham Chaudhari, Vaibhav Kanchi</w:t>
      </w:r>
      <w:r w:rsidR="00A05BE3">
        <w:t>,</w:t>
      </w:r>
      <w:r w:rsidR="00AB4540">
        <w:t xml:space="preserve"> Tejas Wakchoure</w:t>
      </w:r>
      <w:r w:rsidR="00A05BE3">
        <w:t>,</w:t>
      </w:r>
      <w:r w:rsidR="00AB4540">
        <w:t xml:space="preserve"> Vaishnavi Swami</w:t>
      </w:r>
      <w:r w:rsidR="002C7A1F">
        <w:t xml:space="preserve">, </w:t>
      </w:r>
      <w:r>
        <w:t xml:space="preserve">Dr. </w:t>
      </w:r>
      <w:r w:rsidR="002C7A1F">
        <w:t>Alpana Adsul</w:t>
      </w:r>
      <w:r w:rsidR="002C7A1F">
        <w:rPr>
          <w:spacing w:val="-48"/>
        </w:rPr>
        <w:t xml:space="preserve"> </w:t>
      </w:r>
      <w:r w:rsidR="00444D67">
        <w:rPr>
          <w:w w:val="95"/>
          <w:vertAlign w:val="superscript"/>
        </w:rPr>
        <w:fldChar w:fldCharType="begin"/>
      </w:r>
      <w:r w:rsidR="00444D67">
        <w:rPr>
          <w:w w:val="95"/>
          <w:vertAlign w:val="superscript"/>
        </w:rPr>
        <w:instrText xml:space="preserve"> HYPERLINK "mailto:</w:instrText>
      </w:r>
      <w:r w:rsidR="00444D67" w:rsidRPr="00444D67">
        <w:rPr>
          <w:w w:val="95"/>
          <w:vertAlign w:val="superscript"/>
        </w:rPr>
        <w:instrText xml:space="preserve"> </w:instrText>
      </w:r>
      <w:r w:rsidR="00444D67">
        <w:rPr>
          <w:w w:val="95"/>
          <w:vertAlign w:val="superscript"/>
        </w:rPr>
        <w:instrText xml:space="preserve">                                                                     N</w:instrText>
      </w:r>
      <w:r w:rsidR="00444D67">
        <w:rPr>
          <w:spacing w:val="-7"/>
          <w:w w:val="95"/>
        </w:rPr>
        <w:instrText xml:space="preserve"> </w:instrText>
      </w:r>
      <w:r w:rsidR="00444D67">
        <w:rPr>
          <w:w w:val="95"/>
          <w:vertAlign w:val="superscript"/>
        </w:rPr>
        <w:instrText>5</w:instrText>
      </w:r>
      <w:r w:rsidR="00444D67">
        <w:rPr>
          <w:w w:val="95"/>
        </w:rPr>
        <w:instrText>Professor,</w:instrText>
      </w:r>
      <w:r w:rsidR="00444D67">
        <w:rPr>
          <w:spacing w:val="26"/>
          <w:w w:val="95"/>
        </w:rPr>
        <w:instrText xml:space="preserve"> </w:instrText>
      </w:r>
      <w:r w:rsidR="00444D67">
        <w:rPr>
          <w:w w:val="95"/>
          <w:vertAlign w:val="superscript"/>
        </w:rPr>
        <w:instrText>1,2,3,4</w:instrText>
      </w:r>
      <w:r w:rsidR="00444D67">
        <w:rPr>
          <w:w w:val="95"/>
        </w:rPr>
        <w:instrText>Student</w:instrText>
      </w:r>
      <w:r w:rsidR="00444D67">
        <w:rPr>
          <w:spacing w:val="25"/>
          <w:w w:val="95"/>
        </w:rPr>
        <w:instrText xml:space="preserve"> </w:instrText>
      </w:r>
      <w:r w:rsidR="00444D67">
        <w:rPr>
          <w:w w:val="95"/>
          <w:vertAlign w:val="superscript"/>
        </w:rPr>
        <w:instrText>1,2,3,4,5</w:instrText>
      </w:r>
      <w:r w:rsidR="00444D67">
        <w:rPr>
          <w:spacing w:val="-6"/>
          <w:w w:val="95"/>
        </w:rPr>
        <w:instrText xml:space="preserve"> </w:instrText>
      </w:r>
      <w:r w:rsidR="00444D67">
        <w:rPr>
          <w:w w:val="95"/>
        </w:rPr>
        <w:instrText>Department</w:instrText>
      </w:r>
      <w:r w:rsidR="00444D67">
        <w:rPr>
          <w:spacing w:val="25"/>
          <w:w w:val="95"/>
        </w:rPr>
        <w:instrText xml:space="preserve"> </w:instrText>
      </w:r>
      <w:r w:rsidR="00444D67">
        <w:rPr>
          <w:w w:val="95"/>
        </w:rPr>
        <w:instrText>of</w:instrText>
      </w:r>
      <w:r w:rsidR="00444D67">
        <w:rPr>
          <w:spacing w:val="26"/>
          <w:w w:val="95"/>
        </w:rPr>
        <w:instrText xml:space="preserve"> </w:instrText>
      </w:r>
      <w:r w:rsidR="00444D67">
        <w:rPr>
          <w:w w:val="95"/>
        </w:rPr>
        <w:instrText>Computer</w:instrText>
      </w:r>
      <w:r w:rsidR="00444D67">
        <w:rPr>
          <w:spacing w:val="25"/>
          <w:w w:val="95"/>
        </w:rPr>
        <w:instrText xml:space="preserve"> </w:instrText>
      </w:r>
      <w:r w:rsidR="00444D67">
        <w:rPr>
          <w:w w:val="95"/>
        </w:rPr>
        <w:instrText>Engineering</w:instrText>
      </w:r>
    </w:p>
    <w:p w14:paraId="74A627D3" w14:textId="77777777" w:rsidR="00444D67" w:rsidRPr="00345785" w:rsidRDefault="00444D67" w:rsidP="00444D67">
      <w:pPr>
        <w:spacing w:before="158"/>
        <w:ind w:left="2160"/>
        <w:jc w:val="both"/>
        <w:rPr>
          <w:rStyle w:val="Hyperlink"/>
        </w:rPr>
      </w:pPr>
      <w:r w:rsidRPr="00444D67">
        <w:rPr>
          <w:color w:val="0000FF"/>
          <w:u w:val="single" w:color="0000FF"/>
        </w:rPr>
        <w:instrText>dypvk@gmail.com</w:instrText>
      </w:r>
      <w:r w:rsidRPr="00444D67">
        <w:rPr>
          <w:color w:val="0000FF"/>
          <w:u w:val="single"/>
        </w:rPr>
        <w:instrText>,</w:instrText>
      </w:r>
      <w:r>
        <w:rPr>
          <w:w w:val="95"/>
          <w:vertAlign w:val="superscript"/>
        </w:rPr>
        <w:instrText xml:space="preserve">" </w:instrText>
      </w:r>
      <w:r>
        <w:rPr>
          <w:w w:val="95"/>
          <w:vertAlign w:val="superscript"/>
        </w:rPr>
        <w:fldChar w:fldCharType="separate"/>
      </w:r>
      <w:r w:rsidRPr="00345785">
        <w:rPr>
          <w:rStyle w:val="Hyperlink"/>
          <w:w w:val="95"/>
          <w:vertAlign w:val="superscript"/>
        </w:rPr>
        <w:t xml:space="preserve">                                                                      N</w:t>
      </w:r>
      <w:r w:rsidRPr="00345785">
        <w:rPr>
          <w:rStyle w:val="Hyperlink"/>
          <w:spacing w:val="-7"/>
          <w:w w:val="95"/>
        </w:rPr>
        <w:t xml:space="preserve"> </w:t>
      </w:r>
      <w:r w:rsidRPr="00345785">
        <w:rPr>
          <w:rStyle w:val="Hyperlink"/>
          <w:w w:val="95"/>
          <w:vertAlign w:val="superscript"/>
        </w:rPr>
        <w:t>5</w:t>
      </w:r>
      <w:r w:rsidRPr="00345785">
        <w:rPr>
          <w:rStyle w:val="Hyperlink"/>
          <w:w w:val="95"/>
        </w:rPr>
        <w:t>Professor,</w:t>
      </w:r>
      <w:r w:rsidRPr="00345785">
        <w:rPr>
          <w:rStyle w:val="Hyperlink"/>
          <w:spacing w:val="26"/>
          <w:w w:val="95"/>
        </w:rPr>
        <w:t xml:space="preserve"> </w:t>
      </w:r>
      <w:r w:rsidRPr="00345785">
        <w:rPr>
          <w:rStyle w:val="Hyperlink"/>
          <w:w w:val="95"/>
          <w:vertAlign w:val="superscript"/>
        </w:rPr>
        <w:t>1,2,3,4</w:t>
      </w:r>
      <w:r w:rsidRPr="00345785">
        <w:rPr>
          <w:rStyle w:val="Hyperlink"/>
          <w:w w:val="95"/>
        </w:rPr>
        <w:t>Student</w:t>
      </w:r>
      <w:r w:rsidRPr="00345785">
        <w:rPr>
          <w:rStyle w:val="Hyperlink"/>
          <w:spacing w:val="25"/>
          <w:w w:val="95"/>
        </w:rPr>
        <w:t xml:space="preserve"> </w:t>
      </w:r>
      <w:r w:rsidRPr="00345785">
        <w:rPr>
          <w:rStyle w:val="Hyperlink"/>
          <w:w w:val="95"/>
          <w:vertAlign w:val="superscript"/>
        </w:rPr>
        <w:t>1,2,3,4,5</w:t>
      </w:r>
      <w:r w:rsidRPr="00345785">
        <w:rPr>
          <w:rStyle w:val="Hyperlink"/>
          <w:spacing w:val="-6"/>
          <w:w w:val="95"/>
        </w:rPr>
        <w:t xml:space="preserve"> </w:t>
      </w:r>
      <w:r w:rsidRPr="00345785">
        <w:rPr>
          <w:rStyle w:val="Hyperlink"/>
          <w:w w:val="95"/>
        </w:rPr>
        <w:t>Department</w:t>
      </w:r>
      <w:r w:rsidRPr="00345785">
        <w:rPr>
          <w:rStyle w:val="Hyperlink"/>
          <w:spacing w:val="25"/>
          <w:w w:val="95"/>
        </w:rPr>
        <w:t xml:space="preserve"> </w:t>
      </w:r>
      <w:r w:rsidRPr="00345785">
        <w:rPr>
          <w:rStyle w:val="Hyperlink"/>
          <w:w w:val="95"/>
        </w:rPr>
        <w:t>of</w:t>
      </w:r>
      <w:r w:rsidRPr="00345785">
        <w:rPr>
          <w:rStyle w:val="Hyperlink"/>
          <w:spacing w:val="26"/>
          <w:w w:val="95"/>
        </w:rPr>
        <w:t xml:space="preserve"> </w:t>
      </w:r>
      <w:r w:rsidRPr="00345785">
        <w:rPr>
          <w:rStyle w:val="Hyperlink"/>
          <w:w w:val="95"/>
        </w:rPr>
        <w:t>Computer</w:t>
      </w:r>
      <w:r w:rsidRPr="00345785">
        <w:rPr>
          <w:rStyle w:val="Hyperlink"/>
          <w:spacing w:val="25"/>
          <w:w w:val="95"/>
        </w:rPr>
        <w:t xml:space="preserve"> </w:t>
      </w:r>
      <w:r w:rsidRPr="00345785">
        <w:rPr>
          <w:rStyle w:val="Hyperlink"/>
          <w:w w:val="95"/>
        </w:rPr>
        <w:t>Engineering</w:t>
      </w:r>
    </w:p>
    <w:p w14:paraId="2552B494" w14:textId="6256EC8F" w:rsidR="004675C3" w:rsidRDefault="00970DE1">
      <w:pPr>
        <w:pStyle w:val="BodyText"/>
        <w:spacing w:before="2" w:line="235" w:lineRule="auto"/>
        <w:ind w:left="825" w:right="844"/>
        <w:jc w:val="center"/>
      </w:pPr>
      <w:r>
        <w:rPr>
          <w:rStyle w:val="Hyperlink"/>
          <w:u w:color="0000FF"/>
        </w:rPr>
        <w:t>Chaudharishubham321</w:t>
      </w:r>
      <w:r w:rsidR="00444D67" w:rsidRPr="00345785">
        <w:rPr>
          <w:rStyle w:val="Hyperlink"/>
          <w:u w:color="0000FF"/>
        </w:rPr>
        <w:t>@gmail.com</w:t>
      </w:r>
      <w:r w:rsidR="00444D67" w:rsidRPr="00345785">
        <w:rPr>
          <w:rStyle w:val="Hyperlink"/>
        </w:rPr>
        <w:t>,</w:t>
      </w:r>
      <w:r w:rsidR="00444D67">
        <w:rPr>
          <w:w w:val="95"/>
          <w:vertAlign w:val="superscript"/>
        </w:rPr>
        <w:fldChar w:fldCharType="end"/>
      </w:r>
    </w:p>
    <w:p w14:paraId="70E64D08" w14:textId="77777777" w:rsidR="004675C3" w:rsidRDefault="002C7A1F">
      <w:pPr>
        <w:spacing w:before="2"/>
        <w:ind w:left="824" w:right="852"/>
        <w:jc w:val="center"/>
      </w:pPr>
      <w:r>
        <w:t>Dr.</w:t>
      </w:r>
      <w:r>
        <w:rPr>
          <w:spacing w:val="-7"/>
        </w:rPr>
        <w:t xml:space="preserve"> </w:t>
      </w:r>
      <w:r>
        <w:t>DY</w:t>
      </w:r>
      <w:r>
        <w:rPr>
          <w:spacing w:val="-1"/>
        </w:rPr>
        <w:t xml:space="preserve"> </w:t>
      </w:r>
      <w:r>
        <w:t>Patil</w:t>
      </w:r>
      <w:r>
        <w:rPr>
          <w:spacing w:val="-8"/>
        </w:rPr>
        <w:t xml:space="preserve"> </w:t>
      </w:r>
      <w:r>
        <w:t>College of Engineering</w:t>
      </w:r>
      <w:r>
        <w:rPr>
          <w:spacing w:val="-6"/>
        </w:rPr>
        <w:t xml:space="preserve"> </w:t>
      </w:r>
      <w:r>
        <w:t>and</w:t>
      </w:r>
      <w:r>
        <w:rPr>
          <w:spacing w:val="-2"/>
        </w:rPr>
        <w:t xml:space="preserve"> </w:t>
      </w:r>
      <w:r>
        <w:t>Innovation</w:t>
      </w:r>
    </w:p>
    <w:p w14:paraId="4E261FBF" w14:textId="77777777" w:rsidR="004675C3" w:rsidRDefault="004675C3">
      <w:pPr>
        <w:pStyle w:val="BodyText"/>
        <w:spacing w:before="7"/>
        <w:ind w:left="0"/>
        <w:rPr>
          <w:sz w:val="13"/>
        </w:rPr>
      </w:pPr>
    </w:p>
    <w:p w14:paraId="279CB556" w14:textId="77777777" w:rsidR="004675C3" w:rsidRDefault="004675C3">
      <w:pPr>
        <w:rPr>
          <w:sz w:val="13"/>
        </w:rPr>
        <w:sectPr w:rsidR="004675C3">
          <w:type w:val="continuous"/>
          <w:pgSz w:w="11910" w:h="16850"/>
          <w:pgMar w:top="1340" w:right="560" w:bottom="280" w:left="600" w:header="720" w:footer="720" w:gutter="0"/>
          <w:cols w:space="720"/>
        </w:sectPr>
      </w:pPr>
    </w:p>
    <w:p w14:paraId="41E55AA4" w14:textId="0DCEC845" w:rsidR="00265812" w:rsidRPr="00C86DE5" w:rsidRDefault="002C7A1F" w:rsidP="00496C05">
      <w:pPr>
        <w:pStyle w:val="BodyText"/>
        <w:ind w:left="100" w:right="163"/>
        <w:jc w:val="both"/>
        <w:rPr>
          <w:b/>
          <w:color w:val="000000" w:themeColor="text1"/>
        </w:rPr>
      </w:pPr>
      <w:r w:rsidRPr="00C86DE5">
        <w:rPr>
          <w:b/>
          <w:i/>
          <w:color w:val="000000" w:themeColor="text1"/>
        </w:rPr>
        <w:lastRenderedPageBreak/>
        <w:t>Abstract</w:t>
      </w:r>
      <w:r w:rsidRPr="00C86DE5">
        <w:rPr>
          <w:b/>
          <w:i/>
          <w:color w:val="000000" w:themeColor="text1"/>
          <w:spacing w:val="1"/>
        </w:rPr>
        <w:t xml:space="preserve"> </w:t>
      </w:r>
      <w:r w:rsidRPr="00C86DE5">
        <w:rPr>
          <w:b/>
          <w:color w:val="000000" w:themeColor="text1"/>
        </w:rPr>
        <w:t>–</w:t>
      </w:r>
      <w:r w:rsidR="00265812" w:rsidRPr="00C86DE5">
        <w:rPr>
          <w:b/>
          <w:color w:val="000000" w:themeColor="text1"/>
        </w:rPr>
        <w:t xml:space="preserve"> In numerous industries, including the automotive sector, food processing, and evaluation of plastic encapsulations in IC packaging, humidity and temperature monitors are widely used. However, the majority of these displays only offered a few features. In order to have stable, controllable atmospheric conditions, new features that can instantly detect, inform, record, and control humidity and temperature were proposed</w:t>
      </w:r>
      <w:r w:rsidR="00871150">
        <w:rPr>
          <w:b/>
          <w:color w:val="000000" w:themeColor="text1"/>
        </w:rPr>
        <w:t xml:space="preserve">. </w:t>
      </w:r>
      <w:r w:rsidR="00265812" w:rsidRPr="00C86DE5">
        <w:rPr>
          <w:b/>
          <w:color w:val="000000" w:themeColor="text1"/>
        </w:rPr>
        <w:t>The DHT-11 temperature and humidity sensor was utilised in this study to track changes in the room's temperature and humidity levels. On the Android platform, using NodeMCU, the data and information from the DHT-11 sensor will be graphically analysed. When a certain humidity level must be maintained to prevent static electricity buildup, preserve material, and other reasons, a humidifier will be attached to this monitor to restore the atmospheric conditions..</w:t>
      </w:r>
      <w:r w:rsidR="00265812" w:rsidRPr="00C86DE5">
        <w:rPr>
          <w:rFonts w:ascii="Arial" w:hAnsi="Arial" w:cs="Arial"/>
          <w:color w:val="000000" w:themeColor="text1"/>
          <w:shd w:val="clear" w:color="auto" w:fill="FFFFFF"/>
        </w:rPr>
        <w:t xml:space="preserve"> </w:t>
      </w:r>
      <w:r w:rsidR="00265812" w:rsidRPr="00C86DE5">
        <w:rPr>
          <w:b/>
          <w:color w:val="000000" w:themeColor="text1"/>
          <w:shd w:val="clear" w:color="auto" w:fill="FFFFFF"/>
        </w:rPr>
        <w:t>The proposed system is an advanced solution for monitoring and live reporting the temperature and humidity at different points in specific locations. The real time data from these</w:t>
      </w:r>
      <w:r w:rsidR="00F94DDE">
        <w:rPr>
          <w:b/>
          <w:color w:val="000000" w:themeColor="text1"/>
          <w:shd w:val="clear" w:color="auto" w:fill="FFFFFF"/>
        </w:rPr>
        <w:t xml:space="preserve"> se</w:t>
      </w:r>
      <w:r w:rsidR="00265812" w:rsidRPr="00C86DE5">
        <w:rPr>
          <w:b/>
          <w:color w:val="000000" w:themeColor="text1"/>
          <w:shd w:val="clear" w:color="auto" w:fill="FFFFFF"/>
        </w:rPr>
        <w:t>nsors are stored in cloud server and email is sent to the predefined recipients to let them access the data remotely over internet. When the measurement of temperature and humidity reaches over safe level then the recipients can take immediate action to alert people to be careful about corona virus. The proposed system is designed based on Arduino UNO Board, temperature sensor DHT11</w:t>
      </w:r>
      <w:r w:rsidR="00871150" w:rsidRPr="00871150">
        <w:rPr>
          <w:b/>
          <w:color w:val="000000" w:themeColor="text1"/>
          <w:shd w:val="clear" w:color="auto" w:fill="FFFFFF"/>
        </w:rPr>
        <w:t xml:space="preserve"> is a basic, ultra low-cost digital temperature and humidity sensor. It uses a capacitive humidity sensor and a thermistor to measure the surrounding air, and spits out a digital signal on the data pin (no analog input pins needed). Its fairly simple to use, but requires careful timing to grab data</w:t>
      </w:r>
      <w:r w:rsidR="00871150">
        <w:rPr>
          <w:b/>
          <w:color w:val="000000" w:themeColor="text1"/>
          <w:shd w:val="clear" w:color="auto" w:fill="FFFFFF"/>
        </w:rPr>
        <w:t>,</w:t>
      </w:r>
      <w:r w:rsidR="00265812" w:rsidRPr="00C86DE5">
        <w:rPr>
          <w:b/>
          <w:color w:val="000000" w:themeColor="text1"/>
          <w:shd w:val="clear" w:color="auto" w:fill="FFFFFF"/>
        </w:rPr>
        <w:t xml:space="preserve"> humidity sensor, ESP8266 Wi-Fi module, IoT, DC-DC modular, and solar panel. The main characteristics of this proposed system is low cost, low power consumption because of self-powered device, high accuracy and user friendly. The system shows a high degree of accuracy and reliability.</w:t>
      </w:r>
    </w:p>
    <w:p w14:paraId="16D31A7A" w14:textId="77777777" w:rsidR="00265812" w:rsidRPr="00265812" w:rsidRDefault="00265812" w:rsidP="00265812">
      <w:pPr>
        <w:pStyle w:val="BodyText"/>
        <w:ind w:left="100" w:right="114"/>
        <w:jc w:val="both"/>
        <w:rPr>
          <w:b/>
          <w:sz w:val="18"/>
          <w:szCs w:val="18"/>
        </w:rPr>
      </w:pPr>
    </w:p>
    <w:p w14:paraId="3BAB6614" w14:textId="261E6E8C" w:rsidR="00265812" w:rsidRPr="00265812" w:rsidRDefault="00265812" w:rsidP="00265812">
      <w:pPr>
        <w:ind w:left="100"/>
        <w:jc w:val="both"/>
        <w:rPr>
          <w:b/>
          <w:i/>
          <w:spacing w:val="-13"/>
          <w:sz w:val="20"/>
          <w:szCs w:val="20"/>
        </w:rPr>
      </w:pPr>
      <w:r w:rsidRPr="00265812">
        <w:rPr>
          <w:b/>
          <w:i/>
          <w:spacing w:val="-1"/>
          <w:sz w:val="20"/>
          <w:szCs w:val="20"/>
        </w:rPr>
        <w:t xml:space="preserve">Keywords: </w:t>
      </w:r>
      <w:r w:rsidRPr="00265812">
        <w:rPr>
          <w:b/>
          <w:i/>
          <w:spacing w:val="-13"/>
          <w:sz w:val="20"/>
          <w:szCs w:val="20"/>
        </w:rPr>
        <w:t>DHT11</w:t>
      </w:r>
      <w:r w:rsidR="00F94DDE">
        <w:rPr>
          <w:b/>
          <w:i/>
          <w:spacing w:val="-13"/>
          <w:sz w:val="20"/>
          <w:szCs w:val="20"/>
        </w:rPr>
        <w:t xml:space="preserve"> </w:t>
      </w:r>
      <w:r w:rsidRPr="00265812">
        <w:rPr>
          <w:b/>
          <w:i/>
          <w:spacing w:val="-13"/>
          <w:sz w:val="20"/>
          <w:szCs w:val="20"/>
        </w:rPr>
        <w:t>Sensors</w:t>
      </w:r>
      <w:r w:rsidR="00F94DDE">
        <w:rPr>
          <w:b/>
          <w:i/>
          <w:spacing w:val="-13"/>
          <w:sz w:val="20"/>
          <w:szCs w:val="20"/>
        </w:rPr>
        <w:t>, IOT,Arduino UNO</w:t>
      </w:r>
    </w:p>
    <w:p w14:paraId="3977EA1A" w14:textId="77777777" w:rsidR="004675C3" w:rsidRDefault="004675C3">
      <w:pPr>
        <w:pStyle w:val="BodyText"/>
        <w:spacing w:before="11"/>
        <w:ind w:left="0"/>
        <w:rPr>
          <w:b/>
          <w:i/>
          <w:sz w:val="19"/>
        </w:rPr>
      </w:pPr>
    </w:p>
    <w:p w14:paraId="485CC34F" w14:textId="77777777" w:rsidR="004675C3" w:rsidRDefault="002C7A1F">
      <w:pPr>
        <w:pStyle w:val="ListParagraph"/>
        <w:numPr>
          <w:ilvl w:val="0"/>
          <w:numId w:val="4"/>
        </w:numPr>
        <w:tabs>
          <w:tab w:val="left" w:pos="2001"/>
        </w:tabs>
        <w:jc w:val="left"/>
        <w:rPr>
          <w:sz w:val="20"/>
        </w:rPr>
      </w:pPr>
      <w:r>
        <w:rPr>
          <w:sz w:val="20"/>
        </w:rPr>
        <w:t>INTRODUCTION</w:t>
      </w:r>
    </w:p>
    <w:p w14:paraId="2BF570FF" w14:textId="77777777" w:rsidR="00496C05" w:rsidRDefault="00CB30B4" w:rsidP="004255B5">
      <w:pPr>
        <w:pStyle w:val="BodyText"/>
        <w:spacing w:before="94"/>
        <w:ind w:right="218"/>
        <w:jc w:val="both"/>
      </w:pPr>
      <w:r>
        <w:t xml:space="preserve">Develop a wireless temperature and humidity Monitoring System using mobile app. IOT Device for measuring &amp; monitoring of temperature &amp; Humidity It is a portable unit for temperature and humidity Monitoring, It’s a Continuous measurement. Digital LCD with back light displaying. Battery Indication Wireless Indication Programmable distinct Alarms for Deviations in Temperature &amp; Humidity Display Readings in Temperature, Humidity, LED Status(Power -Up, low battery, charging, network ), switch for power On Monitoring is considered to be an essential aspect of environmental changing conditions. It is basically employed to assess and mapping of biodiversity over vast </w:t>
      </w:r>
    </w:p>
    <w:p w14:paraId="653F5F3C" w14:textId="010806B1" w:rsidR="00CB30B4" w:rsidRDefault="00CB30B4" w:rsidP="00496C05">
      <w:pPr>
        <w:pStyle w:val="BodyText"/>
        <w:spacing w:before="94"/>
        <w:ind w:left="90" w:right="218"/>
        <w:jc w:val="both"/>
      </w:pPr>
      <w:r>
        <w:lastRenderedPageBreak/>
        <w:t>regions, in alerting of any changes to the climate conditions, and identifying the zones to be well protected. Therefore, it is inevitable to globally monitoring the earth for identifying and assessing climate changes. originating in human activities, is considered to be the main contributor of the climate changes and has resulted in increasing greenhouse. The prime</w:t>
      </w:r>
      <w:r w:rsidR="004255B5">
        <w:t xml:space="preserve"> </w:t>
      </w:r>
      <w:r>
        <w:t>motivation for the weather station is to track any changes in weather parameters due to their significant impacts on human-being over the years. At the present time, as it is obvious, the global warming has negative impacts on environments so, both humidity and temperature constitute the main factors that should be considered in design of modern weather stations. The highly demanded weather station are characterized with high efficie</w:t>
      </w:r>
      <w:r w:rsidR="00444D67">
        <w:t>`</w:t>
      </w:r>
      <w:r>
        <w:t xml:space="preserve">ncy, compacted size, portable (in order to measure remote areas), and low power consuming, In contrary to the traditional bulky and high-power consuming weather station. </w:t>
      </w:r>
    </w:p>
    <w:p w14:paraId="4B357F80" w14:textId="77777777" w:rsidR="004675C3" w:rsidRDefault="004675C3">
      <w:pPr>
        <w:pStyle w:val="BodyText"/>
        <w:spacing w:before="1"/>
        <w:ind w:left="0"/>
        <w:rPr>
          <w:sz w:val="24"/>
        </w:rPr>
      </w:pPr>
    </w:p>
    <w:p w14:paraId="5E693142" w14:textId="77777777" w:rsidR="00CB30B4" w:rsidRPr="00CB30B4" w:rsidRDefault="002C7A1F" w:rsidP="0045521B">
      <w:pPr>
        <w:pStyle w:val="ListParagraph"/>
        <w:numPr>
          <w:ilvl w:val="0"/>
          <w:numId w:val="4"/>
        </w:numPr>
        <w:tabs>
          <w:tab w:val="left" w:pos="1882"/>
        </w:tabs>
        <w:ind w:left="1881" w:firstLine="99"/>
        <w:jc w:val="left"/>
        <w:rPr>
          <w:sz w:val="20"/>
        </w:rPr>
      </w:pPr>
      <w:r>
        <w:rPr>
          <w:sz w:val="20"/>
        </w:rPr>
        <w:t>OBJECTIVES</w:t>
      </w:r>
      <w:r w:rsidR="00CB30B4">
        <w:rPr>
          <w:sz w:val="20"/>
        </w:rPr>
        <w:t xml:space="preserve"> </w:t>
      </w:r>
    </w:p>
    <w:p w14:paraId="04939011" w14:textId="1D22E7BC" w:rsidR="00CB30B4" w:rsidRPr="00CB30B4" w:rsidRDefault="00CB30B4" w:rsidP="00CB30B4">
      <w:pPr>
        <w:pStyle w:val="ListParagraph"/>
        <w:widowControl/>
        <w:numPr>
          <w:ilvl w:val="0"/>
          <w:numId w:val="7"/>
        </w:numPr>
        <w:autoSpaceDE/>
        <w:autoSpaceDN/>
        <w:spacing w:before="140"/>
        <w:jc w:val="both"/>
        <w:rPr>
          <w:sz w:val="20"/>
          <w:szCs w:val="20"/>
        </w:rPr>
      </w:pPr>
      <w:r w:rsidRPr="00CB30B4">
        <w:rPr>
          <w:sz w:val="20"/>
          <w:szCs w:val="20"/>
        </w:rPr>
        <w:t xml:space="preserve">This </w:t>
      </w:r>
      <w:r w:rsidR="00F94DDE">
        <w:rPr>
          <w:sz w:val="20"/>
          <w:szCs w:val="20"/>
        </w:rPr>
        <w:t>work</w:t>
      </w:r>
      <w:r w:rsidRPr="00CB30B4">
        <w:rPr>
          <w:sz w:val="20"/>
          <w:szCs w:val="20"/>
        </w:rPr>
        <w:t xml:space="preserve"> was proposed new features that can detect, notify, record and control the humidity and temperature instantaneously in order to have stable, controllable atmospheric conditions. </w:t>
      </w:r>
    </w:p>
    <w:p w14:paraId="2C0A7C8C" w14:textId="77777777" w:rsidR="00CB30B4" w:rsidRPr="00CB30B4" w:rsidRDefault="00CB30B4" w:rsidP="00CB30B4">
      <w:pPr>
        <w:pStyle w:val="ListParagraph"/>
        <w:widowControl/>
        <w:numPr>
          <w:ilvl w:val="0"/>
          <w:numId w:val="7"/>
        </w:numPr>
        <w:autoSpaceDE/>
        <w:autoSpaceDN/>
        <w:jc w:val="both"/>
        <w:rPr>
          <w:sz w:val="20"/>
          <w:szCs w:val="20"/>
        </w:rPr>
      </w:pPr>
      <w:r w:rsidRPr="00CB30B4">
        <w:rPr>
          <w:sz w:val="20"/>
          <w:szCs w:val="20"/>
        </w:rPr>
        <w:t>This research was used of temperature humidity sensor DHT-11 to detect level of humidity and temperature changes inside the room.</w:t>
      </w:r>
    </w:p>
    <w:p w14:paraId="2958CC52" w14:textId="77777777" w:rsidR="00CB30B4" w:rsidRPr="00CB30B4" w:rsidRDefault="00CB30B4" w:rsidP="00CB30B4">
      <w:pPr>
        <w:pStyle w:val="ListParagraph"/>
        <w:widowControl/>
        <w:numPr>
          <w:ilvl w:val="0"/>
          <w:numId w:val="7"/>
        </w:numPr>
        <w:autoSpaceDE/>
        <w:autoSpaceDN/>
        <w:jc w:val="both"/>
        <w:rPr>
          <w:sz w:val="20"/>
          <w:szCs w:val="20"/>
        </w:rPr>
      </w:pPr>
      <w:r w:rsidRPr="00CB30B4">
        <w:rPr>
          <w:sz w:val="20"/>
          <w:szCs w:val="20"/>
        </w:rPr>
        <w:t xml:space="preserve">The data and information from DHT-11 sensor will be analysed graphically on Android platform using NodeMCU. </w:t>
      </w:r>
    </w:p>
    <w:p w14:paraId="4EA327E0" w14:textId="77777777" w:rsidR="005E11A1" w:rsidRPr="005E11A1" w:rsidRDefault="00CB30B4" w:rsidP="005E11A1">
      <w:pPr>
        <w:pStyle w:val="ListParagraph"/>
        <w:widowControl/>
        <w:numPr>
          <w:ilvl w:val="0"/>
          <w:numId w:val="7"/>
        </w:numPr>
        <w:autoSpaceDE/>
        <w:autoSpaceDN/>
        <w:spacing w:after="240"/>
        <w:jc w:val="both"/>
        <w:rPr>
          <w:sz w:val="20"/>
          <w:szCs w:val="20"/>
        </w:rPr>
      </w:pPr>
      <w:r w:rsidRPr="00CB30B4">
        <w:rPr>
          <w:sz w:val="20"/>
          <w:szCs w:val="20"/>
        </w:rPr>
        <w:t xml:space="preserve">Humidifier will be attached at this monitor to stabilize back the atmospheric conditions when a specific humidity level must be maintained to prevent static electricity build up, preserve material properties, and ensure a comfortable and healthy environment for workers or residents in industries. </w:t>
      </w:r>
    </w:p>
    <w:p w14:paraId="643D9E28" w14:textId="77777777" w:rsidR="005E11A1" w:rsidRPr="005E11A1" w:rsidRDefault="005E11A1" w:rsidP="005E11A1">
      <w:pPr>
        <w:pStyle w:val="ListParagraph"/>
        <w:numPr>
          <w:ilvl w:val="0"/>
          <w:numId w:val="4"/>
        </w:numPr>
        <w:tabs>
          <w:tab w:val="left" w:pos="1581"/>
        </w:tabs>
        <w:jc w:val="left"/>
        <w:rPr>
          <w:sz w:val="20"/>
        </w:rPr>
      </w:pPr>
      <w:r w:rsidRPr="005E11A1">
        <w:rPr>
          <w:spacing w:val="-1"/>
          <w:sz w:val="20"/>
        </w:rPr>
        <w:t>LITERATURE</w:t>
      </w:r>
      <w:r w:rsidRPr="005E11A1">
        <w:rPr>
          <w:spacing w:val="-10"/>
          <w:sz w:val="20"/>
        </w:rPr>
        <w:t xml:space="preserve"> </w:t>
      </w:r>
      <w:r w:rsidRPr="005E11A1">
        <w:rPr>
          <w:sz w:val="20"/>
        </w:rPr>
        <w:t>SURVEY</w:t>
      </w:r>
    </w:p>
    <w:p w14:paraId="2AE93FF2" w14:textId="77777777" w:rsidR="005E11A1" w:rsidRDefault="005E11A1" w:rsidP="00496C05">
      <w:pPr>
        <w:pStyle w:val="BodyText"/>
        <w:spacing w:before="140"/>
        <w:ind w:left="90"/>
        <w:jc w:val="both"/>
      </w:pPr>
      <w:r w:rsidRPr="001F5829">
        <w:rPr>
          <w:b/>
        </w:rPr>
        <w:t>In [1], the author describes an IoT-based weather monitoring system.</w:t>
      </w:r>
      <w:r>
        <w:t xml:space="preserve"> The environmental parameter can be collected by sensors in this study. The author employs a variety of sensors to scale various parameters such as humidity, temperature, pressure, and rain value, including the LDR sensor. The temperature prototype is also used to compute the dew point value. The temperature sensor can be used to determine the temperature of a certain region, room, or location. The light intensity can be employed as described by the author with the help of the LDR sensor. The author employed an additional functionality of weather monitoring in this as an SMS alert system depending on the value of sensing parameters such as temperature, humidity, pressure, light intensity, and rain exceeding the value of the sensing parameters. </w:t>
      </w:r>
    </w:p>
    <w:p w14:paraId="5146F178" w14:textId="77777777" w:rsidR="005E11A1" w:rsidRDefault="005E11A1" w:rsidP="00496C05">
      <w:pPr>
        <w:pStyle w:val="BodyText"/>
        <w:spacing w:before="1"/>
        <w:ind w:left="90"/>
        <w:jc w:val="both"/>
        <w:rPr>
          <w:b/>
        </w:rPr>
      </w:pPr>
      <w:r w:rsidRPr="001F5829">
        <w:rPr>
          <w:b/>
        </w:rPr>
        <w:t xml:space="preserve">The author of this work </w:t>
      </w:r>
    </w:p>
    <w:p w14:paraId="15959E2E" w14:textId="77777777" w:rsidR="00496C05" w:rsidRDefault="005E11A1" w:rsidP="00496C05">
      <w:pPr>
        <w:pStyle w:val="BodyText"/>
        <w:spacing w:before="1"/>
        <w:ind w:left="90"/>
        <w:jc w:val="both"/>
      </w:pPr>
      <w:r w:rsidRPr="001F5829">
        <w:rPr>
          <w:b/>
        </w:rPr>
        <w:t>[2] depicts a low-cost live weather monitoring system using an OLED display.</w:t>
      </w:r>
      <w:r>
        <w:t xml:space="preserve"> To measure the weather conditions, the author solely employs two devices: Wemos and OLED. Following the connection, the data will be stored in the cloud, and the data will </w:t>
      </w:r>
    </w:p>
    <w:p w14:paraId="3A39F90A" w14:textId="77777777" w:rsidR="00496C05" w:rsidRDefault="00496C05" w:rsidP="00496C05">
      <w:pPr>
        <w:pStyle w:val="BodyText"/>
        <w:spacing w:before="1"/>
        <w:ind w:left="90"/>
        <w:jc w:val="both"/>
      </w:pPr>
    </w:p>
    <w:p w14:paraId="550DF3FD" w14:textId="4BD30100" w:rsidR="005E11A1" w:rsidRDefault="00496C05" w:rsidP="00496C05">
      <w:pPr>
        <w:pStyle w:val="BodyText"/>
        <w:spacing w:before="1"/>
        <w:ind w:left="0" w:right="163"/>
        <w:jc w:val="both"/>
      </w:pPr>
      <w:r>
        <w:lastRenderedPageBreak/>
        <w:t>be s</w:t>
      </w:r>
      <w:r w:rsidR="005E11A1">
        <w:t>hown on the Thingspeak website. The data is shown on an OLED screen and in the cloud by the system. The author's goal is to obtain real-time weather informatio</w:t>
      </w:r>
      <w:r>
        <w:t>n on an OLED display.</w:t>
      </w:r>
    </w:p>
    <w:p w14:paraId="2EE0EB38" w14:textId="77777777" w:rsidR="00496C05" w:rsidRDefault="00496C05" w:rsidP="00496C05">
      <w:pPr>
        <w:pStyle w:val="BodyText"/>
        <w:spacing w:before="1"/>
        <w:ind w:left="0" w:right="163"/>
        <w:jc w:val="both"/>
      </w:pPr>
      <w:r>
        <w:t>system where a android application is being used to display the stored data in the Thingspeak cloud. The android application uses APIs to collect the data from the Thingspeak server and display the same in the dashboard. but in the system only a temperature and rain sensor is interfaced. The importance of microcontroller sensor outputs for data storage and acquisition is overlooked in many research articles and studies in this field. The data acquired from the device can be processed and charted in real time with a weather station monitoring system, as seen in this article. That is, the details can be exhibited and observed in two ways: directly and indirectly. Direct methodology ensures that weather patterns are recorded and saved in a computer as long as the sensors calculate climatic conditions, whereas indirect methodology ensures that weather patterns are recorded and stored in a computer as long as the sensors calculate climatic conditions. The key challenge in this study is demonstrating and validating that microcontroller and their sensors can be coupled to a data collecting network to create a database system.</w:t>
      </w:r>
    </w:p>
    <w:p w14:paraId="05AC95D8" w14:textId="52337545" w:rsidR="00496C05" w:rsidRPr="005E11A1" w:rsidRDefault="00496C05" w:rsidP="00B75571">
      <w:pPr>
        <w:pStyle w:val="BodyText"/>
        <w:numPr>
          <w:ilvl w:val="0"/>
          <w:numId w:val="4"/>
        </w:numPr>
        <w:ind w:left="1620" w:right="1783" w:hanging="360"/>
      </w:pPr>
      <w:r w:rsidRPr="005E11A1">
        <w:t>METHODOLOGY</w:t>
      </w:r>
    </w:p>
    <w:p w14:paraId="48FD326B" w14:textId="77777777" w:rsidR="00496C05" w:rsidRDefault="00496C05" w:rsidP="00496C05">
      <w:pPr>
        <w:pStyle w:val="BodyText"/>
        <w:spacing w:before="140" w:after="39"/>
        <w:ind w:left="0"/>
        <w:jc w:val="both"/>
      </w:pPr>
      <w:r>
        <w:t>There are so many embedded devices to interact with environment by connecting internet. The increment of these types of objects is achieving the development of micro-controller-based systems which are replacing old complicated electronic circuits. By using IoT, we can control any electronic equipment in homes and industries. Moreover, we can read a data from any sensor and analyse it graphically from anywhere in the world. Arduino is a microcontroller board which works as a tiny computer. Arduino is a platform to develop an interaction with required programming software. Arduino UNO is micro controller unit to fetch a data of humidity and temperature from DHT11 sensor and process it and give it to a ESP8266 module (wi-fi module). In this paper we have different sections to trace the temperature and humidity. Section I defines the humidity and temperature by using humidity and temperature sensor DHT11, section II reads the DHT sensor module’s output and extracts temperature and humidity values into a suitable number in percentage and Celsius scale, section III system</w:t>
      </w:r>
    </w:p>
    <w:p w14:paraId="3484207E" w14:textId="77777777" w:rsidR="00496C05" w:rsidRDefault="00496C05" w:rsidP="00496C05">
      <w:pPr>
        <w:jc w:val="both"/>
        <w:rPr>
          <w:sz w:val="20"/>
          <w:szCs w:val="20"/>
        </w:rPr>
      </w:pPr>
      <w:r w:rsidRPr="00B83798">
        <w:rPr>
          <w:sz w:val="20"/>
          <w:szCs w:val="20"/>
        </w:rPr>
        <w:t>displays humidity and temperature on LCD, Section IV defines analyzing and designing the system architecture, section V shows the result and future scope.</w:t>
      </w:r>
    </w:p>
    <w:p w14:paraId="4BDF51A6" w14:textId="77777777" w:rsidR="00496C05" w:rsidRDefault="00496C05" w:rsidP="00496C05">
      <w:pPr>
        <w:jc w:val="both"/>
        <w:rPr>
          <w:sz w:val="20"/>
          <w:szCs w:val="20"/>
        </w:rPr>
      </w:pPr>
      <w:r w:rsidRPr="00B83798">
        <w:rPr>
          <w:sz w:val="20"/>
          <w:szCs w:val="20"/>
        </w:rPr>
        <w:t xml:space="preserve"> 2. ARDUINO UNO Arduino is a new open-source hardware and software system. It has to take attention of a large technology design and community at affordable cost, which increases its use with advanced technology. Arduino hardware is a motherboard for making interaction between objects and suitable computer programming IDE (Integrated Development Environment).</w:t>
      </w:r>
    </w:p>
    <w:p w14:paraId="514C18E8" w14:textId="77777777" w:rsidR="00496C05" w:rsidRDefault="00496C05" w:rsidP="00496C05">
      <w:pPr>
        <w:ind w:left="270"/>
        <w:jc w:val="center"/>
        <w:rPr>
          <w:sz w:val="20"/>
          <w:szCs w:val="20"/>
        </w:rPr>
      </w:pPr>
      <w:r>
        <w:object w:dxaOrig="3712" w:dyaOrig="2912" w14:anchorId="68EC3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pt;height:145.8pt" o:ole="">
            <v:imagedata r:id="rId6" o:title=""/>
          </v:shape>
          <o:OLEObject Type="Embed" ProgID="CorelDraw.Graphic.21" ShapeID="_x0000_i1025" DrawAspect="Content" ObjectID="_1738155884" r:id="rId7"/>
        </w:object>
      </w:r>
    </w:p>
    <w:p w14:paraId="6F6460AF" w14:textId="77777777" w:rsidR="00496C05" w:rsidRPr="005E11A1" w:rsidRDefault="00496C05" w:rsidP="00496C05">
      <w:pPr>
        <w:ind w:left="270"/>
        <w:jc w:val="center"/>
        <w:rPr>
          <w:b/>
          <w:sz w:val="20"/>
          <w:szCs w:val="20"/>
        </w:rPr>
      </w:pPr>
      <w:r w:rsidRPr="005E11A1">
        <w:rPr>
          <w:b/>
          <w:sz w:val="20"/>
          <w:szCs w:val="20"/>
        </w:rPr>
        <w:t>Fig. Arduino Circuit</w:t>
      </w:r>
    </w:p>
    <w:p w14:paraId="78DE02B2" w14:textId="77777777" w:rsidR="00496C05" w:rsidRDefault="00496C05" w:rsidP="00496C05">
      <w:pPr>
        <w:jc w:val="both"/>
        <w:rPr>
          <w:sz w:val="20"/>
          <w:szCs w:val="20"/>
        </w:rPr>
      </w:pPr>
    </w:p>
    <w:p w14:paraId="781A60DE" w14:textId="77777777" w:rsidR="00496C05" w:rsidRPr="005E11A1" w:rsidRDefault="00496C05" w:rsidP="00496C05">
      <w:pPr>
        <w:pStyle w:val="BodyText"/>
        <w:spacing w:before="1" w:after="39"/>
        <w:ind w:left="90"/>
        <w:jc w:val="both"/>
        <w:rPr>
          <w:sz w:val="10"/>
        </w:rPr>
      </w:pPr>
      <w:r>
        <w:br w:type="column"/>
      </w:r>
      <w:r w:rsidRPr="00B018D0">
        <w:lastRenderedPageBreak/>
        <w:t>3. DHT11 SENSOR This module features a humidity and temperature complex with a calibrated digital signal output means DHT11 sensor module is a combined module for sensing humidity and temperature which gives a calibrated digital output signal. DHT11 gives us very precise value of humidity and temperature and ensures high reliability and long-term stability. This sensor has a resistive type humidity measurement component and NTC type temperature measurement component with an 8-bit microcontroller inbuilt which has a fast response and cost effective and available in 4-pin single row package.</w:t>
      </w:r>
    </w:p>
    <w:p w14:paraId="27032EBE" w14:textId="77777777" w:rsidR="00496C05" w:rsidRDefault="00496C05" w:rsidP="00496C05">
      <w:pPr>
        <w:ind w:left="720"/>
        <w:rPr>
          <w:sz w:val="20"/>
          <w:szCs w:val="20"/>
        </w:rPr>
      </w:pPr>
      <w:r>
        <w:object w:dxaOrig="3572" w:dyaOrig="2466" w14:anchorId="4903B91A">
          <v:shape id="_x0000_i1026" type="#_x0000_t75" style="width:179.4pt;height:123.6pt" o:ole="">
            <v:imagedata r:id="rId8" o:title=""/>
          </v:shape>
          <o:OLEObject Type="Embed" ProgID="CorelDraw.Graphic.21" ShapeID="_x0000_i1026" DrawAspect="Content" ObjectID="_1738155885" r:id="rId9"/>
        </w:object>
      </w:r>
    </w:p>
    <w:p w14:paraId="4024FFDF" w14:textId="77777777" w:rsidR="00496C05" w:rsidRPr="005E11A1" w:rsidRDefault="00496C05" w:rsidP="00496C05">
      <w:pPr>
        <w:ind w:left="270"/>
        <w:jc w:val="center"/>
        <w:rPr>
          <w:b/>
          <w:sz w:val="20"/>
          <w:szCs w:val="20"/>
        </w:rPr>
      </w:pPr>
      <w:r w:rsidRPr="005E11A1">
        <w:rPr>
          <w:b/>
          <w:sz w:val="20"/>
          <w:szCs w:val="20"/>
        </w:rPr>
        <w:t xml:space="preserve">Fig. </w:t>
      </w:r>
      <w:r>
        <w:rPr>
          <w:b/>
          <w:sz w:val="20"/>
          <w:szCs w:val="20"/>
        </w:rPr>
        <w:t>DHT 11 Sensor</w:t>
      </w:r>
    </w:p>
    <w:p w14:paraId="6678E779" w14:textId="77777777" w:rsidR="00496C05" w:rsidRDefault="00496C05" w:rsidP="00496C05">
      <w:pPr>
        <w:ind w:left="270"/>
        <w:jc w:val="both"/>
        <w:rPr>
          <w:sz w:val="20"/>
          <w:szCs w:val="20"/>
        </w:rPr>
      </w:pPr>
      <w:r w:rsidRPr="00B36394">
        <w:rPr>
          <w:sz w:val="20"/>
          <w:szCs w:val="20"/>
        </w:rPr>
        <w:t xml:space="preserve">Temperature and Humidity Standards of the Server Room The server room must have sufficient temperature control to maintain the specified operational limits for the hardware devices in the server room. The server room should have an optimal air conditioning system that is sufficient to maintain the temperature and humidity of the server room. Room temperature standards are also reviewed based on standards from ANSI / TIA-942-A (Telecommunications Infrastructure Standard for Data Centers) [18] [19] with the following conditions: </w:t>
      </w:r>
    </w:p>
    <w:p w14:paraId="47550883" w14:textId="77777777" w:rsidR="00496C05" w:rsidRDefault="00496C05" w:rsidP="00496C05">
      <w:pPr>
        <w:ind w:left="270"/>
        <w:jc w:val="both"/>
        <w:rPr>
          <w:sz w:val="20"/>
          <w:szCs w:val="20"/>
        </w:rPr>
      </w:pPr>
      <w:r w:rsidRPr="00B36394">
        <w:rPr>
          <w:sz w:val="20"/>
          <w:szCs w:val="20"/>
        </w:rPr>
        <w:sym w:font="Symbol" w:char="F0B7"/>
      </w:r>
      <w:r w:rsidRPr="00B36394">
        <w:rPr>
          <w:sz w:val="20"/>
          <w:szCs w:val="20"/>
        </w:rPr>
        <w:t xml:space="preserve"> Temperature: 18-27 ° C (64-81 ° F) dry bulb temperature.</w:t>
      </w:r>
    </w:p>
    <w:p w14:paraId="24347796" w14:textId="77777777" w:rsidR="00496C05" w:rsidRDefault="00496C05" w:rsidP="00496C05">
      <w:pPr>
        <w:ind w:left="270"/>
        <w:jc w:val="both"/>
        <w:rPr>
          <w:sz w:val="20"/>
          <w:szCs w:val="20"/>
        </w:rPr>
      </w:pPr>
      <w:r w:rsidRPr="00B36394">
        <w:rPr>
          <w:sz w:val="20"/>
          <w:szCs w:val="20"/>
        </w:rPr>
        <w:sym w:font="Symbol" w:char="F0B7"/>
      </w:r>
      <w:r w:rsidRPr="00B36394">
        <w:rPr>
          <w:sz w:val="20"/>
          <w:szCs w:val="20"/>
        </w:rPr>
        <w:t xml:space="preserve"> Maximum relative humidity: 60% </w:t>
      </w:r>
      <w:r w:rsidRPr="00B36394">
        <w:rPr>
          <w:sz w:val="20"/>
          <w:szCs w:val="20"/>
        </w:rPr>
        <w:sym w:font="Symbol" w:char="F0B7"/>
      </w:r>
      <w:r w:rsidRPr="00B36394">
        <w:rPr>
          <w:sz w:val="20"/>
          <w:szCs w:val="20"/>
        </w:rPr>
        <w:t xml:space="preserve"> Maximum dew point: 15 ° C (59 ° F) </w:t>
      </w:r>
    </w:p>
    <w:p w14:paraId="0BDC81D9" w14:textId="77777777" w:rsidR="00496C05" w:rsidRDefault="00496C05" w:rsidP="00496C05">
      <w:pPr>
        <w:ind w:left="270"/>
        <w:jc w:val="both"/>
        <w:rPr>
          <w:sz w:val="20"/>
          <w:szCs w:val="20"/>
        </w:rPr>
      </w:pPr>
      <w:r w:rsidRPr="00B36394">
        <w:rPr>
          <w:sz w:val="20"/>
          <w:szCs w:val="20"/>
        </w:rPr>
        <w:sym w:font="Symbol" w:char="F0B7"/>
      </w:r>
      <w:r w:rsidRPr="00B36394">
        <w:rPr>
          <w:sz w:val="20"/>
          <w:szCs w:val="20"/>
        </w:rPr>
        <w:t xml:space="preserve"> The maximum temperature change </w:t>
      </w:r>
      <w:r>
        <w:rPr>
          <w:sz w:val="20"/>
          <w:szCs w:val="20"/>
        </w:rPr>
        <w:t xml:space="preserve">rate: 5 ° C (9 ° F) per hour. </w:t>
      </w:r>
    </w:p>
    <w:p w14:paraId="256E18D5" w14:textId="77777777" w:rsidR="00496C05" w:rsidRDefault="00496C05" w:rsidP="00496C05">
      <w:pPr>
        <w:ind w:left="270"/>
        <w:jc w:val="both"/>
        <w:rPr>
          <w:sz w:val="20"/>
          <w:szCs w:val="20"/>
        </w:rPr>
      </w:pPr>
      <w:r w:rsidRPr="00B36394">
        <w:rPr>
          <w:sz w:val="20"/>
          <w:szCs w:val="20"/>
        </w:rPr>
        <w:t>Apart from the ANSI / TIA-942-A standard [19], the temperature and humidity limit values are also taken based on the Standard Operating Procedure (SOP) to maintain server security and resilience. The temperature in the server room must also be maintained in accordance with the health standards of the server room. The following formula for obtaining temperature and humidity data so that it can provide a warning automatically:</w:t>
      </w:r>
    </w:p>
    <w:p w14:paraId="0BBB634C" w14:textId="77777777" w:rsidR="00496C05" w:rsidRDefault="00496C05" w:rsidP="00496C05">
      <w:pPr>
        <w:ind w:left="270"/>
        <w:jc w:val="both"/>
        <w:rPr>
          <w:sz w:val="20"/>
          <w:szCs w:val="20"/>
        </w:rPr>
      </w:pPr>
      <w:r w:rsidRPr="00B36394">
        <w:rPr>
          <w:sz w:val="20"/>
          <w:szCs w:val="20"/>
        </w:rPr>
        <w:sym w:font="Symbol" w:char="F0B7"/>
      </w:r>
      <w:r w:rsidRPr="00B36394">
        <w:rPr>
          <w:sz w:val="20"/>
          <w:szCs w:val="20"/>
        </w:rPr>
        <w:t xml:space="preserve"> iƒ: temp =&gt; 30 ° The system will provide notifications (1) </w:t>
      </w:r>
    </w:p>
    <w:p w14:paraId="2EDD0BC4" w14:textId="77777777" w:rsidR="00496C05" w:rsidRDefault="00496C05" w:rsidP="00496C05">
      <w:pPr>
        <w:ind w:left="270"/>
        <w:jc w:val="both"/>
        <w:rPr>
          <w:sz w:val="20"/>
          <w:szCs w:val="20"/>
        </w:rPr>
      </w:pPr>
      <w:r w:rsidRPr="00B36394">
        <w:rPr>
          <w:sz w:val="20"/>
          <w:szCs w:val="20"/>
        </w:rPr>
        <w:sym w:font="Symbol" w:char="F0B7"/>
      </w:r>
      <w:r w:rsidRPr="00B36394">
        <w:rPr>
          <w:sz w:val="20"/>
          <w:szCs w:val="20"/>
        </w:rPr>
        <w:t xml:space="preserve"> iƒ: humid =&gt; 60 ° The system will provide notifications (2) Where temp is the value of temperature and humid is the value of humidity. The value of temp and humid is obtained i</w:t>
      </w:r>
      <w:r>
        <w:rPr>
          <w:sz w:val="20"/>
          <w:szCs w:val="20"/>
        </w:rPr>
        <w:t>n real time through a DHT sensor.</w:t>
      </w:r>
    </w:p>
    <w:p w14:paraId="711917AC" w14:textId="1C26CF49" w:rsidR="00496C05" w:rsidRDefault="00496C05" w:rsidP="00496C05">
      <w:pPr>
        <w:ind w:left="270"/>
        <w:jc w:val="both"/>
        <w:rPr>
          <w:sz w:val="20"/>
          <w:szCs w:val="20"/>
        </w:rPr>
      </w:pPr>
      <w:r>
        <w:rPr>
          <w:sz w:val="20"/>
          <w:szCs w:val="20"/>
        </w:rPr>
        <w:t xml:space="preserve">4. </w:t>
      </w:r>
      <w:r w:rsidRPr="00C97CFC">
        <w:rPr>
          <w:sz w:val="20"/>
          <w:szCs w:val="20"/>
        </w:rPr>
        <w:t>The NodeMCU (Node MicroController Unit) is an open-source software and hardware development environment built around an inexpensive System-on-a-Chip (SoC) called the ESP8266</w:t>
      </w:r>
    </w:p>
    <w:p w14:paraId="2A2F44D1" w14:textId="77777777" w:rsidR="00496C05" w:rsidRPr="00C97CFC" w:rsidRDefault="00496C05" w:rsidP="00496C05">
      <w:pPr>
        <w:ind w:left="270"/>
        <w:jc w:val="both"/>
        <w:rPr>
          <w:sz w:val="20"/>
          <w:szCs w:val="20"/>
        </w:rPr>
      </w:pPr>
      <w:r w:rsidRPr="00C97CFC">
        <w:rPr>
          <w:sz w:val="20"/>
          <w:szCs w:val="20"/>
        </w:rPr>
        <w:t>Operating Voltage: 2.5 to 3.3V</w:t>
      </w:r>
    </w:p>
    <w:p w14:paraId="726FBFC5" w14:textId="77777777" w:rsidR="00496C05" w:rsidRPr="00C97CFC" w:rsidRDefault="00496C05" w:rsidP="00496C05">
      <w:pPr>
        <w:ind w:left="270"/>
        <w:jc w:val="both"/>
        <w:rPr>
          <w:sz w:val="20"/>
          <w:szCs w:val="20"/>
        </w:rPr>
      </w:pPr>
      <w:r w:rsidRPr="00C97CFC">
        <w:rPr>
          <w:sz w:val="20"/>
          <w:szCs w:val="20"/>
        </w:rPr>
        <w:t>Operating current: 800 mA</w:t>
      </w:r>
    </w:p>
    <w:p w14:paraId="441CCB19" w14:textId="77777777" w:rsidR="00496C05" w:rsidRPr="00C97CFC" w:rsidRDefault="00496C05" w:rsidP="00496C05">
      <w:pPr>
        <w:ind w:left="270"/>
        <w:jc w:val="both"/>
        <w:rPr>
          <w:sz w:val="20"/>
          <w:szCs w:val="20"/>
        </w:rPr>
      </w:pPr>
      <w:r w:rsidRPr="00C97CFC">
        <w:rPr>
          <w:sz w:val="20"/>
          <w:szCs w:val="20"/>
        </w:rPr>
        <w:t>3.3V 600mA on-board voltage regulation</w:t>
      </w:r>
    </w:p>
    <w:p w14:paraId="1FA85287" w14:textId="1334C49D" w:rsidR="00496C05" w:rsidRDefault="00496C05" w:rsidP="00496C05">
      <w:pPr>
        <w:ind w:left="270"/>
        <w:jc w:val="both"/>
        <w:rPr>
          <w:sz w:val="20"/>
          <w:szCs w:val="20"/>
        </w:rPr>
      </w:pPr>
      <w:r w:rsidRPr="00C97CFC">
        <w:rPr>
          <w:sz w:val="20"/>
          <w:szCs w:val="20"/>
        </w:rPr>
        <w:t>ESP8266 comes up with 2 switches one is reset and another one is flash button, Reset button is used to reset NodeMCU and flash button is used to download and is used while upgrading the firmware. The board has build in LED indicator which is connected to D0 pin.</w:t>
      </w:r>
    </w:p>
    <w:p w14:paraId="45D7E0AE" w14:textId="77777777" w:rsidR="00496C05" w:rsidRPr="00C97CFC" w:rsidRDefault="00496C05" w:rsidP="00496C05">
      <w:pPr>
        <w:ind w:left="270"/>
        <w:jc w:val="both"/>
        <w:rPr>
          <w:sz w:val="20"/>
          <w:szCs w:val="20"/>
        </w:rPr>
      </w:pPr>
      <w:r w:rsidRPr="00C97CFC">
        <w:rPr>
          <w:sz w:val="20"/>
          <w:szCs w:val="20"/>
        </w:rPr>
        <w:t>The esp8266 has 4 power pins: One VIN pin for input power supply and three 3.3V pins for output power supply. Even if 5V regulated supply is given through VIN, the voltage regulator will decrease it to 3.3v during output.</w:t>
      </w:r>
      <w:r>
        <w:rPr>
          <w:sz w:val="20"/>
          <w:szCs w:val="20"/>
        </w:rPr>
        <w:t xml:space="preserve"> </w:t>
      </w:r>
      <w:r w:rsidRPr="00C97CFC">
        <w:rPr>
          <w:sz w:val="20"/>
          <w:szCs w:val="20"/>
        </w:rPr>
        <w:t xml:space="preserve">The esp8266 has 3 GND pins which indicate ground supply. Generally, the negative terminals are connected to these pins. </w:t>
      </w:r>
    </w:p>
    <w:p w14:paraId="1E6BD93A" w14:textId="2C048E67" w:rsidR="00496C05" w:rsidRPr="00C97CFC" w:rsidRDefault="00496C05" w:rsidP="00496C05">
      <w:pPr>
        <w:ind w:left="270"/>
        <w:jc w:val="both"/>
        <w:rPr>
          <w:sz w:val="20"/>
          <w:szCs w:val="20"/>
        </w:rPr>
      </w:pPr>
      <w:r w:rsidRPr="00C97CFC">
        <w:rPr>
          <w:sz w:val="20"/>
          <w:szCs w:val="20"/>
        </w:rPr>
        <w:lastRenderedPageBreak/>
        <w:t xml:space="preserve"> </w:t>
      </w:r>
    </w:p>
    <w:p w14:paraId="6A6777CD" w14:textId="77777777" w:rsidR="00496C05" w:rsidRPr="00C97CFC" w:rsidRDefault="00496C05" w:rsidP="00496C05">
      <w:pPr>
        <w:ind w:left="270"/>
        <w:jc w:val="both"/>
        <w:rPr>
          <w:sz w:val="20"/>
          <w:szCs w:val="20"/>
        </w:rPr>
      </w:pPr>
    </w:p>
    <w:p w14:paraId="7BD8F47A" w14:textId="77777777" w:rsidR="00496C05" w:rsidRPr="00C97CFC" w:rsidRDefault="00496C05" w:rsidP="00496C05">
      <w:pPr>
        <w:ind w:left="270"/>
        <w:jc w:val="both"/>
        <w:rPr>
          <w:sz w:val="20"/>
          <w:szCs w:val="20"/>
        </w:rPr>
      </w:pPr>
      <w:r w:rsidRPr="00C97CFC">
        <w:rPr>
          <w:sz w:val="20"/>
          <w:szCs w:val="20"/>
        </w:rPr>
        <w:t>Esp8266 board also has I2C pins which can be used both as I2C master and I2C Slave. These pins are used to connect various I2C sensors and peripherals in your project. I2C interface functionality can be controlled via programming, and the clock frequency is 100 kHz at a maximum.</w:t>
      </w:r>
    </w:p>
    <w:p w14:paraId="4D27F2BE" w14:textId="77777777" w:rsidR="00496C05" w:rsidRPr="00C97CFC" w:rsidRDefault="00496C05" w:rsidP="00496C05">
      <w:pPr>
        <w:ind w:left="270"/>
        <w:jc w:val="both"/>
        <w:rPr>
          <w:sz w:val="20"/>
          <w:szCs w:val="20"/>
        </w:rPr>
      </w:pPr>
      <w:r w:rsidRPr="00C97CFC">
        <w:rPr>
          <w:sz w:val="20"/>
          <w:szCs w:val="20"/>
        </w:rPr>
        <w:t xml:space="preserve">ESP8266 has two SPI in slave and master modes. These SPIs also support the following general features: 4 timing modes of the SPI format transfer. Up to 64-byte FIFO buffer. </w:t>
      </w:r>
    </w:p>
    <w:p w14:paraId="109837C5" w14:textId="77777777" w:rsidR="00496C05" w:rsidRPr="00C97CFC" w:rsidRDefault="00496C05" w:rsidP="00496C05">
      <w:pPr>
        <w:ind w:left="270"/>
        <w:jc w:val="both"/>
        <w:rPr>
          <w:sz w:val="20"/>
          <w:szCs w:val="20"/>
        </w:rPr>
      </w:pPr>
      <w:r w:rsidRPr="00C97CFC">
        <w:rPr>
          <w:sz w:val="20"/>
          <w:szCs w:val="20"/>
        </w:rPr>
        <w:t xml:space="preserve">Esp8266 has a secure digital I/O interface which is used directly control the SD cards. </w:t>
      </w:r>
    </w:p>
    <w:p w14:paraId="3AA044C0" w14:textId="77777777" w:rsidR="00496C05" w:rsidRPr="00C97CFC" w:rsidRDefault="00496C05" w:rsidP="00496C05">
      <w:pPr>
        <w:ind w:left="270"/>
        <w:jc w:val="both"/>
        <w:rPr>
          <w:sz w:val="20"/>
          <w:szCs w:val="20"/>
        </w:rPr>
      </w:pPr>
      <w:r w:rsidRPr="00C97CFC">
        <w:rPr>
          <w:sz w:val="20"/>
          <w:szCs w:val="20"/>
        </w:rPr>
        <w:t xml:space="preserve">Esp8266 has 4 channels of Pulse width modulation (PWM). The output can be controlled via programming and is frequently used for driving motors and LEDs. The frequency ranges from 100Hz to 1KHz. </w:t>
      </w:r>
    </w:p>
    <w:p w14:paraId="317A5ED4" w14:textId="77777777" w:rsidR="00496C05" w:rsidRPr="00C97CFC" w:rsidRDefault="00496C05" w:rsidP="00496C05">
      <w:pPr>
        <w:ind w:left="270"/>
        <w:jc w:val="both"/>
        <w:rPr>
          <w:sz w:val="20"/>
          <w:szCs w:val="20"/>
        </w:rPr>
      </w:pPr>
      <w:r w:rsidRPr="00C97CFC">
        <w:rPr>
          <w:sz w:val="20"/>
          <w:szCs w:val="20"/>
        </w:rPr>
        <w:t xml:space="preserve">There are three control pins on the esp8266: The enable pin (EN), the reset pin (RST) and the wake pin. </w:t>
      </w:r>
    </w:p>
    <w:p w14:paraId="3E94C621" w14:textId="77777777" w:rsidR="00496C05" w:rsidRPr="00C97CFC" w:rsidRDefault="00496C05" w:rsidP="00496C05">
      <w:pPr>
        <w:ind w:left="270"/>
        <w:jc w:val="both"/>
        <w:rPr>
          <w:sz w:val="20"/>
          <w:szCs w:val="20"/>
        </w:rPr>
      </w:pPr>
      <w:r w:rsidRPr="00C97CFC">
        <w:rPr>
          <w:sz w:val="20"/>
          <w:szCs w:val="20"/>
        </w:rPr>
        <w:t xml:space="preserve">The esp8266 chip works when the enable pin is high. When the enable pin is low, the chip works on minimum power. </w:t>
      </w:r>
    </w:p>
    <w:p w14:paraId="6C81B508" w14:textId="0A0624FB" w:rsidR="00496C05" w:rsidRDefault="00496C05" w:rsidP="00496C05">
      <w:pPr>
        <w:ind w:left="270"/>
        <w:jc w:val="both"/>
        <w:rPr>
          <w:sz w:val="20"/>
          <w:szCs w:val="20"/>
        </w:rPr>
      </w:pPr>
      <w:r w:rsidRPr="00C97CFC">
        <w:rPr>
          <w:sz w:val="20"/>
          <w:szCs w:val="20"/>
        </w:rPr>
        <w:t xml:space="preserve">The reset pin is used to reset the esp8266 chip. </w:t>
      </w:r>
    </w:p>
    <w:p w14:paraId="05727F7A" w14:textId="35C4FAB0" w:rsidR="00496C05" w:rsidRDefault="008F7EB0" w:rsidP="008F7EB0">
      <w:pPr>
        <w:ind w:left="270"/>
        <w:jc w:val="both"/>
        <w:rPr>
          <w:sz w:val="20"/>
          <w:szCs w:val="20"/>
        </w:rPr>
      </w:pPr>
      <w:r w:rsidRPr="00C97CFC">
        <w:rPr>
          <w:sz w:val="20"/>
          <w:szCs w:val="20"/>
        </w:rPr>
        <w:t>The wake pin is used to wake up the chip from deep sleep mode.</w:t>
      </w:r>
    </w:p>
    <w:p w14:paraId="20D84CF2" w14:textId="60D21092" w:rsidR="00496C05" w:rsidRDefault="00496C05" w:rsidP="008F7EB0">
      <w:pPr>
        <w:jc w:val="both"/>
        <w:rPr>
          <w:sz w:val="20"/>
          <w:szCs w:val="20"/>
        </w:rPr>
      </w:pPr>
    </w:p>
    <w:p w14:paraId="78DA473F" w14:textId="75D29AAF" w:rsidR="00496C05" w:rsidRDefault="008F7EB0" w:rsidP="00496C05">
      <w:pPr>
        <w:pStyle w:val="BodyText"/>
        <w:spacing w:before="1"/>
        <w:ind w:left="0"/>
        <w:jc w:val="both"/>
      </w:pPr>
      <w:r>
        <w:rPr>
          <w:noProof/>
        </w:rPr>
        <w:drawing>
          <wp:inline distT="0" distB="0" distL="0" distR="0" wp14:anchorId="49B0585E" wp14:editId="52946D33">
            <wp:extent cx="3184525" cy="2154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4525" cy="2154555"/>
                    </a:xfrm>
                    <a:prstGeom prst="rect">
                      <a:avLst/>
                    </a:prstGeom>
                  </pic:spPr>
                </pic:pic>
              </a:graphicData>
            </a:graphic>
          </wp:inline>
        </w:drawing>
      </w:r>
    </w:p>
    <w:p w14:paraId="2B853020" w14:textId="6AA88EFB" w:rsidR="008F7EB0" w:rsidRDefault="008F7EB0" w:rsidP="00496C05">
      <w:pPr>
        <w:pStyle w:val="BodyText"/>
        <w:spacing w:before="1"/>
        <w:ind w:left="0"/>
        <w:jc w:val="both"/>
      </w:pPr>
    </w:p>
    <w:p w14:paraId="4D1E3409" w14:textId="3E9B2903" w:rsidR="008F7EB0" w:rsidRDefault="008F7EB0" w:rsidP="00B75571">
      <w:pPr>
        <w:pStyle w:val="BodyText"/>
        <w:numPr>
          <w:ilvl w:val="0"/>
          <w:numId w:val="4"/>
        </w:numPr>
        <w:ind w:left="2070" w:right="2143"/>
      </w:pPr>
      <w:r>
        <w:t xml:space="preserve">OUTPUT </w:t>
      </w:r>
    </w:p>
    <w:p w14:paraId="7AFAE261" w14:textId="05CB8C84" w:rsidR="008F7EB0" w:rsidRDefault="008F7EB0" w:rsidP="008F7EB0">
      <w:pPr>
        <w:pStyle w:val="BodyText"/>
      </w:pPr>
    </w:p>
    <w:p w14:paraId="6CDA5F5E" w14:textId="1079CCE3" w:rsidR="008F7EB0" w:rsidRDefault="00B75571" w:rsidP="00970DE1">
      <w:pPr>
        <w:pStyle w:val="BodyText"/>
        <w:ind w:left="1260"/>
      </w:pPr>
      <w:r>
        <w:object w:dxaOrig="5410" w:dyaOrig="11132" w14:anchorId="43136451">
          <v:shape id="_x0000_i1027" type="#_x0000_t75" style="width:133.2pt;height:273.6pt" o:ole="">
            <v:imagedata r:id="rId11" o:title=""/>
          </v:shape>
          <o:OLEObject Type="Embed" ProgID="CorelDraw.Graphic.21" ShapeID="_x0000_i1027" DrawAspect="Content" ObjectID="_1738155886" r:id="rId12"/>
        </w:object>
      </w:r>
      <w:r w:rsidRPr="00B75571">
        <w:t xml:space="preserve"> </w:t>
      </w:r>
      <w:r>
        <w:object w:dxaOrig="5410" w:dyaOrig="11132" w14:anchorId="260B5B79">
          <v:shape id="_x0000_i1028" type="#_x0000_t75" style="width:130.8pt;height:269.4pt" o:ole="">
            <v:imagedata r:id="rId13" o:title=""/>
          </v:shape>
          <o:OLEObject Type="Embed" ProgID="CorelDraw.Graphic.21" ShapeID="_x0000_i1028" DrawAspect="Content" ObjectID="_1738155887" r:id="rId14"/>
        </w:object>
      </w:r>
    </w:p>
    <w:p w14:paraId="2BB5E7E0" w14:textId="7C8D33D2" w:rsidR="0045521B" w:rsidRDefault="0045521B" w:rsidP="00B75571">
      <w:pPr>
        <w:pStyle w:val="BodyText"/>
        <w:ind w:left="720"/>
      </w:pPr>
    </w:p>
    <w:p w14:paraId="5009E903" w14:textId="77777777" w:rsidR="0045521B" w:rsidRDefault="0045521B" w:rsidP="00B75571">
      <w:pPr>
        <w:pStyle w:val="BodyText"/>
        <w:ind w:left="720"/>
      </w:pPr>
    </w:p>
    <w:p w14:paraId="5F8215A3" w14:textId="4544510B" w:rsidR="008F7EB0" w:rsidRDefault="00B75571" w:rsidP="0045521B">
      <w:pPr>
        <w:pStyle w:val="BodyText"/>
        <w:tabs>
          <w:tab w:val="left" w:pos="990"/>
        </w:tabs>
        <w:spacing w:before="1"/>
        <w:ind w:left="720" w:firstLine="270"/>
        <w:jc w:val="both"/>
      </w:pPr>
      <w:r>
        <w:object w:dxaOrig="5410" w:dyaOrig="11132" w14:anchorId="70710747">
          <v:shape id="_x0000_i1029" type="#_x0000_t75" style="width:130.2pt;height:268.2pt" o:ole="">
            <v:imagedata r:id="rId15" o:title=""/>
          </v:shape>
          <o:OLEObject Type="Embed" ProgID="CorelDraw.Graphic.21" ShapeID="_x0000_i1029" DrawAspect="Content" ObjectID="_1738155888" r:id="rId16"/>
        </w:object>
      </w:r>
    </w:p>
    <w:p w14:paraId="35A9C603" w14:textId="77777777" w:rsidR="008F7EB0" w:rsidRDefault="008F7EB0" w:rsidP="00496C05">
      <w:pPr>
        <w:pStyle w:val="BodyText"/>
        <w:spacing w:before="1"/>
        <w:ind w:left="0"/>
        <w:jc w:val="both"/>
      </w:pPr>
    </w:p>
    <w:p w14:paraId="303A00A1" w14:textId="18E0C916" w:rsidR="008F7EB0" w:rsidRDefault="008F7EB0" w:rsidP="00B75571">
      <w:pPr>
        <w:pStyle w:val="BodyText"/>
        <w:numPr>
          <w:ilvl w:val="0"/>
          <w:numId w:val="4"/>
        </w:numPr>
        <w:ind w:right="1873"/>
      </w:pPr>
      <w:r>
        <w:t>CONCLUSION</w:t>
      </w:r>
    </w:p>
    <w:p w14:paraId="3C36E1C0" w14:textId="77777777" w:rsidR="008F7EB0" w:rsidRDefault="008F7EB0" w:rsidP="008F7EB0">
      <w:pPr>
        <w:pStyle w:val="BodyText"/>
        <w:spacing w:before="140"/>
        <w:ind w:left="90"/>
        <w:jc w:val="both"/>
        <w:rPr>
          <w:sz w:val="22"/>
        </w:rPr>
      </w:pPr>
      <w:r>
        <w:t>This proposed system can provide a convenient method for effective monitoring of temperature and humidity in real time. This system is compact to an extent and cost effective when compared to prices of instruments used to measure the environmental factors. From the above all analysis, it is ensured that the nested wired systems can be replaced by the wireless sensor networks to get an accurate data as well as to avoid many hazardous issues. The results of system design have been able to send temperature and relative humidity information in real time to a database that is on raspberry. Data is sent via a wireless network between ESP8266 using Arduino UNO. The data of temperature and humidity is relatively stored in the MySQL database and can be displayed as a report.</w:t>
      </w:r>
    </w:p>
    <w:p w14:paraId="3F5B64E2" w14:textId="0960FEEC" w:rsidR="008F7EB0" w:rsidRDefault="008F7EB0" w:rsidP="00496C05">
      <w:pPr>
        <w:pStyle w:val="BodyText"/>
        <w:spacing w:before="1"/>
        <w:ind w:left="0"/>
        <w:jc w:val="both"/>
      </w:pPr>
    </w:p>
    <w:p w14:paraId="57AA6030" w14:textId="77777777" w:rsidR="00B75571" w:rsidRDefault="00B75571" w:rsidP="0045521B">
      <w:pPr>
        <w:pStyle w:val="BodyText"/>
        <w:tabs>
          <w:tab w:val="left" w:pos="424"/>
        </w:tabs>
        <w:ind w:left="0" w:right="1520"/>
        <w:jc w:val="center"/>
      </w:pPr>
    </w:p>
    <w:p w14:paraId="2C4A2A91" w14:textId="77777777" w:rsidR="00B75571" w:rsidRDefault="00B75571" w:rsidP="008F7EB0">
      <w:pPr>
        <w:pStyle w:val="BodyText"/>
        <w:tabs>
          <w:tab w:val="left" w:pos="424"/>
        </w:tabs>
        <w:ind w:left="0" w:right="1520"/>
        <w:jc w:val="right"/>
      </w:pPr>
    </w:p>
    <w:p w14:paraId="1ADAEBFA" w14:textId="3DD331DB" w:rsidR="008F7EB0" w:rsidRDefault="008F7EB0" w:rsidP="00B75571">
      <w:pPr>
        <w:pStyle w:val="BodyText"/>
        <w:tabs>
          <w:tab w:val="left" w:pos="424"/>
        </w:tabs>
        <w:ind w:left="0" w:right="1963"/>
        <w:jc w:val="right"/>
      </w:pPr>
      <w:r>
        <w:t>V</w:t>
      </w:r>
      <w:r w:rsidR="00B75571">
        <w:t>II</w:t>
      </w:r>
      <w:r>
        <w:t>.</w:t>
      </w:r>
      <w:r>
        <w:tab/>
        <w:t>REFERENCES</w:t>
      </w:r>
    </w:p>
    <w:p w14:paraId="5B9BA7B7" w14:textId="77777777" w:rsidR="008F7EB0" w:rsidRPr="002C7A1F" w:rsidRDefault="008F7EB0" w:rsidP="00B75571">
      <w:pPr>
        <w:pStyle w:val="ListParagraph"/>
        <w:numPr>
          <w:ilvl w:val="0"/>
          <w:numId w:val="8"/>
        </w:numPr>
        <w:spacing w:before="140"/>
        <w:ind w:left="180" w:right="253" w:firstLine="0"/>
        <w:jc w:val="left"/>
        <w:rPr>
          <w:sz w:val="20"/>
          <w:szCs w:val="20"/>
        </w:rPr>
      </w:pPr>
      <w:r w:rsidRPr="002C7A1F">
        <w:rPr>
          <w:sz w:val="20"/>
          <w:szCs w:val="20"/>
        </w:rPr>
        <w:t>P.</w:t>
      </w:r>
      <w:r w:rsidRPr="002C7A1F">
        <w:rPr>
          <w:spacing w:val="25"/>
          <w:sz w:val="20"/>
          <w:szCs w:val="20"/>
        </w:rPr>
        <w:t xml:space="preserve"> </w:t>
      </w:r>
      <w:r w:rsidRPr="002C7A1F">
        <w:rPr>
          <w:sz w:val="20"/>
          <w:szCs w:val="20"/>
        </w:rPr>
        <w:t>Magrassi,</w:t>
      </w:r>
      <w:r w:rsidRPr="002C7A1F">
        <w:rPr>
          <w:spacing w:val="26"/>
          <w:sz w:val="20"/>
          <w:szCs w:val="20"/>
        </w:rPr>
        <w:t xml:space="preserve"> </w:t>
      </w:r>
      <w:r w:rsidRPr="002C7A1F">
        <w:rPr>
          <w:sz w:val="20"/>
          <w:szCs w:val="20"/>
        </w:rPr>
        <w:t>T.</w:t>
      </w:r>
      <w:r w:rsidRPr="002C7A1F">
        <w:rPr>
          <w:spacing w:val="26"/>
          <w:sz w:val="20"/>
          <w:szCs w:val="20"/>
        </w:rPr>
        <w:t xml:space="preserve"> </w:t>
      </w:r>
      <w:r w:rsidRPr="002C7A1F">
        <w:rPr>
          <w:sz w:val="20"/>
          <w:szCs w:val="20"/>
        </w:rPr>
        <w:t>Berg,</w:t>
      </w:r>
      <w:r w:rsidRPr="002C7A1F">
        <w:rPr>
          <w:spacing w:val="26"/>
          <w:sz w:val="20"/>
          <w:szCs w:val="20"/>
        </w:rPr>
        <w:t xml:space="preserve"> </w:t>
      </w:r>
      <w:r w:rsidRPr="002C7A1F">
        <w:rPr>
          <w:sz w:val="20"/>
          <w:szCs w:val="20"/>
        </w:rPr>
        <w:t>“A</w:t>
      </w:r>
      <w:r w:rsidRPr="002C7A1F">
        <w:rPr>
          <w:spacing w:val="23"/>
          <w:sz w:val="20"/>
          <w:szCs w:val="20"/>
        </w:rPr>
        <w:t xml:space="preserve"> </w:t>
      </w:r>
      <w:r w:rsidRPr="002C7A1F">
        <w:rPr>
          <w:sz w:val="20"/>
          <w:szCs w:val="20"/>
        </w:rPr>
        <w:t>World</w:t>
      </w:r>
      <w:r w:rsidRPr="002C7A1F">
        <w:rPr>
          <w:spacing w:val="24"/>
          <w:sz w:val="20"/>
          <w:szCs w:val="20"/>
        </w:rPr>
        <w:t xml:space="preserve"> </w:t>
      </w:r>
      <w:r w:rsidRPr="002C7A1F">
        <w:rPr>
          <w:sz w:val="20"/>
          <w:szCs w:val="20"/>
        </w:rPr>
        <w:t>of</w:t>
      </w:r>
      <w:r w:rsidRPr="002C7A1F">
        <w:rPr>
          <w:spacing w:val="16"/>
          <w:sz w:val="20"/>
          <w:szCs w:val="20"/>
        </w:rPr>
        <w:t xml:space="preserve"> </w:t>
      </w:r>
      <w:r w:rsidRPr="002C7A1F">
        <w:rPr>
          <w:sz w:val="20"/>
          <w:szCs w:val="20"/>
        </w:rPr>
        <w:t>Smart</w:t>
      </w:r>
      <w:r w:rsidRPr="002C7A1F">
        <w:rPr>
          <w:spacing w:val="29"/>
          <w:sz w:val="20"/>
          <w:szCs w:val="20"/>
        </w:rPr>
        <w:t xml:space="preserve"> </w:t>
      </w:r>
      <w:r w:rsidRPr="002C7A1F">
        <w:rPr>
          <w:sz w:val="20"/>
          <w:szCs w:val="20"/>
        </w:rPr>
        <w:t>Objects”,</w:t>
      </w:r>
      <w:r w:rsidRPr="002C7A1F">
        <w:rPr>
          <w:spacing w:val="26"/>
          <w:sz w:val="20"/>
          <w:szCs w:val="20"/>
        </w:rPr>
        <w:t xml:space="preserve"> </w:t>
      </w:r>
      <w:r w:rsidRPr="002C7A1F">
        <w:rPr>
          <w:sz w:val="20"/>
          <w:szCs w:val="20"/>
        </w:rPr>
        <w:t>Gartner</w:t>
      </w:r>
      <w:r w:rsidRPr="002C7A1F">
        <w:rPr>
          <w:spacing w:val="25"/>
          <w:sz w:val="20"/>
          <w:szCs w:val="20"/>
        </w:rPr>
        <w:t xml:space="preserve"> </w:t>
      </w:r>
      <w:r w:rsidRPr="002C7A1F">
        <w:rPr>
          <w:sz w:val="20"/>
          <w:szCs w:val="20"/>
        </w:rPr>
        <w:t>research</w:t>
      </w:r>
      <w:r w:rsidRPr="002C7A1F">
        <w:rPr>
          <w:spacing w:val="19"/>
          <w:sz w:val="20"/>
          <w:szCs w:val="20"/>
        </w:rPr>
        <w:t xml:space="preserve"> </w:t>
      </w:r>
      <w:r w:rsidRPr="002C7A1F">
        <w:rPr>
          <w:sz w:val="20"/>
          <w:szCs w:val="20"/>
        </w:rPr>
        <w:t>report</w:t>
      </w:r>
      <w:r w:rsidRPr="002C7A1F">
        <w:rPr>
          <w:spacing w:val="24"/>
          <w:sz w:val="20"/>
          <w:szCs w:val="20"/>
        </w:rPr>
        <w:t xml:space="preserve"> </w:t>
      </w:r>
      <w:r w:rsidRPr="002C7A1F">
        <w:rPr>
          <w:sz w:val="20"/>
          <w:szCs w:val="20"/>
        </w:rPr>
        <w:t>R-17-2243,</w:t>
      </w:r>
      <w:r w:rsidRPr="002C7A1F">
        <w:rPr>
          <w:spacing w:val="21"/>
          <w:sz w:val="20"/>
          <w:szCs w:val="20"/>
        </w:rPr>
        <w:t xml:space="preserve"> </w:t>
      </w:r>
      <w:r w:rsidRPr="002C7A1F">
        <w:rPr>
          <w:sz w:val="20"/>
          <w:szCs w:val="20"/>
        </w:rPr>
        <w:t>12</w:t>
      </w:r>
      <w:r w:rsidRPr="002C7A1F">
        <w:rPr>
          <w:spacing w:val="-57"/>
          <w:sz w:val="20"/>
          <w:szCs w:val="20"/>
        </w:rPr>
        <w:t xml:space="preserve"> </w:t>
      </w:r>
      <w:r w:rsidRPr="002C7A1F">
        <w:rPr>
          <w:sz w:val="20"/>
          <w:szCs w:val="20"/>
        </w:rPr>
        <w:t>August</w:t>
      </w:r>
      <w:r w:rsidRPr="002C7A1F">
        <w:rPr>
          <w:spacing w:val="6"/>
          <w:sz w:val="20"/>
          <w:szCs w:val="20"/>
        </w:rPr>
        <w:t xml:space="preserve"> </w:t>
      </w:r>
      <w:r w:rsidRPr="002C7A1F">
        <w:rPr>
          <w:sz w:val="20"/>
          <w:szCs w:val="20"/>
        </w:rPr>
        <w:t>2002.</w:t>
      </w:r>
    </w:p>
    <w:p w14:paraId="7D7E05C6" w14:textId="77777777" w:rsidR="008F7EB0" w:rsidRPr="002C7A1F" w:rsidRDefault="00CB7645" w:rsidP="00B75571">
      <w:pPr>
        <w:pStyle w:val="ListParagraph"/>
        <w:numPr>
          <w:ilvl w:val="0"/>
          <w:numId w:val="8"/>
        </w:numPr>
        <w:ind w:left="180" w:right="253" w:firstLine="0"/>
        <w:jc w:val="left"/>
        <w:rPr>
          <w:sz w:val="20"/>
          <w:szCs w:val="20"/>
        </w:rPr>
      </w:pPr>
      <w:hyperlink r:id="rId17">
        <w:r w:rsidR="008F7EB0" w:rsidRPr="002C7A1F">
          <w:rPr>
            <w:color w:val="0462C1"/>
            <w:sz w:val="20"/>
            <w:szCs w:val="20"/>
            <w:u w:val="single" w:color="0462C1"/>
          </w:rPr>
          <w:t>www.igcn.gigaku.org</w:t>
        </w:r>
      </w:hyperlink>
      <w:r w:rsidR="008F7EB0" w:rsidRPr="002C7A1F">
        <w:rPr>
          <w:sz w:val="20"/>
          <w:szCs w:val="20"/>
        </w:rPr>
        <w:t>.</w:t>
      </w:r>
    </w:p>
    <w:p w14:paraId="66B06527" w14:textId="77777777" w:rsidR="008F7EB0" w:rsidRPr="002C7A1F" w:rsidRDefault="008F7EB0" w:rsidP="00B75571">
      <w:pPr>
        <w:pStyle w:val="ListParagraph"/>
        <w:numPr>
          <w:ilvl w:val="0"/>
          <w:numId w:val="8"/>
        </w:numPr>
        <w:tabs>
          <w:tab w:val="left" w:pos="1192"/>
        </w:tabs>
        <w:spacing w:before="141"/>
        <w:ind w:left="180" w:right="253" w:firstLine="62"/>
        <w:jc w:val="left"/>
        <w:rPr>
          <w:sz w:val="20"/>
          <w:szCs w:val="20"/>
        </w:rPr>
      </w:pPr>
      <w:r w:rsidRPr="002C7A1F">
        <w:rPr>
          <w:sz w:val="20"/>
          <w:szCs w:val="20"/>
        </w:rPr>
        <w:t>D.-R.</w:t>
      </w:r>
      <w:r w:rsidRPr="002C7A1F">
        <w:rPr>
          <w:spacing w:val="23"/>
          <w:sz w:val="20"/>
          <w:szCs w:val="20"/>
        </w:rPr>
        <w:t xml:space="preserve"> </w:t>
      </w:r>
      <w:r w:rsidRPr="002C7A1F">
        <w:rPr>
          <w:sz w:val="20"/>
          <w:szCs w:val="20"/>
        </w:rPr>
        <w:t>UK,</w:t>
      </w:r>
      <w:r w:rsidRPr="002C7A1F">
        <w:rPr>
          <w:spacing w:val="28"/>
          <w:sz w:val="20"/>
          <w:szCs w:val="20"/>
        </w:rPr>
        <w:t xml:space="preserve"> </w:t>
      </w:r>
      <w:r w:rsidRPr="002C7A1F">
        <w:rPr>
          <w:sz w:val="20"/>
          <w:szCs w:val="20"/>
        </w:rPr>
        <w:t>"DHT11</w:t>
      </w:r>
      <w:r w:rsidRPr="002C7A1F">
        <w:rPr>
          <w:spacing w:val="25"/>
          <w:sz w:val="20"/>
          <w:szCs w:val="20"/>
        </w:rPr>
        <w:t xml:space="preserve"> </w:t>
      </w:r>
      <w:r w:rsidRPr="002C7A1F">
        <w:rPr>
          <w:sz w:val="20"/>
          <w:szCs w:val="20"/>
        </w:rPr>
        <w:t>Humidity</w:t>
      </w:r>
      <w:r w:rsidRPr="002C7A1F">
        <w:rPr>
          <w:spacing w:val="21"/>
          <w:sz w:val="20"/>
          <w:szCs w:val="20"/>
        </w:rPr>
        <w:t xml:space="preserve"> </w:t>
      </w:r>
      <w:r w:rsidRPr="002C7A1F">
        <w:rPr>
          <w:sz w:val="20"/>
          <w:szCs w:val="20"/>
        </w:rPr>
        <w:t>&amp;</w:t>
      </w:r>
      <w:r w:rsidRPr="002C7A1F">
        <w:rPr>
          <w:spacing w:val="22"/>
          <w:sz w:val="20"/>
          <w:szCs w:val="20"/>
        </w:rPr>
        <w:t xml:space="preserve"> </w:t>
      </w:r>
      <w:r w:rsidRPr="002C7A1F">
        <w:rPr>
          <w:sz w:val="20"/>
          <w:szCs w:val="20"/>
        </w:rPr>
        <w:t>Temperature</w:t>
      </w:r>
      <w:r w:rsidRPr="002C7A1F">
        <w:rPr>
          <w:spacing w:val="25"/>
          <w:sz w:val="20"/>
          <w:szCs w:val="20"/>
        </w:rPr>
        <w:t xml:space="preserve"> </w:t>
      </w:r>
      <w:r w:rsidRPr="002C7A1F">
        <w:rPr>
          <w:sz w:val="20"/>
          <w:szCs w:val="20"/>
        </w:rPr>
        <w:t>Sensor,"</w:t>
      </w:r>
      <w:r w:rsidRPr="002C7A1F">
        <w:rPr>
          <w:spacing w:val="24"/>
          <w:sz w:val="20"/>
          <w:szCs w:val="20"/>
        </w:rPr>
        <w:t xml:space="preserve"> </w:t>
      </w:r>
      <w:r w:rsidRPr="002C7A1F">
        <w:rPr>
          <w:sz w:val="20"/>
          <w:szCs w:val="20"/>
        </w:rPr>
        <w:t>30</w:t>
      </w:r>
      <w:r w:rsidRPr="002C7A1F">
        <w:rPr>
          <w:spacing w:val="22"/>
          <w:sz w:val="20"/>
          <w:szCs w:val="20"/>
        </w:rPr>
        <w:t xml:space="preserve"> </w:t>
      </w:r>
      <w:r w:rsidRPr="002C7A1F">
        <w:rPr>
          <w:sz w:val="20"/>
          <w:szCs w:val="20"/>
        </w:rPr>
        <w:t>July</w:t>
      </w:r>
      <w:r w:rsidRPr="002C7A1F">
        <w:rPr>
          <w:spacing w:val="21"/>
          <w:sz w:val="20"/>
          <w:szCs w:val="20"/>
        </w:rPr>
        <w:t xml:space="preserve"> </w:t>
      </w:r>
      <w:r w:rsidRPr="002C7A1F">
        <w:rPr>
          <w:sz w:val="20"/>
          <w:szCs w:val="20"/>
        </w:rPr>
        <w:t>2010.</w:t>
      </w:r>
      <w:r w:rsidRPr="002C7A1F">
        <w:rPr>
          <w:spacing w:val="28"/>
          <w:sz w:val="20"/>
          <w:szCs w:val="20"/>
        </w:rPr>
        <w:t xml:space="preserve"> </w:t>
      </w:r>
      <w:r w:rsidRPr="002C7A1F">
        <w:rPr>
          <w:sz w:val="20"/>
          <w:szCs w:val="20"/>
        </w:rPr>
        <w:t>[Online].</w:t>
      </w:r>
      <w:r w:rsidRPr="002C7A1F">
        <w:rPr>
          <w:spacing w:val="28"/>
          <w:sz w:val="20"/>
          <w:szCs w:val="20"/>
        </w:rPr>
        <w:t xml:space="preserve"> </w:t>
      </w:r>
      <w:r w:rsidRPr="002C7A1F">
        <w:rPr>
          <w:sz w:val="20"/>
          <w:szCs w:val="20"/>
        </w:rPr>
        <w:t>Available:</w:t>
      </w:r>
      <w:r w:rsidRPr="002C7A1F">
        <w:rPr>
          <w:color w:val="0462C1"/>
          <w:spacing w:val="-57"/>
          <w:sz w:val="20"/>
          <w:szCs w:val="20"/>
        </w:rPr>
        <w:t xml:space="preserve"> </w:t>
      </w:r>
      <w:hyperlink r:id="rId18">
        <w:r w:rsidRPr="002C7A1F">
          <w:rPr>
            <w:color w:val="0462C1"/>
            <w:sz w:val="20"/>
            <w:szCs w:val="20"/>
            <w:u w:val="single" w:color="0462C1"/>
          </w:rPr>
          <w:t>www.droboticsonline.com</w:t>
        </w:r>
        <w:r w:rsidRPr="002C7A1F">
          <w:rPr>
            <w:sz w:val="20"/>
            <w:szCs w:val="20"/>
          </w:rPr>
          <w:t>.</w:t>
        </w:r>
      </w:hyperlink>
    </w:p>
    <w:p w14:paraId="6920654B" w14:textId="0F08D692" w:rsidR="008F7EB0" w:rsidRPr="008F7EB0" w:rsidRDefault="008F7EB0" w:rsidP="00B75571">
      <w:pPr>
        <w:pStyle w:val="ListParagraph"/>
        <w:numPr>
          <w:ilvl w:val="0"/>
          <w:numId w:val="8"/>
        </w:numPr>
        <w:tabs>
          <w:tab w:val="left" w:pos="1197"/>
        </w:tabs>
        <w:ind w:left="180" w:right="253" w:firstLine="62"/>
        <w:jc w:val="left"/>
        <w:rPr>
          <w:sz w:val="20"/>
          <w:szCs w:val="20"/>
        </w:rPr>
      </w:pPr>
      <w:r w:rsidRPr="002C7A1F">
        <w:rPr>
          <w:sz w:val="20"/>
          <w:szCs w:val="20"/>
        </w:rPr>
        <w:t>Khin</w:t>
      </w:r>
      <w:r w:rsidRPr="002C7A1F">
        <w:rPr>
          <w:spacing w:val="28"/>
          <w:sz w:val="20"/>
          <w:szCs w:val="20"/>
        </w:rPr>
        <w:t xml:space="preserve"> </w:t>
      </w:r>
      <w:r w:rsidRPr="002C7A1F">
        <w:rPr>
          <w:sz w:val="20"/>
          <w:szCs w:val="20"/>
        </w:rPr>
        <w:t>KyawtKyawt</w:t>
      </w:r>
      <w:r w:rsidRPr="002C7A1F">
        <w:rPr>
          <w:spacing w:val="32"/>
          <w:sz w:val="20"/>
          <w:szCs w:val="20"/>
        </w:rPr>
        <w:t xml:space="preserve"> </w:t>
      </w:r>
      <w:r w:rsidRPr="002C7A1F">
        <w:rPr>
          <w:sz w:val="20"/>
          <w:szCs w:val="20"/>
        </w:rPr>
        <w:t>Khaing,</w:t>
      </w:r>
      <w:r w:rsidRPr="002C7A1F">
        <w:rPr>
          <w:spacing w:val="30"/>
          <w:sz w:val="20"/>
          <w:szCs w:val="20"/>
        </w:rPr>
        <w:t xml:space="preserve"> </w:t>
      </w:r>
      <w:r w:rsidRPr="002C7A1F">
        <w:rPr>
          <w:sz w:val="20"/>
          <w:szCs w:val="20"/>
        </w:rPr>
        <w:t>“PIC-Based</w:t>
      </w:r>
      <w:r w:rsidRPr="002C7A1F">
        <w:rPr>
          <w:spacing w:val="28"/>
          <w:sz w:val="20"/>
          <w:szCs w:val="20"/>
        </w:rPr>
        <w:t xml:space="preserve"> </w:t>
      </w:r>
      <w:r w:rsidRPr="002C7A1F">
        <w:rPr>
          <w:sz w:val="20"/>
          <w:szCs w:val="20"/>
        </w:rPr>
        <w:t>Temperature</w:t>
      </w:r>
      <w:r w:rsidRPr="002C7A1F">
        <w:rPr>
          <w:spacing w:val="27"/>
          <w:sz w:val="20"/>
          <w:szCs w:val="20"/>
        </w:rPr>
        <w:t xml:space="preserve"> </w:t>
      </w:r>
      <w:r w:rsidRPr="002C7A1F">
        <w:rPr>
          <w:sz w:val="20"/>
          <w:szCs w:val="20"/>
        </w:rPr>
        <w:t>Controller”,</w:t>
      </w:r>
      <w:r w:rsidRPr="002C7A1F">
        <w:rPr>
          <w:spacing w:val="30"/>
          <w:sz w:val="20"/>
          <w:szCs w:val="20"/>
        </w:rPr>
        <w:t xml:space="preserve"> </w:t>
      </w:r>
      <w:r w:rsidRPr="002C7A1F">
        <w:rPr>
          <w:sz w:val="20"/>
          <w:szCs w:val="20"/>
        </w:rPr>
        <w:t>The</w:t>
      </w:r>
      <w:r w:rsidRPr="002C7A1F">
        <w:rPr>
          <w:spacing w:val="27"/>
          <w:sz w:val="20"/>
          <w:szCs w:val="20"/>
        </w:rPr>
        <w:t xml:space="preserve"> </w:t>
      </w:r>
      <w:r w:rsidRPr="002C7A1F">
        <w:rPr>
          <w:sz w:val="20"/>
          <w:szCs w:val="20"/>
        </w:rPr>
        <w:t>Third</w:t>
      </w:r>
      <w:r w:rsidRPr="002C7A1F">
        <w:rPr>
          <w:spacing w:val="28"/>
          <w:sz w:val="20"/>
          <w:szCs w:val="20"/>
        </w:rPr>
        <w:t xml:space="preserve"> </w:t>
      </w:r>
      <w:r w:rsidRPr="002C7A1F">
        <w:rPr>
          <w:sz w:val="20"/>
          <w:szCs w:val="20"/>
        </w:rPr>
        <w:t>International</w:t>
      </w:r>
      <w:r w:rsidRPr="002C7A1F">
        <w:rPr>
          <w:spacing w:val="-57"/>
          <w:sz w:val="20"/>
          <w:szCs w:val="20"/>
        </w:rPr>
        <w:t xml:space="preserve"> </w:t>
      </w:r>
      <w:r w:rsidRPr="002C7A1F">
        <w:rPr>
          <w:sz w:val="20"/>
          <w:szCs w:val="20"/>
        </w:rPr>
        <w:t>Conference on</w:t>
      </w:r>
      <w:r w:rsidRPr="002C7A1F">
        <w:rPr>
          <w:spacing w:val="-4"/>
          <w:sz w:val="20"/>
          <w:szCs w:val="20"/>
        </w:rPr>
        <w:t xml:space="preserve"> </w:t>
      </w:r>
      <w:r w:rsidRPr="002C7A1F">
        <w:rPr>
          <w:sz w:val="20"/>
          <w:szCs w:val="20"/>
        </w:rPr>
        <w:t>Science and</w:t>
      </w:r>
      <w:r w:rsidRPr="002C7A1F">
        <w:rPr>
          <w:spacing w:val="1"/>
          <w:sz w:val="20"/>
          <w:szCs w:val="20"/>
        </w:rPr>
        <w:t xml:space="preserve"> </w:t>
      </w:r>
      <w:r w:rsidRPr="002C7A1F">
        <w:rPr>
          <w:sz w:val="20"/>
          <w:szCs w:val="20"/>
        </w:rPr>
        <w:t>Engineering(ICSE</w:t>
      </w:r>
      <w:r w:rsidRPr="002C7A1F">
        <w:rPr>
          <w:spacing w:val="3"/>
          <w:sz w:val="20"/>
          <w:szCs w:val="20"/>
        </w:rPr>
        <w:t xml:space="preserve"> </w:t>
      </w:r>
      <w:r w:rsidRPr="002C7A1F">
        <w:rPr>
          <w:sz w:val="20"/>
          <w:szCs w:val="20"/>
        </w:rPr>
        <w:t>2011),</w:t>
      </w:r>
      <w:r w:rsidRPr="002C7A1F">
        <w:rPr>
          <w:spacing w:val="3"/>
          <w:sz w:val="20"/>
          <w:szCs w:val="20"/>
        </w:rPr>
        <w:t xml:space="preserve"> </w:t>
      </w:r>
      <w:r w:rsidRPr="002C7A1F">
        <w:rPr>
          <w:sz w:val="20"/>
          <w:szCs w:val="20"/>
        </w:rPr>
        <w:t>2011,</w:t>
      </w:r>
      <w:r w:rsidRPr="002C7A1F">
        <w:rPr>
          <w:spacing w:val="3"/>
          <w:sz w:val="20"/>
          <w:szCs w:val="20"/>
        </w:rPr>
        <w:t xml:space="preserve"> </w:t>
      </w:r>
      <w:r w:rsidRPr="002C7A1F">
        <w:rPr>
          <w:sz w:val="20"/>
          <w:szCs w:val="20"/>
        </w:rPr>
        <w:t>Vol-1,</w:t>
      </w:r>
      <w:r w:rsidRPr="002C7A1F">
        <w:rPr>
          <w:spacing w:val="3"/>
          <w:sz w:val="20"/>
          <w:szCs w:val="20"/>
        </w:rPr>
        <w:t xml:space="preserve"> </w:t>
      </w:r>
      <w:r w:rsidRPr="002C7A1F">
        <w:rPr>
          <w:sz w:val="20"/>
          <w:szCs w:val="20"/>
        </w:rPr>
        <w:t>page 234-238.</w:t>
      </w:r>
    </w:p>
    <w:p w14:paraId="57E84A27" w14:textId="77777777" w:rsidR="008F7EB0" w:rsidRPr="002C7A1F" w:rsidRDefault="008F7EB0" w:rsidP="00B75571">
      <w:pPr>
        <w:pStyle w:val="ListParagraph"/>
        <w:numPr>
          <w:ilvl w:val="0"/>
          <w:numId w:val="8"/>
        </w:numPr>
        <w:tabs>
          <w:tab w:val="left" w:pos="1097"/>
        </w:tabs>
        <w:spacing w:before="1"/>
        <w:ind w:left="180" w:right="253" w:firstLine="0"/>
        <w:jc w:val="left"/>
        <w:rPr>
          <w:sz w:val="20"/>
          <w:szCs w:val="20"/>
        </w:rPr>
      </w:pPr>
      <w:r w:rsidRPr="002C7A1F">
        <w:rPr>
          <w:spacing w:val="-1"/>
          <w:sz w:val="20"/>
          <w:szCs w:val="20"/>
        </w:rPr>
        <w:t>Khin</w:t>
      </w:r>
      <w:r w:rsidRPr="002C7A1F">
        <w:rPr>
          <w:spacing w:val="-5"/>
          <w:sz w:val="20"/>
          <w:szCs w:val="20"/>
        </w:rPr>
        <w:t xml:space="preserve"> </w:t>
      </w:r>
      <w:r w:rsidRPr="002C7A1F">
        <w:rPr>
          <w:spacing w:val="-1"/>
          <w:sz w:val="20"/>
          <w:szCs w:val="20"/>
        </w:rPr>
        <w:t>KyawtKyawt</w:t>
      </w:r>
      <w:r w:rsidRPr="002C7A1F">
        <w:rPr>
          <w:sz w:val="20"/>
          <w:szCs w:val="20"/>
        </w:rPr>
        <w:t xml:space="preserve"> </w:t>
      </w:r>
      <w:r w:rsidRPr="002C7A1F">
        <w:rPr>
          <w:spacing w:val="-1"/>
          <w:sz w:val="20"/>
          <w:szCs w:val="20"/>
        </w:rPr>
        <w:t>Khaing</w:t>
      </w:r>
      <w:r w:rsidRPr="002C7A1F">
        <w:rPr>
          <w:spacing w:val="-5"/>
          <w:sz w:val="20"/>
          <w:szCs w:val="20"/>
        </w:rPr>
        <w:t xml:space="preserve"> </w:t>
      </w:r>
      <w:r w:rsidRPr="002C7A1F">
        <w:rPr>
          <w:spacing w:val="-1"/>
          <w:sz w:val="20"/>
          <w:szCs w:val="20"/>
        </w:rPr>
        <w:t>&amp;</w:t>
      </w:r>
      <w:r w:rsidRPr="002C7A1F">
        <w:rPr>
          <w:spacing w:val="-9"/>
          <w:sz w:val="20"/>
          <w:szCs w:val="20"/>
        </w:rPr>
        <w:t xml:space="preserve"> </w:t>
      </w:r>
      <w:r w:rsidRPr="002C7A1F">
        <w:rPr>
          <w:spacing w:val="-1"/>
          <w:sz w:val="20"/>
          <w:szCs w:val="20"/>
        </w:rPr>
        <w:t>May</w:t>
      </w:r>
      <w:r w:rsidRPr="002C7A1F">
        <w:rPr>
          <w:spacing w:val="-14"/>
          <w:sz w:val="20"/>
          <w:szCs w:val="20"/>
        </w:rPr>
        <w:t xml:space="preserve"> </w:t>
      </w:r>
      <w:r w:rsidRPr="002C7A1F">
        <w:rPr>
          <w:spacing w:val="-1"/>
          <w:sz w:val="20"/>
          <w:szCs w:val="20"/>
        </w:rPr>
        <w:t>Thin</w:t>
      </w:r>
      <w:r w:rsidRPr="002C7A1F">
        <w:rPr>
          <w:spacing w:val="-5"/>
          <w:sz w:val="20"/>
          <w:szCs w:val="20"/>
        </w:rPr>
        <w:t xml:space="preserve"> </w:t>
      </w:r>
      <w:r w:rsidRPr="002C7A1F">
        <w:rPr>
          <w:spacing w:val="-1"/>
          <w:sz w:val="20"/>
          <w:szCs w:val="20"/>
        </w:rPr>
        <w:t>Khine,</w:t>
      </w:r>
      <w:r w:rsidRPr="002C7A1F">
        <w:rPr>
          <w:spacing w:val="-3"/>
          <w:sz w:val="20"/>
          <w:szCs w:val="20"/>
        </w:rPr>
        <w:t xml:space="preserve"> </w:t>
      </w:r>
      <w:r w:rsidRPr="002C7A1F">
        <w:rPr>
          <w:spacing w:val="-1"/>
          <w:sz w:val="20"/>
          <w:szCs w:val="20"/>
        </w:rPr>
        <w:t>“IoT</w:t>
      </w:r>
      <w:r w:rsidRPr="002C7A1F">
        <w:rPr>
          <w:spacing w:val="-3"/>
          <w:sz w:val="20"/>
          <w:szCs w:val="20"/>
        </w:rPr>
        <w:t xml:space="preserve"> </w:t>
      </w:r>
      <w:r w:rsidRPr="002C7A1F">
        <w:rPr>
          <w:spacing w:val="-1"/>
          <w:sz w:val="20"/>
          <w:szCs w:val="20"/>
        </w:rPr>
        <w:t>based</w:t>
      </w:r>
      <w:r w:rsidRPr="002C7A1F">
        <w:rPr>
          <w:spacing w:val="-4"/>
          <w:sz w:val="20"/>
          <w:szCs w:val="20"/>
        </w:rPr>
        <w:t xml:space="preserve"> </w:t>
      </w:r>
      <w:r w:rsidRPr="002C7A1F">
        <w:rPr>
          <w:spacing w:val="-1"/>
          <w:sz w:val="20"/>
          <w:szCs w:val="20"/>
        </w:rPr>
        <w:t>Temperature,</w:t>
      </w:r>
      <w:r w:rsidRPr="002C7A1F">
        <w:rPr>
          <w:spacing w:val="-7"/>
          <w:sz w:val="20"/>
          <w:szCs w:val="20"/>
        </w:rPr>
        <w:t xml:space="preserve"> </w:t>
      </w:r>
      <w:r w:rsidRPr="002C7A1F">
        <w:rPr>
          <w:spacing w:val="-1"/>
          <w:sz w:val="20"/>
          <w:szCs w:val="20"/>
        </w:rPr>
        <w:t>Movement</w:t>
      </w:r>
      <w:r w:rsidRPr="002C7A1F">
        <w:rPr>
          <w:sz w:val="20"/>
          <w:szCs w:val="20"/>
        </w:rPr>
        <w:t xml:space="preserve"> and</w:t>
      </w:r>
      <w:r w:rsidRPr="002C7A1F">
        <w:rPr>
          <w:spacing w:val="-5"/>
          <w:sz w:val="20"/>
          <w:szCs w:val="20"/>
        </w:rPr>
        <w:t xml:space="preserve"> </w:t>
      </w:r>
      <w:r w:rsidRPr="002C7A1F">
        <w:rPr>
          <w:sz w:val="20"/>
          <w:szCs w:val="20"/>
        </w:rPr>
        <w:t>Light</w:t>
      </w:r>
      <w:r w:rsidRPr="002C7A1F">
        <w:rPr>
          <w:spacing w:val="-57"/>
          <w:sz w:val="20"/>
          <w:szCs w:val="20"/>
        </w:rPr>
        <w:t xml:space="preserve"> </w:t>
      </w:r>
      <w:r w:rsidRPr="002C7A1F">
        <w:rPr>
          <w:sz w:val="20"/>
          <w:szCs w:val="20"/>
        </w:rPr>
        <w:t>Monitoring System</w:t>
      </w:r>
      <w:r w:rsidRPr="002C7A1F">
        <w:rPr>
          <w:spacing w:val="-5"/>
          <w:sz w:val="20"/>
          <w:szCs w:val="20"/>
        </w:rPr>
        <w:t xml:space="preserve"> </w:t>
      </w:r>
      <w:r w:rsidRPr="002C7A1F">
        <w:rPr>
          <w:sz w:val="20"/>
          <w:szCs w:val="20"/>
        </w:rPr>
        <w:t>for</w:t>
      </w:r>
      <w:r w:rsidRPr="002C7A1F">
        <w:rPr>
          <w:spacing w:val="2"/>
          <w:sz w:val="20"/>
          <w:szCs w:val="20"/>
        </w:rPr>
        <w:t xml:space="preserve"> </w:t>
      </w:r>
      <w:r w:rsidRPr="002C7A1F">
        <w:rPr>
          <w:sz w:val="20"/>
          <w:szCs w:val="20"/>
        </w:rPr>
        <w:t>Smart</w:t>
      </w:r>
      <w:r w:rsidRPr="002C7A1F">
        <w:rPr>
          <w:spacing w:val="5"/>
          <w:sz w:val="20"/>
          <w:szCs w:val="20"/>
        </w:rPr>
        <w:t xml:space="preserve"> </w:t>
      </w:r>
      <w:r w:rsidRPr="002C7A1F">
        <w:rPr>
          <w:sz w:val="20"/>
          <w:szCs w:val="20"/>
        </w:rPr>
        <w:t>Building”,</w:t>
      </w:r>
      <w:r w:rsidRPr="002C7A1F">
        <w:rPr>
          <w:spacing w:val="2"/>
          <w:sz w:val="20"/>
          <w:szCs w:val="20"/>
        </w:rPr>
        <w:t xml:space="preserve"> </w:t>
      </w:r>
      <w:r w:rsidRPr="002C7A1F">
        <w:rPr>
          <w:sz w:val="20"/>
          <w:szCs w:val="20"/>
        </w:rPr>
        <w:t>MURC</w:t>
      </w:r>
      <w:r w:rsidRPr="002C7A1F">
        <w:rPr>
          <w:spacing w:val="-1"/>
          <w:sz w:val="20"/>
          <w:szCs w:val="20"/>
        </w:rPr>
        <w:t xml:space="preserve"> </w:t>
      </w:r>
      <w:r w:rsidRPr="002C7A1F">
        <w:rPr>
          <w:sz w:val="20"/>
          <w:szCs w:val="20"/>
        </w:rPr>
        <w:t>2019,</w:t>
      </w:r>
      <w:r w:rsidRPr="002C7A1F">
        <w:rPr>
          <w:spacing w:val="2"/>
          <w:sz w:val="20"/>
          <w:szCs w:val="20"/>
        </w:rPr>
        <w:t xml:space="preserve"> </w:t>
      </w:r>
      <w:r w:rsidRPr="002C7A1F">
        <w:rPr>
          <w:sz w:val="20"/>
          <w:szCs w:val="20"/>
        </w:rPr>
        <w:t>24th</w:t>
      </w:r>
      <w:r w:rsidRPr="002C7A1F">
        <w:rPr>
          <w:spacing w:val="-1"/>
          <w:sz w:val="20"/>
          <w:szCs w:val="20"/>
        </w:rPr>
        <w:t xml:space="preserve"> </w:t>
      </w:r>
      <w:r w:rsidRPr="002C7A1F">
        <w:rPr>
          <w:sz w:val="20"/>
          <w:szCs w:val="20"/>
        </w:rPr>
        <w:t>-</w:t>
      </w:r>
      <w:r w:rsidRPr="002C7A1F">
        <w:rPr>
          <w:spacing w:val="2"/>
          <w:sz w:val="20"/>
          <w:szCs w:val="20"/>
        </w:rPr>
        <w:t xml:space="preserve"> </w:t>
      </w:r>
      <w:r w:rsidRPr="002C7A1F">
        <w:rPr>
          <w:sz w:val="20"/>
          <w:szCs w:val="20"/>
        </w:rPr>
        <w:t>25th</w:t>
      </w:r>
      <w:r w:rsidRPr="002C7A1F">
        <w:rPr>
          <w:spacing w:val="-4"/>
          <w:sz w:val="20"/>
          <w:szCs w:val="20"/>
        </w:rPr>
        <w:t xml:space="preserve"> </w:t>
      </w:r>
      <w:r w:rsidRPr="002C7A1F">
        <w:rPr>
          <w:sz w:val="20"/>
          <w:szCs w:val="20"/>
        </w:rPr>
        <w:t>June</w:t>
      </w:r>
      <w:r w:rsidRPr="002C7A1F">
        <w:rPr>
          <w:spacing w:val="-1"/>
          <w:sz w:val="20"/>
          <w:szCs w:val="20"/>
        </w:rPr>
        <w:t xml:space="preserve"> </w:t>
      </w:r>
      <w:r w:rsidRPr="002C7A1F">
        <w:rPr>
          <w:sz w:val="20"/>
          <w:szCs w:val="20"/>
        </w:rPr>
        <w:t>2019,</w:t>
      </w:r>
      <w:r w:rsidRPr="002C7A1F">
        <w:rPr>
          <w:spacing w:val="2"/>
          <w:sz w:val="20"/>
          <w:szCs w:val="20"/>
        </w:rPr>
        <w:t xml:space="preserve"> </w:t>
      </w:r>
      <w:r w:rsidRPr="002C7A1F">
        <w:rPr>
          <w:sz w:val="20"/>
          <w:szCs w:val="20"/>
        </w:rPr>
        <w:t>Yangon.</w:t>
      </w:r>
    </w:p>
    <w:p w14:paraId="05719CED" w14:textId="77777777" w:rsidR="008F7EB0" w:rsidRPr="002C7A1F" w:rsidRDefault="008F7EB0" w:rsidP="00B75571">
      <w:pPr>
        <w:pStyle w:val="ListParagraph"/>
        <w:numPr>
          <w:ilvl w:val="0"/>
          <w:numId w:val="8"/>
        </w:numPr>
        <w:tabs>
          <w:tab w:val="left" w:pos="1197"/>
        </w:tabs>
        <w:ind w:left="180" w:right="253" w:firstLine="62"/>
        <w:jc w:val="left"/>
        <w:rPr>
          <w:sz w:val="20"/>
          <w:szCs w:val="20"/>
        </w:rPr>
      </w:pPr>
      <w:r w:rsidRPr="002C7A1F">
        <w:rPr>
          <w:sz w:val="20"/>
          <w:szCs w:val="20"/>
        </w:rPr>
        <w:t>Maureira,</w:t>
      </w:r>
      <w:r w:rsidRPr="002C7A1F">
        <w:rPr>
          <w:spacing w:val="29"/>
          <w:sz w:val="20"/>
          <w:szCs w:val="20"/>
        </w:rPr>
        <w:t xml:space="preserve"> </w:t>
      </w:r>
      <w:r w:rsidRPr="002C7A1F">
        <w:rPr>
          <w:sz w:val="20"/>
          <w:szCs w:val="20"/>
        </w:rPr>
        <w:t>M.</w:t>
      </w:r>
      <w:r w:rsidRPr="002C7A1F">
        <w:rPr>
          <w:spacing w:val="29"/>
          <w:sz w:val="20"/>
          <w:szCs w:val="20"/>
        </w:rPr>
        <w:t xml:space="preserve"> </w:t>
      </w:r>
      <w:r w:rsidRPr="002C7A1F">
        <w:rPr>
          <w:sz w:val="20"/>
          <w:szCs w:val="20"/>
        </w:rPr>
        <w:t>A.</w:t>
      </w:r>
      <w:r w:rsidRPr="002C7A1F">
        <w:rPr>
          <w:spacing w:val="29"/>
          <w:sz w:val="20"/>
          <w:szCs w:val="20"/>
        </w:rPr>
        <w:t xml:space="preserve"> </w:t>
      </w:r>
      <w:r w:rsidRPr="002C7A1F">
        <w:rPr>
          <w:sz w:val="20"/>
          <w:szCs w:val="20"/>
        </w:rPr>
        <w:t>G.,</w:t>
      </w:r>
      <w:r w:rsidRPr="002C7A1F">
        <w:rPr>
          <w:spacing w:val="29"/>
          <w:sz w:val="20"/>
          <w:szCs w:val="20"/>
        </w:rPr>
        <w:t xml:space="preserve"> </w:t>
      </w:r>
      <w:r w:rsidRPr="002C7A1F">
        <w:rPr>
          <w:sz w:val="20"/>
          <w:szCs w:val="20"/>
        </w:rPr>
        <w:t>Oldenhof,</w:t>
      </w:r>
      <w:r w:rsidRPr="002C7A1F">
        <w:rPr>
          <w:spacing w:val="29"/>
          <w:sz w:val="20"/>
          <w:szCs w:val="20"/>
        </w:rPr>
        <w:t xml:space="preserve"> </w:t>
      </w:r>
      <w:r w:rsidRPr="002C7A1F">
        <w:rPr>
          <w:sz w:val="20"/>
          <w:szCs w:val="20"/>
        </w:rPr>
        <w:t>D.,</w:t>
      </w:r>
      <w:r w:rsidRPr="002C7A1F">
        <w:rPr>
          <w:spacing w:val="29"/>
          <w:sz w:val="20"/>
          <w:szCs w:val="20"/>
        </w:rPr>
        <w:t xml:space="preserve"> </w:t>
      </w:r>
      <w:r w:rsidRPr="002C7A1F">
        <w:rPr>
          <w:sz w:val="20"/>
          <w:szCs w:val="20"/>
        </w:rPr>
        <w:t>&amp;Teernstra,</w:t>
      </w:r>
      <w:r w:rsidRPr="002C7A1F">
        <w:rPr>
          <w:spacing w:val="29"/>
          <w:sz w:val="20"/>
          <w:szCs w:val="20"/>
        </w:rPr>
        <w:t xml:space="preserve"> </w:t>
      </w:r>
      <w:r w:rsidRPr="002C7A1F">
        <w:rPr>
          <w:sz w:val="20"/>
          <w:szCs w:val="20"/>
        </w:rPr>
        <w:t>L.,</w:t>
      </w:r>
      <w:r w:rsidRPr="002C7A1F">
        <w:rPr>
          <w:spacing w:val="29"/>
          <w:sz w:val="20"/>
          <w:szCs w:val="20"/>
        </w:rPr>
        <w:t xml:space="preserve"> </w:t>
      </w:r>
      <w:r w:rsidRPr="002C7A1F">
        <w:rPr>
          <w:sz w:val="20"/>
          <w:szCs w:val="20"/>
        </w:rPr>
        <w:t>2011,</w:t>
      </w:r>
      <w:r w:rsidRPr="002C7A1F">
        <w:rPr>
          <w:spacing w:val="29"/>
          <w:sz w:val="20"/>
          <w:szCs w:val="20"/>
        </w:rPr>
        <w:t xml:space="preserve"> </w:t>
      </w:r>
      <w:r w:rsidRPr="002C7A1F">
        <w:rPr>
          <w:sz w:val="20"/>
          <w:szCs w:val="20"/>
        </w:rPr>
        <w:t>"ThingSpeak–</w:t>
      </w:r>
      <w:r w:rsidRPr="002C7A1F">
        <w:rPr>
          <w:spacing w:val="27"/>
          <w:sz w:val="20"/>
          <w:szCs w:val="20"/>
        </w:rPr>
        <w:t xml:space="preserve"> </w:t>
      </w:r>
      <w:r w:rsidRPr="002C7A1F">
        <w:rPr>
          <w:sz w:val="20"/>
          <w:szCs w:val="20"/>
        </w:rPr>
        <w:t>an</w:t>
      </w:r>
      <w:r w:rsidRPr="002C7A1F">
        <w:rPr>
          <w:spacing w:val="26"/>
          <w:sz w:val="20"/>
          <w:szCs w:val="20"/>
        </w:rPr>
        <w:t xml:space="preserve"> </w:t>
      </w:r>
      <w:r w:rsidRPr="002C7A1F">
        <w:rPr>
          <w:sz w:val="20"/>
          <w:szCs w:val="20"/>
        </w:rPr>
        <w:t>API</w:t>
      </w:r>
      <w:r w:rsidRPr="002C7A1F">
        <w:rPr>
          <w:spacing w:val="28"/>
          <w:sz w:val="20"/>
          <w:szCs w:val="20"/>
        </w:rPr>
        <w:t xml:space="preserve"> </w:t>
      </w:r>
      <w:r w:rsidRPr="002C7A1F">
        <w:rPr>
          <w:sz w:val="20"/>
          <w:szCs w:val="20"/>
        </w:rPr>
        <w:t>and</w:t>
      </w:r>
      <w:r w:rsidRPr="002C7A1F">
        <w:rPr>
          <w:spacing w:val="31"/>
          <w:sz w:val="20"/>
          <w:szCs w:val="20"/>
        </w:rPr>
        <w:t xml:space="preserve"> </w:t>
      </w:r>
      <w:r w:rsidRPr="002C7A1F">
        <w:rPr>
          <w:sz w:val="20"/>
          <w:szCs w:val="20"/>
        </w:rPr>
        <w:t>Web</w:t>
      </w:r>
      <w:r w:rsidRPr="002C7A1F">
        <w:rPr>
          <w:spacing w:val="-57"/>
          <w:sz w:val="20"/>
          <w:szCs w:val="20"/>
        </w:rPr>
        <w:t xml:space="preserve"> </w:t>
      </w:r>
      <w:r w:rsidRPr="002C7A1F">
        <w:rPr>
          <w:sz w:val="20"/>
          <w:szCs w:val="20"/>
        </w:rPr>
        <w:t>Service</w:t>
      </w:r>
      <w:r w:rsidRPr="002C7A1F">
        <w:rPr>
          <w:spacing w:val="25"/>
          <w:sz w:val="20"/>
          <w:szCs w:val="20"/>
        </w:rPr>
        <w:t xml:space="preserve"> </w:t>
      </w:r>
      <w:r w:rsidRPr="002C7A1F">
        <w:rPr>
          <w:sz w:val="20"/>
          <w:szCs w:val="20"/>
        </w:rPr>
        <w:t>for</w:t>
      </w:r>
      <w:r w:rsidRPr="002C7A1F">
        <w:rPr>
          <w:spacing w:val="17"/>
          <w:sz w:val="20"/>
          <w:szCs w:val="20"/>
        </w:rPr>
        <w:t xml:space="preserve"> </w:t>
      </w:r>
      <w:r w:rsidRPr="002C7A1F">
        <w:rPr>
          <w:sz w:val="20"/>
          <w:szCs w:val="20"/>
        </w:rPr>
        <w:t>the</w:t>
      </w:r>
      <w:r w:rsidRPr="002C7A1F">
        <w:rPr>
          <w:spacing w:val="20"/>
          <w:sz w:val="20"/>
          <w:szCs w:val="20"/>
        </w:rPr>
        <w:t xml:space="preserve"> </w:t>
      </w:r>
      <w:r w:rsidRPr="002C7A1F">
        <w:rPr>
          <w:sz w:val="20"/>
          <w:szCs w:val="20"/>
        </w:rPr>
        <w:t>Internet</w:t>
      </w:r>
      <w:r w:rsidRPr="002C7A1F">
        <w:rPr>
          <w:spacing w:val="22"/>
          <w:sz w:val="20"/>
          <w:szCs w:val="20"/>
        </w:rPr>
        <w:t xml:space="preserve"> </w:t>
      </w:r>
      <w:r w:rsidRPr="002C7A1F">
        <w:rPr>
          <w:sz w:val="20"/>
          <w:szCs w:val="20"/>
        </w:rPr>
        <w:t>of</w:t>
      </w:r>
      <w:r w:rsidRPr="002C7A1F">
        <w:rPr>
          <w:spacing w:val="13"/>
          <w:sz w:val="20"/>
          <w:szCs w:val="20"/>
        </w:rPr>
        <w:t xml:space="preserve"> </w:t>
      </w:r>
      <w:r w:rsidRPr="002C7A1F">
        <w:rPr>
          <w:sz w:val="20"/>
          <w:szCs w:val="20"/>
        </w:rPr>
        <w:t>Things,"</w:t>
      </w:r>
      <w:r w:rsidRPr="002C7A1F">
        <w:rPr>
          <w:spacing w:val="20"/>
          <w:sz w:val="20"/>
          <w:szCs w:val="20"/>
        </w:rPr>
        <w:t xml:space="preserve"> </w:t>
      </w:r>
      <w:r w:rsidRPr="002C7A1F">
        <w:rPr>
          <w:sz w:val="20"/>
          <w:szCs w:val="20"/>
        </w:rPr>
        <w:t>Available</w:t>
      </w:r>
      <w:r w:rsidRPr="002C7A1F">
        <w:rPr>
          <w:spacing w:val="20"/>
          <w:sz w:val="20"/>
          <w:szCs w:val="20"/>
        </w:rPr>
        <w:t xml:space="preserve"> </w:t>
      </w:r>
      <w:r w:rsidRPr="002C7A1F">
        <w:rPr>
          <w:sz w:val="20"/>
          <w:szCs w:val="20"/>
        </w:rPr>
        <w:t>online:</w:t>
      </w:r>
      <w:hyperlink r:id="rId19">
        <w:r w:rsidRPr="002C7A1F">
          <w:rPr>
            <w:sz w:val="20"/>
            <w:szCs w:val="20"/>
          </w:rPr>
          <w:t>http://mediatechnology.leiden</w:t>
        </w:r>
        <w:r w:rsidRPr="002C7A1F">
          <w:rPr>
            <w:spacing w:val="17"/>
            <w:sz w:val="20"/>
            <w:szCs w:val="20"/>
          </w:rPr>
          <w:t xml:space="preserve"> </w:t>
        </w:r>
      </w:hyperlink>
      <w:r w:rsidRPr="002C7A1F">
        <w:rPr>
          <w:sz w:val="20"/>
          <w:szCs w:val="20"/>
        </w:rPr>
        <w:t>.edu/images</w:t>
      </w:r>
    </w:p>
    <w:p w14:paraId="729DF302" w14:textId="77777777" w:rsidR="008F7EB0" w:rsidRPr="002C7A1F" w:rsidRDefault="008F7EB0" w:rsidP="00B75571">
      <w:pPr>
        <w:pStyle w:val="BodyText"/>
        <w:spacing w:before="1"/>
        <w:ind w:left="180" w:right="253"/>
      </w:pPr>
      <w:r w:rsidRPr="002C7A1F">
        <w:t>/uploads/docs/wt2014_thingspeak.pdf,</w:t>
      </w:r>
      <w:r w:rsidRPr="002C7A1F">
        <w:rPr>
          <w:spacing w:val="4"/>
        </w:rPr>
        <w:t xml:space="preserve"> </w:t>
      </w:r>
      <w:r w:rsidRPr="002C7A1F">
        <w:t>Accessed</w:t>
      </w:r>
      <w:r w:rsidRPr="002C7A1F">
        <w:rPr>
          <w:spacing w:val="-2"/>
        </w:rPr>
        <w:t xml:space="preserve"> </w:t>
      </w:r>
      <w:r w:rsidRPr="002C7A1F">
        <w:t>on</w:t>
      </w:r>
      <w:r w:rsidRPr="002C7A1F">
        <w:rPr>
          <w:spacing w:val="-7"/>
        </w:rPr>
        <w:t xml:space="preserve"> </w:t>
      </w:r>
      <w:r w:rsidRPr="002C7A1F">
        <w:t>25</w:t>
      </w:r>
      <w:r w:rsidRPr="002C7A1F">
        <w:rPr>
          <w:spacing w:val="-2"/>
        </w:rPr>
        <w:t xml:space="preserve"> </w:t>
      </w:r>
      <w:r w:rsidRPr="002C7A1F">
        <w:t>March</w:t>
      </w:r>
      <w:r w:rsidRPr="002C7A1F">
        <w:rPr>
          <w:spacing w:val="-7"/>
        </w:rPr>
        <w:t xml:space="preserve"> </w:t>
      </w:r>
      <w:r w:rsidRPr="002C7A1F">
        <w:t>2018.</w:t>
      </w:r>
    </w:p>
    <w:p w14:paraId="3080756F" w14:textId="77777777" w:rsidR="008F7EB0" w:rsidRPr="002C7A1F" w:rsidRDefault="00CB7645" w:rsidP="00B75571">
      <w:pPr>
        <w:pStyle w:val="ListParagraph"/>
        <w:numPr>
          <w:ilvl w:val="0"/>
          <w:numId w:val="8"/>
        </w:numPr>
        <w:spacing w:before="20"/>
        <w:ind w:left="180" w:right="253" w:firstLine="0"/>
        <w:jc w:val="left"/>
        <w:rPr>
          <w:sz w:val="20"/>
          <w:szCs w:val="20"/>
        </w:rPr>
      </w:pPr>
      <w:hyperlink r:id="rId20">
        <w:r w:rsidR="008F7EB0" w:rsidRPr="002C7A1F">
          <w:rPr>
            <w:color w:val="0462C1"/>
            <w:sz w:val="20"/>
            <w:szCs w:val="20"/>
            <w:u w:val="single" w:color="0462C1"/>
          </w:rPr>
          <w:t>https://www.ibm.com/blogs/internet-of-things/what-is-the-iot/</w:t>
        </w:r>
      </w:hyperlink>
    </w:p>
    <w:p w14:paraId="4B25F7C5" w14:textId="77777777" w:rsidR="008F7EB0" w:rsidRPr="002C7A1F" w:rsidRDefault="00CB7645" w:rsidP="00B75571">
      <w:pPr>
        <w:pStyle w:val="ListParagraph"/>
        <w:numPr>
          <w:ilvl w:val="0"/>
          <w:numId w:val="8"/>
        </w:numPr>
        <w:tabs>
          <w:tab w:val="left" w:pos="1279"/>
          <w:tab w:val="left" w:pos="1280"/>
          <w:tab w:val="left" w:pos="7525"/>
        </w:tabs>
        <w:ind w:left="180" w:right="253" w:firstLine="0"/>
        <w:jc w:val="left"/>
        <w:rPr>
          <w:sz w:val="20"/>
          <w:szCs w:val="20"/>
        </w:rPr>
      </w:pPr>
      <w:hyperlink r:id="rId21">
        <w:r w:rsidR="008F7EB0" w:rsidRPr="002C7A1F">
          <w:rPr>
            <w:color w:val="0462C1"/>
            <w:sz w:val="20"/>
            <w:szCs w:val="20"/>
            <w:u w:val="single" w:color="0462C1"/>
          </w:rPr>
          <w:t>https://www.robot-r-us.com/vmchk/sensor-temp/humid/dht11-</w:t>
        </w:r>
        <w:r w:rsidR="008F7EB0" w:rsidRPr="002C7A1F">
          <w:rPr>
            <w:color w:val="0462C1"/>
            <w:spacing w:val="-1"/>
            <w:sz w:val="20"/>
            <w:szCs w:val="20"/>
            <w:u w:val="single" w:color="0462C1"/>
          </w:rPr>
          <w:t>temperature-and-humidity-</w:t>
        </w:r>
      </w:hyperlink>
      <w:r w:rsidR="008F7EB0" w:rsidRPr="002C7A1F">
        <w:rPr>
          <w:color w:val="0462C1"/>
          <w:spacing w:val="-57"/>
          <w:sz w:val="20"/>
          <w:szCs w:val="20"/>
        </w:rPr>
        <w:t xml:space="preserve"> </w:t>
      </w:r>
      <w:hyperlink r:id="rId22">
        <w:r w:rsidR="008F7EB0" w:rsidRPr="002C7A1F">
          <w:rPr>
            <w:color w:val="0462C1"/>
            <w:sz w:val="20"/>
            <w:szCs w:val="20"/>
            <w:u w:val="single" w:color="0462C1"/>
          </w:rPr>
          <w:t>sensor.html</w:t>
        </w:r>
        <w:r w:rsidR="008F7EB0" w:rsidRPr="002C7A1F">
          <w:rPr>
            <w:sz w:val="20"/>
            <w:szCs w:val="20"/>
          </w:rPr>
          <w:t>.</w:t>
        </w:r>
      </w:hyperlink>
    </w:p>
    <w:p w14:paraId="0A9F0F3F" w14:textId="77777777" w:rsidR="008F7EB0" w:rsidRPr="002C7A1F" w:rsidRDefault="008F7EB0" w:rsidP="00B75571">
      <w:pPr>
        <w:pStyle w:val="ListParagraph"/>
        <w:numPr>
          <w:ilvl w:val="0"/>
          <w:numId w:val="8"/>
        </w:numPr>
        <w:tabs>
          <w:tab w:val="left" w:pos="1164"/>
        </w:tabs>
        <w:spacing w:before="2"/>
        <w:ind w:left="180" w:right="253" w:firstLine="62"/>
        <w:jc w:val="left"/>
        <w:rPr>
          <w:sz w:val="20"/>
          <w:szCs w:val="20"/>
        </w:rPr>
      </w:pPr>
      <w:r w:rsidRPr="002C7A1F">
        <w:rPr>
          <w:sz w:val="20"/>
          <w:szCs w:val="20"/>
        </w:rPr>
        <w:t>L.</w:t>
      </w:r>
      <w:r w:rsidRPr="002C7A1F">
        <w:rPr>
          <w:spacing w:val="-6"/>
          <w:sz w:val="20"/>
          <w:szCs w:val="20"/>
        </w:rPr>
        <w:t xml:space="preserve"> </w:t>
      </w:r>
      <w:r w:rsidRPr="002C7A1F">
        <w:rPr>
          <w:sz w:val="20"/>
          <w:szCs w:val="20"/>
        </w:rPr>
        <w:t>Aosong(Guangzhou)</w:t>
      </w:r>
      <w:r w:rsidRPr="002C7A1F">
        <w:rPr>
          <w:spacing w:val="-6"/>
          <w:sz w:val="20"/>
          <w:szCs w:val="20"/>
        </w:rPr>
        <w:t xml:space="preserve"> </w:t>
      </w:r>
      <w:r w:rsidRPr="002C7A1F">
        <w:rPr>
          <w:sz w:val="20"/>
          <w:szCs w:val="20"/>
        </w:rPr>
        <w:t>Electronics</w:t>
      </w:r>
      <w:r w:rsidRPr="002C7A1F">
        <w:rPr>
          <w:spacing w:val="-4"/>
          <w:sz w:val="20"/>
          <w:szCs w:val="20"/>
        </w:rPr>
        <w:t xml:space="preserve"> </w:t>
      </w:r>
      <w:r w:rsidRPr="002C7A1F">
        <w:rPr>
          <w:sz w:val="20"/>
          <w:szCs w:val="20"/>
        </w:rPr>
        <w:t>Co.,</w:t>
      </w:r>
      <w:r w:rsidRPr="002C7A1F">
        <w:rPr>
          <w:spacing w:val="-6"/>
          <w:sz w:val="20"/>
          <w:szCs w:val="20"/>
        </w:rPr>
        <w:t xml:space="preserve"> </w:t>
      </w:r>
      <w:r w:rsidRPr="002C7A1F">
        <w:rPr>
          <w:sz w:val="20"/>
          <w:szCs w:val="20"/>
        </w:rPr>
        <w:t>"Temperature</w:t>
      </w:r>
      <w:r w:rsidRPr="002C7A1F">
        <w:rPr>
          <w:spacing w:val="-8"/>
          <w:sz w:val="20"/>
          <w:szCs w:val="20"/>
        </w:rPr>
        <w:t xml:space="preserve"> </w:t>
      </w:r>
      <w:r w:rsidRPr="002C7A1F">
        <w:rPr>
          <w:sz w:val="20"/>
          <w:szCs w:val="20"/>
        </w:rPr>
        <w:t>and</w:t>
      </w:r>
      <w:r w:rsidRPr="002C7A1F">
        <w:rPr>
          <w:spacing w:val="-3"/>
          <w:sz w:val="20"/>
          <w:szCs w:val="20"/>
        </w:rPr>
        <w:t xml:space="preserve"> </w:t>
      </w:r>
      <w:r w:rsidRPr="002C7A1F">
        <w:rPr>
          <w:sz w:val="20"/>
          <w:szCs w:val="20"/>
        </w:rPr>
        <w:t>humidity</w:t>
      </w:r>
      <w:r w:rsidRPr="002C7A1F">
        <w:rPr>
          <w:spacing w:val="-7"/>
          <w:sz w:val="20"/>
          <w:szCs w:val="20"/>
        </w:rPr>
        <w:t xml:space="preserve"> </w:t>
      </w:r>
      <w:r w:rsidRPr="002C7A1F">
        <w:rPr>
          <w:sz w:val="20"/>
          <w:szCs w:val="20"/>
        </w:rPr>
        <w:t>module</w:t>
      </w:r>
      <w:r w:rsidRPr="002C7A1F">
        <w:rPr>
          <w:spacing w:val="-4"/>
          <w:sz w:val="20"/>
          <w:szCs w:val="20"/>
        </w:rPr>
        <w:t xml:space="preserve"> </w:t>
      </w:r>
      <w:r w:rsidRPr="002C7A1F">
        <w:rPr>
          <w:sz w:val="20"/>
          <w:szCs w:val="20"/>
        </w:rPr>
        <w:t>DHT11</w:t>
      </w:r>
      <w:r w:rsidRPr="002C7A1F">
        <w:rPr>
          <w:spacing w:val="-3"/>
          <w:sz w:val="20"/>
          <w:szCs w:val="20"/>
        </w:rPr>
        <w:t xml:space="preserve"> </w:t>
      </w:r>
      <w:r w:rsidRPr="002C7A1F">
        <w:rPr>
          <w:sz w:val="20"/>
          <w:szCs w:val="20"/>
        </w:rPr>
        <w:t>Product</w:t>
      </w:r>
      <w:r w:rsidRPr="002C7A1F">
        <w:rPr>
          <w:spacing w:val="-57"/>
          <w:sz w:val="20"/>
          <w:szCs w:val="20"/>
        </w:rPr>
        <w:t xml:space="preserve"> </w:t>
      </w:r>
      <w:r w:rsidRPr="002C7A1F">
        <w:rPr>
          <w:sz w:val="20"/>
          <w:szCs w:val="20"/>
        </w:rPr>
        <w:t>Manual,"</w:t>
      </w:r>
      <w:r w:rsidRPr="002C7A1F">
        <w:rPr>
          <w:spacing w:val="-1"/>
          <w:sz w:val="20"/>
          <w:szCs w:val="20"/>
        </w:rPr>
        <w:t xml:space="preserve"> </w:t>
      </w:r>
      <w:r w:rsidRPr="002C7A1F">
        <w:rPr>
          <w:sz w:val="20"/>
          <w:szCs w:val="20"/>
        </w:rPr>
        <w:t>[Online].</w:t>
      </w:r>
      <w:r w:rsidRPr="002C7A1F">
        <w:rPr>
          <w:spacing w:val="4"/>
          <w:sz w:val="20"/>
          <w:szCs w:val="20"/>
        </w:rPr>
        <w:t xml:space="preserve"> </w:t>
      </w:r>
      <w:r w:rsidRPr="002C7A1F">
        <w:rPr>
          <w:sz w:val="20"/>
          <w:szCs w:val="20"/>
        </w:rPr>
        <w:t>Available:</w:t>
      </w:r>
      <w:r w:rsidRPr="002C7A1F">
        <w:rPr>
          <w:color w:val="0462C1"/>
          <w:spacing w:val="5"/>
          <w:sz w:val="20"/>
          <w:szCs w:val="20"/>
        </w:rPr>
        <w:t xml:space="preserve"> </w:t>
      </w:r>
      <w:hyperlink r:id="rId23">
        <w:r w:rsidRPr="002C7A1F">
          <w:rPr>
            <w:color w:val="0462C1"/>
            <w:sz w:val="20"/>
            <w:szCs w:val="20"/>
            <w:u w:val="single" w:color="0462C1"/>
          </w:rPr>
          <w:t>www.aosong.com</w:t>
        </w:r>
        <w:r w:rsidRPr="002C7A1F">
          <w:rPr>
            <w:sz w:val="20"/>
            <w:szCs w:val="20"/>
          </w:rPr>
          <w:t>.</w:t>
        </w:r>
      </w:hyperlink>
    </w:p>
    <w:p w14:paraId="13188CBA" w14:textId="5EA4BE91" w:rsidR="008F7EB0" w:rsidRDefault="008F7EB0" w:rsidP="00B75571">
      <w:pPr>
        <w:pStyle w:val="ListParagraph"/>
        <w:numPr>
          <w:ilvl w:val="0"/>
          <w:numId w:val="8"/>
        </w:numPr>
        <w:tabs>
          <w:tab w:val="left" w:pos="1245"/>
        </w:tabs>
        <w:ind w:left="180" w:right="253" w:firstLine="0"/>
        <w:jc w:val="left"/>
        <w:rPr>
          <w:sz w:val="20"/>
          <w:szCs w:val="20"/>
        </w:rPr>
      </w:pPr>
      <w:r w:rsidRPr="002C7A1F">
        <w:rPr>
          <w:sz w:val="20"/>
          <w:szCs w:val="20"/>
        </w:rPr>
        <w:t>NodeMCu</w:t>
      </w:r>
      <w:r w:rsidRPr="002C7A1F">
        <w:rPr>
          <w:spacing w:val="16"/>
          <w:sz w:val="20"/>
          <w:szCs w:val="20"/>
        </w:rPr>
        <w:t xml:space="preserve"> </w:t>
      </w:r>
      <w:r w:rsidRPr="002C7A1F">
        <w:rPr>
          <w:sz w:val="20"/>
          <w:szCs w:val="20"/>
        </w:rPr>
        <w:t>ESP8266</w:t>
      </w:r>
      <w:r w:rsidRPr="002C7A1F">
        <w:rPr>
          <w:spacing w:val="11"/>
          <w:sz w:val="20"/>
          <w:szCs w:val="20"/>
        </w:rPr>
        <w:t xml:space="preserve"> </w:t>
      </w:r>
      <w:r w:rsidRPr="002C7A1F">
        <w:rPr>
          <w:sz w:val="20"/>
          <w:szCs w:val="20"/>
        </w:rPr>
        <w:t>ESP-12E,</w:t>
      </w:r>
      <w:r w:rsidRPr="002C7A1F">
        <w:rPr>
          <w:spacing w:val="18"/>
          <w:sz w:val="20"/>
          <w:szCs w:val="20"/>
        </w:rPr>
        <w:t xml:space="preserve"> </w:t>
      </w:r>
      <w:r w:rsidRPr="002C7A1F">
        <w:rPr>
          <w:sz w:val="20"/>
          <w:szCs w:val="20"/>
        </w:rPr>
        <w:t>https://</w:t>
      </w:r>
      <w:r w:rsidRPr="002C7A1F">
        <w:rPr>
          <w:spacing w:val="16"/>
          <w:sz w:val="20"/>
          <w:szCs w:val="20"/>
        </w:rPr>
        <w:t xml:space="preserve"> </w:t>
      </w:r>
      <w:r w:rsidRPr="002C7A1F">
        <w:rPr>
          <w:sz w:val="20"/>
          <w:szCs w:val="20"/>
        </w:rPr>
        <w:t>einstronic.com/wpcontent/</w:t>
      </w:r>
      <w:r w:rsidRPr="002C7A1F">
        <w:rPr>
          <w:spacing w:val="16"/>
          <w:sz w:val="20"/>
          <w:szCs w:val="20"/>
        </w:rPr>
        <w:t xml:space="preserve"> </w:t>
      </w:r>
      <w:r w:rsidRPr="002C7A1F">
        <w:rPr>
          <w:sz w:val="20"/>
          <w:szCs w:val="20"/>
        </w:rPr>
        <w:t>…/NodeMCU-ESP-12E-</w:t>
      </w:r>
      <w:r w:rsidRPr="002C7A1F">
        <w:rPr>
          <w:spacing w:val="-57"/>
          <w:sz w:val="20"/>
          <w:szCs w:val="20"/>
        </w:rPr>
        <w:t xml:space="preserve"> </w:t>
      </w:r>
      <w:r w:rsidRPr="002C7A1F">
        <w:rPr>
          <w:sz w:val="20"/>
          <w:szCs w:val="20"/>
        </w:rPr>
        <w:t>Catalogue.pdf.</w:t>
      </w:r>
    </w:p>
    <w:p w14:paraId="0262E8D4" w14:textId="77777777" w:rsidR="00B75571" w:rsidRDefault="00B75571" w:rsidP="00B75571">
      <w:pPr>
        <w:pStyle w:val="BodyText"/>
        <w:spacing w:before="69"/>
        <w:ind w:left="180" w:right="-6"/>
      </w:pPr>
    </w:p>
    <w:p w14:paraId="344C5E14" w14:textId="2B4C8A0B" w:rsidR="00B75571" w:rsidRDefault="00B75571" w:rsidP="0045521B">
      <w:pPr>
        <w:pStyle w:val="BodyText"/>
        <w:numPr>
          <w:ilvl w:val="0"/>
          <w:numId w:val="12"/>
        </w:numPr>
        <w:spacing w:before="69"/>
        <w:ind w:left="1800" w:right="973" w:hanging="450"/>
      </w:pPr>
      <w:r w:rsidRPr="002C7A1F">
        <w:t>ACKNOWLED</w:t>
      </w:r>
      <w:r>
        <w:t>GMENT</w:t>
      </w:r>
    </w:p>
    <w:p w14:paraId="70C1F31D" w14:textId="6D2B17DC" w:rsidR="00B75571" w:rsidRDefault="00B75571" w:rsidP="0045521B">
      <w:pPr>
        <w:pStyle w:val="BodyText"/>
        <w:spacing w:before="140"/>
        <w:ind w:left="180" w:right="146"/>
        <w:jc w:val="both"/>
      </w:pPr>
      <w:r>
        <w:t>The authors would like to thank Mrs. Alpana Adsul, Head of</w:t>
      </w:r>
      <w:r>
        <w:rPr>
          <w:spacing w:val="-47"/>
        </w:rPr>
        <w:t xml:space="preserve"> </w:t>
      </w:r>
      <w:r>
        <w:t>Department at Computer Engineering ,of Dr. D</w:t>
      </w:r>
      <w:r w:rsidR="00970DE1">
        <w:t>.</w:t>
      </w:r>
      <w:r>
        <w:t>Y</w:t>
      </w:r>
      <w:r w:rsidR="00970DE1">
        <w:t>.</w:t>
      </w:r>
      <w:r>
        <w:t xml:space="preserve"> Patil</w:t>
      </w:r>
      <w:r>
        <w:rPr>
          <w:spacing w:val="1"/>
        </w:rPr>
        <w:t xml:space="preserve"> </w:t>
      </w:r>
      <w:r>
        <w:t>College of Engineering and Innovation for her spirited</w:t>
      </w:r>
      <w:r>
        <w:rPr>
          <w:spacing w:val="1"/>
        </w:rPr>
        <w:t xml:space="preserve"> </w:t>
      </w:r>
      <w:r>
        <w:t>Guidance and moral support. We thank all faculty members</w:t>
      </w:r>
      <w:r>
        <w:rPr>
          <w:spacing w:val="1"/>
        </w:rPr>
        <w:t xml:space="preserve"> </w:t>
      </w:r>
      <w:r>
        <w:t>and staff of Computer Engineering Department and those</w:t>
      </w:r>
      <w:r>
        <w:rPr>
          <w:spacing w:val="1"/>
        </w:rPr>
        <w:t xml:space="preserve"> </w:t>
      </w:r>
      <w:r>
        <w:t>who contributed directly or indirectly to this work. We are</w:t>
      </w:r>
      <w:r>
        <w:rPr>
          <w:spacing w:val="1"/>
        </w:rPr>
        <w:t xml:space="preserve"> </w:t>
      </w:r>
      <w:r>
        <w:t>thankful to Mrs. Deepali Sale, professor at Computer</w:t>
      </w:r>
      <w:r>
        <w:rPr>
          <w:spacing w:val="1"/>
        </w:rPr>
        <w:t xml:space="preserve"> </w:t>
      </w:r>
      <w:r>
        <w:t>Department, Dr. D</w:t>
      </w:r>
      <w:r w:rsidR="00970DE1">
        <w:t>.</w:t>
      </w:r>
      <w:r>
        <w:t>Y</w:t>
      </w:r>
      <w:r w:rsidR="00970DE1">
        <w:t>.</w:t>
      </w:r>
      <w:r>
        <w:t xml:space="preserve"> Patil College for her guidance in</w:t>
      </w:r>
      <w:r>
        <w:rPr>
          <w:spacing w:val="1"/>
        </w:rPr>
        <w:t xml:space="preserve"> </w:t>
      </w:r>
      <w:r>
        <w:t>writing</w:t>
      </w:r>
      <w:r>
        <w:rPr>
          <w:spacing w:val="-1"/>
        </w:rPr>
        <w:t xml:space="preserve"> </w:t>
      </w:r>
      <w:r>
        <w:t>this</w:t>
      </w:r>
      <w:r>
        <w:rPr>
          <w:spacing w:val="2"/>
        </w:rPr>
        <w:t xml:space="preserve"> </w:t>
      </w:r>
      <w:r>
        <w:t>research paper.</w:t>
      </w:r>
    </w:p>
    <w:p w14:paraId="5B98952C" w14:textId="77777777" w:rsidR="00B75571" w:rsidRDefault="00B75571" w:rsidP="00B75571">
      <w:pPr>
        <w:pStyle w:val="BodyText"/>
        <w:ind w:left="369"/>
        <w:jc w:val="center"/>
      </w:pPr>
    </w:p>
    <w:p w14:paraId="079F99B8" w14:textId="77777777" w:rsidR="00B75571" w:rsidRDefault="00B75571" w:rsidP="00B75571">
      <w:pPr>
        <w:pStyle w:val="BodyText"/>
        <w:ind w:left="1089" w:right="2178" w:firstLine="351"/>
        <w:jc w:val="center"/>
      </w:pPr>
      <w:r>
        <w:t>Authors</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2836"/>
      </w:tblGrid>
      <w:tr w:rsidR="00B75571" w14:paraId="7B5B77E7" w14:textId="77777777" w:rsidTr="002F4AB4">
        <w:trPr>
          <w:trHeight w:val="1155"/>
        </w:trPr>
        <w:tc>
          <w:tcPr>
            <w:tcW w:w="1956" w:type="dxa"/>
          </w:tcPr>
          <w:p w14:paraId="10D8EE6E" w14:textId="77777777" w:rsidR="00B75571" w:rsidRDefault="00B75571" w:rsidP="002F4AB4">
            <w:pPr>
              <w:pStyle w:val="TableParagraph"/>
              <w:spacing w:line="228" w:lineRule="exact"/>
              <w:rPr>
                <w:sz w:val="20"/>
              </w:rPr>
            </w:pPr>
            <w:r>
              <w:rPr>
                <w:sz w:val="20"/>
              </w:rPr>
              <w:t>Shubham Chaudhari</w:t>
            </w:r>
          </w:p>
        </w:tc>
        <w:tc>
          <w:tcPr>
            <w:tcW w:w="2836" w:type="dxa"/>
          </w:tcPr>
          <w:p w14:paraId="6D3FA97B" w14:textId="77777777" w:rsidR="00B75571" w:rsidRDefault="00B75571" w:rsidP="002F4AB4">
            <w:pPr>
              <w:pStyle w:val="TableParagraph"/>
              <w:spacing w:line="242" w:lineRule="auto"/>
              <w:ind w:left="109" w:right="109"/>
              <w:rPr>
                <w:sz w:val="20"/>
              </w:rPr>
            </w:pPr>
            <w:r>
              <w:rPr>
                <w:sz w:val="20"/>
              </w:rPr>
              <w:t>Final</w:t>
            </w:r>
            <w:r>
              <w:rPr>
                <w:spacing w:val="-6"/>
                <w:sz w:val="20"/>
              </w:rPr>
              <w:t xml:space="preserve"> </w:t>
            </w:r>
            <w:r>
              <w:rPr>
                <w:sz w:val="20"/>
              </w:rPr>
              <w:t>year</w:t>
            </w:r>
            <w:r>
              <w:rPr>
                <w:spacing w:val="-5"/>
                <w:sz w:val="20"/>
              </w:rPr>
              <w:t xml:space="preserve"> </w:t>
            </w:r>
            <w:r>
              <w:rPr>
                <w:sz w:val="20"/>
              </w:rPr>
              <w:t>computer</w:t>
            </w:r>
            <w:r>
              <w:rPr>
                <w:spacing w:val="-6"/>
                <w:sz w:val="20"/>
              </w:rPr>
              <w:t xml:space="preserve"> </w:t>
            </w:r>
            <w:r>
              <w:rPr>
                <w:sz w:val="20"/>
              </w:rPr>
              <w:t>engineering</w:t>
            </w:r>
            <w:r>
              <w:rPr>
                <w:spacing w:val="-47"/>
                <w:sz w:val="20"/>
              </w:rPr>
              <w:t xml:space="preserve"> </w:t>
            </w:r>
            <w:r>
              <w:rPr>
                <w:sz w:val="20"/>
              </w:rPr>
              <w:t>student at Dr. DY Patil College</w:t>
            </w:r>
            <w:r>
              <w:rPr>
                <w:spacing w:val="1"/>
                <w:sz w:val="20"/>
              </w:rPr>
              <w:t xml:space="preserve"> </w:t>
            </w:r>
            <w:r>
              <w:rPr>
                <w:sz w:val="20"/>
              </w:rPr>
              <w:t>of</w:t>
            </w:r>
            <w:r>
              <w:rPr>
                <w:spacing w:val="-4"/>
                <w:sz w:val="20"/>
              </w:rPr>
              <w:t xml:space="preserve"> </w:t>
            </w:r>
            <w:r>
              <w:rPr>
                <w:sz w:val="20"/>
              </w:rPr>
              <w:t>Engineering</w:t>
            </w:r>
            <w:r>
              <w:rPr>
                <w:spacing w:val="-1"/>
                <w:sz w:val="20"/>
              </w:rPr>
              <w:t xml:space="preserve"> </w:t>
            </w:r>
            <w:r>
              <w:rPr>
                <w:sz w:val="20"/>
              </w:rPr>
              <w:t>and</w:t>
            </w:r>
            <w:r>
              <w:rPr>
                <w:spacing w:val="-1"/>
                <w:sz w:val="20"/>
              </w:rPr>
              <w:t xml:space="preserve"> </w:t>
            </w:r>
            <w:r>
              <w:rPr>
                <w:sz w:val="20"/>
              </w:rPr>
              <w:t>Innovation</w:t>
            </w:r>
          </w:p>
          <w:p w14:paraId="3E55C460" w14:textId="1A517E0D" w:rsidR="00B75571" w:rsidRDefault="00B75571" w:rsidP="002F4AB4">
            <w:pPr>
              <w:pStyle w:val="TableParagraph"/>
              <w:spacing w:line="230" w:lineRule="exact"/>
              <w:ind w:left="109" w:right="718"/>
              <w:rPr>
                <w:sz w:val="20"/>
              </w:rPr>
            </w:pPr>
            <w:r>
              <w:rPr>
                <w:sz w:val="20"/>
              </w:rPr>
              <w:t>Email id :</w:t>
            </w:r>
            <w:r>
              <w:rPr>
                <w:spacing w:val="1"/>
                <w:sz w:val="20"/>
              </w:rPr>
              <w:t xml:space="preserve"> </w:t>
            </w:r>
            <w:hyperlink r:id="rId24" w:history="1">
              <w:r w:rsidR="0045521B" w:rsidRPr="00484407">
                <w:rPr>
                  <w:rStyle w:val="Hyperlink"/>
                  <w:sz w:val="20"/>
                </w:rPr>
                <w:t>chaudharishubham321@gmail.com</w:t>
              </w:r>
            </w:hyperlink>
          </w:p>
        </w:tc>
      </w:tr>
      <w:tr w:rsidR="00B75571" w14:paraId="667E3A74" w14:textId="77777777" w:rsidTr="002F4AB4">
        <w:trPr>
          <w:trHeight w:val="228"/>
        </w:trPr>
        <w:tc>
          <w:tcPr>
            <w:tcW w:w="1956" w:type="dxa"/>
          </w:tcPr>
          <w:p w14:paraId="7F13E1BC" w14:textId="77777777" w:rsidR="00B75571" w:rsidRDefault="00B75571" w:rsidP="002F4AB4">
            <w:pPr>
              <w:pStyle w:val="TableParagraph"/>
              <w:spacing w:line="208" w:lineRule="exact"/>
              <w:rPr>
                <w:sz w:val="20"/>
              </w:rPr>
            </w:pPr>
            <w:r>
              <w:rPr>
                <w:sz w:val="20"/>
              </w:rPr>
              <w:t>Vaibhav Kanchi</w:t>
            </w:r>
          </w:p>
        </w:tc>
        <w:tc>
          <w:tcPr>
            <w:tcW w:w="2836" w:type="dxa"/>
          </w:tcPr>
          <w:p w14:paraId="38C7DD36" w14:textId="238F8431" w:rsidR="00B75571" w:rsidRPr="0045521B" w:rsidRDefault="00CB7645" w:rsidP="002F4AB4">
            <w:pPr>
              <w:pStyle w:val="TableParagraph"/>
              <w:ind w:left="0"/>
              <w:rPr>
                <w:sz w:val="18"/>
                <w:szCs w:val="18"/>
              </w:rPr>
            </w:pPr>
            <w:hyperlink r:id="rId25" w:history="1">
              <w:r w:rsidRPr="0031162F">
                <w:rPr>
                  <w:rStyle w:val="Hyperlink"/>
                  <w:sz w:val="18"/>
                  <w:szCs w:val="18"/>
                </w:rPr>
                <w:t>vaibhavkanchi123@gmail.com</w:t>
              </w:r>
            </w:hyperlink>
          </w:p>
        </w:tc>
      </w:tr>
      <w:tr w:rsidR="00B75571" w14:paraId="1EBEC7E3" w14:textId="77777777" w:rsidTr="002F4AB4">
        <w:trPr>
          <w:trHeight w:val="230"/>
        </w:trPr>
        <w:tc>
          <w:tcPr>
            <w:tcW w:w="1956" w:type="dxa"/>
          </w:tcPr>
          <w:p w14:paraId="13956C2E" w14:textId="77777777" w:rsidR="00B75571" w:rsidRDefault="00B75571" w:rsidP="002F4AB4">
            <w:pPr>
              <w:pStyle w:val="TableParagraph"/>
              <w:spacing w:line="210" w:lineRule="exact"/>
              <w:rPr>
                <w:sz w:val="20"/>
              </w:rPr>
            </w:pPr>
            <w:r>
              <w:rPr>
                <w:sz w:val="20"/>
              </w:rPr>
              <w:t>Tejas Wakchoure</w:t>
            </w:r>
          </w:p>
        </w:tc>
        <w:tc>
          <w:tcPr>
            <w:tcW w:w="2836" w:type="dxa"/>
          </w:tcPr>
          <w:p w14:paraId="6663D3BC" w14:textId="4E4365D3" w:rsidR="00B75571" w:rsidRPr="0045521B" w:rsidRDefault="00CB7645" w:rsidP="002F4AB4">
            <w:pPr>
              <w:pStyle w:val="TableParagraph"/>
              <w:ind w:left="0"/>
              <w:rPr>
                <w:sz w:val="18"/>
                <w:szCs w:val="18"/>
              </w:rPr>
            </w:pPr>
            <w:hyperlink r:id="rId26" w:history="1">
              <w:r w:rsidRPr="0031162F">
                <w:rPr>
                  <w:rStyle w:val="Hyperlink"/>
                  <w:sz w:val="18"/>
                  <w:szCs w:val="18"/>
                </w:rPr>
                <w:t>tejaswakchoure121@gmail.com</w:t>
              </w:r>
            </w:hyperlink>
          </w:p>
        </w:tc>
      </w:tr>
      <w:tr w:rsidR="00B75571" w14:paraId="586ECDAC" w14:textId="77777777" w:rsidTr="002F4AB4">
        <w:trPr>
          <w:trHeight w:val="230"/>
        </w:trPr>
        <w:tc>
          <w:tcPr>
            <w:tcW w:w="1956" w:type="dxa"/>
          </w:tcPr>
          <w:p w14:paraId="18071B38" w14:textId="77777777" w:rsidR="00B75571" w:rsidRDefault="00B75571" w:rsidP="002F4AB4">
            <w:pPr>
              <w:pStyle w:val="TableParagraph"/>
              <w:spacing w:line="210" w:lineRule="exact"/>
              <w:rPr>
                <w:sz w:val="20"/>
              </w:rPr>
            </w:pPr>
            <w:r>
              <w:rPr>
                <w:sz w:val="20"/>
              </w:rPr>
              <w:t>Vaishnavi Swami</w:t>
            </w:r>
          </w:p>
        </w:tc>
        <w:tc>
          <w:tcPr>
            <w:tcW w:w="2836" w:type="dxa"/>
          </w:tcPr>
          <w:p w14:paraId="63ABFF52" w14:textId="5BE6F720" w:rsidR="00B75571" w:rsidRPr="0045521B" w:rsidRDefault="00CB7645" w:rsidP="002F4AB4">
            <w:pPr>
              <w:pStyle w:val="TableParagraph"/>
              <w:ind w:left="0"/>
              <w:rPr>
                <w:sz w:val="18"/>
                <w:szCs w:val="18"/>
              </w:rPr>
            </w:pPr>
            <w:r>
              <w:rPr>
                <w:sz w:val="18"/>
                <w:szCs w:val="18"/>
              </w:rPr>
              <w:t>v</w:t>
            </w:r>
            <w:bookmarkStart w:id="0" w:name="_GoBack"/>
            <w:bookmarkEnd w:id="0"/>
            <w:r w:rsidR="0045521B" w:rsidRPr="0045521B">
              <w:rPr>
                <w:sz w:val="18"/>
                <w:szCs w:val="18"/>
              </w:rPr>
              <w:t>aishsswami@gmail.com</w:t>
            </w:r>
          </w:p>
        </w:tc>
      </w:tr>
    </w:tbl>
    <w:p w14:paraId="25A22168" w14:textId="7EA7322E" w:rsidR="008F7EB0" w:rsidRPr="005E11A1" w:rsidRDefault="008F7EB0" w:rsidP="008F7EB0">
      <w:pPr>
        <w:pStyle w:val="BodyText"/>
        <w:spacing w:before="1"/>
        <w:ind w:left="0"/>
        <w:jc w:val="both"/>
        <w:sectPr w:rsidR="008F7EB0" w:rsidRPr="005E11A1">
          <w:type w:val="continuous"/>
          <w:pgSz w:w="11910" w:h="16850"/>
          <w:pgMar w:top="1340" w:right="560" w:bottom="280" w:left="600" w:header="720" w:footer="720" w:gutter="0"/>
          <w:cols w:num="2" w:space="720" w:equalWidth="0">
            <w:col w:w="5203" w:space="164"/>
            <w:col w:w="5383"/>
          </w:cols>
        </w:sectPr>
      </w:pPr>
    </w:p>
    <w:p w14:paraId="133D0B90" w14:textId="2FDB6ED3" w:rsidR="004675C3" w:rsidRDefault="004675C3" w:rsidP="00970DE1">
      <w:pPr>
        <w:pStyle w:val="BodyText"/>
        <w:spacing w:before="6"/>
        <w:ind w:left="0"/>
        <w:rPr>
          <w:sz w:val="18"/>
        </w:rPr>
      </w:pPr>
    </w:p>
    <w:sectPr w:rsidR="004675C3">
      <w:pgSz w:w="11910" w:h="16850"/>
      <w:pgMar w:top="1600" w:right="56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49B7"/>
    <w:multiLevelType w:val="hybridMultilevel"/>
    <w:tmpl w:val="455400CE"/>
    <w:lvl w:ilvl="0" w:tplc="4192E23C">
      <w:start w:val="1"/>
      <w:numFmt w:val="decimal"/>
      <w:lvlText w:val="%1."/>
      <w:lvlJc w:val="left"/>
      <w:pPr>
        <w:ind w:left="205" w:hanging="195"/>
      </w:pPr>
      <w:rPr>
        <w:rFonts w:ascii="Times New Roman" w:eastAsia="Times New Roman" w:hAnsi="Times New Roman" w:cs="Times New Roman" w:hint="default"/>
        <w:spacing w:val="0"/>
        <w:w w:val="87"/>
        <w:sz w:val="20"/>
        <w:szCs w:val="20"/>
        <w:lang w:val="en-US" w:eastAsia="en-US" w:bidi="ar-SA"/>
      </w:rPr>
    </w:lvl>
    <w:lvl w:ilvl="1" w:tplc="97E6E914">
      <w:numFmt w:val="bullet"/>
      <w:lvlText w:val="⚫"/>
      <w:lvlJc w:val="left"/>
      <w:pPr>
        <w:ind w:left="925" w:hanging="360"/>
      </w:pPr>
      <w:rPr>
        <w:rFonts w:ascii="Segoe UI Symbol" w:eastAsia="Segoe UI Symbol" w:hAnsi="Segoe UI Symbol" w:cs="Segoe UI Symbol" w:hint="default"/>
        <w:w w:val="50"/>
        <w:sz w:val="20"/>
        <w:szCs w:val="20"/>
        <w:lang w:val="en-US" w:eastAsia="en-US" w:bidi="ar-SA"/>
      </w:rPr>
    </w:lvl>
    <w:lvl w:ilvl="2" w:tplc="5288A880">
      <w:numFmt w:val="bullet"/>
      <w:lvlText w:val="•"/>
      <w:lvlJc w:val="left"/>
      <w:pPr>
        <w:ind w:left="799" w:hanging="360"/>
      </w:pPr>
      <w:rPr>
        <w:rFonts w:hint="default"/>
        <w:lang w:val="en-US" w:eastAsia="en-US" w:bidi="ar-SA"/>
      </w:rPr>
    </w:lvl>
    <w:lvl w:ilvl="3" w:tplc="D4B0F266">
      <w:numFmt w:val="bullet"/>
      <w:lvlText w:val="•"/>
      <w:lvlJc w:val="left"/>
      <w:pPr>
        <w:ind w:left="678" w:hanging="360"/>
      </w:pPr>
      <w:rPr>
        <w:rFonts w:hint="default"/>
        <w:lang w:val="en-US" w:eastAsia="en-US" w:bidi="ar-SA"/>
      </w:rPr>
    </w:lvl>
    <w:lvl w:ilvl="4" w:tplc="F45AB4BC">
      <w:numFmt w:val="bullet"/>
      <w:lvlText w:val="•"/>
      <w:lvlJc w:val="left"/>
      <w:pPr>
        <w:ind w:left="558" w:hanging="360"/>
      </w:pPr>
      <w:rPr>
        <w:rFonts w:hint="default"/>
        <w:lang w:val="en-US" w:eastAsia="en-US" w:bidi="ar-SA"/>
      </w:rPr>
    </w:lvl>
    <w:lvl w:ilvl="5" w:tplc="05026DAE">
      <w:numFmt w:val="bullet"/>
      <w:lvlText w:val="•"/>
      <w:lvlJc w:val="left"/>
      <w:pPr>
        <w:ind w:left="437" w:hanging="360"/>
      </w:pPr>
      <w:rPr>
        <w:rFonts w:hint="default"/>
        <w:lang w:val="en-US" w:eastAsia="en-US" w:bidi="ar-SA"/>
      </w:rPr>
    </w:lvl>
    <w:lvl w:ilvl="6" w:tplc="27BA5C20">
      <w:numFmt w:val="bullet"/>
      <w:lvlText w:val="•"/>
      <w:lvlJc w:val="left"/>
      <w:pPr>
        <w:ind w:left="317" w:hanging="360"/>
      </w:pPr>
      <w:rPr>
        <w:rFonts w:hint="default"/>
        <w:lang w:val="en-US" w:eastAsia="en-US" w:bidi="ar-SA"/>
      </w:rPr>
    </w:lvl>
    <w:lvl w:ilvl="7" w:tplc="89DC32E2">
      <w:numFmt w:val="bullet"/>
      <w:lvlText w:val="•"/>
      <w:lvlJc w:val="left"/>
      <w:pPr>
        <w:ind w:left="196" w:hanging="360"/>
      </w:pPr>
      <w:rPr>
        <w:rFonts w:hint="default"/>
        <w:lang w:val="en-US" w:eastAsia="en-US" w:bidi="ar-SA"/>
      </w:rPr>
    </w:lvl>
    <w:lvl w:ilvl="8" w:tplc="63F41BF0">
      <w:numFmt w:val="bullet"/>
      <w:lvlText w:val="•"/>
      <w:lvlJc w:val="left"/>
      <w:pPr>
        <w:ind w:left="76" w:hanging="360"/>
      </w:pPr>
      <w:rPr>
        <w:rFonts w:hint="default"/>
        <w:lang w:val="en-US" w:eastAsia="en-US" w:bidi="ar-SA"/>
      </w:rPr>
    </w:lvl>
  </w:abstractNum>
  <w:abstractNum w:abstractNumId="1" w15:restartNumberingAfterBreak="0">
    <w:nsid w:val="0B591921"/>
    <w:multiLevelType w:val="hybridMultilevel"/>
    <w:tmpl w:val="B2645AD4"/>
    <w:lvl w:ilvl="0" w:tplc="CAACB9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21486"/>
    <w:multiLevelType w:val="hybridMultilevel"/>
    <w:tmpl w:val="077C8768"/>
    <w:lvl w:ilvl="0" w:tplc="2F1A499E">
      <w:start w:val="1"/>
      <w:numFmt w:val="upperLetter"/>
      <w:lvlText w:val="%1."/>
      <w:lvlJc w:val="left"/>
      <w:pPr>
        <w:ind w:left="1600" w:hanging="225"/>
        <w:jc w:val="right"/>
      </w:pPr>
      <w:rPr>
        <w:rFonts w:ascii="Times New Roman" w:eastAsia="Times New Roman" w:hAnsi="Times New Roman" w:cs="Times New Roman" w:hint="default"/>
        <w:i/>
        <w:iCs/>
        <w:spacing w:val="0"/>
        <w:w w:val="87"/>
        <w:sz w:val="20"/>
        <w:szCs w:val="20"/>
        <w:lang w:val="en-US" w:eastAsia="en-US" w:bidi="ar-SA"/>
      </w:rPr>
    </w:lvl>
    <w:lvl w:ilvl="1" w:tplc="80A4B2DA">
      <w:numFmt w:val="bullet"/>
      <w:lvlText w:val="•"/>
      <w:lvlJc w:val="left"/>
      <w:pPr>
        <w:ind w:left="1978" w:hanging="225"/>
      </w:pPr>
      <w:rPr>
        <w:rFonts w:hint="default"/>
        <w:lang w:val="en-US" w:eastAsia="en-US" w:bidi="ar-SA"/>
      </w:rPr>
    </w:lvl>
    <w:lvl w:ilvl="2" w:tplc="D1FAFD90">
      <w:numFmt w:val="bullet"/>
      <w:lvlText w:val="•"/>
      <w:lvlJc w:val="left"/>
      <w:pPr>
        <w:ind w:left="2357" w:hanging="225"/>
      </w:pPr>
      <w:rPr>
        <w:rFonts w:hint="default"/>
        <w:lang w:val="en-US" w:eastAsia="en-US" w:bidi="ar-SA"/>
      </w:rPr>
    </w:lvl>
    <w:lvl w:ilvl="3" w:tplc="03542482">
      <w:numFmt w:val="bullet"/>
      <w:lvlText w:val="•"/>
      <w:lvlJc w:val="left"/>
      <w:pPr>
        <w:ind w:left="2736" w:hanging="225"/>
      </w:pPr>
      <w:rPr>
        <w:rFonts w:hint="default"/>
        <w:lang w:val="en-US" w:eastAsia="en-US" w:bidi="ar-SA"/>
      </w:rPr>
    </w:lvl>
    <w:lvl w:ilvl="4" w:tplc="E7A2EC34">
      <w:numFmt w:val="bullet"/>
      <w:lvlText w:val="•"/>
      <w:lvlJc w:val="left"/>
      <w:pPr>
        <w:ind w:left="3115" w:hanging="225"/>
      </w:pPr>
      <w:rPr>
        <w:rFonts w:hint="default"/>
        <w:lang w:val="en-US" w:eastAsia="en-US" w:bidi="ar-SA"/>
      </w:rPr>
    </w:lvl>
    <w:lvl w:ilvl="5" w:tplc="309E8C1E">
      <w:numFmt w:val="bullet"/>
      <w:lvlText w:val="•"/>
      <w:lvlJc w:val="left"/>
      <w:pPr>
        <w:ind w:left="3493" w:hanging="225"/>
      </w:pPr>
      <w:rPr>
        <w:rFonts w:hint="default"/>
        <w:lang w:val="en-US" w:eastAsia="en-US" w:bidi="ar-SA"/>
      </w:rPr>
    </w:lvl>
    <w:lvl w:ilvl="6" w:tplc="E60E4976">
      <w:numFmt w:val="bullet"/>
      <w:lvlText w:val="•"/>
      <w:lvlJc w:val="left"/>
      <w:pPr>
        <w:ind w:left="3872" w:hanging="225"/>
      </w:pPr>
      <w:rPr>
        <w:rFonts w:hint="default"/>
        <w:lang w:val="en-US" w:eastAsia="en-US" w:bidi="ar-SA"/>
      </w:rPr>
    </w:lvl>
    <w:lvl w:ilvl="7" w:tplc="AE5462FC">
      <w:numFmt w:val="bullet"/>
      <w:lvlText w:val="•"/>
      <w:lvlJc w:val="left"/>
      <w:pPr>
        <w:ind w:left="4251" w:hanging="225"/>
      </w:pPr>
      <w:rPr>
        <w:rFonts w:hint="default"/>
        <w:lang w:val="en-US" w:eastAsia="en-US" w:bidi="ar-SA"/>
      </w:rPr>
    </w:lvl>
    <w:lvl w:ilvl="8" w:tplc="F2762B3C">
      <w:numFmt w:val="bullet"/>
      <w:lvlText w:val="•"/>
      <w:lvlJc w:val="left"/>
      <w:pPr>
        <w:ind w:left="4630" w:hanging="225"/>
      </w:pPr>
      <w:rPr>
        <w:rFonts w:hint="default"/>
        <w:lang w:val="en-US" w:eastAsia="en-US" w:bidi="ar-SA"/>
      </w:rPr>
    </w:lvl>
  </w:abstractNum>
  <w:abstractNum w:abstractNumId="3" w15:restartNumberingAfterBreak="0">
    <w:nsid w:val="13375F21"/>
    <w:multiLevelType w:val="hybridMultilevel"/>
    <w:tmpl w:val="7F0C7822"/>
    <w:lvl w:ilvl="0" w:tplc="5414EC54">
      <w:start w:val="1"/>
      <w:numFmt w:val="decimal"/>
      <w:lvlText w:val="[%1]"/>
      <w:lvlJc w:val="left"/>
      <w:pPr>
        <w:ind w:left="369" w:hanging="369"/>
        <w:jc w:val="right"/>
      </w:pPr>
      <w:rPr>
        <w:rFonts w:ascii="Times New Roman" w:eastAsia="Times New Roman" w:hAnsi="Times New Roman" w:cs="Times New Roman" w:hint="default"/>
        <w:spacing w:val="0"/>
        <w:w w:val="100"/>
        <w:sz w:val="24"/>
        <w:szCs w:val="24"/>
        <w:lang w:val="en-US" w:eastAsia="en-US" w:bidi="ar-SA"/>
      </w:rPr>
    </w:lvl>
    <w:lvl w:ilvl="1" w:tplc="CF9637E4">
      <w:numFmt w:val="bullet"/>
      <w:lvlText w:val="•"/>
      <w:lvlJc w:val="left"/>
      <w:pPr>
        <w:ind w:left="1371" w:hanging="369"/>
      </w:pPr>
      <w:rPr>
        <w:rFonts w:hint="default"/>
        <w:lang w:val="en-US" w:eastAsia="en-US" w:bidi="ar-SA"/>
      </w:rPr>
    </w:lvl>
    <w:lvl w:ilvl="2" w:tplc="B426C9A0">
      <w:numFmt w:val="bullet"/>
      <w:lvlText w:val="•"/>
      <w:lvlJc w:val="left"/>
      <w:pPr>
        <w:ind w:left="2373" w:hanging="369"/>
      </w:pPr>
      <w:rPr>
        <w:rFonts w:hint="default"/>
        <w:lang w:val="en-US" w:eastAsia="en-US" w:bidi="ar-SA"/>
      </w:rPr>
    </w:lvl>
    <w:lvl w:ilvl="3" w:tplc="7FAEDD2E">
      <w:numFmt w:val="bullet"/>
      <w:lvlText w:val="•"/>
      <w:lvlJc w:val="left"/>
      <w:pPr>
        <w:ind w:left="3375" w:hanging="369"/>
      </w:pPr>
      <w:rPr>
        <w:rFonts w:hint="default"/>
        <w:lang w:val="en-US" w:eastAsia="en-US" w:bidi="ar-SA"/>
      </w:rPr>
    </w:lvl>
    <w:lvl w:ilvl="4" w:tplc="C0E6BF50">
      <w:numFmt w:val="bullet"/>
      <w:lvlText w:val="•"/>
      <w:lvlJc w:val="left"/>
      <w:pPr>
        <w:ind w:left="4377" w:hanging="369"/>
      </w:pPr>
      <w:rPr>
        <w:rFonts w:hint="default"/>
        <w:lang w:val="en-US" w:eastAsia="en-US" w:bidi="ar-SA"/>
      </w:rPr>
    </w:lvl>
    <w:lvl w:ilvl="5" w:tplc="EFB69B94">
      <w:numFmt w:val="bullet"/>
      <w:lvlText w:val="•"/>
      <w:lvlJc w:val="left"/>
      <w:pPr>
        <w:ind w:left="5379" w:hanging="369"/>
      </w:pPr>
      <w:rPr>
        <w:rFonts w:hint="default"/>
        <w:lang w:val="en-US" w:eastAsia="en-US" w:bidi="ar-SA"/>
      </w:rPr>
    </w:lvl>
    <w:lvl w:ilvl="6" w:tplc="E5A0EE9C">
      <w:numFmt w:val="bullet"/>
      <w:lvlText w:val="•"/>
      <w:lvlJc w:val="left"/>
      <w:pPr>
        <w:ind w:left="6381" w:hanging="369"/>
      </w:pPr>
      <w:rPr>
        <w:rFonts w:hint="default"/>
        <w:lang w:val="en-US" w:eastAsia="en-US" w:bidi="ar-SA"/>
      </w:rPr>
    </w:lvl>
    <w:lvl w:ilvl="7" w:tplc="77767FE8">
      <w:numFmt w:val="bullet"/>
      <w:lvlText w:val="•"/>
      <w:lvlJc w:val="left"/>
      <w:pPr>
        <w:ind w:left="7383" w:hanging="369"/>
      </w:pPr>
      <w:rPr>
        <w:rFonts w:hint="default"/>
        <w:lang w:val="en-US" w:eastAsia="en-US" w:bidi="ar-SA"/>
      </w:rPr>
    </w:lvl>
    <w:lvl w:ilvl="8" w:tplc="57E8E7C2">
      <w:numFmt w:val="bullet"/>
      <w:lvlText w:val="•"/>
      <w:lvlJc w:val="left"/>
      <w:pPr>
        <w:ind w:left="8385" w:hanging="369"/>
      </w:pPr>
      <w:rPr>
        <w:rFonts w:hint="default"/>
        <w:lang w:val="en-US" w:eastAsia="en-US" w:bidi="ar-SA"/>
      </w:rPr>
    </w:lvl>
  </w:abstractNum>
  <w:abstractNum w:abstractNumId="4" w15:restartNumberingAfterBreak="0">
    <w:nsid w:val="16EB6A4A"/>
    <w:multiLevelType w:val="hybridMultilevel"/>
    <w:tmpl w:val="F3E0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D423F"/>
    <w:multiLevelType w:val="hybridMultilevel"/>
    <w:tmpl w:val="C430DB14"/>
    <w:lvl w:ilvl="0" w:tplc="CE4250DE">
      <w:start w:val="1"/>
      <w:numFmt w:val="upperRoman"/>
      <w:lvlText w:val="%1."/>
      <w:lvlJc w:val="left"/>
      <w:pPr>
        <w:ind w:left="2001" w:hanging="165"/>
        <w:jc w:val="right"/>
      </w:pPr>
      <w:rPr>
        <w:rFonts w:ascii="Times New Roman" w:eastAsia="Times New Roman" w:hAnsi="Times New Roman" w:cs="Times New Roman" w:hint="default"/>
        <w:spacing w:val="0"/>
        <w:w w:val="87"/>
        <w:sz w:val="20"/>
        <w:szCs w:val="20"/>
        <w:lang w:val="en-US" w:eastAsia="en-US" w:bidi="ar-SA"/>
      </w:rPr>
    </w:lvl>
    <w:lvl w:ilvl="1" w:tplc="A66E5712">
      <w:numFmt w:val="bullet"/>
      <w:lvlText w:val="•"/>
      <w:lvlJc w:val="left"/>
      <w:pPr>
        <w:ind w:left="2320" w:hanging="165"/>
      </w:pPr>
      <w:rPr>
        <w:rFonts w:hint="default"/>
        <w:lang w:val="en-US" w:eastAsia="en-US" w:bidi="ar-SA"/>
      </w:rPr>
    </w:lvl>
    <w:lvl w:ilvl="2" w:tplc="B010FB6C">
      <w:numFmt w:val="bullet"/>
      <w:lvlText w:val="•"/>
      <w:lvlJc w:val="left"/>
      <w:pPr>
        <w:ind w:left="2640" w:hanging="165"/>
      </w:pPr>
      <w:rPr>
        <w:rFonts w:hint="default"/>
        <w:lang w:val="en-US" w:eastAsia="en-US" w:bidi="ar-SA"/>
      </w:rPr>
    </w:lvl>
    <w:lvl w:ilvl="3" w:tplc="2B76D6F8">
      <w:numFmt w:val="bullet"/>
      <w:lvlText w:val="•"/>
      <w:lvlJc w:val="left"/>
      <w:pPr>
        <w:ind w:left="2960" w:hanging="165"/>
      </w:pPr>
      <w:rPr>
        <w:rFonts w:hint="default"/>
        <w:lang w:val="en-US" w:eastAsia="en-US" w:bidi="ar-SA"/>
      </w:rPr>
    </w:lvl>
    <w:lvl w:ilvl="4" w:tplc="A1FA83FE">
      <w:numFmt w:val="bullet"/>
      <w:lvlText w:val="•"/>
      <w:lvlJc w:val="left"/>
      <w:pPr>
        <w:ind w:left="3281" w:hanging="165"/>
      </w:pPr>
      <w:rPr>
        <w:rFonts w:hint="default"/>
        <w:lang w:val="en-US" w:eastAsia="en-US" w:bidi="ar-SA"/>
      </w:rPr>
    </w:lvl>
    <w:lvl w:ilvl="5" w:tplc="0D3049C0">
      <w:numFmt w:val="bullet"/>
      <w:lvlText w:val="•"/>
      <w:lvlJc w:val="left"/>
      <w:pPr>
        <w:ind w:left="3601" w:hanging="165"/>
      </w:pPr>
      <w:rPr>
        <w:rFonts w:hint="default"/>
        <w:lang w:val="en-US" w:eastAsia="en-US" w:bidi="ar-SA"/>
      </w:rPr>
    </w:lvl>
    <w:lvl w:ilvl="6" w:tplc="DE6455BA">
      <w:numFmt w:val="bullet"/>
      <w:lvlText w:val="•"/>
      <w:lvlJc w:val="left"/>
      <w:pPr>
        <w:ind w:left="3921" w:hanging="165"/>
      </w:pPr>
      <w:rPr>
        <w:rFonts w:hint="default"/>
        <w:lang w:val="en-US" w:eastAsia="en-US" w:bidi="ar-SA"/>
      </w:rPr>
    </w:lvl>
    <w:lvl w:ilvl="7" w:tplc="3622466A">
      <w:numFmt w:val="bullet"/>
      <w:lvlText w:val="•"/>
      <w:lvlJc w:val="left"/>
      <w:pPr>
        <w:ind w:left="4241" w:hanging="165"/>
      </w:pPr>
      <w:rPr>
        <w:rFonts w:hint="default"/>
        <w:lang w:val="en-US" w:eastAsia="en-US" w:bidi="ar-SA"/>
      </w:rPr>
    </w:lvl>
    <w:lvl w:ilvl="8" w:tplc="9FDC30FC">
      <w:numFmt w:val="bullet"/>
      <w:lvlText w:val="•"/>
      <w:lvlJc w:val="left"/>
      <w:pPr>
        <w:ind w:left="4562" w:hanging="165"/>
      </w:pPr>
      <w:rPr>
        <w:rFonts w:hint="default"/>
        <w:lang w:val="en-US" w:eastAsia="en-US" w:bidi="ar-SA"/>
      </w:rPr>
    </w:lvl>
  </w:abstractNum>
  <w:abstractNum w:abstractNumId="6" w15:restartNumberingAfterBreak="0">
    <w:nsid w:val="303E7937"/>
    <w:multiLevelType w:val="hybridMultilevel"/>
    <w:tmpl w:val="E998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809CD"/>
    <w:multiLevelType w:val="hybridMultilevel"/>
    <w:tmpl w:val="4C34DBE6"/>
    <w:lvl w:ilvl="0" w:tplc="32D20490">
      <w:start w:val="8"/>
      <w:numFmt w:val="upperRoman"/>
      <w:lvlText w:val="%1."/>
      <w:lvlJc w:val="left"/>
      <w:pPr>
        <w:ind w:left="2556" w:hanging="72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8" w15:restartNumberingAfterBreak="0">
    <w:nsid w:val="37550986"/>
    <w:multiLevelType w:val="hybridMultilevel"/>
    <w:tmpl w:val="2A4613C8"/>
    <w:lvl w:ilvl="0" w:tplc="384C0758">
      <w:start w:val="1"/>
      <w:numFmt w:val="decimal"/>
      <w:lvlText w:val="%1."/>
      <w:lvlJc w:val="left"/>
      <w:pPr>
        <w:ind w:left="205" w:hanging="210"/>
      </w:pPr>
      <w:rPr>
        <w:rFonts w:ascii="Times New Roman" w:eastAsia="Times New Roman" w:hAnsi="Times New Roman" w:cs="Times New Roman" w:hint="default"/>
        <w:spacing w:val="0"/>
        <w:w w:val="87"/>
        <w:sz w:val="20"/>
        <w:szCs w:val="20"/>
        <w:lang w:val="en-US" w:eastAsia="en-US" w:bidi="ar-SA"/>
      </w:rPr>
    </w:lvl>
    <w:lvl w:ilvl="1" w:tplc="2116A594">
      <w:start w:val="1"/>
      <w:numFmt w:val="decimal"/>
      <w:lvlText w:val="[%2]"/>
      <w:lvlJc w:val="left"/>
      <w:pPr>
        <w:ind w:left="1020" w:hanging="355"/>
      </w:pPr>
      <w:rPr>
        <w:rFonts w:ascii="Times New Roman" w:eastAsia="Times New Roman" w:hAnsi="Times New Roman" w:cs="Times New Roman" w:hint="default"/>
        <w:w w:val="92"/>
        <w:sz w:val="16"/>
        <w:szCs w:val="16"/>
        <w:lang w:val="en-US" w:eastAsia="en-US" w:bidi="ar-SA"/>
      </w:rPr>
    </w:lvl>
    <w:lvl w:ilvl="2" w:tplc="871A84E4">
      <w:numFmt w:val="bullet"/>
      <w:lvlText w:val="•"/>
      <w:lvlJc w:val="left"/>
      <w:pPr>
        <w:ind w:left="870" w:hanging="355"/>
      </w:pPr>
      <w:rPr>
        <w:rFonts w:hint="default"/>
        <w:lang w:val="en-US" w:eastAsia="en-US" w:bidi="ar-SA"/>
      </w:rPr>
    </w:lvl>
    <w:lvl w:ilvl="3" w:tplc="9F007216">
      <w:numFmt w:val="bullet"/>
      <w:lvlText w:val="•"/>
      <w:lvlJc w:val="left"/>
      <w:pPr>
        <w:ind w:left="720" w:hanging="355"/>
      </w:pPr>
      <w:rPr>
        <w:rFonts w:hint="default"/>
        <w:lang w:val="en-US" w:eastAsia="en-US" w:bidi="ar-SA"/>
      </w:rPr>
    </w:lvl>
    <w:lvl w:ilvl="4" w:tplc="40D6A9D4">
      <w:numFmt w:val="bullet"/>
      <w:lvlText w:val="•"/>
      <w:lvlJc w:val="left"/>
      <w:pPr>
        <w:ind w:left="570" w:hanging="355"/>
      </w:pPr>
      <w:rPr>
        <w:rFonts w:hint="default"/>
        <w:lang w:val="en-US" w:eastAsia="en-US" w:bidi="ar-SA"/>
      </w:rPr>
    </w:lvl>
    <w:lvl w:ilvl="5" w:tplc="B4AA5776">
      <w:numFmt w:val="bullet"/>
      <w:lvlText w:val="•"/>
      <w:lvlJc w:val="left"/>
      <w:pPr>
        <w:ind w:left="420" w:hanging="355"/>
      </w:pPr>
      <w:rPr>
        <w:rFonts w:hint="default"/>
        <w:lang w:val="en-US" w:eastAsia="en-US" w:bidi="ar-SA"/>
      </w:rPr>
    </w:lvl>
    <w:lvl w:ilvl="6" w:tplc="DF8807E0">
      <w:numFmt w:val="bullet"/>
      <w:lvlText w:val="•"/>
      <w:lvlJc w:val="left"/>
      <w:pPr>
        <w:ind w:left="270" w:hanging="355"/>
      </w:pPr>
      <w:rPr>
        <w:rFonts w:hint="default"/>
        <w:lang w:val="en-US" w:eastAsia="en-US" w:bidi="ar-SA"/>
      </w:rPr>
    </w:lvl>
    <w:lvl w:ilvl="7" w:tplc="716215F2">
      <w:numFmt w:val="bullet"/>
      <w:lvlText w:val="•"/>
      <w:lvlJc w:val="left"/>
      <w:pPr>
        <w:ind w:left="120" w:hanging="355"/>
      </w:pPr>
      <w:rPr>
        <w:rFonts w:hint="default"/>
        <w:lang w:val="en-US" w:eastAsia="en-US" w:bidi="ar-SA"/>
      </w:rPr>
    </w:lvl>
    <w:lvl w:ilvl="8" w:tplc="6A3AA204">
      <w:numFmt w:val="bullet"/>
      <w:lvlText w:val="•"/>
      <w:lvlJc w:val="left"/>
      <w:pPr>
        <w:ind w:left="-30" w:hanging="355"/>
      </w:pPr>
      <w:rPr>
        <w:rFonts w:hint="default"/>
        <w:lang w:val="en-US" w:eastAsia="en-US" w:bidi="ar-SA"/>
      </w:rPr>
    </w:lvl>
  </w:abstractNum>
  <w:abstractNum w:abstractNumId="9" w15:restartNumberingAfterBreak="0">
    <w:nsid w:val="63C25778"/>
    <w:multiLevelType w:val="hybridMultilevel"/>
    <w:tmpl w:val="C430DB14"/>
    <w:lvl w:ilvl="0" w:tplc="CE4250DE">
      <w:start w:val="1"/>
      <w:numFmt w:val="upperRoman"/>
      <w:lvlText w:val="%1."/>
      <w:lvlJc w:val="left"/>
      <w:pPr>
        <w:ind w:left="2001" w:hanging="165"/>
        <w:jc w:val="right"/>
      </w:pPr>
      <w:rPr>
        <w:rFonts w:ascii="Times New Roman" w:eastAsia="Times New Roman" w:hAnsi="Times New Roman" w:cs="Times New Roman" w:hint="default"/>
        <w:spacing w:val="0"/>
        <w:w w:val="87"/>
        <w:sz w:val="20"/>
        <w:szCs w:val="20"/>
        <w:lang w:val="en-US" w:eastAsia="en-US" w:bidi="ar-SA"/>
      </w:rPr>
    </w:lvl>
    <w:lvl w:ilvl="1" w:tplc="A66E5712">
      <w:numFmt w:val="bullet"/>
      <w:lvlText w:val="•"/>
      <w:lvlJc w:val="left"/>
      <w:pPr>
        <w:ind w:left="2320" w:hanging="165"/>
      </w:pPr>
      <w:rPr>
        <w:rFonts w:hint="default"/>
        <w:lang w:val="en-US" w:eastAsia="en-US" w:bidi="ar-SA"/>
      </w:rPr>
    </w:lvl>
    <w:lvl w:ilvl="2" w:tplc="B010FB6C">
      <w:numFmt w:val="bullet"/>
      <w:lvlText w:val="•"/>
      <w:lvlJc w:val="left"/>
      <w:pPr>
        <w:ind w:left="2640" w:hanging="165"/>
      </w:pPr>
      <w:rPr>
        <w:rFonts w:hint="default"/>
        <w:lang w:val="en-US" w:eastAsia="en-US" w:bidi="ar-SA"/>
      </w:rPr>
    </w:lvl>
    <w:lvl w:ilvl="3" w:tplc="2B76D6F8">
      <w:numFmt w:val="bullet"/>
      <w:lvlText w:val="•"/>
      <w:lvlJc w:val="left"/>
      <w:pPr>
        <w:ind w:left="2960" w:hanging="165"/>
      </w:pPr>
      <w:rPr>
        <w:rFonts w:hint="default"/>
        <w:lang w:val="en-US" w:eastAsia="en-US" w:bidi="ar-SA"/>
      </w:rPr>
    </w:lvl>
    <w:lvl w:ilvl="4" w:tplc="A1FA83FE">
      <w:numFmt w:val="bullet"/>
      <w:lvlText w:val="•"/>
      <w:lvlJc w:val="left"/>
      <w:pPr>
        <w:ind w:left="3281" w:hanging="165"/>
      </w:pPr>
      <w:rPr>
        <w:rFonts w:hint="default"/>
        <w:lang w:val="en-US" w:eastAsia="en-US" w:bidi="ar-SA"/>
      </w:rPr>
    </w:lvl>
    <w:lvl w:ilvl="5" w:tplc="0D3049C0">
      <w:numFmt w:val="bullet"/>
      <w:lvlText w:val="•"/>
      <w:lvlJc w:val="left"/>
      <w:pPr>
        <w:ind w:left="3601" w:hanging="165"/>
      </w:pPr>
      <w:rPr>
        <w:rFonts w:hint="default"/>
        <w:lang w:val="en-US" w:eastAsia="en-US" w:bidi="ar-SA"/>
      </w:rPr>
    </w:lvl>
    <w:lvl w:ilvl="6" w:tplc="DE6455BA">
      <w:numFmt w:val="bullet"/>
      <w:lvlText w:val="•"/>
      <w:lvlJc w:val="left"/>
      <w:pPr>
        <w:ind w:left="3921" w:hanging="165"/>
      </w:pPr>
      <w:rPr>
        <w:rFonts w:hint="default"/>
        <w:lang w:val="en-US" w:eastAsia="en-US" w:bidi="ar-SA"/>
      </w:rPr>
    </w:lvl>
    <w:lvl w:ilvl="7" w:tplc="3622466A">
      <w:numFmt w:val="bullet"/>
      <w:lvlText w:val="•"/>
      <w:lvlJc w:val="left"/>
      <w:pPr>
        <w:ind w:left="4241" w:hanging="165"/>
      </w:pPr>
      <w:rPr>
        <w:rFonts w:hint="default"/>
        <w:lang w:val="en-US" w:eastAsia="en-US" w:bidi="ar-SA"/>
      </w:rPr>
    </w:lvl>
    <w:lvl w:ilvl="8" w:tplc="9FDC30FC">
      <w:numFmt w:val="bullet"/>
      <w:lvlText w:val="•"/>
      <w:lvlJc w:val="left"/>
      <w:pPr>
        <w:ind w:left="4562" w:hanging="165"/>
      </w:pPr>
      <w:rPr>
        <w:rFonts w:hint="default"/>
        <w:lang w:val="en-US" w:eastAsia="en-US" w:bidi="ar-SA"/>
      </w:rPr>
    </w:lvl>
  </w:abstractNum>
  <w:abstractNum w:abstractNumId="10" w15:restartNumberingAfterBreak="0">
    <w:nsid w:val="702C244B"/>
    <w:multiLevelType w:val="hybridMultilevel"/>
    <w:tmpl w:val="C430DB14"/>
    <w:lvl w:ilvl="0" w:tplc="CE4250DE">
      <w:start w:val="1"/>
      <w:numFmt w:val="upperRoman"/>
      <w:lvlText w:val="%1."/>
      <w:lvlJc w:val="left"/>
      <w:pPr>
        <w:ind w:left="2001" w:hanging="165"/>
        <w:jc w:val="right"/>
      </w:pPr>
      <w:rPr>
        <w:rFonts w:ascii="Times New Roman" w:eastAsia="Times New Roman" w:hAnsi="Times New Roman" w:cs="Times New Roman" w:hint="default"/>
        <w:spacing w:val="0"/>
        <w:w w:val="87"/>
        <w:sz w:val="20"/>
        <w:szCs w:val="20"/>
        <w:lang w:val="en-US" w:eastAsia="en-US" w:bidi="ar-SA"/>
      </w:rPr>
    </w:lvl>
    <w:lvl w:ilvl="1" w:tplc="A66E5712">
      <w:numFmt w:val="bullet"/>
      <w:lvlText w:val="•"/>
      <w:lvlJc w:val="left"/>
      <w:pPr>
        <w:ind w:left="2320" w:hanging="165"/>
      </w:pPr>
      <w:rPr>
        <w:rFonts w:hint="default"/>
        <w:lang w:val="en-US" w:eastAsia="en-US" w:bidi="ar-SA"/>
      </w:rPr>
    </w:lvl>
    <w:lvl w:ilvl="2" w:tplc="B010FB6C">
      <w:numFmt w:val="bullet"/>
      <w:lvlText w:val="•"/>
      <w:lvlJc w:val="left"/>
      <w:pPr>
        <w:ind w:left="2640" w:hanging="165"/>
      </w:pPr>
      <w:rPr>
        <w:rFonts w:hint="default"/>
        <w:lang w:val="en-US" w:eastAsia="en-US" w:bidi="ar-SA"/>
      </w:rPr>
    </w:lvl>
    <w:lvl w:ilvl="3" w:tplc="2B76D6F8">
      <w:numFmt w:val="bullet"/>
      <w:lvlText w:val="•"/>
      <w:lvlJc w:val="left"/>
      <w:pPr>
        <w:ind w:left="2960" w:hanging="165"/>
      </w:pPr>
      <w:rPr>
        <w:rFonts w:hint="default"/>
        <w:lang w:val="en-US" w:eastAsia="en-US" w:bidi="ar-SA"/>
      </w:rPr>
    </w:lvl>
    <w:lvl w:ilvl="4" w:tplc="A1FA83FE">
      <w:numFmt w:val="bullet"/>
      <w:lvlText w:val="•"/>
      <w:lvlJc w:val="left"/>
      <w:pPr>
        <w:ind w:left="3281" w:hanging="165"/>
      </w:pPr>
      <w:rPr>
        <w:rFonts w:hint="default"/>
        <w:lang w:val="en-US" w:eastAsia="en-US" w:bidi="ar-SA"/>
      </w:rPr>
    </w:lvl>
    <w:lvl w:ilvl="5" w:tplc="0D3049C0">
      <w:numFmt w:val="bullet"/>
      <w:lvlText w:val="•"/>
      <w:lvlJc w:val="left"/>
      <w:pPr>
        <w:ind w:left="3601" w:hanging="165"/>
      </w:pPr>
      <w:rPr>
        <w:rFonts w:hint="default"/>
        <w:lang w:val="en-US" w:eastAsia="en-US" w:bidi="ar-SA"/>
      </w:rPr>
    </w:lvl>
    <w:lvl w:ilvl="6" w:tplc="DE6455BA">
      <w:numFmt w:val="bullet"/>
      <w:lvlText w:val="•"/>
      <w:lvlJc w:val="left"/>
      <w:pPr>
        <w:ind w:left="3921" w:hanging="165"/>
      </w:pPr>
      <w:rPr>
        <w:rFonts w:hint="default"/>
        <w:lang w:val="en-US" w:eastAsia="en-US" w:bidi="ar-SA"/>
      </w:rPr>
    </w:lvl>
    <w:lvl w:ilvl="7" w:tplc="3622466A">
      <w:numFmt w:val="bullet"/>
      <w:lvlText w:val="•"/>
      <w:lvlJc w:val="left"/>
      <w:pPr>
        <w:ind w:left="4241" w:hanging="165"/>
      </w:pPr>
      <w:rPr>
        <w:rFonts w:hint="default"/>
        <w:lang w:val="en-US" w:eastAsia="en-US" w:bidi="ar-SA"/>
      </w:rPr>
    </w:lvl>
    <w:lvl w:ilvl="8" w:tplc="9FDC30FC">
      <w:numFmt w:val="bullet"/>
      <w:lvlText w:val="•"/>
      <w:lvlJc w:val="left"/>
      <w:pPr>
        <w:ind w:left="4562" w:hanging="165"/>
      </w:pPr>
      <w:rPr>
        <w:rFonts w:hint="default"/>
        <w:lang w:val="en-US" w:eastAsia="en-US" w:bidi="ar-SA"/>
      </w:rPr>
    </w:lvl>
  </w:abstractNum>
  <w:abstractNum w:abstractNumId="11" w15:restartNumberingAfterBreak="0">
    <w:nsid w:val="7A1B3520"/>
    <w:multiLevelType w:val="hybridMultilevel"/>
    <w:tmpl w:val="7430BB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5"/>
  </w:num>
  <w:num w:numId="5">
    <w:abstractNumId w:val="4"/>
  </w:num>
  <w:num w:numId="6">
    <w:abstractNumId w:val="6"/>
  </w:num>
  <w:num w:numId="7">
    <w:abstractNumId w:val="11"/>
  </w:num>
  <w:num w:numId="8">
    <w:abstractNumId w:val="3"/>
  </w:num>
  <w:num w:numId="9">
    <w:abstractNumId w:val="10"/>
  </w:num>
  <w:num w:numId="10">
    <w:abstractNumId w:val="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5C3"/>
    <w:rsid w:val="001F5829"/>
    <w:rsid w:val="00265812"/>
    <w:rsid w:val="002C7A1F"/>
    <w:rsid w:val="004255B5"/>
    <w:rsid w:val="00444D67"/>
    <w:rsid w:val="0045521B"/>
    <w:rsid w:val="004675C3"/>
    <w:rsid w:val="00496C05"/>
    <w:rsid w:val="005E11A1"/>
    <w:rsid w:val="00606E0F"/>
    <w:rsid w:val="00871150"/>
    <w:rsid w:val="008D4698"/>
    <w:rsid w:val="008F7EB0"/>
    <w:rsid w:val="009441E6"/>
    <w:rsid w:val="00970DE1"/>
    <w:rsid w:val="00992093"/>
    <w:rsid w:val="00A05BE3"/>
    <w:rsid w:val="00A93127"/>
    <w:rsid w:val="00AA2B83"/>
    <w:rsid w:val="00AB4540"/>
    <w:rsid w:val="00B018D0"/>
    <w:rsid w:val="00B36394"/>
    <w:rsid w:val="00B75571"/>
    <w:rsid w:val="00B83798"/>
    <w:rsid w:val="00BB2F2B"/>
    <w:rsid w:val="00C86DE5"/>
    <w:rsid w:val="00C97CFC"/>
    <w:rsid w:val="00CB2E7A"/>
    <w:rsid w:val="00CB30B4"/>
    <w:rsid w:val="00CB7645"/>
    <w:rsid w:val="00E65387"/>
    <w:rsid w:val="00F2031A"/>
    <w:rsid w:val="00F357D8"/>
    <w:rsid w:val="00F52D81"/>
    <w:rsid w:val="00F9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3F17"/>
  <w15:docId w15:val="{D0023CD9-CAFB-440D-80E2-C9932DBD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5"/>
    </w:pPr>
    <w:rPr>
      <w:sz w:val="20"/>
      <w:szCs w:val="20"/>
    </w:rPr>
  </w:style>
  <w:style w:type="paragraph" w:styleId="Title">
    <w:name w:val="Title"/>
    <w:basedOn w:val="Normal"/>
    <w:uiPriority w:val="1"/>
    <w:qFormat/>
    <w:pPr>
      <w:spacing w:before="62"/>
      <w:ind w:left="825" w:right="852"/>
      <w:jc w:val="center"/>
    </w:pPr>
    <w:rPr>
      <w:b/>
      <w:bCs/>
      <w:sz w:val="48"/>
      <w:szCs w:val="48"/>
    </w:rPr>
  </w:style>
  <w:style w:type="paragraph" w:styleId="ListParagraph">
    <w:name w:val="List Paragraph"/>
    <w:basedOn w:val="Normal"/>
    <w:uiPriority w:val="1"/>
    <w:qFormat/>
    <w:pPr>
      <w:ind w:left="1020" w:hanging="355"/>
    </w:pPr>
  </w:style>
  <w:style w:type="paragraph" w:customStyle="1" w:styleId="TableParagraph">
    <w:name w:val="Table Paragraph"/>
    <w:basedOn w:val="Normal"/>
    <w:uiPriority w:val="1"/>
    <w:qFormat/>
    <w:pPr>
      <w:ind w:left="110"/>
    </w:pPr>
  </w:style>
  <w:style w:type="character" w:styleId="Hyperlink">
    <w:name w:val="Hyperlink"/>
    <w:basedOn w:val="DefaultParagraphFont"/>
    <w:uiPriority w:val="99"/>
    <w:unhideWhenUsed/>
    <w:rsid w:val="00AB4540"/>
    <w:rPr>
      <w:color w:val="0000FF" w:themeColor="hyperlink"/>
      <w:u w:val="single"/>
    </w:rPr>
  </w:style>
  <w:style w:type="character" w:styleId="FollowedHyperlink">
    <w:name w:val="FollowedHyperlink"/>
    <w:basedOn w:val="DefaultParagraphFont"/>
    <w:uiPriority w:val="99"/>
    <w:semiHidden/>
    <w:unhideWhenUsed/>
    <w:rsid w:val="00444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676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yperlink" Target="http://www.droboticsonline.com/" TargetMode="External"/><Relationship Id="rId26" Type="http://schemas.openxmlformats.org/officeDocument/2006/relationships/hyperlink" Target="mailto:tejaswakchoure121@gmail.com" TargetMode="External"/><Relationship Id="rId3" Type="http://schemas.openxmlformats.org/officeDocument/2006/relationships/styles" Target="styles.xml"/><Relationship Id="rId21" Type="http://schemas.openxmlformats.org/officeDocument/2006/relationships/hyperlink" Target="https://www.robot-r-us.com/vmchk/sensor-temp/humid/dht11-%20temperature-and-humidity-sensor.html" TargetMode="Externa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hyperlink" Target="http://www.igcn.gigaku.org/" TargetMode="External"/><Relationship Id="rId25" Type="http://schemas.openxmlformats.org/officeDocument/2006/relationships/hyperlink" Target="mailto:vaibhavkanchi123@gmail.com"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yperlink" Target="https://www.ibm.com/blogs/internet-of-things/what-is-the-io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hyperlink" Target="mailto:chaudharishubham321@gmail.co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aosong.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mediatechnology.leiden/"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hyperlink" Target="https://www.robot-r-us.com/vmchk/sensor-temp/humid/dht11-%20temperature-and-humidity-sensor.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A3304-FA85-4EF8-B7A2-5E941F27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2502</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 Review Paper on Sign Language Recognition for The Deaf and Dumb</vt:lpstr>
    </vt:vector>
  </TitlesOfParts>
  <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Paper on Sign Language Recognition for The Deaf and Dumb</dc:title>
  <dc:subject>Computer Science and Engg.</dc:subject>
  <dc:creator>Reddygari Sandhya Rani , R Rumana ,  R. Prema</dc:creator>
  <cp:keywords>ijert</cp:keywords>
  <cp:lastModifiedBy>Shubham</cp:lastModifiedBy>
  <cp:revision>5</cp:revision>
  <dcterms:created xsi:type="dcterms:W3CDTF">2023-02-16T13:11:00Z</dcterms:created>
  <dcterms:modified xsi:type="dcterms:W3CDTF">2023-02-17T10:48:00Z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2023-01-14T00:00:00Z</vt:filetime>
  </property>
  <property fmtid="{D5CDD505-2E9C-101B-9397-08002B2CF9AE}" pid="3" name="Creator">
    <vt:lpwstr>Microsoft Word</vt:lpwstr>
  </property>
  <property fmtid="{D5CDD505-2E9C-101B-9397-08002B2CF9AE}" pid="4" name="LastSaved">
    <vt:filetime>2023-01-16T00:00:00Z</vt:filetime>
  </property>
</Properties>
</file>