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4F08" w14:textId="4969BC86" w:rsidR="00A627C0" w:rsidRPr="00A627C0" w:rsidRDefault="00A627C0" w:rsidP="00A627C0">
      <w:pPr>
        <w:jc w:val="center"/>
        <w:rPr>
          <w:rFonts w:ascii="Times New Roman" w:hAnsi="Times New Roman" w:cs="Times New Roman"/>
          <w:b/>
          <w:bCs/>
          <w:sz w:val="28"/>
          <w:szCs w:val="28"/>
        </w:rPr>
      </w:pPr>
      <w:r w:rsidRPr="00A627C0">
        <w:rPr>
          <w:rFonts w:ascii="Times New Roman" w:hAnsi="Times New Roman" w:cs="Times New Roman"/>
          <w:b/>
          <w:bCs/>
          <w:sz w:val="28"/>
          <w:szCs w:val="28"/>
        </w:rPr>
        <w:t>Investigation of routing methods in Wireless Sensor Network</w:t>
      </w:r>
    </w:p>
    <w:p w14:paraId="5119538A" w14:textId="762CE3CA" w:rsidR="00A627C0" w:rsidRDefault="00A627C0" w:rsidP="00A627C0">
      <w:pPr>
        <w:jc w:val="center"/>
        <w:rPr>
          <w:rFonts w:ascii="Times New Roman" w:hAnsi="Times New Roman" w:cs="Times New Roman"/>
          <w:sz w:val="24"/>
          <w:szCs w:val="24"/>
        </w:rPr>
      </w:pPr>
      <w:r>
        <w:rPr>
          <w:rFonts w:ascii="Times New Roman" w:hAnsi="Times New Roman" w:cs="Times New Roman"/>
          <w:sz w:val="24"/>
          <w:szCs w:val="24"/>
        </w:rPr>
        <w:t>Preet Kamal Singh</w:t>
      </w:r>
      <w:r w:rsidR="00FC0B94" w:rsidRPr="00FC0B94">
        <w:rPr>
          <w:rFonts w:ascii="Times New Roman" w:hAnsi="Times New Roman" w:cs="Times New Roman"/>
          <w:sz w:val="24"/>
          <w:szCs w:val="24"/>
          <w:vertAlign w:val="superscript"/>
        </w:rPr>
        <w:t>1</w:t>
      </w:r>
      <w:r>
        <w:rPr>
          <w:rFonts w:ascii="Times New Roman" w:hAnsi="Times New Roman" w:cs="Times New Roman"/>
          <w:sz w:val="24"/>
          <w:szCs w:val="24"/>
        </w:rPr>
        <w:t>, Harmeet Singh</w:t>
      </w:r>
      <w:r w:rsidR="00FC0B94" w:rsidRPr="00FC0B94">
        <w:rPr>
          <w:rFonts w:ascii="Times New Roman" w:hAnsi="Times New Roman" w:cs="Times New Roman"/>
          <w:sz w:val="24"/>
          <w:szCs w:val="24"/>
          <w:vertAlign w:val="superscript"/>
        </w:rPr>
        <w:t>1</w:t>
      </w:r>
      <w:r w:rsidRPr="00FC0B94">
        <w:rPr>
          <w:rFonts w:ascii="Times New Roman" w:hAnsi="Times New Roman" w:cs="Times New Roman"/>
          <w:sz w:val="24"/>
          <w:szCs w:val="24"/>
          <w:vertAlign w:val="superscript"/>
        </w:rPr>
        <w:t xml:space="preserve"> </w:t>
      </w:r>
      <w:r>
        <w:rPr>
          <w:rFonts w:ascii="Times New Roman" w:hAnsi="Times New Roman" w:cs="Times New Roman"/>
          <w:sz w:val="24"/>
          <w:szCs w:val="24"/>
        </w:rPr>
        <w:t>and Jaspreet Kaur</w:t>
      </w:r>
      <w:r w:rsidR="00FC0B94" w:rsidRPr="00FC0B94">
        <w:rPr>
          <w:rFonts w:ascii="Times New Roman" w:hAnsi="Times New Roman" w:cs="Times New Roman"/>
          <w:sz w:val="24"/>
          <w:szCs w:val="24"/>
          <w:vertAlign w:val="superscript"/>
        </w:rPr>
        <w:t>2</w:t>
      </w:r>
    </w:p>
    <w:p w14:paraId="53ADBAF2" w14:textId="0B74589B" w:rsidR="00A0636E" w:rsidRPr="00FC0B94" w:rsidRDefault="00FC0B94" w:rsidP="00FC0B94">
      <w:pPr>
        <w:jc w:val="center"/>
        <w:rPr>
          <w:rFonts w:ascii="Times New Roman" w:hAnsi="Times New Roman" w:cs="Times New Roman"/>
          <w:sz w:val="20"/>
          <w:szCs w:val="20"/>
        </w:rPr>
      </w:pPr>
      <w:r w:rsidRPr="00FC0B94">
        <w:rPr>
          <w:rFonts w:ascii="Times New Roman" w:hAnsi="Times New Roman" w:cs="Times New Roman"/>
          <w:sz w:val="20"/>
          <w:szCs w:val="20"/>
          <w:vertAlign w:val="superscript"/>
        </w:rPr>
        <w:t>1</w:t>
      </w:r>
      <w:r w:rsidRPr="00FC0B94">
        <w:rPr>
          <w:rFonts w:ascii="Times New Roman" w:hAnsi="Times New Roman" w:cs="Times New Roman"/>
          <w:sz w:val="20"/>
          <w:szCs w:val="20"/>
        </w:rPr>
        <w:t>Department of Computer Science and Engineering, CT University, Punjab, India</w:t>
      </w:r>
    </w:p>
    <w:p w14:paraId="13A9CDEB" w14:textId="5AA71F0B" w:rsidR="00FC0B94" w:rsidRPr="00FC0B94" w:rsidRDefault="00FC0B94" w:rsidP="00FC0B94">
      <w:pPr>
        <w:jc w:val="center"/>
        <w:rPr>
          <w:rFonts w:ascii="Times New Roman" w:hAnsi="Times New Roman" w:cs="Times New Roman"/>
          <w:sz w:val="20"/>
          <w:szCs w:val="20"/>
        </w:rPr>
      </w:pPr>
      <w:r w:rsidRPr="00FC0B94">
        <w:rPr>
          <w:rFonts w:ascii="Times New Roman" w:hAnsi="Times New Roman" w:cs="Times New Roman"/>
          <w:sz w:val="20"/>
          <w:szCs w:val="20"/>
          <w:vertAlign w:val="superscript"/>
        </w:rPr>
        <w:t>2</w:t>
      </w:r>
      <w:r w:rsidRPr="00FC0B94">
        <w:rPr>
          <w:rFonts w:ascii="Times New Roman" w:hAnsi="Times New Roman" w:cs="Times New Roman"/>
          <w:sz w:val="20"/>
          <w:szCs w:val="20"/>
        </w:rPr>
        <w:t>Department of Computer Science and Engineering</w:t>
      </w:r>
      <w:r w:rsidRPr="00FC0B94">
        <w:rPr>
          <w:rFonts w:ascii="Times New Roman" w:hAnsi="Times New Roman" w:cs="Times New Roman"/>
          <w:sz w:val="20"/>
          <w:szCs w:val="20"/>
        </w:rPr>
        <w:t>, Gulzar Group of Institutions, Punjab</w:t>
      </w:r>
      <w:r w:rsidR="006A22DB">
        <w:rPr>
          <w:rFonts w:ascii="Times New Roman" w:hAnsi="Times New Roman" w:cs="Times New Roman"/>
          <w:sz w:val="20"/>
          <w:szCs w:val="20"/>
        </w:rPr>
        <w:t>,</w:t>
      </w:r>
      <w:r w:rsidRPr="00FC0B94">
        <w:rPr>
          <w:rFonts w:ascii="Times New Roman" w:hAnsi="Times New Roman" w:cs="Times New Roman"/>
          <w:sz w:val="20"/>
          <w:szCs w:val="20"/>
        </w:rPr>
        <w:t xml:space="preserve"> India</w:t>
      </w:r>
    </w:p>
    <w:p w14:paraId="194081FD" w14:textId="4A49EA18" w:rsidR="00A627C0" w:rsidRDefault="00A627C0" w:rsidP="00A627C0">
      <w:pPr>
        <w:jc w:val="both"/>
        <w:rPr>
          <w:rFonts w:ascii="Times New Roman" w:hAnsi="Times New Roman" w:cs="Times New Roman"/>
          <w:sz w:val="24"/>
          <w:szCs w:val="24"/>
        </w:rPr>
      </w:pPr>
      <w:r w:rsidRPr="00A627C0">
        <w:rPr>
          <w:rFonts w:ascii="Times New Roman" w:hAnsi="Times New Roman" w:cs="Times New Roman"/>
          <w:b/>
          <w:bCs/>
          <w:sz w:val="24"/>
          <w:szCs w:val="24"/>
        </w:rPr>
        <w:t>Abstract:</w:t>
      </w:r>
      <w:r>
        <w:rPr>
          <w:rFonts w:ascii="Times New Roman" w:hAnsi="Times New Roman" w:cs="Times New Roman"/>
          <w:sz w:val="24"/>
          <w:szCs w:val="24"/>
        </w:rPr>
        <w:t xml:space="preserve"> </w:t>
      </w:r>
      <w:r w:rsidRPr="00A627C0">
        <w:rPr>
          <w:rFonts w:ascii="Times New Roman" w:hAnsi="Times New Roman" w:cs="Times New Roman"/>
          <w:sz w:val="24"/>
          <w:szCs w:val="24"/>
        </w:rPr>
        <w:t>Wireless Sensor Networks (WSNs) are integral to various applications, ranging from environmental monitoring to healthcare systems and industrial automation. These networks, comprising energy-constrained nodes, play a vital role in collecting and transmitting real-time data for remote sensing and surveillance. However, the efficient routing of data in WSNs is a critical challenge, particularly in terms of energy consumption. Existing routing protocols may not prioritize energy efficiency, leading to premature depletion of node energy and diminishing network performance. This problem statement focuses on addressing this challenge by developing and implementing energy-efficient routing algorithms. The objective is to design novel protocols that effectively manage node energy consumption, adapt to dynamic network conditions, and incorporate data aggregation and compression techniques. The expected outcomes include improved energy efficiency, enhanced adaptability to changing environments, and prolonged network lifespan. The significance lies in the potential to optimize the performance and reliability of WSNs, impacting fields such as environmental monitoring, healthcare, and industrial automation.</w:t>
      </w:r>
    </w:p>
    <w:p w14:paraId="5CE96296" w14:textId="750C328E" w:rsidR="00A627C0" w:rsidRDefault="00A627C0" w:rsidP="00A627C0">
      <w:pPr>
        <w:jc w:val="both"/>
        <w:rPr>
          <w:rFonts w:ascii="Times New Roman" w:hAnsi="Times New Roman" w:cs="Times New Roman"/>
          <w:sz w:val="24"/>
          <w:szCs w:val="24"/>
        </w:rPr>
      </w:pPr>
      <w:r w:rsidRPr="00E5283E">
        <w:rPr>
          <w:rFonts w:ascii="Times New Roman" w:hAnsi="Times New Roman" w:cs="Times New Roman"/>
          <w:b/>
          <w:bCs/>
          <w:sz w:val="24"/>
          <w:szCs w:val="24"/>
        </w:rPr>
        <w:t>Keywords:</w:t>
      </w:r>
      <w:r>
        <w:rPr>
          <w:rFonts w:ascii="Times New Roman" w:hAnsi="Times New Roman" w:cs="Times New Roman"/>
          <w:sz w:val="24"/>
          <w:szCs w:val="24"/>
        </w:rPr>
        <w:t xml:space="preserve"> Wireless Sensor Network (WSN), </w:t>
      </w:r>
      <w:r w:rsidR="00E5283E">
        <w:rPr>
          <w:rFonts w:ascii="Times New Roman" w:hAnsi="Times New Roman" w:cs="Times New Roman"/>
          <w:sz w:val="24"/>
          <w:szCs w:val="24"/>
        </w:rPr>
        <w:t>Routing, Review</w:t>
      </w:r>
    </w:p>
    <w:p w14:paraId="73E2406A" w14:textId="1E35870C" w:rsidR="00E5283E" w:rsidRPr="00A5558B" w:rsidRDefault="00E5283E" w:rsidP="00E5283E">
      <w:pPr>
        <w:pStyle w:val="ListParagraph"/>
        <w:numPr>
          <w:ilvl w:val="0"/>
          <w:numId w:val="1"/>
        </w:numPr>
        <w:jc w:val="both"/>
        <w:rPr>
          <w:rFonts w:ascii="Times New Roman" w:hAnsi="Times New Roman" w:cs="Times New Roman"/>
          <w:b/>
          <w:sz w:val="24"/>
          <w:szCs w:val="24"/>
        </w:rPr>
      </w:pPr>
      <w:r w:rsidRPr="00A5558B">
        <w:rPr>
          <w:rFonts w:ascii="Times New Roman" w:hAnsi="Times New Roman" w:cs="Times New Roman"/>
          <w:b/>
          <w:sz w:val="24"/>
          <w:szCs w:val="24"/>
        </w:rPr>
        <w:t>Introduction</w:t>
      </w:r>
    </w:p>
    <w:p w14:paraId="1BA611B8" w14:textId="07151E0C" w:rsid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Wireless Sensor Networks (WSNs) have emerged as a transformative technology with diverse applications, ranging from environmental monitoring and industrial automation to healthcare systems</w:t>
      </w:r>
      <w:r w:rsidR="00A5558B">
        <w:rPr>
          <w:rFonts w:ascii="Times New Roman" w:hAnsi="Times New Roman" w:cs="Times New Roman"/>
          <w:sz w:val="24"/>
          <w:szCs w:val="24"/>
        </w:rPr>
        <w:t xml:space="preserve"> </w:t>
      </w:r>
      <w:r w:rsidR="00A5558B">
        <w:rPr>
          <w:rFonts w:ascii="Times New Roman" w:hAnsi="Times New Roman" w:cs="Times New Roman"/>
          <w:sz w:val="24"/>
          <w:szCs w:val="24"/>
        </w:rPr>
        <w:fldChar w:fldCharType="begin"/>
      </w:r>
      <w:r w:rsidR="00A5558B">
        <w:rPr>
          <w:rFonts w:ascii="Times New Roman" w:hAnsi="Times New Roman" w:cs="Times New Roman"/>
          <w:sz w:val="24"/>
          <w:szCs w:val="24"/>
        </w:rPr>
        <w:instrText xml:space="preserve"> ADDIN ZOTERO_ITEM CSL_CITATION {"citationID":"BrRiu0Va","properties":{"formattedCitation":"[1]\\uc0\\u8211{}[9]","plainCitation":"[1]–[9]","noteIndex":0},"citationItems":[{"id":2498,"uris":["http://zotero.org/users/local/PA4VpASF/items/UMANINRI"],"itemData":{"id":2498,"type":"article-journal","container-title":"IEEE Internet of Things Journal","note":"publisher: IEEE","source":"Google Scholar","title":"AGRIC: Artificial Intelligence-Based Green Routing for Industrial Cyber-Physical System Pertaining to Extreme Environment","title-short":"AGRIC","URL":"https://ieeexplore.ieee.org/abstract/document/10256079/?casa_token=V4fCs4GPcm4AAAAA:Tci7X2B7mRk9eJhzSFoOesykOqu3HyYMCmRLkX8DYTld8-AaGlsaMJBW6Jg4ixsCYqfroZWIn_Sv","author":[{"family":"Verma","given":"Sandeep"},{"family":"Kaur","given":"Satnam"},{"family":"Garg","given":"Sahil"},{"family":"Sharma","given":"Ajay K."},{"family":"Alrashoud","given":"Mubarak"}],"accessed":{"date-parts":[["2023",10,2]]},"issued":{"date-parts":[["2023"]]}},"label":"page"},{"id":2500,"uris":["http://zotero.org/users/local/PA4VpASF/items/IKZNNJIH"],"itemData":{"id":2500,"type":"article-journal","container-title":"IEEE Internet of Things Magazine","issue":"2","note":"publisher: IEEE","page":"32–36","source":"Google Scholar","title":"Toward Green and Secure Communication in IoT-Enabled Maritime Transportation System","volume":"6","author":[{"family":"Verma","given":"Sandeep"},{"family":"Kaur","given":"Satnam"}],"issued":{"date-parts":[["2023"]]}},"label":"page"},{"id":2501,"uris":["http://zotero.org/users/local/PA4VpASF/items/B36R7PQX"],"itemData":{"id":2501,"type":"paper-conference","container-title":"IEEE INFOCOM 2023-IEEE Conference on Computer Communications Workshops (INFOCOM WKSHPS)","page":"1–6","publisher":"IEEE","source":"Google Scholar","title":"DAAPEO: Detect and Avoid Path Planning for UAV-Assisted 5G Enabled Energy-Optimized IoT","title-short":"DAAPEO","URL":"https://ieeexplore.ieee.org/abstract/document/10225891/?casa_token=leEaSL9aaIYAAAAA:IQHpAQUYB3qfCGFja40uE4-I8MWyABAng1jYc4kJ2MsV95mhhv6X-tGiI3DOM3T59RQKS3Zc51O7","author":[{"family":"Verma","given":"Sandeep"},{"family":"Adhya","given":"Aneek"}],"accessed":{"date-parts":[["2023",10,2]]},"issued":{"date-parts":[["2023"]]}},"label":"page"},{"id":2410,"uris":["http://zotero.org/users/local/PA4VpASF/items/C7EZMA2M"],"itemData":{"id":2410,"type":"paper-conference","container-title":"Proceedings of the 5th International ACM Mobicom Workshop on Drone Assisted Wireless Communications for 5G and Beyond","page":"1–6","source":"Google Scholar","title":"Towards energy-efficient UAV-assisted 5G internet of underwater things","author":[{"family":"Verma","given":"Sandeep"},{"family":"Akhtar","given":"Shahbaz"},{"family":"Adhya","given":"Aneek"},{"family":"Menon","given":"Varun G."}],"issued":{"date-parts":[["2022"]]}},"label":"page"},{"id":2411,"uris":["http://zotero.org/users/local/PA4VpASF/items/4T7HCJ6N"],"itemData":{"id":2411,"type":"paper-conference","container-title":"2022 3rd International Conference on Intelligent Engineering and Management (ICIEM)","page":"422–428","publisher":"IEEE","source":"Google Scholar","title":"Routing in UAVs-assisted 5G Wireless Sensor Network: Recent Advancements, Challenges, Research GAps, and Future Directions","title-short":"Routing in UAVs-assisted 5G Wireless Sensor Network","author":[{"family":"Verma","given":"Sandeep"},{"family":"Adhya","given":"Aneek"}],"issued":{"date-parts":[["2022"]]}},"label":"page"},{"id":2502,"uris":["http://zotero.org/users/local/PA4VpASF/items/QQKY9CQ2"],"itemData":{"id":2502,"type":"article-journal","abstract":"Abstract\n            The exponential growth in the smart cities and the massive deployment of wireless sensor network‐based Internet of Things (IoT) has resulted in generating the humongous data, which needs to be orchestrated. Further, it is observed that the resource‐constrained IoT devices act as stumbling block in the successful realization of cognitive smart cities. Hence, there is a high need to manage the data transmission from massive IoT devices and also to enhance the productivity of such devices. To address this issue, in this article, we present energy‐efficient routing paradigm for resource‐constrained IoT‐based cognitive smart city (EI‐CSC). We adapt Sooty tern optimization algorithm (STOA) due to its faster convergence and high ‘exploration and exploitation’ capabilities to perform energy efficient cluster‐based routing. We focus primarily on rendering the optimized solution to the cluster head selection problem through STOA. The outcomes of simulation analysis of EI‐CSC promises enhanced performance in the context of stability period and network lifetime by 83.4% and 107.7%, ‘respectively’ as compared to recently proposed ‘genetic algorithm and PSO based hybrid clustering algorithm’.","container-title":"Expert Systems","DOI":"10.1111/exsy.12905","ISSN":"0266-4720, 1468-0394","issue":"5","journalAbbreviation":"Expert Systems","language":"en","page":"e12905","source":"DOI.org (Crossref)","title":"Energy‐efficient routing paradigm for resource‐constrained Internet of Things‐based cognitive smart city","volume":"39","author":[{"family":"Verma","given":"Sandeep"}],"issued":{"date-parts":[["2022",6]]}},"label":"page"},{"id":2205,"uris":["http://zotero.org/users/local/PA4VpASF/items/3UEV926K"],"itemData":{"id":2205,"type":"article-journal","container-title":"IEEE Transactions on Intelligent Transportation Systems","note":"publisher: IEEE","source":"Google Scholar","title":"Intelligent and Secure Clustering in Wireless Sensor Network (WSN)-Based Intelligent Transportation Systems","author":[{"family":"Verma","given":"Sandeep"},{"family":"Zeadally","given":"Sherali"},{"family":"Kaur","given":"Satnam"},{"family":"Sharma","given":"Ajay Kumar"}],"issued":{"date-parts":[["2021"]]}},"label":"page"},{"id":2510,"uris":["http://zotero.org/users/local/PA4VpASF/items/CXELSB7L"],"itemData":{"id":2510,"type":"article-journal","container-title":"Recent Advances in Computer Science and Communications (Formerly: Recent Patents on Computer Science)","issue":"4","note":"publisher: Bentham Science Publishers","page":"1040–1050","source":"Google Scholar","title":"Cost-effective cluster-based energy efficient routing for green wireless sensor network","volume":"14","author":[{"family":"Verma","given":"Sandeep"},{"family":"Sood","given":"Neetu"},{"family":"Sharma","given":"Ajay K."}],"issued":{"date-parts":[["2021"]]}},"label":"page"},{"id":2102,"uris":["http://zotero.org/users/local/PA4VpASF/items/W6A76GZA"],"itemData":{"id":2102,"type":"article-journal","container-title":"IEEE Access","note":"publisher: IEEE","page":"48185–48196","source":"Google Scholar","title":"Intelligent Framework Using IoT-Based WSNs for Wildfire Detection","volume":"9","author":[{"family":"Verma","given":"Sandeep"},{"family":"Kaur","given":"Satnam"},{"family":"Rawat","given":"Danda B."},{"family":"Xi","given":"Chen"},{"family":"Alex","given":"Linss T."},{"family":"Jhanjhi","given":"Noor Zaman"}],"issued":{"date-parts":[["2021"]]}},"label":"page"}],"schema":"https://github.com/citation-style-language/schema/raw/master/csl-citation.json"} </w:instrText>
      </w:r>
      <w:r w:rsidR="00A5558B">
        <w:rPr>
          <w:rFonts w:ascii="Times New Roman" w:hAnsi="Times New Roman" w:cs="Times New Roman"/>
          <w:sz w:val="24"/>
          <w:szCs w:val="24"/>
        </w:rPr>
        <w:fldChar w:fldCharType="separate"/>
      </w:r>
      <w:r w:rsidR="00A5558B" w:rsidRPr="00A5558B">
        <w:rPr>
          <w:rFonts w:ascii="Times New Roman" w:hAnsi="Times New Roman" w:cs="Times New Roman"/>
          <w:sz w:val="24"/>
          <w:szCs w:val="24"/>
        </w:rPr>
        <w:t>[1]–[9]</w:t>
      </w:r>
      <w:r w:rsidR="00A5558B">
        <w:rPr>
          <w:rFonts w:ascii="Times New Roman" w:hAnsi="Times New Roman" w:cs="Times New Roman"/>
          <w:sz w:val="24"/>
          <w:szCs w:val="24"/>
        </w:rPr>
        <w:fldChar w:fldCharType="end"/>
      </w:r>
      <w:r w:rsidRPr="00E5283E">
        <w:rPr>
          <w:rFonts w:ascii="Times New Roman" w:hAnsi="Times New Roman" w:cs="Times New Roman"/>
          <w:sz w:val="24"/>
          <w:szCs w:val="24"/>
        </w:rPr>
        <w:t>. The success of these networks hinges on their ability to efficiently transmit and manage data among energy-constrained sensor nodes. Routing, a fundamental aspect of WSNs, plays a pivotal role in determining the network's overall performance, reliability, and energy efficiency. As the demand for WSNs continues to grow across various domains, understanding and optimizing routing methods become paramount. This research article embarks on an in-depth investigation into the existing routing methods employed in Wireless Sensor Networks, aiming to assess their strengths, weaknesses, and potential areas for enhancement. By delving into the intricacies of routing protocols, this study seeks to contribute valuable insights that can inform the development of more robust and energy-efficient routing strategies, thereby advancing the capabilities and applicability of Wireless Sensor Networks in contemporary and future technological landscapes.</w:t>
      </w:r>
    </w:p>
    <w:p w14:paraId="09D99949" w14:textId="11BF1D0B" w:rsidR="00E5283E" w:rsidRPr="00A5558B" w:rsidRDefault="00E5283E" w:rsidP="00E5283E">
      <w:pPr>
        <w:pStyle w:val="ListParagraph"/>
        <w:numPr>
          <w:ilvl w:val="0"/>
          <w:numId w:val="1"/>
        </w:numPr>
        <w:jc w:val="both"/>
        <w:rPr>
          <w:rFonts w:ascii="Times New Roman" w:hAnsi="Times New Roman" w:cs="Times New Roman"/>
          <w:b/>
          <w:sz w:val="24"/>
          <w:szCs w:val="24"/>
        </w:rPr>
      </w:pPr>
      <w:r w:rsidRPr="00A5558B">
        <w:rPr>
          <w:rFonts w:ascii="Times New Roman" w:hAnsi="Times New Roman" w:cs="Times New Roman"/>
          <w:b/>
          <w:sz w:val="24"/>
          <w:szCs w:val="24"/>
        </w:rPr>
        <w:t>Literature Review</w:t>
      </w:r>
    </w:p>
    <w:p w14:paraId="57AE132A" w14:textId="0870B2BE" w:rsidR="00E5283E" w:rsidRDefault="00E5283E" w:rsidP="00E5283E">
      <w:pPr>
        <w:pStyle w:val="NormalWeb"/>
        <w:jc w:val="both"/>
      </w:pPr>
      <w:r>
        <w:t>Wireless Sensor Networks (WSNs) have garnered substantial attention in recent years due to their versatility and applicability in various fields</w:t>
      </w:r>
      <w:r w:rsidR="00A5558B">
        <w:t xml:space="preserve"> </w:t>
      </w:r>
      <w:r w:rsidR="00A5558B">
        <w:fldChar w:fldCharType="begin"/>
      </w:r>
      <w:r w:rsidR="00A5558B">
        <w:instrText xml:space="preserve"> ADDIN ZOTERO_ITEM CSL_CITATION {"citationID":"wSBnDHhf","properties":{"formattedCitation":"[10]\\uc0\\u8211{}[17]","plainCitation":"[10]–[17]","noteIndex":0},"citationItems":[{"id":2203,"uris":["http://zotero.org/users/local/PA4VpASF/items/FI8MC4PF"],"itemData":{"id":2203,"type":"article-journal","container-title":"Computers, Materials and Continua","issue":"3","note":"publisher: Tech Science Press","page":"2989–3007","source":"Google Scholar","title":"Energy-efficient transmission range optimization model for wsn-based internet of things","volume":"67","author":[{"family":"Piran","given":"Md Jalil"},{"family":"Verma","given":"Sandeep"},{"family":"Menon","given":"Varun G."},{"family":"Suh","given":"Doug Young"}],"issued":{"date-parts":[["2021"]]}},"label":"page"},{"id":2104,"uris":["http://zotero.org/users/local/PA4VpASF/items/YCPU3VUW"],"itemData":{"id":2104,"type":"article-journal","container-title":"Big data","note":"publisher: Mary Ann Liebert, Inc., publishers 140 Huguenot Street, 3rd Floor New …","source":"Google Scholar","title":"Internet of things-based optimized routing and big data gathering system for landslide detection","author":[{"family":"Menon","given":"Varun G."},{"family":"Verma","given":"Sandeep"},{"family":"Kaur","given":"Satnam"},{"family":"Sehdev","given":"Paramjit S."}],"issued":{"date-parts":[["2021"]]}},"label":"page"},{"id":2514,"uris":["http://zotero.org/users/local/PA4VpASF/items/N2VZWUEF"],"itemData":{"id":2514,"type":"article-journal","container-title":"Mobile Networks and Applications","note":"publisher: Springer","page":"1–9","source":"Google Scholar","title":"TORM: tunicate swarm algorithm-based optimized routing mechanism in IoT-based framework","title-short":"TORM","author":[{"family":"Dogra","given":"Roopali"},{"family":"Rani","given":"Shalli"},{"family":"Verma","given":"Sandeep"},{"family":"Garg","given":"Sahil"},{"family":"Hassan","given":"Mohammad Mehedi"}],"issued":{"date-parts":[["2021"]]}},"label":"page"},{"id":2513,"uris":["http://zotero.org/users/local/PA4VpASF/items/LMFXUFGN"],"itemData":{"id":2513,"type":"paper-conference","container-title":"IOP Conference Series: Materials Science and Engineering","note":"issue: 1","page":"012094","publisher":"IOP Publishing","source":"Google Scholar","title":"Essence of scalability in wireless sensor network for smart city applications","URL":"https://iopscience.iop.org/article/10.1088/1757-899X/1022/1/012094/meta","volume":"1022","author":[{"family":"Dogra","given":"Roopali"},{"family":"Rani","given":"Shalli"},{"family":"Sharma","given":"Bhisham"},{"family":"Verma","given":"Sandeep"}],"accessed":{"date-parts":[["2023",10,2]]},"issued":{"date-parts":[["2021"]]}},"label":"page"},{"id":2507,"uris":["http://zotero.org/users/local/PA4VpASF/items/QGFZ7SGF"],"itemData":{"id":2507,"type":"article-journal","abstract":"Summary\n            With the advancements in the technology, Internet of Things (IoT)‐based wireless sensor networks (WSNs) have shown a tremendous growth in rendering a huge number of applications across the globe. However, it is observed that IoT‐based sensor nodes suffer from energy limitations. To resolve this, cluster‐based topology is adapted by the various researchers for rendering green energy‐efficient solution for communication of IoT devices. In this paper, the dynamic and energy‐efficient clustering for energy hole mitigation (DECEM) is proposed. The proposed framework is composed of the following proposed attributes; network is divided in two halves of regions, in each half, a gateway node (GN) is selected that collects data from their corresponding half region. Further, in each cluster, two cluster heads (CHs) are selected among whom one is made active at a moment (remains active until 60% of its energy is consumed) and other stays in sleep mode. First, the GN is selected in each side of the network (divided into two halves), and later, clustering is done, and selection of two CHs in each cluster is performed. The parameters for the selection of GN and CHs include residual energy, separation between the node and the sink, the number of neighbour nodes and network's residual energy. The simulation experiments reveal that DECEM has enhanced stability period by 5% and 31% as compared to the MEEC and IDHR protocols, respectively. The network lifetime is gigantically improved by 56% as compared to MEEC protocol.","container-title":"International Journal of Communication Systems","DOI":"10.1002/dac.4806","ISSN":"1074-5351, 1099-1131","issue":"9","journalAbbreviation":"Int J Communication","language":"en","page":"e4806","source":"DOI.org (Crossref)","title":"A novel dynamic clustering approach for energy hole mitigation in Internet of Things‐based wireless sensor network","volume":"34","author":[{"family":"Dogra","given":"Roopali"},{"family":"Rani","given":"Shalli"},{"family":"Sharma","given":"Bhisham"},{"family":"Verma","given":"Sandeep"},{"family":"Anand","given":"Divya"},{"family":"Chatterjee","given":"Pushpita"}],"issued":{"date-parts":[["2021",6]]}},"label":"page"},{"id":1898,"uris":["http://zotero.org/users/local/PA4VpASF/items/JJBTCVGE"],"itemData":{"id":1898,"type":"article-journal","container-title":"IEEE Sensors Journal","note":"publisher: IEEE","source":"Google Scholar","title":"Dual Sink-based Optimized Sensing for Intelligent Transportation Systems","author":[{"family":"Verma","given":"Sandeep"},{"family":"Kaur","given":"Satnam"},{"family":"Sharma","given":"Ajay Kumar"},{"family":"Kathuria","given":"Ankit"},{"family":"Piran","given":"Md Jalil"}],"issued":{"date-parts":[["2020"]]}},"label":"page"},{"id":2412,"uris":["http://zotero.org/users/local/PA4VpASF/items/N8Q7ZRXS"],"itemData":{"id":2412,"type":"article-journal","container-title":"IEEE Internet of Things Journal","issue":"7","note":"publisher: IEEE","page":"5408–5415","source":"Google Scholar","title":"Toward green communication in 6G-enabled massive internet of things","volume":"8","author":[{"family":"Verma","given":"Sandeep"},{"family":"Kaur","given":"Satnam"},{"family":"Khan","given":"Mohammad Ayoub"},{"family":"Sehdev","given":"Paramjit S."}],"issued":{"date-parts":[["2020"]]}},"label":"page"},{"id":1330,"uris":["http://zotero.org/users/local/PA4VpASF/items/QDWYI4TF"],"itemData":{"id":1330,"type":"article-journal","container-title":"Applied Soft Computing","note":"publisher: Elsevier","page":"105788","source":"Google Scholar","title":"Genetic Algorithm-based Optimized Cluster Head selection for single and multiple data sinks in Heterogeneous Wireless Sensor Network","volume":"85","author":[{"family":"Verma","given":"Sandeep"},{"family":"Sood","given":"Neetu"},{"family":"Sharma","given":"Ajay Kumar"}],"issued":{"date-parts":[["2019"]]}},"label":"page"}],"schema":"https://github.com/citation-style-language/schema/raw/master/csl-citation.json"} </w:instrText>
      </w:r>
      <w:r w:rsidR="00A5558B">
        <w:fldChar w:fldCharType="separate"/>
      </w:r>
      <w:r w:rsidR="00A5558B" w:rsidRPr="00A5558B">
        <w:t>[10]–[17]</w:t>
      </w:r>
      <w:r w:rsidR="00A5558B">
        <w:fldChar w:fldCharType="end"/>
      </w:r>
      <w:r>
        <w:t>. Central to the success of WSNs is the efficiency of data routing, a critical aspect that significantly impacts the network's overall performance and energy consumption. In this literature review, we delve into the existing body of research on routing methods in WSNs, examining key protocols, advancements, and challenges.</w:t>
      </w:r>
    </w:p>
    <w:p w14:paraId="4C2205BA" w14:textId="77777777" w:rsidR="00E5283E" w:rsidRDefault="00E5283E" w:rsidP="00E5283E">
      <w:pPr>
        <w:pStyle w:val="NormalWeb"/>
        <w:jc w:val="both"/>
      </w:pPr>
      <w:r>
        <w:lastRenderedPageBreak/>
        <w:t>The advent of WSNs introduced a myriad of routing protocols, each designed to address specific challenges associated with energy conservation, scalability, and adaptability. Traditional protocols, such as LEACH (Low-Energy Adaptive Clustering Hierarchy), have laid the foundation for energy-efficient routing by employing cluster-based approaches to prolong the lifespan of individual nodes. LEACH, however, faces limitations in addressing dynamic network conditions and achieving optimal data aggregation.</w:t>
      </w:r>
    </w:p>
    <w:p w14:paraId="504297BF" w14:textId="0ADC991F" w:rsidR="00E5283E" w:rsidRDefault="00E5283E" w:rsidP="00E5283E">
      <w:pPr>
        <w:pStyle w:val="NormalWeb"/>
        <w:jc w:val="both"/>
      </w:pPr>
      <w:r>
        <w:t>Recent research efforts have focused on improving existing protocols and proposing novel methods to enhance the efficiency of WSNs</w:t>
      </w:r>
      <w:r w:rsidR="00A5558B">
        <w:t xml:space="preserve"> </w:t>
      </w:r>
      <w:r w:rsidR="00A5558B">
        <w:fldChar w:fldCharType="begin"/>
      </w:r>
      <w:r w:rsidR="00A5558B">
        <w:instrText xml:space="preserve"> ADDIN ZOTERO_ITEM CSL_CITATION {"citationID":"0KLOTZ5s","properties":{"formattedCitation":"[18], [19]","plainCitation":"[18], [19]","noteIndex":0},"citationItems":[{"id":2499,"uris":["http://zotero.org/users/local/PA4VpASF/items/96XCT45Q"],"itemData":{"id":2499,"type":"article-journal","container-title":"International Journal of Communication Systems","note":"publisher: Wiley Online Library","page":"e5583","source":"Google Scholar","title":"Fuzzy-based techniques for clustering in wireless sensor networks (WSNs): Recent advances, challenges, and future directions","title-short":"Fuzzy-based techniques for clustering in wireless sensor networks (WSNs)","author":[{"family":"Verma","given":"Sandeep"},{"family":"Bhatia","given":"Sakshi"},{"family":"Zeadally","given":"Sherali"},{"family":"Kaur","given":"Satnam"}]},"label":"page"},{"id":1331,"uris":["http://zotero.org/users/local/PA4VpASF/items/H38F8JAU"],"itemData":{"id":1331,"type":"article-journal","container-title":"Peer-to-Peer Networking and Applications","issue":"5","note":"publisher: Springer","page":"1110–1136","source":"Google Scholar","title":"A novelistic approach for energy efficient routing using single and multiple data sinks in heterogeneous wireless sensor network","volume":"12","author":[{"family":"Verma","given":"Sandeep"},{"family":"Sood","given":"Neetu"},{"family":"Sharma","given":"Ajay Kumar"}],"issued":{"date-parts":[["2019"]]}},"label":"page"}],"schema":"https://github.com/citation-style-language/schema/raw/master/csl-citation.json"} </w:instrText>
      </w:r>
      <w:r w:rsidR="00A5558B">
        <w:fldChar w:fldCharType="separate"/>
      </w:r>
      <w:r w:rsidR="00A5558B" w:rsidRPr="00A5558B">
        <w:t>[18], [19]</w:t>
      </w:r>
      <w:r w:rsidR="00A5558B">
        <w:fldChar w:fldCharType="end"/>
      </w:r>
      <w:r>
        <w:t>. Machine learning-based routing approaches have gained prominence, leveraging predictive algorithms to optimize routing decisions based on dynamic environmental factors and network changes. Reinforcement learning techniques, in particular, have shown promise in adapting to evolving conditions, thereby improving the adaptability of routing protocols in dynamic WSN environments.</w:t>
      </w:r>
    </w:p>
    <w:p w14:paraId="25C458CC" w14:textId="77777777" w:rsidR="00E5283E" w:rsidRDefault="00E5283E" w:rsidP="00E5283E">
      <w:pPr>
        <w:pStyle w:val="NormalWeb"/>
        <w:jc w:val="both"/>
      </w:pPr>
      <w:r>
        <w:t>Furthermore, the exploration of data-centric routing methods has emerged as a key research area. Protocols like Directed Diffusion emphasize the dissemination of data based on the content and requirements rather than fixed network structures, offering potential improvements in terms of energy efficiency and data delivery accuracy.</w:t>
      </w:r>
    </w:p>
    <w:p w14:paraId="788F5EDA" w14:textId="77777777" w:rsidR="00E5283E" w:rsidRDefault="00E5283E" w:rsidP="00E5283E">
      <w:pPr>
        <w:pStyle w:val="NormalWeb"/>
        <w:jc w:val="both"/>
      </w:pPr>
      <w:r>
        <w:t>Despite these advancements, challenges persist in the realm of WSN routing. Issues such as network congestion, scalability, and security concerns demand further attention. The delicate balance between efficient routing and maintaining data integrity remains a focal point for researchers, especially in applications where real-time and accurate data are imperative.</w:t>
      </w:r>
    </w:p>
    <w:p w14:paraId="2F36BBBF" w14:textId="77777777" w:rsidR="00E5283E" w:rsidRDefault="00E5283E" w:rsidP="00E5283E">
      <w:pPr>
        <w:pStyle w:val="NormalWeb"/>
        <w:jc w:val="both"/>
      </w:pPr>
      <w:r>
        <w:t>In summary, this literature review provides a comprehensive overview of the evolution of routing methods in Wireless Sensor Networks. From traditional cluster-based approaches to cutting-edge machine learning-based protocols, researchers have made significant strides in enhancing the energy efficiency, adaptability, and overall performance of WSNs. However, as the complexity of applications increases, there is a pressing need for continued exploration and innovation in routing methodologies to meet the evolving demands of diverse WSN deployments. This research article aims to contribute to this ongoing discourse by conducting an in-depth investigation into the strengths and weaknesses of existing routing methods, paving the way for advancements in the field and the development of more robust WSNs.</w:t>
      </w:r>
    </w:p>
    <w:p w14:paraId="37118FD6" w14:textId="77777777" w:rsidR="00E5283E" w:rsidRPr="00E5283E" w:rsidRDefault="00E5283E" w:rsidP="00E5283E">
      <w:pPr>
        <w:jc w:val="both"/>
        <w:rPr>
          <w:rFonts w:ascii="Times New Roman" w:hAnsi="Times New Roman" w:cs="Times New Roman"/>
          <w:sz w:val="24"/>
          <w:szCs w:val="24"/>
        </w:rPr>
      </w:pPr>
    </w:p>
    <w:p w14:paraId="28B58E6D"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Below is a sample tabular comparison. Please note that the specific details will depend on the routing methods you're comparing and the metrics of interest. In this example, I'll include some general aspects for illustration: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92"/>
        <w:gridCol w:w="1996"/>
        <w:gridCol w:w="1890"/>
        <w:gridCol w:w="1799"/>
        <w:gridCol w:w="1939"/>
      </w:tblGrid>
      <w:tr w:rsidR="00E5283E" w:rsidRPr="00E5283E" w14:paraId="13B061CC" w14:textId="77777777" w:rsidTr="00E5283E">
        <w:trPr>
          <w:tblHeader/>
          <w:tblCellSpacing w:w="15" w:type="dxa"/>
        </w:trPr>
        <w:tc>
          <w:tcPr>
            <w:tcW w:w="0" w:type="auto"/>
            <w:vAlign w:val="center"/>
            <w:hideMark/>
          </w:tcPr>
          <w:p w14:paraId="5825A3B8" w14:textId="77777777" w:rsidR="00E5283E" w:rsidRP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Routing Method</w:t>
            </w:r>
          </w:p>
        </w:tc>
        <w:tc>
          <w:tcPr>
            <w:tcW w:w="0" w:type="auto"/>
            <w:vAlign w:val="center"/>
            <w:hideMark/>
          </w:tcPr>
          <w:p w14:paraId="3706A58F" w14:textId="77777777" w:rsidR="00E5283E" w:rsidRP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Key Characteristics</w:t>
            </w:r>
          </w:p>
        </w:tc>
        <w:tc>
          <w:tcPr>
            <w:tcW w:w="0" w:type="auto"/>
            <w:vAlign w:val="center"/>
            <w:hideMark/>
          </w:tcPr>
          <w:p w14:paraId="150A1F04" w14:textId="77777777" w:rsidR="00E5283E" w:rsidRP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Advantages</w:t>
            </w:r>
          </w:p>
        </w:tc>
        <w:tc>
          <w:tcPr>
            <w:tcW w:w="0" w:type="auto"/>
            <w:vAlign w:val="center"/>
            <w:hideMark/>
          </w:tcPr>
          <w:p w14:paraId="40549B8B" w14:textId="77777777" w:rsidR="00E5283E" w:rsidRP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Challenges</w:t>
            </w:r>
          </w:p>
        </w:tc>
        <w:tc>
          <w:tcPr>
            <w:tcW w:w="0" w:type="auto"/>
            <w:vAlign w:val="center"/>
            <w:hideMark/>
          </w:tcPr>
          <w:p w14:paraId="08DFFB17" w14:textId="77777777" w:rsidR="00E5283E" w:rsidRP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Application Focus</w:t>
            </w:r>
          </w:p>
        </w:tc>
      </w:tr>
      <w:tr w:rsidR="00E5283E" w:rsidRPr="00E5283E" w14:paraId="4D864610" w14:textId="77777777" w:rsidTr="00E5283E">
        <w:trPr>
          <w:tblCellSpacing w:w="15" w:type="dxa"/>
        </w:trPr>
        <w:tc>
          <w:tcPr>
            <w:tcW w:w="0" w:type="auto"/>
            <w:vAlign w:val="center"/>
            <w:hideMark/>
          </w:tcPr>
          <w:p w14:paraId="70A48AAD"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LEACH</w:t>
            </w:r>
          </w:p>
        </w:tc>
        <w:tc>
          <w:tcPr>
            <w:tcW w:w="0" w:type="auto"/>
            <w:vAlign w:val="center"/>
            <w:hideMark/>
          </w:tcPr>
          <w:p w14:paraId="7368F832"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Cluster-based, randomized cluster head selection</w:t>
            </w:r>
          </w:p>
        </w:tc>
        <w:tc>
          <w:tcPr>
            <w:tcW w:w="0" w:type="auto"/>
            <w:vAlign w:val="center"/>
            <w:hideMark/>
          </w:tcPr>
          <w:p w14:paraId="1D067EFE"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Energy-efficient, simple</w:t>
            </w:r>
          </w:p>
        </w:tc>
        <w:tc>
          <w:tcPr>
            <w:tcW w:w="0" w:type="auto"/>
            <w:vAlign w:val="center"/>
            <w:hideMark/>
          </w:tcPr>
          <w:p w14:paraId="1D428E3F"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 xml:space="preserve">Limited adaptability to dynamic conditions, potential for </w:t>
            </w:r>
            <w:r w:rsidRPr="00E5283E">
              <w:rPr>
                <w:rFonts w:ascii="Times New Roman" w:hAnsi="Times New Roman" w:cs="Times New Roman"/>
                <w:sz w:val="24"/>
                <w:szCs w:val="24"/>
              </w:rPr>
              <w:lastRenderedPageBreak/>
              <w:t>uneven energy distribution</w:t>
            </w:r>
          </w:p>
        </w:tc>
        <w:tc>
          <w:tcPr>
            <w:tcW w:w="0" w:type="auto"/>
            <w:vAlign w:val="center"/>
            <w:hideMark/>
          </w:tcPr>
          <w:p w14:paraId="1D57D4AA"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lastRenderedPageBreak/>
              <w:t>Environmental monitoring, surveillance</w:t>
            </w:r>
          </w:p>
        </w:tc>
      </w:tr>
      <w:tr w:rsidR="00E5283E" w:rsidRPr="00E5283E" w14:paraId="2F3015D4" w14:textId="77777777" w:rsidTr="00E5283E">
        <w:trPr>
          <w:tblCellSpacing w:w="15" w:type="dxa"/>
        </w:trPr>
        <w:tc>
          <w:tcPr>
            <w:tcW w:w="0" w:type="auto"/>
            <w:vAlign w:val="center"/>
            <w:hideMark/>
          </w:tcPr>
          <w:p w14:paraId="333AB884"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Directed Diffusion</w:t>
            </w:r>
          </w:p>
        </w:tc>
        <w:tc>
          <w:tcPr>
            <w:tcW w:w="0" w:type="auto"/>
            <w:vAlign w:val="center"/>
            <w:hideMark/>
          </w:tcPr>
          <w:p w14:paraId="6EC57E96"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Data-centric, event-driven communication</w:t>
            </w:r>
          </w:p>
        </w:tc>
        <w:tc>
          <w:tcPr>
            <w:tcW w:w="0" w:type="auto"/>
            <w:vAlign w:val="center"/>
            <w:hideMark/>
          </w:tcPr>
          <w:p w14:paraId="29962A25"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Efficient data dissemination, supports in-network processing</w:t>
            </w:r>
          </w:p>
        </w:tc>
        <w:tc>
          <w:tcPr>
            <w:tcW w:w="0" w:type="auto"/>
            <w:vAlign w:val="center"/>
            <w:hideMark/>
          </w:tcPr>
          <w:p w14:paraId="00DB856B"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Scalability challenges, may be sensitive to network changes</w:t>
            </w:r>
          </w:p>
        </w:tc>
        <w:tc>
          <w:tcPr>
            <w:tcW w:w="0" w:type="auto"/>
            <w:vAlign w:val="center"/>
            <w:hideMark/>
          </w:tcPr>
          <w:p w14:paraId="009A014A"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Environmental sensing, target tracking</w:t>
            </w:r>
          </w:p>
        </w:tc>
      </w:tr>
      <w:tr w:rsidR="00E5283E" w:rsidRPr="00E5283E" w14:paraId="5E1EABD7" w14:textId="77777777" w:rsidTr="00E5283E">
        <w:trPr>
          <w:tblCellSpacing w:w="15" w:type="dxa"/>
        </w:trPr>
        <w:tc>
          <w:tcPr>
            <w:tcW w:w="0" w:type="auto"/>
            <w:vAlign w:val="center"/>
            <w:hideMark/>
          </w:tcPr>
          <w:p w14:paraId="62C22FDA"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Machine Learning-based Routing</w:t>
            </w:r>
          </w:p>
        </w:tc>
        <w:tc>
          <w:tcPr>
            <w:tcW w:w="0" w:type="auto"/>
            <w:vAlign w:val="center"/>
            <w:hideMark/>
          </w:tcPr>
          <w:p w14:paraId="4EB2BAD7"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Utilizes predictive algorithms, adapts to dynamic conditions</w:t>
            </w:r>
          </w:p>
        </w:tc>
        <w:tc>
          <w:tcPr>
            <w:tcW w:w="0" w:type="auto"/>
            <w:vAlign w:val="center"/>
            <w:hideMark/>
          </w:tcPr>
          <w:p w14:paraId="39B696D5"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Improved adaptability, self-optimization</w:t>
            </w:r>
          </w:p>
        </w:tc>
        <w:tc>
          <w:tcPr>
            <w:tcW w:w="0" w:type="auto"/>
            <w:vAlign w:val="center"/>
            <w:hideMark/>
          </w:tcPr>
          <w:p w14:paraId="2CC54338"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Training complexity, resource-intensive</w:t>
            </w:r>
          </w:p>
        </w:tc>
        <w:tc>
          <w:tcPr>
            <w:tcW w:w="0" w:type="auto"/>
            <w:vAlign w:val="center"/>
            <w:hideMark/>
          </w:tcPr>
          <w:p w14:paraId="26B08D04"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Dynamic and unpredictable environments, predictive maintenance</w:t>
            </w:r>
          </w:p>
        </w:tc>
      </w:tr>
      <w:tr w:rsidR="00E5283E" w:rsidRPr="00E5283E" w14:paraId="2D494AA5" w14:textId="77777777" w:rsidTr="00E5283E">
        <w:trPr>
          <w:tblCellSpacing w:w="15" w:type="dxa"/>
        </w:trPr>
        <w:tc>
          <w:tcPr>
            <w:tcW w:w="0" w:type="auto"/>
            <w:vAlign w:val="center"/>
            <w:hideMark/>
          </w:tcPr>
          <w:p w14:paraId="59B34BB1"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Geographic Routing</w:t>
            </w:r>
          </w:p>
        </w:tc>
        <w:tc>
          <w:tcPr>
            <w:tcW w:w="0" w:type="auto"/>
            <w:vAlign w:val="center"/>
            <w:hideMark/>
          </w:tcPr>
          <w:p w14:paraId="4E6BB76A"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Forwarding based on location information</w:t>
            </w:r>
          </w:p>
        </w:tc>
        <w:tc>
          <w:tcPr>
            <w:tcW w:w="0" w:type="auto"/>
            <w:vAlign w:val="center"/>
            <w:hideMark/>
          </w:tcPr>
          <w:p w14:paraId="15684FDA"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Scalable, efficient for large-scale networks</w:t>
            </w:r>
          </w:p>
        </w:tc>
        <w:tc>
          <w:tcPr>
            <w:tcW w:w="0" w:type="auto"/>
            <w:vAlign w:val="center"/>
            <w:hideMark/>
          </w:tcPr>
          <w:p w14:paraId="5DCC18B6"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Susceptible to localization errors, lacks resilience to node mobility</w:t>
            </w:r>
          </w:p>
        </w:tc>
        <w:tc>
          <w:tcPr>
            <w:tcW w:w="0" w:type="auto"/>
            <w:vAlign w:val="center"/>
            <w:hideMark/>
          </w:tcPr>
          <w:p w14:paraId="79DCF8FF"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Geographic sensor deployments, precision agriculture</w:t>
            </w:r>
          </w:p>
        </w:tc>
      </w:tr>
      <w:tr w:rsidR="00E5283E" w:rsidRPr="00E5283E" w14:paraId="543245E7" w14:textId="77777777" w:rsidTr="00E5283E">
        <w:trPr>
          <w:tblCellSpacing w:w="15" w:type="dxa"/>
        </w:trPr>
        <w:tc>
          <w:tcPr>
            <w:tcW w:w="0" w:type="auto"/>
            <w:vAlign w:val="center"/>
            <w:hideMark/>
          </w:tcPr>
          <w:p w14:paraId="6FC16718"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Spanning Tree-based Routing</w:t>
            </w:r>
          </w:p>
        </w:tc>
        <w:tc>
          <w:tcPr>
            <w:tcW w:w="0" w:type="auto"/>
            <w:vAlign w:val="center"/>
            <w:hideMark/>
          </w:tcPr>
          <w:p w14:paraId="699CE4AC"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Constructs a tree structure for data transmission</w:t>
            </w:r>
          </w:p>
        </w:tc>
        <w:tc>
          <w:tcPr>
            <w:tcW w:w="0" w:type="auto"/>
            <w:vAlign w:val="center"/>
            <w:hideMark/>
          </w:tcPr>
          <w:p w14:paraId="42FD9C7C"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Minimizes redundant transmissions, effective for fixed topologies</w:t>
            </w:r>
          </w:p>
        </w:tc>
        <w:tc>
          <w:tcPr>
            <w:tcW w:w="0" w:type="auto"/>
            <w:vAlign w:val="center"/>
            <w:hideMark/>
          </w:tcPr>
          <w:p w14:paraId="16692082"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Vulnerable to single-point failures, limited adaptability</w:t>
            </w:r>
          </w:p>
        </w:tc>
        <w:tc>
          <w:tcPr>
            <w:tcW w:w="0" w:type="auto"/>
            <w:vAlign w:val="center"/>
            <w:hideMark/>
          </w:tcPr>
          <w:p w14:paraId="5A10DE70"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Industrial automation, structural health monitoring</w:t>
            </w:r>
          </w:p>
        </w:tc>
      </w:tr>
    </w:tbl>
    <w:p w14:paraId="27B0993E" w14:textId="77777777"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This table provides a basic structure, and you may customize it based on the specific routing methods you are comparing and the criteria that are most relevant to your research or analysis. Consider including additional columns for metrics like energy efficiency, scalability, security, and any other factors that are crucial for your investigation.</w:t>
      </w:r>
    </w:p>
    <w:p w14:paraId="3CF3AFB2" w14:textId="3D4F7230" w:rsidR="00E5283E" w:rsidRPr="00E5283E" w:rsidRDefault="00E5283E" w:rsidP="00E5283E">
      <w:pPr>
        <w:pStyle w:val="ListParagraph"/>
        <w:numPr>
          <w:ilvl w:val="0"/>
          <w:numId w:val="1"/>
        </w:numPr>
        <w:jc w:val="both"/>
        <w:rPr>
          <w:rFonts w:ascii="Times New Roman" w:hAnsi="Times New Roman" w:cs="Times New Roman"/>
          <w:b/>
          <w:bCs/>
          <w:sz w:val="24"/>
          <w:szCs w:val="24"/>
        </w:rPr>
      </w:pPr>
      <w:r w:rsidRPr="00E5283E">
        <w:rPr>
          <w:rFonts w:ascii="Times New Roman" w:hAnsi="Times New Roman" w:cs="Times New Roman"/>
          <w:b/>
          <w:bCs/>
          <w:sz w:val="24"/>
          <w:szCs w:val="24"/>
        </w:rPr>
        <w:t>Challenges of routing in WSN</w:t>
      </w:r>
      <w:r w:rsidRPr="00E5283E">
        <w:rPr>
          <w:rFonts w:ascii="Times New Roman" w:hAnsi="Times New Roman" w:cs="Times New Roman"/>
          <w:b/>
          <w:bCs/>
          <w:vanish/>
          <w:sz w:val="24"/>
          <w:szCs w:val="24"/>
        </w:rPr>
        <w:t>Top of Form</w:t>
      </w:r>
    </w:p>
    <w:p w14:paraId="2E39C78B" w14:textId="77777777" w:rsidR="00E5283E" w:rsidRPr="00E5283E" w:rsidRDefault="00E5283E" w:rsidP="00E5283E">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kern w:val="0"/>
          <w:sz w:val="24"/>
          <w:szCs w:val="24"/>
          <w:lang w:eastAsia="en-IN"/>
          <w14:ligatures w14:val="none"/>
        </w:rPr>
        <w:t>Routing in Wireless Sensor Networks (WSNs) poses several challenges due to the unique characteristics and constraints associated with these networks. Here are some key challenges in routing for WSNs:</w:t>
      </w:r>
    </w:p>
    <w:p w14:paraId="79A8ED0B"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Energy Efficiency:</w:t>
      </w:r>
    </w:p>
    <w:p w14:paraId="609ABF1F"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Limited Energy Resources:</w:t>
      </w:r>
      <w:r w:rsidRPr="00E5283E">
        <w:rPr>
          <w:rFonts w:ascii="Times New Roman" w:eastAsia="Times New Roman" w:hAnsi="Times New Roman" w:cs="Times New Roman"/>
          <w:kern w:val="0"/>
          <w:sz w:val="24"/>
          <w:szCs w:val="24"/>
          <w:lang w:eastAsia="en-IN"/>
          <w14:ligatures w14:val="none"/>
        </w:rPr>
        <w:t xml:space="preserve"> Sensor nodes in WSNs are typically battery-powered and have limited energy resources. Efficient routing is crucial to minimize energy consumption and extend the overall network lifetime.</w:t>
      </w:r>
    </w:p>
    <w:p w14:paraId="2BA2F97B"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Dynamic Network Topology:</w:t>
      </w:r>
    </w:p>
    <w:p w14:paraId="2649A8C5"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Node Mobility:</w:t>
      </w:r>
      <w:r w:rsidRPr="00E5283E">
        <w:rPr>
          <w:rFonts w:ascii="Times New Roman" w:eastAsia="Times New Roman" w:hAnsi="Times New Roman" w:cs="Times New Roman"/>
          <w:kern w:val="0"/>
          <w:sz w:val="24"/>
          <w:szCs w:val="24"/>
          <w:lang w:eastAsia="en-IN"/>
          <w14:ligatures w14:val="none"/>
        </w:rPr>
        <w:t xml:space="preserve"> In some WSN applications, nodes may be mobile or the network topology may change over time due to environmental factors. Adapting </w:t>
      </w:r>
      <w:r w:rsidRPr="00E5283E">
        <w:rPr>
          <w:rFonts w:ascii="Times New Roman" w:eastAsia="Times New Roman" w:hAnsi="Times New Roman" w:cs="Times New Roman"/>
          <w:kern w:val="0"/>
          <w:sz w:val="24"/>
          <w:szCs w:val="24"/>
          <w:lang w:eastAsia="en-IN"/>
          <w14:ligatures w14:val="none"/>
        </w:rPr>
        <w:lastRenderedPageBreak/>
        <w:t>to dynamic network conditions while maintaining efficient routing paths is a challenge.</w:t>
      </w:r>
    </w:p>
    <w:p w14:paraId="72DC532C"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Scalability:</w:t>
      </w:r>
    </w:p>
    <w:p w14:paraId="096FB560"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Network Size:</w:t>
      </w:r>
      <w:r w:rsidRPr="00E5283E">
        <w:rPr>
          <w:rFonts w:ascii="Times New Roman" w:eastAsia="Times New Roman" w:hAnsi="Times New Roman" w:cs="Times New Roman"/>
          <w:kern w:val="0"/>
          <w:sz w:val="24"/>
          <w:szCs w:val="24"/>
          <w:lang w:eastAsia="en-IN"/>
          <w14:ligatures w14:val="none"/>
        </w:rPr>
        <w:t xml:space="preserve"> As the number of nodes in a WSN increases, the scalability of routing protocols becomes a concern. Traditional routing algorithms may struggle to handle large-scale networks, leading to increased overhead and delays.</w:t>
      </w:r>
    </w:p>
    <w:p w14:paraId="1D8DD70E"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Data Aggregation:</w:t>
      </w:r>
    </w:p>
    <w:p w14:paraId="657FE9E2"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Data Fusion and Aggregation:</w:t>
      </w:r>
      <w:r w:rsidRPr="00E5283E">
        <w:rPr>
          <w:rFonts w:ascii="Times New Roman" w:eastAsia="Times New Roman" w:hAnsi="Times New Roman" w:cs="Times New Roman"/>
          <w:kern w:val="0"/>
          <w:sz w:val="24"/>
          <w:szCs w:val="24"/>
          <w:lang w:eastAsia="en-IN"/>
          <w14:ligatures w14:val="none"/>
        </w:rPr>
        <w:t xml:space="preserve"> Efficiently aggregating and processing data at the source nodes before transmission is a challenge. Optimizing the use of data aggregation techniques helps in reducing the amount of data transmitted, conserving energy.</w:t>
      </w:r>
    </w:p>
    <w:p w14:paraId="773C6CF9"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Security and Privacy:</w:t>
      </w:r>
    </w:p>
    <w:p w14:paraId="642D7F8C"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Secure Data Transmission:</w:t>
      </w:r>
      <w:r w:rsidRPr="00E5283E">
        <w:rPr>
          <w:rFonts w:ascii="Times New Roman" w:eastAsia="Times New Roman" w:hAnsi="Times New Roman" w:cs="Times New Roman"/>
          <w:kern w:val="0"/>
          <w:sz w:val="24"/>
          <w:szCs w:val="24"/>
          <w:lang w:eastAsia="en-IN"/>
          <w14:ligatures w14:val="none"/>
        </w:rPr>
        <w:t xml:space="preserve"> WSNs are susceptible to various security threats such as eavesdropping, tampering, and unauthorized access. Ensuring secure and private data transmission is a significant challenge in routing.</w:t>
      </w:r>
    </w:p>
    <w:p w14:paraId="4082F7B3"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Reliability and Fault Tolerance:</w:t>
      </w:r>
    </w:p>
    <w:p w14:paraId="7B655FB2"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Node Failures:</w:t>
      </w:r>
      <w:r w:rsidRPr="00E5283E">
        <w:rPr>
          <w:rFonts w:ascii="Times New Roman" w:eastAsia="Times New Roman" w:hAnsi="Times New Roman" w:cs="Times New Roman"/>
          <w:kern w:val="0"/>
          <w:sz w:val="24"/>
          <w:szCs w:val="24"/>
          <w:lang w:eastAsia="en-IN"/>
          <w14:ligatures w14:val="none"/>
        </w:rPr>
        <w:t xml:space="preserve"> Sensor nodes may fail due to various reasons such as hardware issues, environmental conditions, or malicious attacks. Developing reliable and fault-tolerant routing protocols to handle node failures is essential for maintaining network integrity.</w:t>
      </w:r>
    </w:p>
    <w:p w14:paraId="7B152F6A"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Quality of Service (QoS):</w:t>
      </w:r>
    </w:p>
    <w:p w14:paraId="76C8EA2B"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End-to-End Delay:</w:t>
      </w:r>
      <w:r w:rsidRPr="00E5283E">
        <w:rPr>
          <w:rFonts w:ascii="Times New Roman" w:eastAsia="Times New Roman" w:hAnsi="Times New Roman" w:cs="Times New Roman"/>
          <w:kern w:val="0"/>
          <w:sz w:val="24"/>
          <w:szCs w:val="24"/>
          <w:lang w:eastAsia="en-IN"/>
          <w14:ligatures w14:val="none"/>
        </w:rPr>
        <w:t xml:space="preserve"> Certain applications, like real-time monitoring or control systems, require low latency. Achieving acceptable Quality of Service (QoS) in terms of end-to-end delay while considering energy constraints is a challenge.</w:t>
      </w:r>
    </w:p>
    <w:p w14:paraId="14CC6CC8"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Heterogeneous Nodes:</w:t>
      </w:r>
    </w:p>
    <w:p w14:paraId="0176038F"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Node Heterogeneity:</w:t>
      </w:r>
      <w:r w:rsidRPr="00E5283E">
        <w:rPr>
          <w:rFonts w:ascii="Times New Roman" w:eastAsia="Times New Roman" w:hAnsi="Times New Roman" w:cs="Times New Roman"/>
          <w:kern w:val="0"/>
          <w:sz w:val="24"/>
          <w:szCs w:val="24"/>
          <w:lang w:eastAsia="en-IN"/>
          <w14:ligatures w14:val="none"/>
        </w:rPr>
        <w:t xml:space="preserve"> WSNs may consist of nodes with different capabilities, such as sensing range, processing power, and communication range. Designing routing algorithms that account for node heterogeneity is a challenge.</w:t>
      </w:r>
    </w:p>
    <w:p w14:paraId="277342B1"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Adaptability to Application Requirements:</w:t>
      </w:r>
    </w:p>
    <w:p w14:paraId="0BD24D8E"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Application-Specific Requirements:</w:t>
      </w:r>
      <w:r w:rsidRPr="00E5283E">
        <w:rPr>
          <w:rFonts w:ascii="Times New Roman" w:eastAsia="Times New Roman" w:hAnsi="Times New Roman" w:cs="Times New Roman"/>
          <w:kern w:val="0"/>
          <w:sz w:val="24"/>
          <w:szCs w:val="24"/>
          <w:lang w:eastAsia="en-IN"/>
          <w14:ligatures w14:val="none"/>
        </w:rPr>
        <w:t xml:space="preserve"> Different WSN applications have unique requirements. Adapting routing protocols to meet the specific needs of diverse applications, such as environmental monitoring, healthcare, or industrial automation, is a complex task.</w:t>
      </w:r>
    </w:p>
    <w:p w14:paraId="1DF609FB" w14:textId="77777777" w:rsidR="00E5283E" w:rsidRPr="00E5283E" w:rsidRDefault="00E5283E" w:rsidP="00E5283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Overhead and Control Packets:</w:t>
      </w:r>
    </w:p>
    <w:p w14:paraId="02E9A5A9" w14:textId="77777777" w:rsidR="00E5283E" w:rsidRPr="00E5283E" w:rsidRDefault="00E5283E" w:rsidP="00E5283E">
      <w:pPr>
        <w:numPr>
          <w:ilvl w:val="1"/>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b/>
          <w:bCs/>
          <w:kern w:val="0"/>
          <w:sz w:val="24"/>
          <w:szCs w:val="24"/>
          <w:lang w:eastAsia="en-IN"/>
          <w14:ligatures w14:val="none"/>
        </w:rPr>
        <w:t>Communication Overhead:</w:t>
      </w:r>
      <w:r w:rsidRPr="00E5283E">
        <w:rPr>
          <w:rFonts w:ascii="Times New Roman" w:eastAsia="Times New Roman" w:hAnsi="Times New Roman" w:cs="Times New Roman"/>
          <w:kern w:val="0"/>
          <w:sz w:val="24"/>
          <w:szCs w:val="24"/>
          <w:lang w:eastAsia="en-IN"/>
          <w14:ligatures w14:val="none"/>
        </w:rPr>
        <w:t xml:space="preserve"> Routing protocols often involve the exchange of control packets for neighbor discovery, route establishment, and maintenance. Minimizing the communication overhead while ensuring effective routing is a challenge.</w:t>
      </w:r>
    </w:p>
    <w:p w14:paraId="5884FA74" w14:textId="77777777" w:rsidR="00E5283E" w:rsidRPr="00E5283E" w:rsidRDefault="00E5283E" w:rsidP="00E5283E">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E5283E">
        <w:rPr>
          <w:rFonts w:ascii="Times New Roman" w:eastAsia="Times New Roman" w:hAnsi="Times New Roman" w:cs="Times New Roman"/>
          <w:kern w:val="0"/>
          <w:sz w:val="24"/>
          <w:szCs w:val="24"/>
          <w:lang w:eastAsia="en-IN"/>
          <w14:ligatures w14:val="none"/>
        </w:rPr>
        <w:t>Addressing these challenges requires a holistic approach, considering the specific requirements of the WSN application and leveraging advancements in routing algorithms, communication protocols, and energy-efficient techniques. Ongoing research aims to develop innovative solutions to overcome these challenges and enhance the performance of routing in WSNs.</w:t>
      </w:r>
    </w:p>
    <w:p w14:paraId="14BCBC05" w14:textId="6C53D8CA" w:rsidR="00A627C0" w:rsidRPr="00E5283E" w:rsidRDefault="00E5283E" w:rsidP="00E5283E">
      <w:pPr>
        <w:pStyle w:val="ListParagraph"/>
        <w:numPr>
          <w:ilvl w:val="0"/>
          <w:numId w:val="1"/>
        </w:numPr>
        <w:jc w:val="both"/>
        <w:rPr>
          <w:rFonts w:ascii="Times New Roman" w:hAnsi="Times New Roman" w:cs="Times New Roman"/>
          <w:b/>
          <w:bCs/>
          <w:sz w:val="24"/>
          <w:szCs w:val="24"/>
        </w:rPr>
      </w:pPr>
      <w:r w:rsidRPr="00E5283E">
        <w:rPr>
          <w:rFonts w:ascii="Times New Roman" w:hAnsi="Times New Roman" w:cs="Times New Roman"/>
          <w:b/>
          <w:bCs/>
          <w:sz w:val="24"/>
          <w:szCs w:val="24"/>
        </w:rPr>
        <w:t>Conclusion</w:t>
      </w:r>
    </w:p>
    <w:p w14:paraId="5390B05C" w14:textId="333B3B26" w:rsidR="00E5283E" w:rsidRPr="00E5283E" w:rsidRDefault="00E5283E" w:rsidP="00E5283E">
      <w:pPr>
        <w:jc w:val="both"/>
        <w:rPr>
          <w:rFonts w:ascii="Times New Roman" w:hAnsi="Times New Roman" w:cs="Times New Roman"/>
          <w:sz w:val="24"/>
          <w:szCs w:val="24"/>
        </w:rPr>
      </w:pPr>
      <w:r w:rsidRPr="00E5283E">
        <w:rPr>
          <w:rFonts w:ascii="Times New Roman" w:hAnsi="Times New Roman" w:cs="Times New Roman"/>
          <w:sz w:val="24"/>
          <w:szCs w:val="24"/>
        </w:rPr>
        <w:t xml:space="preserve">In conclusion, the pursuit of energy-efficient routing in Wireless Sensor Networks (WSNs) is essential for the sustained functionality and longevity of these networks, given the inherent constraints of energy-limited sensor nodes. The challenges associated with energy </w:t>
      </w:r>
      <w:r w:rsidRPr="00E5283E">
        <w:rPr>
          <w:rFonts w:ascii="Times New Roman" w:hAnsi="Times New Roman" w:cs="Times New Roman"/>
          <w:sz w:val="24"/>
          <w:szCs w:val="24"/>
        </w:rPr>
        <w:lastRenderedPageBreak/>
        <w:t>consumption, dynamic network conditions, and the need for reliable data transmission demand a comprehensive approach to routing design. Through the investigation of various routing methods and protocols, it becomes evident that achieving energy efficiency is a multifaceted endeavour that requires careful consideration of factors such as adaptability, scalability, and security.</w:t>
      </w:r>
      <w:r>
        <w:rPr>
          <w:rFonts w:ascii="Times New Roman" w:hAnsi="Times New Roman" w:cs="Times New Roman"/>
          <w:sz w:val="24"/>
          <w:szCs w:val="24"/>
        </w:rPr>
        <w:t xml:space="preserve"> </w:t>
      </w:r>
      <w:r w:rsidRPr="00E5283E">
        <w:rPr>
          <w:rFonts w:ascii="Times New Roman" w:hAnsi="Times New Roman" w:cs="Times New Roman"/>
          <w:sz w:val="24"/>
          <w:szCs w:val="24"/>
        </w:rPr>
        <w:t>The reviewed literature highlights the evolution of routing methods in WSNs, ranging from traditional cluster-based approaches like LEACH to more contemporary solutions integrating machine learning and data-centric paradigms. Each routing method brings its own set of advantages and challenges, emphasizing the need for tailored solutions based on the specific requirements of diverse applications.</w:t>
      </w:r>
    </w:p>
    <w:p w14:paraId="7E63C37B" w14:textId="6DD921FD" w:rsidR="00E5283E" w:rsidRDefault="00E5283E" w:rsidP="00E5283E">
      <w:pPr>
        <w:jc w:val="both"/>
        <w:rPr>
          <w:rFonts w:ascii="Times New Roman" w:hAnsi="Times New Roman" w:cs="Times New Roman"/>
          <w:b/>
          <w:bCs/>
          <w:sz w:val="24"/>
          <w:szCs w:val="24"/>
        </w:rPr>
      </w:pPr>
      <w:r w:rsidRPr="00E5283E">
        <w:rPr>
          <w:rFonts w:ascii="Times New Roman" w:hAnsi="Times New Roman" w:cs="Times New Roman"/>
          <w:b/>
          <w:bCs/>
          <w:sz w:val="24"/>
          <w:szCs w:val="24"/>
        </w:rPr>
        <w:t>References</w:t>
      </w:r>
    </w:p>
    <w:p w14:paraId="34E52F26" w14:textId="77777777" w:rsidR="00E5283E" w:rsidRDefault="00E5283E" w:rsidP="00E5283E">
      <w:pPr>
        <w:jc w:val="both"/>
        <w:rPr>
          <w:rFonts w:ascii="Times New Roman" w:hAnsi="Times New Roman" w:cs="Times New Roman"/>
          <w:b/>
          <w:bCs/>
          <w:sz w:val="24"/>
          <w:szCs w:val="24"/>
        </w:rPr>
      </w:pPr>
    </w:p>
    <w:p w14:paraId="671F6505" w14:textId="77777777" w:rsidR="00A5558B" w:rsidRPr="00A5558B" w:rsidRDefault="00A5558B" w:rsidP="00A5558B">
      <w:pPr>
        <w:pStyle w:val="Bibliography"/>
        <w:jc w:val="both"/>
        <w:rPr>
          <w:rFonts w:ascii="Times New Roman" w:hAnsi="Times New Roman" w:cs="Times New Roman"/>
          <w:sz w:val="24"/>
        </w:rPr>
      </w:pPr>
      <w:r>
        <w:rPr>
          <w:b/>
          <w:bCs/>
        </w:rPr>
        <w:fldChar w:fldCharType="begin"/>
      </w:r>
      <w:r>
        <w:rPr>
          <w:b/>
          <w:bCs/>
        </w:rPr>
        <w:instrText xml:space="preserve"> ADDIN ZOTERO_BIBL {"uncited":[],"omitted":[],"custom":[]} CSL_BIBLIOGRAPHY </w:instrText>
      </w:r>
      <w:r>
        <w:rPr>
          <w:b/>
          <w:bCs/>
        </w:rPr>
        <w:fldChar w:fldCharType="separate"/>
      </w:r>
      <w:r w:rsidRPr="00A5558B">
        <w:rPr>
          <w:rFonts w:ascii="Times New Roman" w:hAnsi="Times New Roman" w:cs="Times New Roman"/>
          <w:sz w:val="24"/>
        </w:rPr>
        <w:t>[1]</w:t>
      </w:r>
      <w:r w:rsidRPr="00A5558B">
        <w:rPr>
          <w:rFonts w:ascii="Times New Roman" w:hAnsi="Times New Roman" w:cs="Times New Roman"/>
          <w:sz w:val="24"/>
        </w:rPr>
        <w:tab/>
        <w:t xml:space="preserve">S. Verma, S. Kaur, S. Garg, A. K. Sharma, and M. Alrashoud, “AGRIC: Artificial Intelligence-Based Green Routing for Industrial Cyber-Physical System Pertaining to Extreme Environment,” </w:t>
      </w:r>
      <w:r w:rsidRPr="00A5558B">
        <w:rPr>
          <w:rFonts w:ascii="Times New Roman" w:hAnsi="Times New Roman" w:cs="Times New Roman"/>
          <w:i/>
          <w:iCs/>
          <w:sz w:val="24"/>
        </w:rPr>
        <w:t>IEEE Internet Things J.</w:t>
      </w:r>
      <w:r w:rsidRPr="00A5558B">
        <w:rPr>
          <w:rFonts w:ascii="Times New Roman" w:hAnsi="Times New Roman" w:cs="Times New Roman"/>
          <w:sz w:val="24"/>
        </w:rPr>
        <w:t>, 2023, Accessed: Oct. 02, 2023. [Online]. Available: https://ieeexplore.ieee.org/abstract/document/10256079/?casa_token=V4fCs4GPcm4AAAAA:Tci7X2B7mRk9eJhzSFoOesykOqu3HyYMCmRLkX8DYTld8-AaGlsaMJBW6Jg4ixsCYqfroZWIn_Sv</w:t>
      </w:r>
    </w:p>
    <w:p w14:paraId="3A735479"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[2]</w:t>
      </w:r>
      <w:r w:rsidRPr="00A5558B">
        <w:rPr>
          <w:rFonts w:ascii="Times New Roman" w:hAnsi="Times New Roman" w:cs="Times New Roman"/>
          <w:sz w:val="24"/>
        </w:rPr>
        <w:tab/>
        <w:t xml:space="preserve">S. Verma and S. Kaur, “Toward Green and Secure Communication in IoT-Enabled Maritime Transportation System,” </w:t>
      </w:r>
      <w:r w:rsidRPr="00A5558B">
        <w:rPr>
          <w:rFonts w:ascii="Times New Roman" w:hAnsi="Times New Roman" w:cs="Times New Roman"/>
          <w:i/>
          <w:iCs/>
          <w:sz w:val="24"/>
        </w:rPr>
        <w:t>IEEE Internet Things Mag.</w:t>
      </w:r>
      <w:r w:rsidRPr="00A5558B">
        <w:rPr>
          <w:rFonts w:ascii="Times New Roman" w:hAnsi="Times New Roman" w:cs="Times New Roman"/>
          <w:sz w:val="24"/>
        </w:rPr>
        <w:t>, vol. 6, no. 2, pp. 32–36, 2023.</w:t>
      </w:r>
    </w:p>
    <w:p w14:paraId="757C6FC2"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[3]</w:t>
      </w:r>
      <w:r w:rsidRPr="00A5558B">
        <w:rPr>
          <w:rFonts w:ascii="Times New Roman" w:hAnsi="Times New Roman" w:cs="Times New Roman"/>
          <w:sz w:val="24"/>
        </w:rPr>
        <w:tab/>
        <w:t xml:space="preserve">S. Verma and A. Adhya, “DAAPEO: Detect and Avoid Path Planning for UAV-Assisted 5G Enabled Energy-Optimized IoT,” in </w:t>
      </w:r>
      <w:r w:rsidRPr="00A5558B">
        <w:rPr>
          <w:rFonts w:ascii="Times New Roman" w:hAnsi="Times New Roman" w:cs="Times New Roman"/>
          <w:i/>
          <w:iCs/>
          <w:sz w:val="24"/>
        </w:rPr>
        <w:t>IEEE INFOCOM 2023-IEEE Conference on Computer Communications Workshops (INFOCOM WKSHPS)</w:t>
      </w:r>
      <w:r w:rsidRPr="00A5558B">
        <w:rPr>
          <w:rFonts w:ascii="Times New Roman" w:hAnsi="Times New Roman" w:cs="Times New Roman"/>
          <w:sz w:val="24"/>
        </w:rPr>
        <w:t>, IEEE, 2023, pp. 1–6. Accessed: Oct. 02, 2023. [Online]. Available: https://ieeexplore.ieee.org/abstract/document/10225891/?casa_token=leEaSL9aaIYAAAAA:IQHpAQUYB3qfCGFja40uE4-I8MWyABAng1jYc4kJ2MsV95mhhv6X-tGiI3DOM3T59RQKS3Zc51O7</w:t>
      </w:r>
    </w:p>
    <w:p w14:paraId="41D86275"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[4]</w:t>
      </w:r>
      <w:r w:rsidRPr="00A5558B">
        <w:rPr>
          <w:rFonts w:ascii="Times New Roman" w:hAnsi="Times New Roman" w:cs="Times New Roman"/>
          <w:sz w:val="24"/>
        </w:rPr>
        <w:tab/>
        <w:t xml:space="preserve">S. Verma, S. Akhtar, A. Adhya, and V. G. Menon, “Towards energy-efficient UAV-assisted 5G internet of underwater things,” in </w:t>
      </w:r>
      <w:r w:rsidRPr="00A5558B">
        <w:rPr>
          <w:rFonts w:ascii="Times New Roman" w:hAnsi="Times New Roman" w:cs="Times New Roman"/>
          <w:i/>
          <w:iCs/>
          <w:sz w:val="24"/>
        </w:rPr>
        <w:t>Proceedings of the 5th International ACM Mobicom Workshop on Drone Assisted Wireless Communications for 5G and Beyond</w:t>
      </w:r>
      <w:r w:rsidRPr="00A5558B">
        <w:rPr>
          <w:rFonts w:ascii="Times New Roman" w:hAnsi="Times New Roman" w:cs="Times New Roman"/>
          <w:sz w:val="24"/>
        </w:rPr>
        <w:t>, 2022, pp. 1–6.</w:t>
      </w:r>
    </w:p>
    <w:p w14:paraId="2545FB72"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[5]</w:t>
      </w:r>
      <w:r w:rsidRPr="00A5558B">
        <w:rPr>
          <w:rFonts w:ascii="Times New Roman" w:hAnsi="Times New Roman" w:cs="Times New Roman"/>
          <w:sz w:val="24"/>
        </w:rPr>
        <w:tab/>
        <w:t xml:space="preserve">S. Verma and A. Adhya, “Routing in UAVs-assisted 5G Wireless Sensor Network: Recent Advancements, Challenges, Research GAps, and Future Directions,” in </w:t>
      </w:r>
      <w:r w:rsidRPr="00A5558B">
        <w:rPr>
          <w:rFonts w:ascii="Times New Roman" w:hAnsi="Times New Roman" w:cs="Times New Roman"/>
          <w:i/>
          <w:iCs/>
          <w:sz w:val="24"/>
        </w:rPr>
        <w:t>2022 3rd International Conference on Intelligent Engineering and Management (ICIEM)</w:t>
      </w:r>
      <w:r w:rsidRPr="00A5558B">
        <w:rPr>
          <w:rFonts w:ascii="Times New Roman" w:hAnsi="Times New Roman" w:cs="Times New Roman"/>
          <w:sz w:val="24"/>
        </w:rPr>
        <w:t>, IEEE, 2022, pp. 422–428.</w:t>
      </w:r>
    </w:p>
    <w:p w14:paraId="08CC0F32"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[6]</w:t>
      </w:r>
      <w:r w:rsidRPr="00A5558B">
        <w:rPr>
          <w:rFonts w:ascii="Times New Roman" w:hAnsi="Times New Roman" w:cs="Times New Roman"/>
          <w:sz w:val="24"/>
        </w:rPr>
        <w:tab/>
        <w:t xml:space="preserve">S. Verma, “Energy‐efficient routing paradigm for resource‐constrained Internet of Things‐based cognitive smart city,” </w:t>
      </w:r>
      <w:r w:rsidRPr="00A5558B">
        <w:rPr>
          <w:rFonts w:ascii="Times New Roman" w:hAnsi="Times New Roman" w:cs="Times New Roman"/>
          <w:i/>
          <w:iCs/>
          <w:sz w:val="24"/>
        </w:rPr>
        <w:t>Expert Syst.</w:t>
      </w:r>
      <w:r w:rsidRPr="00A5558B">
        <w:rPr>
          <w:rFonts w:ascii="Times New Roman" w:hAnsi="Times New Roman" w:cs="Times New Roman"/>
          <w:sz w:val="24"/>
        </w:rPr>
        <w:t>, vol. 39, no. 5, p. e12905, Jun. 2022, doi: 10.1111/exsy.12905.</w:t>
      </w:r>
    </w:p>
    <w:p w14:paraId="176FAF48"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[7]</w:t>
      </w:r>
      <w:r w:rsidRPr="00A5558B">
        <w:rPr>
          <w:rFonts w:ascii="Times New Roman" w:hAnsi="Times New Roman" w:cs="Times New Roman"/>
          <w:sz w:val="24"/>
        </w:rPr>
        <w:tab/>
        <w:t xml:space="preserve">S. Verma, S. Zeadally, S. Kaur, and A. K. Sharma, “Intelligent and Secure Clustering in Wireless Sensor Network (WSN)-Based Intelligent Transportation Systems,” </w:t>
      </w:r>
      <w:r w:rsidRPr="00A5558B">
        <w:rPr>
          <w:rFonts w:ascii="Times New Roman" w:hAnsi="Times New Roman" w:cs="Times New Roman"/>
          <w:i/>
          <w:iCs/>
          <w:sz w:val="24"/>
        </w:rPr>
        <w:t>IEEE Trans. Intell. Transp. Syst.</w:t>
      </w:r>
      <w:r w:rsidRPr="00A5558B">
        <w:rPr>
          <w:rFonts w:ascii="Times New Roman" w:hAnsi="Times New Roman" w:cs="Times New Roman"/>
          <w:sz w:val="24"/>
        </w:rPr>
        <w:t>, 2021.</w:t>
      </w:r>
    </w:p>
    <w:p w14:paraId="32A426E3"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[8]</w:t>
      </w:r>
      <w:r w:rsidRPr="00A5558B">
        <w:rPr>
          <w:rFonts w:ascii="Times New Roman" w:hAnsi="Times New Roman" w:cs="Times New Roman"/>
          <w:sz w:val="24"/>
        </w:rPr>
        <w:tab/>
        <w:t xml:space="preserve">S. Verma, N. Sood, and A. K. Sharma, “Cost-effective cluster-based energy efficient routing for green wireless sensor network,” </w:t>
      </w:r>
      <w:r w:rsidRPr="00A5558B">
        <w:rPr>
          <w:rFonts w:ascii="Times New Roman" w:hAnsi="Times New Roman" w:cs="Times New Roman"/>
          <w:i/>
          <w:iCs/>
          <w:sz w:val="24"/>
        </w:rPr>
        <w:t>Recent Adv. Comput. Sci. Commun. Former. Recent Pat. Comput. Sci.</w:t>
      </w:r>
      <w:r w:rsidRPr="00A5558B">
        <w:rPr>
          <w:rFonts w:ascii="Times New Roman" w:hAnsi="Times New Roman" w:cs="Times New Roman"/>
          <w:sz w:val="24"/>
        </w:rPr>
        <w:t>, vol. 14, no. 4, pp. 1040–1050, 2021.</w:t>
      </w:r>
    </w:p>
    <w:p w14:paraId="5E74A21D"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lastRenderedPageBreak/>
        <w:t>[9]</w:t>
      </w:r>
      <w:r w:rsidRPr="00A5558B">
        <w:rPr>
          <w:rFonts w:ascii="Times New Roman" w:hAnsi="Times New Roman" w:cs="Times New Roman"/>
          <w:sz w:val="24"/>
        </w:rPr>
        <w:tab/>
        <w:t xml:space="preserve">S. Verma, S. Kaur, D. B. Rawat, C. Xi, L. T. Alex, and N. Z. Jhanjhi, “Intelligent Framework Using IoT-Based WSNs for Wildfire Detection,” </w:t>
      </w:r>
      <w:r w:rsidRPr="00A5558B">
        <w:rPr>
          <w:rFonts w:ascii="Times New Roman" w:hAnsi="Times New Roman" w:cs="Times New Roman"/>
          <w:i/>
          <w:iCs/>
          <w:sz w:val="24"/>
        </w:rPr>
        <w:t>IEEE Access</w:t>
      </w:r>
      <w:r w:rsidRPr="00A5558B">
        <w:rPr>
          <w:rFonts w:ascii="Times New Roman" w:hAnsi="Times New Roman" w:cs="Times New Roman"/>
          <w:sz w:val="24"/>
        </w:rPr>
        <w:t>, vol. 9, pp. 48185–48196, 2021.</w:t>
      </w:r>
    </w:p>
    <w:p w14:paraId="3B7C0F99"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[10]</w:t>
      </w:r>
      <w:r w:rsidRPr="00A5558B">
        <w:rPr>
          <w:rFonts w:ascii="Times New Roman" w:hAnsi="Times New Roman" w:cs="Times New Roman"/>
          <w:sz w:val="24"/>
        </w:rPr>
        <w:tab/>
        <w:t xml:space="preserve">M. J. Piran, S. Verma, V. G. Menon, and D. Y. Suh, “Energy-efficient transmission range optimization model for wsn-based internet of things,” </w:t>
      </w:r>
      <w:r w:rsidRPr="00A5558B">
        <w:rPr>
          <w:rFonts w:ascii="Times New Roman" w:hAnsi="Times New Roman" w:cs="Times New Roman"/>
          <w:i/>
          <w:iCs/>
          <w:sz w:val="24"/>
        </w:rPr>
        <w:t>Comput. Mater. Contin.</w:t>
      </w:r>
      <w:r w:rsidRPr="00A5558B">
        <w:rPr>
          <w:rFonts w:ascii="Times New Roman" w:hAnsi="Times New Roman" w:cs="Times New Roman"/>
          <w:sz w:val="24"/>
        </w:rPr>
        <w:t>, vol. 67, no. 3, pp. 2989–3007, 2021.</w:t>
      </w:r>
    </w:p>
    <w:p w14:paraId="216F2AFD"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[11]</w:t>
      </w:r>
      <w:r w:rsidRPr="00A5558B">
        <w:rPr>
          <w:rFonts w:ascii="Times New Roman" w:hAnsi="Times New Roman" w:cs="Times New Roman"/>
          <w:sz w:val="24"/>
        </w:rPr>
        <w:tab/>
        <w:t xml:space="preserve">V. G. Menon, S. Verma, S. Kaur, and P. S. Sehdev, “Internet of things-based optimized routing and big data gathering system for landslide detection,” </w:t>
      </w:r>
      <w:r w:rsidRPr="00A5558B">
        <w:rPr>
          <w:rFonts w:ascii="Times New Roman" w:hAnsi="Times New Roman" w:cs="Times New Roman"/>
          <w:i/>
          <w:iCs/>
          <w:sz w:val="24"/>
        </w:rPr>
        <w:t>Big Data</w:t>
      </w:r>
      <w:r w:rsidRPr="00A5558B">
        <w:rPr>
          <w:rFonts w:ascii="Times New Roman" w:hAnsi="Times New Roman" w:cs="Times New Roman"/>
          <w:sz w:val="24"/>
        </w:rPr>
        <w:t>, 2021.</w:t>
      </w:r>
    </w:p>
    <w:p w14:paraId="40D0ED8C"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[12]</w:t>
      </w:r>
      <w:r w:rsidRPr="00A5558B">
        <w:rPr>
          <w:rFonts w:ascii="Times New Roman" w:hAnsi="Times New Roman" w:cs="Times New Roman"/>
          <w:sz w:val="24"/>
        </w:rPr>
        <w:tab/>
        <w:t xml:space="preserve">R. Dogra, S. Rani, S. Verma, S. Garg, and M. M. Hassan, “TORM: tunicate swarm algorithm-based optimized routing mechanism in IoT-based framework,” </w:t>
      </w:r>
      <w:r w:rsidRPr="00A5558B">
        <w:rPr>
          <w:rFonts w:ascii="Times New Roman" w:hAnsi="Times New Roman" w:cs="Times New Roman"/>
          <w:i/>
          <w:iCs/>
          <w:sz w:val="24"/>
        </w:rPr>
        <w:t>Mob. Netw. Appl.</w:t>
      </w:r>
      <w:r w:rsidRPr="00A5558B">
        <w:rPr>
          <w:rFonts w:ascii="Times New Roman" w:hAnsi="Times New Roman" w:cs="Times New Roman"/>
          <w:sz w:val="24"/>
        </w:rPr>
        <w:t>, pp. 1–9, 2021.</w:t>
      </w:r>
    </w:p>
    <w:p w14:paraId="2A35F232"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[13]</w:t>
      </w:r>
      <w:r w:rsidRPr="00A5558B">
        <w:rPr>
          <w:rFonts w:ascii="Times New Roman" w:hAnsi="Times New Roman" w:cs="Times New Roman"/>
          <w:sz w:val="24"/>
        </w:rPr>
        <w:tab/>
        <w:t xml:space="preserve">R. Dogra, S. Rani, B. Sharma, and S. Verma, “Essence of scalability in wireless sensor network for smart city applications,” in </w:t>
      </w:r>
      <w:r w:rsidRPr="00A5558B">
        <w:rPr>
          <w:rFonts w:ascii="Times New Roman" w:hAnsi="Times New Roman" w:cs="Times New Roman"/>
          <w:i/>
          <w:iCs/>
          <w:sz w:val="24"/>
        </w:rPr>
        <w:t>IOP Conference Series: Materials Science and Engineering</w:t>
      </w:r>
      <w:r w:rsidRPr="00A5558B">
        <w:rPr>
          <w:rFonts w:ascii="Times New Roman" w:hAnsi="Times New Roman" w:cs="Times New Roman"/>
          <w:sz w:val="24"/>
        </w:rPr>
        <w:t>, IOP Publishing, 2021, p. 012094. Accessed: Oct. 02, 2023. [Online]. Available: https://iopscience.iop.org/article/10.1088/1757-899X/1022/1/012094/meta</w:t>
      </w:r>
    </w:p>
    <w:p w14:paraId="729935F0"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[14]</w:t>
      </w:r>
      <w:r w:rsidRPr="00A5558B">
        <w:rPr>
          <w:rFonts w:ascii="Times New Roman" w:hAnsi="Times New Roman" w:cs="Times New Roman"/>
          <w:sz w:val="24"/>
        </w:rPr>
        <w:tab/>
        <w:t xml:space="preserve">R. Dogra, S. Rani, B. Sharma, S. Verma, D. Anand, and P. Chatterjee, “A novel dynamic clustering approach for energy hole mitigation in Internet of Things‐based wireless sensor network,” </w:t>
      </w:r>
      <w:r w:rsidRPr="00A5558B">
        <w:rPr>
          <w:rFonts w:ascii="Times New Roman" w:hAnsi="Times New Roman" w:cs="Times New Roman"/>
          <w:i/>
          <w:iCs/>
          <w:sz w:val="24"/>
        </w:rPr>
        <w:t>Int. J. Commun. Syst.</w:t>
      </w:r>
      <w:r w:rsidRPr="00A5558B">
        <w:rPr>
          <w:rFonts w:ascii="Times New Roman" w:hAnsi="Times New Roman" w:cs="Times New Roman"/>
          <w:sz w:val="24"/>
        </w:rPr>
        <w:t>, vol. 34, no. 9, p. e4806, Jun. 2021, doi: 10.1002/dac.4806.</w:t>
      </w:r>
    </w:p>
    <w:p w14:paraId="7AB726DA"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[15]</w:t>
      </w:r>
      <w:r w:rsidRPr="00A5558B">
        <w:rPr>
          <w:rFonts w:ascii="Times New Roman" w:hAnsi="Times New Roman" w:cs="Times New Roman"/>
          <w:sz w:val="24"/>
        </w:rPr>
        <w:tab/>
        <w:t xml:space="preserve">S. Verma, S. Kaur, A. K. Sharma, A. Kathuria, and M. J. Piran, “Dual Sink-based Optimized Sensing for Intelligent Transportation Systems,” </w:t>
      </w:r>
      <w:r w:rsidRPr="00A5558B">
        <w:rPr>
          <w:rFonts w:ascii="Times New Roman" w:hAnsi="Times New Roman" w:cs="Times New Roman"/>
          <w:i/>
          <w:iCs/>
          <w:sz w:val="24"/>
        </w:rPr>
        <w:t>IEEE Sens. J.</w:t>
      </w:r>
      <w:r w:rsidRPr="00A5558B">
        <w:rPr>
          <w:rFonts w:ascii="Times New Roman" w:hAnsi="Times New Roman" w:cs="Times New Roman"/>
          <w:sz w:val="24"/>
        </w:rPr>
        <w:t>, 2020.</w:t>
      </w:r>
    </w:p>
    <w:p w14:paraId="5F5A8456"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[16]</w:t>
      </w:r>
      <w:r w:rsidRPr="00A5558B">
        <w:rPr>
          <w:rFonts w:ascii="Times New Roman" w:hAnsi="Times New Roman" w:cs="Times New Roman"/>
          <w:sz w:val="24"/>
        </w:rPr>
        <w:tab/>
        <w:t xml:space="preserve">S. Verma, S. Kaur, M. A. Khan, and P. S. Sehdev, “Toward green communication in 6G-enabled massive internet of things,” </w:t>
      </w:r>
      <w:r w:rsidRPr="00A5558B">
        <w:rPr>
          <w:rFonts w:ascii="Times New Roman" w:hAnsi="Times New Roman" w:cs="Times New Roman"/>
          <w:i/>
          <w:iCs/>
          <w:sz w:val="24"/>
        </w:rPr>
        <w:t>IEEE Internet Things J.</w:t>
      </w:r>
      <w:r w:rsidRPr="00A5558B">
        <w:rPr>
          <w:rFonts w:ascii="Times New Roman" w:hAnsi="Times New Roman" w:cs="Times New Roman"/>
          <w:sz w:val="24"/>
        </w:rPr>
        <w:t>, vol. 8, no. 7, pp. 5408–5415, 2020.</w:t>
      </w:r>
    </w:p>
    <w:p w14:paraId="2E93BCEC"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[17]</w:t>
      </w:r>
      <w:r w:rsidRPr="00A5558B">
        <w:rPr>
          <w:rFonts w:ascii="Times New Roman" w:hAnsi="Times New Roman" w:cs="Times New Roman"/>
          <w:sz w:val="24"/>
        </w:rPr>
        <w:tab/>
        <w:t xml:space="preserve">S. Verma, N. Sood, and A. K. Sharma, “Genetic Algorithm-based Optimized Cluster Head selection for single and multiple data sinks in Heterogeneous Wireless Sensor Network,” </w:t>
      </w:r>
      <w:r w:rsidRPr="00A5558B">
        <w:rPr>
          <w:rFonts w:ascii="Times New Roman" w:hAnsi="Times New Roman" w:cs="Times New Roman"/>
          <w:i/>
          <w:iCs/>
          <w:sz w:val="24"/>
        </w:rPr>
        <w:t>Appl. Soft Comput.</w:t>
      </w:r>
      <w:r w:rsidRPr="00A5558B">
        <w:rPr>
          <w:rFonts w:ascii="Times New Roman" w:hAnsi="Times New Roman" w:cs="Times New Roman"/>
          <w:sz w:val="24"/>
        </w:rPr>
        <w:t>, vol. 85, p. 105788, 2019.</w:t>
      </w:r>
    </w:p>
    <w:p w14:paraId="74C36FDD"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[18]</w:t>
      </w:r>
      <w:r w:rsidRPr="00A5558B">
        <w:rPr>
          <w:rFonts w:ascii="Times New Roman" w:hAnsi="Times New Roman" w:cs="Times New Roman"/>
          <w:sz w:val="24"/>
        </w:rPr>
        <w:tab/>
        <w:t xml:space="preserve">S. Verma, S. Bhatia, S. Zeadally, and S. Kaur, “Fuzzy-based techniques for clustering in wireless sensor networks (WSNs): Recent advances, challenges, and future directions,” </w:t>
      </w:r>
      <w:r w:rsidRPr="00A5558B">
        <w:rPr>
          <w:rFonts w:ascii="Times New Roman" w:hAnsi="Times New Roman" w:cs="Times New Roman"/>
          <w:i/>
          <w:iCs/>
          <w:sz w:val="24"/>
        </w:rPr>
        <w:t>Int. J. Commun. Syst.</w:t>
      </w:r>
      <w:r w:rsidRPr="00A5558B">
        <w:rPr>
          <w:rFonts w:ascii="Times New Roman" w:hAnsi="Times New Roman" w:cs="Times New Roman"/>
          <w:sz w:val="24"/>
        </w:rPr>
        <w:t>, p. e5583.</w:t>
      </w:r>
    </w:p>
    <w:p w14:paraId="08A77217" w14:textId="77777777" w:rsidR="00A5558B" w:rsidRPr="00A5558B" w:rsidRDefault="00A5558B" w:rsidP="00A5558B">
      <w:pPr>
        <w:pStyle w:val="Bibliography"/>
        <w:jc w:val="both"/>
        <w:rPr>
          <w:rFonts w:ascii="Times New Roman" w:hAnsi="Times New Roman" w:cs="Times New Roman"/>
          <w:sz w:val="24"/>
        </w:rPr>
      </w:pPr>
      <w:r w:rsidRPr="00A5558B">
        <w:rPr>
          <w:rFonts w:ascii="Times New Roman" w:hAnsi="Times New Roman" w:cs="Times New Roman"/>
          <w:sz w:val="24"/>
        </w:rPr>
        <w:t>[19]</w:t>
      </w:r>
      <w:r w:rsidRPr="00A5558B">
        <w:rPr>
          <w:rFonts w:ascii="Times New Roman" w:hAnsi="Times New Roman" w:cs="Times New Roman"/>
          <w:sz w:val="24"/>
        </w:rPr>
        <w:tab/>
        <w:t xml:space="preserve">S. Verma, N. Sood, and A. K. Sharma, “A novelistic approach for energy efficient routing using single and multiple data sinks in heterogeneous wireless sensor network,” </w:t>
      </w:r>
      <w:r w:rsidRPr="00A5558B">
        <w:rPr>
          <w:rFonts w:ascii="Times New Roman" w:hAnsi="Times New Roman" w:cs="Times New Roman"/>
          <w:i/>
          <w:iCs/>
          <w:sz w:val="24"/>
        </w:rPr>
        <w:t>Peer--Peer Netw. Appl.</w:t>
      </w:r>
      <w:r w:rsidRPr="00A5558B">
        <w:rPr>
          <w:rFonts w:ascii="Times New Roman" w:hAnsi="Times New Roman" w:cs="Times New Roman"/>
          <w:sz w:val="24"/>
        </w:rPr>
        <w:t>, vol. 12, no. 5, pp. 1110–1136, 2019.</w:t>
      </w:r>
    </w:p>
    <w:p w14:paraId="7C2C2880" w14:textId="4F8F2004" w:rsidR="00E5283E" w:rsidRPr="00E5283E" w:rsidRDefault="00A5558B" w:rsidP="00A5558B">
      <w:pPr>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E5283E" w:rsidRPr="00E52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FDB"/>
    <w:multiLevelType w:val="hybridMultilevel"/>
    <w:tmpl w:val="C6AC38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1D2408"/>
    <w:multiLevelType w:val="multilevel"/>
    <w:tmpl w:val="2578D6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2241357">
    <w:abstractNumId w:val="0"/>
  </w:num>
  <w:num w:numId="2" w16cid:durableId="18505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7C0"/>
    <w:rsid w:val="002D764B"/>
    <w:rsid w:val="006A22DB"/>
    <w:rsid w:val="008A630F"/>
    <w:rsid w:val="009A2DB2"/>
    <w:rsid w:val="00A0636E"/>
    <w:rsid w:val="00A5558B"/>
    <w:rsid w:val="00A627C0"/>
    <w:rsid w:val="00E5283E"/>
    <w:rsid w:val="00F94CC5"/>
    <w:rsid w:val="00FC0B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2C5D7"/>
  <w15:chartTrackingRefBased/>
  <w15:docId w15:val="{C369DE1C-A27A-4E09-B9A8-EDB99AA3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83E"/>
    <w:pPr>
      <w:ind w:left="720"/>
      <w:contextualSpacing/>
    </w:pPr>
  </w:style>
  <w:style w:type="paragraph" w:styleId="NormalWeb">
    <w:name w:val="Normal (Web)"/>
    <w:basedOn w:val="Normal"/>
    <w:uiPriority w:val="99"/>
    <w:semiHidden/>
    <w:unhideWhenUsed/>
    <w:rsid w:val="00E5283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5283E"/>
    <w:rPr>
      <w:b/>
      <w:bCs/>
    </w:rPr>
  </w:style>
  <w:style w:type="paragraph" w:styleId="Bibliography">
    <w:name w:val="Bibliography"/>
    <w:basedOn w:val="Normal"/>
    <w:next w:val="Normal"/>
    <w:uiPriority w:val="37"/>
    <w:unhideWhenUsed/>
    <w:rsid w:val="00A5558B"/>
    <w:pPr>
      <w:tabs>
        <w:tab w:val="left" w:pos="504"/>
      </w:tabs>
      <w:spacing w:after="0" w:line="240" w:lineRule="auto"/>
      <w:ind w:left="504" w:hanging="504"/>
    </w:pPr>
  </w:style>
  <w:style w:type="character" w:styleId="Hyperlink">
    <w:name w:val="Hyperlink"/>
    <w:basedOn w:val="DefaultParagraphFont"/>
    <w:uiPriority w:val="99"/>
    <w:unhideWhenUsed/>
    <w:rsid w:val="00A06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064239">
      <w:bodyDiv w:val="1"/>
      <w:marLeft w:val="0"/>
      <w:marRight w:val="0"/>
      <w:marTop w:val="0"/>
      <w:marBottom w:val="0"/>
      <w:divBdr>
        <w:top w:val="none" w:sz="0" w:space="0" w:color="auto"/>
        <w:left w:val="none" w:sz="0" w:space="0" w:color="auto"/>
        <w:bottom w:val="none" w:sz="0" w:space="0" w:color="auto"/>
        <w:right w:val="none" w:sz="0" w:space="0" w:color="auto"/>
      </w:divBdr>
      <w:divsChild>
        <w:div w:id="401023500">
          <w:marLeft w:val="0"/>
          <w:marRight w:val="0"/>
          <w:marTop w:val="0"/>
          <w:marBottom w:val="0"/>
          <w:divBdr>
            <w:top w:val="none" w:sz="0" w:space="0" w:color="auto"/>
            <w:left w:val="none" w:sz="0" w:space="0" w:color="auto"/>
            <w:bottom w:val="none" w:sz="0" w:space="0" w:color="auto"/>
            <w:right w:val="none" w:sz="0" w:space="0" w:color="auto"/>
          </w:divBdr>
          <w:divsChild>
            <w:div w:id="1925987353">
              <w:marLeft w:val="0"/>
              <w:marRight w:val="0"/>
              <w:marTop w:val="0"/>
              <w:marBottom w:val="0"/>
              <w:divBdr>
                <w:top w:val="none" w:sz="0" w:space="0" w:color="auto"/>
                <w:left w:val="none" w:sz="0" w:space="0" w:color="auto"/>
                <w:bottom w:val="none" w:sz="0" w:space="0" w:color="auto"/>
                <w:right w:val="none" w:sz="0" w:space="0" w:color="auto"/>
              </w:divBdr>
              <w:divsChild>
                <w:div w:id="19305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733148">
      <w:bodyDiv w:val="1"/>
      <w:marLeft w:val="0"/>
      <w:marRight w:val="0"/>
      <w:marTop w:val="0"/>
      <w:marBottom w:val="0"/>
      <w:divBdr>
        <w:top w:val="none" w:sz="0" w:space="0" w:color="auto"/>
        <w:left w:val="none" w:sz="0" w:space="0" w:color="auto"/>
        <w:bottom w:val="none" w:sz="0" w:space="0" w:color="auto"/>
        <w:right w:val="none" w:sz="0" w:space="0" w:color="auto"/>
      </w:divBdr>
    </w:div>
    <w:div w:id="1717779608">
      <w:bodyDiv w:val="1"/>
      <w:marLeft w:val="0"/>
      <w:marRight w:val="0"/>
      <w:marTop w:val="0"/>
      <w:marBottom w:val="0"/>
      <w:divBdr>
        <w:top w:val="none" w:sz="0" w:space="0" w:color="auto"/>
        <w:left w:val="none" w:sz="0" w:space="0" w:color="auto"/>
        <w:bottom w:val="none" w:sz="0" w:space="0" w:color="auto"/>
        <w:right w:val="none" w:sz="0" w:space="0" w:color="auto"/>
      </w:divBdr>
      <w:divsChild>
        <w:div w:id="727416513">
          <w:marLeft w:val="0"/>
          <w:marRight w:val="0"/>
          <w:marTop w:val="0"/>
          <w:marBottom w:val="0"/>
          <w:divBdr>
            <w:top w:val="none" w:sz="0" w:space="0" w:color="auto"/>
            <w:left w:val="none" w:sz="0" w:space="0" w:color="auto"/>
            <w:bottom w:val="none" w:sz="0" w:space="0" w:color="auto"/>
            <w:right w:val="none" w:sz="0" w:space="0" w:color="auto"/>
          </w:divBdr>
          <w:divsChild>
            <w:div w:id="897129345">
              <w:marLeft w:val="0"/>
              <w:marRight w:val="0"/>
              <w:marTop w:val="0"/>
              <w:marBottom w:val="0"/>
              <w:divBdr>
                <w:top w:val="none" w:sz="0" w:space="0" w:color="auto"/>
                <w:left w:val="none" w:sz="0" w:space="0" w:color="auto"/>
                <w:bottom w:val="none" w:sz="0" w:space="0" w:color="auto"/>
                <w:right w:val="none" w:sz="0" w:space="0" w:color="auto"/>
              </w:divBdr>
              <w:divsChild>
                <w:div w:id="21077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4786</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 Verma</dc:creator>
  <cp:keywords/>
  <dc:description/>
  <cp:lastModifiedBy>Dr Harmeet Singh</cp:lastModifiedBy>
  <cp:revision>4</cp:revision>
  <dcterms:created xsi:type="dcterms:W3CDTF">2023-12-07T17:15:00Z</dcterms:created>
  <dcterms:modified xsi:type="dcterms:W3CDTF">2023-12-08T04:18:00Z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9b775360ca3d70bf6da1ac6b126dc19ae34901be4f25de708e2d4dcbda70a0d5</vt:lpwstr>
  </property>
  <property fmtid="{D5CDD505-2E9C-101B-9397-08002B2CF9AE}" pid="3" name="ZOTERO_PREF_1">
    <vt:lpwstr>&lt;data data-version="3" zotero-version="6.0.30"&gt;&lt;session id="rtiqxgCn"/&gt;&lt;style id="http://www.zotero.org/styles/ieee-internet-of-things-journal" hasBibliography="1" bibliographyStyleHasBeenSet="1"/&gt;&lt;prefs&gt;&lt;pref name="fieldType" value="Field"/&gt;&lt;pref name="a</vt:lpwstr>
  </property>
  <property fmtid="{D5CDD505-2E9C-101B-9397-08002B2CF9AE}" pid="4" name="ZOTERO_PREF_2">
    <vt:lpwstr>utomaticJournalAbbreviations" value="true"/&gt;&lt;/prefs&gt;&lt;/data&gt;</vt:lpwstr>
  </property>
</Properties>
</file>