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980" w:rsidRDefault="00CE2229" w:rsidP="00CE2229">
      <w:pPr>
        <w:pStyle w:val="Heading1"/>
        <w:jc w:val="center"/>
      </w:pPr>
      <w:bookmarkStart w:id="0" w:name="_Toc106896917"/>
      <w:r>
        <w:rPr>
          <w:rStyle w:val="Strong"/>
          <w:b/>
          <w:color w:val="0E101A"/>
        </w:rPr>
        <w:t>Relationship between</w:t>
      </w:r>
      <w:r w:rsidR="00266789">
        <w:rPr>
          <w:rStyle w:val="Strong"/>
          <w:b/>
          <w:color w:val="0E101A"/>
        </w:rPr>
        <w:t xml:space="preserve"> Family B</w:t>
      </w:r>
      <w:r w:rsidR="00411980" w:rsidRPr="005E0F69">
        <w:rPr>
          <w:rStyle w:val="Strong"/>
          <w:b/>
          <w:color w:val="0E101A"/>
        </w:rPr>
        <w:t xml:space="preserve">ackground </w:t>
      </w:r>
      <w:r>
        <w:rPr>
          <w:rStyle w:val="Strong"/>
          <w:b/>
          <w:color w:val="0E101A"/>
        </w:rPr>
        <w:t>and</w:t>
      </w:r>
      <w:r w:rsidR="00266789">
        <w:rPr>
          <w:rStyle w:val="Strong"/>
          <w:b/>
          <w:color w:val="0E101A"/>
        </w:rPr>
        <w:t xml:space="preserve"> Entrepreneurial I</w:t>
      </w:r>
      <w:r w:rsidR="00411980" w:rsidRPr="005E0F69">
        <w:rPr>
          <w:rStyle w:val="Strong"/>
          <w:b/>
          <w:color w:val="0E101A"/>
        </w:rPr>
        <w:t xml:space="preserve">ntentions of </w:t>
      </w:r>
      <w:r w:rsidR="00266789">
        <w:rPr>
          <w:rStyle w:val="Strong"/>
          <w:b/>
          <w:color w:val="0E101A"/>
        </w:rPr>
        <w:t>Graduates</w:t>
      </w:r>
    </w:p>
    <w:p w:rsidR="00CE2229" w:rsidRDefault="00CE2229" w:rsidP="00034ABB">
      <w:pPr>
        <w:pStyle w:val="Heading1"/>
      </w:pPr>
    </w:p>
    <w:p w:rsidR="00DD35DB" w:rsidRPr="00DD35DB" w:rsidRDefault="00BD56E4" w:rsidP="00034ABB">
      <w:pPr>
        <w:pStyle w:val="Heading1"/>
      </w:pPr>
      <w:r>
        <w:t>Abstract</w:t>
      </w:r>
      <w:bookmarkEnd w:id="0"/>
      <w:r>
        <w:t xml:space="preserve"> </w:t>
      </w:r>
    </w:p>
    <w:p w:rsidR="00CE2229" w:rsidRDefault="00CE2229" w:rsidP="007C5AEA">
      <w:pPr>
        <w:pStyle w:val="NormalWeb"/>
        <w:spacing w:before="20" w:beforeAutospacing="0" w:after="20" w:afterAutospacing="0" w:line="276" w:lineRule="auto"/>
        <w:jc w:val="both"/>
        <w:rPr>
          <w:color w:val="000000" w:themeColor="text1"/>
        </w:rPr>
      </w:pPr>
      <w:r>
        <w:rPr>
          <w:color w:val="000000" w:themeColor="text1"/>
        </w:rPr>
        <w:t>E</w:t>
      </w:r>
      <w:r w:rsidRPr="00FA7A4C">
        <w:rPr>
          <w:color w:val="000000" w:themeColor="text1"/>
        </w:rPr>
        <w:t xml:space="preserve">ntrepreneurship is all about risk taking, initiative, independence and creativeness.  Entrepreneurs are known for creating new jobs by opening new businesses which ultimately becomes a base for the boost of </w:t>
      </w:r>
      <w:r>
        <w:rPr>
          <w:color w:val="000000" w:themeColor="text1"/>
        </w:rPr>
        <w:t>economy. Entrepreneurship means</w:t>
      </w:r>
      <w:r w:rsidRPr="00FA7A4C">
        <w:rPr>
          <w:color w:val="000000" w:themeColor="text1"/>
        </w:rPr>
        <w:t xml:space="preserve"> creation and impleme</w:t>
      </w:r>
      <w:r w:rsidR="007C5AEA">
        <w:rPr>
          <w:color w:val="000000" w:themeColor="text1"/>
        </w:rPr>
        <w:t>ntation of new innovative ideas</w:t>
      </w:r>
      <w:r w:rsidRPr="00FA7A4C">
        <w:rPr>
          <w:color w:val="000000" w:themeColor="text1"/>
        </w:rPr>
        <w:t>.</w:t>
      </w:r>
      <w:r w:rsidR="007C5AEA">
        <w:rPr>
          <w:color w:val="000000" w:themeColor="text1"/>
        </w:rPr>
        <w:t xml:space="preserve"> This can only be done if </w:t>
      </w:r>
      <w:r w:rsidR="007C5AEA" w:rsidRPr="00FA7A4C">
        <w:rPr>
          <w:color w:val="000000" w:themeColor="text1"/>
        </w:rPr>
        <w:t>one has the passio</w:t>
      </w:r>
      <w:r w:rsidR="00D122C8">
        <w:rPr>
          <w:color w:val="000000" w:themeColor="text1"/>
        </w:rPr>
        <w:t>n</w:t>
      </w:r>
      <w:r w:rsidR="00701E20">
        <w:rPr>
          <w:color w:val="000000" w:themeColor="text1"/>
        </w:rPr>
        <w:t xml:space="preserve">, energy and vision to </w:t>
      </w:r>
      <w:r w:rsidR="007C5AEA" w:rsidRPr="00FA7A4C">
        <w:rPr>
          <w:color w:val="000000" w:themeColor="text1"/>
        </w:rPr>
        <w:t>turn the idea of change into reality by bring the solutions to those pro</w:t>
      </w:r>
      <w:r w:rsidR="00364213">
        <w:rPr>
          <w:color w:val="000000" w:themeColor="text1"/>
        </w:rPr>
        <w:t>blems which are not solved yet</w:t>
      </w:r>
      <w:bookmarkStart w:id="1" w:name="_GoBack"/>
      <w:bookmarkEnd w:id="1"/>
      <w:r w:rsidR="007C5AEA" w:rsidRPr="00FA7A4C">
        <w:rPr>
          <w:color w:val="000000" w:themeColor="text1"/>
        </w:rPr>
        <w:t>. Any creative person can become an entrepreneur.</w:t>
      </w:r>
    </w:p>
    <w:p w:rsidR="00FA5443" w:rsidRDefault="00FA5443" w:rsidP="00FA5443">
      <w:pPr>
        <w:pStyle w:val="NormalWeb"/>
        <w:spacing w:before="20" w:beforeAutospacing="0" w:after="20" w:afterAutospacing="0" w:line="276" w:lineRule="auto"/>
        <w:jc w:val="both"/>
        <w:rPr>
          <w:color w:val="000000" w:themeColor="text1"/>
        </w:rPr>
      </w:pPr>
    </w:p>
    <w:p w:rsidR="00FA5443" w:rsidRPr="00FA7A4C" w:rsidRDefault="00FA5443" w:rsidP="00FA5443">
      <w:pPr>
        <w:pStyle w:val="NormalWeb"/>
        <w:spacing w:before="20" w:beforeAutospacing="0" w:after="20" w:afterAutospacing="0" w:line="276" w:lineRule="auto"/>
        <w:jc w:val="both"/>
        <w:rPr>
          <w:color w:val="000000" w:themeColor="text1"/>
        </w:rPr>
      </w:pPr>
      <w:r w:rsidRPr="00FA7A4C">
        <w:rPr>
          <w:color w:val="000000" w:themeColor="text1"/>
        </w:rPr>
        <w:t>In this paper we are trying to analyze the relation between the family background and entrepreneurial intention of university students of Lahore. We have gathered the information regarding the family background of students and their intentions to start a business, trying to conclud</w:t>
      </w:r>
      <w:r>
        <w:rPr>
          <w:color w:val="000000" w:themeColor="text1"/>
        </w:rPr>
        <w:t>e the relationship between them</w:t>
      </w:r>
      <w:r w:rsidRPr="00FA7A4C">
        <w:rPr>
          <w:color w:val="000000" w:themeColor="text1"/>
        </w:rPr>
        <w:t>. For this</w:t>
      </w:r>
      <w:r>
        <w:rPr>
          <w:color w:val="000000" w:themeColor="text1"/>
        </w:rPr>
        <w:t xml:space="preserve"> purpose,</w:t>
      </w:r>
      <w:r w:rsidRPr="00FA7A4C">
        <w:rPr>
          <w:color w:val="000000" w:themeColor="text1"/>
        </w:rPr>
        <w:t xml:space="preserve"> </w:t>
      </w:r>
      <w:r>
        <w:rPr>
          <w:color w:val="000000" w:themeColor="text1"/>
        </w:rPr>
        <w:t xml:space="preserve">250 </w:t>
      </w:r>
      <w:r w:rsidRPr="00FA7A4C">
        <w:rPr>
          <w:color w:val="000000" w:themeColor="text1"/>
        </w:rPr>
        <w:t>questionnaires were filled from student</w:t>
      </w:r>
      <w:r>
        <w:rPr>
          <w:color w:val="000000" w:themeColor="text1"/>
        </w:rPr>
        <w:t>s of different universities of Lahore</w:t>
      </w:r>
      <w:r w:rsidRPr="00FA7A4C">
        <w:rPr>
          <w:color w:val="000000" w:themeColor="text1"/>
        </w:rPr>
        <w:t xml:space="preserve">. </w:t>
      </w:r>
    </w:p>
    <w:p w:rsidR="00FA5443" w:rsidRDefault="00FA5443" w:rsidP="007C5AEA">
      <w:pPr>
        <w:pStyle w:val="NormalWeb"/>
        <w:spacing w:before="20" w:beforeAutospacing="0" w:after="20" w:afterAutospacing="0" w:line="276" w:lineRule="auto"/>
        <w:jc w:val="both"/>
        <w:rPr>
          <w:b/>
          <w:color w:val="000000" w:themeColor="text1"/>
        </w:rPr>
      </w:pPr>
    </w:p>
    <w:p w:rsidR="00DD35DB" w:rsidRPr="00FA7A4C" w:rsidRDefault="00DD35DB" w:rsidP="00034ABB">
      <w:pPr>
        <w:pStyle w:val="NormalWeb"/>
        <w:spacing w:before="20" w:beforeAutospacing="0" w:after="20" w:afterAutospacing="0" w:line="276" w:lineRule="auto"/>
        <w:jc w:val="both"/>
        <w:rPr>
          <w:color w:val="000000" w:themeColor="text1"/>
        </w:rPr>
      </w:pPr>
      <w:r w:rsidRPr="00FA7A4C">
        <w:rPr>
          <w:b/>
          <w:color w:val="000000" w:themeColor="text1"/>
        </w:rPr>
        <w:t>Keywords</w:t>
      </w:r>
      <w:r w:rsidRPr="00FA7A4C">
        <w:rPr>
          <w:color w:val="000000" w:themeColor="text1"/>
        </w:rPr>
        <w:t>:  Entrepreneurial Intention</w:t>
      </w:r>
      <w:r w:rsidR="00CE2229">
        <w:rPr>
          <w:color w:val="000000" w:themeColor="text1"/>
        </w:rPr>
        <w:t>s,</w:t>
      </w:r>
      <w:r w:rsidR="00540857">
        <w:rPr>
          <w:color w:val="000000" w:themeColor="text1"/>
        </w:rPr>
        <w:t xml:space="preserve"> Entrepreneurship,</w:t>
      </w:r>
      <w:r w:rsidR="00CE2229">
        <w:rPr>
          <w:color w:val="000000" w:themeColor="text1"/>
        </w:rPr>
        <w:t xml:space="preserve"> Family Background, </w:t>
      </w:r>
      <w:r w:rsidR="00540857">
        <w:rPr>
          <w:color w:val="000000" w:themeColor="text1"/>
        </w:rPr>
        <w:t>Perception, Risks.</w:t>
      </w:r>
    </w:p>
    <w:p w:rsidR="008F1DE0" w:rsidRPr="00FA7A4C" w:rsidRDefault="008F1DE0" w:rsidP="00034ABB">
      <w:pPr>
        <w:pStyle w:val="NormalWeb"/>
        <w:spacing w:before="20" w:beforeAutospacing="0" w:after="20" w:afterAutospacing="0" w:line="276" w:lineRule="auto"/>
        <w:jc w:val="both"/>
        <w:rPr>
          <w:color w:val="000000" w:themeColor="text1"/>
        </w:rPr>
      </w:pPr>
    </w:p>
    <w:p w:rsidR="00A2685A" w:rsidRPr="00FA7A4C" w:rsidRDefault="00A2685A" w:rsidP="00034ABB">
      <w:pPr>
        <w:pStyle w:val="NormalWeb"/>
        <w:spacing w:before="0" w:beforeAutospacing="0" w:after="0" w:afterAutospacing="0" w:line="276" w:lineRule="auto"/>
        <w:jc w:val="both"/>
        <w:rPr>
          <w:color w:val="000000" w:themeColor="text1"/>
        </w:rPr>
      </w:pPr>
    </w:p>
    <w:p w:rsidR="00A2685A" w:rsidRPr="00FA7A4C" w:rsidRDefault="00A2685A" w:rsidP="00034ABB">
      <w:pPr>
        <w:pStyle w:val="NormalWeb"/>
        <w:spacing w:before="0" w:beforeAutospacing="0" w:after="0" w:afterAutospacing="0" w:line="360" w:lineRule="auto"/>
        <w:jc w:val="both"/>
        <w:rPr>
          <w:color w:val="000000" w:themeColor="text1"/>
        </w:rPr>
      </w:pPr>
    </w:p>
    <w:p w:rsidR="006B593E" w:rsidRDefault="006B593E">
      <w:pPr>
        <w:rPr>
          <w:rFonts w:asciiTheme="majorHAnsi" w:eastAsiaTheme="majorEastAsia" w:hAnsiTheme="majorHAnsi" w:cstheme="majorBidi"/>
          <w:b/>
          <w:bCs/>
          <w:color w:val="365F91" w:themeColor="accent1" w:themeShade="BF"/>
          <w:sz w:val="28"/>
          <w:szCs w:val="28"/>
        </w:rPr>
      </w:pPr>
      <w:bookmarkStart w:id="2" w:name="_Toc106896918"/>
      <w:r>
        <w:br w:type="page"/>
      </w:r>
    </w:p>
    <w:p w:rsidR="004C6CC1" w:rsidRPr="008F1DE0" w:rsidRDefault="004C6CC1" w:rsidP="00034ABB">
      <w:pPr>
        <w:pStyle w:val="Heading1"/>
        <w:spacing w:before="20" w:after="20"/>
        <w:rPr>
          <w:color w:val="000000" w:themeColor="text1"/>
        </w:rPr>
      </w:pPr>
      <w:r>
        <w:lastRenderedPageBreak/>
        <w:t>Introduction</w:t>
      </w:r>
      <w:bookmarkEnd w:id="2"/>
    </w:p>
    <w:p w:rsidR="005A7CEC" w:rsidRDefault="005A7CEC" w:rsidP="00034ABB">
      <w:pPr>
        <w:pStyle w:val="NormalWeb"/>
        <w:spacing w:before="20" w:beforeAutospacing="0" w:after="20" w:afterAutospacing="0" w:line="276" w:lineRule="auto"/>
        <w:jc w:val="both"/>
        <w:rPr>
          <w:color w:val="000000" w:themeColor="text1"/>
        </w:rPr>
      </w:pPr>
    </w:p>
    <w:p w:rsidR="005A7CEC" w:rsidRDefault="005A7CEC" w:rsidP="005A7CEC">
      <w:pPr>
        <w:pStyle w:val="NormalWeb"/>
        <w:spacing w:before="20" w:beforeAutospacing="0" w:after="20" w:afterAutospacing="0" w:line="276" w:lineRule="auto"/>
        <w:jc w:val="both"/>
        <w:rPr>
          <w:color w:val="000000" w:themeColor="text1"/>
        </w:rPr>
      </w:pPr>
      <w:r w:rsidRPr="00BD56E4">
        <w:rPr>
          <w:color w:val="000000" w:themeColor="text1"/>
        </w:rPr>
        <w:t>There is a huge importance of entrepreneurship for any country, especially during the current times when the number of jobs is very less as compared to several candidates for the jobs. Entrepreneurship plays a vital ro</w:t>
      </w:r>
      <w:r w:rsidR="00620A41">
        <w:rPr>
          <w:color w:val="000000" w:themeColor="text1"/>
        </w:rPr>
        <w:t xml:space="preserve">le in the boost of the country. </w:t>
      </w:r>
      <w:r w:rsidR="00620A41" w:rsidRPr="00620A41">
        <w:rPr>
          <w:noProof/>
          <w:color w:val="000000" w:themeColor="text1"/>
        </w:rPr>
        <w:t xml:space="preserve">Aparicio Sebastian, </w:t>
      </w:r>
      <w:r w:rsidR="00620A41">
        <w:rPr>
          <w:noProof/>
          <w:color w:val="000000" w:themeColor="text1"/>
        </w:rPr>
        <w:t>(</w:t>
      </w:r>
      <w:r w:rsidR="00620A41" w:rsidRPr="00620A41">
        <w:rPr>
          <w:noProof/>
          <w:color w:val="000000" w:themeColor="text1"/>
        </w:rPr>
        <w:t>2016)</w:t>
      </w:r>
      <w:r w:rsidRPr="00BD56E4">
        <w:rPr>
          <w:color w:val="000000" w:themeColor="text1"/>
        </w:rPr>
        <w:t xml:space="preserve"> acknowledged that an entrepreneurship is crucial to individual and national economic development as it has a tendency to provide a n</w:t>
      </w:r>
      <w:r>
        <w:rPr>
          <w:color w:val="000000" w:themeColor="text1"/>
        </w:rPr>
        <w:t>umber of opportunities to drive</w:t>
      </w:r>
      <w:r w:rsidRPr="00BD56E4">
        <w:rPr>
          <w:color w:val="000000" w:themeColor="text1"/>
        </w:rPr>
        <w:t xml:space="preserve"> extensive financial benefits which will conclusively provide the </w:t>
      </w:r>
      <w:r>
        <w:rPr>
          <w:color w:val="000000" w:themeColor="text1"/>
        </w:rPr>
        <w:t>independence</w:t>
      </w:r>
      <w:r w:rsidRPr="00BD56E4">
        <w:rPr>
          <w:color w:val="000000" w:themeColor="text1"/>
        </w:rPr>
        <w:t>. For centuries, entrepreneurship has been comprehended as a prominent grantor</w:t>
      </w:r>
      <w:r>
        <w:rPr>
          <w:color w:val="000000" w:themeColor="text1"/>
        </w:rPr>
        <w:t xml:space="preserve"> of </w:t>
      </w:r>
      <w:r w:rsidRPr="00BD56E4">
        <w:rPr>
          <w:color w:val="000000" w:themeColor="text1"/>
        </w:rPr>
        <w:t xml:space="preserve">sustained economic growth and development, </w:t>
      </w:r>
      <w:r>
        <w:rPr>
          <w:color w:val="000000" w:themeColor="text1"/>
        </w:rPr>
        <w:t>innovation and most importantly</w:t>
      </w:r>
      <w:r w:rsidRPr="00BD56E4">
        <w:rPr>
          <w:color w:val="000000" w:themeColor="text1"/>
        </w:rPr>
        <w:t xml:space="preserve"> employment </w:t>
      </w:r>
      <w:sdt>
        <w:sdtPr>
          <w:rPr>
            <w:color w:val="000000" w:themeColor="text1"/>
          </w:rPr>
          <w:id w:val="1621096832"/>
          <w:citation/>
        </w:sdtPr>
        <w:sdtEndPr/>
        <w:sdtContent>
          <w:r w:rsidR="00620A41">
            <w:rPr>
              <w:color w:val="000000" w:themeColor="text1"/>
            </w:rPr>
            <w:fldChar w:fldCharType="begin"/>
          </w:r>
          <w:r w:rsidR="00620A41">
            <w:rPr>
              <w:color w:val="000000" w:themeColor="text1"/>
            </w:rPr>
            <w:instrText xml:space="preserve"> CITATION Mey17 \l 1033 </w:instrText>
          </w:r>
          <w:r w:rsidR="00620A41">
            <w:rPr>
              <w:color w:val="000000" w:themeColor="text1"/>
            </w:rPr>
            <w:fldChar w:fldCharType="separate"/>
          </w:r>
          <w:r w:rsidR="00620A41" w:rsidRPr="00620A41">
            <w:rPr>
              <w:noProof/>
              <w:color w:val="000000" w:themeColor="text1"/>
            </w:rPr>
            <w:t>(Meyer &amp; Meyer, 2017)</w:t>
          </w:r>
          <w:r w:rsidR="00620A41">
            <w:rPr>
              <w:color w:val="000000" w:themeColor="text1"/>
            </w:rPr>
            <w:fldChar w:fldCharType="end"/>
          </w:r>
        </w:sdtContent>
      </w:sdt>
      <w:r w:rsidR="00620A41">
        <w:rPr>
          <w:color w:val="000000" w:themeColor="text1"/>
        </w:rPr>
        <w:t xml:space="preserve">. </w:t>
      </w:r>
      <w:r w:rsidRPr="00BD56E4">
        <w:rPr>
          <w:color w:val="000000" w:themeColor="text1"/>
        </w:rPr>
        <w:t>Entrepreneurship can play an important role in making a country economically well strengthened. Entrepreneurship means business creation and development of innovative ideas to meet the need of the market. In 2017 Meyer Nata</w:t>
      </w:r>
      <w:r>
        <w:rPr>
          <w:color w:val="000000" w:themeColor="text1"/>
        </w:rPr>
        <w:t xml:space="preserve">nya viewed entrepreneurship as </w:t>
      </w:r>
      <w:r w:rsidRPr="00BD56E4">
        <w:rPr>
          <w:color w:val="000000" w:themeColor="text1"/>
        </w:rPr>
        <w:t>the major component of economic functioning as its addresses</w:t>
      </w:r>
      <w:r>
        <w:rPr>
          <w:color w:val="000000" w:themeColor="text1"/>
        </w:rPr>
        <w:t xml:space="preserve"> the flaws within the economies</w:t>
      </w:r>
      <w:r w:rsidRPr="00BD56E4">
        <w:rPr>
          <w:color w:val="000000" w:themeColor="text1"/>
        </w:rPr>
        <w:t xml:space="preserve">, directly or indirectly contributing to the market of supply and demand. That is the reason why entrepreneurship has the power to enhance the economic growth and development of the country.  </w:t>
      </w:r>
    </w:p>
    <w:p w:rsidR="005A7CEC" w:rsidRDefault="005A7CEC" w:rsidP="005A7CEC">
      <w:pPr>
        <w:pStyle w:val="NormalWeb"/>
        <w:spacing w:before="20" w:beforeAutospacing="0" w:after="20" w:afterAutospacing="0" w:line="276" w:lineRule="auto"/>
        <w:jc w:val="both"/>
        <w:rPr>
          <w:color w:val="000000" w:themeColor="text1"/>
        </w:rPr>
      </w:pPr>
    </w:p>
    <w:p w:rsidR="005A7CEC" w:rsidRDefault="005A7CEC" w:rsidP="00034ABB">
      <w:pPr>
        <w:pStyle w:val="NormalWeb"/>
        <w:spacing w:before="20" w:beforeAutospacing="0" w:after="20" w:afterAutospacing="0" w:line="276" w:lineRule="auto"/>
        <w:jc w:val="both"/>
        <w:rPr>
          <w:color w:val="000000" w:themeColor="text1"/>
        </w:rPr>
      </w:pPr>
    </w:p>
    <w:p w:rsidR="00BD56E4" w:rsidRPr="00BD56E4" w:rsidRDefault="009362D8" w:rsidP="00034ABB">
      <w:pPr>
        <w:pStyle w:val="NormalWeb"/>
        <w:spacing w:before="20" w:beforeAutospacing="0" w:after="20" w:afterAutospacing="0" w:line="276" w:lineRule="auto"/>
        <w:jc w:val="both"/>
        <w:rPr>
          <w:color w:val="000000" w:themeColor="text1"/>
        </w:rPr>
      </w:pPr>
      <w:r w:rsidRPr="00BD56E4">
        <w:rPr>
          <w:color w:val="000000" w:themeColor="text1"/>
        </w:rPr>
        <w:t>The family has the b</w:t>
      </w:r>
      <w:r>
        <w:rPr>
          <w:color w:val="000000" w:themeColor="text1"/>
        </w:rPr>
        <w:t>iggest influence on one's life. Moreover, f</w:t>
      </w:r>
      <w:r w:rsidR="00BD56E4" w:rsidRPr="00BD56E4">
        <w:rPr>
          <w:color w:val="000000" w:themeColor="text1"/>
        </w:rPr>
        <w:t xml:space="preserve">amily is </w:t>
      </w:r>
      <w:r>
        <w:rPr>
          <w:color w:val="000000" w:themeColor="text1"/>
        </w:rPr>
        <w:t>an important part of one's life as i</w:t>
      </w:r>
      <w:r w:rsidR="00BD56E4" w:rsidRPr="00BD56E4">
        <w:rPr>
          <w:color w:val="000000" w:themeColor="text1"/>
        </w:rPr>
        <w:t>t is the place where one opens his eyes for the first time. Family shapes your thinking. If family especially parents are educated or know the importance of education in life they will try to give the best education to their children.</w:t>
      </w:r>
      <w:r w:rsidR="00744BE6">
        <w:rPr>
          <w:color w:val="000000" w:themeColor="text1"/>
        </w:rPr>
        <w:t xml:space="preserve"> Parents and family has a strong impact on one life. </w:t>
      </w:r>
      <w:r w:rsidR="00BD56E4" w:rsidRPr="00BD56E4">
        <w:rPr>
          <w:color w:val="000000" w:themeColor="text1"/>
        </w:rPr>
        <w:t xml:space="preserve"> </w:t>
      </w:r>
      <w:r w:rsidR="00C51E7F">
        <w:rPr>
          <w:color w:val="000000" w:themeColor="text1"/>
        </w:rPr>
        <w:t>According to</w:t>
      </w:r>
      <w:r w:rsidR="00B4656D">
        <w:rPr>
          <w:color w:val="000000" w:themeColor="text1"/>
        </w:rPr>
        <w:t xml:space="preserve"> </w:t>
      </w:r>
      <w:r w:rsidR="00B4656D" w:rsidRPr="00B4656D">
        <w:rPr>
          <w:noProof/>
          <w:color w:val="000000" w:themeColor="text1"/>
        </w:rPr>
        <w:t xml:space="preserve">Matthews &amp; Moser, </w:t>
      </w:r>
      <w:r w:rsidR="00B4656D">
        <w:rPr>
          <w:noProof/>
          <w:color w:val="000000" w:themeColor="text1"/>
        </w:rPr>
        <w:t>(</w:t>
      </w:r>
      <w:r w:rsidR="00B4656D" w:rsidRPr="00B4656D">
        <w:rPr>
          <w:noProof/>
          <w:color w:val="000000" w:themeColor="text1"/>
        </w:rPr>
        <w:t>1996)</w:t>
      </w:r>
      <w:r w:rsidR="00C51E7F">
        <w:rPr>
          <w:color w:val="000000" w:themeColor="text1"/>
        </w:rPr>
        <w:t xml:space="preserve"> the most prominent reason behind the students following entrepreneurial career is because of the parental role model. The value system of a family generally shapes a person mind and </w:t>
      </w:r>
      <w:r w:rsidR="00744BE6">
        <w:rPr>
          <w:color w:val="000000" w:themeColor="text1"/>
        </w:rPr>
        <w:t>thinking.</w:t>
      </w:r>
      <w:r w:rsidR="00C51E7F">
        <w:rPr>
          <w:color w:val="000000" w:themeColor="text1"/>
        </w:rPr>
        <w:t xml:space="preserve"> As per </w:t>
      </w:r>
      <w:r w:rsidR="00B4656D" w:rsidRPr="00B4656D">
        <w:rPr>
          <w:noProof/>
          <w:color w:val="000000" w:themeColor="text1"/>
        </w:rPr>
        <w:t xml:space="preserve">Krueger, </w:t>
      </w:r>
      <w:r w:rsidR="00B4656D">
        <w:rPr>
          <w:noProof/>
          <w:color w:val="000000" w:themeColor="text1"/>
        </w:rPr>
        <w:t>(</w:t>
      </w:r>
      <w:r w:rsidR="00B4656D" w:rsidRPr="00B4656D">
        <w:rPr>
          <w:noProof/>
          <w:color w:val="000000" w:themeColor="text1"/>
        </w:rPr>
        <w:t>1993)</w:t>
      </w:r>
      <w:r w:rsidR="00B4656D">
        <w:rPr>
          <w:noProof/>
          <w:color w:val="000000" w:themeColor="text1"/>
        </w:rPr>
        <w:t xml:space="preserve"> </w:t>
      </w:r>
      <w:r w:rsidR="00C51E7F">
        <w:rPr>
          <w:color w:val="000000" w:themeColor="text1"/>
        </w:rPr>
        <w:t xml:space="preserve">it is </w:t>
      </w:r>
      <w:r w:rsidR="00BD56E4">
        <w:rPr>
          <w:color w:val="000000" w:themeColor="text1"/>
        </w:rPr>
        <w:t>analytically proven that the children with family of business background are most likely to start th</w:t>
      </w:r>
      <w:r w:rsidR="00FA09B7">
        <w:rPr>
          <w:color w:val="000000" w:themeColor="text1"/>
        </w:rPr>
        <w:t xml:space="preserve">eir own business in the future. </w:t>
      </w:r>
      <w:r w:rsidR="00FA09B7" w:rsidRPr="00FA09B7">
        <w:rPr>
          <w:noProof/>
          <w:color w:val="000000" w:themeColor="text1"/>
        </w:rPr>
        <w:t xml:space="preserve">Ananda Setiawan, </w:t>
      </w:r>
      <w:r w:rsidR="00FA09B7">
        <w:rPr>
          <w:noProof/>
          <w:color w:val="000000" w:themeColor="text1"/>
        </w:rPr>
        <w:t>(</w:t>
      </w:r>
      <w:r w:rsidR="00FA09B7" w:rsidRPr="00FA09B7">
        <w:rPr>
          <w:noProof/>
          <w:color w:val="000000" w:themeColor="text1"/>
        </w:rPr>
        <w:t>2020)</w:t>
      </w:r>
      <w:r w:rsidR="00FA09B7">
        <w:rPr>
          <w:color w:val="000000" w:themeColor="text1"/>
        </w:rPr>
        <w:t xml:space="preserve"> </w:t>
      </w:r>
      <w:r w:rsidR="00744BE6">
        <w:rPr>
          <w:color w:val="000000" w:themeColor="text1"/>
        </w:rPr>
        <w:t>argued</w:t>
      </w:r>
      <w:r w:rsidR="00BD56E4" w:rsidRPr="00BD56E4">
        <w:rPr>
          <w:color w:val="000000" w:themeColor="text1"/>
        </w:rPr>
        <w:t xml:space="preserve"> that Education in a family also contributes to better economic proficiency and </w:t>
      </w:r>
      <w:r w:rsidR="00095A5D" w:rsidRPr="00BD56E4">
        <w:rPr>
          <w:color w:val="000000" w:themeColor="text1"/>
        </w:rPr>
        <w:t>advocates an</w:t>
      </w:r>
      <w:r w:rsidR="00BD56E4" w:rsidRPr="00BD56E4">
        <w:rPr>
          <w:color w:val="000000" w:themeColor="text1"/>
        </w:rPr>
        <w:t xml:space="preserve"> </w:t>
      </w:r>
      <w:r w:rsidR="00095A5D" w:rsidRPr="00BD56E4">
        <w:rPr>
          <w:color w:val="000000" w:themeColor="text1"/>
        </w:rPr>
        <w:t>opportunity to</w:t>
      </w:r>
      <w:r w:rsidR="00BD56E4" w:rsidRPr="00BD56E4">
        <w:rPr>
          <w:color w:val="000000" w:themeColor="text1"/>
        </w:rPr>
        <w:t xml:space="preserve"> select to be an entrepreneur in the </w:t>
      </w:r>
      <w:r w:rsidR="00095A5D" w:rsidRPr="00BD56E4">
        <w:rPr>
          <w:color w:val="000000" w:themeColor="text1"/>
        </w:rPr>
        <w:t>future.</w:t>
      </w:r>
      <w:r w:rsidR="00BD56E4" w:rsidRPr="00BD56E4">
        <w:rPr>
          <w:color w:val="000000" w:themeColor="text1"/>
        </w:rPr>
        <w:t xml:space="preserve"> Even if a person is taking formal education but one's family is always with him or her in the home, it is very likely that family members especially parents will discuss various topics with their children or even amongst themselves. Children hear all these conversations and they develop a picture of these conversations and began to think in a particular direction as their parents because they think that whatever their parents are saying is correct they have the experience. It is just like a family member, parents of a toddler speak English all the time in front of the toddler eventually that toddler will be speaking the same language, it does not matter how many more languages he will learn to speak in his life later. </w:t>
      </w:r>
      <w:r w:rsidR="00FA09B7" w:rsidRPr="00FA09B7">
        <w:rPr>
          <w:noProof/>
          <w:color w:val="000000" w:themeColor="text1"/>
        </w:rPr>
        <w:t xml:space="preserve">Florian B.Zapkaua, </w:t>
      </w:r>
      <w:r w:rsidR="00FA09B7">
        <w:rPr>
          <w:noProof/>
          <w:color w:val="000000" w:themeColor="text1"/>
        </w:rPr>
        <w:t>(</w:t>
      </w:r>
      <w:r w:rsidR="00FA09B7" w:rsidRPr="00FA09B7">
        <w:rPr>
          <w:noProof/>
          <w:color w:val="000000" w:themeColor="text1"/>
        </w:rPr>
        <w:t>2015)</w:t>
      </w:r>
      <w:r w:rsidR="00BD56E4" w:rsidRPr="00BD56E4">
        <w:rPr>
          <w:color w:val="000000" w:themeColor="text1"/>
        </w:rPr>
        <w:t xml:space="preserve"> speculated that the parents or families can play an important role in preparing their children for their future careers by nurturing in the environment that can produce effective workers with the e</w:t>
      </w:r>
      <w:r w:rsidR="00FA09B7">
        <w:rPr>
          <w:color w:val="000000" w:themeColor="text1"/>
        </w:rPr>
        <w:t xml:space="preserve">ntrepreneurial mind </w:t>
      </w:r>
      <w:r w:rsidR="00095A5D">
        <w:rPr>
          <w:color w:val="000000" w:themeColor="text1"/>
        </w:rPr>
        <w:t>as parents</w:t>
      </w:r>
      <w:r w:rsidR="00BD56E4" w:rsidRPr="00BD56E4">
        <w:rPr>
          <w:color w:val="000000" w:themeColor="text1"/>
        </w:rPr>
        <w:t xml:space="preserve"> develop the foundations of their children. As the family of doctors </w:t>
      </w:r>
      <w:r w:rsidR="007D48D6">
        <w:rPr>
          <w:color w:val="000000" w:themeColor="text1"/>
        </w:rPr>
        <w:t>usually produces more doctors, l</w:t>
      </w:r>
      <w:r w:rsidR="00BD56E4" w:rsidRPr="00BD56E4">
        <w:rPr>
          <w:color w:val="000000" w:themeColor="text1"/>
        </w:rPr>
        <w:t xml:space="preserve">awyer </w:t>
      </w:r>
      <w:r w:rsidR="007D48D6" w:rsidRPr="00BD56E4">
        <w:rPr>
          <w:color w:val="000000" w:themeColor="text1"/>
        </w:rPr>
        <w:t>family’s</w:t>
      </w:r>
      <w:r w:rsidR="00BD56E4" w:rsidRPr="00BD56E4">
        <w:rPr>
          <w:color w:val="000000" w:themeColor="text1"/>
        </w:rPr>
        <w:t xml:space="preserve"> decedents are usually lawyers but it is not a hard and fast rule. Many examples of </w:t>
      </w:r>
      <w:r w:rsidR="00BD56E4" w:rsidRPr="00BD56E4">
        <w:rPr>
          <w:color w:val="000000" w:themeColor="text1"/>
        </w:rPr>
        <w:lastRenderedPageBreak/>
        <w:t>entrepreneurs can be seen whose parents are not entrepreneurs themselves but are successful entrepreneurs themselves.</w:t>
      </w:r>
      <w:r w:rsidR="00373CDA">
        <w:rPr>
          <w:color w:val="000000" w:themeColor="text1"/>
        </w:rPr>
        <w:t xml:space="preserve"> </w:t>
      </w:r>
    </w:p>
    <w:p w:rsidR="00BD56E4" w:rsidRDefault="00BD56E4" w:rsidP="00034ABB">
      <w:pPr>
        <w:pStyle w:val="NormalWeb"/>
        <w:spacing w:before="20" w:beforeAutospacing="0" w:after="20" w:afterAutospacing="0" w:line="276" w:lineRule="auto"/>
        <w:jc w:val="both"/>
        <w:rPr>
          <w:color w:val="E36C0A" w:themeColor="accent6" w:themeShade="BF"/>
        </w:rPr>
      </w:pPr>
    </w:p>
    <w:p w:rsidR="004C6CC1" w:rsidRPr="00BD56E4" w:rsidRDefault="00645331" w:rsidP="00034ABB">
      <w:pPr>
        <w:pStyle w:val="NormalWeb"/>
        <w:spacing w:before="20" w:beforeAutospacing="0" w:after="20" w:afterAutospacing="0" w:line="276" w:lineRule="auto"/>
        <w:jc w:val="both"/>
        <w:rPr>
          <w:color w:val="000000" w:themeColor="text1"/>
        </w:rPr>
      </w:pPr>
      <w:r>
        <w:rPr>
          <w:color w:val="000000" w:themeColor="text1"/>
        </w:rPr>
        <w:t>Being an entrepreneur means that one needs to be always ready to face a</w:t>
      </w:r>
      <w:r w:rsidR="004C6CC1" w:rsidRPr="00BD56E4">
        <w:rPr>
          <w:color w:val="000000" w:themeColor="text1"/>
        </w:rPr>
        <w:t xml:space="preserve"> loss. A person needs to put his livelihood and reputation at the </w:t>
      </w:r>
      <w:r>
        <w:rPr>
          <w:color w:val="000000" w:themeColor="text1"/>
        </w:rPr>
        <w:t>stake</w:t>
      </w:r>
      <w:r w:rsidR="004C6CC1" w:rsidRPr="00BD56E4">
        <w:rPr>
          <w:color w:val="000000" w:themeColor="text1"/>
        </w:rPr>
        <w:t xml:space="preserve"> in order to be an enterprising </w:t>
      </w:r>
      <w:r w:rsidRPr="00BD56E4">
        <w:rPr>
          <w:color w:val="000000" w:themeColor="text1"/>
        </w:rPr>
        <w:t>individual</w:t>
      </w:r>
      <w:r w:rsidR="00FA09B7">
        <w:rPr>
          <w:color w:val="000000" w:themeColor="text1"/>
        </w:rPr>
        <w:t xml:space="preserve"> </w:t>
      </w:r>
      <w:sdt>
        <w:sdtPr>
          <w:rPr>
            <w:color w:val="000000" w:themeColor="text1"/>
          </w:rPr>
          <w:id w:val="-462193510"/>
          <w:citation/>
        </w:sdtPr>
        <w:sdtEndPr/>
        <w:sdtContent>
          <w:r w:rsidR="00FA09B7">
            <w:rPr>
              <w:color w:val="000000" w:themeColor="text1"/>
            </w:rPr>
            <w:fldChar w:fldCharType="begin"/>
          </w:r>
          <w:r w:rsidR="00FA09B7">
            <w:rPr>
              <w:color w:val="000000" w:themeColor="text1"/>
            </w:rPr>
            <w:instrText xml:space="preserve"> CITATION Sam19 \l 1033 </w:instrText>
          </w:r>
          <w:r w:rsidR="00FA09B7">
            <w:rPr>
              <w:color w:val="000000" w:themeColor="text1"/>
            </w:rPr>
            <w:fldChar w:fldCharType="separate"/>
          </w:r>
          <w:r w:rsidR="00FA09B7" w:rsidRPr="00FA09B7">
            <w:rPr>
              <w:noProof/>
              <w:color w:val="000000" w:themeColor="text1"/>
            </w:rPr>
            <w:t>(Sam Prince, 2019)</w:t>
          </w:r>
          <w:r w:rsidR="00FA09B7">
            <w:rPr>
              <w:color w:val="000000" w:themeColor="text1"/>
            </w:rPr>
            <w:fldChar w:fldCharType="end"/>
          </w:r>
        </w:sdtContent>
      </w:sdt>
      <w:r w:rsidR="004C6CC1" w:rsidRPr="00BD56E4">
        <w:rPr>
          <w:color w:val="000000" w:themeColor="text1"/>
        </w:rPr>
        <w:t>. People usually abstain from putting money into the business because they don't know the next moment</w:t>
      </w:r>
      <w:r w:rsidR="002140B7">
        <w:rPr>
          <w:color w:val="000000" w:themeColor="text1"/>
        </w:rPr>
        <w:t>,</w:t>
      </w:r>
      <w:r w:rsidR="004C6CC1" w:rsidRPr="00BD56E4">
        <w:rPr>
          <w:color w:val="000000" w:themeColor="text1"/>
        </w:rPr>
        <w:t xml:space="preserve"> they may have to face the loss as compared to jobs where people are sure that at the end of the month they will get their salaries. </w:t>
      </w:r>
    </w:p>
    <w:p w:rsidR="00FA09B7" w:rsidRDefault="00FA09B7" w:rsidP="00034ABB">
      <w:pPr>
        <w:pStyle w:val="NormalWeb"/>
        <w:spacing w:before="20" w:beforeAutospacing="0" w:after="20" w:afterAutospacing="0" w:line="276" w:lineRule="auto"/>
        <w:jc w:val="both"/>
        <w:rPr>
          <w:color w:val="000000" w:themeColor="text1"/>
        </w:rPr>
      </w:pPr>
    </w:p>
    <w:p w:rsidR="004C6CC1" w:rsidRDefault="004C6CC1" w:rsidP="00034ABB">
      <w:pPr>
        <w:pStyle w:val="NormalWeb"/>
        <w:spacing w:before="20" w:beforeAutospacing="0" w:after="20" w:afterAutospacing="0" w:line="276" w:lineRule="auto"/>
        <w:jc w:val="both"/>
        <w:rPr>
          <w:color w:val="000000" w:themeColor="text1"/>
        </w:rPr>
      </w:pPr>
      <w:r w:rsidRPr="00BD56E4">
        <w:rPr>
          <w:color w:val="000000" w:themeColor="text1"/>
        </w:rPr>
        <w:t>Ben Roy Do and Al</w:t>
      </w:r>
      <w:r w:rsidR="002140B7">
        <w:rPr>
          <w:color w:val="000000" w:themeColor="text1"/>
        </w:rPr>
        <w:t xml:space="preserve">aleh Davari (2017) argued that </w:t>
      </w:r>
      <w:r w:rsidRPr="00BD56E4">
        <w:rPr>
          <w:color w:val="000000" w:themeColor="text1"/>
        </w:rPr>
        <w:t>an individual's attention and experience towards the planned entrepreneurial behavior is guided by his or her focused mentality which is kn</w:t>
      </w:r>
      <w:r w:rsidR="002140B7">
        <w:rPr>
          <w:color w:val="000000" w:themeColor="text1"/>
        </w:rPr>
        <w:t xml:space="preserve">own entrepreneurial </w:t>
      </w:r>
      <w:r w:rsidR="007D48D6">
        <w:rPr>
          <w:color w:val="000000" w:themeColor="text1"/>
        </w:rPr>
        <w:t>intention.</w:t>
      </w:r>
      <w:r w:rsidRPr="00BD56E4">
        <w:rPr>
          <w:color w:val="000000" w:themeColor="text1"/>
        </w:rPr>
        <w:t xml:space="preserve"> EI represents the first fundamental step in creating a business; entrepreneurship indeed could be described as a process defined in four stages. First of all, a person having entrepreneurial intention should </w:t>
      </w:r>
      <w:r w:rsidR="007D48D6" w:rsidRPr="00BD56E4">
        <w:rPr>
          <w:color w:val="000000" w:themeColor="text1"/>
        </w:rPr>
        <w:t>fundamentally have</w:t>
      </w:r>
      <w:r w:rsidRPr="00BD56E4">
        <w:rPr>
          <w:color w:val="000000" w:themeColor="text1"/>
        </w:rPr>
        <w:t xml:space="preserve"> one business idea, secondly, it must contain an option of entrepreneurial choice; thirdly, it requires a planning project phase; </w:t>
      </w:r>
      <w:r w:rsidR="007D48D6">
        <w:rPr>
          <w:color w:val="000000" w:themeColor="text1"/>
        </w:rPr>
        <w:t>lastly</w:t>
      </w:r>
      <w:r w:rsidRPr="00BD56E4">
        <w:rPr>
          <w:color w:val="000000" w:themeColor="text1"/>
        </w:rPr>
        <w:t>, a new business should be created, which is followed by entrepreneurial success and this entrepreneurial success is the key for th</w:t>
      </w:r>
      <w:r w:rsidR="00FA09B7">
        <w:rPr>
          <w:color w:val="000000" w:themeColor="text1"/>
        </w:rPr>
        <w:t xml:space="preserve">e development of an enterprise </w:t>
      </w:r>
      <w:sdt>
        <w:sdtPr>
          <w:rPr>
            <w:color w:val="000000" w:themeColor="text1"/>
          </w:rPr>
          <w:id w:val="310526931"/>
          <w:citation/>
        </w:sdtPr>
        <w:sdtEndPr/>
        <w:sdtContent>
          <w:r w:rsidR="00FA09B7">
            <w:rPr>
              <w:color w:val="000000" w:themeColor="text1"/>
            </w:rPr>
            <w:fldChar w:fldCharType="begin"/>
          </w:r>
          <w:r w:rsidR="00FA09B7">
            <w:rPr>
              <w:color w:val="000000" w:themeColor="text1"/>
            </w:rPr>
            <w:instrText xml:space="preserve"> CITATION Mol16 \l 1033 </w:instrText>
          </w:r>
          <w:r w:rsidR="00FA09B7">
            <w:rPr>
              <w:color w:val="000000" w:themeColor="text1"/>
            </w:rPr>
            <w:fldChar w:fldCharType="separate"/>
          </w:r>
          <w:r w:rsidR="00FA09B7" w:rsidRPr="00FA09B7">
            <w:rPr>
              <w:noProof/>
              <w:color w:val="000000" w:themeColor="text1"/>
            </w:rPr>
            <w:t>(Molino, 2016)</w:t>
          </w:r>
          <w:r w:rsidR="00FA09B7">
            <w:rPr>
              <w:color w:val="000000" w:themeColor="text1"/>
            </w:rPr>
            <w:fldChar w:fldCharType="end"/>
          </w:r>
        </w:sdtContent>
      </w:sdt>
      <w:r w:rsidR="00FA09B7">
        <w:rPr>
          <w:color w:val="000000" w:themeColor="text1"/>
        </w:rPr>
        <w:t>.</w:t>
      </w:r>
    </w:p>
    <w:p w:rsidR="00FA09B7" w:rsidRDefault="004C6CC1" w:rsidP="00034ABB">
      <w:pPr>
        <w:pStyle w:val="NormalWeb"/>
        <w:spacing w:before="20" w:beforeAutospacing="0" w:after="20" w:afterAutospacing="0" w:line="276" w:lineRule="auto"/>
        <w:jc w:val="both"/>
        <w:rPr>
          <w:color w:val="000000" w:themeColor="text1"/>
        </w:rPr>
      </w:pPr>
      <w:r w:rsidRPr="00BD56E4">
        <w:rPr>
          <w:color w:val="000000" w:themeColor="text1"/>
        </w:rPr>
        <w:t> </w:t>
      </w:r>
    </w:p>
    <w:p w:rsidR="004C6CC1" w:rsidRPr="00BD56E4" w:rsidRDefault="004C6CC1" w:rsidP="00034ABB">
      <w:pPr>
        <w:pStyle w:val="NormalWeb"/>
        <w:spacing w:before="20" w:beforeAutospacing="0" w:after="20" w:afterAutospacing="0" w:line="276" w:lineRule="auto"/>
        <w:jc w:val="both"/>
        <w:rPr>
          <w:color w:val="000000" w:themeColor="text1"/>
        </w:rPr>
      </w:pPr>
      <w:r w:rsidRPr="00BD56E4">
        <w:rPr>
          <w:color w:val="000000" w:themeColor="text1"/>
        </w:rPr>
        <w:t xml:space="preserve">Intention to be an entrepreneur or start one own business is all because of certain experiences which lead a person to think of being an entrepreneur. </w:t>
      </w:r>
      <w:r w:rsidR="002D5F45">
        <w:rPr>
          <w:color w:val="000000" w:themeColor="text1"/>
        </w:rPr>
        <w:t>It might be</w:t>
      </w:r>
      <w:r w:rsidRPr="00BD56E4">
        <w:rPr>
          <w:color w:val="000000" w:themeColor="text1"/>
        </w:rPr>
        <w:t xml:space="preserve"> because of influences like family or friends, someone in the family may be an entrepreneur, or maybe someone in the friend's circle is an entrepreneur. This causes the person to experience what it would be like to be an entrepreneur from the experience of entrepreneurs themselves. This </w:t>
      </w:r>
      <w:r w:rsidR="002D5F45">
        <w:rPr>
          <w:color w:val="000000" w:themeColor="text1"/>
        </w:rPr>
        <w:t>also</w:t>
      </w:r>
      <w:r w:rsidRPr="00BD56E4">
        <w:rPr>
          <w:color w:val="000000" w:themeColor="text1"/>
        </w:rPr>
        <w:t xml:space="preserve"> help </w:t>
      </w:r>
      <w:r w:rsidR="002D5F45">
        <w:rPr>
          <w:color w:val="000000" w:themeColor="text1"/>
        </w:rPr>
        <w:t xml:space="preserve">individual </w:t>
      </w:r>
      <w:r w:rsidRPr="00BD56E4">
        <w:rPr>
          <w:color w:val="000000" w:themeColor="text1"/>
        </w:rPr>
        <w:t>to experience both negative and positive aspects of be</w:t>
      </w:r>
      <w:r w:rsidR="002E3D5E">
        <w:rPr>
          <w:color w:val="000000" w:themeColor="text1"/>
        </w:rPr>
        <w:t xml:space="preserve">ing an entrepreneur. Qing Miao </w:t>
      </w:r>
      <w:r w:rsidRPr="00BD56E4">
        <w:rPr>
          <w:color w:val="000000" w:themeColor="text1"/>
        </w:rPr>
        <w:t>(2015) asserted th</w:t>
      </w:r>
      <w:r w:rsidR="002D5F45">
        <w:rPr>
          <w:color w:val="000000" w:themeColor="text1"/>
        </w:rPr>
        <w:t xml:space="preserve">at </w:t>
      </w:r>
      <w:r w:rsidRPr="00BD56E4">
        <w:rPr>
          <w:color w:val="000000" w:themeColor="text1"/>
        </w:rPr>
        <w:t xml:space="preserve">the literature usually </w:t>
      </w:r>
      <w:r w:rsidR="005A7CEC" w:rsidRPr="00BD56E4">
        <w:rPr>
          <w:color w:val="000000" w:themeColor="text1"/>
        </w:rPr>
        <w:t>focusses</w:t>
      </w:r>
      <w:r w:rsidRPr="00BD56E4">
        <w:rPr>
          <w:color w:val="000000" w:themeColor="text1"/>
        </w:rPr>
        <w:t xml:space="preserve"> on positive personality traits while studying entrepreneurial intentions, negative traits are also important for being an entrepreneur. These tr</w:t>
      </w:r>
      <w:r w:rsidR="002D5F45">
        <w:rPr>
          <w:color w:val="000000" w:themeColor="text1"/>
        </w:rPr>
        <w:t>aits are known as the dark traits</w:t>
      </w:r>
      <w:r w:rsidRPr="00BD56E4">
        <w:rPr>
          <w:color w:val="000000" w:themeColor="text1"/>
        </w:rPr>
        <w:t xml:space="preserve">, </w:t>
      </w:r>
      <w:r w:rsidR="002D5F45">
        <w:rPr>
          <w:color w:val="000000" w:themeColor="text1"/>
        </w:rPr>
        <w:t xml:space="preserve">which includes </w:t>
      </w:r>
      <w:r w:rsidR="005A7CEC">
        <w:rPr>
          <w:color w:val="000000" w:themeColor="text1"/>
        </w:rPr>
        <w:t>m</w:t>
      </w:r>
      <w:r w:rsidR="005A7CEC" w:rsidRPr="00BD56E4">
        <w:rPr>
          <w:color w:val="000000" w:themeColor="text1"/>
        </w:rPr>
        <w:t>achiavellianism,</w:t>
      </w:r>
      <w:r w:rsidRPr="00BD56E4">
        <w:rPr>
          <w:color w:val="000000" w:themeColor="text1"/>
        </w:rPr>
        <w:t xml:space="preserve"> </w:t>
      </w:r>
      <w:r w:rsidR="005A7CEC" w:rsidRPr="00BD56E4">
        <w:rPr>
          <w:color w:val="000000" w:themeColor="text1"/>
        </w:rPr>
        <w:t>narcissism,</w:t>
      </w:r>
      <w:r w:rsidRPr="00BD56E4">
        <w:rPr>
          <w:color w:val="000000" w:themeColor="text1"/>
        </w:rPr>
        <w:t xml:space="preserve"> and being psychopath. </w:t>
      </w:r>
    </w:p>
    <w:p w:rsidR="00E6407F" w:rsidRDefault="00E6407F" w:rsidP="00034ABB">
      <w:pPr>
        <w:pStyle w:val="Heading1"/>
        <w:spacing w:before="20" w:after="20"/>
        <w:jc w:val="both"/>
        <w:rPr>
          <w:rFonts w:ascii="Times New Roman" w:eastAsia="Times New Roman" w:hAnsi="Times New Roman" w:cs="Times New Roman"/>
          <w:b w:val="0"/>
          <w:bCs w:val="0"/>
          <w:color w:val="000000" w:themeColor="text1"/>
          <w:sz w:val="24"/>
          <w:szCs w:val="24"/>
        </w:rPr>
      </w:pPr>
    </w:p>
    <w:p w:rsidR="00E6407F" w:rsidRPr="00E6407F" w:rsidRDefault="00E6407F" w:rsidP="00034ABB">
      <w:pPr>
        <w:spacing w:before="20" w:after="20"/>
        <w:jc w:val="both"/>
      </w:pPr>
    </w:p>
    <w:p w:rsidR="00F77FEE" w:rsidRPr="00FA7A4C" w:rsidRDefault="00F77FEE" w:rsidP="00034ABB">
      <w:pPr>
        <w:pStyle w:val="Heading2"/>
        <w:spacing w:before="20" w:after="20"/>
        <w:rPr>
          <w:rStyle w:val="Strong"/>
          <w:b/>
          <w:bCs/>
        </w:rPr>
      </w:pPr>
      <w:bookmarkStart w:id="3" w:name="_Toc106896919"/>
      <w:r w:rsidRPr="000547F9">
        <w:rPr>
          <w:rStyle w:val="Strong"/>
          <w:b/>
          <w:bCs/>
        </w:rPr>
        <w:t>Problem</w:t>
      </w:r>
      <w:r w:rsidRPr="00FA7A4C">
        <w:rPr>
          <w:rStyle w:val="Strong"/>
          <w:b/>
          <w:bCs/>
        </w:rPr>
        <w:t xml:space="preserve"> Statement</w:t>
      </w:r>
      <w:bookmarkEnd w:id="3"/>
    </w:p>
    <w:p w:rsidR="00F77FEE" w:rsidRDefault="00A2685A" w:rsidP="00034ABB">
      <w:pPr>
        <w:spacing w:before="20" w:after="20"/>
        <w:jc w:val="both"/>
        <w:rPr>
          <w:rFonts w:ascii="Times New Roman" w:hAnsi="Times New Roman" w:cs="Times New Roman"/>
          <w:b/>
          <w:sz w:val="24"/>
          <w:szCs w:val="24"/>
        </w:rPr>
      </w:pPr>
      <w:r w:rsidRPr="00A2685A">
        <w:rPr>
          <w:rFonts w:ascii="Times New Roman" w:hAnsi="Times New Roman" w:cs="Times New Roman"/>
          <w:sz w:val="24"/>
          <w:szCs w:val="24"/>
        </w:rPr>
        <w:t xml:space="preserve">With rapid increase in population, resources are </w:t>
      </w:r>
      <w:r w:rsidR="00850696" w:rsidRPr="00A2685A">
        <w:rPr>
          <w:rFonts w:ascii="Times New Roman" w:hAnsi="Times New Roman" w:cs="Times New Roman"/>
          <w:sz w:val="24"/>
          <w:szCs w:val="24"/>
        </w:rPr>
        <w:t>depleting.</w:t>
      </w:r>
      <w:r w:rsidRPr="00A2685A">
        <w:rPr>
          <w:rFonts w:ascii="Times New Roman" w:hAnsi="Times New Roman" w:cs="Times New Roman"/>
          <w:sz w:val="24"/>
          <w:szCs w:val="24"/>
        </w:rPr>
        <w:t xml:space="preserve"> </w:t>
      </w:r>
      <w:r w:rsidR="003B3CA4" w:rsidRPr="00A2685A">
        <w:rPr>
          <w:rFonts w:ascii="Times New Roman" w:hAnsi="Times New Roman" w:cs="Times New Roman"/>
          <w:sz w:val="24"/>
          <w:szCs w:val="24"/>
        </w:rPr>
        <w:t>Similarly,</w:t>
      </w:r>
      <w:r w:rsidRPr="00A2685A">
        <w:rPr>
          <w:rFonts w:ascii="Times New Roman" w:hAnsi="Times New Roman" w:cs="Times New Roman"/>
          <w:sz w:val="24"/>
          <w:szCs w:val="24"/>
        </w:rPr>
        <w:t xml:space="preserve"> jobs are less and candidates for these posts are </w:t>
      </w:r>
      <w:r w:rsidR="00850696">
        <w:rPr>
          <w:rFonts w:ascii="Times New Roman" w:hAnsi="Times New Roman" w:cs="Times New Roman"/>
          <w:sz w:val="24"/>
          <w:szCs w:val="24"/>
        </w:rPr>
        <w:t>very large in number</w:t>
      </w:r>
      <w:r w:rsidRPr="00A2685A">
        <w:rPr>
          <w:rFonts w:ascii="Times New Roman" w:hAnsi="Times New Roman" w:cs="Times New Roman"/>
          <w:sz w:val="24"/>
          <w:szCs w:val="24"/>
        </w:rPr>
        <w:t>. There is a need to encourage students to start t</w:t>
      </w:r>
      <w:r w:rsidR="00850696">
        <w:rPr>
          <w:rFonts w:ascii="Times New Roman" w:hAnsi="Times New Roman" w:cs="Times New Roman"/>
          <w:sz w:val="24"/>
          <w:szCs w:val="24"/>
        </w:rPr>
        <w:t>heir own businesses or startups</w:t>
      </w:r>
      <w:r w:rsidRPr="00A2685A">
        <w:rPr>
          <w:rFonts w:ascii="Times New Roman" w:hAnsi="Times New Roman" w:cs="Times New Roman"/>
          <w:sz w:val="24"/>
          <w:szCs w:val="24"/>
        </w:rPr>
        <w:t xml:space="preserve">. For this </w:t>
      </w:r>
      <w:r w:rsidR="00850696" w:rsidRPr="00A2685A">
        <w:rPr>
          <w:rFonts w:ascii="Times New Roman" w:hAnsi="Times New Roman" w:cs="Times New Roman"/>
          <w:sz w:val="24"/>
          <w:szCs w:val="24"/>
        </w:rPr>
        <w:t>purpose,</w:t>
      </w:r>
      <w:r w:rsidRPr="00A2685A">
        <w:rPr>
          <w:rFonts w:ascii="Times New Roman" w:hAnsi="Times New Roman" w:cs="Times New Roman"/>
          <w:sz w:val="24"/>
          <w:szCs w:val="24"/>
        </w:rPr>
        <w:t xml:space="preserve"> first we </w:t>
      </w:r>
      <w:r w:rsidR="00850696">
        <w:rPr>
          <w:rFonts w:ascii="Times New Roman" w:hAnsi="Times New Roman" w:cs="Times New Roman"/>
          <w:sz w:val="24"/>
          <w:szCs w:val="24"/>
        </w:rPr>
        <w:t>need to define the</w:t>
      </w:r>
      <w:r w:rsidRPr="00A2685A">
        <w:rPr>
          <w:rFonts w:ascii="Times New Roman" w:hAnsi="Times New Roman" w:cs="Times New Roman"/>
          <w:sz w:val="24"/>
          <w:szCs w:val="24"/>
        </w:rPr>
        <w:t xml:space="preserve"> factors which can encourage students to be an entrepreneur. In this </w:t>
      </w:r>
      <w:r w:rsidR="00850696">
        <w:rPr>
          <w:rFonts w:ascii="Times New Roman" w:hAnsi="Times New Roman" w:cs="Times New Roman"/>
          <w:sz w:val="24"/>
          <w:szCs w:val="24"/>
        </w:rPr>
        <w:t>paper</w:t>
      </w:r>
      <w:r w:rsidRPr="00A2685A">
        <w:rPr>
          <w:rFonts w:ascii="Times New Roman" w:hAnsi="Times New Roman" w:cs="Times New Roman"/>
          <w:sz w:val="24"/>
          <w:szCs w:val="24"/>
        </w:rPr>
        <w:t xml:space="preserve"> we will be testing whether or not family background has any role in developing entrepreneurial intentions among the university students. Our problem statement will be </w:t>
      </w:r>
      <w:r w:rsidRPr="00A2685A">
        <w:rPr>
          <w:rFonts w:ascii="Times New Roman" w:hAnsi="Times New Roman" w:cs="Times New Roman"/>
          <w:b/>
          <w:sz w:val="24"/>
          <w:szCs w:val="24"/>
        </w:rPr>
        <w:t>"</w:t>
      </w:r>
      <w:r w:rsidR="006C69C1" w:rsidRPr="006C69C1">
        <w:rPr>
          <w:rFonts w:ascii="Times New Roman" w:hAnsi="Times New Roman" w:cs="Times New Roman"/>
          <w:b/>
          <w:sz w:val="24"/>
          <w:szCs w:val="24"/>
        </w:rPr>
        <w:t xml:space="preserve">Relationship between family background and entrepreneurial intentions of </w:t>
      </w:r>
      <w:r w:rsidR="00266789">
        <w:rPr>
          <w:rFonts w:ascii="Times New Roman" w:hAnsi="Times New Roman" w:cs="Times New Roman"/>
          <w:b/>
          <w:sz w:val="24"/>
          <w:szCs w:val="24"/>
        </w:rPr>
        <w:t>graduates</w:t>
      </w:r>
      <w:r w:rsidRPr="00A2685A">
        <w:rPr>
          <w:rFonts w:ascii="Times New Roman" w:hAnsi="Times New Roman" w:cs="Times New Roman"/>
          <w:b/>
          <w:sz w:val="24"/>
          <w:szCs w:val="24"/>
        </w:rPr>
        <w:t>"</w:t>
      </w:r>
    </w:p>
    <w:p w:rsidR="009C79E0" w:rsidRPr="00A2685A" w:rsidRDefault="009C79E0" w:rsidP="00034ABB">
      <w:pPr>
        <w:spacing w:before="20" w:after="20"/>
        <w:jc w:val="both"/>
        <w:rPr>
          <w:rFonts w:ascii="Times New Roman" w:hAnsi="Times New Roman" w:cs="Times New Roman"/>
          <w:b/>
          <w:sz w:val="24"/>
          <w:szCs w:val="24"/>
        </w:rPr>
      </w:pPr>
    </w:p>
    <w:p w:rsidR="005E0F69" w:rsidRPr="00095448" w:rsidRDefault="005E0F69" w:rsidP="00034ABB">
      <w:pPr>
        <w:pStyle w:val="Heading2"/>
        <w:spacing w:before="20" w:after="20"/>
      </w:pPr>
      <w:bookmarkStart w:id="4" w:name="_Toc106896920"/>
      <w:r w:rsidRPr="00095448">
        <w:rPr>
          <w:rStyle w:val="Strong"/>
          <w:b/>
          <w:bCs/>
        </w:rPr>
        <w:lastRenderedPageBreak/>
        <w:t>Aim of the Study</w:t>
      </w:r>
      <w:bookmarkEnd w:id="4"/>
    </w:p>
    <w:p w:rsidR="005E0F69" w:rsidRPr="005E0F69" w:rsidRDefault="005E0F69" w:rsidP="00034ABB">
      <w:pPr>
        <w:pStyle w:val="NormalWeb"/>
        <w:spacing w:before="20" w:beforeAutospacing="0" w:after="20" w:afterAutospacing="0" w:line="276" w:lineRule="auto"/>
        <w:jc w:val="both"/>
        <w:rPr>
          <w:b/>
          <w:color w:val="0E101A"/>
        </w:rPr>
      </w:pPr>
      <w:r w:rsidRPr="005E0F69">
        <w:rPr>
          <w:rStyle w:val="Strong"/>
          <w:b w:val="0"/>
          <w:color w:val="0E101A"/>
        </w:rPr>
        <w:t>The primary aim of this study is to evaluate the impact of family background on the entrepreneurial intentions of higher education students or those individuals who have recent</w:t>
      </w:r>
      <w:r w:rsidR="00DD35DB">
        <w:rPr>
          <w:rStyle w:val="Strong"/>
          <w:b w:val="0"/>
          <w:color w:val="0E101A"/>
        </w:rPr>
        <w:t>ly graduated from the universities of Lahore</w:t>
      </w:r>
      <w:r w:rsidRPr="005E0F69">
        <w:rPr>
          <w:rStyle w:val="Strong"/>
          <w:b w:val="0"/>
          <w:color w:val="0E101A"/>
        </w:rPr>
        <w:t>. </w:t>
      </w:r>
    </w:p>
    <w:p w:rsidR="002049F6" w:rsidRDefault="002049F6" w:rsidP="00034ABB">
      <w:pPr>
        <w:pStyle w:val="Heading2"/>
        <w:spacing w:before="20" w:after="20"/>
        <w:rPr>
          <w:rStyle w:val="Strong"/>
          <w:b/>
          <w:bCs/>
          <w:szCs w:val="28"/>
        </w:rPr>
      </w:pPr>
      <w:bookmarkStart w:id="5" w:name="_Toc106896921"/>
    </w:p>
    <w:p w:rsidR="005E0F69" w:rsidRPr="007C55CD" w:rsidRDefault="005E0F69" w:rsidP="00034ABB">
      <w:pPr>
        <w:pStyle w:val="Heading2"/>
        <w:spacing w:before="20" w:after="20"/>
        <w:rPr>
          <w:color w:val="0E101A"/>
        </w:rPr>
      </w:pPr>
      <w:r w:rsidRPr="000547F9">
        <w:rPr>
          <w:rStyle w:val="Strong"/>
          <w:b/>
          <w:bCs/>
          <w:szCs w:val="28"/>
        </w:rPr>
        <w:t>Significance</w:t>
      </w:r>
      <w:r w:rsidRPr="007C55CD">
        <w:rPr>
          <w:rStyle w:val="Strong"/>
          <w:color w:val="0E101A"/>
          <w:sz w:val="28"/>
          <w:szCs w:val="28"/>
          <w:u w:val="single"/>
        </w:rPr>
        <w:t xml:space="preserve"> </w:t>
      </w:r>
      <w:r w:rsidRPr="007C55CD">
        <w:t xml:space="preserve">of the </w:t>
      </w:r>
      <w:r w:rsidRPr="00FA7A4C">
        <w:t>study</w:t>
      </w:r>
      <w:bookmarkEnd w:id="5"/>
    </w:p>
    <w:p w:rsidR="00F77FEE" w:rsidRPr="00FA7A4C" w:rsidRDefault="005E0F69" w:rsidP="00034ABB">
      <w:pPr>
        <w:pStyle w:val="NormalWeb"/>
        <w:spacing w:before="20" w:beforeAutospacing="0" w:after="20" w:afterAutospacing="0" w:line="276" w:lineRule="auto"/>
        <w:jc w:val="both"/>
        <w:rPr>
          <w:bCs/>
          <w:color w:val="0E101A"/>
        </w:rPr>
      </w:pPr>
      <w:r w:rsidRPr="005E0F69">
        <w:rPr>
          <w:rStyle w:val="Strong"/>
          <w:b w:val="0"/>
          <w:color w:val="0E101A"/>
        </w:rPr>
        <w:t>This paper will contribute to filling the gap in the literature by identifying, how the family background is impacting the entrepreneurial intentions of university students. Although the relationship between family background and entrepreneurial intentions in students of various countries has been studied, no such studies have taken place in Pakistan</w:t>
      </w:r>
      <w:r w:rsidR="002049F6">
        <w:rPr>
          <w:rStyle w:val="Strong"/>
          <w:b w:val="0"/>
          <w:color w:val="0E101A"/>
        </w:rPr>
        <w:t>, so,</w:t>
      </w:r>
      <w:r w:rsidRPr="005E0F69">
        <w:rPr>
          <w:rStyle w:val="Strong"/>
          <w:b w:val="0"/>
          <w:color w:val="0E101A"/>
        </w:rPr>
        <w:t xml:space="preserve"> this paper will fill </w:t>
      </w:r>
      <w:r w:rsidR="002049F6">
        <w:rPr>
          <w:rStyle w:val="Strong"/>
          <w:b w:val="0"/>
          <w:color w:val="0E101A"/>
        </w:rPr>
        <w:t>that</w:t>
      </w:r>
      <w:r w:rsidRPr="005E0F69">
        <w:rPr>
          <w:rStyle w:val="Strong"/>
          <w:b w:val="0"/>
          <w:color w:val="0E101A"/>
        </w:rPr>
        <w:t xml:space="preserve"> study gap. </w:t>
      </w:r>
    </w:p>
    <w:p w:rsidR="002049F6" w:rsidRDefault="002049F6" w:rsidP="00034ABB">
      <w:pPr>
        <w:pStyle w:val="Heading2"/>
        <w:spacing w:before="20" w:after="20"/>
        <w:jc w:val="both"/>
        <w:rPr>
          <w:rStyle w:val="Strong"/>
          <w:b/>
          <w:bCs/>
        </w:rPr>
      </w:pPr>
      <w:bookmarkStart w:id="6" w:name="_Toc106896923"/>
    </w:p>
    <w:p w:rsidR="005E0F69" w:rsidRPr="00095448" w:rsidRDefault="005E0F69" w:rsidP="00034ABB">
      <w:pPr>
        <w:pStyle w:val="Heading2"/>
        <w:spacing w:before="20" w:after="20"/>
        <w:jc w:val="both"/>
      </w:pPr>
      <w:r w:rsidRPr="000547F9">
        <w:rPr>
          <w:rStyle w:val="Strong"/>
          <w:b/>
          <w:bCs/>
        </w:rPr>
        <w:t>Methodol</w:t>
      </w:r>
      <w:r w:rsidRPr="000547F9">
        <w:t>o</w:t>
      </w:r>
      <w:r w:rsidRPr="000547F9">
        <w:rPr>
          <w:rStyle w:val="Strong"/>
          <w:b/>
          <w:bCs/>
        </w:rPr>
        <w:t>gy</w:t>
      </w:r>
      <w:bookmarkEnd w:id="6"/>
    </w:p>
    <w:p w:rsidR="005E0F69" w:rsidRPr="00A4027C" w:rsidRDefault="005E0F69" w:rsidP="00034ABB">
      <w:pPr>
        <w:pStyle w:val="NormalWeb"/>
        <w:spacing w:before="20" w:beforeAutospacing="0" w:after="20" w:afterAutospacing="0" w:line="276" w:lineRule="auto"/>
        <w:jc w:val="both"/>
        <w:rPr>
          <w:rStyle w:val="Strong"/>
          <w:b w:val="0"/>
          <w:bCs w:val="0"/>
          <w:color w:val="0E101A"/>
        </w:rPr>
      </w:pPr>
      <w:r>
        <w:rPr>
          <w:color w:val="0E101A"/>
        </w:rPr>
        <w:t xml:space="preserve">Data will be collected with the help </w:t>
      </w:r>
      <w:r w:rsidR="002049F6">
        <w:rPr>
          <w:color w:val="0E101A"/>
        </w:rPr>
        <w:t>of questionnaires</w:t>
      </w:r>
      <w:r w:rsidR="000547F9">
        <w:rPr>
          <w:color w:val="0E101A"/>
        </w:rPr>
        <w:t xml:space="preserve"> from </w:t>
      </w:r>
      <w:r w:rsidR="00D44EEB">
        <w:rPr>
          <w:color w:val="0E101A"/>
        </w:rPr>
        <w:t>universities of Lahore.</w:t>
      </w:r>
    </w:p>
    <w:p w:rsidR="005E0F69" w:rsidRDefault="005E0F69" w:rsidP="00034ABB">
      <w:pPr>
        <w:pStyle w:val="NormalWeb"/>
        <w:spacing w:before="20" w:beforeAutospacing="0" w:after="20" w:afterAutospacing="0" w:line="360" w:lineRule="auto"/>
        <w:rPr>
          <w:color w:val="0E101A"/>
        </w:rPr>
      </w:pPr>
    </w:p>
    <w:p w:rsidR="00CE22B0" w:rsidRDefault="00CE22B0" w:rsidP="00034ABB">
      <w:pPr>
        <w:spacing w:before="20" w:after="20"/>
      </w:pPr>
    </w:p>
    <w:p w:rsidR="00296B34" w:rsidRDefault="00296B34" w:rsidP="00034ABB">
      <w:pPr>
        <w:spacing w:before="20" w:after="20"/>
      </w:pPr>
    </w:p>
    <w:p w:rsidR="00B920DD" w:rsidRDefault="00B920DD" w:rsidP="00034ABB">
      <w:pPr>
        <w:rPr>
          <w:noProof/>
        </w:rPr>
      </w:pPr>
    </w:p>
    <w:p w:rsidR="00B920DD" w:rsidRDefault="00B920DD" w:rsidP="00034ABB">
      <w:pPr>
        <w:rPr>
          <w:noProof/>
        </w:rPr>
      </w:pPr>
    </w:p>
    <w:p w:rsidR="00B920DD" w:rsidRDefault="00B920DD" w:rsidP="00034ABB">
      <w:pPr>
        <w:rPr>
          <w:noProof/>
        </w:rPr>
      </w:pPr>
    </w:p>
    <w:p w:rsidR="00B920DD" w:rsidRDefault="00B920DD" w:rsidP="00034ABB">
      <w:pPr>
        <w:rPr>
          <w:noProof/>
        </w:rPr>
      </w:pPr>
    </w:p>
    <w:p w:rsidR="00B920DD" w:rsidRDefault="00B920DD" w:rsidP="00034ABB">
      <w:pPr>
        <w:rPr>
          <w:noProof/>
        </w:rPr>
      </w:pPr>
    </w:p>
    <w:p w:rsidR="00B920DD" w:rsidRDefault="00B920DD" w:rsidP="00034ABB">
      <w:pPr>
        <w:rPr>
          <w:noProof/>
        </w:rPr>
      </w:pPr>
    </w:p>
    <w:p w:rsidR="00296B34" w:rsidRDefault="00296B34" w:rsidP="00034ABB"/>
    <w:p w:rsidR="00296B34" w:rsidRDefault="00296B34" w:rsidP="00034ABB"/>
    <w:p w:rsidR="00296B34" w:rsidRDefault="00296B34" w:rsidP="00034ABB"/>
    <w:p w:rsidR="00296B34" w:rsidRDefault="00296B34" w:rsidP="00034ABB"/>
    <w:p w:rsidR="00296B34" w:rsidRDefault="00296B34" w:rsidP="00034ABB"/>
    <w:p w:rsidR="001C7CA0" w:rsidRDefault="001C7CA0" w:rsidP="00034ABB">
      <w:pPr>
        <w:pStyle w:val="Heading1"/>
        <w:spacing w:before="20" w:after="20"/>
        <w:rPr>
          <w:rStyle w:val="Strong"/>
          <w:b/>
          <w:bCs/>
          <w:szCs w:val="32"/>
        </w:rPr>
      </w:pPr>
      <w:bookmarkStart w:id="7" w:name="_Toc106896924"/>
    </w:p>
    <w:p w:rsidR="001C7CA0" w:rsidRDefault="001C7CA0" w:rsidP="00034ABB">
      <w:pPr>
        <w:pStyle w:val="Heading1"/>
        <w:spacing w:before="20" w:after="20"/>
        <w:rPr>
          <w:rStyle w:val="Strong"/>
          <w:b/>
          <w:bCs/>
          <w:szCs w:val="32"/>
        </w:rPr>
      </w:pPr>
    </w:p>
    <w:p w:rsidR="005E0F69" w:rsidRPr="000547F9" w:rsidRDefault="005E0F69" w:rsidP="00034ABB">
      <w:pPr>
        <w:pStyle w:val="Heading1"/>
        <w:spacing w:before="20" w:after="20"/>
      </w:pPr>
      <w:r w:rsidRPr="000547F9">
        <w:rPr>
          <w:rStyle w:val="Strong"/>
          <w:b/>
          <w:bCs/>
          <w:szCs w:val="32"/>
        </w:rPr>
        <w:t>Literature Review</w:t>
      </w:r>
      <w:bookmarkEnd w:id="7"/>
    </w:p>
    <w:p w:rsidR="005E0F69" w:rsidRPr="00FA7A4C" w:rsidRDefault="00616F0C" w:rsidP="00034ABB">
      <w:pPr>
        <w:spacing w:before="20" w:after="20"/>
        <w:jc w:val="both"/>
        <w:rPr>
          <w:rFonts w:ascii="Times New Roman" w:hAnsi="Times New Roman" w:cs="Times New Roman"/>
          <w:sz w:val="24"/>
          <w:szCs w:val="24"/>
        </w:rPr>
      </w:pPr>
      <w:r w:rsidRPr="00FA7A4C">
        <w:rPr>
          <w:rFonts w:ascii="Times New Roman" w:hAnsi="Times New Roman" w:cs="Times New Roman"/>
          <w:sz w:val="24"/>
          <w:szCs w:val="24"/>
        </w:rPr>
        <w:t xml:space="preserve">As per Kent, </w:t>
      </w:r>
      <w:r w:rsidR="00051E7A" w:rsidRPr="00FA7A4C">
        <w:rPr>
          <w:rFonts w:ascii="Times New Roman" w:hAnsi="Times New Roman" w:cs="Times New Roman"/>
          <w:sz w:val="24"/>
          <w:szCs w:val="24"/>
        </w:rPr>
        <w:t>Vesper and</w:t>
      </w:r>
      <w:r w:rsidRPr="00FA7A4C">
        <w:rPr>
          <w:rFonts w:ascii="Times New Roman" w:hAnsi="Times New Roman" w:cs="Times New Roman"/>
          <w:sz w:val="24"/>
          <w:szCs w:val="24"/>
        </w:rPr>
        <w:t xml:space="preserve"> Calvin (1892</w:t>
      </w:r>
      <w:r w:rsidR="00051E7A" w:rsidRPr="00FA7A4C">
        <w:rPr>
          <w:rFonts w:ascii="Times New Roman" w:hAnsi="Times New Roman" w:cs="Times New Roman"/>
          <w:sz w:val="24"/>
          <w:szCs w:val="24"/>
        </w:rPr>
        <w:t>) Entrepreneurship</w:t>
      </w:r>
      <w:r w:rsidR="00A220DF" w:rsidRPr="00FA7A4C">
        <w:rPr>
          <w:rFonts w:ascii="Times New Roman" w:hAnsi="Times New Roman" w:cs="Times New Roman"/>
          <w:sz w:val="24"/>
          <w:szCs w:val="24"/>
        </w:rPr>
        <w:t xml:space="preserve"> starts when an individual or a group starts a new enterprise, they act as a major agent of change in the society lea</w:t>
      </w:r>
      <w:r w:rsidRPr="00FA7A4C">
        <w:rPr>
          <w:rFonts w:ascii="Times New Roman" w:hAnsi="Times New Roman" w:cs="Times New Roman"/>
          <w:sz w:val="24"/>
          <w:szCs w:val="24"/>
        </w:rPr>
        <w:t>ding to a wider cultural shifts</w:t>
      </w:r>
      <w:r w:rsidR="00A220DF" w:rsidRPr="00FA7A4C">
        <w:rPr>
          <w:rFonts w:ascii="Times New Roman" w:hAnsi="Times New Roman" w:cs="Times New Roman"/>
          <w:sz w:val="24"/>
          <w:szCs w:val="24"/>
        </w:rPr>
        <w:t xml:space="preserve">.  </w:t>
      </w:r>
      <w:r w:rsidR="005E0F69" w:rsidRPr="00FA7A4C">
        <w:rPr>
          <w:rFonts w:ascii="Times New Roman" w:hAnsi="Times New Roman" w:cs="Times New Roman"/>
          <w:sz w:val="24"/>
          <w:szCs w:val="24"/>
        </w:rPr>
        <w:t>As</w:t>
      </w:r>
      <w:r w:rsidRPr="00FA7A4C">
        <w:rPr>
          <w:rFonts w:ascii="Times New Roman" w:hAnsi="Times New Roman" w:cs="Times New Roman"/>
          <w:sz w:val="24"/>
          <w:szCs w:val="24"/>
        </w:rPr>
        <w:t xml:space="preserve"> origin </w:t>
      </w:r>
      <w:r w:rsidR="002D31B6" w:rsidRPr="00FA7A4C">
        <w:rPr>
          <w:rFonts w:ascii="Times New Roman" w:hAnsi="Times New Roman" w:cs="Times New Roman"/>
          <w:sz w:val="24"/>
          <w:szCs w:val="24"/>
        </w:rPr>
        <w:t>of entrepreneurship</w:t>
      </w:r>
      <w:r w:rsidR="00B0525E">
        <w:rPr>
          <w:rFonts w:ascii="Times New Roman" w:hAnsi="Times New Roman" w:cs="Times New Roman"/>
          <w:sz w:val="24"/>
          <w:szCs w:val="24"/>
        </w:rPr>
        <w:t xml:space="preserve"> is a French word, which shows that</w:t>
      </w:r>
      <w:r w:rsidR="005E0F69" w:rsidRPr="00FA7A4C">
        <w:rPr>
          <w:rFonts w:ascii="Times New Roman" w:hAnsi="Times New Roman" w:cs="Times New Roman"/>
          <w:sz w:val="24"/>
          <w:szCs w:val="24"/>
        </w:rPr>
        <w:t xml:space="preserve"> it originates from </w:t>
      </w:r>
      <w:r w:rsidR="002D31B6" w:rsidRPr="00FA7A4C">
        <w:rPr>
          <w:rFonts w:ascii="Times New Roman" w:hAnsi="Times New Roman" w:cs="Times New Roman"/>
          <w:sz w:val="24"/>
          <w:szCs w:val="24"/>
        </w:rPr>
        <w:t>France.</w:t>
      </w:r>
      <w:r w:rsidR="005E0F69" w:rsidRPr="00FA7A4C">
        <w:rPr>
          <w:rFonts w:ascii="Times New Roman" w:hAnsi="Times New Roman" w:cs="Times New Roman"/>
          <w:sz w:val="24"/>
          <w:szCs w:val="24"/>
        </w:rPr>
        <w:t xml:space="preserve"> </w:t>
      </w:r>
      <w:r w:rsidR="00A84BAC" w:rsidRPr="00FA7A4C">
        <w:rPr>
          <w:rFonts w:ascii="Times New Roman" w:hAnsi="Times New Roman" w:cs="Times New Roman"/>
          <w:sz w:val="24"/>
          <w:szCs w:val="24"/>
        </w:rPr>
        <w:t xml:space="preserve">The person who is involve in exchange of profit especially when the circumstances are </w:t>
      </w:r>
      <w:r w:rsidR="002D31B6" w:rsidRPr="00FA7A4C">
        <w:rPr>
          <w:rFonts w:ascii="Times New Roman" w:hAnsi="Times New Roman" w:cs="Times New Roman"/>
          <w:sz w:val="24"/>
          <w:szCs w:val="24"/>
        </w:rPr>
        <w:t>vague;</w:t>
      </w:r>
      <w:r w:rsidR="00A84BAC" w:rsidRPr="00FA7A4C">
        <w:rPr>
          <w:rFonts w:ascii="Times New Roman" w:hAnsi="Times New Roman" w:cs="Times New Roman"/>
          <w:sz w:val="24"/>
          <w:szCs w:val="24"/>
        </w:rPr>
        <w:t xml:space="preserve"> vague circumstances means that there is uncertainty in the prices of </w:t>
      </w:r>
      <w:r w:rsidR="002D31B6" w:rsidRPr="00FA7A4C">
        <w:rPr>
          <w:rFonts w:ascii="Times New Roman" w:hAnsi="Times New Roman" w:cs="Times New Roman"/>
          <w:sz w:val="24"/>
          <w:szCs w:val="24"/>
        </w:rPr>
        <w:t>goods by</w:t>
      </w:r>
      <w:r w:rsidR="00A84BAC" w:rsidRPr="00FA7A4C">
        <w:rPr>
          <w:rFonts w:ascii="Times New Roman" w:hAnsi="Times New Roman" w:cs="Times New Roman"/>
          <w:sz w:val="24"/>
          <w:szCs w:val="24"/>
        </w:rPr>
        <w:t xml:space="preserve"> the time these goods </w:t>
      </w:r>
      <w:r w:rsidR="002D31B6">
        <w:rPr>
          <w:rFonts w:ascii="Times New Roman" w:hAnsi="Times New Roman" w:cs="Times New Roman"/>
          <w:sz w:val="24"/>
          <w:szCs w:val="24"/>
        </w:rPr>
        <w:t>reaches their final consumption</w:t>
      </w:r>
      <w:r w:rsidR="00A84BAC" w:rsidRPr="00FA7A4C">
        <w:rPr>
          <w:rFonts w:ascii="Times New Roman" w:hAnsi="Times New Roman" w:cs="Times New Roman"/>
          <w:sz w:val="24"/>
          <w:szCs w:val="24"/>
        </w:rPr>
        <w:t>. This vagueness is caused be</w:t>
      </w:r>
      <w:r w:rsidR="002D31B6">
        <w:rPr>
          <w:rFonts w:ascii="Times New Roman" w:hAnsi="Times New Roman" w:cs="Times New Roman"/>
          <w:sz w:val="24"/>
          <w:szCs w:val="24"/>
        </w:rPr>
        <w:t xml:space="preserve">cause the goods are brought at </w:t>
      </w:r>
      <w:r w:rsidR="00A84BAC" w:rsidRPr="00FA7A4C">
        <w:rPr>
          <w:rFonts w:ascii="Times New Roman" w:hAnsi="Times New Roman" w:cs="Times New Roman"/>
          <w:sz w:val="24"/>
          <w:szCs w:val="24"/>
        </w:rPr>
        <w:t>certain prices and then sold at different prices mostly these new prices are higher because profit also has to be taken out from these new prices of goods.</w:t>
      </w:r>
      <w:r w:rsidRPr="00FA7A4C">
        <w:rPr>
          <w:rFonts w:ascii="Times New Roman" w:hAnsi="Times New Roman" w:cs="Times New Roman"/>
          <w:sz w:val="24"/>
          <w:szCs w:val="24"/>
        </w:rPr>
        <w:t xml:space="preserve"> </w:t>
      </w:r>
      <w:r w:rsidR="002D31B6">
        <w:rPr>
          <w:rFonts w:ascii="Times New Roman" w:hAnsi="Times New Roman" w:cs="Times New Roman"/>
          <w:sz w:val="24"/>
          <w:szCs w:val="24"/>
        </w:rPr>
        <w:t>This concept can be</w:t>
      </w:r>
      <w:r w:rsidR="005E0F69" w:rsidRPr="00FA7A4C">
        <w:rPr>
          <w:rFonts w:ascii="Times New Roman" w:hAnsi="Times New Roman" w:cs="Times New Roman"/>
          <w:sz w:val="24"/>
          <w:szCs w:val="24"/>
        </w:rPr>
        <w:t xml:space="preserve"> broadened by putting. </w:t>
      </w:r>
      <w:r w:rsidR="00A84BAC" w:rsidRPr="00FA7A4C">
        <w:rPr>
          <w:rFonts w:ascii="Times New Roman" w:hAnsi="Times New Roman" w:cs="Times New Roman"/>
          <w:sz w:val="24"/>
          <w:szCs w:val="24"/>
        </w:rPr>
        <w:t>The production and distribution is the crux if any</w:t>
      </w:r>
      <w:r w:rsidRPr="00FA7A4C">
        <w:rPr>
          <w:rFonts w:ascii="Times New Roman" w:hAnsi="Times New Roman" w:cs="Times New Roman"/>
          <w:sz w:val="24"/>
          <w:szCs w:val="24"/>
        </w:rPr>
        <w:t>one wants to be an entrepreneur</w:t>
      </w:r>
      <w:r w:rsidR="005E0F69" w:rsidRPr="00FA7A4C">
        <w:rPr>
          <w:rFonts w:ascii="Times New Roman" w:hAnsi="Times New Roman" w:cs="Times New Roman"/>
          <w:sz w:val="24"/>
          <w:szCs w:val="24"/>
        </w:rPr>
        <w:t xml:space="preserve">. </w:t>
      </w:r>
      <w:r w:rsidR="002D31B6">
        <w:rPr>
          <w:rFonts w:ascii="Times New Roman" w:hAnsi="Times New Roman" w:cs="Times New Roman"/>
          <w:sz w:val="24"/>
          <w:szCs w:val="24"/>
        </w:rPr>
        <w:t xml:space="preserve">Contrasting the French </w:t>
      </w:r>
      <w:r w:rsidR="00051E7A">
        <w:rPr>
          <w:rFonts w:ascii="Times New Roman" w:hAnsi="Times New Roman" w:cs="Times New Roman"/>
          <w:sz w:val="24"/>
          <w:szCs w:val="24"/>
        </w:rPr>
        <w:t>version,</w:t>
      </w:r>
      <w:r w:rsidRPr="00FA7A4C">
        <w:rPr>
          <w:rFonts w:ascii="Times New Roman" w:hAnsi="Times New Roman" w:cs="Times New Roman"/>
          <w:sz w:val="24"/>
          <w:szCs w:val="24"/>
        </w:rPr>
        <w:t xml:space="preserve"> </w:t>
      </w:r>
      <w:r w:rsidR="005E0F69" w:rsidRPr="00FA7A4C">
        <w:rPr>
          <w:rFonts w:ascii="Times New Roman" w:hAnsi="Times New Roman" w:cs="Times New Roman"/>
          <w:sz w:val="24"/>
          <w:szCs w:val="24"/>
        </w:rPr>
        <w:t>the English classical economists saw entrepreneurs as suppliers of financial capital</w:t>
      </w:r>
    </w:p>
    <w:p w:rsidR="009A641A" w:rsidRDefault="009A641A" w:rsidP="00034ABB">
      <w:pPr>
        <w:spacing w:before="20" w:after="20"/>
        <w:jc w:val="both"/>
        <w:rPr>
          <w:rFonts w:ascii="Times New Roman" w:hAnsi="Times New Roman" w:cs="Times New Roman"/>
          <w:noProof/>
          <w:sz w:val="24"/>
          <w:szCs w:val="24"/>
        </w:rPr>
      </w:pPr>
    </w:p>
    <w:p w:rsidR="005E0F69" w:rsidRPr="00FA7A4C" w:rsidRDefault="009A641A" w:rsidP="00034ABB">
      <w:pPr>
        <w:spacing w:before="20" w:after="20"/>
        <w:jc w:val="both"/>
        <w:rPr>
          <w:rFonts w:ascii="Times New Roman" w:hAnsi="Times New Roman" w:cs="Times New Roman"/>
          <w:sz w:val="24"/>
          <w:szCs w:val="24"/>
        </w:rPr>
      </w:pPr>
      <w:r w:rsidRPr="009A641A">
        <w:rPr>
          <w:rFonts w:ascii="Times New Roman" w:hAnsi="Times New Roman" w:cs="Times New Roman"/>
          <w:noProof/>
          <w:sz w:val="24"/>
          <w:szCs w:val="24"/>
        </w:rPr>
        <w:t xml:space="preserve">Hendrawijaya, </w:t>
      </w:r>
      <w:r>
        <w:rPr>
          <w:rFonts w:ascii="Times New Roman" w:hAnsi="Times New Roman" w:cs="Times New Roman"/>
          <w:noProof/>
          <w:sz w:val="24"/>
          <w:szCs w:val="24"/>
        </w:rPr>
        <w:t>(</w:t>
      </w:r>
      <w:r w:rsidRPr="009A641A">
        <w:rPr>
          <w:rFonts w:ascii="Times New Roman" w:hAnsi="Times New Roman" w:cs="Times New Roman"/>
          <w:noProof/>
          <w:sz w:val="24"/>
          <w:szCs w:val="24"/>
        </w:rPr>
        <w:t>2019)</w:t>
      </w:r>
      <w:r w:rsidR="00616F0C" w:rsidRPr="00FA7A4C">
        <w:rPr>
          <w:rFonts w:ascii="Times New Roman" w:hAnsi="Times New Roman" w:cs="Times New Roman"/>
          <w:sz w:val="24"/>
          <w:szCs w:val="24"/>
        </w:rPr>
        <w:t xml:space="preserve"> commented that the </w:t>
      </w:r>
      <w:r w:rsidR="005E0F69" w:rsidRPr="00FA7A4C">
        <w:rPr>
          <w:rFonts w:ascii="Times New Roman" w:hAnsi="Times New Roman" w:cs="Times New Roman"/>
          <w:sz w:val="24"/>
          <w:szCs w:val="24"/>
        </w:rPr>
        <w:t>Entrepreneurship is categorized into four main categ</w:t>
      </w:r>
      <w:r w:rsidR="00C922BC">
        <w:rPr>
          <w:rFonts w:ascii="Times New Roman" w:hAnsi="Times New Roman" w:cs="Times New Roman"/>
          <w:sz w:val="24"/>
          <w:szCs w:val="24"/>
        </w:rPr>
        <w:t>ories namely small businesses (</w:t>
      </w:r>
      <w:r w:rsidR="005E0F69" w:rsidRPr="00FA7A4C">
        <w:rPr>
          <w:rFonts w:ascii="Times New Roman" w:hAnsi="Times New Roman" w:cs="Times New Roman"/>
          <w:sz w:val="24"/>
          <w:szCs w:val="24"/>
        </w:rPr>
        <w:t xml:space="preserve">it can be any type of business running by even </w:t>
      </w:r>
      <w:r w:rsidR="00C922BC">
        <w:rPr>
          <w:rFonts w:ascii="Times New Roman" w:hAnsi="Times New Roman" w:cs="Times New Roman"/>
          <w:sz w:val="24"/>
          <w:szCs w:val="24"/>
        </w:rPr>
        <w:t>one person), scalable startups (</w:t>
      </w:r>
      <w:r w:rsidR="005E0F69" w:rsidRPr="00FA7A4C">
        <w:rPr>
          <w:rFonts w:ascii="Times New Roman" w:hAnsi="Times New Roman" w:cs="Times New Roman"/>
          <w:sz w:val="24"/>
          <w:szCs w:val="24"/>
        </w:rPr>
        <w:t>these types of businesses are repeatable a</w:t>
      </w:r>
      <w:r w:rsidR="00C922BC">
        <w:rPr>
          <w:rFonts w:ascii="Times New Roman" w:hAnsi="Times New Roman" w:cs="Times New Roman"/>
          <w:sz w:val="24"/>
          <w:szCs w:val="24"/>
        </w:rPr>
        <w:t>nd scalable), large companies (</w:t>
      </w:r>
      <w:r w:rsidR="005E0F69" w:rsidRPr="00FA7A4C">
        <w:rPr>
          <w:rFonts w:ascii="Times New Roman" w:hAnsi="Times New Roman" w:cs="Times New Roman"/>
          <w:sz w:val="24"/>
          <w:szCs w:val="24"/>
        </w:rPr>
        <w:t xml:space="preserve">these companies have innovative ideas giving customers a lot of different products) and social entrepreneurs (These types of companies make products that are profitable for themselves as well as benefit to the world). </w:t>
      </w:r>
      <w:r w:rsidR="00694EBF" w:rsidRPr="00FA7A4C">
        <w:rPr>
          <w:rFonts w:ascii="Times New Roman" w:hAnsi="Times New Roman" w:cs="Times New Roman"/>
          <w:sz w:val="24"/>
          <w:szCs w:val="24"/>
        </w:rPr>
        <w:t>Street ve</w:t>
      </w:r>
      <w:r w:rsidR="00C922BC">
        <w:rPr>
          <w:rFonts w:ascii="Times New Roman" w:hAnsi="Times New Roman" w:cs="Times New Roman"/>
          <w:sz w:val="24"/>
          <w:szCs w:val="24"/>
        </w:rPr>
        <w:t xml:space="preserve">ndors are also prospering </w:t>
      </w:r>
      <w:r>
        <w:rPr>
          <w:rFonts w:ascii="Times New Roman" w:hAnsi="Times New Roman" w:cs="Times New Roman"/>
          <w:sz w:val="24"/>
          <w:szCs w:val="24"/>
        </w:rPr>
        <w:t>nowa</w:t>
      </w:r>
      <w:r w:rsidRPr="00FA7A4C">
        <w:rPr>
          <w:rFonts w:ascii="Times New Roman" w:hAnsi="Times New Roman" w:cs="Times New Roman"/>
          <w:sz w:val="24"/>
          <w:szCs w:val="24"/>
        </w:rPr>
        <w:t>days;</w:t>
      </w:r>
      <w:r w:rsidR="00694EBF" w:rsidRPr="00FA7A4C">
        <w:rPr>
          <w:rFonts w:ascii="Times New Roman" w:hAnsi="Times New Roman" w:cs="Times New Roman"/>
          <w:sz w:val="24"/>
          <w:szCs w:val="24"/>
        </w:rPr>
        <w:t xml:space="preserve"> this is also a form of entrepreneurship</w:t>
      </w:r>
      <w:r w:rsidR="00C922BC">
        <w:rPr>
          <w:rFonts w:ascii="Times New Roman" w:hAnsi="Times New Roman" w:cs="Times New Roman"/>
          <w:sz w:val="24"/>
          <w:szCs w:val="24"/>
        </w:rPr>
        <w:t>. Street vendors have become an</w:t>
      </w:r>
      <w:r w:rsidR="005E0F69" w:rsidRPr="00FA7A4C">
        <w:rPr>
          <w:rFonts w:ascii="Times New Roman" w:hAnsi="Times New Roman" w:cs="Times New Roman"/>
          <w:sz w:val="24"/>
          <w:szCs w:val="24"/>
        </w:rPr>
        <w:t xml:space="preserve"> </w:t>
      </w:r>
      <w:r w:rsidR="00694EBF" w:rsidRPr="00FA7A4C">
        <w:rPr>
          <w:rFonts w:ascii="Times New Roman" w:hAnsi="Times New Roman" w:cs="Times New Roman"/>
          <w:sz w:val="24"/>
          <w:szCs w:val="24"/>
        </w:rPr>
        <w:t xml:space="preserve">integral </w:t>
      </w:r>
      <w:r w:rsidR="005E0F69" w:rsidRPr="00FA7A4C">
        <w:rPr>
          <w:rFonts w:ascii="Times New Roman" w:hAnsi="Times New Roman" w:cs="Times New Roman"/>
          <w:sz w:val="24"/>
          <w:szCs w:val="24"/>
        </w:rPr>
        <w:t xml:space="preserve">part of consumer behavior in meeting their needs and wants. </w:t>
      </w:r>
    </w:p>
    <w:p w:rsidR="0001712D" w:rsidRDefault="0001712D" w:rsidP="00034ABB">
      <w:pPr>
        <w:spacing w:before="20" w:after="20"/>
        <w:jc w:val="both"/>
        <w:rPr>
          <w:rFonts w:ascii="Times New Roman" w:hAnsi="Times New Roman" w:cs="Times New Roman"/>
          <w:sz w:val="24"/>
          <w:szCs w:val="24"/>
        </w:rPr>
      </w:pPr>
    </w:p>
    <w:p w:rsidR="0001712D" w:rsidRDefault="005E0F69" w:rsidP="00034ABB">
      <w:pPr>
        <w:spacing w:before="20" w:after="20"/>
        <w:jc w:val="both"/>
        <w:rPr>
          <w:rFonts w:ascii="Times New Roman" w:hAnsi="Times New Roman" w:cs="Times New Roman"/>
          <w:sz w:val="24"/>
          <w:szCs w:val="24"/>
        </w:rPr>
      </w:pPr>
      <w:r w:rsidRPr="00FA7A4C">
        <w:rPr>
          <w:rFonts w:ascii="Times New Roman" w:hAnsi="Times New Roman" w:cs="Times New Roman"/>
          <w:sz w:val="24"/>
          <w:szCs w:val="24"/>
        </w:rPr>
        <w:t xml:space="preserve">Entrepreneurial education helps </w:t>
      </w:r>
      <w:r w:rsidR="00FC39B4">
        <w:rPr>
          <w:rFonts w:ascii="Times New Roman" w:hAnsi="Times New Roman" w:cs="Times New Roman"/>
          <w:sz w:val="24"/>
          <w:szCs w:val="24"/>
        </w:rPr>
        <w:t>an individual</w:t>
      </w:r>
      <w:r w:rsidRPr="00FA7A4C">
        <w:rPr>
          <w:rFonts w:ascii="Times New Roman" w:hAnsi="Times New Roman" w:cs="Times New Roman"/>
          <w:sz w:val="24"/>
          <w:szCs w:val="24"/>
        </w:rPr>
        <w:t xml:space="preserve"> to build such skills and gives knowledge that helps to think out of the box and develop innovative services and products. Today</w:t>
      </w:r>
      <w:r w:rsidR="00FC39B4">
        <w:rPr>
          <w:rFonts w:ascii="Times New Roman" w:hAnsi="Times New Roman" w:cs="Times New Roman"/>
          <w:sz w:val="24"/>
          <w:szCs w:val="24"/>
        </w:rPr>
        <w:t>,</w:t>
      </w:r>
      <w:r w:rsidRPr="00FA7A4C">
        <w:rPr>
          <w:rFonts w:ascii="Times New Roman" w:hAnsi="Times New Roman" w:cs="Times New Roman"/>
          <w:sz w:val="24"/>
          <w:szCs w:val="24"/>
        </w:rPr>
        <w:t xml:space="preserve"> unfortunately critical thinking and skill development are lacking in entrepreneurial education. Education today has become only to analyze the memorizing ability of students rather than understanding and grasping what educati</w:t>
      </w:r>
      <w:r w:rsidR="00FC39B4">
        <w:rPr>
          <w:rFonts w:ascii="Times New Roman" w:hAnsi="Times New Roman" w:cs="Times New Roman"/>
          <w:sz w:val="24"/>
          <w:szCs w:val="24"/>
        </w:rPr>
        <w:t>on is teaching us. T</w:t>
      </w:r>
      <w:r w:rsidRPr="00FA7A4C">
        <w:rPr>
          <w:rFonts w:ascii="Times New Roman" w:hAnsi="Times New Roman" w:cs="Times New Roman"/>
          <w:sz w:val="24"/>
          <w:szCs w:val="24"/>
        </w:rPr>
        <w:t>oday</w:t>
      </w:r>
      <w:r w:rsidR="00FC39B4">
        <w:rPr>
          <w:rFonts w:ascii="Times New Roman" w:hAnsi="Times New Roman" w:cs="Times New Roman"/>
          <w:sz w:val="24"/>
          <w:szCs w:val="24"/>
        </w:rPr>
        <w:t>’s need</w:t>
      </w:r>
      <w:r w:rsidRPr="00FA7A4C">
        <w:rPr>
          <w:rFonts w:ascii="Times New Roman" w:hAnsi="Times New Roman" w:cs="Times New Roman"/>
          <w:sz w:val="24"/>
          <w:szCs w:val="24"/>
        </w:rPr>
        <w:t xml:space="preserve"> is to develop our minds and think critically and start asking questions like, why and how. This can be done if we focus mainly on research base projects, more and mo</w:t>
      </w:r>
      <w:r w:rsidR="0001712D">
        <w:rPr>
          <w:rFonts w:ascii="Times New Roman" w:hAnsi="Times New Roman" w:cs="Times New Roman"/>
          <w:sz w:val="24"/>
          <w:szCs w:val="24"/>
        </w:rPr>
        <w:t>re research can not only help</w:t>
      </w:r>
      <w:r w:rsidRPr="00FA7A4C">
        <w:rPr>
          <w:rFonts w:ascii="Times New Roman" w:hAnsi="Times New Roman" w:cs="Times New Roman"/>
          <w:sz w:val="24"/>
          <w:szCs w:val="24"/>
        </w:rPr>
        <w:t xml:space="preserve"> to understand what has happened and what is happening but also opens new doors to new things, phenomena, etc. </w:t>
      </w:r>
      <w:r w:rsidR="009939FB" w:rsidRPr="00FA7A4C">
        <w:rPr>
          <w:rFonts w:ascii="Times New Roman" w:hAnsi="Times New Roman" w:cs="Times New Roman"/>
          <w:sz w:val="24"/>
          <w:szCs w:val="24"/>
        </w:rPr>
        <w:t xml:space="preserve">Entrepreneurship is all about adopting and innovative human spirit for the cause of improving mankind for which new corporations are formed, giving a lot of job </w:t>
      </w:r>
      <w:r w:rsidR="0001712D" w:rsidRPr="00FA7A4C">
        <w:rPr>
          <w:rFonts w:ascii="Times New Roman" w:hAnsi="Times New Roman" w:cs="Times New Roman"/>
          <w:sz w:val="24"/>
          <w:szCs w:val="24"/>
        </w:rPr>
        <w:t>opportunities along</w:t>
      </w:r>
      <w:r w:rsidR="0001712D">
        <w:rPr>
          <w:rFonts w:ascii="Times New Roman" w:hAnsi="Times New Roman" w:cs="Times New Roman"/>
          <w:sz w:val="24"/>
          <w:szCs w:val="24"/>
        </w:rPr>
        <w:t xml:space="preserve"> with </w:t>
      </w:r>
      <w:r w:rsidR="009939FB" w:rsidRPr="00FA7A4C">
        <w:rPr>
          <w:rFonts w:ascii="Times New Roman" w:hAnsi="Times New Roman" w:cs="Times New Roman"/>
          <w:sz w:val="24"/>
          <w:szCs w:val="24"/>
        </w:rPr>
        <w:t xml:space="preserve">the innovation and creativity which causes the </w:t>
      </w:r>
      <w:r w:rsidR="0001712D" w:rsidRPr="00FA7A4C">
        <w:rPr>
          <w:rFonts w:ascii="Times New Roman" w:hAnsi="Times New Roman" w:cs="Times New Roman"/>
          <w:sz w:val="24"/>
          <w:szCs w:val="24"/>
        </w:rPr>
        <w:t>breakthrough</w:t>
      </w:r>
      <w:r w:rsidR="009939FB" w:rsidRPr="00FA7A4C">
        <w:rPr>
          <w:rFonts w:ascii="Times New Roman" w:hAnsi="Times New Roman" w:cs="Times New Roman"/>
          <w:sz w:val="24"/>
          <w:szCs w:val="24"/>
        </w:rPr>
        <w:t xml:space="preserve"> but entrepreneurship is really about g</w:t>
      </w:r>
      <w:r w:rsidR="00B87167" w:rsidRPr="00FA7A4C">
        <w:rPr>
          <w:rFonts w:ascii="Times New Roman" w:hAnsi="Times New Roman" w:cs="Times New Roman"/>
          <w:sz w:val="24"/>
          <w:szCs w:val="24"/>
        </w:rPr>
        <w:t xml:space="preserve">iving something for human kind </w:t>
      </w:r>
      <w:sdt>
        <w:sdtPr>
          <w:rPr>
            <w:rFonts w:ascii="Times New Roman" w:hAnsi="Times New Roman" w:cs="Times New Roman"/>
            <w:sz w:val="24"/>
            <w:szCs w:val="24"/>
          </w:rPr>
          <w:id w:val="-953938737"/>
          <w:citation/>
        </w:sdtPr>
        <w:sdtEndPr/>
        <w:sdtContent>
          <w:r w:rsidR="009A641A">
            <w:rPr>
              <w:rFonts w:ascii="Times New Roman" w:hAnsi="Times New Roman" w:cs="Times New Roman"/>
              <w:sz w:val="24"/>
              <w:szCs w:val="24"/>
            </w:rPr>
            <w:fldChar w:fldCharType="begin"/>
          </w:r>
          <w:r w:rsidR="009A641A">
            <w:rPr>
              <w:rFonts w:ascii="Times New Roman" w:hAnsi="Times New Roman" w:cs="Times New Roman"/>
              <w:sz w:val="24"/>
              <w:szCs w:val="24"/>
            </w:rPr>
            <w:instrText xml:space="preserve"> CITATION Hei14 \l 1033 </w:instrText>
          </w:r>
          <w:r w:rsidR="009A641A">
            <w:rPr>
              <w:rFonts w:ascii="Times New Roman" w:hAnsi="Times New Roman" w:cs="Times New Roman"/>
              <w:sz w:val="24"/>
              <w:szCs w:val="24"/>
            </w:rPr>
            <w:fldChar w:fldCharType="separate"/>
          </w:r>
          <w:r w:rsidR="009A641A" w:rsidRPr="009A641A">
            <w:rPr>
              <w:rFonts w:ascii="Times New Roman" w:hAnsi="Times New Roman" w:cs="Times New Roman"/>
              <w:noProof/>
              <w:sz w:val="24"/>
              <w:szCs w:val="24"/>
            </w:rPr>
            <w:t>(Heidi M. Neck, 2014)</w:t>
          </w:r>
          <w:r w:rsidR="009A641A">
            <w:rPr>
              <w:rFonts w:ascii="Times New Roman" w:hAnsi="Times New Roman" w:cs="Times New Roman"/>
              <w:sz w:val="24"/>
              <w:szCs w:val="24"/>
            </w:rPr>
            <w:fldChar w:fldCharType="end"/>
          </w:r>
        </w:sdtContent>
      </w:sdt>
      <w:r w:rsidR="009A641A">
        <w:rPr>
          <w:rFonts w:ascii="Times New Roman" w:hAnsi="Times New Roman" w:cs="Times New Roman"/>
          <w:sz w:val="24"/>
          <w:szCs w:val="24"/>
        </w:rPr>
        <w:t>.</w:t>
      </w:r>
      <w:r w:rsidRPr="00FA7A4C">
        <w:rPr>
          <w:rFonts w:ascii="Times New Roman" w:hAnsi="Times New Roman" w:cs="Times New Roman"/>
          <w:sz w:val="24"/>
          <w:szCs w:val="24"/>
        </w:rPr>
        <w:t xml:space="preserve"> </w:t>
      </w:r>
    </w:p>
    <w:p w:rsidR="0001712D" w:rsidRDefault="0001712D" w:rsidP="00034ABB">
      <w:pPr>
        <w:spacing w:before="20" w:after="20"/>
        <w:jc w:val="both"/>
        <w:rPr>
          <w:rFonts w:ascii="Times New Roman" w:hAnsi="Times New Roman" w:cs="Times New Roman"/>
          <w:sz w:val="24"/>
          <w:szCs w:val="24"/>
        </w:rPr>
      </w:pPr>
    </w:p>
    <w:p w:rsidR="005E0F69" w:rsidRPr="00FA7A4C" w:rsidRDefault="005E0F69" w:rsidP="00034ABB">
      <w:pPr>
        <w:spacing w:before="20" w:after="20"/>
        <w:jc w:val="both"/>
        <w:rPr>
          <w:rFonts w:ascii="Times New Roman" w:hAnsi="Times New Roman" w:cs="Times New Roman"/>
          <w:sz w:val="24"/>
          <w:szCs w:val="24"/>
        </w:rPr>
      </w:pPr>
      <w:r w:rsidRPr="00FA7A4C">
        <w:rPr>
          <w:rFonts w:ascii="Times New Roman" w:hAnsi="Times New Roman" w:cs="Times New Roman"/>
          <w:sz w:val="24"/>
          <w:szCs w:val="24"/>
        </w:rPr>
        <w:t>But the question that arises here is starting own business means investing a lot of fortune and still there are huge chances of financial loss. But now some studies teach oneself how to deal with the business including supply chain management, marketing, sales, finance, etc. </w:t>
      </w:r>
    </w:p>
    <w:p w:rsidR="0001712D" w:rsidRDefault="005E0F69" w:rsidP="00034ABB">
      <w:pPr>
        <w:spacing w:before="20" w:after="20"/>
        <w:jc w:val="both"/>
        <w:rPr>
          <w:rFonts w:ascii="Times New Roman" w:hAnsi="Times New Roman" w:cs="Times New Roman"/>
          <w:color w:val="000000" w:themeColor="text1"/>
          <w:sz w:val="24"/>
          <w:szCs w:val="24"/>
        </w:rPr>
      </w:pPr>
      <w:r w:rsidRPr="00FA7A4C">
        <w:rPr>
          <w:rFonts w:ascii="Times New Roman" w:hAnsi="Times New Roman" w:cs="Times New Roman"/>
          <w:sz w:val="24"/>
          <w:szCs w:val="24"/>
        </w:rPr>
        <w:lastRenderedPageBreak/>
        <w:t xml:space="preserve">Entrepreneur education should be </w:t>
      </w:r>
      <w:r w:rsidR="00A355EA" w:rsidRPr="00FA7A4C">
        <w:rPr>
          <w:rFonts w:ascii="Times New Roman" w:hAnsi="Times New Roman" w:cs="Times New Roman"/>
          <w:sz w:val="24"/>
          <w:szCs w:val="24"/>
        </w:rPr>
        <w:t xml:space="preserve">expressed </w:t>
      </w:r>
      <w:r w:rsidRPr="00FA7A4C">
        <w:rPr>
          <w:rFonts w:ascii="Times New Roman" w:hAnsi="Times New Roman" w:cs="Times New Roman"/>
          <w:sz w:val="24"/>
          <w:szCs w:val="24"/>
        </w:rPr>
        <w:t xml:space="preserve">as the </w:t>
      </w:r>
      <w:r w:rsidR="00A355EA" w:rsidRPr="00FA7A4C">
        <w:rPr>
          <w:rFonts w:ascii="Times New Roman" w:hAnsi="Times New Roman" w:cs="Times New Roman"/>
          <w:sz w:val="24"/>
          <w:szCs w:val="24"/>
        </w:rPr>
        <w:t xml:space="preserve">expansion </w:t>
      </w:r>
      <w:r w:rsidRPr="00FA7A4C">
        <w:rPr>
          <w:rFonts w:ascii="Times New Roman" w:hAnsi="Times New Roman" w:cs="Times New Roman"/>
          <w:sz w:val="24"/>
          <w:szCs w:val="24"/>
        </w:rPr>
        <w:t>of the entrepreneurship</w:t>
      </w:r>
      <w:r w:rsidR="00D41D97">
        <w:rPr>
          <w:rFonts w:ascii="Times New Roman" w:hAnsi="Times New Roman" w:cs="Times New Roman"/>
          <w:sz w:val="24"/>
          <w:szCs w:val="24"/>
        </w:rPr>
        <w:t xml:space="preserve"> itself </w:t>
      </w:r>
      <w:sdt>
        <w:sdtPr>
          <w:rPr>
            <w:rFonts w:ascii="Times New Roman" w:hAnsi="Times New Roman" w:cs="Times New Roman"/>
            <w:sz w:val="24"/>
            <w:szCs w:val="24"/>
          </w:rPr>
          <w:id w:val="-1093925567"/>
          <w:citation/>
        </w:sdtPr>
        <w:sdtEndPr/>
        <w:sdtContent>
          <w:r w:rsidR="00D41D97">
            <w:rPr>
              <w:rFonts w:ascii="Times New Roman" w:hAnsi="Times New Roman" w:cs="Times New Roman"/>
              <w:sz w:val="24"/>
              <w:szCs w:val="24"/>
            </w:rPr>
            <w:fldChar w:fldCharType="begin"/>
          </w:r>
          <w:r w:rsidR="00D41D97">
            <w:rPr>
              <w:rFonts w:ascii="Times New Roman" w:hAnsi="Times New Roman" w:cs="Times New Roman"/>
              <w:sz w:val="24"/>
              <w:szCs w:val="24"/>
            </w:rPr>
            <w:instrText xml:space="preserve"> CITATION Sex84 \l 1033 </w:instrText>
          </w:r>
          <w:r w:rsidR="00D41D97">
            <w:rPr>
              <w:rFonts w:ascii="Times New Roman" w:hAnsi="Times New Roman" w:cs="Times New Roman"/>
              <w:sz w:val="24"/>
              <w:szCs w:val="24"/>
            </w:rPr>
            <w:fldChar w:fldCharType="separate"/>
          </w:r>
          <w:r w:rsidR="00D41D97" w:rsidRPr="00D41D97">
            <w:rPr>
              <w:rFonts w:ascii="Times New Roman" w:hAnsi="Times New Roman" w:cs="Times New Roman"/>
              <w:noProof/>
              <w:sz w:val="24"/>
              <w:szCs w:val="24"/>
            </w:rPr>
            <w:t>(Sexton, 1984)</w:t>
          </w:r>
          <w:r w:rsidR="00D41D97">
            <w:rPr>
              <w:rFonts w:ascii="Times New Roman" w:hAnsi="Times New Roman" w:cs="Times New Roman"/>
              <w:sz w:val="24"/>
              <w:szCs w:val="24"/>
            </w:rPr>
            <w:fldChar w:fldCharType="end"/>
          </w:r>
        </w:sdtContent>
      </w:sdt>
      <w:r w:rsidR="00D41D97">
        <w:rPr>
          <w:rFonts w:ascii="Times New Roman" w:hAnsi="Times New Roman" w:cs="Times New Roman"/>
          <w:sz w:val="24"/>
          <w:szCs w:val="24"/>
        </w:rPr>
        <w:t xml:space="preserve">. </w:t>
      </w:r>
      <w:r w:rsidR="00A355EA" w:rsidRPr="00FA7A4C">
        <w:rPr>
          <w:rFonts w:ascii="Times New Roman" w:hAnsi="Times New Roman" w:cs="Times New Roman"/>
          <w:sz w:val="24"/>
          <w:szCs w:val="24"/>
        </w:rPr>
        <w:t>Entrepreneurial education is something which cannot be taug</w:t>
      </w:r>
      <w:r w:rsidR="0001712D">
        <w:rPr>
          <w:rFonts w:ascii="Times New Roman" w:hAnsi="Times New Roman" w:cs="Times New Roman"/>
          <w:sz w:val="24"/>
          <w:szCs w:val="24"/>
        </w:rPr>
        <w:t xml:space="preserve">ht like most of other subjects </w:t>
      </w:r>
      <w:r w:rsidR="00A355EA" w:rsidRPr="00FA7A4C">
        <w:rPr>
          <w:rFonts w:ascii="Times New Roman" w:hAnsi="Times New Roman" w:cs="Times New Roman"/>
          <w:sz w:val="24"/>
          <w:szCs w:val="24"/>
        </w:rPr>
        <w:t>by giving lectures but what is happening is that teaching styles of entrepreneurial education is the dis</w:t>
      </w:r>
      <w:r w:rsidR="0001712D">
        <w:rPr>
          <w:rFonts w:ascii="Times New Roman" w:hAnsi="Times New Roman" w:cs="Times New Roman"/>
          <w:sz w:val="24"/>
          <w:szCs w:val="24"/>
        </w:rPr>
        <w:t>cussion about feasibility plans</w:t>
      </w:r>
      <w:r w:rsidR="00A355EA" w:rsidRPr="00FA7A4C">
        <w:rPr>
          <w:rFonts w:ascii="Times New Roman" w:hAnsi="Times New Roman" w:cs="Times New Roman"/>
          <w:sz w:val="24"/>
          <w:szCs w:val="24"/>
        </w:rPr>
        <w:t xml:space="preserve">, case studies and regular lectures. </w:t>
      </w:r>
      <w:r w:rsidR="00B87167" w:rsidRPr="00FA7A4C">
        <w:rPr>
          <w:rFonts w:ascii="Times New Roman" w:hAnsi="Times New Roman" w:cs="Times New Roman"/>
          <w:sz w:val="24"/>
          <w:szCs w:val="24"/>
        </w:rPr>
        <w:t>In 2</w:t>
      </w:r>
      <w:r w:rsidR="0001712D">
        <w:rPr>
          <w:rFonts w:ascii="Times New Roman" w:hAnsi="Times New Roman" w:cs="Times New Roman"/>
          <w:sz w:val="24"/>
          <w:szCs w:val="24"/>
        </w:rPr>
        <w:t>018 Carla Marque suggested that</w:t>
      </w:r>
      <w:r w:rsidR="00B87167" w:rsidRPr="00FA7A4C">
        <w:rPr>
          <w:rFonts w:ascii="Times New Roman" w:hAnsi="Times New Roman" w:cs="Times New Roman"/>
          <w:sz w:val="24"/>
          <w:szCs w:val="24"/>
        </w:rPr>
        <w:t xml:space="preserve">, </w:t>
      </w:r>
      <w:r w:rsidR="0001712D" w:rsidRPr="00FA7A4C">
        <w:rPr>
          <w:rFonts w:ascii="Times New Roman" w:hAnsi="Times New Roman" w:cs="Times New Roman"/>
          <w:sz w:val="24"/>
          <w:szCs w:val="24"/>
        </w:rPr>
        <w:t>what</w:t>
      </w:r>
      <w:r w:rsidR="00A355EA" w:rsidRPr="00FA7A4C">
        <w:rPr>
          <w:rFonts w:ascii="Times New Roman" w:hAnsi="Times New Roman" w:cs="Times New Roman"/>
          <w:sz w:val="24"/>
          <w:szCs w:val="24"/>
        </w:rPr>
        <w:t xml:space="preserve"> is important here is to</w:t>
      </w:r>
      <w:r w:rsidR="0001712D">
        <w:rPr>
          <w:rFonts w:ascii="Times New Roman" w:hAnsi="Times New Roman" w:cs="Times New Roman"/>
          <w:sz w:val="24"/>
          <w:szCs w:val="24"/>
        </w:rPr>
        <w:t xml:space="preserve"> </w:t>
      </w:r>
      <w:r w:rsidR="00A355EA" w:rsidRPr="00FA7A4C">
        <w:rPr>
          <w:rFonts w:ascii="Times New Roman" w:hAnsi="Times New Roman" w:cs="Times New Roman"/>
          <w:sz w:val="24"/>
          <w:szCs w:val="24"/>
        </w:rPr>
        <w:t xml:space="preserve">understand that for better results in entrepreneurial education learning by doing styles is the most effective form of learning and this learning is for the life </w:t>
      </w:r>
      <w:r w:rsidR="00B87167" w:rsidRPr="00FA7A4C">
        <w:rPr>
          <w:rFonts w:ascii="Times New Roman" w:hAnsi="Times New Roman" w:cs="Times New Roman"/>
          <w:sz w:val="24"/>
          <w:szCs w:val="24"/>
        </w:rPr>
        <w:t xml:space="preserve">time which cannot be forgotten. </w:t>
      </w:r>
      <w:r w:rsidRPr="00FA7A4C">
        <w:rPr>
          <w:rFonts w:ascii="Times New Roman" w:hAnsi="Times New Roman" w:cs="Times New Roman"/>
          <w:sz w:val="24"/>
          <w:szCs w:val="24"/>
        </w:rPr>
        <w:t>We can learn how to be entrepreneurs only by being entrepreneurs it's like a doctor know all the theory but he has never practiced giving an injection, he will never be a good doctor until and unless he properly practices giving an injection, etc.</w:t>
      </w:r>
      <w:r w:rsidR="00A355EA" w:rsidRPr="00FA7A4C">
        <w:rPr>
          <w:rFonts w:ascii="Times New Roman" w:hAnsi="Times New Roman" w:cs="Times New Roman"/>
          <w:sz w:val="24"/>
          <w:szCs w:val="24"/>
        </w:rPr>
        <w:t xml:space="preserve"> detection of variety of business op</w:t>
      </w:r>
      <w:r w:rsidR="008C28AA" w:rsidRPr="00FA7A4C">
        <w:rPr>
          <w:rFonts w:ascii="Times New Roman" w:hAnsi="Times New Roman" w:cs="Times New Roman"/>
          <w:sz w:val="24"/>
          <w:szCs w:val="24"/>
        </w:rPr>
        <w:t>portunities is the beginning of change</w:t>
      </w:r>
      <w:r w:rsidR="0001712D">
        <w:rPr>
          <w:rFonts w:ascii="Times New Roman" w:hAnsi="Times New Roman" w:cs="Times New Roman"/>
          <w:sz w:val="24"/>
          <w:szCs w:val="24"/>
        </w:rPr>
        <w:t>s in the business surroundings</w:t>
      </w:r>
      <w:r w:rsidRPr="00FA7A4C">
        <w:rPr>
          <w:rFonts w:ascii="Times New Roman" w:hAnsi="Times New Roman" w:cs="Times New Roman"/>
          <w:sz w:val="24"/>
          <w:szCs w:val="24"/>
        </w:rPr>
        <w:t xml:space="preserve">. These </w:t>
      </w:r>
      <w:r w:rsidR="008C28AA" w:rsidRPr="00FA7A4C">
        <w:rPr>
          <w:rFonts w:ascii="Times New Roman" w:hAnsi="Times New Roman" w:cs="Times New Roman"/>
          <w:sz w:val="24"/>
          <w:szCs w:val="24"/>
        </w:rPr>
        <w:t xml:space="preserve">gestures </w:t>
      </w:r>
      <w:r w:rsidRPr="00FA7A4C">
        <w:rPr>
          <w:rFonts w:ascii="Times New Roman" w:hAnsi="Times New Roman" w:cs="Times New Roman"/>
          <w:sz w:val="24"/>
          <w:szCs w:val="24"/>
        </w:rPr>
        <w:t xml:space="preserve">within the </w:t>
      </w:r>
      <w:r w:rsidR="008C28AA" w:rsidRPr="00FA7A4C">
        <w:rPr>
          <w:rFonts w:ascii="Times New Roman" w:hAnsi="Times New Roman" w:cs="Times New Roman"/>
          <w:sz w:val="24"/>
          <w:szCs w:val="24"/>
        </w:rPr>
        <w:t xml:space="preserve">surroundings </w:t>
      </w:r>
      <w:r w:rsidRPr="00FA7A4C">
        <w:rPr>
          <w:rFonts w:ascii="Times New Roman" w:hAnsi="Times New Roman" w:cs="Times New Roman"/>
          <w:sz w:val="24"/>
          <w:szCs w:val="24"/>
        </w:rPr>
        <w:t xml:space="preserve">have been experimentally </w:t>
      </w:r>
      <w:r w:rsidR="008C28AA" w:rsidRPr="00FA7A4C">
        <w:rPr>
          <w:rFonts w:ascii="Times New Roman" w:hAnsi="Times New Roman" w:cs="Times New Roman"/>
          <w:sz w:val="24"/>
          <w:szCs w:val="24"/>
        </w:rPr>
        <w:t xml:space="preserve">allied </w:t>
      </w:r>
      <w:r w:rsidRPr="00FA7A4C">
        <w:rPr>
          <w:rFonts w:ascii="Times New Roman" w:hAnsi="Times New Roman" w:cs="Times New Roman"/>
          <w:sz w:val="24"/>
          <w:szCs w:val="24"/>
        </w:rPr>
        <w:t xml:space="preserve">with </w:t>
      </w:r>
      <w:r w:rsidR="008C28AA" w:rsidRPr="00FA7A4C">
        <w:rPr>
          <w:rFonts w:ascii="Times New Roman" w:hAnsi="Times New Roman" w:cs="Times New Roman"/>
          <w:sz w:val="24"/>
          <w:szCs w:val="24"/>
        </w:rPr>
        <w:t xml:space="preserve">extended </w:t>
      </w:r>
      <w:r w:rsidRPr="00FA7A4C">
        <w:rPr>
          <w:rFonts w:ascii="Times New Roman" w:hAnsi="Times New Roman" w:cs="Times New Roman"/>
          <w:sz w:val="24"/>
          <w:szCs w:val="24"/>
        </w:rPr>
        <w:t>entrepreneurial action</w:t>
      </w:r>
      <w:r w:rsidR="006D7FAB">
        <w:rPr>
          <w:rFonts w:ascii="Times New Roman" w:hAnsi="Times New Roman" w:cs="Times New Roman"/>
          <w:sz w:val="24"/>
          <w:szCs w:val="24"/>
        </w:rPr>
        <w:t xml:space="preserve"> </w:t>
      </w:r>
      <w:sdt>
        <w:sdtPr>
          <w:rPr>
            <w:rFonts w:ascii="Times New Roman" w:hAnsi="Times New Roman" w:cs="Times New Roman"/>
            <w:sz w:val="24"/>
            <w:szCs w:val="24"/>
          </w:rPr>
          <w:id w:val="1024436188"/>
          <w:citation/>
        </w:sdtPr>
        <w:sdtEndPr/>
        <w:sdtContent>
          <w:r w:rsidR="006D7FAB">
            <w:rPr>
              <w:rFonts w:ascii="Times New Roman" w:hAnsi="Times New Roman" w:cs="Times New Roman"/>
              <w:sz w:val="24"/>
              <w:szCs w:val="24"/>
            </w:rPr>
            <w:fldChar w:fldCharType="begin"/>
          </w:r>
          <w:r w:rsidR="006D7FAB">
            <w:rPr>
              <w:rFonts w:ascii="Times New Roman" w:hAnsi="Times New Roman" w:cs="Times New Roman"/>
              <w:sz w:val="24"/>
              <w:szCs w:val="24"/>
            </w:rPr>
            <w:instrText xml:space="preserve"> CITATION Ray19 \l 1033 </w:instrText>
          </w:r>
          <w:r w:rsidR="006D7FAB">
            <w:rPr>
              <w:rFonts w:ascii="Times New Roman" w:hAnsi="Times New Roman" w:cs="Times New Roman"/>
              <w:sz w:val="24"/>
              <w:szCs w:val="24"/>
            </w:rPr>
            <w:fldChar w:fldCharType="separate"/>
          </w:r>
          <w:r w:rsidR="006D7FAB" w:rsidRPr="006D7FAB">
            <w:rPr>
              <w:rFonts w:ascii="Times New Roman" w:hAnsi="Times New Roman" w:cs="Times New Roman"/>
              <w:noProof/>
              <w:sz w:val="24"/>
              <w:szCs w:val="24"/>
            </w:rPr>
            <w:t>(Raymond J. Jones, 2019)</w:t>
          </w:r>
          <w:r w:rsidR="006D7FAB">
            <w:rPr>
              <w:rFonts w:ascii="Times New Roman" w:hAnsi="Times New Roman" w:cs="Times New Roman"/>
              <w:sz w:val="24"/>
              <w:szCs w:val="24"/>
            </w:rPr>
            <w:fldChar w:fldCharType="end"/>
          </w:r>
        </w:sdtContent>
      </w:sdt>
      <w:r w:rsidR="006D7FAB">
        <w:rPr>
          <w:rFonts w:ascii="Times New Roman" w:hAnsi="Times New Roman" w:cs="Times New Roman"/>
          <w:sz w:val="24"/>
          <w:szCs w:val="24"/>
        </w:rPr>
        <w:t>.</w:t>
      </w:r>
      <w:r w:rsidRPr="00FA7A4C">
        <w:rPr>
          <w:rFonts w:ascii="Times New Roman" w:hAnsi="Times New Roman" w:cs="Times New Roman"/>
          <w:color w:val="FF0000"/>
          <w:sz w:val="24"/>
          <w:szCs w:val="24"/>
        </w:rPr>
        <w:t xml:space="preserve"> </w:t>
      </w:r>
    </w:p>
    <w:p w:rsidR="0001712D" w:rsidRDefault="0001712D" w:rsidP="00034ABB">
      <w:pPr>
        <w:spacing w:before="20" w:after="20"/>
        <w:jc w:val="both"/>
        <w:rPr>
          <w:rFonts w:ascii="Times New Roman" w:hAnsi="Times New Roman" w:cs="Times New Roman"/>
          <w:color w:val="000000" w:themeColor="text1"/>
          <w:sz w:val="24"/>
          <w:szCs w:val="24"/>
        </w:rPr>
      </w:pPr>
    </w:p>
    <w:p w:rsidR="005E0F69" w:rsidRPr="00FA7A4C" w:rsidRDefault="005E0F69" w:rsidP="00034ABB">
      <w:pPr>
        <w:spacing w:before="20" w:after="20"/>
        <w:jc w:val="both"/>
        <w:rPr>
          <w:rFonts w:ascii="Times New Roman" w:hAnsi="Times New Roman" w:cs="Times New Roman"/>
          <w:sz w:val="24"/>
          <w:szCs w:val="24"/>
        </w:rPr>
      </w:pPr>
      <w:r w:rsidRPr="00FA7A4C">
        <w:rPr>
          <w:rFonts w:ascii="Times New Roman" w:hAnsi="Times New Roman" w:cs="Times New Roman"/>
          <w:sz w:val="24"/>
          <w:szCs w:val="24"/>
        </w:rPr>
        <w:t xml:space="preserve">Another aspect of entrepreneurship is the role </w:t>
      </w:r>
      <w:r w:rsidR="00707AE6" w:rsidRPr="00FA7A4C">
        <w:rPr>
          <w:rFonts w:ascii="Times New Roman" w:hAnsi="Times New Roman" w:cs="Times New Roman"/>
          <w:sz w:val="24"/>
          <w:szCs w:val="24"/>
        </w:rPr>
        <w:t>of females in entrepreneurship.</w:t>
      </w:r>
      <w:r w:rsidRPr="00FA7A4C">
        <w:rPr>
          <w:rFonts w:ascii="Times New Roman" w:hAnsi="Times New Roman" w:cs="Times New Roman"/>
          <w:sz w:val="24"/>
          <w:szCs w:val="24"/>
        </w:rPr>
        <w:t xml:space="preserve"> </w:t>
      </w:r>
      <w:r w:rsidR="00707AE6" w:rsidRPr="00FA7A4C">
        <w:rPr>
          <w:rFonts w:ascii="Times New Roman" w:hAnsi="Times New Roman" w:cs="Times New Roman"/>
          <w:sz w:val="24"/>
          <w:szCs w:val="24"/>
        </w:rPr>
        <w:t>For the boom of so</w:t>
      </w:r>
      <w:r w:rsidR="0001712D">
        <w:rPr>
          <w:rFonts w:ascii="Times New Roman" w:hAnsi="Times New Roman" w:cs="Times New Roman"/>
          <w:sz w:val="24"/>
          <w:szCs w:val="24"/>
        </w:rPr>
        <w:t xml:space="preserve">ciety and economic development </w:t>
      </w:r>
      <w:r w:rsidR="00707AE6" w:rsidRPr="00FA7A4C">
        <w:rPr>
          <w:rFonts w:ascii="Times New Roman" w:hAnsi="Times New Roman" w:cs="Times New Roman"/>
          <w:sz w:val="24"/>
          <w:szCs w:val="24"/>
        </w:rPr>
        <w:t>women's entrepren</w:t>
      </w:r>
      <w:r w:rsidR="00EC164D">
        <w:rPr>
          <w:rFonts w:ascii="Times New Roman" w:hAnsi="Times New Roman" w:cs="Times New Roman"/>
          <w:sz w:val="24"/>
          <w:szCs w:val="24"/>
        </w:rPr>
        <w:t xml:space="preserve">eurship is the decisive factor </w:t>
      </w:r>
      <w:sdt>
        <w:sdtPr>
          <w:rPr>
            <w:rFonts w:ascii="Times New Roman" w:hAnsi="Times New Roman" w:cs="Times New Roman"/>
            <w:sz w:val="24"/>
            <w:szCs w:val="24"/>
          </w:rPr>
          <w:id w:val="-1727995356"/>
          <w:citation/>
        </w:sdtPr>
        <w:sdtEndPr/>
        <w:sdtContent>
          <w:r w:rsidR="00EC164D">
            <w:rPr>
              <w:rFonts w:ascii="Times New Roman" w:hAnsi="Times New Roman" w:cs="Times New Roman"/>
              <w:sz w:val="24"/>
              <w:szCs w:val="24"/>
            </w:rPr>
            <w:fldChar w:fldCharType="begin"/>
          </w:r>
          <w:r w:rsidR="00EC164D">
            <w:rPr>
              <w:rFonts w:ascii="Times New Roman" w:hAnsi="Times New Roman" w:cs="Times New Roman"/>
              <w:sz w:val="24"/>
              <w:szCs w:val="24"/>
            </w:rPr>
            <w:instrText xml:space="preserve"> CITATION Jaf20 \l 1033 </w:instrText>
          </w:r>
          <w:r w:rsidR="00EC164D">
            <w:rPr>
              <w:rFonts w:ascii="Times New Roman" w:hAnsi="Times New Roman" w:cs="Times New Roman"/>
              <w:sz w:val="24"/>
              <w:szCs w:val="24"/>
            </w:rPr>
            <w:fldChar w:fldCharType="separate"/>
          </w:r>
          <w:r w:rsidR="00EC164D" w:rsidRPr="00EC164D">
            <w:rPr>
              <w:rFonts w:ascii="Times New Roman" w:hAnsi="Times New Roman" w:cs="Times New Roman"/>
              <w:noProof/>
              <w:sz w:val="24"/>
              <w:szCs w:val="24"/>
            </w:rPr>
            <w:t>(Jafari-Sadeghi, 2020)</w:t>
          </w:r>
          <w:r w:rsidR="00EC164D">
            <w:rPr>
              <w:rFonts w:ascii="Times New Roman" w:hAnsi="Times New Roman" w:cs="Times New Roman"/>
              <w:sz w:val="24"/>
              <w:szCs w:val="24"/>
            </w:rPr>
            <w:fldChar w:fldCharType="end"/>
          </w:r>
        </w:sdtContent>
      </w:sdt>
      <w:r w:rsidR="00EC164D">
        <w:rPr>
          <w:rFonts w:ascii="Times New Roman" w:hAnsi="Times New Roman" w:cs="Times New Roman"/>
          <w:sz w:val="24"/>
          <w:szCs w:val="24"/>
        </w:rPr>
        <w:t xml:space="preserve">. </w:t>
      </w:r>
      <w:r w:rsidRPr="00FA7A4C">
        <w:rPr>
          <w:rFonts w:ascii="Times New Roman" w:hAnsi="Times New Roman" w:cs="Times New Roman"/>
          <w:sz w:val="24"/>
          <w:szCs w:val="24"/>
        </w:rPr>
        <w:t>According to statistics time, females consist of about 49.58% of the world population. Such a huge percentage of females means they can contribute a lot in every field of life, even in the early days of Islam females like Hazrat Khadija were doing business. Islam has always encouraged women to be a business person, especially emphasizing trading.</w:t>
      </w:r>
    </w:p>
    <w:p w:rsidR="003A76DA" w:rsidRDefault="003A76DA" w:rsidP="00034ABB">
      <w:pPr>
        <w:spacing w:before="20" w:after="20"/>
        <w:jc w:val="both"/>
        <w:rPr>
          <w:rFonts w:ascii="Times New Roman" w:hAnsi="Times New Roman" w:cs="Times New Roman"/>
          <w:sz w:val="24"/>
          <w:szCs w:val="24"/>
        </w:rPr>
      </w:pPr>
    </w:p>
    <w:p w:rsidR="00E16755" w:rsidRDefault="0007271E" w:rsidP="00034ABB">
      <w:pPr>
        <w:spacing w:before="20" w:after="20"/>
        <w:jc w:val="both"/>
        <w:rPr>
          <w:rFonts w:ascii="Times New Roman" w:hAnsi="Times New Roman" w:cs="Times New Roman"/>
          <w:sz w:val="24"/>
          <w:szCs w:val="24"/>
        </w:rPr>
      </w:pPr>
      <w:r w:rsidRPr="00FA7A4C">
        <w:rPr>
          <w:rFonts w:ascii="Times New Roman" w:hAnsi="Times New Roman" w:cs="Times New Roman"/>
          <w:sz w:val="24"/>
          <w:szCs w:val="24"/>
        </w:rPr>
        <w:t>Samia Nasreen in 2018 analyze that f</w:t>
      </w:r>
      <w:r w:rsidR="005E0F69" w:rsidRPr="00FA7A4C">
        <w:rPr>
          <w:rFonts w:ascii="Times New Roman" w:hAnsi="Times New Roman" w:cs="Times New Roman"/>
          <w:sz w:val="24"/>
          <w:szCs w:val="24"/>
        </w:rPr>
        <w:t xml:space="preserve">or any economy, entrepreneurship is </w:t>
      </w:r>
      <w:r w:rsidR="00707AE6" w:rsidRPr="00FA7A4C">
        <w:rPr>
          <w:rFonts w:ascii="Times New Roman" w:hAnsi="Times New Roman" w:cs="Times New Roman"/>
          <w:sz w:val="24"/>
          <w:szCs w:val="24"/>
        </w:rPr>
        <w:t xml:space="preserve">treated </w:t>
      </w:r>
      <w:r w:rsidR="005E0F69" w:rsidRPr="00FA7A4C">
        <w:rPr>
          <w:rFonts w:ascii="Times New Roman" w:hAnsi="Times New Roman" w:cs="Times New Roman"/>
          <w:sz w:val="24"/>
          <w:szCs w:val="24"/>
        </w:rPr>
        <w:t xml:space="preserve">as </w:t>
      </w:r>
      <w:r w:rsidR="00E16755" w:rsidRPr="00FA7A4C">
        <w:rPr>
          <w:rFonts w:ascii="Times New Roman" w:hAnsi="Times New Roman" w:cs="Times New Roman"/>
          <w:sz w:val="24"/>
          <w:szCs w:val="24"/>
        </w:rPr>
        <w:t>an</w:t>
      </w:r>
      <w:r w:rsidR="005E0F69" w:rsidRPr="00FA7A4C">
        <w:rPr>
          <w:rFonts w:ascii="Times New Roman" w:hAnsi="Times New Roman" w:cs="Times New Roman"/>
          <w:sz w:val="24"/>
          <w:szCs w:val="24"/>
        </w:rPr>
        <w:t xml:space="preserve"> </w:t>
      </w:r>
      <w:r w:rsidR="00707AE6" w:rsidRPr="00FA7A4C">
        <w:rPr>
          <w:rFonts w:ascii="Times New Roman" w:hAnsi="Times New Roman" w:cs="Times New Roman"/>
          <w:sz w:val="24"/>
          <w:szCs w:val="24"/>
        </w:rPr>
        <w:t xml:space="preserve">essential tool </w:t>
      </w:r>
      <w:r w:rsidR="005E0F69" w:rsidRPr="00FA7A4C">
        <w:rPr>
          <w:rFonts w:ascii="Times New Roman" w:hAnsi="Times New Roman" w:cs="Times New Roman"/>
          <w:sz w:val="24"/>
          <w:szCs w:val="24"/>
        </w:rPr>
        <w:t xml:space="preserve">of </w:t>
      </w:r>
      <w:r w:rsidR="00707AE6" w:rsidRPr="00FA7A4C">
        <w:rPr>
          <w:rFonts w:ascii="Times New Roman" w:hAnsi="Times New Roman" w:cs="Times New Roman"/>
          <w:sz w:val="24"/>
          <w:szCs w:val="24"/>
        </w:rPr>
        <w:t xml:space="preserve">prosperity procreation </w:t>
      </w:r>
      <w:r w:rsidR="005E0F69" w:rsidRPr="00FA7A4C">
        <w:rPr>
          <w:rFonts w:ascii="Times New Roman" w:hAnsi="Times New Roman" w:cs="Times New Roman"/>
          <w:sz w:val="24"/>
          <w:szCs w:val="24"/>
        </w:rPr>
        <w:t>and job</w:t>
      </w:r>
      <w:r w:rsidR="00096828" w:rsidRPr="00FA7A4C">
        <w:rPr>
          <w:rFonts w:ascii="Times New Roman" w:hAnsi="Times New Roman" w:cs="Times New Roman"/>
          <w:sz w:val="24"/>
          <w:szCs w:val="24"/>
        </w:rPr>
        <w:t xml:space="preserve"> formation additionally </w:t>
      </w:r>
      <w:r w:rsidR="005E0F69" w:rsidRPr="00FA7A4C">
        <w:rPr>
          <w:rFonts w:ascii="Times New Roman" w:hAnsi="Times New Roman" w:cs="Times New Roman"/>
          <w:sz w:val="24"/>
          <w:szCs w:val="24"/>
        </w:rPr>
        <w:t>financial</w:t>
      </w:r>
      <w:r w:rsidR="00E16755">
        <w:rPr>
          <w:rFonts w:ascii="Times New Roman" w:hAnsi="Times New Roman" w:cs="Times New Roman"/>
          <w:sz w:val="24"/>
          <w:szCs w:val="24"/>
        </w:rPr>
        <w:t xml:space="preserve"> strength</w:t>
      </w:r>
      <w:r w:rsidR="005E0F69" w:rsidRPr="00FA7A4C">
        <w:rPr>
          <w:rFonts w:ascii="Times New Roman" w:hAnsi="Times New Roman" w:cs="Times New Roman"/>
          <w:sz w:val="24"/>
          <w:szCs w:val="24"/>
        </w:rPr>
        <w:t>, which is an important factor for economic d</w:t>
      </w:r>
      <w:r w:rsidRPr="00FA7A4C">
        <w:rPr>
          <w:rFonts w:ascii="Times New Roman" w:hAnsi="Times New Roman" w:cs="Times New Roman"/>
          <w:sz w:val="24"/>
          <w:szCs w:val="24"/>
        </w:rPr>
        <w:t>evelopment in Asia</w:t>
      </w:r>
      <w:r w:rsidR="005E0F69" w:rsidRPr="00FA7A4C">
        <w:rPr>
          <w:rFonts w:ascii="Times New Roman" w:hAnsi="Times New Roman" w:cs="Times New Roman"/>
          <w:sz w:val="24"/>
          <w:szCs w:val="24"/>
        </w:rPr>
        <w:t>. Entrepreneurship is such an important part of the economy but no major work in the development of entrepreneurs have been done until the last few years when the government has started to realize the importance of entrepreneurship in Pakistan because of limited jobs and unemployment issue in the country. According to the </w:t>
      </w:r>
      <w:hyperlink r:id="rId8" w:tgtFrame="_blank" w:history="1">
        <w:r w:rsidR="005E0F69" w:rsidRPr="00FA7A4C">
          <w:rPr>
            <w:rStyle w:val="Hyperlink"/>
            <w:rFonts w:ascii="Times New Roman" w:hAnsi="Times New Roman" w:cs="Times New Roman"/>
            <w:color w:val="000000" w:themeColor="text1"/>
            <w:sz w:val="24"/>
            <w:szCs w:val="24"/>
            <w:u w:val="none"/>
          </w:rPr>
          <w:t>Global Entrepreneurship Development Institute</w:t>
        </w:r>
      </w:hyperlink>
      <w:r w:rsidR="005E0F69" w:rsidRPr="00FA7A4C">
        <w:rPr>
          <w:rFonts w:ascii="Times New Roman" w:hAnsi="Times New Roman" w:cs="Times New Roman"/>
          <w:sz w:val="24"/>
          <w:szCs w:val="24"/>
        </w:rPr>
        <w:t>, Pakistan ranks 122 out of 137 countries—the second-lowest score in Asia– the Pacific and</w:t>
      </w:r>
      <w:r w:rsidR="00821579">
        <w:rPr>
          <w:rFonts w:ascii="Times New Roman" w:hAnsi="Times New Roman" w:cs="Times New Roman"/>
          <w:sz w:val="24"/>
          <w:szCs w:val="24"/>
        </w:rPr>
        <w:t xml:space="preserve"> also well behind in all countries of </w:t>
      </w:r>
      <w:r w:rsidR="005E0F69" w:rsidRPr="00FA7A4C">
        <w:rPr>
          <w:rFonts w:ascii="Times New Roman" w:hAnsi="Times New Roman" w:cs="Times New Roman"/>
          <w:sz w:val="24"/>
          <w:szCs w:val="24"/>
        </w:rPr>
        <w:t xml:space="preserve">Middle East and North Africa. </w:t>
      </w:r>
    </w:p>
    <w:p w:rsidR="00411980" w:rsidRDefault="00411980" w:rsidP="00034ABB">
      <w:pPr>
        <w:spacing w:before="20" w:after="20"/>
        <w:jc w:val="both"/>
        <w:rPr>
          <w:rFonts w:ascii="Times New Roman" w:hAnsi="Times New Roman" w:cs="Times New Roman"/>
          <w:color w:val="000000" w:themeColor="text1"/>
          <w:sz w:val="24"/>
          <w:szCs w:val="24"/>
        </w:rPr>
      </w:pPr>
    </w:p>
    <w:p w:rsidR="005E0F69" w:rsidRPr="00FA7A4C" w:rsidRDefault="005E0F69" w:rsidP="00034ABB">
      <w:pPr>
        <w:spacing w:before="20" w:after="20"/>
        <w:jc w:val="both"/>
        <w:rPr>
          <w:rFonts w:ascii="Times New Roman" w:hAnsi="Times New Roman" w:cs="Times New Roman"/>
          <w:sz w:val="24"/>
          <w:szCs w:val="24"/>
        </w:rPr>
      </w:pPr>
      <w:r w:rsidRPr="00411980">
        <w:rPr>
          <w:rFonts w:ascii="Times New Roman" w:hAnsi="Times New Roman" w:cs="Times New Roman"/>
          <w:color w:val="000000" w:themeColor="text1"/>
          <w:sz w:val="24"/>
          <w:szCs w:val="24"/>
        </w:rPr>
        <w:t>As</w:t>
      </w:r>
      <w:r w:rsidRPr="00FA7A4C">
        <w:rPr>
          <w:rFonts w:ascii="Times New Roman" w:hAnsi="Times New Roman" w:cs="Times New Roman"/>
          <w:sz w:val="24"/>
          <w:szCs w:val="24"/>
        </w:rPr>
        <w:t xml:space="preserve"> the number of graduates are being increasing each year the number of jobs have being fall short for all these graduates. Now it is high time that entrepreneurship should be started practicing in Pakistan which can decrease unemployment by creating new jobs for people. Entrepreneurs can support the country's economy by generating new wealth. Their unique ideas and innovations not only improve the lives of the people in the society but also provides solutions to the problems which are not being so</w:t>
      </w:r>
      <w:r w:rsidR="00411980">
        <w:rPr>
          <w:rFonts w:ascii="Times New Roman" w:hAnsi="Times New Roman" w:cs="Times New Roman"/>
          <w:sz w:val="24"/>
          <w:szCs w:val="24"/>
        </w:rPr>
        <w:t xml:space="preserve">lved yet. </w:t>
      </w:r>
      <w:r w:rsidRPr="00FA7A4C">
        <w:rPr>
          <w:rFonts w:ascii="Times New Roman" w:hAnsi="Times New Roman" w:cs="Times New Roman"/>
          <w:sz w:val="24"/>
          <w:szCs w:val="24"/>
        </w:rPr>
        <w:t>People are eager to start a business but they lack mentorship and proper guidance for starting a business.</w:t>
      </w:r>
      <w:r w:rsidR="0007271E" w:rsidRPr="00FA7A4C">
        <w:rPr>
          <w:rFonts w:ascii="Times New Roman" w:hAnsi="Times New Roman" w:cs="Times New Roman"/>
          <w:sz w:val="24"/>
          <w:szCs w:val="24"/>
        </w:rPr>
        <w:t xml:space="preserve"> Ollifi and </w:t>
      </w:r>
      <w:r w:rsidR="00411980">
        <w:rPr>
          <w:rFonts w:ascii="Times New Roman" w:hAnsi="Times New Roman" w:cs="Times New Roman"/>
          <w:sz w:val="24"/>
          <w:szCs w:val="24"/>
        </w:rPr>
        <w:t>Onyeke (2014) remarked that</w:t>
      </w:r>
      <w:r w:rsidR="0007271E" w:rsidRPr="00FA7A4C">
        <w:rPr>
          <w:rFonts w:ascii="Times New Roman" w:hAnsi="Times New Roman" w:cs="Times New Roman"/>
          <w:sz w:val="24"/>
          <w:szCs w:val="24"/>
        </w:rPr>
        <w:t xml:space="preserve"> g</w:t>
      </w:r>
      <w:r w:rsidR="00096828" w:rsidRPr="00FA7A4C">
        <w:rPr>
          <w:rFonts w:ascii="Times New Roman" w:hAnsi="Times New Roman" w:cs="Times New Roman"/>
          <w:sz w:val="24"/>
          <w:szCs w:val="24"/>
        </w:rPr>
        <w:t>etting financial support is not a big problem, people can easily find it</w:t>
      </w:r>
      <w:r w:rsidR="00411980">
        <w:rPr>
          <w:rFonts w:ascii="Times New Roman" w:hAnsi="Times New Roman" w:cs="Times New Roman"/>
          <w:sz w:val="24"/>
          <w:szCs w:val="24"/>
        </w:rPr>
        <w:t xml:space="preserve"> with</w:t>
      </w:r>
      <w:r w:rsidR="00096828" w:rsidRPr="00FA7A4C">
        <w:rPr>
          <w:rFonts w:ascii="Times New Roman" w:hAnsi="Times New Roman" w:cs="Times New Roman"/>
          <w:sz w:val="24"/>
          <w:szCs w:val="24"/>
        </w:rPr>
        <w:t xml:space="preserve"> only condition is that one has the innovative and impressive idea which the investors find worth investing their fortune in</w:t>
      </w:r>
      <w:r w:rsidRPr="00FA7A4C">
        <w:rPr>
          <w:rFonts w:ascii="Times New Roman" w:hAnsi="Times New Roman" w:cs="Times New Roman"/>
          <w:sz w:val="24"/>
          <w:szCs w:val="24"/>
        </w:rPr>
        <w:t xml:space="preserve">. </w:t>
      </w:r>
      <w:r w:rsidR="00096828" w:rsidRPr="00FA7A4C">
        <w:rPr>
          <w:rFonts w:ascii="Times New Roman" w:hAnsi="Times New Roman" w:cs="Times New Roman"/>
          <w:sz w:val="24"/>
          <w:szCs w:val="24"/>
        </w:rPr>
        <w:t>A</w:t>
      </w:r>
      <w:r w:rsidR="00D076F9" w:rsidRPr="00FA7A4C">
        <w:rPr>
          <w:rFonts w:ascii="Times New Roman" w:hAnsi="Times New Roman" w:cs="Times New Roman"/>
          <w:sz w:val="24"/>
          <w:szCs w:val="24"/>
        </w:rPr>
        <w:t xml:space="preserve">n </w:t>
      </w:r>
      <w:r w:rsidR="00096828" w:rsidRPr="00FA7A4C">
        <w:rPr>
          <w:rStyle w:val="words"/>
          <w:rFonts w:ascii="Times New Roman" w:hAnsi="Times New Roman" w:cs="Times New Roman"/>
          <w:sz w:val="24"/>
          <w:szCs w:val="24"/>
        </w:rPr>
        <w:t>overview</w:t>
      </w:r>
      <w:r w:rsidR="00096828" w:rsidRPr="00FA7A4C">
        <w:rPr>
          <w:rFonts w:ascii="Times New Roman" w:hAnsi="Times New Roman" w:cs="Times New Roman"/>
          <w:sz w:val="24"/>
          <w:szCs w:val="24"/>
        </w:rPr>
        <w:t xml:space="preserve"> was conducted in 199 </w:t>
      </w:r>
      <w:r w:rsidR="00096828" w:rsidRPr="00FA7A4C">
        <w:rPr>
          <w:rStyle w:val="words"/>
          <w:rFonts w:ascii="Times New Roman" w:hAnsi="Times New Roman" w:cs="Times New Roman"/>
          <w:sz w:val="24"/>
          <w:szCs w:val="24"/>
        </w:rPr>
        <w:t>nations</w:t>
      </w:r>
      <w:r w:rsidR="00096828" w:rsidRPr="00FA7A4C">
        <w:rPr>
          <w:rFonts w:ascii="Times New Roman" w:hAnsi="Times New Roman" w:cs="Times New Roman"/>
          <w:sz w:val="24"/>
          <w:szCs w:val="24"/>
        </w:rPr>
        <w:t xml:space="preserve"> in which </w:t>
      </w:r>
      <w:r w:rsidR="00096828" w:rsidRPr="00FA7A4C">
        <w:rPr>
          <w:rStyle w:val="words"/>
          <w:rFonts w:ascii="Times New Roman" w:hAnsi="Times New Roman" w:cs="Times New Roman"/>
          <w:sz w:val="24"/>
          <w:szCs w:val="24"/>
        </w:rPr>
        <w:t>dignitaries</w:t>
      </w:r>
      <w:r w:rsidR="00096828" w:rsidRPr="00FA7A4C">
        <w:rPr>
          <w:rFonts w:ascii="Times New Roman" w:hAnsi="Times New Roman" w:cs="Times New Roman"/>
          <w:sz w:val="24"/>
          <w:szCs w:val="24"/>
        </w:rPr>
        <w:t xml:space="preserve"> of 941 </w:t>
      </w:r>
      <w:r w:rsidR="00096828" w:rsidRPr="00FA7A4C">
        <w:rPr>
          <w:rStyle w:val="words"/>
          <w:rFonts w:ascii="Times New Roman" w:hAnsi="Times New Roman" w:cs="Times New Roman"/>
          <w:sz w:val="24"/>
          <w:szCs w:val="24"/>
        </w:rPr>
        <w:t>commerce</w:t>
      </w:r>
      <w:r w:rsidR="00096828" w:rsidRPr="00FA7A4C">
        <w:rPr>
          <w:rFonts w:ascii="Times New Roman" w:hAnsi="Times New Roman" w:cs="Times New Roman"/>
          <w:sz w:val="24"/>
          <w:szCs w:val="24"/>
        </w:rPr>
        <w:t xml:space="preserve"> schools </w:t>
      </w:r>
      <w:r w:rsidR="00096828" w:rsidRPr="00FA7A4C">
        <w:rPr>
          <w:rStyle w:val="words"/>
          <w:rFonts w:ascii="Times New Roman" w:hAnsi="Times New Roman" w:cs="Times New Roman"/>
          <w:sz w:val="24"/>
          <w:szCs w:val="24"/>
        </w:rPr>
        <w:t>over</w:t>
      </w:r>
      <w:r w:rsidR="00096828" w:rsidRPr="00FA7A4C">
        <w:rPr>
          <w:rFonts w:ascii="Times New Roman" w:hAnsi="Times New Roman" w:cs="Times New Roman"/>
          <w:sz w:val="24"/>
          <w:szCs w:val="24"/>
        </w:rPr>
        <w:t xml:space="preserve"> the </w:t>
      </w:r>
      <w:r w:rsidR="00096828" w:rsidRPr="00FA7A4C">
        <w:rPr>
          <w:rFonts w:ascii="Times New Roman" w:hAnsi="Times New Roman" w:cs="Times New Roman"/>
          <w:sz w:val="24"/>
          <w:szCs w:val="24"/>
        </w:rPr>
        <w:lastRenderedPageBreak/>
        <w:t xml:space="preserve">world were </w:t>
      </w:r>
      <w:r w:rsidR="00096828" w:rsidRPr="00FA7A4C">
        <w:rPr>
          <w:rStyle w:val="words"/>
          <w:rFonts w:ascii="Times New Roman" w:hAnsi="Times New Roman" w:cs="Times New Roman"/>
          <w:sz w:val="24"/>
          <w:szCs w:val="24"/>
        </w:rPr>
        <w:t>met</w:t>
      </w:r>
      <w:r w:rsidR="00096828" w:rsidRPr="00FA7A4C">
        <w:rPr>
          <w:rFonts w:ascii="Times New Roman" w:hAnsi="Times New Roman" w:cs="Times New Roman"/>
          <w:sz w:val="24"/>
          <w:szCs w:val="24"/>
        </w:rPr>
        <w:t xml:space="preserve">. The </w:t>
      </w:r>
      <w:r w:rsidR="00096828" w:rsidRPr="00FA7A4C">
        <w:rPr>
          <w:rStyle w:val="words"/>
          <w:rFonts w:ascii="Times New Roman" w:hAnsi="Times New Roman" w:cs="Times New Roman"/>
          <w:sz w:val="24"/>
          <w:szCs w:val="24"/>
        </w:rPr>
        <w:t>beat</w:t>
      </w:r>
      <w:r w:rsidR="00096828" w:rsidRPr="00FA7A4C">
        <w:rPr>
          <w:rFonts w:ascii="Times New Roman" w:hAnsi="Times New Roman" w:cs="Times New Roman"/>
          <w:sz w:val="24"/>
          <w:szCs w:val="24"/>
        </w:rPr>
        <w:t xml:space="preserve"> seven criteria for </w:t>
      </w:r>
      <w:r w:rsidR="00096828" w:rsidRPr="00FA7A4C">
        <w:rPr>
          <w:rStyle w:val="words"/>
          <w:rFonts w:ascii="Times New Roman" w:hAnsi="Times New Roman" w:cs="Times New Roman"/>
          <w:sz w:val="24"/>
          <w:szCs w:val="24"/>
        </w:rPr>
        <w:t>positioning</w:t>
      </w:r>
      <w:r w:rsidR="00096828" w:rsidRPr="00FA7A4C">
        <w:rPr>
          <w:rFonts w:ascii="Times New Roman" w:hAnsi="Times New Roman" w:cs="Times New Roman"/>
          <w:sz w:val="24"/>
          <w:szCs w:val="24"/>
        </w:rPr>
        <w:t xml:space="preserve"> any </w:t>
      </w:r>
      <w:r w:rsidR="00096828" w:rsidRPr="00FA7A4C">
        <w:rPr>
          <w:rStyle w:val="words"/>
          <w:rFonts w:ascii="Times New Roman" w:hAnsi="Times New Roman" w:cs="Times New Roman"/>
          <w:sz w:val="24"/>
          <w:szCs w:val="24"/>
        </w:rPr>
        <w:t>business person</w:t>
      </w:r>
      <w:r w:rsidR="00096828" w:rsidRPr="00FA7A4C">
        <w:rPr>
          <w:rFonts w:ascii="Times New Roman" w:hAnsi="Times New Roman" w:cs="Times New Roman"/>
          <w:sz w:val="24"/>
          <w:szCs w:val="24"/>
        </w:rPr>
        <w:t xml:space="preserve"> program courses were </w:t>
      </w:r>
      <w:r w:rsidR="00096828" w:rsidRPr="00FA7A4C">
        <w:rPr>
          <w:rStyle w:val="words"/>
          <w:rFonts w:ascii="Times New Roman" w:hAnsi="Times New Roman" w:cs="Times New Roman"/>
          <w:sz w:val="24"/>
          <w:szCs w:val="24"/>
        </w:rPr>
        <w:t>advertised</w:t>
      </w:r>
      <w:r w:rsidR="00096828" w:rsidRPr="00FA7A4C">
        <w:rPr>
          <w:rFonts w:ascii="Times New Roman" w:hAnsi="Times New Roman" w:cs="Times New Roman"/>
          <w:sz w:val="24"/>
          <w:szCs w:val="24"/>
        </w:rPr>
        <w:t xml:space="preserve">, </w:t>
      </w:r>
      <w:r w:rsidR="00096828" w:rsidRPr="00FA7A4C">
        <w:rPr>
          <w:rStyle w:val="words"/>
          <w:rFonts w:ascii="Times New Roman" w:hAnsi="Times New Roman" w:cs="Times New Roman"/>
          <w:sz w:val="24"/>
          <w:szCs w:val="24"/>
        </w:rPr>
        <w:t>staff</w:t>
      </w:r>
      <w:r w:rsidR="00096828" w:rsidRPr="00FA7A4C">
        <w:rPr>
          <w:rFonts w:ascii="Times New Roman" w:hAnsi="Times New Roman" w:cs="Times New Roman"/>
          <w:sz w:val="24"/>
          <w:szCs w:val="24"/>
        </w:rPr>
        <w:t xml:space="preserve"> </w:t>
      </w:r>
      <w:r w:rsidR="00096828" w:rsidRPr="00FA7A4C">
        <w:rPr>
          <w:rStyle w:val="words"/>
          <w:rFonts w:ascii="Times New Roman" w:hAnsi="Times New Roman" w:cs="Times New Roman"/>
          <w:sz w:val="24"/>
          <w:szCs w:val="24"/>
        </w:rPr>
        <w:t>distribution</w:t>
      </w:r>
      <w:r w:rsidR="00096828" w:rsidRPr="00FA7A4C">
        <w:rPr>
          <w:rFonts w:ascii="Times New Roman" w:hAnsi="Times New Roman" w:cs="Times New Roman"/>
          <w:sz w:val="24"/>
          <w:szCs w:val="24"/>
        </w:rPr>
        <w:t xml:space="preserve">, </w:t>
      </w:r>
      <w:r w:rsidR="00411980" w:rsidRPr="00FA7A4C">
        <w:rPr>
          <w:rStyle w:val="words"/>
          <w:rFonts w:ascii="Times New Roman" w:hAnsi="Times New Roman" w:cs="Times New Roman"/>
          <w:sz w:val="24"/>
          <w:szCs w:val="24"/>
        </w:rPr>
        <w:t>effect</w:t>
      </w:r>
      <w:r w:rsidR="00096828" w:rsidRPr="00FA7A4C">
        <w:rPr>
          <w:rFonts w:ascii="Times New Roman" w:hAnsi="Times New Roman" w:cs="Times New Roman"/>
          <w:sz w:val="24"/>
          <w:szCs w:val="24"/>
        </w:rPr>
        <w:t xml:space="preserve"> on the community, </w:t>
      </w:r>
      <w:r w:rsidR="00096828" w:rsidRPr="00FA7A4C">
        <w:rPr>
          <w:rStyle w:val="words"/>
          <w:rFonts w:ascii="Times New Roman" w:hAnsi="Times New Roman" w:cs="Times New Roman"/>
          <w:sz w:val="24"/>
          <w:szCs w:val="24"/>
        </w:rPr>
        <w:t>graduated class</w:t>
      </w:r>
      <w:r w:rsidR="00096828" w:rsidRPr="00FA7A4C">
        <w:rPr>
          <w:rFonts w:ascii="Times New Roman" w:hAnsi="Times New Roman" w:cs="Times New Roman"/>
          <w:sz w:val="24"/>
          <w:szCs w:val="24"/>
        </w:rPr>
        <w:t xml:space="preserve"> </w:t>
      </w:r>
      <w:r w:rsidR="00096828" w:rsidRPr="00FA7A4C">
        <w:rPr>
          <w:rStyle w:val="words"/>
          <w:rFonts w:ascii="Times New Roman" w:hAnsi="Times New Roman" w:cs="Times New Roman"/>
          <w:sz w:val="24"/>
          <w:szCs w:val="24"/>
        </w:rPr>
        <w:t>abuses</w:t>
      </w:r>
      <w:r w:rsidR="00096828" w:rsidRPr="00FA7A4C">
        <w:rPr>
          <w:rFonts w:ascii="Times New Roman" w:hAnsi="Times New Roman" w:cs="Times New Roman"/>
          <w:sz w:val="24"/>
          <w:szCs w:val="24"/>
        </w:rPr>
        <w:t xml:space="preserve">, </w:t>
      </w:r>
      <w:r w:rsidR="00096828" w:rsidRPr="00FA7A4C">
        <w:rPr>
          <w:rStyle w:val="words"/>
          <w:rFonts w:ascii="Times New Roman" w:hAnsi="Times New Roman" w:cs="Times New Roman"/>
          <w:sz w:val="24"/>
          <w:szCs w:val="24"/>
        </w:rPr>
        <w:t>developments</w:t>
      </w:r>
      <w:r w:rsidR="00096828" w:rsidRPr="00FA7A4C">
        <w:rPr>
          <w:rFonts w:ascii="Times New Roman" w:hAnsi="Times New Roman" w:cs="Times New Roman"/>
          <w:sz w:val="24"/>
          <w:szCs w:val="24"/>
        </w:rPr>
        <w:t xml:space="preserve">, </w:t>
      </w:r>
      <w:r w:rsidR="00096828" w:rsidRPr="00FA7A4C">
        <w:rPr>
          <w:rStyle w:val="words"/>
          <w:rFonts w:ascii="Times New Roman" w:hAnsi="Times New Roman" w:cs="Times New Roman"/>
          <w:sz w:val="24"/>
          <w:szCs w:val="24"/>
        </w:rPr>
        <w:t>graduated class</w:t>
      </w:r>
      <w:r w:rsidR="00096828" w:rsidRPr="00FA7A4C">
        <w:rPr>
          <w:rFonts w:ascii="Times New Roman" w:hAnsi="Times New Roman" w:cs="Times New Roman"/>
          <w:sz w:val="24"/>
          <w:szCs w:val="24"/>
        </w:rPr>
        <w:t xml:space="preserve"> startup, and outreach to </w:t>
      </w:r>
      <w:r w:rsidR="00096828" w:rsidRPr="00FA7A4C">
        <w:rPr>
          <w:rStyle w:val="words"/>
          <w:rFonts w:ascii="Times New Roman" w:hAnsi="Times New Roman" w:cs="Times New Roman"/>
          <w:sz w:val="24"/>
          <w:szCs w:val="24"/>
        </w:rPr>
        <w:t>researchers</w:t>
      </w:r>
      <w:r w:rsidR="00EC164D">
        <w:rPr>
          <w:rFonts w:ascii="Times New Roman" w:hAnsi="Times New Roman" w:cs="Times New Roman"/>
          <w:sz w:val="24"/>
          <w:szCs w:val="24"/>
        </w:rPr>
        <w:t xml:space="preserve"> </w:t>
      </w:r>
      <w:sdt>
        <w:sdtPr>
          <w:rPr>
            <w:rFonts w:ascii="Times New Roman" w:hAnsi="Times New Roman" w:cs="Times New Roman"/>
            <w:sz w:val="24"/>
            <w:szCs w:val="24"/>
          </w:rPr>
          <w:id w:val="-1024322522"/>
          <w:citation/>
        </w:sdtPr>
        <w:sdtEndPr/>
        <w:sdtContent>
          <w:r w:rsidR="00EC164D">
            <w:rPr>
              <w:rFonts w:ascii="Times New Roman" w:hAnsi="Times New Roman" w:cs="Times New Roman"/>
              <w:sz w:val="24"/>
              <w:szCs w:val="24"/>
            </w:rPr>
            <w:fldChar w:fldCharType="begin"/>
          </w:r>
          <w:r w:rsidR="00EC164D">
            <w:rPr>
              <w:rFonts w:ascii="Times New Roman" w:hAnsi="Times New Roman" w:cs="Times New Roman"/>
              <w:sz w:val="24"/>
              <w:szCs w:val="24"/>
            </w:rPr>
            <w:instrText xml:space="preserve"> CITATION Kar97 \l 1033 </w:instrText>
          </w:r>
          <w:r w:rsidR="00EC164D">
            <w:rPr>
              <w:rFonts w:ascii="Times New Roman" w:hAnsi="Times New Roman" w:cs="Times New Roman"/>
              <w:sz w:val="24"/>
              <w:szCs w:val="24"/>
            </w:rPr>
            <w:fldChar w:fldCharType="separate"/>
          </w:r>
          <w:r w:rsidR="00EC164D" w:rsidRPr="00EC164D">
            <w:rPr>
              <w:rFonts w:ascii="Times New Roman" w:hAnsi="Times New Roman" w:cs="Times New Roman"/>
              <w:noProof/>
              <w:sz w:val="24"/>
              <w:szCs w:val="24"/>
            </w:rPr>
            <w:t>(Karl H. Vasper, 1997)</w:t>
          </w:r>
          <w:r w:rsidR="00EC164D">
            <w:rPr>
              <w:rFonts w:ascii="Times New Roman" w:hAnsi="Times New Roman" w:cs="Times New Roman"/>
              <w:sz w:val="24"/>
              <w:szCs w:val="24"/>
            </w:rPr>
            <w:fldChar w:fldCharType="end"/>
          </w:r>
        </w:sdtContent>
      </w:sdt>
      <w:r w:rsidR="00EC164D">
        <w:rPr>
          <w:rFonts w:ascii="Times New Roman" w:hAnsi="Times New Roman" w:cs="Times New Roman"/>
          <w:color w:val="FF0000"/>
          <w:sz w:val="24"/>
          <w:szCs w:val="24"/>
        </w:rPr>
        <w:t xml:space="preserve">. </w:t>
      </w:r>
      <w:r w:rsidRPr="00FA7A4C">
        <w:rPr>
          <w:rFonts w:ascii="Times New Roman" w:hAnsi="Times New Roman" w:cs="Times New Roman"/>
          <w:sz w:val="24"/>
          <w:szCs w:val="24"/>
        </w:rPr>
        <w:t>Hindrances are the barriers that come along the way. These hindrances are the cause because which people, particularly youngsters remain confused and stressed about how to start a new venture</w:t>
      </w:r>
      <w:r w:rsidR="00D076F9" w:rsidRPr="00FA7A4C">
        <w:rPr>
          <w:rFonts w:ascii="Times New Roman" w:hAnsi="Times New Roman" w:cs="Times New Roman"/>
          <w:sz w:val="24"/>
          <w:szCs w:val="24"/>
        </w:rPr>
        <w:t xml:space="preserve">. </w:t>
      </w:r>
    </w:p>
    <w:p w:rsidR="00411980" w:rsidRDefault="00411980" w:rsidP="00034ABB">
      <w:pPr>
        <w:spacing w:before="20" w:after="20"/>
        <w:jc w:val="both"/>
        <w:rPr>
          <w:rFonts w:ascii="Times New Roman" w:hAnsi="Times New Roman" w:cs="Times New Roman"/>
          <w:sz w:val="24"/>
          <w:szCs w:val="24"/>
        </w:rPr>
      </w:pPr>
    </w:p>
    <w:p w:rsidR="005E0F69" w:rsidRPr="00FA7A4C" w:rsidRDefault="005E0F69" w:rsidP="00034ABB">
      <w:pPr>
        <w:spacing w:before="20" w:after="20"/>
        <w:jc w:val="both"/>
        <w:rPr>
          <w:rFonts w:ascii="Times New Roman" w:hAnsi="Times New Roman" w:cs="Times New Roman"/>
          <w:sz w:val="24"/>
          <w:szCs w:val="24"/>
        </w:rPr>
      </w:pPr>
      <w:r w:rsidRPr="00FA7A4C">
        <w:rPr>
          <w:rFonts w:ascii="Times New Roman" w:hAnsi="Times New Roman" w:cs="Times New Roman"/>
          <w:sz w:val="24"/>
          <w:szCs w:val="24"/>
        </w:rPr>
        <w:t>When Pakistan came into being all the resources of the country were under the government and the concept that government knows the best was prevailing, army thought it was best for the country and thus as elite and professional migrants were in government they were in charge of all the resources. Incentives were given for investment in the bu</w:t>
      </w:r>
      <w:r w:rsidR="00411980">
        <w:rPr>
          <w:rFonts w:ascii="Times New Roman" w:hAnsi="Times New Roman" w:cs="Times New Roman"/>
          <w:sz w:val="24"/>
          <w:szCs w:val="24"/>
        </w:rPr>
        <w:t xml:space="preserve">siness and this strategy </w:t>
      </w:r>
      <w:r w:rsidRPr="00FA7A4C">
        <w:rPr>
          <w:rFonts w:ascii="Times New Roman" w:hAnsi="Times New Roman" w:cs="Times New Roman"/>
          <w:sz w:val="24"/>
          <w:szCs w:val="24"/>
        </w:rPr>
        <w:t xml:space="preserve">damaged entrepreneurial activities in the country. </w:t>
      </w:r>
      <w:r w:rsidR="00404C32" w:rsidRPr="00FA7A4C">
        <w:rPr>
          <w:rStyle w:val="words"/>
          <w:rFonts w:ascii="Times New Roman" w:hAnsi="Times New Roman" w:cs="Times New Roman"/>
          <w:sz w:val="24"/>
          <w:szCs w:val="24"/>
        </w:rPr>
        <w:t>Instead of</w:t>
      </w:r>
      <w:r w:rsidR="00404C32" w:rsidRPr="00FA7A4C">
        <w:rPr>
          <w:rFonts w:ascii="Times New Roman" w:hAnsi="Times New Roman" w:cs="Times New Roman"/>
          <w:sz w:val="24"/>
          <w:szCs w:val="24"/>
        </w:rPr>
        <w:t xml:space="preserve"> </w:t>
      </w:r>
      <w:r w:rsidR="00404C32" w:rsidRPr="00FA7A4C">
        <w:rPr>
          <w:rStyle w:val="words"/>
          <w:rFonts w:ascii="Times New Roman" w:hAnsi="Times New Roman" w:cs="Times New Roman"/>
          <w:sz w:val="24"/>
          <w:szCs w:val="24"/>
        </w:rPr>
        <w:t>business enterprise</w:t>
      </w:r>
      <w:r w:rsidR="00404C32" w:rsidRPr="00FA7A4C">
        <w:rPr>
          <w:rFonts w:ascii="Times New Roman" w:hAnsi="Times New Roman" w:cs="Times New Roman"/>
          <w:sz w:val="24"/>
          <w:szCs w:val="24"/>
        </w:rPr>
        <w:t xml:space="preserve">, </w:t>
      </w:r>
      <w:r w:rsidR="00404C32" w:rsidRPr="00FA7A4C">
        <w:rPr>
          <w:rStyle w:val="words"/>
          <w:rFonts w:ascii="Times New Roman" w:hAnsi="Times New Roman" w:cs="Times New Roman"/>
          <w:sz w:val="24"/>
          <w:szCs w:val="24"/>
        </w:rPr>
        <w:t>approach</w:t>
      </w:r>
      <w:r w:rsidR="00404C32" w:rsidRPr="00FA7A4C">
        <w:rPr>
          <w:rFonts w:ascii="Times New Roman" w:hAnsi="Times New Roman" w:cs="Times New Roman"/>
          <w:sz w:val="24"/>
          <w:szCs w:val="24"/>
        </w:rPr>
        <w:t xml:space="preserve"> </w:t>
      </w:r>
      <w:r w:rsidR="00404C32" w:rsidRPr="00FA7A4C">
        <w:rPr>
          <w:rStyle w:val="words"/>
          <w:rFonts w:ascii="Times New Roman" w:hAnsi="Times New Roman" w:cs="Times New Roman"/>
          <w:sz w:val="24"/>
          <w:szCs w:val="24"/>
        </w:rPr>
        <w:t>arranged</w:t>
      </w:r>
      <w:r w:rsidR="00404C32" w:rsidRPr="00FA7A4C">
        <w:rPr>
          <w:rFonts w:ascii="Times New Roman" w:hAnsi="Times New Roman" w:cs="Times New Roman"/>
          <w:sz w:val="24"/>
          <w:szCs w:val="24"/>
        </w:rPr>
        <w:t xml:space="preserve"> for </w:t>
      </w:r>
      <w:r w:rsidR="00404C32" w:rsidRPr="00FA7A4C">
        <w:rPr>
          <w:rStyle w:val="words"/>
          <w:rFonts w:ascii="Times New Roman" w:hAnsi="Times New Roman" w:cs="Times New Roman"/>
          <w:sz w:val="24"/>
          <w:szCs w:val="24"/>
        </w:rPr>
        <w:t>financial specialists</w:t>
      </w:r>
      <w:r w:rsidR="00404C32" w:rsidRPr="00FA7A4C">
        <w:rPr>
          <w:rFonts w:ascii="Times New Roman" w:hAnsi="Times New Roman" w:cs="Times New Roman"/>
          <w:sz w:val="24"/>
          <w:szCs w:val="24"/>
        </w:rPr>
        <w:t xml:space="preserve"> and </w:t>
      </w:r>
      <w:r w:rsidR="00404C32" w:rsidRPr="00FA7A4C">
        <w:rPr>
          <w:rStyle w:val="words"/>
          <w:rFonts w:ascii="Times New Roman" w:hAnsi="Times New Roman" w:cs="Times New Roman"/>
          <w:sz w:val="24"/>
          <w:szCs w:val="24"/>
        </w:rPr>
        <w:t>ventures</w:t>
      </w:r>
      <w:r w:rsidR="00404C32" w:rsidRPr="00FA7A4C">
        <w:rPr>
          <w:rFonts w:ascii="Times New Roman" w:hAnsi="Times New Roman" w:cs="Times New Roman"/>
          <w:sz w:val="24"/>
          <w:szCs w:val="24"/>
        </w:rPr>
        <w:t xml:space="preserve"> </w:t>
      </w:r>
      <w:r w:rsidR="00404C32" w:rsidRPr="00FA7A4C">
        <w:rPr>
          <w:rStyle w:val="words"/>
          <w:rFonts w:ascii="Times New Roman" w:hAnsi="Times New Roman" w:cs="Times New Roman"/>
          <w:sz w:val="24"/>
          <w:szCs w:val="24"/>
        </w:rPr>
        <w:t>got to be</w:t>
      </w:r>
      <w:r w:rsidR="00404C32" w:rsidRPr="00FA7A4C">
        <w:rPr>
          <w:rFonts w:ascii="Times New Roman" w:hAnsi="Times New Roman" w:cs="Times New Roman"/>
          <w:sz w:val="24"/>
          <w:szCs w:val="24"/>
        </w:rPr>
        <w:t xml:space="preserve"> the </w:t>
      </w:r>
      <w:r w:rsidR="00404C32" w:rsidRPr="00FA7A4C">
        <w:rPr>
          <w:rStyle w:val="words"/>
          <w:rFonts w:ascii="Times New Roman" w:hAnsi="Times New Roman" w:cs="Times New Roman"/>
          <w:sz w:val="24"/>
          <w:szCs w:val="24"/>
        </w:rPr>
        <w:t>standard</w:t>
      </w:r>
      <w:r w:rsidR="00404C32" w:rsidRPr="00FA7A4C">
        <w:rPr>
          <w:rFonts w:ascii="Times New Roman" w:hAnsi="Times New Roman" w:cs="Times New Roman"/>
          <w:sz w:val="24"/>
          <w:szCs w:val="24"/>
        </w:rPr>
        <w:t xml:space="preserve">. </w:t>
      </w:r>
      <w:r w:rsidR="00404C32" w:rsidRPr="00FA7A4C">
        <w:rPr>
          <w:rStyle w:val="words"/>
          <w:rFonts w:ascii="Times New Roman" w:hAnsi="Times New Roman" w:cs="Times New Roman"/>
          <w:sz w:val="24"/>
          <w:szCs w:val="24"/>
        </w:rPr>
        <w:t>Motivating forces</w:t>
      </w:r>
      <w:r w:rsidR="00404C32" w:rsidRPr="00FA7A4C">
        <w:rPr>
          <w:rFonts w:ascii="Times New Roman" w:hAnsi="Times New Roman" w:cs="Times New Roman"/>
          <w:sz w:val="24"/>
          <w:szCs w:val="24"/>
        </w:rPr>
        <w:t xml:space="preserve"> were </w:t>
      </w:r>
      <w:r w:rsidR="00404C32" w:rsidRPr="00FA7A4C">
        <w:rPr>
          <w:rStyle w:val="words"/>
          <w:rFonts w:ascii="Times New Roman" w:hAnsi="Times New Roman" w:cs="Times New Roman"/>
          <w:sz w:val="24"/>
          <w:szCs w:val="24"/>
        </w:rPr>
        <w:t>advertised</w:t>
      </w:r>
      <w:r w:rsidR="00404C32" w:rsidRPr="00FA7A4C">
        <w:rPr>
          <w:rFonts w:ascii="Times New Roman" w:hAnsi="Times New Roman" w:cs="Times New Roman"/>
          <w:sz w:val="24"/>
          <w:szCs w:val="24"/>
        </w:rPr>
        <w:t xml:space="preserve"> to </w:t>
      </w:r>
      <w:r w:rsidR="00404C32" w:rsidRPr="00FA7A4C">
        <w:rPr>
          <w:rStyle w:val="words"/>
          <w:rFonts w:ascii="Times New Roman" w:hAnsi="Times New Roman" w:cs="Times New Roman"/>
          <w:sz w:val="24"/>
          <w:szCs w:val="24"/>
        </w:rPr>
        <w:t>draw in</w:t>
      </w:r>
      <w:r w:rsidR="00404C32" w:rsidRPr="00FA7A4C">
        <w:rPr>
          <w:rFonts w:ascii="Times New Roman" w:hAnsi="Times New Roman" w:cs="Times New Roman"/>
          <w:sz w:val="24"/>
          <w:szCs w:val="24"/>
        </w:rPr>
        <w:t xml:space="preserve"> </w:t>
      </w:r>
      <w:r w:rsidR="00404C32" w:rsidRPr="00FA7A4C">
        <w:rPr>
          <w:rStyle w:val="words"/>
          <w:rFonts w:ascii="Times New Roman" w:hAnsi="Times New Roman" w:cs="Times New Roman"/>
          <w:sz w:val="24"/>
          <w:szCs w:val="24"/>
        </w:rPr>
        <w:t>venture</w:t>
      </w:r>
      <w:r w:rsidR="00404C32" w:rsidRPr="00FA7A4C">
        <w:rPr>
          <w:rFonts w:ascii="Times New Roman" w:hAnsi="Times New Roman" w:cs="Times New Roman"/>
          <w:sz w:val="24"/>
          <w:szCs w:val="24"/>
        </w:rPr>
        <w:t xml:space="preserve">. Such </w:t>
      </w:r>
      <w:r w:rsidR="00404C32" w:rsidRPr="00FA7A4C">
        <w:rPr>
          <w:rStyle w:val="words"/>
          <w:rFonts w:ascii="Times New Roman" w:hAnsi="Times New Roman" w:cs="Times New Roman"/>
          <w:sz w:val="24"/>
          <w:szCs w:val="24"/>
        </w:rPr>
        <w:t>motivating forces</w:t>
      </w:r>
      <w:r w:rsidR="00404C32" w:rsidRPr="00FA7A4C">
        <w:rPr>
          <w:rFonts w:ascii="Times New Roman" w:hAnsi="Times New Roman" w:cs="Times New Roman"/>
          <w:sz w:val="24"/>
          <w:szCs w:val="24"/>
        </w:rPr>
        <w:t xml:space="preserve"> included </w:t>
      </w:r>
      <w:r w:rsidR="00404C32" w:rsidRPr="00FA7A4C">
        <w:rPr>
          <w:rStyle w:val="words"/>
          <w:rFonts w:ascii="Times New Roman" w:hAnsi="Times New Roman" w:cs="Times New Roman"/>
          <w:sz w:val="24"/>
          <w:szCs w:val="24"/>
        </w:rPr>
        <w:t>authorized</w:t>
      </w:r>
      <w:r w:rsidR="00404C32" w:rsidRPr="00FA7A4C">
        <w:rPr>
          <w:rFonts w:ascii="Times New Roman" w:hAnsi="Times New Roman" w:cs="Times New Roman"/>
          <w:sz w:val="24"/>
          <w:szCs w:val="24"/>
        </w:rPr>
        <w:t xml:space="preserve"> </w:t>
      </w:r>
      <w:r w:rsidR="00404C32" w:rsidRPr="00FA7A4C">
        <w:rPr>
          <w:rStyle w:val="words"/>
          <w:rFonts w:ascii="Times New Roman" w:hAnsi="Times New Roman" w:cs="Times New Roman"/>
          <w:sz w:val="24"/>
          <w:szCs w:val="24"/>
        </w:rPr>
        <w:t>restraining infrastructures</w:t>
      </w:r>
      <w:r w:rsidR="00404C32" w:rsidRPr="00FA7A4C">
        <w:rPr>
          <w:rFonts w:ascii="Times New Roman" w:hAnsi="Times New Roman" w:cs="Times New Roman"/>
          <w:sz w:val="24"/>
          <w:szCs w:val="24"/>
        </w:rPr>
        <w:t xml:space="preserve"> in </w:t>
      </w:r>
      <w:r w:rsidR="00404C32" w:rsidRPr="00FA7A4C">
        <w:rPr>
          <w:rStyle w:val="words"/>
          <w:rFonts w:ascii="Times New Roman" w:hAnsi="Times New Roman" w:cs="Times New Roman"/>
          <w:sz w:val="24"/>
          <w:szCs w:val="24"/>
        </w:rPr>
        <w:t>secured</w:t>
      </w:r>
      <w:r w:rsidR="00404C32" w:rsidRPr="00FA7A4C">
        <w:rPr>
          <w:rFonts w:ascii="Times New Roman" w:hAnsi="Times New Roman" w:cs="Times New Roman"/>
          <w:sz w:val="24"/>
          <w:szCs w:val="24"/>
        </w:rPr>
        <w:t xml:space="preserve"> markets, cheap </w:t>
      </w:r>
      <w:r w:rsidR="00404C32" w:rsidRPr="00FA7A4C">
        <w:rPr>
          <w:rStyle w:val="words"/>
          <w:rFonts w:ascii="Times New Roman" w:hAnsi="Times New Roman" w:cs="Times New Roman"/>
          <w:sz w:val="24"/>
          <w:szCs w:val="24"/>
        </w:rPr>
        <w:t>arrive</w:t>
      </w:r>
      <w:r w:rsidR="00404C32" w:rsidRPr="00FA7A4C">
        <w:rPr>
          <w:rFonts w:ascii="Times New Roman" w:hAnsi="Times New Roman" w:cs="Times New Roman"/>
          <w:sz w:val="24"/>
          <w:szCs w:val="24"/>
        </w:rPr>
        <w:t xml:space="preserve"> and credit, and subsidized inputs </w:t>
      </w:r>
      <w:sdt>
        <w:sdtPr>
          <w:rPr>
            <w:rFonts w:ascii="Times New Roman" w:hAnsi="Times New Roman" w:cs="Times New Roman"/>
            <w:sz w:val="24"/>
            <w:szCs w:val="24"/>
          </w:rPr>
          <w:id w:val="-944688861"/>
          <w:citation/>
        </w:sdtPr>
        <w:sdtEndPr/>
        <w:sdtContent>
          <w:r w:rsidR="00B10C56">
            <w:rPr>
              <w:rFonts w:ascii="Times New Roman" w:hAnsi="Times New Roman" w:cs="Times New Roman"/>
              <w:sz w:val="24"/>
              <w:szCs w:val="24"/>
            </w:rPr>
            <w:fldChar w:fldCharType="begin"/>
          </w:r>
          <w:r w:rsidR="00B10C56">
            <w:rPr>
              <w:rFonts w:ascii="Times New Roman" w:hAnsi="Times New Roman" w:cs="Times New Roman"/>
              <w:sz w:val="24"/>
              <w:szCs w:val="24"/>
            </w:rPr>
            <w:instrText xml:space="preserve"> CITATION Nad07 \l 1033 </w:instrText>
          </w:r>
          <w:r w:rsidR="00B10C56">
            <w:rPr>
              <w:rFonts w:ascii="Times New Roman" w:hAnsi="Times New Roman" w:cs="Times New Roman"/>
              <w:sz w:val="24"/>
              <w:szCs w:val="24"/>
            </w:rPr>
            <w:fldChar w:fldCharType="separate"/>
          </w:r>
          <w:r w:rsidR="00B10C56" w:rsidRPr="00B10C56">
            <w:rPr>
              <w:rFonts w:ascii="Times New Roman" w:hAnsi="Times New Roman" w:cs="Times New Roman"/>
              <w:noProof/>
              <w:sz w:val="24"/>
              <w:szCs w:val="24"/>
            </w:rPr>
            <w:t>(Haque, 2007)</w:t>
          </w:r>
          <w:r w:rsidR="00B10C56">
            <w:rPr>
              <w:rFonts w:ascii="Times New Roman" w:hAnsi="Times New Roman" w:cs="Times New Roman"/>
              <w:sz w:val="24"/>
              <w:szCs w:val="24"/>
            </w:rPr>
            <w:fldChar w:fldCharType="end"/>
          </w:r>
        </w:sdtContent>
      </w:sdt>
      <w:r w:rsidR="00B10C56">
        <w:rPr>
          <w:rFonts w:ascii="Times New Roman" w:hAnsi="Times New Roman" w:cs="Times New Roman"/>
          <w:sz w:val="24"/>
          <w:szCs w:val="24"/>
        </w:rPr>
        <w:t>.</w:t>
      </w:r>
    </w:p>
    <w:p w:rsidR="00411980" w:rsidRDefault="00411980" w:rsidP="00034ABB">
      <w:pPr>
        <w:spacing w:before="20" w:after="20"/>
        <w:jc w:val="both"/>
        <w:rPr>
          <w:rFonts w:ascii="Times New Roman" w:eastAsia="Times New Roman" w:hAnsi="Times New Roman" w:cs="Times New Roman"/>
          <w:bCs/>
          <w:sz w:val="24"/>
          <w:szCs w:val="24"/>
        </w:rPr>
      </w:pPr>
    </w:p>
    <w:p w:rsidR="005E0F69" w:rsidRPr="00FA7A4C" w:rsidRDefault="00A638E3" w:rsidP="00034ABB">
      <w:pPr>
        <w:spacing w:before="20" w:after="20"/>
        <w:jc w:val="both"/>
        <w:rPr>
          <w:rFonts w:ascii="Times New Roman" w:hAnsi="Times New Roman" w:cs="Times New Roman"/>
          <w:sz w:val="24"/>
          <w:szCs w:val="24"/>
        </w:rPr>
      </w:pPr>
      <w:r w:rsidRPr="00FA7A4C">
        <w:rPr>
          <w:rFonts w:ascii="Times New Roman" w:hAnsi="Times New Roman" w:cs="Times New Roman"/>
          <w:sz w:val="24"/>
          <w:szCs w:val="24"/>
        </w:rPr>
        <w:t>Intentions are</w:t>
      </w:r>
      <w:r w:rsidR="006875FB"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deciding</w:t>
      </w:r>
      <w:r w:rsidR="006875FB" w:rsidRPr="00FA7A4C">
        <w:rPr>
          <w:rFonts w:ascii="Times New Roman" w:hAnsi="Times New Roman" w:cs="Times New Roman"/>
          <w:sz w:val="24"/>
          <w:szCs w:val="24"/>
        </w:rPr>
        <w:t xml:space="preserve"> behavior and are the </w:t>
      </w:r>
      <w:r w:rsidR="006875FB" w:rsidRPr="00FA7A4C">
        <w:rPr>
          <w:rStyle w:val="words"/>
          <w:rFonts w:ascii="Times New Roman" w:hAnsi="Times New Roman" w:cs="Times New Roman"/>
          <w:sz w:val="24"/>
          <w:szCs w:val="24"/>
        </w:rPr>
        <w:t>develop</w:t>
      </w:r>
      <w:r w:rsidR="006875FB" w:rsidRPr="00FA7A4C">
        <w:rPr>
          <w:rFonts w:ascii="Times New Roman" w:hAnsi="Times New Roman" w:cs="Times New Roman"/>
          <w:sz w:val="24"/>
          <w:szCs w:val="24"/>
        </w:rPr>
        <w:t xml:space="preserve"> of </w:t>
      </w:r>
      <w:r w:rsidR="006875FB" w:rsidRPr="00FA7A4C">
        <w:rPr>
          <w:rStyle w:val="words"/>
          <w:rFonts w:ascii="Times New Roman" w:hAnsi="Times New Roman" w:cs="Times New Roman"/>
          <w:sz w:val="24"/>
          <w:szCs w:val="24"/>
        </w:rPr>
        <w:t>utilize</w:t>
      </w:r>
      <w:r w:rsidR="006875FB" w:rsidRPr="00FA7A4C">
        <w:rPr>
          <w:rFonts w:ascii="Times New Roman" w:hAnsi="Times New Roman" w:cs="Times New Roman"/>
          <w:sz w:val="24"/>
          <w:szCs w:val="24"/>
        </w:rPr>
        <w:t xml:space="preserve"> when it comes to the </w:t>
      </w:r>
      <w:r w:rsidR="006875FB" w:rsidRPr="00FA7A4C">
        <w:rPr>
          <w:rStyle w:val="words"/>
          <w:rFonts w:ascii="Times New Roman" w:hAnsi="Times New Roman" w:cs="Times New Roman"/>
          <w:sz w:val="24"/>
          <w:szCs w:val="24"/>
        </w:rPr>
        <w:t>examination</w:t>
      </w:r>
      <w:r w:rsidR="006875FB" w:rsidRPr="00FA7A4C">
        <w:rPr>
          <w:rFonts w:ascii="Times New Roman" w:hAnsi="Times New Roman" w:cs="Times New Roman"/>
          <w:sz w:val="24"/>
          <w:szCs w:val="24"/>
        </w:rPr>
        <w:t xml:space="preserve"> of </w:t>
      </w:r>
      <w:r w:rsidR="006875FB" w:rsidRPr="00FA7A4C">
        <w:rPr>
          <w:rStyle w:val="words"/>
          <w:rFonts w:ascii="Times New Roman" w:hAnsi="Times New Roman" w:cs="Times New Roman"/>
          <w:sz w:val="24"/>
          <w:szCs w:val="24"/>
        </w:rPr>
        <w:t>person</w:t>
      </w:r>
      <w:r w:rsidR="006875FB"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choice</w:t>
      </w:r>
      <w:r w:rsidR="006875FB" w:rsidRPr="00FA7A4C">
        <w:rPr>
          <w:rFonts w:ascii="Times New Roman" w:hAnsi="Times New Roman" w:cs="Times New Roman"/>
          <w:sz w:val="24"/>
          <w:szCs w:val="24"/>
        </w:rPr>
        <w:t xml:space="preserve"> making, it </w:t>
      </w:r>
      <w:r w:rsidR="006875FB" w:rsidRPr="00FA7A4C">
        <w:rPr>
          <w:rStyle w:val="words"/>
          <w:rFonts w:ascii="Times New Roman" w:hAnsi="Times New Roman" w:cs="Times New Roman"/>
          <w:sz w:val="24"/>
          <w:szCs w:val="24"/>
        </w:rPr>
        <w:t>appears</w:t>
      </w:r>
      <w:r w:rsidR="006875FB"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apparent</w:t>
      </w:r>
      <w:r w:rsidR="006875FB" w:rsidRPr="00FA7A4C">
        <w:rPr>
          <w:rFonts w:ascii="Times New Roman" w:hAnsi="Times New Roman" w:cs="Times New Roman"/>
          <w:sz w:val="24"/>
          <w:szCs w:val="24"/>
        </w:rPr>
        <w:t xml:space="preserve"> that much of what we consider ‘entrepreneurial’ </w:t>
      </w:r>
      <w:r w:rsidR="006875FB" w:rsidRPr="00FA7A4C">
        <w:rPr>
          <w:rStyle w:val="words"/>
          <w:rFonts w:ascii="Times New Roman" w:hAnsi="Times New Roman" w:cs="Times New Roman"/>
          <w:sz w:val="24"/>
          <w:szCs w:val="24"/>
        </w:rPr>
        <w:t>movement</w:t>
      </w:r>
      <w:r w:rsidR="006875FB" w:rsidRPr="00FA7A4C">
        <w:rPr>
          <w:rFonts w:ascii="Times New Roman" w:hAnsi="Times New Roman" w:cs="Times New Roman"/>
          <w:sz w:val="24"/>
          <w:szCs w:val="24"/>
        </w:rPr>
        <w:t xml:space="preserve"> is </w:t>
      </w:r>
      <w:r w:rsidR="006875FB" w:rsidRPr="00FA7A4C">
        <w:rPr>
          <w:rStyle w:val="words"/>
          <w:rFonts w:ascii="Times New Roman" w:hAnsi="Times New Roman" w:cs="Times New Roman"/>
          <w:sz w:val="24"/>
          <w:szCs w:val="24"/>
        </w:rPr>
        <w:t>intention</w:t>
      </w:r>
      <w:r w:rsidR="006875FB"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arranged</w:t>
      </w:r>
      <w:r w:rsidR="005D252F">
        <w:rPr>
          <w:rFonts w:ascii="Times New Roman" w:hAnsi="Times New Roman" w:cs="Times New Roman"/>
          <w:sz w:val="24"/>
          <w:szCs w:val="24"/>
        </w:rPr>
        <w:t xml:space="preserve"> behavior </w:t>
      </w:r>
      <w:sdt>
        <w:sdtPr>
          <w:rPr>
            <w:rFonts w:ascii="Times New Roman" w:hAnsi="Times New Roman" w:cs="Times New Roman"/>
            <w:sz w:val="24"/>
            <w:szCs w:val="24"/>
          </w:rPr>
          <w:id w:val="1502629466"/>
          <w:citation/>
        </w:sdtPr>
        <w:sdtEndPr/>
        <w:sdtContent>
          <w:r w:rsidR="005D252F">
            <w:rPr>
              <w:rFonts w:ascii="Times New Roman" w:hAnsi="Times New Roman" w:cs="Times New Roman"/>
              <w:sz w:val="24"/>
              <w:szCs w:val="24"/>
            </w:rPr>
            <w:fldChar w:fldCharType="begin"/>
          </w:r>
          <w:r w:rsidR="005D252F">
            <w:rPr>
              <w:rFonts w:ascii="Times New Roman" w:hAnsi="Times New Roman" w:cs="Times New Roman"/>
              <w:sz w:val="24"/>
              <w:szCs w:val="24"/>
            </w:rPr>
            <w:instrText xml:space="preserve"> CITATION Lau20 \l 1033 </w:instrText>
          </w:r>
          <w:r w:rsidR="005D252F">
            <w:rPr>
              <w:rFonts w:ascii="Times New Roman" w:hAnsi="Times New Roman" w:cs="Times New Roman"/>
              <w:sz w:val="24"/>
              <w:szCs w:val="24"/>
            </w:rPr>
            <w:fldChar w:fldCharType="separate"/>
          </w:r>
          <w:r w:rsidR="005D252F" w:rsidRPr="005D252F">
            <w:rPr>
              <w:rFonts w:ascii="Times New Roman" w:hAnsi="Times New Roman" w:cs="Times New Roman"/>
              <w:noProof/>
              <w:sz w:val="24"/>
              <w:szCs w:val="24"/>
            </w:rPr>
            <w:t>(Middermann, 2020)</w:t>
          </w:r>
          <w:r w:rsidR="005D252F">
            <w:rPr>
              <w:rFonts w:ascii="Times New Roman" w:hAnsi="Times New Roman" w:cs="Times New Roman"/>
              <w:sz w:val="24"/>
              <w:szCs w:val="24"/>
            </w:rPr>
            <w:fldChar w:fldCharType="end"/>
          </w:r>
        </w:sdtContent>
      </w:sdt>
      <w:r w:rsidR="005D252F">
        <w:rPr>
          <w:rFonts w:ascii="Times New Roman" w:hAnsi="Times New Roman" w:cs="Times New Roman"/>
          <w:sz w:val="24"/>
          <w:szCs w:val="24"/>
        </w:rPr>
        <w:t>.</w:t>
      </w:r>
    </w:p>
    <w:p w:rsidR="005D252F" w:rsidRDefault="005D252F" w:rsidP="00A638E3">
      <w:pPr>
        <w:spacing w:before="20" w:after="20"/>
        <w:jc w:val="both"/>
        <w:rPr>
          <w:rFonts w:ascii="Times New Roman" w:hAnsi="Times New Roman" w:cs="Times New Roman"/>
          <w:noProof/>
          <w:sz w:val="24"/>
          <w:szCs w:val="24"/>
        </w:rPr>
      </w:pPr>
    </w:p>
    <w:p w:rsidR="007112F5" w:rsidRDefault="005D252F" w:rsidP="007112F5">
      <w:pPr>
        <w:spacing w:before="20" w:after="20"/>
        <w:jc w:val="both"/>
        <w:rPr>
          <w:rFonts w:ascii="Times New Roman" w:hAnsi="Times New Roman" w:cs="Times New Roman"/>
          <w:sz w:val="24"/>
          <w:szCs w:val="24"/>
        </w:rPr>
      </w:pPr>
      <w:r w:rsidRPr="005D252F">
        <w:rPr>
          <w:rFonts w:ascii="Times New Roman" w:hAnsi="Times New Roman" w:cs="Times New Roman"/>
          <w:noProof/>
          <w:sz w:val="24"/>
          <w:szCs w:val="24"/>
        </w:rPr>
        <w:t xml:space="preserve">Nguyen, </w:t>
      </w:r>
      <w:r>
        <w:rPr>
          <w:rFonts w:ascii="Times New Roman" w:hAnsi="Times New Roman" w:cs="Times New Roman"/>
          <w:noProof/>
          <w:sz w:val="24"/>
          <w:szCs w:val="24"/>
        </w:rPr>
        <w:t>(</w:t>
      </w:r>
      <w:r w:rsidRPr="005D252F">
        <w:rPr>
          <w:rFonts w:ascii="Times New Roman" w:hAnsi="Times New Roman" w:cs="Times New Roman"/>
          <w:noProof/>
          <w:sz w:val="24"/>
          <w:szCs w:val="24"/>
        </w:rPr>
        <w:t>2017)</w:t>
      </w:r>
      <w:r>
        <w:rPr>
          <w:rFonts w:ascii="Times New Roman" w:hAnsi="Times New Roman" w:cs="Times New Roman"/>
          <w:noProof/>
          <w:sz w:val="24"/>
          <w:szCs w:val="24"/>
        </w:rPr>
        <w:t xml:space="preserve"> </w:t>
      </w:r>
      <w:r w:rsidR="006F4B5D" w:rsidRPr="00FA7A4C">
        <w:rPr>
          <w:rFonts w:ascii="Times New Roman" w:hAnsi="Times New Roman" w:cs="Times New Roman"/>
          <w:sz w:val="24"/>
          <w:szCs w:val="24"/>
        </w:rPr>
        <w:t xml:space="preserve">stated that the </w:t>
      </w:r>
      <w:r w:rsidR="006875FB" w:rsidRPr="00FA7A4C">
        <w:rPr>
          <w:rFonts w:ascii="Times New Roman" w:hAnsi="Times New Roman" w:cs="Times New Roman"/>
          <w:sz w:val="24"/>
          <w:szCs w:val="24"/>
        </w:rPr>
        <w:t xml:space="preserve">Entrepreneurial </w:t>
      </w:r>
      <w:r w:rsidR="006875FB" w:rsidRPr="00FA7A4C">
        <w:rPr>
          <w:rStyle w:val="words"/>
          <w:rFonts w:ascii="Times New Roman" w:hAnsi="Times New Roman" w:cs="Times New Roman"/>
          <w:sz w:val="24"/>
          <w:szCs w:val="24"/>
        </w:rPr>
        <w:t xml:space="preserve">intention </w:t>
      </w:r>
      <w:r w:rsidR="006875FB" w:rsidRPr="00FA7A4C">
        <w:rPr>
          <w:rFonts w:ascii="Times New Roman" w:hAnsi="Times New Roman" w:cs="Times New Roman"/>
          <w:sz w:val="24"/>
          <w:szCs w:val="24"/>
        </w:rPr>
        <w:t xml:space="preserve">is </w:t>
      </w:r>
      <w:r w:rsidR="006875FB" w:rsidRPr="00FA7A4C">
        <w:rPr>
          <w:rStyle w:val="words"/>
          <w:rFonts w:ascii="Times New Roman" w:hAnsi="Times New Roman" w:cs="Times New Roman"/>
          <w:sz w:val="24"/>
          <w:szCs w:val="24"/>
        </w:rPr>
        <w:t>characterized</w:t>
      </w:r>
      <w:r w:rsidR="006875FB" w:rsidRPr="00FA7A4C">
        <w:rPr>
          <w:rFonts w:ascii="Times New Roman" w:hAnsi="Times New Roman" w:cs="Times New Roman"/>
          <w:sz w:val="24"/>
          <w:szCs w:val="24"/>
        </w:rPr>
        <w:t xml:space="preserve"> as one’s </w:t>
      </w:r>
      <w:r w:rsidR="006875FB" w:rsidRPr="00FA7A4C">
        <w:rPr>
          <w:rStyle w:val="words"/>
          <w:rFonts w:ascii="Times New Roman" w:hAnsi="Times New Roman" w:cs="Times New Roman"/>
          <w:sz w:val="24"/>
          <w:szCs w:val="24"/>
        </w:rPr>
        <w:t>eagerness</w:t>
      </w:r>
      <w:r w:rsidR="006875FB" w:rsidRPr="00FA7A4C">
        <w:rPr>
          <w:rFonts w:ascii="Times New Roman" w:hAnsi="Times New Roman" w:cs="Times New Roman"/>
          <w:sz w:val="24"/>
          <w:szCs w:val="24"/>
        </w:rPr>
        <w:t xml:space="preserve"> in undertaking the entrepreneurial </w:t>
      </w:r>
      <w:r w:rsidR="006875FB" w:rsidRPr="00FA7A4C">
        <w:rPr>
          <w:rStyle w:val="words"/>
          <w:rFonts w:ascii="Times New Roman" w:hAnsi="Times New Roman" w:cs="Times New Roman"/>
          <w:sz w:val="24"/>
          <w:szCs w:val="24"/>
        </w:rPr>
        <w:t>action</w:t>
      </w:r>
      <w:r w:rsidR="006875FB" w:rsidRPr="00FA7A4C">
        <w:rPr>
          <w:rFonts w:ascii="Times New Roman" w:hAnsi="Times New Roman" w:cs="Times New Roman"/>
          <w:sz w:val="24"/>
          <w:szCs w:val="24"/>
        </w:rPr>
        <w:t xml:space="preserve">, or in other words </w:t>
      </w:r>
      <w:r w:rsidR="006875FB" w:rsidRPr="00FA7A4C">
        <w:rPr>
          <w:rStyle w:val="words"/>
          <w:rFonts w:ascii="Times New Roman" w:hAnsi="Times New Roman" w:cs="Times New Roman"/>
          <w:sz w:val="24"/>
          <w:szCs w:val="24"/>
        </w:rPr>
        <w:t>gotten to be</w:t>
      </w:r>
      <w:r w:rsidR="006F4B5D" w:rsidRPr="00FA7A4C">
        <w:rPr>
          <w:rFonts w:ascii="Times New Roman" w:hAnsi="Times New Roman" w:cs="Times New Roman"/>
          <w:sz w:val="24"/>
          <w:szCs w:val="24"/>
        </w:rPr>
        <w:t xml:space="preserve"> self-employed</w:t>
      </w:r>
      <w:r w:rsidR="005E0F69"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 xml:space="preserve">Agreeably </w:t>
      </w:r>
      <w:r w:rsidR="006875FB" w:rsidRPr="00FA7A4C">
        <w:rPr>
          <w:rFonts w:ascii="Times New Roman" w:hAnsi="Times New Roman" w:cs="Times New Roman"/>
          <w:sz w:val="24"/>
          <w:szCs w:val="24"/>
        </w:rPr>
        <w:t xml:space="preserve">entrepreneurial </w:t>
      </w:r>
      <w:r w:rsidR="006875FB" w:rsidRPr="00FA7A4C">
        <w:rPr>
          <w:rStyle w:val="words"/>
          <w:rFonts w:ascii="Times New Roman" w:hAnsi="Times New Roman" w:cs="Times New Roman"/>
          <w:sz w:val="24"/>
          <w:szCs w:val="24"/>
        </w:rPr>
        <w:t xml:space="preserve">intentions </w:t>
      </w:r>
      <w:r w:rsidR="006875FB" w:rsidRPr="00FA7A4C">
        <w:rPr>
          <w:rFonts w:ascii="Times New Roman" w:hAnsi="Times New Roman" w:cs="Times New Roman"/>
          <w:sz w:val="24"/>
          <w:szCs w:val="24"/>
        </w:rPr>
        <w:t xml:space="preserve">are </w:t>
      </w:r>
      <w:r w:rsidR="006875FB" w:rsidRPr="00FA7A4C">
        <w:rPr>
          <w:rStyle w:val="words"/>
          <w:rFonts w:ascii="Times New Roman" w:hAnsi="Times New Roman" w:cs="Times New Roman"/>
          <w:sz w:val="24"/>
          <w:szCs w:val="24"/>
        </w:rPr>
        <w:t>recognized</w:t>
      </w:r>
      <w:r w:rsidR="006875FB" w:rsidRPr="00FA7A4C">
        <w:rPr>
          <w:rFonts w:ascii="Times New Roman" w:hAnsi="Times New Roman" w:cs="Times New Roman"/>
          <w:sz w:val="24"/>
          <w:szCs w:val="24"/>
        </w:rPr>
        <w:t xml:space="preserve"> as a student's </w:t>
      </w:r>
      <w:r w:rsidR="006875FB" w:rsidRPr="00FA7A4C">
        <w:rPr>
          <w:rStyle w:val="words"/>
          <w:rFonts w:ascii="Times New Roman" w:hAnsi="Times New Roman" w:cs="Times New Roman"/>
          <w:sz w:val="24"/>
          <w:szCs w:val="24"/>
        </w:rPr>
        <w:t>crave</w:t>
      </w:r>
      <w:r w:rsidR="006875FB" w:rsidRPr="00FA7A4C">
        <w:rPr>
          <w:rFonts w:ascii="Times New Roman" w:hAnsi="Times New Roman" w:cs="Times New Roman"/>
          <w:sz w:val="24"/>
          <w:szCs w:val="24"/>
        </w:rPr>
        <w:t xml:space="preserve"> to </w:t>
      </w:r>
      <w:r w:rsidR="006875FB" w:rsidRPr="00FA7A4C">
        <w:rPr>
          <w:rStyle w:val="words"/>
          <w:rFonts w:ascii="Times New Roman" w:hAnsi="Times New Roman" w:cs="Times New Roman"/>
          <w:sz w:val="24"/>
          <w:szCs w:val="24"/>
        </w:rPr>
        <w:t>lock in</w:t>
      </w:r>
      <w:r w:rsidR="006875FB"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business enterprise</w:t>
      </w:r>
      <w:r w:rsidR="006875FB" w:rsidRPr="00FA7A4C">
        <w:rPr>
          <w:rFonts w:ascii="Times New Roman" w:hAnsi="Times New Roman" w:cs="Times New Roman"/>
          <w:sz w:val="24"/>
          <w:szCs w:val="24"/>
        </w:rPr>
        <w:t xml:space="preserve"> after graduation or a </w:t>
      </w:r>
      <w:r w:rsidR="006875FB" w:rsidRPr="00FA7A4C">
        <w:rPr>
          <w:rStyle w:val="words"/>
          <w:rFonts w:ascii="Times New Roman" w:hAnsi="Times New Roman" w:cs="Times New Roman"/>
          <w:sz w:val="24"/>
          <w:szCs w:val="24"/>
        </w:rPr>
        <w:t>crave</w:t>
      </w:r>
      <w:r>
        <w:rPr>
          <w:rFonts w:ascii="Times New Roman" w:hAnsi="Times New Roman" w:cs="Times New Roman"/>
          <w:sz w:val="24"/>
          <w:szCs w:val="24"/>
        </w:rPr>
        <w:t xml:space="preserve"> to work </w:t>
      </w:r>
      <w:sdt>
        <w:sdtPr>
          <w:rPr>
            <w:rFonts w:ascii="Times New Roman" w:hAnsi="Times New Roman" w:cs="Times New Roman"/>
            <w:sz w:val="24"/>
            <w:szCs w:val="24"/>
          </w:rPr>
          <w:id w:val="-1476145809"/>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Ade16 \l 1033 </w:instrText>
          </w:r>
          <w:r>
            <w:rPr>
              <w:rFonts w:ascii="Times New Roman" w:hAnsi="Times New Roman" w:cs="Times New Roman"/>
              <w:sz w:val="24"/>
              <w:szCs w:val="24"/>
            </w:rPr>
            <w:fldChar w:fldCharType="separate"/>
          </w:r>
          <w:r w:rsidRPr="005D252F">
            <w:rPr>
              <w:rFonts w:ascii="Times New Roman" w:hAnsi="Times New Roman" w:cs="Times New Roman"/>
              <w:noProof/>
              <w:sz w:val="24"/>
              <w:szCs w:val="24"/>
            </w:rPr>
            <w:t>(Adekiya, 2016)</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3020B8" w:rsidRPr="00FA7A4C">
        <w:rPr>
          <w:rFonts w:ascii="Times New Roman" w:hAnsi="Times New Roman" w:cs="Times New Roman"/>
          <w:sz w:val="24"/>
          <w:szCs w:val="24"/>
        </w:rPr>
        <w:t xml:space="preserve">In 2012 Laspita. S demonstrated that the </w:t>
      </w:r>
      <w:r w:rsidR="006875FB" w:rsidRPr="00FA7A4C">
        <w:rPr>
          <w:rFonts w:ascii="Times New Roman" w:hAnsi="Times New Roman" w:cs="Times New Roman"/>
          <w:sz w:val="24"/>
          <w:szCs w:val="24"/>
        </w:rPr>
        <w:t xml:space="preserve">existing </w:t>
      </w:r>
      <w:r w:rsidR="006875FB" w:rsidRPr="00FA7A4C">
        <w:rPr>
          <w:rStyle w:val="words"/>
          <w:rFonts w:ascii="Times New Roman" w:hAnsi="Times New Roman" w:cs="Times New Roman"/>
          <w:sz w:val="24"/>
          <w:szCs w:val="24"/>
        </w:rPr>
        <w:t>writing</w:t>
      </w:r>
      <w:r w:rsidR="006875FB"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characterizes</w:t>
      </w:r>
      <w:r w:rsidR="006875FB" w:rsidRPr="00FA7A4C">
        <w:rPr>
          <w:rFonts w:ascii="Times New Roman" w:hAnsi="Times New Roman" w:cs="Times New Roman"/>
          <w:sz w:val="24"/>
          <w:szCs w:val="24"/>
        </w:rPr>
        <w:t xml:space="preserve"> entrepreneurial career </w:t>
      </w:r>
      <w:r w:rsidR="006875FB" w:rsidRPr="00FA7A4C">
        <w:rPr>
          <w:rStyle w:val="words"/>
          <w:rFonts w:ascii="Times New Roman" w:hAnsi="Times New Roman" w:cs="Times New Roman"/>
          <w:sz w:val="24"/>
          <w:szCs w:val="24"/>
        </w:rPr>
        <w:t xml:space="preserve">intentions </w:t>
      </w:r>
      <w:r w:rsidR="006875FB" w:rsidRPr="00FA7A4C">
        <w:rPr>
          <w:rFonts w:ascii="Times New Roman" w:hAnsi="Times New Roman" w:cs="Times New Roman"/>
          <w:sz w:val="24"/>
          <w:szCs w:val="24"/>
        </w:rPr>
        <w:t xml:space="preserve">as related to </w:t>
      </w:r>
      <w:r w:rsidR="006875FB" w:rsidRPr="00FA7A4C">
        <w:rPr>
          <w:rStyle w:val="words"/>
          <w:rFonts w:ascii="Times New Roman" w:hAnsi="Times New Roman" w:cs="Times New Roman"/>
          <w:sz w:val="24"/>
          <w:szCs w:val="24"/>
        </w:rPr>
        <w:t>beginning</w:t>
      </w:r>
      <w:r w:rsidR="006875FB" w:rsidRPr="00FA7A4C">
        <w:rPr>
          <w:rFonts w:ascii="Times New Roman" w:hAnsi="Times New Roman" w:cs="Times New Roman"/>
          <w:sz w:val="24"/>
          <w:szCs w:val="24"/>
        </w:rPr>
        <w:t xml:space="preserve"> an entrepreneurial career, such as </w:t>
      </w:r>
      <w:r w:rsidR="006875FB" w:rsidRPr="00FA7A4C">
        <w:rPr>
          <w:rStyle w:val="words"/>
          <w:rFonts w:ascii="Times New Roman" w:hAnsi="Times New Roman" w:cs="Times New Roman"/>
          <w:sz w:val="24"/>
          <w:szCs w:val="24"/>
        </w:rPr>
        <w:t>making</w:t>
      </w:r>
      <w:r w:rsidR="006875FB" w:rsidRPr="00FA7A4C">
        <w:rPr>
          <w:rFonts w:ascii="Times New Roman" w:hAnsi="Times New Roman" w:cs="Times New Roman"/>
          <w:sz w:val="24"/>
          <w:szCs w:val="24"/>
        </w:rPr>
        <w:t xml:space="preserve"> a </w:t>
      </w:r>
      <w:r w:rsidR="006875FB" w:rsidRPr="00FA7A4C">
        <w:rPr>
          <w:rStyle w:val="words"/>
          <w:rFonts w:ascii="Times New Roman" w:hAnsi="Times New Roman" w:cs="Times New Roman"/>
          <w:sz w:val="24"/>
          <w:szCs w:val="24"/>
        </w:rPr>
        <w:t>modern</w:t>
      </w:r>
      <w:r w:rsidR="006875FB" w:rsidRPr="00FA7A4C">
        <w:rPr>
          <w:rFonts w:ascii="Times New Roman" w:hAnsi="Times New Roman" w:cs="Times New Roman"/>
          <w:sz w:val="24"/>
          <w:szCs w:val="24"/>
        </w:rPr>
        <w:t xml:space="preserve"> firm o</w:t>
      </w:r>
      <w:r w:rsidR="003020B8" w:rsidRPr="00FA7A4C">
        <w:rPr>
          <w:rFonts w:ascii="Times New Roman" w:hAnsi="Times New Roman" w:cs="Times New Roman"/>
          <w:sz w:val="24"/>
          <w:szCs w:val="24"/>
        </w:rPr>
        <w:t>r taking over an existing firm</w:t>
      </w:r>
      <w:r w:rsidR="005E0F69" w:rsidRPr="00FA7A4C">
        <w:rPr>
          <w:rFonts w:ascii="Times New Roman" w:hAnsi="Times New Roman" w:cs="Times New Roman"/>
          <w:sz w:val="24"/>
          <w:szCs w:val="24"/>
        </w:rPr>
        <w:t>. Usually, people think of doing something because they want to do that thing and they know they can start and finish that thing successfully this is perceived desirability.</w:t>
      </w:r>
      <w:r w:rsidR="006875FB" w:rsidRPr="00FA7A4C">
        <w:rPr>
          <w:rFonts w:ascii="Times New Roman" w:hAnsi="Times New Roman" w:cs="Times New Roman"/>
          <w:sz w:val="24"/>
          <w:szCs w:val="24"/>
        </w:rPr>
        <w:t xml:space="preserve"> A </w:t>
      </w:r>
      <w:r w:rsidR="006875FB" w:rsidRPr="00FA7A4C">
        <w:rPr>
          <w:rStyle w:val="words"/>
          <w:rFonts w:ascii="Times New Roman" w:hAnsi="Times New Roman" w:cs="Times New Roman"/>
          <w:sz w:val="24"/>
          <w:szCs w:val="24"/>
        </w:rPr>
        <w:t>later</w:t>
      </w:r>
      <w:r w:rsidR="006875FB" w:rsidRPr="00FA7A4C">
        <w:rPr>
          <w:rFonts w:ascii="Times New Roman" w:hAnsi="Times New Roman" w:cs="Times New Roman"/>
          <w:sz w:val="24"/>
          <w:szCs w:val="24"/>
        </w:rPr>
        <w:t xml:space="preserve"> meta-analysis </w:t>
      </w:r>
      <w:r w:rsidR="006875FB" w:rsidRPr="00FA7A4C">
        <w:rPr>
          <w:rStyle w:val="words"/>
          <w:rFonts w:ascii="Times New Roman" w:hAnsi="Times New Roman" w:cs="Times New Roman"/>
          <w:sz w:val="24"/>
          <w:szCs w:val="24"/>
        </w:rPr>
        <w:t>approved</w:t>
      </w:r>
      <w:r w:rsidR="006875FB"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seen</w:t>
      </w:r>
      <w:r w:rsidR="006875FB"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allure</w:t>
      </w:r>
      <w:r w:rsidR="006875FB" w:rsidRPr="00FA7A4C">
        <w:rPr>
          <w:rFonts w:ascii="Times New Roman" w:hAnsi="Times New Roman" w:cs="Times New Roman"/>
          <w:sz w:val="24"/>
          <w:szCs w:val="24"/>
        </w:rPr>
        <w:t xml:space="preserve"> and </w:t>
      </w:r>
      <w:r w:rsidR="006875FB" w:rsidRPr="00FA7A4C">
        <w:rPr>
          <w:rStyle w:val="words"/>
          <w:rFonts w:ascii="Times New Roman" w:hAnsi="Times New Roman" w:cs="Times New Roman"/>
          <w:sz w:val="24"/>
          <w:szCs w:val="24"/>
        </w:rPr>
        <w:t>seen</w:t>
      </w:r>
      <w:r w:rsidR="006875FB" w:rsidRPr="00FA7A4C">
        <w:rPr>
          <w:rFonts w:ascii="Times New Roman" w:hAnsi="Times New Roman" w:cs="Times New Roman"/>
          <w:sz w:val="24"/>
          <w:szCs w:val="24"/>
        </w:rPr>
        <w:t xml:space="preserve"> </w:t>
      </w:r>
      <w:r w:rsidR="006875FB" w:rsidRPr="00FA7A4C">
        <w:rPr>
          <w:rStyle w:val="words"/>
          <w:rFonts w:ascii="Times New Roman" w:hAnsi="Times New Roman" w:cs="Times New Roman"/>
          <w:sz w:val="24"/>
          <w:szCs w:val="24"/>
        </w:rPr>
        <w:t>possibility</w:t>
      </w:r>
      <w:r w:rsidR="006875FB" w:rsidRPr="00FA7A4C">
        <w:rPr>
          <w:rFonts w:ascii="Times New Roman" w:hAnsi="Times New Roman" w:cs="Times New Roman"/>
          <w:sz w:val="24"/>
          <w:szCs w:val="24"/>
        </w:rPr>
        <w:t xml:space="preserve"> as </w:t>
      </w:r>
      <w:r w:rsidR="006875FB" w:rsidRPr="00FA7A4C">
        <w:rPr>
          <w:rStyle w:val="words"/>
          <w:rFonts w:ascii="Times New Roman" w:hAnsi="Times New Roman" w:cs="Times New Roman"/>
          <w:sz w:val="24"/>
          <w:szCs w:val="24"/>
        </w:rPr>
        <w:t xml:space="preserve">the </w:t>
      </w:r>
      <w:r w:rsidR="007446FB" w:rsidRPr="00FA7A4C">
        <w:rPr>
          <w:rStyle w:val="words"/>
          <w:rFonts w:ascii="Times New Roman" w:hAnsi="Times New Roman" w:cs="Times New Roman"/>
          <w:sz w:val="24"/>
          <w:szCs w:val="24"/>
        </w:rPr>
        <w:t xml:space="preserve">main </w:t>
      </w:r>
      <w:r w:rsidR="006875FB" w:rsidRPr="00FA7A4C">
        <w:rPr>
          <w:rFonts w:ascii="Times New Roman" w:hAnsi="Times New Roman" w:cs="Times New Roman"/>
          <w:sz w:val="24"/>
          <w:szCs w:val="24"/>
        </w:rPr>
        <w:t>drivers of entrepreneurial intentions</w:t>
      </w:r>
      <w:r>
        <w:rPr>
          <w:rFonts w:ascii="Times New Roman" w:hAnsi="Times New Roman" w:cs="Times New Roman"/>
          <w:sz w:val="24"/>
          <w:szCs w:val="24"/>
        </w:rPr>
        <w:t xml:space="preserve"> </w:t>
      </w:r>
      <w:sdt>
        <w:sdtPr>
          <w:rPr>
            <w:rFonts w:ascii="Times New Roman" w:hAnsi="Times New Roman" w:cs="Times New Roman"/>
            <w:sz w:val="24"/>
            <w:szCs w:val="24"/>
          </w:rPr>
          <w:id w:val="986361922"/>
          <w:citation/>
        </w:sdtPr>
        <w:sdtEndPr/>
        <w:sdtContent>
          <w:r>
            <w:rPr>
              <w:rFonts w:ascii="Times New Roman" w:hAnsi="Times New Roman" w:cs="Times New Roman"/>
              <w:sz w:val="24"/>
              <w:szCs w:val="24"/>
            </w:rPr>
            <w:fldChar w:fldCharType="begin"/>
          </w:r>
          <w:r>
            <w:rPr>
              <w:rFonts w:ascii="Times New Roman" w:hAnsi="Times New Roman" w:cs="Times New Roman"/>
              <w:sz w:val="24"/>
              <w:szCs w:val="24"/>
            </w:rPr>
            <w:instrText xml:space="preserve"> CITATION Sch14 \l 1033 </w:instrText>
          </w:r>
          <w:r>
            <w:rPr>
              <w:rFonts w:ascii="Times New Roman" w:hAnsi="Times New Roman" w:cs="Times New Roman"/>
              <w:sz w:val="24"/>
              <w:szCs w:val="24"/>
            </w:rPr>
            <w:fldChar w:fldCharType="separate"/>
          </w:r>
          <w:r w:rsidRPr="005D252F">
            <w:rPr>
              <w:rFonts w:ascii="Times New Roman" w:hAnsi="Times New Roman" w:cs="Times New Roman"/>
              <w:noProof/>
              <w:sz w:val="24"/>
              <w:szCs w:val="24"/>
            </w:rPr>
            <w:t>(Schlaegel, 2014)</w:t>
          </w:r>
          <w:r>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A638E3">
        <w:rPr>
          <w:rFonts w:ascii="Times New Roman" w:hAnsi="Times New Roman" w:cs="Times New Roman"/>
          <w:sz w:val="24"/>
          <w:szCs w:val="24"/>
        </w:rPr>
        <w:t>Angga Martha Mahendra1(</w:t>
      </w:r>
      <w:r w:rsidR="003020B8" w:rsidRPr="00FA7A4C">
        <w:rPr>
          <w:rFonts w:ascii="Times New Roman" w:hAnsi="Times New Roman" w:cs="Times New Roman"/>
          <w:sz w:val="24"/>
          <w:szCs w:val="24"/>
        </w:rPr>
        <w:t xml:space="preserve">2017) pointed out that the </w:t>
      </w:r>
      <w:r w:rsidR="007446FB" w:rsidRPr="00FA7A4C">
        <w:rPr>
          <w:rStyle w:val="words"/>
          <w:rFonts w:ascii="Times New Roman" w:hAnsi="Times New Roman" w:cs="Times New Roman"/>
          <w:sz w:val="24"/>
          <w:szCs w:val="24"/>
        </w:rPr>
        <w:t xml:space="preserve">Entrepreneurial intention </w:t>
      </w:r>
      <w:r w:rsidR="007446FB" w:rsidRPr="00FA7A4C">
        <w:rPr>
          <w:rFonts w:ascii="Times New Roman" w:hAnsi="Times New Roman" w:cs="Times New Roman"/>
          <w:sz w:val="24"/>
          <w:szCs w:val="24"/>
        </w:rPr>
        <w:t xml:space="preserve">is self-encouragement, as a </w:t>
      </w:r>
      <w:r w:rsidR="007446FB" w:rsidRPr="00FA7A4C">
        <w:rPr>
          <w:rStyle w:val="words"/>
          <w:rFonts w:ascii="Times New Roman" w:hAnsi="Times New Roman" w:cs="Times New Roman"/>
          <w:sz w:val="24"/>
          <w:szCs w:val="24"/>
        </w:rPr>
        <w:t>commitment</w:t>
      </w:r>
      <w:r w:rsidR="007446FB" w:rsidRPr="00FA7A4C">
        <w:rPr>
          <w:rFonts w:ascii="Times New Roman" w:hAnsi="Times New Roman" w:cs="Times New Roman"/>
          <w:sz w:val="24"/>
          <w:szCs w:val="24"/>
        </w:rPr>
        <w:t xml:space="preserve"> of </w:t>
      </w:r>
      <w:r w:rsidR="007446FB" w:rsidRPr="00FA7A4C">
        <w:rPr>
          <w:rStyle w:val="words"/>
          <w:rFonts w:ascii="Times New Roman" w:hAnsi="Times New Roman" w:cs="Times New Roman"/>
          <w:sz w:val="24"/>
          <w:szCs w:val="24"/>
        </w:rPr>
        <w:t>inner</w:t>
      </w:r>
      <w:r w:rsidR="007446FB" w:rsidRPr="00FA7A4C">
        <w:rPr>
          <w:rFonts w:ascii="Times New Roman" w:hAnsi="Times New Roman" w:cs="Times New Roman"/>
          <w:sz w:val="24"/>
          <w:szCs w:val="24"/>
        </w:rPr>
        <w:t xml:space="preserve"> and </w:t>
      </w:r>
      <w:r w:rsidR="007446FB" w:rsidRPr="00FA7A4C">
        <w:rPr>
          <w:rStyle w:val="words"/>
          <w:rFonts w:ascii="Times New Roman" w:hAnsi="Times New Roman" w:cs="Times New Roman"/>
          <w:sz w:val="24"/>
          <w:szCs w:val="24"/>
        </w:rPr>
        <w:t>outside</w:t>
      </w:r>
      <w:r w:rsidR="007446FB" w:rsidRPr="00FA7A4C">
        <w:rPr>
          <w:rFonts w:ascii="Times New Roman" w:hAnsi="Times New Roman" w:cs="Times New Roman"/>
          <w:sz w:val="24"/>
          <w:szCs w:val="24"/>
        </w:rPr>
        <w:t xml:space="preserve"> </w:t>
      </w:r>
      <w:r w:rsidR="007446FB" w:rsidRPr="00FA7A4C">
        <w:rPr>
          <w:rStyle w:val="words"/>
          <w:rFonts w:ascii="Times New Roman" w:hAnsi="Times New Roman" w:cs="Times New Roman"/>
          <w:sz w:val="24"/>
          <w:szCs w:val="24"/>
        </w:rPr>
        <w:t>components</w:t>
      </w:r>
      <w:r w:rsidR="007446FB" w:rsidRPr="00FA7A4C">
        <w:rPr>
          <w:rFonts w:ascii="Times New Roman" w:hAnsi="Times New Roman" w:cs="Times New Roman"/>
          <w:sz w:val="24"/>
          <w:szCs w:val="24"/>
        </w:rPr>
        <w:t xml:space="preserve">, </w:t>
      </w:r>
      <w:r w:rsidR="007446FB" w:rsidRPr="00FA7A4C">
        <w:rPr>
          <w:rStyle w:val="words"/>
          <w:rFonts w:ascii="Times New Roman" w:hAnsi="Times New Roman" w:cs="Times New Roman"/>
          <w:sz w:val="24"/>
          <w:szCs w:val="24"/>
        </w:rPr>
        <w:t>permitting</w:t>
      </w:r>
      <w:r w:rsidR="007446FB" w:rsidRPr="00FA7A4C">
        <w:rPr>
          <w:rFonts w:ascii="Times New Roman" w:hAnsi="Times New Roman" w:cs="Times New Roman"/>
          <w:sz w:val="24"/>
          <w:szCs w:val="24"/>
        </w:rPr>
        <w:t xml:space="preserve"> the </w:t>
      </w:r>
      <w:r w:rsidR="007446FB" w:rsidRPr="00FA7A4C">
        <w:rPr>
          <w:rStyle w:val="words"/>
          <w:rFonts w:ascii="Times New Roman" w:hAnsi="Times New Roman" w:cs="Times New Roman"/>
          <w:sz w:val="24"/>
          <w:szCs w:val="24"/>
        </w:rPr>
        <w:t>development</w:t>
      </w:r>
      <w:r w:rsidR="007446FB" w:rsidRPr="00FA7A4C">
        <w:rPr>
          <w:rFonts w:ascii="Times New Roman" w:hAnsi="Times New Roman" w:cs="Times New Roman"/>
          <w:sz w:val="24"/>
          <w:szCs w:val="24"/>
        </w:rPr>
        <w:t xml:space="preserve"> of entrepreneurial </w:t>
      </w:r>
      <w:r w:rsidR="007446FB" w:rsidRPr="00FA7A4C">
        <w:rPr>
          <w:rStyle w:val="words"/>
          <w:rFonts w:ascii="Times New Roman" w:hAnsi="Times New Roman" w:cs="Times New Roman"/>
          <w:sz w:val="24"/>
          <w:szCs w:val="24"/>
        </w:rPr>
        <w:t>eagerly</w:t>
      </w:r>
      <w:r w:rsidR="005E0F69" w:rsidRPr="00FA7A4C">
        <w:rPr>
          <w:rFonts w:ascii="Times New Roman" w:hAnsi="Times New Roman" w:cs="Times New Roman"/>
          <w:sz w:val="24"/>
          <w:szCs w:val="24"/>
        </w:rPr>
        <w:t>.</w:t>
      </w:r>
      <w:r w:rsidR="003020B8" w:rsidRPr="00FA7A4C">
        <w:rPr>
          <w:rFonts w:ascii="Times New Roman" w:hAnsi="Times New Roman" w:cs="Times New Roman"/>
          <w:sz w:val="24"/>
          <w:szCs w:val="24"/>
        </w:rPr>
        <w:t xml:space="preserve"> According t</w:t>
      </w:r>
      <w:r w:rsidR="00C51223">
        <w:rPr>
          <w:rFonts w:ascii="Times New Roman" w:hAnsi="Times New Roman" w:cs="Times New Roman"/>
          <w:sz w:val="24"/>
          <w:szCs w:val="24"/>
        </w:rPr>
        <w:t>o</w:t>
      </w:r>
      <w:r w:rsidR="003020B8" w:rsidRPr="00FA7A4C">
        <w:rPr>
          <w:rFonts w:ascii="Times New Roman" w:hAnsi="Times New Roman" w:cs="Times New Roman"/>
          <w:sz w:val="24"/>
          <w:szCs w:val="24"/>
        </w:rPr>
        <w:t xml:space="preserve"> Emilia Herman (2017)</w:t>
      </w:r>
      <w:r w:rsidR="007446FB" w:rsidRPr="00FA7A4C">
        <w:rPr>
          <w:rFonts w:ascii="Times New Roman" w:hAnsi="Times New Roman" w:cs="Times New Roman"/>
          <w:sz w:val="24"/>
          <w:szCs w:val="24"/>
        </w:rPr>
        <w:t xml:space="preserve"> </w:t>
      </w:r>
      <w:r w:rsidR="003020B8" w:rsidRPr="00FA7A4C">
        <w:rPr>
          <w:rStyle w:val="words"/>
          <w:rFonts w:ascii="Times New Roman" w:hAnsi="Times New Roman" w:cs="Times New Roman"/>
          <w:sz w:val="24"/>
          <w:szCs w:val="24"/>
        </w:rPr>
        <w:t>e</w:t>
      </w:r>
      <w:r w:rsidR="007446FB" w:rsidRPr="00FA7A4C">
        <w:rPr>
          <w:rStyle w:val="words"/>
          <w:rFonts w:ascii="Times New Roman" w:hAnsi="Times New Roman" w:cs="Times New Roman"/>
          <w:sz w:val="24"/>
          <w:szCs w:val="24"/>
        </w:rPr>
        <w:t>arlier</w:t>
      </w:r>
      <w:r w:rsidR="007446FB" w:rsidRPr="00FA7A4C">
        <w:rPr>
          <w:rFonts w:ascii="Times New Roman" w:hAnsi="Times New Roman" w:cs="Times New Roman"/>
          <w:sz w:val="24"/>
          <w:szCs w:val="24"/>
        </w:rPr>
        <w:t xml:space="preserve"> </w:t>
      </w:r>
      <w:r w:rsidR="007446FB" w:rsidRPr="00FA7A4C">
        <w:rPr>
          <w:rStyle w:val="words"/>
          <w:rFonts w:ascii="Times New Roman" w:hAnsi="Times New Roman" w:cs="Times New Roman"/>
          <w:sz w:val="24"/>
          <w:szCs w:val="24"/>
        </w:rPr>
        <w:t>ponders</w:t>
      </w:r>
      <w:r w:rsidR="007446FB" w:rsidRPr="00FA7A4C">
        <w:rPr>
          <w:rFonts w:ascii="Times New Roman" w:hAnsi="Times New Roman" w:cs="Times New Roman"/>
          <w:sz w:val="24"/>
          <w:szCs w:val="24"/>
        </w:rPr>
        <w:t xml:space="preserve"> have found that EIs of </w:t>
      </w:r>
      <w:r w:rsidR="007446FB" w:rsidRPr="00FA7A4C">
        <w:rPr>
          <w:rStyle w:val="words"/>
          <w:rFonts w:ascii="Times New Roman" w:hAnsi="Times New Roman" w:cs="Times New Roman"/>
          <w:sz w:val="24"/>
          <w:szCs w:val="24"/>
        </w:rPr>
        <w:t>people</w:t>
      </w:r>
      <w:r w:rsidR="007446FB" w:rsidRPr="00FA7A4C">
        <w:rPr>
          <w:rFonts w:ascii="Times New Roman" w:hAnsi="Times New Roman" w:cs="Times New Roman"/>
          <w:sz w:val="24"/>
          <w:szCs w:val="24"/>
        </w:rPr>
        <w:t xml:space="preserve"> can be </w:t>
      </w:r>
      <w:r w:rsidR="007446FB" w:rsidRPr="00FA7A4C">
        <w:rPr>
          <w:rStyle w:val="words"/>
          <w:rFonts w:ascii="Times New Roman" w:hAnsi="Times New Roman" w:cs="Times New Roman"/>
          <w:sz w:val="24"/>
          <w:szCs w:val="24"/>
        </w:rPr>
        <w:t>decided</w:t>
      </w:r>
      <w:r w:rsidR="007446FB" w:rsidRPr="00FA7A4C">
        <w:rPr>
          <w:rFonts w:ascii="Times New Roman" w:hAnsi="Times New Roman" w:cs="Times New Roman"/>
          <w:sz w:val="24"/>
          <w:szCs w:val="24"/>
        </w:rPr>
        <w:t xml:space="preserve"> by </w:t>
      </w:r>
      <w:r w:rsidR="007446FB" w:rsidRPr="00FA7A4C">
        <w:rPr>
          <w:rStyle w:val="words"/>
          <w:rFonts w:ascii="Times New Roman" w:hAnsi="Times New Roman" w:cs="Times New Roman"/>
          <w:sz w:val="24"/>
          <w:szCs w:val="24"/>
        </w:rPr>
        <w:t>diverse</w:t>
      </w:r>
      <w:r w:rsidR="007446FB" w:rsidRPr="00FA7A4C">
        <w:rPr>
          <w:rFonts w:ascii="Times New Roman" w:hAnsi="Times New Roman" w:cs="Times New Roman"/>
          <w:sz w:val="24"/>
          <w:szCs w:val="24"/>
        </w:rPr>
        <w:t xml:space="preserve"> </w:t>
      </w:r>
      <w:r w:rsidR="007446FB" w:rsidRPr="00FA7A4C">
        <w:rPr>
          <w:rStyle w:val="words"/>
          <w:rFonts w:ascii="Times New Roman" w:hAnsi="Times New Roman" w:cs="Times New Roman"/>
          <w:sz w:val="24"/>
          <w:szCs w:val="24"/>
        </w:rPr>
        <w:t>variables</w:t>
      </w:r>
      <w:r w:rsidR="007446FB" w:rsidRPr="00FA7A4C">
        <w:rPr>
          <w:rFonts w:ascii="Times New Roman" w:hAnsi="Times New Roman" w:cs="Times New Roman"/>
          <w:sz w:val="24"/>
          <w:szCs w:val="24"/>
        </w:rPr>
        <w:t xml:space="preserve"> (</w:t>
      </w:r>
      <w:r w:rsidR="007446FB" w:rsidRPr="00FA7A4C">
        <w:rPr>
          <w:rStyle w:val="words"/>
          <w:rFonts w:ascii="Times New Roman" w:hAnsi="Times New Roman" w:cs="Times New Roman"/>
          <w:sz w:val="24"/>
          <w:szCs w:val="24"/>
        </w:rPr>
        <w:t>natural</w:t>
      </w:r>
      <w:r w:rsidR="007446FB" w:rsidRPr="00FA7A4C">
        <w:rPr>
          <w:rFonts w:ascii="Times New Roman" w:hAnsi="Times New Roman" w:cs="Times New Roman"/>
          <w:sz w:val="24"/>
          <w:szCs w:val="24"/>
        </w:rPr>
        <w:t xml:space="preserve"> or </w:t>
      </w:r>
      <w:r w:rsidR="007446FB" w:rsidRPr="00FA7A4C">
        <w:rPr>
          <w:rStyle w:val="words"/>
          <w:rFonts w:ascii="Times New Roman" w:hAnsi="Times New Roman" w:cs="Times New Roman"/>
          <w:sz w:val="24"/>
          <w:szCs w:val="24"/>
        </w:rPr>
        <w:t>relevant</w:t>
      </w:r>
      <w:r w:rsidR="007446FB" w:rsidRPr="00FA7A4C">
        <w:rPr>
          <w:rFonts w:ascii="Times New Roman" w:hAnsi="Times New Roman" w:cs="Times New Roman"/>
          <w:sz w:val="24"/>
          <w:szCs w:val="24"/>
        </w:rPr>
        <w:t xml:space="preserve"> </w:t>
      </w:r>
      <w:r w:rsidR="007446FB" w:rsidRPr="00FA7A4C">
        <w:rPr>
          <w:rStyle w:val="words"/>
          <w:rFonts w:ascii="Times New Roman" w:hAnsi="Times New Roman" w:cs="Times New Roman"/>
          <w:sz w:val="24"/>
          <w:szCs w:val="24"/>
        </w:rPr>
        <w:t>variables</w:t>
      </w:r>
      <w:r w:rsidR="007446FB" w:rsidRPr="00FA7A4C">
        <w:rPr>
          <w:rFonts w:ascii="Times New Roman" w:hAnsi="Times New Roman" w:cs="Times New Roman"/>
          <w:sz w:val="24"/>
          <w:szCs w:val="24"/>
        </w:rPr>
        <w:t xml:space="preserve"> and </w:t>
      </w:r>
      <w:r w:rsidR="007446FB" w:rsidRPr="00FA7A4C">
        <w:rPr>
          <w:rStyle w:val="words"/>
          <w:rFonts w:ascii="Times New Roman" w:hAnsi="Times New Roman" w:cs="Times New Roman"/>
          <w:sz w:val="24"/>
          <w:szCs w:val="24"/>
        </w:rPr>
        <w:t>individual</w:t>
      </w:r>
      <w:r w:rsidR="007446FB" w:rsidRPr="00FA7A4C">
        <w:rPr>
          <w:rFonts w:ascii="Times New Roman" w:hAnsi="Times New Roman" w:cs="Times New Roman"/>
          <w:sz w:val="24"/>
          <w:szCs w:val="24"/>
        </w:rPr>
        <w:t xml:space="preserve"> </w:t>
      </w:r>
      <w:r w:rsidR="007446FB" w:rsidRPr="00FA7A4C">
        <w:rPr>
          <w:rStyle w:val="words"/>
          <w:rFonts w:ascii="Times New Roman" w:hAnsi="Times New Roman" w:cs="Times New Roman"/>
          <w:sz w:val="24"/>
          <w:szCs w:val="24"/>
        </w:rPr>
        <w:t>foundation</w:t>
      </w:r>
      <w:r w:rsidR="007446FB" w:rsidRPr="00FA7A4C">
        <w:rPr>
          <w:rFonts w:ascii="Times New Roman" w:hAnsi="Times New Roman" w:cs="Times New Roman"/>
          <w:sz w:val="24"/>
          <w:szCs w:val="24"/>
        </w:rPr>
        <w:t xml:space="preserve"> </w:t>
      </w:r>
      <w:r w:rsidR="007446FB" w:rsidRPr="00FA7A4C">
        <w:rPr>
          <w:rStyle w:val="words"/>
          <w:rFonts w:ascii="Times New Roman" w:hAnsi="Times New Roman" w:cs="Times New Roman"/>
          <w:sz w:val="24"/>
          <w:szCs w:val="24"/>
        </w:rPr>
        <w:t>variables</w:t>
      </w:r>
      <w:r w:rsidR="007446FB" w:rsidRPr="00FA7A4C">
        <w:rPr>
          <w:rFonts w:ascii="Times New Roman" w:hAnsi="Times New Roman" w:cs="Times New Roman"/>
          <w:sz w:val="24"/>
          <w:szCs w:val="24"/>
        </w:rPr>
        <w:t xml:space="preserve">), which can have a positive or negative </w:t>
      </w:r>
      <w:r w:rsidR="007446FB" w:rsidRPr="00FA7A4C">
        <w:rPr>
          <w:rStyle w:val="words"/>
          <w:rFonts w:ascii="Times New Roman" w:hAnsi="Times New Roman" w:cs="Times New Roman"/>
          <w:sz w:val="24"/>
          <w:szCs w:val="24"/>
        </w:rPr>
        <w:t>impact</w:t>
      </w:r>
      <w:r w:rsidR="007446FB" w:rsidRPr="00FA7A4C">
        <w:rPr>
          <w:rFonts w:ascii="Times New Roman" w:hAnsi="Times New Roman" w:cs="Times New Roman"/>
          <w:sz w:val="24"/>
          <w:szCs w:val="24"/>
        </w:rPr>
        <w:t xml:space="preserve">, a </w:t>
      </w:r>
      <w:r w:rsidR="007446FB" w:rsidRPr="00FA7A4C">
        <w:rPr>
          <w:rStyle w:val="words"/>
          <w:rFonts w:ascii="Times New Roman" w:hAnsi="Times New Roman" w:cs="Times New Roman"/>
          <w:sz w:val="24"/>
          <w:szCs w:val="24"/>
        </w:rPr>
        <w:t>coordinate</w:t>
      </w:r>
      <w:r w:rsidR="007446FB" w:rsidRPr="00FA7A4C">
        <w:rPr>
          <w:rFonts w:ascii="Times New Roman" w:hAnsi="Times New Roman" w:cs="Times New Roman"/>
          <w:sz w:val="24"/>
          <w:szCs w:val="24"/>
        </w:rPr>
        <w:t xml:space="preserve"> or </w:t>
      </w:r>
      <w:r w:rsidR="007446FB" w:rsidRPr="00FA7A4C">
        <w:rPr>
          <w:rStyle w:val="words"/>
          <w:rFonts w:ascii="Times New Roman" w:hAnsi="Times New Roman" w:cs="Times New Roman"/>
          <w:sz w:val="24"/>
          <w:szCs w:val="24"/>
        </w:rPr>
        <w:t>circuitous</w:t>
      </w:r>
      <w:r w:rsidR="007446FB" w:rsidRPr="00FA7A4C">
        <w:rPr>
          <w:rFonts w:ascii="Times New Roman" w:hAnsi="Times New Roman" w:cs="Times New Roman"/>
          <w:sz w:val="24"/>
          <w:szCs w:val="24"/>
        </w:rPr>
        <w:t xml:space="preserve"> </w:t>
      </w:r>
      <w:r w:rsidR="007446FB" w:rsidRPr="00FA7A4C">
        <w:rPr>
          <w:rStyle w:val="words"/>
          <w:rFonts w:ascii="Times New Roman" w:hAnsi="Times New Roman" w:cs="Times New Roman"/>
          <w:sz w:val="24"/>
          <w:szCs w:val="24"/>
        </w:rPr>
        <w:t>impact</w:t>
      </w:r>
      <w:r w:rsidR="007446FB" w:rsidRPr="00FA7A4C">
        <w:rPr>
          <w:rFonts w:ascii="Times New Roman" w:hAnsi="Times New Roman" w:cs="Times New Roman"/>
          <w:sz w:val="24"/>
          <w:szCs w:val="24"/>
        </w:rPr>
        <w:t xml:space="preserve">, </w:t>
      </w:r>
      <w:r w:rsidR="00BB4865" w:rsidRPr="00FA7A4C">
        <w:rPr>
          <w:rStyle w:val="words"/>
          <w:rFonts w:ascii="Times New Roman" w:hAnsi="Times New Roman" w:cs="Times New Roman"/>
          <w:sz w:val="24"/>
          <w:szCs w:val="24"/>
        </w:rPr>
        <w:t>separately</w:t>
      </w:r>
      <w:r w:rsidR="00BB4865" w:rsidRPr="00FA7A4C">
        <w:rPr>
          <w:rFonts w:ascii="Times New Roman" w:hAnsi="Times New Roman" w:cs="Times New Roman"/>
          <w:sz w:val="24"/>
          <w:szCs w:val="24"/>
        </w:rPr>
        <w:t>.</w:t>
      </w:r>
      <w:r w:rsidR="003020B8" w:rsidRPr="00FA7A4C">
        <w:rPr>
          <w:rFonts w:ascii="Times New Roman" w:hAnsi="Times New Roman" w:cs="Times New Roman"/>
          <w:sz w:val="24"/>
          <w:szCs w:val="24"/>
        </w:rPr>
        <w:t xml:space="preserve"> </w:t>
      </w:r>
      <w:r w:rsidR="005E0F69" w:rsidRPr="00FA7A4C">
        <w:rPr>
          <w:rFonts w:ascii="Times New Roman" w:hAnsi="Times New Roman" w:cs="Times New Roman"/>
          <w:sz w:val="24"/>
          <w:szCs w:val="24"/>
        </w:rPr>
        <w:t>Environmental factors can include the easiness of starting a business, rules and regulations, and guidance for starting a business. Personal background factors may be having a family business, having entrepreneurs or individuals who are experts in doing the type of business which you are trying to pursue.</w:t>
      </w:r>
      <w:r w:rsidR="007446FB" w:rsidRPr="00FA7A4C">
        <w:rPr>
          <w:rFonts w:ascii="Times New Roman" w:hAnsi="Times New Roman" w:cs="Times New Roman"/>
          <w:sz w:val="24"/>
          <w:szCs w:val="24"/>
        </w:rPr>
        <w:t xml:space="preserve"> </w:t>
      </w:r>
      <w:r w:rsidR="005E0F69" w:rsidRPr="00FA7A4C">
        <w:rPr>
          <w:rFonts w:ascii="Times New Roman" w:hAnsi="Times New Roman" w:cs="Times New Roman"/>
          <w:sz w:val="24"/>
          <w:szCs w:val="24"/>
        </w:rPr>
        <w:t>Entrepreneurial intentions represent the percentage of individuals who expect to start a business within the next three years. Intent to start a business is an important measure of potential entrepreneurship in a society because it corre</w:t>
      </w:r>
      <w:r w:rsidR="00325730">
        <w:rPr>
          <w:rFonts w:ascii="Times New Roman" w:hAnsi="Times New Roman" w:cs="Times New Roman"/>
          <w:sz w:val="24"/>
          <w:szCs w:val="24"/>
        </w:rPr>
        <w:t>lates positively with the TEA (</w:t>
      </w:r>
      <w:r w:rsidR="005E0F69" w:rsidRPr="00FA7A4C">
        <w:rPr>
          <w:rFonts w:ascii="Times New Roman" w:hAnsi="Times New Roman" w:cs="Times New Roman"/>
          <w:sz w:val="24"/>
          <w:szCs w:val="24"/>
        </w:rPr>
        <w:t>Total early-</w:t>
      </w:r>
      <w:r w:rsidR="00325730">
        <w:rPr>
          <w:rFonts w:ascii="Times New Roman" w:hAnsi="Times New Roman" w:cs="Times New Roman"/>
          <w:sz w:val="24"/>
          <w:szCs w:val="24"/>
        </w:rPr>
        <w:t>stage entrepreneurial activity</w:t>
      </w:r>
      <w:r w:rsidR="005E0F69" w:rsidRPr="00FA7A4C">
        <w:rPr>
          <w:rFonts w:ascii="Times New Roman" w:hAnsi="Times New Roman" w:cs="Times New Roman"/>
          <w:sz w:val="24"/>
          <w:szCs w:val="24"/>
        </w:rPr>
        <w:t>) rate</w:t>
      </w:r>
      <w:r w:rsidR="00726DA3" w:rsidRPr="00FA7A4C">
        <w:rPr>
          <w:rFonts w:ascii="Times New Roman" w:hAnsi="Times New Roman" w:cs="Times New Roman"/>
          <w:sz w:val="24"/>
          <w:szCs w:val="24"/>
        </w:rPr>
        <w:t>.</w:t>
      </w:r>
      <w:r w:rsidR="002B19D2" w:rsidRPr="00FA7A4C">
        <w:rPr>
          <w:rFonts w:ascii="Times New Roman" w:hAnsi="Times New Roman" w:cs="Times New Roman"/>
          <w:sz w:val="24"/>
          <w:szCs w:val="24"/>
        </w:rPr>
        <w:t xml:space="preserve"> Bird Barbara in 1988 identified that</w:t>
      </w:r>
      <w:r w:rsidR="00726DA3" w:rsidRPr="00FA7A4C">
        <w:rPr>
          <w:rFonts w:ascii="Times New Roman" w:hAnsi="Times New Roman" w:cs="Times New Roman"/>
          <w:sz w:val="24"/>
          <w:szCs w:val="24"/>
        </w:rPr>
        <w:t xml:space="preserve"> </w:t>
      </w:r>
      <w:r w:rsidR="002B19D2" w:rsidRPr="00FA7A4C">
        <w:rPr>
          <w:rFonts w:ascii="Times New Roman" w:hAnsi="Times New Roman" w:cs="Times New Roman"/>
          <w:sz w:val="24"/>
          <w:szCs w:val="24"/>
        </w:rPr>
        <w:t>e</w:t>
      </w:r>
      <w:r w:rsidR="00726DA3" w:rsidRPr="00FA7A4C">
        <w:rPr>
          <w:rFonts w:ascii="Times New Roman" w:hAnsi="Times New Roman" w:cs="Times New Roman"/>
          <w:sz w:val="24"/>
          <w:szCs w:val="24"/>
        </w:rPr>
        <w:t xml:space="preserve">ntrepreneurial </w:t>
      </w:r>
      <w:r w:rsidR="00726DA3" w:rsidRPr="00FA7A4C">
        <w:rPr>
          <w:rStyle w:val="words"/>
          <w:rFonts w:ascii="Times New Roman" w:hAnsi="Times New Roman" w:cs="Times New Roman"/>
          <w:sz w:val="24"/>
          <w:szCs w:val="24"/>
        </w:rPr>
        <w:t xml:space="preserve">intentions </w:t>
      </w:r>
      <w:r w:rsidR="00726DA3" w:rsidRPr="00FA7A4C">
        <w:rPr>
          <w:rFonts w:ascii="Times New Roman" w:hAnsi="Times New Roman" w:cs="Times New Roman"/>
          <w:sz w:val="24"/>
          <w:szCs w:val="24"/>
        </w:rPr>
        <w:lastRenderedPageBreak/>
        <w:t xml:space="preserve">are the entrepreneur's state of </w:t>
      </w:r>
      <w:r w:rsidR="00726DA3" w:rsidRPr="00FA7A4C">
        <w:rPr>
          <w:rStyle w:val="words"/>
          <w:rFonts w:ascii="Times New Roman" w:hAnsi="Times New Roman" w:cs="Times New Roman"/>
          <w:sz w:val="24"/>
          <w:szCs w:val="24"/>
        </w:rPr>
        <w:t>intellect</w:t>
      </w:r>
      <w:r w:rsidR="00726DA3" w:rsidRPr="00FA7A4C">
        <w:rPr>
          <w:rFonts w:ascii="Times New Roman" w:hAnsi="Times New Roman" w:cs="Times New Roman"/>
          <w:sz w:val="24"/>
          <w:szCs w:val="24"/>
        </w:rPr>
        <w:t xml:space="preserve"> that </w:t>
      </w:r>
      <w:r w:rsidR="00726DA3" w:rsidRPr="00FA7A4C">
        <w:rPr>
          <w:rStyle w:val="words"/>
          <w:rFonts w:ascii="Times New Roman" w:hAnsi="Times New Roman" w:cs="Times New Roman"/>
          <w:sz w:val="24"/>
          <w:szCs w:val="24"/>
        </w:rPr>
        <w:t>coordinates</w:t>
      </w:r>
      <w:r w:rsidR="00726DA3" w:rsidRPr="00FA7A4C">
        <w:rPr>
          <w:rFonts w:ascii="Times New Roman" w:hAnsi="Times New Roman" w:cs="Times New Roman"/>
          <w:sz w:val="24"/>
          <w:szCs w:val="24"/>
        </w:rPr>
        <w:t xml:space="preserve"> </w:t>
      </w:r>
      <w:r w:rsidR="00726DA3" w:rsidRPr="00FA7A4C">
        <w:rPr>
          <w:rStyle w:val="words"/>
          <w:rFonts w:ascii="Times New Roman" w:hAnsi="Times New Roman" w:cs="Times New Roman"/>
          <w:sz w:val="24"/>
          <w:szCs w:val="24"/>
        </w:rPr>
        <w:t>consideration</w:t>
      </w:r>
      <w:r w:rsidR="00726DA3" w:rsidRPr="00FA7A4C">
        <w:rPr>
          <w:rFonts w:ascii="Times New Roman" w:hAnsi="Times New Roman" w:cs="Times New Roman"/>
          <w:sz w:val="24"/>
          <w:szCs w:val="24"/>
        </w:rPr>
        <w:t xml:space="preserve">, </w:t>
      </w:r>
      <w:r w:rsidR="00726DA3" w:rsidRPr="00FA7A4C">
        <w:rPr>
          <w:rStyle w:val="words"/>
          <w:rFonts w:ascii="Times New Roman" w:hAnsi="Times New Roman" w:cs="Times New Roman"/>
          <w:sz w:val="24"/>
          <w:szCs w:val="24"/>
        </w:rPr>
        <w:t>encounter</w:t>
      </w:r>
      <w:r w:rsidR="00726DA3" w:rsidRPr="00FA7A4C">
        <w:rPr>
          <w:rFonts w:ascii="Times New Roman" w:hAnsi="Times New Roman" w:cs="Times New Roman"/>
          <w:sz w:val="24"/>
          <w:szCs w:val="24"/>
        </w:rPr>
        <w:t xml:space="preserve">, and </w:t>
      </w:r>
      <w:r w:rsidR="00726DA3" w:rsidRPr="00FA7A4C">
        <w:rPr>
          <w:rStyle w:val="words"/>
          <w:rFonts w:ascii="Times New Roman" w:hAnsi="Times New Roman" w:cs="Times New Roman"/>
          <w:sz w:val="24"/>
          <w:szCs w:val="24"/>
        </w:rPr>
        <w:t>activity</w:t>
      </w:r>
      <w:r w:rsidR="00726DA3" w:rsidRPr="00FA7A4C">
        <w:rPr>
          <w:rFonts w:ascii="Times New Roman" w:hAnsi="Times New Roman" w:cs="Times New Roman"/>
          <w:sz w:val="24"/>
          <w:szCs w:val="24"/>
        </w:rPr>
        <w:t xml:space="preserve"> towards a </w:t>
      </w:r>
      <w:r w:rsidR="00726DA3" w:rsidRPr="00FA7A4C">
        <w:rPr>
          <w:rStyle w:val="words"/>
          <w:rFonts w:ascii="Times New Roman" w:hAnsi="Times New Roman" w:cs="Times New Roman"/>
          <w:sz w:val="24"/>
          <w:szCs w:val="24"/>
        </w:rPr>
        <w:t>trade</w:t>
      </w:r>
      <w:r w:rsidR="00726DA3" w:rsidRPr="00FA7A4C">
        <w:rPr>
          <w:rFonts w:ascii="Times New Roman" w:hAnsi="Times New Roman" w:cs="Times New Roman"/>
          <w:sz w:val="24"/>
          <w:szCs w:val="24"/>
        </w:rPr>
        <w:t xml:space="preserve"> concept set the </w:t>
      </w:r>
      <w:r w:rsidR="00726DA3" w:rsidRPr="00FA7A4C">
        <w:rPr>
          <w:rStyle w:val="words"/>
          <w:rFonts w:ascii="Times New Roman" w:hAnsi="Times New Roman" w:cs="Times New Roman"/>
          <w:sz w:val="24"/>
          <w:szCs w:val="24"/>
        </w:rPr>
        <w:t>frame</w:t>
      </w:r>
      <w:r w:rsidR="00726DA3" w:rsidRPr="00FA7A4C">
        <w:rPr>
          <w:rFonts w:ascii="Times New Roman" w:hAnsi="Times New Roman" w:cs="Times New Roman"/>
          <w:sz w:val="24"/>
          <w:szCs w:val="24"/>
        </w:rPr>
        <w:t xml:space="preserve"> and </w:t>
      </w:r>
      <w:r w:rsidR="00726DA3" w:rsidRPr="00FA7A4C">
        <w:rPr>
          <w:rStyle w:val="words"/>
          <w:rFonts w:ascii="Times New Roman" w:hAnsi="Times New Roman" w:cs="Times New Roman"/>
          <w:sz w:val="24"/>
          <w:szCs w:val="24"/>
        </w:rPr>
        <w:t>course</w:t>
      </w:r>
      <w:r w:rsidR="00726DA3" w:rsidRPr="00FA7A4C">
        <w:rPr>
          <w:rFonts w:ascii="Times New Roman" w:hAnsi="Times New Roman" w:cs="Times New Roman"/>
          <w:sz w:val="24"/>
          <w:szCs w:val="24"/>
        </w:rPr>
        <w:t xml:space="preserve"> of</w:t>
      </w:r>
      <w:r w:rsidR="00325730">
        <w:rPr>
          <w:rFonts w:ascii="Times New Roman" w:hAnsi="Times New Roman" w:cs="Times New Roman"/>
          <w:sz w:val="24"/>
          <w:szCs w:val="24"/>
        </w:rPr>
        <w:t xml:space="preserve"> organizations their inceptions</w:t>
      </w:r>
      <w:r w:rsidR="005E0F69" w:rsidRPr="00FA7A4C">
        <w:rPr>
          <w:rFonts w:ascii="Times New Roman" w:hAnsi="Times New Roman" w:cs="Times New Roman"/>
          <w:sz w:val="24"/>
          <w:szCs w:val="24"/>
        </w:rPr>
        <w:t xml:space="preserve">. </w:t>
      </w:r>
      <w:r w:rsidR="00726DA3" w:rsidRPr="00FA7A4C">
        <w:rPr>
          <w:rStyle w:val="words"/>
          <w:rFonts w:ascii="Times New Roman" w:hAnsi="Times New Roman" w:cs="Times New Roman"/>
          <w:sz w:val="24"/>
          <w:szCs w:val="24"/>
        </w:rPr>
        <w:t xml:space="preserve">Intentions </w:t>
      </w:r>
      <w:r w:rsidR="00726DA3" w:rsidRPr="00FA7A4C">
        <w:rPr>
          <w:rFonts w:ascii="Times New Roman" w:hAnsi="Times New Roman" w:cs="Times New Roman"/>
          <w:sz w:val="24"/>
          <w:szCs w:val="24"/>
        </w:rPr>
        <w:t xml:space="preserve">are like </w:t>
      </w:r>
      <w:r w:rsidR="00325730" w:rsidRPr="00FA7A4C">
        <w:rPr>
          <w:rFonts w:ascii="Times New Roman" w:hAnsi="Times New Roman" w:cs="Times New Roman"/>
          <w:sz w:val="24"/>
          <w:szCs w:val="24"/>
        </w:rPr>
        <w:t>an</w:t>
      </w:r>
      <w:r w:rsidR="00726DA3" w:rsidRPr="00FA7A4C">
        <w:rPr>
          <w:rFonts w:ascii="Times New Roman" w:hAnsi="Times New Roman" w:cs="Times New Roman"/>
          <w:sz w:val="24"/>
          <w:szCs w:val="24"/>
        </w:rPr>
        <w:t xml:space="preserve"> </w:t>
      </w:r>
      <w:r w:rsidR="00726DA3" w:rsidRPr="00FA7A4C">
        <w:rPr>
          <w:rStyle w:val="words"/>
          <w:rFonts w:ascii="Times New Roman" w:hAnsi="Times New Roman" w:cs="Times New Roman"/>
          <w:sz w:val="24"/>
          <w:szCs w:val="24"/>
        </w:rPr>
        <w:t>outline</w:t>
      </w:r>
      <w:r w:rsidR="00726DA3" w:rsidRPr="00FA7A4C">
        <w:rPr>
          <w:rFonts w:ascii="Times New Roman" w:hAnsi="Times New Roman" w:cs="Times New Roman"/>
          <w:sz w:val="24"/>
          <w:szCs w:val="24"/>
        </w:rPr>
        <w:t xml:space="preserve"> that gives the </w:t>
      </w:r>
      <w:r w:rsidR="00726DA3" w:rsidRPr="00FA7A4C">
        <w:rPr>
          <w:rStyle w:val="words"/>
          <w:rFonts w:ascii="Times New Roman" w:hAnsi="Times New Roman" w:cs="Times New Roman"/>
          <w:sz w:val="24"/>
          <w:szCs w:val="24"/>
        </w:rPr>
        <w:t>heading</w:t>
      </w:r>
      <w:r w:rsidR="00726DA3" w:rsidRPr="00FA7A4C">
        <w:rPr>
          <w:rFonts w:ascii="Times New Roman" w:hAnsi="Times New Roman" w:cs="Times New Roman"/>
          <w:sz w:val="24"/>
          <w:szCs w:val="24"/>
        </w:rPr>
        <w:t xml:space="preserve"> to go in a </w:t>
      </w:r>
      <w:r w:rsidR="00726DA3" w:rsidRPr="00FA7A4C">
        <w:rPr>
          <w:rStyle w:val="words"/>
          <w:rFonts w:ascii="Times New Roman" w:hAnsi="Times New Roman" w:cs="Times New Roman"/>
          <w:sz w:val="24"/>
          <w:szCs w:val="24"/>
        </w:rPr>
        <w:t>specific</w:t>
      </w:r>
      <w:r w:rsidR="00726DA3" w:rsidRPr="00FA7A4C">
        <w:rPr>
          <w:rFonts w:ascii="Times New Roman" w:hAnsi="Times New Roman" w:cs="Times New Roman"/>
          <w:sz w:val="24"/>
          <w:szCs w:val="24"/>
        </w:rPr>
        <w:t xml:space="preserve"> </w:t>
      </w:r>
      <w:r w:rsidR="00726DA3" w:rsidRPr="00FA7A4C">
        <w:rPr>
          <w:rStyle w:val="words"/>
          <w:rFonts w:ascii="Times New Roman" w:hAnsi="Times New Roman" w:cs="Times New Roman"/>
          <w:sz w:val="24"/>
          <w:szCs w:val="24"/>
        </w:rPr>
        <w:t>course</w:t>
      </w:r>
      <w:r w:rsidR="00726DA3" w:rsidRPr="00FA7A4C">
        <w:rPr>
          <w:rFonts w:ascii="Times New Roman" w:hAnsi="Times New Roman" w:cs="Times New Roman"/>
          <w:sz w:val="24"/>
          <w:szCs w:val="24"/>
        </w:rPr>
        <w:t xml:space="preserve">. These </w:t>
      </w:r>
      <w:r w:rsidR="00726DA3" w:rsidRPr="00FA7A4C">
        <w:rPr>
          <w:rStyle w:val="words"/>
          <w:rFonts w:ascii="Times New Roman" w:hAnsi="Times New Roman" w:cs="Times New Roman"/>
          <w:sz w:val="24"/>
          <w:szCs w:val="24"/>
        </w:rPr>
        <w:t>intentions and concepts</w:t>
      </w:r>
      <w:r w:rsidR="00726DA3" w:rsidRPr="00FA7A4C">
        <w:rPr>
          <w:rFonts w:ascii="Times New Roman" w:hAnsi="Times New Roman" w:cs="Times New Roman"/>
          <w:sz w:val="24"/>
          <w:szCs w:val="24"/>
        </w:rPr>
        <w:t xml:space="preserve"> can </w:t>
      </w:r>
      <w:r w:rsidR="00726DA3" w:rsidRPr="00FA7A4C">
        <w:rPr>
          <w:rStyle w:val="words"/>
          <w:rFonts w:ascii="Times New Roman" w:hAnsi="Times New Roman" w:cs="Times New Roman"/>
          <w:sz w:val="24"/>
          <w:szCs w:val="24"/>
        </w:rPr>
        <w:t>offer assistance</w:t>
      </w:r>
      <w:r w:rsidR="00E36551" w:rsidRPr="00FA7A4C">
        <w:rPr>
          <w:rStyle w:val="words"/>
          <w:rFonts w:ascii="Times New Roman" w:hAnsi="Times New Roman" w:cs="Times New Roman"/>
          <w:sz w:val="24"/>
          <w:szCs w:val="24"/>
        </w:rPr>
        <w:t xml:space="preserve"> that can help</w:t>
      </w:r>
      <w:r w:rsidR="00325730">
        <w:rPr>
          <w:rStyle w:val="words"/>
          <w:rFonts w:ascii="Times New Roman" w:hAnsi="Times New Roman" w:cs="Times New Roman"/>
          <w:sz w:val="24"/>
          <w:szCs w:val="24"/>
        </w:rPr>
        <w:t xml:space="preserve"> </w:t>
      </w:r>
      <w:r w:rsidR="00726DA3" w:rsidRPr="00FA7A4C">
        <w:rPr>
          <w:rStyle w:val="words"/>
          <w:rFonts w:ascii="Times New Roman" w:hAnsi="Times New Roman" w:cs="Times New Roman"/>
          <w:sz w:val="24"/>
          <w:szCs w:val="24"/>
        </w:rPr>
        <w:t>beginning</w:t>
      </w:r>
      <w:r w:rsidR="00726DA3" w:rsidRPr="00FA7A4C">
        <w:rPr>
          <w:rFonts w:ascii="Times New Roman" w:hAnsi="Times New Roman" w:cs="Times New Roman"/>
          <w:sz w:val="24"/>
          <w:szCs w:val="24"/>
        </w:rPr>
        <w:t xml:space="preserve"> plan to do something </w:t>
      </w:r>
      <w:r w:rsidR="00726DA3" w:rsidRPr="00FA7A4C">
        <w:rPr>
          <w:rStyle w:val="words"/>
          <w:rFonts w:ascii="Times New Roman" w:hAnsi="Times New Roman" w:cs="Times New Roman"/>
          <w:sz w:val="24"/>
          <w:szCs w:val="24"/>
        </w:rPr>
        <w:t>within the</w:t>
      </w:r>
      <w:r w:rsidR="00726DA3" w:rsidRPr="00FA7A4C">
        <w:rPr>
          <w:rFonts w:ascii="Times New Roman" w:hAnsi="Times New Roman" w:cs="Times New Roman"/>
          <w:sz w:val="24"/>
          <w:szCs w:val="24"/>
        </w:rPr>
        <w:t xml:space="preserve"> case of entrepreneurial </w:t>
      </w:r>
      <w:r w:rsidR="00325730">
        <w:rPr>
          <w:rStyle w:val="words"/>
          <w:rFonts w:ascii="Times New Roman" w:hAnsi="Times New Roman" w:cs="Times New Roman"/>
          <w:sz w:val="24"/>
          <w:szCs w:val="24"/>
        </w:rPr>
        <w:t>intentions</w:t>
      </w:r>
      <w:r w:rsidR="00726DA3" w:rsidRPr="00FA7A4C">
        <w:rPr>
          <w:rFonts w:ascii="Times New Roman" w:hAnsi="Times New Roman" w:cs="Times New Roman"/>
          <w:sz w:val="24"/>
          <w:szCs w:val="24"/>
        </w:rPr>
        <w:t xml:space="preserve">, these </w:t>
      </w:r>
      <w:r w:rsidR="00726DA3" w:rsidRPr="00FA7A4C">
        <w:rPr>
          <w:rStyle w:val="words"/>
          <w:rFonts w:ascii="Times New Roman" w:hAnsi="Times New Roman" w:cs="Times New Roman"/>
          <w:sz w:val="24"/>
          <w:szCs w:val="24"/>
        </w:rPr>
        <w:t>intentions don't empower</w:t>
      </w:r>
      <w:r w:rsidR="00726DA3" w:rsidRPr="00FA7A4C">
        <w:rPr>
          <w:rFonts w:ascii="Times New Roman" w:hAnsi="Times New Roman" w:cs="Times New Roman"/>
          <w:sz w:val="24"/>
          <w:szCs w:val="24"/>
        </w:rPr>
        <w:t xml:space="preserve"> one to </w:t>
      </w:r>
      <w:r w:rsidR="00726DA3" w:rsidRPr="00FA7A4C">
        <w:rPr>
          <w:rStyle w:val="words"/>
          <w:rFonts w:ascii="Times New Roman" w:hAnsi="Times New Roman" w:cs="Times New Roman"/>
          <w:sz w:val="24"/>
          <w:szCs w:val="24"/>
        </w:rPr>
        <w:t>begin</w:t>
      </w:r>
      <w:r w:rsidR="00726DA3" w:rsidRPr="00FA7A4C">
        <w:rPr>
          <w:rFonts w:ascii="Times New Roman" w:hAnsi="Times New Roman" w:cs="Times New Roman"/>
          <w:sz w:val="24"/>
          <w:szCs w:val="24"/>
        </w:rPr>
        <w:t xml:space="preserve"> something of one </w:t>
      </w:r>
      <w:r w:rsidR="00726DA3" w:rsidRPr="00FA7A4C">
        <w:rPr>
          <w:rStyle w:val="words"/>
          <w:rFonts w:ascii="Times New Roman" w:hAnsi="Times New Roman" w:cs="Times New Roman"/>
          <w:sz w:val="24"/>
          <w:szCs w:val="24"/>
        </w:rPr>
        <w:t>claim</w:t>
      </w:r>
      <w:r w:rsidR="00726DA3" w:rsidRPr="00FA7A4C">
        <w:rPr>
          <w:rFonts w:ascii="Times New Roman" w:hAnsi="Times New Roman" w:cs="Times New Roman"/>
          <w:sz w:val="24"/>
          <w:szCs w:val="24"/>
        </w:rPr>
        <w:t xml:space="preserve"> self but how to </w:t>
      </w:r>
      <w:r w:rsidR="00726DA3" w:rsidRPr="00FA7A4C">
        <w:rPr>
          <w:rStyle w:val="words"/>
          <w:rFonts w:ascii="Times New Roman" w:hAnsi="Times New Roman" w:cs="Times New Roman"/>
          <w:sz w:val="24"/>
          <w:szCs w:val="24"/>
        </w:rPr>
        <w:t>support</w:t>
      </w:r>
      <w:r w:rsidR="00726DA3" w:rsidRPr="00FA7A4C">
        <w:rPr>
          <w:rFonts w:ascii="Times New Roman" w:hAnsi="Times New Roman" w:cs="Times New Roman"/>
          <w:sz w:val="24"/>
          <w:szCs w:val="24"/>
        </w:rPr>
        <w:t xml:space="preserve"> it for the long term. </w:t>
      </w:r>
      <w:r w:rsidR="005E0F69" w:rsidRPr="00FA7A4C">
        <w:rPr>
          <w:rFonts w:ascii="Times New Roman" w:hAnsi="Times New Roman" w:cs="Times New Roman"/>
          <w:sz w:val="24"/>
          <w:szCs w:val="24"/>
        </w:rPr>
        <w:t>Intentions to start a particular entrepreneurial ventu</w:t>
      </w:r>
      <w:r w:rsidR="00566DDB">
        <w:rPr>
          <w:rFonts w:ascii="Times New Roman" w:hAnsi="Times New Roman" w:cs="Times New Roman"/>
          <w:sz w:val="24"/>
          <w:szCs w:val="24"/>
        </w:rPr>
        <w:t>re has some impact on the human</w:t>
      </w:r>
      <w:r w:rsidR="002420ED">
        <w:rPr>
          <w:rFonts w:ascii="Times New Roman" w:hAnsi="Times New Roman" w:cs="Times New Roman"/>
          <w:sz w:val="24"/>
          <w:szCs w:val="24"/>
        </w:rPr>
        <w:t xml:space="preserve"> </w:t>
      </w:r>
      <w:r w:rsidR="005E0F69" w:rsidRPr="00FA7A4C">
        <w:rPr>
          <w:rFonts w:ascii="Times New Roman" w:hAnsi="Times New Roman" w:cs="Times New Roman"/>
          <w:sz w:val="24"/>
          <w:szCs w:val="24"/>
        </w:rPr>
        <w:t xml:space="preserve">psychological side. </w:t>
      </w:r>
      <w:r w:rsidR="00385B05">
        <w:rPr>
          <w:rFonts w:ascii="Times New Roman" w:hAnsi="Times New Roman" w:cs="Times New Roman"/>
          <w:sz w:val="24"/>
          <w:szCs w:val="24"/>
        </w:rPr>
        <w:t xml:space="preserve"> </w:t>
      </w:r>
      <w:r w:rsidR="006B3626" w:rsidRPr="00FA7A4C">
        <w:rPr>
          <w:rFonts w:ascii="Times New Roman" w:hAnsi="Times New Roman" w:cs="Times New Roman"/>
          <w:sz w:val="24"/>
          <w:szCs w:val="24"/>
        </w:rPr>
        <w:t>Edgar Izquierdo in 2011 remarked that the p</w:t>
      </w:r>
      <w:r w:rsidR="003345EB" w:rsidRPr="00FA7A4C">
        <w:rPr>
          <w:rFonts w:ascii="Times New Roman" w:hAnsi="Times New Roman" w:cs="Times New Roman"/>
          <w:sz w:val="24"/>
          <w:szCs w:val="24"/>
        </w:rPr>
        <w:t xml:space="preserve">sychologists have </w:t>
      </w:r>
      <w:r w:rsidR="003345EB" w:rsidRPr="00FA7A4C">
        <w:rPr>
          <w:rStyle w:val="words"/>
          <w:rFonts w:ascii="Times New Roman" w:hAnsi="Times New Roman" w:cs="Times New Roman"/>
          <w:sz w:val="24"/>
          <w:szCs w:val="24"/>
        </w:rPr>
        <w:t>demonstrated</w:t>
      </w:r>
      <w:r w:rsidR="003345EB" w:rsidRPr="00FA7A4C">
        <w:rPr>
          <w:rFonts w:ascii="Times New Roman" w:hAnsi="Times New Roman" w:cs="Times New Roman"/>
          <w:sz w:val="24"/>
          <w:szCs w:val="24"/>
        </w:rPr>
        <w:t xml:space="preserve"> that </w:t>
      </w:r>
      <w:r w:rsidR="003345EB" w:rsidRPr="00FA7A4C">
        <w:rPr>
          <w:rStyle w:val="words"/>
          <w:rFonts w:ascii="Times New Roman" w:hAnsi="Times New Roman" w:cs="Times New Roman"/>
          <w:sz w:val="24"/>
          <w:szCs w:val="24"/>
        </w:rPr>
        <w:t xml:space="preserve">intentions </w:t>
      </w:r>
      <w:r w:rsidR="003345EB" w:rsidRPr="00FA7A4C">
        <w:rPr>
          <w:rFonts w:ascii="Times New Roman" w:hAnsi="Times New Roman" w:cs="Times New Roman"/>
          <w:sz w:val="24"/>
          <w:szCs w:val="24"/>
        </w:rPr>
        <w:t xml:space="preserve">are </w:t>
      </w:r>
      <w:r w:rsidR="003345EB" w:rsidRPr="00FA7A4C">
        <w:rPr>
          <w:rStyle w:val="words"/>
          <w:rFonts w:ascii="Times New Roman" w:hAnsi="Times New Roman" w:cs="Times New Roman"/>
          <w:sz w:val="24"/>
          <w:szCs w:val="24"/>
        </w:rPr>
        <w:t>the most excellent</w:t>
      </w:r>
      <w:r w:rsidR="003345EB" w:rsidRPr="00FA7A4C">
        <w:rPr>
          <w:rFonts w:ascii="Times New Roman" w:hAnsi="Times New Roman" w:cs="Times New Roman"/>
          <w:sz w:val="24"/>
          <w:szCs w:val="24"/>
        </w:rPr>
        <w:t xml:space="preserve"> </w:t>
      </w:r>
      <w:r w:rsidR="003345EB" w:rsidRPr="00FA7A4C">
        <w:rPr>
          <w:rStyle w:val="words"/>
          <w:rFonts w:ascii="Times New Roman" w:hAnsi="Times New Roman" w:cs="Times New Roman"/>
          <w:sz w:val="24"/>
          <w:szCs w:val="24"/>
        </w:rPr>
        <w:t>indicators</w:t>
      </w:r>
      <w:r w:rsidR="003345EB" w:rsidRPr="00FA7A4C">
        <w:rPr>
          <w:rFonts w:ascii="Times New Roman" w:hAnsi="Times New Roman" w:cs="Times New Roman"/>
          <w:sz w:val="24"/>
          <w:szCs w:val="24"/>
        </w:rPr>
        <w:t xml:space="preserve"> of any </w:t>
      </w:r>
      <w:r w:rsidR="003345EB" w:rsidRPr="00FA7A4C">
        <w:rPr>
          <w:rStyle w:val="words"/>
          <w:rFonts w:ascii="Times New Roman" w:hAnsi="Times New Roman" w:cs="Times New Roman"/>
          <w:sz w:val="24"/>
          <w:szCs w:val="24"/>
        </w:rPr>
        <w:t xml:space="preserve">arranged or planned </w:t>
      </w:r>
      <w:r w:rsidR="003345EB" w:rsidRPr="00FA7A4C">
        <w:rPr>
          <w:rFonts w:ascii="Times New Roman" w:hAnsi="Times New Roman" w:cs="Times New Roman"/>
          <w:sz w:val="24"/>
          <w:szCs w:val="24"/>
        </w:rPr>
        <w:t xml:space="preserve">behavior, </w:t>
      </w:r>
      <w:r w:rsidR="003345EB" w:rsidRPr="00FA7A4C">
        <w:rPr>
          <w:rStyle w:val="words"/>
          <w:rFonts w:ascii="Times New Roman" w:hAnsi="Times New Roman" w:cs="Times New Roman"/>
          <w:sz w:val="24"/>
          <w:szCs w:val="24"/>
        </w:rPr>
        <w:t>especially</w:t>
      </w:r>
      <w:r w:rsidR="003345EB" w:rsidRPr="00FA7A4C">
        <w:rPr>
          <w:rFonts w:ascii="Times New Roman" w:hAnsi="Times New Roman" w:cs="Times New Roman"/>
          <w:sz w:val="24"/>
          <w:szCs w:val="24"/>
        </w:rPr>
        <w:t xml:space="preserve"> when the behavior was </w:t>
      </w:r>
      <w:r w:rsidR="003345EB" w:rsidRPr="00FA7A4C">
        <w:rPr>
          <w:rStyle w:val="words"/>
          <w:rFonts w:ascii="Times New Roman" w:hAnsi="Times New Roman" w:cs="Times New Roman"/>
          <w:sz w:val="24"/>
          <w:szCs w:val="24"/>
        </w:rPr>
        <w:t>uncommon</w:t>
      </w:r>
      <w:r w:rsidR="003345EB" w:rsidRPr="00FA7A4C">
        <w:rPr>
          <w:rFonts w:ascii="Times New Roman" w:hAnsi="Times New Roman" w:cs="Times New Roman"/>
          <w:sz w:val="24"/>
          <w:szCs w:val="24"/>
        </w:rPr>
        <w:t xml:space="preserve">, </w:t>
      </w:r>
      <w:r w:rsidR="003345EB" w:rsidRPr="00FA7A4C">
        <w:rPr>
          <w:rStyle w:val="words"/>
          <w:rFonts w:ascii="Times New Roman" w:hAnsi="Times New Roman" w:cs="Times New Roman"/>
          <w:sz w:val="24"/>
          <w:szCs w:val="24"/>
        </w:rPr>
        <w:t>difficult</w:t>
      </w:r>
      <w:r w:rsidR="003345EB" w:rsidRPr="00FA7A4C">
        <w:rPr>
          <w:rFonts w:ascii="Times New Roman" w:hAnsi="Times New Roman" w:cs="Times New Roman"/>
          <w:sz w:val="24"/>
          <w:szCs w:val="24"/>
        </w:rPr>
        <w:t xml:space="preserve"> to </w:t>
      </w:r>
      <w:r w:rsidR="003345EB" w:rsidRPr="00FA7A4C">
        <w:rPr>
          <w:rStyle w:val="words"/>
          <w:rFonts w:ascii="Times New Roman" w:hAnsi="Times New Roman" w:cs="Times New Roman"/>
          <w:sz w:val="24"/>
          <w:szCs w:val="24"/>
        </w:rPr>
        <w:t>watch</w:t>
      </w:r>
      <w:r w:rsidR="003345EB" w:rsidRPr="00FA7A4C">
        <w:rPr>
          <w:rFonts w:ascii="Times New Roman" w:hAnsi="Times New Roman" w:cs="Times New Roman"/>
          <w:sz w:val="24"/>
          <w:szCs w:val="24"/>
        </w:rPr>
        <w:t xml:space="preserve">, or </w:t>
      </w:r>
      <w:r w:rsidR="003345EB" w:rsidRPr="00FA7A4C">
        <w:rPr>
          <w:rStyle w:val="words"/>
          <w:rFonts w:ascii="Times New Roman" w:hAnsi="Times New Roman" w:cs="Times New Roman"/>
          <w:sz w:val="24"/>
          <w:szCs w:val="24"/>
        </w:rPr>
        <w:t>includes</w:t>
      </w:r>
      <w:r w:rsidR="003345EB" w:rsidRPr="00FA7A4C">
        <w:rPr>
          <w:rFonts w:ascii="Times New Roman" w:hAnsi="Times New Roman" w:cs="Times New Roman"/>
          <w:sz w:val="24"/>
          <w:szCs w:val="24"/>
        </w:rPr>
        <w:t xml:space="preserve"> </w:t>
      </w:r>
      <w:r w:rsidR="003345EB" w:rsidRPr="00FA7A4C">
        <w:rPr>
          <w:rStyle w:val="words"/>
          <w:rFonts w:ascii="Times New Roman" w:hAnsi="Times New Roman" w:cs="Times New Roman"/>
          <w:sz w:val="24"/>
          <w:szCs w:val="24"/>
        </w:rPr>
        <w:t>unusual</w:t>
      </w:r>
      <w:r w:rsidR="003345EB" w:rsidRPr="00FA7A4C">
        <w:rPr>
          <w:rFonts w:ascii="Times New Roman" w:hAnsi="Times New Roman" w:cs="Times New Roman"/>
          <w:sz w:val="24"/>
          <w:szCs w:val="24"/>
        </w:rPr>
        <w:t xml:space="preserve"> time lags</w:t>
      </w:r>
      <w:r w:rsidR="005E0F69" w:rsidRPr="00FA7A4C">
        <w:rPr>
          <w:rFonts w:ascii="Times New Roman" w:hAnsi="Times New Roman" w:cs="Times New Roman"/>
          <w:sz w:val="24"/>
          <w:szCs w:val="24"/>
        </w:rPr>
        <w:t xml:space="preserve">. Humans are complex machines, their mind thinking procedures are a quite complex variety of different aspects that needs to study to make an understanding of human intentions, for this quite a reason one of the best theory which </w:t>
      </w:r>
      <w:r w:rsidR="00A638E3" w:rsidRPr="00FA7A4C">
        <w:rPr>
          <w:rFonts w:ascii="Times New Roman" w:hAnsi="Times New Roman" w:cs="Times New Roman"/>
          <w:sz w:val="24"/>
          <w:szCs w:val="24"/>
        </w:rPr>
        <w:t>psychologists recommend</w:t>
      </w:r>
      <w:r w:rsidR="005E0F69" w:rsidRPr="00FA7A4C">
        <w:rPr>
          <w:rFonts w:ascii="Times New Roman" w:hAnsi="Times New Roman" w:cs="Times New Roman"/>
          <w:sz w:val="24"/>
          <w:szCs w:val="24"/>
        </w:rPr>
        <w:t xml:space="preserve"> and study is The </w:t>
      </w:r>
      <w:r w:rsidR="005E0F69" w:rsidRPr="00B7144B">
        <w:rPr>
          <w:rFonts w:ascii="Times New Roman" w:hAnsi="Times New Roman" w:cs="Times New Roman"/>
          <w:sz w:val="24"/>
          <w:szCs w:val="24"/>
        </w:rPr>
        <w:t>Theory of Planned Behavior</w:t>
      </w:r>
      <w:r w:rsidR="005E0F69" w:rsidRPr="00FA7A4C">
        <w:rPr>
          <w:rFonts w:ascii="Times New Roman" w:hAnsi="Times New Roman" w:cs="Times New Roman"/>
          <w:sz w:val="24"/>
          <w:szCs w:val="24"/>
        </w:rPr>
        <w:t xml:space="preserve"> which needs to be referred to have somewhat depth understanding of human intentions. The theory of Planned behavior was first started as a theory of reasoned action in1980 which predicts individual intentions to behave in a particular manner at a specific time and place. This theory explains those behaviors over which people can exert self-control. The main component of this model is behavioral intentions, these behavioral intentions are influenced by the particular behavior and the possible outcomes that it will have. With the help of this theory </w:t>
      </w:r>
      <w:r w:rsidR="002420ED">
        <w:rPr>
          <w:rFonts w:ascii="Times New Roman" w:hAnsi="Times New Roman" w:cs="Times New Roman"/>
          <w:sz w:val="24"/>
          <w:szCs w:val="24"/>
        </w:rPr>
        <w:t>individual’s behavior</w:t>
      </w:r>
      <w:r w:rsidR="005E0F69" w:rsidRPr="00FA7A4C">
        <w:rPr>
          <w:rFonts w:ascii="Times New Roman" w:hAnsi="Times New Roman" w:cs="Times New Roman"/>
          <w:sz w:val="24"/>
          <w:szCs w:val="24"/>
        </w:rPr>
        <w:t xml:space="preserve"> and their intentions </w:t>
      </w:r>
      <w:r w:rsidR="002420ED">
        <w:rPr>
          <w:rFonts w:ascii="Times New Roman" w:hAnsi="Times New Roman" w:cs="Times New Roman"/>
          <w:sz w:val="24"/>
          <w:szCs w:val="24"/>
        </w:rPr>
        <w:t>are</w:t>
      </w:r>
      <w:r w:rsidR="005E0F69" w:rsidRPr="00FA7A4C">
        <w:rPr>
          <w:rFonts w:ascii="Times New Roman" w:hAnsi="Times New Roman" w:cs="Times New Roman"/>
          <w:sz w:val="24"/>
          <w:szCs w:val="24"/>
        </w:rPr>
        <w:t xml:space="preserve"> explained</w:t>
      </w:r>
      <w:r w:rsidR="002420ED">
        <w:rPr>
          <w:rFonts w:ascii="Times New Roman" w:hAnsi="Times New Roman" w:cs="Times New Roman"/>
          <w:sz w:val="24"/>
          <w:szCs w:val="24"/>
        </w:rPr>
        <w:t xml:space="preserve"> in this paper</w:t>
      </w:r>
      <w:r w:rsidR="007112F5">
        <w:rPr>
          <w:rFonts w:ascii="Times New Roman" w:hAnsi="Times New Roman" w:cs="Times New Roman"/>
          <w:sz w:val="24"/>
          <w:szCs w:val="24"/>
        </w:rPr>
        <w:t>.</w:t>
      </w:r>
    </w:p>
    <w:p w:rsidR="007112F5" w:rsidRDefault="007112F5" w:rsidP="007112F5">
      <w:pPr>
        <w:spacing w:before="20" w:after="20"/>
        <w:jc w:val="both"/>
        <w:rPr>
          <w:rFonts w:ascii="Times New Roman" w:hAnsi="Times New Roman" w:cs="Times New Roman"/>
          <w:sz w:val="24"/>
          <w:szCs w:val="24"/>
        </w:rPr>
      </w:pPr>
    </w:p>
    <w:p w:rsidR="007112F5" w:rsidRPr="000547F9" w:rsidRDefault="007112F5" w:rsidP="007112F5">
      <w:pPr>
        <w:pStyle w:val="Heading1"/>
        <w:spacing w:before="20" w:after="20"/>
      </w:pPr>
      <w:r>
        <w:rPr>
          <w:rStyle w:val="Strong"/>
          <w:b/>
          <w:bCs/>
          <w:szCs w:val="32"/>
        </w:rPr>
        <w:t>Theoretical Framework</w:t>
      </w:r>
    </w:p>
    <w:p w:rsidR="007403A9" w:rsidRPr="007112F5" w:rsidRDefault="007403A9" w:rsidP="007112F5">
      <w:pPr>
        <w:spacing w:before="20" w:after="20"/>
        <w:jc w:val="both"/>
        <w:rPr>
          <w:rFonts w:ascii="Times New Roman" w:hAnsi="Times New Roman" w:cs="Times New Roman"/>
          <w:sz w:val="24"/>
          <w:szCs w:val="24"/>
        </w:rPr>
      </w:pPr>
    </w:p>
    <w:p w:rsidR="007112F5" w:rsidRDefault="007112F5" w:rsidP="007112F5">
      <w:pPr>
        <w:pStyle w:val="Caption"/>
      </w:pPr>
      <w:r>
        <w:rPr>
          <w:noProof/>
        </w:rPr>
        <w:drawing>
          <wp:anchor distT="0" distB="0" distL="114300" distR="114300" simplePos="0" relativeHeight="251658240" behindDoc="1" locked="0" layoutInCell="1" allowOverlap="1">
            <wp:simplePos x="0" y="0"/>
            <wp:positionH relativeFrom="column">
              <wp:posOffset>563880</wp:posOffset>
            </wp:positionH>
            <wp:positionV relativeFrom="paragraph">
              <wp:posOffset>121285</wp:posOffset>
            </wp:positionV>
            <wp:extent cx="4693285" cy="2461895"/>
            <wp:effectExtent l="0" t="0" r="0" b="0"/>
            <wp:wrapTight wrapText="bothSides">
              <wp:wrapPolygon edited="0">
                <wp:start x="0" y="0"/>
                <wp:lineTo x="0" y="21394"/>
                <wp:lineTo x="21480" y="21394"/>
                <wp:lineTo x="2148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4693285" cy="2461895"/>
                    </a:xfrm>
                    <a:prstGeom prst="rect">
                      <a:avLst/>
                    </a:prstGeom>
                  </pic:spPr>
                </pic:pic>
              </a:graphicData>
            </a:graphic>
            <wp14:sizeRelH relativeFrom="page">
              <wp14:pctWidth>0</wp14:pctWidth>
            </wp14:sizeRelH>
            <wp14:sizeRelV relativeFrom="page">
              <wp14:pctHeight>0</wp14:pctHeight>
            </wp14:sizeRelV>
          </wp:anchor>
        </w:drawing>
      </w:r>
      <w:r w:rsidR="00DB36DA">
        <w:fldChar w:fldCharType="begin"/>
      </w:r>
      <w:r w:rsidR="00DB36DA">
        <w:instrText xml:space="preserve"> TOC \c "Figure" </w:instrText>
      </w:r>
      <w:r w:rsidR="00DB36DA">
        <w:fldChar w:fldCharType="end"/>
      </w:r>
      <w:bookmarkStart w:id="8" w:name="_Toc106896926"/>
    </w:p>
    <w:p w:rsidR="00407DE6" w:rsidRPr="00994F4D" w:rsidRDefault="00D00BE4" w:rsidP="00034ABB">
      <w:pPr>
        <w:pStyle w:val="Heading2"/>
      </w:pPr>
      <w:r w:rsidRPr="00994F4D">
        <w:t>Hypothesis Development</w:t>
      </w:r>
      <w:bookmarkEnd w:id="8"/>
    </w:p>
    <w:p w:rsidR="00AA7B70" w:rsidRDefault="00334EE4" w:rsidP="00034ABB">
      <w:pPr>
        <w:spacing w:before="20" w:after="20"/>
        <w:jc w:val="both"/>
        <w:rPr>
          <w:rFonts w:ascii="Times New Roman" w:hAnsi="Times New Roman" w:cs="Times New Roman"/>
          <w:sz w:val="24"/>
          <w:szCs w:val="24"/>
        </w:rPr>
      </w:pPr>
      <w:r w:rsidRPr="00334EE4">
        <w:rPr>
          <w:rFonts w:ascii="Times New Roman" w:hAnsi="Times New Roman" w:cs="Times New Roman"/>
          <w:b/>
          <w:sz w:val="24"/>
          <w:szCs w:val="24"/>
        </w:rPr>
        <w:t>H</w:t>
      </w:r>
      <w:r w:rsidR="00E92FA8">
        <w:rPr>
          <w:rFonts w:ascii="Times New Roman" w:hAnsi="Times New Roman" w:cs="Times New Roman"/>
          <w:b/>
          <w:sz w:val="24"/>
          <w:szCs w:val="24"/>
        </w:rPr>
        <w:t>1</w:t>
      </w:r>
      <w:r w:rsidR="00821579">
        <w:rPr>
          <w:rFonts w:ascii="Times New Roman" w:hAnsi="Times New Roman" w:cs="Times New Roman"/>
          <w:sz w:val="24"/>
          <w:szCs w:val="24"/>
        </w:rPr>
        <w:t xml:space="preserve">. </w:t>
      </w:r>
      <w:r w:rsidR="00AA7B70">
        <w:rPr>
          <w:rFonts w:ascii="Times New Roman" w:hAnsi="Times New Roman" w:cs="Times New Roman"/>
          <w:sz w:val="24"/>
          <w:szCs w:val="24"/>
        </w:rPr>
        <w:t xml:space="preserve">Family income has an effect on the entrepreneurial intentions of the </w:t>
      </w:r>
      <w:r w:rsidR="00D52F74">
        <w:rPr>
          <w:rFonts w:ascii="Times New Roman" w:hAnsi="Times New Roman" w:cs="Times New Roman"/>
          <w:sz w:val="24"/>
          <w:szCs w:val="24"/>
        </w:rPr>
        <w:t>graduates</w:t>
      </w:r>
      <w:r w:rsidR="001B1FE6">
        <w:rPr>
          <w:rFonts w:ascii="Times New Roman" w:hAnsi="Times New Roman" w:cs="Times New Roman"/>
          <w:sz w:val="24"/>
          <w:szCs w:val="24"/>
        </w:rPr>
        <w:t xml:space="preserve">. </w:t>
      </w:r>
    </w:p>
    <w:p w:rsidR="00D00BE4" w:rsidRDefault="00334EE4" w:rsidP="00034ABB">
      <w:pPr>
        <w:spacing w:before="20" w:after="20"/>
        <w:jc w:val="both"/>
        <w:rPr>
          <w:rFonts w:ascii="Times New Roman" w:hAnsi="Times New Roman" w:cs="Times New Roman"/>
          <w:sz w:val="24"/>
          <w:szCs w:val="24"/>
        </w:rPr>
      </w:pPr>
      <w:r w:rsidRPr="00334EE4">
        <w:rPr>
          <w:rFonts w:ascii="Times New Roman" w:hAnsi="Times New Roman" w:cs="Times New Roman"/>
          <w:b/>
          <w:sz w:val="24"/>
          <w:szCs w:val="24"/>
        </w:rPr>
        <w:t>H</w:t>
      </w:r>
      <w:r w:rsidR="00E92FA8">
        <w:rPr>
          <w:rFonts w:ascii="Times New Roman" w:hAnsi="Times New Roman" w:cs="Times New Roman"/>
          <w:b/>
          <w:sz w:val="24"/>
          <w:szCs w:val="24"/>
        </w:rPr>
        <w:t>2</w:t>
      </w:r>
      <w:r w:rsidR="00D00BE4" w:rsidRPr="00334EE4">
        <w:rPr>
          <w:rFonts w:ascii="Times New Roman" w:hAnsi="Times New Roman" w:cs="Times New Roman"/>
          <w:b/>
          <w:sz w:val="24"/>
          <w:szCs w:val="24"/>
        </w:rPr>
        <w:t>.</w:t>
      </w:r>
      <w:r w:rsidR="00D00BE4">
        <w:rPr>
          <w:rFonts w:ascii="Times New Roman" w:hAnsi="Times New Roman" w:cs="Times New Roman"/>
          <w:sz w:val="24"/>
          <w:szCs w:val="24"/>
        </w:rPr>
        <w:t xml:space="preserve"> Family business has a positive effect on the entrepreneurial intentions of the </w:t>
      </w:r>
      <w:r w:rsidR="00D52F74">
        <w:rPr>
          <w:rFonts w:ascii="Times New Roman" w:hAnsi="Times New Roman" w:cs="Times New Roman"/>
          <w:sz w:val="24"/>
          <w:szCs w:val="24"/>
        </w:rPr>
        <w:t>graduates</w:t>
      </w:r>
      <w:r w:rsidR="000D5026">
        <w:rPr>
          <w:rFonts w:ascii="Times New Roman" w:hAnsi="Times New Roman" w:cs="Times New Roman"/>
          <w:sz w:val="24"/>
          <w:szCs w:val="24"/>
        </w:rPr>
        <w:t xml:space="preserve">. </w:t>
      </w:r>
    </w:p>
    <w:p w:rsidR="000547F9" w:rsidRPr="00701E20" w:rsidRDefault="00E92FA8" w:rsidP="00701E20">
      <w:pPr>
        <w:spacing w:before="20" w:after="20"/>
        <w:jc w:val="both"/>
        <w:rPr>
          <w:rFonts w:ascii="Times New Roman" w:hAnsi="Times New Roman" w:cs="Times New Roman"/>
          <w:sz w:val="24"/>
          <w:szCs w:val="24"/>
        </w:rPr>
      </w:pPr>
      <w:r>
        <w:rPr>
          <w:rFonts w:ascii="Times New Roman" w:hAnsi="Times New Roman" w:cs="Times New Roman"/>
          <w:b/>
          <w:sz w:val="24"/>
          <w:szCs w:val="24"/>
        </w:rPr>
        <w:t>H3</w:t>
      </w:r>
      <w:r w:rsidR="00334EE4" w:rsidRPr="00334EE4">
        <w:rPr>
          <w:rFonts w:ascii="Times New Roman" w:hAnsi="Times New Roman" w:cs="Times New Roman"/>
          <w:b/>
          <w:sz w:val="24"/>
          <w:szCs w:val="24"/>
        </w:rPr>
        <w:t>.</w:t>
      </w:r>
      <w:r w:rsidR="00334EE4">
        <w:rPr>
          <w:rFonts w:ascii="Times New Roman" w:hAnsi="Times New Roman" w:cs="Times New Roman"/>
          <w:sz w:val="24"/>
          <w:szCs w:val="24"/>
        </w:rPr>
        <w:t xml:space="preserve"> Family support has a positive effect on the entrepreneurial intentions of the </w:t>
      </w:r>
      <w:r w:rsidR="00D52F74">
        <w:rPr>
          <w:rFonts w:ascii="Times New Roman" w:hAnsi="Times New Roman" w:cs="Times New Roman"/>
          <w:sz w:val="24"/>
          <w:szCs w:val="24"/>
        </w:rPr>
        <w:t>graduates</w:t>
      </w:r>
      <w:r w:rsidR="00994F4D">
        <w:rPr>
          <w:rFonts w:ascii="Times New Roman" w:hAnsi="Times New Roman" w:cs="Times New Roman"/>
          <w:sz w:val="24"/>
          <w:szCs w:val="24"/>
        </w:rPr>
        <w:t>.</w:t>
      </w:r>
    </w:p>
    <w:p w:rsidR="001E0CEB" w:rsidRPr="00D00BE4" w:rsidRDefault="001E0CEB" w:rsidP="00034ABB">
      <w:pPr>
        <w:pStyle w:val="Heading1"/>
        <w:spacing w:before="20" w:after="20"/>
        <w:jc w:val="both"/>
        <w:rPr>
          <w:rFonts w:ascii="Times New Roman" w:hAnsi="Times New Roman" w:cs="Times New Roman"/>
        </w:rPr>
      </w:pPr>
      <w:bookmarkStart w:id="9" w:name="_Toc106896927"/>
      <w:r w:rsidRPr="000547F9">
        <w:rPr>
          <w:shd w:val="clear" w:color="auto" w:fill="FFFFFF"/>
        </w:rPr>
        <w:lastRenderedPageBreak/>
        <w:t>Methodology</w:t>
      </w:r>
      <w:bookmarkEnd w:id="9"/>
    </w:p>
    <w:p w:rsidR="00AF3CDA" w:rsidRDefault="00AF3CDA" w:rsidP="00034ABB">
      <w:pPr>
        <w:pStyle w:val="Heading2"/>
        <w:spacing w:before="20" w:after="20"/>
        <w:jc w:val="both"/>
        <w:rPr>
          <w:shd w:val="clear" w:color="auto" w:fill="FFFFFF"/>
        </w:rPr>
      </w:pPr>
      <w:bookmarkStart w:id="10" w:name="_Toc106896929"/>
    </w:p>
    <w:p w:rsidR="007A2573" w:rsidRDefault="007A2573" w:rsidP="00034ABB">
      <w:pPr>
        <w:pStyle w:val="Heading2"/>
        <w:spacing w:before="20" w:after="20"/>
        <w:jc w:val="both"/>
        <w:rPr>
          <w:shd w:val="clear" w:color="auto" w:fill="FFFFFF"/>
        </w:rPr>
      </w:pPr>
      <w:r>
        <w:rPr>
          <w:shd w:val="clear" w:color="auto" w:fill="FFFFFF"/>
        </w:rPr>
        <w:t xml:space="preserve">Proposed Research </w:t>
      </w:r>
      <w:r w:rsidRPr="00095448">
        <w:rPr>
          <w:shd w:val="clear" w:color="auto" w:fill="FFFFFF"/>
        </w:rPr>
        <w:t>Model</w:t>
      </w:r>
      <w:bookmarkEnd w:id="10"/>
    </w:p>
    <w:p w:rsidR="007A2573" w:rsidRDefault="007A2573"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proposed research model is planted on the theory of planned behavior</w:t>
      </w:r>
      <w:r w:rsidR="00F87209">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1875271562"/>
          <w:citation/>
        </w:sdtPr>
        <w:sdtEndPr/>
        <w:sdtContent>
          <w:r w:rsidR="00396552">
            <w:rPr>
              <w:rFonts w:ascii="Times New Roman" w:hAnsi="Times New Roman" w:cs="Times New Roman"/>
              <w:color w:val="000000" w:themeColor="text1"/>
              <w:sz w:val="24"/>
              <w:szCs w:val="24"/>
              <w:shd w:val="clear" w:color="auto" w:fill="FFFFFF"/>
            </w:rPr>
            <w:fldChar w:fldCharType="begin"/>
          </w:r>
          <w:r w:rsidR="00396552">
            <w:rPr>
              <w:rFonts w:ascii="Times New Roman" w:hAnsi="Times New Roman" w:cs="Times New Roman"/>
              <w:color w:val="000000" w:themeColor="text1"/>
              <w:sz w:val="24"/>
              <w:szCs w:val="24"/>
              <w:shd w:val="clear" w:color="auto" w:fill="FFFFFF"/>
            </w:rPr>
            <w:instrText xml:space="preserve"> CITATION Hyd23 \l 1033 </w:instrText>
          </w:r>
          <w:r w:rsidR="00396552">
            <w:rPr>
              <w:rFonts w:ascii="Times New Roman" w:hAnsi="Times New Roman" w:cs="Times New Roman"/>
              <w:color w:val="000000" w:themeColor="text1"/>
              <w:sz w:val="24"/>
              <w:szCs w:val="24"/>
              <w:shd w:val="clear" w:color="auto" w:fill="FFFFFF"/>
            </w:rPr>
            <w:fldChar w:fldCharType="separate"/>
          </w:r>
          <w:r w:rsidR="00396552" w:rsidRPr="00396552">
            <w:rPr>
              <w:rFonts w:ascii="Times New Roman" w:hAnsi="Times New Roman" w:cs="Times New Roman"/>
              <w:noProof/>
              <w:color w:val="000000" w:themeColor="text1"/>
              <w:sz w:val="24"/>
              <w:szCs w:val="24"/>
              <w:shd w:val="clear" w:color="auto" w:fill="FFFFFF"/>
            </w:rPr>
            <w:t>(Hyder &amp; Amir, 2023)</w:t>
          </w:r>
          <w:r w:rsidR="00396552">
            <w:rPr>
              <w:rFonts w:ascii="Times New Roman" w:hAnsi="Times New Roman" w:cs="Times New Roman"/>
              <w:color w:val="000000" w:themeColor="text1"/>
              <w:sz w:val="24"/>
              <w:szCs w:val="24"/>
              <w:shd w:val="clear" w:color="auto" w:fill="FFFFFF"/>
            </w:rPr>
            <w:fldChar w:fldCharType="end"/>
          </w:r>
        </w:sdtContent>
      </w:sdt>
      <w:r>
        <w:rPr>
          <w:rFonts w:ascii="Times New Roman" w:hAnsi="Times New Roman" w:cs="Times New Roman"/>
          <w:color w:val="000000" w:themeColor="text1"/>
          <w:sz w:val="24"/>
          <w:szCs w:val="24"/>
          <w:shd w:val="clear" w:color="auto" w:fill="FFFFFF"/>
        </w:rPr>
        <w:t xml:space="preserve"> and with the help </w:t>
      </w:r>
      <w:r w:rsidR="00AF3CDA">
        <w:rPr>
          <w:rFonts w:ascii="Times New Roman" w:hAnsi="Times New Roman" w:cs="Times New Roman"/>
          <w:color w:val="000000" w:themeColor="text1"/>
          <w:sz w:val="24"/>
          <w:szCs w:val="24"/>
          <w:shd w:val="clear" w:color="auto" w:fill="FFFFFF"/>
        </w:rPr>
        <w:t>of this</w:t>
      </w:r>
      <w:r>
        <w:rPr>
          <w:rFonts w:ascii="Times New Roman" w:hAnsi="Times New Roman" w:cs="Times New Roman"/>
          <w:color w:val="000000" w:themeColor="text1"/>
          <w:sz w:val="24"/>
          <w:szCs w:val="24"/>
          <w:shd w:val="clear" w:color="auto" w:fill="FFFFFF"/>
        </w:rPr>
        <w:t xml:space="preserve"> </w:t>
      </w:r>
      <w:r w:rsidR="00AF3CDA">
        <w:rPr>
          <w:rFonts w:ascii="Times New Roman" w:hAnsi="Times New Roman" w:cs="Times New Roman"/>
          <w:color w:val="000000" w:themeColor="text1"/>
          <w:sz w:val="24"/>
          <w:szCs w:val="24"/>
          <w:shd w:val="clear" w:color="auto" w:fill="FFFFFF"/>
        </w:rPr>
        <w:t>theory we</w:t>
      </w:r>
      <w:r>
        <w:rPr>
          <w:rFonts w:ascii="Times New Roman" w:hAnsi="Times New Roman" w:cs="Times New Roman"/>
          <w:color w:val="000000" w:themeColor="text1"/>
          <w:sz w:val="24"/>
          <w:szCs w:val="24"/>
          <w:shd w:val="clear" w:color="auto" w:fill="FFFFFF"/>
        </w:rPr>
        <w:t xml:space="preserve"> will test how family background effects the entrepreneurial intentions among the university students. </w:t>
      </w:r>
    </w:p>
    <w:p w:rsidR="00AF3CDA" w:rsidRDefault="00AF3CDA" w:rsidP="00034ABB">
      <w:pPr>
        <w:pStyle w:val="Heading2"/>
        <w:spacing w:before="20" w:after="20"/>
        <w:jc w:val="both"/>
        <w:rPr>
          <w:rStyle w:val="Heading1Char"/>
          <w:b/>
          <w:bCs/>
          <w:color w:val="4F81BD" w:themeColor="accent1"/>
          <w:sz w:val="26"/>
        </w:rPr>
      </w:pPr>
      <w:bookmarkStart w:id="11" w:name="_Toc106896930"/>
    </w:p>
    <w:bookmarkEnd w:id="11"/>
    <w:p w:rsidR="00E95E90" w:rsidRDefault="007A2573"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In order to drive the pertinent results of the study</w:t>
      </w:r>
      <w:r w:rsidR="00AF3CDA">
        <w:rPr>
          <w:rFonts w:ascii="Times New Roman" w:hAnsi="Times New Roman" w:cs="Times New Roman"/>
          <w:color w:val="000000" w:themeColor="text1"/>
          <w:sz w:val="24"/>
          <w:szCs w:val="24"/>
          <w:shd w:val="clear" w:color="auto" w:fill="FFFFFF"/>
        </w:rPr>
        <w:t>, research epistemology is used</w:t>
      </w:r>
      <w:r>
        <w:rPr>
          <w:rFonts w:ascii="Times New Roman" w:hAnsi="Times New Roman" w:cs="Times New Roman"/>
          <w:color w:val="000000" w:themeColor="text1"/>
          <w:sz w:val="24"/>
          <w:szCs w:val="24"/>
          <w:shd w:val="clear" w:color="auto" w:fill="FFFFFF"/>
        </w:rPr>
        <w:t>. The concept of epistemology regard</w:t>
      </w:r>
      <w:r w:rsidR="00AF3CDA">
        <w:rPr>
          <w:rFonts w:ascii="Times New Roman" w:hAnsi="Times New Roman" w:cs="Times New Roman"/>
          <w:color w:val="000000" w:themeColor="text1"/>
          <w:sz w:val="24"/>
          <w:szCs w:val="24"/>
          <w:shd w:val="clear" w:color="auto" w:fill="FFFFFF"/>
        </w:rPr>
        <w:t>s with what are the appropriate</w:t>
      </w:r>
      <w:r w:rsidR="00E95E90">
        <w:rPr>
          <w:rFonts w:ascii="Times New Roman" w:hAnsi="Times New Roman" w:cs="Times New Roman"/>
          <w:color w:val="000000" w:themeColor="text1"/>
          <w:sz w:val="24"/>
          <w:szCs w:val="24"/>
          <w:shd w:val="clear" w:color="auto" w:fill="FFFFFF"/>
        </w:rPr>
        <w:t xml:space="preserve"> conditions of knowledge. </w:t>
      </w:r>
      <w:r w:rsidR="007174C2">
        <w:rPr>
          <w:rFonts w:ascii="Times New Roman" w:hAnsi="Times New Roman" w:cs="Times New Roman"/>
          <w:color w:val="000000" w:themeColor="text1"/>
          <w:sz w:val="24"/>
          <w:szCs w:val="24"/>
          <w:shd w:val="clear" w:color="auto" w:fill="FFFFFF"/>
        </w:rPr>
        <w:t>Ester-</w:t>
      </w:r>
      <w:r w:rsidR="00397BC3">
        <w:rPr>
          <w:rFonts w:ascii="Times New Roman" w:hAnsi="Times New Roman" w:cs="Times New Roman"/>
          <w:color w:val="000000" w:themeColor="text1"/>
          <w:sz w:val="24"/>
          <w:szCs w:val="24"/>
          <w:shd w:val="clear" w:color="auto" w:fill="FFFFFF"/>
        </w:rPr>
        <w:t xml:space="preserve">by smith and Richard Thorpe (2002) regarded epistemology </w:t>
      </w:r>
      <w:r w:rsidR="00E95E90">
        <w:rPr>
          <w:rFonts w:ascii="Times New Roman" w:hAnsi="Times New Roman" w:cs="Times New Roman"/>
          <w:color w:val="000000" w:themeColor="text1"/>
          <w:sz w:val="24"/>
          <w:szCs w:val="24"/>
          <w:shd w:val="clear" w:color="auto" w:fill="FFFFFF"/>
        </w:rPr>
        <w:t xml:space="preserve">as the methods </w:t>
      </w:r>
      <w:r w:rsidR="00C753EE">
        <w:rPr>
          <w:rFonts w:ascii="Times New Roman" w:hAnsi="Times New Roman" w:cs="Times New Roman"/>
          <w:color w:val="000000" w:themeColor="text1"/>
          <w:sz w:val="24"/>
          <w:szCs w:val="24"/>
          <w:shd w:val="clear" w:color="auto" w:fill="FFFFFF"/>
        </w:rPr>
        <w:t xml:space="preserve">of study </w:t>
      </w:r>
      <w:r w:rsidR="007174C2">
        <w:rPr>
          <w:rFonts w:ascii="Times New Roman" w:hAnsi="Times New Roman" w:cs="Times New Roman"/>
          <w:color w:val="000000" w:themeColor="text1"/>
          <w:sz w:val="24"/>
          <w:szCs w:val="24"/>
          <w:shd w:val="clear" w:color="auto" w:fill="FFFFFF"/>
        </w:rPr>
        <w:t>of knowledge</w:t>
      </w:r>
      <w:r w:rsidR="00E95E90">
        <w:rPr>
          <w:rFonts w:ascii="Times New Roman" w:hAnsi="Times New Roman" w:cs="Times New Roman"/>
          <w:color w:val="000000" w:themeColor="text1"/>
          <w:sz w:val="24"/>
          <w:szCs w:val="24"/>
          <w:shd w:val="clear" w:color="auto" w:fill="FFFFFF"/>
        </w:rPr>
        <w:t xml:space="preserve">. It is established on four patterns </w:t>
      </w:r>
      <w:r w:rsidR="007174C2">
        <w:rPr>
          <w:rFonts w:ascii="Times New Roman" w:hAnsi="Times New Roman" w:cs="Times New Roman"/>
          <w:color w:val="000000" w:themeColor="text1"/>
          <w:sz w:val="24"/>
          <w:szCs w:val="24"/>
          <w:shd w:val="clear" w:color="auto" w:fill="FFFFFF"/>
        </w:rPr>
        <w:t>namely Positivism</w:t>
      </w:r>
      <w:r w:rsidR="00394802">
        <w:rPr>
          <w:rFonts w:ascii="Times New Roman" w:hAnsi="Times New Roman" w:cs="Times New Roman"/>
          <w:color w:val="000000" w:themeColor="text1"/>
          <w:sz w:val="24"/>
          <w:szCs w:val="24"/>
          <w:shd w:val="clear" w:color="auto" w:fill="FFFFFF"/>
        </w:rPr>
        <w:t xml:space="preserve">, Constructivism, </w:t>
      </w:r>
      <w:r w:rsidR="00E95E90">
        <w:rPr>
          <w:rFonts w:ascii="Times New Roman" w:hAnsi="Times New Roman" w:cs="Times New Roman"/>
          <w:color w:val="000000" w:themeColor="text1"/>
          <w:sz w:val="24"/>
          <w:szCs w:val="24"/>
          <w:shd w:val="clear" w:color="auto" w:fill="FFFFFF"/>
        </w:rPr>
        <w:t xml:space="preserve">Critical </w:t>
      </w:r>
      <w:r w:rsidR="00983DE1">
        <w:rPr>
          <w:rFonts w:ascii="Times New Roman" w:hAnsi="Times New Roman" w:cs="Times New Roman"/>
          <w:color w:val="000000" w:themeColor="text1"/>
          <w:sz w:val="24"/>
          <w:szCs w:val="24"/>
          <w:shd w:val="clear" w:color="auto" w:fill="FFFFFF"/>
        </w:rPr>
        <w:t>Theory and Realism</w:t>
      </w:r>
      <w:r w:rsidR="00E95E90">
        <w:rPr>
          <w:rFonts w:ascii="Times New Roman" w:hAnsi="Times New Roman" w:cs="Times New Roman"/>
          <w:color w:val="000000" w:themeColor="text1"/>
          <w:sz w:val="24"/>
          <w:szCs w:val="24"/>
          <w:shd w:val="clear" w:color="auto" w:fill="FFFFFF"/>
        </w:rPr>
        <w:t xml:space="preserve">. </w:t>
      </w:r>
    </w:p>
    <w:p w:rsidR="00AF3CDA" w:rsidRDefault="00AF3CDA"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p>
    <w:p w:rsidR="009C4670" w:rsidRDefault="00E2341E"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Comet (1868</w:t>
      </w:r>
      <w:r w:rsidR="003D139B">
        <w:rPr>
          <w:rFonts w:ascii="Times New Roman" w:hAnsi="Times New Roman" w:cs="Times New Roman"/>
          <w:color w:val="000000" w:themeColor="text1"/>
          <w:sz w:val="24"/>
          <w:szCs w:val="24"/>
          <w:shd w:val="clear" w:color="auto" w:fill="FFFFFF"/>
        </w:rPr>
        <w:t xml:space="preserve">) stated that the real knowledge is based on observed facts only. </w:t>
      </w:r>
      <w:r>
        <w:rPr>
          <w:rFonts w:ascii="Times New Roman" w:hAnsi="Times New Roman" w:cs="Times New Roman"/>
          <w:color w:val="000000" w:themeColor="text1"/>
          <w:sz w:val="24"/>
          <w:szCs w:val="24"/>
          <w:shd w:val="clear" w:color="auto" w:fill="FFFFFF"/>
        </w:rPr>
        <w:t>He stressed upon observation</w:t>
      </w:r>
      <w:r w:rsidR="00394802">
        <w:rPr>
          <w:rFonts w:ascii="Times New Roman" w:hAnsi="Times New Roman" w:cs="Times New Roman"/>
          <w:color w:val="000000" w:themeColor="text1"/>
          <w:sz w:val="24"/>
          <w:szCs w:val="24"/>
          <w:shd w:val="clear" w:color="auto" w:fill="FFFFFF"/>
        </w:rPr>
        <w:t>al facts</w:t>
      </w:r>
      <w:r>
        <w:rPr>
          <w:rFonts w:ascii="Times New Roman" w:hAnsi="Times New Roman" w:cs="Times New Roman"/>
          <w:color w:val="000000" w:themeColor="text1"/>
          <w:sz w:val="24"/>
          <w:szCs w:val="24"/>
          <w:shd w:val="clear" w:color="auto" w:fill="FFFFFF"/>
        </w:rPr>
        <w:t xml:space="preserve">. Smith, Thorpe and Lowe </w:t>
      </w:r>
      <w:r w:rsidR="00A1056E">
        <w:rPr>
          <w:rFonts w:ascii="Times New Roman" w:hAnsi="Times New Roman" w:cs="Times New Roman"/>
          <w:color w:val="000000" w:themeColor="text1"/>
          <w:sz w:val="24"/>
          <w:szCs w:val="24"/>
          <w:shd w:val="clear" w:color="auto" w:fill="FFFFFF"/>
        </w:rPr>
        <w:t xml:space="preserve">(2002) </w:t>
      </w:r>
      <w:r>
        <w:rPr>
          <w:rFonts w:ascii="Times New Roman" w:hAnsi="Times New Roman" w:cs="Times New Roman"/>
          <w:color w:val="000000" w:themeColor="text1"/>
          <w:sz w:val="24"/>
          <w:szCs w:val="24"/>
          <w:shd w:val="clear" w:color="auto" w:fill="FFFFFF"/>
        </w:rPr>
        <w:t>further emphasize positivism a type of knowledge w</w:t>
      </w:r>
      <w:r w:rsidR="00AF3CDA">
        <w:rPr>
          <w:rFonts w:ascii="Times New Roman" w:hAnsi="Times New Roman" w:cs="Times New Roman"/>
          <w:color w:val="000000" w:themeColor="text1"/>
          <w:sz w:val="24"/>
          <w:szCs w:val="24"/>
          <w:shd w:val="clear" w:color="auto" w:fill="FFFFFF"/>
        </w:rPr>
        <w:t>hich is measured quantitatively</w:t>
      </w:r>
      <w:r>
        <w:rPr>
          <w:rFonts w:ascii="Times New Roman" w:hAnsi="Times New Roman" w:cs="Times New Roman"/>
          <w:color w:val="000000" w:themeColor="text1"/>
          <w:sz w:val="24"/>
          <w:szCs w:val="24"/>
          <w:shd w:val="clear" w:color="auto" w:fill="FFFFFF"/>
        </w:rPr>
        <w:t>.</w:t>
      </w:r>
      <w:r w:rsidR="00A1056E">
        <w:rPr>
          <w:rFonts w:ascii="Times New Roman" w:hAnsi="Times New Roman" w:cs="Times New Roman"/>
          <w:color w:val="000000" w:themeColor="text1"/>
          <w:sz w:val="24"/>
          <w:szCs w:val="24"/>
          <w:shd w:val="clear" w:color="auto" w:fill="FFFFFF"/>
        </w:rPr>
        <w:t xml:space="preserve"> According to </w:t>
      </w:r>
      <w:r w:rsidR="009C4670">
        <w:rPr>
          <w:rFonts w:ascii="Times New Roman" w:hAnsi="Times New Roman" w:cs="Times New Roman"/>
          <w:color w:val="000000" w:themeColor="text1"/>
          <w:sz w:val="24"/>
          <w:szCs w:val="24"/>
          <w:shd w:val="clear" w:color="auto" w:fill="FFFFFF"/>
        </w:rPr>
        <w:t xml:space="preserve">Andy Tolmie and </w:t>
      </w:r>
      <w:r w:rsidR="00A1056E">
        <w:rPr>
          <w:rFonts w:ascii="Times New Roman" w:hAnsi="Times New Roman" w:cs="Times New Roman"/>
          <w:color w:val="000000" w:themeColor="text1"/>
          <w:sz w:val="24"/>
          <w:szCs w:val="24"/>
          <w:shd w:val="clear" w:color="auto" w:fill="FFFFFF"/>
        </w:rPr>
        <w:t xml:space="preserve">Mujis (2011) </w:t>
      </w:r>
      <w:r w:rsidR="009C4670">
        <w:rPr>
          <w:rFonts w:ascii="Times New Roman" w:hAnsi="Times New Roman" w:cs="Times New Roman"/>
          <w:color w:val="000000" w:themeColor="text1"/>
          <w:sz w:val="24"/>
          <w:szCs w:val="24"/>
          <w:shd w:val="clear" w:color="auto" w:fill="FFFFFF"/>
        </w:rPr>
        <w:t xml:space="preserve">positivism explains the relationship of cause and effect so it is most suitable for the discipline like Law. </w:t>
      </w:r>
    </w:p>
    <w:p w:rsidR="009C4670" w:rsidRPr="000547F9" w:rsidRDefault="009C4670" w:rsidP="00983DE1">
      <w:pPr>
        <w:pStyle w:val="Heading3"/>
        <w:spacing w:before="20" w:after="20"/>
        <w:jc w:val="both"/>
        <w:rPr>
          <w:sz w:val="24"/>
          <w:szCs w:val="24"/>
          <w:shd w:val="clear" w:color="auto" w:fill="FFFFFF"/>
        </w:rPr>
      </w:pPr>
    </w:p>
    <w:p w:rsidR="009C4670" w:rsidRPr="009C4670" w:rsidRDefault="009C4670"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Constructivism is based on the idea that people build their own knowledge with the help of the knowledge they already </w:t>
      </w:r>
      <w:r w:rsidR="00AF3CDA">
        <w:rPr>
          <w:rFonts w:ascii="Times New Roman" w:hAnsi="Times New Roman" w:cs="Times New Roman"/>
          <w:color w:val="000000" w:themeColor="text1"/>
          <w:sz w:val="24"/>
          <w:szCs w:val="24"/>
          <w:shd w:val="clear" w:color="auto" w:fill="FFFFFF"/>
        </w:rPr>
        <w:t>possess</w:t>
      </w:r>
      <w:r>
        <w:rPr>
          <w:rFonts w:ascii="Times New Roman" w:hAnsi="Times New Roman" w:cs="Times New Roman"/>
          <w:color w:val="000000" w:themeColor="text1"/>
          <w:sz w:val="24"/>
          <w:szCs w:val="24"/>
          <w:shd w:val="clear" w:color="auto" w:fill="FFFFFF"/>
        </w:rPr>
        <w:t xml:space="preserve">. </w:t>
      </w:r>
      <w:r w:rsidR="00D340FC">
        <w:rPr>
          <w:rFonts w:ascii="Times New Roman" w:hAnsi="Times New Roman" w:cs="Times New Roman"/>
          <w:color w:val="000000" w:themeColor="text1"/>
          <w:sz w:val="24"/>
          <w:szCs w:val="24"/>
          <w:shd w:val="clear" w:color="auto" w:fill="FFFFFF"/>
        </w:rPr>
        <w:t xml:space="preserve">It is a study like </w:t>
      </w:r>
      <w:r w:rsidR="00AF3CDA">
        <w:rPr>
          <w:rFonts w:ascii="Times New Roman" w:hAnsi="Times New Roman" w:cs="Times New Roman"/>
          <w:color w:val="000000" w:themeColor="text1"/>
          <w:sz w:val="24"/>
          <w:szCs w:val="24"/>
          <w:shd w:val="clear" w:color="auto" w:fill="FFFFFF"/>
        </w:rPr>
        <w:t>ethnography,</w:t>
      </w:r>
      <w:r w:rsidR="00D340FC">
        <w:rPr>
          <w:rFonts w:ascii="Times New Roman" w:hAnsi="Times New Roman" w:cs="Times New Roman"/>
          <w:color w:val="000000" w:themeColor="text1"/>
          <w:sz w:val="24"/>
          <w:szCs w:val="24"/>
          <w:shd w:val="clear" w:color="auto" w:fill="FFFFFF"/>
        </w:rPr>
        <w:t xml:space="preserve"> study of scienti</w:t>
      </w:r>
      <w:r w:rsidR="007C125F">
        <w:rPr>
          <w:rFonts w:ascii="Times New Roman" w:hAnsi="Times New Roman" w:cs="Times New Roman"/>
          <w:color w:val="000000" w:themeColor="text1"/>
          <w:sz w:val="24"/>
          <w:szCs w:val="24"/>
          <w:shd w:val="clear" w:color="auto" w:fill="FFFFFF"/>
        </w:rPr>
        <w:t xml:space="preserve">fic study of people and culture. </w:t>
      </w:r>
      <w:r w:rsidR="00D340FC">
        <w:rPr>
          <w:rFonts w:ascii="Times New Roman" w:hAnsi="Times New Roman" w:cs="Times New Roman"/>
          <w:color w:val="000000" w:themeColor="text1"/>
          <w:sz w:val="24"/>
          <w:szCs w:val="24"/>
          <w:shd w:val="clear" w:color="auto" w:fill="FFFFFF"/>
        </w:rPr>
        <w:t>This type of knowledge cannot be used in the process of business research</w:t>
      </w:r>
      <w:r w:rsidR="004D76D7">
        <w:rPr>
          <w:rFonts w:ascii="Times New Roman" w:hAnsi="Times New Roman" w:cs="Times New Roman"/>
          <w:color w:val="000000" w:themeColor="text1"/>
          <w:sz w:val="24"/>
          <w:szCs w:val="24"/>
          <w:shd w:val="clear" w:color="auto" w:fill="FFFFFF"/>
        </w:rPr>
        <w:t xml:space="preserve"> because the researchers perceives the world according to their perception of the things around them.</w:t>
      </w:r>
      <w:r w:rsidR="00D340FC" w:rsidRPr="00D340FC">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1032449552"/>
          <w:citation/>
        </w:sdtPr>
        <w:sdtEndPr/>
        <w:sdtContent>
          <w:r w:rsidR="000D4B93">
            <w:rPr>
              <w:rFonts w:ascii="Times New Roman" w:hAnsi="Times New Roman" w:cs="Times New Roman"/>
              <w:color w:val="000000" w:themeColor="text1"/>
              <w:sz w:val="24"/>
              <w:szCs w:val="24"/>
              <w:shd w:val="clear" w:color="auto" w:fill="FFFFFF"/>
            </w:rPr>
            <w:fldChar w:fldCharType="begin"/>
          </w:r>
          <w:r w:rsidR="00D340FC">
            <w:rPr>
              <w:rFonts w:ascii="Times New Roman" w:hAnsi="Times New Roman" w:cs="Times New Roman"/>
              <w:color w:val="000000" w:themeColor="text1"/>
              <w:sz w:val="24"/>
              <w:szCs w:val="24"/>
              <w:shd w:val="clear" w:color="auto" w:fill="FFFFFF"/>
            </w:rPr>
            <w:instrText xml:space="preserve"> CITATION Per98 \l 1033 </w:instrText>
          </w:r>
          <w:r w:rsidR="000D4B93">
            <w:rPr>
              <w:rFonts w:ascii="Times New Roman" w:hAnsi="Times New Roman" w:cs="Times New Roman"/>
              <w:color w:val="000000" w:themeColor="text1"/>
              <w:sz w:val="24"/>
              <w:szCs w:val="24"/>
              <w:shd w:val="clear" w:color="auto" w:fill="FFFFFF"/>
            </w:rPr>
            <w:fldChar w:fldCharType="separate"/>
          </w:r>
          <w:r w:rsidR="00D340FC" w:rsidRPr="00D340FC">
            <w:rPr>
              <w:rFonts w:ascii="Times New Roman" w:hAnsi="Times New Roman" w:cs="Times New Roman"/>
              <w:noProof/>
              <w:color w:val="000000" w:themeColor="text1"/>
              <w:sz w:val="24"/>
              <w:szCs w:val="24"/>
              <w:shd w:val="clear" w:color="auto" w:fill="FFFFFF"/>
            </w:rPr>
            <w:t>(Perry J. Brown, 1998)</w:t>
          </w:r>
          <w:r w:rsidR="000D4B93">
            <w:rPr>
              <w:rFonts w:ascii="Times New Roman" w:hAnsi="Times New Roman" w:cs="Times New Roman"/>
              <w:color w:val="000000" w:themeColor="text1"/>
              <w:sz w:val="24"/>
              <w:szCs w:val="24"/>
              <w:shd w:val="clear" w:color="auto" w:fill="FFFFFF"/>
            </w:rPr>
            <w:fldChar w:fldCharType="end"/>
          </w:r>
        </w:sdtContent>
      </w:sdt>
      <w:r w:rsidR="00D340FC">
        <w:rPr>
          <w:rFonts w:ascii="Times New Roman" w:hAnsi="Times New Roman" w:cs="Times New Roman"/>
          <w:color w:val="000000" w:themeColor="text1"/>
          <w:sz w:val="24"/>
          <w:szCs w:val="24"/>
          <w:shd w:val="clear" w:color="auto" w:fill="FFFFFF"/>
        </w:rPr>
        <w:t>.</w:t>
      </w:r>
    </w:p>
    <w:p w:rsidR="00095448" w:rsidRDefault="00095448" w:rsidP="00983DE1">
      <w:pPr>
        <w:pStyle w:val="Heading2"/>
        <w:spacing w:before="20" w:after="20"/>
        <w:jc w:val="both"/>
        <w:rPr>
          <w:shd w:val="clear" w:color="auto" w:fill="FFFFFF"/>
        </w:rPr>
      </w:pPr>
    </w:p>
    <w:p w:rsidR="004D66A1" w:rsidRDefault="00AE1548"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Positivism approach is used in the study because it is convenient approach to explain c</w:t>
      </w:r>
      <w:r w:rsidR="00AF3CDA">
        <w:rPr>
          <w:rFonts w:ascii="Times New Roman" w:hAnsi="Times New Roman" w:cs="Times New Roman"/>
          <w:color w:val="000000" w:themeColor="text1"/>
          <w:sz w:val="24"/>
          <w:szCs w:val="24"/>
          <w:shd w:val="clear" w:color="auto" w:fill="FFFFFF"/>
        </w:rPr>
        <w:t>ause and effect</w:t>
      </w:r>
      <w:r>
        <w:rPr>
          <w:rFonts w:ascii="Times New Roman" w:hAnsi="Times New Roman" w:cs="Times New Roman"/>
          <w:color w:val="000000" w:themeColor="text1"/>
          <w:sz w:val="24"/>
          <w:szCs w:val="24"/>
          <w:shd w:val="clear" w:color="auto" w:fill="FFFFFF"/>
        </w:rPr>
        <w:t xml:space="preserve">. This approach involves using the already done studies on the related issues and using the results of those researches or studies in our current research process </w:t>
      </w:r>
      <w:sdt>
        <w:sdtPr>
          <w:rPr>
            <w:rFonts w:ascii="Times New Roman" w:hAnsi="Times New Roman" w:cs="Times New Roman"/>
            <w:color w:val="000000" w:themeColor="text1"/>
            <w:sz w:val="24"/>
            <w:szCs w:val="24"/>
            <w:shd w:val="clear" w:color="auto" w:fill="FFFFFF"/>
          </w:rPr>
          <w:id w:val="1032449556"/>
          <w:citation/>
        </w:sdtPr>
        <w:sdtEndPr/>
        <w:sdtContent>
          <w:r w:rsidR="000D4B93">
            <w:rPr>
              <w:rFonts w:ascii="Times New Roman" w:hAnsi="Times New Roman" w:cs="Times New Roman"/>
              <w:color w:val="000000" w:themeColor="text1"/>
              <w:sz w:val="24"/>
              <w:szCs w:val="24"/>
              <w:shd w:val="clear" w:color="auto" w:fill="FFFFFF"/>
            </w:rPr>
            <w:fldChar w:fldCharType="begin"/>
          </w:r>
          <w:r w:rsidR="008A5ABB">
            <w:rPr>
              <w:rFonts w:ascii="Times New Roman" w:hAnsi="Times New Roman" w:cs="Times New Roman"/>
              <w:color w:val="000000" w:themeColor="text1"/>
              <w:sz w:val="24"/>
              <w:szCs w:val="24"/>
              <w:shd w:val="clear" w:color="auto" w:fill="FFFFFF"/>
            </w:rPr>
            <w:instrText xml:space="preserve"> CITATION Rob95 \l 1033 </w:instrText>
          </w:r>
          <w:r w:rsidR="000D4B93">
            <w:rPr>
              <w:rFonts w:ascii="Times New Roman" w:hAnsi="Times New Roman" w:cs="Times New Roman"/>
              <w:color w:val="000000" w:themeColor="text1"/>
              <w:sz w:val="24"/>
              <w:szCs w:val="24"/>
              <w:shd w:val="clear" w:color="auto" w:fill="FFFFFF"/>
            </w:rPr>
            <w:fldChar w:fldCharType="separate"/>
          </w:r>
          <w:r w:rsidR="008A5ABB" w:rsidRPr="008A5ABB">
            <w:rPr>
              <w:rFonts w:ascii="Times New Roman" w:hAnsi="Times New Roman" w:cs="Times New Roman"/>
              <w:noProof/>
              <w:color w:val="000000" w:themeColor="text1"/>
              <w:sz w:val="24"/>
              <w:szCs w:val="24"/>
              <w:shd w:val="clear" w:color="auto" w:fill="FFFFFF"/>
            </w:rPr>
            <w:t>(Depew, 1995)</w:t>
          </w:r>
          <w:r w:rsidR="000D4B93">
            <w:rPr>
              <w:rFonts w:ascii="Times New Roman" w:hAnsi="Times New Roman" w:cs="Times New Roman"/>
              <w:color w:val="000000" w:themeColor="text1"/>
              <w:sz w:val="24"/>
              <w:szCs w:val="24"/>
              <w:shd w:val="clear" w:color="auto" w:fill="FFFFFF"/>
            </w:rPr>
            <w:fldChar w:fldCharType="end"/>
          </w:r>
        </w:sdtContent>
      </w:sdt>
      <w:r>
        <w:rPr>
          <w:rFonts w:ascii="Times New Roman" w:hAnsi="Times New Roman" w:cs="Times New Roman"/>
          <w:color w:val="000000" w:themeColor="text1"/>
          <w:sz w:val="24"/>
          <w:szCs w:val="24"/>
          <w:shd w:val="clear" w:color="auto" w:fill="FFFFFF"/>
        </w:rPr>
        <w:t xml:space="preserve">.  </w:t>
      </w:r>
      <w:r w:rsidR="0012053C">
        <w:rPr>
          <w:rFonts w:ascii="Times New Roman" w:hAnsi="Times New Roman" w:cs="Times New Roman"/>
          <w:color w:val="000000" w:themeColor="text1"/>
          <w:sz w:val="24"/>
          <w:szCs w:val="24"/>
          <w:shd w:val="clear" w:color="auto" w:fill="FFFFFF"/>
        </w:rPr>
        <w:t xml:space="preserve"> </w:t>
      </w:r>
    </w:p>
    <w:p w:rsidR="00AF3CDA" w:rsidRDefault="00AF3CDA" w:rsidP="00983DE1">
      <w:pPr>
        <w:pStyle w:val="Heading2"/>
        <w:spacing w:before="20" w:after="20"/>
        <w:jc w:val="both"/>
        <w:rPr>
          <w:shd w:val="clear" w:color="auto" w:fill="FFFFFF"/>
        </w:rPr>
      </w:pPr>
      <w:bookmarkStart w:id="12" w:name="_Toc106896936"/>
    </w:p>
    <w:p w:rsidR="00B3561B" w:rsidRPr="00B60F88" w:rsidRDefault="00B3561B" w:rsidP="00983DE1">
      <w:pPr>
        <w:pStyle w:val="Heading2"/>
        <w:spacing w:before="20" w:after="20"/>
        <w:jc w:val="both"/>
        <w:rPr>
          <w:rFonts w:ascii="Times New Roman" w:hAnsi="Times New Roman" w:cs="Times New Roman"/>
          <w:color w:val="000000" w:themeColor="text1"/>
          <w:sz w:val="24"/>
          <w:szCs w:val="24"/>
          <w:shd w:val="clear" w:color="auto" w:fill="FFFFFF"/>
        </w:rPr>
      </w:pPr>
      <w:r>
        <w:rPr>
          <w:shd w:val="clear" w:color="auto" w:fill="FFFFFF"/>
        </w:rPr>
        <w:t>Research Design</w:t>
      </w:r>
      <w:bookmarkEnd w:id="12"/>
    </w:p>
    <w:p w:rsidR="00394E01" w:rsidRDefault="00394E01"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The prime purpose of this research was to find the impact of family background on entrepreneurial intention</w:t>
      </w:r>
      <w:r w:rsidR="00AF3CDA">
        <w:rPr>
          <w:rFonts w:ascii="Times New Roman" w:hAnsi="Times New Roman" w:cs="Times New Roman"/>
          <w:color w:val="000000" w:themeColor="text1"/>
          <w:sz w:val="24"/>
          <w:szCs w:val="24"/>
          <w:shd w:val="clear" w:color="auto" w:fill="FFFFFF"/>
        </w:rPr>
        <w:t xml:space="preserve">s among the university students. </w:t>
      </w:r>
      <w:r>
        <w:rPr>
          <w:rFonts w:ascii="Times New Roman" w:hAnsi="Times New Roman" w:cs="Times New Roman"/>
          <w:color w:val="000000" w:themeColor="text1"/>
          <w:sz w:val="24"/>
          <w:szCs w:val="24"/>
          <w:shd w:val="clear" w:color="auto" w:fill="FFFFFF"/>
        </w:rPr>
        <w:t xml:space="preserve">There are various approaches of data collection; </w:t>
      </w:r>
      <w:r w:rsidR="00642569">
        <w:rPr>
          <w:rFonts w:ascii="Times New Roman" w:hAnsi="Times New Roman" w:cs="Times New Roman"/>
          <w:color w:val="000000" w:themeColor="text1"/>
          <w:sz w:val="24"/>
          <w:szCs w:val="24"/>
          <w:shd w:val="clear" w:color="auto" w:fill="FFFFFF"/>
        </w:rPr>
        <w:t>like</w:t>
      </w:r>
      <w:r>
        <w:rPr>
          <w:rFonts w:ascii="Times New Roman" w:hAnsi="Times New Roman" w:cs="Times New Roman"/>
          <w:color w:val="000000" w:themeColor="text1"/>
          <w:sz w:val="24"/>
          <w:szCs w:val="24"/>
          <w:shd w:val="clear" w:color="auto" w:fill="FFFFFF"/>
        </w:rPr>
        <w:t xml:space="preserve"> Descriptive survey and Relational surveys. Descriptive survey collects information about the ongoing situation while the relational surveys gather information about the relationship between the outcome and the given variables</w:t>
      </w:r>
      <w:r w:rsidR="00F87209">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435102041"/>
          <w:citation/>
        </w:sdtPr>
        <w:sdtEndPr/>
        <w:sdtContent>
          <w:r w:rsidR="00F87209">
            <w:rPr>
              <w:rFonts w:ascii="Times New Roman" w:hAnsi="Times New Roman" w:cs="Times New Roman"/>
              <w:color w:val="000000" w:themeColor="text1"/>
              <w:sz w:val="24"/>
              <w:szCs w:val="24"/>
              <w:shd w:val="clear" w:color="auto" w:fill="FFFFFF"/>
            </w:rPr>
            <w:fldChar w:fldCharType="begin"/>
          </w:r>
          <w:r w:rsidR="00F87209">
            <w:rPr>
              <w:rFonts w:ascii="Times New Roman" w:hAnsi="Times New Roman" w:cs="Times New Roman"/>
              <w:color w:val="000000" w:themeColor="text1"/>
              <w:sz w:val="24"/>
              <w:szCs w:val="24"/>
              <w:shd w:val="clear" w:color="auto" w:fill="FFFFFF"/>
            </w:rPr>
            <w:instrText xml:space="preserve"> CITATION Hyd23 \l 1033 </w:instrText>
          </w:r>
          <w:r w:rsidR="00F87209">
            <w:rPr>
              <w:rFonts w:ascii="Times New Roman" w:hAnsi="Times New Roman" w:cs="Times New Roman"/>
              <w:color w:val="000000" w:themeColor="text1"/>
              <w:sz w:val="24"/>
              <w:szCs w:val="24"/>
              <w:shd w:val="clear" w:color="auto" w:fill="FFFFFF"/>
            </w:rPr>
            <w:fldChar w:fldCharType="separate"/>
          </w:r>
          <w:r w:rsidR="00F87209" w:rsidRPr="00F87209">
            <w:rPr>
              <w:rFonts w:ascii="Times New Roman" w:hAnsi="Times New Roman" w:cs="Times New Roman"/>
              <w:noProof/>
              <w:color w:val="000000" w:themeColor="text1"/>
              <w:sz w:val="24"/>
              <w:szCs w:val="24"/>
              <w:shd w:val="clear" w:color="auto" w:fill="FFFFFF"/>
            </w:rPr>
            <w:t>(Hyder &amp; Amir, 2023)</w:t>
          </w:r>
          <w:r w:rsidR="00F87209">
            <w:rPr>
              <w:rFonts w:ascii="Times New Roman" w:hAnsi="Times New Roman" w:cs="Times New Roman"/>
              <w:color w:val="000000" w:themeColor="text1"/>
              <w:sz w:val="24"/>
              <w:szCs w:val="24"/>
              <w:shd w:val="clear" w:color="auto" w:fill="FFFFFF"/>
            </w:rPr>
            <w:fldChar w:fldCharType="end"/>
          </w:r>
        </w:sdtContent>
      </w:sdt>
      <w:r>
        <w:rPr>
          <w:rFonts w:ascii="Times New Roman" w:hAnsi="Times New Roman" w:cs="Times New Roman"/>
          <w:color w:val="000000" w:themeColor="text1"/>
          <w:sz w:val="24"/>
          <w:szCs w:val="24"/>
          <w:shd w:val="clear" w:color="auto" w:fill="FFFFFF"/>
        </w:rPr>
        <w:t>.</w:t>
      </w:r>
    </w:p>
    <w:p w:rsidR="00642569" w:rsidRDefault="00642569"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p>
    <w:p w:rsidR="00394E01" w:rsidRDefault="00394E01"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 xml:space="preserve">In the case of </w:t>
      </w:r>
      <w:r w:rsidR="00E107EC">
        <w:rPr>
          <w:rFonts w:ascii="Times New Roman" w:hAnsi="Times New Roman" w:cs="Times New Roman"/>
          <w:color w:val="000000" w:themeColor="text1"/>
          <w:sz w:val="24"/>
          <w:szCs w:val="24"/>
          <w:shd w:val="clear" w:color="auto" w:fill="FFFFFF"/>
        </w:rPr>
        <w:t>this</w:t>
      </w:r>
      <w:r>
        <w:rPr>
          <w:rFonts w:ascii="Times New Roman" w:hAnsi="Times New Roman" w:cs="Times New Roman"/>
          <w:color w:val="000000" w:themeColor="text1"/>
          <w:sz w:val="24"/>
          <w:szCs w:val="24"/>
          <w:shd w:val="clear" w:color="auto" w:fill="FFFFFF"/>
        </w:rPr>
        <w:t xml:space="preserve"> current study we have used relational survey as we are trying to find the </w:t>
      </w:r>
      <w:r w:rsidR="00E37645">
        <w:rPr>
          <w:rFonts w:ascii="Times New Roman" w:hAnsi="Times New Roman" w:cs="Times New Roman"/>
          <w:color w:val="000000" w:themeColor="text1"/>
          <w:sz w:val="24"/>
          <w:szCs w:val="24"/>
          <w:shd w:val="clear" w:color="auto" w:fill="FFFFFF"/>
        </w:rPr>
        <w:t xml:space="preserve">effect or relationship between family background and students entrepreneurial intentions. </w:t>
      </w:r>
      <w:r w:rsidR="00456E97">
        <w:rPr>
          <w:rFonts w:ascii="Times New Roman" w:hAnsi="Times New Roman" w:cs="Times New Roman"/>
          <w:color w:val="000000" w:themeColor="text1"/>
          <w:sz w:val="24"/>
          <w:szCs w:val="24"/>
          <w:shd w:val="clear" w:color="auto" w:fill="FFFFFF"/>
        </w:rPr>
        <w:t>The questionnaire  was taken from the combination of questions from previously done survey of  McStay 2008</w:t>
      </w:r>
      <w:sdt>
        <w:sdtPr>
          <w:rPr>
            <w:rFonts w:ascii="Times New Roman" w:hAnsi="Times New Roman" w:cs="Times New Roman"/>
            <w:color w:val="000000" w:themeColor="text1"/>
            <w:sz w:val="24"/>
            <w:szCs w:val="24"/>
            <w:shd w:val="clear" w:color="auto" w:fill="FFFFFF"/>
          </w:rPr>
          <w:id w:val="1638531189"/>
          <w:citation/>
        </w:sdtPr>
        <w:sdtEndPr/>
        <w:sdtContent>
          <w:r w:rsidR="000D4B93">
            <w:rPr>
              <w:rFonts w:ascii="Times New Roman" w:hAnsi="Times New Roman" w:cs="Times New Roman"/>
              <w:color w:val="000000" w:themeColor="text1"/>
              <w:sz w:val="24"/>
              <w:szCs w:val="24"/>
              <w:shd w:val="clear" w:color="auto" w:fill="FFFFFF"/>
            </w:rPr>
            <w:fldChar w:fldCharType="begin"/>
          </w:r>
          <w:r w:rsidR="00456E97">
            <w:rPr>
              <w:rFonts w:ascii="Times New Roman" w:hAnsi="Times New Roman" w:cs="Times New Roman"/>
              <w:color w:val="000000" w:themeColor="text1"/>
              <w:sz w:val="24"/>
              <w:szCs w:val="24"/>
              <w:shd w:val="clear" w:color="auto" w:fill="FFFFFF"/>
            </w:rPr>
            <w:instrText xml:space="preserve"> CITATION Mcs08 \l 1033 </w:instrText>
          </w:r>
          <w:r w:rsidR="000D4B93">
            <w:rPr>
              <w:rFonts w:ascii="Times New Roman" w:hAnsi="Times New Roman" w:cs="Times New Roman"/>
              <w:color w:val="000000" w:themeColor="text1"/>
              <w:sz w:val="24"/>
              <w:szCs w:val="24"/>
              <w:shd w:val="clear" w:color="auto" w:fill="FFFFFF"/>
            </w:rPr>
            <w:fldChar w:fldCharType="separate"/>
          </w:r>
          <w:r w:rsidR="00456E97">
            <w:rPr>
              <w:rFonts w:ascii="Times New Roman" w:hAnsi="Times New Roman" w:cs="Times New Roman"/>
              <w:noProof/>
              <w:color w:val="000000" w:themeColor="text1"/>
              <w:sz w:val="24"/>
              <w:szCs w:val="24"/>
              <w:shd w:val="clear" w:color="auto" w:fill="FFFFFF"/>
            </w:rPr>
            <w:t xml:space="preserve"> </w:t>
          </w:r>
          <w:r w:rsidR="00456E97" w:rsidRPr="00456E97">
            <w:rPr>
              <w:rFonts w:ascii="Times New Roman" w:hAnsi="Times New Roman" w:cs="Times New Roman"/>
              <w:noProof/>
              <w:color w:val="000000" w:themeColor="text1"/>
              <w:sz w:val="24"/>
              <w:szCs w:val="24"/>
              <w:shd w:val="clear" w:color="auto" w:fill="FFFFFF"/>
            </w:rPr>
            <w:t>(Dell, 2008)</w:t>
          </w:r>
          <w:r w:rsidR="000D4B93">
            <w:rPr>
              <w:rFonts w:ascii="Times New Roman" w:hAnsi="Times New Roman" w:cs="Times New Roman"/>
              <w:color w:val="000000" w:themeColor="text1"/>
              <w:sz w:val="24"/>
              <w:szCs w:val="24"/>
              <w:shd w:val="clear" w:color="auto" w:fill="FFFFFF"/>
            </w:rPr>
            <w:fldChar w:fldCharType="end"/>
          </w:r>
        </w:sdtContent>
      </w:sdt>
      <w:r w:rsidR="00456E97">
        <w:rPr>
          <w:rFonts w:ascii="Times New Roman" w:hAnsi="Times New Roman" w:cs="Times New Roman"/>
          <w:color w:val="000000" w:themeColor="text1"/>
          <w:sz w:val="24"/>
          <w:szCs w:val="24"/>
          <w:shd w:val="clear" w:color="auto" w:fill="FFFFFF"/>
        </w:rPr>
        <w:t>: Devenport 2011</w:t>
      </w:r>
      <w:r w:rsidR="00AE348D">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1638531190"/>
          <w:citation/>
        </w:sdtPr>
        <w:sdtEndPr/>
        <w:sdtContent>
          <w:r w:rsidR="000D4B93">
            <w:rPr>
              <w:rFonts w:ascii="Times New Roman" w:hAnsi="Times New Roman" w:cs="Times New Roman"/>
              <w:color w:val="000000" w:themeColor="text1"/>
              <w:sz w:val="24"/>
              <w:szCs w:val="24"/>
              <w:shd w:val="clear" w:color="auto" w:fill="FFFFFF"/>
            </w:rPr>
            <w:fldChar w:fldCharType="begin"/>
          </w:r>
          <w:r w:rsidR="00AE348D">
            <w:rPr>
              <w:rFonts w:ascii="Times New Roman" w:hAnsi="Times New Roman" w:cs="Times New Roman"/>
              <w:color w:val="000000" w:themeColor="text1"/>
              <w:sz w:val="24"/>
              <w:szCs w:val="24"/>
              <w:shd w:val="clear" w:color="auto" w:fill="FFFFFF"/>
            </w:rPr>
            <w:instrText xml:space="preserve"> CITATION Dev11 \l 1033 </w:instrText>
          </w:r>
          <w:r w:rsidR="000D4B93">
            <w:rPr>
              <w:rFonts w:ascii="Times New Roman" w:hAnsi="Times New Roman" w:cs="Times New Roman"/>
              <w:color w:val="000000" w:themeColor="text1"/>
              <w:sz w:val="24"/>
              <w:szCs w:val="24"/>
              <w:shd w:val="clear" w:color="auto" w:fill="FFFFFF"/>
            </w:rPr>
            <w:fldChar w:fldCharType="separate"/>
          </w:r>
          <w:r w:rsidR="00AE348D" w:rsidRPr="00AE348D">
            <w:rPr>
              <w:rFonts w:ascii="Times New Roman" w:hAnsi="Times New Roman" w:cs="Times New Roman"/>
              <w:noProof/>
              <w:color w:val="000000" w:themeColor="text1"/>
              <w:sz w:val="24"/>
              <w:szCs w:val="24"/>
              <w:shd w:val="clear" w:color="auto" w:fill="FFFFFF"/>
            </w:rPr>
            <w:t>(A, 2011)</w:t>
          </w:r>
          <w:r w:rsidR="000D4B93">
            <w:rPr>
              <w:rFonts w:ascii="Times New Roman" w:hAnsi="Times New Roman" w:cs="Times New Roman"/>
              <w:color w:val="000000" w:themeColor="text1"/>
              <w:sz w:val="24"/>
              <w:szCs w:val="24"/>
              <w:shd w:val="clear" w:color="auto" w:fill="FFFFFF"/>
            </w:rPr>
            <w:fldChar w:fldCharType="end"/>
          </w:r>
        </w:sdtContent>
      </w:sdt>
      <w:r w:rsidR="00456E97">
        <w:rPr>
          <w:rFonts w:ascii="Times New Roman" w:hAnsi="Times New Roman" w:cs="Times New Roman"/>
          <w:color w:val="000000" w:themeColor="text1"/>
          <w:sz w:val="24"/>
          <w:szCs w:val="24"/>
          <w:shd w:val="clear" w:color="auto" w:fill="FFFFFF"/>
        </w:rPr>
        <w:t xml:space="preserve"> and Seiger et al 2011</w:t>
      </w:r>
      <w:sdt>
        <w:sdtPr>
          <w:rPr>
            <w:rFonts w:ascii="Times New Roman" w:hAnsi="Times New Roman" w:cs="Times New Roman"/>
            <w:color w:val="000000" w:themeColor="text1"/>
            <w:sz w:val="24"/>
            <w:szCs w:val="24"/>
            <w:shd w:val="clear" w:color="auto" w:fill="FFFFFF"/>
          </w:rPr>
          <w:id w:val="1638531191"/>
          <w:citation/>
        </w:sdtPr>
        <w:sdtEndPr/>
        <w:sdtContent>
          <w:r w:rsidR="000D4B93">
            <w:rPr>
              <w:rFonts w:ascii="Times New Roman" w:hAnsi="Times New Roman" w:cs="Times New Roman"/>
              <w:color w:val="000000" w:themeColor="text1"/>
              <w:sz w:val="24"/>
              <w:szCs w:val="24"/>
              <w:shd w:val="clear" w:color="auto" w:fill="FFFFFF"/>
            </w:rPr>
            <w:fldChar w:fldCharType="begin"/>
          </w:r>
          <w:r w:rsidR="00AE348D">
            <w:rPr>
              <w:rFonts w:ascii="Times New Roman" w:hAnsi="Times New Roman" w:cs="Times New Roman"/>
              <w:color w:val="000000" w:themeColor="text1"/>
              <w:sz w:val="24"/>
              <w:szCs w:val="24"/>
              <w:shd w:val="clear" w:color="auto" w:fill="FFFFFF"/>
            </w:rPr>
            <w:instrText xml:space="preserve"> CITATION Phi11 \l 1033 </w:instrText>
          </w:r>
          <w:r w:rsidR="000D4B93">
            <w:rPr>
              <w:rFonts w:ascii="Times New Roman" w:hAnsi="Times New Roman" w:cs="Times New Roman"/>
              <w:color w:val="000000" w:themeColor="text1"/>
              <w:sz w:val="24"/>
              <w:szCs w:val="24"/>
              <w:shd w:val="clear" w:color="auto" w:fill="FFFFFF"/>
            </w:rPr>
            <w:fldChar w:fldCharType="separate"/>
          </w:r>
          <w:r w:rsidR="00AE348D">
            <w:rPr>
              <w:rFonts w:ascii="Times New Roman" w:hAnsi="Times New Roman" w:cs="Times New Roman"/>
              <w:noProof/>
              <w:color w:val="000000" w:themeColor="text1"/>
              <w:sz w:val="24"/>
              <w:szCs w:val="24"/>
              <w:shd w:val="clear" w:color="auto" w:fill="FFFFFF"/>
            </w:rPr>
            <w:t xml:space="preserve"> </w:t>
          </w:r>
          <w:r w:rsidR="00AE348D" w:rsidRPr="00AE348D">
            <w:rPr>
              <w:rFonts w:ascii="Times New Roman" w:hAnsi="Times New Roman" w:cs="Times New Roman"/>
              <w:noProof/>
              <w:color w:val="000000" w:themeColor="text1"/>
              <w:sz w:val="24"/>
              <w:szCs w:val="24"/>
              <w:shd w:val="clear" w:color="auto" w:fill="FFFFFF"/>
            </w:rPr>
            <w:t>(Sieger, 2011)</w:t>
          </w:r>
          <w:r w:rsidR="000D4B93">
            <w:rPr>
              <w:rFonts w:ascii="Times New Roman" w:hAnsi="Times New Roman" w:cs="Times New Roman"/>
              <w:color w:val="000000" w:themeColor="text1"/>
              <w:sz w:val="24"/>
              <w:szCs w:val="24"/>
              <w:shd w:val="clear" w:color="auto" w:fill="FFFFFF"/>
            </w:rPr>
            <w:fldChar w:fldCharType="end"/>
          </w:r>
        </w:sdtContent>
      </w:sdt>
      <w:r w:rsidR="00456E97">
        <w:rPr>
          <w:rFonts w:ascii="Times New Roman" w:hAnsi="Times New Roman" w:cs="Times New Roman"/>
          <w:color w:val="000000" w:themeColor="text1"/>
          <w:sz w:val="24"/>
          <w:szCs w:val="24"/>
          <w:shd w:val="clear" w:color="auto" w:fill="FFFFFF"/>
        </w:rPr>
        <w:t xml:space="preserve"> that </w:t>
      </w:r>
      <w:r w:rsidR="00456E97">
        <w:rPr>
          <w:rFonts w:ascii="Times New Roman" w:hAnsi="Times New Roman" w:cs="Times New Roman"/>
          <w:color w:val="000000" w:themeColor="text1"/>
          <w:sz w:val="24"/>
          <w:szCs w:val="24"/>
          <w:shd w:val="clear" w:color="auto" w:fill="FFFFFF"/>
        </w:rPr>
        <w:lastRenderedPageBreak/>
        <w:t xml:space="preserve">has being used in other countries like Singapore, Australia and Switzerland to measure individual intentions to become an entrepreneur. </w:t>
      </w:r>
    </w:p>
    <w:p w:rsidR="00642569" w:rsidRDefault="00642569" w:rsidP="00983DE1">
      <w:pPr>
        <w:pStyle w:val="Heading2"/>
        <w:spacing w:before="20" w:after="20"/>
        <w:jc w:val="both"/>
        <w:rPr>
          <w:shd w:val="clear" w:color="auto" w:fill="FFFFFF"/>
        </w:rPr>
      </w:pPr>
      <w:bookmarkStart w:id="13" w:name="_Toc106896937"/>
    </w:p>
    <w:p w:rsidR="00E37645" w:rsidRPr="00095448" w:rsidRDefault="00E37645" w:rsidP="00983DE1">
      <w:pPr>
        <w:pStyle w:val="Heading2"/>
        <w:spacing w:before="20" w:after="20"/>
        <w:jc w:val="both"/>
        <w:rPr>
          <w:shd w:val="clear" w:color="auto" w:fill="FFFFFF"/>
        </w:rPr>
      </w:pPr>
      <w:r>
        <w:rPr>
          <w:shd w:val="clear" w:color="auto" w:fill="FFFFFF"/>
        </w:rPr>
        <w:t>Quantitative Research</w:t>
      </w:r>
      <w:bookmarkEnd w:id="13"/>
    </w:p>
    <w:p w:rsidR="00E37645" w:rsidRDefault="0068234B" w:rsidP="00983DE1">
      <w:pPr>
        <w:pStyle w:val="ListParagraph"/>
        <w:spacing w:before="20" w:after="20"/>
        <w:ind w:left="0"/>
        <w:jc w:val="both"/>
        <w:rPr>
          <w:rFonts w:ascii="Times New Roman" w:hAnsi="Times New Roman" w:cs="Times New Roman"/>
          <w:color w:val="000000" w:themeColor="text1"/>
          <w:sz w:val="24"/>
          <w:szCs w:val="24"/>
          <w:shd w:val="clear" w:color="auto" w:fill="FFFFFF"/>
        </w:rPr>
      </w:pPr>
      <w:r>
        <w:rPr>
          <w:rFonts w:ascii="Times New Roman" w:hAnsi="Times New Roman" w:cs="Times New Roman"/>
          <w:color w:val="000000" w:themeColor="text1"/>
          <w:sz w:val="24"/>
          <w:szCs w:val="24"/>
          <w:shd w:val="clear" w:color="auto" w:fill="FFFFFF"/>
        </w:rPr>
        <w:t>Quantitative</w:t>
      </w:r>
      <w:r w:rsidR="00E37645">
        <w:rPr>
          <w:rFonts w:ascii="Times New Roman" w:hAnsi="Times New Roman" w:cs="Times New Roman"/>
          <w:color w:val="000000" w:themeColor="text1"/>
          <w:sz w:val="24"/>
          <w:szCs w:val="24"/>
          <w:shd w:val="clear" w:color="auto" w:fill="FFFFFF"/>
        </w:rPr>
        <w:t xml:space="preserve"> research</w:t>
      </w:r>
      <w:r>
        <w:rPr>
          <w:rFonts w:ascii="Times New Roman" w:hAnsi="Times New Roman" w:cs="Times New Roman"/>
          <w:color w:val="000000" w:themeColor="text1"/>
          <w:sz w:val="24"/>
          <w:szCs w:val="24"/>
          <w:shd w:val="clear" w:color="auto" w:fill="FFFFFF"/>
        </w:rPr>
        <w:t xml:space="preserve"> is done in this paper</w:t>
      </w:r>
      <w:r w:rsidR="00E37645">
        <w:rPr>
          <w:rFonts w:ascii="Times New Roman" w:hAnsi="Times New Roman" w:cs="Times New Roman"/>
          <w:color w:val="000000" w:themeColor="text1"/>
          <w:sz w:val="24"/>
          <w:szCs w:val="24"/>
          <w:shd w:val="clear" w:color="auto" w:fill="FFFFFF"/>
        </w:rPr>
        <w:t xml:space="preserve"> and data is collected </w:t>
      </w:r>
      <w:r>
        <w:rPr>
          <w:rFonts w:ascii="Times New Roman" w:hAnsi="Times New Roman" w:cs="Times New Roman"/>
          <w:color w:val="000000" w:themeColor="text1"/>
          <w:sz w:val="24"/>
          <w:szCs w:val="24"/>
          <w:shd w:val="clear" w:color="auto" w:fill="FFFFFF"/>
        </w:rPr>
        <w:t xml:space="preserve">through </w:t>
      </w:r>
      <w:r w:rsidR="00E37645">
        <w:rPr>
          <w:rFonts w:ascii="Times New Roman" w:hAnsi="Times New Roman" w:cs="Times New Roman"/>
          <w:color w:val="000000" w:themeColor="text1"/>
          <w:sz w:val="24"/>
          <w:szCs w:val="24"/>
          <w:shd w:val="clear" w:color="auto" w:fill="FFFFFF"/>
        </w:rPr>
        <w:t>ques</w:t>
      </w:r>
      <w:r>
        <w:rPr>
          <w:rFonts w:ascii="Times New Roman" w:hAnsi="Times New Roman" w:cs="Times New Roman"/>
          <w:color w:val="000000" w:themeColor="text1"/>
          <w:sz w:val="24"/>
          <w:szCs w:val="24"/>
          <w:shd w:val="clear" w:color="auto" w:fill="FFFFFF"/>
        </w:rPr>
        <w:t>tionnaires</w:t>
      </w:r>
      <w:r w:rsidR="00396552">
        <w:rPr>
          <w:rFonts w:ascii="Times New Roman" w:hAnsi="Times New Roman" w:cs="Times New Roman"/>
          <w:color w:val="000000" w:themeColor="text1"/>
          <w:sz w:val="24"/>
          <w:szCs w:val="24"/>
          <w:shd w:val="clear" w:color="auto" w:fill="FFFFFF"/>
        </w:rPr>
        <w:t xml:space="preserve"> </w:t>
      </w:r>
      <w:sdt>
        <w:sdtPr>
          <w:rPr>
            <w:rFonts w:ascii="Times New Roman" w:hAnsi="Times New Roman" w:cs="Times New Roman"/>
            <w:color w:val="000000" w:themeColor="text1"/>
            <w:sz w:val="24"/>
            <w:szCs w:val="24"/>
            <w:shd w:val="clear" w:color="auto" w:fill="FFFFFF"/>
          </w:rPr>
          <w:id w:val="-1176576988"/>
          <w:citation/>
        </w:sdtPr>
        <w:sdtEndPr/>
        <w:sdtContent>
          <w:r w:rsidR="00396552">
            <w:rPr>
              <w:rFonts w:ascii="Times New Roman" w:hAnsi="Times New Roman" w:cs="Times New Roman"/>
              <w:color w:val="000000" w:themeColor="text1"/>
              <w:sz w:val="24"/>
              <w:szCs w:val="24"/>
              <w:shd w:val="clear" w:color="auto" w:fill="FFFFFF"/>
            </w:rPr>
            <w:fldChar w:fldCharType="begin"/>
          </w:r>
          <w:r w:rsidR="00607BC2">
            <w:rPr>
              <w:rFonts w:ascii="Times New Roman" w:hAnsi="Times New Roman" w:cs="Times New Roman"/>
              <w:color w:val="000000" w:themeColor="text1"/>
              <w:sz w:val="24"/>
              <w:szCs w:val="24"/>
              <w:shd w:val="clear" w:color="auto" w:fill="FFFFFF"/>
            </w:rPr>
            <w:instrText xml:space="preserve">CITATION Hyd231 \t  \l 1033 </w:instrText>
          </w:r>
          <w:r w:rsidR="00396552">
            <w:rPr>
              <w:rFonts w:ascii="Times New Roman" w:hAnsi="Times New Roman" w:cs="Times New Roman"/>
              <w:color w:val="000000" w:themeColor="text1"/>
              <w:sz w:val="24"/>
              <w:szCs w:val="24"/>
              <w:shd w:val="clear" w:color="auto" w:fill="FFFFFF"/>
            </w:rPr>
            <w:fldChar w:fldCharType="separate"/>
          </w:r>
          <w:r w:rsidR="00607BC2" w:rsidRPr="00607BC2">
            <w:rPr>
              <w:rFonts w:ascii="Times New Roman" w:hAnsi="Times New Roman" w:cs="Times New Roman"/>
              <w:noProof/>
              <w:color w:val="000000" w:themeColor="text1"/>
              <w:sz w:val="24"/>
              <w:szCs w:val="24"/>
              <w:shd w:val="clear" w:color="auto" w:fill="FFFFFF"/>
            </w:rPr>
            <w:t>(Hyder, 2023)</w:t>
          </w:r>
          <w:r w:rsidR="00396552">
            <w:rPr>
              <w:rFonts w:ascii="Times New Roman" w:hAnsi="Times New Roman" w:cs="Times New Roman"/>
              <w:color w:val="000000" w:themeColor="text1"/>
              <w:sz w:val="24"/>
              <w:szCs w:val="24"/>
              <w:shd w:val="clear" w:color="auto" w:fill="FFFFFF"/>
            </w:rPr>
            <w:fldChar w:fldCharType="end"/>
          </w:r>
        </w:sdtContent>
      </w:sdt>
      <w:r w:rsidR="00E37645">
        <w:rPr>
          <w:rFonts w:ascii="Times New Roman" w:hAnsi="Times New Roman" w:cs="Times New Roman"/>
          <w:color w:val="000000" w:themeColor="text1"/>
          <w:sz w:val="24"/>
          <w:szCs w:val="24"/>
          <w:shd w:val="clear" w:color="auto" w:fill="FFFFFF"/>
        </w:rPr>
        <w:t>.  F</w:t>
      </w:r>
      <w:r>
        <w:rPr>
          <w:rFonts w:ascii="Times New Roman" w:hAnsi="Times New Roman" w:cs="Times New Roman"/>
          <w:color w:val="000000" w:themeColor="text1"/>
          <w:sz w:val="24"/>
          <w:szCs w:val="24"/>
          <w:shd w:val="clear" w:color="auto" w:fill="FFFFFF"/>
        </w:rPr>
        <w:t>or analyzing the collected data,</w:t>
      </w:r>
      <w:r w:rsidR="00E37645">
        <w:rPr>
          <w:rFonts w:ascii="Times New Roman" w:hAnsi="Times New Roman" w:cs="Times New Roman"/>
          <w:color w:val="000000" w:themeColor="text1"/>
          <w:sz w:val="24"/>
          <w:szCs w:val="24"/>
          <w:shd w:val="clear" w:color="auto" w:fill="FFFFFF"/>
        </w:rPr>
        <w:t xml:space="preserve"> statistical tools</w:t>
      </w:r>
      <w:r>
        <w:rPr>
          <w:rFonts w:ascii="Times New Roman" w:hAnsi="Times New Roman" w:cs="Times New Roman"/>
          <w:color w:val="000000" w:themeColor="text1"/>
          <w:sz w:val="24"/>
          <w:szCs w:val="24"/>
          <w:shd w:val="clear" w:color="auto" w:fill="FFFFFF"/>
        </w:rPr>
        <w:t xml:space="preserve"> were used</w:t>
      </w:r>
      <w:r w:rsidR="00E37645">
        <w:rPr>
          <w:rFonts w:ascii="Times New Roman" w:hAnsi="Times New Roman" w:cs="Times New Roman"/>
          <w:color w:val="000000" w:themeColor="text1"/>
          <w:sz w:val="24"/>
          <w:szCs w:val="24"/>
          <w:shd w:val="clear" w:color="auto" w:fill="FFFFFF"/>
        </w:rPr>
        <w:t xml:space="preserve">. </w:t>
      </w:r>
      <w:r>
        <w:rPr>
          <w:rFonts w:ascii="Times New Roman" w:hAnsi="Times New Roman" w:cs="Times New Roman"/>
          <w:color w:val="000000" w:themeColor="text1"/>
          <w:sz w:val="24"/>
          <w:szCs w:val="24"/>
          <w:shd w:val="clear" w:color="auto" w:fill="FFFFFF"/>
        </w:rPr>
        <w:t xml:space="preserve">The research type of this study is cross sectional. As the data collected from the respondents through the surveys was taken at one point in time. The unit of analysis for this paper were university students of Lahore. </w:t>
      </w:r>
    </w:p>
    <w:p w:rsidR="000F6E72" w:rsidRDefault="0013453F" w:rsidP="00983DE1">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 </w:t>
      </w:r>
    </w:p>
    <w:p w:rsidR="000F6E72" w:rsidRPr="00A96A86" w:rsidRDefault="000F6E72" w:rsidP="00983DE1">
      <w:pPr>
        <w:spacing w:before="20" w:after="20"/>
        <w:jc w:val="both"/>
        <w:rPr>
          <w:rFonts w:ascii="Times New Roman" w:hAnsi="Times New Roman" w:cs="Times New Roman"/>
          <w:sz w:val="24"/>
          <w:szCs w:val="24"/>
        </w:rPr>
      </w:pPr>
    </w:p>
    <w:p w:rsidR="000E6F67" w:rsidRDefault="000E6F67" w:rsidP="00983DE1">
      <w:pPr>
        <w:pStyle w:val="Heading2"/>
        <w:spacing w:before="20" w:after="20"/>
        <w:jc w:val="both"/>
      </w:pPr>
      <w:bookmarkStart w:id="14" w:name="_Toc106896944"/>
      <w:r>
        <w:t>Sample Size</w:t>
      </w:r>
      <w:bookmarkEnd w:id="14"/>
    </w:p>
    <w:p w:rsidR="000E6F67" w:rsidRPr="000F6E72" w:rsidRDefault="00115791" w:rsidP="00983DE1">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It is not possible to collect the data from the whole population due to time constraints therefore a sample is selected which represents the entire </w:t>
      </w:r>
      <w:r w:rsidR="000A4CB1">
        <w:rPr>
          <w:rFonts w:ascii="Times New Roman" w:hAnsi="Times New Roman" w:cs="Times New Roman"/>
          <w:sz w:val="24"/>
          <w:szCs w:val="24"/>
        </w:rPr>
        <w:t>population.</w:t>
      </w:r>
      <w:r>
        <w:rPr>
          <w:rFonts w:ascii="Times New Roman" w:hAnsi="Times New Roman" w:cs="Times New Roman"/>
          <w:sz w:val="24"/>
          <w:szCs w:val="24"/>
        </w:rPr>
        <w:t xml:space="preserve"> In our case of study population is entire stud</w:t>
      </w:r>
      <w:r w:rsidR="00F77FEE">
        <w:rPr>
          <w:rFonts w:ascii="Times New Roman" w:hAnsi="Times New Roman" w:cs="Times New Roman"/>
          <w:sz w:val="24"/>
          <w:szCs w:val="24"/>
        </w:rPr>
        <w:t xml:space="preserve">ents of University of </w:t>
      </w:r>
      <w:r>
        <w:rPr>
          <w:rFonts w:ascii="Times New Roman" w:hAnsi="Times New Roman" w:cs="Times New Roman"/>
          <w:sz w:val="24"/>
          <w:szCs w:val="24"/>
        </w:rPr>
        <w:t>Lahore</w:t>
      </w:r>
      <w:r w:rsidR="0013453F">
        <w:rPr>
          <w:rFonts w:ascii="Times New Roman" w:hAnsi="Times New Roman" w:cs="Times New Roman"/>
          <w:sz w:val="24"/>
          <w:szCs w:val="24"/>
        </w:rPr>
        <w:t xml:space="preserve">, Forman Christian College, Lahore School of Economics and Lahore University of Management Sciences. </w:t>
      </w:r>
      <w:r w:rsidR="000A4CB1">
        <w:rPr>
          <w:rFonts w:ascii="Times New Roman" w:hAnsi="Times New Roman" w:cs="Times New Roman"/>
          <w:sz w:val="24"/>
          <w:szCs w:val="24"/>
        </w:rPr>
        <w:t>The sample size consists of 250 respondents</w:t>
      </w:r>
      <w:r w:rsidR="00396552">
        <w:rPr>
          <w:rFonts w:ascii="Times New Roman" w:hAnsi="Times New Roman" w:cs="Times New Roman"/>
          <w:sz w:val="24"/>
          <w:szCs w:val="24"/>
        </w:rPr>
        <w:t xml:space="preserve"> </w:t>
      </w:r>
      <w:sdt>
        <w:sdtPr>
          <w:rPr>
            <w:rFonts w:ascii="Times New Roman" w:hAnsi="Times New Roman" w:cs="Times New Roman"/>
            <w:sz w:val="24"/>
            <w:szCs w:val="24"/>
          </w:rPr>
          <w:id w:val="742757026"/>
          <w:citation/>
        </w:sdtPr>
        <w:sdtEndPr/>
        <w:sdtContent>
          <w:r w:rsidR="00396552">
            <w:rPr>
              <w:rFonts w:ascii="Times New Roman" w:hAnsi="Times New Roman" w:cs="Times New Roman"/>
              <w:sz w:val="24"/>
              <w:szCs w:val="24"/>
            </w:rPr>
            <w:fldChar w:fldCharType="begin"/>
          </w:r>
          <w:r w:rsidR="00396552">
            <w:rPr>
              <w:rFonts w:ascii="Times New Roman" w:hAnsi="Times New Roman" w:cs="Times New Roman"/>
              <w:sz w:val="24"/>
              <w:szCs w:val="24"/>
            </w:rPr>
            <w:instrText xml:space="preserve">CITATION Hyd23 \t  \l 1033 </w:instrText>
          </w:r>
          <w:r w:rsidR="00396552">
            <w:rPr>
              <w:rFonts w:ascii="Times New Roman" w:hAnsi="Times New Roman" w:cs="Times New Roman"/>
              <w:sz w:val="24"/>
              <w:szCs w:val="24"/>
            </w:rPr>
            <w:fldChar w:fldCharType="separate"/>
          </w:r>
          <w:r w:rsidR="00396552" w:rsidRPr="00396552">
            <w:rPr>
              <w:rFonts w:ascii="Times New Roman" w:hAnsi="Times New Roman" w:cs="Times New Roman"/>
              <w:noProof/>
              <w:sz w:val="24"/>
              <w:szCs w:val="24"/>
            </w:rPr>
            <w:t>(Hyder &amp; Amir, 2023)</w:t>
          </w:r>
          <w:r w:rsidR="00396552">
            <w:rPr>
              <w:rFonts w:ascii="Times New Roman" w:hAnsi="Times New Roman" w:cs="Times New Roman"/>
              <w:sz w:val="24"/>
              <w:szCs w:val="24"/>
            </w:rPr>
            <w:fldChar w:fldCharType="end"/>
          </w:r>
        </w:sdtContent>
      </w:sdt>
      <w:r w:rsidR="000A4CB1">
        <w:rPr>
          <w:rFonts w:ascii="Times New Roman" w:hAnsi="Times New Roman" w:cs="Times New Roman"/>
          <w:sz w:val="24"/>
          <w:szCs w:val="24"/>
        </w:rPr>
        <w:t>.</w:t>
      </w:r>
    </w:p>
    <w:p w:rsidR="0013453F" w:rsidRDefault="0013453F" w:rsidP="00983DE1">
      <w:pPr>
        <w:pStyle w:val="Heading2"/>
        <w:spacing w:before="20" w:after="20"/>
        <w:jc w:val="both"/>
      </w:pPr>
      <w:bookmarkStart w:id="15" w:name="_Toc106896945"/>
    </w:p>
    <w:bookmarkEnd w:id="15"/>
    <w:p w:rsidR="000E6F67" w:rsidRDefault="000E6F67" w:rsidP="00983DE1"/>
    <w:p w:rsidR="000E6F67" w:rsidRPr="007627CE" w:rsidRDefault="000E6F67" w:rsidP="00983DE1">
      <w:pPr>
        <w:pStyle w:val="Heading2"/>
        <w:spacing w:before="20" w:after="20"/>
        <w:jc w:val="both"/>
        <w:rPr>
          <w:rFonts w:ascii="Times New Roman" w:hAnsi="Times New Roman" w:cs="Times New Roman"/>
          <w:sz w:val="24"/>
          <w:szCs w:val="24"/>
        </w:rPr>
      </w:pPr>
      <w:bookmarkStart w:id="16" w:name="_Toc106896946"/>
      <w:r w:rsidRPr="007627CE">
        <w:rPr>
          <w:rFonts w:ascii="Times New Roman" w:hAnsi="Times New Roman" w:cs="Times New Roman"/>
          <w:sz w:val="24"/>
          <w:szCs w:val="24"/>
        </w:rPr>
        <w:t>Research Instruments</w:t>
      </w:r>
      <w:bookmarkEnd w:id="16"/>
    </w:p>
    <w:p w:rsidR="000E6F67" w:rsidRPr="007627CE" w:rsidRDefault="00A96A86" w:rsidP="00983DE1">
      <w:pPr>
        <w:spacing w:before="20" w:after="20"/>
        <w:jc w:val="both"/>
        <w:rPr>
          <w:rFonts w:ascii="Times New Roman" w:hAnsi="Times New Roman" w:cs="Times New Roman"/>
          <w:sz w:val="24"/>
          <w:szCs w:val="24"/>
        </w:rPr>
      </w:pPr>
      <w:r w:rsidRPr="007627CE">
        <w:rPr>
          <w:rFonts w:ascii="Times New Roman" w:hAnsi="Times New Roman" w:cs="Times New Roman"/>
          <w:sz w:val="24"/>
          <w:szCs w:val="24"/>
        </w:rPr>
        <w:t>The scale given in the questi</w:t>
      </w:r>
      <w:r w:rsidR="00B6695A">
        <w:rPr>
          <w:rFonts w:ascii="Times New Roman" w:hAnsi="Times New Roman" w:cs="Times New Roman"/>
          <w:sz w:val="24"/>
          <w:szCs w:val="24"/>
        </w:rPr>
        <w:t>onnaire was in English language</w:t>
      </w:r>
      <w:r w:rsidRPr="007627CE">
        <w:rPr>
          <w:rFonts w:ascii="Times New Roman" w:hAnsi="Times New Roman" w:cs="Times New Roman"/>
          <w:sz w:val="24"/>
          <w:szCs w:val="24"/>
        </w:rPr>
        <w:t>, simple language was used so that anyone can easily understand what is asked from them in the questionnaire</w:t>
      </w:r>
      <w:r w:rsidR="00396552">
        <w:rPr>
          <w:rFonts w:ascii="Times New Roman" w:hAnsi="Times New Roman" w:cs="Times New Roman"/>
          <w:sz w:val="24"/>
          <w:szCs w:val="24"/>
        </w:rPr>
        <w:t xml:space="preserve"> </w:t>
      </w:r>
      <w:sdt>
        <w:sdtPr>
          <w:rPr>
            <w:rFonts w:ascii="Times New Roman" w:hAnsi="Times New Roman" w:cs="Times New Roman"/>
            <w:sz w:val="24"/>
            <w:szCs w:val="24"/>
          </w:rPr>
          <w:id w:val="-649142553"/>
          <w:citation/>
        </w:sdtPr>
        <w:sdtEndPr/>
        <w:sdtContent>
          <w:r w:rsidR="00396552">
            <w:rPr>
              <w:rFonts w:ascii="Times New Roman" w:hAnsi="Times New Roman" w:cs="Times New Roman"/>
              <w:sz w:val="24"/>
              <w:szCs w:val="24"/>
            </w:rPr>
            <w:fldChar w:fldCharType="begin"/>
          </w:r>
          <w:r w:rsidR="00607BC2">
            <w:rPr>
              <w:rFonts w:ascii="Times New Roman" w:hAnsi="Times New Roman" w:cs="Times New Roman"/>
              <w:sz w:val="24"/>
              <w:szCs w:val="24"/>
            </w:rPr>
            <w:instrText xml:space="preserve">CITATION Hyd231 \t  \l 1033 </w:instrText>
          </w:r>
          <w:r w:rsidR="00396552">
            <w:rPr>
              <w:rFonts w:ascii="Times New Roman" w:hAnsi="Times New Roman" w:cs="Times New Roman"/>
              <w:sz w:val="24"/>
              <w:szCs w:val="24"/>
            </w:rPr>
            <w:fldChar w:fldCharType="separate"/>
          </w:r>
          <w:r w:rsidR="00607BC2" w:rsidRPr="00607BC2">
            <w:rPr>
              <w:rFonts w:ascii="Times New Roman" w:hAnsi="Times New Roman" w:cs="Times New Roman"/>
              <w:noProof/>
              <w:sz w:val="24"/>
              <w:szCs w:val="24"/>
            </w:rPr>
            <w:t>(Hyder, 2023)</w:t>
          </w:r>
          <w:r w:rsidR="00396552">
            <w:rPr>
              <w:rFonts w:ascii="Times New Roman" w:hAnsi="Times New Roman" w:cs="Times New Roman"/>
              <w:sz w:val="24"/>
              <w:szCs w:val="24"/>
            </w:rPr>
            <w:fldChar w:fldCharType="end"/>
          </w:r>
        </w:sdtContent>
      </w:sdt>
      <w:r w:rsidRPr="007627CE">
        <w:rPr>
          <w:rFonts w:ascii="Times New Roman" w:hAnsi="Times New Roman" w:cs="Times New Roman"/>
          <w:sz w:val="24"/>
          <w:szCs w:val="24"/>
        </w:rPr>
        <w:t>.  5 point</w:t>
      </w:r>
      <w:r w:rsidR="00840BA0">
        <w:rPr>
          <w:rFonts w:ascii="Times New Roman" w:hAnsi="Times New Roman" w:cs="Times New Roman"/>
          <w:sz w:val="24"/>
          <w:szCs w:val="24"/>
        </w:rPr>
        <w:t xml:space="preserve"> Likert</w:t>
      </w:r>
      <w:r w:rsidRPr="007627CE">
        <w:rPr>
          <w:rFonts w:ascii="Times New Roman" w:hAnsi="Times New Roman" w:cs="Times New Roman"/>
          <w:sz w:val="24"/>
          <w:szCs w:val="24"/>
        </w:rPr>
        <w:t xml:space="preserve"> scale</w:t>
      </w:r>
      <w:r w:rsidR="00962112" w:rsidRPr="007627CE">
        <w:rPr>
          <w:rFonts w:ascii="Times New Roman" w:hAnsi="Times New Roman" w:cs="Times New Roman"/>
          <w:sz w:val="24"/>
          <w:szCs w:val="24"/>
        </w:rPr>
        <w:t xml:space="preserve"> and 2 point</w:t>
      </w:r>
      <w:r w:rsidR="00840BA0">
        <w:rPr>
          <w:rFonts w:ascii="Times New Roman" w:hAnsi="Times New Roman" w:cs="Times New Roman"/>
          <w:sz w:val="24"/>
          <w:szCs w:val="24"/>
        </w:rPr>
        <w:t xml:space="preserve"> Likert</w:t>
      </w:r>
      <w:r w:rsidR="00962112" w:rsidRPr="007627CE">
        <w:rPr>
          <w:rFonts w:ascii="Times New Roman" w:hAnsi="Times New Roman" w:cs="Times New Roman"/>
          <w:sz w:val="24"/>
          <w:szCs w:val="24"/>
        </w:rPr>
        <w:t xml:space="preserve"> scale </w:t>
      </w:r>
      <w:r w:rsidR="00840BA0" w:rsidRPr="007627CE">
        <w:rPr>
          <w:rFonts w:ascii="Times New Roman" w:hAnsi="Times New Roman" w:cs="Times New Roman"/>
          <w:sz w:val="24"/>
          <w:szCs w:val="24"/>
        </w:rPr>
        <w:t>were given</w:t>
      </w:r>
      <w:r w:rsidR="00840BA0">
        <w:rPr>
          <w:rFonts w:ascii="Times New Roman" w:hAnsi="Times New Roman" w:cs="Times New Roman"/>
          <w:sz w:val="24"/>
          <w:szCs w:val="24"/>
        </w:rPr>
        <w:t xml:space="preserve"> for the responses.  The questionnaire was</w:t>
      </w:r>
      <w:r w:rsidRPr="007627CE">
        <w:rPr>
          <w:rFonts w:ascii="Times New Roman" w:hAnsi="Times New Roman" w:cs="Times New Roman"/>
          <w:sz w:val="24"/>
          <w:szCs w:val="24"/>
        </w:rPr>
        <w:t xml:space="preserve"> carefully </w:t>
      </w:r>
      <w:r w:rsidR="00840BA0">
        <w:rPr>
          <w:rFonts w:ascii="Times New Roman" w:hAnsi="Times New Roman" w:cs="Times New Roman"/>
          <w:sz w:val="24"/>
          <w:szCs w:val="24"/>
        </w:rPr>
        <w:t>prepared and then were</w:t>
      </w:r>
      <w:r w:rsidR="004011E5" w:rsidRPr="007627CE">
        <w:rPr>
          <w:rFonts w:ascii="Times New Roman" w:hAnsi="Times New Roman" w:cs="Times New Roman"/>
          <w:sz w:val="24"/>
          <w:szCs w:val="24"/>
        </w:rPr>
        <w:t xml:space="preserve"> distributed to the respondent. Questionnaires were distributed by reac</w:t>
      </w:r>
      <w:r w:rsidR="002F06B0">
        <w:rPr>
          <w:rFonts w:ascii="Times New Roman" w:hAnsi="Times New Roman" w:cs="Times New Roman"/>
          <w:sz w:val="24"/>
          <w:szCs w:val="24"/>
        </w:rPr>
        <w:t xml:space="preserve">hing to the students personally. </w:t>
      </w:r>
    </w:p>
    <w:p w:rsidR="00840BA0" w:rsidRDefault="00840BA0" w:rsidP="00983DE1">
      <w:pPr>
        <w:pStyle w:val="Heading2"/>
        <w:spacing w:before="20" w:after="20"/>
        <w:jc w:val="both"/>
        <w:rPr>
          <w:rFonts w:ascii="Times New Roman" w:hAnsi="Times New Roman" w:cs="Times New Roman"/>
          <w:sz w:val="24"/>
          <w:szCs w:val="24"/>
        </w:rPr>
      </w:pPr>
      <w:bookmarkStart w:id="17" w:name="_Toc106896947"/>
    </w:p>
    <w:p w:rsidR="000E6F67" w:rsidRPr="007627CE" w:rsidRDefault="000E6F67" w:rsidP="00983DE1">
      <w:pPr>
        <w:pStyle w:val="Heading2"/>
        <w:spacing w:before="20" w:after="20"/>
        <w:jc w:val="both"/>
        <w:rPr>
          <w:rFonts w:ascii="Times New Roman" w:hAnsi="Times New Roman" w:cs="Times New Roman"/>
          <w:sz w:val="24"/>
          <w:szCs w:val="24"/>
        </w:rPr>
      </w:pPr>
      <w:bookmarkStart w:id="18" w:name="_Toc106896949"/>
      <w:bookmarkEnd w:id="17"/>
      <w:r w:rsidRPr="007627CE">
        <w:rPr>
          <w:rFonts w:ascii="Times New Roman" w:hAnsi="Times New Roman" w:cs="Times New Roman"/>
          <w:sz w:val="24"/>
          <w:szCs w:val="24"/>
        </w:rPr>
        <w:t>Data Analysis Method</w:t>
      </w:r>
      <w:bookmarkEnd w:id="18"/>
    </w:p>
    <w:p w:rsidR="000E6F67" w:rsidRPr="007627CE" w:rsidRDefault="0025545F" w:rsidP="00983DE1">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For testing </w:t>
      </w:r>
      <w:r w:rsidR="00E213AB" w:rsidRPr="007627CE">
        <w:rPr>
          <w:rFonts w:ascii="Times New Roman" w:hAnsi="Times New Roman" w:cs="Times New Roman"/>
          <w:sz w:val="24"/>
          <w:szCs w:val="24"/>
        </w:rPr>
        <w:t>and statist</w:t>
      </w:r>
      <w:r>
        <w:rPr>
          <w:rFonts w:ascii="Times New Roman" w:hAnsi="Times New Roman" w:cs="Times New Roman"/>
          <w:sz w:val="24"/>
          <w:szCs w:val="24"/>
        </w:rPr>
        <w:t>ical analysis of the hypothesis</w:t>
      </w:r>
      <w:r w:rsidR="00E213AB" w:rsidRPr="007627CE">
        <w:rPr>
          <w:rFonts w:ascii="Times New Roman" w:hAnsi="Times New Roman" w:cs="Times New Roman"/>
          <w:sz w:val="24"/>
          <w:szCs w:val="24"/>
        </w:rPr>
        <w:t>, SPSS (Statistical Package for Social Sciences) software was used</w:t>
      </w:r>
      <w:r w:rsidR="00396552">
        <w:rPr>
          <w:rFonts w:ascii="Times New Roman" w:hAnsi="Times New Roman" w:cs="Times New Roman"/>
          <w:sz w:val="24"/>
          <w:szCs w:val="24"/>
        </w:rPr>
        <w:t xml:space="preserve"> </w:t>
      </w:r>
      <w:sdt>
        <w:sdtPr>
          <w:rPr>
            <w:rFonts w:ascii="Times New Roman" w:hAnsi="Times New Roman" w:cs="Times New Roman"/>
            <w:sz w:val="24"/>
            <w:szCs w:val="24"/>
          </w:rPr>
          <w:id w:val="-1233621523"/>
          <w:citation/>
        </w:sdtPr>
        <w:sdtEndPr/>
        <w:sdtContent>
          <w:r w:rsidR="00396552">
            <w:rPr>
              <w:rFonts w:ascii="Times New Roman" w:hAnsi="Times New Roman" w:cs="Times New Roman"/>
              <w:sz w:val="24"/>
              <w:szCs w:val="24"/>
            </w:rPr>
            <w:fldChar w:fldCharType="begin"/>
          </w:r>
          <w:r w:rsidR="00607BC2">
            <w:rPr>
              <w:rFonts w:ascii="Times New Roman" w:hAnsi="Times New Roman" w:cs="Times New Roman"/>
              <w:sz w:val="24"/>
              <w:szCs w:val="24"/>
            </w:rPr>
            <w:instrText xml:space="preserve">CITATION Hyd231 \t  \l 1033 </w:instrText>
          </w:r>
          <w:r w:rsidR="00396552">
            <w:rPr>
              <w:rFonts w:ascii="Times New Roman" w:hAnsi="Times New Roman" w:cs="Times New Roman"/>
              <w:sz w:val="24"/>
              <w:szCs w:val="24"/>
            </w:rPr>
            <w:fldChar w:fldCharType="separate"/>
          </w:r>
          <w:r w:rsidR="00607BC2" w:rsidRPr="00607BC2">
            <w:rPr>
              <w:rFonts w:ascii="Times New Roman" w:hAnsi="Times New Roman" w:cs="Times New Roman"/>
              <w:noProof/>
              <w:sz w:val="24"/>
              <w:szCs w:val="24"/>
            </w:rPr>
            <w:t>(Hyder, 2023)</w:t>
          </w:r>
          <w:r w:rsidR="00396552">
            <w:rPr>
              <w:rFonts w:ascii="Times New Roman" w:hAnsi="Times New Roman" w:cs="Times New Roman"/>
              <w:sz w:val="24"/>
              <w:szCs w:val="24"/>
            </w:rPr>
            <w:fldChar w:fldCharType="end"/>
          </w:r>
        </w:sdtContent>
      </w:sdt>
      <w:r w:rsidR="00E213AB" w:rsidRPr="007627CE">
        <w:rPr>
          <w:rFonts w:ascii="Times New Roman" w:hAnsi="Times New Roman" w:cs="Times New Roman"/>
          <w:sz w:val="24"/>
          <w:szCs w:val="24"/>
        </w:rPr>
        <w:t xml:space="preserve">. </w:t>
      </w:r>
      <w:r>
        <w:rPr>
          <w:rFonts w:ascii="Times New Roman" w:hAnsi="Times New Roman" w:cs="Times New Roman"/>
          <w:sz w:val="24"/>
          <w:szCs w:val="24"/>
        </w:rPr>
        <w:t>Test like correlation analysis</w:t>
      </w:r>
      <w:r w:rsidR="00E213AB" w:rsidRPr="007627CE">
        <w:rPr>
          <w:rFonts w:ascii="Times New Roman" w:hAnsi="Times New Roman" w:cs="Times New Roman"/>
          <w:sz w:val="24"/>
          <w:szCs w:val="24"/>
        </w:rPr>
        <w:t xml:space="preserve">, regression analysis </w:t>
      </w:r>
      <w:r w:rsidR="00B6695A" w:rsidRPr="007627CE">
        <w:rPr>
          <w:rFonts w:ascii="Times New Roman" w:hAnsi="Times New Roman" w:cs="Times New Roman"/>
          <w:sz w:val="24"/>
          <w:szCs w:val="24"/>
        </w:rPr>
        <w:t>was</w:t>
      </w:r>
      <w:r w:rsidR="00E213AB" w:rsidRPr="007627CE">
        <w:rPr>
          <w:rFonts w:ascii="Times New Roman" w:hAnsi="Times New Roman" w:cs="Times New Roman"/>
          <w:sz w:val="24"/>
          <w:szCs w:val="24"/>
        </w:rPr>
        <w:t xml:space="preserve"> conducted to check hypothesis. </w:t>
      </w:r>
    </w:p>
    <w:p w:rsidR="00320E6E" w:rsidRDefault="00320E6E" w:rsidP="00983DE1">
      <w:pPr>
        <w:pStyle w:val="Heading2"/>
        <w:spacing w:before="20" w:after="20"/>
        <w:jc w:val="both"/>
        <w:rPr>
          <w:rFonts w:ascii="Times New Roman" w:hAnsi="Times New Roman" w:cs="Times New Roman"/>
          <w:sz w:val="24"/>
          <w:szCs w:val="24"/>
        </w:rPr>
      </w:pPr>
      <w:bookmarkStart w:id="19" w:name="_Toc106896950"/>
    </w:p>
    <w:bookmarkEnd w:id="19"/>
    <w:p w:rsidR="007627CE" w:rsidRDefault="007627CE" w:rsidP="00034ABB"/>
    <w:p w:rsidR="00A6417F" w:rsidRDefault="00A6417F" w:rsidP="00034ABB">
      <w:r>
        <w:br/>
      </w:r>
    </w:p>
    <w:p w:rsidR="00A6417F" w:rsidRDefault="00A6417F" w:rsidP="00A6417F"/>
    <w:p w:rsidR="000C4B4C" w:rsidRDefault="000D341E" w:rsidP="00034ABB">
      <w:pPr>
        <w:pStyle w:val="Heading1"/>
        <w:spacing w:before="20" w:after="20"/>
      </w:pPr>
      <w:r>
        <w:lastRenderedPageBreak/>
        <w:t>Results</w:t>
      </w:r>
    </w:p>
    <w:p w:rsidR="00361067" w:rsidRPr="000F6E72" w:rsidRDefault="000D341E" w:rsidP="00034ABB">
      <w:pPr>
        <w:spacing w:before="20" w:after="20"/>
        <w:jc w:val="both"/>
        <w:rPr>
          <w:rFonts w:ascii="Times New Roman" w:hAnsi="Times New Roman" w:cs="Times New Roman"/>
          <w:sz w:val="24"/>
          <w:szCs w:val="24"/>
        </w:rPr>
      </w:pPr>
      <w:r>
        <w:rPr>
          <w:rFonts w:ascii="Times New Roman" w:hAnsi="Times New Roman" w:cs="Times New Roman"/>
          <w:sz w:val="24"/>
          <w:szCs w:val="24"/>
        </w:rPr>
        <w:t>The prime objective of this</w:t>
      </w:r>
      <w:r w:rsidR="006477D3" w:rsidRPr="000F6E72">
        <w:rPr>
          <w:rFonts w:ascii="Times New Roman" w:hAnsi="Times New Roman" w:cs="Times New Roman"/>
          <w:sz w:val="24"/>
          <w:szCs w:val="24"/>
        </w:rPr>
        <w:t xml:space="preserve"> study was to find which factors effects the entrepreneurial intentions of the university students. In this </w:t>
      </w:r>
      <w:r>
        <w:rPr>
          <w:rFonts w:ascii="Times New Roman" w:hAnsi="Times New Roman" w:cs="Times New Roman"/>
          <w:sz w:val="24"/>
          <w:szCs w:val="24"/>
        </w:rPr>
        <w:t>section,</w:t>
      </w:r>
      <w:r w:rsidR="006477D3" w:rsidRPr="000F6E72">
        <w:rPr>
          <w:rFonts w:ascii="Times New Roman" w:hAnsi="Times New Roman" w:cs="Times New Roman"/>
          <w:sz w:val="24"/>
          <w:szCs w:val="24"/>
        </w:rPr>
        <w:t xml:space="preserve"> quantitative data which was collected using questionnaires is analyzed using SPSS software and </w:t>
      </w:r>
      <w:r>
        <w:rPr>
          <w:rFonts w:ascii="Times New Roman" w:hAnsi="Times New Roman" w:cs="Times New Roman"/>
          <w:sz w:val="24"/>
          <w:szCs w:val="24"/>
        </w:rPr>
        <w:t>regression analysis</w:t>
      </w:r>
      <w:r w:rsidR="002A4C69">
        <w:rPr>
          <w:rFonts w:ascii="Times New Roman" w:hAnsi="Times New Roman" w:cs="Times New Roman"/>
          <w:sz w:val="24"/>
          <w:szCs w:val="24"/>
        </w:rPr>
        <w:t xml:space="preserve"> </w:t>
      </w:r>
      <w:sdt>
        <w:sdtPr>
          <w:rPr>
            <w:rFonts w:ascii="Times New Roman" w:hAnsi="Times New Roman" w:cs="Times New Roman"/>
            <w:sz w:val="24"/>
            <w:szCs w:val="24"/>
          </w:rPr>
          <w:id w:val="1193815178"/>
          <w:citation/>
        </w:sdtPr>
        <w:sdtEndPr/>
        <w:sdtContent>
          <w:r w:rsidR="002A4C69">
            <w:rPr>
              <w:rFonts w:ascii="Times New Roman" w:hAnsi="Times New Roman" w:cs="Times New Roman"/>
              <w:sz w:val="24"/>
              <w:szCs w:val="24"/>
            </w:rPr>
            <w:fldChar w:fldCharType="begin"/>
          </w:r>
          <w:r w:rsidR="00607BC2">
            <w:rPr>
              <w:rFonts w:ascii="Times New Roman" w:hAnsi="Times New Roman" w:cs="Times New Roman"/>
              <w:sz w:val="24"/>
              <w:szCs w:val="24"/>
            </w:rPr>
            <w:instrText xml:space="preserve">CITATION Hyd231 \t  \l 1033 </w:instrText>
          </w:r>
          <w:r w:rsidR="002A4C69">
            <w:rPr>
              <w:rFonts w:ascii="Times New Roman" w:hAnsi="Times New Roman" w:cs="Times New Roman"/>
              <w:sz w:val="24"/>
              <w:szCs w:val="24"/>
            </w:rPr>
            <w:fldChar w:fldCharType="separate"/>
          </w:r>
          <w:r w:rsidR="00607BC2" w:rsidRPr="00607BC2">
            <w:rPr>
              <w:rFonts w:ascii="Times New Roman" w:hAnsi="Times New Roman" w:cs="Times New Roman"/>
              <w:noProof/>
              <w:sz w:val="24"/>
              <w:szCs w:val="24"/>
            </w:rPr>
            <w:t>(Hyder, 2023)</w:t>
          </w:r>
          <w:r w:rsidR="002A4C69">
            <w:rPr>
              <w:rFonts w:ascii="Times New Roman" w:hAnsi="Times New Roman" w:cs="Times New Roman"/>
              <w:sz w:val="24"/>
              <w:szCs w:val="24"/>
            </w:rPr>
            <w:fldChar w:fldCharType="end"/>
          </w:r>
        </w:sdtContent>
      </w:sdt>
      <w:r>
        <w:rPr>
          <w:rFonts w:ascii="Times New Roman" w:hAnsi="Times New Roman" w:cs="Times New Roman"/>
          <w:sz w:val="24"/>
          <w:szCs w:val="24"/>
        </w:rPr>
        <w:t xml:space="preserve"> </w:t>
      </w:r>
      <w:r w:rsidR="006477D3" w:rsidRPr="000F6E72">
        <w:rPr>
          <w:rFonts w:ascii="Times New Roman" w:hAnsi="Times New Roman" w:cs="Times New Roman"/>
          <w:sz w:val="24"/>
          <w:szCs w:val="24"/>
        </w:rPr>
        <w:t xml:space="preserve">is used to </w:t>
      </w:r>
      <w:r>
        <w:rPr>
          <w:rFonts w:ascii="Times New Roman" w:hAnsi="Times New Roman" w:cs="Times New Roman"/>
          <w:sz w:val="24"/>
          <w:szCs w:val="24"/>
        </w:rPr>
        <w:t>conclude</w:t>
      </w:r>
      <w:r w:rsidR="006477D3" w:rsidRPr="000F6E72">
        <w:rPr>
          <w:rFonts w:ascii="Times New Roman" w:hAnsi="Times New Roman" w:cs="Times New Roman"/>
          <w:sz w:val="24"/>
          <w:szCs w:val="24"/>
        </w:rPr>
        <w:t xml:space="preserve"> the hypothesis. </w:t>
      </w:r>
    </w:p>
    <w:p w:rsidR="006477D3" w:rsidRDefault="000D341E" w:rsidP="00034ABB">
      <w:pPr>
        <w:pStyle w:val="Heading2"/>
      </w:pPr>
      <w:r>
        <w:t>Results of Demographics</w:t>
      </w:r>
    </w:p>
    <w:p w:rsidR="001C7CA0" w:rsidRDefault="00265B1A" w:rsidP="00034ABB">
      <w:pPr>
        <w:rPr>
          <w:rFonts w:ascii="Times New Roman" w:hAnsi="Times New Roman" w:cs="Times New Roman"/>
          <w:b/>
          <w:sz w:val="24"/>
          <w:szCs w:val="24"/>
        </w:rPr>
      </w:pPr>
      <w:r w:rsidRPr="000F6E72">
        <w:rPr>
          <w:rFonts w:ascii="Times New Roman" w:hAnsi="Times New Roman" w:cs="Times New Roman"/>
          <w:b/>
          <w:sz w:val="24"/>
          <w:szCs w:val="24"/>
        </w:rPr>
        <w:t xml:space="preserve"> </w:t>
      </w:r>
    </w:p>
    <w:p w:rsidR="00265B1A" w:rsidRPr="000F6E72" w:rsidRDefault="00265B1A" w:rsidP="00034ABB">
      <w:pPr>
        <w:rPr>
          <w:rFonts w:ascii="Times New Roman" w:hAnsi="Times New Roman" w:cs="Times New Roman"/>
          <w:b/>
          <w:sz w:val="24"/>
          <w:szCs w:val="24"/>
        </w:rPr>
      </w:pPr>
      <w:r w:rsidRPr="000F6E72">
        <w:rPr>
          <w:rFonts w:ascii="Times New Roman" w:hAnsi="Times New Roman" w:cs="Times New Roman"/>
          <w:b/>
          <w:sz w:val="24"/>
          <w:szCs w:val="24"/>
        </w:rPr>
        <w:t>1. Gender of respondents.</w:t>
      </w:r>
    </w:p>
    <w:p w:rsidR="00507514" w:rsidRDefault="00507514" w:rsidP="00034ABB">
      <w:pPr>
        <w:pStyle w:val="Caption"/>
        <w:keepNext/>
      </w:pPr>
    </w:p>
    <w:tbl>
      <w:tblPr>
        <w:tblW w:w="67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933"/>
        <w:gridCol w:w="1163"/>
        <w:gridCol w:w="1024"/>
        <w:gridCol w:w="1392"/>
        <w:gridCol w:w="1469"/>
      </w:tblGrid>
      <w:tr w:rsidR="00265B1A" w:rsidRPr="001E33A3" w:rsidTr="00507514">
        <w:trPr>
          <w:cantSplit/>
        </w:trPr>
        <w:tc>
          <w:tcPr>
            <w:tcW w:w="6715" w:type="dxa"/>
            <w:gridSpan w:val="6"/>
            <w:tcBorders>
              <w:top w:val="nil"/>
              <w:left w:val="nil"/>
              <w:bottom w:val="nil"/>
              <w:right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b/>
                <w:bCs/>
                <w:color w:val="000000"/>
                <w:sz w:val="18"/>
                <w:szCs w:val="18"/>
              </w:rPr>
              <w:t>Gender of respondents</w:t>
            </w:r>
          </w:p>
        </w:tc>
      </w:tr>
      <w:tr w:rsidR="00265B1A" w:rsidRPr="001E33A3" w:rsidTr="00507514">
        <w:trPr>
          <w:cantSplit/>
        </w:trPr>
        <w:tc>
          <w:tcPr>
            <w:tcW w:w="1667" w:type="dxa"/>
            <w:gridSpan w:val="2"/>
            <w:tcBorders>
              <w:top w:val="single" w:sz="16" w:space="0" w:color="000000"/>
              <w:left w:val="single" w:sz="16" w:space="0" w:color="000000"/>
              <w:bottom w:val="single" w:sz="16" w:space="0" w:color="000000"/>
              <w:right w:val="nil"/>
            </w:tcBorders>
            <w:shd w:val="clear" w:color="auto" w:fill="FFFFFF"/>
            <w:vAlign w:val="bottom"/>
          </w:tcPr>
          <w:p w:rsidR="00265B1A" w:rsidRPr="001E33A3" w:rsidRDefault="00265B1A" w:rsidP="00034ABB">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Cumulative Percent</w:t>
            </w:r>
          </w:p>
        </w:tc>
      </w:tr>
      <w:tr w:rsidR="00265B1A" w:rsidRPr="001E33A3" w:rsidTr="005075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Valid</w:t>
            </w:r>
          </w:p>
        </w:tc>
        <w:tc>
          <w:tcPr>
            <w:tcW w:w="933" w:type="dxa"/>
            <w:tcBorders>
              <w:top w:val="single" w:sz="16" w:space="0" w:color="000000"/>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Male</w:t>
            </w:r>
          </w:p>
        </w:tc>
        <w:tc>
          <w:tcPr>
            <w:tcW w:w="1163" w:type="dxa"/>
            <w:tcBorders>
              <w:top w:val="single" w:sz="16" w:space="0" w:color="000000"/>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114</w:t>
            </w:r>
          </w:p>
        </w:tc>
        <w:tc>
          <w:tcPr>
            <w:tcW w:w="1024" w:type="dxa"/>
            <w:tcBorders>
              <w:top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45.6</w:t>
            </w:r>
          </w:p>
        </w:tc>
        <w:tc>
          <w:tcPr>
            <w:tcW w:w="1392" w:type="dxa"/>
            <w:tcBorders>
              <w:top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45.6</w:t>
            </w:r>
          </w:p>
        </w:tc>
        <w:tc>
          <w:tcPr>
            <w:tcW w:w="1469" w:type="dxa"/>
            <w:tcBorders>
              <w:top w:val="single" w:sz="16" w:space="0" w:color="000000"/>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45.6</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933"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Female</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136</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54.4</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54.4</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100.0</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933" w:type="dxa"/>
            <w:tcBorders>
              <w:top w:val="nil"/>
              <w:left w:val="nil"/>
              <w:bottom w:val="single" w:sz="16" w:space="0" w:color="000000"/>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250</w:t>
            </w:r>
          </w:p>
        </w:tc>
        <w:tc>
          <w:tcPr>
            <w:tcW w:w="1024" w:type="dxa"/>
            <w:tcBorders>
              <w:top w:val="nil"/>
              <w:bottom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265B1A" w:rsidRPr="001E33A3" w:rsidRDefault="00265B1A" w:rsidP="00034ABB">
            <w:pPr>
              <w:keepNext/>
              <w:autoSpaceDE w:val="0"/>
              <w:autoSpaceDN w:val="0"/>
              <w:adjustRightInd w:val="0"/>
              <w:spacing w:after="0" w:line="240" w:lineRule="auto"/>
              <w:rPr>
                <w:rFonts w:ascii="Times New Roman" w:hAnsi="Times New Roman" w:cs="Times New Roman"/>
                <w:sz w:val="24"/>
                <w:szCs w:val="24"/>
              </w:rPr>
            </w:pPr>
          </w:p>
        </w:tc>
      </w:tr>
    </w:tbl>
    <w:p w:rsidR="006477D3" w:rsidRDefault="006477D3" w:rsidP="00034ABB">
      <w:pPr>
        <w:pStyle w:val="Caption"/>
      </w:pPr>
    </w:p>
    <w:p w:rsidR="006477D3" w:rsidRPr="000F6E72" w:rsidRDefault="00265B1A" w:rsidP="00034ABB">
      <w:pPr>
        <w:spacing w:before="20" w:after="20"/>
        <w:jc w:val="both"/>
        <w:rPr>
          <w:rFonts w:ascii="Times New Roman" w:hAnsi="Times New Roman" w:cs="Times New Roman"/>
          <w:sz w:val="24"/>
          <w:szCs w:val="24"/>
        </w:rPr>
      </w:pPr>
      <w:r w:rsidRPr="000F6E72">
        <w:rPr>
          <w:rFonts w:ascii="Times New Roman" w:hAnsi="Times New Roman" w:cs="Times New Roman"/>
          <w:sz w:val="24"/>
          <w:szCs w:val="24"/>
        </w:rPr>
        <w:t>Out of 250 respondents, male respondents were 114 which makes 45.6% of a</w:t>
      </w:r>
      <w:r w:rsidR="00B6695A">
        <w:rPr>
          <w:rFonts w:ascii="Times New Roman" w:hAnsi="Times New Roman" w:cs="Times New Roman"/>
          <w:sz w:val="24"/>
          <w:szCs w:val="24"/>
        </w:rPr>
        <w:t>ll the respondents of our study</w:t>
      </w:r>
      <w:r w:rsidRPr="000F6E72">
        <w:rPr>
          <w:rFonts w:ascii="Times New Roman" w:hAnsi="Times New Roman" w:cs="Times New Roman"/>
          <w:sz w:val="24"/>
          <w:szCs w:val="24"/>
        </w:rPr>
        <w:t>. On the other hand remaining</w:t>
      </w:r>
      <w:r w:rsidR="00B6695A">
        <w:rPr>
          <w:rFonts w:ascii="Times New Roman" w:hAnsi="Times New Roman" w:cs="Times New Roman"/>
          <w:sz w:val="24"/>
          <w:szCs w:val="24"/>
        </w:rPr>
        <w:t xml:space="preserve"> 54.4% of the respondents were 136 females.</w:t>
      </w:r>
    </w:p>
    <w:p w:rsidR="00361067" w:rsidRPr="000F6E72" w:rsidRDefault="00361067" w:rsidP="00034ABB">
      <w:pPr>
        <w:rPr>
          <w:rFonts w:ascii="Times New Roman" w:hAnsi="Times New Roman" w:cs="Times New Roman"/>
          <w:sz w:val="24"/>
          <w:szCs w:val="24"/>
        </w:rPr>
      </w:pPr>
    </w:p>
    <w:p w:rsidR="00265B1A" w:rsidRDefault="00265B1A" w:rsidP="00034ABB">
      <w:pPr>
        <w:rPr>
          <w:b/>
        </w:rPr>
      </w:pPr>
      <w:r w:rsidRPr="000F6E72">
        <w:rPr>
          <w:rFonts w:ascii="Times New Roman" w:hAnsi="Times New Roman" w:cs="Times New Roman"/>
          <w:b/>
          <w:sz w:val="24"/>
          <w:szCs w:val="24"/>
        </w:rPr>
        <w:t xml:space="preserve">2. Education of the respondents. </w:t>
      </w:r>
    </w:p>
    <w:p w:rsidR="00507514" w:rsidRDefault="00507514" w:rsidP="00034ABB">
      <w:pPr>
        <w:pStyle w:val="Caption"/>
        <w:keepNext/>
      </w:pPr>
    </w:p>
    <w:tbl>
      <w:tblPr>
        <w:tblW w:w="69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1147"/>
        <w:gridCol w:w="1163"/>
        <w:gridCol w:w="1024"/>
        <w:gridCol w:w="1392"/>
        <w:gridCol w:w="1469"/>
      </w:tblGrid>
      <w:tr w:rsidR="00265B1A" w:rsidRPr="001E33A3" w:rsidTr="00507514">
        <w:trPr>
          <w:cantSplit/>
        </w:trPr>
        <w:tc>
          <w:tcPr>
            <w:tcW w:w="6929" w:type="dxa"/>
            <w:gridSpan w:val="6"/>
            <w:tcBorders>
              <w:top w:val="nil"/>
              <w:left w:val="nil"/>
              <w:bottom w:val="nil"/>
              <w:right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b/>
                <w:bCs/>
                <w:color w:val="000000"/>
                <w:sz w:val="18"/>
                <w:szCs w:val="18"/>
              </w:rPr>
              <w:t>Education of respondent</w:t>
            </w:r>
          </w:p>
        </w:tc>
      </w:tr>
      <w:tr w:rsidR="00265B1A" w:rsidRPr="001E33A3" w:rsidTr="00507514">
        <w:trPr>
          <w:cantSplit/>
        </w:trPr>
        <w:tc>
          <w:tcPr>
            <w:tcW w:w="1881" w:type="dxa"/>
            <w:gridSpan w:val="2"/>
            <w:tcBorders>
              <w:top w:val="single" w:sz="16" w:space="0" w:color="000000"/>
              <w:left w:val="single" w:sz="16" w:space="0" w:color="000000"/>
              <w:bottom w:val="single" w:sz="16" w:space="0" w:color="000000"/>
              <w:right w:val="nil"/>
            </w:tcBorders>
            <w:shd w:val="clear" w:color="auto" w:fill="FFFFFF"/>
            <w:vAlign w:val="bottom"/>
          </w:tcPr>
          <w:p w:rsidR="00265B1A" w:rsidRPr="001E33A3" w:rsidRDefault="00265B1A" w:rsidP="00034ABB">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Cumulative Percent</w:t>
            </w:r>
          </w:p>
        </w:tc>
      </w:tr>
      <w:tr w:rsidR="00265B1A" w:rsidRPr="001E33A3" w:rsidTr="005075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Valid</w:t>
            </w:r>
          </w:p>
        </w:tc>
        <w:tc>
          <w:tcPr>
            <w:tcW w:w="1147" w:type="dxa"/>
            <w:tcBorders>
              <w:top w:val="single" w:sz="16" w:space="0" w:color="000000"/>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Bachelors</w:t>
            </w:r>
          </w:p>
        </w:tc>
        <w:tc>
          <w:tcPr>
            <w:tcW w:w="1163" w:type="dxa"/>
            <w:tcBorders>
              <w:top w:val="single" w:sz="16" w:space="0" w:color="000000"/>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206</w:t>
            </w:r>
          </w:p>
        </w:tc>
        <w:tc>
          <w:tcPr>
            <w:tcW w:w="1024" w:type="dxa"/>
            <w:tcBorders>
              <w:top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82.4</w:t>
            </w:r>
          </w:p>
        </w:tc>
        <w:tc>
          <w:tcPr>
            <w:tcW w:w="1392" w:type="dxa"/>
            <w:tcBorders>
              <w:top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82.4</w:t>
            </w:r>
          </w:p>
        </w:tc>
        <w:tc>
          <w:tcPr>
            <w:tcW w:w="1469" w:type="dxa"/>
            <w:tcBorders>
              <w:top w:val="single" w:sz="16" w:space="0" w:color="000000"/>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82.4</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1147"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Masters</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44</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17.6</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17.6</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100.0</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1147" w:type="dxa"/>
            <w:tcBorders>
              <w:top w:val="nil"/>
              <w:left w:val="nil"/>
              <w:bottom w:val="single" w:sz="16" w:space="0" w:color="000000"/>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250</w:t>
            </w:r>
          </w:p>
        </w:tc>
        <w:tc>
          <w:tcPr>
            <w:tcW w:w="1024" w:type="dxa"/>
            <w:tcBorders>
              <w:top w:val="nil"/>
              <w:bottom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265B1A" w:rsidRPr="001E33A3" w:rsidRDefault="00265B1A" w:rsidP="00034ABB">
            <w:pPr>
              <w:autoSpaceDE w:val="0"/>
              <w:autoSpaceDN w:val="0"/>
              <w:adjustRightInd w:val="0"/>
              <w:spacing w:after="0" w:line="240" w:lineRule="auto"/>
              <w:rPr>
                <w:rFonts w:ascii="Times New Roman" w:hAnsi="Times New Roman" w:cs="Times New Roman"/>
                <w:sz w:val="24"/>
                <w:szCs w:val="24"/>
              </w:rPr>
            </w:pPr>
          </w:p>
        </w:tc>
      </w:tr>
    </w:tbl>
    <w:p w:rsidR="00265B1A" w:rsidRPr="00265B1A" w:rsidRDefault="00265B1A" w:rsidP="00034ABB">
      <w:pPr>
        <w:rPr>
          <w:b/>
        </w:rPr>
      </w:pPr>
    </w:p>
    <w:p w:rsidR="006477D3" w:rsidRPr="000F6E72" w:rsidRDefault="000D341E" w:rsidP="00034ABB">
      <w:pPr>
        <w:spacing w:before="20" w:after="20"/>
        <w:jc w:val="both"/>
        <w:rPr>
          <w:rFonts w:ascii="Times New Roman" w:hAnsi="Times New Roman" w:cs="Times New Roman"/>
          <w:sz w:val="24"/>
          <w:szCs w:val="24"/>
        </w:rPr>
      </w:pPr>
      <w:r>
        <w:rPr>
          <w:rFonts w:ascii="Times New Roman" w:hAnsi="Times New Roman" w:cs="Times New Roman"/>
          <w:sz w:val="24"/>
          <w:szCs w:val="24"/>
        </w:rPr>
        <w:t>The study was conducted on</w:t>
      </w:r>
      <w:r w:rsidR="00265B1A" w:rsidRPr="000F6E72">
        <w:rPr>
          <w:rFonts w:ascii="Times New Roman" w:hAnsi="Times New Roman" w:cs="Times New Roman"/>
          <w:sz w:val="24"/>
          <w:szCs w:val="24"/>
        </w:rPr>
        <w:t xml:space="preserve"> university students so two level of education were given</w:t>
      </w:r>
      <w:r>
        <w:rPr>
          <w:rFonts w:ascii="Times New Roman" w:hAnsi="Times New Roman" w:cs="Times New Roman"/>
          <w:sz w:val="24"/>
          <w:szCs w:val="24"/>
        </w:rPr>
        <w:t xml:space="preserve"> in questionnaire,</w:t>
      </w:r>
      <w:r w:rsidR="00265B1A" w:rsidRPr="000F6E72">
        <w:rPr>
          <w:rFonts w:ascii="Times New Roman" w:hAnsi="Times New Roman" w:cs="Times New Roman"/>
          <w:sz w:val="24"/>
          <w:szCs w:val="24"/>
        </w:rPr>
        <w:t xml:space="preserve"> first one Bachelors and second one Masters. Out of 250 </w:t>
      </w:r>
      <w:r w:rsidRPr="000F6E72">
        <w:rPr>
          <w:rFonts w:ascii="Times New Roman" w:hAnsi="Times New Roman" w:cs="Times New Roman"/>
          <w:sz w:val="24"/>
          <w:szCs w:val="24"/>
        </w:rPr>
        <w:t>respondents,</w:t>
      </w:r>
      <w:r w:rsidR="00265B1A" w:rsidRPr="000F6E72">
        <w:rPr>
          <w:rFonts w:ascii="Times New Roman" w:hAnsi="Times New Roman" w:cs="Times New Roman"/>
          <w:sz w:val="24"/>
          <w:szCs w:val="24"/>
        </w:rPr>
        <w:t xml:space="preserve"> students from the bachelors were 206 which is 82.4% of the total respondents and 44 students were of Masters level who makes up 17.6% of the total respondents. </w:t>
      </w:r>
    </w:p>
    <w:p w:rsidR="00724FAB" w:rsidRDefault="00724FAB" w:rsidP="00034ABB"/>
    <w:p w:rsidR="006477D3" w:rsidRPr="000F6E72" w:rsidRDefault="00265B1A" w:rsidP="00034ABB">
      <w:pPr>
        <w:rPr>
          <w:rFonts w:ascii="Times New Roman" w:hAnsi="Times New Roman" w:cs="Times New Roman"/>
          <w:b/>
          <w:sz w:val="24"/>
          <w:szCs w:val="24"/>
        </w:rPr>
      </w:pPr>
      <w:r w:rsidRPr="000F6E72">
        <w:rPr>
          <w:rFonts w:ascii="Times New Roman" w:hAnsi="Times New Roman" w:cs="Times New Roman"/>
          <w:b/>
          <w:sz w:val="24"/>
          <w:szCs w:val="24"/>
        </w:rPr>
        <w:lastRenderedPageBreak/>
        <w:t>3.  Age of the respondents.</w:t>
      </w:r>
    </w:p>
    <w:p w:rsidR="00507514" w:rsidRDefault="00507514" w:rsidP="00034ABB">
      <w:pPr>
        <w:pStyle w:val="Caption"/>
        <w:keepNext/>
      </w:pPr>
    </w:p>
    <w:tbl>
      <w:tblPr>
        <w:tblW w:w="6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4"/>
        <w:gridCol w:w="734"/>
        <w:gridCol w:w="1163"/>
        <w:gridCol w:w="1024"/>
        <w:gridCol w:w="1392"/>
        <w:gridCol w:w="1469"/>
      </w:tblGrid>
      <w:tr w:rsidR="00265B1A" w:rsidRPr="001E33A3" w:rsidTr="00507514">
        <w:trPr>
          <w:cantSplit/>
        </w:trPr>
        <w:tc>
          <w:tcPr>
            <w:tcW w:w="6516" w:type="dxa"/>
            <w:gridSpan w:val="6"/>
            <w:tcBorders>
              <w:top w:val="nil"/>
              <w:left w:val="nil"/>
              <w:bottom w:val="nil"/>
              <w:right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b/>
                <w:bCs/>
                <w:color w:val="000000"/>
                <w:sz w:val="18"/>
                <w:szCs w:val="18"/>
              </w:rPr>
              <w:t>Age of respondent</w:t>
            </w:r>
          </w:p>
        </w:tc>
      </w:tr>
      <w:tr w:rsidR="00265B1A" w:rsidRPr="001E33A3" w:rsidTr="00507514">
        <w:trPr>
          <w:cantSplit/>
        </w:trPr>
        <w:tc>
          <w:tcPr>
            <w:tcW w:w="1468" w:type="dxa"/>
            <w:gridSpan w:val="2"/>
            <w:tcBorders>
              <w:top w:val="single" w:sz="16" w:space="0" w:color="000000"/>
              <w:left w:val="single" w:sz="16" w:space="0" w:color="000000"/>
              <w:bottom w:val="single" w:sz="16" w:space="0" w:color="000000"/>
              <w:right w:val="nil"/>
            </w:tcBorders>
            <w:shd w:val="clear" w:color="auto" w:fill="FFFFFF"/>
            <w:vAlign w:val="bottom"/>
          </w:tcPr>
          <w:p w:rsidR="00265B1A" w:rsidRPr="001E33A3" w:rsidRDefault="00265B1A" w:rsidP="00034ABB">
            <w:pPr>
              <w:autoSpaceDE w:val="0"/>
              <w:autoSpaceDN w:val="0"/>
              <w:adjustRightInd w:val="0"/>
              <w:spacing w:after="0" w:line="240" w:lineRule="auto"/>
              <w:rPr>
                <w:rFonts w:ascii="Times New Roman" w:hAnsi="Times New Roman" w:cs="Times New Roman"/>
                <w:sz w:val="24"/>
                <w:szCs w:val="24"/>
              </w:rPr>
            </w:pPr>
          </w:p>
        </w:tc>
        <w:tc>
          <w:tcPr>
            <w:tcW w:w="1163" w:type="dxa"/>
            <w:tcBorders>
              <w:top w:val="single" w:sz="16" w:space="0" w:color="000000"/>
              <w:left w:val="single" w:sz="16" w:space="0" w:color="000000"/>
              <w:bottom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Frequency</w:t>
            </w:r>
          </w:p>
        </w:tc>
        <w:tc>
          <w:tcPr>
            <w:tcW w:w="1024" w:type="dxa"/>
            <w:tcBorders>
              <w:top w:val="single" w:sz="16" w:space="0" w:color="000000"/>
              <w:bottom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Percent</w:t>
            </w:r>
          </w:p>
        </w:tc>
        <w:tc>
          <w:tcPr>
            <w:tcW w:w="1392" w:type="dxa"/>
            <w:tcBorders>
              <w:top w:val="single" w:sz="16" w:space="0" w:color="000000"/>
              <w:bottom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Valid Percent</w:t>
            </w:r>
          </w:p>
        </w:tc>
        <w:tc>
          <w:tcPr>
            <w:tcW w:w="1469" w:type="dxa"/>
            <w:tcBorders>
              <w:top w:val="single" w:sz="16" w:space="0" w:color="000000"/>
              <w:bottom w:val="single" w:sz="16" w:space="0" w:color="000000"/>
              <w:right w:val="single" w:sz="16" w:space="0" w:color="000000"/>
            </w:tcBorders>
            <w:shd w:val="clear" w:color="auto" w:fill="FFFFFF"/>
            <w:vAlign w:val="bottom"/>
          </w:tcPr>
          <w:p w:rsidR="00265B1A" w:rsidRPr="001E33A3" w:rsidRDefault="00265B1A" w:rsidP="00034ABB">
            <w:pPr>
              <w:autoSpaceDE w:val="0"/>
              <w:autoSpaceDN w:val="0"/>
              <w:adjustRightInd w:val="0"/>
              <w:spacing w:after="0" w:line="320" w:lineRule="atLeast"/>
              <w:ind w:left="60" w:right="60"/>
              <w:jc w:val="center"/>
              <w:rPr>
                <w:rFonts w:ascii="Arial" w:hAnsi="Arial" w:cs="Arial"/>
                <w:color w:val="000000"/>
                <w:sz w:val="18"/>
                <w:szCs w:val="18"/>
              </w:rPr>
            </w:pPr>
            <w:r w:rsidRPr="001E33A3">
              <w:rPr>
                <w:rFonts w:ascii="Arial" w:hAnsi="Arial" w:cs="Arial"/>
                <w:color w:val="000000"/>
                <w:sz w:val="18"/>
                <w:szCs w:val="18"/>
              </w:rPr>
              <w:t>Cumulative Percent</w:t>
            </w:r>
          </w:p>
        </w:tc>
      </w:tr>
      <w:tr w:rsidR="00265B1A" w:rsidRPr="001E33A3" w:rsidTr="00507514">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Valid</w:t>
            </w:r>
          </w:p>
        </w:tc>
        <w:tc>
          <w:tcPr>
            <w:tcW w:w="734" w:type="dxa"/>
            <w:tcBorders>
              <w:top w:val="single" w:sz="16" w:space="0" w:color="000000"/>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18</w:t>
            </w:r>
          </w:p>
        </w:tc>
        <w:tc>
          <w:tcPr>
            <w:tcW w:w="1163" w:type="dxa"/>
            <w:tcBorders>
              <w:top w:val="single" w:sz="16" w:space="0" w:color="000000"/>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21</w:t>
            </w:r>
          </w:p>
        </w:tc>
        <w:tc>
          <w:tcPr>
            <w:tcW w:w="1024" w:type="dxa"/>
            <w:tcBorders>
              <w:top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8.4</w:t>
            </w:r>
          </w:p>
        </w:tc>
        <w:tc>
          <w:tcPr>
            <w:tcW w:w="1392" w:type="dxa"/>
            <w:tcBorders>
              <w:top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8.4</w:t>
            </w:r>
          </w:p>
        </w:tc>
        <w:tc>
          <w:tcPr>
            <w:tcW w:w="1469" w:type="dxa"/>
            <w:tcBorders>
              <w:top w:val="single" w:sz="16" w:space="0" w:color="000000"/>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8.4</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19</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33</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13.2</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13.2</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21.6</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20</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20</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8.0</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8.0</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29.6</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21</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27</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10.8</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10.8</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40.4</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22</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32</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12.8</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12.8</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53.2</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23</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30</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12.0</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12.0</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65.2</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24</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35</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14.0</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14.0</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79.2</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724FAB" w:rsidP="00034ABB">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25</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16</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6.4</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6.4</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85.6</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26</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12</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4.8</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4.8</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90.4</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27</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8</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3.2</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3.2</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93.6</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28</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12</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4.8</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4.8</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98.4</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nil"/>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29</w:t>
            </w:r>
          </w:p>
        </w:tc>
        <w:tc>
          <w:tcPr>
            <w:tcW w:w="1163" w:type="dxa"/>
            <w:tcBorders>
              <w:top w:val="nil"/>
              <w:left w:val="single" w:sz="16" w:space="0" w:color="000000"/>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4</w:t>
            </w:r>
          </w:p>
        </w:tc>
        <w:tc>
          <w:tcPr>
            <w:tcW w:w="1024"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1.6</w:t>
            </w:r>
          </w:p>
        </w:tc>
        <w:tc>
          <w:tcPr>
            <w:tcW w:w="1392" w:type="dxa"/>
            <w:tcBorders>
              <w:top w:val="nil"/>
              <w:bottom w:val="nil"/>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1.6</w:t>
            </w:r>
          </w:p>
        </w:tc>
        <w:tc>
          <w:tcPr>
            <w:tcW w:w="1469" w:type="dxa"/>
            <w:tcBorders>
              <w:top w:val="nil"/>
              <w:bottom w:val="nil"/>
              <w:right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100.0</w:t>
            </w:r>
          </w:p>
        </w:tc>
      </w:tr>
      <w:tr w:rsidR="00265B1A" w:rsidRPr="001E33A3" w:rsidTr="00507514">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265B1A" w:rsidRPr="001E33A3" w:rsidRDefault="00265B1A" w:rsidP="00034ABB">
            <w:pPr>
              <w:autoSpaceDE w:val="0"/>
              <w:autoSpaceDN w:val="0"/>
              <w:adjustRightInd w:val="0"/>
              <w:spacing w:after="0" w:line="240" w:lineRule="auto"/>
              <w:rPr>
                <w:rFonts w:ascii="Arial" w:hAnsi="Arial" w:cs="Arial"/>
                <w:color w:val="000000"/>
                <w:sz w:val="18"/>
                <w:szCs w:val="18"/>
              </w:rPr>
            </w:pPr>
          </w:p>
        </w:tc>
        <w:tc>
          <w:tcPr>
            <w:tcW w:w="734" w:type="dxa"/>
            <w:tcBorders>
              <w:top w:val="nil"/>
              <w:left w:val="nil"/>
              <w:bottom w:val="single" w:sz="16" w:space="0" w:color="000000"/>
              <w:right w:val="single" w:sz="16" w:space="0" w:color="000000"/>
            </w:tcBorders>
            <w:shd w:val="clear" w:color="auto" w:fill="FFFFFF"/>
          </w:tcPr>
          <w:p w:rsidR="00265B1A" w:rsidRPr="001E33A3" w:rsidRDefault="00265B1A" w:rsidP="00034ABB">
            <w:pPr>
              <w:autoSpaceDE w:val="0"/>
              <w:autoSpaceDN w:val="0"/>
              <w:adjustRightInd w:val="0"/>
              <w:spacing w:after="0" w:line="320" w:lineRule="atLeast"/>
              <w:ind w:left="60" w:right="60"/>
              <w:rPr>
                <w:rFonts w:ascii="Arial" w:hAnsi="Arial" w:cs="Arial"/>
                <w:color w:val="000000"/>
                <w:sz w:val="18"/>
                <w:szCs w:val="18"/>
              </w:rPr>
            </w:pPr>
            <w:r w:rsidRPr="001E33A3">
              <w:rPr>
                <w:rFonts w:ascii="Arial" w:hAnsi="Arial" w:cs="Arial"/>
                <w:color w:val="000000"/>
                <w:sz w:val="18"/>
                <w:szCs w:val="18"/>
              </w:rPr>
              <w:t>Total</w:t>
            </w:r>
          </w:p>
        </w:tc>
        <w:tc>
          <w:tcPr>
            <w:tcW w:w="1163" w:type="dxa"/>
            <w:tcBorders>
              <w:top w:val="nil"/>
              <w:left w:val="single" w:sz="16" w:space="0" w:color="000000"/>
              <w:bottom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250</w:t>
            </w:r>
          </w:p>
        </w:tc>
        <w:tc>
          <w:tcPr>
            <w:tcW w:w="1024" w:type="dxa"/>
            <w:tcBorders>
              <w:top w:val="nil"/>
              <w:bottom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100.0</w:t>
            </w:r>
          </w:p>
        </w:tc>
        <w:tc>
          <w:tcPr>
            <w:tcW w:w="1392" w:type="dxa"/>
            <w:tcBorders>
              <w:top w:val="nil"/>
              <w:bottom w:val="single" w:sz="16" w:space="0" w:color="000000"/>
            </w:tcBorders>
            <w:shd w:val="clear" w:color="auto" w:fill="FFFFFF"/>
            <w:vAlign w:val="center"/>
          </w:tcPr>
          <w:p w:rsidR="00265B1A" w:rsidRPr="001E33A3" w:rsidRDefault="00265B1A" w:rsidP="00034ABB">
            <w:pPr>
              <w:autoSpaceDE w:val="0"/>
              <w:autoSpaceDN w:val="0"/>
              <w:adjustRightInd w:val="0"/>
              <w:spacing w:after="0" w:line="320" w:lineRule="atLeast"/>
              <w:ind w:left="60" w:right="60"/>
              <w:jc w:val="right"/>
              <w:rPr>
                <w:rFonts w:ascii="Arial" w:hAnsi="Arial" w:cs="Arial"/>
                <w:color w:val="000000"/>
                <w:sz w:val="18"/>
                <w:szCs w:val="18"/>
              </w:rPr>
            </w:pPr>
            <w:r w:rsidRPr="001E33A3">
              <w:rPr>
                <w:rFonts w:ascii="Arial" w:hAnsi="Arial" w:cs="Arial"/>
                <w:color w:val="000000"/>
                <w:sz w:val="18"/>
                <w:szCs w:val="18"/>
              </w:rPr>
              <w:t>100.0</w:t>
            </w:r>
          </w:p>
        </w:tc>
        <w:tc>
          <w:tcPr>
            <w:tcW w:w="1469" w:type="dxa"/>
            <w:tcBorders>
              <w:top w:val="nil"/>
              <w:bottom w:val="single" w:sz="16" w:space="0" w:color="000000"/>
              <w:right w:val="single" w:sz="16" w:space="0" w:color="000000"/>
            </w:tcBorders>
            <w:shd w:val="clear" w:color="auto" w:fill="FFFFFF"/>
            <w:vAlign w:val="center"/>
          </w:tcPr>
          <w:p w:rsidR="00265B1A" w:rsidRPr="001E33A3" w:rsidRDefault="00265B1A" w:rsidP="00034ABB">
            <w:pPr>
              <w:autoSpaceDE w:val="0"/>
              <w:autoSpaceDN w:val="0"/>
              <w:adjustRightInd w:val="0"/>
              <w:spacing w:after="0" w:line="240" w:lineRule="auto"/>
              <w:rPr>
                <w:rFonts w:ascii="Times New Roman" w:hAnsi="Times New Roman" w:cs="Times New Roman"/>
                <w:sz w:val="24"/>
                <w:szCs w:val="24"/>
              </w:rPr>
            </w:pPr>
          </w:p>
        </w:tc>
      </w:tr>
    </w:tbl>
    <w:p w:rsidR="006477D3" w:rsidRDefault="006477D3" w:rsidP="00034ABB"/>
    <w:p w:rsidR="006477D3" w:rsidRPr="000F6E72" w:rsidRDefault="00724FAB" w:rsidP="00034ABB">
      <w:pPr>
        <w:spacing w:before="20" w:after="20"/>
        <w:jc w:val="both"/>
        <w:rPr>
          <w:rFonts w:ascii="Times New Roman" w:hAnsi="Times New Roman" w:cs="Times New Roman"/>
          <w:sz w:val="24"/>
          <w:szCs w:val="24"/>
        </w:rPr>
      </w:pPr>
      <w:r>
        <w:rPr>
          <w:rFonts w:ascii="Times New Roman" w:hAnsi="Times New Roman" w:cs="Times New Roman"/>
          <w:sz w:val="24"/>
          <w:szCs w:val="24"/>
        </w:rPr>
        <w:t>A</w:t>
      </w:r>
      <w:r w:rsidR="00581EC1" w:rsidRPr="000F6E72">
        <w:rPr>
          <w:rFonts w:ascii="Times New Roman" w:hAnsi="Times New Roman" w:cs="Times New Roman"/>
          <w:sz w:val="24"/>
          <w:szCs w:val="24"/>
        </w:rPr>
        <w:t>ge ranges from 18 years to 29 years</w:t>
      </w:r>
      <w:r w:rsidRPr="000F6E72">
        <w:rPr>
          <w:rFonts w:ascii="Times New Roman" w:hAnsi="Times New Roman" w:cs="Times New Roman"/>
          <w:sz w:val="24"/>
          <w:szCs w:val="24"/>
        </w:rPr>
        <w:t>.</w:t>
      </w:r>
      <w:r w:rsidR="00581EC1" w:rsidRPr="000F6E72">
        <w:rPr>
          <w:rFonts w:ascii="Times New Roman" w:hAnsi="Times New Roman" w:cs="Times New Roman"/>
          <w:sz w:val="24"/>
          <w:szCs w:val="24"/>
        </w:rPr>
        <w:t xml:space="preserve"> Maximum respondents were of the age 24 years which were 35 and these were 14 % of our total </w:t>
      </w:r>
      <w:r w:rsidR="00874834" w:rsidRPr="000F6E72">
        <w:rPr>
          <w:rFonts w:ascii="Times New Roman" w:hAnsi="Times New Roman" w:cs="Times New Roman"/>
          <w:sz w:val="24"/>
          <w:szCs w:val="24"/>
        </w:rPr>
        <w:t>respondents.</w:t>
      </w:r>
      <w:r w:rsidR="00581EC1" w:rsidRPr="000F6E72">
        <w:rPr>
          <w:rFonts w:ascii="Times New Roman" w:hAnsi="Times New Roman" w:cs="Times New Roman"/>
          <w:sz w:val="24"/>
          <w:szCs w:val="24"/>
        </w:rPr>
        <w:t xml:space="preserve"> Minimum number of respondents i.e. 4 </w:t>
      </w:r>
      <w:r w:rsidR="001C7CA0" w:rsidRPr="000F6E72">
        <w:rPr>
          <w:rFonts w:ascii="Times New Roman" w:hAnsi="Times New Roman" w:cs="Times New Roman"/>
          <w:sz w:val="24"/>
          <w:szCs w:val="24"/>
        </w:rPr>
        <w:t>respondents were</w:t>
      </w:r>
      <w:r w:rsidR="00581EC1" w:rsidRPr="000F6E72">
        <w:rPr>
          <w:rFonts w:ascii="Times New Roman" w:hAnsi="Times New Roman" w:cs="Times New Roman"/>
          <w:sz w:val="24"/>
          <w:szCs w:val="24"/>
        </w:rPr>
        <w:t xml:space="preserve"> of age 29 years who were 1.6% of our total respondents</w:t>
      </w:r>
      <w:r w:rsidR="00B6695A">
        <w:rPr>
          <w:rFonts w:ascii="Times New Roman" w:hAnsi="Times New Roman" w:cs="Times New Roman"/>
          <w:sz w:val="24"/>
          <w:szCs w:val="24"/>
        </w:rPr>
        <w:t>.</w:t>
      </w:r>
      <w:r w:rsidR="005224FE" w:rsidRPr="000F6E72">
        <w:rPr>
          <w:rFonts w:ascii="Times New Roman" w:hAnsi="Times New Roman" w:cs="Times New Roman"/>
          <w:sz w:val="24"/>
          <w:szCs w:val="24"/>
        </w:rPr>
        <w:t xml:space="preserve"> </w:t>
      </w:r>
    </w:p>
    <w:p w:rsidR="00507514" w:rsidRDefault="00507514" w:rsidP="00034ABB">
      <w:pPr>
        <w:keepNext/>
      </w:pPr>
    </w:p>
    <w:p w:rsidR="005224FE" w:rsidRDefault="005224FE" w:rsidP="00034ABB"/>
    <w:p w:rsidR="00724FAB" w:rsidRDefault="00724FAB">
      <w:r>
        <w:br w:type="page"/>
      </w:r>
    </w:p>
    <w:p w:rsidR="00BA7220" w:rsidRPr="000F6E72" w:rsidRDefault="00BA7220" w:rsidP="00034ABB">
      <w:pPr>
        <w:spacing w:before="20" w:after="20"/>
        <w:rPr>
          <w:rFonts w:ascii="Times New Roman" w:hAnsi="Times New Roman" w:cs="Times New Roman"/>
        </w:rPr>
      </w:pPr>
    </w:p>
    <w:p w:rsidR="00BA7220" w:rsidRPr="000F6E72" w:rsidRDefault="00431A5A" w:rsidP="00034ABB">
      <w:pPr>
        <w:pStyle w:val="Heading2"/>
        <w:spacing w:before="20" w:after="20"/>
        <w:rPr>
          <w:rFonts w:ascii="Times New Roman" w:hAnsi="Times New Roman" w:cs="Times New Roman"/>
        </w:rPr>
      </w:pPr>
      <w:r>
        <w:rPr>
          <w:rFonts w:ascii="Times New Roman" w:hAnsi="Times New Roman" w:cs="Times New Roman"/>
        </w:rPr>
        <w:t>Results of Hypothesis</w:t>
      </w:r>
    </w:p>
    <w:p w:rsidR="000F3876" w:rsidRPr="000F6E72" w:rsidRDefault="00431A5A" w:rsidP="00034ABB">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For testing our hypothesis two </w:t>
      </w:r>
      <w:r w:rsidR="00BA7220" w:rsidRPr="000F6E72">
        <w:rPr>
          <w:rFonts w:ascii="Times New Roman" w:hAnsi="Times New Roman" w:cs="Times New Roman"/>
          <w:sz w:val="24"/>
          <w:szCs w:val="24"/>
        </w:rPr>
        <w:t xml:space="preserve">types of tests will be conducted first is correlation analysis and regression analysis. </w:t>
      </w:r>
    </w:p>
    <w:p w:rsidR="00EC607E" w:rsidRDefault="00EC607E" w:rsidP="00034ABB">
      <w:pPr>
        <w:spacing w:before="20" w:after="20"/>
      </w:pPr>
    </w:p>
    <w:p w:rsidR="00E42850" w:rsidRDefault="00E42850" w:rsidP="00034ABB">
      <w:pPr>
        <w:spacing w:before="20" w:after="20"/>
      </w:pPr>
    </w:p>
    <w:p w:rsidR="00E42850" w:rsidRDefault="00431A5A" w:rsidP="00034ABB">
      <w:pPr>
        <w:spacing w:before="20" w:after="20"/>
        <w:rPr>
          <w:rFonts w:ascii="Times New Roman" w:hAnsi="Times New Roman" w:cs="Times New Roman"/>
          <w:sz w:val="24"/>
          <w:szCs w:val="24"/>
        </w:rPr>
      </w:pPr>
      <w:r>
        <w:rPr>
          <w:rFonts w:ascii="Times New Roman" w:hAnsi="Times New Roman" w:cs="Times New Roman"/>
          <w:b/>
          <w:sz w:val="24"/>
          <w:szCs w:val="24"/>
        </w:rPr>
        <w:t>H1</w:t>
      </w:r>
      <w:r w:rsidR="00E42850">
        <w:rPr>
          <w:rFonts w:ascii="Times New Roman" w:hAnsi="Times New Roman" w:cs="Times New Roman"/>
          <w:sz w:val="24"/>
          <w:szCs w:val="24"/>
        </w:rPr>
        <w:t xml:space="preserve">.  Family income has an effect on the entrepreneurial intentions of the students. </w:t>
      </w:r>
    </w:p>
    <w:p w:rsidR="00E42850" w:rsidRDefault="00E42850" w:rsidP="00034ABB">
      <w:pPr>
        <w:pStyle w:val="Heading2"/>
        <w:spacing w:before="20" w:after="20"/>
      </w:pPr>
      <w:bookmarkStart w:id="20" w:name="_Toc106896980"/>
      <w:r>
        <w:t>Correlation Analysis.</w:t>
      </w:r>
      <w:bookmarkEnd w:id="20"/>
    </w:p>
    <w:p w:rsidR="000E610D" w:rsidRPr="000E610D" w:rsidRDefault="000E610D" w:rsidP="00034ABB">
      <w:pPr>
        <w:autoSpaceDE w:val="0"/>
        <w:autoSpaceDN w:val="0"/>
        <w:adjustRightInd w:val="0"/>
        <w:spacing w:before="20" w:after="20"/>
        <w:rPr>
          <w:rFonts w:ascii="Times New Roman" w:hAnsi="Times New Roman" w:cs="Times New Roman"/>
          <w:sz w:val="24"/>
          <w:szCs w:val="24"/>
        </w:rPr>
      </w:pPr>
    </w:p>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1468"/>
        <w:gridCol w:w="1468"/>
      </w:tblGrid>
      <w:tr w:rsidR="000E610D" w:rsidRPr="000E610D">
        <w:trPr>
          <w:cantSplit/>
        </w:trPr>
        <w:tc>
          <w:tcPr>
            <w:tcW w:w="7371" w:type="dxa"/>
            <w:gridSpan w:val="4"/>
            <w:tcBorders>
              <w:top w:val="nil"/>
              <w:left w:val="nil"/>
              <w:bottom w:val="nil"/>
              <w:right w:val="nil"/>
            </w:tcBorders>
            <w:shd w:val="clear" w:color="auto" w:fill="FFFFFF"/>
            <w:vAlign w:val="center"/>
          </w:tcPr>
          <w:p w:rsidR="000E610D" w:rsidRPr="000E610D" w:rsidRDefault="000E610D" w:rsidP="00034ABB">
            <w:pPr>
              <w:autoSpaceDE w:val="0"/>
              <w:autoSpaceDN w:val="0"/>
              <w:adjustRightInd w:val="0"/>
              <w:spacing w:before="20" w:after="20"/>
              <w:ind w:left="60" w:right="60"/>
              <w:jc w:val="center"/>
              <w:rPr>
                <w:rFonts w:ascii="Arial" w:hAnsi="Arial" w:cs="Arial"/>
                <w:color w:val="000000"/>
                <w:sz w:val="18"/>
                <w:szCs w:val="18"/>
              </w:rPr>
            </w:pPr>
            <w:r w:rsidRPr="000E610D">
              <w:rPr>
                <w:rFonts w:ascii="Arial" w:hAnsi="Arial" w:cs="Arial"/>
                <w:b/>
                <w:bCs/>
                <w:color w:val="000000"/>
                <w:sz w:val="18"/>
                <w:szCs w:val="18"/>
              </w:rPr>
              <w:t>Correlations</w:t>
            </w:r>
          </w:p>
        </w:tc>
      </w:tr>
      <w:tr w:rsidR="000E610D" w:rsidRPr="000E610D">
        <w:trPr>
          <w:cantSplit/>
        </w:trPr>
        <w:tc>
          <w:tcPr>
            <w:tcW w:w="4435" w:type="dxa"/>
            <w:gridSpan w:val="2"/>
            <w:tcBorders>
              <w:top w:val="single" w:sz="16" w:space="0" w:color="000000"/>
              <w:left w:val="single" w:sz="16" w:space="0" w:color="000000"/>
              <w:bottom w:val="single" w:sz="16" w:space="0" w:color="000000"/>
              <w:right w:val="nil"/>
            </w:tcBorders>
            <w:shd w:val="clear" w:color="auto" w:fill="FFFFFF"/>
            <w:vAlign w:val="bottom"/>
          </w:tcPr>
          <w:p w:rsidR="000E610D" w:rsidRPr="000E610D" w:rsidRDefault="000E610D" w:rsidP="00034ABB">
            <w:pPr>
              <w:autoSpaceDE w:val="0"/>
              <w:autoSpaceDN w:val="0"/>
              <w:adjustRightInd w:val="0"/>
              <w:spacing w:before="20" w:after="20"/>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rsidR="000E610D" w:rsidRPr="000E610D" w:rsidRDefault="000E610D" w:rsidP="00034ABB">
            <w:pPr>
              <w:autoSpaceDE w:val="0"/>
              <w:autoSpaceDN w:val="0"/>
              <w:adjustRightInd w:val="0"/>
              <w:spacing w:before="20" w:after="20"/>
              <w:ind w:left="60" w:right="60"/>
              <w:jc w:val="center"/>
              <w:rPr>
                <w:rFonts w:ascii="Arial" w:hAnsi="Arial" w:cs="Arial"/>
                <w:color w:val="000000"/>
                <w:sz w:val="18"/>
                <w:szCs w:val="18"/>
              </w:rPr>
            </w:pPr>
            <w:r w:rsidRPr="000E610D">
              <w:rPr>
                <w:rFonts w:ascii="Arial" w:hAnsi="Arial" w:cs="Arial"/>
                <w:color w:val="000000"/>
                <w:sz w:val="18"/>
                <w:szCs w:val="18"/>
              </w:rPr>
              <w:t>Income of the respondent's family</w:t>
            </w:r>
          </w:p>
        </w:tc>
        <w:tc>
          <w:tcPr>
            <w:tcW w:w="1468" w:type="dxa"/>
            <w:tcBorders>
              <w:top w:val="single" w:sz="16" w:space="0" w:color="000000"/>
              <w:bottom w:val="single" w:sz="16" w:space="0" w:color="000000"/>
              <w:right w:val="single" w:sz="16" w:space="0" w:color="000000"/>
            </w:tcBorders>
            <w:shd w:val="clear" w:color="auto" w:fill="FFFFFF"/>
            <w:vAlign w:val="bottom"/>
          </w:tcPr>
          <w:p w:rsidR="000E610D" w:rsidRPr="000E610D" w:rsidRDefault="000E610D" w:rsidP="00034ABB">
            <w:pPr>
              <w:autoSpaceDE w:val="0"/>
              <w:autoSpaceDN w:val="0"/>
              <w:adjustRightInd w:val="0"/>
              <w:spacing w:before="20" w:after="20"/>
              <w:ind w:left="60" w:right="60"/>
              <w:jc w:val="center"/>
              <w:rPr>
                <w:rFonts w:ascii="Arial" w:hAnsi="Arial" w:cs="Arial"/>
                <w:color w:val="000000"/>
                <w:sz w:val="18"/>
                <w:szCs w:val="18"/>
              </w:rPr>
            </w:pPr>
            <w:r w:rsidRPr="000E610D">
              <w:rPr>
                <w:rFonts w:ascii="Arial" w:hAnsi="Arial" w:cs="Arial"/>
                <w:color w:val="000000"/>
                <w:sz w:val="18"/>
                <w:szCs w:val="18"/>
              </w:rPr>
              <w:t>I intend to start my own business rather than work for someone else.</w:t>
            </w:r>
          </w:p>
        </w:tc>
      </w:tr>
      <w:tr w:rsidR="000E610D" w:rsidRPr="000E610D">
        <w:trPr>
          <w:cantSplit/>
        </w:trPr>
        <w:tc>
          <w:tcPr>
            <w:tcW w:w="2447" w:type="dxa"/>
            <w:vMerge w:val="restart"/>
            <w:tcBorders>
              <w:top w:val="single" w:sz="16" w:space="0" w:color="000000"/>
              <w:left w:val="single" w:sz="16" w:space="0" w:color="000000"/>
              <w:right w:val="nil"/>
            </w:tcBorders>
            <w:shd w:val="clear" w:color="auto" w:fill="FFFFFF"/>
          </w:tcPr>
          <w:p w:rsidR="000E610D" w:rsidRPr="000E610D" w:rsidRDefault="000E610D" w:rsidP="00034ABB">
            <w:pPr>
              <w:autoSpaceDE w:val="0"/>
              <w:autoSpaceDN w:val="0"/>
              <w:adjustRightInd w:val="0"/>
              <w:spacing w:before="20" w:after="20"/>
              <w:ind w:left="60" w:right="60"/>
              <w:rPr>
                <w:rFonts w:ascii="Arial" w:hAnsi="Arial" w:cs="Arial"/>
                <w:color w:val="000000"/>
                <w:sz w:val="18"/>
                <w:szCs w:val="18"/>
              </w:rPr>
            </w:pPr>
            <w:r w:rsidRPr="000E610D">
              <w:rPr>
                <w:rFonts w:ascii="Arial" w:hAnsi="Arial" w:cs="Arial"/>
                <w:color w:val="000000"/>
                <w:sz w:val="18"/>
                <w:szCs w:val="18"/>
              </w:rPr>
              <w:t>Income of the respondent's family</w:t>
            </w:r>
          </w:p>
        </w:tc>
        <w:tc>
          <w:tcPr>
            <w:tcW w:w="1988" w:type="dxa"/>
            <w:tcBorders>
              <w:top w:val="single" w:sz="16" w:space="0" w:color="000000"/>
              <w:left w:val="nil"/>
              <w:bottom w:val="nil"/>
              <w:right w:val="single" w:sz="16" w:space="0" w:color="000000"/>
            </w:tcBorders>
            <w:shd w:val="clear" w:color="auto" w:fill="FFFFFF"/>
          </w:tcPr>
          <w:p w:rsidR="000E610D" w:rsidRPr="000E610D" w:rsidRDefault="000E610D" w:rsidP="00034ABB">
            <w:pPr>
              <w:autoSpaceDE w:val="0"/>
              <w:autoSpaceDN w:val="0"/>
              <w:adjustRightInd w:val="0"/>
              <w:spacing w:before="20" w:after="20"/>
              <w:ind w:left="60" w:right="60"/>
              <w:rPr>
                <w:rFonts w:ascii="Arial" w:hAnsi="Arial" w:cs="Arial"/>
                <w:color w:val="000000"/>
                <w:sz w:val="18"/>
                <w:szCs w:val="18"/>
              </w:rPr>
            </w:pPr>
            <w:r w:rsidRPr="000E610D">
              <w:rPr>
                <w:rFonts w:ascii="Arial" w:hAnsi="Arial" w:cs="Arial"/>
                <w:color w:val="000000"/>
                <w:sz w:val="18"/>
                <w:szCs w:val="18"/>
              </w:rPr>
              <w:t>Pearson Correlation</w:t>
            </w:r>
          </w:p>
        </w:tc>
        <w:tc>
          <w:tcPr>
            <w:tcW w:w="1468" w:type="dxa"/>
            <w:tcBorders>
              <w:top w:val="single" w:sz="16" w:space="0" w:color="000000"/>
              <w:left w:val="single" w:sz="16" w:space="0" w:color="000000"/>
              <w:bottom w:val="nil"/>
            </w:tcBorders>
            <w:shd w:val="clear" w:color="auto" w:fill="FFFFFF"/>
            <w:vAlign w:val="center"/>
          </w:tcPr>
          <w:p w:rsidR="000E610D" w:rsidRPr="000E610D" w:rsidRDefault="000E610D" w:rsidP="00034ABB">
            <w:pPr>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1</w:t>
            </w:r>
          </w:p>
        </w:tc>
        <w:tc>
          <w:tcPr>
            <w:tcW w:w="1468" w:type="dxa"/>
            <w:tcBorders>
              <w:top w:val="single" w:sz="16" w:space="0" w:color="000000"/>
              <w:bottom w:val="nil"/>
              <w:right w:val="single" w:sz="16" w:space="0" w:color="000000"/>
            </w:tcBorders>
            <w:shd w:val="clear" w:color="auto" w:fill="FFFFFF"/>
            <w:vAlign w:val="center"/>
          </w:tcPr>
          <w:p w:rsidR="000E610D" w:rsidRPr="000E610D" w:rsidRDefault="000E610D" w:rsidP="00034ABB">
            <w:pPr>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-.006</w:t>
            </w:r>
          </w:p>
        </w:tc>
      </w:tr>
      <w:tr w:rsidR="000E610D" w:rsidRPr="000E610D">
        <w:trPr>
          <w:cantSplit/>
        </w:trPr>
        <w:tc>
          <w:tcPr>
            <w:tcW w:w="2447" w:type="dxa"/>
            <w:vMerge/>
            <w:tcBorders>
              <w:top w:val="single" w:sz="16" w:space="0" w:color="000000"/>
              <w:left w:val="single" w:sz="16" w:space="0" w:color="000000"/>
              <w:right w:val="nil"/>
            </w:tcBorders>
            <w:shd w:val="clear" w:color="auto" w:fill="FFFFFF"/>
          </w:tcPr>
          <w:p w:rsidR="000E610D" w:rsidRPr="000E610D" w:rsidRDefault="000E610D" w:rsidP="00034ABB">
            <w:pPr>
              <w:autoSpaceDE w:val="0"/>
              <w:autoSpaceDN w:val="0"/>
              <w:adjustRightInd w:val="0"/>
              <w:spacing w:before="20" w:after="20"/>
              <w:rPr>
                <w:rFonts w:ascii="Arial" w:hAnsi="Arial" w:cs="Arial"/>
                <w:color w:val="000000"/>
                <w:sz w:val="18"/>
                <w:szCs w:val="18"/>
              </w:rPr>
            </w:pPr>
          </w:p>
        </w:tc>
        <w:tc>
          <w:tcPr>
            <w:tcW w:w="1988" w:type="dxa"/>
            <w:tcBorders>
              <w:top w:val="nil"/>
              <w:left w:val="nil"/>
              <w:bottom w:val="nil"/>
              <w:right w:val="single" w:sz="16" w:space="0" w:color="000000"/>
            </w:tcBorders>
            <w:shd w:val="clear" w:color="auto" w:fill="FFFFFF"/>
          </w:tcPr>
          <w:p w:rsidR="000E610D" w:rsidRPr="000E610D" w:rsidRDefault="000E610D" w:rsidP="00034ABB">
            <w:pPr>
              <w:autoSpaceDE w:val="0"/>
              <w:autoSpaceDN w:val="0"/>
              <w:adjustRightInd w:val="0"/>
              <w:spacing w:before="20" w:after="20"/>
              <w:ind w:left="60" w:right="60"/>
              <w:rPr>
                <w:rFonts w:ascii="Arial" w:hAnsi="Arial" w:cs="Arial"/>
                <w:color w:val="000000"/>
                <w:sz w:val="18"/>
                <w:szCs w:val="18"/>
              </w:rPr>
            </w:pPr>
            <w:r w:rsidRPr="000E610D">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vAlign w:val="center"/>
          </w:tcPr>
          <w:p w:rsidR="000E610D" w:rsidRPr="000E610D" w:rsidRDefault="000E610D" w:rsidP="00034ABB">
            <w:pPr>
              <w:autoSpaceDE w:val="0"/>
              <w:autoSpaceDN w:val="0"/>
              <w:adjustRightInd w:val="0"/>
              <w:spacing w:before="20" w:after="20"/>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vAlign w:val="center"/>
          </w:tcPr>
          <w:p w:rsidR="000E610D" w:rsidRPr="000E610D" w:rsidRDefault="000E610D" w:rsidP="00034ABB">
            <w:pPr>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.922</w:t>
            </w:r>
          </w:p>
        </w:tc>
      </w:tr>
      <w:tr w:rsidR="000E610D" w:rsidRPr="000E610D">
        <w:trPr>
          <w:cantSplit/>
        </w:trPr>
        <w:tc>
          <w:tcPr>
            <w:tcW w:w="2447" w:type="dxa"/>
            <w:vMerge/>
            <w:tcBorders>
              <w:top w:val="single" w:sz="16" w:space="0" w:color="000000"/>
              <w:left w:val="single" w:sz="16" w:space="0" w:color="000000"/>
              <w:right w:val="nil"/>
            </w:tcBorders>
            <w:shd w:val="clear" w:color="auto" w:fill="FFFFFF"/>
          </w:tcPr>
          <w:p w:rsidR="000E610D" w:rsidRPr="000E610D" w:rsidRDefault="000E610D" w:rsidP="00034ABB">
            <w:pPr>
              <w:autoSpaceDE w:val="0"/>
              <w:autoSpaceDN w:val="0"/>
              <w:adjustRightInd w:val="0"/>
              <w:spacing w:before="20" w:after="20"/>
              <w:rPr>
                <w:rFonts w:ascii="Arial" w:hAnsi="Arial" w:cs="Arial"/>
                <w:color w:val="000000"/>
                <w:sz w:val="18"/>
                <w:szCs w:val="18"/>
              </w:rPr>
            </w:pPr>
          </w:p>
        </w:tc>
        <w:tc>
          <w:tcPr>
            <w:tcW w:w="1988" w:type="dxa"/>
            <w:tcBorders>
              <w:top w:val="nil"/>
              <w:left w:val="nil"/>
              <w:right w:val="single" w:sz="16" w:space="0" w:color="000000"/>
            </w:tcBorders>
            <w:shd w:val="clear" w:color="auto" w:fill="FFFFFF"/>
          </w:tcPr>
          <w:p w:rsidR="000E610D" w:rsidRPr="000E610D" w:rsidRDefault="000E610D" w:rsidP="00034ABB">
            <w:pPr>
              <w:autoSpaceDE w:val="0"/>
              <w:autoSpaceDN w:val="0"/>
              <w:adjustRightInd w:val="0"/>
              <w:spacing w:before="20" w:after="20"/>
              <w:ind w:left="60" w:right="60"/>
              <w:rPr>
                <w:rFonts w:ascii="Arial" w:hAnsi="Arial" w:cs="Arial"/>
                <w:color w:val="000000"/>
                <w:sz w:val="18"/>
                <w:szCs w:val="18"/>
              </w:rPr>
            </w:pPr>
            <w:r w:rsidRPr="000E610D">
              <w:rPr>
                <w:rFonts w:ascii="Arial" w:hAnsi="Arial" w:cs="Arial"/>
                <w:color w:val="000000"/>
                <w:sz w:val="18"/>
                <w:szCs w:val="18"/>
              </w:rPr>
              <w:t>N</w:t>
            </w:r>
          </w:p>
        </w:tc>
        <w:tc>
          <w:tcPr>
            <w:tcW w:w="1468" w:type="dxa"/>
            <w:tcBorders>
              <w:top w:val="nil"/>
              <w:left w:val="single" w:sz="16" w:space="0" w:color="000000"/>
            </w:tcBorders>
            <w:shd w:val="clear" w:color="auto" w:fill="FFFFFF"/>
            <w:vAlign w:val="center"/>
          </w:tcPr>
          <w:p w:rsidR="000E610D" w:rsidRPr="000E610D" w:rsidRDefault="000E610D" w:rsidP="00034ABB">
            <w:pPr>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250</w:t>
            </w:r>
          </w:p>
        </w:tc>
        <w:tc>
          <w:tcPr>
            <w:tcW w:w="1468" w:type="dxa"/>
            <w:tcBorders>
              <w:top w:val="nil"/>
              <w:right w:val="single" w:sz="16" w:space="0" w:color="000000"/>
            </w:tcBorders>
            <w:shd w:val="clear" w:color="auto" w:fill="FFFFFF"/>
            <w:vAlign w:val="center"/>
          </w:tcPr>
          <w:p w:rsidR="000E610D" w:rsidRPr="000E610D" w:rsidRDefault="000E610D" w:rsidP="00034ABB">
            <w:pPr>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250</w:t>
            </w:r>
          </w:p>
        </w:tc>
      </w:tr>
      <w:tr w:rsidR="000E610D" w:rsidRPr="000E610D">
        <w:trPr>
          <w:cantSplit/>
        </w:trPr>
        <w:tc>
          <w:tcPr>
            <w:tcW w:w="2447" w:type="dxa"/>
            <w:vMerge w:val="restart"/>
            <w:tcBorders>
              <w:top w:val="nil"/>
              <w:left w:val="single" w:sz="16" w:space="0" w:color="000000"/>
              <w:bottom w:val="single" w:sz="16" w:space="0" w:color="000000"/>
              <w:right w:val="nil"/>
            </w:tcBorders>
            <w:shd w:val="clear" w:color="auto" w:fill="FFFFFF"/>
          </w:tcPr>
          <w:p w:rsidR="000E610D" w:rsidRPr="000E610D" w:rsidRDefault="000E610D" w:rsidP="00034ABB">
            <w:pPr>
              <w:autoSpaceDE w:val="0"/>
              <w:autoSpaceDN w:val="0"/>
              <w:adjustRightInd w:val="0"/>
              <w:spacing w:before="20" w:after="20"/>
              <w:ind w:left="60" w:right="60"/>
              <w:rPr>
                <w:rFonts w:ascii="Arial" w:hAnsi="Arial" w:cs="Arial"/>
                <w:color w:val="000000"/>
                <w:sz w:val="18"/>
                <w:szCs w:val="18"/>
              </w:rPr>
            </w:pPr>
            <w:r w:rsidRPr="000E610D">
              <w:rPr>
                <w:rFonts w:ascii="Arial" w:hAnsi="Arial" w:cs="Arial"/>
                <w:color w:val="000000"/>
                <w:sz w:val="18"/>
                <w:szCs w:val="18"/>
              </w:rPr>
              <w:t>I intend to start my own business rather than work for someone else.</w:t>
            </w:r>
          </w:p>
        </w:tc>
        <w:tc>
          <w:tcPr>
            <w:tcW w:w="1988" w:type="dxa"/>
            <w:tcBorders>
              <w:top w:val="nil"/>
              <w:left w:val="nil"/>
              <w:bottom w:val="nil"/>
              <w:right w:val="single" w:sz="16" w:space="0" w:color="000000"/>
            </w:tcBorders>
            <w:shd w:val="clear" w:color="auto" w:fill="FFFFFF"/>
          </w:tcPr>
          <w:p w:rsidR="000E610D" w:rsidRPr="000E610D" w:rsidRDefault="000E610D" w:rsidP="00034ABB">
            <w:pPr>
              <w:autoSpaceDE w:val="0"/>
              <w:autoSpaceDN w:val="0"/>
              <w:adjustRightInd w:val="0"/>
              <w:spacing w:before="20" w:after="20"/>
              <w:ind w:left="60" w:right="60"/>
              <w:rPr>
                <w:rFonts w:ascii="Arial" w:hAnsi="Arial" w:cs="Arial"/>
                <w:color w:val="000000"/>
                <w:sz w:val="18"/>
                <w:szCs w:val="18"/>
              </w:rPr>
            </w:pPr>
            <w:r w:rsidRPr="000E610D">
              <w:rPr>
                <w:rFonts w:ascii="Arial" w:hAnsi="Arial" w:cs="Arial"/>
                <w:color w:val="000000"/>
                <w:sz w:val="18"/>
                <w:szCs w:val="18"/>
              </w:rPr>
              <w:t>Pearson Correlation</w:t>
            </w:r>
          </w:p>
        </w:tc>
        <w:tc>
          <w:tcPr>
            <w:tcW w:w="1468" w:type="dxa"/>
            <w:tcBorders>
              <w:top w:val="nil"/>
              <w:left w:val="single" w:sz="16" w:space="0" w:color="000000"/>
              <w:bottom w:val="nil"/>
            </w:tcBorders>
            <w:shd w:val="clear" w:color="auto" w:fill="FFFFFF"/>
            <w:vAlign w:val="center"/>
          </w:tcPr>
          <w:p w:rsidR="000E610D" w:rsidRPr="000E610D" w:rsidRDefault="000E610D" w:rsidP="00034ABB">
            <w:pPr>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-.006</w:t>
            </w:r>
          </w:p>
        </w:tc>
        <w:tc>
          <w:tcPr>
            <w:tcW w:w="1468" w:type="dxa"/>
            <w:tcBorders>
              <w:top w:val="nil"/>
              <w:bottom w:val="nil"/>
              <w:right w:val="single" w:sz="16" w:space="0" w:color="000000"/>
            </w:tcBorders>
            <w:shd w:val="clear" w:color="auto" w:fill="FFFFFF"/>
            <w:vAlign w:val="center"/>
          </w:tcPr>
          <w:p w:rsidR="000E610D" w:rsidRPr="000E610D" w:rsidRDefault="000E610D" w:rsidP="00034ABB">
            <w:pPr>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1</w:t>
            </w:r>
          </w:p>
        </w:tc>
      </w:tr>
      <w:tr w:rsidR="000E610D" w:rsidRPr="000E610D">
        <w:trPr>
          <w:cantSplit/>
        </w:trPr>
        <w:tc>
          <w:tcPr>
            <w:tcW w:w="2447" w:type="dxa"/>
            <w:vMerge/>
            <w:tcBorders>
              <w:top w:val="nil"/>
              <w:left w:val="single" w:sz="16" w:space="0" w:color="000000"/>
              <w:bottom w:val="single" w:sz="16" w:space="0" w:color="000000"/>
              <w:right w:val="nil"/>
            </w:tcBorders>
            <w:shd w:val="clear" w:color="auto" w:fill="FFFFFF"/>
          </w:tcPr>
          <w:p w:rsidR="000E610D" w:rsidRPr="000E610D" w:rsidRDefault="000E610D" w:rsidP="00034ABB">
            <w:pPr>
              <w:autoSpaceDE w:val="0"/>
              <w:autoSpaceDN w:val="0"/>
              <w:adjustRightInd w:val="0"/>
              <w:spacing w:before="20" w:after="20"/>
              <w:rPr>
                <w:rFonts w:ascii="Arial" w:hAnsi="Arial" w:cs="Arial"/>
                <w:color w:val="000000"/>
                <w:sz w:val="18"/>
                <w:szCs w:val="18"/>
              </w:rPr>
            </w:pPr>
          </w:p>
        </w:tc>
        <w:tc>
          <w:tcPr>
            <w:tcW w:w="1988" w:type="dxa"/>
            <w:tcBorders>
              <w:top w:val="nil"/>
              <w:left w:val="nil"/>
              <w:bottom w:val="nil"/>
              <w:right w:val="single" w:sz="16" w:space="0" w:color="000000"/>
            </w:tcBorders>
            <w:shd w:val="clear" w:color="auto" w:fill="FFFFFF"/>
          </w:tcPr>
          <w:p w:rsidR="000E610D" w:rsidRPr="000E610D" w:rsidRDefault="000E610D" w:rsidP="00034ABB">
            <w:pPr>
              <w:autoSpaceDE w:val="0"/>
              <w:autoSpaceDN w:val="0"/>
              <w:adjustRightInd w:val="0"/>
              <w:spacing w:before="20" w:after="20"/>
              <w:ind w:left="60" w:right="60"/>
              <w:rPr>
                <w:rFonts w:ascii="Arial" w:hAnsi="Arial" w:cs="Arial"/>
                <w:color w:val="000000"/>
                <w:sz w:val="18"/>
                <w:szCs w:val="18"/>
              </w:rPr>
            </w:pPr>
            <w:r w:rsidRPr="000E610D">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vAlign w:val="center"/>
          </w:tcPr>
          <w:p w:rsidR="000E610D" w:rsidRPr="000E610D" w:rsidRDefault="000E610D" w:rsidP="00034ABB">
            <w:pPr>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.922</w:t>
            </w:r>
          </w:p>
        </w:tc>
        <w:tc>
          <w:tcPr>
            <w:tcW w:w="1468" w:type="dxa"/>
            <w:tcBorders>
              <w:top w:val="nil"/>
              <w:bottom w:val="nil"/>
              <w:right w:val="single" w:sz="16" w:space="0" w:color="000000"/>
            </w:tcBorders>
            <w:shd w:val="clear" w:color="auto" w:fill="FFFFFF"/>
            <w:vAlign w:val="center"/>
          </w:tcPr>
          <w:p w:rsidR="000E610D" w:rsidRPr="000E610D" w:rsidRDefault="000E610D" w:rsidP="00034ABB">
            <w:pPr>
              <w:autoSpaceDE w:val="0"/>
              <w:autoSpaceDN w:val="0"/>
              <w:adjustRightInd w:val="0"/>
              <w:spacing w:before="20" w:after="20"/>
              <w:rPr>
                <w:rFonts w:ascii="Times New Roman" w:hAnsi="Times New Roman" w:cs="Times New Roman"/>
                <w:sz w:val="24"/>
                <w:szCs w:val="24"/>
              </w:rPr>
            </w:pPr>
          </w:p>
        </w:tc>
      </w:tr>
      <w:tr w:rsidR="000E610D" w:rsidRPr="000E610D">
        <w:trPr>
          <w:cantSplit/>
        </w:trPr>
        <w:tc>
          <w:tcPr>
            <w:tcW w:w="2447" w:type="dxa"/>
            <w:vMerge/>
            <w:tcBorders>
              <w:top w:val="nil"/>
              <w:left w:val="single" w:sz="16" w:space="0" w:color="000000"/>
              <w:bottom w:val="single" w:sz="16" w:space="0" w:color="000000"/>
              <w:right w:val="nil"/>
            </w:tcBorders>
            <w:shd w:val="clear" w:color="auto" w:fill="FFFFFF"/>
          </w:tcPr>
          <w:p w:rsidR="000E610D" w:rsidRPr="000E610D" w:rsidRDefault="000E610D" w:rsidP="00034ABB">
            <w:pPr>
              <w:autoSpaceDE w:val="0"/>
              <w:autoSpaceDN w:val="0"/>
              <w:adjustRightInd w:val="0"/>
              <w:spacing w:before="20" w:after="20"/>
              <w:rPr>
                <w:rFonts w:ascii="Times New Roman" w:hAnsi="Times New Roman" w:cs="Times New Roman"/>
                <w:sz w:val="24"/>
                <w:szCs w:val="24"/>
              </w:rPr>
            </w:pPr>
          </w:p>
        </w:tc>
        <w:tc>
          <w:tcPr>
            <w:tcW w:w="1988" w:type="dxa"/>
            <w:tcBorders>
              <w:top w:val="nil"/>
              <w:left w:val="nil"/>
              <w:bottom w:val="single" w:sz="16" w:space="0" w:color="000000"/>
              <w:right w:val="single" w:sz="16" w:space="0" w:color="000000"/>
            </w:tcBorders>
            <w:shd w:val="clear" w:color="auto" w:fill="FFFFFF"/>
          </w:tcPr>
          <w:p w:rsidR="000E610D" w:rsidRPr="000E610D" w:rsidRDefault="000E610D" w:rsidP="00034ABB">
            <w:pPr>
              <w:autoSpaceDE w:val="0"/>
              <w:autoSpaceDN w:val="0"/>
              <w:adjustRightInd w:val="0"/>
              <w:spacing w:before="20" w:after="20"/>
              <w:ind w:left="60" w:right="60"/>
              <w:rPr>
                <w:rFonts w:ascii="Arial" w:hAnsi="Arial" w:cs="Arial"/>
                <w:color w:val="000000"/>
                <w:sz w:val="18"/>
                <w:szCs w:val="18"/>
              </w:rPr>
            </w:pPr>
            <w:r w:rsidRPr="000E610D">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vAlign w:val="center"/>
          </w:tcPr>
          <w:p w:rsidR="000E610D" w:rsidRPr="000E610D" w:rsidRDefault="000E610D" w:rsidP="00034ABB">
            <w:pPr>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250</w:t>
            </w:r>
          </w:p>
        </w:tc>
        <w:tc>
          <w:tcPr>
            <w:tcW w:w="1468" w:type="dxa"/>
            <w:tcBorders>
              <w:top w:val="nil"/>
              <w:bottom w:val="single" w:sz="16" w:space="0" w:color="000000"/>
              <w:right w:val="single" w:sz="16" w:space="0" w:color="000000"/>
            </w:tcBorders>
            <w:shd w:val="clear" w:color="auto" w:fill="FFFFFF"/>
            <w:vAlign w:val="center"/>
          </w:tcPr>
          <w:p w:rsidR="000E610D" w:rsidRPr="000E610D" w:rsidRDefault="000E610D" w:rsidP="00034ABB">
            <w:pPr>
              <w:keepNext/>
              <w:autoSpaceDE w:val="0"/>
              <w:autoSpaceDN w:val="0"/>
              <w:adjustRightInd w:val="0"/>
              <w:spacing w:before="20" w:after="20"/>
              <w:ind w:left="60" w:right="60"/>
              <w:jc w:val="right"/>
              <w:rPr>
                <w:rFonts w:ascii="Arial" w:hAnsi="Arial" w:cs="Arial"/>
                <w:color w:val="000000"/>
                <w:sz w:val="18"/>
                <w:szCs w:val="18"/>
              </w:rPr>
            </w:pPr>
            <w:r w:rsidRPr="000E610D">
              <w:rPr>
                <w:rFonts w:ascii="Arial" w:hAnsi="Arial" w:cs="Arial"/>
                <w:color w:val="000000"/>
                <w:sz w:val="18"/>
                <w:szCs w:val="18"/>
              </w:rPr>
              <w:t>250</w:t>
            </w:r>
          </w:p>
        </w:tc>
      </w:tr>
    </w:tbl>
    <w:p w:rsidR="000F3876" w:rsidRDefault="000F3876" w:rsidP="00034ABB">
      <w:pPr>
        <w:spacing w:before="20" w:after="20"/>
      </w:pPr>
    </w:p>
    <w:p w:rsidR="00431A5A" w:rsidRDefault="000E610D" w:rsidP="00034ABB">
      <w:pPr>
        <w:spacing w:before="20" w:after="20"/>
        <w:ind w:right="-90"/>
        <w:jc w:val="both"/>
        <w:rPr>
          <w:rFonts w:ascii="Times New Roman" w:hAnsi="Times New Roman" w:cs="Times New Roman"/>
          <w:sz w:val="24"/>
          <w:szCs w:val="24"/>
        </w:rPr>
      </w:pPr>
      <w:r w:rsidRPr="00AB1D56">
        <w:rPr>
          <w:rFonts w:ascii="Times New Roman" w:hAnsi="Times New Roman" w:cs="Times New Roman"/>
          <w:sz w:val="24"/>
          <w:szCs w:val="24"/>
        </w:rPr>
        <w:t>In the above correlation table Pearso</w:t>
      </w:r>
      <w:r w:rsidR="00431A5A">
        <w:rPr>
          <w:rFonts w:ascii="Times New Roman" w:hAnsi="Times New Roman" w:cs="Times New Roman"/>
          <w:sz w:val="24"/>
          <w:szCs w:val="24"/>
        </w:rPr>
        <w:t>n correlation is -0.006 or -0.6</w:t>
      </w:r>
      <w:r w:rsidRPr="00AB1D56">
        <w:rPr>
          <w:rFonts w:ascii="Times New Roman" w:hAnsi="Times New Roman" w:cs="Times New Roman"/>
          <w:sz w:val="24"/>
          <w:szCs w:val="24"/>
        </w:rPr>
        <w:t xml:space="preserve">% correlated that means income of the </w:t>
      </w:r>
      <w:r w:rsidR="00431A5A" w:rsidRPr="00AB1D56">
        <w:rPr>
          <w:rFonts w:ascii="Times New Roman" w:hAnsi="Times New Roman" w:cs="Times New Roman"/>
          <w:sz w:val="24"/>
          <w:szCs w:val="24"/>
        </w:rPr>
        <w:t>respondent’s</w:t>
      </w:r>
      <w:r w:rsidRPr="00AB1D56">
        <w:rPr>
          <w:rFonts w:ascii="Times New Roman" w:hAnsi="Times New Roman" w:cs="Times New Roman"/>
          <w:sz w:val="24"/>
          <w:szCs w:val="24"/>
        </w:rPr>
        <w:t xml:space="preserve"> family is not correlated or negatively correlated with entrepreneurial intentions of students. As 2 tailed is 0.922 which is greater than 0.05 so it i</w:t>
      </w:r>
      <w:r w:rsidR="00431A5A">
        <w:rPr>
          <w:rFonts w:ascii="Times New Roman" w:hAnsi="Times New Roman" w:cs="Times New Roman"/>
          <w:sz w:val="24"/>
          <w:szCs w:val="24"/>
        </w:rPr>
        <w:t>s not statistically significant.</w:t>
      </w:r>
    </w:p>
    <w:p w:rsidR="00AB1D56" w:rsidRDefault="00AB1D56" w:rsidP="00034ABB">
      <w:pPr>
        <w:spacing w:before="20" w:after="20"/>
        <w:ind w:right="-90"/>
        <w:jc w:val="both"/>
        <w:rPr>
          <w:rFonts w:ascii="Times New Roman" w:hAnsi="Times New Roman" w:cs="Times New Roman"/>
          <w:sz w:val="24"/>
          <w:szCs w:val="24"/>
        </w:rPr>
      </w:pPr>
    </w:p>
    <w:p w:rsidR="00AB1D56" w:rsidRPr="00AB1D56" w:rsidRDefault="00AB1D56" w:rsidP="00034ABB">
      <w:pPr>
        <w:spacing w:before="20" w:after="20"/>
        <w:ind w:right="-90"/>
        <w:jc w:val="both"/>
        <w:rPr>
          <w:rFonts w:ascii="Times New Roman" w:hAnsi="Times New Roman" w:cs="Times New Roman"/>
          <w:sz w:val="24"/>
          <w:szCs w:val="24"/>
        </w:rPr>
      </w:pPr>
    </w:p>
    <w:p w:rsidR="000F3876" w:rsidRDefault="00167C74" w:rsidP="00034ABB">
      <w:pPr>
        <w:pStyle w:val="Heading2"/>
        <w:spacing w:before="20" w:after="20"/>
      </w:pPr>
      <w:bookmarkStart w:id="21" w:name="_Toc106896981"/>
      <w:r>
        <w:t>Regression Analysis.</w:t>
      </w:r>
      <w:bookmarkEnd w:id="21"/>
    </w:p>
    <w:p w:rsidR="000F3876" w:rsidRDefault="000F3876" w:rsidP="00034ABB">
      <w:pPr>
        <w:spacing w:before="20" w:after="20"/>
      </w:pPr>
    </w:p>
    <w:p w:rsidR="005F4806" w:rsidRPr="005F4806" w:rsidRDefault="005F4806" w:rsidP="00034ABB">
      <w:pPr>
        <w:autoSpaceDE w:val="0"/>
        <w:autoSpaceDN w:val="0"/>
        <w:adjustRightInd w:val="0"/>
        <w:spacing w:before="20" w:after="20"/>
        <w:rPr>
          <w:rFonts w:ascii="Times New Roman" w:hAnsi="Times New Roman" w:cs="Times New Roman"/>
          <w:sz w:val="24"/>
          <w:szCs w:val="24"/>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5F4806" w:rsidRPr="005F4806">
        <w:trPr>
          <w:cantSplit/>
        </w:trPr>
        <w:tc>
          <w:tcPr>
            <w:tcW w:w="5841" w:type="dxa"/>
            <w:gridSpan w:val="5"/>
            <w:tcBorders>
              <w:top w:val="nil"/>
              <w:left w:val="nil"/>
              <w:bottom w:val="nil"/>
              <w:right w:val="nil"/>
            </w:tcBorders>
            <w:shd w:val="clear" w:color="auto" w:fill="FFFFFF"/>
            <w:vAlign w:val="center"/>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b/>
                <w:bCs/>
                <w:color w:val="000000"/>
                <w:sz w:val="18"/>
                <w:szCs w:val="18"/>
              </w:rPr>
              <w:t>Model Summary</w:t>
            </w:r>
          </w:p>
        </w:tc>
      </w:tr>
      <w:tr w:rsidR="005F4806" w:rsidRPr="005F4806">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R</w:t>
            </w:r>
          </w:p>
        </w:tc>
        <w:tc>
          <w:tcPr>
            <w:tcW w:w="1086" w:type="dxa"/>
            <w:tcBorders>
              <w:top w:val="single" w:sz="16" w:space="0" w:color="000000"/>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Adjusted R Square</w:t>
            </w:r>
          </w:p>
        </w:tc>
        <w:tc>
          <w:tcPr>
            <w:tcW w:w="1468" w:type="dxa"/>
            <w:tcBorders>
              <w:top w:val="single" w:sz="16" w:space="0" w:color="000000"/>
              <w:bottom w:val="single" w:sz="16" w:space="0" w:color="000000"/>
              <w:right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Std. Error of the Estimate</w:t>
            </w:r>
          </w:p>
        </w:tc>
      </w:tr>
      <w:tr w:rsidR="005F4806" w:rsidRPr="005F4806">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.006</w:t>
            </w:r>
            <w:r w:rsidRPr="005F4806">
              <w:rPr>
                <w:rFonts w:ascii="Arial" w:hAnsi="Arial" w:cs="Arial"/>
                <w:color w:val="000000"/>
                <w:sz w:val="18"/>
                <w:szCs w:val="18"/>
                <w:vertAlign w:val="superscript"/>
              </w:rPr>
              <w:t>a</w:t>
            </w:r>
          </w:p>
        </w:tc>
        <w:tc>
          <w:tcPr>
            <w:tcW w:w="1086" w:type="dxa"/>
            <w:tcBorders>
              <w:top w:val="single" w:sz="16" w:space="0" w:color="000000"/>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.000</w:t>
            </w:r>
          </w:p>
        </w:tc>
        <w:tc>
          <w:tcPr>
            <w:tcW w:w="1468" w:type="dxa"/>
            <w:tcBorders>
              <w:top w:val="single" w:sz="16" w:space="0" w:color="000000"/>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-.004</w:t>
            </w:r>
          </w:p>
        </w:tc>
        <w:tc>
          <w:tcPr>
            <w:tcW w:w="1468" w:type="dxa"/>
            <w:tcBorders>
              <w:top w:val="single" w:sz="16" w:space="0" w:color="000000"/>
              <w:bottom w:val="single" w:sz="16" w:space="0" w:color="000000"/>
              <w:right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.462</w:t>
            </w:r>
          </w:p>
        </w:tc>
      </w:tr>
      <w:tr w:rsidR="005F4806" w:rsidRPr="005F4806">
        <w:trPr>
          <w:cantSplit/>
        </w:trPr>
        <w:tc>
          <w:tcPr>
            <w:tcW w:w="5841" w:type="dxa"/>
            <w:gridSpan w:val="5"/>
            <w:tcBorders>
              <w:top w:val="nil"/>
              <w:left w:val="nil"/>
              <w:bottom w:val="nil"/>
              <w:right w:val="nil"/>
            </w:tcBorders>
            <w:shd w:val="clear" w:color="auto" w:fill="FFFFFF"/>
          </w:tcPr>
          <w:p w:rsidR="005F4806" w:rsidRPr="005F4806" w:rsidRDefault="005F4806" w:rsidP="00034ABB">
            <w:pPr>
              <w:keepNext/>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a. Predictors: (Constant), Income of the respondent's family</w:t>
            </w:r>
          </w:p>
        </w:tc>
      </w:tr>
    </w:tbl>
    <w:p w:rsidR="00871527" w:rsidRDefault="00871527" w:rsidP="00034ABB">
      <w:pPr>
        <w:autoSpaceDE w:val="0"/>
        <w:autoSpaceDN w:val="0"/>
        <w:adjustRightInd w:val="0"/>
        <w:spacing w:before="20" w:after="20"/>
        <w:rPr>
          <w:rFonts w:ascii="Times New Roman" w:hAnsi="Times New Roman" w:cs="Times New Roman"/>
          <w:sz w:val="24"/>
          <w:szCs w:val="24"/>
        </w:rPr>
      </w:pPr>
    </w:p>
    <w:p w:rsidR="00AB1D56" w:rsidRDefault="005F4806" w:rsidP="00034ABB">
      <w:pPr>
        <w:autoSpaceDE w:val="0"/>
        <w:autoSpaceDN w:val="0"/>
        <w:adjustRightInd w:val="0"/>
        <w:spacing w:before="20" w:after="20"/>
        <w:rPr>
          <w:rFonts w:ascii="Times New Roman" w:hAnsi="Times New Roman" w:cs="Times New Roman"/>
          <w:sz w:val="24"/>
          <w:szCs w:val="24"/>
        </w:rPr>
      </w:pPr>
      <w:r>
        <w:rPr>
          <w:rFonts w:ascii="Times New Roman" w:hAnsi="Times New Roman" w:cs="Times New Roman"/>
          <w:sz w:val="24"/>
          <w:szCs w:val="24"/>
        </w:rPr>
        <w:t>In the table above R shows the correlation between i</w:t>
      </w:r>
      <w:r w:rsidR="00B6695A">
        <w:rPr>
          <w:rFonts w:ascii="Times New Roman" w:hAnsi="Times New Roman" w:cs="Times New Roman"/>
          <w:sz w:val="24"/>
          <w:szCs w:val="24"/>
        </w:rPr>
        <w:t>ncome of the respondent’s family</w:t>
      </w:r>
      <w:r>
        <w:rPr>
          <w:rFonts w:ascii="Times New Roman" w:hAnsi="Times New Roman" w:cs="Times New Roman"/>
          <w:sz w:val="24"/>
          <w:szCs w:val="24"/>
        </w:rPr>
        <w:t xml:space="preserve"> and entrepreneurial intention of the students.</w:t>
      </w:r>
      <w:r w:rsidRPr="00DD2924">
        <w:rPr>
          <w:rFonts w:ascii="Times New Roman" w:hAnsi="Times New Roman" w:cs="Times New Roman"/>
          <w:sz w:val="24"/>
          <w:szCs w:val="24"/>
        </w:rPr>
        <w:t xml:space="preserve"> </w:t>
      </w:r>
      <w:r w:rsidR="00B6695A">
        <w:rPr>
          <w:rFonts w:ascii="Times New Roman" w:hAnsi="Times New Roman" w:cs="Times New Roman"/>
          <w:sz w:val="24"/>
          <w:szCs w:val="24"/>
        </w:rPr>
        <w:t>Adjusted</w:t>
      </w:r>
      <w:r>
        <w:rPr>
          <w:rFonts w:ascii="Times New Roman" w:hAnsi="Times New Roman" w:cs="Times New Roman"/>
          <w:sz w:val="24"/>
          <w:szCs w:val="24"/>
        </w:rPr>
        <w:t xml:space="preserve"> R square </w:t>
      </w:r>
      <w:r w:rsidR="00B6695A">
        <w:rPr>
          <w:rFonts w:ascii="Times New Roman" w:hAnsi="Times New Roman" w:cs="Times New Roman"/>
          <w:sz w:val="24"/>
          <w:szCs w:val="24"/>
        </w:rPr>
        <w:t xml:space="preserve">is - 0.004, which means -0.4 % impact or </w:t>
      </w:r>
      <w:r>
        <w:rPr>
          <w:rFonts w:ascii="Times New Roman" w:hAnsi="Times New Roman" w:cs="Times New Roman"/>
          <w:sz w:val="24"/>
          <w:szCs w:val="24"/>
        </w:rPr>
        <w:t>varia</w:t>
      </w:r>
      <w:r w:rsidR="00701E20">
        <w:rPr>
          <w:rFonts w:ascii="Times New Roman" w:hAnsi="Times New Roman" w:cs="Times New Roman"/>
          <w:sz w:val="24"/>
          <w:szCs w:val="24"/>
        </w:rPr>
        <w:t>nce in dependent variable i.e. e</w:t>
      </w:r>
      <w:r>
        <w:rPr>
          <w:rFonts w:ascii="Times New Roman" w:hAnsi="Times New Roman" w:cs="Times New Roman"/>
          <w:sz w:val="24"/>
          <w:szCs w:val="24"/>
        </w:rPr>
        <w:t xml:space="preserve">ntrepreneurial intention can be explained by the income of the respondent family. </w:t>
      </w:r>
    </w:p>
    <w:p w:rsidR="00AB1D56" w:rsidRDefault="00AB1D56" w:rsidP="00034ABB">
      <w:pPr>
        <w:autoSpaceDE w:val="0"/>
        <w:autoSpaceDN w:val="0"/>
        <w:adjustRightInd w:val="0"/>
        <w:spacing w:before="20" w:after="20"/>
        <w:rPr>
          <w:rFonts w:ascii="Times New Roman" w:hAnsi="Times New Roman" w:cs="Times New Roman"/>
          <w:sz w:val="24"/>
          <w:szCs w:val="24"/>
        </w:rPr>
      </w:pPr>
    </w:p>
    <w:p w:rsidR="00AB1D56" w:rsidRPr="005F4806" w:rsidRDefault="00AB1D56" w:rsidP="00034ABB">
      <w:pPr>
        <w:autoSpaceDE w:val="0"/>
        <w:autoSpaceDN w:val="0"/>
        <w:adjustRightInd w:val="0"/>
        <w:spacing w:before="20" w:after="20"/>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5F4806" w:rsidRPr="005F4806">
        <w:trPr>
          <w:cantSplit/>
        </w:trPr>
        <w:tc>
          <w:tcPr>
            <w:tcW w:w="7965" w:type="dxa"/>
            <w:gridSpan w:val="7"/>
            <w:tcBorders>
              <w:top w:val="nil"/>
              <w:left w:val="nil"/>
              <w:bottom w:val="nil"/>
              <w:right w:val="nil"/>
            </w:tcBorders>
            <w:shd w:val="clear" w:color="auto" w:fill="FFFFFF"/>
            <w:vAlign w:val="center"/>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b/>
                <w:bCs/>
                <w:color w:val="000000"/>
                <w:sz w:val="18"/>
                <w:szCs w:val="18"/>
              </w:rPr>
              <w:t>ANOVA</w:t>
            </w:r>
            <w:r w:rsidRPr="005F4806">
              <w:rPr>
                <w:rFonts w:ascii="Arial" w:hAnsi="Arial" w:cs="Arial"/>
                <w:b/>
                <w:bCs/>
                <w:color w:val="000000"/>
                <w:sz w:val="18"/>
                <w:szCs w:val="18"/>
                <w:vertAlign w:val="superscript"/>
              </w:rPr>
              <w:t>a</w:t>
            </w:r>
          </w:p>
        </w:tc>
      </w:tr>
      <w:tr w:rsidR="005F4806" w:rsidRPr="005F4806">
        <w:trPr>
          <w:cantSplit/>
        </w:trPr>
        <w:tc>
          <w:tcPr>
            <w:tcW w:w="2018" w:type="dxa"/>
            <w:gridSpan w:val="2"/>
            <w:tcBorders>
              <w:top w:val="single" w:sz="16" w:space="0" w:color="000000"/>
              <w:left w:val="single" w:sz="16" w:space="0" w:color="000000"/>
              <w:bottom w:val="single" w:sz="16" w:space="0" w:color="000000"/>
              <w:right w:val="nil"/>
            </w:tcBorders>
            <w:shd w:val="clear" w:color="auto" w:fill="FFFFFF"/>
            <w:vAlign w:val="bottom"/>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Sum of Squares</w:t>
            </w:r>
          </w:p>
        </w:tc>
        <w:tc>
          <w:tcPr>
            <w:tcW w:w="1024" w:type="dxa"/>
            <w:tcBorders>
              <w:top w:val="single" w:sz="16" w:space="0" w:color="000000"/>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df</w:t>
            </w:r>
          </w:p>
        </w:tc>
        <w:tc>
          <w:tcPr>
            <w:tcW w:w="1407" w:type="dxa"/>
            <w:tcBorders>
              <w:top w:val="single" w:sz="16" w:space="0" w:color="000000"/>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Mean Square</w:t>
            </w:r>
          </w:p>
        </w:tc>
        <w:tc>
          <w:tcPr>
            <w:tcW w:w="1024" w:type="dxa"/>
            <w:tcBorders>
              <w:top w:val="single" w:sz="16" w:space="0" w:color="000000"/>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F</w:t>
            </w:r>
          </w:p>
        </w:tc>
        <w:tc>
          <w:tcPr>
            <w:tcW w:w="1024" w:type="dxa"/>
            <w:tcBorders>
              <w:top w:val="single" w:sz="16" w:space="0" w:color="000000"/>
              <w:bottom w:val="single" w:sz="16" w:space="0" w:color="000000"/>
              <w:right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Sig.</w:t>
            </w:r>
          </w:p>
        </w:tc>
      </w:tr>
      <w:tr w:rsidR="005F4806" w:rsidRPr="005F480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1</w:t>
            </w:r>
          </w:p>
        </w:tc>
        <w:tc>
          <w:tcPr>
            <w:tcW w:w="1284" w:type="dxa"/>
            <w:tcBorders>
              <w:top w:val="single" w:sz="16" w:space="0" w:color="000000"/>
              <w:left w:val="nil"/>
              <w:bottom w:val="nil"/>
              <w:right w:val="single" w:sz="16" w:space="0" w:color="000000"/>
            </w:tcBorders>
            <w:shd w:val="clear" w:color="auto" w:fill="FFFFFF"/>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.002</w:t>
            </w:r>
          </w:p>
        </w:tc>
        <w:tc>
          <w:tcPr>
            <w:tcW w:w="1024" w:type="dxa"/>
            <w:tcBorders>
              <w:top w:val="single" w:sz="16" w:space="0" w:color="000000"/>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1</w:t>
            </w:r>
          </w:p>
        </w:tc>
        <w:tc>
          <w:tcPr>
            <w:tcW w:w="1407" w:type="dxa"/>
            <w:tcBorders>
              <w:top w:val="single" w:sz="16" w:space="0" w:color="000000"/>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.002</w:t>
            </w:r>
          </w:p>
        </w:tc>
        <w:tc>
          <w:tcPr>
            <w:tcW w:w="1024" w:type="dxa"/>
            <w:tcBorders>
              <w:top w:val="single" w:sz="16" w:space="0" w:color="000000"/>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.010</w:t>
            </w:r>
          </w:p>
        </w:tc>
        <w:tc>
          <w:tcPr>
            <w:tcW w:w="1024" w:type="dxa"/>
            <w:tcBorders>
              <w:top w:val="single" w:sz="16" w:space="0" w:color="000000"/>
              <w:bottom w:val="nil"/>
              <w:right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.922</w:t>
            </w:r>
            <w:r w:rsidRPr="005F4806">
              <w:rPr>
                <w:rFonts w:ascii="Arial" w:hAnsi="Arial" w:cs="Arial"/>
                <w:color w:val="000000"/>
                <w:sz w:val="18"/>
                <w:szCs w:val="18"/>
                <w:vertAlign w:val="superscript"/>
              </w:rPr>
              <w:t>b</w:t>
            </w:r>
          </w:p>
        </w:tc>
      </w:tr>
      <w:tr w:rsidR="005F4806" w:rsidRPr="005F480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F4806" w:rsidRPr="005F4806" w:rsidRDefault="005F4806" w:rsidP="00034ABB">
            <w:pPr>
              <w:autoSpaceDE w:val="0"/>
              <w:autoSpaceDN w:val="0"/>
              <w:adjustRightInd w:val="0"/>
              <w:spacing w:before="20" w:after="20"/>
              <w:rPr>
                <w:rFonts w:ascii="Arial" w:hAnsi="Arial" w:cs="Arial"/>
                <w:color w:val="000000"/>
                <w:sz w:val="18"/>
                <w:szCs w:val="18"/>
              </w:rPr>
            </w:pPr>
          </w:p>
        </w:tc>
        <w:tc>
          <w:tcPr>
            <w:tcW w:w="1284" w:type="dxa"/>
            <w:tcBorders>
              <w:top w:val="nil"/>
              <w:left w:val="nil"/>
              <w:bottom w:val="nil"/>
              <w:right w:val="single" w:sz="16" w:space="0" w:color="000000"/>
            </w:tcBorders>
            <w:shd w:val="clear" w:color="auto" w:fill="FFFFFF"/>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52.894</w:t>
            </w:r>
          </w:p>
        </w:tc>
        <w:tc>
          <w:tcPr>
            <w:tcW w:w="1024" w:type="dxa"/>
            <w:tcBorders>
              <w:top w:val="nil"/>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248</w:t>
            </w:r>
          </w:p>
        </w:tc>
        <w:tc>
          <w:tcPr>
            <w:tcW w:w="1407" w:type="dxa"/>
            <w:tcBorders>
              <w:top w:val="nil"/>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.213</w:t>
            </w:r>
          </w:p>
        </w:tc>
        <w:tc>
          <w:tcPr>
            <w:tcW w:w="1024" w:type="dxa"/>
            <w:tcBorders>
              <w:top w:val="nil"/>
              <w:bottom w:val="nil"/>
            </w:tcBorders>
            <w:shd w:val="clear" w:color="auto" w:fill="FFFFFF"/>
            <w:vAlign w:val="center"/>
          </w:tcPr>
          <w:p w:rsidR="005F4806" w:rsidRPr="005F4806" w:rsidRDefault="005F4806" w:rsidP="00034ABB">
            <w:pPr>
              <w:autoSpaceDE w:val="0"/>
              <w:autoSpaceDN w:val="0"/>
              <w:adjustRightInd w:val="0"/>
              <w:spacing w:before="20" w:after="20"/>
              <w:rPr>
                <w:rFonts w:ascii="Times New Roman" w:hAnsi="Times New Roman" w:cs="Times New Roman"/>
                <w:sz w:val="24"/>
                <w:szCs w:val="24"/>
              </w:rPr>
            </w:pPr>
          </w:p>
        </w:tc>
        <w:tc>
          <w:tcPr>
            <w:tcW w:w="1024" w:type="dxa"/>
            <w:tcBorders>
              <w:top w:val="nil"/>
              <w:bottom w:val="nil"/>
              <w:right w:val="single" w:sz="16" w:space="0" w:color="000000"/>
            </w:tcBorders>
            <w:shd w:val="clear" w:color="auto" w:fill="FFFFFF"/>
            <w:vAlign w:val="center"/>
          </w:tcPr>
          <w:p w:rsidR="005F4806" w:rsidRPr="005F4806" w:rsidRDefault="005F4806" w:rsidP="00034ABB">
            <w:pPr>
              <w:autoSpaceDE w:val="0"/>
              <w:autoSpaceDN w:val="0"/>
              <w:adjustRightInd w:val="0"/>
              <w:spacing w:before="20" w:after="20"/>
              <w:rPr>
                <w:rFonts w:ascii="Times New Roman" w:hAnsi="Times New Roman" w:cs="Times New Roman"/>
                <w:sz w:val="24"/>
                <w:szCs w:val="24"/>
              </w:rPr>
            </w:pPr>
          </w:p>
        </w:tc>
      </w:tr>
      <w:tr w:rsidR="005F4806" w:rsidRPr="005F480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F4806" w:rsidRPr="005F4806" w:rsidRDefault="005F4806" w:rsidP="00034ABB">
            <w:pPr>
              <w:autoSpaceDE w:val="0"/>
              <w:autoSpaceDN w:val="0"/>
              <w:adjustRightInd w:val="0"/>
              <w:spacing w:before="20" w:after="20"/>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52.896</w:t>
            </w:r>
          </w:p>
        </w:tc>
        <w:tc>
          <w:tcPr>
            <w:tcW w:w="1024" w:type="dxa"/>
            <w:tcBorders>
              <w:top w:val="nil"/>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249</w:t>
            </w:r>
          </w:p>
        </w:tc>
        <w:tc>
          <w:tcPr>
            <w:tcW w:w="1407" w:type="dxa"/>
            <w:tcBorders>
              <w:top w:val="nil"/>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rPr>
                <w:rFonts w:ascii="Times New Roman" w:hAnsi="Times New Roman" w:cs="Times New Roman"/>
                <w:sz w:val="24"/>
                <w:szCs w:val="24"/>
              </w:rPr>
            </w:pPr>
          </w:p>
        </w:tc>
        <w:tc>
          <w:tcPr>
            <w:tcW w:w="1024" w:type="dxa"/>
            <w:tcBorders>
              <w:top w:val="nil"/>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rPr>
                <w:rFonts w:ascii="Times New Roman" w:hAnsi="Times New Roman" w:cs="Times New Roman"/>
                <w:sz w:val="24"/>
                <w:szCs w:val="24"/>
              </w:rPr>
            </w:pPr>
          </w:p>
        </w:tc>
        <w:tc>
          <w:tcPr>
            <w:tcW w:w="1024" w:type="dxa"/>
            <w:tcBorders>
              <w:top w:val="nil"/>
              <w:bottom w:val="single" w:sz="16" w:space="0" w:color="000000"/>
              <w:right w:val="single" w:sz="16" w:space="0" w:color="000000"/>
            </w:tcBorders>
            <w:shd w:val="clear" w:color="auto" w:fill="FFFFFF"/>
            <w:vAlign w:val="center"/>
          </w:tcPr>
          <w:p w:rsidR="005F4806" w:rsidRPr="005F4806" w:rsidRDefault="005F4806" w:rsidP="00034ABB">
            <w:pPr>
              <w:autoSpaceDE w:val="0"/>
              <w:autoSpaceDN w:val="0"/>
              <w:adjustRightInd w:val="0"/>
              <w:spacing w:before="20" w:after="20"/>
              <w:rPr>
                <w:rFonts w:ascii="Times New Roman" w:hAnsi="Times New Roman" w:cs="Times New Roman"/>
                <w:sz w:val="24"/>
                <w:szCs w:val="24"/>
              </w:rPr>
            </w:pPr>
          </w:p>
        </w:tc>
      </w:tr>
      <w:tr w:rsidR="005F4806" w:rsidRPr="005F4806">
        <w:trPr>
          <w:cantSplit/>
        </w:trPr>
        <w:tc>
          <w:tcPr>
            <w:tcW w:w="7965" w:type="dxa"/>
            <w:gridSpan w:val="7"/>
            <w:tcBorders>
              <w:top w:val="nil"/>
              <w:left w:val="nil"/>
              <w:bottom w:val="nil"/>
              <w:right w:val="nil"/>
            </w:tcBorders>
            <w:shd w:val="clear" w:color="auto" w:fill="FFFFFF"/>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a. Dependent Variable: I intend to start my own business rather than work for someone else.</w:t>
            </w:r>
          </w:p>
        </w:tc>
      </w:tr>
      <w:tr w:rsidR="005F4806" w:rsidRPr="005F4806">
        <w:trPr>
          <w:cantSplit/>
        </w:trPr>
        <w:tc>
          <w:tcPr>
            <w:tcW w:w="7965" w:type="dxa"/>
            <w:gridSpan w:val="7"/>
            <w:tcBorders>
              <w:top w:val="nil"/>
              <w:left w:val="nil"/>
              <w:bottom w:val="nil"/>
              <w:right w:val="nil"/>
            </w:tcBorders>
            <w:shd w:val="clear" w:color="auto" w:fill="FFFFFF"/>
          </w:tcPr>
          <w:p w:rsidR="005F4806" w:rsidRPr="005F4806" w:rsidRDefault="005F4806" w:rsidP="00034ABB">
            <w:pPr>
              <w:keepNext/>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b. Predictors: (Constant), Income of the respondent's family</w:t>
            </w:r>
          </w:p>
        </w:tc>
      </w:tr>
    </w:tbl>
    <w:p w:rsidR="00871527" w:rsidRDefault="00871527" w:rsidP="00034ABB">
      <w:pPr>
        <w:autoSpaceDE w:val="0"/>
        <w:autoSpaceDN w:val="0"/>
        <w:adjustRightInd w:val="0"/>
        <w:spacing w:before="20" w:after="20"/>
        <w:jc w:val="both"/>
        <w:rPr>
          <w:rFonts w:ascii="Times New Roman" w:hAnsi="Times New Roman" w:cs="Times New Roman"/>
          <w:sz w:val="24"/>
          <w:szCs w:val="24"/>
        </w:rPr>
      </w:pPr>
    </w:p>
    <w:p w:rsidR="005F4806" w:rsidRDefault="00B6695A" w:rsidP="00034ABB">
      <w:pPr>
        <w:autoSpaceDE w:val="0"/>
        <w:autoSpaceDN w:val="0"/>
        <w:adjustRightInd w:val="0"/>
        <w:spacing w:before="20" w:after="20"/>
        <w:jc w:val="both"/>
        <w:rPr>
          <w:rFonts w:ascii="Times New Roman" w:hAnsi="Times New Roman" w:cs="Times New Roman"/>
          <w:sz w:val="24"/>
          <w:szCs w:val="24"/>
        </w:rPr>
      </w:pPr>
      <w:r>
        <w:rPr>
          <w:rFonts w:ascii="Times New Roman" w:hAnsi="Times New Roman" w:cs="Times New Roman"/>
          <w:sz w:val="24"/>
          <w:szCs w:val="24"/>
        </w:rPr>
        <w:t>S</w:t>
      </w:r>
      <w:r w:rsidR="005F4806">
        <w:rPr>
          <w:rFonts w:ascii="Times New Roman" w:hAnsi="Times New Roman" w:cs="Times New Roman"/>
          <w:sz w:val="24"/>
          <w:szCs w:val="24"/>
        </w:rPr>
        <w:t xml:space="preserve">ignificance value is </w:t>
      </w:r>
      <w:r>
        <w:rPr>
          <w:rFonts w:ascii="Times New Roman" w:hAnsi="Times New Roman" w:cs="Times New Roman"/>
          <w:sz w:val="24"/>
          <w:szCs w:val="24"/>
        </w:rPr>
        <w:t>0.922 which is greater than 0.05</w:t>
      </w:r>
      <w:r w:rsidR="005F4806">
        <w:rPr>
          <w:rFonts w:ascii="Times New Roman" w:hAnsi="Times New Roman" w:cs="Times New Roman"/>
          <w:sz w:val="24"/>
          <w:szCs w:val="24"/>
        </w:rPr>
        <w:t xml:space="preserve">. As </w:t>
      </w:r>
      <w:r>
        <w:rPr>
          <w:rFonts w:ascii="Times New Roman" w:hAnsi="Times New Roman" w:cs="Times New Roman"/>
          <w:sz w:val="24"/>
          <w:szCs w:val="24"/>
        </w:rPr>
        <w:t>indicated results</w:t>
      </w:r>
      <w:r w:rsidR="005F4806">
        <w:rPr>
          <w:rFonts w:ascii="Times New Roman" w:hAnsi="Times New Roman" w:cs="Times New Roman"/>
          <w:sz w:val="24"/>
          <w:szCs w:val="24"/>
        </w:rPr>
        <w:t xml:space="preserve"> shows there is no significant change in entrepreneurial intentions of stud</w:t>
      </w:r>
      <w:r>
        <w:rPr>
          <w:rFonts w:ascii="Times New Roman" w:hAnsi="Times New Roman" w:cs="Times New Roman"/>
          <w:sz w:val="24"/>
          <w:szCs w:val="24"/>
        </w:rPr>
        <w:t>ents due to their family income</w:t>
      </w:r>
      <w:r w:rsidR="005F4806">
        <w:rPr>
          <w:rFonts w:ascii="Times New Roman" w:hAnsi="Times New Roman" w:cs="Times New Roman"/>
          <w:sz w:val="24"/>
          <w:szCs w:val="24"/>
        </w:rPr>
        <w:t xml:space="preserve">. </w:t>
      </w:r>
    </w:p>
    <w:p w:rsidR="000F3876" w:rsidRDefault="000F3876" w:rsidP="00034ABB">
      <w:pPr>
        <w:spacing w:before="20" w:after="20"/>
        <w:jc w:val="both"/>
      </w:pPr>
    </w:p>
    <w:p w:rsidR="005F4806" w:rsidRPr="005F4806" w:rsidRDefault="005F4806" w:rsidP="00034ABB">
      <w:pPr>
        <w:autoSpaceDE w:val="0"/>
        <w:autoSpaceDN w:val="0"/>
        <w:adjustRightInd w:val="0"/>
        <w:spacing w:before="20" w:after="20"/>
        <w:jc w:val="both"/>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5F4806" w:rsidRPr="005F4806">
        <w:trPr>
          <w:cantSplit/>
        </w:trPr>
        <w:tc>
          <w:tcPr>
            <w:tcW w:w="9361" w:type="dxa"/>
            <w:gridSpan w:val="7"/>
            <w:tcBorders>
              <w:top w:val="nil"/>
              <w:left w:val="nil"/>
              <w:bottom w:val="nil"/>
              <w:right w:val="nil"/>
            </w:tcBorders>
            <w:shd w:val="clear" w:color="auto" w:fill="FFFFFF"/>
            <w:vAlign w:val="center"/>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b/>
                <w:bCs/>
                <w:color w:val="000000"/>
                <w:sz w:val="18"/>
                <w:szCs w:val="18"/>
              </w:rPr>
              <w:t>Coefficients</w:t>
            </w:r>
            <w:r w:rsidRPr="005F4806">
              <w:rPr>
                <w:rFonts w:ascii="Arial" w:hAnsi="Arial" w:cs="Arial"/>
                <w:b/>
                <w:bCs/>
                <w:color w:val="000000"/>
                <w:sz w:val="18"/>
                <w:szCs w:val="18"/>
                <w:vertAlign w:val="superscript"/>
              </w:rPr>
              <w:t>a</w:t>
            </w:r>
          </w:p>
        </w:tc>
      </w:tr>
      <w:tr w:rsidR="005F4806" w:rsidRPr="005F4806">
        <w:trPr>
          <w:cantSplit/>
        </w:trPr>
        <w:tc>
          <w:tcPr>
            <w:tcW w:w="3181" w:type="dxa"/>
            <w:gridSpan w:val="2"/>
            <w:vMerge w:val="restart"/>
            <w:tcBorders>
              <w:top w:val="single" w:sz="16" w:space="0" w:color="000000"/>
              <w:left w:val="single" w:sz="16" w:space="0" w:color="000000"/>
              <w:bottom w:val="nil"/>
              <w:right w:val="nil"/>
            </w:tcBorders>
            <w:shd w:val="clear" w:color="auto" w:fill="FFFFFF"/>
            <w:vAlign w:val="bottom"/>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Unstandardized Coefficients</w:t>
            </w:r>
          </w:p>
        </w:tc>
        <w:tc>
          <w:tcPr>
            <w:tcW w:w="1468" w:type="dxa"/>
            <w:tcBorders>
              <w:top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Standardized Coefficients</w:t>
            </w:r>
          </w:p>
        </w:tc>
        <w:tc>
          <w:tcPr>
            <w:tcW w:w="1025" w:type="dxa"/>
            <w:vMerge w:val="restart"/>
            <w:tcBorders>
              <w:top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t</w:t>
            </w:r>
          </w:p>
        </w:tc>
        <w:tc>
          <w:tcPr>
            <w:tcW w:w="1025" w:type="dxa"/>
            <w:vMerge w:val="restart"/>
            <w:tcBorders>
              <w:top w:val="single" w:sz="16" w:space="0" w:color="000000"/>
              <w:right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Sig.</w:t>
            </w:r>
          </w:p>
        </w:tc>
      </w:tr>
      <w:tr w:rsidR="005F4806" w:rsidRPr="005F4806">
        <w:trPr>
          <w:cantSplit/>
        </w:trPr>
        <w:tc>
          <w:tcPr>
            <w:tcW w:w="3181" w:type="dxa"/>
            <w:gridSpan w:val="2"/>
            <w:vMerge/>
            <w:tcBorders>
              <w:top w:val="single" w:sz="16" w:space="0" w:color="000000"/>
              <w:left w:val="single" w:sz="16" w:space="0" w:color="000000"/>
              <w:bottom w:val="nil"/>
              <w:right w:val="nil"/>
            </w:tcBorders>
            <w:shd w:val="clear" w:color="auto" w:fill="FFFFFF"/>
            <w:vAlign w:val="bottom"/>
          </w:tcPr>
          <w:p w:rsidR="005F4806" w:rsidRPr="005F4806" w:rsidRDefault="005F4806" w:rsidP="00034ABB">
            <w:pPr>
              <w:autoSpaceDE w:val="0"/>
              <w:autoSpaceDN w:val="0"/>
              <w:adjustRightInd w:val="0"/>
              <w:spacing w:before="20" w:after="20"/>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B</w:t>
            </w:r>
          </w:p>
        </w:tc>
        <w:tc>
          <w:tcPr>
            <w:tcW w:w="1331" w:type="dxa"/>
            <w:tcBorders>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Std. Error</w:t>
            </w:r>
          </w:p>
        </w:tc>
        <w:tc>
          <w:tcPr>
            <w:tcW w:w="1468" w:type="dxa"/>
            <w:tcBorders>
              <w:bottom w:val="single" w:sz="16" w:space="0" w:color="000000"/>
            </w:tcBorders>
            <w:shd w:val="clear" w:color="auto" w:fill="FFFFFF"/>
            <w:vAlign w:val="bottom"/>
          </w:tcPr>
          <w:p w:rsidR="005F4806" w:rsidRPr="005F4806" w:rsidRDefault="005F4806" w:rsidP="00034ABB">
            <w:pPr>
              <w:autoSpaceDE w:val="0"/>
              <w:autoSpaceDN w:val="0"/>
              <w:adjustRightInd w:val="0"/>
              <w:spacing w:before="20" w:after="20"/>
              <w:ind w:left="60" w:right="60"/>
              <w:jc w:val="center"/>
              <w:rPr>
                <w:rFonts w:ascii="Arial" w:hAnsi="Arial" w:cs="Arial"/>
                <w:color w:val="000000"/>
                <w:sz w:val="18"/>
                <w:szCs w:val="18"/>
              </w:rPr>
            </w:pPr>
            <w:r w:rsidRPr="005F4806">
              <w:rPr>
                <w:rFonts w:ascii="Arial" w:hAnsi="Arial" w:cs="Arial"/>
                <w:color w:val="000000"/>
                <w:sz w:val="18"/>
                <w:szCs w:val="18"/>
              </w:rPr>
              <w:t>Beta</w:t>
            </w:r>
          </w:p>
        </w:tc>
        <w:tc>
          <w:tcPr>
            <w:tcW w:w="1025" w:type="dxa"/>
            <w:vMerge/>
            <w:tcBorders>
              <w:top w:val="single" w:sz="16" w:space="0" w:color="000000"/>
            </w:tcBorders>
            <w:shd w:val="clear" w:color="auto" w:fill="FFFFFF"/>
            <w:vAlign w:val="bottom"/>
          </w:tcPr>
          <w:p w:rsidR="005F4806" w:rsidRPr="005F4806" w:rsidRDefault="005F4806" w:rsidP="00034ABB">
            <w:pPr>
              <w:autoSpaceDE w:val="0"/>
              <w:autoSpaceDN w:val="0"/>
              <w:adjustRightInd w:val="0"/>
              <w:spacing w:before="20" w:after="20"/>
              <w:rPr>
                <w:rFonts w:ascii="Arial" w:hAnsi="Arial" w:cs="Arial"/>
                <w:color w:val="000000"/>
                <w:sz w:val="18"/>
                <w:szCs w:val="18"/>
              </w:rPr>
            </w:pPr>
          </w:p>
        </w:tc>
        <w:tc>
          <w:tcPr>
            <w:tcW w:w="1025" w:type="dxa"/>
            <w:vMerge/>
            <w:tcBorders>
              <w:top w:val="single" w:sz="16" w:space="0" w:color="000000"/>
              <w:right w:val="single" w:sz="16" w:space="0" w:color="000000"/>
            </w:tcBorders>
            <w:shd w:val="clear" w:color="auto" w:fill="FFFFFF"/>
            <w:vAlign w:val="bottom"/>
          </w:tcPr>
          <w:p w:rsidR="005F4806" w:rsidRPr="005F4806" w:rsidRDefault="005F4806" w:rsidP="00034ABB">
            <w:pPr>
              <w:autoSpaceDE w:val="0"/>
              <w:autoSpaceDN w:val="0"/>
              <w:adjustRightInd w:val="0"/>
              <w:spacing w:before="20" w:after="20"/>
              <w:rPr>
                <w:rFonts w:ascii="Arial" w:hAnsi="Arial" w:cs="Arial"/>
                <w:color w:val="000000"/>
                <w:sz w:val="18"/>
                <w:szCs w:val="18"/>
              </w:rPr>
            </w:pPr>
          </w:p>
        </w:tc>
      </w:tr>
      <w:tr w:rsidR="005F4806" w:rsidRPr="005F4806">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1</w:t>
            </w:r>
          </w:p>
        </w:tc>
        <w:tc>
          <w:tcPr>
            <w:tcW w:w="2447" w:type="dxa"/>
            <w:tcBorders>
              <w:top w:val="single" w:sz="16" w:space="0" w:color="000000"/>
              <w:left w:val="nil"/>
              <w:bottom w:val="nil"/>
              <w:right w:val="single" w:sz="16" w:space="0" w:color="000000"/>
            </w:tcBorders>
            <w:shd w:val="clear" w:color="auto" w:fill="FFFFFF"/>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1.318</w:t>
            </w:r>
          </w:p>
        </w:tc>
        <w:tc>
          <w:tcPr>
            <w:tcW w:w="1331" w:type="dxa"/>
            <w:tcBorders>
              <w:top w:val="single" w:sz="16" w:space="0" w:color="000000"/>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.150</w:t>
            </w:r>
          </w:p>
        </w:tc>
        <w:tc>
          <w:tcPr>
            <w:tcW w:w="1468" w:type="dxa"/>
            <w:tcBorders>
              <w:top w:val="single" w:sz="16" w:space="0" w:color="000000"/>
              <w:bottom w:val="nil"/>
            </w:tcBorders>
            <w:shd w:val="clear" w:color="auto" w:fill="FFFFFF"/>
            <w:vAlign w:val="center"/>
          </w:tcPr>
          <w:p w:rsidR="005F4806" w:rsidRPr="005F4806" w:rsidRDefault="005F4806" w:rsidP="00034ABB">
            <w:pPr>
              <w:autoSpaceDE w:val="0"/>
              <w:autoSpaceDN w:val="0"/>
              <w:adjustRightInd w:val="0"/>
              <w:spacing w:before="20" w:after="20"/>
              <w:rPr>
                <w:rFonts w:ascii="Times New Roman" w:hAnsi="Times New Roman" w:cs="Times New Roman"/>
                <w:sz w:val="24"/>
                <w:szCs w:val="24"/>
              </w:rPr>
            </w:pPr>
          </w:p>
        </w:tc>
        <w:tc>
          <w:tcPr>
            <w:tcW w:w="1025" w:type="dxa"/>
            <w:tcBorders>
              <w:top w:val="single" w:sz="16" w:space="0" w:color="000000"/>
              <w:bottom w:val="nil"/>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8.816</w:t>
            </w:r>
          </w:p>
        </w:tc>
        <w:tc>
          <w:tcPr>
            <w:tcW w:w="1025" w:type="dxa"/>
            <w:tcBorders>
              <w:top w:val="single" w:sz="16" w:space="0" w:color="000000"/>
              <w:bottom w:val="nil"/>
              <w:right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.000</w:t>
            </w:r>
          </w:p>
        </w:tc>
      </w:tr>
      <w:tr w:rsidR="005F4806" w:rsidRPr="005F4806">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5F4806" w:rsidRPr="005F4806" w:rsidRDefault="005F4806" w:rsidP="00034ABB">
            <w:pPr>
              <w:autoSpaceDE w:val="0"/>
              <w:autoSpaceDN w:val="0"/>
              <w:adjustRightInd w:val="0"/>
              <w:spacing w:before="20" w:after="20"/>
              <w:rPr>
                <w:rFonts w:ascii="Arial" w:hAnsi="Arial" w:cs="Arial"/>
                <w:color w:val="000000"/>
                <w:sz w:val="18"/>
                <w:szCs w:val="18"/>
              </w:rPr>
            </w:pPr>
          </w:p>
        </w:tc>
        <w:tc>
          <w:tcPr>
            <w:tcW w:w="2447" w:type="dxa"/>
            <w:tcBorders>
              <w:top w:val="nil"/>
              <w:left w:val="nil"/>
              <w:bottom w:val="single" w:sz="16" w:space="0" w:color="000000"/>
              <w:right w:val="single" w:sz="16" w:space="0" w:color="000000"/>
            </w:tcBorders>
            <w:shd w:val="clear" w:color="auto" w:fill="FFFFFF"/>
          </w:tcPr>
          <w:p w:rsidR="005F4806" w:rsidRPr="005F4806" w:rsidRDefault="005F4806" w:rsidP="00034ABB">
            <w:pPr>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Income of the respondent's family</w:t>
            </w:r>
          </w:p>
        </w:tc>
        <w:tc>
          <w:tcPr>
            <w:tcW w:w="1331" w:type="dxa"/>
            <w:tcBorders>
              <w:top w:val="nil"/>
              <w:left w:val="single" w:sz="16" w:space="0" w:color="000000"/>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-.004</w:t>
            </w:r>
          </w:p>
        </w:tc>
        <w:tc>
          <w:tcPr>
            <w:tcW w:w="1331" w:type="dxa"/>
            <w:tcBorders>
              <w:top w:val="nil"/>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.041</w:t>
            </w:r>
          </w:p>
        </w:tc>
        <w:tc>
          <w:tcPr>
            <w:tcW w:w="1468" w:type="dxa"/>
            <w:tcBorders>
              <w:top w:val="nil"/>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-.006</w:t>
            </w:r>
          </w:p>
        </w:tc>
        <w:tc>
          <w:tcPr>
            <w:tcW w:w="1025" w:type="dxa"/>
            <w:tcBorders>
              <w:top w:val="nil"/>
              <w:bottom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-.097</w:t>
            </w:r>
          </w:p>
        </w:tc>
        <w:tc>
          <w:tcPr>
            <w:tcW w:w="1025" w:type="dxa"/>
            <w:tcBorders>
              <w:top w:val="nil"/>
              <w:bottom w:val="single" w:sz="16" w:space="0" w:color="000000"/>
              <w:right w:val="single" w:sz="16" w:space="0" w:color="000000"/>
            </w:tcBorders>
            <w:shd w:val="clear" w:color="auto" w:fill="FFFFFF"/>
            <w:vAlign w:val="center"/>
          </w:tcPr>
          <w:p w:rsidR="005F4806" w:rsidRPr="005F4806" w:rsidRDefault="005F4806" w:rsidP="00034ABB">
            <w:pPr>
              <w:autoSpaceDE w:val="0"/>
              <w:autoSpaceDN w:val="0"/>
              <w:adjustRightInd w:val="0"/>
              <w:spacing w:before="20" w:after="20"/>
              <w:ind w:left="60" w:right="60"/>
              <w:jc w:val="right"/>
              <w:rPr>
                <w:rFonts w:ascii="Arial" w:hAnsi="Arial" w:cs="Arial"/>
                <w:color w:val="000000"/>
                <w:sz w:val="18"/>
                <w:szCs w:val="18"/>
              </w:rPr>
            </w:pPr>
            <w:r w:rsidRPr="005F4806">
              <w:rPr>
                <w:rFonts w:ascii="Arial" w:hAnsi="Arial" w:cs="Arial"/>
                <w:color w:val="000000"/>
                <w:sz w:val="18"/>
                <w:szCs w:val="18"/>
              </w:rPr>
              <w:t>.922</w:t>
            </w:r>
          </w:p>
        </w:tc>
      </w:tr>
      <w:tr w:rsidR="005F4806" w:rsidRPr="005F4806">
        <w:trPr>
          <w:cantSplit/>
        </w:trPr>
        <w:tc>
          <w:tcPr>
            <w:tcW w:w="9361" w:type="dxa"/>
            <w:gridSpan w:val="7"/>
            <w:tcBorders>
              <w:top w:val="nil"/>
              <w:left w:val="nil"/>
              <w:bottom w:val="nil"/>
              <w:right w:val="nil"/>
            </w:tcBorders>
            <w:shd w:val="clear" w:color="auto" w:fill="FFFFFF"/>
          </w:tcPr>
          <w:p w:rsidR="005F4806" w:rsidRPr="005F4806" w:rsidRDefault="005F4806" w:rsidP="00034ABB">
            <w:pPr>
              <w:keepNext/>
              <w:autoSpaceDE w:val="0"/>
              <w:autoSpaceDN w:val="0"/>
              <w:adjustRightInd w:val="0"/>
              <w:spacing w:before="20" w:after="20"/>
              <w:ind w:left="60" w:right="60"/>
              <w:rPr>
                <w:rFonts w:ascii="Arial" w:hAnsi="Arial" w:cs="Arial"/>
                <w:color w:val="000000"/>
                <w:sz w:val="18"/>
                <w:szCs w:val="18"/>
              </w:rPr>
            </w:pPr>
            <w:r w:rsidRPr="005F4806">
              <w:rPr>
                <w:rFonts w:ascii="Arial" w:hAnsi="Arial" w:cs="Arial"/>
                <w:color w:val="000000"/>
                <w:sz w:val="18"/>
                <w:szCs w:val="18"/>
              </w:rPr>
              <w:t>a. Dependent Variable: I intend to start my own business rather than work for someone else.</w:t>
            </w:r>
          </w:p>
        </w:tc>
      </w:tr>
    </w:tbl>
    <w:p w:rsidR="000F3876" w:rsidRDefault="000F3876" w:rsidP="00034ABB">
      <w:pPr>
        <w:spacing w:before="20" w:after="20"/>
      </w:pPr>
    </w:p>
    <w:p w:rsidR="005F4806" w:rsidRPr="00434DF9" w:rsidRDefault="005F4806" w:rsidP="00034ABB">
      <w:pPr>
        <w:autoSpaceDE w:val="0"/>
        <w:autoSpaceDN w:val="0"/>
        <w:adjustRightInd w:val="0"/>
        <w:spacing w:before="20" w:after="20"/>
        <w:jc w:val="both"/>
        <w:rPr>
          <w:rFonts w:ascii="Times New Roman" w:hAnsi="Times New Roman" w:cs="Times New Roman"/>
          <w:sz w:val="24"/>
          <w:szCs w:val="24"/>
        </w:rPr>
      </w:pPr>
      <w:r>
        <w:rPr>
          <w:rFonts w:ascii="Times New Roman" w:hAnsi="Times New Roman" w:cs="Times New Roman"/>
          <w:sz w:val="24"/>
          <w:szCs w:val="24"/>
        </w:rPr>
        <w:t>Coefficient table shows that beta value is -0.006, which means that the change in income of the respondent family   or independent variable by one unit will bring about the change in dependent variable i.e. Entrepreneuria</w:t>
      </w:r>
      <w:r w:rsidR="00C06F59">
        <w:rPr>
          <w:rFonts w:ascii="Times New Roman" w:hAnsi="Times New Roman" w:cs="Times New Roman"/>
          <w:sz w:val="24"/>
          <w:szCs w:val="24"/>
        </w:rPr>
        <w:t>l intentions by-0.006 or - 0.6%</w:t>
      </w:r>
      <w:r>
        <w:rPr>
          <w:rFonts w:ascii="Times New Roman" w:hAnsi="Times New Roman" w:cs="Times New Roman"/>
          <w:sz w:val="24"/>
          <w:szCs w:val="24"/>
        </w:rPr>
        <w:t>. Furthermore, negative beta value indicate negative or no relationship between the income of the respondents family</w:t>
      </w:r>
      <w:r w:rsidR="00C06F59">
        <w:rPr>
          <w:rFonts w:ascii="Times New Roman" w:hAnsi="Times New Roman" w:cs="Times New Roman"/>
          <w:sz w:val="24"/>
          <w:szCs w:val="24"/>
        </w:rPr>
        <w:t xml:space="preserve"> </w:t>
      </w:r>
      <w:r>
        <w:rPr>
          <w:rFonts w:ascii="Times New Roman" w:hAnsi="Times New Roman" w:cs="Times New Roman"/>
          <w:sz w:val="24"/>
          <w:szCs w:val="24"/>
        </w:rPr>
        <w:t>and entrepreneurial intentio</w:t>
      </w:r>
      <w:r w:rsidR="00C06F59">
        <w:rPr>
          <w:rFonts w:ascii="Times New Roman" w:hAnsi="Times New Roman" w:cs="Times New Roman"/>
          <w:sz w:val="24"/>
          <w:szCs w:val="24"/>
        </w:rPr>
        <w:t>ns of the student or respondent</w:t>
      </w:r>
      <w:r>
        <w:rPr>
          <w:rFonts w:ascii="Times New Roman" w:hAnsi="Times New Roman" w:cs="Times New Roman"/>
          <w:sz w:val="24"/>
          <w:szCs w:val="24"/>
        </w:rPr>
        <w:t>.</w:t>
      </w:r>
    </w:p>
    <w:p w:rsidR="00167C74" w:rsidRDefault="00167C74" w:rsidP="00034ABB">
      <w:pPr>
        <w:spacing w:before="20" w:after="20"/>
        <w:jc w:val="center"/>
      </w:pPr>
    </w:p>
    <w:p w:rsidR="003753F3" w:rsidRDefault="003753F3" w:rsidP="00034ABB">
      <w:pPr>
        <w:spacing w:before="20" w:after="20"/>
        <w:jc w:val="center"/>
      </w:pPr>
    </w:p>
    <w:p w:rsidR="00EC607E" w:rsidRDefault="00EC607E" w:rsidP="00034ABB">
      <w:pPr>
        <w:spacing w:before="20" w:after="20"/>
        <w:rPr>
          <w:rFonts w:ascii="Times New Roman" w:hAnsi="Times New Roman" w:cs="Times New Roman"/>
          <w:b/>
          <w:sz w:val="24"/>
          <w:szCs w:val="24"/>
        </w:rPr>
      </w:pPr>
    </w:p>
    <w:p w:rsidR="00EC607E" w:rsidRDefault="00EC607E" w:rsidP="00034ABB">
      <w:pPr>
        <w:spacing w:before="20" w:after="20"/>
        <w:rPr>
          <w:rFonts w:ascii="Times New Roman" w:hAnsi="Times New Roman" w:cs="Times New Roman"/>
          <w:b/>
          <w:sz w:val="24"/>
          <w:szCs w:val="24"/>
        </w:rPr>
      </w:pPr>
    </w:p>
    <w:p w:rsidR="00EC607E" w:rsidRDefault="00EC607E" w:rsidP="00034ABB">
      <w:pPr>
        <w:spacing w:before="20" w:after="20"/>
        <w:rPr>
          <w:rFonts w:ascii="Times New Roman" w:hAnsi="Times New Roman" w:cs="Times New Roman"/>
          <w:b/>
          <w:sz w:val="24"/>
          <w:szCs w:val="24"/>
        </w:rPr>
      </w:pPr>
    </w:p>
    <w:p w:rsidR="00EC607E" w:rsidRDefault="00EC607E" w:rsidP="00034ABB">
      <w:pPr>
        <w:spacing w:before="20" w:after="20"/>
        <w:rPr>
          <w:rFonts w:ascii="Times New Roman" w:hAnsi="Times New Roman" w:cs="Times New Roman"/>
          <w:b/>
          <w:sz w:val="24"/>
          <w:szCs w:val="24"/>
        </w:rPr>
      </w:pPr>
    </w:p>
    <w:p w:rsidR="00EC607E" w:rsidRDefault="00EC607E" w:rsidP="00034ABB">
      <w:pPr>
        <w:spacing w:before="20" w:after="20"/>
        <w:rPr>
          <w:rFonts w:ascii="Times New Roman" w:hAnsi="Times New Roman" w:cs="Times New Roman"/>
          <w:b/>
          <w:sz w:val="24"/>
          <w:szCs w:val="24"/>
        </w:rPr>
      </w:pPr>
    </w:p>
    <w:p w:rsidR="001C7CA0" w:rsidRDefault="001C7CA0" w:rsidP="002B222C">
      <w:pPr>
        <w:rPr>
          <w:rFonts w:ascii="Times New Roman" w:hAnsi="Times New Roman" w:cs="Times New Roman"/>
          <w:b/>
          <w:sz w:val="24"/>
          <w:szCs w:val="24"/>
        </w:rPr>
      </w:pPr>
    </w:p>
    <w:p w:rsidR="003753F3" w:rsidRPr="002B222C" w:rsidRDefault="00871527" w:rsidP="002B222C">
      <w:pPr>
        <w:rPr>
          <w:rFonts w:asciiTheme="majorHAnsi" w:eastAsiaTheme="majorEastAsia" w:hAnsiTheme="majorHAnsi" w:cstheme="majorBidi"/>
          <w:b/>
          <w:bCs/>
          <w:color w:val="4F81BD" w:themeColor="accent1"/>
          <w:sz w:val="26"/>
          <w:szCs w:val="26"/>
        </w:rPr>
      </w:pPr>
      <w:r>
        <w:rPr>
          <w:rFonts w:ascii="Times New Roman" w:hAnsi="Times New Roman" w:cs="Times New Roman"/>
          <w:b/>
          <w:sz w:val="24"/>
          <w:szCs w:val="24"/>
        </w:rPr>
        <w:t>H2</w:t>
      </w:r>
      <w:r w:rsidR="003753F3" w:rsidRPr="00334EE4">
        <w:rPr>
          <w:rFonts w:ascii="Times New Roman" w:hAnsi="Times New Roman" w:cs="Times New Roman"/>
          <w:b/>
          <w:sz w:val="24"/>
          <w:szCs w:val="24"/>
        </w:rPr>
        <w:t>.</w:t>
      </w:r>
      <w:r w:rsidR="003753F3">
        <w:rPr>
          <w:rFonts w:ascii="Times New Roman" w:hAnsi="Times New Roman" w:cs="Times New Roman"/>
          <w:sz w:val="24"/>
          <w:szCs w:val="24"/>
        </w:rPr>
        <w:t xml:space="preserve"> Family business exposure has a positive effect on the entrepreneurial intentions of the students</w:t>
      </w:r>
    </w:p>
    <w:p w:rsidR="00167C74" w:rsidRDefault="003753F3" w:rsidP="00034ABB">
      <w:pPr>
        <w:pStyle w:val="Heading2"/>
        <w:spacing w:before="20" w:after="20"/>
      </w:pPr>
      <w:bookmarkStart w:id="22" w:name="_Toc106896984"/>
      <w:r>
        <w:lastRenderedPageBreak/>
        <w:t>Correlation Analysis</w:t>
      </w:r>
      <w:bookmarkEnd w:id="22"/>
    </w:p>
    <w:p w:rsidR="003753F3" w:rsidRPr="003753F3" w:rsidRDefault="003753F3" w:rsidP="00034ABB">
      <w:pPr>
        <w:autoSpaceDE w:val="0"/>
        <w:autoSpaceDN w:val="0"/>
        <w:adjustRightInd w:val="0"/>
        <w:spacing w:before="20" w:after="20"/>
        <w:rPr>
          <w:rFonts w:ascii="Times New Roman" w:hAnsi="Times New Roman" w:cs="Times New Roman"/>
          <w:sz w:val="24"/>
          <w:szCs w:val="24"/>
        </w:rPr>
      </w:pPr>
    </w:p>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1468"/>
        <w:gridCol w:w="1468"/>
      </w:tblGrid>
      <w:tr w:rsidR="003753F3" w:rsidRPr="003753F3">
        <w:trPr>
          <w:cantSplit/>
        </w:trPr>
        <w:tc>
          <w:tcPr>
            <w:tcW w:w="7371" w:type="dxa"/>
            <w:gridSpan w:val="4"/>
            <w:tcBorders>
              <w:top w:val="nil"/>
              <w:left w:val="nil"/>
              <w:bottom w:val="nil"/>
              <w:right w:val="nil"/>
            </w:tcBorders>
            <w:shd w:val="clear" w:color="auto" w:fill="FFFFFF"/>
            <w:vAlign w:val="center"/>
          </w:tcPr>
          <w:p w:rsidR="003753F3" w:rsidRPr="003753F3" w:rsidRDefault="003753F3" w:rsidP="00034ABB">
            <w:pPr>
              <w:autoSpaceDE w:val="0"/>
              <w:autoSpaceDN w:val="0"/>
              <w:adjustRightInd w:val="0"/>
              <w:spacing w:before="20" w:after="20"/>
              <w:ind w:left="60" w:right="60"/>
              <w:jc w:val="center"/>
              <w:rPr>
                <w:rFonts w:ascii="Arial" w:hAnsi="Arial" w:cs="Arial"/>
                <w:color w:val="000000"/>
                <w:sz w:val="18"/>
                <w:szCs w:val="18"/>
              </w:rPr>
            </w:pPr>
            <w:r w:rsidRPr="003753F3">
              <w:rPr>
                <w:rFonts w:ascii="Arial" w:hAnsi="Arial" w:cs="Arial"/>
                <w:b/>
                <w:bCs/>
                <w:color w:val="000000"/>
                <w:sz w:val="18"/>
                <w:szCs w:val="18"/>
              </w:rPr>
              <w:t>Correlations</w:t>
            </w:r>
          </w:p>
        </w:tc>
      </w:tr>
      <w:tr w:rsidR="003753F3" w:rsidRPr="003753F3">
        <w:trPr>
          <w:cantSplit/>
        </w:trPr>
        <w:tc>
          <w:tcPr>
            <w:tcW w:w="4435" w:type="dxa"/>
            <w:gridSpan w:val="2"/>
            <w:tcBorders>
              <w:top w:val="single" w:sz="16" w:space="0" w:color="000000"/>
              <w:left w:val="single" w:sz="16" w:space="0" w:color="000000"/>
              <w:bottom w:val="single" w:sz="16" w:space="0" w:color="000000"/>
              <w:right w:val="nil"/>
            </w:tcBorders>
            <w:shd w:val="clear" w:color="auto" w:fill="FFFFFF"/>
            <w:vAlign w:val="bottom"/>
          </w:tcPr>
          <w:p w:rsidR="003753F3" w:rsidRPr="003753F3" w:rsidRDefault="003753F3" w:rsidP="00034ABB">
            <w:pPr>
              <w:autoSpaceDE w:val="0"/>
              <w:autoSpaceDN w:val="0"/>
              <w:adjustRightInd w:val="0"/>
              <w:spacing w:before="20" w:after="20"/>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rsidR="003753F3" w:rsidRPr="003753F3" w:rsidRDefault="003753F3" w:rsidP="00034ABB">
            <w:pPr>
              <w:autoSpaceDE w:val="0"/>
              <w:autoSpaceDN w:val="0"/>
              <w:adjustRightInd w:val="0"/>
              <w:spacing w:before="20" w:after="20"/>
              <w:ind w:left="60" w:right="60"/>
              <w:jc w:val="center"/>
              <w:rPr>
                <w:rFonts w:ascii="Arial" w:hAnsi="Arial" w:cs="Arial"/>
                <w:color w:val="000000"/>
                <w:sz w:val="18"/>
                <w:szCs w:val="18"/>
              </w:rPr>
            </w:pPr>
            <w:r w:rsidRPr="003753F3">
              <w:rPr>
                <w:rFonts w:ascii="Arial" w:hAnsi="Arial" w:cs="Arial"/>
                <w:color w:val="000000"/>
                <w:sz w:val="18"/>
                <w:szCs w:val="18"/>
              </w:rPr>
              <w:t>Have your parents ever started their own business?</w:t>
            </w:r>
          </w:p>
        </w:tc>
        <w:tc>
          <w:tcPr>
            <w:tcW w:w="1468" w:type="dxa"/>
            <w:tcBorders>
              <w:top w:val="single" w:sz="16" w:space="0" w:color="000000"/>
              <w:bottom w:val="single" w:sz="16" w:space="0" w:color="000000"/>
              <w:right w:val="single" w:sz="16" w:space="0" w:color="000000"/>
            </w:tcBorders>
            <w:shd w:val="clear" w:color="auto" w:fill="FFFFFF"/>
            <w:vAlign w:val="bottom"/>
          </w:tcPr>
          <w:p w:rsidR="003753F3" w:rsidRPr="003753F3" w:rsidRDefault="003753F3" w:rsidP="00034ABB">
            <w:pPr>
              <w:autoSpaceDE w:val="0"/>
              <w:autoSpaceDN w:val="0"/>
              <w:adjustRightInd w:val="0"/>
              <w:spacing w:before="20" w:after="20"/>
              <w:ind w:left="60" w:right="60"/>
              <w:jc w:val="center"/>
              <w:rPr>
                <w:rFonts w:ascii="Arial" w:hAnsi="Arial" w:cs="Arial"/>
                <w:color w:val="000000"/>
                <w:sz w:val="18"/>
                <w:szCs w:val="18"/>
              </w:rPr>
            </w:pPr>
            <w:r w:rsidRPr="003753F3">
              <w:rPr>
                <w:rFonts w:ascii="Arial" w:hAnsi="Arial" w:cs="Arial"/>
                <w:color w:val="000000"/>
                <w:sz w:val="18"/>
                <w:szCs w:val="18"/>
              </w:rPr>
              <w:t>I intend to start my own business rather than work for someone else.</w:t>
            </w:r>
          </w:p>
        </w:tc>
      </w:tr>
      <w:tr w:rsidR="003753F3" w:rsidRPr="003753F3">
        <w:trPr>
          <w:cantSplit/>
        </w:trPr>
        <w:tc>
          <w:tcPr>
            <w:tcW w:w="2447" w:type="dxa"/>
            <w:vMerge w:val="restart"/>
            <w:tcBorders>
              <w:top w:val="single" w:sz="16" w:space="0" w:color="000000"/>
              <w:left w:val="single" w:sz="16" w:space="0" w:color="000000"/>
              <w:right w:val="nil"/>
            </w:tcBorders>
            <w:shd w:val="clear" w:color="auto" w:fill="FFFFFF"/>
          </w:tcPr>
          <w:p w:rsidR="003753F3" w:rsidRPr="003753F3" w:rsidRDefault="003753F3" w:rsidP="00034ABB">
            <w:pPr>
              <w:autoSpaceDE w:val="0"/>
              <w:autoSpaceDN w:val="0"/>
              <w:adjustRightInd w:val="0"/>
              <w:spacing w:before="20" w:after="20"/>
              <w:ind w:left="60" w:right="60"/>
              <w:rPr>
                <w:rFonts w:ascii="Arial" w:hAnsi="Arial" w:cs="Arial"/>
                <w:color w:val="000000"/>
                <w:sz w:val="18"/>
                <w:szCs w:val="18"/>
              </w:rPr>
            </w:pPr>
            <w:r w:rsidRPr="003753F3">
              <w:rPr>
                <w:rFonts w:ascii="Arial" w:hAnsi="Arial" w:cs="Arial"/>
                <w:color w:val="000000"/>
                <w:sz w:val="18"/>
                <w:szCs w:val="18"/>
              </w:rPr>
              <w:t>Have your parents ever started their own business?</w:t>
            </w:r>
          </w:p>
        </w:tc>
        <w:tc>
          <w:tcPr>
            <w:tcW w:w="1988" w:type="dxa"/>
            <w:tcBorders>
              <w:top w:val="single" w:sz="16" w:space="0" w:color="000000"/>
              <w:left w:val="nil"/>
              <w:bottom w:val="nil"/>
              <w:right w:val="single" w:sz="16" w:space="0" w:color="000000"/>
            </w:tcBorders>
            <w:shd w:val="clear" w:color="auto" w:fill="FFFFFF"/>
          </w:tcPr>
          <w:p w:rsidR="003753F3" w:rsidRPr="003753F3" w:rsidRDefault="003753F3" w:rsidP="00034ABB">
            <w:pPr>
              <w:autoSpaceDE w:val="0"/>
              <w:autoSpaceDN w:val="0"/>
              <w:adjustRightInd w:val="0"/>
              <w:spacing w:before="20" w:after="20"/>
              <w:ind w:left="60" w:right="60"/>
              <w:rPr>
                <w:rFonts w:ascii="Arial" w:hAnsi="Arial" w:cs="Arial"/>
                <w:color w:val="000000"/>
                <w:sz w:val="18"/>
                <w:szCs w:val="18"/>
              </w:rPr>
            </w:pPr>
            <w:r w:rsidRPr="003753F3">
              <w:rPr>
                <w:rFonts w:ascii="Arial" w:hAnsi="Arial" w:cs="Arial"/>
                <w:color w:val="000000"/>
                <w:sz w:val="18"/>
                <w:szCs w:val="18"/>
              </w:rPr>
              <w:t>Pearson Correlation</w:t>
            </w:r>
          </w:p>
        </w:tc>
        <w:tc>
          <w:tcPr>
            <w:tcW w:w="1468" w:type="dxa"/>
            <w:tcBorders>
              <w:top w:val="single" w:sz="16" w:space="0" w:color="000000"/>
              <w:left w:val="single" w:sz="16" w:space="0" w:color="000000"/>
              <w:bottom w:val="nil"/>
            </w:tcBorders>
            <w:shd w:val="clear" w:color="auto" w:fill="FFFFFF"/>
            <w:vAlign w:val="center"/>
          </w:tcPr>
          <w:p w:rsidR="003753F3" w:rsidRPr="003753F3" w:rsidRDefault="003753F3" w:rsidP="00034ABB">
            <w:pPr>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1</w:t>
            </w:r>
          </w:p>
        </w:tc>
        <w:tc>
          <w:tcPr>
            <w:tcW w:w="1468" w:type="dxa"/>
            <w:tcBorders>
              <w:top w:val="single" w:sz="16" w:space="0" w:color="000000"/>
              <w:bottom w:val="nil"/>
              <w:right w:val="single" w:sz="16" w:space="0" w:color="000000"/>
            </w:tcBorders>
            <w:shd w:val="clear" w:color="auto" w:fill="FFFFFF"/>
            <w:vAlign w:val="center"/>
          </w:tcPr>
          <w:p w:rsidR="003753F3" w:rsidRPr="003753F3" w:rsidRDefault="003753F3" w:rsidP="00034ABB">
            <w:pPr>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.078</w:t>
            </w:r>
          </w:p>
        </w:tc>
      </w:tr>
      <w:tr w:rsidR="003753F3" w:rsidRPr="003753F3">
        <w:trPr>
          <w:cantSplit/>
        </w:trPr>
        <w:tc>
          <w:tcPr>
            <w:tcW w:w="2447" w:type="dxa"/>
            <w:vMerge/>
            <w:tcBorders>
              <w:top w:val="single" w:sz="16" w:space="0" w:color="000000"/>
              <w:left w:val="single" w:sz="16" w:space="0" w:color="000000"/>
              <w:right w:val="nil"/>
            </w:tcBorders>
            <w:shd w:val="clear" w:color="auto" w:fill="FFFFFF"/>
          </w:tcPr>
          <w:p w:rsidR="003753F3" w:rsidRPr="003753F3" w:rsidRDefault="003753F3" w:rsidP="00034ABB">
            <w:pPr>
              <w:autoSpaceDE w:val="0"/>
              <w:autoSpaceDN w:val="0"/>
              <w:adjustRightInd w:val="0"/>
              <w:spacing w:before="20" w:after="20"/>
              <w:rPr>
                <w:rFonts w:ascii="Arial" w:hAnsi="Arial" w:cs="Arial"/>
                <w:color w:val="000000"/>
                <w:sz w:val="18"/>
                <w:szCs w:val="18"/>
              </w:rPr>
            </w:pPr>
          </w:p>
        </w:tc>
        <w:tc>
          <w:tcPr>
            <w:tcW w:w="1988" w:type="dxa"/>
            <w:tcBorders>
              <w:top w:val="nil"/>
              <w:left w:val="nil"/>
              <w:bottom w:val="nil"/>
              <w:right w:val="single" w:sz="16" w:space="0" w:color="000000"/>
            </w:tcBorders>
            <w:shd w:val="clear" w:color="auto" w:fill="FFFFFF"/>
          </w:tcPr>
          <w:p w:rsidR="003753F3" w:rsidRPr="003753F3" w:rsidRDefault="003753F3" w:rsidP="00034ABB">
            <w:pPr>
              <w:autoSpaceDE w:val="0"/>
              <w:autoSpaceDN w:val="0"/>
              <w:adjustRightInd w:val="0"/>
              <w:spacing w:before="20" w:after="20"/>
              <w:ind w:left="60" w:right="60"/>
              <w:rPr>
                <w:rFonts w:ascii="Arial" w:hAnsi="Arial" w:cs="Arial"/>
                <w:color w:val="000000"/>
                <w:sz w:val="18"/>
                <w:szCs w:val="18"/>
              </w:rPr>
            </w:pPr>
            <w:r w:rsidRPr="003753F3">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vAlign w:val="center"/>
          </w:tcPr>
          <w:p w:rsidR="003753F3" w:rsidRPr="003753F3" w:rsidRDefault="003753F3" w:rsidP="00034ABB">
            <w:pPr>
              <w:autoSpaceDE w:val="0"/>
              <w:autoSpaceDN w:val="0"/>
              <w:adjustRightInd w:val="0"/>
              <w:spacing w:before="20" w:after="20"/>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vAlign w:val="center"/>
          </w:tcPr>
          <w:p w:rsidR="003753F3" w:rsidRPr="003753F3" w:rsidRDefault="003753F3" w:rsidP="00034ABB">
            <w:pPr>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.217</w:t>
            </w:r>
          </w:p>
        </w:tc>
      </w:tr>
      <w:tr w:rsidR="003753F3" w:rsidRPr="003753F3">
        <w:trPr>
          <w:cantSplit/>
        </w:trPr>
        <w:tc>
          <w:tcPr>
            <w:tcW w:w="2447" w:type="dxa"/>
            <w:vMerge/>
            <w:tcBorders>
              <w:top w:val="single" w:sz="16" w:space="0" w:color="000000"/>
              <w:left w:val="single" w:sz="16" w:space="0" w:color="000000"/>
              <w:right w:val="nil"/>
            </w:tcBorders>
            <w:shd w:val="clear" w:color="auto" w:fill="FFFFFF"/>
          </w:tcPr>
          <w:p w:rsidR="003753F3" w:rsidRPr="003753F3" w:rsidRDefault="003753F3" w:rsidP="00034ABB">
            <w:pPr>
              <w:autoSpaceDE w:val="0"/>
              <w:autoSpaceDN w:val="0"/>
              <w:adjustRightInd w:val="0"/>
              <w:spacing w:before="20" w:after="20"/>
              <w:rPr>
                <w:rFonts w:ascii="Arial" w:hAnsi="Arial" w:cs="Arial"/>
                <w:color w:val="000000"/>
                <w:sz w:val="18"/>
                <w:szCs w:val="18"/>
              </w:rPr>
            </w:pPr>
          </w:p>
        </w:tc>
        <w:tc>
          <w:tcPr>
            <w:tcW w:w="1988" w:type="dxa"/>
            <w:tcBorders>
              <w:top w:val="nil"/>
              <w:left w:val="nil"/>
              <w:right w:val="single" w:sz="16" w:space="0" w:color="000000"/>
            </w:tcBorders>
            <w:shd w:val="clear" w:color="auto" w:fill="FFFFFF"/>
          </w:tcPr>
          <w:p w:rsidR="003753F3" w:rsidRPr="003753F3" w:rsidRDefault="003753F3" w:rsidP="00034ABB">
            <w:pPr>
              <w:autoSpaceDE w:val="0"/>
              <w:autoSpaceDN w:val="0"/>
              <w:adjustRightInd w:val="0"/>
              <w:spacing w:before="20" w:after="20"/>
              <w:ind w:left="60" w:right="60"/>
              <w:rPr>
                <w:rFonts w:ascii="Arial" w:hAnsi="Arial" w:cs="Arial"/>
                <w:color w:val="000000"/>
                <w:sz w:val="18"/>
                <w:szCs w:val="18"/>
              </w:rPr>
            </w:pPr>
            <w:r w:rsidRPr="003753F3">
              <w:rPr>
                <w:rFonts w:ascii="Arial" w:hAnsi="Arial" w:cs="Arial"/>
                <w:color w:val="000000"/>
                <w:sz w:val="18"/>
                <w:szCs w:val="18"/>
              </w:rPr>
              <w:t>N</w:t>
            </w:r>
          </w:p>
        </w:tc>
        <w:tc>
          <w:tcPr>
            <w:tcW w:w="1468" w:type="dxa"/>
            <w:tcBorders>
              <w:top w:val="nil"/>
              <w:left w:val="single" w:sz="16" w:space="0" w:color="000000"/>
            </w:tcBorders>
            <w:shd w:val="clear" w:color="auto" w:fill="FFFFFF"/>
            <w:vAlign w:val="center"/>
          </w:tcPr>
          <w:p w:rsidR="003753F3" w:rsidRPr="003753F3" w:rsidRDefault="003753F3" w:rsidP="00034ABB">
            <w:pPr>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250</w:t>
            </w:r>
          </w:p>
        </w:tc>
        <w:tc>
          <w:tcPr>
            <w:tcW w:w="1468" w:type="dxa"/>
            <w:tcBorders>
              <w:top w:val="nil"/>
              <w:right w:val="single" w:sz="16" w:space="0" w:color="000000"/>
            </w:tcBorders>
            <w:shd w:val="clear" w:color="auto" w:fill="FFFFFF"/>
            <w:vAlign w:val="center"/>
          </w:tcPr>
          <w:p w:rsidR="003753F3" w:rsidRPr="003753F3" w:rsidRDefault="003753F3" w:rsidP="00034ABB">
            <w:pPr>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250</w:t>
            </w:r>
          </w:p>
        </w:tc>
      </w:tr>
      <w:tr w:rsidR="003753F3" w:rsidRPr="003753F3">
        <w:trPr>
          <w:cantSplit/>
        </w:trPr>
        <w:tc>
          <w:tcPr>
            <w:tcW w:w="2447" w:type="dxa"/>
            <w:vMerge w:val="restart"/>
            <w:tcBorders>
              <w:top w:val="nil"/>
              <w:left w:val="single" w:sz="16" w:space="0" w:color="000000"/>
              <w:bottom w:val="single" w:sz="16" w:space="0" w:color="000000"/>
              <w:right w:val="nil"/>
            </w:tcBorders>
            <w:shd w:val="clear" w:color="auto" w:fill="FFFFFF"/>
          </w:tcPr>
          <w:p w:rsidR="003753F3" w:rsidRPr="003753F3" w:rsidRDefault="003753F3" w:rsidP="00034ABB">
            <w:pPr>
              <w:autoSpaceDE w:val="0"/>
              <w:autoSpaceDN w:val="0"/>
              <w:adjustRightInd w:val="0"/>
              <w:spacing w:before="20" w:after="20"/>
              <w:ind w:left="60" w:right="60"/>
              <w:rPr>
                <w:rFonts w:ascii="Arial" w:hAnsi="Arial" w:cs="Arial"/>
                <w:color w:val="000000"/>
                <w:sz w:val="18"/>
                <w:szCs w:val="18"/>
              </w:rPr>
            </w:pPr>
            <w:r w:rsidRPr="003753F3">
              <w:rPr>
                <w:rFonts w:ascii="Arial" w:hAnsi="Arial" w:cs="Arial"/>
                <w:color w:val="000000"/>
                <w:sz w:val="18"/>
                <w:szCs w:val="18"/>
              </w:rPr>
              <w:t>I intend to start my own business rather than work for someone else.</w:t>
            </w:r>
          </w:p>
        </w:tc>
        <w:tc>
          <w:tcPr>
            <w:tcW w:w="1988" w:type="dxa"/>
            <w:tcBorders>
              <w:top w:val="nil"/>
              <w:left w:val="nil"/>
              <w:bottom w:val="nil"/>
              <w:right w:val="single" w:sz="16" w:space="0" w:color="000000"/>
            </w:tcBorders>
            <w:shd w:val="clear" w:color="auto" w:fill="FFFFFF"/>
          </w:tcPr>
          <w:p w:rsidR="003753F3" w:rsidRPr="003753F3" w:rsidRDefault="003753F3" w:rsidP="00034ABB">
            <w:pPr>
              <w:autoSpaceDE w:val="0"/>
              <w:autoSpaceDN w:val="0"/>
              <w:adjustRightInd w:val="0"/>
              <w:spacing w:before="20" w:after="20"/>
              <w:ind w:left="60" w:right="60"/>
              <w:rPr>
                <w:rFonts w:ascii="Arial" w:hAnsi="Arial" w:cs="Arial"/>
                <w:color w:val="000000"/>
                <w:sz w:val="18"/>
                <w:szCs w:val="18"/>
              </w:rPr>
            </w:pPr>
            <w:r w:rsidRPr="003753F3">
              <w:rPr>
                <w:rFonts w:ascii="Arial" w:hAnsi="Arial" w:cs="Arial"/>
                <w:color w:val="000000"/>
                <w:sz w:val="18"/>
                <w:szCs w:val="18"/>
              </w:rPr>
              <w:t>Pearson Correlation</w:t>
            </w:r>
          </w:p>
        </w:tc>
        <w:tc>
          <w:tcPr>
            <w:tcW w:w="1468" w:type="dxa"/>
            <w:tcBorders>
              <w:top w:val="nil"/>
              <w:left w:val="single" w:sz="16" w:space="0" w:color="000000"/>
              <w:bottom w:val="nil"/>
            </w:tcBorders>
            <w:shd w:val="clear" w:color="auto" w:fill="FFFFFF"/>
            <w:vAlign w:val="center"/>
          </w:tcPr>
          <w:p w:rsidR="003753F3" w:rsidRPr="003753F3" w:rsidRDefault="003753F3" w:rsidP="00034ABB">
            <w:pPr>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.078</w:t>
            </w:r>
          </w:p>
        </w:tc>
        <w:tc>
          <w:tcPr>
            <w:tcW w:w="1468" w:type="dxa"/>
            <w:tcBorders>
              <w:top w:val="nil"/>
              <w:bottom w:val="nil"/>
              <w:right w:val="single" w:sz="16" w:space="0" w:color="000000"/>
            </w:tcBorders>
            <w:shd w:val="clear" w:color="auto" w:fill="FFFFFF"/>
            <w:vAlign w:val="center"/>
          </w:tcPr>
          <w:p w:rsidR="003753F3" w:rsidRPr="003753F3" w:rsidRDefault="003753F3" w:rsidP="00034ABB">
            <w:pPr>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1</w:t>
            </w:r>
          </w:p>
        </w:tc>
      </w:tr>
      <w:tr w:rsidR="003753F3" w:rsidRPr="003753F3">
        <w:trPr>
          <w:cantSplit/>
        </w:trPr>
        <w:tc>
          <w:tcPr>
            <w:tcW w:w="2447" w:type="dxa"/>
            <w:vMerge/>
            <w:tcBorders>
              <w:top w:val="nil"/>
              <w:left w:val="single" w:sz="16" w:space="0" w:color="000000"/>
              <w:bottom w:val="single" w:sz="16" w:space="0" w:color="000000"/>
              <w:right w:val="nil"/>
            </w:tcBorders>
            <w:shd w:val="clear" w:color="auto" w:fill="FFFFFF"/>
          </w:tcPr>
          <w:p w:rsidR="003753F3" w:rsidRPr="003753F3" w:rsidRDefault="003753F3" w:rsidP="00034ABB">
            <w:pPr>
              <w:autoSpaceDE w:val="0"/>
              <w:autoSpaceDN w:val="0"/>
              <w:adjustRightInd w:val="0"/>
              <w:spacing w:before="20" w:after="20"/>
              <w:rPr>
                <w:rFonts w:ascii="Arial" w:hAnsi="Arial" w:cs="Arial"/>
                <w:color w:val="000000"/>
                <w:sz w:val="18"/>
                <w:szCs w:val="18"/>
              </w:rPr>
            </w:pPr>
          </w:p>
        </w:tc>
        <w:tc>
          <w:tcPr>
            <w:tcW w:w="1988" w:type="dxa"/>
            <w:tcBorders>
              <w:top w:val="nil"/>
              <w:left w:val="nil"/>
              <w:bottom w:val="nil"/>
              <w:right w:val="single" w:sz="16" w:space="0" w:color="000000"/>
            </w:tcBorders>
            <w:shd w:val="clear" w:color="auto" w:fill="FFFFFF"/>
          </w:tcPr>
          <w:p w:rsidR="003753F3" w:rsidRPr="003753F3" w:rsidRDefault="003753F3" w:rsidP="00034ABB">
            <w:pPr>
              <w:autoSpaceDE w:val="0"/>
              <w:autoSpaceDN w:val="0"/>
              <w:adjustRightInd w:val="0"/>
              <w:spacing w:before="20" w:after="20"/>
              <w:ind w:left="60" w:right="60"/>
              <w:rPr>
                <w:rFonts w:ascii="Arial" w:hAnsi="Arial" w:cs="Arial"/>
                <w:color w:val="000000"/>
                <w:sz w:val="18"/>
                <w:szCs w:val="18"/>
              </w:rPr>
            </w:pPr>
            <w:r w:rsidRPr="003753F3">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vAlign w:val="center"/>
          </w:tcPr>
          <w:p w:rsidR="003753F3" w:rsidRPr="003753F3" w:rsidRDefault="003753F3" w:rsidP="00034ABB">
            <w:pPr>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.217</w:t>
            </w:r>
          </w:p>
        </w:tc>
        <w:tc>
          <w:tcPr>
            <w:tcW w:w="1468" w:type="dxa"/>
            <w:tcBorders>
              <w:top w:val="nil"/>
              <w:bottom w:val="nil"/>
              <w:right w:val="single" w:sz="16" w:space="0" w:color="000000"/>
            </w:tcBorders>
            <w:shd w:val="clear" w:color="auto" w:fill="FFFFFF"/>
            <w:vAlign w:val="center"/>
          </w:tcPr>
          <w:p w:rsidR="003753F3" w:rsidRPr="003753F3" w:rsidRDefault="003753F3" w:rsidP="00034ABB">
            <w:pPr>
              <w:autoSpaceDE w:val="0"/>
              <w:autoSpaceDN w:val="0"/>
              <w:adjustRightInd w:val="0"/>
              <w:spacing w:before="20" w:after="20"/>
              <w:rPr>
                <w:rFonts w:ascii="Times New Roman" w:hAnsi="Times New Roman" w:cs="Times New Roman"/>
                <w:sz w:val="24"/>
                <w:szCs w:val="24"/>
              </w:rPr>
            </w:pPr>
          </w:p>
        </w:tc>
      </w:tr>
      <w:tr w:rsidR="003753F3" w:rsidRPr="003753F3">
        <w:trPr>
          <w:cantSplit/>
        </w:trPr>
        <w:tc>
          <w:tcPr>
            <w:tcW w:w="2447" w:type="dxa"/>
            <w:vMerge/>
            <w:tcBorders>
              <w:top w:val="nil"/>
              <w:left w:val="single" w:sz="16" w:space="0" w:color="000000"/>
              <w:bottom w:val="single" w:sz="16" w:space="0" w:color="000000"/>
              <w:right w:val="nil"/>
            </w:tcBorders>
            <w:shd w:val="clear" w:color="auto" w:fill="FFFFFF"/>
          </w:tcPr>
          <w:p w:rsidR="003753F3" w:rsidRPr="003753F3" w:rsidRDefault="003753F3" w:rsidP="00034ABB">
            <w:pPr>
              <w:autoSpaceDE w:val="0"/>
              <w:autoSpaceDN w:val="0"/>
              <w:adjustRightInd w:val="0"/>
              <w:spacing w:before="20" w:after="20"/>
              <w:rPr>
                <w:rFonts w:ascii="Times New Roman" w:hAnsi="Times New Roman" w:cs="Times New Roman"/>
                <w:sz w:val="24"/>
                <w:szCs w:val="24"/>
              </w:rPr>
            </w:pPr>
          </w:p>
        </w:tc>
        <w:tc>
          <w:tcPr>
            <w:tcW w:w="1988" w:type="dxa"/>
            <w:tcBorders>
              <w:top w:val="nil"/>
              <w:left w:val="nil"/>
              <w:bottom w:val="single" w:sz="16" w:space="0" w:color="000000"/>
              <w:right w:val="single" w:sz="16" w:space="0" w:color="000000"/>
            </w:tcBorders>
            <w:shd w:val="clear" w:color="auto" w:fill="FFFFFF"/>
          </w:tcPr>
          <w:p w:rsidR="003753F3" w:rsidRPr="003753F3" w:rsidRDefault="003753F3" w:rsidP="00034ABB">
            <w:pPr>
              <w:autoSpaceDE w:val="0"/>
              <w:autoSpaceDN w:val="0"/>
              <w:adjustRightInd w:val="0"/>
              <w:spacing w:before="20" w:after="20"/>
              <w:ind w:left="60" w:right="60"/>
              <w:rPr>
                <w:rFonts w:ascii="Arial" w:hAnsi="Arial" w:cs="Arial"/>
                <w:color w:val="000000"/>
                <w:sz w:val="18"/>
                <w:szCs w:val="18"/>
              </w:rPr>
            </w:pPr>
            <w:r w:rsidRPr="003753F3">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vAlign w:val="center"/>
          </w:tcPr>
          <w:p w:rsidR="003753F3" w:rsidRPr="003753F3" w:rsidRDefault="003753F3" w:rsidP="00034ABB">
            <w:pPr>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250</w:t>
            </w:r>
          </w:p>
        </w:tc>
        <w:tc>
          <w:tcPr>
            <w:tcW w:w="1468" w:type="dxa"/>
            <w:tcBorders>
              <w:top w:val="nil"/>
              <w:bottom w:val="single" w:sz="16" w:space="0" w:color="000000"/>
              <w:right w:val="single" w:sz="16" w:space="0" w:color="000000"/>
            </w:tcBorders>
            <w:shd w:val="clear" w:color="auto" w:fill="FFFFFF"/>
            <w:vAlign w:val="center"/>
          </w:tcPr>
          <w:p w:rsidR="003753F3" w:rsidRPr="003753F3" w:rsidRDefault="003753F3" w:rsidP="00034ABB">
            <w:pPr>
              <w:keepNext/>
              <w:autoSpaceDE w:val="0"/>
              <w:autoSpaceDN w:val="0"/>
              <w:adjustRightInd w:val="0"/>
              <w:spacing w:before="20" w:after="20"/>
              <w:ind w:left="60" w:right="60"/>
              <w:jc w:val="right"/>
              <w:rPr>
                <w:rFonts w:ascii="Arial" w:hAnsi="Arial" w:cs="Arial"/>
                <w:color w:val="000000"/>
                <w:sz w:val="18"/>
                <w:szCs w:val="18"/>
              </w:rPr>
            </w:pPr>
            <w:r w:rsidRPr="003753F3">
              <w:rPr>
                <w:rFonts w:ascii="Arial" w:hAnsi="Arial" w:cs="Arial"/>
                <w:color w:val="000000"/>
                <w:sz w:val="18"/>
                <w:szCs w:val="18"/>
              </w:rPr>
              <w:t>250</w:t>
            </w:r>
          </w:p>
        </w:tc>
      </w:tr>
    </w:tbl>
    <w:p w:rsidR="00871527" w:rsidRDefault="00871527" w:rsidP="00034ABB">
      <w:pPr>
        <w:spacing w:before="20" w:after="20"/>
        <w:ind w:right="-90"/>
        <w:jc w:val="both"/>
        <w:rPr>
          <w:rFonts w:ascii="Times New Roman" w:hAnsi="Times New Roman" w:cs="Times New Roman"/>
          <w:sz w:val="24"/>
          <w:szCs w:val="24"/>
        </w:rPr>
      </w:pPr>
    </w:p>
    <w:p w:rsidR="002B222C" w:rsidRDefault="00B37D98" w:rsidP="00034ABB">
      <w:pPr>
        <w:spacing w:before="20" w:after="20"/>
        <w:ind w:right="-90"/>
        <w:jc w:val="both"/>
        <w:rPr>
          <w:rFonts w:ascii="Times New Roman" w:hAnsi="Times New Roman" w:cs="Times New Roman"/>
          <w:sz w:val="24"/>
          <w:szCs w:val="24"/>
        </w:rPr>
      </w:pPr>
      <w:r w:rsidRPr="00AB1D56">
        <w:rPr>
          <w:rFonts w:ascii="Times New Roman" w:hAnsi="Times New Roman" w:cs="Times New Roman"/>
          <w:sz w:val="24"/>
          <w:szCs w:val="24"/>
        </w:rPr>
        <w:t xml:space="preserve">In the above correlation table Pearson correlation is 0.078 </w:t>
      </w:r>
      <w:r w:rsidR="002B222C">
        <w:rPr>
          <w:rFonts w:ascii="Times New Roman" w:hAnsi="Times New Roman" w:cs="Times New Roman"/>
          <w:sz w:val="24"/>
          <w:szCs w:val="24"/>
        </w:rPr>
        <w:t>or 7.8 % correlated that means</w:t>
      </w:r>
      <w:r w:rsidRPr="00AB1D56">
        <w:rPr>
          <w:rFonts w:ascii="Times New Roman" w:hAnsi="Times New Roman" w:cs="Times New Roman"/>
          <w:sz w:val="24"/>
          <w:szCs w:val="24"/>
        </w:rPr>
        <w:t xml:space="preserve"> the family busi</w:t>
      </w:r>
      <w:r w:rsidR="005D2395">
        <w:rPr>
          <w:rFonts w:ascii="Times New Roman" w:hAnsi="Times New Roman" w:cs="Times New Roman"/>
          <w:sz w:val="24"/>
          <w:szCs w:val="24"/>
        </w:rPr>
        <w:t>ness exposure is not correlated</w:t>
      </w:r>
      <w:r w:rsidRPr="00AB1D56">
        <w:rPr>
          <w:rFonts w:ascii="Times New Roman" w:hAnsi="Times New Roman" w:cs="Times New Roman"/>
          <w:sz w:val="24"/>
          <w:szCs w:val="24"/>
        </w:rPr>
        <w:t xml:space="preserve"> with entrepreneurial intentions of students, although the correlation between the two variables is positi</w:t>
      </w:r>
      <w:r w:rsidR="005D2395">
        <w:rPr>
          <w:rFonts w:ascii="Times New Roman" w:hAnsi="Times New Roman" w:cs="Times New Roman"/>
          <w:sz w:val="24"/>
          <w:szCs w:val="24"/>
        </w:rPr>
        <w:t>ve but correlation is very less</w:t>
      </w:r>
      <w:r w:rsidRPr="00AB1D56">
        <w:rPr>
          <w:rFonts w:ascii="Times New Roman" w:hAnsi="Times New Roman" w:cs="Times New Roman"/>
          <w:sz w:val="24"/>
          <w:szCs w:val="24"/>
        </w:rPr>
        <w:t xml:space="preserve">, so </w:t>
      </w:r>
      <w:r w:rsidR="002B222C">
        <w:rPr>
          <w:rFonts w:ascii="Times New Roman" w:hAnsi="Times New Roman" w:cs="Times New Roman"/>
          <w:sz w:val="24"/>
          <w:szCs w:val="24"/>
        </w:rPr>
        <w:t>weak</w:t>
      </w:r>
    </w:p>
    <w:p w:rsidR="00B37D98" w:rsidRPr="00AB1D56" w:rsidRDefault="00B37D98" w:rsidP="00034ABB">
      <w:pPr>
        <w:spacing w:before="20" w:after="20"/>
        <w:ind w:right="-90"/>
        <w:jc w:val="both"/>
        <w:rPr>
          <w:rFonts w:ascii="Times New Roman" w:hAnsi="Times New Roman" w:cs="Times New Roman"/>
          <w:sz w:val="24"/>
          <w:szCs w:val="24"/>
        </w:rPr>
      </w:pPr>
      <w:r w:rsidRPr="00AB1D56">
        <w:rPr>
          <w:rFonts w:ascii="Times New Roman" w:hAnsi="Times New Roman" w:cs="Times New Roman"/>
          <w:sz w:val="24"/>
          <w:szCs w:val="24"/>
        </w:rPr>
        <w:t>correlation exi</w:t>
      </w:r>
      <w:r w:rsidR="005D2395">
        <w:rPr>
          <w:rFonts w:ascii="Times New Roman" w:hAnsi="Times New Roman" w:cs="Times New Roman"/>
          <w:sz w:val="24"/>
          <w:szCs w:val="24"/>
        </w:rPr>
        <w:t>sts between these two variables</w:t>
      </w:r>
      <w:r w:rsidRPr="00AB1D56">
        <w:rPr>
          <w:rFonts w:ascii="Times New Roman" w:hAnsi="Times New Roman" w:cs="Times New Roman"/>
          <w:sz w:val="24"/>
          <w:szCs w:val="24"/>
        </w:rPr>
        <w:t xml:space="preserve">. </w:t>
      </w:r>
    </w:p>
    <w:p w:rsidR="00167C74" w:rsidRDefault="00167C74" w:rsidP="00034ABB">
      <w:pPr>
        <w:spacing w:before="20" w:after="20"/>
      </w:pPr>
    </w:p>
    <w:p w:rsidR="00167C74" w:rsidRDefault="00167C74" w:rsidP="00034ABB">
      <w:pPr>
        <w:spacing w:before="20" w:after="20"/>
        <w:jc w:val="center"/>
      </w:pPr>
    </w:p>
    <w:p w:rsidR="00B37D98" w:rsidRPr="00B37D98" w:rsidRDefault="00B37D98" w:rsidP="00034ABB">
      <w:pPr>
        <w:pStyle w:val="Heading2"/>
        <w:spacing w:before="20" w:after="20"/>
      </w:pPr>
      <w:bookmarkStart w:id="23" w:name="_Toc106896985"/>
      <w:r>
        <w:t>Regression Analysis</w:t>
      </w:r>
      <w:bookmarkEnd w:id="23"/>
    </w:p>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B37D98" w:rsidRPr="00B37D98">
        <w:trPr>
          <w:cantSplit/>
        </w:trPr>
        <w:tc>
          <w:tcPr>
            <w:tcW w:w="5841" w:type="dxa"/>
            <w:gridSpan w:val="5"/>
            <w:tcBorders>
              <w:top w:val="nil"/>
              <w:left w:val="nil"/>
              <w:bottom w:val="nil"/>
              <w:right w:val="nil"/>
            </w:tcBorders>
            <w:shd w:val="clear" w:color="auto" w:fill="FFFFFF"/>
            <w:vAlign w:val="center"/>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b/>
                <w:bCs/>
                <w:color w:val="000000"/>
                <w:sz w:val="18"/>
                <w:szCs w:val="18"/>
              </w:rPr>
              <w:t>Model Summary</w:t>
            </w:r>
          </w:p>
        </w:tc>
      </w:tr>
      <w:tr w:rsidR="00B37D98" w:rsidRPr="00B37D98">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R</w:t>
            </w:r>
          </w:p>
        </w:tc>
        <w:tc>
          <w:tcPr>
            <w:tcW w:w="1086" w:type="dxa"/>
            <w:tcBorders>
              <w:top w:val="single" w:sz="16" w:space="0" w:color="000000"/>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Adjusted R Square</w:t>
            </w:r>
          </w:p>
        </w:tc>
        <w:tc>
          <w:tcPr>
            <w:tcW w:w="1468" w:type="dxa"/>
            <w:tcBorders>
              <w:top w:val="single" w:sz="16" w:space="0" w:color="000000"/>
              <w:bottom w:val="single" w:sz="16" w:space="0" w:color="000000"/>
              <w:right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Std. Error of the Estimate</w:t>
            </w:r>
          </w:p>
        </w:tc>
      </w:tr>
      <w:tr w:rsidR="00B37D98" w:rsidRPr="00B37D98">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.078</w:t>
            </w:r>
            <w:r w:rsidRPr="00B37D98">
              <w:rPr>
                <w:rFonts w:ascii="Arial" w:hAnsi="Arial" w:cs="Arial"/>
                <w:color w:val="000000"/>
                <w:sz w:val="18"/>
                <w:szCs w:val="18"/>
                <w:vertAlign w:val="superscript"/>
              </w:rPr>
              <w:t>a</w:t>
            </w:r>
          </w:p>
        </w:tc>
        <w:tc>
          <w:tcPr>
            <w:tcW w:w="1086" w:type="dxa"/>
            <w:tcBorders>
              <w:top w:val="single" w:sz="16" w:space="0" w:color="000000"/>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.006</w:t>
            </w:r>
          </w:p>
        </w:tc>
        <w:tc>
          <w:tcPr>
            <w:tcW w:w="1468" w:type="dxa"/>
            <w:tcBorders>
              <w:top w:val="single" w:sz="16" w:space="0" w:color="000000"/>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.002</w:t>
            </w:r>
          </w:p>
        </w:tc>
        <w:tc>
          <w:tcPr>
            <w:tcW w:w="1468" w:type="dxa"/>
            <w:tcBorders>
              <w:top w:val="single" w:sz="16" w:space="0" w:color="000000"/>
              <w:bottom w:val="single" w:sz="16" w:space="0" w:color="000000"/>
              <w:right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.460</w:t>
            </w:r>
          </w:p>
        </w:tc>
      </w:tr>
      <w:tr w:rsidR="00B37D98" w:rsidRPr="00B37D98">
        <w:trPr>
          <w:cantSplit/>
        </w:trPr>
        <w:tc>
          <w:tcPr>
            <w:tcW w:w="5841" w:type="dxa"/>
            <w:gridSpan w:val="5"/>
            <w:tcBorders>
              <w:top w:val="nil"/>
              <w:left w:val="nil"/>
              <w:bottom w:val="nil"/>
              <w:right w:val="nil"/>
            </w:tcBorders>
            <w:shd w:val="clear" w:color="auto" w:fill="FFFFFF"/>
          </w:tcPr>
          <w:p w:rsidR="00B37D98" w:rsidRPr="00B37D98" w:rsidRDefault="00B37D98" w:rsidP="00034ABB">
            <w:pPr>
              <w:keepNext/>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a. Predictors: (Constant), Have your parents ever started their own business?</w:t>
            </w:r>
          </w:p>
        </w:tc>
      </w:tr>
    </w:tbl>
    <w:p w:rsidR="00B7045D" w:rsidRDefault="00B7045D" w:rsidP="00034ABB">
      <w:pPr>
        <w:autoSpaceDE w:val="0"/>
        <w:autoSpaceDN w:val="0"/>
        <w:adjustRightInd w:val="0"/>
        <w:spacing w:before="20" w:after="20"/>
        <w:jc w:val="both"/>
        <w:rPr>
          <w:rFonts w:ascii="Times New Roman" w:hAnsi="Times New Roman" w:cs="Times New Roman"/>
          <w:sz w:val="24"/>
          <w:szCs w:val="24"/>
        </w:rPr>
      </w:pPr>
    </w:p>
    <w:p w:rsidR="00B37D98" w:rsidRPr="00EC607E" w:rsidRDefault="00B37D98" w:rsidP="00034ABB">
      <w:pPr>
        <w:autoSpaceDE w:val="0"/>
        <w:autoSpaceDN w:val="0"/>
        <w:adjustRightInd w:val="0"/>
        <w:spacing w:before="20" w:after="20"/>
        <w:jc w:val="both"/>
        <w:rPr>
          <w:rFonts w:ascii="Times New Roman" w:hAnsi="Times New Roman" w:cs="Times New Roman"/>
          <w:sz w:val="24"/>
          <w:szCs w:val="24"/>
        </w:rPr>
      </w:pPr>
      <w:r>
        <w:rPr>
          <w:rFonts w:ascii="Times New Roman" w:hAnsi="Times New Roman" w:cs="Times New Roman"/>
          <w:sz w:val="24"/>
          <w:szCs w:val="24"/>
        </w:rPr>
        <w:t>In the table above R shows the correlation between the family business exposure   and entrepreneurial intention of the students.</w:t>
      </w:r>
      <w:r w:rsidRPr="00DD2924">
        <w:rPr>
          <w:rFonts w:ascii="Times New Roman" w:hAnsi="Times New Roman" w:cs="Times New Roman"/>
          <w:sz w:val="24"/>
          <w:szCs w:val="24"/>
        </w:rPr>
        <w:t xml:space="preserve"> </w:t>
      </w:r>
      <w:r>
        <w:rPr>
          <w:rFonts w:ascii="Times New Roman" w:hAnsi="Times New Roman" w:cs="Times New Roman"/>
          <w:sz w:val="24"/>
          <w:szCs w:val="24"/>
        </w:rPr>
        <w:t xml:space="preserve">By looking at adjusted R square we can </w:t>
      </w:r>
      <w:r w:rsidR="002B222C">
        <w:rPr>
          <w:rFonts w:ascii="Times New Roman" w:hAnsi="Times New Roman" w:cs="Times New Roman"/>
          <w:sz w:val="24"/>
          <w:szCs w:val="24"/>
        </w:rPr>
        <w:t>conclude</w:t>
      </w:r>
      <w:r>
        <w:rPr>
          <w:rFonts w:ascii="Times New Roman" w:hAnsi="Times New Roman" w:cs="Times New Roman"/>
          <w:sz w:val="24"/>
          <w:szCs w:val="24"/>
        </w:rPr>
        <w:t xml:space="preserve"> that</w:t>
      </w:r>
      <w:r w:rsidR="002B222C">
        <w:rPr>
          <w:rFonts w:ascii="Times New Roman" w:hAnsi="Times New Roman" w:cs="Times New Roman"/>
          <w:sz w:val="24"/>
          <w:szCs w:val="24"/>
        </w:rPr>
        <w:t xml:space="preserve"> 0.002 or </w:t>
      </w:r>
      <w:r>
        <w:rPr>
          <w:rFonts w:ascii="Times New Roman" w:hAnsi="Times New Roman" w:cs="Times New Roman"/>
          <w:sz w:val="24"/>
          <w:szCs w:val="24"/>
        </w:rPr>
        <w:t xml:space="preserve">0.2% </w:t>
      </w:r>
      <w:r w:rsidR="002B222C">
        <w:rPr>
          <w:rFonts w:ascii="Times New Roman" w:hAnsi="Times New Roman" w:cs="Times New Roman"/>
          <w:sz w:val="24"/>
          <w:szCs w:val="24"/>
        </w:rPr>
        <w:t xml:space="preserve">impact or </w:t>
      </w:r>
      <w:r>
        <w:rPr>
          <w:rFonts w:ascii="Times New Roman" w:hAnsi="Times New Roman" w:cs="Times New Roman"/>
          <w:sz w:val="24"/>
          <w:szCs w:val="24"/>
        </w:rPr>
        <w:t>varia</w:t>
      </w:r>
      <w:r w:rsidR="00701E20">
        <w:rPr>
          <w:rFonts w:ascii="Times New Roman" w:hAnsi="Times New Roman" w:cs="Times New Roman"/>
          <w:sz w:val="24"/>
          <w:szCs w:val="24"/>
        </w:rPr>
        <w:t>nce in dependent variable i.e. e</w:t>
      </w:r>
      <w:r>
        <w:rPr>
          <w:rFonts w:ascii="Times New Roman" w:hAnsi="Times New Roman" w:cs="Times New Roman"/>
          <w:sz w:val="24"/>
          <w:szCs w:val="24"/>
        </w:rPr>
        <w:t xml:space="preserve">ntrepreneurial intention can be explained by the family business exposure which is very less although it is positive. </w:t>
      </w:r>
    </w:p>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B37D98" w:rsidRPr="00B37D98">
        <w:trPr>
          <w:cantSplit/>
        </w:trPr>
        <w:tc>
          <w:tcPr>
            <w:tcW w:w="7965" w:type="dxa"/>
            <w:gridSpan w:val="7"/>
            <w:tcBorders>
              <w:top w:val="nil"/>
              <w:left w:val="nil"/>
              <w:bottom w:val="nil"/>
              <w:right w:val="nil"/>
            </w:tcBorders>
            <w:shd w:val="clear" w:color="auto" w:fill="FFFFFF"/>
            <w:vAlign w:val="center"/>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b/>
                <w:bCs/>
                <w:color w:val="000000"/>
                <w:sz w:val="18"/>
                <w:szCs w:val="18"/>
              </w:rPr>
              <w:t>ANOVA</w:t>
            </w:r>
            <w:r w:rsidRPr="00B37D98">
              <w:rPr>
                <w:rFonts w:ascii="Arial" w:hAnsi="Arial" w:cs="Arial"/>
                <w:b/>
                <w:bCs/>
                <w:color w:val="000000"/>
                <w:sz w:val="18"/>
                <w:szCs w:val="18"/>
                <w:vertAlign w:val="superscript"/>
              </w:rPr>
              <w:t>a</w:t>
            </w:r>
          </w:p>
        </w:tc>
      </w:tr>
      <w:tr w:rsidR="00B37D98" w:rsidRPr="00B37D98">
        <w:trPr>
          <w:cantSplit/>
        </w:trPr>
        <w:tc>
          <w:tcPr>
            <w:tcW w:w="2018" w:type="dxa"/>
            <w:gridSpan w:val="2"/>
            <w:tcBorders>
              <w:top w:val="single" w:sz="16" w:space="0" w:color="000000"/>
              <w:left w:val="single" w:sz="16" w:space="0" w:color="000000"/>
              <w:bottom w:val="single" w:sz="16" w:space="0" w:color="000000"/>
              <w:right w:val="nil"/>
            </w:tcBorders>
            <w:shd w:val="clear" w:color="auto" w:fill="FFFFFF"/>
            <w:vAlign w:val="bottom"/>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Sum of Squares</w:t>
            </w:r>
          </w:p>
        </w:tc>
        <w:tc>
          <w:tcPr>
            <w:tcW w:w="1024" w:type="dxa"/>
            <w:tcBorders>
              <w:top w:val="single" w:sz="16" w:space="0" w:color="000000"/>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df</w:t>
            </w:r>
          </w:p>
        </w:tc>
        <w:tc>
          <w:tcPr>
            <w:tcW w:w="1407" w:type="dxa"/>
            <w:tcBorders>
              <w:top w:val="single" w:sz="16" w:space="0" w:color="000000"/>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Mean Square</w:t>
            </w:r>
          </w:p>
        </w:tc>
        <w:tc>
          <w:tcPr>
            <w:tcW w:w="1024" w:type="dxa"/>
            <w:tcBorders>
              <w:top w:val="single" w:sz="16" w:space="0" w:color="000000"/>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F</w:t>
            </w:r>
          </w:p>
        </w:tc>
        <w:tc>
          <w:tcPr>
            <w:tcW w:w="1024" w:type="dxa"/>
            <w:tcBorders>
              <w:top w:val="single" w:sz="16" w:space="0" w:color="000000"/>
              <w:bottom w:val="single" w:sz="16" w:space="0" w:color="000000"/>
              <w:right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Sig.</w:t>
            </w:r>
          </w:p>
        </w:tc>
      </w:tr>
      <w:tr w:rsidR="00B37D98" w:rsidRPr="00B37D9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1</w:t>
            </w:r>
          </w:p>
        </w:tc>
        <w:tc>
          <w:tcPr>
            <w:tcW w:w="1284" w:type="dxa"/>
            <w:tcBorders>
              <w:top w:val="single" w:sz="16" w:space="0" w:color="000000"/>
              <w:left w:val="nil"/>
              <w:bottom w:val="nil"/>
              <w:right w:val="single" w:sz="16" w:space="0" w:color="000000"/>
            </w:tcBorders>
            <w:shd w:val="clear" w:color="auto" w:fill="FFFFFF"/>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.325</w:t>
            </w:r>
          </w:p>
        </w:tc>
        <w:tc>
          <w:tcPr>
            <w:tcW w:w="1024" w:type="dxa"/>
            <w:tcBorders>
              <w:top w:val="single" w:sz="16" w:space="0" w:color="000000"/>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1</w:t>
            </w:r>
          </w:p>
        </w:tc>
        <w:tc>
          <w:tcPr>
            <w:tcW w:w="1407" w:type="dxa"/>
            <w:tcBorders>
              <w:top w:val="single" w:sz="16" w:space="0" w:color="000000"/>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.325</w:t>
            </w:r>
          </w:p>
        </w:tc>
        <w:tc>
          <w:tcPr>
            <w:tcW w:w="1024" w:type="dxa"/>
            <w:tcBorders>
              <w:top w:val="single" w:sz="16" w:space="0" w:color="000000"/>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1.532</w:t>
            </w:r>
          </w:p>
        </w:tc>
        <w:tc>
          <w:tcPr>
            <w:tcW w:w="1024" w:type="dxa"/>
            <w:tcBorders>
              <w:top w:val="single" w:sz="16" w:space="0" w:color="000000"/>
              <w:bottom w:val="nil"/>
              <w:right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.217</w:t>
            </w:r>
            <w:r w:rsidRPr="00B37D98">
              <w:rPr>
                <w:rFonts w:ascii="Arial" w:hAnsi="Arial" w:cs="Arial"/>
                <w:color w:val="000000"/>
                <w:sz w:val="18"/>
                <w:szCs w:val="18"/>
                <w:vertAlign w:val="superscript"/>
              </w:rPr>
              <w:t>b</w:t>
            </w:r>
          </w:p>
        </w:tc>
      </w:tr>
      <w:tr w:rsidR="00B37D98" w:rsidRPr="00B37D9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37D98" w:rsidRPr="00B37D98" w:rsidRDefault="00B37D98" w:rsidP="00034ABB">
            <w:pPr>
              <w:autoSpaceDE w:val="0"/>
              <w:autoSpaceDN w:val="0"/>
              <w:adjustRightInd w:val="0"/>
              <w:spacing w:before="20" w:after="20"/>
              <w:rPr>
                <w:rFonts w:ascii="Arial" w:hAnsi="Arial" w:cs="Arial"/>
                <w:color w:val="000000"/>
                <w:sz w:val="18"/>
                <w:szCs w:val="18"/>
              </w:rPr>
            </w:pPr>
          </w:p>
        </w:tc>
        <w:tc>
          <w:tcPr>
            <w:tcW w:w="1284" w:type="dxa"/>
            <w:tcBorders>
              <w:top w:val="nil"/>
              <w:left w:val="nil"/>
              <w:bottom w:val="nil"/>
              <w:right w:val="single" w:sz="16" w:space="0" w:color="000000"/>
            </w:tcBorders>
            <w:shd w:val="clear" w:color="auto" w:fill="FFFFFF"/>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52.571</w:t>
            </w:r>
          </w:p>
        </w:tc>
        <w:tc>
          <w:tcPr>
            <w:tcW w:w="1024" w:type="dxa"/>
            <w:tcBorders>
              <w:top w:val="nil"/>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248</w:t>
            </w:r>
          </w:p>
        </w:tc>
        <w:tc>
          <w:tcPr>
            <w:tcW w:w="1407" w:type="dxa"/>
            <w:tcBorders>
              <w:top w:val="nil"/>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.212</w:t>
            </w:r>
          </w:p>
        </w:tc>
        <w:tc>
          <w:tcPr>
            <w:tcW w:w="1024" w:type="dxa"/>
            <w:tcBorders>
              <w:top w:val="nil"/>
              <w:bottom w:val="nil"/>
            </w:tcBorders>
            <w:shd w:val="clear" w:color="auto" w:fill="FFFFFF"/>
            <w:vAlign w:val="center"/>
          </w:tcPr>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c>
        <w:tc>
          <w:tcPr>
            <w:tcW w:w="1024" w:type="dxa"/>
            <w:tcBorders>
              <w:top w:val="nil"/>
              <w:bottom w:val="nil"/>
              <w:right w:val="single" w:sz="16" w:space="0" w:color="000000"/>
            </w:tcBorders>
            <w:shd w:val="clear" w:color="auto" w:fill="FFFFFF"/>
            <w:vAlign w:val="center"/>
          </w:tcPr>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c>
      </w:tr>
      <w:tr w:rsidR="00B37D98" w:rsidRPr="00B37D9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52.896</w:t>
            </w:r>
          </w:p>
        </w:tc>
        <w:tc>
          <w:tcPr>
            <w:tcW w:w="1024" w:type="dxa"/>
            <w:tcBorders>
              <w:top w:val="nil"/>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249</w:t>
            </w:r>
          </w:p>
        </w:tc>
        <w:tc>
          <w:tcPr>
            <w:tcW w:w="1407" w:type="dxa"/>
            <w:tcBorders>
              <w:top w:val="nil"/>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c>
        <w:tc>
          <w:tcPr>
            <w:tcW w:w="1024" w:type="dxa"/>
            <w:tcBorders>
              <w:top w:val="nil"/>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c>
        <w:tc>
          <w:tcPr>
            <w:tcW w:w="1024" w:type="dxa"/>
            <w:tcBorders>
              <w:top w:val="nil"/>
              <w:bottom w:val="single" w:sz="16" w:space="0" w:color="000000"/>
              <w:right w:val="single" w:sz="16" w:space="0" w:color="000000"/>
            </w:tcBorders>
            <w:shd w:val="clear" w:color="auto" w:fill="FFFFFF"/>
            <w:vAlign w:val="center"/>
          </w:tcPr>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c>
      </w:tr>
      <w:tr w:rsidR="00B37D98" w:rsidRPr="00B37D98">
        <w:trPr>
          <w:cantSplit/>
        </w:trPr>
        <w:tc>
          <w:tcPr>
            <w:tcW w:w="7965" w:type="dxa"/>
            <w:gridSpan w:val="7"/>
            <w:tcBorders>
              <w:top w:val="nil"/>
              <w:left w:val="nil"/>
              <w:bottom w:val="nil"/>
              <w:right w:val="nil"/>
            </w:tcBorders>
            <w:shd w:val="clear" w:color="auto" w:fill="FFFFFF"/>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lastRenderedPageBreak/>
              <w:t>a. Dependent Variable: I intend to start my own business rather than work for someone else.</w:t>
            </w:r>
          </w:p>
        </w:tc>
      </w:tr>
      <w:tr w:rsidR="00B37D98" w:rsidRPr="00B37D98">
        <w:trPr>
          <w:cantSplit/>
        </w:trPr>
        <w:tc>
          <w:tcPr>
            <w:tcW w:w="7965" w:type="dxa"/>
            <w:gridSpan w:val="7"/>
            <w:tcBorders>
              <w:top w:val="nil"/>
              <w:left w:val="nil"/>
              <w:bottom w:val="nil"/>
              <w:right w:val="nil"/>
            </w:tcBorders>
            <w:shd w:val="clear" w:color="auto" w:fill="FFFFFF"/>
          </w:tcPr>
          <w:p w:rsidR="00B37D98" w:rsidRPr="00B37D98" w:rsidRDefault="00B37D98" w:rsidP="00034ABB">
            <w:pPr>
              <w:keepNext/>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b. Predictors: (Constant), Have your parents ever started their own business?</w:t>
            </w:r>
          </w:p>
        </w:tc>
      </w:tr>
    </w:tbl>
    <w:p w:rsidR="00B7045D" w:rsidRDefault="00B7045D" w:rsidP="00034ABB">
      <w:pPr>
        <w:spacing w:before="20" w:after="20"/>
        <w:jc w:val="both"/>
        <w:rPr>
          <w:rFonts w:ascii="Times New Roman" w:hAnsi="Times New Roman" w:cs="Times New Roman"/>
          <w:sz w:val="24"/>
          <w:szCs w:val="24"/>
        </w:rPr>
      </w:pPr>
    </w:p>
    <w:p w:rsidR="00167C74" w:rsidRDefault="00156EF4" w:rsidP="00034ABB">
      <w:pPr>
        <w:spacing w:before="20" w:after="20"/>
        <w:jc w:val="both"/>
        <w:rPr>
          <w:rFonts w:ascii="Times New Roman" w:hAnsi="Times New Roman" w:cs="Times New Roman"/>
          <w:sz w:val="24"/>
          <w:szCs w:val="24"/>
        </w:rPr>
      </w:pPr>
      <w:r>
        <w:rPr>
          <w:rFonts w:ascii="Times New Roman" w:hAnsi="Times New Roman" w:cs="Times New Roman"/>
          <w:sz w:val="24"/>
          <w:szCs w:val="24"/>
        </w:rPr>
        <w:t>The</w:t>
      </w:r>
      <w:r w:rsidR="00B7045D">
        <w:rPr>
          <w:rFonts w:ascii="Times New Roman" w:hAnsi="Times New Roman" w:cs="Times New Roman"/>
          <w:sz w:val="24"/>
          <w:szCs w:val="24"/>
        </w:rPr>
        <w:t xml:space="preserve"> significance value is 0.217</w:t>
      </w:r>
      <w:r w:rsidR="00B37D98">
        <w:rPr>
          <w:rFonts w:ascii="Times New Roman" w:hAnsi="Times New Roman" w:cs="Times New Roman"/>
          <w:sz w:val="24"/>
          <w:szCs w:val="24"/>
        </w:rPr>
        <w:t xml:space="preserve"> which is gre</w:t>
      </w:r>
      <w:r w:rsidR="00B7045D">
        <w:rPr>
          <w:rFonts w:ascii="Times New Roman" w:hAnsi="Times New Roman" w:cs="Times New Roman"/>
          <w:sz w:val="24"/>
          <w:szCs w:val="24"/>
        </w:rPr>
        <w:t xml:space="preserve">ater than 0.05. As indicated </w:t>
      </w:r>
      <w:r w:rsidR="00B37D98">
        <w:rPr>
          <w:rFonts w:ascii="Times New Roman" w:hAnsi="Times New Roman" w:cs="Times New Roman"/>
          <w:sz w:val="24"/>
          <w:szCs w:val="24"/>
        </w:rPr>
        <w:t>results shows there is no significant change in entrepreneurial intentions of students due to their family business exposure.</w:t>
      </w:r>
    </w:p>
    <w:p w:rsidR="00B37D98" w:rsidRDefault="00B37D98" w:rsidP="00034ABB">
      <w:pPr>
        <w:spacing w:before="20" w:after="20"/>
        <w:jc w:val="both"/>
        <w:rPr>
          <w:rFonts w:ascii="Times New Roman" w:hAnsi="Times New Roman" w:cs="Times New Roman"/>
          <w:sz w:val="24"/>
          <w:szCs w:val="24"/>
        </w:rPr>
      </w:pPr>
    </w:p>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B37D98" w:rsidRPr="00B37D98">
        <w:trPr>
          <w:cantSplit/>
        </w:trPr>
        <w:tc>
          <w:tcPr>
            <w:tcW w:w="9361" w:type="dxa"/>
            <w:gridSpan w:val="7"/>
            <w:tcBorders>
              <w:top w:val="nil"/>
              <w:left w:val="nil"/>
              <w:bottom w:val="nil"/>
              <w:right w:val="nil"/>
            </w:tcBorders>
            <w:shd w:val="clear" w:color="auto" w:fill="FFFFFF"/>
            <w:vAlign w:val="center"/>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b/>
                <w:bCs/>
                <w:color w:val="000000"/>
                <w:sz w:val="18"/>
                <w:szCs w:val="18"/>
              </w:rPr>
              <w:t>Coefficients</w:t>
            </w:r>
            <w:r w:rsidRPr="00B37D98">
              <w:rPr>
                <w:rFonts w:ascii="Arial" w:hAnsi="Arial" w:cs="Arial"/>
                <w:b/>
                <w:bCs/>
                <w:color w:val="000000"/>
                <w:sz w:val="18"/>
                <w:szCs w:val="18"/>
                <w:vertAlign w:val="superscript"/>
              </w:rPr>
              <w:t>a</w:t>
            </w:r>
          </w:p>
        </w:tc>
      </w:tr>
      <w:tr w:rsidR="00B37D98" w:rsidRPr="00B37D98">
        <w:trPr>
          <w:cantSplit/>
        </w:trPr>
        <w:tc>
          <w:tcPr>
            <w:tcW w:w="3181" w:type="dxa"/>
            <w:gridSpan w:val="2"/>
            <w:vMerge w:val="restart"/>
            <w:tcBorders>
              <w:top w:val="single" w:sz="16" w:space="0" w:color="000000"/>
              <w:left w:val="single" w:sz="16" w:space="0" w:color="000000"/>
              <w:bottom w:val="nil"/>
              <w:right w:val="nil"/>
            </w:tcBorders>
            <w:shd w:val="clear" w:color="auto" w:fill="FFFFFF"/>
            <w:vAlign w:val="bottom"/>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Unstandardized Coefficients</w:t>
            </w:r>
          </w:p>
        </w:tc>
        <w:tc>
          <w:tcPr>
            <w:tcW w:w="1468" w:type="dxa"/>
            <w:tcBorders>
              <w:top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Standardized Coefficients</w:t>
            </w:r>
          </w:p>
        </w:tc>
        <w:tc>
          <w:tcPr>
            <w:tcW w:w="1025" w:type="dxa"/>
            <w:vMerge w:val="restart"/>
            <w:tcBorders>
              <w:top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t</w:t>
            </w:r>
          </w:p>
        </w:tc>
        <w:tc>
          <w:tcPr>
            <w:tcW w:w="1025" w:type="dxa"/>
            <w:vMerge w:val="restart"/>
            <w:tcBorders>
              <w:top w:val="single" w:sz="16" w:space="0" w:color="000000"/>
              <w:right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Sig.</w:t>
            </w:r>
          </w:p>
        </w:tc>
      </w:tr>
      <w:tr w:rsidR="00B37D98" w:rsidRPr="00B37D98">
        <w:trPr>
          <w:cantSplit/>
        </w:trPr>
        <w:tc>
          <w:tcPr>
            <w:tcW w:w="3181" w:type="dxa"/>
            <w:gridSpan w:val="2"/>
            <w:vMerge/>
            <w:tcBorders>
              <w:top w:val="single" w:sz="16" w:space="0" w:color="000000"/>
              <w:left w:val="single" w:sz="16" w:space="0" w:color="000000"/>
              <w:bottom w:val="nil"/>
              <w:right w:val="nil"/>
            </w:tcBorders>
            <w:shd w:val="clear" w:color="auto" w:fill="FFFFFF"/>
            <w:vAlign w:val="bottom"/>
          </w:tcPr>
          <w:p w:rsidR="00B37D98" w:rsidRPr="00B37D98" w:rsidRDefault="00B37D98" w:rsidP="00034ABB">
            <w:pPr>
              <w:autoSpaceDE w:val="0"/>
              <w:autoSpaceDN w:val="0"/>
              <w:adjustRightInd w:val="0"/>
              <w:spacing w:before="20" w:after="20"/>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B</w:t>
            </w:r>
          </w:p>
        </w:tc>
        <w:tc>
          <w:tcPr>
            <w:tcW w:w="1331" w:type="dxa"/>
            <w:tcBorders>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Std. Error</w:t>
            </w:r>
          </w:p>
        </w:tc>
        <w:tc>
          <w:tcPr>
            <w:tcW w:w="1468" w:type="dxa"/>
            <w:tcBorders>
              <w:bottom w:val="single" w:sz="16" w:space="0" w:color="000000"/>
            </w:tcBorders>
            <w:shd w:val="clear" w:color="auto" w:fill="FFFFFF"/>
            <w:vAlign w:val="bottom"/>
          </w:tcPr>
          <w:p w:rsidR="00B37D98" w:rsidRPr="00B37D98" w:rsidRDefault="00B37D98" w:rsidP="00034ABB">
            <w:pPr>
              <w:autoSpaceDE w:val="0"/>
              <w:autoSpaceDN w:val="0"/>
              <w:adjustRightInd w:val="0"/>
              <w:spacing w:before="20" w:after="20"/>
              <w:ind w:left="60" w:right="60"/>
              <w:jc w:val="center"/>
              <w:rPr>
                <w:rFonts w:ascii="Arial" w:hAnsi="Arial" w:cs="Arial"/>
                <w:color w:val="000000"/>
                <w:sz w:val="18"/>
                <w:szCs w:val="18"/>
              </w:rPr>
            </w:pPr>
            <w:r w:rsidRPr="00B37D98">
              <w:rPr>
                <w:rFonts w:ascii="Arial" w:hAnsi="Arial" w:cs="Arial"/>
                <w:color w:val="000000"/>
                <w:sz w:val="18"/>
                <w:szCs w:val="18"/>
              </w:rPr>
              <w:t>Beta</w:t>
            </w:r>
          </w:p>
        </w:tc>
        <w:tc>
          <w:tcPr>
            <w:tcW w:w="1025" w:type="dxa"/>
            <w:vMerge/>
            <w:tcBorders>
              <w:top w:val="single" w:sz="16" w:space="0" w:color="000000"/>
            </w:tcBorders>
            <w:shd w:val="clear" w:color="auto" w:fill="FFFFFF"/>
            <w:vAlign w:val="bottom"/>
          </w:tcPr>
          <w:p w:rsidR="00B37D98" w:rsidRPr="00B37D98" w:rsidRDefault="00B37D98" w:rsidP="00034ABB">
            <w:pPr>
              <w:autoSpaceDE w:val="0"/>
              <w:autoSpaceDN w:val="0"/>
              <w:adjustRightInd w:val="0"/>
              <w:spacing w:before="20" w:after="20"/>
              <w:rPr>
                <w:rFonts w:ascii="Arial" w:hAnsi="Arial" w:cs="Arial"/>
                <w:color w:val="000000"/>
                <w:sz w:val="18"/>
                <w:szCs w:val="18"/>
              </w:rPr>
            </w:pPr>
          </w:p>
        </w:tc>
        <w:tc>
          <w:tcPr>
            <w:tcW w:w="1025" w:type="dxa"/>
            <w:vMerge/>
            <w:tcBorders>
              <w:top w:val="single" w:sz="16" w:space="0" w:color="000000"/>
              <w:right w:val="single" w:sz="16" w:space="0" w:color="000000"/>
            </w:tcBorders>
            <w:shd w:val="clear" w:color="auto" w:fill="FFFFFF"/>
            <w:vAlign w:val="bottom"/>
          </w:tcPr>
          <w:p w:rsidR="00B37D98" w:rsidRPr="00B37D98" w:rsidRDefault="00B37D98" w:rsidP="00034ABB">
            <w:pPr>
              <w:autoSpaceDE w:val="0"/>
              <w:autoSpaceDN w:val="0"/>
              <w:adjustRightInd w:val="0"/>
              <w:spacing w:before="20" w:after="20"/>
              <w:rPr>
                <w:rFonts w:ascii="Arial" w:hAnsi="Arial" w:cs="Arial"/>
                <w:color w:val="000000"/>
                <w:sz w:val="18"/>
                <w:szCs w:val="18"/>
              </w:rPr>
            </w:pPr>
          </w:p>
        </w:tc>
      </w:tr>
      <w:tr w:rsidR="00B37D98" w:rsidRPr="00B37D9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1</w:t>
            </w:r>
          </w:p>
        </w:tc>
        <w:tc>
          <w:tcPr>
            <w:tcW w:w="2447" w:type="dxa"/>
            <w:tcBorders>
              <w:top w:val="single" w:sz="16" w:space="0" w:color="000000"/>
              <w:left w:val="nil"/>
              <w:bottom w:val="nil"/>
              <w:right w:val="single" w:sz="16" w:space="0" w:color="000000"/>
            </w:tcBorders>
            <w:shd w:val="clear" w:color="auto" w:fill="FFFFFF"/>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1.202</w:t>
            </w:r>
          </w:p>
        </w:tc>
        <w:tc>
          <w:tcPr>
            <w:tcW w:w="1331" w:type="dxa"/>
            <w:tcBorders>
              <w:top w:val="single" w:sz="16" w:space="0" w:color="000000"/>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.088</w:t>
            </w:r>
          </w:p>
        </w:tc>
        <w:tc>
          <w:tcPr>
            <w:tcW w:w="1468" w:type="dxa"/>
            <w:tcBorders>
              <w:top w:val="single" w:sz="16" w:space="0" w:color="000000"/>
              <w:bottom w:val="nil"/>
            </w:tcBorders>
            <w:shd w:val="clear" w:color="auto" w:fill="FFFFFF"/>
            <w:vAlign w:val="center"/>
          </w:tcPr>
          <w:p w:rsidR="00B37D98" w:rsidRPr="00B37D98" w:rsidRDefault="00B37D98" w:rsidP="00034ABB">
            <w:pPr>
              <w:autoSpaceDE w:val="0"/>
              <w:autoSpaceDN w:val="0"/>
              <w:adjustRightInd w:val="0"/>
              <w:spacing w:before="20" w:after="20"/>
              <w:rPr>
                <w:rFonts w:ascii="Times New Roman" w:hAnsi="Times New Roman" w:cs="Times New Roman"/>
                <w:sz w:val="24"/>
                <w:szCs w:val="24"/>
              </w:rPr>
            </w:pPr>
          </w:p>
        </w:tc>
        <w:tc>
          <w:tcPr>
            <w:tcW w:w="1025" w:type="dxa"/>
            <w:tcBorders>
              <w:top w:val="single" w:sz="16" w:space="0" w:color="000000"/>
              <w:bottom w:val="nil"/>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13.730</w:t>
            </w:r>
          </w:p>
        </w:tc>
        <w:tc>
          <w:tcPr>
            <w:tcW w:w="1025" w:type="dxa"/>
            <w:tcBorders>
              <w:top w:val="single" w:sz="16" w:space="0" w:color="000000"/>
              <w:bottom w:val="nil"/>
              <w:right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.000</w:t>
            </w:r>
          </w:p>
        </w:tc>
      </w:tr>
      <w:tr w:rsidR="00B37D98" w:rsidRPr="00B37D9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B37D98" w:rsidRPr="00B37D98" w:rsidRDefault="00B37D98" w:rsidP="00034ABB">
            <w:pPr>
              <w:autoSpaceDE w:val="0"/>
              <w:autoSpaceDN w:val="0"/>
              <w:adjustRightInd w:val="0"/>
              <w:spacing w:before="20" w:after="20"/>
              <w:rPr>
                <w:rFonts w:ascii="Arial" w:hAnsi="Arial" w:cs="Arial"/>
                <w:color w:val="000000"/>
                <w:sz w:val="18"/>
                <w:szCs w:val="18"/>
              </w:rPr>
            </w:pPr>
          </w:p>
        </w:tc>
        <w:tc>
          <w:tcPr>
            <w:tcW w:w="2447" w:type="dxa"/>
            <w:tcBorders>
              <w:top w:val="nil"/>
              <w:left w:val="nil"/>
              <w:bottom w:val="single" w:sz="16" w:space="0" w:color="000000"/>
              <w:right w:val="single" w:sz="16" w:space="0" w:color="000000"/>
            </w:tcBorders>
            <w:shd w:val="clear" w:color="auto" w:fill="FFFFFF"/>
          </w:tcPr>
          <w:p w:rsidR="00B37D98" w:rsidRPr="00B37D98" w:rsidRDefault="00B37D98" w:rsidP="00034ABB">
            <w:pPr>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Have your parents ever started their own business?</w:t>
            </w:r>
          </w:p>
        </w:tc>
        <w:tc>
          <w:tcPr>
            <w:tcW w:w="1331" w:type="dxa"/>
            <w:tcBorders>
              <w:top w:val="nil"/>
              <w:left w:val="single" w:sz="16" w:space="0" w:color="000000"/>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.075</w:t>
            </w:r>
          </w:p>
        </w:tc>
        <w:tc>
          <w:tcPr>
            <w:tcW w:w="1331" w:type="dxa"/>
            <w:tcBorders>
              <w:top w:val="nil"/>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.061</w:t>
            </w:r>
          </w:p>
        </w:tc>
        <w:tc>
          <w:tcPr>
            <w:tcW w:w="1468" w:type="dxa"/>
            <w:tcBorders>
              <w:top w:val="nil"/>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.078</w:t>
            </w:r>
          </w:p>
        </w:tc>
        <w:tc>
          <w:tcPr>
            <w:tcW w:w="1025" w:type="dxa"/>
            <w:tcBorders>
              <w:top w:val="nil"/>
              <w:bottom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1.238</w:t>
            </w:r>
          </w:p>
        </w:tc>
        <w:tc>
          <w:tcPr>
            <w:tcW w:w="1025" w:type="dxa"/>
            <w:tcBorders>
              <w:top w:val="nil"/>
              <w:bottom w:val="single" w:sz="16" w:space="0" w:color="000000"/>
              <w:right w:val="single" w:sz="16" w:space="0" w:color="000000"/>
            </w:tcBorders>
            <w:shd w:val="clear" w:color="auto" w:fill="FFFFFF"/>
            <w:vAlign w:val="center"/>
          </w:tcPr>
          <w:p w:rsidR="00B37D98" w:rsidRPr="00B37D98" w:rsidRDefault="00B37D98" w:rsidP="00034ABB">
            <w:pPr>
              <w:autoSpaceDE w:val="0"/>
              <w:autoSpaceDN w:val="0"/>
              <w:adjustRightInd w:val="0"/>
              <w:spacing w:before="20" w:after="20"/>
              <w:ind w:left="60" w:right="60"/>
              <w:jc w:val="right"/>
              <w:rPr>
                <w:rFonts w:ascii="Arial" w:hAnsi="Arial" w:cs="Arial"/>
                <w:color w:val="000000"/>
                <w:sz w:val="18"/>
                <w:szCs w:val="18"/>
              </w:rPr>
            </w:pPr>
            <w:r w:rsidRPr="00B37D98">
              <w:rPr>
                <w:rFonts w:ascii="Arial" w:hAnsi="Arial" w:cs="Arial"/>
                <w:color w:val="000000"/>
                <w:sz w:val="18"/>
                <w:szCs w:val="18"/>
              </w:rPr>
              <w:t>.217</w:t>
            </w:r>
          </w:p>
        </w:tc>
      </w:tr>
      <w:tr w:rsidR="00B37D98" w:rsidRPr="00B37D98">
        <w:trPr>
          <w:cantSplit/>
        </w:trPr>
        <w:tc>
          <w:tcPr>
            <w:tcW w:w="9361" w:type="dxa"/>
            <w:gridSpan w:val="7"/>
            <w:tcBorders>
              <w:top w:val="nil"/>
              <w:left w:val="nil"/>
              <w:bottom w:val="nil"/>
              <w:right w:val="nil"/>
            </w:tcBorders>
            <w:shd w:val="clear" w:color="auto" w:fill="FFFFFF"/>
          </w:tcPr>
          <w:p w:rsidR="00B37D98" w:rsidRPr="00B37D98" w:rsidRDefault="00B37D98" w:rsidP="00034ABB">
            <w:pPr>
              <w:keepNext/>
              <w:autoSpaceDE w:val="0"/>
              <w:autoSpaceDN w:val="0"/>
              <w:adjustRightInd w:val="0"/>
              <w:spacing w:before="20" w:after="20"/>
              <w:ind w:left="60" w:right="60"/>
              <w:rPr>
                <w:rFonts w:ascii="Arial" w:hAnsi="Arial" w:cs="Arial"/>
                <w:color w:val="000000"/>
                <w:sz w:val="18"/>
                <w:szCs w:val="18"/>
              </w:rPr>
            </w:pPr>
            <w:r w:rsidRPr="00B37D98">
              <w:rPr>
                <w:rFonts w:ascii="Arial" w:hAnsi="Arial" w:cs="Arial"/>
                <w:color w:val="000000"/>
                <w:sz w:val="18"/>
                <w:szCs w:val="18"/>
              </w:rPr>
              <w:t>a. Dependent Variable: I intend to start my own business rather than work for someone else.</w:t>
            </w:r>
          </w:p>
        </w:tc>
      </w:tr>
    </w:tbl>
    <w:p w:rsidR="00B37D98" w:rsidRDefault="00B37D98" w:rsidP="00034ABB">
      <w:pPr>
        <w:spacing w:before="20" w:after="20"/>
      </w:pPr>
    </w:p>
    <w:p w:rsidR="00B37D98" w:rsidRPr="00434DF9" w:rsidRDefault="00B37D98" w:rsidP="00034ABB">
      <w:pPr>
        <w:autoSpaceDE w:val="0"/>
        <w:autoSpaceDN w:val="0"/>
        <w:adjustRightInd w:val="0"/>
        <w:spacing w:before="20" w:after="20"/>
        <w:jc w:val="both"/>
        <w:rPr>
          <w:rFonts w:ascii="Times New Roman" w:hAnsi="Times New Roman" w:cs="Times New Roman"/>
          <w:sz w:val="24"/>
          <w:szCs w:val="24"/>
        </w:rPr>
      </w:pPr>
      <w:r>
        <w:rPr>
          <w:rFonts w:ascii="Times New Roman" w:hAnsi="Times New Roman" w:cs="Times New Roman"/>
          <w:sz w:val="24"/>
          <w:szCs w:val="24"/>
        </w:rPr>
        <w:t>Coefficient table shows that beta value is 0.061, which means that the</w:t>
      </w:r>
      <w:r w:rsidR="000D5026">
        <w:rPr>
          <w:rFonts w:ascii="Times New Roman" w:hAnsi="Times New Roman" w:cs="Times New Roman"/>
          <w:sz w:val="24"/>
          <w:szCs w:val="24"/>
        </w:rPr>
        <w:t xml:space="preserve"> change in </w:t>
      </w:r>
      <w:r>
        <w:rPr>
          <w:rFonts w:ascii="Times New Roman" w:hAnsi="Times New Roman" w:cs="Times New Roman"/>
          <w:sz w:val="24"/>
          <w:szCs w:val="24"/>
        </w:rPr>
        <w:t>independent variable by one unit will bring about the change in dependent variable i.e. Entrepreneu</w:t>
      </w:r>
      <w:r w:rsidR="00156EF4">
        <w:rPr>
          <w:rFonts w:ascii="Times New Roman" w:hAnsi="Times New Roman" w:cs="Times New Roman"/>
          <w:sz w:val="24"/>
          <w:szCs w:val="24"/>
        </w:rPr>
        <w:t>rial intentions by 0.061 or 6.1%</w:t>
      </w:r>
      <w:r>
        <w:rPr>
          <w:rFonts w:ascii="Times New Roman" w:hAnsi="Times New Roman" w:cs="Times New Roman"/>
          <w:sz w:val="24"/>
          <w:szCs w:val="24"/>
        </w:rPr>
        <w:t xml:space="preserve">. </w:t>
      </w:r>
      <w:r w:rsidR="000D5026">
        <w:rPr>
          <w:rFonts w:ascii="Times New Roman" w:hAnsi="Times New Roman" w:cs="Times New Roman"/>
          <w:sz w:val="24"/>
          <w:szCs w:val="24"/>
        </w:rPr>
        <w:t xml:space="preserve">Positive beta value </w:t>
      </w:r>
      <w:r w:rsidR="00156EF4">
        <w:rPr>
          <w:rFonts w:ascii="Times New Roman" w:hAnsi="Times New Roman" w:cs="Times New Roman"/>
          <w:sz w:val="24"/>
          <w:szCs w:val="24"/>
        </w:rPr>
        <w:t>explains</w:t>
      </w:r>
      <w:r w:rsidR="000D5026">
        <w:rPr>
          <w:rFonts w:ascii="Times New Roman" w:hAnsi="Times New Roman" w:cs="Times New Roman"/>
          <w:sz w:val="24"/>
          <w:szCs w:val="24"/>
        </w:rPr>
        <w:t xml:space="preserve"> the positive relation between the two variables. </w:t>
      </w:r>
    </w:p>
    <w:p w:rsidR="00167C74" w:rsidRDefault="00167C74" w:rsidP="00034ABB">
      <w:pPr>
        <w:spacing w:before="20" w:after="20"/>
        <w:jc w:val="both"/>
      </w:pPr>
    </w:p>
    <w:p w:rsidR="000D5026" w:rsidRDefault="000D5026" w:rsidP="00034ABB">
      <w:pPr>
        <w:spacing w:before="20" w:after="20"/>
      </w:pPr>
    </w:p>
    <w:p w:rsidR="000D5026" w:rsidRDefault="000D5026" w:rsidP="00034ABB">
      <w:pPr>
        <w:spacing w:before="20" w:after="20"/>
      </w:pPr>
    </w:p>
    <w:p w:rsidR="000D5026" w:rsidRDefault="000D5026" w:rsidP="00034ABB">
      <w:pPr>
        <w:spacing w:before="20" w:after="20"/>
      </w:pPr>
    </w:p>
    <w:p w:rsidR="00156EF4" w:rsidRDefault="00156EF4">
      <w:pPr>
        <w:rPr>
          <w:rFonts w:ascii="Times New Roman" w:hAnsi="Times New Roman" w:cs="Times New Roman"/>
          <w:b/>
          <w:sz w:val="24"/>
          <w:szCs w:val="24"/>
        </w:rPr>
      </w:pPr>
      <w:r>
        <w:rPr>
          <w:rFonts w:ascii="Times New Roman" w:hAnsi="Times New Roman" w:cs="Times New Roman"/>
          <w:b/>
          <w:sz w:val="24"/>
          <w:szCs w:val="24"/>
        </w:rPr>
        <w:br w:type="page"/>
      </w:r>
    </w:p>
    <w:p w:rsidR="000D5026" w:rsidRDefault="000D5026" w:rsidP="00034ABB">
      <w:pPr>
        <w:spacing w:before="20" w:after="20"/>
        <w:rPr>
          <w:rFonts w:ascii="Times New Roman" w:hAnsi="Times New Roman" w:cs="Times New Roman"/>
          <w:b/>
          <w:sz w:val="24"/>
          <w:szCs w:val="24"/>
        </w:rPr>
      </w:pPr>
    </w:p>
    <w:p w:rsidR="00B965FF" w:rsidRDefault="00755F6B" w:rsidP="00034ABB">
      <w:pPr>
        <w:spacing w:before="20" w:after="20"/>
        <w:rPr>
          <w:rFonts w:ascii="Times New Roman" w:hAnsi="Times New Roman" w:cs="Times New Roman"/>
          <w:sz w:val="24"/>
          <w:szCs w:val="24"/>
        </w:rPr>
      </w:pPr>
      <w:r>
        <w:rPr>
          <w:rFonts w:ascii="Times New Roman" w:hAnsi="Times New Roman" w:cs="Times New Roman"/>
          <w:b/>
          <w:sz w:val="24"/>
          <w:szCs w:val="24"/>
        </w:rPr>
        <w:t>H3</w:t>
      </w:r>
      <w:r w:rsidR="00B965FF" w:rsidRPr="00334EE4">
        <w:rPr>
          <w:rFonts w:ascii="Times New Roman" w:hAnsi="Times New Roman" w:cs="Times New Roman"/>
          <w:b/>
          <w:sz w:val="24"/>
          <w:szCs w:val="24"/>
        </w:rPr>
        <w:t>.</w:t>
      </w:r>
      <w:r w:rsidR="00B965FF">
        <w:rPr>
          <w:rFonts w:ascii="Times New Roman" w:hAnsi="Times New Roman" w:cs="Times New Roman"/>
          <w:sz w:val="24"/>
          <w:szCs w:val="24"/>
        </w:rPr>
        <w:t xml:space="preserve"> Family support has a positive effect on the entrepreneurial intentions of the students</w:t>
      </w:r>
    </w:p>
    <w:p w:rsidR="00156EF4" w:rsidRDefault="00156EF4" w:rsidP="00034ABB">
      <w:pPr>
        <w:pStyle w:val="Heading2"/>
        <w:spacing w:before="20" w:after="20"/>
      </w:pPr>
      <w:bookmarkStart w:id="24" w:name="_Toc106896988"/>
    </w:p>
    <w:p w:rsidR="000D5026" w:rsidRDefault="00B965FF" w:rsidP="00034ABB">
      <w:pPr>
        <w:pStyle w:val="Heading2"/>
        <w:spacing w:before="20" w:after="20"/>
        <w:rPr>
          <w:rFonts w:ascii="Times New Roman" w:hAnsi="Times New Roman" w:cs="Times New Roman"/>
          <w:sz w:val="24"/>
          <w:szCs w:val="24"/>
        </w:rPr>
      </w:pPr>
      <w:r>
        <w:t>Correlation Analysis</w:t>
      </w:r>
      <w:bookmarkEnd w:id="24"/>
    </w:p>
    <w:p w:rsidR="00B965FF" w:rsidRPr="00B965FF" w:rsidRDefault="00B965FF" w:rsidP="00034ABB">
      <w:pPr>
        <w:autoSpaceDE w:val="0"/>
        <w:autoSpaceDN w:val="0"/>
        <w:adjustRightInd w:val="0"/>
        <w:spacing w:before="20" w:after="20"/>
        <w:rPr>
          <w:rFonts w:ascii="Times New Roman" w:hAnsi="Times New Roman" w:cs="Times New Roman"/>
          <w:sz w:val="24"/>
          <w:szCs w:val="24"/>
        </w:rPr>
      </w:pPr>
    </w:p>
    <w:tbl>
      <w:tblPr>
        <w:tblW w:w="737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2448"/>
        <w:gridCol w:w="1989"/>
        <w:gridCol w:w="1468"/>
        <w:gridCol w:w="1468"/>
      </w:tblGrid>
      <w:tr w:rsidR="00B965FF" w:rsidRPr="00B965FF">
        <w:trPr>
          <w:cantSplit/>
        </w:trPr>
        <w:tc>
          <w:tcPr>
            <w:tcW w:w="7371" w:type="dxa"/>
            <w:gridSpan w:val="4"/>
            <w:tcBorders>
              <w:top w:val="nil"/>
              <w:left w:val="nil"/>
              <w:bottom w:val="nil"/>
              <w:right w:val="nil"/>
            </w:tcBorders>
            <w:shd w:val="clear" w:color="auto" w:fill="FFFFFF"/>
            <w:vAlign w:val="center"/>
          </w:tcPr>
          <w:p w:rsidR="00B965FF" w:rsidRPr="00B965FF" w:rsidRDefault="00B965FF" w:rsidP="00034ABB">
            <w:pPr>
              <w:autoSpaceDE w:val="0"/>
              <w:autoSpaceDN w:val="0"/>
              <w:adjustRightInd w:val="0"/>
              <w:spacing w:before="20" w:after="20"/>
              <w:ind w:left="60" w:right="60"/>
              <w:jc w:val="center"/>
              <w:rPr>
                <w:rFonts w:ascii="Arial" w:hAnsi="Arial" w:cs="Arial"/>
                <w:color w:val="000000"/>
                <w:sz w:val="18"/>
                <w:szCs w:val="18"/>
              </w:rPr>
            </w:pPr>
            <w:r w:rsidRPr="00B965FF">
              <w:rPr>
                <w:rFonts w:ascii="Arial" w:hAnsi="Arial" w:cs="Arial"/>
                <w:b/>
                <w:bCs/>
                <w:color w:val="000000"/>
                <w:sz w:val="18"/>
                <w:szCs w:val="18"/>
              </w:rPr>
              <w:t>Correlations</w:t>
            </w:r>
          </w:p>
        </w:tc>
      </w:tr>
      <w:tr w:rsidR="00B965FF" w:rsidRPr="00B965FF">
        <w:trPr>
          <w:cantSplit/>
        </w:trPr>
        <w:tc>
          <w:tcPr>
            <w:tcW w:w="4435" w:type="dxa"/>
            <w:gridSpan w:val="2"/>
            <w:tcBorders>
              <w:top w:val="single" w:sz="16" w:space="0" w:color="000000"/>
              <w:left w:val="single" w:sz="16" w:space="0" w:color="000000"/>
              <w:bottom w:val="single" w:sz="16" w:space="0" w:color="000000"/>
              <w:right w:val="nil"/>
            </w:tcBorders>
            <w:shd w:val="clear" w:color="auto" w:fill="FFFFFF"/>
            <w:vAlign w:val="bottom"/>
          </w:tcPr>
          <w:p w:rsidR="00B965FF" w:rsidRPr="00B965FF" w:rsidRDefault="00B965FF" w:rsidP="00034ABB">
            <w:pPr>
              <w:autoSpaceDE w:val="0"/>
              <w:autoSpaceDN w:val="0"/>
              <w:adjustRightInd w:val="0"/>
              <w:spacing w:before="20" w:after="20"/>
              <w:rPr>
                <w:rFonts w:ascii="Times New Roman" w:hAnsi="Times New Roman" w:cs="Times New Roman"/>
                <w:sz w:val="24"/>
                <w:szCs w:val="24"/>
              </w:rPr>
            </w:pPr>
          </w:p>
        </w:tc>
        <w:tc>
          <w:tcPr>
            <w:tcW w:w="1468" w:type="dxa"/>
            <w:tcBorders>
              <w:top w:val="single" w:sz="16" w:space="0" w:color="000000"/>
              <w:left w:val="single" w:sz="16" w:space="0" w:color="000000"/>
              <w:bottom w:val="single" w:sz="16" w:space="0" w:color="000000"/>
            </w:tcBorders>
            <w:shd w:val="clear" w:color="auto" w:fill="FFFFFF"/>
            <w:vAlign w:val="bottom"/>
          </w:tcPr>
          <w:p w:rsidR="00B965FF" w:rsidRPr="00B965FF" w:rsidRDefault="00B965FF" w:rsidP="00034ABB">
            <w:pPr>
              <w:autoSpaceDE w:val="0"/>
              <w:autoSpaceDN w:val="0"/>
              <w:adjustRightInd w:val="0"/>
              <w:spacing w:before="20" w:after="20"/>
              <w:ind w:left="60" w:right="60"/>
              <w:jc w:val="center"/>
              <w:rPr>
                <w:rFonts w:ascii="Arial" w:hAnsi="Arial" w:cs="Arial"/>
                <w:color w:val="000000"/>
                <w:sz w:val="18"/>
                <w:szCs w:val="18"/>
              </w:rPr>
            </w:pPr>
            <w:r w:rsidRPr="00B965FF">
              <w:rPr>
                <w:rFonts w:ascii="Arial" w:hAnsi="Arial" w:cs="Arial"/>
                <w:color w:val="000000"/>
                <w:sz w:val="18"/>
                <w:szCs w:val="18"/>
              </w:rPr>
              <w:t>My family and friends support me to start my own business.</w:t>
            </w:r>
          </w:p>
        </w:tc>
        <w:tc>
          <w:tcPr>
            <w:tcW w:w="1468" w:type="dxa"/>
            <w:tcBorders>
              <w:top w:val="single" w:sz="16" w:space="0" w:color="000000"/>
              <w:bottom w:val="single" w:sz="16" w:space="0" w:color="000000"/>
              <w:right w:val="single" w:sz="16" w:space="0" w:color="000000"/>
            </w:tcBorders>
            <w:shd w:val="clear" w:color="auto" w:fill="FFFFFF"/>
            <w:vAlign w:val="bottom"/>
          </w:tcPr>
          <w:p w:rsidR="00B965FF" w:rsidRPr="00B965FF" w:rsidRDefault="00B965FF" w:rsidP="00034ABB">
            <w:pPr>
              <w:autoSpaceDE w:val="0"/>
              <w:autoSpaceDN w:val="0"/>
              <w:adjustRightInd w:val="0"/>
              <w:spacing w:before="20" w:after="20"/>
              <w:ind w:left="60" w:right="60"/>
              <w:jc w:val="center"/>
              <w:rPr>
                <w:rFonts w:ascii="Arial" w:hAnsi="Arial" w:cs="Arial"/>
                <w:color w:val="000000"/>
                <w:sz w:val="18"/>
                <w:szCs w:val="18"/>
              </w:rPr>
            </w:pPr>
            <w:r w:rsidRPr="00B965FF">
              <w:rPr>
                <w:rFonts w:ascii="Arial" w:hAnsi="Arial" w:cs="Arial"/>
                <w:color w:val="000000"/>
                <w:sz w:val="18"/>
                <w:szCs w:val="18"/>
              </w:rPr>
              <w:t>I intend to start my own business rather than work for someone else.</w:t>
            </w:r>
          </w:p>
        </w:tc>
      </w:tr>
      <w:tr w:rsidR="00B965FF" w:rsidRPr="00B965FF">
        <w:trPr>
          <w:cantSplit/>
        </w:trPr>
        <w:tc>
          <w:tcPr>
            <w:tcW w:w="2447" w:type="dxa"/>
            <w:vMerge w:val="restart"/>
            <w:tcBorders>
              <w:top w:val="single" w:sz="16" w:space="0" w:color="000000"/>
              <w:left w:val="single" w:sz="16" w:space="0" w:color="000000"/>
              <w:right w:val="nil"/>
            </w:tcBorders>
            <w:shd w:val="clear" w:color="auto" w:fill="FFFFFF"/>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My family and friends support me to start my own business.</w:t>
            </w:r>
          </w:p>
        </w:tc>
        <w:tc>
          <w:tcPr>
            <w:tcW w:w="1988" w:type="dxa"/>
            <w:tcBorders>
              <w:top w:val="single" w:sz="16" w:space="0" w:color="000000"/>
              <w:left w:val="nil"/>
              <w:bottom w:val="nil"/>
              <w:right w:val="single" w:sz="16" w:space="0" w:color="000000"/>
            </w:tcBorders>
            <w:shd w:val="clear" w:color="auto" w:fill="FFFFFF"/>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Pearson Correlation</w:t>
            </w:r>
          </w:p>
        </w:tc>
        <w:tc>
          <w:tcPr>
            <w:tcW w:w="1468" w:type="dxa"/>
            <w:tcBorders>
              <w:top w:val="single" w:sz="16" w:space="0" w:color="000000"/>
              <w:left w:val="single" w:sz="16" w:space="0" w:color="000000"/>
              <w:bottom w:val="nil"/>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1</w:t>
            </w:r>
          </w:p>
        </w:tc>
        <w:tc>
          <w:tcPr>
            <w:tcW w:w="1468" w:type="dxa"/>
            <w:tcBorders>
              <w:top w:val="single" w:sz="16" w:space="0" w:color="000000"/>
              <w:bottom w:val="nil"/>
              <w:right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.115</w:t>
            </w:r>
          </w:p>
        </w:tc>
      </w:tr>
      <w:tr w:rsidR="00B965FF" w:rsidRPr="00B965FF">
        <w:trPr>
          <w:cantSplit/>
        </w:trPr>
        <w:tc>
          <w:tcPr>
            <w:tcW w:w="2447" w:type="dxa"/>
            <w:vMerge/>
            <w:tcBorders>
              <w:top w:val="single" w:sz="16" w:space="0" w:color="000000"/>
              <w:left w:val="single" w:sz="16" w:space="0" w:color="000000"/>
              <w:right w:val="nil"/>
            </w:tcBorders>
            <w:shd w:val="clear" w:color="auto" w:fill="FFFFFF"/>
          </w:tcPr>
          <w:p w:rsidR="00B965FF" w:rsidRPr="00B965FF" w:rsidRDefault="00B965FF" w:rsidP="00034ABB">
            <w:pPr>
              <w:autoSpaceDE w:val="0"/>
              <w:autoSpaceDN w:val="0"/>
              <w:adjustRightInd w:val="0"/>
              <w:spacing w:before="20" w:after="20"/>
              <w:rPr>
                <w:rFonts w:ascii="Arial" w:hAnsi="Arial" w:cs="Arial"/>
                <w:color w:val="000000"/>
                <w:sz w:val="18"/>
                <w:szCs w:val="18"/>
              </w:rPr>
            </w:pPr>
          </w:p>
        </w:tc>
        <w:tc>
          <w:tcPr>
            <w:tcW w:w="1988" w:type="dxa"/>
            <w:tcBorders>
              <w:top w:val="nil"/>
              <w:left w:val="nil"/>
              <w:bottom w:val="nil"/>
              <w:right w:val="single" w:sz="16" w:space="0" w:color="000000"/>
            </w:tcBorders>
            <w:shd w:val="clear" w:color="auto" w:fill="FFFFFF"/>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vAlign w:val="center"/>
          </w:tcPr>
          <w:p w:rsidR="00B965FF" w:rsidRPr="00B965FF" w:rsidRDefault="00B965FF" w:rsidP="00034ABB">
            <w:pPr>
              <w:autoSpaceDE w:val="0"/>
              <w:autoSpaceDN w:val="0"/>
              <w:adjustRightInd w:val="0"/>
              <w:spacing w:before="20" w:after="20"/>
              <w:rPr>
                <w:rFonts w:ascii="Times New Roman" w:hAnsi="Times New Roman" w:cs="Times New Roman"/>
                <w:sz w:val="24"/>
                <w:szCs w:val="24"/>
              </w:rPr>
            </w:pPr>
          </w:p>
        </w:tc>
        <w:tc>
          <w:tcPr>
            <w:tcW w:w="1468" w:type="dxa"/>
            <w:tcBorders>
              <w:top w:val="nil"/>
              <w:bottom w:val="nil"/>
              <w:right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.070</w:t>
            </w:r>
          </w:p>
        </w:tc>
      </w:tr>
      <w:tr w:rsidR="00B965FF" w:rsidRPr="00B965FF">
        <w:trPr>
          <w:cantSplit/>
        </w:trPr>
        <w:tc>
          <w:tcPr>
            <w:tcW w:w="2447" w:type="dxa"/>
            <w:vMerge/>
            <w:tcBorders>
              <w:top w:val="single" w:sz="16" w:space="0" w:color="000000"/>
              <w:left w:val="single" w:sz="16" w:space="0" w:color="000000"/>
              <w:right w:val="nil"/>
            </w:tcBorders>
            <w:shd w:val="clear" w:color="auto" w:fill="FFFFFF"/>
          </w:tcPr>
          <w:p w:rsidR="00B965FF" w:rsidRPr="00B965FF" w:rsidRDefault="00B965FF" w:rsidP="00034ABB">
            <w:pPr>
              <w:autoSpaceDE w:val="0"/>
              <w:autoSpaceDN w:val="0"/>
              <w:adjustRightInd w:val="0"/>
              <w:spacing w:before="20" w:after="20"/>
              <w:rPr>
                <w:rFonts w:ascii="Arial" w:hAnsi="Arial" w:cs="Arial"/>
                <w:color w:val="000000"/>
                <w:sz w:val="18"/>
                <w:szCs w:val="18"/>
              </w:rPr>
            </w:pPr>
          </w:p>
        </w:tc>
        <w:tc>
          <w:tcPr>
            <w:tcW w:w="1988" w:type="dxa"/>
            <w:tcBorders>
              <w:top w:val="nil"/>
              <w:left w:val="nil"/>
              <w:right w:val="single" w:sz="16" w:space="0" w:color="000000"/>
            </w:tcBorders>
            <w:shd w:val="clear" w:color="auto" w:fill="FFFFFF"/>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N</w:t>
            </w:r>
          </w:p>
        </w:tc>
        <w:tc>
          <w:tcPr>
            <w:tcW w:w="1468" w:type="dxa"/>
            <w:tcBorders>
              <w:top w:val="nil"/>
              <w:left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250</w:t>
            </w:r>
          </w:p>
        </w:tc>
        <w:tc>
          <w:tcPr>
            <w:tcW w:w="1468" w:type="dxa"/>
            <w:tcBorders>
              <w:top w:val="nil"/>
              <w:right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250</w:t>
            </w:r>
          </w:p>
        </w:tc>
      </w:tr>
      <w:tr w:rsidR="00B965FF" w:rsidRPr="00B965FF">
        <w:trPr>
          <w:cantSplit/>
        </w:trPr>
        <w:tc>
          <w:tcPr>
            <w:tcW w:w="2447" w:type="dxa"/>
            <w:vMerge w:val="restart"/>
            <w:tcBorders>
              <w:top w:val="nil"/>
              <w:left w:val="single" w:sz="16" w:space="0" w:color="000000"/>
              <w:bottom w:val="single" w:sz="16" w:space="0" w:color="000000"/>
              <w:right w:val="nil"/>
            </w:tcBorders>
            <w:shd w:val="clear" w:color="auto" w:fill="FFFFFF"/>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I intend to start my own business rather than work for someone else.</w:t>
            </w:r>
          </w:p>
        </w:tc>
        <w:tc>
          <w:tcPr>
            <w:tcW w:w="1988" w:type="dxa"/>
            <w:tcBorders>
              <w:top w:val="nil"/>
              <w:left w:val="nil"/>
              <w:bottom w:val="nil"/>
              <w:right w:val="single" w:sz="16" w:space="0" w:color="000000"/>
            </w:tcBorders>
            <w:shd w:val="clear" w:color="auto" w:fill="FFFFFF"/>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Pearson Correlation</w:t>
            </w:r>
          </w:p>
        </w:tc>
        <w:tc>
          <w:tcPr>
            <w:tcW w:w="1468" w:type="dxa"/>
            <w:tcBorders>
              <w:top w:val="nil"/>
              <w:left w:val="single" w:sz="16" w:space="0" w:color="000000"/>
              <w:bottom w:val="nil"/>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.115</w:t>
            </w:r>
          </w:p>
        </w:tc>
        <w:tc>
          <w:tcPr>
            <w:tcW w:w="1468" w:type="dxa"/>
            <w:tcBorders>
              <w:top w:val="nil"/>
              <w:bottom w:val="nil"/>
              <w:right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1</w:t>
            </w:r>
          </w:p>
        </w:tc>
      </w:tr>
      <w:tr w:rsidR="00B965FF" w:rsidRPr="00B965FF">
        <w:trPr>
          <w:cantSplit/>
        </w:trPr>
        <w:tc>
          <w:tcPr>
            <w:tcW w:w="2447" w:type="dxa"/>
            <w:vMerge/>
            <w:tcBorders>
              <w:top w:val="nil"/>
              <w:left w:val="single" w:sz="16" w:space="0" w:color="000000"/>
              <w:bottom w:val="single" w:sz="16" w:space="0" w:color="000000"/>
              <w:right w:val="nil"/>
            </w:tcBorders>
            <w:shd w:val="clear" w:color="auto" w:fill="FFFFFF"/>
          </w:tcPr>
          <w:p w:rsidR="00B965FF" w:rsidRPr="00B965FF" w:rsidRDefault="00B965FF" w:rsidP="00034ABB">
            <w:pPr>
              <w:autoSpaceDE w:val="0"/>
              <w:autoSpaceDN w:val="0"/>
              <w:adjustRightInd w:val="0"/>
              <w:spacing w:before="20" w:after="20"/>
              <w:rPr>
                <w:rFonts w:ascii="Arial" w:hAnsi="Arial" w:cs="Arial"/>
                <w:color w:val="000000"/>
                <w:sz w:val="18"/>
                <w:szCs w:val="18"/>
              </w:rPr>
            </w:pPr>
          </w:p>
        </w:tc>
        <w:tc>
          <w:tcPr>
            <w:tcW w:w="1988" w:type="dxa"/>
            <w:tcBorders>
              <w:top w:val="nil"/>
              <w:left w:val="nil"/>
              <w:bottom w:val="nil"/>
              <w:right w:val="single" w:sz="16" w:space="0" w:color="000000"/>
            </w:tcBorders>
            <w:shd w:val="clear" w:color="auto" w:fill="FFFFFF"/>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Sig. (2-tailed)</w:t>
            </w:r>
          </w:p>
        </w:tc>
        <w:tc>
          <w:tcPr>
            <w:tcW w:w="1468" w:type="dxa"/>
            <w:tcBorders>
              <w:top w:val="nil"/>
              <w:left w:val="single" w:sz="16" w:space="0" w:color="000000"/>
              <w:bottom w:val="nil"/>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.070</w:t>
            </w:r>
          </w:p>
        </w:tc>
        <w:tc>
          <w:tcPr>
            <w:tcW w:w="1468" w:type="dxa"/>
            <w:tcBorders>
              <w:top w:val="nil"/>
              <w:bottom w:val="nil"/>
              <w:right w:val="single" w:sz="16" w:space="0" w:color="000000"/>
            </w:tcBorders>
            <w:shd w:val="clear" w:color="auto" w:fill="FFFFFF"/>
            <w:vAlign w:val="center"/>
          </w:tcPr>
          <w:p w:rsidR="00B965FF" w:rsidRPr="00B965FF" w:rsidRDefault="00B965FF" w:rsidP="00034ABB">
            <w:pPr>
              <w:autoSpaceDE w:val="0"/>
              <w:autoSpaceDN w:val="0"/>
              <w:adjustRightInd w:val="0"/>
              <w:spacing w:before="20" w:after="20"/>
              <w:rPr>
                <w:rFonts w:ascii="Times New Roman" w:hAnsi="Times New Roman" w:cs="Times New Roman"/>
                <w:sz w:val="24"/>
                <w:szCs w:val="24"/>
              </w:rPr>
            </w:pPr>
          </w:p>
        </w:tc>
      </w:tr>
      <w:tr w:rsidR="00B965FF" w:rsidRPr="00B965FF">
        <w:trPr>
          <w:cantSplit/>
        </w:trPr>
        <w:tc>
          <w:tcPr>
            <w:tcW w:w="2447" w:type="dxa"/>
            <w:vMerge/>
            <w:tcBorders>
              <w:top w:val="nil"/>
              <w:left w:val="single" w:sz="16" w:space="0" w:color="000000"/>
              <w:bottom w:val="single" w:sz="16" w:space="0" w:color="000000"/>
              <w:right w:val="nil"/>
            </w:tcBorders>
            <w:shd w:val="clear" w:color="auto" w:fill="FFFFFF"/>
          </w:tcPr>
          <w:p w:rsidR="00B965FF" w:rsidRPr="00B965FF" w:rsidRDefault="00B965FF" w:rsidP="00034ABB">
            <w:pPr>
              <w:autoSpaceDE w:val="0"/>
              <w:autoSpaceDN w:val="0"/>
              <w:adjustRightInd w:val="0"/>
              <w:spacing w:before="20" w:after="20"/>
              <w:rPr>
                <w:rFonts w:ascii="Times New Roman" w:hAnsi="Times New Roman" w:cs="Times New Roman"/>
                <w:sz w:val="24"/>
                <w:szCs w:val="24"/>
              </w:rPr>
            </w:pPr>
          </w:p>
        </w:tc>
        <w:tc>
          <w:tcPr>
            <w:tcW w:w="1988" w:type="dxa"/>
            <w:tcBorders>
              <w:top w:val="nil"/>
              <w:left w:val="nil"/>
              <w:bottom w:val="single" w:sz="16" w:space="0" w:color="000000"/>
              <w:right w:val="single" w:sz="16" w:space="0" w:color="000000"/>
            </w:tcBorders>
            <w:shd w:val="clear" w:color="auto" w:fill="FFFFFF"/>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N</w:t>
            </w:r>
          </w:p>
        </w:tc>
        <w:tc>
          <w:tcPr>
            <w:tcW w:w="1468" w:type="dxa"/>
            <w:tcBorders>
              <w:top w:val="nil"/>
              <w:left w:val="single" w:sz="16" w:space="0" w:color="000000"/>
              <w:bottom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250</w:t>
            </w:r>
          </w:p>
        </w:tc>
        <w:tc>
          <w:tcPr>
            <w:tcW w:w="1468" w:type="dxa"/>
            <w:tcBorders>
              <w:top w:val="nil"/>
              <w:bottom w:val="single" w:sz="16" w:space="0" w:color="000000"/>
              <w:right w:val="single" w:sz="16" w:space="0" w:color="000000"/>
            </w:tcBorders>
            <w:shd w:val="clear" w:color="auto" w:fill="FFFFFF"/>
            <w:vAlign w:val="center"/>
          </w:tcPr>
          <w:p w:rsidR="00B965FF" w:rsidRPr="00B965FF" w:rsidRDefault="00B965FF" w:rsidP="00034ABB">
            <w:pPr>
              <w:keepNext/>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250</w:t>
            </w:r>
          </w:p>
        </w:tc>
      </w:tr>
    </w:tbl>
    <w:p w:rsidR="00755F6B" w:rsidRDefault="00755F6B" w:rsidP="00034ABB">
      <w:pPr>
        <w:spacing w:before="20" w:after="20"/>
        <w:ind w:right="-90"/>
        <w:jc w:val="both"/>
        <w:rPr>
          <w:rFonts w:ascii="Times New Roman" w:hAnsi="Times New Roman" w:cs="Times New Roman"/>
          <w:sz w:val="24"/>
          <w:szCs w:val="24"/>
        </w:rPr>
      </w:pPr>
    </w:p>
    <w:p w:rsidR="00B965FF" w:rsidRPr="00AB1D56" w:rsidRDefault="00B965FF" w:rsidP="00034ABB">
      <w:pPr>
        <w:spacing w:before="20" w:after="20"/>
        <w:ind w:right="-90"/>
        <w:jc w:val="both"/>
        <w:rPr>
          <w:rFonts w:ascii="Times New Roman" w:hAnsi="Times New Roman" w:cs="Times New Roman"/>
          <w:sz w:val="24"/>
          <w:szCs w:val="24"/>
        </w:rPr>
      </w:pPr>
      <w:r w:rsidRPr="00AB1D56">
        <w:rPr>
          <w:rFonts w:ascii="Times New Roman" w:hAnsi="Times New Roman" w:cs="Times New Roman"/>
          <w:sz w:val="24"/>
          <w:szCs w:val="24"/>
        </w:rPr>
        <w:t>In the above correlation table Pearson</w:t>
      </w:r>
      <w:r w:rsidR="00755F6B">
        <w:rPr>
          <w:rFonts w:ascii="Times New Roman" w:hAnsi="Times New Roman" w:cs="Times New Roman"/>
          <w:sz w:val="24"/>
          <w:szCs w:val="24"/>
        </w:rPr>
        <w:t xml:space="preserve"> correlation is 0.115 or 11.5% correlated that mean that </w:t>
      </w:r>
      <w:r w:rsidRPr="00AB1D56">
        <w:rPr>
          <w:rFonts w:ascii="Times New Roman" w:hAnsi="Times New Roman" w:cs="Times New Roman"/>
          <w:sz w:val="24"/>
          <w:szCs w:val="24"/>
        </w:rPr>
        <w:t xml:space="preserve">family support to </w:t>
      </w:r>
      <w:r w:rsidR="00755F6B">
        <w:rPr>
          <w:rFonts w:ascii="Times New Roman" w:hAnsi="Times New Roman" w:cs="Times New Roman"/>
          <w:sz w:val="24"/>
          <w:szCs w:val="24"/>
        </w:rPr>
        <w:t xml:space="preserve">start a business is very little correlated </w:t>
      </w:r>
      <w:r w:rsidRPr="00AB1D56">
        <w:rPr>
          <w:rFonts w:ascii="Times New Roman" w:hAnsi="Times New Roman" w:cs="Times New Roman"/>
          <w:sz w:val="24"/>
          <w:szCs w:val="24"/>
        </w:rPr>
        <w:t>with entrepreneurial intentions of students, although the correlation between the two variables is positive but c</w:t>
      </w:r>
      <w:r w:rsidR="00755F6B">
        <w:rPr>
          <w:rFonts w:ascii="Times New Roman" w:hAnsi="Times New Roman" w:cs="Times New Roman"/>
          <w:sz w:val="24"/>
          <w:szCs w:val="24"/>
        </w:rPr>
        <w:t>orrelation is very less</w:t>
      </w:r>
      <w:r w:rsidRPr="00AB1D56">
        <w:rPr>
          <w:rFonts w:ascii="Times New Roman" w:hAnsi="Times New Roman" w:cs="Times New Roman"/>
          <w:sz w:val="24"/>
          <w:szCs w:val="24"/>
        </w:rPr>
        <w:t>, so weak correlation exi</w:t>
      </w:r>
      <w:r w:rsidR="009D2FC0">
        <w:rPr>
          <w:rFonts w:ascii="Times New Roman" w:hAnsi="Times New Roman" w:cs="Times New Roman"/>
          <w:sz w:val="24"/>
          <w:szCs w:val="24"/>
        </w:rPr>
        <w:t>sts between these two variables</w:t>
      </w:r>
      <w:r w:rsidRPr="00AB1D56">
        <w:rPr>
          <w:rFonts w:ascii="Times New Roman" w:hAnsi="Times New Roman" w:cs="Times New Roman"/>
          <w:sz w:val="24"/>
          <w:szCs w:val="24"/>
        </w:rPr>
        <w:t xml:space="preserve">. </w:t>
      </w:r>
    </w:p>
    <w:p w:rsidR="000D5026" w:rsidRPr="00AB1D56" w:rsidRDefault="000D5026" w:rsidP="00034ABB">
      <w:pPr>
        <w:spacing w:before="20" w:after="20"/>
        <w:jc w:val="both"/>
        <w:rPr>
          <w:rFonts w:ascii="Times New Roman" w:hAnsi="Times New Roman" w:cs="Times New Roman"/>
          <w:b/>
          <w:sz w:val="24"/>
          <w:szCs w:val="24"/>
        </w:rPr>
      </w:pPr>
    </w:p>
    <w:p w:rsidR="00B965FF" w:rsidRPr="00B37D98" w:rsidRDefault="00B965FF" w:rsidP="00034ABB">
      <w:pPr>
        <w:pStyle w:val="Heading2"/>
        <w:spacing w:before="20" w:after="20"/>
      </w:pPr>
      <w:bookmarkStart w:id="25" w:name="_Toc106896989"/>
      <w:r>
        <w:t>Regression Analysis</w:t>
      </w:r>
      <w:bookmarkEnd w:id="25"/>
    </w:p>
    <w:p w:rsidR="00B965FF" w:rsidRPr="00B965FF" w:rsidRDefault="00B965FF" w:rsidP="00034ABB">
      <w:pPr>
        <w:autoSpaceDE w:val="0"/>
        <w:autoSpaceDN w:val="0"/>
        <w:adjustRightInd w:val="0"/>
        <w:spacing w:before="20" w:after="20"/>
        <w:rPr>
          <w:rFonts w:ascii="Times New Roman" w:hAnsi="Times New Roman" w:cs="Times New Roman"/>
          <w:sz w:val="24"/>
          <w:szCs w:val="24"/>
        </w:rPr>
      </w:pPr>
    </w:p>
    <w:p w:rsidR="00B965FF" w:rsidRPr="00B965FF" w:rsidRDefault="00B965FF" w:rsidP="00034ABB">
      <w:pPr>
        <w:autoSpaceDE w:val="0"/>
        <w:autoSpaceDN w:val="0"/>
        <w:adjustRightInd w:val="0"/>
        <w:spacing w:before="20" w:after="20"/>
        <w:rPr>
          <w:rFonts w:ascii="Times New Roman" w:hAnsi="Times New Roman" w:cs="Times New Roman"/>
          <w:sz w:val="24"/>
          <w:szCs w:val="24"/>
        </w:rPr>
      </w:pPr>
    </w:p>
    <w:tbl>
      <w:tblPr>
        <w:tblW w:w="584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95"/>
        <w:gridCol w:w="1024"/>
        <w:gridCol w:w="1086"/>
        <w:gridCol w:w="1469"/>
        <w:gridCol w:w="1469"/>
      </w:tblGrid>
      <w:tr w:rsidR="00B965FF" w:rsidRPr="00B965FF">
        <w:trPr>
          <w:cantSplit/>
        </w:trPr>
        <w:tc>
          <w:tcPr>
            <w:tcW w:w="5841" w:type="dxa"/>
            <w:gridSpan w:val="5"/>
            <w:tcBorders>
              <w:top w:val="nil"/>
              <w:left w:val="nil"/>
              <w:bottom w:val="nil"/>
              <w:right w:val="nil"/>
            </w:tcBorders>
            <w:shd w:val="clear" w:color="auto" w:fill="FFFFFF"/>
            <w:vAlign w:val="center"/>
          </w:tcPr>
          <w:p w:rsidR="00B965FF" w:rsidRPr="00B965FF" w:rsidRDefault="00B965FF" w:rsidP="00034ABB">
            <w:pPr>
              <w:autoSpaceDE w:val="0"/>
              <w:autoSpaceDN w:val="0"/>
              <w:adjustRightInd w:val="0"/>
              <w:spacing w:before="20" w:after="20"/>
              <w:ind w:left="60" w:right="60"/>
              <w:jc w:val="center"/>
              <w:rPr>
                <w:rFonts w:ascii="Arial" w:hAnsi="Arial" w:cs="Arial"/>
                <w:color w:val="000000"/>
                <w:sz w:val="18"/>
                <w:szCs w:val="18"/>
              </w:rPr>
            </w:pPr>
            <w:r w:rsidRPr="00B965FF">
              <w:rPr>
                <w:rFonts w:ascii="Arial" w:hAnsi="Arial" w:cs="Arial"/>
                <w:b/>
                <w:bCs/>
                <w:color w:val="000000"/>
                <w:sz w:val="18"/>
                <w:szCs w:val="18"/>
              </w:rPr>
              <w:t>Model Summary</w:t>
            </w:r>
          </w:p>
        </w:tc>
      </w:tr>
      <w:tr w:rsidR="00B965FF" w:rsidRPr="00B965FF">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vAlign w:val="bottom"/>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Model</w:t>
            </w:r>
          </w:p>
        </w:tc>
        <w:tc>
          <w:tcPr>
            <w:tcW w:w="1024" w:type="dxa"/>
            <w:tcBorders>
              <w:top w:val="single" w:sz="16" w:space="0" w:color="000000"/>
              <w:left w:val="single" w:sz="16" w:space="0" w:color="000000"/>
              <w:bottom w:val="single" w:sz="16" w:space="0" w:color="000000"/>
            </w:tcBorders>
            <w:shd w:val="clear" w:color="auto" w:fill="FFFFFF"/>
            <w:vAlign w:val="bottom"/>
          </w:tcPr>
          <w:p w:rsidR="00B965FF" w:rsidRPr="00B965FF" w:rsidRDefault="00B965FF" w:rsidP="00034ABB">
            <w:pPr>
              <w:autoSpaceDE w:val="0"/>
              <w:autoSpaceDN w:val="0"/>
              <w:adjustRightInd w:val="0"/>
              <w:spacing w:before="20" w:after="20"/>
              <w:ind w:left="60" w:right="60"/>
              <w:jc w:val="center"/>
              <w:rPr>
                <w:rFonts w:ascii="Arial" w:hAnsi="Arial" w:cs="Arial"/>
                <w:color w:val="000000"/>
                <w:sz w:val="18"/>
                <w:szCs w:val="18"/>
              </w:rPr>
            </w:pPr>
            <w:r w:rsidRPr="00B965FF">
              <w:rPr>
                <w:rFonts w:ascii="Arial" w:hAnsi="Arial" w:cs="Arial"/>
                <w:color w:val="000000"/>
                <w:sz w:val="18"/>
                <w:szCs w:val="18"/>
              </w:rPr>
              <w:t>R</w:t>
            </w:r>
          </w:p>
        </w:tc>
        <w:tc>
          <w:tcPr>
            <w:tcW w:w="1086" w:type="dxa"/>
            <w:tcBorders>
              <w:top w:val="single" w:sz="16" w:space="0" w:color="000000"/>
              <w:bottom w:val="single" w:sz="16" w:space="0" w:color="000000"/>
            </w:tcBorders>
            <w:shd w:val="clear" w:color="auto" w:fill="FFFFFF"/>
            <w:vAlign w:val="bottom"/>
          </w:tcPr>
          <w:p w:rsidR="00B965FF" w:rsidRPr="00B965FF" w:rsidRDefault="00B965FF" w:rsidP="00034ABB">
            <w:pPr>
              <w:autoSpaceDE w:val="0"/>
              <w:autoSpaceDN w:val="0"/>
              <w:adjustRightInd w:val="0"/>
              <w:spacing w:before="20" w:after="20"/>
              <w:ind w:left="60" w:right="60"/>
              <w:jc w:val="center"/>
              <w:rPr>
                <w:rFonts w:ascii="Arial" w:hAnsi="Arial" w:cs="Arial"/>
                <w:color w:val="000000"/>
                <w:sz w:val="18"/>
                <w:szCs w:val="18"/>
              </w:rPr>
            </w:pPr>
            <w:r w:rsidRPr="00B965FF">
              <w:rPr>
                <w:rFonts w:ascii="Arial" w:hAnsi="Arial" w:cs="Arial"/>
                <w:color w:val="000000"/>
                <w:sz w:val="18"/>
                <w:szCs w:val="18"/>
              </w:rPr>
              <w:t>R Square</w:t>
            </w:r>
          </w:p>
        </w:tc>
        <w:tc>
          <w:tcPr>
            <w:tcW w:w="1468" w:type="dxa"/>
            <w:tcBorders>
              <w:top w:val="single" w:sz="16" w:space="0" w:color="000000"/>
              <w:bottom w:val="single" w:sz="16" w:space="0" w:color="000000"/>
            </w:tcBorders>
            <w:shd w:val="clear" w:color="auto" w:fill="FFFFFF"/>
            <w:vAlign w:val="bottom"/>
          </w:tcPr>
          <w:p w:rsidR="00B965FF" w:rsidRPr="00B965FF" w:rsidRDefault="00B965FF" w:rsidP="00034ABB">
            <w:pPr>
              <w:autoSpaceDE w:val="0"/>
              <w:autoSpaceDN w:val="0"/>
              <w:adjustRightInd w:val="0"/>
              <w:spacing w:before="20" w:after="20"/>
              <w:ind w:left="60" w:right="60"/>
              <w:jc w:val="center"/>
              <w:rPr>
                <w:rFonts w:ascii="Arial" w:hAnsi="Arial" w:cs="Arial"/>
                <w:color w:val="000000"/>
                <w:sz w:val="18"/>
                <w:szCs w:val="18"/>
              </w:rPr>
            </w:pPr>
            <w:r w:rsidRPr="00B965FF">
              <w:rPr>
                <w:rFonts w:ascii="Arial" w:hAnsi="Arial" w:cs="Arial"/>
                <w:color w:val="000000"/>
                <w:sz w:val="18"/>
                <w:szCs w:val="18"/>
              </w:rPr>
              <w:t>Adjusted R Square</w:t>
            </w:r>
          </w:p>
        </w:tc>
        <w:tc>
          <w:tcPr>
            <w:tcW w:w="1468" w:type="dxa"/>
            <w:tcBorders>
              <w:top w:val="single" w:sz="16" w:space="0" w:color="000000"/>
              <w:bottom w:val="single" w:sz="16" w:space="0" w:color="000000"/>
              <w:right w:val="single" w:sz="16" w:space="0" w:color="000000"/>
            </w:tcBorders>
            <w:shd w:val="clear" w:color="auto" w:fill="FFFFFF"/>
            <w:vAlign w:val="bottom"/>
          </w:tcPr>
          <w:p w:rsidR="00B965FF" w:rsidRPr="00B965FF" w:rsidRDefault="00B965FF" w:rsidP="00034ABB">
            <w:pPr>
              <w:autoSpaceDE w:val="0"/>
              <w:autoSpaceDN w:val="0"/>
              <w:adjustRightInd w:val="0"/>
              <w:spacing w:before="20" w:after="20"/>
              <w:ind w:left="60" w:right="60"/>
              <w:jc w:val="center"/>
              <w:rPr>
                <w:rFonts w:ascii="Arial" w:hAnsi="Arial" w:cs="Arial"/>
                <w:color w:val="000000"/>
                <w:sz w:val="18"/>
                <w:szCs w:val="18"/>
              </w:rPr>
            </w:pPr>
            <w:r w:rsidRPr="00B965FF">
              <w:rPr>
                <w:rFonts w:ascii="Arial" w:hAnsi="Arial" w:cs="Arial"/>
                <w:color w:val="000000"/>
                <w:sz w:val="18"/>
                <w:szCs w:val="18"/>
              </w:rPr>
              <w:t>Std. Error of the Estimate</w:t>
            </w:r>
          </w:p>
        </w:tc>
      </w:tr>
      <w:tr w:rsidR="00B965FF" w:rsidRPr="00B965FF">
        <w:trPr>
          <w:cantSplit/>
        </w:trPr>
        <w:tc>
          <w:tcPr>
            <w:tcW w:w="795" w:type="dxa"/>
            <w:tcBorders>
              <w:top w:val="single" w:sz="16" w:space="0" w:color="000000"/>
              <w:left w:val="single" w:sz="16" w:space="0" w:color="000000"/>
              <w:bottom w:val="single" w:sz="16" w:space="0" w:color="000000"/>
              <w:right w:val="single" w:sz="16" w:space="0" w:color="000000"/>
            </w:tcBorders>
            <w:shd w:val="clear" w:color="auto" w:fill="FFFFFF"/>
          </w:tcPr>
          <w:p w:rsidR="00B965FF" w:rsidRPr="00B965FF" w:rsidRDefault="00B965FF" w:rsidP="00034ABB">
            <w:pPr>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1</w:t>
            </w:r>
          </w:p>
        </w:tc>
        <w:tc>
          <w:tcPr>
            <w:tcW w:w="1024" w:type="dxa"/>
            <w:tcBorders>
              <w:top w:val="single" w:sz="16" w:space="0" w:color="000000"/>
              <w:left w:val="single" w:sz="16" w:space="0" w:color="000000"/>
              <w:bottom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.115</w:t>
            </w:r>
            <w:r w:rsidRPr="00B965FF">
              <w:rPr>
                <w:rFonts w:ascii="Arial" w:hAnsi="Arial" w:cs="Arial"/>
                <w:color w:val="000000"/>
                <w:sz w:val="18"/>
                <w:szCs w:val="18"/>
                <w:vertAlign w:val="superscript"/>
              </w:rPr>
              <w:t>a</w:t>
            </w:r>
          </w:p>
        </w:tc>
        <w:tc>
          <w:tcPr>
            <w:tcW w:w="1086" w:type="dxa"/>
            <w:tcBorders>
              <w:top w:val="single" w:sz="16" w:space="0" w:color="000000"/>
              <w:bottom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.013</w:t>
            </w:r>
          </w:p>
        </w:tc>
        <w:tc>
          <w:tcPr>
            <w:tcW w:w="1468" w:type="dxa"/>
            <w:tcBorders>
              <w:top w:val="single" w:sz="16" w:space="0" w:color="000000"/>
              <w:bottom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.009</w:t>
            </w:r>
          </w:p>
        </w:tc>
        <w:tc>
          <w:tcPr>
            <w:tcW w:w="1468" w:type="dxa"/>
            <w:tcBorders>
              <w:top w:val="single" w:sz="16" w:space="0" w:color="000000"/>
              <w:bottom w:val="single" w:sz="16" w:space="0" w:color="000000"/>
              <w:right w:val="single" w:sz="16" w:space="0" w:color="000000"/>
            </w:tcBorders>
            <w:shd w:val="clear" w:color="auto" w:fill="FFFFFF"/>
            <w:vAlign w:val="center"/>
          </w:tcPr>
          <w:p w:rsidR="00B965FF" w:rsidRPr="00B965FF" w:rsidRDefault="00B965FF" w:rsidP="00034ABB">
            <w:pPr>
              <w:autoSpaceDE w:val="0"/>
              <w:autoSpaceDN w:val="0"/>
              <w:adjustRightInd w:val="0"/>
              <w:spacing w:before="20" w:after="20"/>
              <w:ind w:left="60" w:right="60"/>
              <w:jc w:val="right"/>
              <w:rPr>
                <w:rFonts w:ascii="Arial" w:hAnsi="Arial" w:cs="Arial"/>
                <w:color w:val="000000"/>
                <w:sz w:val="18"/>
                <w:szCs w:val="18"/>
              </w:rPr>
            </w:pPr>
            <w:r w:rsidRPr="00B965FF">
              <w:rPr>
                <w:rFonts w:ascii="Arial" w:hAnsi="Arial" w:cs="Arial"/>
                <w:color w:val="000000"/>
                <w:sz w:val="18"/>
                <w:szCs w:val="18"/>
              </w:rPr>
              <w:t>.459</w:t>
            </w:r>
          </w:p>
        </w:tc>
      </w:tr>
      <w:tr w:rsidR="00B965FF" w:rsidRPr="00B965FF">
        <w:trPr>
          <w:cantSplit/>
        </w:trPr>
        <w:tc>
          <w:tcPr>
            <w:tcW w:w="5841" w:type="dxa"/>
            <w:gridSpan w:val="5"/>
            <w:tcBorders>
              <w:top w:val="nil"/>
              <w:left w:val="nil"/>
              <w:bottom w:val="nil"/>
              <w:right w:val="nil"/>
            </w:tcBorders>
            <w:shd w:val="clear" w:color="auto" w:fill="FFFFFF"/>
          </w:tcPr>
          <w:p w:rsidR="00B965FF" w:rsidRPr="00B965FF" w:rsidRDefault="00B965FF" w:rsidP="00034ABB">
            <w:pPr>
              <w:keepNext/>
              <w:autoSpaceDE w:val="0"/>
              <w:autoSpaceDN w:val="0"/>
              <w:adjustRightInd w:val="0"/>
              <w:spacing w:before="20" w:after="20"/>
              <w:ind w:left="60" w:right="60"/>
              <w:rPr>
                <w:rFonts w:ascii="Arial" w:hAnsi="Arial" w:cs="Arial"/>
                <w:color w:val="000000"/>
                <w:sz w:val="18"/>
                <w:szCs w:val="18"/>
              </w:rPr>
            </w:pPr>
            <w:r w:rsidRPr="00B965FF">
              <w:rPr>
                <w:rFonts w:ascii="Arial" w:hAnsi="Arial" w:cs="Arial"/>
                <w:color w:val="000000"/>
                <w:sz w:val="18"/>
                <w:szCs w:val="18"/>
              </w:rPr>
              <w:t>a. Predictors: (Constant), My family and friends support me to start my own business.</w:t>
            </w:r>
          </w:p>
        </w:tc>
      </w:tr>
    </w:tbl>
    <w:p w:rsidR="00156EF4" w:rsidRDefault="00156EF4" w:rsidP="00034ABB">
      <w:pPr>
        <w:autoSpaceDE w:val="0"/>
        <w:autoSpaceDN w:val="0"/>
        <w:adjustRightInd w:val="0"/>
        <w:spacing w:before="20" w:after="20"/>
        <w:jc w:val="both"/>
        <w:rPr>
          <w:rFonts w:ascii="Times New Roman" w:hAnsi="Times New Roman" w:cs="Times New Roman"/>
          <w:sz w:val="24"/>
          <w:szCs w:val="24"/>
        </w:rPr>
      </w:pPr>
    </w:p>
    <w:p w:rsidR="00ED4A38" w:rsidRPr="00EC607E" w:rsidRDefault="00B965FF" w:rsidP="00034ABB">
      <w:pPr>
        <w:autoSpaceDE w:val="0"/>
        <w:autoSpaceDN w:val="0"/>
        <w:adjustRightInd w:val="0"/>
        <w:spacing w:before="20" w:after="20"/>
        <w:jc w:val="both"/>
        <w:rPr>
          <w:rFonts w:ascii="Times New Roman" w:hAnsi="Times New Roman" w:cs="Times New Roman"/>
          <w:sz w:val="24"/>
          <w:szCs w:val="24"/>
        </w:rPr>
      </w:pPr>
      <w:r>
        <w:rPr>
          <w:rFonts w:ascii="Times New Roman" w:hAnsi="Times New Roman" w:cs="Times New Roman"/>
          <w:sz w:val="24"/>
          <w:szCs w:val="24"/>
        </w:rPr>
        <w:t>In the table above R shows the correlation between the family and friends support to start a business    and entrepreneurial intention of the students.</w:t>
      </w:r>
      <w:r w:rsidRPr="00DD2924">
        <w:rPr>
          <w:rFonts w:ascii="Times New Roman" w:hAnsi="Times New Roman" w:cs="Times New Roman"/>
          <w:sz w:val="24"/>
          <w:szCs w:val="24"/>
        </w:rPr>
        <w:t xml:space="preserve"> </w:t>
      </w:r>
      <w:r>
        <w:rPr>
          <w:rFonts w:ascii="Times New Roman" w:hAnsi="Times New Roman" w:cs="Times New Roman"/>
          <w:sz w:val="24"/>
          <w:szCs w:val="24"/>
        </w:rPr>
        <w:t>By looking at adjuste</w:t>
      </w:r>
      <w:r w:rsidR="000A1AFD">
        <w:rPr>
          <w:rFonts w:ascii="Times New Roman" w:hAnsi="Times New Roman" w:cs="Times New Roman"/>
          <w:sz w:val="24"/>
          <w:szCs w:val="24"/>
        </w:rPr>
        <w:t>d R square we can say t</w:t>
      </w:r>
      <w:r w:rsidR="00D855BC">
        <w:rPr>
          <w:rFonts w:ascii="Times New Roman" w:hAnsi="Times New Roman" w:cs="Times New Roman"/>
          <w:sz w:val="24"/>
          <w:szCs w:val="24"/>
        </w:rPr>
        <w:t xml:space="preserve">hat 0.009 or </w:t>
      </w:r>
      <w:r w:rsidR="000A1AFD">
        <w:rPr>
          <w:rFonts w:ascii="Times New Roman" w:hAnsi="Times New Roman" w:cs="Times New Roman"/>
          <w:sz w:val="24"/>
          <w:szCs w:val="24"/>
        </w:rPr>
        <w:t xml:space="preserve">0.9% </w:t>
      </w:r>
      <w:r>
        <w:rPr>
          <w:rFonts w:ascii="Times New Roman" w:hAnsi="Times New Roman" w:cs="Times New Roman"/>
          <w:sz w:val="24"/>
          <w:szCs w:val="24"/>
        </w:rPr>
        <w:t xml:space="preserve">impact or   variance in dependent variable i.e. Entrepreneurial intention can be explained </w:t>
      </w:r>
      <w:r w:rsidR="000A1AFD">
        <w:rPr>
          <w:rFonts w:ascii="Times New Roman" w:hAnsi="Times New Roman" w:cs="Times New Roman"/>
          <w:sz w:val="24"/>
          <w:szCs w:val="24"/>
        </w:rPr>
        <w:t xml:space="preserve">by the family and friends support to start own business </w:t>
      </w:r>
      <w:r>
        <w:rPr>
          <w:rFonts w:ascii="Times New Roman" w:hAnsi="Times New Roman" w:cs="Times New Roman"/>
          <w:sz w:val="24"/>
          <w:szCs w:val="24"/>
        </w:rPr>
        <w:t xml:space="preserve">which is very less although it is positive. </w:t>
      </w:r>
    </w:p>
    <w:p w:rsidR="00ED4A38" w:rsidRPr="00ED4A38" w:rsidRDefault="00ED4A38" w:rsidP="00034ABB">
      <w:pPr>
        <w:autoSpaceDE w:val="0"/>
        <w:autoSpaceDN w:val="0"/>
        <w:adjustRightInd w:val="0"/>
        <w:spacing w:before="20" w:after="20"/>
        <w:rPr>
          <w:rFonts w:ascii="Times New Roman" w:hAnsi="Times New Roman" w:cs="Times New Roman"/>
          <w:sz w:val="24"/>
          <w:szCs w:val="24"/>
        </w:rPr>
      </w:pPr>
    </w:p>
    <w:tbl>
      <w:tblPr>
        <w:tblW w:w="79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3"/>
        <w:gridCol w:w="1284"/>
        <w:gridCol w:w="1469"/>
        <w:gridCol w:w="1025"/>
        <w:gridCol w:w="1408"/>
        <w:gridCol w:w="1025"/>
        <w:gridCol w:w="1025"/>
      </w:tblGrid>
      <w:tr w:rsidR="00ED4A38" w:rsidRPr="00ED4A38">
        <w:trPr>
          <w:cantSplit/>
        </w:trPr>
        <w:tc>
          <w:tcPr>
            <w:tcW w:w="7965" w:type="dxa"/>
            <w:gridSpan w:val="7"/>
            <w:tcBorders>
              <w:top w:val="nil"/>
              <w:left w:val="nil"/>
              <w:bottom w:val="nil"/>
              <w:right w:val="nil"/>
            </w:tcBorders>
            <w:shd w:val="clear" w:color="auto" w:fill="FFFFFF"/>
            <w:vAlign w:val="center"/>
          </w:tcPr>
          <w:p w:rsidR="00ED4A38" w:rsidRPr="00ED4A38" w:rsidRDefault="00ED4A38" w:rsidP="00034ABB">
            <w:pPr>
              <w:autoSpaceDE w:val="0"/>
              <w:autoSpaceDN w:val="0"/>
              <w:adjustRightInd w:val="0"/>
              <w:spacing w:before="20" w:after="20"/>
              <w:ind w:left="60" w:right="60"/>
              <w:jc w:val="center"/>
              <w:rPr>
                <w:rFonts w:ascii="Arial" w:hAnsi="Arial" w:cs="Arial"/>
                <w:color w:val="000000"/>
                <w:sz w:val="18"/>
                <w:szCs w:val="18"/>
              </w:rPr>
            </w:pPr>
            <w:r w:rsidRPr="00ED4A38">
              <w:rPr>
                <w:rFonts w:ascii="Arial" w:hAnsi="Arial" w:cs="Arial"/>
                <w:b/>
                <w:bCs/>
                <w:color w:val="000000"/>
                <w:sz w:val="18"/>
                <w:szCs w:val="18"/>
              </w:rPr>
              <w:t>ANOVA</w:t>
            </w:r>
            <w:r w:rsidRPr="00ED4A38">
              <w:rPr>
                <w:rFonts w:ascii="Arial" w:hAnsi="Arial" w:cs="Arial"/>
                <w:b/>
                <w:bCs/>
                <w:color w:val="000000"/>
                <w:sz w:val="18"/>
                <w:szCs w:val="18"/>
                <w:vertAlign w:val="superscript"/>
              </w:rPr>
              <w:t>a</w:t>
            </w:r>
          </w:p>
        </w:tc>
      </w:tr>
      <w:tr w:rsidR="00ED4A38" w:rsidRPr="00ED4A38">
        <w:trPr>
          <w:cantSplit/>
        </w:trPr>
        <w:tc>
          <w:tcPr>
            <w:tcW w:w="2018" w:type="dxa"/>
            <w:gridSpan w:val="2"/>
            <w:tcBorders>
              <w:top w:val="single" w:sz="16" w:space="0" w:color="000000"/>
              <w:left w:val="single" w:sz="16" w:space="0" w:color="000000"/>
              <w:bottom w:val="single" w:sz="16" w:space="0" w:color="000000"/>
              <w:right w:val="nil"/>
            </w:tcBorders>
            <w:shd w:val="clear" w:color="auto" w:fill="FFFFFF"/>
            <w:vAlign w:val="bottom"/>
          </w:tcPr>
          <w:p w:rsidR="00ED4A38" w:rsidRPr="00ED4A38" w:rsidRDefault="00ED4A38" w:rsidP="00034ABB">
            <w:pPr>
              <w:autoSpaceDE w:val="0"/>
              <w:autoSpaceDN w:val="0"/>
              <w:adjustRightInd w:val="0"/>
              <w:spacing w:before="20" w:after="20"/>
              <w:ind w:left="60" w:right="60"/>
              <w:rPr>
                <w:rFonts w:ascii="Arial" w:hAnsi="Arial" w:cs="Arial"/>
                <w:color w:val="000000"/>
                <w:sz w:val="18"/>
                <w:szCs w:val="18"/>
              </w:rPr>
            </w:pPr>
            <w:r w:rsidRPr="00ED4A38">
              <w:rPr>
                <w:rFonts w:ascii="Arial" w:hAnsi="Arial" w:cs="Arial"/>
                <w:color w:val="000000"/>
                <w:sz w:val="18"/>
                <w:szCs w:val="18"/>
              </w:rPr>
              <w:lastRenderedPageBreak/>
              <w:t>Model</w:t>
            </w:r>
          </w:p>
        </w:tc>
        <w:tc>
          <w:tcPr>
            <w:tcW w:w="1468" w:type="dxa"/>
            <w:tcBorders>
              <w:top w:val="single" w:sz="16" w:space="0" w:color="000000"/>
              <w:left w:val="single" w:sz="16" w:space="0" w:color="000000"/>
              <w:bottom w:val="single" w:sz="16" w:space="0" w:color="000000"/>
            </w:tcBorders>
            <w:shd w:val="clear" w:color="auto" w:fill="FFFFFF"/>
            <w:vAlign w:val="bottom"/>
          </w:tcPr>
          <w:p w:rsidR="00ED4A38" w:rsidRPr="00ED4A38" w:rsidRDefault="00ED4A38" w:rsidP="00034ABB">
            <w:pPr>
              <w:autoSpaceDE w:val="0"/>
              <w:autoSpaceDN w:val="0"/>
              <w:adjustRightInd w:val="0"/>
              <w:spacing w:before="20" w:after="20"/>
              <w:ind w:left="60" w:right="60"/>
              <w:jc w:val="center"/>
              <w:rPr>
                <w:rFonts w:ascii="Arial" w:hAnsi="Arial" w:cs="Arial"/>
                <w:color w:val="000000"/>
                <w:sz w:val="18"/>
                <w:szCs w:val="18"/>
              </w:rPr>
            </w:pPr>
            <w:r w:rsidRPr="00ED4A38">
              <w:rPr>
                <w:rFonts w:ascii="Arial" w:hAnsi="Arial" w:cs="Arial"/>
                <w:color w:val="000000"/>
                <w:sz w:val="18"/>
                <w:szCs w:val="18"/>
              </w:rPr>
              <w:t>Sum of Squares</w:t>
            </w:r>
          </w:p>
        </w:tc>
        <w:tc>
          <w:tcPr>
            <w:tcW w:w="1024" w:type="dxa"/>
            <w:tcBorders>
              <w:top w:val="single" w:sz="16" w:space="0" w:color="000000"/>
              <w:bottom w:val="single" w:sz="16" w:space="0" w:color="000000"/>
            </w:tcBorders>
            <w:shd w:val="clear" w:color="auto" w:fill="FFFFFF"/>
            <w:vAlign w:val="bottom"/>
          </w:tcPr>
          <w:p w:rsidR="00ED4A38" w:rsidRPr="00ED4A38" w:rsidRDefault="00ED4A38" w:rsidP="00034ABB">
            <w:pPr>
              <w:autoSpaceDE w:val="0"/>
              <w:autoSpaceDN w:val="0"/>
              <w:adjustRightInd w:val="0"/>
              <w:spacing w:before="20" w:after="20"/>
              <w:ind w:left="60" w:right="60"/>
              <w:jc w:val="center"/>
              <w:rPr>
                <w:rFonts w:ascii="Arial" w:hAnsi="Arial" w:cs="Arial"/>
                <w:color w:val="000000"/>
                <w:sz w:val="18"/>
                <w:szCs w:val="18"/>
              </w:rPr>
            </w:pPr>
            <w:r w:rsidRPr="00ED4A38">
              <w:rPr>
                <w:rFonts w:ascii="Arial" w:hAnsi="Arial" w:cs="Arial"/>
                <w:color w:val="000000"/>
                <w:sz w:val="18"/>
                <w:szCs w:val="18"/>
              </w:rPr>
              <w:t>df</w:t>
            </w:r>
          </w:p>
        </w:tc>
        <w:tc>
          <w:tcPr>
            <w:tcW w:w="1407" w:type="dxa"/>
            <w:tcBorders>
              <w:top w:val="single" w:sz="16" w:space="0" w:color="000000"/>
              <w:bottom w:val="single" w:sz="16" w:space="0" w:color="000000"/>
            </w:tcBorders>
            <w:shd w:val="clear" w:color="auto" w:fill="FFFFFF"/>
            <w:vAlign w:val="bottom"/>
          </w:tcPr>
          <w:p w:rsidR="00ED4A38" w:rsidRPr="00ED4A38" w:rsidRDefault="00ED4A38" w:rsidP="00034ABB">
            <w:pPr>
              <w:autoSpaceDE w:val="0"/>
              <w:autoSpaceDN w:val="0"/>
              <w:adjustRightInd w:val="0"/>
              <w:spacing w:before="20" w:after="20"/>
              <w:ind w:left="60" w:right="60"/>
              <w:jc w:val="center"/>
              <w:rPr>
                <w:rFonts w:ascii="Arial" w:hAnsi="Arial" w:cs="Arial"/>
                <w:color w:val="000000"/>
                <w:sz w:val="18"/>
                <w:szCs w:val="18"/>
              </w:rPr>
            </w:pPr>
            <w:r w:rsidRPr="00ED4A38">
              <w:rPr>
                <w:rFonts w:ascii="Arial" w:hAnsi="Arial" w:cs="Arial"/>
                <w:color w:val="000000"/>
                <w:sz w:val="18"/>
                <w:szCs w:val="18"/>
              </w:rPr>
              <w:t>Mean Square</w:t>
            </w:r>
          </w:p>
        </w:tc>
        <w:tc>
          <w:tcPr>
            <w:tcW w:w="1024" w:type="dxa"/>
            <w:tcBorders>
              <w:top w:val="single" w:sz="16" w:space="0" w:color="000000"/>
              <w:bottom w:val="single" w:sz="16" w:space="0" w:color="000000"/>
            </w:tcBorders>
            <w:shd w:val="clear" w:color="auto" w:fill="FFFFFF"/>
            <w:vAlign w:val="bottom"/>
          </w:tcPr>
          <w:p w:rsidR="00ED4A38" w:rsidRPr="00ED4A38" w:rsidRDefault="00ED4A38" w:rsidP="00034ABB">
            <w:pPr>
              <w:autoSpaceDE w:val="0"/>
              <w:autoSpaceDN w:val="0"/>
              <w:adjustRightInd w:val="0"/>
              <w:spacing w:before="20" w:after="20"/>
              <w:ind w:left="60" w:right="60"/>
              <w:jc w:val="center"/>
              <w:rPr>
                <w:rFonts w:ascii="Arial" w:hAnsi="Arial" w:cs="Arial"/>
                <w:color w:val="000000"/>
                <w:sz w:val="18"/>
                <w:szCs w:val="18"/>
              </w:rPr>
            </w:pPr>
            <w:r w:rsidRPr="00ED4A38">
              <w:rPr>
                <w:rFonts w:ascii="Arial" w:hAnsi="Arial" w:cs="Arial"/>
                <w:color w:val="000000"/>
                <w:sz w:val="18"/>
                <w:szCs w:val="18"/>
              </w:rPr>
              <w:t>F</w:t>
            </w:r>
          </w:p>
        </w:tc>
        <w:tc>
          <w:tcPr>
            <w:tcW w:w="1024" w:type="dxa"/>
            <w:tcBorders>
              <w:top w:val="single" w:sz="16" w:space="0" w:color="000000"/>
              <w:bottom w:val="single" w:sz="16" w:space="0" w:color="000000"/>
              <w:right w:val="single" w:sz="16" w:space="0" w:color="000000"/>
            </w:tcBorders>
            <w:shd w:val="clear" w:color="auto" w:fill="FFFFFF"/>
            <w:vAlign w:val="bottom"/>
          </w:tcPr>
          <w:p w:rsidR="00ED4A38" w:rsidRPr="00ED4A38" w:rsidRDefault="00ED4A38" w:rsidP="00034ABB">
            <w:pPr>
              <w:autoSpaceDE w:val="0"/>
              <w:autoSpaceDN w:val="0"/>
              <w:adjustRightInd w:val="0"/>
              <w:spacing w:before="20" w:after="20"/>
              <w:ind w:left="60" w:right="60"/>
              <w:jc w:val="center"/>
              <w:rPr>
                <w:rFonts w:ascii="Arial" w:hAnsi="Arial" w:cs="Arial"/>
                <w:color w:val="000000"/>
                <w:sz w:val="18"/>
                <w:szCs w:val="18"/>
              </w:rPr>
            </w:pPr>
            <w:r w:rsidRPr="00ED4A38">
              <w:rPr>
                <w:rFonts w:ascii="Arial" w:hAnsi="Arial" w:cs="Arial"/>
                <w:color w:val="000000"/>
                <w:sz w:val="18"/>
                <w:szCs w:val="18"/>
              </w:rPr>
              <w:t>Sig.</w:t>
            </w:r>
          </w:p>
        </w:tc>
      </w:tr>
      <w:tr w:rsidR="00ED4A38" w:rsidRPr="00ED4A38">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ED4A38" w:rsidRPr="00ED4A38" w:rsidRDefault="00ED4A38" w:rsidP="00034ABB">
            <w:pPr>
              <w:autoSpaceDE w:val="0"/>
              <w:autoSpaceDN w:val="0"/>
              <w:adjustRightInd w:val="0"/>
              <w:spacing w:before="20" w:after="20"/>
              <w:ind w:left="60" w:right="60"/>
              <w:rPr>
                <w:rFonts w:ascii="Arial" w:hAnsi="Arial" w:cs="Arial"/>
                <w:color w:val="000000"/>
                <w:sz w:val="18"/>
                <w:szCs w:val="18"/>
              </w:rPr>
            </w:pPr>
            <w:r w:rsidRPr="00ED4A38">
              <w:rPr>
                <w:rFonts w:ascii="Arial" w:hAnsi="Arial" w:cs="Arial"/>
                <w:color w:val="000000"/>
                <w:sz w:val="18"/>
                <w:szCs w:val="18"/>
              </w:rPr>
              <w:t>1</w:t>
            </w:r>
          </w:p>
        </w:tc>
        <w:tc>
          <w:tcPr>
            <w:tcW w:w="1284" w:type="dxa"/>
            <w:tcBorders>
              <w:top w:val="single" w:sz="16" w:space="0" w:color="000000"/>
              <w:left w:val="nil"/>
              <w:bottom w:val="nil"/>
              <w:right w:val="single" w:sz="16" w:space="0" w:color="000000"/>
            </w:tcBorders>
            <w:shd w:val="clear" w:color="auto" w:fill="FFFFFF"/>
          </w:tcPr>
          <w:p w:rsidR="00ED4A38" w:rsidRPr="00ED4A38" w:rsidRDefault="00ED4A38" w:rsidP="00034ABB">
            <w:pPr>
              <w:autoSpaceDE w:val="0"/>
              <w:autoSpaceDN w:val="0"/>
              <w:adjustRightInd w:val="0"/>
              <w:spacing w:before="20" w:after="20"/>
              <w:ind w:left="60" w:right="60"/>
              <w:rPr>
                <w:rFonts w:ascii="Arial" w:hAnsi="Arial" w:cs="Arial"/>
                <w:color w:val="000000"/>
                <w:sz w:val="18"/>
                <w:szCs w:val="18"/>
              </w:rPr>
            </w:pPr>
            <w:r w:rsidRPr="00ED4A38">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.695</w:t>
            </w:r>
          </w:p>
        </w:tc>
        <w:tc>
          <w:tcPr>
            <w:tcW w:w="1024" w:type="dxa"/>
            <w:tcBorders>
              <w:top w:val="single" w:sz="16" w:space="0" w:color="000000"/>
              <w:bottom w:val="nil"/>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1</w:t>
            </w:r>
          </w:p>
        </w:tc>
        <w:tc>
          <w:tcPr>
            <w:tcW w:w="1407" w:type="dxa"/>
            <w:tcBorders>
              <w:top w:val="single" w:sz="16" w:space="0" w:color="000000"/>
              <w:bottom w:val="nil"/>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.695</w:t>
            </w:r>
          </w:p>
        </w:tc>
        <w:tc>
          <w:tcPr>
            <w:tcW w:w="1024" w:type="dxa"/>
            <w:tcBorders>
              <w:top w:val="single" w:sz="16" w:space="0" w:color="000000"/>
              <w:bottom w:val="nil"/>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3.303</w:t>
            </w:r>
          </w:p>
        </w:tc>
        <w:tc>
          <w:tcPr>
            <w:tcW w:w="1024" w:type="dxa"/>
            <w:tcBorders>
              <w:top w:val="single" w:sz="16" w:space="0" w:color="000000"/>
              <w:bottom w:val="nil"/>
              <w:right w:val="single" w:sz="16" w:space="0" w:color="000000"/>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.070</w:t>
            </w:r>
            <w:r w:rsidRPr="00ED4A38">
              <w:rPr>
                <w:rFonts w:ascii="Arial" w:hAnsi="Arial" w:cs="Arial"/>
                <w:color w:val="000000"/>
                <w:sz w:val="18"/>
                <w:szCs w:val="18"/>
                <w:vertAlign w:val="superscript"/>
              </w:rPr>
              <w:t>b</w:t>
            </w:r>
          </w:p>
        </w:tc>
      </w:tr>
      <w:tr w:rsidR="00ED4A38" w:rsidRPr="00ED4A3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ED4A38" w:rsidRPr="00ED4A38" w:rsidRDefault="00ED4A38" w:rsidP="00034ABB">
            <w:pPr>
              <w:autoSpaceDE w:val="0"/>
              <w:autoSpaceDN w:val="0"/>
              <w:adjustRightInd w:val="0"/>
              <w:spacing w:before="20" w:after="20"/>
              <w:rPr>
                <w:rFonts w:ascii="Arial" w:hAnsi="Arial" w:cs="Arial"/>
                <w:color w:val="000000"/>
                <w:sz w:val="18"/>
                <w:szCs w:val="18"/>
              </w:rPr>
            </w:pPr>
          </w:p>
        </w:tc>
        <w:tc>
          <w:tcPr>
            <w:tcW w:w="1284" w:type="dxa"/>
            <w:tcBorders>
              <w:top w:val="nil"/>
              <w:left w:val="nil"/>
              <w:bottom w:val="nil"/>
              <w:right w:val="single" w:sz="16" w:space="0" w:color="000000"/>
            </w:tcBorders>
            <w:shd w:val="clear" w:color="auto" w:fill="FFFFFF"/>
          </w:tcPr>
          <w:p w:rsidR="00ED4A38" w:rsidRPr="00ED4A38" w:rsidRDefault="00ED4A38" w:rsidP="00034ABB">
            <w:pPr>
              <w:autoSpaceDE w:val="0"/>
              <w:autoSpaceDN w:val="0"/>
              <w:adjustRightInd w:val="0"/>
              <w:spacing w:before="20" w:after="20"/>
              <w:ind w:left="60" w:right="60"/>
              <w:rPr>
                <w:rFonts w:ascii="Arial" w:hAnsi="Arial" w:cs="Arial"/>
                <w:color w:val="000000"/>
                <w:sz w:val="18"/>
                <w:szCs w:val="18"/>
              </w:rPr>
            </w:pPr>
            <w:r w:rsidRPr="00ED4A38">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52.201</w:t>
            </w:r>
          </w:p>
        </w:tc>
        <w:tc>
          <w:tcPr>
            <w:tcW w:w="1024" w:type="dxa"/>
            <w:tcBorders>
              <w:top w:val="nil"/>
              <w:bottom w:val="nil"/>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248</w:t>
            </w:r>
          </w:p>
        </w:tc>
        <w:tc>
          <w:tcPr>
            <w:tcW w:w="1407" w:type="dxa"/>
            <w:tcBorders>
              <w:top w:val="nil"/>
              <w:bottom w:val="nil"/>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.210</w:t>
            </w:r>
          </w:p>
        </w:tc>
        <w:tc>
          <w:tcPr>
            <w:tcW w:w="1024" w:type="dxa"/>
            <w:tcBorders>
              <w:top w:val="nil"/>
              <w:bottom w:val="nil"/>
            </w:tcBorders>
            <w:shd w:val="clear" w:color="auto" w:fill="FFFFFF"/>
            <w:vAlign w:val="center"/>
          </w:tcPr>
          <w:p w:rsidR="00ED4A38" w:rsidRPr="00ED4A38" w:rsidRDefault="00ED4A38" w:rsidP="00034ABB">
            <w:pPr>
              <w:autoSpaceDE w:val="0"/>
              <w:autoSpaceDN w:val="0"/>
              <w:adjustRightInd w:val="0"/>
              <w:spacing w:before="20" w:after="20"/>
              <w:rPr>
                <w:rFonts w:ascii="Times New Roman" w:hAnsi="Times New Roman" w:cs="Times New Roman"/>
                <w:sz w:val="24"/>
                <w:szCs w:val="24"/>
              </w:rPr>
            </w:pPr>
          </w:p>
        </w:tc>
        <w:tc>
          <w:tcPr>
            <w:tcW w:w="1024" w:type="dxa"/>
            <w:tcBorders>
              <w:top w:val="nil"/>
              <w:bottom w:val="nil"/>
              <w:right w:val="single" w:sz="16" w:space="0" w:color="000000"/>
            </w:tcBorders>
            <w:shd w:val="clear" w:color="auto" w:fill="FFFFFF"/>
            <w:vAlign w:val="center"/>
          </w:tcPr>
          <w:p w:rsidR="00ED4A38" w:rsidRPr="00ED4A38" w:rsidRDefault="00ED4A38" w:rsidP="00034ABB">
            <w:pPr>
              <w:autoSpaceDE w:val="0"/>
              <w:autoSpaceDN w:val="0"/>
              <w:adjustRightInd w:val="0"/>
              <w:spacing w:before="20" w:after="20"/>
              <w:rPr>
                <w:rFonts w:ascii="Times New Roman" w:hAnsi="Times New Roman" w:cs="Times New Roman"/>
                <w:sz w:val="24"/>
                <w:szCs w:val="24"/>
              </w:rPr>
            </w:pPr>
          </w:p>
        </w:tc>
      </w:tr>
      <w:tr w:rsidR="00ED4A38" w:rsidRPr="00ED4A38">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ED4A38" w:rsidRPr="00ED4A38" w:rsidRDefault="00ED4A38" w:rsidP="00034ABB">
            <w:pPr>
              <w:autoSpaceDE w:val="0"/>
              <w:autoSpaceDN w:val="0"/>
              <w:adjustRightInd w:val="0"/>
              <w:spacing w:before="20" w:after="20"/>
              <w:rPr>
                <w:rFonts w:ascii="Times New Roman" w:hAnsi="Times New Roman" w:cs="Times New Roman"/>
                <w:sz w:val="24"/>
                <w:szCs w:val="24"/>
              </w:rPr>
            </w:pPr>
          </w:p>
        </w:tc>
        <w:tc>
          <w:tcPr>
            <w:tcW w:w="1284" w:type="dxa"/>
            <w:tcBorders>
              <w:top w:val="nil"/>
              <w:left w:val="nil"/>
              <w:bottom w:val="single" w:sz="16" w:space="0" w:color="000000"/>
              <w:right w:val="single" w:sz="16" w:space="0" w:color="000000"/>
            </w:tcBorders>
            <w:shd w:val="clear" w:color="auto" w:fill="FFFFFF"/>
          </w:tcPr>
          <w:p w:rsidR="00ED4A38" w:rsidRPr="00ED4A38" w:rsidRDefault="00ED4A38" w:rsidP="00034ABB">
            <w:pPr>
              <w:autoSpaceDE w:val="0"/>
              <w:autoSpaceDN w:val="0"/>
              <w:adjustRightInd w:val="0"/>
              <w:spacing w:before="20" w:after="20"/>
              <w:ind w:left="60" w:right="60"/>
              <w:rPr>
                <w:rFonts w:ascii="Arial" w:hAnsi="Arial" w:cs="Arial"/>
                <w:color w:val="000000"/>
                <w:sz w:val="18"/>
                <w:szCs w:val="18"/>
              </w:rPr>
            </w:pPr>
            <w:r w:rsidRPr="00ED4A38">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52.896</w:t>
            </w:r>
          </w:p>
        </w:tc>
        <w:tc>
          <w:tcPr>
            <w:tcW w:w="1024" w:type="dxa"/>
            <w:tcBorders>
              <w:top w:val="nil"/>
              <w:bottom w:val="single" w:sz="16" w:space="0" w:color="000000"/>
            </w:tcBorders>
            <w:shd w:val="clear" w:color="auto" w:fill="FFFFFF"/>
            <w:vAlign w:val="center"/>
          </w:tcPr>
          <w:p w:rsidR="00ED4A38" w:rsidRPr="00ED4A38" w:rsidRDefault="00ED4A38" w:rsidP="00034ABB">
            <w:pPr>
              <w:autoSpaceDE w:val="0"/>
              <w:autoSpaceDN w:val="0"/>
              <w:adjustRightInd w:val="0"/>
              <w:spacing w:before="20" w:after="20"/>
              <w:ind w:left="60" w:right="60"/>
              <w:jc w:val="right"/>
              <w:rPr>
                <w:rFonts w:ascii="Arial" w:hAnsi="Arial" w:cs="Arial"/>
                <w:color w:val="000000"/>
                <w:sz w:val="18"/>
                <w:szCs w:val="18"/>
              </w:rPr>
            </w:pPr>
            <w:r w:rsidRPr="00ED4A38">
              <w:rPr>
                <w:rFonts w:ascii="Arial" w:hAnsi="Arial" w:cs="Arial"/>
                <w:color w:val="000000"/>
                <w:sz w:val="18"/>
                <w:szCs w:val="18"/>
              </w:rPr>
              <w:t>249</w:t>
            </w:r>
          </w:p>
        </w:tc>
        <w:tc>
          <w:tcPr>
            <w:tcW w:w="1407" w:type="dxa"/>
            <w:tcBorders>
              <w:top w:val="nil"/>
              <w:bottom w:val="single" w:sz="16" w:space="0" w:color="000000"/>
            </w:tcBorders>
            <w:shd w:val="clear" w:color="auto" w:fill="FFFFFF"/>
            <w:vAlign w:val="center"/>
          </w:tcPr>
          <w:p w:rsidR="00ED4A38" w:rsidRPr="00ED4A38" w:rsidRDefault="00ED4A38" w:rsidP="00034ABB">
            <w:pPr>
              <w:autoSpaceDE w:val="0"/>
              <w:autoSpaceDN w:val="0"/>
              <w:adjustRightInd w:val="0"/>
              <w:spacing w:before="20" w:after="20"/>
              <w:rPr>
                <w:rFonts w:ascii="Times New Roman" w:hAnsi="Times New Roman" w:cs="Times New Roman"/>
                <w:sz w:val="24"/>
                <w:szCs w:val="24"/>
              </w:rPr>
            </w:pPr>
          </w:p>
        </w:tc>
        <w:tc>
          <w:tcPr>
            <w:tcW w:w="1024" w:type="dxa"/>
            <w:tcBorders>
              <w:top w:val="nil"/>
              <w:bottom w:val="single" w:sz="16" w:space="0" w:color="000000"/>
            </w:tcBorders>
            <w:shd w:val="clear" w:color="auto" w:fill="FFFFFF"/>
            <w:vAlign w:val="center"/>
          </w:tcPr>
          <w:p w:rsidR="00ED4A38" w:rsidRPr="00ED4A38" w:rsidRDefault="00ED4A38" w:rsidP="00034ABB">
            <w:pPr>
              <w:autoSpaceDE w:val="0"/>
              <w:autoSpaceDN w:val="0"/>
              <w:adjustRightInd w:val="0"/>
              <w:spacing w:before="20" w:after="20"/>
              <w:rPr>
                <w:rFonts w:ascii="Times New Roman" w:hAnsi="Times New Roman" w:cs="Times New Roman"/>
                <w:sz w:val="24"/>
                <w:szCs w:val="24"/>
              </w:rPr>
            </w:pPr>
          </w:p>
        </w:tc>
        <w:tc>
          <w:tcPr>
            <w:tcW w:w="1024" w:type="dxa"/>
            <w:tcBorders>
              <w:top w:val="nil"/>
              <w:bottom w:val="single" w:sz="16" w:space="0" w:color="000000"/>
              <w:right w:val="single" w:sz="16" w:space="0" w:color="000000"/>
            </w:tcBorders>
            <w:shd w:val="clear" w:color="auto" w:fill="FFFFFF"/>
            <w:vAlign w:val="center"/>
          </w:tcPr>
          <w:p w:rsidR="00ED4A38" w:rsidRPr="00ED4A38" w:rsidRDefault="00ED4A38" w:rsidP="00034ABB">
            <w:pPr>
              <w:autoSpaceDE w:val="0"/>
              <w:autoSpaceDN w:val="0"/>
              <w:adjustRightInd w:val="0"/>
              <w:spacing w:before="20" w:after="20"/>
              <w:rPr>
                <w:rFonts w:ascii="Times New Roman" w:hAnsi="Times New Roman" w:cs="Times New Roman"/>
                <w:sz w:val="24"/>
                <w:szCs w:val="24"/>
              </w:rPr>
            </w:pPr>
          </w:p>
        </w:tc>
      </w:tr>
      <w:tr w:rsidR="00ED4A38" w:rsidRPr="00ED4A38">
        <w:trPr>
          <w:cantSplit/>
        </w:trPr>
        <w:tc>
          <w:tcPr>
            <w:tcW w:w="7965" w:type="dxa"/>
            <w:gridSpan w:val="7"/>
            <w:tcBorders>
              <w:top w:val="nil"/>
              <w:left w:val="nil"/>
              <w:bottom w:val="nil"/>
              <w:right w:val="nil"/>
            </w:tcBorders>
            <w:shd w:val="clear" w:color="auto" w:fill="FFFFFF"/>
          </w:tcPr>
          <w:p w:rsidR="00ED4A38" w:rsidRPr="00ED4A38" w:rsidRDefault="00ED4A38" w:rsidP="00034ABB">
            <w:pPr>
              <w:autoSpaceDE w:val="0"/>
              <w:autoSpaceDN w:val="0"/>
              <w:adjustRightInd w:val="0"/>
              <w:spacing w:before="20" w:after="20"/>
              <w:ind w:left="60" w:right="60"/>
              <w:rPr>
                <w:rFonts w:ascii="Arial" w:hAnsi="Arial" w:cs="Arial"/>
                <w:color w:val="000000"/>
                <w:sz w:val="18"/>
                <w:szCs w:val="18"/>
              </w:rPr>
            </w:pPr>
            <w:r w:rsidRPr="00ED4A38">
              <w:rPr>
                <w:rFonts w:ascii="Arial" w:hAnsi="Arial" w:cs="Arial"/>
                <w:color w:val="000000"/>
                <w:sz w:val="18"/>
                <w:szCs w:val="18"/>
              </w:rPr>
              <w:t>a. Dependent Variable: I intend to start my own business rather than work for someone else.</w:t>
            </w:r>
          </w:p>
        </w:tc>
      </w:tr>
      <w:tr w:rsidR="00ED4A38" w:rsidRPr="00ED4A38">
        <w:trPr>
          <w:cantSplit/>
        </w:trPr>
        <w:tc>
          <w:tcPr>
            <w:tcW w:w="7965" w:type="dxa"/>
            <w:gridSpan w:val="7"/>
            <w:tcBorders>
              <w:top w:val="nil"/>
              <w:left w:val="nil"/>
              <w:bottom w:val="nil"/>
              <w:right w:val="nil"/>
            </w:tcBorders>
            <w:shd w:val="clear" w:color="auto" w:fill="FFFFFF"/>
          </w:tcPr>
          <w:p w:rsidR="00ED4A38" w:rsidRPr="00ED4A38" w:rsidRDefault="00ED4A38" w:rsidP="00034ABB">
            <w:pPr>
              <w:keepNext/>
              <w:autoSpaceDE w:val="0"/>
              <w:autoSpaceDN w:val="0"/>
              <w:adjustRightInd w:val="0"/>
              <w:spacing w:before="20" w:after="20"/>
              <w:ind w:left="60" w:right="60"/>
              <w:rPr>
                <w:rFonts w:ascii="Arial" w:hAnsi="Arial" w:cs="Arial"/>
                <w:color w:val="000000"/>
                <w:sz w:val="18"/>
                <w:szCs w:val="18"/>
              </w:rPr>
            </w:pPr>
            <w:r w:rsidRPr="00ED4A38">
              <w:rPr>
                <w:rFonts w:ascii="Arial" w:hAnsi="Arial" w:cs="Arial"/>
                <w:color w:val="000000"/>
                <w:sz w:val="18"/>
                <w:szCs w:val="18"/>
              </w:rPr>
              <w:t>b. Predictors: (Constant), My family and friends support me to start my own business.</w:t>
            </w:r>
          </w:p>
        </w:tc>
      </w:tr>
    </w:tbl>
    <w:p w:rsidR="000D5026" w:rsidRDefault="00390E4F" w:rsidP="00034ABB">
      <w:pPr>
        <w:pStyle w:val="Caption"/>
        <w:spacing w:before="20" w:after="20" w:line="276" w:lineRule="auto"/>
        <w:rPr>
          <w:rFonts w:ascii="Times New Roman" w:hAnsi="Times New Roman" w:cs="Times New Roman"/>
          <w:b w:val="0"/>
          <w:sz w:val="24"/>
          <w:szCs w:val="24"/>
        </w:rPr>
      </w:pPr>
      <w:r>
        <w:t xml:space="preserve">  </w:t>
      </w:r>
    </w:p>
    <w:p w:rsidR="00ED4A38" w:rsidRDefault="00ED4A38" w:rsidP="00034ABB">
      <w:pPr>
        <w:spacing w:before="20" w:after="20"/>
        <w:jc w:val="both"/>
        <w:rPr>
          <w:rFonts w:ascii="Times New Roman" w:hAnsi="Times New Roman" w:cs="Times New Roman"/>
          <w:sz w:val="24"/>
          <w:szCs w:val="24"/>
        </w:rPr>
      </w:pPr>
      <w:r>
        <w:rPr>
          <w:rFonts w:ascii="Times New Roman" w:hAnsi="Times New Roman" w:cs="Times New Roman"/>
          <w:sz w:val="24"/>
          <w:szCs w:val="24"/>
        </w:rPr>
        <w:t>By looking at the anova table we can see that the significance value is 0.0</w:t>
      </w:r>
      <w:r w:rsidR="00D855BC">
        <w:rPr>
          <w:rFonts w:ascii="Times New Roman" w:hAnsi="Times New Roman" w:cs="Times New Roman"/>
          <w:sz w:val="24"/>
          <w:szCs w:val="24"/>
        </w:rPr>
        <w:t xml:space="preserve">70   which is greater than 0.05. As indicated </w:t>
      </w:r>
      <w:r>
        <w:rPr>
          <w:rFonts w:ascii="Times New Roman" w:hAnsi="Times New Roman" w:cs="Times New Roman"/>
          <w:sz w:val="24"/>
          <w:szCs w:val="24"/>
        </w:rPr>
        <w:t>results shows there is no significant change in entrepreneurial intentions of students due to the family and friends supp</w:t>
      </w:r>
      <w:r w:rsidR="00D855BC">
        <w:rPr>
          <w:rFonts w:ascii="Times New Roman" w:hAnsi="Times New Roman" w:cs="Times New Roman"/>
          <w:sz w:val="24"/>
          <w:szCs w:val="24"/>
        </w:rPr>
        <w:t>ort to start their own business</w:t>
      </w:r>
      <w:r>
        <w:rPr>
          <w:rFonts w:ascii="Times New Roman" w:hAnsi="Times New Roman" w:cs="Times New Roman"/>
          <w:sz w:val="24"/>
          <w:szCs w:val="24"/>
        </w:rPr>
        <w:t>.</w:t>
      </w:r>
    </w:p>
    <w:p w:rsidR="000D5026" w:rsidRDefault="000D5026" w:rsidP="00034ABB">
      <w:pPr>
        <w:spacing w:before="20" w:after="20"/>
        <w:rPr>
          <w:rFonts w:ascii="Times New Roman" w:hAnsi="Times New Roman" w:cs="Times New Roman"/>
          <w:b/>
          <w:sz w:val="24"/>
          <w:szCs w:val="24"/>
        </w:rPr>
      </w:pPr>
    </w:p>
    <w:p w:rsidR="001A237A" w:rsidRPr="001A237A" w:rsidRDefault="001A237A" w:rsidP="00034ABB">
      <w:pPr>
        <w:autoSpaceDE w:val="0"/>
        <w:autoSpaceDN w:val="0"/>
        <w:adjustRightInd w:val="0"/>
        <w:spacing w:before="20" w:after="20"/>
        <w:rPr>
          <w:rFonts w:ascii="Times New Roman" w:hAnsi="Times New Roman" w:cs="Times New Roman"/>
          <w:sz w:val="24"/>
          <w:szCs w:val="24"/>
        </w:rPr>
      </w:pPr>
    </w:p>
    <w:tbl>
      <w:tblPr>
        <w:tblW w:w="9363"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35"/>
        <w:gridCol w:w="2448"/>
        <w:gridCol w:w="1331"/>
        <w:gridCol w:w="1331"/>
        <w:gridCol w:w="1468"/>
        <w:gridCol w:w="1025"/>
        <w:gridCol w:w="1025"/>
      </w:tblGrid>
      <w:tr w:rsidR="001A237A" w:rsidRPr="001A237A">
        <w:trPr>
          <w:cantSplit/>
        </w:trPr>
        <w:tc>
          <w:tcPr>
            <w:tcW w:w="9361" w:type="dxa"/>
            <w:gridSpan w:val="7"/>
            <w:tcBorders>
              <w:top w:val="nil"/>
              <w:left w:val="nil"/>
              <w:bottom w:val="nil"/>
              <w:right w:val="nil"/>
            </w:tcBorders>
            <w:shd w:val="clear" w:color="auto" w:fill="FFFFFF"/>
            <w:vAlign w:val="center"/>
          </w:tcPr>
          <w:p w:rsidR="001A237A" w:rsidRPr="001A237A" w:rsidRDefault="001A237A" w:rsidP="00034ABB">
            <w:pPr>
              <w:autoSpaceDE w:val="0"/>
              <w:autoSpaceDN w:val="0"/>
              <w:adjustRightInd w:val="0"/>
              <w:spacing w:before="20" w:after="20"/>
              <w:ind w:left="60" w:right="60"/>
              <w:jc w:val="center"/>
              <w:rPr>
                <w:rFonts w:ascii="Arial" w:hAnsi="Arial" w:cs="Arial"/>
                <w:color w:val="000000"/>
                <w:sz w:val="18"/>
                <w:szCs w:val="18"/>
              </w:rPr>
            </w:pPr>
            <w:r w:rsidRPr="001A237A">
              <w:rPr>
                <w:rFonts w:ascii="Arial" w:hAnsi="Arial" w:cs="Arial"/>
                <w:b/>
                <w:bCs/>
                <w:color w:val="000000"/>
                <w:sz w:val="18"/>
                <w:szCs w:val="18"/>
              </w:rPr>
              <w:t>Coefficients</w:t>
            </w:r>
            <w:r w:rsidRPr="001A237A">
              <w:rPr>
                <w:rFonts w:ascii="Arial" w:hAnsi="Arial" w:cs="Arial"/>
                <w:b/>
                <w:bCs/>
                <w:color w:val="000000"/>
                <w:sz w:val="18"/>
                <w:szCs w:val="18"/>
                <w:vertAlign w:val="superscript"/>
              </w:rPr>
              <w:t>a</w:t>
            </w:r>
          </w:p>
        </w:tc>
      </w:tr>
      <w:tr w:rsidR="001A237A" w:rsidRPr="001A237A">
        <w:trPr>
          <w:cantSplit/>
        </w:trPr>
        <w:tc>
          <w:tcPr>
            <w:tcW w:w="3181" w:type="dxa"/>
            <w:gridSpan w:val="2"/>
            <w:vMerge w:val="restart"/>
            <w:tcBorders>
              <w:top w:val="single" w:sz="16" w:space="0" w:color="000000"/>
              <w:left w:val="single" w:sz="16" w:space="0" w:color="000000"/>
              <w:bottom w:val="nil"/>
              <w:right w:val="nil"/>
            </w:tcBorders>
            <w:shd w:val="clear" w:color="auto" w:fill="FFFFFF"/>
            <w:vAlign w:val="bottom"/>
          </w:tcPr>
          <w:p w:rsidR="001A237A" w:rsidRPr="001A237A" w:rsidRDefault="001A237A" w:rsidP="00034ABB">
            <w:pPr>
              <w:autoSpaceDE w:val="0"/>
              <w:autoSpaceDN w:val="0"/>
              <w:adjustRightInd w:val="0"/>
              <w:spacing w:before="20" w:after="20"/>
              <w:ind w:left="60" w:right="60"/>
              <w:rPr>
                <w:rFonts w:ascii="Arial" w:hAnsi="Arial" w:cs="Arial"/>
                <w:color w:val="000000"/>
                <w:sz w:val="18"/>
                <w:szCs w:val="18"/>
              </w:rPr>
            </w:pPr>
            <w:r w:rsidRPr="001A237A">
              <w:rPr>
                <w:rFonts w:ascii="Arial" w:hAnsi="Arial" w:cs="Arial"/>
                <w:color w:val="000000"/>
                <w:sz w:val="18"/>
                <w:szCs w:val="18"/>
              </w:rPr>
              <w:t>Model</w:t>
            </w:r>
          </w:p>
        </w:tc>
        <w:tc>
          <w:tcPr>
            <w:tcW w:w="2662" w:type="dxa"/>
            <w:gridSpan w:val="2"/>
            <w:tcBorders>
              <w:top w:val="single" w:sz="16" w:space="0" w:color="000000"/>
              <w:left w:val="single" w:sz="16" w:space="0" w:color="000000"/>
            </w:tcBorders>
            <w:shd w:val="clear" w:color="auto" w:fill="FFFFFF"/>
            <w:vAlign w:val="bottom"/>
          </w:tcPr>
          <w:p w:rsidR="001A237A" w:rsidRPr="001A237A" w:rsidRDefault="001A237A" w:rsidP="00034ABB">
            <w:pPr>
              <w:autoSpaceDE w:val="0"/>
              <w:autoSpaceDN w:val="0"/>
              <w:adjustRightInd w:val="0"/>
              <w:spacing w:before="20" w:after="20"/>
              <w:ind w:left="60" w:right="60"/>
              <w:jc w:val="center"/>
              <w:rPr>
                <w:rFonts w:ascii="Arial" w:hAnsi="Arial" w:cs="Arial"/>
                <w:color w:val="000000"/>
                <w:sz w:val="18"/>
                <w:szCs w:val="18"/>
              </w:rPr>
            </w:pPr>
            <w:r w:rsidRPr="001A237A">
              <w:rPr>
                <w:rFonts w:ascii="Arial" w:hAnsi="Arial" w:cs="Arial"/>
                <w:color w:val="000000"/>
                <w:sz w:val="18"/>
                <w:szCs w:val="18"/>
              </w:rPr>
              <w:t>Unstandardized Coefficients</w:t>
            </w:r>
          </w:p>
        </w:tc>
        <w:tc>
          <w:tcPr>
            <w:tcW w:w="1468" w:type="dxa"/>
            <w:tcBorders>
              <w:top w:val="single" w:sz="16" w:space="0" w:color="000000"/>
            </w:tcBorders>
            <w:shd w:val="clear" w:color="auto" w:fill="FFFFFF"/>
            <w:vAlign w:val="bottom"/>
          </w:tcPr>
          <w:p w:rsidR="001A237A" w:rsidRPr="001A237A" w:rsidRDefault="001A237A" w:rsidP="00034ABB">
            <w:pPr>
              <w:autoSpaceDE w:val="0"/>
              <w:autoSpaceDN w:val="0"/>
              <w:adjustRightInd w:val="0"/>
              <w:spacing w:before="20" w:after="20"/>
              <w:ind w:left="60" w:right="60"/>
              <w:jc w:val="center"/>
              <w:rPr>
                <w:rFonts w:ascii="Arial" w:hAnsi="Arial" w:cs="Arial"/>
                <w:color w:val="000000"/>
                <w:sz w:val="18"/>
                <w:szCs w:val="18"/>
              </w:rPr>
            </w:pPr>
            <w:r w:rsidRPr="001A237A">
              <w:rPr>
                <w:rFonts w:ascii="Arial" w:hAnsi="Arial" w:cs="Arial"/>
                <w:color w:val="000000"/>
                <w:sz w:val="18"/>
                <w:szCs w:val="18"/>
              </w:rPr>
              <w:t>Standardized Coefficients</w:t>
            </w:r>
          </w:p>
        </w:tc>
        <w:tc>
          <w:tcPr>
            <w:tcW w:w="1025" w:type="dxa"/>
            <w:vMerge w:val="restart"/>
            <w:tcBorders>
              <w:top w:val="single" w:sz="16" w:space="0" w:color="000000"/>
            </w:tcBorders>
            <w:shd w:val="clear" w:color="auto" w:fill="FFFFFF"/>
            <w:vAlign w:val="bottom"/>
          </w:tcPr>
          <w:p w:rsidR="001A237A" w:rsidRPr="001A237A" w:rsidRDefault="001A237A" w:rsidP="00034ABB">
            <w:pPr>
              <w:autoSpaceDE w:val="0"/>
              <w:autoSpaceDN w:val="0"/>
              <w:adjustRightInd w:val="0"/>
              <w:spacing w:before="20" w:after="20"/>
              <w:ind w:left="60" w:right="60"/>
              <w:jc w:val="center"/>
              <w:rPr>
                <w:rFonts w:ascii="Arial" w:hAnsi="Arial" w:cs="Arial"/>
                <w:color w:val="000000"/>
                <w:sz w:val="18"/>
                <w:szCs w:val="18"/>
              </w:rPr>
            </w:pPr>
            <w:r w:rsidRPr="001A237A">
              <w:rPr>
                <w:rFonts w:ascii="Arial" w:hAnsi="Arial" w:cs="Arial"/>
                <w:color w:val="000000"/>
                <w:sz w:val="18"/>
                <w:szCs w:val="18"/>
              </w:rPr>
              <w:t>t</w:t>
            </w:r>
          </w:p>
        </w:tc>
        <w:tc>
          <w:tcPr>
            <w:tcW w:w="1025" w:type="dxa"/>
            <w:vMerge w:val="restart"/>
            <w:tcBorders>
              <w:top w:val="single" w:sz="16" w:space="0" w:color="000000"/>
              <w:right w:val="single" w:sz="16" w:space="0" w:color="000000"/>
            </w:tcBorders>
            <w:shd w:val="clear" w:color="auto" w:fill="FFFFFF"/>
            <w:vAlign w:val="bottom"/>
          </w:tcPr>
          <w:p w:rsidR="001A237A" w:rsidRPr="001A237A" w:rsidRDefault="001A237A" w:rsidP="00034ABB">
            <w:pPr>
              <w:autoSpaceDE w:val="0"/>
              <w:autoSpaceDN w:val="0"/>
              <w:adjustRightInd w:val="0"/>
              <w:spacing w:before="20" w:after="20"/>
              <w:ind w:left="60" w:right="60"/>
              <w:jc w:val="center"/>
              <w:rPr>
                <w:rFonts w:ascii="Arial" w:hAnsi="Arial" w:cs="Arial"/>
                <w:color w:val="000000"/>
                <w:sz w:val="18"/>
                <w:szCs w:val="18"/>
              </w:rPr>
            </w:pPr>
            <w:r w:rsidRPr="001A237A">
              <w:rPr>
                <w:rFonts w:ascii="Arial" w:hAnsi="Arial" w:cs="Arial"/>
                <w:color w:val="000000"/>
                <w:sz w:val="18"/>
                <w:szCs w:val="18"/>
              </w:rPr>
              <w:t>Sig.</w:t>
            </w:r>
          </w:p>
        </w:tc>
      </w:tr>
      <w:tr w:rsidR="001A237A" w:rsidRPr="001A237A">
        <w:trPr>
          <w:cantSplit/>
        </w:trPr>
        <w:tc>
          <w:tcPr>
            <w:tcW w:w="3181" w:type="dxa"/>
            <w:gridSpan w:val="2"/>
            <w:vMerge/>
            <w:tcBorders>
              <w:top w:val="single" w:sz="16" w:space="0" w:color="000000"/>
              <w:left w:val="single" w:sz="16" w:space="0" w:color="000000"/>
              <w:bottom w:val="nil"/>
              <w:right w:val="nil"/>
            </w:tcBorders>
            <w:shd w:val="clear" w:color="auto" w:fill="FFFFFF"/>
            <w:vAlign w:val="bottom"/>
          </w:tcPr>
          <w:p w:rsidR="001A237A" w:rsidRPr="001A237A" w:rsidRDefault="001A237A" w:rsidP="00034ABB">
            <w:pPr>
              <w:autoSpaceDE w:val="0"/>
              <w:autoSpaceDN w:val="0"/>
              <w:adjustRightInd w:val="0"/>
              <w:spacing w:before="20" w:after="20"/>
              <w:rPr>
                <w:rFonts w:ascii="Arial" w:hAnsi="Arial" w:cs="Arial"/>
                <w:color w:val="000000"/>
                <w:sz w:val="18"/>
                <w:szCs w:val="18"/>
              </w:rPr>
            </w:pPr>
          </w:p>
        </w:tc>
        <w:tc>
          <w:tcPr>
            <w:tcW w:w="1331" w:type="dxa"/>
            <w:tcBorders>
              <w:left w:val="single" w:sz="16" w:space="0" w:color="000000"/>
              <w:bottom w:val="single" w:sz="16" w:space="0" w:color="000000"/>
            </w:tcBorders>
            <w:shd w:val="clear" w:color="auto" w:fill="FFFFFF"/>
            <w:vAlign w:val="bottom"/>
          </w:tcPr>
          <w:p w:rsidR="001A237A" w:rsidRPr="001A237A" w:rsidRDefault="001A237A" w:rsidP="00034ABB">
            <w:pPr>
              <w:autoSpaceDE w:val="0"/>
              <w:autoSpaceDN w:val="0"/>
              <w:adjustRightInd w:val="0"/>
              <w:spacing w:before="20" w:after="20"/>
              <w:ind w:left="60" w:right="60"/>
              <w:jc w:val="center"/>
              <w:rPr>
                <w:rFonts w:ascii="Arial" w:hAnsi="Arial" w:cs="Arial"/>
                <w:color w:val="000000"/>
                <w:sz w:val="18"/>
                <w:szCs w:val="18"/>
              </w:rPr>
            </w:pPr>
            <w:r w:rsidRPr="001A237A">
              <w:rPr>
                <w:rFonts w:ascii="Arial" w:hAnsi="Arial" w:cs="Arial"/>
                <w:color w:val="000000"/>
                <w:sz w:val="18"/>
                <w:szCs w:val="18"/>
              </w:rPr>
              <w:t>B</w:t>
            </w:r>
          </w:p>
        </w:tc>
        <w:tc>
          <w:tcPr>
            <w:tcW w:w="1331" w:type="dxa"/>
            <w:tcBorders>
              <w:bottom w:val="single" w:sz="16" w:space="0" w:color="000000"/>
            </w:tcBorders>
            <w:shd w:val="clear" w:color="auto" w:fill="FFFFFF"/>
            <w:vAlign w:val="bottom"/>
          </w:tcPr>
          <w:p w:rsidR="001A237A" w:rsidRPr="001A237A" w:rsidRDefault="001A237A" w:rsidP="00034ABB">
            <w:pPr>
              <w:autoSpaceDE w:val="0"/>
              <w:autoSpaceDN w:val="0"/>
              <w:adjustRightInd w:val="0"/>
              <w:spacing w:before="20" w:after="20"/>
              <w:ind w:left="60" w:right="60"/>
              <w:jc w:val="center"/>
              <w:rPr>
                <w:rFonts w:ascii="Arial" w:hAnsi="Arial" w:cs="Arial"/>
                <w:color w:val="000000"/>
                <w:sz w:val="18"/>
                <w:szCs w:val="18"/>
              </w:rPr>
            </w:pPr>
            <w:r w:rsidRPr="001A237A">
              <w:rPr>
                <w:rFonts w:ascii="Arial" w:hAnsi="Arial" w:cs="Arial"/>
                <w:color w:val="000000"/>
                <w:sz w:val="18"/>
                <w:szCs w:val="18"/>
              </w:rPr>
              <w:t>Std. Error</w:t>
            </w:r>
          </w:p>
        </w:tc>
        <w:tc>
          <w:tcPr>
            <w:tcW w:w="1468" w:type="dxa"/>
            <w:tcBorders>
              <w:bottom w:val="single" w:sz="16" w:space="0" w:color="000000"/>
            </w:tcBorders>
            <w:shd w:val="clear" w:color="auto" w:fill="FFFFFF"/>
            <w:vAlign w:val="bottom"/>
          </w:tcPr>
          <w:p w:rsidR="001A237A" w:rsidRPr="001A237A" w:rsidRDefault="001A237A" w:rsidP="00034ABB">
            <w:pPr>
              <w:autoSpaceDE w:val="0"/>
              <w:autoSpaceDN w:val="0"/>
              <w:adjustRightInd w:val="0"/>
              <w:spacing w:before="20" w:after="20"/>
              <w:ind w:left="60" w:right="60"/>
              <w:jc w:val="center"/>
              <w:rPr>
                <w:rFonts w:ascii="Arial" w:hAnsi="Arial" w:cs="Arial"/>
                <w:color w:val="000000"/>
                <w:sz w:val="18"/>
                <w:szCs w:val="18"/>
              </w:rPr>
            </w:pPr>
            <w:r w:rsidRPr="001A237A">
              <w:rPr>
                <w:rFonts w:ascii="Arial" w:hAnsi="Arial" w:cs="Arial"/>
                <w:color w:val="000000"/>
                <w:sz w:val="18"/>
                <w:szCs w:val="18"/>
              </w:rPr>
              <w:t>Beta</w:t>
            </w:r>
          </w:p>
        </w:tc>
        <w:tc>
          <w:tcPr>
            <w:tcW w:w="1025" w:type="dxa"/>
            <w:vMerge/>
            <w:tcBorders>
              <w:top w:val="single" w:sz="16" w:space="0" w:color="000000"/>
            </w:tcBorders>
            <w:shd w:val="clear" w:color="auto" w:fill="FFFFFF"/>
            <w:vAlign w:val="bottom"/>
          </w:tcPr>
          <w:p w:rsidR="001A237A" w:rsidRPr="001A237A" w:rsidRDefault="001A237A" w:rsidP="00034ABB">
            <w:pPr>
              <w:autoSpaceDE w:val="0"/>
              <w:autoSpaceDN w:val="0"/>
              <w:adjustRightInd w:val="0"/>
              <w:spacing w:before="20" w:after="20"/>
              <w:rPr>
                <w:rFonts w:ascii="Arial" w:hAnsi="Arial" w:cs="Arial"/>
                <w:color w:val="000000"/>
                <w:sz w:val="18"/>
                <w:szCs w:val="18"/>
              </w:rPr>
            </w:pPr>
          </w:p>
        </w:tc>
        <w:tc>
          <w:tcPr>
            <w:tcW w:w="1025" w:type="dxa"/>
            <w:vMerge/>
            <w:tcBorders>
              <w:top w:val="single" w:sz="16" w:space="0" w:color="000000"/>
              <w:right w:val="single" w:sz="16" w:space="0" w:color="000000"/>
            </w:tcBorders>
            <w:shd w:val="clear" w:color="auto" w:fill="FFFFFF"/>
            <w:vAlign w:val="bottom"/>
          </w:tcPr>
          <w:p w:rsidR="001A237A" w:rsidRPr="001A237A" w:rsidRDefault="001A237A" w:rsidP="00034ABB">
            <w:pPr>
              <w:autoSpaceDE w:val="0"/>
              <w:autoSpaceDN w:val="0"/>
              <w:adjustRightInd w:val="0"/>
              <w:spacing w:before="20" w:after="20"/>
              <w:rPr>
                <w:rFonts w:ascii="Arial" w:hAnsi="Arial" w:cs="Arial"/>
                <w:color w:val="000000"/>
                <w:sz w:val="18"/>
                <w:szCs w:val="18"/>
              </w:rPr>
            </w:pPr>
          </w:p>
        </w:tc>
      </w:tr>
      <w:tr w:rsidR="001A237A" w:rsidRPr="001A237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tcPr>
          <w:p w:rsidR="001A237A" w:rsidRPr="001A237A" w:rsidRDefault="001A237A" w:rsidP="00034ABB">
            <w:pPr>
              <w:autoSpaceDE w:val="0"/>
              <w:autoSpaceDN w:val="0"/>
              <w:adjustRightInd w:val="0"/>
              <w:spacing w:before="20" w:after="20"/>
              <w:ind w:left="60" w:right="60"/>
              <w:rPr>
                <w:rFonts w:ascii="Arial" w:hAnsi="Arial" w:cs="Arial"/>
                <w:color w:val="000000"/>
                <w:sz w:val="18"/>
                <w:szCs w:val="18"/>
              </w:rPr>
            </w:pPr>
            <w:r w:rsidRPr="001A237A">
              <w:rPr>
                <w:rFonts w:ascii="Arial" w:hAnsi="Arial" w:cs="Arial"/>
                <w:color w:val="000000"/>
                <w:sz w:val="18"/>
                <w:szCs w:val="18"/>
              </w:rPr>
              <w:t>1</w:t>
            </w:r>
          </w:p>
        </w:tc>
        <w:tc>
          <w:tcPr>
            <w:tcW w:w="2447" w:type="dxa"/>
            <w:tcBorders>
              <w:top w:val="single" w:sz="16" w:space="0" w:color="000000"/>
              <w:left w:val="nil"/>
              <w:bottom w:val="nil"/>
              <w:right w:val="single" w:sz="16" w:space="0" w:color="000000"/>
            </w:tcBorders>
            <w:shd w:val="clear" w:color="auto" w:fill="FFFFFF"/>
          </w:tcPr>
          <w:p w:rsidR="001A237A" w:rsidRPr="001A237A" w:rsidRDefault="001A237A" w:rsidP="00034ABB">
            <w:pPr>
              <w:autoSpaceDE w:val="0"/>
              <w:autoSpaceDN w:val="0"/>
              <w:adjustRightInd w:val="0"/>
              <w:spacing w:before="20" w:after="20"/>
              <w:ind w:left="60" w:right="60"/>
              <w:rPr>
                <w:rFonts w:ascii="Arial" w:hAnsi="Arial" w:cs="Arial"/>
                <w:color w:val="000000"/>
                <w:sz w:val="18"/>
                <w:szCs w:val="18"/>
              </w:rPr>
            </w:pPr>
            <w:r w:rsidRPr="001A237A">
              <w:rPr>
                <w:rFonts w:ascii="Arial" w:hAnsi="Arial" w:cs="Arial"/>
                <w:color w:val="000000"/>
                <w:sz w:val="18"/>
                <w:szCs w:val="18"/>
              </w:rPr>
              <w:t>(Constant)</w:t>
            </w:r>
          </w:p>
        </w:tc>
        <w:tc>
          <w:tcPr>
            <w:tcW w:w="1331" w:type="dxa"/>
            <w:tcBorders>
              <w:top w:val="single" w:sz="16" w:space="0" w:color="000000"/>
              <w:left w:val="single" w:sz="16" w:space="0" w:color="000000"/>
              <w:bottom w:val="nil"/>
            </w:tcBorders>
            <w:shd w:val="clear" w:color="auto" w:fill="FFFFFF"/>
            <w:vAlign w:val="center"/>
          </w:tcPr>
          <w:p w:rsidR="001A237A" w:rsidRPr="001A237A" w:rsidRDefault="001A237A" w:rsidP="00034ABB">
            <w:pPr>
              <w:autoSpaceDE w:val="0"/>
              <w:autoSpaceDN w:val="0"/>
              <w:adjustRightInd w:val="0"/>
              <w:spacing w:before="20" w:after="20"/>
              <w:ind w:left="60" w:right="60"/>
              <w:jc w:val="right"/>
              <w:rPr>
                <w:rFonts w:ascii="Arial" w:hAnsi="Arial" w:cs="Arial"/>
                <w:color w:val="000000"/>
                <w:sz w:val="18"/>
                <w:szCs w:val="18"/>
              </w:rPr>
            </w:pPr>
            <w:r w:rsidRPr="001A237A">
              <w:rPr>
                <w:rFonts w:ascii="Arial" w:hAnsi="Arial" w:cs="Arial"/>
                <w:color w:val="000000"/>
                <w:sz w:val="18"/>
                <w:szCs w:val="18"/>
              </w:rPr>
              <w:t>1.198</w:t>
            </w:r>
          </w:p>
        </w:tc>
        <w:tc>
          <w:tcPr>
            <w:tcW w:w="1331" w:type="dxa"/>
            <w:tcBorders>
              <w:top w:val="single" w:sz="16" w:space="0" w:color="000000"/>
              <w:bottom w:val="nil"/>
            </w:tcBorders>
            <w:shd w:val="clear" w:color="auto" w:fill="FFFFFF"/>
            <w:vAlign w:val="center"/>
          </w:tcPr>
          <w:p w:rsidR="001A237A" w:rsidRPr="001A237A" w:rsidRDefault="001A237A" w:rsidP="00034ABB">
            <w:pPr>
              <w:autoSpaceDE w:val="0"/>
              <w:autoSpaceDN w:val="0"/>
              <w:adjustRightInd w:val="0"/>
              <w:spacing w:before="20" w:after="20"/>
              <w:ind w:left="60" w:right="60"/>
              <w:jc w:val="right"/>
              <w:rPr>
                <w:rFonts w:ascii="Arial" w:hAnsi="Arial" w:cs="Arial"/>
                <w:color w:val="000000"/>
                <w:sz w:val="18"/>
                <w:szCs w:val="18"/>
              </w:rPr>
            </w:pPr>
            <w:r w:rsidRPr="001A237A">
              <w:rPr>
                <w:rFonts w:ascii="Arial" w:hAnsi="Arial" w:cs="Arial"/>
                <w:color w:val="000000"/>
                <w:sz w:val="18"/>
                <w:szCs w:val="18"/>
              </w:rPr>
              <w:t>.065</w:t>
            </w:r>
          </w:p>
        </w:tc>
        <w:tc>
          <w:tcPr>
            <w:tcW w:w="1468" w:type="dxa"/>
            <w:tcBorders>
              <w:top w:val="single" w:sz="16" w:space="0" w:color="000000"/>
              <w:bottom w:val="nil"/>
            </w:tcBorders>
            <w:shd w:val="clear" w:color="auto" w:fill="FFFFFF"/>
            <w:vAlign w:val="center"/>
          </w:tcPr>
          <w:p w:rsidR="001A237A" w:rsidRPr="001A237A" w:rsidRDefault="001A237A" w:rsidP="00034ABB">
            <w:pPr>
              <w:autoSpaceDE w:val="0"/>
              <w:autoSpaceDN w:val="0"/>
              <w:adjustRightInd w:val="0"/>
              <w:spacing w:before="20" w:after="20"/>
              <w:rPr>
                <w:rFonts w:ascii="Times New Roman" w:hAnsi="Times New Roman" w:cs="Times New Roman"/>
                <w:sz w:val="24"/>
                <w:szCs w:val="24"/>
              </w:rPr>
            </w:pPr>
          </w:p>
        </w:tc>
        <w:tc>
          <w:tcPr>
            <w:tcW w:w="1025" w:type="dxa"/>
            <w:tcBorders>
              <w:top w:val="single" w:sz="16" w:space="0" w:color="000000"/>
              <w:bottom w:val="nil"/>
            </w:tcBorders>
            <w:shd w:val="clear" w:color="auto" w:fill="FFFFFF"/>
            <w:vAlign w:val="center"/>
          </w:tcPr>
          <w:p w:rsidR="001A237A" w:rsidRPr="001A237A" w:rsidRDefault="001A237A" w:rsidP="00034ABB">
            <w:pPr>
              <w:autoSpaceDE w:val="0"/>
              <w:autoSpaceDN w:val="0"/>
              <w:adjustRightInd w:val="0"/>
              <w:spacing w:before="20" w:after="20"/>
              <w:ind w:left="60" w:right="60"/>
              <w:jc w:val="right"/>
              <w:rPr>
                <w:rFonts w:ascii="Arial" w:hAnsi="Arial" w:cs="Arial"/>
                <w:color w:val="000000"/>
                <w:sz w:val="18"/>
                <w:szCs w:val="18"/>
              </w:rPr>
            </w:pPr>
            <w:r w:rsidRPr="001A237A">
              <w:rPr>
                <w:rFonts w:ascii="Arial" w:hAnsi="Arial" w:cs="Arial"/>
                <w:color w:val="000000"/>
                <w:sz w:val="18"/>
                <w:szCs w:val="18"/>
              </w:rPr>
              <w:t>18.372</w:t>
            </w:r>
          </w:p>
        </w:tc>
        <w:tc>
          <w:tcPr>
            <w:tcW w:w="1025" w:type="dxa"/>
            <w:tcBorders>
              <w:top w:val="single" w:sz="16" w:space="0" w:color="000000"/>
              <w:bottom w:val="nil"/>
              <w:right w:val="single" w:sz="16" w:space="0" w:color="000000"/>
            </w:tcBorders>
            <w:shd w:val="clear" w:color="auto" w:fill="FFFFFF"/>
            <w:vAlign w:val="center"/>
          </w:tcPr>
          <w:p w:rsidR="001A237A" w:rsidRPr="001A237A" w:rsidRDefault="001A237A" w:rsidP="00034ABB">
            <w:pPr>
              <w:autoSpaceDE w:val="0"/>
              <w:autoSpaceDN w:val="0"/>
              <w:adjustRightInd w:val="0"/>
              <w:spacing w:before="20" w:after="20"/>
              <w:ind w:left="60" w:right="60"/>
              <w:jc w:val="right"/>
              <w:rPr>
                <w:rFonts w:ascii="Arial" w:hAnsi="Arial" w:cs="Arial"/>
                <w:color w:val="000000"/>
                <w:sz w:val="18"/>
                <w:szCs w:val="18"/>
              </w:rPr>
            </w:pPr>
            <w:r w:rsidRPr="001A237A">
              <w:rPr>
                <w:rFonts w:ascii="Arial" w:hAnsi="Arial" w:cs="Arial"/>
                <w:color w:val="000000"/>
                <w:sz w:val="18"/>
                <w:szCs w:val="18"/>
              </w:rPr>
              <w:t>.000</w:t>
            </w:r>
          </w:p>
        </w:tc>
      </w:tr>
      <w:tr w:rsidR="001A237A" w:rsidRPr="001A237A">
        <w:trPr>
          <w:cantSplit/>
        </w:trPr>
        <w:tc>
          <w:tcPr>
            <w:tcW w:w="734" w:type="dxa"/>
            <w:vMerge/>
            <w:tcBorders>
              <w:top w:val="single" w:sz="16" w:space="0" w:color="000000"/>
              <w:left w:val="single" w:sz="16" w:space="0" w:color="000000"/>
              <w:bottom w:val="single" w:sz="16" w:space="0" w:color="000000"/>
              <w:right w:val="nil"/>
            </w:tcBorders>
            <w:shd w:val="clear" w:color="auto" w:fill="FFFFFF"/>
          </w:tcPr>
          <w:p w:rsidR="001A237A" w:rsidRPr="001A237A" w:rsidRDefault="001A237A" w:rsidP="00034ABB">
            <w:pPr>
              <w:autoSpaceDE w:val="0"/>
              <w:autoSpaceDN w:val="0"/>
              <w:adjustRightInd w:val="0"/>
              <w:spacing w:before="20" w:after="20"/>
              <w:rPr>
                <w:rFonts w:ascii="Arial" w:hAnsi="Arial" w:cs="Arial"/>
                <w:color w:val="000000"/>
                <w:sz w:val="18"/>
                <w:szCs w:val="18"/>
              </w:rPr>
            </w:pPr>
          </w:p>
        </w:tc>
        <w:tc>
          <w:tcPr>
            <w:tcW w:w="2447" w:type="dxa"/>
            <w:tcBorders>
              <w:top w:val="nil"/>
              <w:left w:val="nil"/>
              <w:bottom w:val="single" w:sz="16" w:space="0" w:color="000000"/>
              <w:right w:val="single" w:sz="16" w:space="0" w:color="000000"/>
            </w:tcBorders>
            <w:shd w:val="clear" w:color="auto" w:fill="FFFFFF"/>
          </w:tcPr>
          <w:p w:rsidR="001A237A" w:rsidRPr="001A237A" w:rsidRDefault="001A237A" w:rsidP="00034ABB">
            <w:pPr>
              <w:autoSpaceDE w:val="0"/>
              <w:autoSpaceDN w:val="0"/>
              <w:adjustRightInd w:val="0"/>
              <w:spacing w:before="20" w:after="20"/>
              <w:ind w:left="60" w:right="60"/>
              <w:rPr>
                <w:rFonts w:ascii="Arial" w:hAnsi="Arial" w:cs="Arial"/>
                <w:color w:val="000000"/>
                <w:sz w:val="18"/>
                <w:szCs w:val="18"/>
              </w:rPr>
            </w:pPr>
            <w:r w:rsidRPr="001A237A">
              <w:rPr>
                <w:rFonts w:ascii="Arial" w:hAnsi="Arial" w:cs="Arial"/>
                <w:color w:val="000000"/>
                <w:sz w:val="18"/>
                <w:szCs w:val="18"/>
              </w:rPr>
              <w:t>My family and friends support me to start my own business.</w:t>
            </w:r>
          </w:p>
        </w:tc>
        <w:tc>
          <w:tcPr>
            <w:tcW w:w="1331" w:type="dxa"/>
            <w:tcBorders>
              <w:top w:val="nil"/>
              <w:left w:val="single" w:sz="16" w:space="0" w:color="000000"/>
              <w:bottom w:val="single" w:sz="16" w:space="0" w:color="000000"/>
            </w:tcBorders>
            <w:shd w:val="clear" w:color="auto" w:fill="FFFFFF"/>
            <w:vAlign w:val="center"/>
          </w:tcPr>
          <w:p w:rsidR="001A237A" w:rsidRPr="001A237A" w:rsidRDefault="001A237A" w:rsidP="00034ABB">
            <w:pPr>
              <w:autoSpaceDE w:val="0"/>
              <w:autoSpaceDN w:val="0"/>
              <w:adjustRightInd w:val="0"/>
              <w:spacing w:before="20" w:after="20"/>
              <w:ind w:left="60" w:right="60"/>
              <w:jc w:val="right"/>
              <w:rPr>
                <w:rFonts w:ascii="Arial" w:hAnsi="Arial" w:cs="Arial"/>
                <w:color w:val="000000"/>
                <w:sz w:val="18"/>
                <w:szCs w:val="18"/>
              </w:rPr>
            </w:pPr>
            <w:r w:rsidRPr="001A237A">
              <w:rPr>
                <w:rFonts w:ascii="Arial" w:hAnsi="Arial" w:cs="Arial"/>
                <w:color w:val="000000"/>
                <w:sz w:val="18"/>
                <w:szCs w:val="18"/>
              </w:rPr>
              <w:t>.050</w:t>
            </w:r>
          </w:p>
        </w:tc>
        <w:tc>
          <w:tcPr>
            <w:tcW w:w="1331" w:type="dxa"/>
            <w:tcBorders>
              <w:top w:val="nil"/>
              <w:bottom w:val="single" w:sz="16" w:space="0" w:color="000000"/>
            </w:tcBorders>
            <w:shd w:val="clear" w:color="auto" w:fill="FFFFFF"/>
            <w:vAlign w:val="center"/>
          </w:tcPr>
          <w:p w:rsidR="001A237A" w:rsidRPr="001A237A" w:rsidRDefault="001A237A" w:rsidP="00034ABB">
            <w:pPr>
              <w:autoSpaceDE w:val="0"/>
              <w:autoSpaceDN w:val="0"/>
              <w:adjustRightInd w:val="0"/>
              <w:spacing w:before="20" w:after="20"/>
              <w:ind w:left="60" w:right="60"/>
              <w:jc w:val="right"/>
              <w:rPr>
                <w:rFonts w:ascii="Arial" w:hAnsi="Arial" w:cs="Arial"/>
                <w:color w:val="000000"/>
                <w:sz w:val="18"/>
                <w:szCs w:val="18"/>
              </w:rPr>
            </w:pPr>
            <w:r w:rsidRPr="001A237A">
              <w:rPr>
                <w:rFonts w:ascii="Arial" w:hAnsi="Arial" w:cs="Arial"/>
                <w:color w:val="000000"/>
                <w:sz w:val="18"/>
                <w:szCs w:val="18"/>
              </w:rPr>
              <w:t>.027</w:t>
            </w:r>
          </w:p>
        </w:tc>
        <w:tc>
          <w:tcPr>
            <w:tcW w:w="1468" w:type="dxa"/>
            <w:tcBorders>
              <w:top w:val="nil"/>
              <w:bottom w:val="single" w:sz="16" w:space="0" w:color="000000"/>
            </w:tcBorders>
            <w:shd w:val="clear" w:color="auto" w:fill="FFFFFF"/>
            <w:vAlign w:val="center"/>
          </w:tcPr>
          <w:p w:rsidR="001A237A" w:rsidRPr="001A237A" w:rsidRDefault="001A237A" w:rsidP="00034ABB">
            <w:pPr>
              <w:autoSpaceDE w:val="0"/>
              <w:autoSpaceDN w:val="0"/>
              <w:adjustRightInd w:val="0"/>
              <w:spacing w:before="20" w:after="20"/>
              <w:ind w:left="60" w:right="60"/>
              <w:jc w:val="right"/>
              <w:rPr>
                <w:rFonts w:ascii="Arial" w:hAnsi="Arial" w:cs="Arial"/>
                <w:color w:val="000000"/>
                <w:sz w:val="18"/>
                <w:szCs w:val="18"/>
              </w:rPr>
            </w:pPr>
            <w:r w:rsidRPr="001A237A">
              <w:rPr>
                <w:rFonts w:ascii="Arial" w:hAnsi="Arial" w:cs="Arial"/>
                <w:color w:val="000000"/>
                <w:sz w:val="18"/>
                <w:szCs w:val="18"/>
              </w:rPr>
              <w:t>.115</w:t>
            </w:r>
          </w:p>
        </w:tc>
        <w:tc>
          <w:tcPr>
            <w:tcW w:w="1025" w:type="dxa"/>
            <w:tcBorders>
              <w:top w:val="nil"/>
              <w:bottom w:val="single" w:sz="16" w:space="0" w:color="000000"/>
            </w:tcBorders>
            <w:shd w:val="clear" w:color="auto" w:fill="FFFFFF"/>
            <w:vAlign w:val="center"/>
          </w:tcPr>
          <w:p w:rsidR="001A237A" w:rsidRPr="001A237A" w:rsidRDefault="001A237A" w:rsidP="00034ABB">
            <w:pPr>
              <w:autoSpaceDE w:val="0"/>
              <w:autoSpaceDN w:val="0"/>
              <w:adjustRightInd w:val="0"/>
              <w:spacing w:before="20" w:after="20"/>
              <w:ind w:left="60" w:right="60"/>
              <w:jc w:val="right"/>
              <w:rPr>
                <w:rFonts w:ascii="Arial" w:hAnsi="Arial" w:cs="Arial"/>
                <w:color w:val="000000"/>
                <w:sz w:val="18"/>
                <w:szCs w:val="18"/>
              </w:rPr>
            </w:pPr>
            <w:r w:rsidRPr="001A237A">
              <w:rPr>
                <w:rFonts w:ascii="Arial" w:hAnsi="Arial" w:cs="Arial"/>
                <w:color w:val="000000"/>
                <w:sz w:val="18"/>
                <w:szCs w:val="18"/>
              </w:rPr>
              <w:t>1.817</w:t>
            </w:r>
          </w:p>
        </w:tc>
        <w:tc>
          <w:tcPr>
            <w:tcW w:w="1025" w:type="dxa"/>
            <w:tcBorders>
              <w:top w:val="nil"/>
              <w:bottom w:val="single" w:sz="16" w:space="0" w:color="000000"/>
              <w:right w:val="single" w:sz="16" w:space="0" w:color="000000"/>
            </w:tcBorders>
            <w:shd w:val="clear" w:color="auto" w:fill="FFFFFF"/>
            <w:vAlign w:val="center"/>
          </w:tcPr>
          <w:p w:rsidR="001A237A" w:rsidRPr="001A237A" w:rsidRDefault="001A237A" w:rsidP="00034ABB">
            <w:pPr>
              <w:autoSpaceDE w:val="0"/>
              <w:autoSpaceDN w:val="0"/>
              <w:adjustRightInd w:val="0"/>
              <w:spacing w:before="20" w:after="20"/>
              <w:ind w:left="60" w:right="60"/>
              <w:jc w:val="right"/>
              <w:rPr>
                <w:rFonts w:ascii="Arial" w:hAnsi="Arial" w:cs="Arial"/>
                <w:color w:val="000000"/>
                <w:sz w:val="18"/>
                <w:szCs w:val="18"/>
              </w:rPr>
            </w:pPr>
            <w:r w:rsidRPr="001A237A">
              <w:rPr>
                <w:rFonts w:ascii="Arial" w:hAnsi="Arial" w:cs="Arial"/>
                <w:color w:val="000000"/>
                <w:sz w:val="18"/>
                <w:szCs w:val="18"/>
              </w:rPr>
              <w:t>.070</w:t>
            </w:r>
          </w:p>
        </w:tc>
      </w:tr>
      <w:tr w:rsidR="001A237A" w:rsidRPr="001A237A">
        <w:trPr>
          <w:cantSplit/>
        </w:trPr>
        <w:tc>
          <w:tcPr>
            <w:tcW w:w="9361" w:type="dxa"/>
            <w:gridSpan w:val="7"/>
            <w:tcBorders>
              <w:top w:val="nil"/>
              <w:left w:val="nil"/>
              <w:bottom w:val="nil"/>
              <w:right w:val="nil"/>
            </w:tcBorders>
            <w:shd w:val="clear" w:color="auto" w:fill="FFFFFF"/>
          </w:tcPr>
          <w:p w:rsidR="001A237A" w:rsidRPr="001A237A" w:rsidRDefault="001A237A" w:rsidP="00034ABB">
            <w:pPr>
              <w:keepNext/>
              <w:autoSpaceDE w:val="0"/>
              <w:autoSpaceDN w:val="0"/>
              <w:adjustRightInd w:val="0"/>
              <w:spacing w:before="20" w:after="20"/>
              <w:ind w:left="60" w:right="60"/>
              <w:rPr>
                <w:rFonts w:ascii="Arial" w:hAnsi="Arial" w:cs="Arial"/>
                <w:color w:val="000000"/>
                <w:sz w:val="18"/>
                <w:szCs w:val="18"/>
              </w:rPr>
            </w:pPr>
            <w:r w:rsidRPr="001A237A">
              <w:rPr>
                <w:rFonts w:ascii="Arial" w:hAnsi="Arial" w:cs="Arial"/>
                <w:color w:val="000000"/>
                <w:sz w:val="18"/>
                <w:szCs w:val="18"/>
              </w:rPr>
              <w:t>a. Dependent Variable: I intend to start my own business rather than work for someone else.</w:t>
            </w:r>
          </w:p>
        </w:tc>
      </w:tr>
    </w:tbl>
    <w:p w:rsidR="000D5026" w:rsidRDefault="000D5026" w:rsidP="00034ABB">
      <w:pPr>
        <w:spacing w:before="20" w:after="20"/>
        <w:rPr>
          <w:rFonts w:ascii="Times New Roman" w:hAnsi="Times New Roman" w:cs="Times New Roman"/>
          <w:b/>
          <w:sz w:val="24"/>
          <w:szCs w:val="24"/>
        </w:rPr>
      </w:pPr>
    </w:p>
    <w:p w:rsidR="001A237A" w:rsidRPr="00434DF9" w:rsidRDefault="001A237A" w:rsidP="00034ABB">
      <w:pPr>
        <w:autoSpaceDE w:val="0"/>
        <w:autoSpaceDN w:val="0"/>
        <w:adjustRightInd w:val="0"/>
        <w:spacing w:before="20" w:after="20"/>
        <w:jc w:val="both"/>
        <w:rPr>
          <w:rFonts w:ascii="Times New Roman" w:hAnsi="Times New Roman" w:cs="Times New Roman"/>
          <w:sz w:val="24"/>
          <w:szCs w:val="24"/>
        </w:rPr>
      </w:pPr>
      <w:r>
        <w:rPr>
          <w:rFonts w:ascii="Times New Roman" w:hAnsi="Times New Roman" w:cs="Times New Roman"/>
          <w:sz w:val="24"/>
          <w:szCs w:val="24"/>
        </w:rPr>
        <w:t>Coefficient table shows that beta value is 0.115,</w:t>
      </w:r>
      <w:r w:rsidR="00D855BC">
        <w:rPr>
          <w:rFonts w:ascii="Times New Roman" w:hAnsi="Times New Roman" w:cs="Times New Roman"/>
          <w:sz w:val="24"/>
          <w:szCs w:val="24"/>
        </w:rPr>
        <w:t xml:space="preserve"> which means that the change in</w:t>
      </w:r>
      <w:r>
        <w:rPr>
          <w:rFonts w:ascii="Times New Roman" w:hAnsi="Times New Roman" w:cs="Times New Roman"/>
          <w:sz w:val="24"/>
          <w:szCs w:val="24"/>
        </w:rPr>
        <w:t xml:space="preserve"> respondent family business exposure   or independent variable by one unit will bring about the change in dependent variable i.e. Entreprene</w:t>
      </w:r>
      <w:r w:rsidR="00D855BC">
        <w:rPr>
          <w:rFonts w:ascii="Times New Roman" w:hAnsi="Times New Roman" w:cs="Times New Roman"/>
          <w:sz w:val="24"/>
          <w:szCs w:val="24"/>
        </w:rPr>
        <w:t xml:space="preserve">urial intentions by 0.115 or 11.5%. Positive beta value explains </w:t>
      </w:r>
      <w:r>
        <w:rPr>
          <w:rFonts w:ascii="Times New Roman" w:hAnsi="Times New Roman" w:cs="Times New Roman"/>
          <w:sz w:val="24"/>
          <w:szCs w:val="24"/>
        </w:rPr>
        <w:t>the positive rela</w:t>
      </w:r>
      <w:r w:rsidR="00D855BC">
        <w:rPr>
          <w:rFonts w:ascii="Times New Roman" w:hAnsi="Times New Roman" w:cs="Times New Roman"/>
          <w:sz w:val="24"/>
          <w:szCs w:val="24"/>
        </w:rPr>
        <w:t xml:space="preserve">tion between the two variables </w:t>
      </w:r>
      <w:r>
        <w:rPr>
          <w:rFonts w:ascii="Times New Roman" w:hAnsi="Times New Roman" w:cs="Times New Roman"/>
          <w:sz w:val="24"/>
          <w:szCs w:val="24"/>
        </w:rPr>
        <w:t xml:space="preserve">but the relationship is weak. </w:t>
      </w:r>
    </w:p>
    <w:p w:rsidR="000D5026" w:rsidRDefault="000D5026" w:rsidP="00034ABB">
      <w:pPr>
        <w:spacing w:before="20" w:after="20"/>
        <w:rPr>
          <w:rFonts w:ascii="Times New Roman" w:hAnsi="Times New Roman" w:cs="Times New Roman"/>
          <w:b/>
          <w:sz w:val="24"/>
          <w:szCs w:val="24"/>
        </w:rPr>
      </w:pPr>
    </w:p>
    <w:p w:rsidR="00EC607E" w:rsidRDefault="00EC607E" w:rsidP="00034ABB">
      <w:pPr>
        <w:spacing w:before="20" w:after="20"/>
        <w:rPr>
          <w:rFonts w:ascii="Times New Roman" w:hAnsi="Times New Roman" w:cs="Times New Roman"/>
          <w:b/>
          <w:sz w:val="24"/>
          <w:szCs w:val="24"/>
        </w:rPr>
      </w:pPr>
    </w:p>
    <w:p w:rsidR="00EC607E" w:rsidRDefault="00EC607E" w:rsidP="00034ABB">
      <w:pPr>
        <w:spacing w:before="20" w:after="20"/>
        <w:rPr>
          <w:rFonts w:ascii="Times New Roman" w:hAnsi="Times New Roman" w:cs="Times New Roman"/>
          <w:b/>
          <w:sz w:val="24"/>
          <w:szCs w:val="24"/>
        </w:rPr>
      </w:pPr>
    </w:p>
    <w:p w:rsidR="00EC607E" w:rsidRDefault="00EC607E" w:rsidP="00034ABB">
      <w:pPr>
        <w:spacing w:before="20" w:after="20"/>
        <w:rPr>
          <w:rFonts w:ascii="Times New Roman" w:hAnsi="Times New Roman" w:cs="Times New Roman"/>
          <w:b/>
          <w:sz w:val="24"/>
          <w:szCs w:val="24"/>
        </w:rPr>
      </w:pPr>
    </w:p>
    <w:p w:rsidR="00EC607E" w:rsidRDefault="00EC607E" w:rsidP="00034ABB">
      <w:pPr>
        <w:spacing w:before="20" w:after="20"/>
        <w:rPr>
          <w:rFonts w:ascii="Times New Roman" w:hAnsi="Times New Roman" w:cs="Times New Roman"/>
          <w:b/>
          <w:sz w:val="24"/>
          <w:szCs w:val="24"/>
        </w:rPr>
      </w:pPr>
    </w:p>
    <w:p w:rsidR="00EC607E" w:rsidRDefault="00EC607E" w:rsidP="00034ABB">
      <w:pPr>
        <w:spacing w:before="20" w:after="20"/>
        <w:rPr>
          <w:rFonts w:ascii="Times New Roman" w:hAnsi="Times New Roman" w:cs="Times New Roman"/>
          <w:b/>
          <w:sz w:val="24"/>
          <w:szCs w:val="24"/>
        </w:rPr>
      </w:pPr>
    </w:p>
    <w:p w:rsidR="00605386" w:rsidRDefault="00605386">
      <w:pPr>
        <w:rPr>
          <w:rFonts w:asciiTheme="majorHAnsi" w:eastAsiaTheme="majorEastAsia" w:hAnsiTheme="majorHAnsi" w:cstheme="majorBidi"/>
          <w:b/>
          <w:bCs/>
          <w:color w:val="4F81BD" w:themeColor="accent1"/>
          <w:sz w:val="26"/>
          <w:szCs w:val="26"/>
        </w:rPr>
      </w:pPr>
      <w:bookmarkStart w:id="26" w:name="_Toc106896991"/>
      <w:r>
        <w:br w:type="page"/>
      </w:r>
    </w:p>
    <w:p w:rsidR="000D5026" w:rsidRDefault="00AC0243" w:rsidP="00034ABB">
      <w:pPr>
        <w:pStyle w:val="Heading2"/>
        <w:spacing w:before="20" w:after="20"/>
      </w:pPr>
      <w:r>
        <w:lastRenderedPageBreak/>
        <w:t>Results of the hypothesis</w:t>
      </w:r>
      <w:bookmarkEnd w:id="26"/>
    </w:p>
    <w:p w:rsidR="000D5026" w:rsidRPr="00AC0243" w:rsidRDefault="000D5026" w:rsidP="00034ABB">
      <w:pPr>
        <w:spacing w:before="20" w:after="20"/>
        <w:jc w:val="both"/>
        <w:rPr>
          <w:rFonts w:ascii="Times New Roman" w:hAnsi="Times New Roman" w:cs="Times New Roman"/>
          <w:sz w:val="24"/>
          <w:szCs w:val="24"/>
        </w:rPr>
      </w:pPr>
    </w:p>
    <w:p w:rsidR="000D5026" w:rsidRDefault="000D5026" w:rsidP="00034ABB">
      <w:pPr>
        <w:pStyle w:val="Caption"/>
        <w:spacing w:before="20" w:after="20" w:line="276" w:lineRule="auto"/>
        <w:rPr>
          <w:rFonts w:ascii="Times New Roman" w:hAnsi="Times New Roman" w:cs="Times New Roman"/>
          <w:b w:val="0"/>
          <w:sz w:val="24"/>
          <w:szCs w:val="24"/>
        </w:rPr>
      </w:pPr>
    </w:p>
    <w:tbl>
      <w:tblPr>
        <w:tblStyle w:val="TableGrid"/>
        <w:tblW w:w="0" w:type="auto"/>
        <w:tblLook w:val="04A0" w:firstRow="1" w:lastRow="0" w:firstColumn="1" w:lastColumn="0" w:noHBand="0" w:noVBand="1"/>
      </w:tblPr>
      <w:tblGrid>
        <w:gridCol w:w="730"/>
        <w:gridCol w:w="1350"/>
        <w:gridCol w:w="4938"/>
        <w:gridCol w:w="2332"/>
      </w:tblGrid>
      <w:tr w:rsidR="00D34B5E" w:rsidTr="00AC0243">
        <w:tc>
          <w:tcPr>
            <w:tcW w:w="738" w:type="dxa"/>
          </w:tcPr>
          <w:p w:rsidR="00D34B5E" w:rsidRDefault="00D34B5E"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No.</w:t>
            </w:r>
          </w:p>
        </w:tc>
        <w:tc>
          <w:tcPr>
            <w:tcW w:w="1350" w:type="dxa"/>
          </w:tcPr>
          <w:p w:rsidR="00D34B5E" w:rsidRDefault="00D34B5E"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Hypothesis</w:t>
            </w:r>
          </w:p>
        </w:tc>
        <w:tc>
          <w:tcPr>
            <w:tcW w:w="5094" w:type="dxa"/>
          </w:tcPr>
          <w:p w:rsidR="00D34B5E" w:rsidRDefault="00AC0243"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Description</w:t>
            </w:r>
          </w:p>
        </w:tc>
        <w:tc>
          <w:tcPr>
            <w:tcW w:w="2394" w:type="dxa"/>
          </w:tcPr>
          <w:p w:rsidR="00D34B5E" w:rsidRDefault="00AC0243"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Results.</w:t>
            </w:r>
          </w:p>
        </w:tc>
      </w:tr>
      <w:tr w:rsidR="00D34B5E" w:rsidTr="00AC0243">
        <w:tc>
          <w:tcPr>
            <w:tcW w:w="738" w:type="dxa"/>
          </w:tcPr>
          <w:p w:rsidR="00D34B5E" w:rsidRDefault="00356579"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1</w:t>
            </w:r>
            <w:r w:rsidR="00AC0243">
              <w:rPr>
                <w:rFonts w:ascii="Times New Roman" w:hAnsi="Times New Roman" w:cs="Times New Roman"/>
                <w:b/>
                <w:sz w:val="24"/>
                <w:szCs w:val="24"/>
              </w:rPr>
              <w:t>.</w:t>
            </w:r>
          </w:p>
        </w:tc>
        <w:tc>
          <w:tcPr>
            <w:tcW w:w="1350" w:type="dxa"/>
          </w:tcPr>
          <w:p w:rsidR="00D34B5E" w:rsidRDefault="00356579"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H1</w:t>
            </w:r>
          </w:p>
        </w:tc>
        <w:tc>
          <w:tcPr>
            <w:tcW w:w="5094" w:type="dxa"/>
          </w:tcPr>
          <w:p w:rsidR="00AC0243" w:rsidRDefault="00AC0243" w:rsidP="00034ABB">
            <w:pPr>
              <w:spacing w:before="20" w:after="20" w:line="276" w:lineRule="auto"/>
              <w:jc w:val="center"/>
              <w:rPr>
                <w:rFonts w:ascii="Times New Roman" w:hAnsi="Times New Roman" w:cs="Times New Roman"/>
                <w:sz w:val="24"/>
                <w:szCs w:val="24"/>
              </w:rPr>
            </w:pPr>
            <w:r w:rsidRPr="003753F3">
              <w:rPr>
                <w:rFonts w:ascii="Times New Roman" w:hAnsi="Times New Roman" w:cs="Times New Roman"/>
                <w:b/>
                <w:sz w:val="24"/>
                <w:szCs w:val="24"/>
              </w:rPr>
              <w:t>Family income has an effect on the entrepreneurial intentions of the students.</w:t>
            </w:r>
          </w:p>
          <w:p w:rsidR="00D34B5E" w:rsidRDefault="00D34B5E" w:rsidP="00034ABB">
            <w:pPr>
              <w:spacing w:before="20" w:after="20" w:line="276" w:lineRule="auto"/>
              <w:jc w:val="center"/>
              <w:rPr>
                <w:rFonts w:ascii="Times New Roman" w:hAnsi="Times New Roman" w:cs="Times New Roman"/>
                <w:b/>
                <w:sz w:val="24"/>
                <w:szCs w:val="24"/>
              </w:rPr>
            </w:pPr>
          </w:p>
        </w:tc>
        <w:tc>
          <w:tcPr>
            <w:tcW w:w="2394" w:type="dxa"/>
          </w:tcPr>
          <w:p w:rsidR="00D34B5E" w:rsidRDefault="00AC0243"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Rejected</w:t>
            </w:r>
          </w:p>
        </w:tc>
      </w:tr>
      <w:tr w:rsidR="00D34B5E" w:rsidTr="00AC0243">
        <w:tc>
          <w:tcPr>
            <w:tcW w:w="738" w:type="dxa"/>
          </w:tcPr>
          <w:p w:rsidR="00D34B5E" w:rsidRDefault="00356579"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2</w:t>
            </w:r>
            <w:r w:rsidR="00AC0243">
              <w:rPr>
                <w:rFonts w:ascii="Times New Roman" w:hAnsi="Times New Roman" w:cs="Times New Roman"/>
                <w:b/>
                <w:sz w:val="24"/>
                <w:szCs w:val="24"/>
              </w:rPr>
              <w:t>.</w:t>
            </w:r>
          </w:p>
        </w:tc>
        <w:tc>
          <w:tcPr>
            <w:tcW w:w="1350" w:type="dxa"/>
          </w:tcPr>
          <w:p w:rsidR="00D34B5E" w:rsidRDefault="00356579"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H2</w:t>
            </w:r>
          </w:p>
        </w:tc>
        <w:tc>
          <w:tcPr>
            <w:tcW w:w="5094" w:type="dxa"/>
          </w:tcPr>
          <w:p w:rsidR="00D34B5E" w:rsidRDefault="00AC0243" w:rsidP="00034ABB">
            <w:pPr>
              <w:spacing w:before="20" w:after="20" w:line="276" w:lineRule="auto"/>
              <w:jc w:val="center"/>
              <w:rPr>
                <w:rFonts w:ascii="Times New Roman" w:hAnsi="Times New Roman" w:cs="Times New Roman"/>
                <w:b/>
                <w:sz w:val="24"/>
                <w:szCs w:val="24"/>
              </w:rPr>
            </w:pPr>
            <w:r w:rsidRPr="000D5026">
              <w:rPr>
                <w:rFonts w:ascii="Times New Roman" w:hAnsi="Times New Roman" w:cs="Times New Roman"/>
                <w:b/>
                <w:sz w:val="24"/>
                <w:szCs w:val="24"/>
              </w:rPr>
              <w:t>Family business exposure has a positive effect on the entrepreneurial intentions of the students</w:t>
            </w:r>
            <w:r>
              <w:rPr>
                <w:rFonts w:ascii="Times New Roman" w:hAnsi="Times New Roman" w:cs="Times New Roman"/>
                <w:b/>
                <w:sz w:val="24"/>
                <w:szCs w:val="24"/>
              </w:rPr>
              <w:t>.</w:t>
            </w:r>
          </w:p>
        </w:tc>
        <w:tc>
          <w:tcPr>
            <w:tcW w:w="2394" w:type="dxa"/>
          </w:tcPr>
          <w:p w:rsidR="00D34B5E" w:rsidRDefault="00AC0243"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Rejected</w:t>
            </w:r>
          </w:p>
        </w:tc>
      </w:tr>
      <w:tr w:rsidR="00D34B5E" w:rsidTr="00AC0243">
        <w:tc>
          <w:tcPr>
            <w:tcW w:w="738" w:type="dxa"/>
          </w:tcPr>
          <w:p w:rsidR="00D34B5E" w:rsidRDefault="00356579"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3</w:t>
            </w:r>
            <w:r w:rsidR="00AC0243">
              <w:rPr>
                <w:rFonts w:ascii="Times New Roman" w:hAnsi="Times New Roman" w:cs="Times New Roman"/>
                <w:b/>
                <w:sz w:val="24"/>
                <w:szCs w:val="24"/>
              </w:rPr>
              <w:t>.</w:t>
            </w:r>
          </w:p>
        </w:tc>
        <w:tc>
          <w:tcPr>
            <w:tcW w:w="1350" w:type="dxa"/>
          </w:tcPr>
          <w:p w:rsidR="00D34B5E" w:rsidRDefault="00356579"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H3</w:t>
            </w:r>
          </w:p>
        </w:tc>
        <w:tc>
          <w:tcPr>
            <w:tcW w:w="5094" w:type="dxa"/>
          </w:tcPr>
          <w:p w:rsidR="00D34B5E" w:rsidRDefault="00AC0243" w:rsidP="00034ABB">
            <w:pPr>
              <w:spacing w:before="20" w:after="20" w:line="276" w:lineRule="auto"/>
              <w:jc w:val="center"/>
              <w:rPr>
                <w:rFonts w:ascii="Times New Roman" w:hAnsi="Times New Roman" w:cs="Times New Roman"/>
                <w:b/>
                <w:sz w:val="24"/>
                <w:szCs w:val="24"/>
              </w:rPr>
            </w:pPr>
            <w:r w:rsidRPr="001A237A">
              <w:rPr>
                <w:rFonts w:ascii="Times New Roman" w:hAnsi="Times New Roman" w:cs="Times New Roman"/>
                <w:b/>
                <w:sz w:val="24"/>
                <w:szCs w:val="24"/>
              </w:rPr>
              <w:t>Family support has a positive effect on the entrepreneurial intentions of the students</w:t>
            </w:r>
            <w:r>
              <w:rPr>
                <w:rFonts w:ascii="Times New Roman" w:hAnsi="Times New Roman" w:cs="Times New Roman"/>
                <w:b/>
                <w:sz w:val="24"/>
                <w:szCs w:val="24"/>
              </w:rPr>
              <w:t>.</w:t>
            </w:r>
          </w:p>
        </w:tc>
        <w:tc>
          <w:tcPr>
            <w:tcW w:w="2394" w:type="dxa"/>
          </w:tcPr>
          <w:p w:rsidR="00D34B5E" w:rsidRDefault="00AC0243" w:rsidP="00034ABB">
            <w:pPr>
              <w:spacing w:before="20" w:after="20" w:line="276" w:lineRule="auto"/>
              <w:jc w:val="center"/>
              <w:rPr>
                <w:rFonts w:ascii="Times New Roman" w:hAnsi="Times New Roman" w:cs="Times New Roman"/>
                <w:b/>
                <w:sz w:val="24"/>
                <w:szCs w:val="24"/>
              </w:rPr>
            </w:pPr>
            <w:r>
              <w:rPr>
                <w:rFonts w:ascii="Times New Roman" w:hAnsi="Times New Roman" w:cs="Times New Roman"/>
                <w:b/>
                <w:sz w:val="24"/>
                <w:szCs w:val="24"/>
              </w:rPr>
              <w:t>Rejected</w:t>
            </w:r>
          </w:p>
        </w:tc>
      </w:tr>
    </w:tbl>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jc w:val="both"/>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0D5026" w:rsidRDefault="000D5026" w:rsidP="00034ABB">
      <w:pPr>
        <w:spacing w:before="20" w:after="20"/>
        <w:rPr>
          <w:rFonts w:ascii="Times New Roman" w:hAnsi="Times New Roman" w:cs="Times New Roman"/>
          <w:b/>
          <w:sz w:val="24"/>
          <w:szCs w:val="24"/>
        </w:rPr>
      </w:pPr>
    </w:p>
    <w:p w:rsidR="00167C74" w:rsidRDefault="00167C74" w:rsidP="00034ABB">
      <w:pPr>
        <w:spacing w:before="20" w:after="20"/>
      </w:pPr>
    </w:p>
    <w:p w:rsidR="00167C74" w:rsidRDefault="00167C74" w:rsidP="00034ABB">
      <w:pPr>
        <w:spacing w:before="20" w:after="20"/>
        <w:jc w:val="center"/>
      </w:pPr>
    </w:p>
    <w:p w:rsidR="000F3876" w:rsidRDefault="000F3876" w:rsidP="00034ABB">
      <w:pPr>
        <w:spacing w:before="20" w:after="20"/>
      </w:pPr>
    </w:p>
    <w:p w:rsidR="000F3876" w:rsidRDefault="000F3876" w:rsidP="00034ABB">
      <w:pPr>
        <w:spacing w:before="20" w:after="20"/>
      </w:pPr>
    </w:p>
    <w:p w:rsidR="002957D9" w:rsidRDefault="002957D9" w:rsidP="00034ABB">
      <w:pPr>
        <w:spacing w:before="20" w:after="20"/>
      </w:pPr>
    </w:p>
    <w:p w:rsidR="002957D9" w:rsidRDefault="002957D9" w:rsidP="00034ABB">
      <w:pPr>
        <w:spacing w:before="20" w:after="20"/>
      </w:pPr>
    </w:p>
    <w:p w:rsidR="002957D9" w:rsidRDefault="002957D9" w:rsidP="00034ABB">
      <w:pPr>
        <w:spacing w:before="20" w:after="20"/>
      </w:pPr>
    </w:p>
    <w:p w:rsidR="007A0D4F" w:rsidRDefault="007A0D4F">
      <w:pPr>
        <w:rPr>
          <w:rFonts w:asciiTheme="majorHAnsi" w:eastAsiaTheme="majorEastAsia" w:hAnsiTheme="majorHAnsi" w:cstheme="majorBidi"/>
          <w:b/>
          <w:bCs/>
          <w:color w:val="365F91" w:themeColor="accent1" w:themeShade="BF"/>
          <w:sz w:val="28"/>
          <w:szCs w:val="28"/>
        </w:rPr>
      </w:pPr>
      <w:bookmarkStart w:id="27" w:name="_Toc106896994"/>
      <w:r>
        <w:br w:type="page"/>
      </w:r>
    </w:p>
    <w:p w:rsidR="00200F91" w:rsidRDefault="00200F91" w:rsidP="00034ABB">
      <w:pPr>
        <w:pStyle w:val="Heading1"/>
        <w:spacing w:before="20" w:after="20"/>
        <w:jc w:val="both"/>
      </w:pPr>
      <w:r>
        <w:lastRenderedPageBreak/>
        <w:t>Results</w:t>
      </w:r>
      <w:bookmarkEnd w:id="27"/>
    </w:p>
    <w:p w:rsidR="0030536B" w:rsidRDefault="0030536B" w:rsidP="00034ABB">
      <w:pPr>
        <w:spacing w:before="20" w:after="20"/>
        <w:jc w:val="both"/>
        <w:rPr>
          <w:rFonts w:ascii="Times New Roman" w:hAnsi="Times New Roman" w:cs="Times New Roman"/>
          <w:sz w:val="24"/>
          <w:szCs w:val="24"/>
        </w:rPr>
      </w:pPr>
      <w:r>
        <w:rPr>
          <w:rFonts w:ascii="Times New Roman" w:hAnsi="Times New Roman" w:cs="Times New Roman"/>
          <w:sz w:val="24"/>
          <w:szCs w:val="24"/>
        </w:rPr>
        <w:t xml:space="preserve">All </w:t>
      </w:r>
      <w:r w:rsidR="00200F91" w:rsidRPr="00E80DA7">
        <w:rPr>
          <w:rFonts w:ascii="Times New Roman" w:hAnsi="Times New Roman" w:cs="Times New Roman"/>
          <w:sz w:val="24"/>
          <w:szCs w:val="24"/>
        </w:rPr>
        <w:t>hypothesis propo</w:t>
      </w:r>
      <w:r>
        <w:rPr>
          <w:rFonts w:ascii="Times New Roman" w:hAnsi="Times New Roman" w:cs="Times New Roman"/>
          <w:sz w:val="24"/>
          <w:szCs w:val="24"/>
        </w:rPr>
        <w:t>sed for this study was rejected</w:t>
      </w:r>
      <w:r w:rsidR="00200F91" w:rsidRPr="00E80DA7">
        <w:rPr>
          <w:rFonts w:ascii="Times New Roman" w:hAnsi="Times New Roman" w:cs="Times New Roman"/>
          <w:sz w:val="24"/>
          <w:szCs w:val="24"/>
        </w:rPr>
        <w:t xml:space="preserve">. There could be many reasons for that firstly samples were taken </w:t>
      </w:r>
      <w:r>
        <w:rPr>
          <w:rFonts w:ascii="Times New Roman" w:hAnsi="Times New Roman" w:cs="Times New Roman"/>
          <w:sz w:val="24"/>
          <w:szCs w:val="24"/>
        </w:rPr>
        <w:t xml:space="preserve">only from </w:t>
      </w:r>
      <w:r w:rsidR="00200F91" w:rsidRPr="00E80DA7">
        <w:rPr>
          <w:rFonts w:ascii="Times New Roman" w:hAnsi="Times New Roman" w:cs="Times New Roman"/>
          <w:sz w:val="24"/>
          <w:szCs w:val="24"/>
        </w:rPr>
        <w:t>universities</w:t>
      </w:r>
      <w:r>
        <w:rPr>
          <w:rFonts w:ascii="Times New Roman" w:hAnsi="Times New Roman" w:cs="Times New Roman"/>
          <w:sz w:val="24"/>
          <w:szCs w:val="24"/>
        </w:rPr>
        <w:t xml:space="preserve"> of Lahore.</w:t>
      </w:r>
      <w:r w:rsidR="00200F91" w:rsidRPr="00E80DA7">
        <w:rPr>
          <w:rFonts w:ascii="Times New Roman" w:hAnsi="Times New Roman" w:cs="Times New Roman"/>
          <w:sz w:val="24"/>
          <w:szCs w:val="24"/>
        </w:rPr>
        <w:t xml:space="preserve"> </w:t>
      </w:r>
      <w:r w:rsidR="00EA7E0D" w:rsidRPr="00E80DA7">
        <w:rPr>
          <w:rFonts w:ascii="Times New Roman" w:hAnsi="Times New Roman" w:cs="Times New Roman"/>
          <w:sz w:val="24"/>
          <w:szCs w:val="24"/>
        </w:rPr>
        <w:t>According to Maria Minniti (2014) young people have greater tendency to be an entrepreneur t</w:t>
      </w:r>
      <w:r>
        <w:rPr>
          <w:rFonts w:ascii="Times New Roman" w:hAnsi="Times New Roman" w:cs="Times New Roman"/>
          <w:sz w:val="24"/>
          <w:szCs w:val="24"/>
        </w:rPr>
        <w:t xml:space="preserve">han older people. Furthermore, as entrepreneurship have a lot </w:t>
      </w:r>
      <w:r w:rsidR="00EA7E0D" w:rsidRPr="00E80DA7">
        <w:rPr>
          <w:rFonts w:ascii="Times New Roman" w:hAnsi="Times New Roman" w:cs="Times New Roman"/>
          <w:sz w:val="24"/>
          <w:szCs w:val="24"/>
        </w:rPr>
        <w:t xml:space="preserve">of risks, taking risks at young age is much easier as young people usually don't have much responsibility as compared to old ones. </w:t>
      </w:r>
    </w:p>
    <w:p w:rsidR="0030536B" w:rsidRDefault="0030536B" w:rsidP="00034ABB">
      <w:pPr>
        <w:spacing w:before="20" w:after="20"/>
        <w:jc w:val="both"/>
        <w:rPr>
          <w:rFonts w:ascii="Times New Roman" w:hAnsi="Times New Roman" w:cs="Times New Roman"/>
          <w:sz w:val="24"/>
          <w:szCs w:val="24"/>
        </w:rPr>
      </w:pPr>
    </w:p>
    <w:p w:rsidR="007A7BE4" w:rsidRDefault="00D15344" w:rsidP="00034ABB">
      <w:pPr>
        <w:spacing w:before="20" w:after="20"/>
        <w:jc w:val="both"/>
        <w:rPr>
          <w:rFonts w:ascii="Times New Roman" w:hAnsi="Times New Roman" w:cs="Times New Roman"/>
          <w:sz w:val="24"/>
          <w:szCs w:val="24"/>
        </w:rPr>
      </w:pPr>
      <w:r>
        <w:rPr>
          <w:rFonts w:ascii="Times New Roman" w:hAnsi="Times New Roman" w:cs="Times New Roman"/>
          <w:sz w:val="24"/>
          <w:szCs w:val="24"/>
        </w:rPr>
        <w:t>Family Income, Family Support and Family B</w:t>
      </w:r>
      <w:r w:rsidR="00E80DA7">
        <w:rPr>
          <w:rFonts w:ascii="Times New Roman" w:hAnsi="Times New Roman" w:cs="Times New Roman"/>
          <w:sz w:val="24"/>
          <w:szCs w:val="24"/>
        </w:rPr>
        <w:t>usiness don't affect the entrepreneurial intentio</w:t>
      </w:r>
      <w:r>
        <w:rPr>
          <w:rFonts w:ascii="Times New Roman" w:hAnsi="Times New Roman" w:cs="Times New Roman"/>
          <w:sz w:val="24"/>
          <w:szCs w:val="24"/>
        </w:rPr>
        <w:t>ns of the students in this area</w:t>
      </w:r>
      <w:r w:rsidR="00E80DA7">
        <w:rPr>
          <w:rFonts w:ascii="Times New Roman" w:hAnsi="Times New Roman" w:cs="Times New Roman"/>
          <w:sz w:val="24"/>
          <w:szCs w:val="24"/>
        </w:rPr>
        <w:t>. The reason of rejecti</w:t>
      </w:r>
      <w:r w:rsidR="00954347">
        <w:rPr>
          <w:rFonts w:ascii="Times New Roman" w:hAnsi="Times New Roman" w:cs="Times New Roman"/>
          <w:sz w:val="24"/>
          <w:szCs w:val="24"/>
        </w:rPr>
        <w:t xml:space="preserve">on of these hypothesis may </w:t>
      </w:r>
      <w:r w:rsidR="00E80DA7">
        <w:rPr>
          <w:rFonts w:ascii="Times New Roman" w:hAnsi="Times New Roman" w:cs="Times New Roman"/>
          <w:sz w:val="24"/>
          <w:szCs w:val="24"/>
        </w:rPr>
        <w:t xml:space="preserve">be that </w:t>
      </w:r>
      <w:r w:rsidR="00954347">
        <w:rPr>
          <w:rFonts w:ascii="Times New Roman" w:hAnsi="Times New Roman" w:cs="Times New Roman"/>
          <w:sz w:val="24"/>
          <w:szCs w:val="24"/>
        </w:rPr>
        <w:t xml:space="preserve">data is </w:t>
      </w:r>
      <w:r w:rsidR="00E80DA7">
        <w:rPr>
          <w:rFonts w:ascii="Times New Roman" w:hAnsi="Times New Roman" w:cs="Times New Roman"/>
          <w:sz w:val="24"/>
          <w:szCs w:val="24"/>
        </w:rPr>
        <w:t xml:space="preserve">gathered </w:t>
      </w:r>
      <w:r w:rsidR="00954347">
        <w:rPr>
          <w:rFonts w:ascii="Times New Roman" w:hAnsi="Times New Roman" w:cs="Times New Roman"/>
          <w:sz w:val="24"/>
          <w:szCs w:val="24"/>
        </w:rPr>
        <w:t xml:space="preserve">only </w:t>
      </w:r>
      <w:r>
        <w:rPr>
          <w:rFonts w:ascii="Times New Roman" w:hAnsi="Times New Roman" w:cs="Times New Roman"/>
          <w:sz w:val="24"/>
          <w:szCs w:val="24"/>
        </w:rPr>
        <w:t xml:space="preserve">from the business </w:t>
      </w:r>
      <w:r w:rsidR="00A420D2">
        <w:rPr>
          <w:rFonts w:ascii="Times New Roman" w:hAnsi="Times New Roman" w:cs="Times New Roman"/>
          <w:sz w:val="24"/>
          <w:szCs w:val="24"/>
        </w:rPr>
        <w:t>or management sciences graduates</w:t>
      </w:r>
      <w:r w:rsidR="00954347">
        <w:rPr>
          <w:rFonts w:ascii="Times New Roman" w:hAnsi="Times New Roman" w:cs="Times New Roman"/>
          <w:sz w:val="24"/>
          <w:szCs w:val="24"/>
        </w:rPr>
        <w:t>.</w:t>
      </w:r>
      <w:r>
        <w:rPr>
          <w:rFonts w:ascii="Times New Roman" w:hAnsi="Times New Roman" w:cs="Times New Roman"/>
          <w:sz w:val="24"/>
          <w:szCs w:val="24"/>
        </w:rPr>
        <w:t xml:space="preserve"> </w:t>
      </w:r>
      <w:r w:rsidR="00954347">
        <w:rPr>
          <w:rFonts w:ascii="Times New Roman" w:hAnsi="Times New Roman" w:cs="Times New Roman"/>
          <w:sz w:val="24"/>
          <w:szCs w:val="24"/>
        </w:rPr>
        <w:t>I</w:t>
      </w:r>
      <w:r>
        <w:rPr>
          <w:rFonts w:ascii="Times New Roman" w:hAnsi="Times New Roman" w:cs="Times New Roman"/>
          <w:sz w:val="24"/>
          <w:szCs w:val="24"/>
        </w:rPr>
        <w:t xml:space="preserve">f </w:t>
      </w:r>
      <w:r w:rsidR="00E80DA7">
        <w:rPr>
          <w:rFonts w:ascii="Times New Roman" w:hAnsi="Times New Roman" w:cs="Times New Roman"/>
          <w:sz w:val="24"/>
          <w:szCs w:val="24"/>
        </w:rPr>
        <w:t xml:space="preserve">data could be gathered from students of different departments </w:t>
      </w:r>
      <w:r w:rsidR="00954347">
        <w:rPr>
          <w:rFonts w:ascii="Times New Roman" w:hAnsi="Times New Roman" w:cs="Times New Roman"/>
          <w:sz w:val="24"/>
          <w:szCs w:val="24"/>
        </w:rPr>
        <w:t>universities,</w:t>
      </w:r>
      <w:r w:rsidR="00E80DA7">
        <w:rPr>
          <w:rFonts w:ascii="Times New Roman" w:hAnsi="Times New Roman" w:cs="Times New Roman"/>
          <w:sz w:val="24"/>
          <w:szCs w:val="24"/>
        </w:rPr>
        <w:t xml:space="preserve"> the results may differ from the current results. </w:t>
      </w:r>
    </w:p>
    <w:p w:rsidR="00BF650E" w:rsidRDefault="00BF650E" w:rsidP="00034ABB">
      <w:pPr>
        <w:spacing w:before="20" w:after="20"/>
        <w:jc w:val="both"/>
        <w:rPr>
          <w:rFonts w:ascii="Times New Roman" w:hAnsi="Times New Roman" w:cs="Times New Roman"/>
          <w:sz w:val="24"/>
          <w:szCs w:val="24"/>
        </w:rPr>
      </w:pPr>
    </w:p>
    <w:p w:rsidR="00BF650E" w:rsidRDefault="00BF650E" w:rsidP="00034ABB">
      <w:pPr>
        <w:spacing w:before="20" w:after="20"/>
        <w:jc w:val="both"/>
        <w:rPr>
          <w:rFonts w:ascii="Times New Roman" w:hAnsi="Times New Roman" w:cs="Times New Roman"/>
          <w:sz w:val="24"/>
          <w:szCs w:val="24"/>
        </w:rPr>
      </w:pPr>
    </w:p>
    <w:p w:rsidR="00E80DA7" w:rsidRDefault="009C18E4" w:rsidP="00034ABB">
      <w:pPr>
        <w:pStyle w:val="Heading2"/>
        <w:spacing w:before="20" w:after="20"/>
      </w:pPr>
      <w:bookmarkStart w:id="28" w:name="_Toc106896995"/>
      <w:r>
        <w:t>Recommendations</w:t>
      </w:r>
      <w:r w:rsidR="006B7059">
        <w:t xml:space="preserve"> and </w:t>
      </w:r>
      <w:r w:rsidR="00AC7D44">
        <w:t>Future Research</w:t>
      </w:r>
      <w:bookmarkEnd w:id="28"/>
    </w:p>
    <w:p w:rsidR="00E80DA7" w:rsidRDefault="00E80DA7" w:rsidP="00034ABB">
      <w:pPr>
        <w:spacing w:before="20" w:after="20"/>
        <w:jc w:val="both"/>
        <w:rPr>
          <w:rFonts w:ascii="Times New Roman" w:hAnsi="Times New Roman" w:cs="Times New Roman"/>
          <w:sz w:val="24"/>
          <w:szCs w:val="24"/>
        </w:rPr>
      </w:pPr>
      <w:r w:rsidRPr="00BF650E">
        <w:rPr>
          <w:rFonts w:ascii="Times New Roman" w:hAnsi="Times New Roman" w:cs="Times New Roman"/>
          <w:sz w:val="24"/>
          <w:szCs w:val="24"/>
        </w:rPr>
        <w:t xml:space="preserve">The study conducted </w:t>
      </w:r>
      <w:r w:rsidR="009C18E4" w:rsidRPr="00BF650E">
        <w:rPr>
          <w:rFonts w:ascii="Times New Roman" w:hAnsi="Times New Roman" w:cs="Times New Roman"/>
          <w:sz w:val="24"/>
          <w:szCs w:val="24"/>
        </w:rPr>
        <w:t>could be more precise and people could be benefited from it if following</w:t>
      </w:r>
      <w:r w:rsidR="00EC4E8F">
        <w:rPr>
          <w:rFonts w:ascii="Times New Roman" w:hAnsi="Times New Roman" w:cs="Times New Roman"/>
          <w:sz w:val="24"/>
          <w:szCs w:val="24"/>
        </w:rPr>
        <w:t xml:space="preserve"> few points could be considered</w:t>
      </w:r>
    </w:p>
    <w:p w:rsidR="00EC4E8F" w:rsidRPr="00BF650E" w:rsidRDefault="00EC4E8F" w:rsidP="00034ABB">
      <w:pPr>
        <w:spacing w:before="20" w:after="20"/>
        <w:jc w:val="both"/>
        <w:rPr>
          <w:rFonts w:ascii="Times New Roman" w:hAnsi="Times New Roman" w:cs="Times New Roman"/>
          <w:sz w:val="24"/>
          <w:szCs w:val="24"/>
        </w:rPr>
      </w:pPr>
    </w:p>
    <w:p w:rsidR="007A7BE4" w:rsidRPr="004A18DD" w:rsidRDefault="009C18E4" w:rsidP="004A18DD">
      <w:pPr>
        <w:pStyle w:val="ListParagraph"/>
        <w:numPr>
          <w:ilvl w:val="0"/>
          <w:numId w:val="6"/>
        </w:numPr>
        <w:spacing w:before="20" w:after="20"/>
        <w:jc w:val="both"/>
        <w:rPr>
          <w:rFonts w:ascii="Times New Roman" w:hAnsi="Times New Roman" w:cs="Times New Roman"/>
          <w:sz w:val="24"/>
          <w:szCs w:val="24"/>
        </w:rPr>
      </w:pPr>
      <w:r w:rsidRPr="004A18DD">
        <w:rPr>
          <w:rFonts w:ascii="Times New Roman" w:hAnsi="Times New Roman" w:cs="Times New Roman"/>
          <w:sz w:val="24"/>
          <w:szCs w:val="24"/>
        </w:rPr>
        <w:t>Data could be gathered from students of all departments.</w:t>
      </w:r>
    </w:p>
    <w:p w:rsidR="009C18E4" w:rsidRPr="004A18DD" w:rsidRDefault="009C18E4" w:rsidP="004A18DD">
      <w:pPr>
        <w:pStyle w:val="ListParagraph"/>
        <w:numPr>
          <w:ilvl w:val="0"/>
          <w:numId w:val="6"/>
        </w:numPr>
        <w:spacing w:before="20" w:after="20"/>
        <w:jc w:val="both"/>
        <w:rPr>
          <w:rFonts w:ascii="Times New Roman" w:hAnsi="Times New Roman" w:cs="Times New Roman"/>
          <w:sz w:val="24"/>
          <w:szCs w:val="24"/>
        </w:rPr>
      </w:pPr>
      <w:r w:rsidRPr="004A18DD">
        <w:rPr>
          <w:rFonts w:ascii="Times New Roman" w:hAnsi="Times New Roman" w:cs="Times New Roman"/>
          <w:sz w:val="24"/>
          <w:szCs w:val="24"/>
        </w:rPr>
        <w:t xml:space="preserve">The research could be </w:t>
      </w:r>
      <w:r w:rsidR="00AC7D44" w:rsidRPr="004A18DD">
        <w:rPr>
          <w:rFonts w:ascii="Times New Roman" w:hAnsi="Times New Roman" w:cs="Times New Roman"/>
          <w:sz w:val="24"/>
          <w:szCs w:val="24"/>
        </w:rPr>
        <w:t>expanding</w:t>
      </w:r>
      <w:r w:rsidRPr="004A18DD">
        <w:rPr>
          <w:rFonts w:ascii="Times New Roman" w:hAnsi="Times New Roman" w:cs="Times New Roman"/>
          <w:sz w:val="24"/>
          <w:szCs w:val="24"/>
        </w:rPr>
        <w:t xml:space="preserve"> to other cities of Pakistan as well.</w:t>
      </w:r>
    </w:p>
    <w:p w:rsidR="00DE6978" w:rsidRPr="004A18DD" w:rsidRDefault="00DE6978" w:rsidP="004A18DD">
      <w:pPr>
        <w:pStyle w:val="ListParagraph"/>
        <w:numPr>
          <w:ilvl w:val="0"/>
          <w:numId w:val="6"/>
        </w:numPr>
        <w:spacing w:before="20" w:after="20"/>
        <w:jc w:val="both"/>
        <w:rPr>
          <w:rFonts w:ascii="Times New Roman" w:hAnsi="Times New Roman" w:cs="Times New Roman"/>
          <w:sz w:val="24"/>
          <w:szCs w:val="24"/>
        </w:rPr>
      </w:pPr>
      <w:r w:rsidRPr="004A18DD">
        <w:rPr>
          <w:rFonts w:ascii="Times New Roman" w:hAnsi="Times New Roman" w:cs="Times New Roman"/>
          <w:sz w:val="24"/>
          <w:szCs w:val="24"/>
        </w:rPr>
        <w:t>Longitudinal study, which means data can be collected at different points in time for more accurate results.</w:t>
      </w:r>
    </w:p>
    <w:p w:rsidR="009C18E4" w:rsidRPr="004A18DD" w:rsidRDefault="009C18E4" w:rsidP="004A18DD">
      <w:pPr>
        <w:pStyle w:val="ListParagraph"/>
        <w:numPr>
          <w:ilvl w:val="0"/>
          <w:numId w:val="6"/>
        </w:numPr>
        <w:spacing w:before="20" w:after="20"/>
        <w:jc w:val="both"/>
        <w:rPr>
          <w:rFonts w:ascii="Times New Roman" w:hAnsi="Times New Roman" w:cs="Times New Roman"/>
          <w:sz w:val="24"/>
          <w:szCs w:val="24"/>
        </w:rPr>
      </w:pPr>
      <w:r w:rsidRPr="004A18DD">
        <w:rPr>
          <w:rFonts w:ascii="Times New Roman" w:hAnsi="Times New Roman" w:cs="Times New Roman"/>
          <w:sz w:val="24"/>
          <w:szCs w:val="24"/>
        </w:rPr>
        <w:t>As for the government</w:t>
      </w:r>
      <w:r w:rsidR="00AC7D44">
        <w:rPr>
          <w:rFonts w:ascii="Times New Roman" w:hAnsi="Times New Roman" w:cs="Times New Roman"/>
          <w:sz w:val="24"/>
          <w:szCs w:val="24"/>
        </w:rPr>
        <w:t>,</w:t>
      </w:r>
      <w:r w:rsidRPr="004A18DD">
        <w:rPr>
          <w:rFonts w:ascii="Times New Roman" w:hAnsi="Times New Roman" w:cs="Times New Roman"/>
          <w:sz w:val="24"/>
          <w:szCs w:val="24"/>
        </w:rPr>
        <w:t xml:space="preserve"> more platforms like Planet M shou</w:t>
      </w:r>
      <w:r w:rsidR="00AC7D44">
        <w:rPr>
          <w:rFonts w:ascii="Times New Roman" w:hAnsi="Times New Roman" w:cs="Times New Roman"/>
          <w:sz w:val="24"/>
          <w:szCs w:val="24"/>
        </w:rPr>
        <w:t>ld be opened so that students could</w:t>
      </w:r>
      <w:r w:rsidRPr="004A18DD">
        <w:rPr>
          <w:rFonts w:ascii="Times New Roman" w:hAnsi="Times New Roman" w:cs="Times New Roman"/>
          <w:sz w:val="24"/>
          <w:szCs w:val="24"/>
        </w:rPr>
        <w:t xml:space="preserve"> be encourage to take part in entrepreneurship.</w:t>
      </w:r>
    </w:p>
    <w:p w:rsidR="006B7059" w:rsidRPr="004A18DD" w:rsidRDefault="00AC7D44" w:rsidP="004A18DD">
      <w:pPr>
        <w:pStyle w:val="ListParagraph"/>
        <w:numPr>
          <w:ilvl w:val="0"/>
          <w:numId w:val="6"/>
        </w:numPr>
        <w:spacing w:before="20" w:after="20"/>
        <w:jc w:val="both"/>
        <w:rPr>
          <w:rFonts w:ascii="Times New Roman" w:hAnsi="Times New Roman" w:cs="Times New Roman"/>
          <w:sz w:val="24"/>
          <w:szCs w:val="24"/>
        </w:rPr>
      </w:pPr>
      <w:r>
        <w:rPr>
          <w:rFonts w:ascii="Times New Roman" w:hAnsi="Times New Roman" w:cs="Times New Roman"/>
          <w:sz w:val="24"/>
          <w:szCs w:val="24"/>
        </w:rPr>
        <w:t>Pakistan is</w:t>
      </w:r>
      <w:r w:rsidR="006B7059" w:rsidRPr="004A18DD">
        <w:rPr>
          <w:rFonts w:ascii="Times New Roman" w:hAnsi="Times New Roman" w:cs="Times New Roman"/>
          <w:sz w:val="24"/>
          <w:szCs w:val="24"/>
        </w:rPr>
        <w:t xml:space="preserve"> facing terrorism as well as energy deprivation and political instability which definitely has an impact on the business environment in the country people from other countries may be reluctant to inv</w:t>
      </w:r>
      <w:r w:rsidR="00F63430">
        <w:rPr>
          <w:rFonts w:ascii="Times New Roman" w:hAnsi="Times New Roman" w:cs="Times New Roman"/>
          <w:sz w:val="24"/>
          <w:szCs w:val="24"/>
        </w:rPr>
        <w:t>est in the business of Pakistan</w:t>
      </w:r>
      <w:r w:rsidR="006B7059" w:rsidRPr="004A18DD">
        <w:rPr>
          <w:rFonts w:ascii="Times New Roman" w:hAnsi="Times New Roman" w:cs="Times New Roman"/>
          <w:sz w:val="24"/>
          <w:szCs w:val="24"/>
        </w:rPr>
        <w:t xml:space="preserve">. This aspect could also be studied when studying about the entrepreneurial intentions of the students.  </w:t>
      </w:r>
    </w:p>
    <w:p w:rsidR="00BF650E" w:rsidRPr="004A18DD" w:rsidRDefault="006B7059" w:rsidP="004A18DD">
      <w:pPr>
        <w:pStyle w:val="ListParagraph"/>
        <w:numPr>
          <w:ilvl w:val="0"/>
          <w:numId w:val="6"/>
        </w:numPr>
        <w:spacing w:before="20" w:after="20"/>
        <w:jc w:val="both"/>
        <w:rPr>
          <w:rFonts w:ascii="Times New Roman" w:hAnsi="Times New Roman" w:cs="Times New Roman"/>
          <w:sz w:val="24"/>
          <w:szCs w:val="24"/>
        </w:rPr>
      </w:pPr>
      <w:r w:rsidRPr="004A18DD">
        <w:rPr>
          <w:rFonts w:ascii="Times New Roman" w:hAnsi="Times New Roman" w:cs="Times New Roman"/>
          <w:sz w:val="24"/>
          <w:szCs w:val="24"/>
        </w:rPr>
        <w:t xml:space="preserve">Effects of more variables could be studied for better understanding of entrepreneurial intentions of the students like </w:t>
      </w:r>
      <w:r w:rsidR="00EC607E" w:rsidRPr="004A18DD">
        <w:rPr>
          <w:rFonts w:ascii="Times New Roman" w:hAnsi="Times New Roman" w:cs="Times New Roman"/>
          <w:sz w:val="24"/>
          <w:szCs w:val="24"/>
        </w:rPr>
        <w:t>way of parenting etc.</w:t>
      </w:r>
    </w:p>
    <w:p w:rsidR="00BF650E" w:rsidRPr="00BF650E" w:rsidRDefault="00BF650E" w:rsidP="00034ABB">
      <w:pPr>
        <w:spacing w:before="20" w:after="20"/>
      </w:pPr>
    </w:p>
    <w:p w:rsidR="007A7BE4" w:rsidRDefault="009C18E4" w:rsidP="00034ABB">
      <w:pPr>
        <w:pStyle w:val="Heading2"/>
        <w:spacing w:before="20" w:after="20"/>
      </w:pPr>
      <w:bookmarkStart w:id="29" w:name="_Toc106896996"/>
      <w:r>
        <w:t>Limitations</w:t>
      </w:r>
      <w:bookmarkEnd w:id="29"/>
    </w:p>
    <w:p w:rsidR="009C18E4" w:rsidRDefault="006B7059" w:rsidP="00034ABB">
      <w:pPr>
        <w:spacing w:before="20" w:after="20"/>
        <w:jc w:val="both"/>
        <w:rPr>
          <w:rFonts w:ascii="Times New Roman" w:hAnsi="Times New Roman" w:cs="Times New Roman"/>
          <w:sz w:val="24"/>
          <w:szCs w:val="24"/>
        </w:rPr>
      </w:pPr>
      <w:r w:rsidRPr="00BF650E">
        <w:rPr>
          <w:rFonts w:ascii="Times New Roman" w:hAnsi="Times New Roman" w:cs="Times New Roman"/>
          <w:sz w:val="24"/>
          <w:szCs w:val="24"/>
        </w:rPr>
        <w:t>Some of the limitations are discussed below.</w:t>
      </w:r>
    </w:p>
    <w:p w:rsidR="00B614E0" w:rsidRPr="00BF650E" w:rsidRDefault="00B614E0" w:rsidP="00034ABB">
      <w:pPr>
        <w:spacing w:before="20" w:after="20"/>
        <w:jc w:val="both"/>
        <w:rPr>
          <w:rFonts w:ascii="Times New Roman" w:hAnsi="Times New Roman" w:cs="Times New Roman"/>
          <w:sz w:val="24"/>
          <w:szCs w:val="24"/>
        </w:rPr>
      </w:pPr>
    </w:p>
    <w:p w:rsidR="009C18E4" w:rsidRPr="00B614E0" w:rsidRDefault="00B614E0" w:rsidP="00B614E0">
      <w:pPr>
        <w:pStyle w:val="ListParagraph"/>
        <w:numPr>
          <w:ilvl w:val="0"/>
          <w:numId w:val="7"/>
        </w:numPr>
        <w:spacing w:before="20" w:after="20"/>
        <w:jc w:val="both"/>
        <w:rPr>
          <w:rFonts w:ascii="Times New Roman" w:hAnsi="Times New Roman" w:cs="Times New Roman"/>
          <w:sz w:val="24"/>
          <w:szCs w:val="24"/>
        </w:rPr>
      </w:pPr>
      <w:r>
        <w:rPr>
          <w:rFonts w:ascii="Times New Roman" w:hAnsi="Times New Roman" w:cs="Times New Roman"/>
          <w:sz w:val="24"/>
          <w:szCs w:val="24"/>
        </w:rPr>
        <w:t>The data</w:t>
      </w:r>
      <w:r w:rsidR="009C18E4" w:rsidRPr="00B614E0">
        <w:rPr>
          <w:rFonts w:ascii="Times New Roman" w:hAnsi="Times New Roman" w:cs="Times New Roman"/>
          <w:sz w:val="24"/>
          <w:szCs w:val="24"/>
        </w:rPr>
        <w:t xml:space="preserve"> gathered was only from the few universities of Lahore</w:t>
      </w:r>
      <w:r w:rsidR="00607BC2">
        <w:rPr>
          <w:rFonts w:ascii="Times New Roman" w:hAnsi="Times New Roman" w:cs="Times New Roman"/>
          <w:sz w:val="24"/>
          <w:szCs w:val="24"/>
        </w:rPr>
        <w:t xml:space="preserve"> </w:t>
      </w:r>
      <w:r w:rsidR="009C18E4" w:rsidRPr="00B614E0">
        <w:rPr>
          <w:rFonts w:ascii="Times New Roman" w:hAnsi="Times New Roman" w:cs="Times New Roman"/>
          <w:sz w:val="24"/>
          <w:szCs w:val="24"/>
        </w:rPr>
        <w:t>.</w:t>
      </w:r>
    </w:p>
    <w:p w:rsidR="009C18E4" w:rsidRPr="00B614E0" w:rsidRDefault="009C18E4" w:rsidP="00B614E0">
      <w:pPr>
        <w:pStyle w:val="ListParagraph"/>
        <w:numPr>
          <w:ilvl w:val="0"/>
          <w:numId w:val="7"/>
        </w:numPr>
        <w:spacing w:before="20" w:after="20"/>
        <w:jc w:val="both"/>
        <w:rPr>
          <w:rFonts w:ascii="Times New Roman" w:hAnsi="Times New Roman" w:cs="Times New Roman"/>
          <w:sz w:val="24"/>
          <w:szCs w:val="24"/>
        </w:rPr>
      </w:pPr>
      <w:r w:rsidRPr="00B614E0">
        <w:rPr>
          <w:rFonts w:ascii="Times New Roman" w:hAnsi="Times New Roman" w:cs="Times New Roman"/>
          <w:sz w:val="24"/>
          <w:szCs w:val="24"/>
        </w:rPr>
        <w:t>Among those universities data was gathered only from the students o</w:t>
      </w:r>
      <w:r w:rsidR="00B614E0">
        <w:rPr>
          <w:rFonts w:ascii="Times New Roman" w:hAnsi="Times New Roman" w:cs="Times New Roman"/>
          <w:sz w:val="24"/>
          <w:szCs w:val="24"/>
        </w:rPr>
        <w:t>f BBA and MBA</w:t>
      </w:r>
      <w:r w:rsidRPr="00B614E0">
        <w:rPr>
          <w:rFonts w:ascii="Times New Roman" w:hAnsi="Times New Roman" w:cs="Times New Roman"/>
          <w:sz w:val="24"/>
          <w:szCs w:val="24"/>
        </w:rPr>
        <w:t>, more departments could be added in this research.</w:t>
      </w:r>
    </w:p>
    <w:p w:rsidR="009C18E4" w:rsidRPr="00B614E0" w:rsidRDefault="00DE6978" w:rsidP="00B614E0">
      <w:pPr>
        <w:pStyle w:val="ListParagraph"/>
        <w:numPr>
          <w:ilvl w:val="0"/>
          <w:numId w:val="7"/>
        </w:numPr>
        <w:spacing w:before="20" w:after="20"/>
        <w:jc w:val="both"/>
        <w:rPr>
          <w:rFonts w:ascii="Times New Roman" w:hAnsi="Times New Roman" w:cs="Times New Roman"/>
          <w:sz w:val="24"/>
          <w:szCs w:val="24"/>
        </w:rPr>
      </w:pPr>
      <w:r w:rsidRPr="00B614E0">
        <w:rPr>
          <w:rFonts w:ascii="Times New Roman" w:hAnsi="Times New Roman" w:cs="Times New Roman"/>
          <w:sz w:val="24"/>
          <w:szCs w:val="24"/>
        </w:rPr>
        <w:t>There was a time constraint which hindered data collection from other universities in Lahore.</w:t>
      </w:r>
    </w:p>
    <w:p w:rsidR="00DE6978" w:rsidRPr="00B614E0" w:rsidRDefault="00DE6978" w:rsidP="00B614E0">
      <w:pPr>
        <w:pStyle w:val="ListParagraph"/>
        <w:numPr>
          <w:ilvl w:val="0"/>
          <w:numId w:val="7"/>
        </w:numPr>
        <w:spacing w:before="20" w:after="20"/>
        <w:jc w:val="both"/>
        <w:rPr>
          <w:rFonts w:ascii="Times New Roman" w:hAnsi="Times New Roman" w:cs="Times New Roman"/>
          <w:sz w:val="24"/>
          <w:szCs w:val="24"/>
        </w:rPr>
      </w:pPr>
      <w:r w:rsidRPr="00B614E0">
        <w:rPr>
          <w:rFonts w:ascii="Times New Roman" w:hAnsi="Times New Roman" w:cs="Times New Roman"/>
          <w:sz w:val="24"/>
          <w:szCs w:val="24"/>
        </w:rPr>
        <w:lastRenderedPageBreak/>
        <w:t>Cross sectional study was conducted that mean the data was collected at single point in time.</w:t>
      </w:r>
    </w:p>
    <w:p w:rsidR="00DE6978" w:rsidRPr="00B614E0" w:rsidRDefault="00DE6978" w:rsidP="00B614E0">
      <w:pPr>
        <w:pStyle w:val="ListParagraph"/>
        <w:numPr>
          <w:ilvl w:val="0"/>
          <w:numId w:val="7"/>
        </w:numPr>
        <w:spacing w:before="20" w:after="20"/>
        <w:jc w:val="both"/>
        <w:rPr>
          <w:rFonts w:ascii="Times New Roman" w:hAnsi="Times New Roman" w:cs="Times New Roman"/>
          <w:sz w:val="24"/>
          <w:szCs w:val="24"/>
        </w:rPr>
      </w:pPr>
      <w:r w:rsidRPr="00B614E0">
        <w:rPr>
          <w:rFonts w:ascii="Times New Roman" w:hAnsi="Times New Roman" w:cs="Times New Roman"/>
          <w:sz w:val="24"/>
          <w:szCs w:val="24"/>
        </w:rPr>
        <w:t>Respondents were difficult to convince to give accurate re</w:t>
      </w:r>
      <w:r w:rsidR="00B614E0">
        <w:rPr>
          <w:rFonts w:ascii="Times New Roman" w:hAnsi="Times New Roman" w:cs="Times New Roman"/>
          <w:sz w:val="24"/>
          <w:szCs w:val="24"/>
        </w:rPr>
        <w:t>sponses to the questions given in the questionnaire</w:t>
      </w:r>
      <w:r w:rsidRPr="00B614E0">
        <w:rPr>
          <w:rFonts w:ascii="Times New Roman" w:hAnsi="Times New Roman" w:cs="Times New Roman"/>
          <w:sz w:val="24"/>
          <w:szCs w:val="24"/>
        </w:rPr>
        <w:t>.</w:t>
      </w:r>
    </w:p>
    <w:p w:rsidR="00B614E0" w:rsidRDefault="00B614E0" w:rsidP="00034ABB">
      <w:pPr>
        <w:pStyle w:val="Heading2"/>
        <w:spacing w:before="20" w:after="20"/>
      </w:pPr>
      <w:bookmarkStart w:id="30" w:name="_Toc106896997"/>
    </w:p>
    <w:bookmarkEnd w:id="30"/>
    <w:p w:rsidR="007A7C7F" w:rsidRDefault="007A7C7F">
      <w:r>
        <w:br w:type="page"/>
      </w:r>
    </w:p>
    <w:sdt>
      <w:sdtPr>
        <w:rPr>
          <w:rFonts w:asciiTheme="minorHAnsi" w:eastAsiaTheme="minorEastAsia" w:hAnsiTheme="minorHAnsi" w:cstheme="minorBidi"/>
          <w:b w:val="0"/>
          <w:bCs w:val="0"/>
          <w:color w:val="auto"/>
          <w:sz w:val="22"/>
          <w:szCs w:val="22"/>
        </w:rPr>
        <w:id w:val="-1870220873"/>
        <w:docPartObj>
          <w:docPartGallery w:val="Bibliographies"/>
          <w:docPartUnique/>
        </w:docPartObj>
      </w:sdtPr>
      <w:sdtEndPr/>
      <w:sdtContent>
        <w:p w:rsidR="007A7C7F" w:rsidRDefault="007A7C7F">
          <w:pPr>
            <w:pStyle w:val="Heading1"/>
          </w:pPr>
          <w:r>
            <w:t>References</w:t>
          </w:r>
        </w:p>
        <w:sdt>
          <w:sdtPr>
            <w:id w:val="-573587230"/>
            <w:bibliography/>
          </w:sdtPr>
          <w:sdtEndPr/>
          <w:sdtContent>
            <w:p w:rsidR="007A7C7F" w:rsidRDefault="007A7C7F" w:rsidP="007A7C7F">
              <w:pPr>
                <w:pStyle w:val="Bibliography"/>
                <w:ind w:left="720" w:hanging="720"/>
                <w:rPr>
                  <w:noProof/>
                  <w:sz w:val="24"/>
                  <w:szCs w:val="24"/>
                </w:rPr>
              </w:pPr>
              <w:r>
                <w:fldChar w:fldCharType="begin"/>
              </w:r>
              <w:r>
                <w:instrText xml:space="preserve"> BIBLIOGRAPHY </w:instrText>
              </w:r>
              <w:r>
                <w:fldChar w:fldCharType="separate"/>
              </w:r>
              <w:r>
                <w:rPr>
                  <w:noProof/>
                </w:rPr>
                <w:t xml:space="preserve">A, D. (2011). Global youth entrepreneurship survey. . </w:t>
              </w:r>
              <w:r>
                <w:rPr>
                  <w:i/>
                  <w:iCs/>
                  <w:noProof/>
                </w:rPr>
                <w:t>The Prince's youth business international, 5(1)</w:t>
              </w:r>
              <w:r>
                <w:rPr>
                  <w:noProof/>
                </w:rPr>
                <w:t>, 1- 32.</w:t>
              </w:r>
            </w:p>
            <w:p w:rsidR="007A7C7F" w:rsidRDefault="007A7C7F" w:rsidP="007A7C7F">
              <w:pPr>
                <w:pStyle w:val="Bibliography"/>
                <w:ind w:left="720" w:hanging="720"/>
                <w:rPr>
                  <w:noProof/>
                </w:rPr>
              </w:pPr>
              <w:r>
                <w:rPr>
                  <w:noProof/>
                </w:rPr>
                <w:t xml:space="preserve">Abdullah Al Mamun, N. c. (2017). Factors effecting entrepreneurial intentions among the Malaysian university students. </w:t>
              </w:r>
              <w:r>
                <w:rPr>
                  <w:i/>
                  <w:iCs/>
                  <w:noProof/>
                </w:rPr>
                <w:t xml:space="preserve">Journal of developing areas </w:t>
              </w:r>
              <w:r>
                <w:rPr>
                  <w:noProof/>
                </w:rPr>
                <w:t>.</w:t>
              </w:r>
            </w:p>
            <w:p w:rsidR="007A7C7F" w:rsidRDefault="007A7C7F" w:rsidP="007A7C7F">
              <w:pPr>
                <w:pStyle w:val="Bibliography"/>
                <w:ind w:left="720" w:hanging="720"/>
                <w:rPr>
                  <w:noProof/>
                </w:rPr>
              </w:pPr>
              <w:r>
                <w:rPr>
                  <w:noProof/>
                </w:rPr>
                <w:t xml:space="preserve">Adekiya, A. A. (2016). Entrepreneurial intentions are identified as a student's desire to engage in entrepreneurial after graduation or a desire to work. </w:t>
              </w:r>
              <w:r>
                <w:rPr>
                  <w:i/>
                  <w:iCs/>
                  <w:noProof/>
                </w:rPr>
                <w:t>International Journal of Management Education, 14(2),</w:t>
              </w:r>
              <w:r>
                <w:rPr>
                  <w:noProof/>
                </w:rPr>
                <w:t>, 116–132.</w:t>
              </w:r>
            </w:p>
            <w:p w:rsidR="007A7C7F" w:rsidRDefault="007A7C7F" w:rsidP="007A7C7F">
              <w:pPr>
                <w:pStyle w:val="Bibliography"/>
                <w:ind w:left="720" w:hanging="720"/>
                <w:rPr>
                  <w:noProof/>
                </w:rPr>
              </w:pPr>
              <w:r>
                <w:rPr>
                  <w:noProof/>
                </w:rPr>
                <w:t xml:space="preserve">Alam, M. Z. (2020). Role of engineering major in entrepreneurial intentions of engineering students: a case of Pakistan . </w:t>
              </w:r>
              <w:r>
                <w:rPr>
                  <w:i/>
                  <w:iCs/>
                  <w:noProof/>
                </w:rPr>
                <w:t>Engineering major in entrepreneurship intentions</w:t>
              </w:r>
              <w:r>
                <w:rPr>
                  <w:noProof/>
                </w:rPr>
                <w:t>.</w:t>
              </w:r>
            </w:p>
            <w:p w:rsidR="007A7C7F" w:rsidRDefault="007A7C7F" w:rsidP="007A7C7F">
              <w:pPr>
                <w:pStyle w:val="Bibliography"/>
                <w:ind w:left="720" w:hanging="720"/>
                <w:rPr>
                  <w:noProof/>
                </w:rPr>
              </w:pPr>
              <w:r>
                <w:rPr>
                  <w:noProof/>
                </w:rPr>
                <w:t xml:space="preserve">Alessandro Arrighetti, L. C. (2016). Entrepreneurial intention in the time of crisis: a field study. </w:t>
              </w:r>
              <w:r>
                <w:rPr>
                  <w:i/>
                  <w:iCs/>
                  <w:noProof/>
                </w:rPr>
                <w:t>International Journal of entrepreneurial behavior and research Vol 22 no 6</w:t>
              </w:r>
              <w:r>
                <w:rPr>
                  <w:noProof/>
                </w:rPr>
                <w:t>, 835-859.</w:t>
              </w:r>
            </w:p>
            <w:p w:rsidR="007A7C7F" w:rsidRDefault="007A7C7F" w:rsidP="007A7C7F">
              <w:pPr>
                <w:pStyle w:val="Bibliography"/>
                <w:ind w:left="720" w:hanging="720"/>
                <w:rPr>
                  <w:noProof/>
                </w:rPr>
              </w:pPr>
              <w:r>
                <w:rPr>
                  <w:noProof/>
                </w:rPr>
                <w:t xml:space="preserve">Ali Shera Azhar, A. S. (2020). Fostering sustainable ventures: Drivers of sustainable start-up intentions among aspiring entrepreneurs in Pakistan. </w:t>
              </w:r>
              <w:r>
                <w:rPr>
                  <w:i/>
                  <w:iCs/>
                  <w:noProof/>
                </w:rPr>
                <w:t>Journal of cleaner production</w:t>
              </w:r>
              <w:r>
                <w:rPr>
                  <w:noProof/>
                </w:rPr>
                <w:t>, 121- 269.</w:t>
              </w:r>
            </w:p>
            <w:p w:rsidR="007A7C7F" w:rsidRDefault="007A7C7F" w:rsidP="007A7C7F">
              <w:pPr>
                <w:pStyle w:val="Bibliography"/>
                <w:ind w:left="720" w:hanging="720"/>
                <w:rPr>
                  <w:noProof/>
                </w:rPr>
              </w:pPr>
              <w:r>
                <w:rPr>
                  <w:noProof/>
                </w:rPr>
                <w:t xml:space="preserve">Allam Hamdan, H. G. (2022). Entrepreneurship Growth in Emerging Economies: New Insights and Approaches. </w:t>
              </w:r>
              <w:r>
                <w:rPr>
                  <w:i/>
                  <w:iCs/>
                  <w:noProof/>
                </w:rPr>
                <w:t xml:space="preserve">Journal of Sustainable Finance &amp; Investment </w:t>
              </w:r>
              <w:r>
                <w:rPr>
                  <w:noProof/>
                </w:rPr>
                <w:t>.</w:t>
              </w:r>
            </w:p>
            <w:p w:rsidR="007A7C7F" w:rsidRDefault="007A7C7F" w:rsidP="007A7C7F">
              <w:pPr>
                <w:pStyle w:val="Bibliography"/>
                <w:ind w:left="720" w:hanging="720"/>
                <w:rPr>
                  <w:noProof/>
                </w:rPr>
              </w:pPr>
              <w:r>
                <w:rPr>
                  <w:noProof/>
                </w:rPr>
                <w:t xml:space="preserve">Alvarez, S. (2019). Has the Concept of Opportunities Been Fruitful in the Field of Entrepreneurship? </w:t>
              </w:r>
              <w:r>
                <w:rPr>
                  <w:i/>
                  <w:iCs/>
                  <w:noProof/>
                </w:rPr>
                <w:t>Academy of Management PerspectivesVol. 34, No. 3</w:t>
              </w:r>
              <w:r>
                <w:rPr>
                  <w:noProof/>
                </w:rPr>
                <w:t>.</w:t>
              </w:r>
            </w:p>
            <w:p w:rsidR="007A7C7F" w:rsidRDefault="007A7C7F" w:rsidP="007A7C7F">
              <w:pPr>
                <w:pStyle w:val="Bibliography"/>
                <w:ind w:left="720" w:hanging="720"/>
                <w:rPr>
                  <w:noProof/>
                </w:rPr>
              </w:pPr>
              <w:r>
                <w:rPr>
                  <w:noProof/>
                </w:rPr>
                <w:t xml:space="preserve">Ananda Setiawan, B. E. (2020). The Impact of Understanding Economic Literacy and Lifestyle on. </w:t>
              </w:r>
              <w:r>
                <w:rPr>
                  <w:i/>
                  <w:iCs/>
                  <w:noProof/>
                </w:rPr>
                <w:t>Management and Economics Journal 3 (4)</w:t>
              </w:r>
              <w:r>
                <w:rPr>
                  <w:noProof/>
                </w:rPr>
                <w:t>, 215- 222.</w:t>
              </w:r>
            </w:p>
            <w:p w:rsidR="007A7C7F" w:rsidRDefault="007A7C7F" w:rsidP="007A7C7F">
              <w:pPr>
                <w:pStyle w:val="Bibliography"/>
                <w:ind w:left="720" w:hanging="720"/>
                <w:rPr>
                  <w:noProof/>
                </w:rPr>
              </w:pPr>
              <w:r>
                <w:rPr>
                  <w:noProof/>
                </w:rPr>
                <w:t xml:space="preserve">Anat BarNir, W. E. (2011). Mediation and Moderated Mediation in the Relationship Among Role Models, Self-Efficacy, Entrepreneurial Career Intention, and Gender. </w:t>
              </w:r>
              <w:r>
                <w:rPr>
                  <w:i/>
                  <w:iCs/>
                  <w:noProof/>
                </w:rPr>
                <w:t xml:space="preserve">Journal of Applied Social Psychology, 41(2), </w:t>
              </w:r>
              <w:r>
                <w:rPr>
                  <w:noProof/>
                </w:rPr>
                <w:t>, 270- 297.</w:t>
              </w:r>
            </w:p>
            <w:p w:rsidR="007A7C7F" w:rsidRDefault="007A7C7F" w:rsidP="007A7C7F">
              <w:pPr>
                <w:pStyle w:val="Bibliography"/>
                <w:ind w:left="720" w:hanging="720"/>
                <w:rPr>
                  <w:noProof/>
                </w:rPr>
              </w:pPr>
              <w:r>
                <w:rPr>
                  <w:noProof/>
                </w:rPr>
                <w:t xml:space="preserve">Andy Tolmie, D. M. (2011). </w:t>
              </w:r>
              <w:r>
                <w:rPr>
                  <w:i/>
                  <w:iCs/>
                  <w:noProof/>
                </w:rPr>
                <w:t>Quatitative methods in educational and social research using SPSS.</w:t>
              </w:r>
              <w:r>
                <w:rPr>
                  <w:noProof/>
                </w:rPr>
                <w:t xml:space="preserve"> Berkshire , .</w:t>
              </w:r>
            </w:p>
            <w:p w:rsidR="007A7C7F" w:rsidRDefault="007A7C7F" w:rsidP="007A7C7F">
              <w:pPr>
                <w:pStyle w:val="Bibliography"/>
                <w:ind w:left="720" w:hanging="720"/>
                <w:rPr>
                  <w:noProof/>
                </w:rPr>
              </w:pPr>
              <w:r>
                <w:rPr>
                  <w:noProof/>
                </w:rPr>
                <w:t xml:space="preserve">Angga Martha Mahendra1, E. T. (2017). The Effect of Entrepreneurship Education on Entrepreneurial Intention. </w:t>
              </w:r>
              <w:r>
                <w:rPr>
                  <w:i/>
                  <w:iCs/>
                  <w:noProof/>
                </w:rPr>
                <w:t>International Education Studies; Vol. 10, No. 9</w:t>
              </w:r>
              <w:r>
                <w:rPr>
                  <w:noProof/>
                </w:rPr>
                <w:t>.</w:t>
              </w:r>
            </w:p>
            <w:p w:rsidR="007A7C7F" w:rsidRDefault="007A7C7F" w:rsidP="007A7C7F">
              <w:pPr>
                <w:pStyle w:val="Bibliography"/>
                <w:ind w:left="720" w:hanging="720"/>
                <w:rPr>
                  <w:noProof/>
                </w:rPr>
              </w:pPr>
              <w:r>
                <w:rPr>
                  <w:noProof/>
                </w:rPr>
                <w:t xml:space="preserve">Angga MarthaMahendra, E. D. (2017). The Effect of Entrepreneurship Education on Entrepreneurial Intention Mediated by Motivation and Attitude among Management Students, State University of Malang, Indonesia. </w:t>
              </w:r>
              <w:r>
                <w:rPr>
                  <w:i/>
                  <w:iCs/>
                  <w:noProof/>
                </w:rPr>
                <w:t>International Education Studies 10(9):61</w:t>
              </w:r>
              <w:r>
                <w:rPr>
                  <w:noProof/>
                </w:rPr>
                <w:t>.</w:t>
              </w:r>
            </w:p>
            <w:p w:rsidR="007A7C7F" w:rsidRDefault="007A7C7F" w:rsidP="007A7C7F">
              <w:pPr>
                <w:pStyle w:val="Bibliography"/>
                <w:ind w:left="720" w:hanging="720"/>
                <w:rPr>
                  <w:noProof/>
                </w:rPr>
              </w:pPr>
              <w:r>
                <w:rPr>
                  <w:noProof/>
                </w:rPr>
                <w:t xml:space="preserve">Anthony C, K. D. (2016). Article Commentary: Research on the Dark Side of Personality Traits in Entrepreneurship: Observations from an Organizational Behavior Perspective . </w:t>
              </w:r>
              <w:r>
                <w:rPr>
                  <w:i/>
                  <w:iCs/>
                  <w:noProof/>
                </w:rPr>
                <w:t>Sage Journal</w:t>
              </w:r>
              <w:r>
                <w:rPr>
                  <w:noProof/>
                </w:rPr>
                <w:t>.</w:t>
              </w:r>
            </w:p>
            <w:p w:rsidR="007A7C7F" w:rsidRDefault="007A7C7F" w:rsidP="007A7C7F">
              <w:pPr>
                <w:pStyle w:val="Bibliography"/>
                <w:ind w:left="720" w:hanging="720"/>
                <w:rPr>
                  <w:noProof/>
                </w:rPr>
              </w:pPr>
              <w:r>
                <w:rPr>
                  <w:noProof/>
                </w:rPr>
                <w:lastRenderedPageBreak/>
                <w:t xml:space="preserve">Aparicio Sebastian, U. D. (2016). Institutional factors, opportunity entrepreneurship and economic growth: Panel data evidence. </w:t>
              </w:r>
              <w:r>
                <w:rPr>
                  <w:i/>
                  <w:iCs/>
                  <w:noProof/>
                </w:rPr>
                <w:t xml:space="preserve">Technological Forecasting and social change vol 102 </w:t>
              </w:r>
              <w:r>
                <w:rPr>
                  <w:noProof/>
                </w:rPr>
                <w:t>, 45- 61.</w:t>
              </w:r>
            </w:p>
            <w:p w:rsidR="007A7C7F" w:rsidRDefault="007A7C7F" w:rsidP="007A7C7F">
              <w:pPr>
                <w:pStyle w:val="Bibliography"/>
                <w:ind w:left="720" w:hanging="720"/>
                <w:rPr>
                  <w:noProof/>
                </w:rPr>
              </w:pPr>
              <w:r>
                <w:rPr>
                  <w:noProof/>
                </w:rPr>
                <w:t xml:space="preserve">Atif Hussain, N. H. (2015). The impact of entrepreneurial education on entrepreneurial intentions of pakistani students. </w:t>
              </w:r>
              <w:r>
                <w:rPr>
                  <w:i/>
                  <w:iCs/>
                  <w:noProof/>
                </w:rPr>
                <w:t>Journal of entrepreneurship and business innovation vol 2 no 1</w:t>
              </w:r>
              <w:r>
                <w:rPr>
                  <w:noProof/>
                </w:rPr>
                <w:t>.</w:t>
              </w:r>
            </w:p>
            <w:p w:rsidR="007A7C7F" w:rsidRDefault="007A7C7F" w:rsidP="007A7C7F">
              <w:pPr>
                <w:pStyle w:val="Bibliography"/>
                <w:ind w:left="720" w:hanging="720"/>
                <w:rPr>
                  <w:noProof/>
                </w:rPr>
              </w:pPr>
              <w:r>
                <w:rPr>
                  <w:noProof/>
                </w:rPr>
                <w:t xml:space="preserve">B., D. W. (2020). </w:t>
              </w:r>
              <w:r>
                <w:rPr>
                  <w:i/>
                  <w:iCs/>
                  <w:noProof/>
                </w:rPr>
                <w:t>New infrastructure is not a “magic bullet” but a new driving force. .</w:t>
              </w:r>
              <w:r>
                <w:rPr>
                  <w:noProof/>
                </w:rPr>
                <w:t xml:space="preserve"> People tribune .</w:t>
              </w:r>
            </w:p>
            <w:p w:rsidR="007A7C7F" w:rsidRDefault="007A7C7F" w:rsidP="007A7C7F">
              <w:pPr>
                <w:pStyle w:val="Bibliography"/>
                <w:ind w:left="720" w:hanging="720"/>
                <w:rPr>
                  <w:noProof/>
                </w:rPr>
              </w:pPr>
              <w:r>
                <w:rPr>
                  <w:noProof/>
                </w:rPr>
                <w:t xml:space="preserve">Baron, R. A. (1998). Cognitive Mechanism In Entrepreneurship: Why and when entrepreneurs think differently than other people. </w:t>
              </w:r>
              <w:r>
                <w:rPr>
                  <w:i/>
                  <w:iCs/>
                  <w:noProof/>
                </w:rPr>
                <w:t>Journal of Business Venturing, 13</w:t>
              </w:r>
              <w:r>
                <w:rPr>
                  <w:noProof/>
                </w:rPr>
                <w:t>, 275–294.</w:t>
              </w:r>
            </w:p>
            <w:p w:rsidR="007A7C7F" w:rsidRDefault="007A7C7F" w:rsidP="007A7C7F">
              <w:pPr>
                <w:pStyle w:val="Bibliography"/>
                <w:ind w:left="720" w:hanging="720"/>
                <w:rPr>
                  <w:noProof/>
                </w:rPr>
              </w:pPr>
              <w:r>
                <w:rPr>
                  <w:noProof/>
                </w:rPr>
                <w:t xml:space="preserve">Ben-Roy Do, A. D. (2017). The influence of the dark triad on the relationship between entrepreneurial attitude orientation and entrepreneurial intention: A study among students in Taiwan University. </w:t>
              </w:r>
              <w:r>
                <w:rPr>
                  <w:i/>
                  <w:iCs/>
                  <w:noProof/>
                </w:rPr>
                <w:t>Asia Pacific Management Review Volume 22, Issue 4</w:t>
              </w:r>
              <w:r>
                <w:rPr>
                  <w:noProof/>
                </w:rPr>
                <w:t>, 185- 191.</w:t>
              </w:r>
            </w:p>
            <w:p w:rsidR="007A7C7F" w:rsidRDefault="007A7C7F" w:rsidP="007A7C7F">
              <w:pPr>
                <w:pStyle w:val="Bibliography"/>
                <w:ind w:left="720" w:hanging="720"/>
                <w:rPr>
                  <w:noProof/>
                </w:rPr>
              </w:pPr>
              <w:r>
                <w:rPr>
                  <w:noProof/>
                </w:rPr>
                <w:t xml:space="preserve">Ben-Roy Do, A. D. (2017). The influence of the dark triad on the relationship between entrepreneurial attitude orientation and entrepreneurial intention: A study among students in Taiwan University. </w:t>
              </w:r>
              <w:r>
                <w:rPr>
                  <w:i/>
                  <w:iCs/>
                  <w:noProof/>
                </w:rPr>
                <w:t>Asia Pacific Management Review Volume 22 Issue 4</w:t>
              </w:r>
              <w:r>
                <w:rPr>
                  <w:noProof/>
                </w:rPr>
                <w:t>, 185- 191.</w:t>
              </w:r>
            </w:p>
            <w:p w:rsidR="007A7C7F" w:rsidRDefault="007A7C7F" w:rsidP="007A7C7F">
              <w:pPr>
                <w:pStyle w:val="Bibliography"/>
                <w:ind w:left="720" w:hanging="720"/>
                <w:rPr>
                  <w:noProof/>
                </w:rPr>
              </w:pPr>
              <w:r>
                <w:rPr>
                  <w:noProof/>
                </w:rPr>
                <w:t xml:space="preserve">Bird, B. (1988). Implementing entrepreneurial ideas: the case of intentions . </w:t>
              </w:r>
              <w:r>
                <w:rPr>
                  <w:i/>
                  <w:iCs/>
                  <w:noProof/>
                </w:rPr>
                <w:t>The Academy of Management Review vol 13 no 3</w:t>
              </w:r>
              <w:r>
                <w:rPr>
                  <w:noProof/>
                </w:rPr>
                <w:t>, 242- 253.</w:t>
              </w:r>
            </w:p>
            <w:p w:rsidR="007A7C7F" w:rsidRDefault="007A7C7F" w:rsidP="007A7C7F">
              <w:pPr>
                <w:pStyle w:val="Bibliography"/>
                <w:ind w:left="720" w:hanging="720"/>
                <w:rPr>
                  <w:noProof/>
                </w:rPr>
              </w:pPr>
              <w:r>
                <w:rPr>
                  <w:noProof/>
                </w:rPr>
                <w:t xml:space="preserve">Bohman, J. (2005). Critical Thoery. </w:t>
              </w:r>
              <w:r>
                <w:rPr>
                  <w:i/>
                  <w:iCs/>
                  <w:noProof/>
                </w:rPr>
                <w:t>Stanford Encyclopedia of Philosophy</w:t>
              </w:r>
              <w:r>
                <w:rPr>
                  <w:noProof/>
                </w:rPr>
                <w:t>.</w:t>
              </w:r>
            </w:p>
            <w:p w:rsidR="007A7C7F" w:rsidRDefault="007A7C7F" w:rsidP="007A7C7F">
              <w:pPr>
                <w:pStyle w:val="Bibliography"/>
                <w:ind w:left="720" w:hanging="720"/>
                <w:rPr>
                  <w:noProof/>
                </w:rPr>
              </w:pPr>
              <w:r>
                <w:rPr>
                  <w:noProof/>
                </w:rPr>
                <w:t xml:space="preserve">Bostjan Antoncic, T. B. (2015). The Big Five Personality–Entrepreneurship Relationship: Evidence from Slovenia. </w:t>
              </w:r>
              <w:r>
                <w:rPr>
                  <w:i/>
                  <w:iCs/>
                  <w:noProof/>
                </w:rPr>
                <w:t>Journal of Small Business Management volume 53 issue 3</w:t>
              </w:r>
              <w:r>
                <w:rPr>
                  <w:noProof/>
                </w:rPr>
                <w:t>.</w:t>
              </w:r>
            </w:p>
            <w:p w:rsidR="007A7C7F" w:rsidRDefault="007A7C7F" w:rsidP="007A7C7F">
              <w:pPr>
                <w:pStyle w:val="Bibliography"/>
                <w:ind w:left="720" w:hanging="720"/>
                <w:rPr>
                  <w:noProof/>
                </w:rPr>
              </w:pPr>
              <w:r>
                <w:rPr>
                  <w:noProof/>
                </w:rPr>
                <w:t xml:space="preserve">C. Matthews, S. B. (1996). A Longitudinal Investigation of the Impact of Family Background and Gender on Interest in Small Firm Ownership. </w:t>
              </w:r>
              <w:r>
                <w:rPr>
                  <w:i/>
                  <w:iCs/>
                  <w:noProof/>
                </w:rPr>
                <w:t>Journal of Small Business Management</w:t>
              </w:r>
              <w:r>
                <w:rPr>
                  <w:noProof/>
                </w:rPr>
                <w:t>, 29-43.</w:t>
              </w:r>
            </w:p>
            <w:p w:rsidR="007A7C7F" w:rsidRDefault="007A7C7F" w:rsidP="007A7C7F">
              <w:pPr>
                <w:pStyle w:val="Bibliography"/>
                <w:ind w:left="720" w:hanging="720"/>
                <w:rPr>
                  <w:noProof/>
                </w:rPr>
              </w:pPr>
              <w:r>
                <w:rPr>
                  <w:noProof/>
                </w:rPr>
                <w:t xml:space="preserve">Carla Marques, G. S. (2018). Entrepreneurship education, gender and family background as antecedents on the. </w:t>
              </w:r>
              <w:r>
                <w:rPr>
                  <w:i/>
                  <w:iCs/>
                  <w:noProof/>
                </w:rPr>
                <w:t>International Journal of Innovation Science</w:t>
              </w:r>
              <w:r>
                <w:rPr>
                  <w:noProof/>
                </w:rPr>
                <w:t>.</w:t>
              </w:r>
            </w:p>
            <w:p w:rsidR="007A7C7F" w:rsidRDefault="007A7C7F" w:rsidP="007A7C7F">
              <w:pPr>
                <w:pStyle w:val="Bibliography"/>
                <w:ind w:left="720" w:hanging="720"/>
                <w:rPr>
                  <w:noProof/>
                </w:rPr>
              </w:pPr>
              <w:r>
                <w:rPr>
                  <w:noProof/>
                </w:rPr>
                <w:t>Carolin Palmer, ·. U. (2019, may 2). A chip of the old block? The role of dominance. p. 21.</w:t>
              </w:r>
            </w:p>
            <w:p w:rsidR="007A7C7F" w:rsidRDefault="007A7C7F" w:rsidP="007A7C7F">
              <w:pPr>
                <w:pStyle w:val="Bibliography"/>
                <w:ind w:left="720" w:hanging="720"/>
                <w:rPr>
                  <w:noProof/>
                </w:rPr>
              </w:pPr>
              <w:r>
                <w:rPr>
                  <w:noProof/>
                </w:rPr>
                <w:t xml:space="preserve">Catalina Nicolas, A. R. (2016). Social enterprise: Gender gap and economic development. </w:t>
              </w:r>
              <w:r>
                <w:rPr>
                  <w:i/>
                  <w:iCs/>
                  <w:noProof/>
                </w:rPr>
                <w:t>European Journal of Management and Business Economics</w:t>
              </w:r>
              <w:r>
                <w:rPr>
                  <w:noProof/>
                </w:rPr>
                <w:t>, 56- 62.</w:t>
              </w:r>
            </w:p>
            <w:p w:rsidR="007A7C7F" w:rsidRDefault="007A7C7F" w:rsidP="007A7C7F">
              <w:pPr>
                <w:pStyle w:val="Bibliography"/>
                <w:ind w:left="720" w:hanging="720"/>
                <w:rPr>
                  <w:noProof/>
                </w:rPr>
              </w:pPr>
              <w:r>
                <w:rPr>
                  <w:noProof/>
                </w:rPr>
                <w:t xml:space="preserve">Chaudary, R. (2017). Demographic factors, personality and entrepreneurial inclination: A study among Indian university students. </w:t>
              </w:r>
              <w:r>
                <w:rPr>
                  <w:i/>
                  <w:iCs/>
                  <w:noProof/>
                </w:rPr>
                <w:t xml:space="preserve">Education + Training 59(2), </w:t>
              </w:r>
              <w:r>
                <w:rPr>
                  <w:noProof/>
                </w:rPr>
                <w:t>, 171–187.</w:t>
              </w:r>
            </w:p>
            <w:p w:rsidR="007A7C7F" w:rsidRDefault="007A7C7F" w:rsidP="007A7C7F">
              <w:pPr>
                <w:pStyle w:val="Bibliography"/>
                <w:ind w:left="720" w:hanging="720"/>
                <w:rPr>
                  <w:noProof/>
                </w:rPr>
              </w:pPr>
              <w:r>
                <w:rPr>
                  <w:noProof/>
                </w:rPr>
                <w:t xml:space="preserve">Chet Robie, D. J. (2008). Relationship Between Major Personality Traits and Managerial Performance: Moderating Effects of Derailing Traits. </w:t>
              </w:r>
              <w:r>
                <w:rPr>
                  <w:i/>
                  <w:iCs/>
                  <w:noProof/>
                </w:rPr>
                <w:t>International Journal of Management Vol. 25 No. 1</w:t>
              </w:r>
              <w:r>
                <w:rPr>
                  <w:noProof/>
                </w:rPr>
                <w:t>, 131- 139.</w:t>
              </w:r>
            </w:p>
            <w:p w:rsidR="007A7C7F" w:rsidRDefault="007A7C7F" w:rsidP="007A7C7F">
              <w:pPr>
                <w:pStyle w:val="Bibliography"/>
                <w:ind w:left="720" w:hanging="720"/>
                <w:rPr>
                  <w:noProof/>
                </w:rPr>
              </w:pPr>
              <w:r>
                <w:rPr>
                  <w:noProof/>
                </w:rPr>
                <w:t xml:space="preserve">Christian Lüthje, N. F. (2003). the ‘making’ of an entrepreneur: testing a model of entrepreneurial intent among engineering students at MIT. </w:t>
              </w:r>
              <w:r>
                <w:rPr>
                  <w:i/>
                  <w:iCs/>
                  <w:noProof/>
                </w:rPr>
                <w:t>R and D Manangement, 33 (2)</w:t>
              </w:r>
              <w:r>
                <w:rPr>
                  <w:noProof/>
                </w:rPr>
                <w:t>, 135- 147.</w:t>
              </w:r>
            </w:p>
            <w:p w:rsidR="007A7C7F" w:rsidRDefault="007A7C7F" w:rsidP="007A7C7F">
              <w:pPr>
                <w:pStyle w:val="Bibliography"/>
                <w:ind w:left="720" w:hanging="720"/>
                <w:rPr>
                  <w:noProof/>
                </w:rPr>
              </w:pPr>
              <w:r>
                <w:rPr>
                  <w:noProof/>
                </w:rPr>
                <w:lastRenderedPageBreak/>
                <w:t xml:space="preserve">Cicilia Larasati Rembulan and Kuncoro Dewi Rahmawati, F. Y. (2016). Work-Family conflict of women entrepreneurs and women employees. </w:t>
              </w:r>
              <w:r>
                <w:rPr>
                  <w:i/>
                  <w:iCs/>
                  <w:noProof/>
                </w:rPr>
                <w:t>Anima Indonesian Psychological journal</w:t>
              </w:r>
              <w:r>
                <w:rPr>
                  <w:noProof/>
                </w:rPr>
                <w:t>, 111- 123.</w:t>
              </w:r>
            </w:p>
            <w:p w:rsidR="007A7C7F" w:rsidRDefault="007A7C7F" w:rsidP="007A7C7F">
              <w:pPr>
                <w:pStyle w:val="Bibliography"/>
                <w:ind w:left="720" w:hanging="720"/>
                <w:rPr>
                  <w:noProof/>
                </w:rPr>
              </w:pPr>
              <w:r>
                <w:rPr>
                  <w:noProof/>
                </w:rPr>
                <w:t xml:space="preserve">Comte, A., &amp; Martineau, H. (1868). </w:t>
              </w:r>
              <w:r>
                <w:rPr>
                  <w:i/>
                  <w:iCs/>
                  <w:noProof/>
                </w:rPr>
                <w:t>The positive philosophy of Auguste Comte.</w:t>
              </w:r>
              <w:r>
                <w:rPr>
                  <w:noProof/>
                </w:rPr>
                <w:t xml:space="preserve"> New York: W. Gowans.</w:t>
              </w:r>
            </w:p>
            <w:p w:rsidR="007A7C7F" w:rsidRDefault="007A7C7F" w:rsidP="007A7C7F">
              <w:pPr>
                <w:pStyle w:val="Bibliography"/>
                <w:ind w:left="720" w:hanging="720"/>
                <w:rPr>
                  <w:noProof/>
                </w:rPr>
              </w:pPr>
              <w:r>
                <w:rPr>
                  <w:noProof/>
                </w:rPr>
                <w:t xml:space="preserve">Daim, T. D. (2016). Students Enterpreneurial behavior : International and gender differences. </w:t>
              </w:r>
              <w:r>
                <w:rPr>
                  <w:i/>
                  <w:iCs/>
                  <w:noProof/>
                </w:rPr>
                <w:t>Journal of innovation and entrepreneurship</w:t>
              </w:r>
              <w:r>
                <w:rPr>
                  <w:noProof/>
                </w:rPr>
                <w:t>.</w:t>
              </w:r>
            </w:p>
            <w:p w:rsidR="007A7C7F" w:rsidRDefault="007A7C7F" w:rsidP="007A7C7F">
              <w:pPr>
                <w:pStyle w:val="Bibliography"/>
                <w:ind w:left="720" w:hanging="720"/>
                <w:rPr>
                  <w:noProof/>
                </w:rPr>
              </w:pPr>
              <w:r>
                <w:rPr>
                  <w:noProof/>
                </w:rPr>
                <w:t>Dell, M. (2008). An investigation of undergraduate student self-employment intention and the impact of entrepreneurship education and previous entrepreneurial experience.</w:t>
              </w:r>
            </w:p>
            <w:p w:rsidR="007A7C7F" w:rsidRDefault="007A7C7F" w:rsidP="007A7C7F">
              <w:pPr>
                <w:pStyle w:val="Bibliography"/>
                <w:ind w:left="720" w:hanging="720"/>
                <w:rPr>
                  <w:noProof/>
                </w:rPr>
              </w:pPr>
              <w:r>
                <w:rPr>
                  <w:noProof/>
                </w:rPr>
                <w:t xml:space="preserve">Depew, R. H. (1995). Pragmatism: From progressivim to postmodernism. </w:t>
              </w:r>
              <w:r>
                <w:rPr>
                  <w:i/>
                  <w:iCs/>
                  <w:noProof/>
                </w:rPr>
                <w:t>Fertile Ground: Pragmatism, Science, and Logical Positivism</w:t>
              </w:r>
              <w:r>
                <w:rPr>
                  <w:noProof/>
                </w:rPr>
                <w:t>, 122- 141.</w:t>
              </w:r>
            </w:p>
            <w:p w:rsidR="007A7C7F" w:rsidRDefault="007A7C7F" w:rsidP="007A7C7F">
              <w:pPr>
                <w:pStyle w:val="Bibliography"/>
                <w:ind w:left="720" w:hanging="720"/>
                <w:rPr>
                  <w:noProof/>
                </w:rPr>
              </w:pPr>
              <w:r>
                <w:rPr>
                  <w:noProof/>
                </w:rPr>
                <w:t xml:space="preserve">Dirk Dohse, S. G. (2012). Knowledge context and entrepreneurial intentions among students. </w:t>
              </w:r>
              <w:r>
                <w:rPr>
                  <w:i/>
                  <w:iCs/>
                  <w:noProof/>
                </w:rPr>
                <w:t>Small Business Economics volume 39</w:t>
              </w:r>
              <w:r>
                <w:rPr>
                  <w:noProof/>
                </w:rPr>
                <w:t>, 877–895.</w:t>
              </w:r>
            </w:p>
            <w:p w:rsidR="007A7C7F" w:rsidRDefault="007A7C7F" w:rsidP="007A7C7F">
              <w:pPr>
                <w:pStyle w:val="Bibliography"/>
                <w:ind w:left="720" w:hanging="720"/>
                <w:rPr>
                  <w:noProof/>
                </w:rPr>
              </w:pPr>
              <w:r>
                <w:rPr>
                  <w:noProof/>
                </w:rPr>
                <w:t xml:space="preserve">Dohse, S. G. (2009). </w:t>
              </w:r>
              <w:r>
                <w:rPr>
                  <w:i/>
                  <w:iCs/>
                  <w:noProof/>
                </w:rPr>
                <w:t>The Interplay between Entrepreneurship Education and Regional Knowledge Potential in Forming Entrepreneurial Intentions.</w:t>
              </w:r>
              <w:r>
                <w:rPr>
                  <w:noProof/>
                </w:rPr>
                <w:t xml:space="preserve"> Kiel Working Paper. 2009.</w:t>
              </w:r>
            </w:p>
            <w:p w:rsidR="007A7C7F" w:rsidRDefault="007A7C7F" w:rsidP="007A7C7F">
              <w:pPr>
                <w:pStyle w:val="Bibliography"/>
                <w:ind w:left="720" w:hanging="720"/>
                <w:rPr>
                  <w:noProof/>
                </w:rPr>
              </w:pPr>
              <w:r>
                <w:rPr>
                  <w:noProof/>
                </w:rPr>
                <w:t xml:space="preserve">Domna J Kelly, B. S. (2017). </w:t>
              </w:r>
              <w:r>
                <w:rPr>
                  <w:i/>
                  <w:iCs/>
                  <w:noProof/>
                </w:rPr>
                <w:t>Women's Entrepreneurship Report.</w:t>
              </w:r>
              <w:r>
                <w:rPr>
                  <w:noProof/>
                </w:rPr>
                <w:t xml:space="preserve"> Global Entrepreneurship Monitor.</w:t>
              </w:r>
            </w:p>
            <w:p w:rsidR="007A7C7F" w:rsidRDefault="007A7C7F" w:rsidP="007A7C7F">
              <w:pPr>
                <w:pStyle w:val="Bibliography"/>
                <w:ind w:left="720" w:hanging="720"/>
                <w:rPr>
                  <w:noProof/>
                </w:rPr>
              </w:pPr>
              <w:r>
                <w:rPr>
                  <w:noProof/>
                </w:rPr>
                <w:t xml:space="preserve">Donna Kelley, S. S. (2016). </w:t>
              </w:r>
              <w:r>
                <w:rPr>
                  <w:i/>
                  <w:iCs/>
                  <w:noProof/>
                </w:rPr>
                <w:t>Global Entrepreneurship report .</w:t>
              </w:r>
              <w:r>
                <w:rPr>
                  <w:noProof/>
                </w:rPr>
                <w:t xml:space="preserve"> </w:t>
              </w:r>
            </w:p>
            <w:p w:rsidR="007A7C7F" w:rsidRDefault="007A7C7F" w:rsidP="007A7C7F">
              <w:pPr>
                <w:pStyle w:val="Bibliography"/>
                <w:ind w:left="720" w:hanging="720"/>
                <w:rPr>
                  <w:noProof/>
                </w:rPr>
              </w:pPr>
              <w:r>
                <w:rPr>
                  <w:noProof/>
                </w:rPr>
                <w:t>Easterby-Smith, M. &amp;. ((2002)). . Management Research: An Introduction. .</w:t>
              </w:r>
            </w:p>
            <w:p w:rsidR="007A7C7F" w:rsidRDefault="007A7C7F" w:rsidP="007A7C7F">
              <w:pPr>
                <w:pStyle w:val="Bibliography"/>
                <w:ind w:left="720" w:hanging="720"/>
                <w:rPr>
                  <w:noProof/>
                </w:rPr>
              </w:pPr>
              <w:r>
                <w:rPr>
                  <w:noProof/>
                </w:rPr>
                <w:t xml:space="preserve">Edgar Izquierdo, M. (2011). COMPETINGMODELSOF ENTREPRENEURIALINTENTIONS:THE INFLUENCEOF ENTREPRENEURIAL SELF-EFFICACYANDATTITUDES. </w:t>
              </w:r>
              <w:r>
                <w:rPr>
                  <w:i/>
                  <w:iCs/>
                  <w:noProof/>
                </w:rPr>
                <w:t>  International Journal of Entrepreneurship and Small Business</w:t>
              </w:r>
              <w:r>
                <w:rPr>
                  <w:noProof/>
                </w:rPr>
                <w:t>, 27.</w:t>
              </w:r>
            </w:p>
            <w:p w:rsidR="007A7C7F" w:rsidRDefault="007A7C7F" w:rsidP="007A7C7F">
              <w:pPr>
                <w:pStyle w:val="Bibliography"/>
                <w:ind w:left="720" w:hanging="720"/>
                <w:rPr>
                  <w:noProof/>
                </w:rPr>
              </w:pPr>
              <w:r>
                <w:rPr>
                  <w:noProof/>
                </w:rPr>
                <w:t xml:space="preserve">Emilia Herman, D. S. (2017). Can higher education stimulate entrepreneurial intentions among engineering and business students? </w:t>
              </w:r>
              <w:r>
                <w:rPr>
                  <w:i/>
                  <w:iCs/>
                  <w:noProof/>
                </w:rPr>
                <w:t>Educational studies vol43 no 3</w:t>
              </w:r>
              <w:r>
                <w:rPr>
                  <w:noProof/>
                </w:rPr>
                <w:t>, 312–327.</w:t>
              </w:r>
            </w:p>
            <w:p w:rsidR="007A7C7F" w:rsidRDefault="007A7C7F" w:rsidP="007A7C7F">
              <w:pPr>
                <w:pStyle w:val="Bibliography"/>
                <w:ind w:left="720" w:hanging="720"/>
                <w:rPr>
                  <w:noProof/>
                </w:rPr>
              </w:pPr>
              <w:r>
                <w:rPr>
                  <w:noProof/>
                </w:rPr>
                <w:t xml:space="preserve">entrepreneurship, G. H. (2019). </w:t>
              </w:r>
              <w:r>
                <w:rPr>
                  <w:i/>
                  <w:iCs/>
                  <w:noProof/>
                </w:rPr>
                <w:t>Where are the global “hives” of entrepreneurship?</w:t>
              </w:r>
              <w:r>
                <w:rPr>
                  <w:noProof/>
                </w:rPr>
                <w:t xml:space="preserve"> </w:t>
              </w:r>
            </w:p>
            <w:p w:rsidR="007A7C7F" w:rsidRDefault="007A7C7F" w:rsidP="007A7C7F">
              <w:pPr>
                <w:pStyle w:val="Bibliography"/>
                <w:ind w:left="720" w:hanging="720"/>
                <w:rPr>
                  <w:noProof/>
                </w:rPr>
              </w:pPr>
              <w:r>
                <w:rPr>
                  <w:noProof/>
                </w:rPr>
                <w:t xml:space="preserve">Etemad, H. (2020). </w:t>
              </w:r>
              <w:r>
                <w:rPr>
                  <w:i/>
                  <w:iCs/>
                  <w:noProof/>
                </w:rPr>
                <w:t>“Start-ups are pummeled in the ‘great unwinding’”, The New York Times.</w:t>
              </w:r>
              <w:r>
                <w:rPr>
                  <w:noProof/>
                </w:rPr>
                <w:t xml:space="preserve"> UK: Edward Elgar Publising limited .</w:t>
              </w:r>
            </w:p>
            <w:p w:rsidR="007A7C7F" w:rsidRDefault="007A7C7F" w:rsidP="007A7C7F">
              <w:pPr>
                <w:pStyle w:val="Bibliography"/>
                <w:ind w:left="720" w:hanging="720"/>
                <w:rPr>
                  <w:noProof/>
                </w:rPr>
              </w:pPr>
              <w:r>
                <w:rPr>
                  <w:noProof/>
                </w:rPr>
                <w:t xml:space="preserve">Etemad, H. (2020). </w:t>
              </w:r>
              <w:r>
                <w:rPr>
                  <w:i/>
                  <w:iCs/>
                  <w:noProof/>
                </w:rPr>
                <w:t>Smalll and medium size enterprises and the covid 19 response .</w:t>
              </w:r>
              <w:r>
                <w:rPr>
                  <w:noProof/>
                </w:rPr>
                <w:t xml:space="preserve"> The newyork times.</w:t>
              </w:r>
            </w:p>
            <w:p w:rsidR="007A7C7F" w:rsidRDefault="007A7C7F" w:rsidP="007A7C7F">
              <w:pPr>
                <w:pStyle w:val="Bibliography"/>
                <w:ind w:left="720" w:hanging="720"/>
                <w:rPr>
                  <w:noProof/>
                </w:rPr>
              </w:pPr>
              <w:r>
                <w:rPr>
                  <w:noProof/>
                </w:rPr>
                <w:t xml:space="preserve">Evan J. Douglas, D. A. (2002). Self-Employment as a Career Choice: Attitudes, Entrepreneurial Intentions, and Utility Maximization . </w:t>
              </w:r>
              <w:r>
                <w:rPr>
                  <w:i/>
                  <w:iCs/>
                  <w:noProof/>
                </w:rPr>
                <w:t>Sage journal, Entrepreneurship theory and practice</w:t>
              </w:r>
              <w:r>
                <w:rPr>
                  <w:noProof/>
                </w:rPr>
                <w:t>.</w:t>
              </w:r>
            </w:p>
            <w:p w:rsidR="007A7C7F" w:rsidRDefault="007A7C7F" w:rsidP="007A7C7F">
              <w:pPr>
                <w:pStyle w:val="Bibliography"/>
                <w:ind w:left="720" w:hanging="720"/>
                <w:rPr>
                  <w:noProof/>
                </w:rPr>
              </w:pPr>
              <w:r>
                <w:rPr>
                  <w:noProof/>
                </w:rPr>
                <w:t xml:space="preserve">F.F. Zhao, X. L. (2015). The study of perceived stress, coping strategy and self-efficacy of Chinese undergraduate nursing students in clinical practice. </w:t>
              </w:r>
              <w:r>
                <w:rPr>
                  <w:i/>
                  <w:iCs/>
                  <w:noProof/>
                </w:rPr>
                <w:t>International Journal of Nursing Practice, 21</w:t>
              </w:r>
              <w:r>
                <w:rPr>
                  <w:noProof/>
                </w:rPr>
                <w:t>, 401-409.</w:t>
              </w:r>
            </w:p>
            <w:p w:rsidR="007A7C7F" w:rsidRDefault="007A7C7F" w:rsidP="007A7C7F">
              <w:pPr>
                <w:pStyle w:val="Bibliography"/>
                <w:ind w:left="720" w:hanging="720"/>
                <w:rPr>
                  <w:noProof/>
                </w:rPr>
              </w:pPr>
              <w:r>
                <w:rPr>
                  <w:noProof/>
                </w:rPr>
                <w:lastRenderedPageBreak/>
                <w:t xml:space="preserve">Farhan Ahmed, A. U. (2018). Determinants of Entrepreneurial Intentions of Business Students in Pakistan. </w:t>
              </w:r>
              <w:r>
                <w:rPr>
                  <w:i/>
                  <w:iCs/>
                  <w:noProof/>
                </w:rPr>
                <w:t>Journal of Management Sciences 5(2)</w:t>
              </w:r>
              <w:r>
                <w:rPr>
                  <w:noProof/>
                </w:rPr>
                <w:t>, 22- 39.</w:t>
              </w:r>
            </w:p>
            <w:p w:rsidR="007A7C7F" w:rsidRDefault="007A7C7F" w:rsidP="007A7C7F">
              <w:pPr>
                <w:pStyle w:val="Bibliography"/>
                <w:ind w:left="720" w:hanging="720"/>
                <w:rPr>
                  <w:noProof/>
                </w:rPr>
              </w:pPr>
              <w:r>
                <w:rPr>
                  <w:noProof/>
                </w:rPr>
                <w:t xml:space="preserve">Fatoki, O. (2014). The Entrepreneurial Intention of Undergraduate Students in South Africa: The Influences of Entrepreneurship Education and Previous Work Experience. </w:t>
              </w:r>
              <w:r>
                <w:rPr>
                  <w:i/>
                  <w:iCs/>
                  <w:noProof/>
                </w:rPr>
                <w:t xml:space="preserve">Meditarean Journal of Social Sciences </w:t>
              </w:r>
              <w:r>
                <w:rPr>
                  <w:noProof/>
                </w:rPr>
                <w:t>.</w:t>
              </w:r>
            </w:p>
            <w:p w:rsidR="007A7C7F" w:rsidRDefault="007A7C7F" w:rsidP="007A7C7F">
              <w:pPr>
                <w:pStyle w:val="Bibliography"/>
                <w:ind w:left="720" w:hanging="720"/>
                <w:rPr>
                  <w:noProof/>
                </w:rPr>
              </w:pPr>
              <w:r>
                <w:rPr>
                  <w:noProof/>
                </w:rPr>
                <w:t xml:space="preserve">Fayolle, A. (2013). Personal views on the future of entrepreneurship education. </w:t>
              </w:r>
              <w:r>
                <w:rPr>
                  <w:i/>
                  <w:iCs/>
                  <w:noProof/>
                </w:rPr>
                <w:t>Entrepreneurship &amp; Regional Development, 2013 Vol. 25, Nos. 7–8, 692–701,</w:t>
              </w:r>
              <w:r>
                <w:rPr>
                  <w:noProof/>
                </w:rPr>
                <w:t>, 701.</w:t>
              </w:r>
            </w:p>
            <w:p w:rsidR="007A7C7F" w:rsidRDefault="007A7C7F" w:rsidP="007A7C7F">
              <w:pPr>
                <w:pStyle w:val="Bibliography"/>
                <w:ind w:left="720" w:hanging="720"/>
                <w:rPr>
                  <w:noProof/>
                </w:rPr>
              </w:pPr>
              <w:r>
                <w:rPr>
                  <w:noProof/>
                </w:rPr>
                <w:t>Fei Hou, Y. S. (2019, april 30). Model of the Entrepreneurial Intention of University Students in the Pearl River Delta of China.</w:t>
              </w:r>
            </w:p>
            <w:p w:rsidR="007A7C7F" w:rsidRDefault="007A7C7F" w:rsidP="007A7C7F">
              <w:pPr>
                <w:pStyle w:val="Bibliography"/>
                <w:ind w:left="720" w:hanging="720"/>
                <w:rPr>
                  <w:noProof/>
                </w:rPr>
              </w:pPr>
              <w:r>
                <w:rPr>
                  <w:noProof/>
                </w:rPr>
                <w:t xml:space="preserve">Feixia Wu, C. M. (2020). Business Environment and Entrepreneurial Motivations of Urban Students. </w:t>
              </w:r>
              <w:r>
                <w:rPr>
                  <w:i/>
                  <w:iCs/>
                  <w:noProof/>
                </w:rPr>
                <w:t>Front. Psychol</w:t>
              </w:r>
              <w:r>
                <w:rPr>
                  <w:noProof/>
                </w:rPr>
                <w:t>.</w:t>
              </w:r>
            </w:p>
            <w:p w:rsidR="007A7C7F" w:rsidRDefault="007A7C7F" w:rsidP="007A7C7F">
              <w:pPr>
                <w:pStyle w:val="Bibliography"/>
                <w:ind w:left="720" w:hanging="720"/>
                <w:rPr>
                  <w:noProof/>
                </w:rPr>
              </w:pPr>
              <w:r>
                <w:rPr>
                  <w:noProof/>
                </w:rPr>
                <w:t xml:space="preserve">Fernández-Serrano, J. a. (2014). About the interactive influence of culture and regulatory barriers on entrepreneurial activity.” . </w:t>
              </w:r>
              <w:r>
                <w:rPr>
                  <w:i/>
                  <w:iCs/>
                  <w:noProof/>
                </w:rPr>
                <w:t xml:space="preserve">International Entrepreneurship and Management Journal </w:t>
              </w:r>
              <w:r>
                <w:rPr>
                  <w:noProof/>
                </w:rPr>
                <w:t>, 781-802.</w:t>
              </w:r>
            </w:p>
            <w:p w:rsidR="007A7C7F" w:rsidRDefault="007A7C7F" w:rsidP="007A7C7F">
              <w:pPr>
                <w:pStyle w:val="Bibliography"/>
                <w:ind w:left="720" w:hanging="720"/>
                <w:rPr>
                  <w:noProof/>
                </w:rPr>
              </w:pPr>
              <w:r>
                <w:rPr>
                  <w:noProof/>
                </w:rPr>
                <w:t xml:space="preserve">Florian B.Zapkaua, C. S. (2015). Disentangling the effect of prior entrepreneurial exposure on entrepreneurial intention. </w:t>
              </w:r>
              <w:r>
                <w:rPr>
                  <w:i/>
                  <w:iCs/>
                  <w:noProof/>
                </w:rPr>
                <w:t>journal of business research</w:t>
              </w:r>
              <w:r>
                <w:rPr>
                  <w:noProof/>
                </w:rPr>
                <w:t>.</w:t>
              </w:r>
            </w:p>
            <w:p w:rsidR="007A7C7F" w:rsidRDefault="007A7C7F" w:rsidP="007A7C7F">
              <w:pPr>
                <w:pStyle w:val="Bibliography"/>
                <w:ind w:left="720" w:hanging="720"/>
                <w:rPr>
                  <w:noProof/>
                </w:rPr>
              </w:pPr>
              <w:r>
                <w:rPr>
                  <w:noProof/>
                </w:rPr>
                <w:t xml:space="preserve">Francisco J. Santos, M. A. (2016). About Gender Differences and the Social Environment in the Development of Entrepreneurial Intentions. </w:t>
              </w:r>
              <w:r>
                <w:rPr>
                  <w:i/>
                  <w:iCs/>
                  <w:noProof/>
                </w:rPr>
                <w:t>Journal of Small Business Management vol 54</w:t>
              </w:r>
              <w:r>
                <w:rPr>
                  <w:noProof/>
                </w:rPr>
                <w:t>, 49-66.</w:t>
              </w:r>
            </w:p>
            <w:p w:rsidR="007A7C7F" w:rsidRDefault="007A7C7F" w:rsidP="007A7C7F">
              <w:pPr>
                <w:pStyle w:val="Bibliography"/>
                <w:ind w:left="720" w:hanging="720"/>
                <w:rPr>
                  <w:noProof/>
                </w:rPr>
              </w:pPr>
              <w:r>
                <w:rPr>
                  <w:noProof/>
                </w:rPr>
                <w:t xml:space="preserve">Francisco Linan, I. J. (2020). The Covid-19 pandemic and entrepreneurship:somereflections. </w:t>
              </w:r>
              <w:r>
                <w:rPr>
                  <w:i/>
                  <w:iCs/>
                  <w:noProof/>
                </w:rPr>
                <w:t>International Journal of emerging markets vol 1</w:t>
              </w:r>
              <w:r>
                <w:rPr>
                  <w:noProof/>
                </w:rPr>
                <w:t>.</w:t>
              </w:r>
            </w:p>
            <w:p w:rsidR="007A7C7F" w:rsidRDefault="007A7C7F" w:rsidP="007A7C7F">
              <w:pPr>
                <w:pStyle w:val="Bibliography"/>
                <w:ind w:left="720" w:hanging="720"/>
                <w:rPr>
                  <w:noProof/>
                </w:rPr>
              </w:pPr>
              <w:r>
                <w:rPr>
                  <w:noProof/>
                </w:rPr>
                <w:t xml:space="preserve">From personal values to entrepreneurial intentions: a systemetic literature review. (2020). </w:t>
              </w:r>
              <w:r>
                <w:rPr>
                  <w:i/>
                  <w:iCs/>
                  <w:noProof/>
                </w:rPr>
                <w:t>International journal of entrepreneurial behavior and research</w:t>
              </w:r>
              <w:r>
                <w:rPr>
                  <w:noProof/>
                </w:rPr>
                <w:t>.</w:t>
              </w:r>
            </w:p>
            <w:p w:rsidR="007A7C7F" w:rsidRDefault="007A7C7F" w:rsidP="007A7C7F">
              <w:pPr>
                <w:pStyle w:val="Bibliography"/>
                <w:ind w:left="720" w:hanging="720"/>
                <w:rPr>
                  <w:noProof/>
                </w:rPr>
              </w:pPr>
              <w:r>
                <w:rPr>
                  <w:noProof/>
                </w:rPr>
                <w:t xml:space="preserve">Gairola, R. S. (2019). Attitudes of secondary teacher trainees towards entrepreneurial education. </w:t>
              </w:r>
              <w:r>
                <w:rPr>
                  <w:i/>
                  <w:iCs/>
                  <w:noProof/>
                </w:rPr>
                <w:t>Research in Educational Policy and Management,</w:t>
              </w:r>
              <w:r>
                <w:rPr>
                  <w:noProof/>
                </w:rPr>
                <w:t>, 44-54.</w:t>
              </w:r>
            </w:p>
            <w:p w:rsidR="007A7C7F" w:rsidRDefault="007A7C7F" w:rsidP="007A7C7F">
              <w:pPr>
                <w:pStyle w:val="Bibliography"/>
                <w:ind w:left="720" w:hanging="720"/>
                <w:rPr>
                  <w:noProof/>
                </w:rPr>
              </w:pPr>
              <w:r>
                <w:rPr>
                  <w:noProof/>
                </w:rPr>
                <w:t xml:space="preserve">Giuseppe Criaco, P. S. (2017). Parents’ performance in entrepreneurship as a “double-edged sword” for the intergenerational transmission of entrepreneurship. </w:t>
              </w:r>
              <w:r>
                <w:rPr>
                  <w:i/>
                  <w:iCs/>
                  <w:noProof/>
                </w:rPr>
                <w:t>Small business economics</w:t>
              </w:r>
              <w:r>
                <w:rPr>
                  <w:noProof/>
                </w:rPr>
                <w:t>, 841 - 864.</w:t>
              </w:r>
            </w:p>
            <w:p w:rsidR="007A7C7F" w:rsidRDefault="007A7C7F" w:rsidP="007A7C7F">
              <w:pPr>
                <w:pStyle w:val="Bibliography"/>
                <w:ind w:left="720" w:hanging="720"/>
                <w:rPr>
                  <w:noProof/>
                </w:rPr>
              </w:pPr>
              <w:r>
                <w:rPr>
                  <w:noProof/>
                </w:rPr>
                <w:t xml:space="preserve">H. Peng, B. L. (2021). How Does the Appeal of Environmental Values Influence Sustainable Entrepreneurial Intention? </w:t>
              </w:r>
              <w:r>
                <w:rPr>
                  <w:i/>
                  <w:iCs/>
                  <w:noProof/>
                </w:rPr>
                <w:t>International Journal of Environmental Research and Public Health</w:t>
              </w:r>
              <w:r>
                <w:rPr>
                  <w:noProof/>
                </w:rPr>
                <w:t>.</w:t>
              </w:r>
            </w:p>
            <w:p w:rsidR="007A7C7F" w:rsidRDefault="007A7C7F" w:rsidP="007A7C7F">
              <w:pPr>
                <w:pStyle w:val="Bibliography"/>
                <w:ind w:left="720" w:hanging="720"/>
                <w:rPr>
                  <w:noProof/>
                </w:rPr>
              </w:pPr>
              <w:r>
                <w:rPr>
                  <w:noProof/>
                </w:rPr>
                <w:t xml:space="preserve">Haque, N. U. (2007). </w:t>
              </w:r>
              <w:r>
                <w:rPr>
                  <w:i/>
                  <w:iCs/>
                  <w:noProof/>
                </w:rPr>
                <w:t>Entrepreneurship in Pakistan.</w:t>
              </w:r>
              <w:r>
                <w:rPr>
                  <w:noProof/>
                </w:rPr>
                <w:t xml:space="preserve"> </w:t>
              </w:r>
            </w:p>
            <w:p w:rsidR="007A7C7F" w:rsidRDefault="007A7C7F" w:rsidP="007A7C7F">
              <w:pPr>
                <w:pStyle w:val="Bibliography"/>
                <w:ind w:left="720" w:hanging="720"/>
                <w:rPr>
                  <w:noProof/>
                </w:rPr>
              </w:pPr>
              <w:r>
                <w:rPr>
                  <w:noProof/>
                </w:rPr>
                <w:t xml:space="preserve">Haya Al-Dajani, S. M. (2013). Empowerment and entrepreneurship: A theoretical framework. </w:t>
              </w:r>
              <w:r>
                <w:rPr>
                  <w:i/>
                  <w:iCs/>
                  <w:noProof/>
                </w:rPr>
                <w:t>International Journal of Entrepreneurial Behaviour &amp; Research, 19(5)</w:t>
              </w:r>
              <w:r>
                <w:rPr>
                  <w:noProof/>
                </w:rPr>
                <w:t>, 503- 524.</w:t>
              </w:r>
            </w:p>
            <w:p w:rsidR="007A7C7F" w:rsidRDefault="007A7C7F" w:rsidP="007A7C7F">
              <w:pPr>
                <w:pStyle w:val="Bibliography"/>
                <w:ind w:left="720" w:hanging="720"/>
                <w:rPr>
                  <w:noProof/>
                </w:rPr>
              </w:pPr>
              <w:r>
                <w:rPr>
                  <w:noProof/>
                </w:rPr>
                <w:t xml:space="preserve">Heidi M. Neck, P. G. (2014). </w:t>
              </w:r>
              <w:r>
                <w:rPr>
                  <w:i/>
                  <w:iCs/>
                  <w:noProof/>
                </w:rPr>
                <w:t>Teaching Entrepreneurship.</w:t>
              </w:r>
              <w:r>
                <w:rPr>
                  <w:noProof/>
                </w:rPr>
                <w:t xml:space="preserve"> UK: Edward Elgar Publishing limited.</w:t>
              </w:r>
            </w:p>
            <w:p w:rsidR="007A7C7F" w:rsidRDefault="007A7C7F" w:rsidP="007A7C7F">
              <w:pPr>
                <w:pStyle w:val="Bibliography"/>
                <w:ind w:left="720" w:hanging="720"/>
                <w:rPr>
                  <w:noProof/>
                </w:rPr>
              </w:pPr>
              <w:r>
                <w:rPr>
                  <w:noProof/>
                </w:rPr>
                <w:lastRenderedPageBreak/>
                <w:t xml:space="preserve">Hendrawijaya, A. T. (2019). THE MEDIATING EFFECT OF INTEREST ON THE RELATIONSHIP BETWEEN DEMORAPHIC ASPECTS AND THE DECISION FOR BEING AND ENTREPRENEUR. </w:t>
              </w:r>
              <w:r>
                <w:rPr>
                  <w:i/>
                  <w:iCs/>
                  <w:noProof/>
                </w:rPr>
                <w:t>Review of Management and Entrepreneurship 2(2)</w:t>
              </w:r>
              <w:r>
                <w:rPr>
                  <w:noProof/>
                </w:rPr>
                <w:t>, 101 -120.</w:t>
              </w:r>
            </w:p>
            <w:p w:rsidR="007A7C7F" w:rsidRDefault="007A7C7F" w:rsidP="007A7C7F">
              <w:pPr>
                <w:pStyle w:val="Bibliography"/>
                <w:ind w:left="720" w:hanging="720"/>
                <w:rPr>
                  <w:noProof/>
                </w:rPr>
              </w:pPr>
              <w:r>
                <w:rPr>
                  <w:noProof/>
                </w:rPr>
                <w:t xml:space="preserve">Hendrawijaya, A. T. (2019). THE MEDIATING EFFECT OF INTEREST ON THE RELATIONSHIP BETWEEN DEMORAPHIC ASPECTS AND THE DECISION FOR BEING AND ENTREPRENEUR. </w:t>
              </w:r>
              <w:r>
                <w:rPr>
                  <w:i/>
                  <w:iCs/>
                  <w:noProof/>
                </w:rPr>
                <w:t>Review of Management and Entrepreneurship 2(2</w:t>
              </w:r>
              <w:r>
                <w:rPr>
                  <w:noProof/>
                </w:rPr>
                <w:t>, 101- 120.</w:t>
              </w:r>
            </w:p>
            <w:p w:rsidR="007A7C7F" w:rsidRDefault="007A7C7F" w:rsidP="007A7C7F">
              <w:pPr>
                <w:pStyle w:val="Bibliography"/>
                <w:ind w:left="720" w:hanging="720"/>
                <w:rPr>
                  <w:noProof/>
                </w:rPr>
              </w:pPr>
              <w:r>
                <w:rPr>
                  <w:noProof/>
                </w:rPr>
                <w:t xml:space="preserve">Herman, E., &amp; Stefanescu, D. (2017). Can Higher Education Stimulate Entrepreneurial Intentions among Engineering and Business Students? </w:t>
              </w:r>
              <w:r>
                <w:rPr>
                  <w:i/>
                  <w:iCs/>
                  <w:noProof/>
                </w:rPr>
                <w:t xml:space="preserve">Educational Studies, v43 n3 </w:t>
              </w:r>
              <w:r>
                <w:rPr>
                  <w:noProof/>
                </w:rPr>
                <w:t>, p312-327.</w:t>
              </w:r>
            </w:p>
            <w:p w:rsidR="007A7C7F" w:rsidRDefault="007A7C7F" w:rsidP="007A7C7F">
              <w:pPr>
                <w:pStyle w:val="Bibliography"/>
                <w:ind w:left="720" w:hanging="720"/>
                <w:rPr>
                  <w:noProof/>
                </w:rPr>
              </w:pPr>
              <w:r>
                <w:rPr>
                  <w:noProof/>
                </w:rPr>
                <w:t>Herman, M.-A. G. (2020). The Impact of the Family Background on Students’ Entrepreneurial Intentions: An Empirical Analysis. 18.</w:t>
              </w:r>
            </w:p>
            <w:p w:rsidR="007A7C7F" w:rsidRDefault="007A7C7F" w:rsidP="007A7C7F">
              <w:pPr>
                <w:pStyle w:val="Bibliography"/>
                <w:ind w:left="720" w:hanging="720"/>
                <w:rPr>
                  <w:noProof/>
                </w:rPr>
              </w:pPr>
              <w:r>
                <w:rPr>
                  <w:noProof/>
                </w:rPr>
                <w:t xml:space="preserve">Hoffmann, A. J.-M. (2015). Running in the family: parental role models in entrepreneurship. </w:t>
              </w:r>
              <w:r>
                <w:rPr>
                  <w:i/>
                  <w:iCs/>
                  <w:noProof/>
                </w:rPr>
                <w:t>Small Business Economics, 44(1)</w:t>
              </w:r>
              <w:r>
                <w:rPr>
                  <w:noProof/>
                </w:rPr>
                <w:t>, 79–104.</w:t>
              </w:r>
            </w:p>
            <w:p w:rsidR="007A7C7F" w:rsidRDefault="007A7C7F" w:rsidP="007A7C7F">
              <w:pPr>
                <w:pStyle w:val="Bibliography"/>
                <w:ind w:left="720" w:hanging="720"/>
                <w:rPr>
                  <w:noProof/>
                </w:rPr>
              </w:pPr>
              <w:r>
                <w:rPr>
                  <w:noProof/>
                </w:rPr>
                <w:t xml:space="preserve">Hyder, N. (2023). Green Supply Chain Management Initiatives: A Perspective of Pakistani Automobile Industry. </w:t>
              </w:r>
              <w:r>
                <w:rPr>
                  <w:i/>
                  <w:iCs/>
                  <w:noProof/>
                </w:rPr>
                <w:t>International Journal For Multidisciplinary Research, 5</w:t>
              </w:r>
              <w:r>
                <w:rPr>
                  <w:noProof/>
                </w:rPr>
                <w:t>(5). doi:10.36948/ijfmr.2023.v05i05.7169</w:t>
              </w:r>
            </w:p>
            <w:p w:rsidR="007A7C7F" w:rsidRDefault="007A7C7F" w:rsidP="007A7C7F">
              <w:pPr>
                <w:pStyle w:val="Bibliography"/>
                <w:ind w:left="720" w:hanging="720"/>
                <w:rPr>
                  <w:noProof/>
                </w:rPr>
              </w:pPr>
              <w:r>
                <w:rPr>
                  <w:noProof/>
                </w:rPr>
                <w:t xml:space="preserve">Hyder, N., &amp; Amir, A. (2023). IMPACT OF GREEN PACKAGING ON CONSUMERS BUYING BEHAVIOR: THE MEDIATING ROLE OF ATTITUDE. </w:t>
              </w:r>
              <w:r>
                <w:rPr>
                  <w:i/>
                  <w:iCs/>
                  <w:noProof/>
                </w:rPr>
                <w:t>International Journal of Scientific Research in Engineering and Management (IJSREM), 7</w:t>
              </w:r>
              <w:r>
                <w:rPr>
                  <w:noProof/>
                </w:rPr>
                <w:t>(10). doi:10.55041/IJSREM25741</w:t>
              </w:r>
            </w:p>
            <w:p w:rsidR="007A7C7F" w:rsidRDefault="007A7C7F" w:rsidP="007A7C7F">
              <w:pPr>
                <w:pStyle w:val="Bibliography"/>
                <w:ind w:left="720" w:hanging="720"/>
                <w:rPr>
                  <w:noProof/>
                </w:rPr>
              </w:pPr>
              <w:r>
                <w:rPr>
                  <w:noProof/>
                </w:rPr>
                <w:t xml:space="preserve">Iglesias, M. E. (2017). Are the Intentions to Entrepreneurship of Men and Women Shaped Differently? The Impact of Entrepreneurial Role-Model Exposure and Entrepreneurship Education. </w:t>
              </w:r>
              <w:r>
                <w:rPr>
                  <w:i/>
                  <w:iCs/>
                  <w:noProof/>
                </w:rPr>
                <w:t xml:space="preserve">Entrepreneurship research Journal </w:t>
              </w:r>
              <w:r>
                <w:rPr>
                  <w:noProof/>
                </w:rPr>
                <w:t>.</w:t>
              </w:r>
            </w:p>
            <w:p w:rsidR="007A7C7F" w:rsidRDefault="007A7C7F" w:rsidP="007A7C7F">
              <w:pPr>
                <w:pStyle w:val="Bibliography"/>
                <w:ind w:left="720" w:hanging="720"/>
                <w:rPr>
                  <w:noProof/>
                </w:rPr>
              </w:pPr>
              <w:r>
                <w:rPr>
                  <w:noProof/>
                </w:rPr>
                <w:t xml:space="preserve">Ines Ruiz Rosa, D. G. (2020). Social Entrepreneurial Intention and the Impact of COVID-19 Pandemic: A Structural Model. </w:t>
              </w:r>
              <w:r>
                <w:rPr>
                  <w:i/>
                  <w:iCs/>
                  <w:noProof/>
                </w:rPr>
                <w:t xml:space="preserve">Enterpreneurship and intrapreneurship in social sustainable and economic developement </w:t>
              </w:r>
              <w:r>
                <w:rPr>
                  <w:noProof/>
                </w:rPr>
                <w:t>.</w:t>
              </w:r>
            </w:p>
            <w:p w:rsidR="007A7C7F" w:rsidRDefault="007A7C7F" w:rsidP="007A7C7F">
              <w:pPr>
                <w:pStyle w:val="Bibliography"/>
                <w:ind w:left="720" w:hanging="720"/>
                <w:rPr>
                  <w:noProof/>
                </w:rPr>
              </w:pPr>
              <w:r>
                <w:rPr>
                  <w:noProof/>
                </w:rPr>
                <w:t xml:space="preserve">Ioannis Giotopoulos, A. K. (2017). Drivers of high-quality entrepreneurship: what changes did the crisis bring about? . </w:t>
              </w:r>
              <w:r>
                <w:rPr>
                  <w:i/>
                  <w:iCs/>
                  <w:noProof/>
                </w:rPr>
                <w:t>Small Business Economics Vol. 48 No. 4</w:t>
              </w:r>
              <w:r>
                <w:rPr>
                  <w:noProof/>
                </w:rPr>
                <w:t>, 913 -930.</w:t>
              </w:r>
            </w:p>
            <w:p w:rsidR="007A7C7F" w:rsidRDefault="007A7C7F" w:rsidP="007A7C7F">
              <w:pPr>
                <w:pStyle w:val="Bibliography"/>
                <w:ind w:left="720" w:hanging="720"/>
                <w:rPr>
                  <w:noProof/>
                </w:rPr>
              </w:pPr>
              <w:r>
                <w:rPr>
                  <w:noProof/>
                </w:rPr>
                <w:t xml:space="preserve">Izhar Ahmad Khan, A. A. (2020). Why Women Start Entrepreneurship in Punjab, Pakistan: A Qualitative Approach . </w:t>
              </w:r>
              <w:r>
                <w:rPr>
                  <w:i/>
                  <w:iCs/>
                  <w:noProof/>
                </w:rPr>
                <w:t>Pakistan Journal of Social Sciences vol 40</w:t>
              </w:r>
              <w:r>
                <w:rPr>
                  <w:noProof/>
                </w:rPr>
                <w:t>, 721- 732.</w:t>
              </w:r>
            </w:p>
            <w:p w:rsidR="007A7C7F" w:rsidRDefault="007A7C7F" w:rsidP="007A7C7F">
              <w:pPr>
                <w:pStyle w:val="Bibliography"/>
                <w:ind w:left="720" w:hanging="720"/>
                <w:rPr>
                  <w:noProof/>
                </w:rPr>
              </w:pPr>
              <w:r>
                <w:rPr>
                  <w:noProof/>
                </w:rPr>
                <w:t xml:space="preserve">J. Morgan, D. S. (2016). Aspiring to succeed: A model of entrepreneurship and fear of failure. </w:t>
              </w:r>
              <w:r>
                <w:rPr>
                  <w:i/>
                  <w:iCs/>
                  <w:noProof/>
                </w:rPr>
                <w:t>Journal of business venturing vol 31</w:t>
              </w:r>
              <w:r>
                <w:rPr>
                  <w:noProof/>
                </w:rPr>
                <w:t>, 1- 21.</w:t>
              </w:r>
            </w:p>
            <w:p w:rsidR="007A7C7F" w:rsidRDefault="007A7C7F" w:rsidP="007A7C7F">
              <w:pPr>
                <w:pStyle w:val="Bibliography"/>
                <w:ind w:left="720" w:hanging="720"/>
                <w:rPr>
                  <w:noProof/>
                </w:rPr>
              </w:pPr>
              <w:r>
                <w:rPr>
                  <w:noProof/>
                </w:rPr>
                <w:t xml:space="preserve">Jafari-Sadeghi, V. (2020). The motivational factors of business venturing : Opportunity versus necessity . </w:t>
              </w:r>
              <w:r>
                <w:rPr>
                  <w:i/>
                  <w:iCs/>
                  <w:noProof/>
                </w:rPr>
                <w:t>Journal of business research volume 13</w:t>
              </w:r>
              <w:r>
                <w:rPr>
                  <w:noProof/>
                </w:rPr>
                <w:t>, 279- 289.</w:t>
              </w:r>
            </w:p>
            <w:p w:rsidR="007A7C7F" w:rsidRDefault="007A7C7F" w:rsidP="007A7C7F">
              <w:pPr>
                <w:pStyle w:val="Bibliography"/>
                <w:ind w:left="720" w:hanging="720"/>
                <w:rPr>
                  <w:noProof/>
                </w:rPr>
              </w:pPr>
              <w:r>
                <w:rPr>
                  <w:noProof/>
                </w:rPr>
                <w:lastRenderedPageBreak/>
                <w:t xml:space="preserve">Jeremy Hall, M. J. (2010). Sustainable developement and entrepreneurship : Past contributions and future contributions. </w:t>
              </w:r>
              <w:r>
                <w:rPr>
                  <w:i/>
                  <w:iCs/>
                  <w:noProof/>
                </w:rPr>
                <w:t xml:space="preserve">Journal of business venturing </w:t>
              </w:r>
              <w:r>
                <w:rPr>
                  <w:noProof/>
                </w:rPr>
                <w:t>.</w:t>
              </w:r>
            </w:p>
            <w:p w:rsidR="007A7C7F" w:rsidRDefault="007A7C7F" w:rsidP="007A7C7F">
              <w:pPr>
                <w:pStyle w:val="Bibliography"/>
                <w:ind w:left="720" w:hanging="720"/>
                <w:rPr>
                  <w:noProof/>
                </w:rPr>
              </w:pPr>
              <w:r>
                <w:rPr>
                  <w:noProof/>
                </w:rPr>
                <w:t xml:space="preserve">Josep Llados-Masllorens, E. R.-D. (2021). Are women’s entrepreneurial intentions and motivations influenced by financial skills? . </w:t>
              </w:r>
              <w:r>
                <w:rPr>
                  <w:i/>
                  <w:iCs/>
                  <w:noProof/>
                </w:rPr>
                <w:t>Entrepre– neurial intentions among women</w:t>
              </w:r>
              <w:r>
                <w:rPr>
                  <w:noProof/>
                </w:rPr>
                <w:t>, 69.</w:t>
              </w:r>
            </w:p>
            <w:p w:rsidR="007A7C7F" w:rsidRDefault="007A7C7F" w:rsidP="007A7C7F">
              <w:pPr>
                <w:pStyle w:val="Bibliography"/>
                <w:ind w:left="720" w:hanging="720"/>
                <w:rPr>
                  <w:noProof/>
                </w:rPr>
              </w:pPr>
              <w:r>
                <w:rPr>
                  <w:noProof/>
                </w:rPr>
                <w:t xml:space="preserve">Joyce A. Strawser, D. M. (2021). Gender and entrepreneurship: Research frameworks, barriers and opportunities for women entrepreneurship worldwide. </w:t>
              </w:r>
              <w:r>
                <w:rPr>
                  <w:i/>
                  <w:iCs/>
                  <w:noProof/>
                </w:rPr>
                <w:t xml:space="preserve">Journal of Small Business Management </w:t>
              </w:r>
              <w:r>
                <w:rPr>
                  <w:noProof/>
                </w:rPr>
                <w:t>, 1 -15.</w:t>
              </w:r>
            </w:p>
            <w:p w:rsidR="007A7C7F" w:rsidRDefault="007A7C7F" w:rsidP="007A7C7F">
              <w:pPr>
                <w:pStyle w:val="Bibliography"/>
                <w:ind w:left="720" w:hanging="720"/>
                <w:rPr>
                  <w:noProof/>
                </w:rPr>
              </w:pPr>
              <w:r>
                <w:rPr>
                  <w:noProof/>
                </w:rPr>
                <w:t xml:space="preserve">K. Talebi, P. N. (2014). Identifying the main Individual Factors Influencing Entrepreneurial Decision making Biases: A Qualitative Content Analysis Approach. </w:t>
              </w:r>
              <w:r>
                <w:rPr>
                  <w:i/>
                  <w:iCs/>
                  <w:noProof/>
                </w:rPr>
                <w:t>The International Journal of Academic Research in Business and Social Sciences</w:t>
              </w:r>
              <w:r>
                <w:rPr>
                  <w:noProof/>
                </w:rPr>
                <w:t>, 1-11.</w:t>
              </w:r>
            </w:p>
            <w:p w:rsidR="007A7C7F" w:rsidRDefault="007A7C7F" w:rsidP="007A7C7F">
              <w:pPr>
                <w:pStyle w:val="Bibliography"/>
                <w:ind w:left="720" w:hanging="720"/>
                <w:rPr>
                  <w:noProof/>
                </w:rPr>
              </w:pPr>
              <w:r>
                <w:rPr>
                  <w:noProof/>
                </w:rPr>
                <w:t xml:space="preserve">Karabulut, A. T. (2016). Personality Traits on Entrepreneurial Intention. </w:t>
              </w:r>
              <w:r>
                <w:rPr>
                  <w:i/>
                  <w:iCs/>
                  <w:noProof/>
                </w:rPr>
                <w:t>Procedia- Social and Behavioral Sciences Vol 229</w:t>
              </w:r>
              <w:r>
                <w:rPr>
                  <w:noProof/>
                </w:rPr>
                <w:t>, 12- 21.</w:t>
              </w:r>
            </w:p>
            <w:p w:rsidR="007A7C7F" w:rsidRDefault="007A7C7F" w:rsidP="007A7C7F">
              <w:pPr>
                <w:pStyle w:val="Bibliography"/>
                <w:ind w:left="720" w:hanging="720"/>
                <w:rPr>
                  <w:noProof/>
                </w:rPr>
              </w:pPr>
              <w:r>
                <w:rPr>
                  <w:noProof/>
                </w:rPr>
                <w:t xml:space="preserve">Karl H. Vasper, W. B. (1997). Measuring progress in entrepreneurship education . </w:t>
              </w:r>
              <w:r>
                <w:rPr>
                  <w:i/>
                  <w:iCs/>
                  <w:noProof/>
                </w:rPr>
                <w:t xml:space="preserve">Journal of Business Venturing </w:t>
              </w:r>
              <w:r>
                <w:rPr>
                  <w:noProof/>
                </w:rPr>
                <w:t>, 403- 421.</w:t>
              </w:r>
            </w:p>
            <w:p w:rsidR="007A7C7F" w:rsidRDefault="007A7C7F" w:rsidP="007A7C7F">
              <w:pPr>
                <w:pStyle w:val="Bibliography"/>
                <w:ind w:left="720" w:hanging="720"/>
                <w:rPr>
                  <w:noProof/>
                </w:rPr>
              </w:pPr>
              <w:r>
                <w:rPr>
                  <w:noProof/>
                </w:rPr>
                <w:t xml:space="preserve">Kavita Chauhan, A. A. (2017). Youth entrepreneurship: The role and implication for the Indian economy. </w:t>
              </w:r>
              <w:r>
                <w:rPr>
                  <w:i/>
                  <w:iCs/>
                  <w:noProof/>
                </w:rPr>
                <w:t>Amity Journal of Entrepreneurship</w:t>
              </w:r>
              <w:r>
                <w:rPr>
                  <w:noProof/>
                </w:rPr>
                <w:t>, 23- 33.</w:t>
              </w:r>
            </w:p>
            <w:p w:rsidR="007A7C7F" w:rsidRDefault="007A7C7F" w:rsidP="007A7C7F">
              <w:pPr>
                <w:pStyle w:val="Bibliography"/>
                <w:ind w:left="720" w:hanging="720"/>
                <w:rPr>
                  <w:noProof/>
                </w:rPr>
              </w:pPr>
              <w:r>
                <w:rPr>
                  <w:noProof/>
                </w:rPr>
                <w:t xml:space="preserve">Kazmi, S. (2018). Preceive barriers of youth entrepreneurship in Pakistan and Hungary . </w:t>
              </w:r>
              <w:r>
                <w:rPr>
                  <w:i/>
                  <w:iCs/>
                  <w:noProof/>
                </w:rPr>
                <w:t xml:space="preserve">International Journal of Engineering and Management science </w:t>
              </w:r>
              <w:r>
                <w:rPr>
                  <w:noProof/>
                </w:rPr>
                <w:t>.</w:t>
              </w:r>
            </w:p>
            <w:p w:rsidR="007A7C7F" w:rsidRDefault="007A7C7F" w:rsidP="007A7C7F">
              <w:pPr>
                <w:pStyle w:val="Bibliography"/>
                <w:ind w:left="720" w:hanging="720"/>
                <w:rPr>
                  <w:noProof/>
                </w:rPr>
              </w:pPr>
              <w:r>
                <w:rPr>
                  <w:noProof/>
                </w:rPr>
                <w:t>Kent, C. A. (1982). Encyclopedia of Entrepreneurship.</w:t>
              </w:r>
            </w:p>
            <w:p w:rsidR="007A7C7F" w:rsidRDefault="007A7C7F" w:rsidP="007A7C7F">
              <w:pPr>
                <w:pStyle w:val="Bibliography"/>
                <w:ind w:left="720" w:hanging="720"/>
                <w:rPr>
                  <w:noProof/>
                </w:rPr>
              </w:pPr>
              <w:r>
                <w:rPr>
                  <w:noProof/>
                </w:rPr>
                <w:t xml:space="preserve">Kristiansen, S. N. (2004). Entrepreneurial Intentions among Indonesians and Norwegian Students. </w:t>
              </w:r>
              <w:r>
                <w:rPr>
                  <w:i/>
                  <w:iCs/>
                  <w:noProof/>
                </w:rPr>
                <w:t xml:space="preserve">Journal of Enterprising Culture, 12(01), </w:t>
              </w:r>
              <w:r>
                <w:rPr>
                  <w:noProof/>
                </w:rPr>
                <w:t>, 55- 78.</w:t>
              </w:r>
            </w:p>
            <w:p w:rsidR="007A7C7F" w:rsidRDefault="007A7C7F" w:rsidP="007A7C7F">
              <w:pPr>
                <w:pStyle w:val="Bibliography"/>
                <w:ind w:left="720" w:hanging="720"/>
                <w:rPr>
                  <w:noProof/>
                </w:rPr>
              </w:pPr>
              <w:r>
                <w:rPr>
                  <w:noProof/>
                </w:rPr>
                <w:t xml:space="preserve">Krueger, N. (1993). The impact of prior entrepreneurial exposure on perceptions of new venture feasibility and desirability. </w:t>
              </w:r>
              <w:r>
                <w:rPr>
                  <w:i/>
                  <w:iCs/>
                  <w:noProof/>
                </w:rPr>
                <w:t xml:space="preserve">Entrepreneurship theory and practice </w:t>
              </w:r>
              <w:r>
                <w:rPr>
                  <w:noProof/>
                </w:rPr>
                <w:t>, 5-21.</w:t>
              </w:r>
            </w:p>
            <w:p w:rsidR="007A7C7F" w:rsidRDefault="007A7C7F" w:rsidP="007A7C7F">
              <w:pPr>
                <w:pStyle w:val="Bibliography"/>
                <w:ind w:left="720" w:hanging="720"/>
                <w:rPr>
                  <w:noProof/>
                </w:rPr>
              </w:pPr>
              <w:r>
                <w:rPr>
                  <w:noProof/>
                </w:rPr>
                <w:t xml:space="preserve">Kuratko, D. F. (2007). Entrepreneurial Leadership in the 21st Century: Guest Editor's Perspective. </w:t>
              </w:r>
              <w:r>
                <w:rPr>
                  <w:i/>
                  <w:iCs/>
                  <w:noProof/>
                </w:rPr>
                <w:t>Journal of Leadership and organizational studies vol 13 no4</w:t>
              </w:r>
              <w:r>
                <w:rPr>
                  <w:noProof/>
                </w:rPr>
                <w:t>.</w:t>
              </w:r>
            </w:p>
            <w:p w:rsidR="007A7C7F" w:rsidRDefault="007A7C7F" w:rsidP="007A7C7F">
              <w:pPr>
                <w:pStyle w:val="Bibliography"/>
                <w:ind w:left="720" w:hanging="720"/>
                <w:rPr>
                  <w:noProof/>
                </w:rPr>
              </w:pPr>
              <w:r>
                <w:rPr>
                  <w:noProof/>
                </w:rPr>
                <w:t xml:space="preserve">Lankard, B. A. (1995). </w:t>
              </w:r>
              <w:r>
                <w:rPr>
                  <w:i/>
                  <w:iCs/>
                  <w:noProof/>
                </w:rPr>
                <w:t>Family Role in Career Development. ERIC Digest No. 164.</w:t>
              </w:r>
              <w:r>
                <w:rPr>
                  <w:noProof/>
                </w:rPr>
                <w:t xml:space="preserve"> Washington, DC: ERIC Publications.</w:t>
              </w:r>
            </w:p>
            <w:p w:rsidR="007A7C7F" w:rsidRDefault="007A7C7F" w:rsidP="007A7C7F">
              <w:pPr>
                <w:pStyle w:val="Bibliography"/>
                <w:ind w:left="720" w:hanging="720"/>
                <w:rPr>
                  <w:noProof/>
                </w:rPr>
              </w:pPr>
              <w:r>
                <w:rPr>
                  <w:noProof/>
                </w:rPr>
                <w:t xml:space="preserve">Laspita, S. B. (2012). Intergenerational transmission of entrepreneurial intentions. </w:t>
              </w:r>
              <w:r>
                <w:rPr>
                  <w:i/>
                  <w:iCs/>
                  <w:noProof/>
                </w:rPr>
                <w:t>Journal of Business Venturing, 27</w:t>
              </w:r>
              <w:r>
                <w:rPr>
                  <w:noProof/>
                </w:rPr>
                <w:t>, 414-435.</w:t>
              </w:r>
            </w:p>
            <w:p w:rsidR="007A7C7F" w:rsidRDefault="007A7C7F" w:rsidP="007A7C7F">
              <w:pPr>
                <w:pStyle w:val="Bibliography"/>
                <w:ind w:left="720" w:hanging="720"/>
                <w:rPr>
                  <w:noProof/>
                </w:rPr>
              </w:pPr>
              <w:r>
                <w:rPr>
                  <w:noProof/>
                </w:rPr>
                <w:t xml:space="preserve">Laspita, S. B. (2012). Intergenerational transmission of entrepreneurial intentions. </w:t>
              </w:r>
              <w:r>
                <w:rPr>
                  <w:i/>
                  <w:iCs/>
                  <w:noProof/>
                </w:rPr>
                <w:t>Journal of Business Venturing,</w:t>
              </w:r>
              <w:r>
                <w:rPr>
                  <w:noProof/>
                </w:rPr>
                <w:t>, 414–435.</w:t>
              </w:r>
            </w:p>
            <w:p w:rsidR="007A7C7F" w:rsidRDefault="007A7C7F" w:rsidP="007A7C7F">
              <w:pPr>
                <w:pStyle w:val="Bibliography"/>
                <w:ind w:left="720" w:hanging="720"/>
                <w:rPr>
                  <w:noProof/>
                </w:rPr>
              </w:pPr>
              <w:r>
                <w:rPr>
                  <w:noProof/>
                </w:rPr>
                <w:lastRenderedPageBreak/>
                <w:t xml:space="preserve">Lham Dorji, S. G. (2015). </w:t>
              </w:r>
              <w:r>
                <w:rPr>
                  <w:i/>
                  <w:iCs/>
                  <w:noProof/>
                </w:rPr>
                <w:t>Crime and Mental Health Issues among .</w:t>
              </w:r>
              <w:r>
                <w:rPr>
                  <w:noProof/>
                </w:rPr>
                <w:t xml:space="preserve"> Monograph series 8, National Statistics Bureau.</w:t>
              </w:r>
            </w:p>
            <w:p w:rsidR="007A7C7F" w:rsidRDefault="007A7C7F" w:rsidP="007A7C7F">
              <w:pPr>
                <w:pStyle w:val="Bibliography"/>
                <w:ind w:left="720" w:hanging="720"/>
                <w:rPr>
                  <w:noProof/>
                </w:rPr>
              </w:pPr>
              <w:r>
                <w:rPr>
                  <w:noProof/>
                </w:rPr>
                <w:t xml:space="preserve">Linda F. Edelman Tatiana Manolova, G. S. (2016). The impact of family support on young entrepreneurs start up activities. </w:t>
              </w:r>
              <w:r>
                <w:rPr>
                  <w:i/>
                  <w:iCs/>
                  <w:noProof/>
                </w:rPr>
                <w:t>Journal of Business Venturing vol 31</w:t>
              </w:r>
              <w:r>
                <w:rPr>
                  <w:noProof/>
                </w:rPr>
                <w:t>, 428- 448.</w:t>
              </w:r>
            </w:p>
            <w:p w:rsidR="007A7C7F" w:rsidRDefault="007A7C7F" w:rsidP="007A7C7F">
              <w:pPr>
                <w:pStyle w:val="Bibliography"/>
                <w:ind w:left="720" w:hanging="720"/>
                <w:rPr>
                  <w:noProof/>
                </w:rPr>
              </w:pPr>
              <w:r>
                <w:rPr>
                  <w:noProof/>
                </w:rPr>
                <w:t xml:space="preserve">Link, R. F. (2009). A History of Entrepreneurship. </w:t>
              </w:r>
              <w:r>
                <w:rPr>
                  <w:i/>
                  <w:iCs/>
                  <w:noProof/>
                </w:rPr>
                <w:t>International Journal of Business and Social Science</w:t>
              </w:r>
              <w:r>
                <w:rPr>
                  <w:noProof/>
                </w:rPr>
                <w:t>, 242.</w:t>
              </w:r>
            </w:p>
            <w:p w:rsidR="007A7C7F" w:rsidRDefault="007A7C7F" w:rsidP="007A7C7F">
              <w:pPr>
                <w:pStyle w:val="Bibliography"/>
                <w:ind w:left="720" w:hanging="720"/>
                <w:rPr>
                  <w:noProof/>
                </w:rPr>
              </w:pPr>
              <w:r>
                <w:rPr>
                  <w:noProof/>
                </w:rPr>
                <w:t xml:space="preserve">Ludi WishnuWardana, L. W. (2020). The impact of entrepreneurship education and students' entrepreneurial mindset: the mediating role of attitude and self-efficac. </w:t>
              </w:r>
              <w:r>
                <w:rPr>
                  <w:i/>
                  <w:iCs/>
                  <w:noProof/>
                </w:rPr>
                <w:t>Heliyon, 6 (9)</w:t>
              </w:r>
              <w:r>
                <w:rPr>
                  <w:noProof/>
                </w:rPr>
                <w:t>.</w:t>
              </w:r>
            </w:p>
            <w:p w:rsidR="007A7C7F" w:rsidRDefault="007A7C7F" w:rsidP="007A7C7F">
              <w:pPr>
                <w:pStyle w:val="Bibliography"/>
                <w:ind w:left="720" w:hanging="720"/>
                <w:rPr>
                  <w:noProof/>
                </w:rPr>
              </w:pPr>
              <w:r>
                <w:rPr>
                  <w:noProof/>
                </w:rPr>
                <w:t xml:space="preserve">Luyu Li, D. W. (2019). Entrepreneurial education and students'. </w:t>
              </w:r>
              <w:r>
                <w:rPr>
                  <w:i/>
                  <w:iCs/>
                  <w:noProof/>
                </w:rPr>
                <w:t xml:space="preserve">Journal of global entrepreneurship research </w:t>
              </w:r>
              <w:r>
                <w:rPr>
                  <w:noProof/>
                </w:rPr>
                <w:t>, 9- 35.</w:t>
              </w:r>
            </w:p>
            <w:p w:rsidR="007A7C7F" w:rsidRDefault="007A7C7F" w:rsidP="007A7C7F">
              <w:pPr>
                <w:pStyle w:val="Bibliography"/>
                <w:ind w:left="720" w:hanging="720"/>
                <w:rPr>
                  <w:noProof/>
                </w:rPr>
              </w:pPr>
              <w:r>
                <w:rPr>
                  <w:noProof/>
                </w:rPr>
                <w:t xml:space="preserve">Maria Minniti, S. D. (2014). Ageing and entrepreneurial preferences. </w:t>
              </w:r>
              <w:r>
                <w:rPr>
                  <w:i/>
                  <w:iCs/>
                  <w:noProof/>
                </w:rPr>
                <w:t>Small Business Economics volume 42</w:t>
              </w:r>
              <w:r>
                <w:rPr>
                  <w:noProof/>
                </w:rPr>
                <w:t>, 579–594.</w:t>
              </w:r>
            </w:p>
            <w:p w:rsidR="007A7C7F" w:rsidRDefault="007A7C7F" w:rsidP="007A7C7F">
              <w:pPr>
                <w:pStyle w:val="Bibliography"/>
                <w:ind w:left="720" w:hanging="720"/>
                <w:rPr>
                  <w:noProof/>
                </w:rPr>
              </w:pPr>
              <w:r>
                <w:rPr>
                  <w:noProof/>
                </w:rPr>
                <w:t xml:space="preserve">Maria Noguera, C. A. (2013). Socio-cultural factors and female entrepreneurship. </w:t>
              </w:r>
              <w:r>
                <w:rPr>
                  <w:i/>
                  <w:iCs/>
                  <w:noProof/>
                </w:rPr>
                <w:t>International Entrepreneurship and Management Journal volume 9,</w:t>
              </w:r>
              <w:r>
                <w:rPr>
                  <w:noProof/>
                </w:rPr>
                <w:t>, 183- 197.</w:t>
              </w:r>
            </w:p>
            <w:p w:rsidR="007A7C7F" w:rsidRDefault="007A7C7F" w:rsidP="007A7C7F">
              <w:pPr>
                <w:pStyle w:val="Bibliography"/>
                <w:ind w:left="720" w:hanging="720"/>
                <w:rPr>
                  <w:noProof/>
                </w:rPr>
              </w:pPr>
              <w:r>
                <w:rPr>
                  <w:noProof/>
                </w:rPr>
                <w:t xml:space="preserve">Matthews, C. H., &amp; Moser, S. B. (1996). A longitudinal investigation of the impact of family background. </w:t>
              </w:r>
              <w:r>
                <w:rPr>
                  <w:i/>
                  <w:iCs/>
                  <w:noProof/>
                </w:rPr>
                <w:t>ournal of small business management</w:t>
              </w:r>
              <w:r>
                <w:rPr>
                  <w:noProof/>
                </w:rPr>
                <w:t>, 29-43.</w:t>
              </w:r>
            </w:p>
            <w:p w:rsidR="007A7C7F" w:rsidRDefault="007A7C7F" w:rsidP="007A7C7F">
              <w:pPr>
                <w:pStyle w:val="Bibliography"/>
                <w:ind w:left="720" w:hanging="720"/>
                <w:rPr>
                  <w:noProof/>
                </w:rPr>
              </w:pPr>
              <w:r>
                <w:rPr>
                  <w:noProof/>
                </w:rPr>
                <w:t xml:space="preserve">Mauro Paoloni, D. C. (2020). Knowledge management, intellectual capital and entrepreneurship: a structured literature review. </w:t>
              </w:r>
              <w:r>
                <w:rPr>
                  <w:i/>
                  <w:iCs/>
                  <w:noProof/>
                </w:rPr>
                <w:t xml:space="preserve">Journal of knowledge management </w:t>
              </w:r>
              <w:r>
                <w:rPr>
                  <w:noProof/>
                </w:rPr>
                <w:t>.</w:t>
              </w:r>
            </w:p>
            <w:p w:rsidR="007A7C7F" w:rsidRDefault="007A7C7F" w:rsidP="007A7C7F">
              <w:pPr>
                <w:pStyle w:val="Bibliography"/>
                <w:ind w:left="720" w:hanging="720"/>
                <w:rPr>
                  <w:noProof/>
                </w:rPr>
              </w:pPr>
              <w:r>
                <w:rPr>
                  <w:noProof/>
                </w:rPr>
                <w:t xml:space="preserve">Mcgowan, P. C. (2015). “The influence of social and human capital in developing young women as entrepreneurial business leaders. </w:t>
              </w:r>
              <w:r>
                <w:rPr>
                  <w:i/>
                  <w:iCs/>
                  <w:noProof/>
                </w:rPr>
                <w:t>Journal of Small Business Management.</w:t>
              </w:r>
              <w:r>
                <w:rPr>
                  <w:noProof/>
                </w:rPr>
                <w:t>, 645- 661.</w:t>
              </w:r>
            </w:p>
            <w:p w:rsidR="007A7C7F" w:rsidRDefault="007A7C7F" w:rsidP="007A7C7F">
              <w:pPr>
                <w:pStyle w:val="Bibliography"/>
                <w:ind w:left="720" w:hanging="720"/>
                <w:rPr>
                  <w:noProof/>
                </w:rPr>
              </w:pPr>
              <w:r>
                <w:rPr>
                  <w:noProof/>
                </w:rPr>
                <w:t>Mei Tang, W. P. (2018, february 15). Factors Influencing High School Students’ Career Aspirations.</w:t>
              </w:r>
            </w:p>
            <w:p w:rsidR="007A7C7F" w:rsidRDefault="007A7C7F" w:rsidP="007A7C7F">
              <w:pPr>
                <w:pStyle w:val="Bibliography"/>
                <w:ind w:left="720" w:hanging="720"/>
                <w:rPr>
                  <w:noProof/>
                </w:rPr>
              </w:pPr>
              <w:r>
                <w:rPr>
                  <w:noProof/>
                </w:rPr>
                <w:t xml:space="preserve">Meyer, N., &amp; Meyer, D. F. (2017). An Econometric Analysis of Entrepreneurial Activity, Economic Growth and Employment: The Case of the BRICS countries. </w:t>
              </w:r>
              <w:r>
                <w:rPr>
                  <w:i/>
                  <w:iCs/>
                  <w:noProof/>
                </w:rPr>
                <w:t>International Journal of Economic Prespectives , Mersin Vol11 Issue 2</w:t>
              </w:r>
              <w:r>
                <w:rPr>
                  <w:noProof/>
                </w:rPr>
                <w:t>, 429- 441.</w:t>
              </w:r>
            </w:p>
            <w:p w:rsidR="007A7C7F" w:rsidRDefault="007A7C7F" w:rsidP="007A7C7F">
              <w:pPr>
                <w:pStyle w:val="Bibliography"/>
                <w:ind w:left="720" w:hanging="720"/>
                <w:rPr>
                  <w:noProof/>
                </w:rPr>
              </w:pPr>
              <w:r>
                <w:rPr>
                  <w:noProof/>
                </w:rPr>
                <w:t xml:space="preserve">Michael Wyrwich, R. S. (2019). Failing role models and the formation of fear of entrepreneurial failure: a study of regional peer effects in German regions. </w:t>
              </w:r>
              <w:r>
                <w:rPr>
                  <w:i/>
                  <w:iCs/>
                  <w:noProof/>
                </w:rPr>
                <w:t>Journal of Economic Geography, Volume 19, Issue 3</w:t>
              </w:r>
              <w:r>
                <w:rPr>
                  <w:noProof/>
                </w:rPr>
                <w:t>, 567–588.</w:t>
              </w:r>
            </w:p>
            <w:p w:rsidR="007A7C7F" w:rsidRDefault="007A7C7F" w:rsidP="007A7C7F">
              <w:pPr>
                <w:pStyle w:val="Bibliography"/>
                <w:ind w:left="720" w:hanging="720"/>
                <w:rPr>
                  <w:noProof/>
                </w:rPr>
              </w:pPr>
              <w:r>
                <w:rPr>
                  <w:noProof/>
                </w:rPr>
                <w:t xml:space="preserve">Michela Mari, S. P. (2016). Family embeddedness and business performance: evidences from women-owned firms. </w:t>
              </w:r>
              <w:r>
                <w:rPr>
                  <w:i/>
                  <w:iCs/>
                  <w:noProof/>
                </w:rPr>
                <w:t>Management Decision 54(2)</w:t>
              </w:r>
              <w:r>
                <w:rPr>
                  <w:noProof/>
                </w:rPr>
                <w:t>, 476- 500.</w:t>
              </w:r>
            </w:p>
            <w:p w:rsidR="007A7C7F" w:rsidRDefault="007A7C7F" w:rsidP="007A7C7F">
              <w:pPr>
                <w:pStyle w:val="Bibliography"/>
                <w:ind w:left="720" w:hanging="720"/>
                <w:rPr>
                  <w:noProof/>
                </w:rPr>
              </w:pPr>
              <w:r>
                <w:rPr>
                  <w:noProof/>
                </w:rPr>
                <w:t>Middermann, L. H. (2020). The Impact of Environmental Risk Exposure on the Determinants of Sustainable Entrepreneurship.</w:t>
              </w:r>
            </w:p>
            <w:p w:rsidR="007A7C7F" w:rsidRDefault="007A7C7F" w:rsidP="007A7C7F">
              <w:pPr>
                <w:pStyle w:val="Bibliography"/>
                <w:ind w:left="720" w:hanging="720"/>
                <w:rPr>
                  <w:noProof/>
                </w:rPr>
              </w:pPr>
              <w:r>
                <w:rPr>
                  <w:noProof/>
                </w:rPr>
                <w:t xml:space="preserve">Miller, D. (2015). A Downside to the Entrepreneurial Personality? </w:t>
              </w:r>
              <w:r>
                <w:rPr>
                  <w:i/>
                  <w:iCs/>
                  <w:noProof/>
                </w:rPr>
                <w:t>Entrepreneurship theory and practice</w:t>
              </w:r>
              <w:r>
                <w:rPr>
                  <w:noProof/>
                </w:rPr>
                <w:t>.</w:t>
              </w:r>
            </w:p>
            <w:p w:rsidR="007A7C7F" w:rsidRDefault="007A7C7F" w:rsidP="007A7C7F">
              <w:pPr>
                <w:pStyle w:val="Bibliography"/>
                <w:ind w:left="720" w:hanging="720"/>
                <w:rPr>
                  <w:noProof/>
                </w:rPr>
              </w:pPr>
              <w:r>
                <w:rPr>
                  <w:noProof/>
                </w:rPr>
                <w:lastRenderedPageBreak/>
                <w:t>Minola, G. C. (2017, MARCH 15). Parents’ performance in entrepreneurship as a Bdouble-edged sword^ for the intergenerational transmission of entrepreneurship. p. 24.</w:t>
              </w:r>
            </w:p>
            <w:p w:rsidR="007A7C7F" w:rsidRDefault="007A7C7F" w:rsidP="007A7C7F">
              <w:pPr>
                <w:pStyle w:val="Bibliography"/>
                <w:ind w:left="720" w:hanging="720"/>
                <w:rPr>
                  <w:noProof/>
                </w:rPr>
              </w:pPr>
              <w:r>
                <w:rPr>
                  <w:noProof/>
                </w:rPr>
                <w:t xml:space="preserve">Mohammad Haﬁz mypapit Ismail, M. O. (2009). Entrepreneurial Intention among Malaysian Undergraduate. </w:t>
              </w:r>
              <w:r>
                <w:rPr>
                  <w:i/>
                  <w:iCs/>
                  <w:noProof/>
                </w:rPr>
                <w:t>International Journal of Business and Management vol 4no 3</w:t>
              </w:r>
              <w:r>
                <w:rPr>
                  <w:noProof/>
                </w:rPr>
                <w:t>, 55.</w:t>
              </w:r>
            </w:p>
            <w:p w:rsidR="007A7C7F" w:rsidRDefault="007A7C7F" w:rsidP="007A7C7F">
              <w:pPr>
                <w:pStyle w:val="Bibliography"/>
                <w:ind w:left="720" w:hanging="720"/>
                <w:rPr>
                  <w:noProof/>
                </w:rPr>
              </w:pPr>
              <w:r>
                <w:rPr>
                  <w:noProof/>
                </w:rPr>
                <w:t xml:space="preserve">Molino, M. D. (2016). Personality and social support as determinants of entrepreneurial intention. Gender differences in Italy. </w:t>
              </w:r>
              <w:r>
                <w:rPr>
                  <w:i/>
                  <w:iCs/>
                  <w:noProof/>
                </w:rPr>
                <w:t>Make business through human capital</w:t>
              </w:r>
              <w:r>
                <w:rPr>
                  <w:noProof/>
                </w:rPr>
                <w:t>, 40- 52.</w:t>
              </w:r>
            </w:p>
            <w:p w:rsidR="007A7C7F" w:rsidRDefault="007A7C7F" w:rsidP="007A7C7F">
              <w:pPr>
                <w:pStyle w:val="Bibliography"/>
                <w:ind w:left="720" w:hanging="720"/>
                <w:rPr>
                  <w:noProof/>
                </w:rPr>
              </w:pPr>
              <w:r>
                <w:rPr>
                  <w:noProof/>
                </w:rPr>
                <w:t xml:space="preserve">Muhammad Farrukh, A. A. (2017). Entrepreneurial intentions: the role of familial factors, personality traits and self-efficacy. </w:t>
              </w:r>
              <w:r>
                <w:rPr>
                  <w:i/>
                  <w:iCs/>
                  <w:noProof/>
                </w:rPr>
                <w:t>World Journal of Entrepreneurship, Management and Sustainable Development</w:t>
              </w:r>
              <w:r>
                <w:rPr>
                  <w:noProof/>
                </w:rPr>
                <w:t>.</w:t>
              </w:r>
            </w:p>
            <w:p w:rsidR="007A7C7F" w:rsidRDefault="007A7C7F" w:rsidP="007A7C7F">
              <w:pPr>
                <w:pStyle w:val="Bibliography"/>
                <w:ind w:left="720" w:hanging="720"/>
                <w:rPr>
                  <w:noProof/>
                </w:rPr>
              </w:pPr>
              <w:r>
                <w:rPr>
                  <w:noProof/>
                </w:rPr>
                <w:t xml:space="preserve">Muhammad Farrukh, W. Y. (2016). Intrapreneurial behavior: An empirical investigation of personality traits. </w:t>
              </w:r>
              <w:r>
                <w:rPr>
                  <w:i/>
                  <w:iCs/>
                  <w:noProof/>
                </w:rPr>
                <w:t>Management &amp; Marketing: Challenges for the Knowledge Society 11(4)</w:t>
              </w:r>
              <w:r>
                <w:rPr>
                  <w:noProof/>
                </w:rPr>
                <w:t>.</w:t>
              </w:r>
            </w:p>
            <w:p w:rsidR="007A7C7F" w:rsidRDefault="007A7C7F" w:rsidP="007A7C7F">
              <w:pPr>
                <w:pStyle w:val="Bibliography"/>
                <w:ind w:left="720" w:hanging="720"/>
                <w:rPr>
                  <w:noProof/>
                </w:rPr>
              </w:pPr>
              <w:r>
                <w:rPr>
                  <w:noProof/>
                </w:rPr>
                <w:t xml:space="preserve">Muhammad Farrukh, w. y. (2017). Intrapreneurial Behaviour: The Role of Organizational Commitment . </w:t>
              </w:r>
              <w:r>
                <w:rPr>
                  <w:i/>
                  <w:iCs/>
                  <w:noProof/>
                </w:rPr>
                <w:t>World Journal of Entrepreneurship, Management and Sustainable Development VOL 13 no 3</w:t>
              </w:r>
              <w:r>
                <w:rPr>
                  <w:noProof/>
                </w:rPr>
                <w:t>, 243-256.</w:t>
              </w:r>
            </w:p>
            <w:p w:rsidR="007A7C7F" w:rsidRDefault="007A7C7F" w:rsidP="007A7C7F">
              <w:pPr>
                <w:pStyle w:val="Bibliography"/>
                <w:ind w:left="720" w:hanging="720"/>
                <w:rPr>
                  <w:noProof/>
                </w:rPr>
              </w:pPr>
              <w:r>
                <w:rPr>
                  <w:noProof/>
                </w:rPr>
                <w:t>Mukson1, H. S. (2022). Does the Family Environment and Entrepreneurship Education Promote Students’ Entrepreneurial Intentions? The Mediating Role of Entrepreneurial Motivations. pp. 306-313.</w:t>
              </w:r>
            </w:p>
            <w:p w:rsidR="007A7C7F" w:rsidRDefault="007A7C7F" w:rsidP="007A7C7F">
              <w:pPr>
                <w:pStyle w:val="Bibliography"/>
                <w:ind w:left="720" w:hanging="720"/>
                <w:rPr>
                  <w:noProof/>
                </w:rPr>
              </w:pPr>
              <w:r>
                <w:rPr>
                  <w:noProof/>
                </w:rPr>
                <w:t xml:space="preserve">Nachmias, C. a. (1996). Providers’ Knowledge of the Guidelines for Intermittent Preventive Treatment for Malaria in Pregnancy: Evidence from Bungoma East District, Kenya. </w:t>
              </w:r>
              <w:r>
                <w:rPr>
                  <w:i/>
                  <w:iCs/>
                  <w:noProof/>
                </w:rPr>
                <w:t>American Journal of public health research vol 2 no 4</w:t>
              </w:r>
              <w:r>
                <w:rPr>
                  <w:noProof/>
                </w:rPr>
                <w:t>, 125 - 135.</w:t>
              </w:r>
            </w:p>
            <w:p w:rsidR="007A7C7F" w:rsidRDefault="007A7C7F" w:rsidP="007A7C7F">
              <w:pPr>
                <w:pStyle w:val="Bibliography"/>
                <w:ind w:left="720" w:hanging="720"/>
                <w:rPr>
                  <w:noProof/>
                </w:rPr>
              </w:pPr>
              <w:r>
                <w:rPr>
                  <w:noProof/>
                </w:rPr>
                <w:t xml:space="preserve">Namrata Chatterjee, N. D. (2019). A structural model assessing key factors affecting women’s entrepreneurial success: Evidence from India. </w:t>
              </w:r>
              <w:r>
                <w:rPr>
                  <w:i/>
                  <w:iCs/>
                  <w:noProof/>
                </w:rPr>
                <w:t xml:space="preserve">Journal of entrepreneurship in emerging economies vol 11 </w:t>
              </w:r>
              <w:r>
                <w:rPr>
                  <w:noProof/>
                </w:rPr>
                <w:t>.</w:t>
              </w:r>
            </w:p>
            <w:p w:rsidR="007A7C7F" w:rsidRDefault="007A7C7F" w:rsidP="007A7C7F">
              <w:pPr>
                <w:pStyle w:val="Bibliography"/>
                <w:ind w:left="720" w:hanging="720"/>
                <w:rPr>
                  <w:noProof/>
                </w:rPr>
              </w:pPr>
              <w:r>
                <w:rPr>
                  <w:noProof/>
                </w:rPr>
                <w:t xml:space="preserve">Neneh, B. N. (2017). Family Support and Performance of Women-owned Enterprises: The Mediating Effect of Family-to-Work Enrichment. </w:t>
              </w:r>
              <w:r>
                <w:rPr>
                  <w:i/>
                  <w:iCs/>
                  <w:noProof/>
                </w:rPr>
                <w:t>The Journal of Entrepreneurship</w:t>
              </w:r>
              <w:r>
                <w:rPr>
                  <w:noProof/>
                </w:rPr>
                <w:t>, 196- 219.</w:t>
              </w:r>
            </w:p>
            <w:p w:rsidR="007A7C7F" w:rsidRDefault="007A7C7F" w:rsidP="007A7C7F">
              <w:pPr>
                <w:pStyle w:val="Bibliography"/>
                <w:ind w:left="720" w:hanging="720"/>
                <w:rPr>
                  <w:noProof/>
                </w:rPr>
              </w:pPr>
              <w:r>
                <w:rPr>
                  <w:noProof/>
                </w:rPr>
                <w:t xml:space="preserve">Nguyen, C. (2017). Entrepreneurial intention of international business students in Viet Nam: a survey of the country joining the Trans-Pacific Partnership. </w:t>
              </w:r>
              <w:r>
                <w:rPr>
                  <w:i/>
                  <w:iCs/>
                  <w:noProof/>
                </w:rPr>
                <w:t>Journal of Innovation and Entrepreneurship volume 6, Article number: 7</w:t>
              </w:r>
              <w:r>
                <w:rPr>
                  <w:noProof/>
                </w:rPr>
                <w:t>.</w:t>
              </w:r>
            </w:p>
            <w:p w:rsidR="007A7C7F" w:rsidRDefault="007A7C7F" w:rsidP="007A7C7F">
              <w:pPr>
                <w:pStyle w:val="Bibliography"/>
                <w:ind w:left="720" w:hanging="720"/>
                <w:rPr>
                  <w:noProof/>
                </w:rPr>
              </w:pPr>
              <w:r>
                <w:rPr>
                  <w:noProof/>
                </w:rPr>
                <w:t xml:space="preserve">Norhaidah Abu Haris, F. A. (2017). A study on application of fuzzy methods in entrepreneurship domain. </w:t>
              </w:r>
              <w:r>
                <w:rPr>
                  <w:i/>
                  <w:iCs/>
                  <w:noProof/>
                </w:rPr>
                <w:t>International Journal of Advance and applied sciences Vol 4 issue 12</w:t>
              </w:r>
              <w:r>
                <w:rPr>
                  <w:noProof/>
                </w:rPr>
                <w:t>, 206- 211.</w:t>
              </w:r>
            </w:p>
            <w:p w:rsidR="007A7C7F" w:rsidRDefault="007A7C7F" w:rsidP="007A7C7F">
              <w:pPr>
                <w:pStyle w:val="Bibliography"/>
                <w:ind w:left="720" w:hanging="720"/>
                <w:rPr>
                  <w:noProof/>
                </w:rPr>
              </w:pPr>
              <w:r>
                <w:rPr>
                  <w:noProof/>
                </w:rPr>
                <w:t xml:space="preserve">Ofili, O. U. (2014). Challenges Facing Entrepreneurship in Nigeria . </w:t>
              </w:r>
              <w:r>
                <w:rPr>
                  <w:i/>
                  <w:iCs/>
                  <w:noProof/>
                </w:rPr>
                <w:t>International Journal of Business and Management; Vol. 9, No. 12</w:t>
              </w:r>
              <w:r>
                <w:rPr>
                  <w:noProof/>
                </w:rPr>
                <w:t>, 17.</w:t>
              </w:r>
            </w:p>
            <w:p w:rsidR="007A7C7F" w:rsidRDefault="007A7C7F" w:rsidP="007A7C7F">
              <w:pPr>
                <w:pStyle w:val="Bibliography"/>
                <w:ind w:left="720" w:hanging="720"/>
                <w:rPr>
                  <w:noProof/>
                </w:rPr>
              </w:pPr>
              <w:r>
                <w:rPr>
                  <w:noProof/>
                </w:rPr>
                <w:lastRenderedPageBreak/>
                <w:t xml:space="preserve">Perry J. Brown, W. A. (1998). Wilderness and Civilization: Two Decades of Wilderness Higher Education at the University of Montana. </w:t>
              </w:r>
              <w:r>
                <w:rPr>
                  <w:i/>
                  <w:iCs/>
                  <w:noProof/>
                </w:rPr>
                <w:t>The International Journal of Wilderness</w:t>
              </w:r>
              <w:r>
                <w:rPr>
                  <w:noProof/>
                </w:rPr>
                <w:t>.</w:t>
              </w:r>
            </w:p>
            <w:p w:rsidR="007A7C7F" w:rsidRDefault="007A7C7F" w:rsidP="007A7C7F">
              <w:pPr>
                <w:pStyle w:val="Bibliography"/>
                <w:ind w:left="720" w:hanging="720"/>
                <w:rPr>
                  <w:noProof/>
                </w:rPr>
              </w:pPr>
              <w:r>
                <w:rPr>
                  <w:noProof/>
                </w:rPr>
                <w:t xml:space="preserve">Phan, P. W. (2002). Antecedents to entrepreneurship among university students in Singapore: Beliefs, Attitudes and background. </w:t>
              </w:r>
              <w:r>
                <w:rPr>
                  <w:i/>
                  <w:iCs/>
                  <w:noProof/>
                </w:rPr>
                <w:t>Journal of Enterprising Culture</w:t>
              </w:r>
              <w:r>
                <w:rPr>
                  <w:noProof/>
                </w:rPr>
                <w:t>, 151-174.</w:t>
              </w:r>
            </w:p>
            <w:p w:rsidR="007A7C7F" w:rsidRDefault="007A7C7F" w:rsidP="007A7C7F">
              <w:pPr>
                <w:pStyle w:val="Bibliography"/>
                <w:ind w:left="720" w:hanging="720"/>
                <w:rPr>
                  <w:noProof/>
                </w:rPr>
              </w:pPr>
              <w:r>
                <w:rPr>
                  <w:noProof/>
                </w:rPr>
                <w:t xml:space="preserve">Philip Seiger, M. G. (2016). Measuring the Social Identity of Entrepreneurs: Scale Development and International Validation. </w:t>
              </w:r>
              <w:r>
                <w:rPr>
                  <w:i/>
                  <w:iCs/>
                  <w:noProof/>
                </w:rPr>
                <w:t xml:space="preserve">Journal of Business Venturing </w:t>
              </w:r>
              <w:r>
                <w:rPr>
                  <w:noProof/>
                </w:rPr>
                <w:t>, 542- 572.</w:t>
              </w:r>
            </w:p>
            <w:p w:rsidR="007A7C7F" w:rsidRDefault="007A7C7F" w:rsidP="007A7C7F">
              <w:pPr>
                <w:pStyle w:val="Bibliography"/>
                <w:ind w:left="720" w:hanging="720"/>
                <w:rPr>
                  <w:noProof/>
                </w:rPr>
              </w:pPr>
              <w:r>
                <w:rPr>
                  <w:noProof/>
                </w:rPr>
                <w:t xml:space="preserve">Philipp Sieger, U. F. (2019). </w:t>
              </w:r>
              <w:r>
                <w:rPr>
                  <w:i/>
                  <w:iCs/>
                  <w:noProof/>
                </w:rPr>
                <w:t>Global Student Entrepreneurship 2018: Insights From 54 Countries.</w:t>
              </w:r>
              <w:r>
                <w:rPr>
                  <w:noProof/>
                </w:rPr>
                <w:t xml:space="preserve"> </w:t>
              </w:r>
            </w:p>
            <w:p w:rsidR="007A7C7F" w:rsidRDefault="007A7C7F" w:rsidP="007A7C7F">
              <w:pPr>
                <w:pStyle w:val="Bibliography"/>
                <w:ind w:left="720" w:hanging="720"/>
                <w:rPr>
                  <w:noProof/>
                </w:rPr>
              </w:pPr>
              <w:r>
                <w:rPr>
                  <w:noProof/>
                </w:rPr>
                <w:t xml:space="preserve">Pingying Zhang, D. D. (2014). A Study of Entrepreneurial Intention of University Students. </w:t>
              </w:r>
              <w:r>
                <w:rPr>
                  <w:i/>
                  <w:iCs/>
                  <w:noProof/>
                </w:rPr>
                <w:t>Entrepreneurship research journal</w:t>
              </w:r>
              <w:r>
                <w:rPr>
                  <w:noProof/>
                </w:rPr>
                <w:t>.</w:t>
              </w:r>
            </w:p>
            <w:p w:rsidR="007A7C7F" w:rsidRDefault="007A7C7F" w:rsidP="007A7C7F">
              <w:pPr>
                <w:pStyle w:val="Bibliography"/>
                <w:ind w:left="720" w:hanging="720"/>
                <w:rPr>
                  <w:noProof/>
                </w:rPr>
              </w:pPr>
              <w:r>
                <w:rPr>
                  <w:noProof/>
                </w:rPr>
                <w:t xml:space="preserve">Poutziouris, A. H. (2011). Family business background, perceptions of barriers, and entrepreneurial intentions in Cyprus. </w:t>
              </w:r>
              <w:r>
                <w:rPr>
                  <w:i/>
                  <w:iCs/>
                  <w:noProof/>
                </w:rPr>
                <w:t xml:space="preserve">Athanasios Hadjimanolis and Panikkos Poutziouris , issue 2 vol 3 </w:t>
              </w:r>
              <w:r>
                <w:rPr>
                  <w:noProof/>
                </w:rPr>
                <w:t>, 168- 182.</w:t>
              </w:r>
            </w:p>
            <w:p w:rsidR="007A7C7F" w:rsidRDefault="007A7C7F" w:rsidP="007A7C7F">
              <w:pPr>
                <w:pStyle w:val="Bibliography"/>
                <w:ind w:left="720" w:hanging="720"/>
                <w:rPr>
                  <w:noProof/>
                </w:rPr>
              </w:pPr>
              <w:r>
                <w:rPr>
                  <w:noProof/>
                </w:rPr>
                <w:t xml:space="preserve">Premand Patrick, B. S. (2016). Entrepreneurship Education and Entry into Self-Employment among University Graduates. </w:t>
              </w:r>
              <w:r>
                <w:rPr>
                  <w:i/>
                  <w:iCs/>
                  <w:noProof/>
                </w:rPr>
                <w:t>World dvelopement 77</w:t>
              </w:r>
              <w:r>
                <w:rPr>
                  <w:noProof/>
                </w:rPr>
                <w:t>, 311- 327.</w:t>
              </w:r>
            </w:p>
            <w:p w:rsidR="007A7C7F" w:rsidRDefault="007A7C7F" w:rsidP="007A7C7F">
              <w:pPr>
                <w:pStyle w:val="Bibliography"/>
                <w:ind w:left="720" w:hanging="720"/>
                <w:rPr>
                  <w:noProof/>
                </w:rPr>
              </w:pPr>
              <w:r>
                <w:rPr>
                  <w:noProof/>
                </w:rPr>
                <w:t xml:space="preserve">Pribadi, H. (2005). DEFINING AND CONSTRUCTING THE TEACHING MODEL OF ENTREPRENEUR EDUCATION BASED ON ENTREPRENEURIAL INTENTION MODEL . </w:t>
              </w:r>
              <w:r>
                <w:rPr>
                  <w:i/>
                  <w:iCs/>
                  <w:noProof/>
                </w:rPr>
                <w:t>JURNAL TEKNIK INDUSTRI VOL. 7, NO. 1</w:t>
              </w:r>
              <w:r>
                <w:rPr>
                  <w:noProof/>
                </w:rPr>
                <w:t>, 82.</w:t>
              </w:r>
            </w:p>
            <w:p w:rsidR="007A7C7F" w:rsidRDefault="007A7C7F" w:rsidP="007A7C7F">
              <w:pPr>
                <w:pStyle w:val="Bibliography"/>
                <w:ind w:left="720" w:hanging="720"/>
                <w:rPr>
                  <w:noProof/>
                </w:rPr>
              </w:pPr>
              <w:r>
                <w:rPr>
                  <w:noProof/>
                </w:rPr>
                <w:t xml:space="preserve">Qadeer, N. (n.d.). </w:t>
              </w:r>
              <w:r>
                <w:rPr>
                  <w:i/>
                  <w:iCs/>
                  <w:noProof/>
                </w:rPr>
                <w:t>Pakistani start-ups: The next innovation district.</w:t>
              </w:r>
              <w:r>
                <w:rPr>
                  <w:noProof/>
                </w:rPr>
                <w:t xml:space="preserve"> 2017.</w:t>
              </w:r>
            </w:p>
            <w:p w:rsidR="007A7C7F" w:rsidRDefault="007A7C7F" w:rsidP="007A7C7F">
              <w:pPr>
                <w:pStyle w:val="Bibliography"/>
                <w:ind w:left="720" w:hanging="720"/>
                <w:rPr>
                  <w:noProof/>
                </w:rPr>
              </w:pPr>
              <w:r>
                <w:rPr>
                  <w:noProof/>
                </w:rPr>
                <w:t xml:space="preserve">Qasim Riaz, M. F.–U.–R. (2016). Religion and entrepreneurial Intentions: An empirical investigation. </w:t>
              </w:r>
              <w:r>
                <w:rPr>
                  <w:i/>
                  <w:iCs/>
                  <w:noProof/>
                </w:rPr>
                <w:t xml:space="preserve">International Journal of Advanced and Applied Sciences vol 3 issue 9 </w:t>
              </w:r>
              <w:r>
                <w:rPr>
                  <w:noProof/>
                </w:rPr>
                <w:t>, 31- 36.</w:t>
              </w:r>
            </w:p>
            <w:p w:rsidR="007A7C7F" w:rsidRDefault="007A7C7F" w:rsidP="007A7C7F">
              <w:pPr>
                <w:pStyle w:val="Bibliography"/>
                <w:ind w:left="720" w:hanging="720"/>
                <w:rPr>
                  <w:noProof/>
                </w:rPr>
              </w:pPr>
              <w:r>
                <w:rPr>
                  <w:noProof/>
                </w:rPr>
                <w:t xml:space="preserve">Qing Miao, H. Z. (2015). Personal Motives, Moral Disengagement, and Unethical Decisions by Entrepreneurs: Cognitive Mechanisms on the “Slippery Slope”. </w:t>
              </w:r>
              <w:r>
                <w:rPr>
                  <w:i/>
                  <w:iCs/>
                  <w:noProof/>
                </w:rPr>
                <w:t xml:space="preserve">Journal of Business Ethics </w:t>
              </w:r>
              <w:r>
                <w:rPr>
                  <w:noProof/>
                </w:rPr>
                <w:t>, 107 - 118.</w:t>
              </w:r>
            </w:p>
            <w:p w:rsidR="007A7C7F" w:rsidRDefault="007A7C7F" w:rsidP="007A7C7F">
              <w:pPr>
                <w:pStyle w:val="Bibliography"/>
                <w:ind w:left="720" w:hanging="720"/>
                <w:rPr>
                  <w:noProof/>
                </w:rPr>
              </w:pPr>
              <w:r>
                <w:rPr>
                  <w:noProof/>
                </w:rPr>
                <w:t xml:space="preserve">Ram Bahadur Gurung, J. T. (2018). The Entrepreneurship Culture. </w:t>
              </w:r>
              <w:r>
                <w:rPr>
                  <w:i/>
                  <w:iCs/>
                  <w:noProof/>
                </w:rPr>
                <w:t>The Durk Journal ,4 (2)</w:t>
              </w:r>
              <w:r>
                <w:rPr>
                  <w:noProof/>
                </w:rPr>
                <w:t>, 43- 55.</w:t>
              </w:r>
            </w:p>
            <w:p w:rsidR="007A7C7F" w:rsidRDefault="007A7C7F" w:rsidP="007A7C7F">
              <w:pPr>
                <w:pStyle w:val="Bibliography"/>
                <w:ind w:left="720" w:hanging="720"/>
                <w:rPr>
                  <w:noProof/>
                </w:rPr>
              </w:pPr>
              <w:r>
                <w:rPr>
                  <w:noProof/>
                </w:rPr>
                <w:t xml:space="preserve">Raymond J. Jones, A. B. (2019). Properties of opportunity creation and discovery: Comparing variation in contexts of innovativeness. </w:t>
              </w:r>
              <w:r>
                <w:rPr>
                  <w:i/>
                  <w:iCs/>
                  <w:noProof/>
                </w:rPr>
                <w:t>Technovation vol 79</w:t>
              </w:r>
              <w:r>
                <w:rPr>
                  <w:noProof/>
                </w:rPr>
                <w:t>, 1- 10.</w:t>
              </w:r>
            </w:p>
            <w:p w:rsidR="007A7C7F" w:rsidRDefault="007A7C7F" w:rsidP="007A7C7F">
              <w:pPr>
                <w:pStyle w:val="Bibliography"/>
                <w:ind w:left="720" w:hanging="720"/>
                <w:rPr>
                  <w:noProof/>
                </w:rPr>
              </w:pPr>
              <w:r>
                <w:rPr>
                  <w:noProof/>
                </w:rPr>
                <w:t xml:space="preserve">Richa Chaudhary, R. (2017). Demographic factors, personality and entrepreneurial inclination: A study among Indian university students. </w:t>
              </w:r>
              <w:r>
                <w:rPr>
                  <w:i/>
                  <w:iCs/>
                  <w:noProof/>
                </w:rPr>
                <w:t xml:space="preserve">Education + Training, Vol. 59 Iss 2 </w:t>
              </w:r>
              <w:r>
                <w:rPr>
                  <w:noProof/>
                </w:rPr>
                <w:t>, 171- 187.</w:t>
              </w:r>
            </w:p>
            <w:p w:rsidR="007A7C7F" w:rsidRDefault="007A7C7F" w:rsidP="007A7C7F">
              <w:pPr>
                <w:pStyle w:val="Bibliography"/>
                <w:ind w:left="720" w:hanging="720"/>
                <w:rPr>
                  <w:noProof/>
                </w:rPr>
              </w:pPr>
              <w:r>
                <w:rPr>
                  <w:noProof/>
                </w:rPr>
                <w:t xml:space="preserve">Rijab Roy, N. D. (2020). Exploring entrepreneurial intention among engineering students in India: a multiple basket approach. </w:t>
              </w:r>
              <w:r>
                <w:rPr>
                  <w:i/>
                  <w:iCs/>
                  <w:noProof/>
                </w:rPr>
                <w:t xml:space="preserve">International Journal of Technology and design education </w:t>
              </w:r>
              <w:r>
                <w:rPr>
                  <w:noProof/>
                </w:rPr>
                <w:t>, 555- 584.</w:t>
              </w:r>
            </w:p>
            <w:p w:rsidR="007A7C7F" w:rsidRDefault="007A7C7F" w:rsidP="007A7C7F">
              <w:pPr>
                <w:pStyle w:val="Bibliography"/>
                <w:ind w:left="720" w:hanging="720"/>
                <w:rPr>
                  <w:noProof/>
                </w:rPr>
              </w:pPr>
              <w:r>
                <w:rPr>
                  <w:noProof/>
                </w:rPr>
                <w:t xml:space="preserve">Robert W. Fairlie, F. M. (2020). </w:t>
              </w:r>
              <w:r>
                <w:rPr>
                  <w:i/>
                  <w:iCs/>
                  <w:noProof/>
                </w:rPr>
                <w:t>Defining Opportunity versus Necessity Entrepreneurship: Two Components of Business Creation.</w:t>
              </w:r>
              <w:r>
                <w:rPr>
                  <w:noProof/>
                </w:rPr>
                <w:t xml:space="preserve"> Bingley: Emerald Publishing Limited, .</w:t>
              </w:r>
            </w:p>
            <w:p w:rsidR="007A7C7F" w:rsidRDefault="007A7C7F" w:rsidP="007A7C7F">
              <w:pPr>
                <w:pStyle w:val="Bibliography"/>
                <w:ind w:left="720" w:hanging="720"/>
                <w:rPr>
                  <w:noProof/>
                </w:rPr>
              </w:pPr>
              <w:r>
                <w:rPr>
                  <w:noProof/>
                </w:rPr>
                <w:lastRenderedPageBreak/>
                <w:t xml:space="preserve">S Aparicio, D. A. (2021). Why is export-oriented entrepreneurship more prevalent in some countries than others? Contextual antecedents and economic consequence. </w:t>
              </w:r>
              <w:r>
                <w:rPr>
                  <w:i/>
                  <w:iCs/>
                  <w:noProof/>
                </w:rPr>
                <w:t>Journal of World Business.</w:t>
              </w:r>
              <w:r>
                <w:rPr>
                  <w:noProof/>
                </w:rPr>
                <w:t xml:space="preserve"> </w:t>
              </w:r>
            </w:p>
            <w:p w:rsidR="007A7C7F" w:rsidRDefault="007A7C7F" w:rsidP="007A7C7F">
              <w:pPr>
                <w:pStyle w:val="Bibliography"/>
                <w:ind w:left="720" w:hanging="720"/>
                <w:rPr>
                  <w:noProof/>
                </w:rPr>
              </w:pPr>
              <w:r>
                <w:rPr>
                  <w:noProof/>
                </w:rPr>
                <w:t xml:space="preserve">Saeed Mujahid, S. M. (2019). Prioritizing dimensions of entrepreneurial ecosystem: a proposed framework. </w:t>
              </w:r>
              <w:r>
                <w:rPr>
                  <w:i/>
                  <w:iCs/>
                  <w:noProof/>
                </w:rPr>
                <w:t>Journal of Global entrepreneurship Research vol 9 no 51</w:t>
              </w:r>
              <w:r>
                <w:rPr>
                  <w:noProof/>
                </w:rPr>
                <w:t>.</w:t>
              </w:r>
            </w:p>
            <w:p w:rsidR="007A7C7F" w:rsidRDefault="007A7C7F" w:rsidP="007A7C7F">
              <w:pPr>
                <w:pStyle w:val="Bibliography"/>
                <w:ind w:left="720" w:hanging="720"/>
                <w:rPr>
                  <w:noProof/>
                </w:rPr>
              </w:pPr>
              <w:r>
                <w:rPr>
                  <w:noProof/>
                </w:rPr>
                <w:t xml:space="preserve">Said Muhammad, K. X. (2020). The family network support and disparity among rural-urban women informal entrepreneurs: empirical evidences from Khyber Pakhtunkhwa Pakistan. </w:t>
              </w:r>
              <w:r>
                <w:rPr>
                  <w:i/>
                  <w:iCs/>
                  <w:noProof/>
                </w:rPr>
                <w:t>Journal of Geography social sciences , University of Balochistan vol 2</w:t>
              </w:r>
              <w:r>
                <w:rPr>
                  <w:noProof/>
                </w:rPr>
                <w:t>, 122- 132.</w:t>
              </w:r>
            </w:p>
            <w:p w:rsidR="007A7C7F" w:rsidRDefault="007A7C7F" w:rsidP="007A7C7F">
              <w:pPr>
                <w:pStyle w:val="Bibliography"/>
                <w:ind w:left="720" w:hanging="720"/>
                <w:rPr>
                  <w:noProof/>
                </w:rPr>
              </w:pPr>
              <w:r>
                <w:rPr>
                  <w:noProof/>
                </w:rPr>
                <w:t xml:space="preserve">Sam Prince, S. C. (2019). Thedefinitionofentrepreneurship: is it less complex than we think? . </w:t>
              </w:r>
              <w:r>
                <w:rPr>
                  <w:i/>
                  <w:iCs/>
                  <w:noProof/>
                </w:rPr>
                <w:t>International Journal of Entrepreneurial Behavior &amp; Research: Volume 27 Issue 9</w:t>
              </w:r>
              <w:r>
                <w:rPr>
                  <w:noProof/>
                </w:rPr>
                <w:t>, 26-40.</w:t>
              </w:r>
            </w:p>
            <w:p w:rsidR="007A7C7F" w:rsidRDefault="007A7C7F" w:rsidP="007A7C7F">
              <w:pPr>
                <w:pStyle w:val="Bibliography"/>
                <w:ind w:left="720" w:hanging="720"/>
                <w:rPr>
                  <w:noProof/>
                </w:rPr>
              </w:pPr>
              <w:r>
                <w:rPr>
                  <w:noProof/>
                </w:rPr>
                <w:t xml:space="preserve">Samia Nasreen, S. A. (2018). How Financial Stability Affects Economic Development in South Asia: A Panel data Analysis. </w:t>
              </w:r>
              <w:r>
                <w:rPr>
                  <w:i/>
                  <w:iCs/>
                  <w:noProof/>
                </w:rPr>
                <w:t>European online Journal of natural and social sciences . Vol 7</w:t>
              </w:r>
              <w:r>
                <w:rPr>
                  <w:noProof/>
                </w:rPr>
                <w:t>, 54- 66.</w:t>
              </w:r>
            </w:p>
            <w:p w:rsidR="007A7C7F" w:rsidRDefault="007A7C7F" w:rsidP="007A7C7F">
              <w:pPr>
                <w:pStyle w:val="Bibliography"/>
                <w:ind w:left="720" w:hanging="720"/>
                <w:rPr>
                  <w:noProof/>
                </w:rPr>
              </w:pPr>
              <w:r>
                <w:rPr>
                  <w:noProof/>
                </w:rPr>
                <w:t xml:space="preserve">Schlaegel, C. &amp;. (2014). Determinants of entrepreneurial intent: a meta-analytic test and integration of competing models. . </w:t>
              </w:r>
              <w:r>
                <w:rPr>
                  <w:i/>
                  <w:iCs/>
                  <w:noProof/>
                </w:rPr>
                <w:t>Entrepreneurship Theory and Practice, 38</w:t>
              </w:r>
              <w:r>
                <w:rPr>
                  <w:noProof/>
                </w:rPr>
                <w:t>, 291–332.</w:t>
              </w:r>
            </w:p>
            <w:p w:rsidR="007A7C7F" w:rsidRDefault="007A7C7F" w:rsidP="007A7C7F">
              <w:pPr>
                <w:pStyle w:val="Bibliography"/>
                <w:ind w:left="720" w:hanging="720"/>
                <w:rPr>
                  <w:noProof/>
                </w:rPr>
              </w:pPr>
              <w:r>
                <w:rPr>
                  <w:noProof/>
                </w:rPr>
                <w:t xml:space="preserve">Sexton, D. N. (1984). “Entrepreneurship education: Suggestions for increasing effectiveness. </w:t>
              </w:r>
              <w:r>
                <w:rPr>
                  <w:i/>
                  <w:iCs/>
                  <w:noProof/>
                </w:rPr>
                <w:t>Journal of Small Business Managemen, vol 22(2</w:t>
              </w:r>
              <w:r>
                <w:rPr>
                  <w:noProof/>
                </w:rPr>
                <w:t>, 18- 25.</w:t>
              </w:r>
            </w:p>
            <w:p w:rsidR="007A7C7F" w:rsidRDefault="007A7C7F" w:rsidP="007A7C7F">
              <w:pPr>
                <w:pStyle w:val="Bibliography"/>
                <w:ind w:left="720" w:hanging="720"/>
                <w:rPr>
                  <w:noProof/>
                </w:rPr>
              </w:pPr>
              <w:r>
                <w:rPr>
                  <w:noProof/>
                </w:rPr>
                <w:t xml:space="preserve">Sieger, P. (2011). .Entrepreneurial intentions and activities of students across the world. </w:t>
              </w:r>
              <w:r>
                <w:rPr>
                  <w:i/>
                  <w:iCs/>
                  <w:noProof/>
                </w:rPr>
                <w:t>International report of the global university entrepreneurial spirit students’ survey project (GUESSS 2011)</w:t>
              </w:r>
              <w:r>
                <w:rPr>
                  <w:noProof/>
                </w:rPr>
                <w:t>, 5 - 51.</w:t>
              </w:r>
            </w:p>
            <w:p w:rsidR="007A7C7F" w:rsidRDefault="007A7C7F" w:rsidP="007A7C7F">
              <w:pPr>
                <w:pStyle w:val="Bibliography"/>
                <w:ind w:left="720" w:hanging="720"/>
                <w:rPr>
                  <w:noProof/>
                </w:rPr>
              </w:pPr>
              <w:r>
                <w:rPr>
                  <w:noProof/>
                </w:rPr>
                <w:t xml:space="preserve">Solesvik Marina, P. W. (2014). Cultural factors and entrepreneurial intention: The role of entrepreneurship education. </w:t>
              </w:r>
              <w:r>
                <w:rPr>
                  <w:i/>
                  <w:iCs/>
                  <w:noProof/>
                </w:rPr>
                <w:t>Education and Training 56(8/9)</w:t>
              </w:r>
              <w:r>
                <w:rPr>
                  <w:noProof/>
                </w:rPr>
                <w:t>, 680 - 696.</w:t>
              </w:r>
            </w:p>
            <w:p w:rsidR="007A7C7F" w:rsidRDefault="007A7C7F" w:rsidP="007A7C7F">
              <w:pPr>
                <w:pStyle w:val="Bibliography"/>
                <w:ind w:left="720" w:hanging="720"/>
                <w:rPr>
                  <w:noProof/>
                </w:rPr>
              </w:pPr>
              <w:r>
                <w:rPr>
                  <w:noProof/>
                </w:rPr>
                <w:t xml:space="preserve">Sorenson, O. ( 2017). Regional ecologies of entrepreneurship. </w:t>
              </w:r>
              <w:r>
                <w:rPr>
                  <w:i/>
                  <w:iCs/>
                  <w:noProof/>
                </w:rPr>
                <w:t>Journal of Economic Geography, Volume 17, Issue 5,</w:t>
              </w:r>
              <w:r>
                <w:rPr>
                  <w:noProof/>
                </w:rPr>
                <w:t>, 959–974.</w:t>
              </w:r>
            </w:p>
            <w:p w:rsidR="007A7C7F" w:rsidRDefault="007A7C7F" w:rsidP="007A7C7F">
              <w:pPr>
                <w:pStyle w:val="Bibliography"/>
                <w:ind w:left="720" w:hanging="720"/>
                <w:rPr>
                  <w:noProof/>
                </w:rPr>
              </w:pPr>
              <w:r>
                <w:rPr>
                  <w:noProof/>
                </w:rPr>
                <w:t xml:space="preserve">Stavroula Laspita, N. B. (2012). Intergenerational transmission of entrepreneurial intentions. </w:t>
              </w:r>
              <w:r>
                <w:rPr>
                  <w:i/>
                  <w:iCs/>
                  <w:noProof/>
                </w:rPr>
                <w:t xml:space="preserve">Journal of business venturing </w:t>
              </w:r>
              <w:r>
                <w:rPr>
                  <w:noProof/>
                </w:rPr>
                <w:t>, 414-435.</w:t>
              </w:r>
            </w:p>
            <w:p w:rsidR="007A7C7F" w:rsidRDefault="007A7C7F" w:rsidP="007A7C7F">
              <w:pPr>
                <w:pStyle w:val="Bibliography"/>
                <w:ind w:left="720" w:hanging="720"/>
                <w:rPr>
                  <w:noProof/>
                </w:rPr>
              </w:pPr>
              <w:r>
                <w:rPr>
                  <w:noProof/>
                </w:rPr>
                <w:t xml:space="preserve">Steven .R, R. W. (2001). Identifying the effects of unemployement on crimes . </w:t>
              </w:r>
              <w:r>
                <w:rPr>
                  <w:i/>
                  <w:iCs/>
                  <w:noProof/>
                </w:rPr>
                <w:t>The journal of Law and Economics vol 44</w:t>
              </w:r>
              <w:r>
                <w:rPr>
                  <w:noProof/>
                </w:rPr>
                <w:t>, 260.</w:t>
              </w:r>
            </w:p>
            <w:p w:rsidR="007A7C7F" w:rsidRDefault="007A7C7F" w:rsidP="007A7C7F">
              <w:pPr>
                <w:pStyle w:val="Bibliography"/>
                <w:ind w:left="720" w:hanging="720"/>
                <w:rPr>
                  <w:noProof/>
                </w:rPr>
              </w:pPr>
              <w:r>
                <w:rPr>
                  <w:noProof/>
                </w:rPr>
                <w:t xml:space="preserve">Storey, D. J. (2018). </w:t>
              </w:r>
              <w:r>
                <w:rPr>
                  <w:i/>
                  <w:iCs/>
                  <w:noProof/>
                </w:rPr>
                <w:t>Entrepreneurship and new firms .</w:t>
              </w:r>
              <w:r>
                <w:rPr>
                  <w:noProof/>
                </w:rPr>
                <w:t xml:space="preserve"> Routledge .</w:t>
              </w:r>
            </w:p>
            <w:p w:rsidR="007A7C7F" w:rsidRDefault="007A7C7F" w:rsidP="007A7C7F">
              <w:pPr>
                <w:pStyle w:val="Bibliography"/>
                <w:ind w:left="720" w:hanging="720"/>
                <w:rPr>
                  <w:noProof/>
                </w:rPr>
              </w:pPr>
              <w:r>
                <w:rPr>
                  <w:noProof/>
                </w:rPr>
                <w:t xml:space="preserve">Syed, A. B.-R. (2019). </w:t>
              </w:r>
              <w:r>
                <w:rPr>
                  <w:i/>
                  <w:iCs/>
                  <w:noProof/>
                </w:rPr>
                <w:t>Pakistan’s start-up landscape: Three ways to energize entrepreneurship .</w:t>
              </w:r>
              <w:r>
                <w:rPr>
                  <w:noProof/>
                </w:rPr>
                <w:t xml:space="preserve"> Mckensey and Comapny.</w:t>
              </w:r>
            </w:p>
            <w:p w:rsidR="007A7C7F" w:rsidRDefault="007A7C7F" w:rsidP="007A7C7F">
              <w:pPr>
                <w:pStyle w:val="Bibliography"/>
                <w:ind w:left="720" w:hanging="720"/>
                <w:rPr>
                  <w:noProof/>
                </w:rPr>
              </w:pPr>
              <w:r>
                <w:rPr>
                  <w:noProof/>
                </w:rPr>
                <w:t xml:space="preserve">T. K. Das, B. s. (1998). Time and Entrepreneurial Risk Behavior . </w:t>
              </w:r>
              <w:r>
                <w:rPr>
                  <w:i/>
                  <w:iCs/>
                  <w:noProof/>
                </w:rPr>
                <w:t>Sage journal, entrepreneurship and practice</w:t>
              </w:r>
              <w:r>
                <w:rPr>
                  <w:noProof/>
                </w:rPr>
                <w:t>.</w:t>
              </w:r>
            </w:p>
            <w:p w:rsidR="007A7C7F" w:rsidRDefault="007A7C7F" w:rsidP="007A7C7F">
              <w:pPr>
                <w:pStyle w:val="Bibliography"/>
                <w:ind w:left="720" w:hanging="720"/>
                <w:rPr>
                  <w:noProof/>
                </w:rPr>
              </w:pPr>
              <w:r>
                <w:rPr>
                  <w:noProof/>
                </w:rPr>
                <w:lastRenderedPageBreak/>
                <w:t xml:space="preserve">Tae Jun Bea, S. Q. (2014). The Relationship between Entrepreneurship Education and Entrepreneurial Intentions: A Meta–Analytic Review. </w:t>
              </w:r>
              <w:r>
                <w:rPr>
                  <w:i/>
                  <w:iCs/>
                  <w:noProof/>
                </w:rPr>
                <w:t xml:space="preserve">Entrepreneurship theory and practice </w:t>
              </w:r>
              <w:r>
                <w:rPr>
                  <w:noProof/>
                </w:rPr>
                <w:t>.</w:t>
              </w:r>
            </w:p>
            <w:p w:rsidR="007A7C7F" w:rsidRDefault="007A7C7F" w:rsidP="007A7C7F">
              <w:pPr>
                <w:pStyle w:val="Bibliography"/>
                <w:ind w:left="720" w:hanging="720"/>
                <w:rPr>
                  <w:noProof/>
                </w:rPr>
              </w:pPr>
              <w:r>
                <w:rPr>
                  <w:noProof/>
                </w:rPr>
                <w:t xml:space="preserve">Tegtmeier, S. a. (2016). “Are women graduates jacquelines-of-all-trades? Challenging Lazear’s view on entrepreneurship. </w:t>
              </w:r>
              <w:r>
                <w:rPr>
                  <w:i/>
                  <w:iCs/>
                  <w:noProof/>
                </w:rPr>
                <w:t>Small Business Economics, Springer, Vol. 47</w:t>
              </w:r>
              <w:r>
                <w:rPr>
                  <w:noProof/>
                </w:rPr>
                <w:t>, 77 - 94.</w:t>
              </w:r>
            </w:p>
            <w:p w:rsidR="007A7C7F" w:rsidRDefault="007A7C7F" w:rsidP="007A7C7F">
              <w:pPr>
                <w:pStyle w:val="Bibliography"/>
                <w:ind w:left="720" w:hanging="720"/>
                <w:rPr>
                  <w:noProof/>
                </w:rPr>
              </w:pPr>
              <w:r>
                <w:rPr>
                  <w:noProof/>
                </w:rPr>
                <w:t xml:space="preserve">Tegtmeier, S., Kurczewska, A., &amp; Halberstadt, J. (2016). Are Women Graduates Jacquelines-of-all-trades? Challenging Lazear’s View on Entrepreneurship. </w:t>
              </w:r>
              <w:r>
                <w:rPr>
                  <w:i/>
                  <w:iCs/>
                  <w:noProof/>
                </w:rPr>
                <w:t>Small Business Economics</w:t>
              </w:r>
              <w:r>
                <w:rPr>
                  <w:noProof/>
                </w:rPr>
                <w:t>.</w:t>
              </w:r>
            </w:p>
            <w:p w:rsidR="007A7C7F" w:rsidRDefault="007A7C7F" w:rsidP="007A7C7F">
              <w:pPr>
                <w:pStyle w:val="Bibliography"/>
                <w:ind w:left="720" w:hanging="720"/>
                <w:rPr>
                  <w:noProof/>
                </w:rPr>
              </w:pPr>
              <w:r>
                <w:rPr>
                  <w:noProof/>
                </w:rPr>
                <w:t xml:space="preserve">Thompson, M. J. (2017). </w:t>
              </w:r>
              <w:r>
                <w:rPr>
                  <w:i/>
                  <w:iCs/>
                  <w:noProof/>
                </w:rPr>
                <w:t>Introduction: What Is Critical Theory? The Palgrave Handbook of Critical Theory.</w:t>
              </w:r>
              <w:r>
                <w:rPr>
                  <w:noProof/>
                </w:rPr>
                <w:t xml:space="preserve"> M.J. Thompson (ed.), The Palgrave Handbook of Critical Theory.</w:t>
              </w:r>
            </w:p>
            <w:p w:rsidR="007A7C7F" w:rsidRDefault="007A7C7F" w:rsidP="007A7C7F">
              <w:pPr>
                <w:pStyle w:val="Bibliography"/>
                <w:ind w:left="720" w:hanging="720"/>
                <w:rPr>
                  <w:noProof/>
                </w:rPr>
              </w:pPr>
              <w:r>
                <w:rPr>
                  <w:noProof/>
                </w:rPr>
                <w:t xml:space="preserve">Trivedi, R. (2016). Does university play significant role in shaping entrepreneurial intention? A cross-country comparative analysis. </w:t>
              </w:r>
              <w:r>
                <w:rPr>
                  <w:i/>
                  <w:iCs/>
                  <w:noProof/>
                </w:rPr>
                <w:t>Journal of Small Business and Enterprise Development vol 23 no 3</w:t>
              </w:r>
              <w:r>
                <w:rPr>
                  <w:noProof/>
                </w:rPr>
                <w:t>, 790 -811.</w:t>
              </w:r>
            </w:p>
            <w:p w:rsidR="007A7C7F" w:rsidRDefault="007A7C7F" w:rsidP="007A7C7F">
              <w:pPr>
                <w:pStyle w:val="Bibliography"/>
                <w:ind w:left="720" w:hanging="720"/>
                <w:rPr>
                  <w:noProof/>
                </w:rPr>
              </w:pPr>
              <w:r>
                <w:rPr>
                  <w:noProof/>
                </w:rPr>
                <w:t xml:space="preserve">Union, O. a. (2019). </w:t>
              </w:r>
              <w:r>
                <w:rPr>
                  <w:i/>
                  <w:iCs/>
                  <w:noProof/>
                </w:rPr>
                <w:t>The Missing Entrepreneurs :Policies for inclusive entrepreneurship in Europe.</w:t>
              </w:r>
              <w:r>
                <w:rPr>
                  <w:noProof/>
                </w:rPr>
                <w:t xml:space="preserve"> OECD Publishing.</w:t>
              </w:r>
            </w:p>
            <w:p w:rsidR="007A7C7F" w:rsidRDefault="007A7C7F" w:rsidP="007A7C7F">
              <w:pPr>
                <w:pStyle w:val="Bibliography"/>
                <w:ind w:left="720" w:hanging="720"/>
                <w:rPr>
                  <w:noProof/>
                </w:rPr>
              </w:pPr>
              <w:r>
                <w:rPr>
                  <w:noProof/>
                </w:rPr>
                <w:t xml:space="preserve">V. Barba-Sánchez, C. A.-S. (2018). Entrepreneurial intention among engineering students: The role of entrepreneurship education. </w:t>
              </w:r>
              <w:r>
                <w:rPr>
                  <w:i/>
                  <w:iCs/>
                  <w:noProof/>
                </w:rPr>
                <w:t xml:space="preserve">European Research on Management and Business Economics, 24 (1) </w:t>
              </w:r>
              <w:r>
                <w:rPr>
                  <w:noProof/>
                </w:rPr>
                <w:t>, 53-61.</w:t>
              </w:r>
            </w:p>
            <w:p w:rsidR="007A7C7F" w:rsidRDefault="007A7C7F" w:rsidP="007A7C7F">
              <w:pPr>
                <w:pStyle w:val="Bibliography"/>
                <w:ind w:left="720" w:hanging="720"/>
                <w:rPr>
                  <w:noProof/>
                </w:rPr>
              </w:pPr>
              <w:r>
                <w:rPr>
                  <w:noProof/>
                </w:rPr>
                <w:t xml:space="preserve">W, W. A. (1969). Attitudes versus Actions ,The relationship of verbal and over behavioral responses to attitude objects . </w:t>
              </w:r>
              <w:r>
                <w:rPr>
                  <w:i/>
                  <w:iCs/>
                  <w:noProof/>
                </w:rPr>
                <w:t>Journal of social issues vol 25</w:t>
              </w:r>
              <w:r>
                <w:rPr>
                  <w:noProof/>
                </w:rPr>
                <w:t>, 41- 78.</w:t>
              </w:r>
            </w:p>
            <w:p w:rsidR="007A7C7F" w:rsidRDefault="007A7C7F" w:rsidP="007A7C7F">
              <w:pPr>
                <w:pStyle w:val="Bibliography"/>
                <w:ind w:left="720" w:hanging="720"/>
                <w:rPr>
                  <w:noProof/>
                </w:rPr>
              </w:pPr>
              <w:r>
                <w:rPr>
                  <w:noProof/>
                </w:rPr>
                <w:t xml:space="preserve">Weick, K. E. (1995). </w:t>
              </w:r>
              <w:r>
                <w:rPr>
                  <w:i/>
                  <w:iCs/>
                  <w:noProof/>
                </w:rPr>
                <w:t>Sense making in organizations.</w:t>
              </w:r>
              <w:r>
                <w:rPr>
                  <w:noProof/>
                </w:rPr>
                <w:t xml:space="preserve"> Sage publications.</w:t>
              </w:r>
            </w:p>
            <w:p w:rsidR="007A7C7F" w:rsidRDefault="007A7C7F" w:rsidP="007A7C7F">
              <w:pPr>
                <w:pStyle w:val="Bibliography"/>
                <w:ind w:left="720" w:hanging="720"/>
                <w:rPr>
                  <w:noProof/>
                </w:rPr>
              </w:pPr>
              <w:r>
                <w:rPr>
                  <w:noProof/>
                </w:rPr>
                <w:t xml:space="preserve">Xavier Font, L. G. (2016). Sustainability motivations and practices in small tourism enterprises in European protected areas. </w:t>
              </w:r>
              <w:r>
                <w:rPr>
                  <w:i/>
                  <w:iCs/>
                  <w:noProof/>
                </w:rPr>
                <w:t>Journal of Cleaner Production, Vol.137</w:t>
              </w:r>
              <w:r>
                <w:rPr>
                  <w:noProof/>
                </w:rPr>
                <w:t>, 1439-1448.</w:t>
              </w:r>
            </w:p>
            <w:p w:rsidR="007A7C7F" w:rsidRDefault="007A7C7F" w:rsidP="007A7C7F">
              <w:pPr>
                <w:pStyle w:val="Bibliography"/>
                <w:ind w:left="720" w:hanging="720"/>
                <w:rPr>
                  <w:noProof/>
                </w:rPr>
              </w:pPr>
              <w:r>
                <w:rPr>
                  <w:noProof/>
                </w:rPr>
                <w:t xml:space="preserve">Yanti Mayasari, T. C. (2020). Social capital for knowledge managementsystem of the creative industy. </w:t>
              </w:r>
              <w:r>
                <w:rPr>
                  <w:i/>
                  <w:iCs/>
                  <w:noProof/>
                </w:rPr>
                <w:t>Journal of enterprising communities :People and places in global economy Vol 14 no 1</w:t>
              </w:r>
              <w:r>
                <w:rPr>
                  <w:noProof/>
                </w:rPr>
                <w:t>, 128- 144.</w:t>
              </w:r>
            </w:p>
            <w:p w:rsidR="007A7C7F" w:rsidRDefault="007A7C7F" w:rsidP="007A7C7F">
              <w:pPr>
                <w:pStyle w:val="Bibliography"/>
                <w:ind w:left="720" w:hanging="720"/>
                <w:rPr>
                  <w:noProof/>
                </w:rPr>
              </w:pPr>
              <w:r>
                <w:rPr>
                  <w:noProof/>
                </w:rPr>
                <w:t xml:space="preserve">Yaqoob, S. (2020). Emerging trend of Women entrepreneurship in Pakistan. </w:t>
              </w:r>
              <w:r>
                <w:rPr>
                  <w:i/>
                  <w:iCs/>
                  <w:noProof/>
                </w:rPr>
                <w:t>Journal of Arts and Social Sciences , 7 (2)</w:t>
              </w:r>
              <w:r>
                <w:rPr>
                  <w:noProof/>
                </w:rPr>
                <w:t>, 217-230.</w:t>
              </w:r>
            </w:p>
            <w:p w:rsidR="007A7C7F" w:rsidRDefault="007A7C7F" w:rsidP="007A7C7F">
              <w:pPr>
                <w:pStyle w:val="Bibliography"/>
                <w:ind w:left="720" w:hanging="720"/>
                <w:rPr>
                  <w:noProof/>
                </w:rPr>
              </w:pPr>
              <w:r>
                <w:rPr>
                  <w:noProof/>
                </w:rPr>
                <w:t xml:space="preserve">Yuko, I. (2020). Effects of collaborative learning in a japanese higher education entrepreneurship course: developing self-efficacy and confidence. </w:t>
              </w:r>
              <w:r>
                <w:rPr>
                  <w:i/>
                  <w:iCs/>
                  <w:noProof/>
                </w:rPr>
                <w:t>Review of Integrative Business and Economics Research, 9(3)</w:t>
              </w:r>
              <w:r>
                <w:rPr>
                  <w:noProof/>
                </w:rPr>
                <w:t>, 108- 132.</w:t>
              </w:r>
            </w:p>
            <w:p w:rsidR="007A7C7F" w:rsidRDefault="007A7C7F" w:rsidP="007A7C7F">
              <w:pPr>
                <w:pStyle w:val="Bibliography"/>
                <w:ind w:left="720" w:hanging="720"/>
                <w:rPr>
                  <w:noProof/>
                </w:rPr>
              </w:pPr>
              <w:r>
                <w:rPr>
                  <w:noProof/>
                </w:rPr>
                <w:t xml:space="preserve">Zhouqiaoqin, X. y. (2013). Factors that influence the success of women entrepreneur in China: a survey of women entrepreneurs in Beijing . </w:t>
              </w:r>
              <w:r>
                <w:rPr>
                  <w:i/>
                  <w:iCs/>
                  <w:noProof/>
                </w:rPr>
                <w:t xml:space="preserve">IOSR Journal Of Humanities And Social Science vol 18 </w:t>
              </w:r>
              <w:r>
                <w:rPr>
                  <w:noProof/>
                </w:rPr>
                <w:t>, 83-91 .</w:t>
              </w:r>
            </w:p>
            <w:p w:rsidR="007A7C7F" w:rsidRDefault="007A7C7F" w:rsidP="007A7C7F">
              <w:r>
                <w:rPr>
                  <w:b/>
                  <w:bCs/>
                  <w:noProof/>
                </w:rPr>
                <w:fldChar w:fldCharType="end"/>
              </w:r>
            </w:p>
          </w:sdtContent>
        </w:sdt>
      </w:sdtContent>
    </w:sdt>
    <w:p w:rsidR="007D751A" w:rsidRPr="001042AF" w:rsidRDefault="007D751A" w:rsidP="00034ABB"/>
    <w:sectPr w:rsidR="007D751A" w:rsidRPr="001042AF" w:rsidSect="006C69C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5609" w:rsidRDefault="00765609" w:rsidP="00BB5BB0">
      <w:pPr>
        <w:spacing w:after="0" w:line="240" w:lineRule="auto"/>
      </w:pPr>
      <w:r>
        <w:separator/>
      </w:r>
    </w:p>
  </w:endnote>
  <w:endnote w:type="continuationSeparator" w:id="0">
    <w:p w:rsidR="00765609" w:rsidRDefault="00765609" w:rsidP="00BB5B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5609" w:rsidRDefault="00765609" w:rsidP="00BB5BB0">
      <w:pPr>
        <w:spacing w:after="0" w:line="240" w:lineRule="auto"/>
      </w:pPr>
      <w:r>
        <w:separator/>
      </w:r>
    </w:p>
  </w:footnote>
  <w:footnote w:type="continuationSeparator" w:id="0">
    <w:p w:rsidR="00765609" w:rsidRDefault="00765609" w:rsidP="00BB5B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66C52"/>
    <w:multiLevelType w:val="hybridMultilevel"/>
    <w:tmpl w:val="0DFE26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8B08DE"/>
    <w:multiLevelType w:val="hybridMultilevel"/>
    <w:tmpl w:val="FF38A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565786"/>
    <w:multiLevelType w:val="hybridMultilevel"/>
    <w:tmpl w:val="E7AA210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2F3408F0"/>
    <w:multiLevelType w:val="hybridMultilevel"/>
    <w:tmpl w:val="CAACB7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FE80258"/>
    <w:multiLevelType w:val="hybridMultilevel"/>
    <w:tmpl w:val="28F24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9277731"/>
    <w:multiLevelType w:val="multilevel"/>
    <w:tmpl w:val="C7E67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CA510F1"/>
    <w:multiLevelType w:val="hybridMultilevel"/>
    <w:tmpl w:val="0E80B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0C2"/>
    <w:rsid w:val="000108BE"/>
    <w:rsid w:val="00013A35"/>
    <w:rsid w:val="0001712D"/>
    <w:rsid w:val="00017714"/>
    <w:rsid w:val="000178B6"/>
    <w:rsid w:val="00021D33"/>
    <w:rsid w:val="00024A25"/>
    <w:rsid w:val="00027282"/>
    <w:rsid w:val="00034ABB"/>
    <w:rsid w:val="00037BF4"/>
    <w:rsid w:val="000411ED"/>
    <w:rsid w:val="00041442"/>
    <w:rsid w:val="00042994"/>
    <w:rsid w:val="00051E7A"/>
    <w:rsid w:val="000547F9"/>
    <w:rsid w:val="00063C94"/>
    <w:rsid w:val="00066C02"/>
    <w:rsid w:val="0007271E"/>
    <w:rsid w:val="00081266"/>
    <w:rsid w:val="000929A4"/>
    <w:rsid w:val="00095448"/>
    <w:rsid w:val="00095A5D"/>
    <w:rsid w:val="00095F75"/>
    <w:rsid w:val="00096828"/>
    <w:rsid w:val="000A1AFD"/>
    <w:rsid w:val="000A4CB1"/>
    <w:rsid w:val="000B0A11"/>
    <w:rsid w:val="000B0E38"/>
    <w:rsid w:val="000B1D5F"/>
    <w:rsid w:val="000B24DF"/>
    <w:rsid w:val="000C06C3"/>
    <w:rsid w:val="000C0B73"/>
    <w:rsid w:val="000C4B4C"/>
    <w:rsid w:val="000C5378"/>
    <w:rsid w:val="000C56DB"/>
    <w:rsid w:val="000C6563"/>
    <w:rsid w:val="000D341E"/>
    <w:rsid w:val="000D4B93"/>
    <w:rsid w:val="000D5026"/>
    <w:rsid w:val="000D7973"/>
    <w:rsid w:val="000E2953"/>
    <w:rsid w:val="000E33FF"/>
    <w:rsid w:val="000E610D"/>
    <w:rsid w:val="000E6F67"/>
    <w:rsid w:val="000F3876"/>
    <w:rsid w:val="000F4B30"/>
    <w:rsid w:val="000F6E72"/>
    <w:rsid w:val="00102777"/>
    <w:rsid w:val="001034FF"/>
    <w:rsid w:val="00104232"/>
    <w:rsid w:val="001042AF"/>
    <w:rsid w:val="00106ED0"/>
    <w:rsid w:val="001133D7"/>
    <w:rsid w:val="00115791"/>
    <w:rsid w:val="001162C9"/>
    <w:rsid w:val="0012053C"/>
    <w:rsid w:val="001224EB"/>
    <w:rsid w:val="00125EF9"/>
    <w:rsid w:val="0013453F"/>
    <w:rsid w:val="00134AED"/>
    <w:rsid w:val="00136550"/>
    <w:rsid w:val="0014122C"/>
    <w:rsid w:val="00143664"/>
    <w:rsid w:val="00144ECB"/>
    <w:rsid w:val="001504BE"/>
    <w:rsid w:val="001557E6"/>
    <w:rsid w:val="00156EF4"/>
    <w:rsid w:val="00167C74"/>
    <w:rsid w:val="001814EE"/>
    <w:rsid w:val="00182DAD"/>
    <w:rsid w:val="00184425"/>
    <w:rsid w:val="001924A2"/>
    <w:rsid w:val="00195FAB"/>
    <w:rsid w:val="00196F6C"/>
    <w:rsid w:val="001979A9"/>
    <w:rsid w:val="00197D9D"/>
    <w:rsid w:val="00197E4E"/>
    <w:rsid w:val="001A0FC0"/>
    <w:rsid w:val="001A237A"/>
    <w:rsid w:val="001B1FE6"/>
    <w:rsid w:val="001B239C"/>
    <w:rsid w:val="001B7AB3"/>
    <w:rsid w:val="001C0669"/>
    <w:rsid w:val="001C1249"/>
    <w:rsid w:val="001C21DE"/>
    <w:rsid w:val="001C6941"/>
    <w:rsid w:val="001C7CA0"/>
    <w:rsid w:val="001D5029"/>
    <w:rsid w:val="001E0CEB"/>
    <w:rsid w:val="001E7020"/>
    <w:rsid w:val="001E7B81"/>
    <w:rsid w:val="001F09F4"/>
    <w:rsid w:val="001F0EED"/>
    <w:rsid w:val="001F1B91"/>
    <w:rsid w:val="00200F91"/>
    <w:rsid w:val="00202031"/>
    <w:rsid w:val="00203440"/>
    <w:rsid w:val="002049F6"/>
    <w:rsid w:val="002140B7"/>
    <w:rsid w:val="002159A9"/>
    <w:rsid w:val="00216195"/>
    <w:rsid w:val="002267BD"/>
    <w:rsid w:val="00230006"/>
    <w:rsid w:val="002357A1"/>
    <w:rsid w:val="00241239"/>
    <w:rsid w:val="002420ED"/>
    <w:rsid w:val="00245CD4"/>
    <w:rsid w:val="002509D3"/>
    <w:rsid w:val="002518BF"/>
    <w:rsid w:val="002527C0"/>
    <w:rsid w:val="0025545F"/>
    <w:rsid w:val="00256A75"/>
    <w:rsid w:val="00265B1A"/>
    <w:rsid w:val="00266789"/>
    <w:rsid w:val="00267D3A"/>
    <w:rsid w:val="002701C5"/>
    <w:rsid w:val="00271FC1"/>
    <w:rsid w:val="002810C2"/>
    <w:rsid w:val="00285539"/>
    <w:rsid w:val="002957D9"/>
    <w:rsid w:val="00296B34"/>
    <w:rsid w:val="002A2699"/>
    <w:rsid w:val="002A4AA0"/>
    <w:rsid w:val="002A4C69"/>
    <w:rsid w:val="002A640B"/>
    <w:rsid w:val="002A743B"/>
    <w:rsid w:val="002A79AD"/>
    <w:rsid w:val="002B19D2"/>
    <w:rsid w:val="002B222C"/>
    <w:rsid w:val="002C2EC3"/>
    <w:rsid w:val="002C5256"/>
    <w:rsid w:val="002D31B6"/>
    <w:rsid w:val="002D553E"/>
    <w:rsid w:val="002D5F45"/>
    <w:rsid w:val="002D7BEE"/>
    <w:rsid w:val="002E1FBE"/>
    <w:rsid w:val="002E3D5E"/>
    <w:rsid w:val="002E3FA7"/>
    <w:rsid w:val="002F06B0"/>
    <w:rsid w:val="002F75AE"/>
    <w:rsid w:val="003020B8"/>
    <w:rsid w:val="003024A2"/>
    <w:rsid w:val="0030536B"/>
    <w:rsid w:val="003062AA"/>
    <w:rsid w:val="0030639E"/>
    <w:rsid w:val="0030666B"/>
    <w:rsid w:val="00317CD2"/>
    <w:rsid w:val="00320E6E"/>
    <w:rsid w:val="00321FBB"/>
    <w:rsid w:val="00324FCA"/>
    <w:rsid w:val="00325730"/>
    <w:rsid w:val="00325E7B"/>
    <w:rsid w:val="0033365C"/>
    <w:rsid w:val="003345EB"/>
    <w:rsid w:val="00334678"/>
    <w:rsid w:val="00334EE4"/>
    <w:rsid w:val="00336EE5"/>
    <w:rsid w:val="00356579"/>
    <w:rsid w:val="00356F20"/>
    <w:rsid w:val="00361067"/>
    <w:rsid w:val="00364213"/>
    <w:rsid w:val="00366194"/>
    <w:rsid w:val="00367C54"/>
    <w:rsid w:val="00372C59"/>
    <w:rsid w:val="00373CDA"/>
    <w:rsid w:val="003753F3"/>
    <w:rsid w:val="003817AC"/>
    <w:rsid w:val="003855EC"/>
    <w:rsid w:val="00385B05"/>
    <w:rsid w:val="00390E4F"/>
    <w:rsid w:val="00391E63"/>
    <w:rsid w:val="00394802"/>
    <w:rsid w:val="00394E01"/>
    <w:rsid w:val="00396552"/>
    <w:rsid w:val="003977D1"/>
    <w:rsid w:val="00397BC3"/>
    <w:rsid w:val="003A11B4"/>
    <w:rsid w:val="003A6ED6"/>
    <w:rsid w:val="003A76DA"/>
    <w:rsid w:val="003B13F8"/>
    <w:rsid w:val="003B3CA4"/>
    <w:rsid w:val="003B46E0"/>
    <w:rsid w:val="003B6CFD"/>
    <w:rsid w:val="003C0A27"/>
    <w:rsid w:val="003C296D"/>
    <w:rsid w:val="003D0917"/>
    <w:rsid w:val="003D139B"/>
    <w:rsid w:val="003D218A"/>
    <w:rsid w:val="003D29A0"/>
    <w:rsid w:val="003E4874"/>
    <w:rsid w:val="003F3638"/>
    <w:rsid w:val="003F4914"/>
    <w:rsid w:val="003F660B"/>
    <w:rsid w:val="003F6662"/>
    <w:rsid w:val="003F693F"/>
    <w:rsid w:val="004011E5"/>
    <w:rsid w:val="00404C32"/>
    <w:rsid w:val="00407470"/>
    <w:rsid w:val="00407DE6"/>
    <w:rsid w:val="00411980"/>
    <w:rsid w:val="0041667B"/>
    <w:rsid w:val="004309B8"/>
    <w:rsid w:val="00431A5A"/>
    <w:rsid w:val="00434DF9"/>
    <w:rsid w:val="00450938"/>
    <w:rsid w:val="004510BC"/>
    <w:rsid w:val="0045124C"/>
    <w:rsid w:val="00456E97"/>
    <w:rsid w:val="00460671"/>
    <w:rsid w:val="00464FD0"/>
    <w:rsid w:val="004758B6"/>
    <w:rsid w:val="00476D46"/>
    <w:rsid w:val="004859CD"/>
    <w:rsid w:val="0048796F"/>
    <w:rsid w:val="00490C15"/>
    <w:rsid w:val="00494777"/>
    <w:rsid w:val="004A18DD"/>
    <w:rsid w:val="004A6A70"/>
    <w:rsid w:val="004B5184"/>
    <w:rsid w:val="004C34C8"/>
    <w:rsid w:val="004C6CC1"/>
    <w:rsid w:val="004D211E"/>
    <w:rsid w:val="004D66A1"/>
    <w:rsid w:val="004D76D7"/>
    <w:rsid w:val="004E27B8"/>
    <w:rsid w:val="004F3333"/>
    <w:rsid w:val="00502840"/>
    <w:rsid w:val="00503F76"/>
    <w:rsid w:val="00507514"/>
    <w:rsid w:val="00514679"/>
    <w:rsid w:val="00515AA0"/>
    <w:rsid w:val="00516068"/>
    <w:rsid w:val="005178BF"/>
    <w:rsid w:val="005224FE"/>
    <w:rsid w:val="00526F3A"/>
    <w:rsid w:val="005304AD"/>
    <w:rsid w:val="0053163F"/>
    <w:rsid w:val="00532FC2"/>
    <w:rsid w:val="0053644A"/>
    <w:rsid w:val="00537E1F"/>
    <w:rsid w:val="00540857"/>
    <w:rsid w:val="0054085A"/>
    <w:rsid w:val="00544BAE"/>
    <w:rsid w:val="00550BDC"/>
    <w:rsid w:val="00551B98"/>
    <w:rsid w:val="005548C0"/>
    <w:rsid w:val="0055764E"/>
    <w:rsid w:val="00564DE1"/>
    <w:rsid w:val="00566164"/>
    <w:rsid w:val="00566DDB"/>
    <w:rsid w:val="00581EC1"/>
    <w:rsid w:val="00590248"/>
    <w:rsid w:val="00592E42"/>
    <w:rsid w:val="00596503"/>
    <w:rsid w:val="00597365"/>
    <w:rsid w:val="00597755"/>
    <w:rsid w:val="005A7CEC"/>
    <w:rsid w:val="005B5C7E"/>
    <w:rsid w:val="005B7FAD"/>
    <w:rsid w:val="005C0A31"/>
    <w:rsid w:val="005C316E"/>
    <w:rsid w:val="005D1725"/>
    <w:rsid w:val="005D20B8"/>
    <w:rsid w:val="005D2395"/>
    <w:rsid w:val="005D252F"/>
    <w:rsid w:val="005D2A7A"/>
    <w:rsid w:val="005E0B58"/>
    <w:rsid w:val="005E0F69"/>
    <w:rsid w:val="005E43FD"/>
    <w:rsid w:val="005E4752"/>
    <w:rsid w:val="005F4806"/>
    <w:rsid w:val="00602489"/>
    <w:rsid w:val="00605386"/>
    <w:rsid w:val="00607BC2"/>
    <w:rsid w:val="00610714"/>
    <w:rsid w:val="00612770"/>
    <w:rsid w:val="00615A5A"/>
    <w:rsid w:val="00616F0C"/>
    <w:rsid w:val="00620A41"/>
    <w:rsid w:val="00627F47"/>
    <w:rsid w:val="00635F31"/>
    <w:rsid w:val="00642569"/>
    <w:rsid w:val="00644A0B"/>
    <w:rsid w:val="00645331"/>
    <w:rsid w:val="00646647"/>
    <w:rsid w:val="006477D3"/>
    <w:rsid w:val="006508CE"/>
    <w:rsid w:val="00661629"/>
    <w:rsid w:val="006712CC"/>
    <w:rsid w:val="0067146E"/>
    <w:rsid w:val="00672165"/>
    <w:rsid w:val="0068234B"/>
    <w:rsid w:val="00685D71"/>
    <w:rsid w:val="00686688"/>
    <w:rsid w:val="006875FB"/>
    <w:rsid w:val="00687A55"/>
    <w:rsid w:val="006948FD"/>
    <w:rsid w:val="00694EBF"/>
    <w:rsid w:val="0069580D"/>
    <w:rsid w:val="006978D1"/>
    <w:rsid w:val="00697BF2"/>
    <w:rsid w:val="006A1B70"/>
    <w:rsid w:val="006B2A93"/>
    <w:rsid w:val="006B31E3"/>
    <w:rsid w:val="006B3626"/>
    <w:rsid w:val="006B593E"/>
    <w:rsid w:val="006B7059"/>
    <w:rsid w:val="006C3169"/>
    <w:rsid w:val="006C69C1"/>
    <w:rsid w:val="006D4591"/>
    <w:rsid w:val="006D7FAB"/>
    <w:rsid w:val="006F262A"/>
    <w:rsid w:val="006F3198"/>
    <w:rsid w:val="006F4B5D"/>
    <w:rsid w:val="00701E20"/>
    <w:rsid w:val="00707AE6"/>
    <w:rsid w:val="007112F5"/>
    <w:rsid w:val="00711EAD"/>
    <w:rsid w:val="00713E2C"/>
    <w:rsid w:val="007174C2"/>
    <w:rsid w:val="00724FAB"/>
    <w:rsid w:val="00726DA3"/>
    <w:rsid w:val="007348FB"/>
    <w:rsid w:val="007403A9"/>
    <w:rsid w:val="0074058D"/>
    <w:rsid w:val="007446FB"/>
    <w:rsid w:val="00744BE6"/>
    <w:rsid w:val="00745398"/>
    <w:rsid w:val="0075263E"/>
    <w:rsid w:val="00755F6B"/>
    <w:rsid w:val="0075776C"/>
    <w:rsid w:val="007627CE"/>
    <w:rsid w:val="007648AB"/>
    <w:rsid w:val="00765609"/>
    <w:rsid w:val="00774545"/>
    <w:rsid w:val="00780E76"/>
    <w:rsid w:val="00785CAC"/>
    <w:rsid w:val="00786B96"/>
    <w:rsid w:val="00790B84"/>
    <w:rsid w:val="00790D5B"/>
    <w:rsid w:val="00793EF4"/>
    <w:rsid w:val="007A0D4F"/>
    <w:rsid w:val="007A2573"/>
    <w:rsid w:val="007A5F3A"/>
    <w:rsid w:val="007A7722"/>
    <w:rsid w:val="007A7BE4"/>
    <w:rsid w:val="007A7C7F"/>
    <w:rsid w:val="007B13F4"/>
    <w:rsid w:val="007C125F"/>
    <w:rsid w:val="007C55CD"/>
    <w:rsid w:val="007C5AEA"/>
    <w:rsid w:val="007D48D6"/>
    <w:rsid w:val="007D751A"/>
    <w:rsid w:val="007E0961"/>
    <w:rsid w:val="007E3D25"/>
    <w:rsid w:val="007F0636"/>
    <w:rsid w:val="007F13DF"/>
    <w:rsid w:val="007F3BFB"/>
    <w:rsid w:val="007F7661"/>
    <w:rsid w:val="008045F5"/>
    <w:rsid w:val="0081046D"/>
    <w:rsid w:val="00811A9D"/>
    <w:rsid w:val="00815A57"/>
    <w:rsid w:val="00815F4E"/>
    <w:rsid w:val="008166E4"/>
    <w:rsid w:val="0081696D"/>
    <w:rsid w:val="00817F41"/>
    <w:rsid w:val="00821579"/>
    <w:rsid w:val="0083235C"/>
    <w:rsid w:val="00840BA0"/>
    <w:rsid w:val="00850696"/>
    <w:rsid w:val="0085361B"/>
    <w:rsid w:val="00871527"/>
    <w:rsid w:val="00874834"/>
    <w:rsid w:val="00877DE0"/>
    <w:rsid w:val="00885285"/>
    <w:rsid w:val="00886ABC"/>
    <w:rsid w:val="00896083"/>
    <w:rsid w:val="008A35E6"/>
    <w:rsid w:val="008A5ABB"/>
    <w:rsid w:val="008B46F5"/>
    <w:rsid w:val="008B479C"/>
    <w:rsid w:val="008B5BC2"/>
    <w:rsid w:val="008C28AA"/>
    <w:rsid w:val="008D26BC"/>
    <w:rsid w:val="008D7AE1"/>
    <w:rsid w:val="008D7CED"/>
    <w:rsid w:val="008E2EE7"/>
    <w:rsid w:val="008E3350"/>
    <w:rsid w:val="008E7237"/>
    <w:rsid w:val="008F1DE0"/>
    <w:rsid w:val="008F34E5"/>
    <w:rsid w:val="00903891"/>
    <w:rsid w:val="00912576"/>
    <w:rsid w:val="00913694"/>
    <w:rsid w:val="00914A59"/>
    <w:rsid w:val="0092523A"/>
    <w:rsid w:val="00933122"/>
    <w:rsid w:val="009362D8"/>
    <w:rsid w:val="00945AA6"/>
    <w:rsid w:val="00946B47"/>
    <w:rsid w:val="009472C3"/>
    <w:rsid w:val="00954347"/>
    <w:rsid w:val="0096071E"/>
    <w:rsid w:val="00962112"/>
    <w:rsid w:val="00970040"/>
    <w:rsid w:val="00975B19"/>
    <w:rsid w:val="00976B84"/>
    <w:rsid w:val="0098376F"/>
    <w:rsid w:val="00983DE1"/>
    <w:rsid w:val="00985E95"/>
    <w:rsid w:val="009900A9"/>
    <w:rsid w:val="009939FB"/>
    <w:rsid w:val="00994F4D"/>
    <w:rsid w:val="009979FC"/>
    <w:rsid w:val="009A641A"/>
    <w:rsid w:val="009A655E"/>
    <w:rsid w:val="009A7D9C"/>
    <w:rsid w:val="009B7A37"/>
    <w:rsid w:val="009C18E4"/>
    <w:rsid w:val="009C4670"/>
    <w:rsid w:val="009C6D59"/>
    <w:rsid w:val="009C79E0"/>
    <w:rsid w:val="009D2FC0"/>
    <w:rsid w:val="009D7208"/>
    <w:rsid w:val="009E0AA6"/>
    <w:rsid w:val="009E1F6C"/>
    <w:rsid w:val="009E7825"/>
    <w:rsid w:val="009F22F7"/>
    <w:rsid w:val="009F5C4A"/>
    <w:rsid w:val="00A004CB"/>
    <w:rsid w:val="00A009A1"/>
    <w:rsid w:val="00A10380"/>
    <w:rsid w:val="00A1056E"/>
    <w:rsid w:val="00A10744"/>
    <w:rsid w:val="00A220DF"/>
    <w:rsid w:val="00A259F0"/>
    <w:rsid w:val="00A2685A"/>
    <w:rsid w:val="00A301F9"/>
    <w:rsid w:val="00A355EA"/>
    <w:rsid w:val="00A4027C"/>
    <w:rsid w:val="00A402B7"/>
    <w:rsid w:val="00A420D2"/>
    <w:rsid w:val="00A42C3F"/>
    <w:rsid w:val="00A52FDA"/>
    <w:rsid w:val="00A62C16"/>
    <w:rsid w:val="00A638E3"/>
    <w:rsid w:val="00A63A38"/>
    <w:rsid w:val="00A6417F"/>
    <w:rsid w:val="00A75FE6"/>
    <w:rsid w:val="00A77C4B"/>
    <w:rsid w:val="00A80243"/>
    <w:rsid w:val="00A80631"/>
    <w:rsid w:val="00A8273C"/>
    <w:rsid w:val="00A84BAC"/>
    <w:rsid w:val="00A9179C"/>
    <w:rsid w:val="00A95018"/>
    <w:rsid w:val="00A96655"/>
    <w:rsid w:val="00A96A86"/>
    <w:rsid w:val="00AA0CF6"/>
    <w:rsid w:val="00AA7B70"/>
    <w:rsid w:val="00AB00AA"/>
    <w:rsid w:val="00AB1D56"/>
    <w:rsid w:val="00AB7923"/>
    <w:rsid w:val="00AC0243"/>
    <w:rsid w:val="00AC7D44"/>
    <w:rsid w:val="00AD0A8C"/>
    <w:rsid w:val="00AD5D74"/>
    <w:rsid w:val="00AE1548"/>
    <w:rsid w:val="00AE348D"/>
    <w:rsid w:val="00AF2BEF"/>
    <w:rsid w:val="00AF3361"/>
    <w:rsid w:val="00AF3CDA"/>
    <w:rsid w:val="00B0525E"/>
    <w:rsid w:val="00B05A22"/>
    <w:rsid w:val="00B10C56"/>
    <w:rsid w:val="00B13B38"/>
    <w:rsid w:val="00B16E12"/>
    <w:rsid w:val="00B31130"/>
    <w:rsid w:val="00B3561B"/>
    <w:rsid w:val="00B35969"/>
    <w:rsid w:val="00B36985"/>
    <w:rsid w:val="00B37D98"/>
    <w:rsid w:val="00B43717"/>
    <w:rsid w:val="00B4656D"/>
    <w:rsid w:val="00B5682E"/>
    <w:rsid w:val="00B60F88"/>
    <w:rsid w:val="00B614E0"/>
    <w:rsid w:val="00B644CB"/>
    <w:rsid w:val="00B6695A"/>
    <w:rsid w:val="00B67506"/>
    <w:rsid w:val="00B7045D"/>
    <w:rsid w:val="00B7144B"/>
    <w:rsid w:val="00B77F91"/>
    <w:rsid w:val="00B83DD9"/>
    <w:rsid w:val="00B846B5"/>
    <w:rsid w:val="00B87167"/>
    <w:rsid w:val="00B9053C"/>
    <w:rsid w:val="00B920DD"/>
    <w:rsid w:val="00B965FF"/>
    <w:rsid w:val="00BA6E9C"/>
    <w:rsid w:val="00BA7220"/>
    <w:rsid w:val="00BB0520"/>
    <w:rsid w:val="00BB3190"/>
    <w:rsid w:val="00BB3265"/>
    <w:rsid w:val="00BB4865"/>
    <w:rsid w:val="00BB5BB0"/>
    <w:rsid w:val="00BB6CE6"/>
    <w:rsid w:val="00BC6418"/>
    <w:rsid w:val="00BC65AC"/>
    <w:rsid w:val="00BC793A"/>
    <w:rsid w:val="00BD0465"/>
    <w:rsid w:val="00BD355D"/>
    <w:rsid w:val="00BD3E57"/>
    <w:rsid w:val="00BD56E4"/>
    <w:rsid w:val="00BE39B1"/>
    <w:rsid w:val="00BE4403"/>
    <w:rsid w:val="00BE461F"/>
    <w:rsid w:val="00BE5929"/>
    <w:rsid w:val="00BF650E"/>
    <w:rsid w:val="00C00DA0"/>
    <w:rsid w:val="00C05D9C"/>
    <w:rsid w:val="00C06F59"/>
    <w:rsid w:val="00C1117A"/>
    <w:rsid w:val="00C2106C"/>
    <w:rsid w:val="00C21538"/>
    <w:rsid w:val="00C21862"/>
    <w:rsid w:val="00C25641"/>
    <w:rsid w:val="00C34CA4"/>
    <w:rsid w:val="00C423FF"/>
    <w:rsid w:val="00C4440C"/>
    <w:rsid w:val="00C51223"/>
    <w:rsid w:val="00C51E7F"/>
    <w:rsid w:val="00C55B8D"/>
    <w:rsid w:val="00C56ECC"/>
    <w:rsid w:val="00C648AA"/>
    <w:rsid w:val="00C70A7C"/>
    <w:rsid w:val="00C733F6"/>
    <w:rsid w:val="00C753EE"/>
    <w:rsid w:val="00C759F2"/>
    <w:rsid w:val="00C85B82"/>
    <w:rsid w:val="00C9013D"/>
    <w:rsid w:val="00C922BC"/>
    <w:rsid w:val="00C94FCB"/>
    <w:rsid w:val="00CC06E6"/>
    <w:rsid w:val="00CC0CDE"/>
    <w:rsid w:val="00CC296A"/>
    <w:rsid w:val="00CE2229"/>
    <w:rsid w:val="00CE22B0"/>
    <w:rsid w:val="00CE59C0"/>
    <w:rsid w:val="00CE7B12"/>
    <w:rsid w:val="00D00BE4"/>
    <w:rsid w:val="00D04FAB"/>
    <w:rsid w:val="00D05749"/>
    <w:rsid w:val="00D06EB6"/>
    <w:rsid w:val="00D076F9"/>
    <w:rsid w:val="00D07F16"/>
    <w:rsid w:val="00D1046D"/>
    <w:rsid w:val="00D113D2"/>
    <w:rsid w:val="00D122C8"/>
    <w:rsid w:val="00D15344"/>
    <w:rsid w:val="00D30932"/>
    <w:rsid w:val="00D340FC"/>
    <w:rsid w:val="00D341A4"/>
    <w:rsid w:val="00D34B5E"/>
    <w:rsid w:val="00D37C2E"/>
    <w:rsid w:val="00D41D97"/>
    <w:rsid w:val="00D44EEB"/>
    <w:rsid w:val="00D52F74"/>
    <w:rsid w:val="00D54D2C"/>
    <w:rsid w:val="00D63B9C"/>
    <w:rsid w:val="00D64F26"/>
    <w:rsid w:val="00D74105"/>
    <w:rsid w:val="00D75F3B"/>
    <w:rsid w:val="00D80291"/>
    <w:rsid w:val="00D80D49"/>
    <w:rsid w:val="00D81B2A"/>
    <w:rsid w:val="00D833D7"/>
    <w:rsid w:val="00D855BC"/>
    <w:rsid w:val="00D87867"/>
    <w:rsid w:val="00D956E8"/>
    <w:rsid w:val="00D9754C"/>
    <w:rsid w:val="00DA0724"/>
    <w:rsid w:val="00DA2BAC"/>
    <w:rsid w:val="00DB1290"/>
    <w:rsid w:val="00DB36DA"/>
    <w:rsid w:val="00DC1113"/>
    <w:rsid w:val="00DC15CD"/>
    <w:rsid w:val="00DD0950"/>
    <w:rsid w:val="00DD2924"/>
    <w:rsid w:val="00DD35DB"/>
    <w:rsid w:val="00DD3E29"/>
    <w:rsid w:val="00DE151E"/>
    <w:rsid w:val="00DE265E"/>
    <w:rsid w:val="00DE4DCB"/>
    <w:rsid w:val="00DE6978"/>
    <w:rsid w:val="00E01BDB"/>
    <w:rsid w:val="00E107EC"/>
    <w:rsid w:val="00E12921"/>
    <w:rsid w:val="00E16755"/>
    <w:rsid w:val="00E213AB"/>
    <w:rsid w:val="00E21C85"/>
    <w:rsid w:val="00E2341E"/>
    <w:rsid w:val="00E31A29"/>
    <w:rsid w:val="00E31D74"/>
    <w:rsid w:val="00E323E7"/>
    <w:rsid w:val="00E33707"/>
    <w:rsid w:val="00E359DA"/>
    <w:rsid w:val="00E36551"/>
    <w:rsid w:val="00E37645"/>
    <w:rsid w:val="00E377D4"/>
    <w:rsid w:val="00E418FC"/>
    <w:rsid w:val="00E42850"/>
    <w:rsid w:val="00E45AF5"/>
    <w:rsid w:val="00E515E3"/>
    <w:rsid w:val="00E6243E"/>
    <w:rsid w:val="00E6407F"/>
    <w:rsid w:val="00E75F5F"/>
    <w:rsid w:val="00E80014"/>
    <w:rsid w:val="00E80DA7"/>
    <w:rsid w:val="00E92FA8"/>
    <w:rsid w:val="00E95E90"/>
    <w:rsid w:val="00EA7E0D"/>
    <w:rsid w:val="00EB21DD"/>
    <w:rsid w:val="00EB6EB3"/>
    <w:rsid w:val="00EB7482"/>
    <w:rsid w:val="00EC164D"/>
    <w:rsid w:val="00EC4E8F"/>
    <w:rsid w:val="00EC607E"/>
    <w:rsid w:val="00EC6859"/>
    <w:rsid w:val="00ED3C5E"/>
    <w:rsid w:val="00ED4A38"/>
    <w:rsid w:val="00EE05E0"/>
    <w:rsid w:val="00EE322A"/>
    <w:rsid w:val="00EE3C5E"/>
    <w:rsid w:val="00EE4B8F"/>
    <w:rsid w:val="00EE512F"/>
    <w:rsid w:val="00EF1F78"/>
    <w:rsid w:val="00F002FF"/>
    <w:rsid w:val="00F04A03"/>
    <w:rsid w:val="00F04BE5"/>
    <w:rsid w:val="00F132E7"/>
    <w:rsid w:val="00F20F54"/>
    <w:rsid w:val="00F264DA"/>
    <w:rsid w:val="00F335FB"/>
    <w:rsid w:val="00F410EC"/>
    <w:rsid w:val="00F5022C"/>
    <w:rsid w:val="00F61E68"/>
    <w:rsid w:val="00F63430"/>
    <w:rsid w:val="00F6538D"/>
    <w:rsid w:val="00F71C1D"/>
    <w:rsid w:val="00F73F38"/>
    <w:rsid w:val="00F7494F"/>
    <w:rsid w:val="00F77FEE"/>
    <w:rsid w:val="00F87209"/>
    <w:rsid w:val="00F96D96"/>
    <w:rsid w:val="00F96EFD"/>
    <w:rsid w:val="00FA09B7"/>
    <w:rsid w:val="00FA5443"/>
    <w:rsid w:val="00FA7A4C"/>
    <w:rsid w:val="00FB25FD"/>
    <w:rsid w:val="00FC39B4"/>
    <w:rsid w:val="00FC3FCA"/>
    <w:rsid w:val="00FC6E6C"/>
    <w:rsid w:val="00FD15DA"/>
    <w:rsid w:val="00FF1A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22CA0"/>
  <w15:docId w15:val="{18E8CFEE-A54E-4572-AB53-BAAEB6231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B13F8"/>
  </w:style>
  <w:style w:type="paragraph" w:styleId="Heading1">
    <w:name w:val="heading 1"/>
    <w:basedOn w:val="Normal"/>
    <w:next w:val="Normal"/>
    <w:link w:val="Heading1Char"/>
    <w:uiPriority w:val="9"/>
    <w:qFormat/>
    <w:rsid w:val="001436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14366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9544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B920DD"/>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B920D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0C2"/>
    <w:pPr>
      <w:ind w:left="720"/>
      <w:contextualSpacing/>
    </w:pPr>
  </w:style>
  <w:style w:type="paragraph" w:styleId="BalloonText">
    <w:name w:val="Balloon Text"/>
    <w:basedOn w:val="Normal"/>
    <w:link w:val="BalloonTextChar"/>
    <w:uiPriority w:val="99"/>
    <w:semiHidden/>
    <w:unhideWhenUsed/>
    <w:rsid w:val="002810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10C2"/>
    <w:rPr>
      <w:rFonts w:ascii="Tahoma" w:hAnsi="Tahoma" w:cs="Tahoma"/>
      <w:sz w:val="16"/>
      <w:szCs w:val="16"/>
    </w:rPr>
  </w:style>
  <w:style w:type="table" w:styleId="TableGrid">
    <w:name w:val="Table Grid"/>
    <w:basedOn w:val="TableNormal"/>
    <w:uiPriority w:val="59"/>
    <w:rsid w:val="002A64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903891"/>
    <w:pPr>
      <w:spacing w:line="240" w:lineRule="auto"/>
    </w:pPr>
    <w:rPr>
      <w:b/>
      <w:bCs/>
      <w:color w:val="4F81BD" w:themeColor="accent1"/>
      <w:sz w:val="18"/>
      <w:szCs w:val="18"/>
    </w:rPr>
  </w:style>
  <w:style w:type="character" w:customStyle="1" w:styleId="ref-lnk">
    <w:name w:val="ref-lnk"/>
    <w:basedOn w:val="DefaultParagraphFont"/>
    <w:rsid w:val="00711EAD"/>
  </w:style>
  <w:style w:type="character" w:styleId="Hyperlink">
    <w:name w:val="Hyperlink"/>
    <w:basedOn w:val="DefaultParagraphFont"/>
    <w:uiPriority w:val="99"/>
    <w:unhideWhenUsed/>
    <w:rsid w:val="00711EAD"/>
    <w:rPr>
      <w:color w:val="0000FF"/>
      <w:u w:val="single"/>
    </w:rPr>
  </w:style>
  <w:style w:type="character" w:customStyle="1" w:styleId="ls36">
    <w:name w:val="ls36"/>
    <w:basedOn w:val="DefaultParagraphFont"/>
    <w:rsid w:val="008E2EE7"/>
  </w:style>
  <w:style w:type="character" w:customStyle="1" w:styleId="a">
    <w:name w:val="_"/>
    <w:basedOn w:val="DefaultParagraphFont"/>
    <w:rsid w:val="003F6662"/>
  </w:style>
  <w:style w:type="character" w:customStyle="1" w:styleId="ff7">
    <w:name w:val="ff7"/>
    <w:basedOn w:val="DefaultParagraphFont"/>
    <w:rsid w:val="003F6662"/>
  </w:style>
  <w:style w:type="character" w:customStyle="1" w:styleId="ff6">
    <w:name w:val="ff6"/>
    <w:basedOn w:val="DefaultParagraphFont"/>
    <w:rsid w:val="003F6662"/>
  </w:style>
  <w:style w:type="character" w:customStyle="1" w:styleId="hgkelc">
    <w:name w:val="hgkelc"/>
    <w:basedOn w:val="DefaultParagraphFont"/>
    <w:rsid w:val="00544BAE"/>
  </w:style>
  <w:style w:type="paragraph" w:styleId="NormalWeb">
    <w:name w:val="Normal (Web)"/>
    <w:basedOn w:val="Normal"/>
    <w:uiPriority w:val="99"/>
    <w:unhideWhenUsed/>
    <w:rsid w:val="009D720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9D7208"/>
    <w:rPr>
      <w:b/>
      <w:bCs/>
    </w:rPr>
  </w:style>
  <w:style w:type="character" w:customStyle="1" w:styleId="t">
    <w:name w:val="t"/>
    <w:basedOn w:val="DefaultParagraphFont"/>
    <w:rsid w:val="00D833D7"/>
  </w:style>
  <w:style w:type="character" w:styleId="Emphasis">
    <w:name w:val="Emphasis"/>
    <w:basedOn w:val="DefaultParagraphFont"/>
    <w:uiPriority w:val="20"/>
    <w:qFormat/>
    <w:rsid w:val="009F5C4A"/>
    <w:rPr>
      <w:i/>
      <w:iCs/>
    </w:rPr>
  </w:style>
  <w:style w:type="character" w:customStyle="1" w:styleId="words">
    <w:name w:val="words"/>
    <w:basedOn w:val="DefaultParagraphFont"/>
    <w:rsid w:val="00096828"/>
  </w:style>
  <w:style w:type="character" w:customStyle="1" w:styleId="Heading1Char">
    <w:name w:val="Heading 1 Char"/>
    <w:basedOn w:val="DefaultParagraphFont"/>
    <w:link w:val="Heading1"/>
    <w:uiPriority w:val="9"/>
    <w:rsid w:val="00143664"/>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143664"/>
    <w:rPr>
      <w:rFonts w:asciiTheme="majorHAnsi" w:eastAsiaTheme="majorEastAsia" w:hAnsiTheme="majorHAnsi" w:cstheme="majorBidi"/>
      <w:b/>
      <w:bCs/>
      <w:color w:val="4F81BD" w:themeColor="accent1"/>
      <w:sz w:val="26"/>
      <w:szCs w:val="26"/>
    </w:rPr>
  </w:style>
  <w:style w:type="paragraph" w:styleId="Subtitle">
    <w:name w:val="Subtitle"/>
    <w:basedOn w:val="Normal"/>
    <w:next w:val="Normal"/>
    <w:link w:val="SubtitleChar"/>
    <w:uiPriority w:val="11"/>
    <w:qFormat/>
    <w:rsid w:val="0014366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43664"/>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095448"/>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334EE4"/>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334EE4"/>
    <w:rPr>
      <w:rFonts w:asciiTheme="majorHAnsi" w:eastAsiaTheme="majorEastAsia" w:hAnsiTheme="majorHAnsi" w:cstheme="majorBidi"/>
      <w:color w:val="17365D" w:themeColor="text2" w:themeShade="BF"/>
      <w:spacing w:val="5"/>
      <w:kern w:val="28"/>
      <w:sz w:val="52"/>
      <w:szCs w:val="52"/>
    </w:rPr>
  </w:style>
  <w:style w:type="character" w:customStyle="1" w:styleId="Heading4Char">
    <w:name w:val="Heading 4 Char"/>
    <w:basedOn w:val="DefaultParagraphFont"/>
    <w:link w:val="Heading4"/>
    <w:uiPriority w:val="9"/>
    <w:rsid w:val="00B920DD"/>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B920DD"/>
    <w:rPr>
      <w:rFonts w:asciiTheme="majorHAnsi" w:eastAsiaTheme="majorEastAsia" w:hAnsiTheme="majorHAnsi" w:cstheme="majorBidi"/>
      <w:color w:val="243F60" w:themeColor="accent1" w:themeShade="7F"/>
    </w:rPr>
  </w:style>
  <w:style w:type="paragraph" w:styleId="Bibliography">
    <w:name w:val="Bibliography"/>
    <w:basedOn w:val="Normal"/>
    <w:next w:val="Normal"/>
    <w:uiPriority w:val="37"/>
    <w:unhideWhenUsed/>
    <w:rsid w:val="007D751A"/>
  </w:style>
  <w:style w:type="paragraph" w:styleId="Header">
    <w:name w:val="header"/>
    <w:basedOn w:val="Normal"/>
    <w:link w:val="HeaderChar"/>
    <w:uiPriority w:val="99"/>
    <w:unhideWhenUsed/>
    <w:rsid w:val="00BB5B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5BB0"/>
  </w:style>
  <w:style w:type="paragraph" w:styleId="Footer">
    <w:name w:val="footer"/>
    <w:basedOn w:val="Normal"/>
    <w:link w:val="FooterChar"/>
    <w:uiPriority w:val="99"/>
    <w:unhideWhenUsed/>
    <w:rsid w:val="00BB5B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5BB0"/>
  </w:style>
  <w:style w:type="paragraph" w:styleId="TOCHeading">
    <w:name w:val="TOC Heading"/>
    <w:basedOn w:val="Heading1"/>
    <w:next w:val="Normal"/>
    <w:uiPriority w:val="39"/>
    <w:unhideWhenUsed/>
    <w:qFormat/>
    <w:rsid w:val="00BF650E"/>
    <w:pPr>
      <w:outlineLvl w:val="9"/>
    </w:pPr>
  </w:style>
  <w:style w:type="paragraph" w:styleId="TOC1">
    <w:name w:val="toc 1"/>
    <w:basedOn w:val="Normal"/>
    <w:next w:val="Normal"/>
    <w:autoRedefine/>
    <w:uiPriority w:val="39"/>
    <w:unhideWhenUsed/>
    <w:rsid w:val="00BF650E"/>
    <w:pPr>
      <w:spacing w:after="100"/>
    </w:pPr>
  </w:style>
  <w:style w:type="paragraph" w:styleId="TOC2">
    <w:name w:val="toc 2"/>
    <w:basedOn w:val="Normal"/>
    <w:next w:val="Normal"/>
    <w:autoRedefine/>
    <w:uiPriority w:val="39"/>
    <w:unhideWhenUsed/>
    <w:rsid w:val="00BF650E"/>
    <w:pPr>
      <w:spacing w:after="100"/>
      <w:ind w:left="220"/>
    </w:pPr>
  </w:style>
  <w:style w:type="paragraph" w:styleId="TOC3">
    <w:name w:val="toc 3"/>
    <w:basedOn w:val="Normal"/>
    <w:next w:val="Normal"/>
    <w:autoRedefine/>
    <w:uiPriority w:val="39"/>
    <w:unhideWhenUsed/>
    <w:rsid w:val="00BF650E"/>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992162">
      <w:bodyDiv w:val="1"/>
      <w:marLeft w:val="0"/>
      <w:marRight w:val="0"/>
      <w:marTop w:val="0"/>
      <w:marBottom w:val="0"/>
      <w:divBdr>
        <w:top w:val="none" w:sz="0" w:space="0" w:color="auto"/>
        <w:left w:val="none" w:sz="0" w:space="0" w:color="auto"/>
        <w:bottom w:val="none" w:sz="0" w:space="0" w:color="auto"/>
        <w:right w:val="none" w:sz="0" w:space="0" w:color="auto"/>
      </w:divBdr>
    </w:div>
    <w:div w:id="107746628">
      <w:bodyDiv w:val="1"/>
      <w:marLeft w:val="0"/>
      <w:marRight w:val="0"/>
      <w:marTop w:val="0"/>
      <w:marBottom w:val="0"/>
      <w:divBdr>
        <w:top w:val="none" w:sz="0" w:space="0" w:color="auto"/>
        <w:left w:val="none" w:sz="0" w:space="0" w:color="auto"/>
        <w:bottom w:val="none" w:sz="0" w:space="0" w:color="auto"/>
        <w:right w:val="none" w:sz="0" w:space="0" w:color="auto"/>
      </w:divBdr>
    </w:div>
    <w:div w:id="117188533">
      <w:bodyDiv w:val="1"/>
      <w:marLeft w:val="0"/>
      <w:marRight w:val="0"/>
      <w:marTop w:val="0"/>
      <w:marBottom w:val="0"/>
      <w:divBdr>
        <w:top w:val="none" w:sz="0" w:space="0" w:color="auto"/>
        <w:left w:val="none" w:sz="0" w:space="0" w:color="auto"/>
        <w:bottom w:val="none" w:sz="0" w:space="0" w:color="auto"/>
        <w:right w:val="none" w:sz="0" w:space="0" w:color="auto"/>
      </w:divBdr>
    </w:div>
    <w:div w:id="128669137">
      <w:bodyDiv w:val="1"/>
      <w:marLeft w:val="0"/>
      <w:marRight w:val="0"/>
      <w:marTop w:val="0"/>
      <w:marBottom w:val="0"/>
      <w:divBdr>
        <w:top w:val="none" w:sz="0" w:space="0" w:color="auto"/>
        <w:left w:val="none" w:sz="0" w:space="0" w:color="auto"/>
        <w:bottom w:val="none" w:sz="0" w:space="0" w:color="auto"/>
        <w:right w:val="none" w:sz="0" w:space="0" w:color="auto"/>
      </w:divBdr>
    </w:div>
    <w:div w:id="137692634">
      <w:bodyDiv w:val="1"/>
      <w:marLeft w:val="0"/>
      <w:marRight w:val="0"/>
      <w:marTop w:val="0"/>
      <w:marBottom w:val="0"/>
      <w:divBdr>
        <w:top w:val="none" w:sz="0" w:space="0" w:color="auto"/>
        <w:left w:val="none" w:sz="0" w:space="0" w:color="auto"/>
        <w:bottom w:val="none" w:sz="0" w:space="0" w:color="auto"/>
        <w:right w:val="none" w:sz="0" w:space="0" w:color="auto"/>
      </w:divBdr>
      <w:divsChild>
        <w:div w:id="1297642434">
          <w:marLeft w:val="0"/>
          <w:marRight w:val="0"/>
          <w:marTop w:val="0"/>
          <w:marBottom w:val="0"/>
          <w:divBdr>
            <w:top w:val="none" w:sz="0" w:space="0" w:color="auto"/>
            <w:left w:val="none" w:sz="0" w:space="0" w:color="auto"/>
            <w:bottom w:val="none" w:sz="0" w:space="0" w:color="auto"/>
            <w:right w:val="none" w:sz="0" w:space="0" w:color="auto"/>
          </w:divBdr>
        </w:div>
        <w:div w:id="130557860">
          <w:marLeft w:val="0"/>
          <w:marRight w:val="0"/>
          <w:marTop w:val="0"/>
          <w:marBottom w:val="0"/>
          <w:divBdr>
            <w:top w:val="none" w:sz="0" w:space="0" w:color="auto"/>
            <w:left w:val="none" w:sz="0" w:space="0" w:color="auto"/>
            <w:bottom w:val="none" w:sz="0" w:space="0" w:color="auto"/>
            <w:right w:val="none" w:sz="0" w:space="0" w:color="auto"/>
          </w:divBdr>
        </w:div>
        <w:div w:id="1362319446">
          <w:marLeft w:val="0"/>
          <w:marRight w:val="0"/>
          <w:marTop w:val="0"/>
          <w:marBottom w:val="0"/>
          <w:divBdr>
            <w:top w:val="none" w:sz="0" w:space="0" w:color="auto"/>
            <w:left w:val="none" w:sz="0" w:space="0" w:color="auto"/>
            <w:bottom w:val="none" w:sz="0" w:space="0" w:color="auto"/>
            <w:right w:val="none" w:sz="0" w:space="0" w:color="auto"/>
          </w:divBdr>
        </w:div>
      </w:divsChild>
    </w:div>
    <w:div w:id="152989528">
      <w:bodyDiv w:val="1"/>
      <w:marLeft w:val="0"/>
      <w:marRight w:val="0"/>
      <w:marTop w:val="0"/>
      <w:marBottom w:val="0"/>
      <w:divBdr>
        <w:top w:val="none" w:sz="0" w:space="0" w:color="auto"/>
        <w:left w:val="none" w:sz="0" w:space="0" w:color="auto"/>
        <w:bottom w:val="none" w:sz="0" w:space="0" w:color="auto"/>
        <w:right w:val="none" w:sz="0" w:space="0" w:color="auto"/>
      </w:divBdr>
      <w:divsChild>
        <w:div w:id="528836814">
          <w:marLeft w:val="0"/>
          <w:marRight w:val="0"/>
          <w:marTop w:val="0"/>
          <w:marBottom w:val="0"/>
          <w:divBdr>
            <w:top w:val="none" w:sz="0" w:space="0" w:color="auto"/>
            <w:left w:val="none" w:sz="0" w:space="0" w:color="auto"/>
            <w:bottom w:val="none" w:sz="0" w:space="0" w:color="auto"/>
            <w:right w:val="none" w:sz="0" w:space="0" w:color="auto"/>
          </w:divBdr>
        </w:div>
        <w:div w:id="1075399900">
          <w:marLeft w:val="0"/>
          <w:marRight w:val="0"/>
          <w:marTop w:val="0"/>
          <w:marBottom w:val="0"/>
          <w:divBdr>
            <w:top w:val="none" w:sz="0" w:space="0" w:color="auto"/>
            <w:left w:val="none" w:sz="0" w:space="0" w:color="auto"/>
            <w:bottom w:val="none" w:sz="0" w:space="0" w:color="auto"/>
            <w:right w:val="none" w:sz="0" w:space="0" w:color="auto"/>
          </w:divBdr>
        </w:div>
        <w:div w:id="682824359">
          <w:marLeft w:val="0"/>
          <w:marRight w:val="0"/>
          <w:marTop w:val="0"/>
          <w:marBottom w:val="0"/>
          <w:divBdr>
            <w:top w:val="none" w:sz="0" w:space="0" w:color="auto"/>
            <w:left w:val="none" w:sz="0" w:space="0" w:color="auto"/>
            <w:bottom w:val="none" w:sz="0" w:space="0" w:color="auto"/>
            <w:right w:val="none" w:sz="0" w:space="0" w:color="auto"/>
          </w:divBdr>
        </w:div>
        <w:div w:id="750010839">
          <w:marLeft w:val="0"/>
          <w:marRight w:val="0"/>
          <w:marTop w:val="0"/>
          <w:marBottom w:val="0"/>
          <w:divBdr>
            <w:top w:val="none" w:sz="0" w:space="0" w:color="auto"/>
            <w:left w:val="none" w:sz="0" w:space="0" w:color="auto"/>
            <w:bottom w:val="none" w:sz="0" w:space="0" w:color="auto"/>
            <w:right w:val="none" w:sz="0" w:space="0" w:color="auto"/>
          </w:divBdr>
        </w:div>
        <w:div w:id="1842768006">
          <w:marLeft w:val="0"/>
          <w:marRight w:val="0"/>
          <w:marTop w:val="0"/>
          <w:marBottom w:val="0"/>
          <w:divBdr>
            <w:top w:val="none" w:sz="0" w:space="0" w:color="auto"/>
            <w:left w:val="none" w:sz="0" w:space="0" w:color="auto"/>
            <w:bottom w:val="none" w:sz="0" w:space="0" w:color="auto"/>
            <w:right w:val="none" w:sz="0" w:space="0" w:color="auto"/>
          </w:divBdr>
        </w:div>
        <w:div w:id="209731972">
          <w:marLeft w:val="0"/>
          <w:marRight w:val="0"/>
          <w:marTop w:val="0"/>
          <w:marBottom w:val="0"/>
          <w:divBdr>
            <w:top w:val="none" w:sz="0" w:space="0" w:color="auto"/>
            <w:left w:val="none" w:sz="0" w:space="0" w:color="auto"/>
            <w:bottom w:val="none" w:sz="0" w:space="0" w:color="auto"/>
            <w:right w:val="none" w:sz="0" w:space="0" w:color="auto"/>
          </w:divBdr>
        </w:div>
      </w:divsChild>
    </w:div>
    <w:div w:id="157887309">
      <w:bodyDiv w:val="1"/>
      <w:marLeft w:val="0"/>
      <w:marRight w:val="0"/>
      <w:marTop w:val="0"/>
      <w:marBottom w:val="0"/>
      <w:divBdr>
        <w:top w:val="none" w:sz="0" w:space="0" w:color="auto"/>
        <w:left w:val="none" w:sz="0" w:space="0" w:color="auto"/>
        <w:bottom w:val="none" w:sz="0" w:space="0" w:color="auto"/>
        <w:right w:val="none" w:sz="0" w:space="0" w:color="auto"/>
      </w:divBdr>
    </w:div>
    <w:div w:id="177551999">
      <w:bodyDiv w:val="1"/>
      <w:marLeft w:val="0"/>
      <w:marRight w:val="0"/>
      <w:marTop w:val="0"/>
      <w:marBottom w:val="0"/>
      <w:divBdr>
        <w:top w:val="none" w:sz="0" w:space="0" w:color="auto"/>
        <w:left w:val="none" w:sz="0" w:space="0" w:color="auto"/>
        <w:bottom w:val="none" w:sz="0" w:space="0" w:color="auto"/>
        <w:right w:val="none" w:sz="0" w:space="0" w:color="auto"/>
      </w:divBdr>
    </w:div>
    <w:div w:id="221987052">
      <w:bodyDiv w:val="1"/>
      <w:marLeft w:val="0"/>
      <w:marRight w:val="0"/>
      <w:marTop w:val="0"/>
      <w:marBottom w:val="0"/>
      <w:divBdr>
        <w:top w:val="none" w:sz="0" w:space="0" w:color="auto"/>
        <w:left w:val="none" w:sz="0" w:space="0" w:color="auto"/>
        <w:bottom w:val="none" w:sz="0" w:space="0" w:color="auto"/>
        <w:right w:val="none" w:sz="0" w:space="0" w:color="auto"/>
      </w:divBdr>
      <w:divsChild>
        <w:div w:id="1444613960">
          <w:marLeft w:val="0"/>
          <w:marRight w:val="0"/>
          <w:marTop w:val="0"/>
          <w:marBottom w:val="0"/>
          <w:divBdr>
            <w:top w:val="none" w:sz="0" w:space="0" w:color="auto"/>
            <w:left w:val="none" w:sz="0" w:space="0" w:color="auto"/>
            <w:bottom w:val="none" w:sz="0" w:space="0" w:color="auto"/>
            <w:right w:val="none" w:sz="0" w:space="0" w:color="auto"/>
          </w:divBdr>
        </w:div>
        <w:div w:id="985666693">
          <w:marLeft w:val="0"/>
          <w:marRight w:val="0"/>
          <w:marTop w:val="0"/>
          <w:marBottom w:val="0"/>
          <w:divBdr>
            <w:top w:val="none" w:sz="0" w:space="0" w:color="auto"/>
            <w:left w:val="none" w:sz="0" w:space="0" w:color="auto"/>
            <w:bottom w:val="none" w:sz="0" w:space="0" w:color="auto"/>
            <w:right w:val="none" w:sz="0" w:space="0" w:color="auto"/>
          </w:divBdr>
        </w:div>
        <w:div w:id="1105886291">
          <w:marLeft w:val="0"/>
          <w:marRight w:val="0"/>
          <w:marTop w:val="0"/>
          <w:marBottom w:val="0"/>
          <w:divBdr>
            <w:top w:val="none" w:sz="0" w:space="0" w:color="auto"/>
            <w:left w:val="none" w:sz="0" w:space="0" w:color="auto"/>
            <w:bottom w:val="none" w:sz="0" w:space="0" w:color="auto"/>
            <w:right w:val="none" w:sz="0" w:space="0" w:color="auto"/>
          </w:divBdr>
        </w:div>
        <w:div w:id="742988007">
          <w:marLeft w:val="0"/>
          <w:marRight w:val="0"/>
          <w:marTop w:val="0"/>
          <w:marBottom w:val="0"/>
          <w:divBdr>
            <w:top w:val="none" w:sz="0" w:space="0" w:color="auto"/>
            <w:left w:val="none" w:sz="0" w:space="0" w:color="auto"/>
            <w:bottom w:val="none" w:sz="0" w:space="0" w:color="auto"/>
            <w:right w:val="none" w:sz="0" w:space="0" w:color="auto"/>
          </w:divBdr>
        </w:div>
        <w:div w:id="1902524456">
          <w:marLeft w:val="0"/>
          <w:marRight w:val="0"/>
          <w:marTop w:val="0"/>
          <w:marBottom w:val="0"/>
          <w:divBdr>
            <w:top w:val="none" w:sz="0" w:space="0" w:color="auto"/>
            <w:left w:val="none" w:sz="0" w:space="0" w:color="auto"/>
            <w:bottom w:val="none" w:sz="0" w:space="0" w:color="auto"/>
            <w:right w:val="none" w:sz="0" w:space="0" w:color="auto"/>
          </w:divBdr>
        </w:div>
        <w:div w:id="1700739534">
          <w:marLeft w:val="0"/>
          <w:marRight w:val="0"/>
          <w:marTop w:val="0"/>
          <w:marBottom w:val="0"/>
          <w:divBdr>
            <w:top w:val="none" w:sz="0" w:space="0" w:color="auto"/>
            <w:left w:val="none" w:sz="0" w:space="0" w:color="auto"/>
            <w:bottom w:val="none" w:sz="0" w:space="0" w:color="auto"/>
            <w:right w:val="none" w:sz="0" w:space="0" w:color="auto"/>
          </w:divBdr>
        </w:div>
        <w:div w:id="534852397">
          <w:marLeft w:val="0"/>
          <w:marRight w:val="0"/>
          <w:marTop w:val="0"/>
          <w:marBottom w:val="0"/>
          <w:divBdr>
            <w:top w:val="none" w:sz="0" w:space="0" w:color="auto"/>
            <w:left w:val="none" w:sz="0" w:space="0" w:color="auto"/>
            <w:bottom w:val="none" w:sz="0" w:space="0" w:color="auto"/>
            <w:right w:val="none" w:sz="0" w:space="0" w:color="auto"/>
          </w:divBdr>
        </w:div>
        <w:div w:id="1658917312">
          <w:marLeft w:val="0"/>
          <w:marRight w:val="0"/>
          <w:marTop w:val="0"/>
          <w:marBottom w:val="0"/>
          <w:divBdr>
            <w:top w:val="none" w:sz="0" w:space="0" w:color="auto"/>
            <w:left w:val="none" w:sz="0" w:space="0" w:color="auto"/>
            <w:bottom w:val="none" w:sz="0" w:space="0" w:color="auto"/>
            <w:right w:val="none" w:sz="0" w:space="0" w:color="auto"/>
          </w:divBdr>
        </w:div>
        <w:div w:id="1859584819">
          <w:marLeft w:val="0"/>
          <w:marRight w:val="0"/>
          <w:marTop w:val="0"/>
          <w:marBottom w:val="0"/>
          <w:divBdr>
            <w:top w:val="none" w:sz="0" w:space="0" w:color="auto"/>
            <w:left w:val="none" w:sz="0" w:space="0" w:color="auto"/>
            <w:bottom w:val="none" w:sz="0" w:space="0" w:color="auto"/>
            <w:right w:val="none" w:sz="0" w:space="0" w:color="auto"/>
          </w:divBdr>
        </w:div>
        <w:div w:id="963657350">
          <w:marLeft w:val="0"/>
          <w:marRight w:val="0"/>
          <w:marTop w:val="0"/>
          <w:marBottom w:val="0"/>
          <w:divBdr>
            <w:top w:val="none" w:sz="0" w:space="0" w:color="auto"/>
            <w:left w:val="none" w:sz="0" w:space="0" w:color="auto"/>
            <w:bottom w:val="none" w:sz="0" w:space="0" w:color="auto"/>
            <w:right w:val="none" w:sz="0" w:space="0" w:color="auto"/>
          </w:divBdr>
        </w:div>
        <w:div w:id="1118909925">
          <w:marLeft w:val="0"/>
          <w:marRight w:val="0"/>
          <w:marTop w:val="0"/>
          <w:marBottom w:val="0"/>
          <w:divBdr>
            <w:top w:val="none" w:sz="0" w:space="0" w:color="auto"/>
            <w:left w:val="none" w:sz="0" w:space="0" w:color="auto"/>
            <w:bottom w:val="none" w:sz="0" w:space="0" w:color="auto"/>
            <w:right w:val="none" w:sz="0" w:space="0" w:color="auto"/>
          </w:divBdr>
        </w:div>
        <w:div w:id="399445015">
          <w:marLeft w:val="0"/>
          <w:marRight w:val="0"/>
          <w:marTop w:val="0"/>
          <w:marBottom w:val="0"/>
          <w:divBdr>
            <w:top w:val="none" w:sz="0" w:space="0" w:color="auto"/>
            <w:left w:val="none" w:sz="0" w:space="0" w:color="auto"/>
            <w:bottom w:val="none" w:sz="0" w:space="0" w:color="auto"/>
            <w:right w:val="none" w:sz="0" w:space="0" w:color="auto"/>
          </w:divBdr>
        </w:div>
        <w:div w:id="1778987647">
          <w:marLeft w:val="0"/>
          <w:marRight w:val="0"/>
          <w:marTop w:val="0"/>
          <w:marBottom w:val="0"/>
          <w:divBdr>
            <w:top w:val="none" w:sz="0" w:space="0" w:color="auto"/>
            <w:left w:val="none" w:sz="0" w:space="0" w:color="auto"/>
            <w:bottom w:val="none" w:sz="0" w:space="0" w:color="auto"/>
            <w:right w:val="none" w:sz="0" w:space="0" w:color="auto"/>
          </w:divBdr>
        </w:div>
        <w:div w:id="905802737">
          <w:marLeft w:val="0"/>
          <w:marRight w:val="0"/>
          <w:marTop w:val="0"/>
          <w:marBottom w:val="0"/>
          <w:divBdr>
            <w:top w:val="none" w:sz="0" w:space="0" w:color="auto"/>
            <w:left w:val="none" w:sz="0" w:space="0" w:color="auto"/>
            <w:bottom w:val="none" w:sz="0" w:space="0" w:color="auto"/>
            <w:right w:val="none" w:sz="0" w:space="0" w:color="auto"/>
          </w:divBdr>
        </w:div>
      </w:divsChild>
    </w:div>
    <w:div w:id="292752500">
      <w:bodyDiv w:val="1"/>
      <w:marLeft w:val="0"/>
      <w:marRight w:val="0"/>
      <w:marTop w:val="0"/>
      <w:marBottom w:val="0"/>
      <w:divBdr>
        <w:top w:val="none" w:sz="0" w:space="0" w:color="auto"/>
        <w:left w:val="none" w:sz="0" w:space="0" w:color="auto"/>
        <w:bottom w:val="none" w:sz="0" w:space="0" w:color="auto"/>
        <w:right w:val="none" w:sz="0" w:space="0" w:color="auto"/>
      </w:divBdr>
    </w:div>
    <w:div w:id="307367111">
      <w:bodyDiv w:val="1"/>
      <w:marLeft w:val="0"/>
      <w:marRight w:val="0"/>
      <w:marTop w:val="0"/>
      <w:marBottom w:val="0"/>
      <w:divBdr>
        <w:top w:val="none" w:sz="0" w:space="0" w:color="auto"/>
        <w:left w:val="none" w:sz="0" w:space="0" w:color="auto"/>
        <w:bottom w:val="none" w:sz="0" w:space="0" w:color="auto"/>
        <w:right w:val="none" w:sz="0" w:space="0" w:color="auto"/>
      </w:divBdr>
      <w:divsChild>
        <w:div w:id="318190970">
          <w:marLeft w:val="0"/>
          <w:marRight w:val="0"/>
          <w:marTop w:val="0"/>
          <w:marBottom w:val="0"/>
          <w:divBdr>
            <w:top w:val="none" w:sz="0" w:space="0" w:color="auto"/>
            <w:left w:val="none" w:sz="0" w:space="0" w:color="auto"/>
            <w:bottom w:val="none" w:sz="0" w:space="0" w:color="auto"/>
            <w:right w:val="none" w:sz="0" w:space="0" w:color="auto"/>
          </w:divBdr>
        </w:div>
        <w:div w:id="839925378">
          <w:marLeft w:val="0"/>
          <w:marRight w:val="0"/>
          <w:marTop w:val="0"/>
          <w:marBottom w:val="0"/>
          <w:divBdr>
            <w:top w:val="none" w:sz="0" w:space="0" w:color="auto"/>
            <w:left w:val="none" w:sz="0" w:space="0" w:color="auto"/>
            <w:bottom w:val="none" w:sz="0" w:space="0" w:color="auto"/>
            <w:right w:val="none" w:sz="0" w:space="0" w:color="auto"/>
          </w:divBdr>
        </w:div>
      </w:divsChild>
    </w:div>
    <w:div w:id="320087569">
      <w:bodyDiv w:val="1"/>
      <w:marLeft w:val="0"/>
      <w:marRight w:val="0"/>
      <w:marTop w:val="0"/>
      <w:marBottom w:val="0"/>
      <w:divBdr>
        <w:top w:val="none" w:sz="0" w:space="0" w:color="auto"/>
        <w:left w:val="none" w:sz="0" w:space="0" w:color="auto"/>
        <w:bottom w:val="none" w:sz="0" w:space="0" w:color="auto"/>
        <w:right w:val="none" w:sz="0" w:space="0" w:color="auto"/>
      </w:divBdr>
    </w:div>
    <w:div w:id="360013172">
      <w:bodyDiv w:val="1"/>
      <w:marLeft w:val="0"/>
      <w:marRight w:val="0"/>
      <w:marTop w:val="0"/>
      <w:marBottom w:val="0"/>
      <w:divBdr>
        <w:top w:val="none" w:sz="0" w:space="0" w:color="auto"/>
        <w:left w:val="none" w:sz="0" w:space="0" w:color="auto"/>
        <w:bottom w:val="none" w:sz="0" w:space="0" w:color="auto"/>
        <w:right w:val="none" w:sz="0" w:space="0" w:color="auto"/>
      </w:divBdr>
    </w:div>
    <w:div w:id="419571269">
      <w:bodyDiv w:val="1"/>
      <w:marLeft w:val="0"/>
      <w:marRight w:val="0"/>
      <w:marTop w:val="0"/>
      <w:marBottom w:val="0"/>
      <w:divBdr>
        <w:top w:val="none" w:sz="0" w:space="0" w:color="auto"/>
        <w:left w:val="none" w:sz="0" w:space="0" w:color="auto"/>
        <w:bottom w:val="none" w:sz="0" w:space="0" w:color="auto"/>
        <w:right w:val="none" w:sz="0" w:space="0" w:color="auto"/>
      </w:divBdr>
    </w:div>
    <w:div w:id="466237789">
      <w:bodyDiv w:val="1"/>
      <w:marLeft w:val="0"/>
      <w:marRight w:val="0"/>
      <w:marTop w:val="0"/>
      <w:marBottom w:val="0"/>
      <w:divBdr>
        <w:top w:val="none" w:sz="0" w:space="0" w:color="auto"/>
        <w:left w:val="none" w:sz="0" w:space="0" w:color="auto"/>
        <w:bottom w:val="none" w:sz="0" w:space="0" w:color="auto"/>
        <w:right w:val="none" w:sz="0" w:space="0" w:color="auto"/>
      </w:divBdr>
      <w:divsChild>
        <w:div w:id="674184550">
          <w:marLeft w:val="0"/>
          <w:marRight w:val="0"/>
          <w:marTop w:val="0"/>
          <w:marBottom w:val="0"/>
          <w:divBdr>
            <w:top w:val="none" w:sz="0" w:space="0" w:color="auto"/>
            <w:left w:val="none" w:sz="0" w:space="0" w:color="auto"/>
            <w:bottom w:val="none" w:sz="0" w:space="0" w:color="auto"/>
            <w:right w:val="none" w:sz="0" w:space="0" w:color="auto"/>
          </w:divBdr>
        </w:div>
        <w:div w:id="283388675">
          <w:marLeft w:val="0"/>
          <w:marRight w:val="0"/>
          <w:marTop w:val="0"/>
          <w:marBottom w:val="0"/>
          <w:divBdr>
            <w:top w:val="none" w:sz="0" w:space="0" w:color="auto"/>
            <w:left w:val="none" w:sz="0" w:space="0" w:color="auto"/>
            <w:bottom w:val="none" w:sz="0" w:space="0" w:color="auto"/>
            <w:right w:val="none" w:sz="0" w:space="0" w:color="auto"/>
          </w:divBdr>
        </w:div>
      </w:divsChild>
    </w:div>
    <w:div w:id="466944529">
      <w:bodyDiv w:val="1"/>
      <w:marLeft w:val="0"/>
      <w:marRight w:val="0"/>
      <w:marTop w:val="0"/>
      <w:marBottom w:val="0"/>
      <w:divBdr>
        <w:top w:val="none" w:sz="0" w:space="0" w:color="auto"/>
        <w:left w:val="none" w:sz="0" w:space="0" w:color="auto"/>
        <w:bottom w:val="none" w:sz="0" w:space="0" w:color="auto"/>
        <w:right w:val="none" w:sz="0" w:space="0" w:color="auto"/>
      </w:divBdr>
    </w:div>
    <w:div w:id="475680592">
      <w:bodyDiv w:val="1"/>
      <w:marLeft w:val="0"/>
      <w:marRight w:val="0"/>
      <w:marTop w:val="0"/>
      <w:marBottom w:val="0"/>
      <w:divBdr>
        <w:top w:val="none" w:sz="0" w:space="0" w:color="auto"/>
        <w:left w:val="none" w:sz="0" w:space="0" w:color="auto"/>
        <w:bottom w:val="none" w:sz="0" w:space="0" w:color="auto"/>
        <w:right w:val="none" w:sz="0" w:space="0" w:color="auto"/>
      </w:divBdr>
      <w:divsChild>
        <w:div w:id="1460764293">
          <w:marLeft w:val="0"/>
          <w:marRight w:val="0"/>
          <w:marTop w:val="0"/>
          <w:marBottom w:val="0"/>
          <w:divBdr>
            <w:top w:val="none" w:sz="0" w:space="0" w:color="auto"/>
            <w:left w:val="none" w:sz="0" w:space="0" w:color="auto"/>
            <w:bottom w:val="none" w:sz="0" w:space="0" w:color="auto"/>
            <w:right w:val="none" w:sz="0" w:space="0" w:color="auto"/>
          </w:divBdr>
        </w:div>
        <w:div w:id="1565525859">
          <w:marLeft w:val="0"/>
          <w:marRight w:val="0"/>
          <w:marTop w:val="0"/>
          <w:marBottom w:val="0"/>
          <w:divBdr>
            <w:top w:val="none" w:sz="0" w:space="0" w:color="auto"/>
            <w:left w:val="none" w:sz="0" w:space="0" w:color="auto"/>
            <w:bottom w:val="none" w:sz="0" w:space="0" w:color="auto"/>
            <w:right w:val="none" w:sz="0" w:space="0" w:color="auto"/>
          </w:divBdr>
        </w:div>
        <w:div w:id="1734742473">
          <w:marLeft w:val="0"/>
          <w:marRight w:val="0"/>
          <w:marTop w:val="0"/>
          <w:marBottom w:val="0"/>
          <w:divBdr>
            <w:top w:val="none" w:sz="0" w:space="0" w:color="auto"/>
            <w:left w:val="none" w:sz="0" w:space="0" w:color="auto"/>
            <w:bottom w:val="none" w:sz="0" w:space="0" w:color="auto"/>
            <w:right w:val="none" w:sz="0" w:space="0" w:color="auto"/>
          </w:divBdr>
        </w:div>
        <w:div w:id="1433934524">
          <w:marLeft w:val="0"/>
          <w:marRight w:val="0"/>
          <w:marTop w:val="0"/>
          <w:marBottom w:val="0"/>
          <w:divBdr>
            <w:top w:val="none" w:sz="0" w:space="0" w:color="auto"/>
            <w:left w:val="none" w:sz="0" w:space="0" w:color="auto"/>
            <w:bottom w:val="none" w:sz="0" w:space="0" w:color="auto"/>
            <w:right w:val="none" w:sz="0" w:space="0" w:color="auto"/>
          </w:divBdr>
        </w:div>
      </w:divsChild>
    </w:div>
    <w:div w:id="484972791">
      <w:bodyDiv w:val="1"/>
      <w:marLeft w:val="0"/>
      <w:marRight w:val="0"/>
      <w:marTop w:val="0"/>
      <w:marBottom w:val="0"/>
      <w:divBdr>
        <w:top w:val="none" w:sz="0" w:space="0" w:color="auto"/>
        <w:left w:val="none" w:sz="0" w:space="0" w:color="auto"/>
        <w:bottom w:val="none" w:sz="0" w:space="0" w:color="auto"/>
        <w:right w:val="none" w:sz="0" w:space="0" w:color="auto"/>
      </w:divBdr>
    </w:div>
    <w:div w:id="545217050">
      <w:bodyDiv w:val="1"/>
      <w:marLeft w:val="0"/>
      <w:marRight w:val="0"/>
      <w:marTop w:val="0"/>
      <w:marBottom w:val="0"/>
      <w:divBdr>
        <w:top w:val="none" w:sz="0" w:space="0" w:color="auto"/>
        <w:left w:val="none" w:sz="0" w:space="0" w:color="auto"/>
        <w:bottom w:val="none" w:sz="0" w:space="0" w:color="auto"/>
        <w:right w:val="none" w:sz="0" w:space="0" w:color="auto"/>
      </w:divBdr>
    </w:div>
    <w:div w:id="627860059">
      <w:bodyDiv w:val="1"/>
      <w:marLeft w:val="0"/>
      <w:marRight w:val="0"/>
      <w:marTop w:val="0"/>
      <w:marBottom w:val="0"/>
      <w:divBdr>
        <w:top w:val="none" w:sz="0" w:space="0" w:color="auto"/>
        <w:left w:val="none" w:sz="0" w:space="0" w:color="auto"/>
        <w:bottom w:val="none" w:sz="0" w:space="0" w:color="auto"/>
        <w:right w:val="none" w:sz="0" w:space="0" w:color="auto"/>
      </w:divBdr>
    </w:div>
    <w:div w:id="629559388">
      <w:bodyDiv w:val="1"/>
      <w:marLeft w:val="0"/>
      <w:marRight w:val="0"/>
      <w:marTop w:val="0"/>
      <w:marBottom w:val="0"/>
      <w:divBdr>
        <w:top w:val="none" w:sz="0" w:space="0" w:color="auto"/>
        <w:left w:val="none" w:sz="0" w:space="0" w:color="auto"/>
        <w:bottom w:val="none" w:sz="0" w:space="0" w:color="auto"/>
        <w:right w:val="none" w:sz="0" w:space="0" w:color="auto"/>
      </w:divBdr>
      <w:divsChild>
        <w:div w:id="135609540">
          <w:marLeft w:val="0"/>
          <w:marRight w:val="0"/>
          <w:marTop w:val="0"/>
          <w:marBottom w:val="0"/>
          <w:divBdr>
            <w:top w:val="none" w:sz="0" w:space="0" w:color="auto"/>
            <w:left w:val="none" w:sz="0" w:space="0" w:color="auto"/>
            <w:bottom w:val="none" w:sz="0" w:space="0" w:color="auto"/>
            <w:right w:val="none" w:sz="0" w:space="0" w:color="auto"/>
          </w:divBdr>
        </w:div>
        <w:div w:id="1053306143">
          <w:marLeft w:val="0"/>
          <w:marRight w:val="0"/>
          <w:marTop w:val="0"/>
          <w:marBottom w:val="0"/>
          <w:divBdr>
            <w:top w:val="none" w:sz="0" w:space="0" w:color="auto"/>
            <w:left w:val="none" w:sz="0" w:space="0" w:color="auto"/>
            <w:bottom w:val="none" w:sz="0" w:space="0" w:color="auto"/>
            <w:right w:val="none" w:sz="0" w:space="0" w:color="auto"/>
          </w:divBdr>
        </w:div>
      </w:divsChild>
    </w:div>
    <w:div w:id="677076885">
      <w:bodyDiv w:val="1"/>
      <w:marLeft w:val="0"/>
      <w:marRight w:val="0"/>
      <w:marTop w:val="0"/>
      <w:marBottom w:val="0"/>
      <w:divBdr>
        <w:top w:val="none" w:sz="0" w:space="0" w:color="auto"/>
        <w:left w:val="none" w:sz="0" w:space="0" w:color="auto"/>
        <w:bottom w:val="none" w:sz="0" w:space="0" w:color="auto"/>
        <w:right w:val="none" w:sz="0" w:space="0" w:color="auto"/>
      </w:divBdr>
    </w:div>
    <w:div w:id="678626386">
      <w:bodyDiv w:val="1"/>
      <w:marLeft w:val="0"/>
      <w:marRight w:val="0"/>
      <w:marTop w:val="0"/>
      <w:marBottom w:val="0"/>
      <w:divBdr>
        <w:top w:val="none" w:sz="0" w:space="0" w:color="auto"/>
        <w:left w:val="none" w:sz="0" w:space="0" w:color="auto"/>
        <w:bottom w:val="none" w:sz="0" w:space="0" w:color="auto"/>
        <w:right w:val="none" w:sz="0" w:space="0" w:color="auto"/>
      </w:divBdr>
    </w:div>
    <w:div w:id="714548638">
      <w:bodyDiv w:val="1"/>
      <w:marLeft w:val="0"/>
      <w:marRight w:val="0"/>
      <w:marTop w:val="0"/>
      <w:marBottom w:val="0"/>
      <w:divBdr>
        <w:top w:val="none" w:sz="0" w:space="0" w:color="auto"/>
        <w:left w:val="none" w:sz="0" w:space="0" w:color="auto"/>
        <w:bottom w:val="none" w:sz="0" w:space="0" w:color="auto"/>
        <w:right w:val="none" w:sz="0" w:space="0" w:color="auto"/>
      </w:divBdr>
    </w:div>
    <w:div w:id="729882149">
      <w:bodyDiv w:val="1"/>
      <w:marLeft w:val="0"/>
      <w:marRight w:val="0"/>
      <w:marTop w:val="0"/>
      <w:marBottom w:val="0"/>
      <w:divBdr>
        <w:top w:val="none" w:sz="0" w:space="0" w:color="auto"/>
        <w:left w:val="none" w:sz="0" w:space="0" w:color="auto"/>
        <w:bottom w:val="none" w:sz="0" w:space="0" w:color="auto"/>
        <w:right w:val="none" w:sz="0" w:space="0" w:color="auto"/>
      </w:divBdr>
      <w:divsChild>
        <w:div w:id="935745537">
          <w:marLeft w:val="0"/>
          <w:marRight w:val="0"/>
          <w:marTop w:val="0"/>
          <w:marBottom w:val="0"/>
          <w:divBdr>
            <w:top w:val="none" w:sz="0" w:space="0" w:color="auto"/>
            <w:left w:val="none" w:sz="0" w:space="0" w:color="auto"/>
            <w:bottom w:val="none" w:sz="0" w:space="0" w:color="auto"/>
            <w:right w:val="none" w:sz="0" w:space="0" w:color="auto"/>
          </w:divBdr>
        </w:div>
        <w:div w:id="846210635">
          <w:marLeft w:val="0"/>
          <w:marRight w:val="0"/>
          <w:marTop w:val="0"/>
          <w:marBottom w:val="0"/>
          <w:divBdr>
            <w:top w:val="none" w:sz="0" w:space="0" w:color="auto"/>
            <w:left w:val="none" w:sz="0" w:space="0" w:color="auto"/>
            <w:bottom w:val="none" w:sz="0" w:space="0" w:color="auto"/>
            <w:right w:val="none" w:sz="0" w:space="0" w:color="auto"/>
          </w:divBdr>
        </w:div>
      </w:divsChild>
    </w:div>
    <w:div w:id="829175129">
      <w:bodyDiv w:val="1"/>
      <w:marLeft w:val="0"/>
      <w:marRight w:val="0"/>
      <w:marTop w:val="0"/>
      <w:marBottom w:val="0"/>
      <w:divBdr>
        <w:top w:val="none" w:sz="0" w:space="0" w:color="auto"/>
        <w:left w:val="none" w:sz="0" w:space="0" w:color="auto"/>
        <w:bottom w:val="none" w:sz="0" w:space="0" w:color="auto"/>
        <w:right w:val="none" w:sz="0" w:space="0" w:color="auto"/>
      </w:divBdr>
      <w:divsChild>
        <w:div w:id="1752432860">
          <w:marLeft w:val="0"/>
          <w:marRight w:val="0"/>
          <w:marTop w:val="0"/>
          <w:marBottom w:val="0"/>
          <w:divBdr>
            <w:top w:val="none" w:sz="0" w:space="0" w:color="auto"/>
            <w:left w:val="none" w:sz="0" w:space="0" w:color="auto"/>
            <w:bottom w:val="none" w:sz="0" w:space="0" w:color="auto"/>
            <w:right w:val="none" w:sz="0" w:space="0" w:color="auto"/>
          </w:divBdr>
        </w:div>
        <w:div w:id="295599591">
          <w:marLeft w:val="0"/>
          <w:marRight w:val="0"/>
          <w:marTop w:val="0"/>
          <w:marBottom w:val="0"/>
          <w:divBdr>
            <w:top w:val="none" w:sz="0" w:space="0" w:color="auto"/>
            <w:left w:val="none" w:sz="0" w:space="0" w:color="auto"/>
            <w:bottom w:val="none" w:sz="0" w:space="0" w:color="auto"/>
            <w:right w:val="none" w:sz="0" w:space="0" w:color="auto"/>
          </w:divBdr>
        </w:div>
      </w:divsChild>
    </w:div>
    <w:div w:id="857695027">
      <w:bodyDiv w:val="1"/>
      <w:marLeft w:val="0"/>
      <w:marRight w:val="0"/>
      <w:marTop w:val="0"/>
      <w:marBottom w:val="0"/>
      <w:divBdr>
        <w:top w:val="none" w:sz="0" w:space="0" w:color="auto"/>
        <w:left w:val="none" w:sz="0" w:space="0" w:color="auto"/>
        <w:bottom w:val="none" w:sz="0" w:space="0" w:color="auto"/>
        <w:right w:val="none" w:sz="0" w:space="0" w:color="auto"/>
      </w:divBdr>
      <w:divsChild>
        <w:div w:id="310326749">
          <w:marLeft w:val="0"/>
          <w:marRight w:val="0"/>
          <w:marTop w:val="0"/>
          <w:marBottom w:val="0"/>
          <w:divBdr>
            <w:top w:val="none" w:sz="0" w:space="0" w:color="auto"/>
            <w:left w:val="none" w:sz="0" w:space="0" w:color="auto"/>
            <w:bottom w:val="none" w:sz="0" w:space="0" w:color="auto"/>
            <w:right w:val="none" w:sz="0" w:space="0" w:color="auto"/>
          </w:divBdr>
        </w:div>
        <w:div w:id="120343412">
          <w:marLeft w:val="0"/>
          <w:marRight w:val="0"/>
          <w:marTop w:val="0"/>
          <w:marBottom w:val="0"/>
          <w:divBdr>
            <w:top w:val="none" w:sz="0" w:space="0" w:color="auto"/>
            <w:left w:val="none" w:sz="0" w:space="0" w:color="auto"/>
            <w:bottom w:val="none" w:sz="0" w:space="0" w:color="auto"/>
            <w:right w:val="none" w:sz="0" w:space="0" w:color="auto"/>
          </w:divBdr>
        </w:div>
      </w:divsChild>
    </w:div>
    <w:div w:id="864251019">
      <w:bodyDiv w:val="1"/>
      <w:marLeft w:val="0"/>
      <w:marRight w:val="0"/>
      <w:marTop w:val="0"/>
      <w:marBottom w:val="0"/>
      <w:divBdr>
        <w:top w:val="none" w:sz="0" w:space="0" w:color="auto"/>
        <w:left w:val="none" w:sz="0" w:space="0" w:color="auto"/>
        <w:bottom w:val="none" w:sz="0" w:space="0" w:color="auto"/>
        <w:right w:val="none" w:sz="0" w:space="0" w:color="auto"/>
      </w:divBdr>
    </w:div>
    <w:div w:id="947003183">
      <w:bodyDiv w:val="1"/>
      <w:marLeft w:val="0"/>
      <w:marRight w:val="0"/>
      <w:marTop w:val="0"/>
      <w:marBottom w:val="0"/>
      <w:divBdr>
        <w:top w:val="none" w:sz="0" w:space="0" w:color="auto"/>
        <w:left w:val="none" w:sz="0" w:space="0" w:color="auto"/>
        <w:bottom w:val="none" w:sz="0" w:space="0" w:color="auto"/>
        <w:right w:val="none" w:sz="0" w:space="0" w:color="auto"/>
      </w:divBdr>
    </w:div>
    <w:div w:id="972979510">
      <w:bodyDiv w:val="1"/>
      <w:marLeft w:val="0"/>
      <w:marRight w:val="0"/>
      <w:marTop w:val="0"/>
      <w:marBottom w:val="0"/>
      <w:divBdr>
        <w:top w:val="none" w:sz="0" w:space="0" w:color="auto"/>
        <w:left w:val="none" w:sz="0" w:space="0" w:color="auto"/>
        <w:bottom w:val="none" w:sz="0" w:space="0" w:color="auto"/>
        <w:right w:val="none" w:sz="0" w:space="0" w:color="auto"/>
      </w:divBdr>
    </w:div>
    <w:div w:id="1019235046">
      <w:bodyDiv w:val="1"/>
      <w:marLeft w:val="0"/>
      <w:marRight w:val="0"/>
      <w:marTop w:val="0"/>
      <w:marBottom w:val="0"/>
      <w:divBdr>
        <w:top w:val="none" w:sz="0" w:space="0" w:color="auto"/>
        <w:left w:val="none" w:sz="0" w:space="0" w:color="auto"/>
        <w:bottom w:val="none" w:sz="0" w:space="0" w:color="auto"/>
        <w:right w:val="none" w:sz="0" w:space="0" w:color="auto"/>
      </w:divBdr>
      <w:divsChild>
        <w:div w:id="1844778419">
          <w:marLeft w:val="0"/>
          <w:marRight w:val="0"/>
          <w:marTop w:val="0"/>
          <w:marBottom w:val="0"/>
          <w:divBdr>
            <w:top w:val="none" w:sz="0" w:space="0" w:color="auto"/>
            <w:left w:val="none" w:sz="0" w:space="0" w:color="auto"/>
            <w:bottom w:val="none" w:sz="0" w:space="0" w:color="auto"/>
            <w:right w:val="none" w:sz="0" w:space="0" w:color="auto"/>
          </w:divBdr>
        </w:div>
        <w:div w:id="248320560">
          <w:marLeft w:val="0"/>
          <w:marRight w:val="0"/>
          <w:marTop w:val="0"/>
          <w:marBottom w:val="0"/>
          <w:divBdr>
            <w:top w:val="none" w:sz="0" w:space="0" w:color="auto"/>
            <w:left w:val="none" w:sz="0" w:space="0" w:color="auto"/>
            <w:bottom w:val="none" w:sz="0" w:space="0" w:color="auto"/>
            <w:right w:val="none" w:sz="0" w:space="0" w:color="auto"/>
          </w:divBdr>
        </w:div>
      </w:divsChild>
    </w:div>
    <w:div w:id="1035351750">
      <w:bodyDiv w:val="1"/>
      <w:marLeft w:val="0"/>
      <w:marRight w:val="0"/>
      <w:marTop w:val="0"/>
      <w:marBottom w:val="0"/>
      <w:divBdr>
        <w:top w:val="none" w:sz="0" w:space="0" w:color="auto"/>
        <w:left w:val="none" w:sz="0" w:space="0" w:color="auto"/>
        <w:bottom w:val="none" w:sz="0" w:space="0" w:color="auto"/>
        <w:right w:val="none" w:sz="0" w:space="0" w:color="auto"/>
      </w:divBdr>
    </w:div>
    <w:div w:id="1082871766">
      <w:bodyDiv w:val="1"/>
      <w:marLeft w:val="0"/>
      <w:marRight w:val="0"/>
      <w:marTop w:val="0"/>
      <w:marBottom w:val="0"/>
      <w:divBdr>
        <w:top w:val="none" w:sz="0" w:space="0" w:color="auto"/>
        <w:left w:val="none" w:sz="0" w:space="0" w:color="auto"/>
        <w:bottom w:val="none" w:sz="0" w:space="0" w:color="auto"/>
        <w:right w:val="none" w:sz="0" w:space="0" w:color="auto"/>
      </w:divBdr>
    </w:div>
    <w:div w:id="1089809385">
      <w:bodyDiv w:val="1"/>
      <w:marLeft w:val="0"/>
      <w:marRight w:val="0"/>
      <w:marTop w:val="0"/>
      <w:marBottom w:val="0"/>
      <w:divBdr>
        <w:top w:val="none" w:sz="0" w:space="0" w:color="auto"/>
        <w:left w:val="none" w:sz="0" w:space="0" w:color="auto"/>
        <w:bottom w:val="none" w:sz="0" w:space="0" w:color="auto"/>
        <w:right w:val="none" w:sz="0" w:space="0" w:color="auto"/>
      </w:divBdr>
    </w:div>
    <w:div w:id="1091857747">
      <w:bodyDiv w:val="1"/>
      <w:marLeft w:val="0"/>
      <w:marRight w:val="0"/>
      <w:marTop w:val="0"/>
      <w:marBottom w:val="0"/>
      <w:divBdr>
        <w:top w:val="none" w:sz="0" w:space="0" w:color="auto"/>
        <w:left w:val="none" w:sz="0" w:space="0" w:color="auto"/>
        <w:bottom w:val="none" w:sz="0" w:space="0" w:color="auto"/>
        <w:right w:val="none" w:sz="0" w:space="0" w:color="auto"/>
      </w:divBdr>
      <w:divsChild>
        <w:div w:id="1870296134">
          <w:marLeft w:val="0"/>
          <w:marRight w:val="0"/>
          <w:marTop w:val="0"/>
          <w:marBottom w:val="0"/>
          <w:divBdr>
            <w:top w:val="none" w:sz="0" w:space="0" w:color="auto"/>
            <w:left w:val="none" w:sz="0" w:space="0" w:color="auto"/>
            <w:bottom w:val="none" w:sz="0" w:space="0" w:color="auto"/>
            <w:right w:val="none" w:sz="0" w:space="0" w:color="auto"/>
          </w:divBdr>
        </w:div>
        <w:div w:id="1080371078">
          <w:marLeft w:val="0"/>
          <w:marRight w:val="0"/>
          <w:marTop w:val="0"/>
          <w:marBottom w:val="0"/>
          <w:divBdr>
            <w:top w:val="none" w:sz="0" w:space="0" w:color="auto"/>
            <w:left w:val="none" w:sz="0" w:space="0" w:color="auto"/>
            <w:bottom w:val="none" w:sz="0" w:space="0" w:color="auto"/>
            <w:right w:val="none" w:sz="0" w:space="0" w:color="auto"/>
          </w:divBdr>
        </w:div>
        <w:div w:id="1706251203">
          <w:marLeft w:val="0"/>
          <w:marRight w:val="0"/>
          <w:marTop w:val="0"/>
          <w:marBottom w:val="0"/>
          <w:divBdr>
            <w:top w:val="none" w:sz="0" w:space="0" w:color="auto"/>
            <w:left w:val="none" w:sz="0" w:space="0" w:color="auto"/>
            <w:bottom w:val="none" w:sz="0" w:space="0" w:color="auto"/>
            <w:right w:val="none" w:sz="0" w:space="0" w:color="auto"/>
          </w:divBdr>
        </w:div>
        <w:div w:id="1915435532">
          <w:marLeft w:val="0"/>
          <w:marRight w:val="0"/>
          <w:marTop w:val="0"/>
          <w:marBottom w:val="0"/>
          <w:divBdr>
            <w:top w:val="none" w:sz="0" w:space="0" w:color="auto"/>
            <w:left w:val="none" w:sz="0" w:space="0" w:color="auto"/>
            <w:bottom w:val="none" w:sz="0" w:space="0" w:color="auto"/>
            <w:right w:val="none" w:sz="0" w:space="0" w:color="auto"/>
          </w:divBdr>
        </w:div>
        <w:div w:id="1782143678">
          <w:marLeft w:val="0"/>
          <w:marRight w:val="0"/>
          <w:marTop w:val="0"/>
          <w:marBottom w:val="0"/>
          <w:divBdr>
            <w:top w:val="none" w:sz="0" w:space="0" w:color="auto"/>
            <w:left w:val="none" w:sz="0" w:space="0" w:color="auto"/>
            <w:bottom w:val="none" w:sz="0" w:space="0" w:color="auto"/>
            <w:right w:val="none" w:sz="0" w:space="0" w:color="auto"/>
          </w:divBdr>
        </w:div>
        <w:div w:id="1490172290">
          <w:marLeft w:val="0"/>
          <w:marRight w:val="0"/>
          <w:marTop w:val="0"/>
          <w:marBottom w:val="0"/>
          <w:divBdr>
            <w:top w:val="none" w:sz="0" w:space="0" w:color="auto"/>
            <w:left w:val="none" w:sz="0" w:space="0" w:color="auto"/>
            <w:bottom w:val="none" w:sz="0" w:space="0" w:color="auto"/>
            <w:right w:val="none" w:sz="0" w:space="0" w:color="auto"/>
          </w:divBdr>
        </w:div>
      </w:divsChild>
    </w:div>
    <w:div w:id="1151143620">
      <w:bodyDiv w:val="1"/>
      <w:marLeft w:val="0"/>
      <w:marRight w:val="0"/>
      <w:marTop w:val="0"/>
      <w:marBottom w:val="0"/>
      <w:divBdr>
        <w:top w:val="none" w:sz="0" w:space="0" w:color="auto"/>
        <w:left w:val="none" w:sz="0" w:space="0" w:color="auto"/>
        <w:bottom w:val="none" w:sz="0" w:space="0" w:color="auto"/>
        <w:right w:val="none" w:sz="0" w:space="0" w:color="auto"/>
      </w:divBdr>
    </w:div>
    <w:div w:id="1191844201">
      <w:bodyDiv w:val="1"/>
      <w:marLeft w:val="0"/>
      <w:marRight w:val="0"/>
      <w:marTop w:val="0"/>
      <w:marBottom w:val="0"/>
      <w:divBdr>
        <w:top w:val="none" w:sz="0" w:space="0" w:color="auto"/>
        <w:left w:val="none" w:sz="0" w:space="0" w:color="auto"/>
        <w:bottom w:val="none" w:sz="0" w:space="0" w:color="auto"/>
        <w:right w:val="none" w:sz="0" w:space="0" w:color="auto"/>
      </w:divBdr>
    </w:div>
    <w:div w:id="1205749659">
      <w:bodyDiv w:val="1"/>
      <w:marLeft w:val="0"/>
      <w:marRight w:val="0"/>
      <w:marTop w:val="0"/>
      <w:marBottom w:val="0"/>
      <w:divBdr>
        <w:top w:val="none" w:sz="0" w:space="0" w:color="auto"/>
        <w:left w:val="none" w:sz="0" w:space="0" w:color="auto"/>
        <w:bottom w:val="none" w:sz="0" w:space="0" w:color="auto"/>
        <w:right w:val="none" w:sz="0" w:space="0" w:color="auto"/>
      </w:divBdr>
      <w:divsChild>
        <w:div w:id="1006056493">
          <w:marLeft w:val="0"/>
          <w:marRight w:val="0"/>
          <w:marTop w:val="0"/>
          <w:marBottom w:val="0"/>
          <w:divBdr>
            <w:top w:val="none" w:sz="0" w:space="0" w:color="auto"/>
            <w:left w:val="none" w:sz="0" w:space="0" w:color="auto"/>
            <w:bottom w:val="none" w:sz="0" w:space="0" w:color="auto"/>
            <w:right w:val="none" w:sz="0" w:space="0" w:color="auto"/>
          </w:divBdr>
        </w:div>
        <w:div w:id="939603970">
          <w:marLeft w:val="0"/>
          <w:marRight w:val="0"/>
          <w:marTop w:val="0"/>
          <w:marBottom w:val="0"/>
          <w:divBdr>
            <w:top w:val="none" w:sz="0" w:space="0" w:color="auto"/>
            <w:left w:val="none" w:sz="0" w:space="0" w:color="auto"/>
            <w:bottom w:val="none" w:sz="0" w:space="0" w:color="auto"/>
            <w:right w:val="none" w:sz="0" w:space="0" w:color="auto"/>
          </w:divBdr>
        </w:div>
      </w:divsChild>
    </w:div>
    <w:div w:id="1224171503">
      <w:bodyDiv w:val="1"/>
      <w:marLeft w:val="0"/>
      <w:marRight w:val="0"/>
      <w:marTop w:val="0"/>
      <w:marBottom w:val="0"/>
      <w:divBdr>
        <w:top w:val="none" w:sz="0" w:space="0" w:color="auto"/>
        <w:left w:val="none" w:sz="0" w:space="0" w:color="auto"/>
        <w:bottom w:val="none" w:sz="0" w:space="0" w:color="auto"/>
        <w:right w:val="none" w:sz="0" w:space="0" w:color="auto"/>
      </w:divBdr>
    </w:div>
    <w:div w:id="1249540656">
      <w:bodyDiv w:val="1"/>
      <w:marLeft w:val="0"/>
      <w:marRight w:val="0"/>
      <w:marTop w:val="0"/>
      <w:marBottom w:val="0"/>
      <w:divBdr>
        <w:top w:val="none" w:sz="0" w:space="0" w:color="auto"/>
        <w:left w:val="none" w:sz="0" w:space="0" w:color="auto"/>
        <w:bottom w:val="none" w:sz="0" w:space="0" w:color="auto"/>
        <w:right w:val="none" w:sz="0" w:space="0" w:color="auto"/>
      </w:divBdr>
      <w:divsChild>
        <w:div w:id="1038512935">
          <w:marLeft w:val="0"/>
          <w:marRight w:val="0"/>
          <w:marTop w:val="0"/>
          <w:marBottom w:val="0"/>
          <w:divBdr>
            <w:top w:val="none" w:sz="0" w:space="0" w:color="auto"/>
            <w:left w:val="none" w:sz="0" w:space="0" w:color="auto"/>
            <w:bottom w:val="none" w:sz="0" w:space="0" w:color="auto"/>
            <w:right w:val="none" w:sz="0" w:space="0" w:color="auto"/>
          </w:divBdr>
        </w:div>
        <w:div w:id="977031072">
          <w:marLeft w:val="0"/>
          <w:marRight w:val="0"/>
          <w:marTop w:val="0"/>
          <w:marBottom w:val="0"/>
          <w:divBdr>
            <w:top w:val="none" w:sz="0" w:space="0" w:color="auto"/>
            <w:left w:val="none" w:sz="0" w:space="0" w:color="auto"/>
            <w:bottom w:val="none" w:sz="0" w:space="0" w:color="auto"/>
            <w:right w:val="none" w:sz="0" w:space="0" w:color="auto"/>
          </w:divBdr>
        </w:div>
        <w:div w:id="1004825429">
          <w:marLeft w:val="0"/>
          <w:marRight w:val="0"/>
          <w:marTop w:val="0"/>
          <w:marBottom w:val="0"/>
          <w:divBdr>
            <w:top w:val="none" w:sz="0" w:space="0" w:color="auto"/>
            <w:left w:val="none" w:sz="0" w:space="0" w:color="auto"/>
            <w:bottom w:val="none" w:sz="0" w:space="0" w:color="auto"/>
            <w:right w:val="none" w:sz="0" w:space="0" w:color="auto"/>
          </w:divBdr>
        </w:div>
        <w:div w:id="1271090785">
          <w:marLeft w:val="0"/>
          <w:marRight w:val="0"/>
          <w:marTop w:val="0"/>
          <w:marBottom w:val="0"/>
          <w:divBdr>
            <w:top w:val="none" w:sz="0" w:space="0" w:color="auto"/>
            <w:left w:val="none" w:sz="0" w:space="0" w:color="auto"/>
            <w:bottom w:val="none" w:sz="0" w:space="0" w:color="auto"/>
            <w:right w:val="none" w:sz="0" w:space="0" w:color="auto"/>
          </w:divBdr>
        </w:div>
        <w:div w:id="2102096632">
          <w:marLeft w:val="0"/>
          <w:marRight w:val="0"/>
          <w:marTop w:val="0"/>
          <w:marBottom w:val="0"/>
          <w:divBdr>
            <w:top w:val="none" w:sz="0" w:space="0" w:color="auto"/>
            <w:left w:val="none" w:sz="0" w:space="0" w:color="auto"/>
            <w:bottom w:val="none" w:sz="0" w:space="0" w:color="auto"/>
            <w:right w:val="none" w:sz="0" w:space="0" w:color="auto"/>
          </w:divBdr>
        </w:div>
      </w:divsChild>
    </w:div>
    <w:div w:id="1260410457">
      <w:bodyDiv w:val="1"/>
      <w:marLeft w:val="0"/>
      <w:marRight w:val="0"/>
      <w:marTop w:val="0"/>
      <w:marBottom w:val="0"/>
      <w:divBdr>
        <w:top w:val="none" w:sz="0" w:space="0" w:color="auto"/>
        <w:left w:val="none" w:sz="0" w:space="0" w:color="auto"/>
        <w:bottom w:val="none" w:sz="0" w:space="0" w:color="auto"/>
        <w:right w:val="none" w:sz="0" w:space="0" w:color="auto"/>
      </w:divBdr>
    </w:div>
    <w:div w:id="1266307382">
      <w:bodyDiv w:val="1"/>
      <w:marLeft w:val="0"/>
      <w:marRight w:val="0"/>
      <w:marTop w:val="0"/>
      <w:marBottom w:val="0"/>
      <w:divBdr>
        <w:top w:val="none" w:sz="0" w:space="0" w:color="auto"/>
        <w:left w:val="none" w:sz="0" w:space="0" w:color="auto"/>
        <w:bottom w:val="none" w:sz="0" w:space="0" w:color="auto"/>
        <w:right w:val="none" w:sz="0" w:space="0" w:color="auto"/>
      </w:divBdr>
    </w:div>
    <w:div w:id="1268469234">
      <w:bodyDiv w:val="1"/>
      <w:marLeft w:val="0"/>
      <w:marRight w:val="0"/>
      <w:marTop w:val="0"/>
      <w:marBottom w:val="0"/>
      <w:divBdr>
        <w:top w:val="none" w:sz="0" w:space="0" w:color="auto"/>
        <w:left w:val="none" w:sz="0" w:space="0" w:color="auto"/>
        <w:bottom w:val="none" w:sz="0" w:space="0" w:color="auto"/>
        <w:right w:val="none" w:sz="0" w:space="0" w:color="auto"/>
      </w:divBdr>
      <w:divsChild>
        <w:div w:id="941498934">
          <w:marLeft w:val="0"/>
          <w:marRight w:val="0"/>
          <w:marTop w:val="0"/>
          <w:marBottom w:val="0"/>
          <w:divBdr>
            <w:top w:val="none" w:sz="0" w:space="0" w:color="auto"/>
            <w:left w:val="none" w:sz="0" w:space="0" w:color="auto"/>
            <w:bottom w:val="none" w:sz="0" w:space="0" w:color="auto"/>
            <w:right w:val="none" w:sz="0" w:space="0" w:color="auto"/>
          </w:divBdr>
        </w:div>
        <w:div w:id="2042170890">
          <w:marLeft w:val="0"/>
          <w:marRight w:val="0"/>
          <w:marTop w:val="0"/>
          <w:marBottom w:val="0"/>
          <w:divBdr>
            <w:top w:val="none" w:sz="0" w:space="0" w:color="auto"/>
            <w:left w:val="none" w:sz="0" w:space="0" w:color="auto"/>
            <w:bottom w:val="none" w:sz="0" w:space="0" w:color="auto"/>
            <w:right w:val="none" w:sz="0" w:space="0" w:color="auto"/>
          </w:divBdr>
        </w:div>
        <w:div w:id="315259164">
          <w:marLeft w:val="0"/>
          <w:marRight w:val="0"/>
          <w:marTop w:val="0"/>
          <w:marBottom w:val="0"/>
          <w:divBdr>
            <w:top w:val="none" w:sz="0" w:space="0" w:color="auto"/>
            <w:left w:val="none" w:sz="0" w:space="0" w:color="auto"/>
            <w:bottom w:val="none" w:sz="0" w:space="0" w:color="auto"/>
            <w:right w:val="none" w:sz="0" w:space="0" w:color="auto"/>
          </w:divBdr>
        </w:div>
      </w:divsChild>
    </w:div>
    <w:div w:id="1285579139">
      <w:bodyDiv w:val="1"/>
      <w:marLeft w:val="0"/>
      <w:marRight w:val="0"/>
      <w:marTop w:val="0"/>
      <w:marBottom w:val="0"/>
      <w:divBdr>
        <w:top w:val="none" w:sz="0" w:space="0" w:color="auto"/>
        <w:left w:val="none" w:sz="0" w:space="0" w:color="auto"/>
        <w:bottom w:val="none" w:sz="0" w:space="0" w:color="auto"/>
        <w:right w:val="none" w:sz="0" w:space="0" w:color="auto"/>
      </w:divBdr>
    </w:div>
    <w:div w:id="1344431077">
      <w:bodyDiv w:val="1"/>
      <w:marLeft w:val="0"/>
      <w:marRight w:val="0"/>
      <w:marTop w:val="0"/>
      <w:marBottom w:val="0"/>
      <w:divBdr>
        <w:top w:val="none" w:sz="0" w:space="0" w:color="auto"/>
        <w:left w:val="none" w:sz="0" w:space="0" w:color="auto"/>
        <w:bottom w:val="none" w:sz="0" w:space="0" w:color="auto"/>
        <w:right w:val="none" w:sz="0" w:space="0" w:color="auto"/>
      </w:divBdr>
    </w:div>
    <w:div w:id="1357610876">
      <w:bodyDiv w:val="1"/>
      <w:marLeft w:val="0"/>
      <w:marRight w:val="0"/>
      <w:marTop w:val="0"/>
      <w:marBottom w:val="0"/>
      <w:divBdr>
        <w:top w:val="none" w:sz="0" w:space="0" w:color="auto"/>
        <w:left w:val="none" w:sz="0" w:space="0" w:color="auto"/>
        <w:bottom w:val="none" w:sz="0" w:space="0" w:color="auto"/>
        <w:right w:val="none" w:sz="0" w:space="0" w:color="auto"/>
      </w:divBdr>
      <w:divsChild>
        <w:div w:id="387610075">
          <w:marLeft w:val="0"/>
          <w:marRight w:val="0"/>
          <w:marTop w:val="0"/>
          <w:marBottom w:val="0"/>
          <w:divBdr>
            <w:top w:val="none" w:sz="0" w:space="0" w:color="auto"/>
            <w:left w:val="none" w:sz="0" w:space="0" w:color="auto"/>
            <w:bottom w:val="none" w:sz="0" w:space="0" w:color="auto"/>
            <w:right w:val="none" w:sz="0" w:space="0" w:color="auto"/>
          </w:divBdr>
        </w:div>
        <w:div w:id="243077766">
          <w:marLeft w:val="0"/>
          <w:marRight w:val="0"/>
          <w:marTop w:val="0"/>
          <w:marBottom w:val="0"/>
          <w:divBdr>
            <w:top w:val="none" w:sz="0" w:space="0" w:color="auto"/>
            <w:left w:val="none" w:sz="0" w:space="0" w:color="auto"/>
            <w:bottom w:val="none" w:sz="0" w:space="0" w:color="auto"/>
            <w:right w:val="none" w:sz="0" w:space="0" w:color="auto"/>
          </w:divBdr>
        </w:div>
        <w:div w:id="452553929">
          <w:marLeft w:val="0"/>
          <w:marRight w:val="0"/>
          <w:marTop w:val="0"/>
          <w:marBottom w:val="0"/>
          <w:divBdr>
            <w:top w:val="none" w:sz="0" w:space="0" w:color="auto"/>
            <w:left w:val="none" w:sz="0" w:space="0" w:color="auto"/>
            <w:bottom w:val="none" w:sz="0" w:space="0" w:color="auto"/>
            <w:right w:val="none" w:sz="0" w:space="0" w:color="auto"/>
          </w:divBdr>
        </w:div>
        <w:div w:id="179394846">
          <w:marLeft w:val="0"/>
          <w:marRight w:val="0"/>
          <w:marTop w:val="0"/>
          <w:marBottom w:val="0"/>
          <w:divBdr>
            <w:top w:val="none" w:sz="0" w:space="0" w:color="auto"/>
            <w:left w:val="none" w:sz="0" w:space="0" w:color="auto"/>
            <w:bottom w:val="none" w:sz="0" w:space="0" w:color="auto"/>
            <w:right w:val="none" w:sz="0" w:space="0" w:color="auto"/>
          </w:divBdr>
        </w:div>
        <w:div w:id="1848057607">
          <w:marLeft w:val="0"/>
          <w:marRight w:val="0"/>
          <w:marTop w:val="0"/>
          <w:marBottom w:val="0"/>
          <w:divBdr>
            <w:top w:val="none" w:sz="0" w:space="0" w:color="auto"/>
            <w:left w:val="none" w:sz="0" w:space="0" w:color="auto"/>
            <w:bottom w:val="none" w:sz="0" w:space="0" w:color="auto"/>
            <w:right w:val="none" w:sz="0" w:space="0" w:color="auto"/>
          </w:divBdr>
        </w:div>
        <w:div w:id="1736850908">
          <w:marLeft w:val="0"/>
          <w:marRight w:val="0"/>
          <w:marTop w:val="0"/>
          <w:marBottom w:val="0"/>
          <w:divBdr>
            <w:top w:val="none" w:sz="0" w:space="0" w:color="auto"/>
            <w:left w:val="none" w:sz="0" w:space="0" w:color="auto"/>
            <w:bottom w:val="none" w:sz="0" w:space="0" w:color="auto"/>
            <w:right w:val="none" w:sz="0" w:space="0" w:color="auto"/>
          </w:divBdr>
        </w:div>
        <w:div w:id="951280435">
          <w:marLeft w:val="0"/>
          <w:marRight w:val="0"/>
          <w:marTop w:val="0"/>
          <w:marBottom w:val="0"/>
          <w:divBdr>
            <w:top w:val="none" w:sz="0" w:space="0" w:color="auto"/>
            <w:left w:val="none" w:sz="0" w:space="0" w:color="auto"/>
            <w:bottom w:val="none" w:sz="0" w:space="0" w:color="auto"/>
            <w:right w:val="none" w:sz="0" w:space="0" w:color="auto"/>
          </w:divBdr>
        </w:div>
      </w:divsChild>
    </w:div>
    <w:div w:id="1370229901">
      <w:bodyDiv w:val="1"/>
      <w:marLeft w:val="0"/>
      <w:marRight w:val="0"/>
      <w:marTop w:val="0"/>
      <w:marBottom w:val="0"/>
      <w:divBdr>
        <w:top w:val="none" w:sz="0" w:space="0" w:color="auto"/>
        <w:left w:val="none" w:sz="0" w:space="0" w:color="auto"/>
        <w:bottom w:val="none" w:sz="0" w:space="0" w:color="auto"/>
        <w:right w:val="none" w:sz="0" w:space="0" w:color="auto"/>
      </w:divBdr>
    </w:div>
    <w:div w:id="1370648472">
      <w:bodyDiv w:val="1"/>
      <w:marLeft w:val="0"/>
      <w:marRight w:val="0"/>
      <w:marTop w:val="0"/>
      <w:marBottom w:val="0"/>
      <w:divBdr>
        <w:top w:val="none" w:sz="0" w:space="0" w:color="auto"/>
        <w:left w:val="none" w:sz="0" w:space="0" w:color="auto"/>
        <w:bottom w:val="none" w:sz="0" w:space="0" w:color="auto"/>
        <w:right w:val="none" w:sz="0" w:space="0" w:color="auto"/>
      </w:divBdr>
    </w:div>
    <w:div w:id="1405253997">
      <w:bodyDiv w:val="1"/>
      <w:marLeft w:val="0"/>
      <w:marRight w:val="0"/>
      <w:marTop w:val="0"/>
      <w:marBottom w:val="0"/>
      <w:divBdr>
        <w:top w:val="none" w:sz="0" w:space="0" w:color="auto"/>
        <w:left w:val="none" w:sz="0" w:space="0" w:color="auto"/>
        <w:bottom w:val="none" w:sz="0" w:space="0" w:color="auto"/>
        <w:right w:val="none" w:sz="0" w:space="0" w:color="auto"/>
      </w:divBdr>
    </w:div>
    <w:div w:id="1438988817">
      <w:bodyDiv w:val="1"/>
      <w:marLeft w:val="0"/>
      <w:marRight w:val="0"/>
      <w:marTop w:val="0"/>
      <w:marBottom w:val="0"/>
      <w:divBdr>
        <w:top w:val="none" w:sz="0" w:space="0" w:color="auto"/>
        <w:left w:val="none" w:sz="0" w:space="0" w:color="auto"/>
        <w:bottom w:val="none" w:sz="0" w:space="0" w:color="auto"/>
        <w:right w:val="none" w:sz="0" w:space="0" w:color="auto"/>
      </w:divBdr>
    </w:div>
    <w:div w:id="1485000668">
      <w:bodyDiv w:val="1"/>
      <w:marLeft w:val="0"/>
      <w:marRight w:val="0"/>
      <w:marTop w:val="0"/>
      <w:marBottom w:val="0"/>
      <w:divBdr>
        <w:top w:val="none" w:sz="0" w:space="0" w:color="auto"/>
        <w:left w:val="none" w:sz="0" w:space="0" w:color="auto"/>
        <w:bottom w:val="none" w:sz="0" w:space="0" w:color="auto"/>
        <w:right w:val="none" w:sz="0" w:space="0" w:color="auto"/>
      </w:divBdr>
    </w:div>
    <w:div w:id="1486242408">
      <w:bodyDiv w:val="1"/>
      <w:marLeft w:val="0"/>
      <w:marRight w:val="0"/>
      <w:marTop w:val="0"/>
      <w:marBottom w:val="0"/>
      <w:divBdr>
        <w:top w:val="none" w:sz="0" w:space="0" w:color="auto"/>
        <w:left w:val="none" w:sz="0" w:space="0" w:color="auto"/>
        <w:bottom w:val="none" w:sz="0" w:space="0" w:color="auto"/>
        <w:right w:val="none" w:sz="0" w:space="0" w:color="auto"/>
      </w:divBdr>
    </w:div>
    <w:div w:id="1541936766">
      <w:bodyDiv w:val="1"/>
      <w:marLeft w:val="0"/>
      <w:marRight w:val="0"/>
      <w:marTop w:val="0"/>
      <w:marBottom w:val="0"/>
      <w:divBdr>
        <w:top w:val="none" w:sz="0" w:space="0" w:color="auto"/>
        <w:left w:val="none" w:sz="0" w:space="0" w:color="auto"/>
        <w:bottom w:val="none" w:sz="0" w:space="0" w:color="auto"/>
        <w:right w:val="none" w:sz="0" w:space="0" w:color="auto"/>
      </w:divBdr>
    </w:div>
    <w:div w:id="1554272148">
      <w:bodyDiv w:val="1"/>
      <w:marLeft w:val="0"/>
      <w:marRight w:val="0"/>
      <w:marTop w:val="0"/>
      <w:marBottom w:val="0"/>
      <w:divBdr>
        <w:top w:val="none" w:sz="0" w:space="0" w:color="auto"/>
        <w:left w:val="none" w:sz="0" w:space="0" w:color="auto"/>
        <w:bottom w:val="none" w:sz="0" w:space="0" w:color="auto"/>
        <w:right w:val="none" w:sz="0" w:space="0" w:color="auto"/>
      </w:divBdr>
    </w:div>
    <w:div w:id="1564023391">
      <w:bodyDiv w:val="1"/>
      <w:marLeft w:val="0"/>
      <w:marRight w:val="0"/>
      <w:marTop w:val="0"/>
      <w:marBottom w:val="0"/>
      <w:divBdr>
        <w:top w:val="none" w:sz="0" w:space="0" w:color="auto"/>
        <w:left w:val="none" w:sz="0" w:space="0" w:color="auto"/>
        <w:bottom w:val="none" w:sz="0" w:space="0" w:color="auto"/>
        <w:right w:val="none" w:sz="0" w:space="0" w:color="auto"/>
      </w:divBdr>
    </w:div>
    <w:div w:id="1570580326">
      <w:bodyDiv w:val="1"/>
      <w:marLeft w:val="0"/>
      <w:marRight w:val="0"/>
      <w:marTop w:val="0"/>
      <w:marBottom w:val="0"/>
      <w:divBdr>
        <w:top w:val="none" w:sz="0" w:space="0" w:color="auto"/>
        <w:left w:val="none" w:sz="0" w:space="0" w:color="auto"/>
        <w:bottom w:val="none" w:sz="0" w:space="0" w:color="auto"/>
        <w:right w:val="none" w:sz="0" w:space="0" w:color="auto"/>
      </w:divBdr>
    </w:div>
    <w:div w:id="1598979816">
      <w:bodyDiv w:val="1"/>
      <w:marLeft w:val="0"/>
      <w:marRight w:val="0"/>
      <w:marTop w:val="0"/>
      <w:marBottom w:val="0"/>
      <w:divBdr>
        <w:top w:val="none" w:sz="0" w:space="0" w:color="auto"/>
        <w:left w:val="none" w:sz="0" w:space="0" w:color="auto"/>
        <w:bottom w:val="none" w:sz="0" w:space="0" w:color="auto"/>
        <w:right w:val="none" w:sz="0" w:space="0" w:color="auto"/>
      </w:divBdr>
    </w:div>
    <w:div w:id="1628004668">
      <w:bodyDiv w:val="1"/>
      <w:marLeft w:val="0"/>
      <w:marRight w:val="0"/>
      <w:marTop w:val="0"/>
      <w:marBottom w:val="0"/>
      <w:divBdr>
        <w:top w:val="none" w:sz="0" w:space="0" w:color="auto"/>
        <w:left w:val="none" w:sz="0" w:space="0" w:color="auto"/>
        <w:bottom w:val="none" w:sz="0" w:space="0" w:color="auto"/>
        <w:right w:val="none" w:sz="0" w:space="0" w:color="auto"/>
      </w:divBdr>
    </w:div>
    <w:div w:id="1762336044">
      <w:bodyDiv w:val="1"/>
      <w:marLeft w:val="0"/>
      <w:marRight w:val="0"/>
      <w:marTop w:val="0"/>
      <w:marBottom w:val="0"/>
      <w:divBdr>
        <w:top w:val="none" w:sz="0" w:space="0" w:color="auto"/>
        <w:left w:val="none" w:sz="0" w:space="0" w:color="auto"/>
        <w:bottom w:val="none" w:sz="0" w:space="0" w:color="auto"/>
        <w:right w:val="none" w:sz="0" w:space="0" w:color="auto"/>
      </w:divBdr>
    </w:div>
    <w:div w:id="1830511012">
      <w:bodyDiv w:val="1"/>
      <w:marLeft w:val="0"/>
      <w:marRight w:val="0"/>
      <w:marTop w:val="0"/>
      <w:marBottom w:val="0"/>
      <w:divBdr>
        <w:top w:val="none" w:sz="0" w:space="0" w:color="auto"/>
        <w:left w:val="none" w:sz="0" w:space="0" w:color="auto"/>
        <w:bottom w:val="none" w:sz="0" w:space="0" w:color="auto"/>
        <w:right w:val="none" w:sz="0" w:space="0" w:color="auto"/>
      </w:divBdr>
      <w:divsChild>
        <w:div w:id="405765999">
          <w:marLeft w:val="0"/>
          <w:marRight w:val="0"/>
          <w:marTop w:val="0"/>
          <w:marBottom w:val="0"/>
          <w:divBdr>
            <w:top w:val="none" w:sz="0" w:space="0" w:color="auto"/>
            <w:left w:val="none" w:sz="0" w:space="0" w:color="auto"/>
            <w:bottom w:val="none" w:sz="0" w:space="0" w:color="auto"/>
            <w:right w:val="none" w:sz="0" w:space="0" w:color="auto"/>
          </w:divBdr>
        </w:div>
        <w:div w:id="2044938492">
          <w:marLeft w:val="0"/>
          <w:marRight w:val="0"/>
          <w:marTop w:val="0"/>
          <w:marBottom w:val="0"/>
          <w:divBdr>
            <w:top w:val="none" w:sz="0" w:space="0" w:color="auto"/>
            <w:left w:val="none" w:sz="0" w:space="0" w:color="auto"/>
            <w:bottom w:val="none" w:sz="0" w:space="0" w:color="auto"/>
            <w:right w:val="none" w:sz="0" w:space="0" w:color="auto"/>
          </w:divBdr>
        </w:div>
        <w:div w:id="47918786">
          <w:marLeft w:val="0"/>
          <w:marRight w:val="0"/>
          <w:marTop w:val="0"/>
          <w:marBottom w:val="0"/>
          <w:divBdr>
            <w:top w:val="none" w:sz="0" w:space="0" w:color="auto"/>
            <w:left w:val="none" w:sz="0" w:space="0" w:color="auto"/>
            <w:bottom w:val="none" w:sz="0" w:space="0" w:color="auto"/>
            <w:right w:val="none" w:sz="0" w:space="0" w:color="auto"/>
          </w:divBdr>
        </w:div>
      </w:divsChild>
    </w:div>
    <w:div w:id="1883442237">
      <w:bodyDiv w:val="1"/>
      <w:marLeft w:val="0"/>
      <w:marRight w:val="0"/>
      <w:marTop w:val="0"/>
      <w:marBottom w:val="0"/>
      <w:divBdr>
        <w:top w:val="none" w:sz="0" w:space="0" w:color="auto"/>
        <w:left w:val="none" w:sz="0" w:space="0" w:color="auto"/>
        <w:bottom w:val="none" w:sz="0" w:space="0" w:color="auto"/>
        <w:right w:val="none" w:sz="0" w:space="0" w:color="auto"/>
      </w:divBdr>
      <w:divsChild>
        <w:div w:id="1722636365">
          <w:marLeft w:val="0"/>
          <w:marRight w:val="0"/>
          <w:marTop w:val="0"/>
          <w:marBottom w:val="0"/>
          <w:divBdr>
            <w:top w:val="none" w:sz="0" w:space="0" w:color="auto"/>
            <w:left w:val="none" w:sz="0" w:space="0" w:color="auto"/>
            <w:bottom w:val="none" w:sz="0" w:space="0" w:color="auto"/>
            <w:right w:val="none" w:sz="0" w:space="0" w:color="auto"/>
          </w:divBdr>
        </w:div>
        <w:div w:id="782185284">
          <w:marLeft w:val="0"/>
          <w:marRight w:val="0"/>
          <w:marTop w:val="0"/>
          <w:marBottom w:val="0"/>
          <w:divBdr>
            <w:top w:val="none" w:sz="0" w:space="0" w:color="auto"/>
            <w:left w:val="none" w:sz="0" w:space="0" w:color="auto"/>
            <w:bottom w:val="none" w:sz="0" w:space="0" w:color="auto"/>
            <w:right w:val="none" w:sz="0" w:space="0" w:color="auto"/>
          </w:divBdr>
        </w:div>
        <w:div w:id="1213737130">
          <w:marLeft w:val="0"/>
          <w:marRight w:val="0"/>
          <w:marTop w:val="0"/>
          <w:marBottom w:val="0"/>
          <w:divBdr>
            <w:top w:val="none" w:sz="0" w:space="0" w:color="auto"/>
            <w:left w:val="none" w:sz="0" w:space="0" w:color="auto"/>
            <w:bottom w:val="none" w:sz="0" w:space="0" w:color="auto"/>
            <w:right w:val="none" w:sz="0" w:space="0" w:color="auto"/>
          </w:divBdr>
        </w:div>
        <w:div w:id="548879947">
          <w:marLeft w:val="0"/>
          <w:marRight w:val="0"/>
          <w:marTop w:val="0"/>
          <w:marBottom w:val="0"/>
          <w:divBdr>
            <w:top w:val="none" w:sz="0" w:space="0" w:color="auto"/>
            <w:left w:val="none" w:sz="0" w:space="0" w:color="auto"/>
            <w:bottom w:val="none" w:sz="0" w:space="0" w:color="auto"/>
            <w:right w:val="none" w:sz="0" w:space="0" w:color="auto"/>
          </w:divBdr>
        </w:div>
      </w:divsChild>
    </w:div>
    <w:div w:id="1920018115">
      <w:bodyDiv w:val="1"/>
      <w:marLeft w:val="0"/>
      <w:marRight w:val="0"/>
      <w:marTop w:val="0"/>
      <w:marBottom w:val="0"/>
      <w:divBdr>
        <w:top w:val="none" w:sz="0" w:space="0" w:color="auto"/>
        <w:left w:val="none" w:sz="0" w:space="0" w:color="auto"/>
        <w:bottom w:val="none" w:sz="0" w:space="0" w:color="auto"/>
        <w:right w:val="none" w:sz="0" w:space="0" w:color="auto"/>
      </w:divBdr>
    </w:div>
    <w:div w:id="1987198809">
      <w:bodyDiv w:val="1"/>
      <w:marLeft w:val="0"/>
      <w:marRight w:val="0"/>
      <w:marTop w:val="0"/>
      <w:marBottom w:val="0"/>
      <w:divBdr>
        <w:top w:val="none" w:sz="0" w:space="0" w:color="auto"/>
        <w:left w:val="none" w:sz="0" w:space="0" w:color="auto"/>
        <w:bottom w:val="none" w:sz="0" w:space="0" w:color="auto"/>
        <w:right w:val="none" w:sz="0" w:space="0" w:color="auto"/>
      </w:divBdr>
    </w:div>
    <w:div w:id="2020159186">
      <w:bodyDiv w:val="1"/>
      <w:marLeft w:val="0"/>
      <w:marRight w:val="0"/>
      <w:marTop w:val="0"/>
      <w:marBottom w:val="0"/>
      <w:divBdr>
        <w:top w:val="none" w:sz="0" w:space="0" w:color="auto"/>
        <w:left w:val="none" w:sz="0" w:space="0" w:color="auto"/>
        <w:bottom w:val="none" w:sz="0" w:space="0" w:color="auto"/>
        <w:right w:val="none" w:sz="0" w:space="0" w:color="auto"/>
      </w:divBdr>
    </w:div>
    <w:div w:id="2030642092">
      <w:bodyDiv w:val="1"/>
      <w:marLeft w:val="0"/>
      <w:marRight w:val="0"/>
      <w:marTop w:val="0"/>
      <w:marBottom w:val="0"/>
      <w:divBdr>
        <w:top w:val="none" w:sz="0" w:space="0" w:color="auto"/>
        <w:left w:val="none" w:sz="0" w:space="0" w:color="auto"/>
        <w:bottom w:val="none" w:sz="0" w:space="0" w:color="auto"/>
        <w:right w:val="none" w:sz="0" w:space="0" w:color="auto"/>
      </w:divBdr>
      <w:divsChild>
        <w:div w:id="1222518734">
          <w:marLeft w:val="0"/>
          <w:marRight w:val="0"/>
          <w:marTop w:val="0"/>
          <w:marBottom w:val="0"/>
          <w:divBdr>
            <w:top w:val="none" w:sz="0" w:space="0" w:color="auto"/>
            <w:left w:val="none" w:sz="0" w:space="0" w:color="auto"/>
            <w:bottom w:val="none" w:sz="0" w:space="0" w:color="auto"/>
            <w:right w:val="none" w:sz="0" w:space="0" w:color="auto"/>
          </w:divBdr>
        </w:div>
        <w:div w:id="282270308">
          <w:marLeft w:val="0"/>
          <w:marRight w:val="0"/>
          <w:marTop w:val="0"/>
          <w:marBottom w:val="0"/>
          <w:divBdr>
            <w:top w:val="none" w:sz="0" w:space="0" w:color="auto"/>
            <w:left w:val="none" w:sz="0" w:space="0" w:color="auto"/>
            <w:bottom w:val="none" w:sz="0" w:space="0" w:color="auto"/>
            <w:right w:val="none" w:sz="0" w:space="0" w:color="auto"/>
          </w:divBdr>
        </w:div>
      </w:divsChild>
    </w:div>
    <w:div w:id="2045642061">
      <w:bodyDiv w:val="1"/>
      <w:marLeft w:val="0"/>
      <w:marRight w:val="0"/>
      <w:marTop w:val="0"/>
      <w:marBottom w:val="0"/>
      <w:divBdr>
        <w:top w:val="none" w:sz="0" w:space="0" w:color="auto"/>
        <w:left w:val="none" w:sz="0" w:space="0" w:color="auto"/>
        <w:bottom w:val="none" w:sz="0" w:space="0" w:color="auto"/>
        <w:right w:val="none" w:sz="0" w:space="0" w:color="auto"/>
      </w:divBdr>
      <w:divsChild>
        <w:div w:id="603684375">
          <w:marLeft w:val="0"/>
          <w:marRight w:val="0"/>
          <w:marTop w:val="0"/>
          <w:marBottom w:val="0"/>
          <w:divBdr>
            <w:top w:val="none" w:sz="0" w:space="0" w:color="auto"/>
            <w:left w:val="none" w:sz="0" w:space="0" w:color="auto"/>
            <w:bottom w:val="none" w:sz="0" w:space="0" w:color="auto"/>
            <w:right w:val="none" w:sz="0" w:space="0" w:color="auto"/>
          </w:divBdr>
        </w:div>
        <w:div w:id="1952786057">
          <w:marLeft w:val="0"/>
          <w:marRight w:val="0"/>
          <w:marTop w:val="0"/>
          <w:marBottom w:val="0"/>
          <w:divBdr>
            <w:top w:val="none" w:sz="0" w:space="0" w:color="auto"/>
            <w:left w:val="none" w:sz="0" w:space="0" w:color="auto"/>
            <w:bottom w:val="none" w:sz="0" w:space="0" w:color="auto"/>
            <w:right w:val="none" w:sz="0" w:space="0" w:color="auto"/>
          </w:divBdr>
        </w:div>
      </w:divsChild>
    </w:div>
    <w:div w:id="2049379489">
      <w:bodyDiv w:val="1"/>
      <w:marLeft w:val="0"/>
      <w:marRight w:val="0"/>
      <w:marTop w:val="0"/>
      <w:marBottom w:val="0"/>
      <w:divBdr>
        <w:top w:val="none" w:sz="0" w:space="0" w:color="auto"/>
        <w:left w:val="none" w:sz="0" w:space="0" w:color="auto"/>
        <w:bottom w:val="none" w:sz="0" w:space="0" w:color="auto"/>
        <w:right w:val="none" w:sz="0" w:space="0" w:color="auto"/>
      </w:divBdr>
      <w:divsChild>
        <w:div w:id="1599950343">
          <w:marLeft w:val="0"/>
          <w:marRight w:val="0"/>
          <w:marTop w:val="0"/>
          <w:marBottom w:val="0"/>
          <w:divBdr>
            <w:top w:val="none" w:sz="0" w:space="0" w:color="auto"/>
            <w:left w:val="none" w:sz="0" w:space="0" w:color="auto"/>
            <w:bottom w:val="none" w:sz="0" w:space="0" w:color="auto"/>
            <w:right w:val="none" w:sz="0" w:space="0" w:color="auto"/>
          </w:divBdr>
        </w:div>
      </w:divsChild>
    </w:div>
    <w:div w:id="2073501960">
      <w:bodyDiv w:val="1"/>
      <w:marLeft w:val="0"/>
      <w:marRight w:val="0"/>
      <w:marTop w:val="0"/>
      <w:marBottom w:val="0"/>
      <w:divBdr>
        <w:top w:val="none" w:sz="0" w:space="0" w:color="auto"/>
        <w:left w:val="none" w:sz="0" w:space="0" w:color="auto"/>
        <w:bottom w:val="none" w:sz="0" w:space="0" w:color="auto"/>
        <w:right w:val="none" w:sz="0" w:space="0" w:color="auto"/>
      </w:divBdr>
    </w:div>
    <w:div w:id="2073842674">
      <w:bodyDiv w:val="1"/>
      <w:marLeft w:val="0"/>
      <w:marRight w:val="0"/>
      <w:marTop w:val="0"/>
      <w:marBottom w:val="0"/>
      <w:divBdr>
        <w:top w:val="none" w:sz="0" w:space="0" w:color="auto"/>
        <w:left w:val="none" w:sz="0" w:space="0" w:color="auto"/>
        <w:bottom w:val="none" w:sz="0" w:space="0" w:color="auto"/>
        <w:right w:val="none" w:sz="0" w:space="0" w:color="auto"/>
      </w:divBdr>
    </w:div>
    <w:div w:id="2083217895">
      <w:bodyDiv w:val="1"/>
      <w:marLeft w:val="0"/>
      <w:marRight w:val="0"/>
      <w:marTop w:val="0"/>
      <w:marBottom w:val="0"/>
      <w:divBdr>
        <w:top w:val="none" w:sz="0" w:space="0" w:color="auto"/>
        <w:left w:val="none" w:sz="0" w:space="0" w:color="auto"/>
        <w:bottom w:val="none" w:sz="0" w:space="0" w:color="auto"/>
        <w:right w:val="none" w:sz="0" w:space="0" w:color="auto"/>
      </w:divBdr>
      <w:divsChild>
        <w:div w:id="1671829682">
          <w:marLeft w:val="0"/>
          <w:marRight w:val="0"/>
          <w:marTop w:val="0"/>
          <w:marBottom w:val="0"/>
          <w:divBdr>
            <w:top w:val="none" w:sz="0" w:space="0" w:color="auto"/>
            <w:left w:val="none" w:sz="0" w:space="0" w:color="auto"/>
            <w:bottom w:val="none" w:sz="0" w:space="0" w:color="auto"/>
            <w:right w:val="none" w:sz="0" w:space="0" w:color="auto"/>
          </w:divBdr>
        </w:div>
        <w:div w:id="1885873461">
          <w:marLeft w:val="0"/>
          <w:marRight w:val="0"/>
          <w:marTop w:val="0"/>
          <w:marBottom w:val="0"/>
          <w:divBdr>
            <w:top w:val="none" w:sz="0" w:space="0" w:color="auto"/>
            <w:left w:val="none" w:sz="0" w:space="0" w:color="auto"/>
            <w:bottom w:val="none" w:sz="0" w:space="0" w:color="auto"/>
            <w:right w:val="none" w:sz="0" w:space="0" w:color="auto"/>
          </w:divBdr>
        </w:div>
        <w:div w:id="2077898663">
          <w:marLeft w:val="0"/>
          <w:marRight w:val="0"/>
          <w:marTop w:val="0"/>
          <w:marBottom w:val="0"/>
          <w:divBdr>
            <w:top w:val="none" w:sz="0" w:space="0" w:color="auto"/>
            <w:left w:val="none" w:sz="0" w:space="0" w:color="auto"/>
            <w:bottom w:val="none" w:sz="0" w:space="0" w:color="auto"/>
            <w:right w:val="none" w:sz="0" w:space="0" w:color="auto"/>
          </w:divBdr>
        </w:div>
        <w:div w:id="285819311">
          <w:marLeft w:val="0"/>
          <w:marRight w:val="0"/>
          <w:marTop w:val="0"/>
          <w:marBottom w:val="0"/>
          <w:divBdr>
            <w:top w:val="none" w:sz="0" w:space="0" w:color="auto"/>
            <w:left w:val="none" w:sz="0" w:space="0" w:color="auto"/>
            <w:bottom w:val="none" w:sz="0" w:space="0" w:color="auto"/>
            <w:right w:val="none" w:sz="0" w:space="0" w:color="auto"/>
          </w:divBdr>
        </w:div>
        <w:div w:id="1976256564">
          <w:marLeft w:val="0"/>
          <w:marRight w:val="0"/>
          <w:marTop w:val="0"/>
          <w:marBottom w:val="0"/>
          <w:divBdr>
            <w:top w:val="none" w:sz="0" w:space="0" w:color="auto"/>
            <w:left w:val="none" w:sz="0" w:space="0" w:color="auto"/>
            <w:bottom w:val="none" w:sz="0" w:space="0" w:color="auto"/>
            <w:right w:val="none" w:sz="0" w:space="0" w:color="auto"/>
          </w:divBdr>
        </w:div>
        <w:div w:id="445080412">
          <w:marLeft w:val="0"/>
          <w:marRight w:val="0"/>
          <w:marTop w:val="0"/>
          <w:marBottom w:val="0"/>
          <w:divBdr>
            <w:top w:val="none" w:sz="0" w:space="0" w:color="auto"/>
            <w:left w:val="none" w:sz="0" w:space="0" w:color="auto"/>
            <w:bottom w:val="none" w:sz="0" w:space="0" w:color="auto"/>
            <w:right w:val="none" w:sz="0" w:space="0" w:color="auto"/>
          </w:divBdr>
        </w:div>
        <w:div w:id="1682124520">
          <w:marLeft w:val="0"/>
          <w:marRight w:val="0"/>
          <w:marTop w:val="0"/>
          <w:marBottom w:val="0"/>
          <w:divBdr>
            <w:top w:val="none" w:sz="0" w:space="0" w:color="auto"/>
            <w:left w:val="none" w:sz="0" w:space="0" w:color="auto"/>
            <w:bottom w:val="none" w:sz="0" w:space="0" w:color="auto"/>
            <w:right w:val="none" w:sz="0" w:space="0" w:color="auto"/>
          </w:divBdr>
        </w:div>
        <w:div w:id="14043773">
          <w:marLeft w:val="0"/>
          <w:marRight w:val="0"/>
          <w:marTop w:val="0"/>
          <w:marBottom w:val="0"/>
          <w:divBdr>
            <w:top w:val="none" w:sz="0" w:space="0" w:color="auto"/>
            <w:left w:val="none" w:sz="0" w:space="0" w:color="auto"/>
            <w:bottom w:val="none" w:sz="0" w:space="0" w:color="auto"/>
            <w:right w:val="none" w:sz="0" w:space="0" w:color="auto"/>
          </w:divBdr>
        </w:div>
        <w:div w:id="995063682">
          <w:marLeft w:val="0"/>
          <w:marRight w:val="0"/>
          <w:marTop w:val="0"/>
          <w:marBottom w:val="0"/>
          <w:divBdr>
            <w:top w:val="none" w:sz="0" w:space="0" w:color="auto"/>
            <w:left w:val="none" w:sz="0" w:space="0" w:color="auto"/>
            <w:bottom w:val="none" w:sz="0" w:space="0" w:color="auto"/>
            <w:right w:val="none" w:sz="0" w:space="0" w:color="auto"/>
          </w:divBdr>
        </w:div>
        <w:div w:id="1771007028">
          <w:marLeft w:val="0"/>
          <w:marRight w:val="0"/>
          <w:marTop w:val="0"/>
          <w:marBottom w:val="0"/>
          <w:divBdr>
            <w:top w:val="none" w:sz="0" w:space="0" w:color="auto"/>
            <w:left w:val="none" w:sz="0" w:space="0" w:color="auto"/>
            <w:bottom w:val="none" w:sz="0" w:space="0" w:color="auto"/>
            <w:right w:val="none" w:sz="0" w:space="0" w:color="auto"/>
          </w:divBdr>
        </w:div>
        <w:div w:id="828400791">
          <w:marLeft w:val="0"/>
          <w:marRight w:val="0"/>
          <w:marTop w:val="0"/>
          <w:marBottom w:val="0"/>
          <w:divBdr>
            <w:top w:val="none" w:sz="0" w:space="0" w:color="auto"/>
            <w:left w:val="none" w:sz="0" w:space="0" w:color="auto"/>
            <w:bottom w:val="none" w:sz="0" w:space="0" w:color="auto"/>
            <w:right w:val="none" w:sz="0" w:space="0" w:color="auto"/>
          </w:divBdr>
        </w:div>
        <w:div w:id="380325145">
          <w:marLeft w:val="0"/>
          <w:marRight w:val="0"/>
          <w:marTop w:val="0"/>
          <w:marBottom w:val="0"/>
          <w:divBdr>
            <w:top w:val="none" w:sz="0" w:space="0" w:color="auto"/>
            <w:left w:val="none" w:sz="0" w:space="0" w:color="auto"/>
            <w:bottom w:val="none" w:sz="0" w:space="0" w:color="auto"/>
            <w:right w:val="none" w:sz="0" w:space="0" w:color="auto"/>
          </w:divBdr>
        </w:div>
        <w:div w:id="1165315708">
          <w:marLeft w:val="0"/>
          <w:marRight w:val="0"/>
          <w:marTop w:val="0"/>
          <w:marBottom w:val="0"/>
          <w:divBdr>
            <w:top w:val="none" w:sz="0" w:space="0" w:color="auto"/>
            <w:left w:val="none" w:sz="0" w:space="0" w:color="auto"/>
            <w:bottom w:val="none" w:sz="0" w:space="0" w:color="auto"/>
            <w:right w:val="none" w:sz="0" w:space="0" w:color="auto"/>
          </w:divBdr>
        </w:div>
        <w:div w:id="443891058">
          <w:marLeft w:val="0"/>
          <w:marRight w:val="0"/>
          <w:marTop w:val="0"/>
          <w:marBottom w:val="0"/>
          <w:divBdr>
            <w:top w:val="none" w:sz="0" w:space="0" w:color="auto"/>
            <w:left w:val="none" w:sz="0" w:space="0" w:color="auto"/>
            <w:bottom w:val="none" w:sz="0" w:space="0" w:color="auto"/>
            <w:right w:val="none" w:sz="0" w:space="0" w:color="auto"/>
          </w:divBdr>
        </w:div>
        <w:div w:id="1536693224">
          <w:marLeft w:val="0"/>
          <w:marRight w:val="0"/>
          <w:marTop w:val="0"/>
          <w:marBottom w:val="0"/>
          <w:divBdr>
            <w:top w:val="none" w:sz="0" w:space="0" w:color="auto"/>
            <w:left w:val="none" w:sz="0" w:space="0" w:color="auto"/>
            <w:bottom w:val="none" w:sz="0" w:space="0" w:color="auto"/>
            <w:right w:val="none" w:sz="0" w:space="0" w:color="auto"/>
          </w:divBdr>
        </w:div>
        <w:div w:id="705133626">
          <w:marLeft w:val="0"/>
          <w:marRight w:val="0"/>
          <w:marTop w:val="0"/>
          <w:marBottom w:val="0"/>
          <w:divBdr>
            <w:top w:val="none" w:sz="0" w:space="0" w:color="auto"/>
            <w:left w:val="none" w:sz="0" w:space="0" w:color="auto"/>
            <w:bottom w:val="none" w:sz="0" w:space="0" w:color="auto"/>
            <w:right w:val="none" w:sz="0" w:space="0" w:color="auto"/>
          </w:divBdr>
        </w:div>
        <w:div w:id="2097169789">
          <w:marLeft w:val="0"/>
          <w:marRight w:val="0"/>
          <w:marTop w:val="0"/>
          <w:marBottom w:val="0"/>
          <w:divBdr>
            <w:top w:val="none" w:sz="0" w:space="0" w:color="auto"/>
            <w:left w:val="none" w:sz="0" w:space="0" w:color="auto"/>
            <w:bottom w:val="none" w:sz="0" w:space="0" w:color="auto"/>
            <w:right w:val="none" w:sz="0" w:space="0" w:color="auto"/>
          </w:divBdr>
        </w:div>
        <w:div w:id="1685551360">
          <w:marLeft w:val="0"/>
          <w:marRight w:val="0"/>
          <w:marTop w:val="0"/>
          <w:marBottom w:val="0"/>
          <w:divBdr>
            <w:top w:val="none" w:sz="0" w:space="0" w:color="auto"/>
            <w:left w:val="none" w:sz="0" w:space="0" w:color="auto"/>
            <w:bottom w:val="none" w:sz="0" w:space="0" w:color="auto"/>
            <w:right w:val="none" w:sz="0" w:space="0" w:color="auto"/>
          </w:divBdr>
        </w:div>
        <w:div w:id="320357310">
          <w:marLeft w:val="0"/>
          <w:marRight w:val="0"/>
          <w:marTop w:val="0"/>
          <w:marBottom w:val="0"/>
          <w:divBdr>
            <w:top w:val="none" w:sz="0" w:space="0" w:color="auto"/>
            <w:left w:val="none" w:sz="0" w:space="0" w:color="auto"/>
            <w:bottom w:val="none" w:sz="0" w:space="0" w:color="auto"/>
            <w:right w:val="none" w:sz="0" w:space="0" w:color="auto"/>
          </w:divBdr>
        </w:div>
        <w:div w:id="1776704532">
          <w:marLeft w:val="0"/>
          <w:marRight w:val="0"/>
          <w:marTop w:val="0"/>
          <w:marBottom w:val="0"/>
          <w:divBdr>
            <w:top w:val="none" w:sz="0" w:space="0" w:color="auto"/>
            <w:left w:val="none" w:sz="0" w:space="0" w:color="auto"/>
            <w:bottom w:val="none" w:sz="0" w:space="0" w:color="auto"/>
            <w:right w:val="none" w:sz="0" w:space="0" w:color="auto"/>
          </w:divBdr>
        </w:div>
        <w:div w:id="345057097">
          <w:marLeft w:val="0"/>
          <w:marRight w:val="0"/>
          <w:marTop w:val="0"/>
          <w:marBottom w:val="0"/>
          <w:divBdr>
            <w:top w:val="none" w:sz="0" w:space="0" w:color="auto"/>
            <w:left w:val="none" w:sz="0" w:space="0" w:color="auto"/>
            <w:bottom w:val="none" w:sz="0" w:space="0" w:color="auto"/>
            <w:right w:val="none" w:sz="0" w:space="0" w:color="auto"/>
          </w:divBdr>
        </w:div>
        <w:div w:id="1042247744">
          <w:marLeft w:val="0"/>
          <w:marRight w:val="0"/>
          <w:marTop w:val="0"/>
          <w:marBottom w:val="0"/>
          <w:divBdr>
            <w:top w:val="none" w:sz="0" w:space="0" w:color="auto"/>
            <w:left w:val="none" w:sz="0" w:space="0" w:color="auto"/>
            <w:bottom w:val="none" w:sz="0" w:space="0" w:color="auto"/>
            <w:right w:val="none" w:sz="0" w:space="0" w:color="auto"/>
          </w:divBdr>
        </w:div>
        <w:div w:id="2133132329">
          <w:marLeft w:val="0"/>
          <w:marRight w:val="0"/>
          <w:marTop w:val="0"/>
          <w:marBottom w:val="0"/>
          <w:divBdr>
            <w:top w:val="none" w:sz="0" w:space="0" w:color="auto"/>
            <w:left w:val="none" w:sz="0" w:space="0" w:color="auto"/>
            <w:bottom w:val="none" w:sz="0" w:space="0" w:color="auto"/>
            <w:right w:val="none" w:sz="0" w:space="0" w:color="auto"/>
          </w:divBdr>
        </w:div>
        <w:div w:id="452871206">
          <w:marLeft w:val="0"/>
          <w:marRight w:val="0"/>
          <w:marTop w:val="0"/>
          <w:marBottom w:val="0"/>
          <w:divBdr>
            <w:top w:val="none" w:sz="0" w:space="0" w:color="auto"/>
            <w:left w:val="none" w:sz="0" w:space="0" w:color="auto"/>
            <w:bottom w:val="none" w:sz="0" w:space="0" w:color="auto"/>
            <w:right w:val="none" w:sz="0" w:space="0" w:color="auto"/>
          </w:divBdr>
        </w:div>
        <w:div w:id="29956139">
          <w:marLeft w:val="0"/>
          <w:marRight w:val="0"/>
          <w:marTop w:val="0"/>
          <w:marBottom w:val="0"/>
          <w:divBdr>
            <w:top w:val="none" w:sz="0" w:space="0" w:color="auto"/>
            <w:left w:val="none" w:sz="0" w:space="0" w:color="auto"/>
            <w:bottom w:val="none" w:sz="0" w:space="0" w:color="auto"/>
            <w:right w:val="none" w:sz="0" w:space="0" w:color="auto"/>
          </w:divBdr>
        </w:div>
        <w:div w:id="1169179424">
          <w:marLeft w:val="0"/>
          <w:marRight w:val="0"/>
          <w:marTop w:val="0"/>
          <w:marBottom w:val="0"/>
          <w:divBdr>
            <w:top w:val="none" w:sz="0" w:space="0" w:color="auto"/>
            <w:left w:val="none" w:sz="0" w:space="0" w:color="auto"/>
            <w:bottom w:val="none" w:sz="0" w:space="0" w:color="auto"/>
            <w:right w:val="none" w:sz="0" w:space="0" w:color="auto"/>
          </w:divBdr>
        </w:div>
        <w:div w:id="1332902910">
          <w:marLeft w:val="0"/>
          <w:marRight w:val="0"/>
          <w:marTop w:val="0"/>
          <w:marBottom w:val="0"/>
          <w:divBdr>
            <w:top w:val="none" w:sz="0" w:space="0" w:color="auto"/>
            <w:left w:val="none" w:sz="0" w:space="0" w:color="auto"/>
            <w:bottom w:val="none" w:sz="0" w:space="0" w:color="auto"/>
            <w:right w:val="none" w:sz="0" w:space="0" w:color="auto"/>
          </w:divBdr>
        </w:div>
        <w:div w:id="2050494672">
          <w:marLeft w:val="0"/>
          <w:marRight w:val="0"/>
          <w:marTop w:val="0"/>
          <w:marBottom w:val="0"/>
          <w:divBdr>
            <w:top w:val="none" w:sz="0" w:space="0" w:color="auto"/>
            <w:left w:val="none" w:sz="0" w:space="0" w:color="auto"/>
            <w:bottom w:val="none" w:sz="0" w:space="0" w:color="auto"/>
            <w:right w:val="none" w:sz="0" w:space="0" w:color="auto"/>
          </w:divBdr>
        </w:div>
        <w:div w:id="143545026">
          <w:marLeft w:val="0"/>
          <w:marRight w:val="0"/>
          <w:marTop w:val="0"/>
          <w:marBottom w:val="0"/>
          <w:divBdr>
            <w:top w:val="none" w:sz="0" w:space="0" w:color="auto"/>
            <w:left w:val="none" w:sz="0" w:space="0" w:color="auto"/>
            <w:bottom w:val="none" w:sz="0" w:space="0" w:color="auto"/>
            <w:right w:val="none" w:sz="0" w:space="0" w:color="auto"/>
          </w:divBdr>
        </w:div>
        <w:div w:id="2072581002">
          <w:marLeft w:val="0"/>
          <w:marRight w:val="0"/>
          <w:marTop w:val="0"/>
          <w:marBottom w:val="0"/>
          <w:divBdr>
            <w:top w:val="none" w:sz="0" w:space="0" w:color="auto"/>
            <w:left w:val="none" w:sz="0" w:space="0" w:color="auto"/>
            <w:bottom w:val="none" w:sz="0" w:space="0" w:color="auto"/>
            <w:right w:val="none" w:sz="0" w:space="0" w:color="auto"/>
          </w:divBdr>
        </w:div>
        <w:div w:id="509102534">
          <w:marLeft w:val="0"/>
          <w:marRight w:val="0"/>
          <w:marTop w:val="0"/>
          <w:marBottom w:val="0"/>
          <w:divBdr>
            <w:top w:val="none" w:sz="0" w:space="0" w:color="auto"/>
            <w:left w:val="none" w:sz="0" w:space="0" w:color="auto"/>
            <w:bottom w:val="none" w:sz="0" w:space="0" w:color="auto"/>
            <w:right w:val="none" w:sz="0" w:space="0" w:color="auto"/>
          </w:divBdr>
        </w:div>
        <w:div w:id="1030030327">
          <w:marLeft w:val="0"/>
          <w:marRight w:val="0"/>
          <w:marTop w:val="0"/>
          <w:marBottom w:val="0"/>
          <w:divBdr>
            <w:top w:val="none" w:sz="0" w:space="0" w:color="auto"/>
            <w:left w:val="none" w:sz="0" w:space="0" w:color="auto"/>
            <w:bottom w:val="none" w:sz="0" w:space="0" w:color="auto"/>
            <w:right w:val="none" w:sz="0" w:space="0" w:color="auto"/>
          </w:divBdr>
        </w:div>
        <w:div w:id="525599006">
          <w:marLeft w:val="0"/>
          <w:marRight w:val="0"/>
          <w:marTop w:val="0"/>
          <w:marBottom w:val="0"/>
          <w:divBdr>
            <w:top w:val="none" w:sz="0" w:space="0" w:color="auto"/>
            <w:left w:val="none" w:sz="0" w:space="0" w:color="auto"/>
            <w:bottom w:val="none" w:sz="0" w:space="0" w:color="auto"/>
            <w:right w:val="none" w:sz="0" w:space="0" w:color="auto"/>
          </w:divBdr>
        </w:div>
        <w:div w:id="1396662728">
          <w:marLeft w:val="0"/>
          <w:marRight w:val="0"/>
          <w:marTop w:val="0"/>
          <w:marBottom w:val="0"/>
          <w:divBdr>
            <w:top w:val="none" w:sz="0" w:space="0" w:color="auto"/>
            <w:left w:val="none" w:sz="0" w:space="0" w:color="auto"/>
            <w:bottom w:val="none" w:sz="0" w:space="0" w:color="auto"/>
            <w:right w:val="none" w:sz="0" w:space="0" w:color="auto"/>
          </w:divBdr>
        </w:div>
        <w:div w:id="1259098772">
          <w:marLeft w:val="0"/>
          <w:marRight w:val="0"/>
          <w:marTop w:val="0"/>
          <w:marBottom w:val="0"/>
          <w:divBdr>
            <w:top w:val="none" w:sz="0" w:space="0" w:color="auto"/>
            <w:left w:val="none" w:sz="0" w:space="0" w:color="auto"/>
            <w:bottom w:val="none" w:sz="0" w:space="0" w:color="auto"/>
            <w:right w:val="none" w:sz="0" w:space="0" w:color="auto"/>
          </w:divBdr>
        </w:div>
        <w:div w:id="295063438">
          <w:marLeft w:val="0"/>
          <w:marRight w:val="0"/>
          <w:marTop w:val="0"/>
          <w:marBottom w:val="0"/>
          <w:divBdr>
            <w:top w:val="none" w:sz="0" w:space="0" w:color="auto"/>
            <w:left w:val="none" w:sz="0" w:space="0" w:color="auto"/>
            <w:bottom w:val="none" w:sz="0" w:space="0" w:color="auto"/>
            <w:right w:val="none" w:sz="0" w:space="0" w:color="auto"/>
          </w:divBdr>
        </w:div>
        <w:div w:id="260650575">
          <w:marLeft w:val="0"/>
          <w:marRight w:val="0"/>
          <w:marTop w:val="0"/>
          <w:marBottom w:val="0"/>
          <w:divBdr>
            <w:top w:val="none" w:sz="0" w:space="0" w:color="auto"/>
            <w:left w:val="none" w:sz="0" w:space="0" w:color="auto"/>
            <w:bottom w:val="none" w:sz="0" w:space="0" w:color="auto"/>
            <w:right w:val="none" w:sz="0" w:space="0" w:color="auto"/>
          </w:divBdr>
        </w:div>
        <w:div w:id="2841183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egedi.org/global-entrepreneurship-and-development-index/"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Ken82</b:Tag>
    <b:SourceType>ArticleInAPeriodical</b:SourceType>
    <b:Guid>{E02A6AF4-8F34-4AA0-8A2A-45AFBB94ACE7}</b:Guid>
    <b:Author>
      <b:Author>
        <b:NameList>
          <b:Person>
            <b:Last>Kent</b:Last>
            <b:First>Calvin</b:First>
            <b:Middle>A.and Sexton, Donald L. and Vesper, Karl H</b:Middle>
          </b:Person>
        </b:NameList>
      </b:Author>
    </b:Author>
    <b:Title>Encyclopedia of Entrepreneurship</b:Title>
    <b:Year>1982</b:Year>
    <b:RefOrder>20</b:RefOrder>
  </b:Source>
  <b:Source>
    <b:Tag>Hei14</b:Tag>
    <b:SourceType>Book</b:SourceType>
    <b:Guid>{309D694A-F315-4BE9-B290-0268405214B2}</b:Guid>
    <b:Author>
      <b:Author>
        <b:NameList>
          <b:Person>
            <b:Last>Heidi M. Neck</b:Last>
            <b:First>Patricia</b:First>
            <b:Middle>G. Greene, Candida G Brush</b:Middle>
          </b:Person>
        </b:NameList>
      </b:Author>
    </b:Author>
    <b:Title>Teaching Entrepreneurship</b:Title>
    <b:Year>2014</b:Year>
    <b:City>UK</b:City>
    <b:Publisher>Edward Elgar Publishing limited</b:Publisher>
    <b:RefOrder>4</b:RefOrder>
  </b:Source>
  <b:Source>
    <b:Tag>Ala13</b:Tag>
    <b:SourceType>JournalArticle</b:SourceType>
    <b:Guid>{88BE6D3A-40DB-43C7-9C52-BB964458A17A}</b:Guid>
    <b:Author>
      <b:Author>
        <b:NameList>
          <b:Person>
            <b:Last>Fayolle</b:Last>
            <b:First>Alain</b:First>
          </b:Person>
        </b:NameList>
      </b:Author>
    </b:Author>
    <b:Title>Personal views on the future of entrepreneurship education</b:Title>
    <b:Year>2013</b:Year>
    <b:JournalName>Entrepreneurship &amp; Regional Development, 2013 Vol. 25, Nos. 7–8, 692–701,</b:JournalName>
    <b:Pages>701</b:Pages>
    <b:RefOrder>21</b:RefOrder>
  </b:Source>
  <b:Source>
    <b:Tag>Hen05</b:Tag>
    <b:SourceType>JournalArticle</b:SourceType>
    <b:Guid>{EB24AFEA-6FC8-4DD0-AB52-C83DA00D6200}</b:Guid>
    <b:Author>
      <b:Author>
        <b:NameList>
          <b:Person>
            <b:Last>Pribadi</b:Last>
            <b:First>Henry</b:First>
          </b:Person>
        </b:NameList>
      </b:Author>
    </b:Author>
    <b:Title>DEFINING AND CONSTRUCTING THE TEACHING MODEL OF ENTREPRENEUR EDUCATION BASED ON ENTREPRENEURIAL INTENTION MODEL </b:Title>
    <b:JournalName>JURNAL TEKNIK INDUSTRI  VOL. 7, NO. 1</b:JournalName>
    <b:Year>2005</b:Year>
    <b:Pages>82</b:Pages>
    <b:RefOrder>22</b:RefOrder>
  </b:Source>
  <b:Source>
    <b:Tag>Sex84</b:Tag>
    <b:SourceType>JournalArticle</b:SourceType>
    <b:Guid>{C843FFCC-C13A-4EF4-98CB-3EDDEDB69408}</b:Guid>
    <b:Author>
      <b:Author>
        <b:NameList>
          <b:Person>
            <b:Last>Sexton</b:Last>
            <b:First>D.L.,</b:First>
            <b:Middle>N.B. Bowman</b:Middle>
          </b:Person>
        </b:NameList>
      </b:Author>
    </b:Author>
    <b:Title>“Entrepreneurship education: Suggestions for increasing effectiveness</b:Title>
    <b:JournalName> Journal of Small Business Managemen, vol 22(2</b:JournalName>
    <b:Year>1984</b:Year>
    <b:Pages>18- 25</b:Pages>
    <b:RefOrder>5</b:RefOrder>
  </b:Source>
  <b:Source>
    <b:Tag>Rob09</b:Tag>
    <b:SourceType>JournalArticle</b:SourceType>
    <b:Guid>{AA06870F-6727-444F-B009-4155BD83A6D2}</b:Guid>
    <b:Author>
      <b:Author>
        <b:NameList>
          <b:Person>
            <b:Last>Link</b:Last>
            <b:First>Robert</b:First>
            <b:Middle>F. Hebert and Albert N.</b:Middle>
          </b:Person>
        </b:NameList>
      </b:Author>
    </b:Author>
    <b:Title>A History of Entrepreneurship</b:Title>
    <b:JournalName>International Journal of Business and Social Science</b:JournalName>
    <b:Year>2009</b:Year>
    <b:Pages>242</b:Pages>
    <b:RefOrder>23</b:RefOrder>
  </b:Source>
  <b:Source>
    <b:Tag>Bar88</b:Tag>
    <b:SourceType>JournalArticle</b:SourceType>
    <b:Guid>{5E707B55-DAE1-4A55-83ED-285BFCB1B55C}</b:Guid>
    <b:Author>
      <b:Author>
        <b:NameList>
          <b:Person>
            <b:Last>Bird</b:Last>
            <b:First>Barbara</b:First>
          </b:Person>
        </b:NameList>
      </b:Author>
    </b:Author>
    <b:Title>Implementing entrepreneurial ideas: the case of intentions </b:Title>
    <b:JournalName>The Academy of Management Review vol 13 no 3</b:JournalName>
    <b:Year>1988</b:Year>
    <b:Pages>242- 253</b:Pages>
    <b:RefOrder>24</b:RefOrder>
  </b:Source>
  <b:Source>
    <b:Tag>Car19</b:Tag>
    <b:SourceType>ArticleInAPeriodical</b:SourceType>
    <b:Guid>{96C17DAF-9EC8-43C5-916A-A8AD21402466}</b:Guid>
    <b:Author>
      <b:Author>
        <b:NameList>
          <b:Person>
            <b:Last>Carolin Palmer</b:Last>
            <b:First>·</b:First>
            <b:Middle>Ulrike Fasbender,Sascha Kraus,Stephanie Birkner,Norbert Kailer</b:Middle>
          </b:Person>
        </b:NameList>
      </b:Author>
    </b:Author>
    <b:Title>A chip of the old block? The role of dominance</b:Title>
    <b:JournalName>Review of Managerial science </b:JournalName>
    <b:Year>2019</b:Year>
    <b:Pages>21</b:Pages>
    <b:Month>may</b:Month>
    <b:Day>2</b:Day>
    <b:RefOrder>25</b:RefOrder>
  </b:Source>
  <b:Source>
    <b:Tag>Giu17</b:Tag>
    <b:SourceType>ArticleInAPeriodical</b:SourceType>
    <b:Guid>{9BC15789-8CA9-44F5-BA3E-2C22E4F60AEF}</b:Guid>
    <b:Author>
      <b:Author>
        <b:NameList>
          <b:Person>
            <b:Last>Minola</b:Last>
            <b:First>Giuseppe</b:First>
            <b:Middle>Criaco &amp; Philipp Sieger &amp; Karl Wennberg &amp; Francesco Chirico &amp; Tommaso</b:Middle>
          </b:Person>
        </b:NameList>
      </b:Author>
    </b:Author>
    <b:Title>Parents’ performance in entrepreneurship as a Bdouble-edged sword^ for the intergenerational transmission of entrepreneurship</b:Title>
    <b:Year>2017</b:Year>
    <b:Month>MARCH</b:Month>
    <b:Day>15</b:Day>
    <b:Pages>24</b:Pages>
    <b:RefOrder>26</b:RefOrder>
  </b:Source>
  <b:Source>
    <b:Tag>Edg11</b:Tag>
    <b:SourceType>JournalArticle</b:SourceType>
    <b:Guid>{91FC3702-7698-4B81-A8E6-69BDECBE9F14}</b:Guid>
    <b:Author>
      <b:Author>
        <b:NameList>
          <b:Person>
            <b:Last>Edgar Izquierdo</b:Last>
            <b:First>MarcBuelens</b:First>
          </b:Person>
        </b:NameList>
      </b:Author>
    </b:Author>
    <b:Title>COMPETINGMODELSOF ENTREPRENEURIALINTENTIONS:THE INFLUENCEOF ENTREPRENEURIAL SELF-EFFICACYANDATTITUDES</b:Title>
    <b:Year>2011</b:Year>
    <b:Pages>27</b:Pages>
    <b:JournalName>  International Journal of Entrepreneurship and Small Business</b:JournalName>
    <b:RefOrder>27</b:RefOrder>
  </b:Source>
  <b:Source>
    <b:Tag>Lan95</b:Tag>
    <b:SourceType>Report</b:SourceType>
    <b:Guid>{DD4A3325-3CAA-41F0-B75D-0000CBF7F8B7}</b:Guid>
    <b:Author>
      <b:Author>
        <b:NameList>
          <b:Person>
            <b:Last>Lankard</b:Last>
            <b:First>Bettina</b:First>
            <b:Middle>A</b:Middle>
          </b:Person>
        </b:NameList>
      </b:Author>
    </b:Author>
    <b:Title>Family Role in Career Development. ERIC Digest No. 164</b:Title>
    <b:Year>1995</b:Year>
    <b:Publisher>ERIC Publications</b:Publisher>
    <b:City> Washington, DC</b:City>
    <b:RefOrder>28</b:RefOrder>
  </b:Source>
  <b:Source>
    <b:Tag>Mei18</b:Tag>
    <b:SourceType>ArticleInAPeriodical</b:SourceType>
    <b:Guid>{F414B538-0EE5-415F-921D-748895297081}</b:Guid>
    <b:Author>
      <b:Author>
        <b:NameList>
          <b:Person>
            <b:Last>Mei Tang</b:Last>
            <b:First>Wei</b:First>
            <b:Middle>Pang, Mark D, Newmeyer</b:Middle>
          </b:Person>
        </b:NameList>
      </b:Author>
    </b:Author>
    <b:Title>Factors Influencing High School Students’ Career Aspirations</b:Title>
    <b:Year>2018</b:Year>
    <b:Month>february</b:Month>
    <b:Day>15</b:Day>
    <b:RefOrder>29</b:RefOrder>
  </b:Source>
  <b:Source>
    <b:Tag>Kri04</b:Tag>
    <b:SourceType>JournalArticle</b:SourceType>
    <b:Guid>{0A1C0BF5-A7DE-4397-B89C-A4DD7EB50C5D}</b:Guid>
    <b:Author>
      <b:Author>
        <b:NameList>
          <b:Person>
            <b:Last>Kristiansen</b:Last>
            <b:First>S,Indrati,</b:First>
            <b:Middle>N</b:Middle>
          </b:Person>
        </b:NameList>
      </b:Author>
    </b:Author>
    <b:Title>Entrepreneurial Intentions among Indonesians and Norwegian Students</b:Title>
    <b:Year>2004</b:Year>
    <b:Pages>55- 78</b:Pages>
    <b:JournalName>Journal of Enterprising Culture, 12(01), </b:JournalName>
    <b:RefOrder>30</b:RefOrder>
  </b:Source>
  <b:Source>
    <b:Tag>Pha02</b:Tag>
    <b:SourceType>JournalArticle</b:SourceType>
    <b:Guid>{656A2DB0-7ED0-44DA-B65D-B7933DA6AB93}</b:Guid>
    <b:Author>
      <b:Author>
        <b:NameList>
          <b:Person>
            <b:Last>Phan</b:Last>
            <b:First>PH,</b:First>
            <b:Middle>Wong, PK, Wang, CK.</b:Middle>
          </b:Person>
        </b:NameList>
      </b:Author>
    </b:Author>
    <b:Title>Antecedents to entrepreneurship among university students in Singapore: Beliefs, Attitudes and background.</b:Title>
    <b:JournalName>Journal of Enterprising Culture</b:JournalName>
    <b:Year>2002</b:Year>
    <b:Pages>151-174</b:Pages>
    <b:RefOrder>31</b:RefOrder>
  </b:Source>
  <b:Source>
    <b:Tag>Dom17</b:Tag>
    <b:SourceType>Report</b:SourceType>
    <b:Guid>{A0E2B77D-D5F1-448F-982E-FD1D13A54AC0}</b:Guid>
    <b:Author>
      <b:Author>
        <b:NameList>
          <b:Person>
            <b:Last>Domna J Kelly</b:Last>
            <b:First>Bengimen</b:First>
            <b:Middle>S Buamer, Candida Brush</b:Middle>
          </b:Person>
        </b:NameList>
      </b:Author>
    </b:Author>
    <b:Title> Women's Entrepreneurship Report</b:Title>
    <b:Year>2017</b:Year>
    <b:Publisher>Global Entrepreneurship Monitor</b:Publisher>
    <b:RefOrder>32</b:RefOrder>
  </b:Source>
  <b:Source>
    <b:Tag>Dai16</b:Tag>
    <b:SourceType>JournalArticle</b:SourceType>
    <b:Guid>{30DFCAB2-3248-4716-843C-1E9176CA5EF5}</b:Guid>
    <b:Author>
      <b:Author>
        <b:NameList>
          <b:Person>
            <b:Last>Daim</b:Last>
            <b:First>T,</b:First>
            <b:Middle>Dabic, M, Bayraktaroglu, E</b:Middle>
          </b:Person>
        </b:NameList>
      </b:Author>
    </b:Author>
    <b:Title>Students Enterpreneurial behavior : International and gender differences</b:Title>
    <b:Year>2016</b:Year>
    <b:JournalName>Journal of innovation and entrepreneurship</b:JournalName>
    <b:RefOrder>33</b:RefOrder>
  </b:Source>
  <b:Source>
    <b:Tag>Gol19</b:Tag>
    <b:SourceType>Report</b:SourceType>
    <b:Guid>{2056F86D-997E-413E-81B2-6C7B0521947F}</b:Guid>
    <b:Author>
      <b:Author>
        <b:NameList>
          <b:Person>
            <b:Last>entrepreneurship</b:Last>
            <b:First>Golbal</b:First>
            <b:Middle>Hives of</b:Middle>
          </b:Person>
        </b:NameList>
      </b:Author>
    </b:Author>
    <b:Title>Where are the global “hives” of entrepreneurship?</b:Title>
    <b:Year>2019</b:Year>
    <b:RefOrder>34</b:RefOrder>
  </b:Source>
  <b:Source>
    <b:Tag>Ony14</b:Tag>
    <b:SourceType>JournalArticle</b:SourceType>
    <b:Guid>{7E6E7F59-4583-40E3-BC1A-185B21B20233}</b:Guid>
    <b:Author>
      <b:Author>
        <b:NameList>
          <b:Person>
            <b:Last>Ofili</b:Last>
            <b:First>Onyeka</b:First>
            <b:Middle>Uche</b:Middle>
          </b:Person>
        </b:NameList>
      </b:Author>
    </b:Author>
    <b:Title>Challenges Facing Entrepreneurship in Nigeria </b:Title>
    <b:Year>2014</b:Year>
    <b:JournalName>International Journal of Business and Management; Vol. 9, No. 12</b:JournalName>
    <b:Pages>17</b:Pages>
    <b:RefOrder>35</b:RefOrder>
  </b:Source>
  <b:Source>
    <b:Tag>Kar97</b:Tag>
    <b:SourceType>JournalArticle</b:SourceType>
    <b:Guid>{219C7B0E-6745-41F7-B6B6-7BD51F7F0509}</b:Guid>
    <b:Author>
      <b:Author>
        <b:NameList>
          <b:Person>
            <b:Last>Karl H. Vasper</b:Last>
            <b:First>William</b:First>
            <b:Middle>B Gartner</b:Middle>
          </b:Person>
        </b:NameList>
      </b:Author>
    </b:Author>
    <b:Title>Measuring progress in entrepreneurship education </b:Title>
    <b:JournalName>Journal of Business Venturing </b:JournalName>
    <b:Year>1997</b:Year>
    <b:Pages>403- 421</b:Pages>
    <b:RefOrder>8</b:RefOrder>
  </b:Source>
  <b:Source>
    <b:Tag>SZA18</b:Tag>
    <b:SourceType>JournalArticle</b:SourceType>
    <b:Guid>{96C717CB-D135-4AE6-B57A-7D87AF0BBAB3}</b:Guid>
    <b:Author>
      <b:Author>
        <b:NameList>
          <b:Person>
            <b:Last>Kazmi</b:Last>
            <b:First>S.Z.A.</b:First>
          </b:Person>
        </b:NameList>
      </b:Author>
    </b:Author>
    <b:Title>Preceive barriers of youth entrepreneurship in Pakistan and Hungary </b:Title>
    <b:JournalName>International Journal of Engineering and Management science </b:JournalName>
    <b:Year>2018</b:Year>
    <b:RefOrder>36</b:RefOrder>
  </b:Source>
  <b:Source>
    <b:Tag>Ste01</b:Tag>
    <b:SourceType>JournalArticle</b:SourceType>
    <b:Guid>{A0BB5963-4DC1-4A72-9FA7-C7D9E4C2041D}</b:Guid>
    <b:Author>
      <b:Author>
        <b:NameList>
          <b:Person>
            <b:Last>Steven .R</b:Last>
            <b:First>Rudolf.</b:First>
            <b:Middle>W</b:Middle>
          </b:Person>
        </b:NameList>
      </b:Author>
    </b:Author>
    <b:Title>Identifying the effects of unemployement on crimes </b:Title>
    <b:JournalName>The journal of Law and Economics vol 44</b:JournalName>
    <b:Year>2001</b:Year>
    <b:Pages>260</b:Pages>
    <b:RefOrder>37</b:RefOrder>
  </b:Source>
  <b:Source>
    <b:Tag>Rob20</b:Tag>
    <b:SourceType>Report</b:SourceType>
    <b:Guid>{5EB3B5A2-7418-4BE0-B447-7EE654F2A012}</b:Guid>
    <b:Author>
      <b:Author>
        <b:NameList>
          <b:Person>
            <b:Last>Robert W. Fairlie</b:Last>
            <b:First>Frank</b:First>
            <b:Middle>M. Fossen</b:Middle>
          </b:Person>
        </b:NameList>
      </b:Author>
    </b:Author>
    <b:Title>Defining Opportunity versus Necessity Entrepreneurship: Two Components of Business Creation</b:Title>
    <b:JournalName>Defining Opportunity versus Necessity Entrepreneurship: Two Components of Business Creation</b:JournalName>
    <b:Year>2020</b:Year>
    <b:Publisher>Emerald Publishing Limited, </b:Publisher>
    <b:City>Bingley</b:City>
    <b:RefOrder>38</b:RefOrder>
  </b:Source>
  <b:Source>
    <b:Tag>Joy21</b:Tag>
    <b:SourceType>JournalArticle</b:SourceType>
    <b:Guid>{AE199F5A-6777-4034-A6D2-B09700595672}</b:Guid>
    <b:Author>
      <b:Author>
        <b:NameList>
          <b:Person>
            <b:Last>Joyce A. Strawser</b:Last>
            <b:First>Diana</b:First>
            <b:Middle>M. Hechavarría, Katia Passerini</b:Middle>
          </b:Person>
        </b:NameList>
      </b:Author>
    </b:Author>
    <b:Title>Gender and entrepreneurship: Research frameworks, barriers and opportunities for women entrepreneurship worldwide</b:Title>
    <b:Year>2021</b:Year>
    <b:JournalName>Journal of Small Business Management </b:JournalName>
    <b:Pages>1 -15</b:Pages>
    <b:RefOrder>39</b:RefOrder>
  </b:Source>
  <b:Source>
    <b:Tag>Phi16</b:Tag>
    <b:SourceType>JournalArticle</b:SourceType>
    <b:Guid>{A86DBF5B-9282-42F7-8DE8-2ED398B37F31}</b:Guid>
    <b:Author>
      <b:Author>
        <b:NameList>
          <b:Person>
            <b:Last>Philip Seiger</b:Last>
            <b:First>Marc</b:First>
            <b:Middle>Gruber, Emmanuelle Fauchart, Thomas M Zellweger</b:Middle>
          </b:Person>
        </b:NameList>
      </b:Author>
    </b:Author>
    <b:Title>Measuring the Social Identity of Entrepreneurs: Scale Development and International Validation</b:Title>
    <b:JournalName>Journal of Business Venturing </b:JournalName>
    <b:Year>2016</b:Year>
    <b:Pages>542- 572</b:Pages>
    <b:RefOrder>40</b:RefOrder>
  </b:Source>
  <b:Source>
    <b:Tag>Mcg15</b:Tag>
    <b:SourceType>JournalArticle</b:SourceType>
    <b:Guid>{FA30740A-29DF-4426-B55D-A6ED5477C93C}</b:Guid>
    <b:Author>
      <b:Author>
        <b:NameList>
          <b:Person>
            <b:Last>Mcgowan</b:Last>
            <b:First>P.,</b:First>
            <b:Middle>Cooper, S., Durkin, M. and O’kane, C</b:Middle>
          </b:Person>
        </b:NameList>
      </b:Author>
    </b:Author>
    <b:Title>“The influence of social and human capital in developing young women as entrepreneurial business leaders</b:Title>
    <b:JournalName>Journal of Small Business Management.</b:JournalName>
    <b:Year>2015</b:Year>
    <b:Pages>645- 661</b:Pages>
    <b:RefOrder>41</b:RefOrder>
  </b:Source>
  <b:Source>
    <b:Tag>Jos21</b:Tag>
    <b:SourceType>JournalArticle</b:SourceType>
    <b:Guid>{7BB8CFB8-6941-4F45-B3F0-B32D3D0CD289}</b:Guid>
    <b:Author>
      <b:Author>
        <b:NameList>
          <b:Person>
            <b:Last>Josep Llados-Masllorens</b:Last>
            <b:First>Elisabet</b:First>
            <b:Middle>Ruiz-Dotras</b:Middle>
          </b:Person>
        </b:NameList>
      </b:Author>
    </b:Author>
    <b:Title>Are women’s entrepreneurial intentions and motivations influenced by financial skills? </b:Title>
    <b:JournalName>Entrepre– neurial intentions among women</b:JournalName>
    <b:Year>2021</b:Year>
    <b:Pages>69</b:Pages>
    <b:RefOrder>42</b:RefOrder>
  </b:Source>
  <b:Source>
    <b:Tag>Cic16</b:Tag>
    <b:SourceType>JournalArticle</b:SourceType>
    <b:Guid>{4AD18E39-C846-4EBF-AF84-7AB1811584E9}</b:Guid>
    <b:Author>
      <b:Author>
        <b:NameList>
          <b:Person>
            <b:Last>Cicilia Larasati Rembulan and Kuncoro Dewi Rahmawati</b:Last>
            <b:First>Febe</b:First>
            <b:Middle>Yuanita Ratna</b:Middle>
          </b:Person>
        </b:NameList>
      </b:Author>
    </b:Author>
    <b:Title>Work-Family conflict of women entrepreneurs and women employees</b:Title>
    <b:JournalName>Anima Indonesian Psychological  journal</b:JournalName>
    <b:Year>2016</b:Year>
    <b:Pages>111- 123</b:Pages>
    <b:RefOrder>43</b:RefOrder>
  </b:Source>
  <b:Source>
    <b:Tag>Teg16</b:Tag>
    <b:SourceType>JournalArticle</b:SourceType>
    <b:Guid>{047CB898-6584-4467-BD63-9E18B5F95C02}</b:Guid>
    <b:Author>
      <b:Author>
        <b:NameList>
          <b:Person>
            <b:Last>Tegtmeier</b:Last>
            <b:First>S.</b:First>
            <b:Middle>and Kurczewska, A</b:Middle>
          </b:Person>
        </b:NameList>
      </b:Author>
    </b:Author>
    <b:Title>“Are women graduates jacquelines-of-all-trades? Challenging Lazear’s view on entrepreneurship</b:Title>
    <b:JournalName> Small Business Economics, Springer, Vol. 47</b:JournalName>
    <b:Year>2016</b:Year>
    <b:Pages>77 - 94</b:Pages>
    <b:RefOrder>44</b:RefOrder>
  </b:Source>
  <b:Source>
    <b:Tag>Car18</b:Tag>
    <b:SourceType>JournalArticle</b:SourceType>
    <b:Guid>{53A81BD3-9888-4CA7-A772-E490395E6818}</b:Guid>
    <b:Author>
      <b:Author>
        <b:NameList>
          <b:Person>
            <b:Last>Carla Marques</b:Last>
            <b:First>Gina</b:First>
            <b:Middle>Santos, Anderson Galvão, Carla Mascarenhas, Elsa Justino,</b:Middle>
          </b:Person>
        </b:NameList>
      </b:Author>
    </b:Author>
    <b:Title>Entrepreneurship education, gender and family background as antecedents on the</b:Title>
    <b:JournalName>International Journal of Innovation Science</b:JournalName>
    <b:Year>2018</b:Year>
    <b:RefOrder>45</b:RefOrder>
  </b:Source>
  <b:Source>
    <b:Tag>Nad07</b:Tag>
    <b:SourceType>Report</b:SourceType>
    <b:Guid>{AED64B1E-105B-4928-89F6-BBFCFA0A6F37}</b:Guid>
    <b:Author>
      <b:Author>
        <b:NameList>
          <b:Person>
            <b:Last>Haque</b:Last>
            <b:First>Nadeem</b:First>
            <b:Middle>Ul</b:Middle>
          </b:Person>
        </b:NameList>
      </b:Author>
    </b:Author>
    <b:Title>Entrepreneurship in Pakistan</b:Title>
    <b:Year>2007</b:Year>
    <b:RefOrder>9</b:RefOrder>
  </b:Source>
  <b:Source>
    <b:Tag>Nab</b:Tag>
    <b:SourceType>Report</b:SourceType>
    <b:Guid>{CA6D6704-A2FE-4E52-9900-47A56BEC478C}</b:Guid>
    <b:Author>
      <b:Author>
        <b:NameList>
          <b:Person>
            <b:Last>Qadeer</b:Last>
            <b:First>Nabeel</b:First>
          </b:Person>
        </b:NameList>
      </b:Author>
    </b:Author>
    <b:Title>Pakistani start-ups: The next innovation district</b:Title>
    <b:Publisher>2017</b:Publisher>
    <b:RefOrder>46</b:RefOrder>
  </b:Source>
  <b:Source>
    <b:Tag>SAp21</b:Tag>
    <b:SourceType>JournalArticle</b:SourceType>
    <b:Guid>{FB053AF3-5FA5-4A4E-9111-7BB6CB6DA000}</b:Guid>
    <b:Author>
      <b:Author>
        <b:NameList>
          <b:Person>
            <b:Last>S Aparicio</b:Last>
            <b:First>D</b:First>
            <b:Middle>Audretsch, D Urbano</b:Middle>
          </b:Person>
        </b:NameList>
      </b:Author>
    </b:Author>
    <b:Title>Why is export-oriented entrepreneurship more prevalent in some countries than others? Contextual antecedents and economic consequence</b:Title>
    <b:Year>2021</b:Year>
    <b:JournalName>Journal of World Business.</b:JournalName>
    <b:RefOrder>47</b:RefOrder>
  </b:Source>
  <b:Source>
    <b:Tag>Fer14</b:Tag>
    <b:SourceType>JournalArticle</b:SourceType>
    <b:Guid>{70BEE854-ABC4-4434-BF6D-73B69012CEDB}</b:Guid>
    <b:Author>
      <b:Author>
        <b:NameList>
          <b:Person>
            <b:Last>Fernández-Serrano</b:Last>
            <b:First>J.,</b:First>
            <b:Middle>and I. Romero. 2014</b:Middle>
          </b:Person>
        </b:NameList>
      </b:Author>
    </b:Author>
    <b:Title>About the interactive influence of culture and regulatory barriers on entrepreneurial activity.” </b:Title>
    <b:JournalName>International Entrepreneurship and Management Journal </b:JournalName>
    <b:Year>2014</b:Year>
    <b:Pages>781-802</b:Pages>
    <b:RefOrder>48</b:RefOrder>
  </b:Source>
  <b:Source>
    <b:Tag>All22</b:Tag>
    <b:SourceType>JournalArticle</b:SourceType>
    <b:Guid>{584A53F4-87CE-4220-8D7A-E8ACDF65DDA2}</b:Guid>
    <b:Author>
      <b:Author>
        <b:NameList>
          <b:Person>
            <b:Last>Allam Hamdan</b:Last>
            <b:First>Hasan</b:First>
            <b:Middle>Ghura , Bahaaeddin Alareeni, Reem Khamis Hamdan</b:Middle>
          </b:Person>
        </b:NameList>
      </b:Author>
    </b:Author>
    <b:Title>Entrepreneurship Growth in Emerging Economies: New Insights and Approaches</b:Title>
    <b:JournalName>Journal of Sustainable Finance &amp; Investment </b:JournalName>
    <b:Year>2022</b:Year>
    <b:RefOrder>49</b:RefOrder>
  </b:Source>
  <b:Source>
    <b:Tag>Las12</b:Tag>
    <b:SourceType>JournalArticle</b:SourceType>
    <b:Guid>{41D0FF46-7A1B-4021-857A-615703EE3FCE}</b:Guid>
    <b:Author>
      <b:Author>
        <b:NameList>
          <b:Person>
            <b:Last>Laspita</b:Last>
            <b:First>S.,</b:First>
            <b:Middle>Breugst, N., Heblich, S., &amp; Patzelt, H</b:Middle>
          </b:Person>
        </b:NameList>
      </b:Author>
    </b:Author>
    <b:Title> Intergenerational transmission of entrepreneurial intentions</b:Title>
    <b:JournalName> Journal of Business Venturing, 27</b:JournalName>
    <b:Year>2012</b:Year>
    <b:Pages>414-435</b:Pages>
    <b:RefOrder>50</b:RefOrder>
  </b:Source>
  <b:Source>
    <b:Tag>Hof15</b:Tag>
    <b:SourceType>JournalArticle</b:SourceType>
    <b:Guid>{BC4DF5AF-8B1D-4AA2-BC6F-15354B0BBDF3}</b:Guid>
    <b:Author>
      <b:Author>
        <b:NameList>
          <b:Person>
            <b:Last>Hoffmann</b:Last>
            <b:First>A.,</b:First>
            <b:Middle>Junge, M., &amp; Malchow-Møller, N</b:Middle>
          </b:Person>
        </b:NameList>
      </b:Author>
    </b:Author>
    <b:Title>Running in the family: parental role models in entrepreneurship</b:Title>
    <b:JournalName>Small Business Economics, 44(1)</b:JournalName>
    <b:Year>2015</b:Year>
    <b:Pages>79–104</b:Pages>
    <b:RefOrder>51</b:RefOrder>
  </b:Source>
  <b:Source>
    <b:Tag>VBa18</b:Tag>
    <b:SourceType>JournalArticle</b:SourceType>
    <b:Guid>{CFDA8D99-6B88-42C0-A842-CF4BDB8ECE35}</b:Guid>
    <b:Author>
      <b:Author>
        <b:NameList>
          <b:Person>
            <b:Last>V. Barba-Sánchez</b:Last>
            <b:First>C.</b:First>
            <b:Middle>Atienza-Sahuquillo</b:Middle>
          </b:Person>
        </b:NameList>
      </b:Author>
    </b:Author>
    <b:Title>Entrepreneurial intention among engineering students: The role of entrepreneurship education</b:Title>
    <b:JournalName>European Research on Management and Business Economics, 24 (1) </b:JournalName>
    <b:Year>2018</b:Year>
    <b:Pages>53-61</b:Pages>
    <b:RefOrder>52</b:RefOrder>
  </b:Source>
  <b:Source>
    <b:Tag>FFZ15</b:Tag>
    <b:SourceType>JournalArticle</b:SourceType>
    <b:Guid>{9419C74E-F783-4D25-BC1E-CE8A995F2F12}</b:Guid>
    <b:Author>
      <b:Author>
        <b:NameList>
          <b:Person>
            <b:Last>F.F. Zhao</b:Last>
            <b:First>X.L.</b:First>
            <b:Middle>Lei, W. He, Y.H. Gu, D.W. Li</b:Middle>
          </b:Person>
        </b:NameList>
      </b:Author>
    </b:Author>
    <b:Title>The study of perceived stress, coping strategy and self-efficacy of Chinese undergraduate nursing students in clinical practice</b:Title>
    <b:JournalName>International Journal of Nursing Practice, 21</b:JournalName>
    <b:Year>2015</b:Year>
    <b:Pages>401-409</b:Pages>
    <b:RefOrder>53</b:RefOrder>
  </b:Source>
  <b:Source>
    <b:Tag>Lau20</b:Tag>
    <b:SourceType>JournalArticle</b:SourceType>
    <b:Guid>{2C289DDA-9E9D-453E-ADFF-90FB8D6BB789}</b:Guid>
    <b:Author>
      <b:Author>
        <b:NameList>
          <b:Person>
            <b:Last>Middermann</b:Last>
            <b:First>Laura</b:First>
            <b:Middle>H.</b:Middle>
          </b:Person>
        </b:NameList>
      </b:Author>
    </b:Author>
    <b:Title>The Impact of Environmental Risk Exposure on the Determinants of Sustainable Entrepreneurship</b:Title>
    <b:Year>2020</b:Year>
    <b:RefOrder>10</b:RefOrder>
  </b:Source>
  <b:Source>
    <b:Tag>Las121</b:Tag>
    <b:SourceType>JournalArticle</b:SourceType>
    <b:Guid>{D430AF97-81E2-421F-A483-5488B056A55B}</b:Guid>
    <b:Author>
      <b:Author>
        <b:NameList>
          <b:Person>
            <b:Last>Laspita</b:Last>
            <b:First>S.,</b:First>
            <b:Middle>Breugst, N., Heblich, S., &amp; Patzelt, H</b:Middle>
          </b:Person>
        </b:NameList>
      </b:Author>
    </b:Author>
    <b:Title>Intergenerational transmission of entrepreneurial intentions.</b:Title>
    <b:JournalName>Journal of Business Venturing,</b:JournalName>
    <b:Year>2012</b:Year>
    <b:Pages>414–435</b:Pages>
    <b:RefOrder>54</b:RefOrder>
  </b:Source>
  <b:Source>
    <b:Tag>Sch14</b:Tag>
    <b:SourceType>JournalArticle</b:SourceType>
    <b:Guid>{02347A99-5B06-40AD-979C-36AC66BDA1DF}</b:Guid>
    <b:Author>
      <b:Author>
        <b:NameList>
          <b:Person>
            <b:Last>Schlaegel</b:Last>
            <b:First>C.,</b:First>
            <b:Middle>&amp; Koenig, M</b:Middle>
          </b:Person>
        </b:NameList>
      </b:Author>
    </b:Author>
    <b:Title> Determinants of entrepreneurial intent: a meta-analytic test and integration of competing models. </b:Title>
    <b:JournalName>Entrepreneurship Theory and Practice, 38</b:JournalName>
    <b:Year>2014</b:Year>
    <b:Pages>291–332</b:Pages>
    <b:RefOrder>12</b:RefOrder>
  </b:Source>
  <b:Source>
    <b:Tag>Ade16</b:Tag>
    <b:SourceType>JournalArticle</b:SourceType>
    <b:Guid>{AFB62AAA-B91F-4D1B-859F-1920AD0D1D85}</b:Guid>
    <b:Author>
      <b:Author>
        <b:NameList>
          <b:Person>
            <b:Last>Adekiya</b:Last>
            <b:First>A.</b:First>
            <b:Middle>A., &amp; Ibrahim, F</b:Middle>
          </b:Person>
        </b:NameList>
      </b:Author>
    </b:Author>
    <b:Title>Entrepreneurial intentions are identified as a student's desire to engage in entrepreneurial after graduation or a desire to work</b:Title>
    <b:JournalName>International  Journal  of  Management  Education, 14(2),</b:JournalName>
    <b:Year>2016</b:Year>
    <b:Pages>116–132.</b:Pages>
    <b:RefOrder>11</b:RefOrder>
  </b:Source>
  <b:Source>
    <b:Tag>Muk22</b:Tag>
    <b:SourceType>ArticleInAPeriodical</b:SourceType>
    <b:Guid>{97D8E1F0-15E5-48C8-8FBD-5668F97D0928}</b:Guid>
    <b:Author>
      <b:Author>
        <b:NameList>
          <b:Person>
            <b:Last>Mukson1</b:Last>
            <b:First>Heru</b:First>
            <b:Middle>Subagia2, Slamet Bambang Riono3, Azizah Indriyani4, Muhammad Syaifulloh</b:Middle>
          </b:Person>
        </b:NameList>
      </b:Author>
    </b:Author>
    <b:Title>Does the Family Environment and Entrepreneurship Education Promote Students’ Entrepreneurial Intentions? The Mediating Role of Entrepreneurial Motivations</b:Title>
    <b:Year>2022</b:Year>
    <b:Pages>306-313</b:Pages>
    <b:RefOrder>55</b:RefOrder>
  </b:Source>
  <b:Source>
    <b:Tag>Ang17</b:Tag>
    <b:SourceType>JournalArticle</b:SourceType>
    <b:Guid>{5C3E4ECE-909E-4DD5-A4A8-E830D2EC9E57}</b:Guid>
    <b:Author>
      <b:Author>
        <b:NameList>
          <b:Person>
            <b:Last>Angga Martha Mahendra1</b:Last>
            <b:First>Ery</b:First>
            <b:Middle>Tri Djatmika2 &amp; Agus Hermawan</b:Middle>
          </b:Person>
        </b:NameList>
      </b:Author>
    </b:Author>
    <b:Title>The Effect of Entrepreneurship Education on Entrepreneurial Intention</b:Title>
    <b:Year>2017</b:Year>
    <b:JournalName>International Education Studies; Vol. 10, No. 9</b:JournalName>
    <b:RefOrder>56</b:RefOrder>
  </b:Source>
  <b:Source>
    <b:Tag>Ang171</b:Tag>
    <b:SourceType>JournalArticle</b:SourceType>
    <b:Guid>{D0CF0BFE-7EA3-466A-9A09-FE28635DFAAD}</b:Guid>
    <b:Author>
      <b:Author>
        <b:NameList>
          <b:Person>
            <b:Last>Angga MarthaMahendra</b:Last>
            <b:First>Ery</b:First>
            <b:Middle>Djatmika, Agus Hermawan</b:Middle>
          </b:Person>
        </b:NameList>
      </b:Author>
    </b:Author>
    <b:Title>The Effect of Entrepreneurship Education on Entrepreneurial Intention Mediated by Motivation and Attitude among Management Students, State University of Malang, Indonesia</b:Title>
    <b:JournalName>International Education Studies 10(9):61</b:JournalName>
    <b:Year>2017</b:Year>
    <b:RefOrder>57</b:RefOrder>
  </b:Source>
  <b:Source>
    <b:Tag>Dav18</b:Tag>
    <b:SourceType>Book</b:SourceType>
    <b:Guid>{CDA6C04E-2DAA-4C61-A4C2-BEBEE694A54E}</b:Guid>
    <b:Author>
      <b:Author>
        <b:NameList>
          <b:Person>
            <b:Last>Storey</b:Last>
            <b:First>David</b:First>
            <b:Middle>J</b:Middle>
          </b:Person>
        </b:NameList>
      </b:Author>
    </b:Author>
    <b:Title>Entrepreneurship and new firms </b:Title>
    <b:Year>2018</b:Year>
    <b:Publisher>Routledge </b:Publisher>
    <b:RefOrder>58</b:RefOrder>
  </b:Source>
  <b:Source>
    <b:Tag>Lha15</b:Tag>
    <b:SourceType>Report</b:SourceType>
    <b:Guid>{63701E76-8AA5-4743-88E6-F11AC70663CF}</b:Guid>
    <b:Author>
      <b:Author>
        <b:NameList>
          <b:Person>
            <b:Last>Lham Dorji</b:Last>
            <b:First>Sonam</b:First>
            <b:Middle>Gyeltshen, Cheda Jamtsho, Thomas Minten,</b:Middle>
          </b:Person>
        </b:NameList>
      </b:Author>
    </b:Author>
    <b:Title>Crime and Mental Health Issues among </b:Title>
    <b:Year>2015</b:Year>
    <b:Publisher>Monograph series 8, National Statistics Bureau</b:Publisher>
    <b:RefOrder>59</b:RefOrder>
  </b:Source>
  <b:Source>
    <b:Tag>Kav17</b:Tag>
    <b:SourceType>JournalArticle</b:SourceType>
    <b:Guid>{314A694C-F294-4961-ACF2-4FDA0A57077F}</b:Guid>
    <b:Author>
      <b:Author>
        <b:NameList>
          <b:Person>
            <b:Last>Kavita Chauhan</b:Last>
            <b:First>Aashu</b:First>
            <b:Middle>Aggarwal</b:Middle>
          </b:Person>
        </b:NameList>
      </b:Author>
    </b:Author>
    <b:Title>Youth entrepreneurship: The role and implication for the Indian economy</b:Title>
    <b:Year>2017</b:Year>
    <b:JournalName>Amity Journal of Entrepreneurship</b:JournalName>
    <b:Pages>23- 33</b:Pages>
    <b:RefOrder>60</b:RefOrder>
  </b:Source>
  <b:Source>
    <b:Tag>Ram18</b:Tag>
    <b:SourceType>JournalArticle</b:SourceType>
    <b:Guid>{6867F371-3925-40CA-A025-DCF3511BFFF1}</b:Guid>
    <b:Author>
      <b:Author>
        <b:NameList>
          <b:Person>
            <b:Last>Ram Bahadur Gurung</b:Last>
            <b:First>Jigme</b:First>
            <b:Middle>Tenzin</b:Middle>
          </b:Person>
        </b:NameList>
      </b:Author>
    </b:Author>
    <b:Title>The Entrepreneurship Culture</b:Title>
    <b:JournalName>The Durk Journal  ,4 (2)</b:JournalName>
    <b:Year>2018</b:Year>
    <b:Pages>43- 55</b:Pages>
    <b:RefOrder>61</b:RefOrder>
  </b:Source>
  <b:Source>
    <b:Tag>Sam19</b:Tag>
    <b:SourceType>JournalArticle</b:SourceType>
    <b:Guid>{72CC5AED-9562-4320-AC8F-542EE2BADF1D}</b:Guid>
    <b:Author>
      <b:Author>
        <b:NameList>
          <b:Person>
            <b:Last>Sam Prince</b:Last>
            <b:First>Stephen</b:First>
            <b:Middle>Chapman and Peter Cassey</b:Middle>
          </b:Person>
        </b:NameList>
      </b:Author>
    </b:Author>
    <b:Title>Thedefinitionofentrepreneurship: is it less complex than we think? </b:Title>
    <b:JournalName>International Journal of Entrepreneurial Behavior &amp; Research: Volume 27 Issue 9</b:JournalName>
    <b:Year>2019</b:Year>
    <b:Pages>26-40</b:Pages>
    <b:RefOrder>2</b:RefOrder>
  </b:Source>
  <b:Source>
    <b:Tag>Roh16</b:Tag>
    <b:SourceType>JournalArticle</b:SourceType>
    <b:Guid>{EA7B77AD-99F2-4E56-98D8-B50CFEB878DB}</b:Guid>
    <b:Author>
      <b:Author>
        <b:NameList>
          <b:Person>
            <b:Last>Trivedi</b:Last>
            <b:First>Rohit</b:First>
          </b:Person>
        </b:NameList>
      </b:Author>
    </b:Author>
    <b:Title>Does university play significant role in shaping entrepreneurial intention? A cross-country comparative analysis</b:Title>
    <b:JournalName>Journal of Small Business and Enterprise Development vol 23 no 3</b:JournalName>
    <b:Year>2016</b:Year>
    <b:Pages>790 -811</b:Pages>
    <b:RefOrder>62</b:RefOrder>
  </b:Source>
  <b:Source>
    <b:Tag>Ali20</b:Tag>
    <b:SourceType>JournalArticle</b:SourceType>
    <b:Guid>{450CA518-E13D-4541-A779-139AE98DA254}</b:Guid>
    <b:Author>
      <b:Author>
        <b:NameList>
          <b:Person>
            <b:Last>Ali Shera Azhar</b:Last>
            <b:First>Abbasb</b:First>
            <b:Middle>Saman Mazhara, Hossein Azadicde Guanghua Lina</b:Middle>
          </b:Person>
        </b:NameList>
      </b:Author>
    </b:Author>
    <b:Title>Fostering sustainable ventures: Drivers of sustainable start-up intentions among aspiring entrepreneurs in Pakistan</b:Title>
    <b:JournalName>Journal of cleaner production</b:JournalName>
    <b:Year>2020</b:Year>
    <b:Pages>121- 269</b:Pages>
    <b:RefOrder>63</b:RefOrder>
  </b:Source>
  <b:Source>
    <b:Tag>Ana20</b:Tag>
    <b:SourceType>JournalArticle</b:SourceType>
    <b:Guid>{8F8EA317-401E-4419-ACBA-D6E10F9FCCA2}</b:Guid>
    <b:Author>
      <b:Author>
        <b:NameList>
          <b:Person>
            <b:Last>Ananda Setiawan</b:Last>
            <b:First>Budi</b:First>
            <b:Middle>Eko Soetjipto, Budi Eko Soetjipto</b:Middle>
          </b:Person>
        </b:NameList>
      </b:Author>
    </b:Author>
    <b:Title>The Impact of Understanding Economic Literacy and Lifestyle on</b:Title>
    <b:JournalName>Management and Economics Journal 3 (4)</b:JournalName>
    <b:Year>2020</b:Year>
    <b:Pages>215- 222</b:Pages>
    <b:RefOrder>64</b:RefOrder>
  </b:Source>
  <b:Source>
    <b:Tag>Luy19</b:Tag>
    <b:SourceType>JournalArticle</b:SourceType>
    <b:Guid>{2624A949-C6E8-4783-850E-DB6DCF651697}</b:Guid>
    <b:Author>
      <b:Author>
        <b:NameList>
          <b:Person>
            <b:Last>Luyu Li</b:Last>
            <b:First>Dandan</b:First>
            <b:Middle>Wu</b:Middle>
          </b:Person>
        </b:NameList>
      </b:Author>
    </b:Author>
    <b:Title>Entrepreneurial education and students'</b:Title>
    <b:JournalName>Journal of global entrepreneurship research </b:JournalName>
    <b:Year>2019</b:Year>
    <b:Pages>9- 35</b:Pages>
    <b:RefOrder>65</b:RefOrder>
  </b:Source>
  <b:Source>
    <b:Tag>Lud20</b:Tag>
    <b:SourceType>JournalArticle</b:SourceType>
    <b:Guid>{31542637-0F03-4652-A193-2E86AB6ACA96}</b:Guid>
    <b:Author>
      <b:Author>
        <b:NameList>
          <b:Person>
            <b:Last>Ludi WishnuWardana</b:Last>
            <b:First>Ludi</b:First>
            <b:Middle>WishnuWardana, Ludi WishnuWardana, Ludi WishnuWardana, Nyuherno Aris Wibowo,Gleydis Harwida, Arip Nur Rohman</b:Middle>
          </b:Person>
        </b:NameList>
      </b:Author>
    </b:Author>
    <b:Title>The impact of entrepreneurship education and students' entrepreneurial mindset: the mediating role of attitude and self-efficac</b:Title>
    <b:JournalName>Heliyon, 6 (9)</b:JournalName>
    <b:Year>2020</b:Year>
    <b:RefOrder>66</b:RefOrder>
  </b:Source>
  <b:Source>
    <b:Tag>Flo15</b:Tag>
    <b:SourceType>JournalArticle</b:SourceType>
    <b:Guid>{F41CF3AB-B265-46FF-9603-9553210C0E01}</b:Guid>
    <b:Author>
      <b:Author>
        <b:NameList>
          <b:Person>
            <b:Last>Florian B.Zapkaua</b:Last>
            <b:First>Christian</b:First>
            <b:Middle>Schwensa Holger , Steinmetzb Rüdiger Kabstb</b:Middle>
          </b:Person>
        </b:NameList>
      </b:Author>
    </b:Author>
    <b:Title>Disentangling the effect of prior entrepreneurial exposure on entrepreneurial intention</b:Title>
    <b:JournalName>journal of business research</b:JournalName>
    <b:Year>2015</b:Year>
    <b:RefOrder>67</b:RefOrder>
  </b:Source>
  <b:Source>
    <b:Tag>Mol16</b:Tag>
    <b:SourceType>JournalArticle</b:SourceType>
    <b:Guid>{CE89B0A6-30CC-4B9F-A8C7-B683A40189BD}</b:Guid>
    <b:Author>
      <b:Author>
        <b:NameList>
          <b:Person>
            <b:Last>Molino</b:Last>
            <b:First>Monica</b:First>
            <b:Middle>Dolce, Valentina Cortese, Claudio Giovanni Ghislieri, Chiara</b:Middle>
          </b:Person>
        </b:NameList>
      </b:Author>
    </b:Author>
    <b:Title>Personality and social support as determinants of entrepreneurial intention. Gender differences in Italy.</b:Title>
    <b:JournalName>Make business through human capital</b:JournalName>
    <b:Year>2016</b:Year>
    <b:Pages>40- 52</b:Pages>
    <b:RefOrder>3</b:RefOrder>
  </b:Source>
  <b:Source>
    <b:Tag>Ben17</b:Tag>
    <b:SourceType>JournalArticle</b:SourceType>
    <b:Guid>{B65E0795-0BF3-4161-8A4F-3CF560AFD12A}</b:Guid>
    <b:Author>
      <b:Author>
        <b:NameList>
          <b:Person>
            <b:Last>Ben-Roy Do</b:Last>
            <b:First>Alaleh</b:First>
            <b:Middle>Dadvari</b:Middle>
          </b:Person>
        </b:NameList>
      </b:Author>
    </b:Author>
    <b:Title>The influence of the dark triad on the relationship between entrepreneurial attitude orientation and entrepreneurial intention: A study among students in Taiwan University</b:Title>
    <b:JournalName>Asia Pacific Management Review Volume 22, Issue 4</b:JournalName>
    <b:Year>2017</b:Year>
    <b:Pages>185- 191</b:Pages>
    <b:RefOrder>68</b:RefOrder>
  </b:Source>
  <b:Source>
    <b:Tag>Bos15</b:Tag>
    <b:SourceType>JournalArticle</b:SourceType>
    <b:Guid>{B8E2F5A2-114A-4D8B-A3D2-D1DCB7F3764D}</b:Guid>
    <b:Author>
      <b:Author>
        <b:NameList>
          <b:Person>
            <b:Last>Bostjan Antoncic</b:Last>
            <b:First>Tina</b:First>
            <b:Middle>Bratkovic Kregar, Gangaram Singh ,Alex F. Denoble</b:Middle>
          </b:Person>
        </b:NameList>
      </b:Author>
    </b:Author>
    <b:Title>The Big Five Personality–Entrepreneurship Relationship: Evidence from Slovenia</b:Title>
    <b:JournalName>Journal of Small Business Management volume 53  issue 3</b:JournalName>
    <b:Year>2015</b:Year>
    <b:RefOrder>69</b:RefOrder>
  </b:Source>
  <b:Source>
    <b:Tag>Ant16</b:Tag>
    <b:SourceType>JournalArticle</b:SourceType>
    <b:Guid>{0BB893A3-3779-42DE-B0D1-2D16336C4609}</b:Guid>
    <b:Author>
      <b:Author>
        <b:NameList>
          <b:Person>
            <b:Last>Anthony C</b:Last>
            <b:First>Koltz</b:First>
            <b:Middle>Donald O, Neubaum</b:Middle>
          </b:Person>
        </b:NameList>
      </b:Author>
    </b:Author>
    <b:Title>Article Commentary: Research on the Dark Side of Personality Traits in Entrepreneurship: Observations from an Organizational Behavior Perspective </b:Title>
    <b:JournalName>Sage Journal</b:JournalName>
    <b:Year>2016</b:Year>
    <b:RefOrder>70</b:RefOrder>
  </b:Source>
  <b:Source>
    <b:Tag>Dan15</b:Tag>
    <b:SourceType>JournalArticle</b:SourceType>
    <b:Guid>{1A0BE21C-8313-48D7-BFFA-2B0242DBE4D2}</b:Guid>
    <b:Author>
      <b:Author>
        <b:NameList>
          <b:Person>
            <b:Last>Miller</b:Last>
            <b:First>Dany</b:First>
          </b:Person>
        </b:NameList>
      </b:Author>
    </b:Author>
    <b:Title>A Downside to the Entrepreneurial Personality?</b:Title>
    <b:JournalName>Entrepreneurship theory and practice</b:JournalName>
    <b:Year>2015</b:Year>
    <b:RefOrder>71</b:RefOrder>
  </b:Source>
  <b:Source>
    <b:Tag>Qin15</b:Tag>
    <b:SourceType>JournalArticle</b:SourceType>
    <b:Guid>{530F5262-45C4-4007-9037-1DBC7F154722}</b:Guid>
    <b:Author>
      <b:Author>
        <b:NameList>
          <b:Person>
            <b:Last>Qing Miao</b:Last>
            <b:First>Hao</b:First>
            <b:Middle>Zhao, Robert A Baron</b:Middle>
          </b:Person>
        </b:NameList>
      </b:Author>
    </b:Author>
    <b:Title>Personal Motives, Moral Disengagement, and Unethical Decisions by Entrepreneurs: Cognitive Mechanisms on the “Slippery Slope”</b:Title>
    <b:JournalName>Journal of Business Ethics </b:JournalName>
    <b:Year>2015</b:Year>
    <b:Pages>107 - 118</b:Pages>
    <b:RefOrder>72</b:RefOrder>
  </b:Source>
  <b:Source>
    <b:Tag>Che08</b:Tag>
    <b:SourceType>JournalArticle</b:SourceType>
    <b:Guid>{316323BF-DEBB-446E-9E94-702EF9A240FE}</b:Guid>
    <b:Author>
      <b:Author>
        <b:NameList>
          <b:Person>
            <b:Last>Chet Robie</b:Last>
            <b:First>Douglas</b:First>
            <b:Middle>J. Brown , Paul R. Bly</b:Middle>
          </b:Person>
        </b:NameList>
      </b:Author>
    </b:Author>
    <b:Title>Relationship Between Major Personality Traits and Managerial Performance: Moderating Effects of Derailing Traits</b:Title>
    <b:JournalName>International Journal of Management  Vol. 25 No. 1</b:JournalName>
    <b:Year>2008</b:Year>
    <b:Pages>131- 139</b:Pages>
    <b:RefOrder>73</b:RefOrder>
  </b:Source>
  <b:Source>
    <b:Tag>Ben171</b:Tag>
    <b:SourceType>JournalArticle</b:SourceType>
    <b:Guid>{3428E206-8720-4083-ADB5-0E9A24C00174}</b:Guid>
    <b:Author>
      <b:Author>
        <b:NameList>
          <b:Person>
            <b:Last>Ben-Roy Do</b:Last>
            <b:First>Alaleh</b:First>
            <b:Middle>Dadvari</b:Middle>
          </b:Person>
        </b:NameList>
      </b:Author>
    </b:Author>
    <b:Title>The influence of the dark triad on the relationship between entrepreneurial attitude orientation and entrepreneurial intention: A study among students in Taiwan University</b:Title>
    <b:JournalName>Asia Pacific Management Review Volume 22 Issue 4</b:JournalName>
    <b:Year>2017</b:Year>
    <b:Pages>185- 191</b:Pages>
    <b:RefOrder>74</b:RefOrder>
  </b:Source>
  <b:Source>
    <b:Tag>Mey17</b:Tag>
    <b:SourceType>JournalArticle</b:SourceType>
    <b:Guid>{ADD33EFD-1D0F-4128-BC54-AC56AA4B6571}</b:Guid>
    <b:Author>
      <b:Author>
        <b:NameList>
          <b:Person>
            <b:Last>Meyer</b:Last>
            <b:First>Natanya</b:First>
          </b:Person>
          <b:Person>
            <b:Last>Meyer</b:Last>
            <b:First>Daniel</b:First>
            <b:Middle>Francois</b:Middle>
          </b:Person>
        </b:NameList>
      </b:Author>
    </b:Author>
    <b:Title>An Econometric Analysis of Entrepreneurial Activity, Economic Growth and Employment: The Case of the BRICS countries</b:Title>
    <b:JournalName>International Journal of Economic Prespectives , Mersin Vol11 Issue 2</b:JournalName>
    <b:Year>2017</b:Year>
    <b:Pages>429- 441</b:Pages>
    <b:RefOrder>1</b:RefOrder>
  </b:Source>
  <b:Source>
    <b:Tag>Far18</b:Tag>
    <b:SourceType>JournalArticle</b:SourceType>
    <b:Guid>{95196728-D397-4FFA-9F9A-441EDDABEDCF}</b:Guid>
    <b:Author>
      <b:Author>
        <b:NameList>
          <b:Person>
            <b:Last>Farhan Ahmed</b:Last>
            <b:First>Asna</b:First>
            <b:Middle>Usman</b:Middle>
          </b:Person>
        </b:NameList>
      </b:Author>
    </b:Author>
    <b:Title>Determinants of Entrepreneurial Intentions of Business Students in Pakistan</b:Title>
    <b:JournalName>Journal of Management Sciences 5(2)</b:JournalName>
    <b:Year>2018</b:Year>
    <b:Pages>22- 39</b:Pages>
    <b:RefOrder>75</b:RefOrder>
  </b:Source>
  <b:Source>
    <b:Tag>Ala20</b:Tag>
    <b:SourceType>JournalArticle</b:SourceType>
    <b:Guid>{BC4FD060-85C3-4D7F-BB73-748EBD3DBAD8}</b:Guid>
    <b:Author>
      <b:Author>
        <b:NameList>
          <b:Person>
            <b:Last>Alam</b:Last>
            <b:First>Muhammad</b:First>
            <b:Middle>Zubair, Bilal Ahmed Raza, Sabir, Saba ,Kaleem , Muhammad Ali</b:Middle>
          </b:Person>
        </b:NameList>
      </b:Author>
    </b:Author>
    <b:Title>Role of engineering major in entrepreneurial intentions of engineering students: a case of Pakistan </b:Title>
    <b:JournalName>Engineering major in entrepreneurship intentions</b:JournalName>
    <b:Year>2020</b:Year>
    <b:RefOrder>76</b:RefOrder>
  </b:Source>
  <b:Source>
    <b:Tag>Jer10</b:Tag>
    <b:SourceType>JournalArticle</b:SourceType>
    <b:Guid>{5A2EE87B-D979-461C-84D0-BB5D9E51A6DF}</b:Guid>
    <b:Author>
      <b:Author>
        <b:NameList>
          <b:Person>
            <b:Last>Jeremy Hall</b:Last>
            <b:First>Micheal</b:First>
            <b:Middle>J. Lenox</b:Middle>
          </b:Person>
        </b:NameList>
      </b:Author>
    </b:Author>
    <b:Title>Sustainable developement and entrepreneurship : Past contributions and future contributions</b:Title>
    <b:JournalName>Journal of business venturing </b:JournalName>
    <b:Year>2010</b:Year>
    <b:RefOrder>77</b:RefOrder>
  </b:Source>
  <b:Source>
    <b:Tag>Xav16</b:Tag>
    <b:SourceType>JournalArticle</b:SourceType>
    <b:Guid>{44CFB5B6-E8B7-4577-95CC-03288B89F438}</b:Guid>
    <b:Author>
      <b:Author>
        <b:NameList>
          <b:Person>
            <b:Last>Xavier Font</b:Last>
            <b:First>L</b:First>
            <b:Middle>Garay and S Jones</b:Middle>
          </b:Person>
        </b:NameList>
      </b:Author>
    </b:Author>
    <b:Title>Sustainability motivations and practices in small tourism enterprises in European protected areas</b:Title>
    <b:JournalName>Journal of Cleaner Production, Vol.137</b:JournalName>
    <b:Year>2016</b:Year>
    <b:Pages>1439-1448</b:Pages>
    <b:RefOrder>78</b:RefOrder>
  </b:Source>
  <b:Source>
    <b:Tag>Sam18</b:Tag>
    <b:SourceType>JournalArticle</b:SourceType>
    <b:Guid>{14AB2C5F-5121-4BE0-99A4-9CAEB66DB5F3}</b:Guid>
    <b:Author>
      <b:Author>
        <b:NameList>
          <b:Person>
            <b:Last>Samia Nasreen</b:Last>
            <b:First>Sofia</b:First>
            <b:Middle>Anwar</b:Middle>
          </b:Person>
        </b:NameList>
      </b:Author>
    </b:Author>
    <b:Title>How Financial Stability Affects Economic Development in South Asia: A Panel data Analysis</b:Title>
    <b:JournalName>European online Journal of natural and social sciences . Vol 7</b:JournalName>
    <b:Year>2018</b:Year>
    <b:Pages>54- 66</b:Pages>
    <b:RefOrder>79</b:RefOrder>
  </b:Source>
  <b:Source>
    <b:Tag>Ola14</b:Tag>
    <b:SourceType>JournalArticle</b:SourceType>
    <b:Guid>{C48C740E-8162-46DE-BE92-3AB3E463359D}</b:Guid>
    <b:Author>
      <b:Author>
        <b:NameList>
          <b:Person>
            <b:Last>Fatoki</b:Last>
            <b:First>Olawale</b:First>
          </b:Person>
        </b:NameList>
      </b:Author>
    </b:Author>
    <b:Title>The Entrepreneurial Intention of Undergraduate Students in South Africa: The Influences of Entrepreneurship Education and Previous Work Experience</b:Title>
    <b:JournalName>Meditarean Journal of Social Sciences </b:JournalName>
    <b:Year>2014</b:Year>
    <b:RefOrder>80</b:RefOrder>
  </b:Source>
  <b:Source>
    <b:Tag>Sol14</b:Tag>
    <b:SourceType>JournalArticle</b:SourceType>
    <b:Guid>{E34362D5-51AA-4925-8CB0-BB588DE08755}</b:Guid>
    <b:Author>
      <b:Author>
        <b:NameList>
          <b:Person>
            <b:Last>Solesvik Marina</b:Last>
            <b:First>Paul</b:First>
            <b:Middle>Westhead, Harry Matlay</b:Middle>
          </b:Person>
        </b:NameList>
      </b:Author>
    </b:Author>
    <b:Title>Cultural factors and entrepreneurial intention: The role of entrepreneurship education</b:Title>
    <b:JournalName>Education and Training 56(8/9)</b:JournalName>
    <b:Year>2014</b:Year>
    <b:Pages>680 - 696</b:Pages>
    <b:RefOrder>81</b:RefOrder>
  </b:Source>
  <b:Source>
    <b:Tag>Bro17</b:Tag>
    <b:SourceType>JournalArticle</b:SourceType>
    <b:Guid>{DA3EDD2F-918D-4F80-B231-86FECA2EAC79}</b:Guid>
    <b:Author>
      <b:Author>
        <b:NameList>
          <b:Person>
            <b:Last>Neneh</b:Last>
            <b:First>Brownhilder</b:First>
            <b:Middle>Ngek</b:Middle>
          </b:Person>
        </b:NameList>
      </b:Author>
    </b:Author>
    <b:Title>Family Support and Performance of Women-owned Enterprises: The Mediating Effect of Family-to-Work Enrichment</b:Title>
    <b:JournalName>The Journal of Entrepreneurship</b:JournalName>
    <b:Year>2017</b:Year>
    <b:Pages>196- 219</b:Pages>
    <b:RefOrder>82</b:RefOrder>
  </b:Source>
  <b:Source>
    <b:Tag>Sam20</b:Tag>
    <b:SourceType>JournalArticle</b:SourceType>
    <b:Guid>{9CE31F2F-0103-439D-8BCD-18EA148CF3D9}</b:Guid>
    <b:Author>
      <b:Author>
        <b:NameList>
          <b:Person>
            <b:Last>Yaqoob</b:Last>
            <b:First>Samina</b:First>
          </b:Person>
        </b:NameList>
      </b:Author>
    </b:Author>
    <b:Title>Emerging trend of Women entrepreneurship in Pakistan</b:Title>
    <b:JournalName>Journal of Arts and Social Sciences , 7 (2)</b:JournalName>
    <b:Year>2020</b:Year>
    <b:Pages>217-230</b:Pages>
    <b:RefOrder>83</b:RefOrder>
  </b:Source>
  <b:Source>
    <b:Tag>Cat16</b:Tag>
    <b:SourceType>JournalArticle</b:SourceType>
    <b:Guid>{9213E174-2F08-4335-A436-12A7FDBDC3F6}</b:Guid>
    <b:Author>
      <b:Author>
        <b:NameList>
          <b:Person>
            <b:Last>Catalina Nicolas</b:Last>
            <b:First>Alicia</b:First>
            <b:Middle>Rubio</b:Middle>
          </b:Person>
        </b:NameList>
      </b:Author>
    </b:Author>
    <b:Title>Social enterprise: Gender gap and economic development</b:Title>
    <b:JournalName>European Journal of Management and Business Economics</b:JournalName>
    <b:Year>2016</b:Year>
    <b:Pages>56- 62</b:Pages>
    <b:RefOrder>84</b:RefOrder>
  </b:Source>
  <b:Source>
    <b:Tag>Hay13</b:Tag>
    <b:SourceType>JournalArticle</b:SourceType>
    <b:Guid>{308A4183-3678-4151-BA70-130983D1B382}</b:Guid>
    <b:Author>
      <b:Author>
        <b:NameList>
          <b:Person>
            <b:Last>Haya Al-Dajani</b:Last>
            <b:First>Susan</b:First>
            <b:Middle>Marlow</b:Middle>
          </b:Person>
        </b:NameList>
      </b:Author>
    </b:Author>
    <b:Title>Empowerment and entrepreneurship: A theoretical framework</b:Title>
    <b:JournalName>International Journal of Entrepreneurial Behaviour &amp; Research, 19(5)</b:JournalName>
    <b:Year>2013</b:Year>
    <b:Pages>503- 524</b:Pages>
    <b:RefOrder>85</b:RefOrder>
  </b:Source>
  <b:Source>
    <b:Tag>Asi19</b:Tag>
    <b:SourceType>Report</b:SourceType>
    <b:Guid>{A52E28BC-A08B-4867-AF84-9350DF092368}</b:Guid>
    <b:Author>
      <b:Author>
        <b:NameList>
          <b:Person>
            <b:Last>Syed</b:Last>
            <b:First>Asim</b:First>
            <b:Middle>Bokhari and Abdur-Rahim</b:Middle>
          </b:Person>
        </b:NameList>
      </b:Author>
    </b:Author>
    <b:Title>Pakistan’s start-up landscape: Three ways to energize entrepreneurship </b:Title>
    <b:Year>2019</b:Year>
    <b:Publisher>Mckensey and Comapny</b:Publisher>
    <b:RefOrder>86</b:RefOrder>
  </b:Source>
  <b:Source>
    <b:Tag>Ahu16</b:Tag>
    <b:SourceType>JournalArticle</b:SourceType>
    <b:Guid>{6EA132E0-0154-4F56-B014-CEC9855846C0}</b:Guid>
    <b:Author>
      <b:Author>
        <b:NameList>
          <b:Person>
            <b:Last>Karabulut</b:Last>
            <b:First>Ahu</b:First>
            <b:Middle>Tugba</b:Middle>
          </b:Person>
        </b:NameList>
      </b:Author>
    </b:Author>
    <b:Title>Personality Traits on Entrepreneurial Intention</b:Title>
    <b:Year>2016</b:Year>
    <b:JournalName>Procedia- Social and Behavioral Sciences Vol 229</b:JournalName>
    <b:Pages>12- 21</b:Pages>
    <b:RefOrder>87</b:RefOrder>
  </b:Source>
  <b:Source>
    <b:Tag>Mic19</b:Tag>
    <b:SourceType>JournalArticle</b:SourceType>
    <b:Guid>{97CF21D0-E256-4CE8-B313-4424189C081E}</b:Guid>
    <b:Author>
      <b:Author>
        <b:NameList>
          <b:Person>
            <b:Last>Michael Wyrwich</b:Last>
            <b:First>Rolf</b:First>
            <b:Middle>Sternberg, Michael Stuetzer</b:Middle>
          </b:Person>
        </b:NameList>
      </b:Author>
    </b:Author>
    <b:Title>Failing role models and the formation of fear of entrepreneurial failure: a study of regional peer effects in German regions</b:Title>
    <b:JournalName>Journal of Economic Geography, Volume 19, Issue 3</b:JournalName>
    <b:Year>2019</b:Year>
    <b:Pages>567–588</b:Pages>
    <b:RefOrder>88</b:RefOrder>
  </b:Source>
  <b:Source>
    <b:Tag>Dir12</b:Tag>
    <b:SourceType>JournalArticle</b:SourceType>
    <b:Guid>{57C9D316-CE89-4AD1-B3DC-7242A0C42CEB}</b:Guid>
    <b:Author>
      <b:Author>
        <b:NameList>
          <b:Person>
            <b:Last>Dirk Dohse</b:Last>
            <b:First>Sascha</b:First>
            <b:Middle>G. Walter</b:Middle>
          </b:Person>
        </b:NameList>
      </b:Author>
    </b:Author>
    <b:Title>Knowledge context and entrepreneurial intentions among students</b:Title>
    <b:JournalName>Small Business Economics volume 39</b:JournalName>
    <b:Year>2012</b:Year>
    <b:Pages>877–895</b:Pages>
    <b:RefOrder>89</b:RefOrder>
  </b:Source>
  <b:Source>
    <b:Tag>Ola17</b:Tag>
    <b:SourceType>JournalArticle</b:SourceType>
    <b:Guid>{D42C6546-EA9C-4C38-8AFC-79E71883BFBC}</b:Guid>
    <b:Author>
      <b:Author>
        <b:NameList>
          <b:Person>
            <b:Last>Sorenson</b:Last>
            <b:First>Olav</b:First>
          </b:Person>
        </b:NameList>
      </b:Author>
    </b:Author>
    <b:Title>Regional ecologies of entrepreneurship</b:Title>
    <b:JournalName>Journal of Economic Geography, Volume 17, Issue 5,</b:JournalName>
    <b:Year> 2017</b:Year>
    <b:Pages>959–974</b:Pages>
    <b:RefOrder>90</b:RefOrder>
  </b:Source>
  <b:Source>
    <b:Tag>Fra16</b:Tag>
    <b:SourceType>JournalArticle</b:SourceType>
    <b:Guid>{B13EBD10-944B-4F1F-BB5A-54B744FCBAB6}</b:Guid>
    <b:Author>
      <b:Author>
        <b:NameList>
          <b:Person>
            <b:Last>Francisco J. Santos</b:Last>
            <b:First>Muhammad</b:First>
            <b:Middle>Aazm Roomi, Francisco Linan</b:Middle>
          </b:Person>
        </b:NameList>
      </b:Author>
    </b:Author>
    <b:Title>About Gender Differences and the Social Environment in the Development of Entrepreneurial Intentions</b:Title>
    <b:JournalName>Journal of Small Business Management vol 54</b:JournalName>
    <b:Year>2016</b:Year>
    <b:Pages>49-66</b:Pages>
    <b:RefOrder>91</b:RefOrder>
  </b:Source>
  <b:Source>
    <b:Tag>Mar13</b:Tag>
    <b:SourceType>JournalArticle</b:SourceType>
    <b:Guid>{F82DAB90-9766-4C47-9D92-73EA6EF89D1C}</b:Guid>
    <b:Author>
      <b:Author>
        <b:NameList>
          <b:Person>
            <b:Last>Maria Noguera</b:Last>
            <b:First>Claudia</b:First>
            <b:Middle>Alvarez &amp; David Urbano</b:Middle>
          </b:Person>
        </b:NameList>
      </b:Author>
    </b:Author>
    <b:Title>Socio-cultural factors and female entrepreneurship</b:Title>
    <b:JournalName>International Entrepreneurship and Management Journal volume 9,</b:JournalName>
    <b:Year>2013</b:Year>
    <b:Pages>183- 197</b:Pages>
    <b:RefOrder>92</b:RefOrder>
  </b:Source>
  <b:Source>
    <b:Tag>MEn17</b:Tag>
    <b:SourceType>JournalArticle</b:SourceType>
    <b:Guid>{F4E8EAA2-75D8-4B12-95BC-2CCC2C67E290}</b:Guid>
    <b:Author>
      <b:Author>
        <b:NameList>
          <b:Person>
            <b:Last>Iglesias</b:Last>
            <b:First>M.</b:First>
            <b:Middle>Entrialgo and V.</b:Middle>
          </b:Person>
        </b:NameList>
      </b:Author>
    </b:Author>
    <b:Title>Are the Intentions to Entrepreneurship of Men and Women Shaped Differently? The Impact of Entrepreneurial Role-Model Exposure and Entrepreneurship Education</b:Title>
    <b:JournalName>Entrepreneurship research Journal </b:JournalName>
    <b:Year>2017</b:Year>
    <b:RefOrder>93</b:RefOrder>
  </b:Source>
  <b:Source>
    <b:Tag>OEC19</b:Tag>
    <b:SourceType>Report</b:SourceType>
    <b:Guid>{660E4E18-C1D7-438A-9FE8-20FA6845D68E}</b:Guid>
    <b:Author>
      <b:Author>
        <b:NameList>
          <b:Person>
            <b:Last>Union</b:Last>
            <b:First>OECD</b:First>
            <b:Middle>and European</b:Middle>
          </b:Person>
        </b:NameList>
      </b:Author>
    </b:Author>
    <b:Title>The Missing Entrepreneurs :Policies for inclusive entrepreneurship in Europe.</b:Title>
    <b:Year>2019</b:Year>
    <b:Publisher>OECD Publishing</b:Publisher>
    <b:RefOrder>94</b:RefOrder>
  </b:Source>
  <b:Source>
    <b:Tag>Zho13</b:Tag>
    <b:SourceType>JournalArticle</b:SourceType>
    <b:Guid>{E7492DDF-2724-46C0-9DA2-C04C1F36349A}</b:Guid>
    <b:Author>
      <b:Author>
        <b:NameList>
          <b:Person>
            <b:Last>Zhouqiaoqin</b:Last>
            <b:First>Xie</b:First>
            <b:Middle>ying ying, Zhang Lu , Suresh Kumah</b:Middle>
          </b:Person>
        </b:NameList>
      </b:Author>
    </b:Author>
    <b:Title>Factors that influence the success of women entrepreneur in China: a survey of women entrepreneurs in Beijing </b:Title>
    <b:Year>2013</b:Year>
    <b:JournalName>IOSR Journal Of Humanities And Social Science vol 18 </b:JournalName>
    <b:Pages>83-91 </b:Pages>
    <b:RefOrder>95</b:RefOrder>
  </b:Source>
  <b:Source>
    <b:Tag>Izh20</b:Tag>
    <b:SourceType>JournalArticle</b:SourceType>
    <b:Guid>{27D7040F-194C-4F5C-B452-E295DE912D1C}</b:Guid>
    <b:Author>
      <b:Author>
        <b:NameList>
          <b:Person>
            <b:Last>Izhar Ahmad Khan</b:Last>
            <b:First>Ashfaq</b:First>
            <b:Middle>Ahmad Maann, Saima Afzal</b:Middle>
          </b:Person>
        </b:NameList>
      </b:Author>
    </b:Author>
    <b:Title>Why Women Start Entrepreneurship in Punjab, Pakistan:  A Qualitative Approach </b:Title>
    <b:JournalName>Pakistan Journal of Social Sciences vol 40</b:JournalName>
    <b:Year>2020</b:Year>
    <b:Pages>721- 732</b:Pages>
    <b:RefOrder>96</b:RefOrder>
  </b:Source>
  <b:Source>
    <b:Tag>Don16</b:Tag>
    <b:SourceType>Report</b:SourceType>
    <b:Guid>{98DB37E8-EA94-4132-946E-02546F41554C}</b:Guid>
    <b:Author>
      <b:Author>
        <b:NameList>
          <b:Person>
            <b:Last>Donna Kelley</b:Last>
            <b:First>Slavica</b:First>
            <b:Middle>Singer, Mike Herrington</b:Middle>
          </b:Person>
        </b:NameList>
      </b:Author>
    </b:Author>
    <b:Title>Global Entrepreneurship report </b:Title>
    <b:Year>2016</b:Year>
    <b:RefOrder>97</b:RefOrder>
  </b:Source>
  <b:Source>
    <b:Tag>Ric17</b:Tag>
    <b:SourceType>JournalArticle</b:SourceType>
    <b:Guid>{7998F8CC-0E0A-4216-BA5A-9ADA6E9F8264}</b:Guid>
    <b:Author>
      <b:Author>
        <b:NameList>
          <b:Person>
            <b:Last>Richa Chaudhary</b:Last>
            <b:First>R</b:First>
          </b:Person>
        </b:NameList>
      </b:Author>
    </b:Author>
    <b:Title>Demographic factors, personality and entrepreneurial inclination: A study among Indian university students</b:Title>
    <b:Year>2017</b:Year>
    <b:Pages>171- 187</b:Pages>
    <b:JournalName> Education + Training, Vol. 59 Iss 2 </b:JournalName>
    <b:RefOrder>98</b:RefOrder>
  </b:Source>
  <b:Source>
    <b:Tag>Cuo17</b:Tag>
    <b:SourceType>JournalArticle</b:SourceType>
    <b:Guid>{D1D4E6FE-AAA5-44AD-87D9-CD933260AD8B}</b:Guid>
    <b:Author>
      <b:Author>
        <b:NameList>
          <b:Person>
            <b:Last>Nguyen</b:Last>
            <b:First>Cuong</b:First>
          </b:Person>
        </b:NameList>
      </b:Author>
    </b:Author>
    <b:Title>Entrepreneurial intention of international business students in Viet Nam: a survey of the country joining the Trans-Pacific Partnership</b:Title>
    <b:JournalName>Journal of Innovation and Entrepreneurship volume 6, Article number: 7</b:JournalName>
    <b:Year>2017</b:Year>
    <b:RefOrder>99</b:RefOrder>
  </b:Source>
  <b:Source>
    <b:Tag>Emi17</b:Tag>
    <b:SourceType>JournalArticle</b:SourceType>
    <b:Guid>{59DB93B5-9370-48C7-999F-A52A21219A79}</b:Guid>
    <b:Author>
      <b:Author>
        <b:NameList>
          <b:Person>
            <b:Last>Emilia Herman</b:Last>
            <b:First>Daniela</b:First>
            <b:Middle>Stefanseccu</b:Middle>
          </b:Person>
        </b:NameList>
      </b:Author>
    </b:Author>
    <b:Title>Can higher education stimulate entrepreneurial intentions among engineering and business students?</b:Title>
    <b:JournalName>Educational studies vol43 no 3</b:JournalName>
    <b:Year>2017</b:Year>
    <b:Pages>312–327</b:Pages>
    <b:RefOrder>100</b:RefOrder>
  </b:Source>
  <b:Source>
    <b:Tag>Sas09</b:Tag>
    <b:SourceType>Report</b:SourceType>
    <b:Guid>{A92321D0-B7E4-4EC2-9FAF-AD14CC4A0C56}</b:Guid>
    <b:Author>
      <b:Author>
        <b:NameList>
          <b:Person>
            <b:Last>Dohse</b:Last>
            <b:First>Sascha</b:First>
            <b:Middle>G. Walter and Dirk</b:Middle>
          </b:Person>
        </b:NameList>
      </b:Author>
    </b:Author>
    <b:Title>The Interplay between Entrepreneurship Education and Regional Knowledge Potential in Forming Entrepreneurial Intentions</b:Title>
    <b:Year>2009</b:Year>
    <b:Publisher>Kiel Working Paper. 2009.</b:Publisher>
    <b:RefOrder>101</b:RefOrder>
  </b:Source>
  <b:Source>
    <b:Tag>Phi19</b:Tag>
    <b:SourceType>Report</b:SourceType>
    <b:Guid>{4B9BB40F-73AE-4840-8647-A56BA07D512E}</b:Guid>
    <b:Author>
      <b:Author>
        <b:NameList>
          <b:Person>
            <b:Last>Philipp Sieger</b:Last>
            <b:First>Urs</b:First>
            <b:Middle>Fueglistaller , Thomas Zellweger ,Ilija Braun</b:Middle>
          </b:Person>
        </b:NameList>
      </b:Author>
    </b:Author>
    <b:Title>Global Student Entrepreneurship 2018: Insights From 54 Countries</b:Title>
    <b:Year>2019</b:Year>
    <b:RefOrder>102</b:RefOrder>
  </b:Source>
  <b:Source>
    <b:Tag>Lin16</b:Tag>
    <b:SourceType>JournalArticle</b:SourceType>
    <b:Guid>{6078E3DD-34A7-4F3B-951F-EC37588A4267}</b:Guid>
    <b:Author>
      <b:Author>
        <b:NameList>
          <b:Person>
            <b:Last>Linda F. Edelman Tatiana Manolova</b:Last>
            <b:First>Galina</b:First>
            <b:Middle>Shirokova, Tatyana Tsukanova</b:Middle>
          </b:Person>
        </b:NameList>
      </b:Author>
    </b:Author>
    <b:Title>The impact of family support on young entrepreneurs start up activities</b:Title>
    <b:Year>2016</b:Year>
    <b:JournalName>Journal of Business Venturing vol 31</b:JournalName>
    <b:Pages>428- 448</b:Pages>
    <b:RefOrder>103</b:RefOrder>
  </b:Source>
  <b:Source>
    <b:Tag>Jaf20</b:Tag>
    <b:SourceType>JournalArticle</b:SourceType>
    <b:Guid>{4891B5B6-4094-4411-88F0-131582F14156}</b:Guid>
    <b:Author>
      <b:Author>
        <b:NameList>
          <b:Person>
            <b:Last>Jafari-Sadeghi</b:Last>
            <b:First>V.J.J.O.B.R.</b:First>
          </b:Person>
        </b:NameList>
      </b:Author>
    </b:Author>
    <b:Title>The motivational factors of business venturing : Opportunity versus necessity </b:Title>
    <b:JournalName>Journal of business research volume 13</b:JournalName>
    <b:Year>2020</b:Year>
    <b:Pages>279- 289</b:Pages>
    <b:RefOrder>7</b:RefOrder>
  </b:Source>
  <b:Source>
    <b:Tag>Sai20</b:Tag>
    <b:SourceType>JournalArticle</b:SourceType>
    <b:Guid>{C786B38D-6630-41BD-AA76-7543C91AFF63}</b:Guid>
    <b:Author>
      <b:Author>
        <b:NameList>
          <b:Person>
            <b:Last>Said Muhammad</b:Last>
            <b:First>Kong</b:First>
            <b:Middle>Ximei, Shahab E. Saqib, Zahoor ul Haq</b:Middle>
          </b:Person>
        </b:NameList>
      </b:Author>
    </b:Author>
    <b:Title>The family network support and disparity among rural-urban women informal entrepreneurs: empirical evidences from Khyber Pakhtunkhwa Pakistan</b:Title>
    <b:JournalName>Journal of Geography social sciences , University of Balochistan vol 2</b:JournalName>
    <b:Year>2020</b:Year>
    <b:Pages>122- 132</b:Pages>
    <b:RefOrder>104</b:RefOrder>
  </b:Source>
  <b:Source>
    <b:Tag>Yan20</b:Tag>
    <b:SourceType>JournalArticle</b:SourceType>
    <b:Guid>{0464144E-F2C9-4E51-A93D-823D3AF39264}</b:Guid>
    <b:Author>
      <b:Author>
        <b:NameList>
          <b:Person>
            <b:Last>Yanti Mayasari</b:Last>
            <b:First>Teddy</b:First>
            <b:Middle>Chandra</b:Middle>
          </b:Person>
        </b:NameList>
      </b:Author>
    </b:Author>
    <b:Title>Social capital for knowledge managementsystem of the creative industy</b:Title>
    <b:JournalName>Journal of enterprising communities :People and places in global economy Vol 14 no 1</b:JournalName>
    <b:Year>2020</b:Year>
    <b:Pages>128- 144</b:Pages>
    <b:RefOrder>105</b:RefOrder>
  </b:Source>
  <b:Source>
    <b:Tag>BDu20</b:Tag>
    <b:SourceType>Report</b:SourceType>
    <b:Guid>{9DAED17F-E1F1-4742-8934-227BDD2C544E}</b:Guid>
    <b:Author>
      <b:Author>
        <b:NameList>
          <b:Person>
            <b:Last>B.</b:Last>
            <b:First>Duan</b:First>
            <b:Middle>W.</b:Middle>
          </b:Person>
        </b:NameList>
      </b:Author>
    </b:Author>
    <b:Title>New infrastructure is not a “magic bullet” but a new driving force. </b:Title>
    <b:Year>2020</b:Year>
    <b:Publisher>People tribune </b:Publisher>
    <b:RefOrder>106</b:RefOrder>
  </b:Source>
  <b:Source>
    <b:Tag>Fei20</b:Tag>
    <b:SourceType>JournalArticle</b:SourceType>
    <b:Guid>{932074C1-7B32-4E9E-A908-A1A57B203013}</b:Guid>
    <b:Author>
      <b:Author>
        <b:NameList>
          <b:Person>
            <b:Last>Feixia Wu</b:Last>
            <b:First>Chuanyu</b:First>
            <b:Middle>Mao</b:Middle>
          </b:Person>
        </b:NameList>
      </b:Author>
    </b:Author>
    <b:Title>Business Environment and Entrepreneurial Motivations of Urban Students</b:Title>
    <b:Year>2020</b:Year>
    <b:JournalName>Front. Psychol</b:JournalName>
    <b:RefOrder>107</b:RefOrder>
  </b:Source>
  <b:Source>
    <b:Tag>Ine20</b:Tag>
    <b:SourceType>JournalArticle</b:SourceType>
    <b:Guid>{34E25D91-6ACD-4C92-B88F-011B49B800D0}</b:Guid>
    <b:Author>
      <b:Author>
        <b:NameList>
          <b:Person>
            <b:Last>Ines Ruiz Rosa</b:Last>
            <b:First>Desiderio</b:First>
            <b:Middle>Gutierrez Tano, Fransisco J. Garcia Rodriguez</b:Middle>
          </b:Person>
        </b:NameList>
      </b:Author>
    </b:Author>
    <b:Title>Social Entrepreneurial Intention and the Impact of COVID-19 Pandemic: A Structural Model</b:Title>
    <b:JournalName>Enterpreneurship and intrapreneurship in social sustainable and economic developement </b:JournalName>
    <b:Year>2020</b:Year>
    <b:RefOrder>108</b:RefOrder>
  </b:Source>
  <b:Source>
    <b:Tag>Rij20</b:Tag>
    <b:SourceType>JournalArticle</b:SourceType>
    <b:Guid>{59C89F99-2A46-4018-AB7C-0E6B75B13AA0}</b:Guid>
    <b:Author>
      <b:Author>
        <b:NameList>
          <b:Person>
            <b:Last>Rijab Roy</b:Last>
            <b:First>Niladri</b:First>
            <b:Middle>Das</b:Middle>
          </b:Person>
        </b:NameList>
      </b:Author>
    </b:Author>
    <b:Title>Exploring entrepreneurial intention among engineering students in India: a multiple basket approach</b:Title>
    <b:JournalName>International Journal of Technology and design education </b:JournalName>
    <b:Year>2020</b:Year>
    <b:Pages>555- 584</b:Pages>
    <b:RefOrder>109</b:RefOrder>
  </b:Source>
  <b:Source>
    <b:Tag>Teg161</b:Tag>
    <b:SourceType>JournalArticle</b:SourceType>
    <b:Guid>{E34CB79E-5CD1-4B5C-84BE-14D32108B70F}</b:Guid>
    <b:Author>
      <b:Author>
        <b:NameList>
          <b:Person>
            <b:Last>Tegtmeier</b:Last>
            <b:First>Silke</b:First>
          </b:Person>
          <b:Person>
            <b:Last>Kurczewska</b:Last>
            <b:First>Agnieszka</b:First>
          </b:Person>
          <b:Person>
            <b:Last>Halberstadt</b:Last>
            <b:First>Jantje</b:First>
          </b:Person>
        </b:NameList>
      </b:Author>
    </b:Author>
    <b:Title>Are Women Graduates Jacquelines-of-all-trades? Challenging Lazear’s View on Entrepreneurship</b:Title>
    <b:JournalName>Small Business Economics</b:JournalName>
    <b:Year>2016</b:Year>
    <b:RefOrder>110</b:RefOrder>
  </b:Source>
  <b:Source>
    <b:Tag>Ray19</b:Tag>
    <b:SourceType>JournalArticle</b:SourceType>
    <b:Guid>{D70759A1-4B07-4D2A-B63F-77D776B7FED8}</b:Guid>
    <b:Author>
      <b:Author>
        <b:NameList>
          <b:Person>
            <b:Last>Raymond J. Jones</b:Last>
            <b:First>Anat</b:First>
            <b:Middle>Barnir</b:Middle>
          </b:Person>
        </b:NameList>
      </b:Author>
    </b:Author>
    <b:Title>Properties of opportunity creation and discovery: Comparing variation in contexts of innovativeness</b:Title>
    <b:JournalName>Technovation vol 79</b:JournalName>
    <b:Year>2019</b:Year>
    <b:Pages>1- 10</b:Pages>
    <b:RefOrder>6</b:RefOrder>
  </b:Source>
  <b:Source>
    <b:Tag>Sae19</b:Tag>
    <b:SourceType>JournalArticle</b:SourceType>
    <b:Guid>{D35CD7DA-E40F-44CC-9404-4DF96872DC51}</b:Guid>
    <b:Author>
      <b:Author>
        <b:NameList>
          <b:Person>
            <b:Last>Saeed Mujahid</b:Last>
            <b:First>Shujaat</b:First>
            <b:Middle>Mubarik, Navaz Naghvi</b:Middle>
          </b:Person>
        </b:NameList>
      </b:Author>
    </b:Author>
    <b:Title>Prioritizing dimensions of entrepreneurial ecosystem: a proposed framework</b:Title>
    <b:JournalName>Journal of Global entrepreneurship Research vol 9 no 51</b:JournalName>
    <b:Year>2019</b:Year>
    <b:RefOrder>111</b:RefOrder>
  </b:Source>
  <b:Source>
    <b:Tag>Nam19</b:Tag>
    <b:SourceType>JournalArticle</b:SourceType>
    <b:Guid>{0571A487-BA16-49DC-84CC-BA9C1298EC7E}</b:Guid>
    <b:Author>
      <b:Author>
        <b:NameList>
          <b:Person>
            <b:Last>Namrata Chatterjee</b:Last>
            <b:First>Niladri</b:First>
            <b:Middle>Das, Nishit Kumar Srivast</b:Middle>
          </b:Person>
        </b:NameList>
      </b:Author>
    </b:Author>
    <b:Title>A structural model assessing key factors affecting women’s entrepreneurial success: Evidence from India</b:Title>
    <b:JournalName>Journal of entrepreneurship in emerging economies vol 11 </b:JournalName>
    <b:Year>2019</b:Year>
    <b:RefOrder>112</b:RefOrder>
  </b:Source>
  <b:Source>
    <b:Tag>Ina20</b:Tag>
    <b:SourceType>JournalArticle</b:SourceType>
    <b:Guid>{8B953E18-B655-40A0-8484-8812D2A52C36}</b:Guid>
    <b:Author>
      <b:Author>
        <b:NameList>
          <b:Person>
            <b:Last>Yuko</b:Last>
            <b:First>Inada</b:First>
          </b:Person>
        </b:NameList>
      </b:Author>
    </b:Author>
    <b:Title>Effects of collaborative learning in a japanese higher education entrepreneurship course: developing self-efficacy and confidence</b:Title>
    <b:JournalName> Review of Integrative Business and Economics Research, 9(3)</b:JournalName>
    <b:Year>2020</b:Year>
    <b:Pages>108- 132</b:Pages>
    <b:RefOrder>113</b:RefOrder>
  </b:Source>
  <b:Source>
    <b:Tag>Sha19</b:Tag>
    <b:SourceType>JournalArticle</b:SourceType>
    <b:Guid>{B9E0A189-5181-49C6-9DA9-958AFE9101E9}</b:Guid>
    <b:Author>
      <b:Author>
        <b:NameList>
          <b:Person>
            <b:Last>Alvarez</b:Last>
            <b:First>Sharon</b:First>
          </b:Person>
        </b:NameList>
      </b:Author>
    </b:Author>
    <b:Title>Has the Concept of Opportunities Been Fruitful in the Field of Entrepreneurship?</b:Title>
    <b:JournalName>Academy of Management PerspectivesVol. 34, No. 3</b:JournalName>
    <b:Year>2019</b:Year>
    <b:RefOrder>114</b:RefOrder>
  </b:Source>
  <b:Source>
    <b:Tag>Ari19</b:Tag>
    <b:SourceType>JournalArticle</b:SourceType>
    <b:Guid>{AA85F3E0-D0BD-47DC-B9E2-C3C1A7FD473A}</b:Guid>
    <b:Author>
      <b:Author>
        <b:NameList>
          <b:Person>
            <b:Last>Hendrawijaya</b:Last>
            <b:First>Arief</b:First>
            <b:Middle>Tukiman</b:Middle>
          </b:Person>
        </b:NameList>
      </b:Author>
    </b:Author>
    <b:Title>THE MEDIATING EFFECT OF INTEREST ON THE RELATIONSHIP BETWEEN DEMORAPHIC ASPECTS AND THE DECISION FOR BEING AND ENTREPRENEUR</b:Title>
    <b:JournalName>Review of Management and Entrepreneurship 2(2)</b:JournalName>
    <b:Year>2019</b:Year>
    <b:Pages>101 -120</b:Pages>
    <b:RefOrder>115</b:RefOrder>
  </b:Source>
  <b:Source>
    <b:Tag>Ari191</b:Tag>
    <b:SourceType>JournalArticle</b:SourceType>
    <b:Guid>{10EDDA91-D65D-492C-96EA-EA1076FED2CB}</b:Guid>
    <b:Author>
      <b:Author>
        <b:NameList>
          <b:Person>
            <b:Last>Hendrawijaya</b:Last>
            <b:First>Arief</b:First>
            <b:Middle>Tukiman</b:Middle>
          </b:Person>
        </b:NameList>
      </b:Author>
    </b:Author>
    <b:Title>THE MEDIATING EFFECT OF INTEREST ON THE RELATIONSHIP BETWEEN DEMORAPHIC ASPECTS AND THE DECISION FOR BEING AND ENTREPRENEUR</b:Title>
    <b:JournalName>Review of Management and Entrepreneurship 2(2</b:JournalName>
    <b:Year>2019</b:Year>
    <b:Pages>101- 120</b:Pages>
    <b:RefOrder>116</b:RefOrder>
  </b:Source>
  <b:Source>
    <b:Tag>KTa14</b:Tag>
    <b:SourceType>JournalArticle</b:SourceType>
    <b:Guid>{43F1CE86-CDF4-4CD4-8DAC-49E733EC4BD4}</b:Guid>
    <b:Author>
      <b:Author>
        <b:NameList>
          <b:Person>
            <b:Last>K. Talebi</b:Last>
            <b:First>P.</b:First>
            <b:Middle>Nouri, Abdolah Ahmadi Kafeshani</b:Middle>
          </b:Person>
        </b:NameList>
      </b:Author>
    </b:Author>
    <b:Title>Identifying the main Individual Factors Influencing Entrepreneurial Decision making Biases: A Qualitative Content Analysis Approach</b:Title>
    <b:JournalName>The International Journal of Academic Research in Business and Social Sciences</b:JournalName>
    <b:Year>2014</b:Year>
    <b:Pages>1-11</b:Pages>
    <b:RefOrder>117</b:RefOrder>
  </b:Source>
  <b:Source>
    <b:Tag>Mau20</b:Tag>
    <b:SourceType>JournalArticle</b:SourceType>
    <b:Guid>{3CD5E17B-69AE-47E7-BC20-4C76899758DD}</b:Guid>
    <b:Author>
      <b:Author>
        <b:NameList>
          <b:Person>
            <b:Last>Mauro Paoloni</b:Last>
            <b:First>Daniela</b:First>
            <b:Middle>Coluccia, Stefano Fontana and Silvia Solimene</b:Middle>
          </b:Person>
        </b:NameList>
      </b:Author>
    </b:Author>
    <b:Title>Knowledge management, intellectual capital and entrepreneurship: a structured literature review</b:Title>
    <b:JournalName>Journal of knowledge management </b:JournalName>
    <b:Year>2020</b:Year>
    <b:RefOrder>118</b:RefOrder>
  </b:Source>
  <b:Source>
    <b:Tag>Tae14</b:Tag>
    <b:SourceType>JournalArticle</b:SourceType>
    <b:Guid>{9A826FB8-3BF7-4864-AA97-6E3EAB4017D5}</b:Guid>
    <b:Author>
      <b:Author>
        <b:NameList>
          <b:Person>
            <b:Last>Tae Jun Bea</b:Last>
            <b:First>Shanshan</b:First>
            <b:Middle>Quain, Chao Miao, James O Fiet</b:Middle>
          </b:Person>
        </b:NameList>
      </b:Author>
    </b:Author>
    <b:Title>The Relationship between Entrepreneurship Education and Entrepreneurial Intentions: A Meta–Analytic Review</b:Title>
    <b:JournalName>Entrepreneurship theory and practice </b:JournalName>
    <b:Year>2014</b:Year>
    <b:RefOrder>119</b:RefOrder>
  </b:Source>
  <b:Source>
    <b:Tag>HPe21</b:Tag>
    <b:SourceType>JournalArticle</b:SourceType>
    <b:Guid>{244BFFE5-BEA0-470B-BF2D-A389578278A9}</b:Guid>
    <b:Author>
      <b:Author>
        <b:NameList>
          <b:Person>
            <b:Last>H. Peng</b:Last>
            <b:First>B.</b:First>
            <b:Middle>Li, C. Zhou, B.M. Sadowski</b:Middle>
          </b:Person>
        </b:NameList>
      </b:Author>
    </b:Author>
    <b:Title>How Does the Appeal of Environmental Values Influence Sustainable Entrepreneurial Intention?</b:Title>
    <b:JournalName>International Journal of Environmental Research and Public Health</b:JournalName>
    <b:Year>2021</b:Year>
    <b:RefOrder>120</b:RefOrder>
  </b:Source>
  <b:Source>
    <b:Tag>Fei19</b:Tag>
    <b:SourceType>ArticleInAPeriodical</b:SourceType>
    <b:Guid>{18EF3FDD-D818-4EDD-B40C-6AE7BB80B61C}</b:Guid>
    <b:Author>
      <b:Author>
        <b:NameList>
          <b:Person>
            <b:Last>Fei Hou</b:Last>
            <b:First>Yu</b:First>
            <b:Middle>Su, Minru Lu and Mingde Qi</b:Middle>
          </b:Person>
        </b:NameList>
      </b:Author>
    </b:Author>
    <b:Title>Model of the Entrepreneurial Intention of University Students in the Pearl River Delta of China</b:Title>
    <b:Year>2019</b:Year>
    <b:Month>april</b:Month>
    <b:Day>30</b:Day>
    <b:RefOrder>121</b:RefOrder>
  </b:Source>
  <b:Source>
    <b:Tag>Her17</b:Tag>
    <b:SourceType>JournalArticle</b:SourceType>
    <b:Guid>{4F088377-2AC9-4457-8A34-A830186AA947}</b:Guid>
    <b:Author>
      <b:Author>
        <b:NameList>
          <b:Person>
            <b:Last>Herman</b:Last>
            <b:First>Emilia</b:First>
          </b:Person>
          <b:Person>
            <b:Last>Stefanescu</b:Last>
            <b:First>Daniela</b:First>
          </b:Person>
        </b:NameList>
      </b:Author>
    </b:Author>
    <b:Title>Can Higher Education Stimulate Entrepreneurial Intentions among Engineering and Business Students?</b:Title>
    <b:JournalName>Educational Studies, v43 n3 </b:JournalName>
    <b:Year>2017</b:Year>
    <b:Pages>p312-327</b:Pages>
    <b:RefOrder>122</b:RefOrder>
  </b:Source>
  <b:Source>
    <b:Tag>Mar20</b:Tag>
    <b:SourceType>JournalArticle</b:SourceType>
    <b:Guid>{ED045E8A-6D05-431D-B12E-B061FDE9C7A7}</b:Guid>
    <b:Author>
      <b:Author>
        <b:NameList>
          <b:Person>
            <b:Last>Herman</b:Last>
            <b:First>Maria-Ana</b:First>
            <b:Middle>Georgescu 1 and Emilia</b:Middle>
          </b:Person>
        </b:NameList>
      </b:Author>
    </b:Author>
    <b:Title>The Impact of the Family Background on Students’ Entrepreneurial Intentions: An Empirical Analysis</b:Title>
    <b:Year>2020</b:Year>
    <b:Pages>18</b:Pages>
    <b:RefOrder>123</b:RefOrder>
  </b:Source>
  <b:Source>
    <b:Tag>Giu171</b:Tag>
    <b:SourceType>JournalArticle</b:SourceType>
    <b:Guid>{FCEEBE9A-2CE3-4607-A535-E49C5BC4868D}</b:Guid>
    <b:Author>
      <b:Author>
        <b:NameList>
          <b:Person>
            <b:Last>Giuseppe Criaco</b:Last>
            <b:First>Philipp</b:First>
            <b:Middle>Sieger, Karl Wennberg, Francesco Chirico &amp; Tommaso Minola</b:Middle>
          </b:Person>
        </b:NameList>
      </b:Author>
    </b:Author>
    <b:Title>Parents’ performance in entrepreneurship as a “double-edged sword” for the intergenerational transmission of entrepreneurship</b:Title>
    <b:JournalName>Small business economics</b:JournalName>
    <b:Year>2017</b:Year>
    <b:Pages>841 - 864</b:Pages>
    <b:RefOrder>124</b:RefOrder>
  </b:Source>
  <b:Source>
    <b:Tag>Sta12</b:Tag>
    <b:SourceType>JournalArticle</b:SourceType>
    <b:Guid>{E9120A3C-6123-49D5-B277-7102CB3C675F}</b:Guid>
    <b:Author>
      <b:Author>
        <b:NameList>
          <b:Person>
            <b:Last>Stavroula Laspita</b:Last>
            <b:First>Nicola</b:First>
            <b:Middle>Breugst, Stephan Heblich</b:Middle>
          </b:Person>
        </b:NameList>
      </b:Author>
    </b:Author>
    <b:Title>Intergenerational transmission of entrepreneurial intentions</b:Title>
    <b:JournalName>Journal of business venturing </b:JournalName>
    <b:Year>2012</b:Year>
    <b:Pages>414-435</b:Pages>
    <b:RefOrder>125</b:RefOrder>
  </b:Source>
  <b:Source>
    <b:Tag>Abd17</b:Tag>
    <b:SourceType>JournalArticle</b:SourceType>
    <b:Guid>{DA1CD250-7BFE-4F46-95EC-7D81D91DAED6}</b:Guid>
    <b:Author>
      <b:Author>
        <b:NameList>
          <b:Person>
            <b:Last>Abdullah Al Mamun</b:Last>
            <b:First>Noorshella</b:First>
            <b:Middle>che nawl, Azwin Nasir ,Siti Farah</b:Middle>
          </b:Person>
        </b:NameList>
      </b:Author>
    </b:Author>
    <b:Title>Factors effecting entrepreneurial intentions among the  Malaysian university students</b:Title>
    <b:Year>2017</b:Year>
    <b:JournalName>Journal of developing areas </b:JournalName>
    <b:RefOrder>126</b:RefOrder>
  </b:Source>
  <b:Source>
    <b:Tag>JMo16</b:Tag>
    <b:SourceType>JournalArticle</b:SourceType>
    <b:Guid>{24C31114-8A2D-4E5A-92CC-E43DE70AD4DC}</b:Guid>
    <b:Author>
      <b:Author>
        <b:NameList>
          <b:Person>
            <b:Last>J. Morgan</b:Last>
            <b:First>D.</b:First>
            <b:Middle>Sisak</b:Middle>
          </b:Person>
        </b:NameList>
      </b:Author>
    </b:Author>
    <b:Title>Aspiring to succeed: A model of entrepreneurship and fear of failure</b:Title>
    <b:JournalName>Journal of business venturing vol 31</b:JournalName>
    <b:Year>2016</b:Year>
    <b:Pages>1- 21</b:Pages>
    <b:RefOrder>127</b:RefOrder>
  </b:Source>
  <b:Source>
    <b:Tag>Ioa17</b:Tag>
    <b:SourceType>JournalArticle</b:SourceType>
    <b:Guid>{53006E40-C1C5-49A0-AB34-8AF3C116C46F}</b:Guid>
    <b:Author>
      <b:Author>
        <b:NameList>
          <b:Person>
            <b:Last>Ioannis Giotopoulos</b:Last>
            <b:First>Alexandra</b:First>
            <b:Middle>Kontolaimou and Aggelos Tsakanikas</b:Middle>
          </b:Person>
        </b:NameList>
      </b:Author>
    </b:Author>
    <b:Title>Drivers of high-quality entrepreneurship: what changes did the crisis bring about? </b:Title>
    <b:JournalName> Small Business Economics Vol. 48 No. 4</b:JournalName>
    <b:Year>2017</b:Year>
    <b:Pages>913 -930</b:Pages>
    <b:RefOrder>128</b:RefOrder>
  </b:Source>
  <b:Source>
    <b:Tag>Ham20</b:Tag>
    <b:SourceType>Book</b:SourceType>
    <b:Guid>{90AB36AD-1E9B-424E-AE96-5E14A3E3DC06}</b:Guid>
    <b:Author>
      <b:Author>
        <b:NameList>
          <b:Person>
            <b:Last>Etemad</b:Last>
            <b:First>Hamid</b:First>
          </b:Person>
        </b:NameList>
      </b:Author>
    </b:Author>
    <b:Title>Smalll and medium size enterprises and the covid 19 response </b:Title>
    <b:Year>2020</b:Year>
    <b:Publisher>The newyork times</b:Publisher>
    <b:RefOrder>129</b:RefOrder>
  </b:Source>
  <b:Source>
    <b:Tag>Ham201</b:Tag>
    <b:SourceType>Book</b:SourceType>
    <b:Guid>{6481B255-D1D1-4027-98D8-D19FB783A9B3}</b:Guid>
    <b:Author>
      <b:Author>
        <b:NameList>
          <b:Person>
            <b:Last>Etemad</b:Last>
            <b:First>Hamid</b:First>
          </b:Person>
        </b:NameList>
      </b:Author>
    </b:Author>
    <b:Title>“Start-ups are pummeled in the ‘great unwinding’”, The New York Times</b:Title>
    <b:Year>2020</b:Year>
    <b:City>UK</b:City>
    <b:Publisher>Edward Elgar Publising limited </b:Publisher>
    <b:RefOrder>130</b:RefOrder>
  </b:Source>
  <b:Source>
    <b:Tag>Ale16</b:Tag>
    <b:SourceType>JournalArticle</b:SourceType>
    <b:Guid>{84BB1CE7-B2EC-4D80-ADD5-F1C9C1938F3A}</b:Guid>
    <b:Author>
      <b:Author>
        <b:NameList>
          <b:Person>
            <b:Last>Alessandro Arrighetti</b:Last>
            <b:First>Luca</b:First>
            <b:Middle>Caricati, Fabio Landini, Nadia Monacelli</b:Middle>
          </b:Person>
        </b:NameList>
      </b:Author>
    </b:Author>
    <b:Title>Entrepreneurial intention in the time of crisis: a field study</b:Title>
    <b:Year>2016</b:Year>
    <b:JournalName>International Journal of entrepreneurial behavior and research  Vol 22 no 6</b:JournalName>
    <b:Pages>835-859</b:Pages>
    <b:RefOrder>131</b:RefOrder>
  </b:Source>
  <b:Source>
    <b:Tag>Fra20</b:Tag>
    <b:SourceType>JournalArticle</b:SourceType>
    <b:Guid>{0E3309A6-C124-44B7-BACC-5134FF0BFA2D}</b:Guid>
    <b:Author>
      <b:Author>
        <b:NameList>
          <b:Person>
            <b:Last>Francisco Linan</b:Last>
            <b:First>Inmaculada</b:First>
            <b:Middle>Jaen</b:Middle>
          </b:Person>
        </b:NameList>
      </b:Author>
    </b:Author>
    <b:Title>The Covid-19 pandemic and entrepreneurship:somereflections</b:Title>
    <b:JournalName>International Journal of emerging markets vol 1</b:JournalName>
    <b:Year>2020</b:Year>
    <b:RefOrder>132</b:RefOrder>
  </b:Source>
  <b:Source>
    <b:Tag>Muh17</b:Tag>
    <b:SourceType>JournalArticle</b:SourceType>
    <b:Guid>{8FC58D9A-5B3E-4BD5-B2E5-CB6FE075F4BD}</b:Guid>
    <b:Author>
      <b:Author>
        <b:NameList>
          <b:Person>
            <b:Last>Muhammad Farrukh</b:Last>
            <b:First>wei</b:First>
            <b:Middle>ying Chong, Shaheen Mansori, Sara Ravan Ramzani,</b:Middle>
          </b:Person>
        </b:NameList>
      </b:Author>
    </b:Author>
    <b:Title>Intrapreneurial Behaviour: The Role of Organizational Commitment </b:Title>
    <b:JournalName>World Journal of Entrepreneurship, Management and Sustainable Development VOL 13 no 3</b:JournalName>
    <b:Year>2017</b:Year>
    <b:Pages>243-256</b:Pages>
    <b:RefOrder>133</b:RefOrder>
  </b:Source>
  <b:Source>
    <b:Tag>Nor17</b:Tag>
    <b:SourceType>JournalArticle</b:SourceType>
    <b:Guid>{604AACD3-79B3-4576-9F05-58015219B75A}</b:Guid>
    <b:Author>
      <b:Author>
        <b:NameList>
          <b:Person>
            <b:Last>Norhaidah Abu Haris</b:Last>
            <b:First>Fauziah</b:First>
            <b:Middle>Abdul Rahman</b:Middle>
          </b:Person>
        </b:NameList>
      </b:Author>
    </b:Author>
    <b:Title>A study on application of fuzzy methods in entrepreneurship domain</b:Title>
    <b:JournalName>International Journal of Advance and applied sciences Vol 4 issue 12</b:JournalName>
    <b:Year>2017</b:Year>
    <b:Pages>206- 211</b:Pages>
    <b:RefOrder>134</b:RefOrder>
  </b:Source>
  <b:Source>
    <b:Tag>Apa16</b:Tag>
    <b:SourceType>JournalArticle</b:SourceType>
    <b:Guid>{005C185B-4948-4CD9-9667-A9AE37507BD1}</b:Guid>
    <b:Author>
      <b:Author>
        <b:NameList>
          <b:Person>
            <b:Last>Aparicio Sebastian</b:Last>
            <b:First>Urbano</b:First>
            <b:Middle>David, Audretsch David</b:Middle>
          </b:Person>
        </b:NameList>
      </b:Author>
    </b:Author>
    <b:Title>Institutional factors, opportunity entrepreneurship and economic growth: Panel data evidence</b:Title>
    <b:JournalName>Technological Forecasting and social change vol 102 </b:JournalName>
    <b:Year>2016</b:Year>
    <b:Pages>45- 61</b:Pages>
    <b:RefOrder>135</b:RefOrder>
  </b:Source>
  <b:Source>
    <b:Tag>Muh171</b:Tag>
    <b:SourceType>JournalArticle</b:SourceType>
    <b:Guid>{6836D52A-9E59-4BE3-940D-E030D0033A94}</b:Guid>
    <b:Author>
      <b:Author>
        <b:NameList>
          <b:Person>
            <b:Last>Muhammad Farrukh</b:Last>
            <b:First>Azeem</b:First>
            <b:Middle>Ahmad Khan, Muhammad Shahid Khan, Sara Ravan Ramzani, Bakare Soladoye Akeem Soladoye</b:Middle>
          </b:Person>
        </b:NameList>
      </b:Author>
    </b:Author>
    <b:Title>Entrepreneurial intentions: the role of familial factors, personality traits and self-efficacy</b:Title>
    <b:JournalName>World Journal of Entrepreneurship, Management and Sustainable Development</b:JournalName>
    <b:Year>2017</b:Year>
    <b:RefOrder>136</b:RefOrder>
  </b:Source>
  <b:Source>
    <b:Tag>Ric171</b:Tag>
    <b:SourceType>JournalArticle</b:SourceType>
    <b:Guid>{55BFF695-D681-4156-A14D-3BF4112706E3}</b:Guid>
    <b:Author>
      <b:Author>
        <b:NameList>
          <b:Person>
            <b:Last>Chaudary</b:Last>
            <b:First>Richa</b:First>
          </b:Person>
        </b:NameList>
      </b:Author>
    </b:Author>
    <b:Title>Demographic factors, personality and entrepreneurial inclination: A study among Indian university students</b:Title>
    <b:JournalName>Education + Training 59(2), </b:JournalName>
    <b:Year>2017</b:Year>
    <b:Pages>171–187</b:Pages>
    <b:RefOrder>137</b:RefOrder>
  </b:Source>
  <b:Source>
    <b:Tag>Ana11</b:Tag>
    <b:SourceType>JournalArticle</b:SourceType>
    <b:Guid>{C33B1A5D-A29F-44C2-AF7E-84EB295C5DAB}</b:Guid>
    <b:Author>
      <b:Author>
        <b:NameList>
          <b:Person>
            <b:Last>Anat BarNir</b:Last>
            <b:First>Warren</b:First>
            <b:Middle>E. Watson, Holly M. Hutchins</b:Middle>
          </b:Person>
        </b:NameList>
      </b:Author>
    </b:Author>
    <b:Title>Mediation and Moderated Mediation in the Relationship Among Role Models, Self-Efficacy, Entrepreneurial Career Intention, and Gender</b:Title>
    <b:JournalName> Journal of Applied Social Psychology, 41(2), </b:JournalName>
    <b:Year>2011</b:Year>
    <b:Pages>270- 297</b:Pages>
    <b:RefOrder>138</b:RefOrder>
  </b:Source>
  <b:Source>
    <b:Tag>Pre16</b:Tag>
    <b:SourceType>JournalArticle</b:SourceType>
    <b:Guid>{A7EAA857-E690-439F-AB14-37D9DAA164AD}</b:Guid>
    <b:Author>
      <b:Author>
        <b:NameList>
          <b:Person>
            <b:Last>Premand Patrick</b:Last>
            <b:First>Brodmann</b:First>
            <b:Middle>Stefanie, Almeida Rita, Grun Rebekka, Barouni Mahdi</b:Middle>
          </b:Person>
        </b:NameList>
      </b:Author>
    </b:Author>
    <b:Title>Entrepreneurship Education and Entry into Self-Employment among University Graduates</b:Title>
    <b:JournalName> World dvelopement 77</b:JournalName>
    <b:Year>2016</b:Year>
    <b:Pages>311- 327</b:Pages>
    <b:RefOrder>139</b:RefOrder>
  </b:Source>
  <b:Source>
    <b:Tag>Qas16</b:Tag>
    <b:SourceType>JournalArticle</b:SourceType>
    <b:Guid>{84E7265A-3350-4D75-8372-F70CE458A9B9}</b:Guid>
    <b:Author>
      <b:Author>
        <b:NameList>
          <b:Person>
            <b:Last>Qasim Riaz</b:Last>
            <b:First>Muhammad</b:First>
            <b:Middle>Farrukh , Shams–Ur– Rehman , Amir Ishaque</b:Middle>
          </b:Person>
        </b:NameList>
      </b:Author>
    </b:Author>
    <b:Title> Religion and entrepreneurial Intentions: An empirical investigation</b:Title>
    <b:JournalName>International Journal of Advanced and Applied Sciences vol 3 issue 9 </b:JournalName>
    <b:Year>2016</b:Year>
    <b:Pages>31- 36</b:Pages>
    <b:RefOrder>140</b:RefOrder>
  </b:Source>
  <b:Source>
    <b:Tag>Atio1</b:Tag>
    <b:SourceType>JournalArticle</b:SourceType>
    <b:Guid>{4860B44E-672E-4268-BC4C-724A59C30F17}</b:Guid>
    <b:Author>
      <b:Author>
        <b:NameList>
          <b:Person>
            <b:Last>Atif Hussain</b:Last>
            <b:First>Norashidah</b:First>
            <b:Middle>Hasim</b:Middle>
          </b:Person>
        </b:NameList>
      </b:Author>
    </b:Author>
    <b:Title>The impact of entrepreneurial education on entrepreneurial intentions of pakistani students</b:Title>
    <b:JournalName>Journal of entrepreneurship and business innovation vol 2 no 1</b:JournalName>
    <b:Year>2015</b:Year>
    <b:RefOrder>141</b:RefOrder>
  </b:Source>
  <b:Source>
    <b:Tag>Rav19</b:Tag>
    <b:SourceType>JournalArticle</b:SourceType>
    <b:Guid>{B730DD2A-5F01-4927-A61E-4B908AC556A4}</b:Guid>
    <b:Author>
      <b:Author>
        <b:NameList>
          <b:Person>
            <b:Last>Gairola</b:Last>
            <b:First>Ravi</b:First>
            <b:Middle>Shankar</b:Middle>
          </b:Person>
        </b:NameList>
      </b:Author>
    </b:Author>
    <b:Title>Attitudes of secondary teacher trainees towards entrepreneurial education</b:Title>
    <b:JournalName>Research in Educational Policy and Management,</b:JournalName>
    <b:Year>2019</b:Year>
    <b:Pages>44-54</b:Pages>
    <b:RefOrder>142</b:RefOrder>
  </b:Source>
  <b:Source>
    <b:Tag>ROB98</b:Tag>
    <b:SourceType>JournalArticle</b:SourceType>
    <b:Guid>{99ACCD17-514F-49FD-9144-ED9F558B7A18}</b:Guid>
    <b:Author>
      <b:Author>
        <b:NameList>
          <b:Person>
            <b:Last>Baron</b:Last>
            <b:First>Robert</b:First>
            <b:Middle>A.</b:Middle>
          </b:Person>
        </b:NameList>
      </b:Author>
    </b:Author>
    <b:Title>Cognitive Mechanism In Entrepreneurship: Why and when entrepreneurs think differently than other people</b:Title>
    <b:JournalName>Journal of Business Venturing, 13</b:JournalName>
    <b:Year>1998</b:Year>
    <b:Pages>275–294</b:Pages>
    <b:RefOrder>143</b:RefOrder>
  </b:Source>
  <b:Source>
    <b:Tag>Eas02</b:Tag>
    <b:SourceType>JournalArticle</b:SourceType>
    <b:Guid>{FBC33D80-5E0C-446F-83DF-9B0E85448D1E}</b:Guid>
    <b:Author>
      <b:Author>
        <b:NameList>
          <b:Person>
            <b:Last>Easterby-Smith</b:Last>
            <b:First>Mark</b:First>
            <b:Middle>&amp; Thorpe, Richard &amp; Lowe, Andy.</b:Middle>
          </b:Person>
        </b:NameList>
      </b:Author>
    </b:Author>
    <b:Title>. Management Research: An Introduction. </b:Title>
    <b:Year>(2002)</b:Year>
    <b:RefOrder>144</b:RefOrder>
  </b:Source>
  <b:Source>
    <b:Tag>Aug68</b:Tag>
    <b:SourceType>Book</b:SourceType>
    <b:Guid>{DFA170C3-BBF9-43AE-BC75-D311EAD81C68}</b:Guid>
    <b:Author>
      <b:Author>
        <b:NameList>
          <b:Person>
            <b:Last>Comte</b:Last>
            <b:First>Auguste</b:First>
          </b:Person>
          <b:Person>
            <b:Last>Martineau</b:Last>
            <b:First>Harriet</b:First>
          </b:Person>
        </b:NameList>
      </b:Author>
    </b:Author>
    <b:Title>The positive philosophy of Auguste Comte.</b:Title>
    <b:Year>1868</b:Year>
    <b:City>New York</b:City>
    <b:Publisher>W. Gowans</b:Publisher>
    <b:RefOrder>145</b:RefOrder>
  </b:Source>
  <b:Source>
    <b:Tag>And11</b:Tag>
    <b:SourceType>Book</b:SourceType>
    <b:Guid>{A133E23F-35E3-4C53-81B6-D325D9B56952}</b:Guid>
    <b:Author>
      <b:Author>
        <b:NameList>
          <b:Person>
            <b:Last>Andy Tolmie</b:Last>
            <b:First>Daniel</b:First>
            <b:Middle>Mujis, Erica McAteer</b:Middle>
          </b:Person>
        </b:NameList>
      </b:Author>
    </b:Author>
    <b:Title>Quatitative methods in educational and social research using SPSS</b:Title>
    <b:Year>2011</b:Year>
    <b:City>Berkshire , </b:City>
    <b:RefOrder>146</b:RefOrder>
  </b:Source>
  <b:Source>
    <b:Tag>Per98</b:Tag>
    <b:SourceType>JournalArticle</b:SourceType>
    <b:Guid>{1EB6E116-762A-4E7A-B87F-8F541FB94BC4}</b:Guid>
    <b:Author>
      <b:Author>
        <b:NameList>
          <b:Person>
            <b:Last>Perry J. Brown</b:Last>
            <b:First>Wayne</b:First>
            <b:Middle>A. Freimund, Bob Yetter, Laurie Yung</b:Middle>
          </b:Person>
        </b:NameList>
      </b:Author>
    </b:Author>
    <b:Title>Wilderness and Civilization: Two Decades of Wilderness Higher Education at the University of Montana</b:Title>
    <b:Year>1998</b:Year>
    <b:JournalName>The International Journal of Wilderness</b:JournalName>
    <b:RefOrder>14</b:RefOrder>
  </b:Source>
  <b:Source>
    <b:Tag>Mic17</b:Tag>
    <b:SourceType>Book</b:SourceType>
    <b:Guid>{71DA56B0-BA5C-4A77-891A-AA4AB4196E3A}</b:Guid>
    <b:Author>
      <b:Author>
        <b:NameList>
          <b:Person>
            <b:Last>Thompson</b:Last>
            <b:First>Michael</b:First>
            <b:Middle>J.</b:Middle>
          </b:Person>
        </b:NameList>
      </b:Author>
    </b:Author>
    <b:Title>Introduction: What Is Critical Theory? The Palgrave Handbook of Critical Theory</b:Title>
    <b:Year>2017</b:Year>
    <b:Publisher>M.J. Thompson (ed.), The Palgrave Handbook of Critical Theory</b:Publisher>
    <b:RefOrder>147</b:RefOrder>
  </b:Source>
  <b:Source>
    <b:Tag>Jam05</b:Tag>
    <b:SourceType>JournalArticle</b:SourceType>
    <b:Guid>{D73F3B46-001D-4650-A869-D67E8E3568F3}</b:Guid>
    <b:Author>
      <b:Author>
        <b:NameList>
          <b:Person>
            <b:Last>Bohman</b:Last>
            <b:First>James</b:First>
          </b:Person>
        </b:NameList>
      </b:Author>
    </b:Author>
    <b:Title>Critical Thoery</b:Title>
    <b:Year>2005</b:Year>
    <b:JournalName>Stanford Encyclopedia of Philosophy</b:JournalName>
    <b:RefOrder>148</b:RefOrder>
  </b:Source>
  <b:Source>
    <b:Tag>Rob95</b:Tag>
    <b:SourceType>JournalArticle</b:SourceType>
    <b:Guid>{00CB2193-EE5D-4F22-99C1-6EE2F4198E9D}</b:Guid>
    <b:Author>
      <b:Author>
        <b:NameList>
          <b:Person>
            <b:Last>Depew</b:Last>
            <b:First>Robert</b:First>
            <b:Middle>Hollinger &amp; David J.</b:Middle>
          </b:Person>
        </b:NameList>
      </b:Author>
    </b:Author>
    <b:Title>Pragmatism: From progressivim to postmodernism</b:Title>
    <b:JournalName>Fertile Ground: Pragmatism, Science, and Logical Positivism</b:JournalName>
    <b:Year>1995</b:Year>
    <b:Pages>122- 141</b:Pages>
    <b:RefOrder>15</b:RefOrder>
  </b:Source>
  <b:Source>
    <b:Tag>Wei95</b:Tag>
    <b:SourceType>Book</b:SourceType>
    <b:Guid>{4A91AFFD-7324-4C70-8BE3-77347DB3D3EC}</b:Guid>
    <b:Author>
      <b:Author>
        <b:NameList>
          <b:Person>
            <b:Last>Weick</b:Last>
            <b:First>Karl.</b:First>
            <b:Middle>E</b:Middle>
          </b:Person>
        </b:NameList>
      </b:Author>
    </b:Author>
    <b:Title>Sense making in organizations</b:Title>
    <b:Year>1995</b:Year>
    <b:Publisher>Sage publications</b:Publisher>
    <b:RefOrder>149</b:RefOrder>
  </b:Source>
  <b:Source>
    <b:Tag>Mic16</b:Tag>
    <b:SourceType>JournalArticle</b:SourceType>
    <b:Guid>{0F28D22E-2AC6-4FB3-AEF6-D2E7102568F7}</b:Guid>
    <b:Author>
      <b:Author>
        <b:NameList>
          <b:Person>
            <b:Last>Michela Mari</b:Last>
            <b:First>Sara</b:First>
            <b:Middle>Poggesi, Luisa de vita</b:Middle>
          </b:Person>
        </b:NameList>
      </b:Author>
    </b:Author>
    <b:Title>Family embeddedness and business performance: evidences from women-owned firms</b:Title>
    <b:Year>2016</b:Year>
    <b:JournalName>Management Decision 54(2)</b:JournalName>
    <b:Pages>476- 500</b:Pages>
    <b:RefOrder>150</b:RefOrder>
  </b:Source>
  <b:Source>
    <b:Tag>Muh16</b:Tag>
    <b:SourceType>JournalArticle</b:SourceType>
    <b:Guid>{D723BEA4-1C28-4BB7-8ACC-678B15A5F4B3}</b:Guid>
    <b:Author>
      <b:Author>
        <b:NameList>
          <b:Person>
            <b:Last>Muhammad Farrukh</b:Last>
            <b:First>Wei</b:First>
            <b:Middle>Ying Chong and Shaheen Mansoori</b:Middle>
          </b:Person>
        </b:NameList>
      </b:Author>
    </b:Author>
    <b:Title>Intrapreneurial behavior: An empirical investigation of personality traits</b:Title>
    <b:JournalName>Management &amp; Marketing: Challenges for the Knowledge Society 11(4)</b:JournalName>
    <b:Year>2016</b:Year>
    <b:RefOrder>151</b:RefOrder>
  </b:Source>
  <b:Source>
    <b:Tag>Nac96</b:Tag>
    <b:SourceType>JournalArticle</b:SourceType>
    <b:Guid>{3931C44C-FEB8-480A-8656-D3CE9522E2B5}</b:Guid>
    <b:Author>
      <b:Author>
        <b:NameList>
          <b:Person>
            <b:Last>Nachmias</b:Last>
            <b:First>C.F.,</b:First>
            <b:Middle>and Nachmias, D.</b:Middle>
          </b:Person>
        </b:NameList>
      </b:Author>
    </b:Author>
    <b:Title>Providers’ Knowledge of the Guidelines for Intermittent Preventive Treatment for Malaria in Pregnancy: Evidence from Bungoma East District, Kenya</b:Title>
    <b:JournalName>American Journal of public health research vol 2 no 4</b:JournalName>
    <b:Year>1996</b:Year>
    <b:Pages>125 - 135</b:Pages>
    <b:RefOrder>152</b:RefOrder>
  </b:Source>
  <b:Source>
    <b:Tag>Mcs08</b:Tag>
    <b:SourceType>JournalArticle</b:SourceType>
    <b:Guid>{6C83E1DF-D0C6-4E44-80C8-A14D8B9D190B}</b:Guid>
    <b:Author>
      <b:Author>
        <b:NameList>
          <b:Person>
            <b:Last>Dell</b:Last>
            <b:First>Mcstay</b:First>
          </b:Person>
        </b:NameList>
      </b:Author>
    </b:Author>
    <b:Title>An investigation of undergraduate student self-employment intention and the impact of entrepreneurship education and previous entrepreneurial experience</b:Title>
    <b:Year>2008</b:Year>
    <b:RefOrder>16</b:RefOrder>
  </b:Source>
  <b:Source>
    <b:Tag>Dev11</b:Tag>
    <b:SourceType>JournalArticle</b:SourceType>
    <b:Guid>{A75234C3-3922-4DC8-85DC-002A160A1752}</b:Guid>
    <b:Author>
      <b:Author>
        <b:NameList>
          <b:Person>
            <b:Last>A</b:Last>
            <b:First>Devenport</b:First>
          </b:Person>
        </b:NameList>
      </b:Author>
    </b:Author>
    <b:Title>Global youth entrepreneurship survey. </b:Title>
    <b:JournalName>The Prince's youth business international, 5(1)</b:JournalName>
    <b:Year>2011</b:Year>
    <b:Pages>1- 32</b:Pages>
    <b:RefOrder>17</b:RefOrder>
  </b:Source>
  <b:Source>
    <b:Tag>Phi11</b:Tag>
    <b:SourceType>JournalArticle</b:SourceType>
    <b:Guid>{A175AF9A-219F-4B31-9724-CC5AA4B42222}</b:Guid>
    <b:Author>
      <b:Author>
        <b:NameList>
          <b:Person>
            <b:Last>Sieger</b:Last>
            <b:First>Philip</b:First>
          </b:Person>
        </b:NameList>
      </b:Author>
    </b:Author>
    <b:Title>.Entrepreneurial intentions and activities of students across the world</b:Title>
    <b:JournalName>International report of the global university entrepreneurial spirit students’ survey project (GUESSS 2011)</b:JournalName>
    <b:Year>2011</b:Year>
    <b:Pages>5 - 51</b:Pages>
    <b:RefOrder>18</b:RefOrder>
  </b:Source>
  <b:Source>
    <b:Tag>CMa96</b:Tag>
    <b:SourceType>JournalArticle</b:SourceType>
    <b:Guid>{0FB52ED5-325A-436F-8E2F-B7DC17C4B186}</b:Guid>
    <b:Author>
      <b:Author>
        <b:NameList>
          <b:Person>
            <b:Last>C. Matthews</b:Last>
            <b:First>Steven</b:First>
            <b:Middle>B. Moser</b:Middle>
          </b:Person>
        </b:NameList>
      </b:Author>
    </b:Author>
    <b:Title>A Longitudinal Investigation of the Impact of Family Background and Gender on Interest in Small Firm Ownership</b:Title>
    <b:JournalName>Journal of Small Business Management</b:JournalName>
    <b:Year>1996</b:Year>
    <b:Pages>29-43</b:Pages>
    <b:RefOrder>153</b:RefOrder>
  </b:Source>
  <b:Source>
    <b:Tag>Ath11</b:Tag>
    <b:SourceType>JournalArticle</b:SourceType>
    <b:Guid>{9A1DD1AB-8822-48C4-92F9-DE5BE8F0D9F4}</b:Guid>
    <b:Author>
      <b:Author>
        <b:NameList>
          <b:Person>
            <b:Last>Poutziouris</b:Last>
            <b:First>Athanasios</b:First>
            <b:Middle>Hadjimanolis and Panikkos</b:Middle>
          </b:Person>
        </b:NameList>
      </b:Author>
    </b:Author>
    <b:Title>Family business background, perceptions of barriers, and entrepreneurial intentions in Cyprus</b:Title>
    <b:JournalName>Athanasios Hadjimanolis and Panikkos Poutziouris , issue 2 vol 3 </b:JournalName>
    <b:Year>2011</b:Year>
    <b:Pages>168- 182</b:Pages>
    <b:RefOrder>154</b:RefOrder>
  </b:Source>
  <b:Source>
    <b:Tag>Moh09</b:Tag>
    <b:SourceType>JournalArticle</b:SourceType>
    <b:Guid>{AAD23170-B395-4FDA-8A0B-CB854BE05084}</b:Guid>
    <b:Author>
      <b:Author>
        <b:NameList>
          <b:Person>
            <b:Last>Mohammad Haﬁz mypapit Ismail</b:Last>
            <b:First>Mahmod</b:First>
            <b:Middle>Othman</b:Middle>
          </b:Person>
        </b:NameList>
      </b:Author>
    </b:Author>
    <b:Title>Entrepreneurial Intention among Malaysian Undergraduate</b:Title>
    <b:JournalName>International Journal of Business and Management vol 4no 3</b:JournalName>
    <b:Year>2009</b:Year>
    <b:Pages>55</b:Pages>
    <b:RefOrder>155</b:RefOrder>
  </b:Source>
  <b:Source>
    <b:Tag>Chr03</b:Tag>
    <b:SourceType>JournalArticle</b:SourceType>
    <b:Guid>{7A7440C6-241B-4AAE-8220-3A9D8F309DD9}</b:Guid>
    <b:Author>
      <b:Author>
        <b:NameList>
          <b:Person>
            <b:Last>Christian Lüthje</b:Last>
            <b:First>Nikolaus</b:First>
            <b:Middle>Franke</b:Middle>
          </b:Person>
        </b:NameList>
      </b:Author>
    </b:Author>
    <b:Title>the ‘making’ of an entrepreneur: testing a model of entrepreneurial intent among engineering students at MIT</b:Title>
    <b:JournalName>R and D Manangement, 33 (2)</b:JournalName>
    <b:Year>2003</b:Year>
    <b:Pages>135- 147</b:Pages>
    <b:RefOrder>156</b:RefOrder>
  </b:Source>
  <b:Source>
    <b:Tag>Pin14</b:Tag>
    <b:SourceType>JournalArticle</b:SourceType>
    <b:Guid>{DA5E00BC-BF8C-4658-838E-64D856A0C744}</b:Guid>
    <b:Author>
      <b:Author>
        <b:NameList>
          <b:Person>
            <b:Last>Pingying Zhang</b:Last>
            <b:First>Dongyuan</b:First>
            <b:Middle>D. Wang and Crystal L. Owen</b:Middle>
          </b:Person>
        </b:NameList>
      </b:Author>
    </b:Author>
    <b:Title>A Study of Entrepreneurial Intention of University Students</b:Title>
    <b:JournalName>Entrepreneurship research journal</b:JournalName>
    <b:Year>2014</b:Year>
    <b:RefOrder>157</b:RefOrder>
  </b:Source>
  <b:Source>
    <b:Tag>Eva02</b:Tag>
    <b:SourceType>JournalArticle</b:SourceType>
    <b:Guid>{8FCA124B-D49A-4EDB-855B-41C8E335F335}</b:Guid>
    <b:Author>
      <b:Author>
        <b:NameList>
          <b:Person>
            <b:Last>Evan J. Douglas</b:Last>
            <b:First>Dean</b:First>
            <b:Middle>A. Shepherd</b:Middle>
          </b:Person>
        </b:NameList>
      </b:Author>
    </b:Author>
    <b:Title>Self-Employment as a Career Choice: Attitudes, Entrepreneurial Intentions, and Utility Maximization </b:Title>
    <b:JournalName>Sage journal, Entrepreneurship theory and practice</b:JournalName>
    <b:Year>2002</b:Year>
    <b:RefOrder>158</b:RefOrder>
  </b:Source>
  <b:Source>
    <b:Tag>TKD98</b:Tag>
    <b:SourceType>JournalArticle</b:SourceType>
    <b:Guid>{8D8BC88C-5CB0-4425-B209-4B105DAC8C1F}</b:Guid>
    <b:Author>
      <b:Author>
        <b:NameList>
          <b:Person>
            <b:Last>T. K. Das</b:Last>
            <b:First>Bing,</b:First>
            <b:Middle>sheng teng</b:Middle>
          </b:Person>
        </b:NameList>
      </b:Author>
    </b:Author>
    <b:Title>Time and Entrepreneurial Risk Behavior </b:Title>
    <b:JournalName>Sage journal, entrepreneurship and practice</b:JournalName>
    <b:Year>1998</b:Year>
    <b:RefOrder>159</b:RefOrder>
  </b:Source>
  <b:Source>
    <b:Tag>Wic69</b:Tag>
    <b:SourceType>JournalArticle</b:SourceType>
    <b:Guid>{C5844543-A2F9-4FE9-8023-589C3BC5AC53}</b:Guid>
    <b:Author>
      <b:Author>
        <b:NameList>
          <b:Person>
            <b:Last>W</b:Last>
            <b:First>Wicker</b:First>
            <b:Middle>A</b:Middle>
          </b:Person>
        </b:NameList>
      </b:Author>
    </b:Author>
    <b:Title>Attitudes versus Actions ,The relationship of verbal and over behavioral responses to attitude objects .</b:Title>
    <b:JournalName>Journal of social issues vol 25</b:JournalName>
    <b:Year>1969</b:Year>
    <b:Pages>41- 78</b:Pages>
    <b:RefOrder>160</b:RefOrder>
  </b:Source>
  <b:Source>
    <b:Tag>Jua20</b:Tag>
    <b:SourceType>JournalArticle</b:SourceType>
    <b:Guid>{B223A2D3-D655-43A9-8735-BF25E3639D3C}</b:Guid>
    <b:Title>From personal values to entrepreneurial intentions: a systemetic literature review</b:Title>
    <b:JournalName>International journal of entrepreneurial behavior and research</b:JournalName>
    <b:Year>2020</b:Year>
    <b:RefOrder>161</b:RefOrder>
  </b:Source>
  <b:Source>
    <b:Tag>Mar14</b:Tag>
    <b:SourceType>JournalArticle</b:SourceType>
    <b:Guid>{2A95B2B4-AAAC-4231-9C3B-C36456CB3DF3}</b:Guid>
    <b:Author>
      <b:Author>
        <b:NameList>
          <b:Person>
            <b:Last>Maria Minniti</b:Last>
            <b:First>Simon</b:First>
            <b:Middle>Down, Teemu Kautonen</b:Middle>
          </b:Person>
        </b:NameList>
      </b:Author>
    </b:Author>
    <b:Title>Ageing and entrepreneurial preferences</b:Title>
    <b:JournalName>Small Business Economics volume 42</b:JournalName>
    <b:Year>2014</b:Year>
    <b:Pages>579–594</b:Pages>
    <b:RefOrder>162</b:RefOrder>
  </b:Source>
  <b:Source>
    <b:Tag>Don07</b:Tag>
    <b:SourceType>JournalArticle</b:SourceType>
    <b:Guid>{8ED1AD3C-5DED-4F65-9C7A-59BB8A793F22}</b:Guid>
    <b:Author>
      <b:Author>
        <b:NameList>
          <b:Person>
            <b:Last>Kuratko</b:Last>
            <b:First>Donald</b:First>
            <b:Middle>F.</b:Middle>
          </b:Person>
        </b:NameList>
      </b:Author>
    </b:Author>
    <b:Title>Entrepreneurial Leadership in the 21st Century: Guest Editor's Perspective</b:Title>
    <b:JournalName>Journal of Leadership and organizational studies vol 13 no4</b:JournalName>
    <b:Year>2007</b:Year>
    <b:RefOrder>163</b:RefOrder>
  </b:Source>
  <b:Source>
    <b:Tag>Mat96</b:Tag>
    <b:SourceType>JournalArticle</b:SourceType>
    <b:Guid>{B71D9F3D-C3E3-4359-A193-7AD66ABC3F6E}</b:Guid>
    <b:Title>A longitudinal investigation of the impact of family background</b:Title>
    <b:JournalName>ournal of small business management</b:JournalName>
    <b:Year>1996</b:Year>
    <b:Pages>29-43</b:Pages>
    <b:Author>
      <b:Author>
        <b:NameList>
          <b:Person>
            <b:Last>Matthews</b:Last>
            <b:Middle>H</b:Middle>
            <b:First>C</b:First>
          </b:Person>
          <b:Person>
            <b:Last>Moser</b:Last>
            <b:Middle>B</b:Middle>
            <b:First>S</b:First>
          </b:Person>
        </b:NameList>
      </b:Author>
    </b:Author>
    <b:RefOrder>164</b:RefOrder>
  </b:Source>
  <b:Source>
    <b:Tag>Kru93</b:Tag>
    <b:SourceType>JournalArticle</b:SourceType>
    <b:Guid>{9D6A0A65-EEA6-44A5-B3C2-6C8F897D728F}</b:Guid>
    <b:Title>The impact of prior entrepreneurial exposure on perceptions of new venture feasibility and desirability.</b:Title>
    <b:JournalName>Entrepreneurship theory and practice </b:JournalName>
    <b:Year>1993</b:Year>
    <b:Pages>5-21</b:Pages>
    <b:Author>
      <b:Author>
        <b:NameList>
          <b:Person>
            <b:Last>Krueger</b:Last>
            <b:First>Norris</b:First>
          </b:Person>
        </b:NameList>
      </b:Author>
    </b:Author>
    <b:RefOrder>165</b:RefOrder>
  </b:Source>
  <b:Source>
    <b:Tag>Hyd23</b:Tag>
    <b:SourceType>JournalArticle</b:SourceType>
    <b:Guid>{48F46E2D-577A-42FD-BE0A-2C91060E4542}</b:Guid>
    <b:Title>IMPACT OF GREEN PACKAGING ON CONSUMERS BUYING BEHAVIOR: THE MEDIATING ROLE OF ATTITUDE</b:Title>
    <b:JournalName>International Journal of Scientific Research in Engineering and Management (IJSREM)</b:JournalName>
    <b:Year>2023</b:Year>
    <b:Volume>7</b:Volume>
    <b:Issue>10</b:Issue>
    <b:URL>https://www.doi.org/10.55041/IJSREM25741</b:URL>
    <b:DOI>10.55041/IJSREM25741</b:DOI>
    <b:Author>
      <b:Author>
        <b:NameList>
          <b:Person>
            <b:Last>Hyder</b:Last>
            <b:First>Noor </b:First>
          </b:Person>
          <b:Person>
            <b:Last>Amir</b:Last>
            <b:First>Abeera</b:First>
          </b:Person>
        </b:NameList>
      </b:Author>
    </b:Author>
    <b:RefOrder>13</b:RefOrder>
  </b:Source>
  <b:Source>
    <b:Tag>Hyd231</b:Tag>
    <b:SourceType>JournalArticle</b:SourceType>
    <b:Guid>{AFB29CB5-4C68-49B5-89B0-6411DA274182}</b:Guid>
    <b:Title>Green Supply Chain Management Initiatives: A Perspective of Pakistani Automobile Industry</b:Title>
    <b:JournalName>International Journal For Multidisciplinary Research</b:JournalName>
    <b:Year>2023</b:Year>
    <b:Volume>5</b:Volume>
    <b:Issue>5</b:Issue>
    <b:URL>https://doi.org/10.36948/ijfmr.2023.v05i05.7169</b:URL>
    <b:DOI>10.36948/ijfmr.2023.v05i05.7169</b:DOI>
    <b:Author>
      <b:Author>
        <b:NameList>
          <b:Person>
            <b:Last>Hyder</b:Last>
            <b:First>Noor</b:First>
          </b:Person>
        </b:NameList>
      </b:Author>
    </b:Author>
    <b:RefOrder>19</b:RefOrder>
  </b:Source>
</b:Sources>
</file>

<file path=customXml/itemProps1.xml><?xml version="1.0" encoding="utf-8"?>
<ds:datastoreItem xmlns:ds="http://schemas.openxmlformats.org/officeDocument/2006/customXml" ds:itemID="{77538A90-3F1D-4958-A9FF-860D369FD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33</Pages>
  <Words>9602</Words>
  <Characters>54732</Characters>
  <Application>Microsoft Office Word</Application>
  <DocSecurity>0</DocSecurity>
  <Lines>456</Lines>
  <Paragraphs>128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Anjum Aziz</dc:creator>
  <cp:lastModifiedBy>noor</cp:lastModifiedBy>
  <cp:revision>6</cp:revision>
  <dcterms:created xsi:type="dcterms:W3CDTF">2023-12-04T14:34:00Z</dcterms:created>
  <dcterms:modified xsi:type="dcterms:W3CDTF">2023-12-04T16:43:00Z</dcterms:modified>
</cp:coreProperties>
</file>