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2AC" w:rsidRDefault="008B12AC" w:rsidP="008338D7">
      <w:pPr>
        <w:jc w:val="both"/>
        <w:rPr>
          <w:rFonts w:ascii="Times New Roman" w:hAnsi="Times New Roman" w:cs="Times New Roman"/>
          <w:b/>
          <w:sz w:val="28"/>
          <w:szCs w:val="28"/>
        </w:rPr>
      </w:pPr>
    </w:p>
    <w:p w:rsidR="008B12AC" w:rsidRPr="00CF218A" w:rsidRDefault="008B12AC" w:rsidP="008B12AC">
      <w:pPr>
        <w:tabs>
          <w:tab w:val="left" w:pos="2311"/>
        </w:tabs>
        <w:spacing w:before="240"/>
        <w:rPr>
          <w:rFonts w:ascii="Times New Roman" w:hAnsi="Times New Roman" w:cs="Times New Roman"/>
          <w:b/>
          <w:bCs/>
          <w:i/>
          <w:iCs/>
          <w:sz w:val="28"/>
          <w:szCs w:val="24"/>
        </w:rPr>
      </w:pPr>
      <w:r w:rsidRPr="00CF218A">
        <w:rPr>
          <w:rFonts w:ascii="Times New Roman" w:hAnsi="Times New Roman" w:cs="Times New Roman"/>
          <w:b/>
          <w:bCs/>
          <w:i/>
          <w:iCs/>
          <w:sz w:val="28"/>
          <w:szCs w:val="24"/>
        </w:rPr>
        <w:t>Review article:</w:t>
      </w:r>
    </w:p>
    <w:p w:rsidR="008B12AC" w:rsidRPr="00CF218A" w:rsidRDefault="008B12AC" w:rsidP="00CF218A">
      <w:pPr>
        <w:rPr>
          <w:rFonts w:ascii="Times New Roman" w:hAnsi="Times New Roman" w:cs="Times New Roman"/>
          <w:b/>
          <w:bCs/>
          <w:sz w:val="28"/>
          <w:szCs w:val="28"/>
        </w:rPr>
      </w:pPr>
      <w:r w:rsidRPr="00CF7563">
        <w:rPr>
          <w:rFonts w:ascii="Times New Roman" w:hAnsi="Times New Roman" w:cs="Times New Roman"/>
          <w:b/>
          <w:sz w:val="32"/>
          <w:szCs w:val="28"/>
        </w:rPr>
        <w:t>An</w:t>
      </w:r>
      <w:r w:rsidR="00CF218A" w:rsidRPr="00CF218A">
        <w:rPr>
          <w:rFonts w:ascii="Times New Roman" w:hAnsi="Times New Roman" w:cs="Times New Roman"/>
          <w:b/>
          <w:sz w:val="32"/>
          <w:szCs w:val="28"/>
        </w:rPr>
        <w:t xml:space="preserve"> </w:t>
      </w:r>
      <w:r w:rsidR="00CF218A" w:rsidRPr="00CF7563">
        <w:rPr>
          <w:rFonts w:ascii="Times New Roman" w:hAnsi="Times New Roman" w:cs="Times New Roman"/>
          <w:b/>
          <w:sz w:val="32"/>
          <w:szCs w:val="28"/>
        </w:rPr>
        <w:t>Overview</w:t>
      </w:r>
      <w:r w:rsidRPr="00CF7563">
        <w:rPr>
          <w:rFonts w:ascii="Times New Roman" w:hAnsi="Times New Roman" w:cs="Times New Roman"/>
          <w:b/>
          <w:sz w:val="32"/>
          <w:szCs w:val="28"/>
        </w:rPr>
        <w:t xml:space="preserve"> </w:t>
      </w:r>
      <w:r w:rsidR="00CF218A" w:rsidRPr="008338D7">
        <w:rPr>
          <w:rFonts w:ascii="Times New Roman" w:hAnsi="Times New Roman" w:cs="Times New Roman"/>
          <w:b/>
          <w:sz w:val="28"/>
          <w:szCs w:val="28"/>
        </w:rPr>
        <w:t>Formul</w:t>
      </w:r>
      <w:r w:rsidR="00CF218A">
        <w:rPr>
          <w:rFonts w:ascii="Times New Roman" w:hAnsi="Times New Roman" w:cs="Times New Roman"/>
          <w:b/>
          <w:sz w:val="28"/>
          <w:szCs w:val="28"/>
        </w:rPr>
        <w:t xml:space="preserve">ation and Evaluation of Herbal Suncreen </w:t>
      </w:r>
      <w:r w:rsidR="00CF218A" w:rsidRPr="008338D7">
        <w:rPr>
          <w:rFonts w:ascii="Times New Roman" w:hAnsi="Times New Roman" w:cs="Times New Roman"/>
          <w:b/>
          <w:sz w:val="28"/>
          <w:szCs w:val="28"/>
        </w:rPr>
        <w:t>Cream</w:t>
      </w:r>
    </w:p>
    <w:p w:rsidR="008B12AC" w:rsidRPr="00D5733B" w:rsidRDefault="00CF218A" w:rsidP="008B12AC">
      <w:pPr>
        <w:spacing w:after="0"/>
        <w:jc w:val="center"/>
        <w:rPr>
          <w:rFonts w:ascii="Times New Roman" w:hAnsi="Times New Roman" w:cs="Times New Roman"/>
          <w:sz w:val="24"/>
          <w:szCs w:val="24"/>
        </w:rPr>
      </w:pPr>
      <w:r w:rsidRPr="00D5733B">
        <w:rPr>
          <w:rFonts w:ascii="Times New Roman" w:hAnsi="Times New Roman" w:cs="Times New Roman"/>
          <w:sz w:val="24"/>
          <w:szCs w:val="24"/>
        </w:rPr>
        <w:t>Ravindra Rohokale</w:t>
      </w:r>
      <w:r>
        <w:rPr>
          <w:rFonts w:ascii="Times New Roman" w:hAnsi="Times New Roman" w:cs="Times New Roman"/>
          <w:sz w:val="24"/>
          <w:szCs w:val="24"/>
        </w:rPr>
        <w:t xml:space="preserve">*, </w:t>
      </w:r>
      <w:r w:rsidR="008B12AC">
        <w:rPr>
          <w:rFonts w:ascii="Times New Roman" w:hAnsi="Times New Roman" w:cs="Times New Roman"/>
          <w:sz w:val="24"/>
          <w:szCs w:val="24"/>
        </w:rPr>
        <w:t xml:space="preserve">Ajay </w:t>
      </w:r>
      <w:r>
        <w:rPr>
          <w:rFonts w:ascii="Times New Roman" w:hAnsi="Times New Roman" w:cs="Times New Roman"/>
          <w:sz w:val="24"/>
          <w:szCs w:val="24"/>
        </w:rPr>
        <w:t>Sharma</w:t>
      </w:r>
      <w:r w:rsidR="008B12AC">
        <w:rPr>
          <w:rFonts w:ascii="Times New Roman" w:hAnsi="Times New Roman" w:cs="Times New Roman"/>
          <w:sz w:val="24"/>
          <w:szCs w:val="24"/>
        </w:rPr>
        <w:t xml:space="preserve">, </w:t>
      </w:r>
      <w:r w:rsidR="008B12AC" w:rsidRPr="00D5733B">
        <w:rPr>
          <w:rFonts w:ascii="Times New Roman" w:hAnsi="Times New Roman" w:cs="Times New Roman"/>
          <w:sz w:val="24"/>
          <w:szCs w:val="24"/>
        </w:rPr>
        <w:t>Tushar Rode</w:t>
      </w:r>
      <w:r>
        <w:rPr>
          <w:rFonts w:ascii="Times New Roman" w:hAnsi="Times New Roman" w:cs="Times New Roman"/>
          <w:sz w:val="24"/>
          <w:szCs w:val="24"/>
        </w:rPr>
        <w:t xml:space="preserve">, </w:t>
      </w:r>
      <w:r w:rsidRPr="00D5733B">
        <w:rPr>
          <w:rFonts w:ascii="Times New Roman" w:hAnsi="Times New Roman" w:cs="Times New Roman"/>
          <w:sz w:val="24"/>
          <w:szCs w:val="24"/>
        </w:rPr>
        <w:t>Sabale</w:t>
      </w:r>
      <w:r>
        <w:rPr>
          <w:rFonts w:ascii="Times New Roman" w:hAnsi="Times New Roman" w:cs="Times New Roman"/>
          <w:sz w:val="24"/>
          <w:szCs w:val="24"/>
        </w:rPr>
        <w:t xml:space="preserve"> Ankush</w:t>
      </w:r>
    </w:p>
    <w:p w:rsidR="008B12AC" w:rsidRPr="00AA4772" w:rsidRDefault="008B12AC" w:rsidP="008B12AC">
      <w:pPr>
        <w:spacing w:after="0"/>
        <w:jc w:val="center"/>
        <w:rPr>
          <w:rFonts w:ascii="Times New Roman" w:hAnsi="Times New Roman" w:cs="Times New Roman"/>
          <w:sz w:val="24"/>
          <w:szCs w:val="24"/>
        </w:rPr>
      </w:pPr>
      <w:r w:rsidRPr="00AA4772">
        <w:rPr>
          <w:rFonts w:ascii="Times New Roman" w:hAnsi="Times New Roman" w:cs="Times New Roman"/>
          <w:sz w:val="24"/>
          <w:szCs w:val="24"/>
        </w:rPr>
        <w:t>Final Year B. Pharmacy, Shri Swami Samarth Institute of Pharmacy, Malwadi (Bota), 422602, (MH), India.</w:t>
      </w:r>
    </w:p>
    <w:p w:rsidR="008B12AC" w:rsidRPr="00AA4772" w:rsidRDefault="008B12AC" w:rsidP="008B12AC">
      <w:pPr>
        <w:spacing w:after="0"/>
        <w:jc w:val="center"/>
        <w:rPr>
          <w:rFonts w:ascii="Times New Roman" w:hAnsi="Times New Roman" w:cs="Times New Roman"/>
          <w:b/>
          <w:bCs/>
          <w:sz w:val="24"/>
          <w:szCs w:val="24"/>
        </w:rPr>
      </w:pPr>
      <w:r w:rsidRPr="00AA4772">
        <w:rPr>
          <w:rFonts w:ascii="Times New Roman" w:hAnsi="Times New Roman" w:cs="Times New Roman"/>
          <w:b/>
          <w:bCs/>
          <w:sz w:val="24"/>
          <w:szCs w:val="24"/>
        </w:rPr>
        <w:t>Akash</w:t>
      </w:r>
      <w:r>
        <w:rPr>
          <w:rFonts w:ascii="Times New Roman" w:hAnsi="Times New Roman" w:cs="Times New Roman"/>
          <w:b/>
          <w:bCs/>
          <w:sz w:val="24"/>
          <w:szCs w:val="24"/>
        </w:rPr>
        <w:t xml:space="preserve"> shelke</w:t>
      </w:r>
      <w:r w:rsidRPr="00AA4772">
        <w:rPr>
          <w:rFonts w:ascii="Times New Roman" w:hAnsi="Times New Roman" w:cs="Times New Roman"/>
          <w:b/>
          <w:bCs/>
          <w:sz w:val="24"/>
          <w:szCs w:val="24"/>
        </w:rPr>
        <w:t xml:space="preserve"> (M.pharm)</w:t>
      </w:r>
    </w:p>
    <w:p w:rsidR="008B12AC" w:rsidRPr="00AA4772" w:rsidRDefault="008B12AC" w:rsidP="008B12AC">
      <w:pPr>
        <w:spacing w:after="0"/>
        <w:jc w:val="center"/>
        <w:rPr>
          <w:rFonts w:ascii="Times New Roman" w:hAnsi="Times New Roman" w:cs="Times New Roman"/>
          <w:sz w:val="24"/>
          <w:szCs w:val="24"/>
        </w:rPr>
      </w:pPr>
      <w:r w:rsidRPr="00AA4772">
        <w:rPr>
          <w:rFonts w:ascii="Times New Roman" w:hAnsi="Times New Roman" w:cs="Times New Roman"/>
          <w:sz w:val="24"/>
          <w:szCs w:val="24"/>
        </w:rPr>
        <w:t>Guide, Department of</w:t>
      </w:r>
      <w:r>
        <w:rPr>
          <w:rFonts w:ascii="Times New Roman" w:hAnsi="Times New Roman" w:cs="Times New Roman"/>
          <w:sz w:val="24"/>
          <w:szCs w:val="24"/>
        </w:rPr>
        <w:t xml:space="preserve"> Pharmaceutical</w:t>
      </w:r>
      <w:r w:rsidRPr="00AA4772">
        <w:rPr>
          <w:rFonts w:ascii="Times New Roman" w:hAnsi="Times New Roman" w:cs="Times New Roman"/>
          <w:sz w:val="24"/>
          <w:szCs w:val="24"/>
        </w:rPr>
        <w:t xml:space="preserve"> Quality Assurance, Shri Swami Samarth Institute of Pharmacy,</w:t>
      </w:r>
    </w:p>
    <w:p w:rsidR="008B12AC" w:rsidRPr="00AA4772" w:rsidRDefault="008B12AC" w:rsidP="008B12AC">
      <w:pPr>
        <w:spacing w:after="0"/>
        <w:jc w:val="center"/>
        <w:rPr>
          <w:rFonts w:ascii="Times New Roman" w:hAnsi="Times New Roman" w:cs="Times New Roman"/>
          <w:sz w:val="24"/>
          <w:szCs w:val="24"/>
        </w:rPr>
      </w:pPr>
      <w:r w:rsidRPr="00AA4772">
        <w:rPr>
          <w:rFonts w:ascii="Times New Roman" w:hAnsi="Times New Roman" w:cs="Times New Roman"/>
          <w:sz w:val="24"/>
          <w:szCs w:val="24"/>
        </w:rPr>
        <w:t>Malwadi (Bota), 422602, (MH), India.</w:t>
      </w:r>
    </w:p>
    <w:p w:rsidR="008B12AC" w:rsidRPr="000673EF" w:rsidRDefault="008B12AC" w:rsidP="008B12AC">
      <w:pPr>
        <w:ind w:left="720"/>
        <w:rPr>
          <w:rFonts w:ascii="Times New Roman" w:hAnsi="Times New Roman" w:cs="Times New Roman"/>
          <w:b/>
          <w:bCs/>
          <w:sz w:val="28"/>
          <w:szCs w:val="28"/>
        </w:rPr>
      </w:pPr>
    </w:p>
    <w:p w:rsidR="008B12AC" w:rsidRPr="000673EF" w:rsidRDefault="008B12AC" w:rsidP="008B12AC">
      <w:pPr>
        <w:ind w:left="720"/>
        <w:rPr>
          <w:rFonts w:ascii="Times New Roman" w:hAnsi="Times New Roman" w:cs="Times New Roman"/>
          <w:b/>
          <w:bCs/>
          <w:sz w:val="28"/>
          <w:szCs w:val="28"/>
        </w:rPr>
      </w:pPr>
    </w:p>
    <w:p w:rsidR="008B12AC" w:rsidRPr="000673EF" w:rsidRDefault="008B12AC" w:rsidP="008B12AC">
      <w:pPr>
        <w:ind w:left="720"/>
        <w:rPr>
          <w:rFonts w:ascii="Times New Roman" w:hAnsi="Times New Roman" w:cs="Times New Roman"/>
          <w:b/>
          <w:bCs/>
          <w:sz w:val="28"/>
          <w:szCs w:val="28"/>
        </w:rPr>
      </w:pPr>
    </w:p>
    <w:p w:rsidR="008B12AC" w:rsidRPr="000673EF" w:rsidRDefault="008B12AC" w:rsidP="008B12AC">
      <w:pPr>
        <w:ind w:left="720"/>
        <w:rPr>
          <w:rFonts w:ascii="Times New Roman" w:hAnsi="Times New Roman" w:cs="Times New Roman"/>
          <w:b/>
          <w:bCs/>
          <w:sz w:val="28"/>
          <w:szCs w:val="28"/>
        </w:rPr>
      </w:pPr>
    </w:p>
    <w:p w:rsidR="008B12AC" w:rsidRPr="00CF7563" w:rsidRDefault="008B12AC" w:rsidP="008B12AC">
      <w:pPr>
        <w:spacing w:after="0"/>
        <w:jc w:val="both"/>
        <w:rPr>
          <w:rFonts w:ascii="Times New Roman" w:eastAsia="Times New Roman" w:hAnsi="Times New Roman" w:cs="Times New Roman"/>
          <w:b/>
          <w:color w:val="000000"/>
          <w:sz w:val="28"/>
          <w:szCs w:val="24"/>
          <w:lang w:eastAsia="en-GB"/>
        </w:rPr>
      </w:pPr>
      <w:r w:rsidRPr="00CF7563">
        <w:rPr>
          <w:rFonts w:ascii="Times New Roman" w:eastAsia="Times New Roman" w:hAnsi="Times New Roman" w:cs="Times New Roman"/>
          <w:b/>
          <w:color w:val="000000"/>
          <w:sz w:val="28"/>
          <w:szCs w:val="24"/>
          <w:lang w:eastAsia="en-GB"/>
        </w:rPr>
        <w:t xml:space="preserve">*Corresponding author: </w:t>
      </w:r>
    </w:p>
    <w:p w:rsidR="008B12AC" w:rsidRPr="00CF7563" w:rsidRDefault="00CF218A" w:rsidP="008B12AC">
      <w:pPr>
        <w:spacing w:after="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Mr- Rohokale Ravindra Dattatray</w:t>
      </w:r>
    </w:p>
    <w:p w:rsidR="008B12AC" w:rsidRPr="00CF7563" w:rsidRDefault="008B12AC" w:rsidP="008B12AC">
      <w:pPr>
        <w:spacing w:after="0"/>
        <w:jc w:val="both"/>
        <w:rPr>
          <w:rFonts w:ascii="Times New Roman" w:eastAsia="Times New Roman" w:hAnsi="Times New Roman" w:cs="Times New Roman"/>
          <w:sz w:val="24"/>
          <w:szCs w:val="24"/>
          <w:lang w:eastAsia="en-GB"/>
        </w:rPr>
      </w:pPr>
      <w:r w:rsidRPr="00CF7563">
        <w:rPr>
          <w:rFonts w:ascii="Times New Roman" w:eastAsia="Times New Roman" w:hAnsi="Times New Roman" w:cs="Times New Roman"/>
          <w:sz w:val="24"/>
          <w:szCs w:val="24"/>
          <w:lang w:eastAsia="en-GB"/>
        </w:rPr>
        <w:t>Final Year B. Pharm</w:t>
      </w:r>
    </w:p>
    <w:p w:rsidR="008B12AC" w:rsidRPr="00CF7563" w:rsidRDefault="008B12AC" w:rsidP="008B12AC">
      <w:pPr>
        <w:spacing w:after="0"/>
        <w:jc w:val="both"/>
        <w:rPr>
          <w:rFonts w:ascii="Times New Roman" w:eastAsia="Times New Roman" w:hAnsi="Times New Roman" w:cs="Times New Roman"/>
          <w:sz w:val="24"/>
          <w:szCs w:val="24"/>
          <w:lang w:eastAsia="en-GB"/>
        </w:rPr>
      </w:pPr>
      <w:r w:rsidRPr="00CF7563">
        <w:rPr>
          <w:rFonts w:ascii="Times New Roman" w:eastAsia="Times New Roman" w:hAnsi="Times New Roman" w:cs="Times New Roman"/>
          <w:sz w:val="24"/>
          <w:szCs w:val="24"/>
          <w:lang w:eastAsia="en-GB"/>
        </w:rPr>
        <w:t xml:space="preserve">Shri Swami Samarth Institute of Pharmacy, </w:t>
      </w:r>
    </w:p>
    <w:p w:rsidR="008B12AC" w:rsidRPr="00CF7563" w:rsidRDefault="008B12AC" w:rsidP="008B12AC">
      <w:pPr>
        <w:spacing w:after="0"/>
        <w:jc w:val="both"/>
        <w:rPr>
          <w:rFonts w:ascii="Times New Roman" w:eastAsia="Times New Roman" w:hAnsi="Times New Roman" w:cs="Times New Roman"/>
          <w:sz w:val="24"/>
          <w:szCs w:val="24"/>
          <w:lang w:eastAsia="en-GB"/>
        </w:rPr>
      </w:pPr>
      <w:r w:rsidRPr="00CF7563">
        <w:rPr>
          <w:rFonts w:ascii="Times New Roman" w:eastAsia="Times New Roman" w:hAnsi="Times New Roman" w:cs="Times New Roman"/>
          <w:sz w:val="24"/>
          <w:szCs w:val="24"/>
          <w:lang w:eastAsia="en-GB"/>
        </w:rPr>
        <w:t>Malwadi (Bota), 422602, Maharashtra, India.</w:t>
      </w:r>
    </w:p>
    <w:p w:rsidR="008B12AC" w:rsidRPr="00CF7563" w:rsidRDefault="00CF218A" w:rsidP="008B12AC">
      <w:pPr>
        <w:spacing w:after="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E-mail- ravirohokale2001</w:t>
      </w:r>
      <w:r w:rsidR="008B12AC" w:rsidRPr="00CF7563">
        <w:rPr>
          <w:rFonts w:ascii="Times New Roman" w:eastAsia="Times New Roman" w:hAnsi="Times New Roman" w:cs="Times New Roman"/>
          <w:sz w:val="24"/>
          <w:szCs w:val="24"/>
          <w:lang w:eastAsia="en-GB"/>
        </w:rPr>
        <w:t>@gmail.com</w:t>
      </w:r>
    </w:p>
    <w:p w:rsidR="008B12AC" w:rsidRPr="00CF7563" w:rsidRDefault="008B12AC" w:rsidP="008B12AC">
      <w:pPr>
        <w:jc w:val="both"/>
        <w:rPr>
          <w:rFonts w:ascii="Times New Roman" w:eastAsia="Calibri" w:hAnsi="Times New Roman" w:cs="Times New Roman"/>
          <w:sz w:val="24"/>
          <w:szCs w:val="24"/>
        </w:rPr>
      </w:pPr>
      <w:r w:rsidRPr="00CF7563">
        <w:rPr>
          <w:rFonts w:ascii="Times New Roman" w:eastAsia="Times New Roman" w:hAnsi="Times New Roman" w:cs="Times New Roman"/>
          <w:bCs/>
          <w:sz w:val="24"/>
          <w:szCs w:val="24"/>
          <w:lang w:eastAsia="en-GB"/>
        </w:rPr>
        <w:t xml:space="preserve">Tel: </w:t>
      </w:r>
      <w:r w:rsidR="00CF218A">
        <w:rPr>
          <w:rFonts w:ascii="Times New Roman" w:eastAsia="Times New Roman" w:hAnsi="Times New Roman" w:cs="Times New Roman"/>
          <w:bCs/>
          <w:sz w:val="24"/>
          <w:szCs w:val="24"/>
          <w:lang w:eastAsia="en-GB"/>
        </w:rPr>
        <w:t>7218523148</w:t>
      </w:r>
    </w:p>
    <w:p w:rsidR="008B12AC" w:rsidRDefault="008B12AC"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CF218A" w:rsidRDefault="00CF218A" w:rsidP="008338D7">
      <w:pPr>
        <w:jc w:val="both"/>
        <w:rPr>
          <w:rFonts w:ascii="Times New Roman" w:hAnsi="Times New Roman" w:cs="Times New Roman"/>
          <w:b/>
          <w:sz w:val="28"/>
          <w:szCs w:val="28"/>
        </w:rPr>
      </w:pPr>
    </w:p>
    <w:p w:rsidR="008338D7" w:rsidRDefault="008338D7" w:rsidP="008338D7">
      <w:pPr>
        <w:jc w:val="both"/>
        <w:rPr>
          <w:rFonts w:ascii="Times New Roman" w:hAnsi="Times New Roman" w:cs="Times New Roman"/>
          <w:b/>
          <w:sz w:val="28"/>
          <w:szCs w:val="28"/>
        </w:rPr>
      </w:pPr>
      <w:r w:rsidRPr="008338D7">
        <w:rPr>
          <w:rFonts w:ascii="Times New Roman" w:hAnsi="Times New Roman" w:cs="Times New Roman"/>
          <w:b/>
          <w:sz w:val="28"/>
          <w:szCs w:val="28"/>
        </w:rPr>
        <w:lastRenderedPageBreak/>
        <w:t>“Formul</w:t>
      </w:r>
      <w:r>
        <w:rPr>
          <w:rFonts w:ascii="Times New Roman" w:hAnsi="Times New Roman" w:cs="Times New Roman"/>
          <w:b/>
          <w:sz w:val="28"/>
          <w:szCs w:val="28"/>
        </w:rPr>
        <w:t xml:space="preserve">ation and Evaluation of Herbal </w:t>
      </w:r>
      <w:r w:rsidR="00BD1BA0">
        <w:rPr>
          <w:rFonts w:ascii="Times New Roman" w:hAnsi="Times New Roman" w:cs="Times New Roman"/>
          <w:b/>
          <w:sz w:val="28"/>
          <w:szCs w:val="28"/>
        </w:rPr>
        <w:t xml:space="preserve">Suncreen </w:t>
      </w:r>
      <w:r w:rsidRPr="008338D7">
        <w:rPr>
          <w:rFonts w:ascii="Times New Roman" w:hAnsi="Times New Roman" w:cs="Times New Roman"/>
          <w:b/>
          <w:sz w:val="28"/>
          <w:szCs w:val="28"/>
        </w:rPr>
        <w:t>Cream”</w:t>
      </w:r>
    </w:p>
    <w:p w:rsidR="00745FFC" w:rsidRPr="006411AA" w:rsidRDefault="00745FFC" w:rsidP="008338D7">
      <w:pPr>
        <w:jc w:val="both"/>
        <w:rPr>
          <w:rFonts w:ascii="Times New Roman" w:hAnsi="Times New Roman" w:cs="Times New Roman"/>
          <w:b/>
          <w:sz w:val="28"/>
          <w:szCs w:val="28"/>
        </w:rPr>
      </w:pPr>
      <w:r w:rsidRPr="006411AA">
        <w:rPr>
          <w:rFonts w:ascii="Times New Roman" w:hAnsi="Times New Roman" w:cs="Times New Roman"/>
          <w:b/>
          <w:sz w:val="28"/>
          <w:szCs w:val="28"/>
        </w:rPr>
        <w:t>Ab</w:t>
      </w:r>
      <w:r w:rsidR="006411AA">
        <w:rPr>
          <w:rFonts w:ascii="Times New Roman" w:hAnsi="Times New Roman" w:cs="Times New Roman"/>
          <w:b/>
          <w:sz w:val="28"/>
          <w:szCs w:val="28"/>
        </w:rPr>
        <w:t>stract:</w:t>
      </w:r>
    </w:p>
    <w:p w:rsidR="009D792D" w:rsidRPr="006411AA" w:rsidRDefault="00745FFC"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Sunscreen is a chemical substance that aids in UV radiation protection. UV B radiation is what causes sunburn, while UV A may do greater harm to the skin. The optimal sunscreen should obstruct both wavebands. The purpose of this study was to create a topical herbal sunscreen formulation using a combination of medicinal herbs and some fixed oils. Frequent use of sunscreen prevents melanoma, squamous cell carcinoma, and actinic keratosis from developing. Chemicals in sunscreen can be either organic or inorganic. Sunblock lotion is another name for sunscreen. </w:t>
      </w:r>
      <w:r w:rsidR="00A86CC2" w:rsidRPr="006411AA">
        <w:rPr>
          <w:rFonts w:ascii="Times New Roman" w:hAnsi="Times New Roman" w:cs="Times New Roman"/>
          <w:sz w:val="24"/>
          <w:szCs w:val="24"/>
        </w:rPr>
        <w:t>Products</w:t>
      </w:r>
      <w:r w:rsidRPr="006411AA">
        <w:rPr>
          <w:rFonts w:ascii="Times New Roman" w:hAnsi="Times New Roman" w:cs="Times New Roman"/>
          <w:sz w:val="24"/>
          <w:szCs w:val="24"/>
        </w:rPr>
        <w:t xml:space="preserve"> that shield skin from UV rays by reflecting or absorbing them. Sunscreen use has increased due to the rising incidence of skin cancer and the photodamaging effects of UV radiation.</w:t>
      </w:r>
    </w:p>
    <w:p w:rsidR="00745FFC" w:rsidRPr="006411AA" w:rsidRDefault="00A86CC2"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Which</w:t>
      </w:r>
      <w:r>
        <w:rPr>
          <w:rFonts w:ascii="Times New Roman" w:hAnsi="Times New Roman" w:cs="Times New Roman"/>
          <w:sz w:val="24"/>
          <w:szCs w:val="24"/>
        </w:rPr>
        <w:t xml:space="preserve"> </w:t>
      </w:r>
      <w:r w:rsidR="00745FFC" w:rsidRPr="006411AA">
        <w:rPr>
          <w:rFonts w:ascii="Times New Roman" w:hAnsi="Times New Roman" w:cs="Times New Roman"/>
          <w:sz w:val="24"/>
          <w:szCs w:val="24"/>
        </w:rPr>
        <w:t>have demonstrated positive results in symptom reduction. Sunscreen ingredients should be completely safe, chemically inert, non-irritating, non-toxic, photo stable, and able to shield the skin from sun harm.</w:t>
      </w:r>
    </w:p>
    <w:p w:rsidR="00745FFC" w:rsidRPr="006411AA" w:rsidRDefault="00745FFC" w:rsidP="00E11BF1">
      <w:pPr>
        <w:jc w:val="both"/>
        <w:rPr>
          <w:rFonts w:ascii="Times New Roman" w:hAnsi="Times New Roman" w:cs="Times New Roman"/>
          <w:b/>
          <w:sz w:val="28"/>
          <w:szCs w:val="24"/>
        </w:rPr>
      </w:pPr>
      <w:r w:rsidRPr="006411AA">
        <w:rPr>
          <w:rFonts w:ascii="Times New Roman" w:hAnsi="Times New Roman" w:cs="Times New Roman"/>
          <w:b/>
          <w:sz w:val="28"/>
          <w:szCs w:val="24"/>
        </w:rPr>
        <w:t>Introduction:</w:t>
      </w:r>
    </w:p>
    <w:p w:rsidR="00864725" w:rsidRPr="006411AA" w:rsidRDefault="00745FFC"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Herbal sunblock is another name for herbal sunscreen. Herbal sun protection lotion is a type of lotion, spray, or other topical treatment that helps shield the skin from UV radiation from the sun and </w:t>
      </w:r>
    </w:p>
    <w:p w:rsidR="00864725" w:rsidRPr="00E11BF1" w:rsidRDefault="00864725" w:rsidP="00E11BF1">
      <w:pPr>
        <w:jc w:val="both"/>
        <w:rPr>
          <w:rFonts w:ascii="Times New Roman" w:hAnsi="Times New Roman" w:cs="Times New Roman"/>
          <w:b/>
          <w:sz w:val="28"/>
          <w:szCs w:val="24"/>
        </w:rPr>
      </w:pPr>
      <w:r w:rsidRPr="00E11BF1">
        <w:rPr>
          <w:rFonts w:ascii="Times New Roman" w:hAnsi="Times New Roman" w:cs="Times New Roman"/>
          <w:b/>
          <w:sz w:val="28"/>
          <w:szCs w:val="24"/>
        </w:rPr>
        <w:t>1) Physical sunscreen</w:t>
      </w:r>
    </w:p>
    <w:p w:rsidR="00864725" w:rsidRPr="006411AA" w:rsidRDefault="00864725"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w:t>
      </w:r>
      <w:r w:rsidR="00A86CC2" w:rsidRPr="006411AA">
        <w:rPr>
          <w:rFonts w:ascii="Times New Roman" w:hAnsi="Times New Roman" w:cs="Times New Roman"/>
          <w:sz w:val="24"/>
          <w:szCs w:val="24"/>
        </w:rPr>
        <w:t>Those</w:t>
      </w:r>
      <w:r w:rsidRPr="006411AA">
        <w:rPr>
          <w:rFonts w:ascii="Times New Roman" w:hAnsi="Times New Roman" w:cs="Times New Roman"/>
          <w:sz w:val="24"/>
          <w:szCs w:val="24"/>
        </w:rPr>
        <w:t xml:space="preserve"> that let in sunlight reflection.</w:t>
      </w:r>
    </w:p>
    <w:p w:rsidR="00864725" w:rsidRPr="00E11BF1" w:rsidRDefault="00864725" w:rsidP="00E11BF1">
      <w:pPr>
        <w:jc w:val="both"/>
        <w:rPr>
          <w:rFonts w:ascii="Times New Roman" w:hAnsi="Times New Roman" w:cs="Times New Roman"/>
          <w:b/>
          <w:sz w:val="28"/>
          <w:szCs w:val="24"/>
        </w:rPr>
      </w:pPr>
      <w:r w:rsidRPr="00E11BF1">
        <w:rPr>
          <w:rFonts w:ascii="Times New Roman" w:hAnsi="Times New Roman" w:cs="Times New Roman"/>
          <w:b/>
          <w:sz w:val="28"/>
          <w:szCs w:val="24"/>
        </w:rPr>
        <w:t>2) Chemical sunscreens</w:t>
      </w:r>
    </w:p>
    <w:p w:rsidR="00864725" w:rsidRPr="006411AA" w:rsidRDefault="00A86CC2"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Those are</w:t>
      </w:r>
      <w:r w:rsidR="00864725" w:rsidRPr="006411AA">
        <w:rPr>
          <w:rFonts w:ascii="Times New Roman" w:hAnsi="Times New Roman" w:cs="Times New Roman"/>
          <w:sz w:val="24"/>
          <w:szCs w:val="24"/>
        </w:rPr>
        <w:t xml:space="preserve"> UV light-absorbing.</w:t>
      </w:r>
      <w:r w:rsidR="00BD1BA0">
        <w:rPr>
          <w:rFonts w:ascii="Times New Roman" w:hAnsi="Times New Roman" w:cs="Times New Roman"/>
          <w:sz w:val="24"/>
          <w:szCs w:val="24"/>
        </w:rPr>
        <w:t xml:space="preserve"> </w:t>
      </w:r>
      <w:r w:rsidR="00864725" w:rsidRPr="006411AA">
        <w:rPr>
          <w:rFonts w:ascii="Times New Roman" w:hAnsi="Times New Roman" w:cs="Times New Roman"/>
          <w:sz w:val="24"/>
          <w:szCs w:val="24"/>
        </w:rPr>
        <w:t>Sunscreen agents should only be applied externally.</w:t>
      </w:r>
      <w:r w:rsidR="00BD1BA0">
        <w:rPr>
          <w:rFonts w:ascii="Times New Roman" w:hAnsi="Times New Roman" w:cs="Times New Roman"/>
          <w:sz w:val="24"/>
          <w:szCs w:val="24"/>
        </w:rPr>
        <w:t xml:space="preserve"> </w:t>
      </w:r>
      <w:proofErr w:type="gramStart"/>
      <w:r w:rsidR="00864725" w:rsidRPr="006411AA">
        <w:rPr>
          <w:rFonts w:ascii="Times New Roman" w:hAnsi="Times New Roman" w:cs="Times New Roman"/>
          <w:sz w:val="24"/>
          <w:szCs w:val="24"/>
        </w:rPr>
        <w:t>the</w:t>
      </w:r>
      <w:proofErr w:type="gramEnd"/>
      <w:r w:rsidR="00864725" w:rsidRPr="006411AA">
        <w:rPr>
          <w:rFonts w:ascii="Times New Roman" w:hAnsi="Times New Roman" w:cs="Times New Roman"/>
          <w:sz w:val="24"/>
          <w:szCs w:val="24"/>
        </w:rPr>
        <w:t xml:space="preserve"> application of sunscreen as a UV protection </w:t>
      </w:r>
      <w:r>
        <w:rPr>
          <w:rFonts w:ascii="Times New Roman" w:hAnsi="Times New Roman" w:cs="Times New Roman"/>
          <w:sz w:val="24"/>
          <w:szCs w:val="24"/>
        </w:rPr>
        <w:t>photo</w:t>
      </w:r>
      <w:r w:rsidRPr="006411AA">
        <w:rPr>
          <w:rFonts w:ascii="Times New Roman" w:hAnsi="Times New Roman" w:cs="Times New Roman"/>
          <w:sz w:val="24"/>
          <w:szCs w:val="24"/>
        </w:rPr>
        <w:t>protectant</w:t>
      </w:r>
      <w:r w:rsidR="00864725" w:rsidRPr="006411AA">
        <w:rPr>
          <w:rFonts w:ascii="Times New Roman" w:hAnsi="Times New Roman" w:cs="Times New Roman"/>
          <w:sz w:val="24"/>
          <w:szCs w:val="24"/>
        </w:rPr>
        <w:t>.</w:t>
      </w:r>
      <w:r w:rsidR="00BD1BA0">
        <w:rPr>
          <w:rFonts w:ascii="Times New Roman" w:hAnsi="Times New Roman" w:cs="Times New Roman"/>
          <w:sz w:val="24"/>
          <w:szCs w:val="24"/>
        </w:rPr>
        <w:t xml:space="preserve"> </w:t>
      </w:r>
      <w:r w:rsidR="00864725" w:rsidRPr="006411AA">
        <w:rPr>
          <w:rFonts w:ascii="Times New Roman" w:hAnsi="Times New Roman" w:cs="Times New Roman"/>
          <w:sz w:val="24"/>
          <w:szCs w:val="24"/>
        </w:rPr>
        <w:t>the topically applied sunscreen compositions that shield the treated region from sunburn Sunscreen's capacity to prevent UV-induced sunburns and their chemopreventive properties are dependent upon each other. Various skin damage, including sunburn, skin pigmentation, premature aging, and photocarcinogenesis, are caused by excessive sun UV radiation.</w:t>
      </w:r>
      <w:r w:rsidR="00BD1BA0">
        <w:rPr>
          <w:rFonts w:ascii="Times New Roman" w:hAnsi="Times New Roman" w:cs="Times New Roman"/>
          <w:sz w:val="24"/>
          <w:szCs w:val="24"/>
        </w:rPr>
        <w:t xml:space="preserve"> </w:t>
      </w:r>
      <w:r w:rsidR="00864725" w:rsidRPr="006411AA">
        <w:rPr>
          <w:rFonts w:ascii="Times New Roman" w:hAnsi="Times New Roman" w:cs="Times New Roman"/>
          <w:sz w:val="24"/>
          <w:szCs w:val="24"/>
        </w:rPr>
        <w:t>Reactive oxygen species, or ROS, are the primary cause of UV radiation-induced skin damage. These molecules interact with proteins and lipids, changing them as a result</w:t>
      </w:r>
      <w:r w:rsidR="00BD1BA0">
        <w:rPr>
          <w:rFonts w:ascii="Times New Roman" w:hAnsi="Times New Roman" w:cs="Times New Roman"/>
          <w:sz w:val="24"/>
          <w:szCs w:val="24"/>
        </w:rPr>
        <w:t xml:space="preserve"> </w:t>
      </w:r>
      <w:r w:rsidR="00864725" w:rsidRPr="006411AA">
        <w:rPr>
          <w:rFonts w:ascii="Times New Roman" w:hAnsi="Times New Roman" w:cs="Times New Roman"/>
          <w:sz w:val="24"/>
          <w:szCs w:val="24"/>
        </w:rPr>
        <w:t>.Skin damage is caused by UVB and, to a lesser extent, UVA rays.</w:t>
      </w:r>
    </w:p>
    <w:p w:rsidR="00864725" w:rsidRPr="006411AA" w:rsidRDefault="00864725"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For sunblock and antioxidant agents to effectively prevent photoaging and skin cancer, a sunscreen should also include both.</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Plants are regarded as an appealing choice to be utilized in sunscreen formulation for the prevention of skin damage caused by UV radiation because of their antioxidant potential.</w:t>
      </w:r>
      <w:r w:rsidR="00BD1BA0">
        <w:rPr>
          <w:rFonts w:ascii="Times New Roman" w:hAnsi="Times New Roman" w:cs="Times New Roman"/>
          <w:sz w:val="24"/>
          <w:szCs w:val="24"/>
        </w:rPr>
        <w:t xml:space="preserve"> A </w:t>
      </w:r>
      <w:r w:rsidRPr="006411AA">
        <w:rPr>
          <w:rFonts w:ascii="Times New Roman" w:hAnsi="Times New Roman" w:cs="Times New Roman"/>
          <w:sz w:val="24"/>
          <w:szCs w:val="24"/>
        </w:rPr>
        <w:t>topical substance called sunscreen shields the skin from the sun's damaging rays</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[1]</w:t>
      </w:r>
    </w:p>
    <w:p w:rsidR="006411AA" w:rsidRDefault="006411AA" w:rsidP="006411AA">
      <w:pPr>
        <w:jc w:val="both"/>
        <w:rPr>
          <w:rFonts w:ascii="Times New Roman" w:hAnsi="Times New Roman" w:cs="Times New Roman"/>
          <w:b/>
          <w:sz w:val="24"/>
          <w:szCs w:val="24"/>
        </w:rPr>
      </w:pPr>
    </w:p>
    <w:p w:rsidR="006411AA" w:rsidRDefault="006411AA" w:rsidP="006411AA">
      <w:pPr>
        <w:jc w:val="both"/>
        <w:rPr>
          <w:rFonts w:ascii="Times New Roman" w:hAnsi="Times New Roman" w:cs="Times New Roman"/>
          <w:b/>
          <w:sz w:val="24"/>
          <w:szCs w:val="24"/>
        </w:rPr>
      </w:pPr>
    </w:p>
    <w:p w:rsidR="00864725" w:rsidRPr="00E11BF1" w:rsidRDefault="00864725" w:rsidP="006411AA">
      <w:pPr>
        <w:jc w:val="both"/>
        <w:rPr>
          <w:rFonts w:ascii="Times New Roman" w:hAnsi="Times New Roman" w:cs="Times New Roman"/>
          <w:b/>
          <w:sz w:val="28"/>
          <w:szCs w:val="24"/>
        </w:rPr>
      </w:pPr>
      <w:r w:rsidRPr="00E11BF1">
        <w:rPr>
          <w:rFonts w:ascii="Times New Roman" w:hAnsi="Times New Roman" w:cs="Times New Roman"/>
          <w:b/>
          <w:sz w:val="28"/>
          <w:szCs w:val="24"/>
        </w:rPr>
        <w:t>Classification of sunscreen and the mechanism of photoprotection</w:t>
      </w:r>
      <w:r w:rsidR="00E11BF1" w:rsidRPr="00E11BF1">
        <w:rPr>
          <w:rFonts w:ascii="Times New Roman" w:hAnsi="Times New Roman" w:cs="Times New Roman"/>
          <w:b/>
          <w:sz w:val="28"/>
          <w:szCs w:val="24"/>
        </w:rPr>
        <w:t>:</w:t>
      </w:r>
      <w:r w:rsidRPr="00E11BF1">
        <w:rPr>
          <w:rFonts w:ascii="Times New Roman" w:hAnsi="Times New Roman" w:cs="Times New Roman"/>
          <w:b/>
          <w:sz w:val="28"/>
          <w:szCs w:val="24"/>
        </w:rPr>
        <w:t xml:space="preserve">  </w:t>
      </w:r>
    </w:p>
    <w:p w:rsidR="00864725" w:rsidRPr="006411AA" w:rsidRDefault="00864725" w:rsidP="00A86CC2">
      <w:pPr>
        <w:ind w:firstLine="360"/>
        <w:jc w:val="both"/>
        <w:rPr>
          <w:rFonts w:ascii="Times New Roman" w:hAnsi="Times New Roman" w:cs="Times New Roman"/>
          <w:sz w:val="24"/>
          <w:szCs w:val="24"/>
        </w:rPr>
      </w:pPr>
      <w:r w:rsidRPr="006411AA">
        <w:rPr>
          <w:rFonts w:ascii="Times New Roman" w:hAnsi="Times New Roman" w:cs="Times New Roman"/>
          <w:sz w:val="24"/>
          <w:szCs w:val="24"/>
        </w:rPr>
        <w:t>Based on the mode of administration, sunscreen is categorized as systemic or topical. Topical sunscreen is further classified into two classes according to their mode of action.</w:t>
      </w:r>
    </w:p>
    <w:p w:rsidR="00864725" w:rsidRPr="006411AA" w:rsidRDefault="00864725" w:rsidP="006411AA">
      <w:pPr>
        <w:pStyle w:val="ListParagraph"/>
        <w:numPr>
          <w:ilvl w:val="0"/>
          <w:numId w:val="1"/>
        </w:numPr>
        <w:jc w:val="both"/>
        <w:rPr>
          <w:rFonts w:ascii="Times New Roman" w:hAnsi="Times New Roman" w:cs="Times New Roman"/>
          <w:sz w:val="24"/>
          <w:szCs w:val="24"/>
        </w:rPr>
      </w:pPr>
      <w:r w:rsidRPr="006411AA">
        <w:rPr>
          <w:rFonts w:ascii="Times New Roman" w:hAnsi="Times New Roman" w:cs="Times New Roman"/>
          <w:sz w:val="24"/>
          <w:szCs w:val="24"/>
        </w:rPr>
        <w:t>organic sunscreen</w:t>
      </w:r>
    </w:p>
    <w:p w:rsidR="00745FFC" w:rsidRPr="006411AA" w:rsidRDefault="00864725" w:rsidP="006411AA">
      <w:pPr>
        <w:pStyle w:val="ListParagraph"/>
        <w:numPr>
          <w:ilvl w:val="0"/>
          <w:numId w:val="1"/>
        </w:numPr>
        <w:jc w:val="both"/>
        <w:rPr>
          <w:rFonts w:ascii="Times New Roman" w:hAnsi="Times New Roman" w:cs="Times New Roman"/>
          <w:sz w:val="24"/>
          <w:szCs w:val="24"/>
        </w:rPr>
      </w:pPr>
      <w:r w:rsidRPr="006411AA">
        <w:rPr>
          <w:rFonts w:ascii="Times New Roman" w:hAnsi="Times New Roman" w:cs="Times New Roman"/>
          <w:sz w:val="24"/>
          <w:szCs w:val="24"/>
        </w:rPr>
        <w:t>Inorganic sunscreen</w:t>
      </w:r>
    </w:p>
    <w:p w:rsidR="00864725" w:rsidRPr="008B12AC" w:rsidRDefault="00864725" w:rsidP="006411AA">
      <w:pPr>
        <w:jc w:val="both"/>
        <w:rPr>
          <w:rFonts w:ascii="Times New Roman" w:hAnsi="Times New Roman" w:cs="Times New Roman"/>
          <w:b/>
          <w:sz w:val="28"/>
          <w:szCs w:val="24"/>
        </w:rPr>
      </w:pPr>
      <w:r w:rsidRPr="008B12AC">
        <w:rPr>
          <w:rFonts w:ascii="Times New Roman" w:hAnsi="Times New Roman" w:cs="Times New Roman"/>
          <w:b/>
          <w:sz w:val="28"/>
          <w:szCs w:val="24"/>
        </w:rPr>
        <w:t>Organic Sunscreen</w:t>
      </w:r>
      <w:r w:rsidR="00E11BF1" w:rsidRPr="008B12AC">
        <w:rPr>
          <w:rFonts w:ascii="Times New Roman" w:hAnsi="Times New Roman" w:cs="Times New Roman"/>
          <w:b/>
          <w:sz w:val="28"/>
          <w:szCs w:val="24"/>
        </w:rPr>
        <w:t>:</w:t>
      </w:r>
    </w:p>
    <w:p w:rsidR="00864725" w:rsidRPr="006411AA" w:rsidRDefault="00864725" w:rsidP="00A86CC2">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The way that </w:t>
      </w:r>
      <w:r w:rsidR="00A86CC2" w:rsidRPr="006411AA">
        <w:rPr>
          <w:rFonts w:ascii="Times New Roman" w:hAnsi="Times New Roman" w:cs="Times New Roman"/>
          <w:sz w:val="24"/>
          <w:szCs w:val="24"/>
        </w:rPr>
        <w:t>organic sunscreen functions are</w:t>
      </w:r>
      <w:r w:rsidRPr="006411AA">
        <w:rPr>
          <w:rFonts w:ascii="Times New Roman" w:hAnsi="Times New Roman" w:cs="Times New Roman"/>
          <w:sz w:val="24"/>
          <w:szCs w:val="24"/>
        </w:rPr>
        <w:t xml:space="preserve"> by penetrating the skin and turning UV rays into heat.</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Because it is thin and perfect for daily use, skincare ingredients can be added with ease. Organic sunscreen active ingredients are carbon-based chemicals.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has an active ingredient that isn't mineral.</w:t>
      </w:r>
    </w:p>
    <w:p w:rsidR="00864725" w:rsidRPr="008B12AC" w:rsidRDefault="00E11BF1" w:rsidP="006411AA">
      <w:pPr>
        <w:jc w:val="both"/>
        <w:rPr>
          <w:rFonts w:ascii="Times New Roman" w:hAnsi="Times New Roman" w:cs="Times New Roman"/>
          <w:b/>
          <w:sz w:val="28"/>
          <w:szCs w:val="24"/>
        </w:rPr>
      </w:pPr>
      <w:r w:rsidRPr="008B12AC">
        <w:rPr>
          <w:rFonts w:ascii="Times New Roman" w:hAnsi="Times New Roman" w:cs="Times New Roman"/>
          <w:b/>
          <w:sz w:val="28"/>
          <w:szCs w:val="24"/>
        </w:rPr>
        <w:t>In organic sunscreen:</w:t>
      </w:r>
    </w:p>
    <w:p w:rsidR="00864725" w:rsidRPr="006411AA" w:rsidRDefault="00864725" w:rsidP="00A86CC2">
      <w:pPr>
        <w:ind w:firstLine="720"/>
        <w:jc w:val="both"/>
        <w:rPr>
          <w:rFonts w:ascii="Times New Roman" w:hAnsi="Times New Roman" w:cs="Times New Roman"/>
          <w:sz w:val="24"/>
          <w:szCs w:val="24"/>
        </w:rPr>
      </w:pPr>
      <w:r w:rsidRPr="006411AA">
        <w:rPr>
          <w:rFonts w:ascii="Times New Roman" w:hAnsi="Times New Roman" w:cs="Times New Roman"/>
          <w:sz w:val="24"/>
          <w:szCs w:val="24"/>
        </w:rPr>
        <w:t>These particles serve as a physical barrier to indent ultraviolet and UV light because they scatter and reflect UV rays back to the surrounding environment.</w:t>
      </w:r>
      <w:r w:rsidR="00A0448D">
        <w:rPr>
          <w:rFonts w:ascii="Times New Roman" w:hAnsi="Times New Roman" w:cs="Times New Roman"/>
          <w:sz w:val="24"/>
          <w:szCs w:val="24"/>
        </w:rPr>
        <w:t xml:space="preserve"> </w:t>
      </w:r>
      <w:r w:rsidRPr="006411AA">
        <w:rPr>
          <w:rFonts w:ascii="Times New Roman" w:hAnsi="Times New Roman" w:cs="Times New Roman"/>
          <w:sz w:val="24"/>
          <w:szCs w:val="24"/>
        </w:rPr>
        <w:t>Since they encompass the whole ultraviolet spectrum, they are regarded as broad spectrum.</w:t>
      </w:r>
      <w:r w:rsidR="00A0448D">
        <w:rPr>
          <w:rFonts w:ascii="Times New Roman" w:hAnsi="Times New Roman" w:cs="Times New Roman"/>
          <w:sz w:val="24"/>
          <w:szCs w:val="24"/>
        </w:rPr>
        <w:t xml:space="preserve"> </w:t>
      </w:r>
      <w:r w:rsidRPr="006411AA">
        <w:rPr>
          <w:rFonts w:ascii="Times New Roman" w:hAnsi="Times New Roman" w:cs="Times New Roman"/>
          <w:sz w:val="24"/>
          <w:szCs w:val="24"/>
        </w:rPr>
        <w:t>Sunblock is another name for inorganic sunscreen</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[2]</w:t>
      </w:r>
    </w:p>
    <w:p w:rsidR="00864725" w:rsidRPr="008B12AC" w:rsidRDefault="00864725" w:rsidP="006411AA">
      <w:pPr>
        <w:jc w:val="both"/>
        <w:rPr>
          <w:rFonts w:ascii="Times New Roman" w:hAnsi="Times New Roman" w:cs="Times New Roman"/>
          <w:b/>
          <w:sz w:val="28"/>
          <w:szCs w:val="24"/>
        </w:rPr>
      </w:pPr>
      <w:r w:rsidRPr="008B12AC">
        <w:rPr>
          <w:rFonts w:ascii="Times New Roman" w:hAnsi="Times New Roman" w:cs="Times New Roman"/>
          <w:b/>
          <w:sz w:val="28"/>
          <w:szCs w:val="24"/>
        </w:rPr>
        <w:t>The mechanism photoprotective</w:t>
      </w:r>
    </w:p>
    <w:p w:rsidR="00864725" w:rsidRPr="006411AA" w:rsidRDefault="00864725"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It has been demonstrated that sunscreen increases the skin's tolerance to ultraviolet exposure by preventing and minimizing the damaging effects of ultraviolet sun rays. They utilize two mechanisms. </w:t>
      </w:r>
    </w:p>
    <w:p w:rsidR="00864725" w:rsidRPr="006411AA" w:rsidRDefault="00864725"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This mechanism is used by minerals based on inorganic sunscreen to scatter and reflect ultraviolet energy from the skin's surface, resulting in a coating that prevents sun rays from passing through the skin.</w:t>
      </w:r>
    </w:p>
    <w:p w:rsidR="00864725" w:rsidRPr="006411AA" w:rsidRDefault="00864725"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Organic sunscreen works on this mechanism by absorbing UV energy and converting it to heat energy, which lessens the harmful effects and decreases the depth at which it can penetrate the skin</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[3]</w:t>
      </w:r>
    </w:p>
    <w:p w:rsidR="00E11BF1" w:rsidRPr="00E11BF1" w:rsidRDefault="00864725" w:rsidP="006411AA">
      <w:pPr>
        <w:jc w:val="both"/>
        <w:rPr>
          <w:rFonts w:ascii="Times New Roman" w:hAnsi="Times New Roman" w:cs="Times New Roman"/>
          <w:b/>
          <w:sz w:val="28"/>
          <w:szCs w:val="24"/>
        </w:rPr>
      </w:pPr>
      <w:r w:rsidRPr="00E11BF1">
        <w:rPr>
          <w:rFonts w:ascii="Times New Roman" w:hAnsi="Times New Roman" w:cs="Times New Roman"/>
          <w:b/>
          <w:sz w:val="28"/>
          <w:szCs w:val="24"/>
        </w:rPr>
        <w:t>Main role of ingredient u</w:t>
      </w:r>
      <w:r w:rsidR="00E11BF1" w:rsidRPr="00E11BF1">
        <w:rPr>
          <w:rFonts w:ascii="Times New Roman" w:hAnsi="Times New Roman" w:cs="Times New Roman"/>
          <w:b/>
          <w:sz w:val="28"/>
          <w:szCs w:val="24"/>
        </w:rPr>
        <w:t>sed in formulations:</w:t>
      </w:r>
    </w:p>
    <w:p w:rsidR="00864725" w:rsidRPr="00E11BF1" w:rsidRDefault="00E11BF1" w:rsidP="00E11BF1">
      <w:pPr>
        <w:jc w:val="both"/>
        <w:rPr>
          <w:rFonts w:ascii="Times New Roman" w:hAnsi="Times New Roman" w:cs="Times New Roman"/>
          <w:b/>
          <w:sz w:val="28"/>
          <w:szCs w:val="24"/>
        </w:rPr>
      </w:pPr>
      <w:r w:rsidRPr="00E11BF1">
        <w:rPr>
          <w:rFonts w:ascii="Times New Roman" w:hAnsi="Times New Roman" w:cs="Times New Roman"/>
          <w:b/>
          <w:sz w:val="28"/>
          <w:szCs w:val="24"/>
        </w:rPr>
        <w:t xml:space="preserve">Aloe </w:t>
      </w:r>
      <w:r w:rsidR="008B12AC">
        <w:rPr>
          <w:rFonts w:ascii="Times New Roman" w:hAnsi="Times New Roman" w:cs="Times New Roman"/>
          <w:b/>
          <w:sz w:val="28"/>
          <w:szCs w:val="24"/>
        </w:rPr>
        <w:t>v</w:t>
      </w:r>
      <w:r w:rsidR="008B12AC" w:rsidRPr="00E11BF1">
        <w:rPr>
          <w:rFonts w:ascii="Times New Roman" w:hAnsi="Times New Roman" w:cs="Times New Roman"/>
          <w:b/>
          <w:sz w:val="28"/>
          <w:szCs w:val="24"/>
        </w:rPr>
        <w:t>era</w:t>
      </w:r>
      <w:r w:rsidRPr="00E11BF1">
        <w:rPr>
          <w:rFonts w:ascii="Times New Roman" w:hAnsi="Times New Roman" w:cs="Times New Roman"/>
          <w:b/>
          <w:sz w:val="28"/>
          <w:szCs w:val="24"/>
        </w:rPr>
        <w:t>:</w:t>
      </w:r>
    </w:p>
    <w:p w:rsidR="00864725" w:rsidRPr="006411AA" w:rsidRDefault="00864725"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Aloe vera is a useful active component to include in your sunscreen blend.</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has been demonstrated to treat and prevent skin burns.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Aloe vera gel is made fro</w:t>
      </w:r>
      <w:r w:rsidR="00A0448D">
        <w:rPr>
          <w:rFonts w:ascii="Times New Roman" w:hAnsi="Times New Roman" w:cs="Times New Roman"/>
          <w:sz w:val="24"/>
          <w:szCs w:val="24"/>
        </w:rPr>
        <w:t>m the leaves of Aloe vera and A. barbadensis.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Because of its moisturizing and revitalizing properties, aloe vera gel is used in cosmetic lotions.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preserves the natural moisture balance of the skin while blocking UVA and UVB rays.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inhibits sunburn and activates the immune system.</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 xml:space="preserve">Aloe vera gel can aid in the healing process of sunburns by lowering inflammation, which in turn helps </w:t>
      </w:r>
      <w:r w:rsidRPr="006411AA">
        <w:rPr>
          <w:rFonts w:ascii="Times New Roman" w:hAnsi="Times New Roman" w:cs="Times New Roman"/>
          <w:sz w:val="24"/>
          <w:szCs w:val="24"/>
        </w:rPr>
        <w:lastRenderedPageBreak/>
        <w:t>to reduce pain and redness.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Additionally, the gel promotes collagen synthesis, which aids in the healing process</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[4] </w:t>
      </w:r>
    </w:p>
    <w:p w:rsidR="002F7AB8" w:rsidRDefault="002F7AB8" w:rsidP="006411AA">
      <w:pPr>
        <w:ind w:firstLine="720"/>
        <w:jc w:val="both"/>
        <w:rPr>
          <w:rFonts w:ascii="Times New Roman" w:hAnsi="Times New Roman" w:cs="Times New Roman"/>
          <w:sz w:val="24"/>
          <w:szCs w:val="24"/>
        </w:rPr>
      </w:pPr>
      <w:r w:rsidRPr="006411AA">
        <w:rPr>
          <w:rFonts w:ascii="Times New Roman" w:hAnsi="Times New Roman" w:cs="Times New Roman"/>
          <w:noProof/>
          <w:sz w:val="24"/>
          <w:szCs w:val="24"/>
        </w:rPr>
        <w:drawing>
          <wp:inline distT="0" distB="0" distL="0" distR="0" wp14:anchorId="47A7BE79" wp14:editId="0942F5A9">
            <wp:extent cx="4810125" cy="2466975"/>
            <wp:effectExtent l="19050" t="19050" r="28575" b="28575"/>
            <wp:docPr id="11" name="image3.jpeg"/>
            <wp:cNvGraphicFramePr/>
            <a:graphic xmlns:a="http://schemas.openxmlformats.org/drawingml/2006/main">
              <a:graphicData uri="http://schemas.openxmlformats.org/drawingml/2006/picture">
                <pic:pic xmlns:pic="http://schemas.openxmlformats.org/drawingml/2006/picture">
                  <pic:nvPicPr>
                    <pic:cNvPr id="11" name="image3.jpeg"/>
                    <pic:cNvPicPr/>
                  </pic:nvPicPr>
                  <pic:blipFill>
                    <a:blip r:embed="rId9" cstate="print"/>
                    <a:stretch>
                      <a:fillRect/>
                    </a:stretch>
                  </pic:blipFill>
                  <pic:spPr>
                    <a:xfrm>
                      <a:off x="0" y="0"/>
                      <a:ext cx="4823333" cy="2473749"/>
                    </a:xfrm>
                    <a:prstGeom prst="rect">
                      <a:avLst/>
                    </a:prstGeom>
                    <a:ln>
                      <a:solidFill>
                        <a:schemeClr val="tx1"/>
                      </a:solidFill>
                    </a:ln>
                  </pic:spPr>
                </pic:pic>
              </a:graphicData>
            </a:graphic>
          </wp:inline>
        </w:drawing>
      </w:r>
    </w:p>
    <w:p w:rsidR="003171B7" w:rsidRPr="003171B7" w:rsidRDefault="003171B7" w:rsidP="003171B7">
      <w:pPr>
        <w:ind w:firstLine="720"/>
        <w:jc w:val="center"/>
        <w:rPr>
          <w:rFonts w:ascii="Times New Roman" w:hAnsi="Times New Roman" w:cs="Times New Roman"/>
          <w:b/>
          <w:sz w:val="24"/>
          <w:szCs w:val="24"/>
        </w:rPr>
      </w:pPr>
      <w:r>
        <w:rPr>
          <w:rFonts w:ascii="Times New Roman" w:hAnsi="Times New Roman" w:cs="Times New Roman"/>
          <w:b/>
          <w:sz w:val="24"/>
          <w:szCs w:val="24"/>
        </w:rPr>
        <w:t>Fig</w:t>
      </w:r>
      <w:proofErr w:type="gramStart"/>
      <w:r>
        <w:rPr>
          <w:rFonts w:ascii="Times New Roman" w:hAnsi="Times New Roman" w:cs="Times New Roman"/>
          <w:b/>
          <w:sz w:val="24"/>
          <w:szCs w:val="24"/>
        </w:rPr>
        <w:t>:</w:t>
      </w:r>
      <w:proofErr w:type="gramEnd"/>
      <w:r w:rsidRPr="003171B7">
        <w:rPr>
          <w:rFonts w:ascii="Times New Roman" w:hAnsi="Times New Roman" w:cs="Times New Roman"/>
          <w:b/>
          <w:sz w:val="24"/>
          <w:szCs w:val="24"/>
        </w:rPr>
        <w:t>1)</w:t>
      </w:r>
      <w:r w:rsidRPr="003171B7">
        <w:rPr>
          <w:rFonts w:ascii="Times New Roman" w:hAnsi="Times New Roman" w:cs="Times New Roman"/>
          <w:b/>
          <w:sz w:val="28"/>
          <w:szCs w:val="24"/>
        </w:rPr>
        <w:t xml:space="preserve"> Aloe vera</w:t>
      </w:r>
    </w:p>
    <w:p w:rsidR="002F7AB8" w:rsidRPr="00E11BF1" w:rsidRDefault="002F7AB8" w:rsidP="00E11BF1">
      <w:pPr>
        <w:jc w:val="both"/>
        <w:rPr>
          <w:rFonts w:ascii="Times New Roman" w:hAnsi="Times New Roman" w:cs="Times New Roman"/>
          <w:b/>
          <w:sz w:val="28"/>
          <w:szCs w:val="24"/>
        </w:rPr>
      </w:pPr>
      <w:r w:rsidRPr="00E11BF1">
        <w:rPr>
          <w:rFonts w:ascii="Times New Roman" w:hAnsi="Times New Roman" w:cs="Times New Roman"/>
          <w:b/>
          <w:sz w:val="28"/>
          <w:szCs w:val="24"/>
        </w:rPr>
        <w:t>Butterfly pea flower:</w:t>
      </w:r>
    </w:p>
    <w:p w:rsidR="002F7AB8" w:rsidRPr="00E11BF1" w:rsidRDefault="002F7AB8" w:rsidP="00E11BF1">
      <w:pPr>
        <w:jc w:val="both"/>
        <w:rPr>
          <w:rFonts w:ascii="Times New Roman" w:hAnsi="Times New Roman" w:cs="Times New Roman"/>
          <w:b/>
          <w:sz w:val="28"/>
          <w:szCs w:val="24"/>
        </w:rPr>
      </w:pPr>
      <w:r w:rsidRPr="00E11BF1">
        <w:rPr>
          <w:rFonts w:ascii="Times New Roman" w:hAnsi="Times New Roman" w:cs="Times New Roman"/>
          <w:b/>
          <w:sz w:val="28"/>
          <w:szCs w:val="24"/>
        </w:rPr>
        <w:t xml:space="preserve"> Packed with antioxidant</w:t>
      </w:r>
      <w:r w:rsidR="00E11BF1" w:rsidRPr="00E11BF1">
        <w:rPr>
          <w:rFonts w:ascii="Times New Roman" w:hAnsi="Times New Roman" w:cs="Times New Roman"/>
          <w:b/>
          <w:sz w:val="28"/>
          <w:szCs w:val="24"/>
        </w:rPr>
        <w:t>:</w:t>
      </w:r>
    </w:p>
    <w:p w:rsidR="002F7AB8" w:rsidRPr="006411AA" w:rsidRDefault="002F7AB8"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The flowers of the butterfly pea plant are rich in antioxidants, including flavonoids, polyphenols, and authocyanins.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Antioxidants are necessary for your skin's overall health and elasticity.</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antioxidants enhance the look and feel of your skin by reducing fine lines.</w:t>
      </w:r>
    </w:p>
    <w:p w:rsidR="002F7AB8" w:rsidRPr="00E11BF1" w:rsidRDefault="002F7AB8" w:rsidP="006411AA">
      <w:pPr>
        <w:jc w:val="both"/>
        <w:rPr>
          <w:rFonts w:ascii="Times New Roman" w:hAnsi="Times New Roman" w:cs="Times New Roman"/>
          <w:b/>
          <w:sz w:val="28"/>
          <w:szCs w:val="24"/>
        </w:rPr>
      </w:pPr>
      <w:r w:rsidRPr="00E11BF1">
        <w:rPr>
          <w:rFonts w:ascii="Times New Roman" w:hAnsi="Times New Roman" w:cs="Times New Roman"/>
          <w:b/>
          <w:sz w:val="28"/>
          <w:szCs w:val="24"/>
        </w:rPr>
        <w:t>Soothes minor skin irritation</w:t>
      </w:r>
      <w:r w:rsidR="00E11BF1" w:rsidRPr="00E11BF1">
        <w:rPr>
          <w:rFonts w:ascii="Times New Roman" w:hAnsi="Times New Roman" w:cs="Times New Roman"/>
          <w:b/>
          <w:sz w:val="28"/>
          <w:szCs w:val="24"/>
        </w:rPr>
        <w:t>:</w:t>
      </w:r>
    </w:p>
    <w:p w:rsidR="00E13499" w:rsidRPr="006411AA" w:rsidRDefault="00E13499" w:rsidP="008B12AC">
      <w:pPr>
        <w:ind w:firstLine="720"/>
        <w:jc w:val="both"/>
        <w:rPr>
          <w:rFonts w:ascii="Times New Roman" w:hAnsi="Times New Roman" w:cs="Times New Roman"/>
          <w:sz w:val="24"/>
          <w:szCs w:val="24"/>
        </w:rPr>
      </w:pPr>
      <w:r w:rsidRPr="006411AA">
        <w:rPr>
          <w:rFonts w:ascii="Times New Roman" w:hAnsi="Times New Roman" w:cs="Times New Roman"/>
          <w:sz w:val="24"/>
          <w:szCs w:val="24"/>
        </w:rPr>
        <w:t>The butterfly pea flower relieved general irritation and itching.</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The blossom of the butterfly pea is used to revitalize skin.</w:t>
      </w:r>
    </w:p>
    <w:p w:rsidR="00E11BF1" w:rsidRDefault="002F7AB8" w:rsidP="00E11BF1">
      <w:pPr>
        <w:ind w:firstLine="720"/>
        <w:jc w:val="both"/>
        <w:rPr>
          <w:rFonts w:ascii="Times New Roman" w:hAnsi="Times New Roman" w:cs="Times New Roman"/>
          <w:sz w:val="24"/>
          <w:szCs w:val="24"/>
        </w:rPr>
      </w:pPr>
      <w:r w:rsidRPr="006411AA">
        <w:rPr>
          <w:rFonts w:ascii="Times New Roman" w:hAnsi="Times New Roman" w:cs="Times New Roman"/>
          <w:noProof/>
          <w:sz w:val="24"/>
          <w:szCs w:val="24"/>
        </w:rPr>
        <w:drawing>
          <wp:inline distT="0" distB="0" distL="0" distR="0" wp14:anchorId="63D4462B" wp14:editId="6194C752">
            <wp:extent cx="4734817" cy="2313829"/>
            <wp:effectExtent l="19050" t="19050" r="8890" b="10795"/>
            <wp:docPr id="15" name="image4.jpeg"/>
            <wp:cNvGraphicFramePr/>
            <a:graphic xmlns:a="http://schemas.openxmlformats.org/drawingml/2006/main">
              <a:graphicData uri="http://schemas.openxmlformats.org/drawingml/2006/picture">
                <pic:pic xmlns:pic="http://schemas.openxmlformats.org/drawingml/2006/picture">
                  <pic:nvPicPr>
                    <pic:cNvPr id="15" name="image4.jpeg"/>
                    <pic:cNvPicPr/>
                  </pic:nvPicPr>
                  <pic:blipFill>
                    <a:blip r:embed="rId10" cstate="print"/>
                    <a:stretch>
                      <a:fillRect/>
                    </a:stretch>
                  </pic:blipFill>
                  <pic:spPr>
                    <a:xfrm>
                      <a:off x="0" y="0"/>
                      <a:ext cx="4735830" cy="2314324"/>
                    </a:xfrm>
                    <a:prstGeom prst="rect">
                      <a:avLst/>
                    </a:prstGeom>
                    <a:ln>
                      <a:solidFill>
                        <a:schemeClr val="tx1"/>
                      </a:solidFill>
                    </a:ln>
                  </pic:spPr>
                </pic:pic>
              </a:graphicData>
            </a:graphic>
          </wp:inline>
        </w:drawing>
      </w:r>
    </w:p>
    <w:p w:rsidR="003171B7" w:rsidRDefault="003171B7" w:rsidP="003171B7">
      <w:pPr>
        <w:ind w:firstLine="720"/>
        <w:jc w:val="center"/>
        <w:rPr>
          <w:rFonts w:ascii="Times New Roman" w:hAnsi="Times New Roman" w:cs="Times New Roman"/>
          <w:b/>
          <w:sz w:val="24"/>
          <w:szCs w:val="24"/>
        </w:rPr>
      </w:pPr>
      <w:r w:rsidRPr="003171B7">
        <w:rPr>
          <w:rFonts w:ascii="Times New Roman" w:hAnsi="Times New Roman" w:cs="Times New Roman"/>
          <w:b/>
          <w:sz w:val="24"/>
          <w:szCs w:val="24"/>
        </w:rPr>
        <w:t>Fig</w:t>
      </w:r>
      <w:proofErr w:type="gramStart"/>
      <w:r w:rsidRPr="003171B7">
        <w:rPr>
          <w:rFonts w:ascii="Times New Roman" w:hAnsi="Times New Roman" w:cs="Times New Roman"/>
          <w:b/>
          <w:sz w:val="24"/>
          <w:szCs w:val="24"/>
        </w:rPr>
        <w:t>:</w:t>
      </w:r>
      <w:proofErr w:type="gramEnd"/>
      <w:r w:rsidRPr="003171B7">
        <w:rPr>
          <w:rFonts w:ascii="Times New Roman" w:hAnsi="Times New Roman" w:cs="Times New Roman"/>
          <w:b/>
          <w:sz w:val="24"/>
          <w:szCs w:val="24"/>
        </w:rPr>
        <w:t>2)</w:t>
      </w:r>
      <w:r w:rsidRPr="003171B7">
        <w:rPr>
          <w:rFonts w:ascii="Times New Roman" w:hAnsi="Times New Roman" w:cs="Times New Roman"/>
          <w:b/>
          <w:sz w:val="28"/>
          <w:szCs w:val="24"/>
        </w:rPr>
        <w:t xml:space="preserve"> Butterfly pea flower</w:t>
      </w:r>
    </w:p>
    <w:p w:rsidR="00470790" w:rsidRPr="003171B7" w:rsidRDefault="002F7AB8" w:rsidP="003171B7">
      <w:pPr>
        <w:rPr>
          <w:rFonts w:ascii="Times New Roman" w:hAnsi="Times New Roman" w:cs="Times New Roman"/>
          <w:b/>
          <w:sz w:val="24"/>
          <w:szCs w:val="24"/>
        </w:rPr>
      </w:pPr>
      <w:r w:rsidRPr="00E11BF1">
        <w:rPr>
          <w:rFonts w:ascii="Times New Roman" w:hAnsi="Times New Roman" w:cs="Times New Roman"/>
          <w:b/>
          <w:sz w:val="28"/>
          <w:szCs w:val="24"/>
        </w:rPr>
        <w:lastRenderedPageBreak/>
        <w:t>Reduce redness</w:t>
      </w:r>
      <w:r w:rsidR="00E11BF1" w:rsidRPr="00E11BF1">
        <w:rPr>
          <w:rFonts w:ascii="Times New Roman" w:hAnsi="Times New Roman" w:cs="Times New Roman"/>
          <w:b/>
          <w:sz w:val="28"/>
          <w:szCs w:val="24"/>
        </w:rPr>
        <w:t>:</w:t>
      </w:r>
    </w:p>
    <w:p w:rsidR="00E13499" w:rsidRPr="006411AA" w:rsidRDefault="00E13499"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Butterfly pea flowers reduce redness from acne, dryness, and general irritation because of their capacity to calm irritated skin.</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When coupled with other nutrients that support the health of the skin, these nourishing qualities are further amplified.</w:t>
      </w:r>
    </w:p>
    <w:p w:rsidR="00E13499" w:rsidRPr="00E11BF1" w:rsidRDefault="00E13499" w:rsidP="00E11BF1">
      <w:pPr>
        <w:jc w:val="both"/>
        <w:rPr>
          <w:rFonts w:ascii="Times New Roman" w:hAnsi="Times New Roman" w:cs="Times New Roman"/>
          <w:b/>
          <w:sz w:val="28"/>
          <w:szCs w:val="24"/>
        </w:rPr>
      </w:pPr>
      <w:r w:rsidRPr="00E11BF1">
        <w:rPr>
          <w:rFonts w:ascii="Times New Roman" w:hAnsi="Times New Roman" w:cs="Times New Roman"/>
          <w:b/>
          <w:sz w:val="28"/>
          <w:szCs w:val="24"/>
        </w:rPr>
        <w:t>Improve moisture retention</w:t>
      </w:r>
      <w:r w:rsidR="00E11BF1" w:rsidRPr="00E11BF1">
        <w:rPr>
          <w:rFonts w:ascii="Times New Roman" w:hAnsi="Times New Roman" w:cs="Times New Roman"/>
          <w:b/>
          <w:sz w:val="28"/>
          <w:szCs w:val="24"/>
        </w:rPr>
        <w:t>:</w:t>
      </w:r>
    </w:p>
    <w:p w:rsidR="00E13499" w:rsidRPr="006411AA" w:rsidRDefault="00E13499"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This promotes skin turnover so that it can heal itself naturally.</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Retaining moisture prevents dryness and encourages lipid balance.</w:t>
      </w:r>
    </w:p>
    <w:p w:rsidR="00E13499" w:rsidRPr="00E11BF1" w:rsidRDefault="00E11BF1" w:rsidP="006411AA">
      <w:pPr>
        <w:jc w:val="both"/>
        <w:rPr>
          <w:rFonts w:ascii="Times New Roman" w:hAnsi="Times New Roman" w:cs="Times New Roman"/>
          <w:b/>
          <w:sz w:val="28"/>
          <w:szCs w:val="24"/>
        </w:rPr>
      </w:pPr>
      <w:r>
        <w:rPr>
          <w:rFonts w:ascii="Times New Roman" w:hAnsi="Times New Roman" w:cs="Times New Roman"/>
          <w:b/>
          <w:sz w:val="28"/>
          <w:szCs w:val="24"/>
        </w:rPr>
        <w:t xml:space="preserve"> </w:t>
      </w:r>
      <w:r w:rsidR="00E13499" w:rsidRPr="00E11BF1">
        <w:rPr>
          <w:rFonts w:ascii="Times New Roman" w:hAnsi="Times New Roman" w:cs="Times New Roman"/>
          <w:b/>
          <w:sz w:val="28"/>
          <w:szCs w:val="24"/>
        </w:rPr>
        <w:t xml:space="preserve"> Improve the skin barrier</w:t>
      </w:r>
      <w:r w:rsidRPr="00E11BF1">
        <w:rPr>
          <w:rFonts w:ascii="Times New Roman" w:hAnsi="Times New Roman" w:cs="Times New Roman"/>
          <w:b/>
          <w:sz w:val="28"/>
          <w:szCs w:val="24"/>
        </w:rPr>
        <w:t>:</w:t>
      </w:r>
    </w:p>
    <w:p w:rsidR="00E13499" w:rsidRPr="006411AA" w:rsidRDefault="00E13499" w:rsidP="006411AA">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The presence of plant-based antioxidants and antioxidant vitamins in butterfly pea flowers helps to improve the skin barrier.</w:t>
      </w:r>
    </w:p>
    <w:p w:rsidR="00E13499" w:rsidRPr="00E11BF1" w:rsidRDefault="00E13499" w:rsidP="00E11BF1">
      <w:pPr>
        <w:jc w:val="both"/>
        <w:rPr>
          <w:rFonts w:ascii="Times New Roman" w:hAnsi="Times New Roman" w:cs="Times New Roman"/>
          <w:b/>
          <w:sz w:val="28"/>
          <w:szCs w:val="24"/>
        </w:rPr>
      </w:pPr>
      <w:r w:rsidRPr="00E11BF1">
        <w:rPr>
          <w:rFonts w:ascii="Times New Roman" w:hAnsi="Times New Roman" w:cs="Times New Roman"/>
          <w:b/>
          <w:sz w:val="28"/>
          <w:szCs w:val="24"/>
        </w:rPr>
        <w:t xml:space="preserve"> Suitable for all skin type</w:t>
      </w:r>
      <w:r w:rsidR="00E11BF1" w:rsidRPr="00E11BF1">
        <w:rPr>
          <w:rFonts w:ascii="Times New Roman" w:hAnsi="Times New Roman" w:cs="Times New Roman"/>
          <w:b/>
          <w:sz w:val="28"/>
          <w:szCs w:val="24"/>
        </w:rPr>
        <w:t>:</w:t>
      </w:r>
    </w:p>
    <w:p w:rsidR="00E13499" w:rsidRPr="006411AA" w:rsidRDefault="00E13499" w:rsidP="003171B7">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The butterfly pea flower is a secret skin-care hero. Regardless of the season, it is mild enough to use on any type of skin</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[5] </w:t>
      </w:r>
    </w:p>
    <w:p w:rsidR="00E13499" w:rsidRPr="00E11BF1" w:rsidRDefault="00E13499" w:rsidP="00E11BF1">
      <w:pPr>
        <w:jc w:val="both"/>
        <w:rPr>
          <w:rFonts w:ascii="Times New Roman" w:hAnsi="Times New Roman" w:cs="Times New Roman"/>
          <w:b/>
          <w:sz w:val="28"/>
          <w:szCs w:val="24"/>
        </w:rPr>
      </w:pPr>
      <w:r w:rsidRPr="00E11BF1">
        <w:rPr>
          <w:rFonts w:ascii="Times New Roman" w:hAnsi="Times New Roman" w:cs="Times New Roman"/>
          <w:b/>
          <w:sz w:val="28"/>
          <w:szCs w:val="24"/>
        </w:rPr>
        <w:t>Coconut oil:</w:t>
      </w:r>
    </w:p>
    <w:p w:rsidR="00976666" w:rsidRPr="006411AA" w:rsidRDefault="00976666" w:rsidP="008B12AC">
      <w:pPr>
        <w:ind w:firstLine="720"/>
        <w:jc w:val="both"/>
        <w:rPr>
          <w:rFonts w:ascii="Times New Roman" w:hAnsi="Times New Roman" w:cs="Times New Roman"/>
          <w:sz w:val="24"/>
          <w:szCs w:val="24"/>
        </w:rPr>
      </w:pPr>
      <w:r w:rsidRPr="006411AA">
        <w:rPr>
          <w:rFonts w:ascii="Times New Roman" w:hAnsi="Times New Roman" w:cs="Times New Roman"/>
          <w:sz w:val="24"/>
          <w:szCs w:val="24"/>
        </w:rPr>
        <w:t>Coconut oil prevents premature skin aging while maintaining the skin's softness and smoothness.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Use coconut oil on your skin to hydrate and exfoliate dead skin cells.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Coconut oil moisturizes dry skin, even in those who have eczema or other skin conditions.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Its antimicrobial, antifungal, and antiviral qualities aid in wound healing by preventing skin damage from free radicals. Because of its anti-inflammatory qualities, coconut oil can help with skin conditions that cause redness on the skin, including oily and dry skin</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[6]</w:t>
      </w:r>
    </w:p>
    <w:p w:rsidR="003171B7" w:rsidRDefault="00976666" w:rsidP="003171B7">
      <w:pPr>
        <w:jc w:val="center"/>
        <w:rPr>
          <w:rFonts w:ascii="Times New Roman" w:hAnsi="Times New Roman" w:cs="Times New Roman"/>
          <w:b/>
          <w:sz w:val="24"/>
          <w:szCs w:val="24"/>
        </w:rPr>
      </w:pPr>
      <w:r w:rsidRPr="006411AA">
        <w:rPr>
          <w:rFonts w:ascii="Times New Roman" w:hAnsi="Times New Roman" w:cs="Times New Roman"/>
          <w:noProof/>
          <w:sz w:val="24"/>
          <w:szCs w:val="24"/>
        </w:rPr>
        <w:drawing>
          <wp:inline distT="0" distB="0" distL="0" distR="0" wp14:anchorId="3CFE697E" wp14:editId="0721E7E2">
            <wp:extent cx="4811395" cy="2530475"/>
            <wp:effectExtent l="19050" t="19050" r="27305" b="22225"/>
            <wp:docPr id="19" name="image5.jpeg"/>
            <wp:cNvGraphicFramePr/>
            <a:graphic xmlns:a="http://schemas.openxmlformats.org/drawingml/2006/main">
              <a:graphicData uri="http://schemas.openxmlformats.org/drawingml/2006/picture">
                <pic:pic xmlns:pic="http://schemas.openxmlformats.org/drawingml/2006/picture">
                  <pic:nvPicPr>
                    <pic:cNvPr id="19" name="image5.jpeg"/>
                    <pic:cNvPicPr/>
                  </pic:nvPicPr>
                  <pic:blipFill>
                    <a:blip r:embed="rId11" cstate="print"/>
                    <a:stretch>
                      <a:fillRect/>
                    </a:stretch>
                  </pic:blipFill>
                  <pic:spPr>
                    <a:xfrm>
                      <a:off x="0" y="0"/>
                      <a:ext cx="4811395" cy="2530475"/>
                    </a:xfrm>
                    <a:prstGeom prst="rect">
                      <a:avLst/>
                    </a:prstGeom>
                    <a:ln>
                      <a:solidFill>
                        <a:schemeClr val="tx1"/>
                      </a:solidFill>
                    </a:ln>
                  </pic:spPr>
                </pic:pic>
              </a:graphicData>
            </a:graphic>
          </wp:inline>
        </w:drawing>
      </w:r>
      <w:r w:rsidR="003171B7">
        <w:rPr>
          <w:rFonts w:ascii="Times New Roman" w:hAnsi="Times New Roman" w:cs="Times New Roman"/>
          <w:sz w:val="24"/>
          <w:szCs w:val="24"/>
        </w:rPr>
        <w:br/>
      </w:r>
      <w:r w:rsidR="003171B7" w:rsidRPr="003171B7">
        <w:rPr>
          <w:rFonts w:ascii="Times New Roman" w:hAnsi="Times New Roman" w:cs="Times New Roman"/>
          <w:b/>
          <w:sz w:val="24"/>
          <w:szCs w:val="24"/>
        </w:rPr>
        <w:t>Fig</w:t>
      </w:r>
      <w:proofErr w:type="gramStart"/>
      <w:r w:rsidR="003171B7" w:rsidRPr="003171B7">
        <w:rPr>
          <w:rFonts w:ascii="Times New Roman" w:hAnsi="Times New Roman" w:cs="Times New Roman"/>
          <w:b/>
          <w:sz w:val="24"/>
          <w:szCs w:val="24"/>
        </w:rPr>
        <w:t>:</w:t>
      </w:r>
      <w:proofErr w:type="gramEnd"/>
      <w:r w:rsidR="003171B7" w:rsidRPr="003171B7">
        <w:rPr>
          <w:rFonts w:ascii="Times New Roman" w:hAnsi="Times New Roman" w:cs="Times New Roman"/>
          <w:b/>
          <w:sz w:val="24"/>
          <w:szCs w:val="24"/>
        </w:rPr>
        <w:t>3)</w:t>
      </w:r>
      <w:r w:rsidR="003171B7" w:rsidRPr="003171B7">
        <w:rPr>
          <w:rFonts w:ascii="Times New Roman" w:hAnsi="Times New Roman" w:cs="Times New Roman"/>
          <w:b/>
          <w:sz w:val="28"/>
          <w:szCs w:val="24"/>
        </w:rPr>
        <w:t xml:space="preserve"> Coconut oil</w:t>
      </w:r>
    </w:p>
    <w:p w:rsidR="008B12AC" w:rsidRDefault="008B12AC" w:rsidP="003171B7">
      <w:pPr>
        <w:rPr>
          <w:rFonts w:ascii="Times New Roman" w:hAnsi="Times New Roman" w:cs="Times New Roman"/>
          <w:b/>
          <w:sz w:val="28"/>
          <w:szCs w:val="28"/>
        </w:rPr>
      </w:pPr>
    </w:p>
    <w:p w:rsidR="00976666" w:rsidRPr="003171B7" w:rsidRDefault="00976666" w:rsidP="003171B7">
      <w:pPr>
        <w:rPr>
          <w:rFonts w:ascii="Times New Roman" w:hAnsi="Times New Roman" w:cs="Times New Roman"/>
          <w:b/>
          <w:sz w:val="24"/>
          <w:szCs w:val="24"/>
        </w:rPr>
      </w:pPr>
      <w:r w:rsidRPr="003F6579">
        <w:rPr>
          <w:rFonts w:ascii="Times New Roman" w:hAnsi="Times New Roman" w:cs="Times New Roman"/>
          <w:b/>
          <w:sz w:val="28"/>
          <w:szCs w:val="28"/>
        </w:rPr>
        <w:lastRenderedPageBreak/>
        <w:t>Rose water</w:t>
      </w:r>
      <w:r w:rsidR="00E11BF1" w:rsidRPr="003F6579">
        <w:rPr>
          <w:rFonts w:ascii="Times New Roman" w:hAnsi="Times New Roman" w:cs="Times New Roman"/>
          <w:b/>
          <w:sz w:val="28"/>
          <w:szCs w:val="28"/>
        </w:rPr>
        <w:t>:</w:t>
      </w:r>
    </w:p>
    <w:p w:rsidR="00976666" w:rsidRPr="006411AA" w:rsidRDefault="00976666" w:rsidP="00E11BF1">
      <w:pPr>
        <w:ind w:firstLine="720"/>
        <w:jc w:val="both"/>
        <w:rPr>
          <w:rFonts w:ascii="Times New Roman" w:hAnsi="Times New Roman" w:cs="Times New Roman"/>
          <w:sz w:val="24"/>
          <w:szCs w:val="24"/>
        </w:rPr>
      </w:pPr>
      <w:r w:rsidRPr="006411AA">
        <w:rPr>
          <w:rFonts w:ascii="Times New Roman" w:hAnsi="Times New Roman" w:cs="Times New Roman"/>
          <w:sz w:val="24"/>
          <w:szCs w:val="24"/>
        </w:rPr>
        <w:t>Rose water has vitamin B, which is frequently found in sun products and sunscreen.</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enhances the efficacy of SPF protection.</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Rose water is a useful tool for reducing skin pigmentation.</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Rose water unclogs your pores, which helps remove dirt and oils from your skin. It aids in keeping your skin's pH level stable.</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The antioxidant levels in gulabjal combat free radicals and maintain healthy, radiant skin while also protecting the skin from damaging environmental aggressors</w:t>
      </w:r>
      <w:r w:rsidR="00580063" w:rsidRPr="006411AA">
        <w:rPr>
          <w:rFonts w:ascii="Times New Roman" w:hAnsi="Times New Roman" w:cs="Times New Roman"/>
          <w:sz w:val="24"/>
          <w:szCs w:val="24"/>
        </w:rPr>
        <w:t>.</w:t>
      </w:r>
      <w:r w:rsidR="00580063">
        <w:rPr>
          <w:rFonts w:ascii="Times New Roman" w:hAnsi="Times New Roman" w:cs="Times New Roman"/>
          <w:sz w:val="24"/>
          <w:szCs w:val="24"/>
        </w:rPr>
        <w:t xml:space="preserve"> [7]</w:t>
      </w:r>
    </w:p>
    <w:p w:rsidR="00976666" w:rsidRDefault="00E11BF1" w:rsidP="006411AA">
      <w:pPr>
        <w:jc w:val="both"/>
        <w:rPr>
          <w:rFonts w:ascii="Times New Roman" w:hAnsi="Times New Roman" w:cs="Times New Roman"/>
          <w:sz w:val="24"/>
          <w:szCs w:val="24"/>
        </w:rPr>
      </w:pPr>
      <w:r>
        <w:rPr>
          <w:rFonts w:ascii="Times New Roman" w:hAnsi="Times New Roman" w:cs="Times New Roman"/>
          <w:sz w:val="24"/>
          <w:szCs w:val="24"/>
        </w:rPr>
        <w:t xml:space="preserve">            </w:t>
      </w:r>
      <w:r w:rsidR="00976666" w:rsidRPr="006411AA">
        <w:rPr>
          <w:rFonts w:ascii="Times New Roman" w:hAnsi="Times New Roman" w:cs="Times New Roman"/>
          <w:noProof/>
          <w:sz w:val="24"/>
          <w:szCs w:val="24"/>
        </w:rPr>
        <w:drawing>
          <wp:inline distT="0" distB="0" distL="0" distR="0" wp14:anchorId="59A81805" wp14:editId="20AE5C26">
            <wp:extent cx="4801142" cy="2711395"/>
            <wp:effectExtent l="19050" t="19050" r="19050" b="13335"/>
            <wp:docPr id="23" name="image6.jpeg"/>
            <wp:cNvGraphicFramePr/>
            <a:graphic xmlns:a="http://schemas.openxmlformats.org/drawingml/2006/main">
              <a:graphicData uri="http://schemas.openxmlformats.org/drawingml/2006/picture">
                <pic:pic xmlns:pic="http://schemas.openxmlformats.org/drawingml/2006/picture">
                  <pic:nvPicPr>
                    <pic:cNvPr id="23" name="image6.jpeg"/>
                    <pic:cNvPicPr/>
                  </pic:nvPicPr>
                  <pic:blipFill>
                    <a:blip r:embed="rId12" cstate="print"/>
                    <a:stretch>
                      <a:fillRect/>
                    </a:stretch>
                  </pic:blipFill>
                  <pic:spPr>
                    <a:xfrm>
                      <a:off x="0" y="0"/>
                      <a:ext cx="4800600" cy="2711089"/>
                    </a:xfrm>
                    <a:prstGeom prst="rect">
                      <a:avLst/>
                    </a:prstGeom>
                    <a:ln>
                      <a:solidFill>
                        <a:schemeClr val="tx1"/>
                      </a:solidFill>
                    </a:ln>
                  </pic:spPr>
                </pic:pic>
              </a:graphicData>
            </a:graphic>
          </wp:inline>
        </w:drawing>
      </w:r>
    </w:p>
    <w:p w:rsidR="003171B7" w:rsidRPr="008B12AC" w:rsidRDefault="003171B7" w:rsidP="003171B7">
      <w:pPr>
        <w:jc w:val="center"/>
        <w:rPr>
          <w:rFonts w:ascii="Times New Roman" w:hAnsi="Times New Roman" w:cs="Times New Roman"/>
          <w:b/>
          <w:sz w:val="28"/>
          <w:szCs w:val="28"/>
        </w:rPr>
      </w:pPr>
      <w:r w:rsidRPr="008B12AC">
        <w:rPr>
          <w:rFonts w:ascii="Times New Roman" w:hAnsi="Times New Roman" w:cs="Times New Roman"/>
          <w:b/>
          <w:sz w:val="28"/>
          <w:szCs w:val="28"/>
        </w:rPr>
        <w:t>Fig:4) Rose water</w:t>
      </w:r>
    </w:p>
    <w:p w:rsidR="00976666" w:rsidRPr="003171B7" w:rsidRDefault="00976666" w:rsidP="008B12AC">
      <w:pPr>
        <w:tabs>
          <w:tab w:val="center" w:pos="4513"/>
        </w:tabs>
        <w:rPr>
          <w:rFonts w:ascii="Times New Roman" w:hAnsi="Times New Roman" w:cs="Times New Roman"/>
          <w:b/>
          <w:sz w:val="24"/>
          <w:szCs w:val="24"/>
        </w:rPr>
      </w:pPr>
      <w:r w:rsidRPr="00E11BF1">
        <w:rPr>
          <w:rFonts w:ascii="Times New Roman" w:hAnsi="Times New Roman" w:cs="Times New Roman"/>
          <w:b/>
          <w:sz w:val="28"/>
          <w:szCs w:val="24"/>
        </w:rPr>
        <w:t>Vitamin E Capsule</w:t>
      </w:r>
      <w:r w:rsidR="00E11BF1" w:rsidRPr="00E11BF1">
        <w:rPr>
          <w:rFonts w:ascii="Times New Roman" w:hAnsi="Times New Roman" w:cs="Times New Roman"/>
          <w:b/>
          <w:sz w:val="28"/>
          <w:szCs w:val="24"/>
        </w:rPr>
        <w:t>:</w:t>
      </w:r>
      <w:r w:rsidR="008B12AC">
        <w:rPr>
          <w:rFonts w:ascii="Times New Roman" w:hAnsi="Times New Roman" w:cs="Times New Roman"/>
          <w:b/>
          <w:sz w:val="28"/>
          <w:szCs w:val="24"/>
        </w:rPr>
        <w:tab/>
      </w:r>
    </w:p>
    <w:p w:rsidR="00976666" w:rsidRPr="006411AA" w:rsidRDefault="00976666"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Extra protection against acute UVB damage and against cell mutations brought on by exposure to the sun and pol</w:t>
      </w:r>
      <w:r w:rsidR="00BD1BA0">
        <w:rPr>
          <w:rFonts w:ascii="Times New Roman" w:hAnsi="Times New Roman" w:cs="Times New Roman"/>
          <w:sz w:val="24"/>
          <w:szCs w:val="24"/>
        </w:rPr>
        <w:t xml:space="preserve">lution is provided by vitamin E. </w:t>
      </w:r>
      <w:r w:rsidRPr="006411AA">
        <w:rPr>
          <w:rFonts w:ascii="Times New Roman" w:hAnsi="Times New Roman" w:cs="Times New Roman"/>
          <w:sz w:val="24"/>
          <w:szCs w:val="24"/>
        </w:rPr>
        <w:t>Vitamin E helps to improve skin elasticity and cleanse the skin by eliminating impurities.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When vitamin E and lemon juice are combined, the skin becomes lighter.</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is most well-known for improving the appearance and health of skin.</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It has anti-inflammatory and antioxidant qualities</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w:t>
      </w:r>
      <w:r w:rsidR="00580063">
        <w:rPr>
          <w:rFonts w:ascii="Times New Roman" w:hAnsi="Times New Roman" w:cs="Times New Roman"/>
          <w:sz w:val="24"/>
          <w:szCs w:val="24"/>
        </w:rPr>
        <w:t>8]</w:t>
      </w:r>
    </w:p>
    <w:p w:rsidR="003171B7" w:rsidRDefault="003F6579" w:rsidP="003171B7">
      <w:pPr>
        <w:jc w:val="both"/>
        <w:rPr>
          <w:rFonts w:ascii="Times New Roman" w:hAnsi="Times New Roman" w:cs="Times New Roman"/>
          <w:sz w:val="24"/>
          <w:szCs w:val="24"/>
        </w:rPr>
      </w:pPr>
      <w:r>
        <w:rPr>
          <w:rFonts w:ascii="Times New Roman" w:hAnsi="Times New Roman" w:cs="Times New Roman"/>
          <w:sz w:val="24"/>
          <w:szCs w:val="24"/>
        </w:rPr>
        <w:t xml:space="preserve">              </w:t>
      </w:r>
      <w:r w:rsidR="00F35348" w:rsidRPr="006411AA">
        <w:rPr>
          <w:rFonts w:ascii="Times New Roman" w:hAnsi="Times New Roman" w:cs="Times New Roman"/>
          <w:noProof/>
          <w:sz w:val="24"/>
          <w:szCs w:val="24"/>
        </w:rPr>
        <w:drawing>
          <wp:inline distT="0" distB="0" distL="0" distR="0" wp14:anchorId="68D4E9C4" wp14:editId="4B18E23D">
            <wp:extent cx="4713554" cy="1868557"/>
            <wp:effectExtent l="0" t="0" r="0" b="0"/>
            <wp:docPr id="25" name="image7.jpeg"/>
            <wp:cNvGraphicFramePr/>
            <a:graphic xmlns:a="http://schemas.openxmlformats.org/drawingml/2006/main">
              <a:graphicData uri="http://schemas.openxmlformats.org/drawingml/2006/picture">
                <pic:pic xmlns:pic="http://schemas.openxmlformats.org/drawingml/2006/picture">
                  <pic:nvPicPr>
                    <pic:cNvPr id="25" name="image7.jpeg"/>
                    <pic:cNvPicPr/>
                  </pic:nvPicPr>
                  <pic:blipFill rotWithShape="1">
                    <a:blip r:embed="rId13" cstate="print"/>
                    <a:srcRect l="4428" t="7904" r="4244" b="6873"/>
                    <a:stretch/>
                  </pic:blipFill>
                  <pic:spPr bwMode="auto">
                    <a:xfrm>
                      <a:off x="0" y="0"/>
                      <a:ext cx="4716617" cy="1869771"/>
                    </a:xfrm>
                    <a:prstGeom prst="rect">
                      <a:avLst/>
                    </a:prstGeom>
                    <a:ln>
                      <a:noFill/>
                    </a:ln>
                    <a:extLst>
                      <a:ext uri="{53640926-AAD7-44D8-BBD7-CCE9431645EC}">
                        <a14:shadowObscured xmlns:a14="http://schemas.microsoft.com/office/drawing/2010/main"/>
                      </a:ext>
                    </a:extLst>
                  </pic:spPr>
                </pic:pic>
              </a:graphicData>
            </a:graphic>
          </wp:inline>
        </w:drawing>
      </w:r>
    </w:p>
    <w:p w:rsidR="003171B7" w:rsidRDefault="003171B7" w:rsidP="003171B7">
      <w:pPr>
        <w:jc w:val="center"/>
        <w:rPr>
          <w:rFonts w:ascii="Times New Roman" w:hAnsi="Times New Roman" w:cs="Times New Roman"/>
          <w:b/>
          <w:sz w:val="24"/>
          <w:szCs w:val="24"/>
        </w:rPr>
      </w:pPr>
      <w:r w:rsidRPr="003171B7">
        <w:rPr>
          <w:rFonts w:ascii="Times New Roman" w:hAnsi="Times New Roman" w:cs="Times New Roman"/>
          <w:b/>
          <w:sz w:val="24"/>
          <w:szCs w:val="24"/>
        </w:rPr>
        <w:t>Fig</w:t>
      </w:r>
      <w:r w:rsidR="008B12AC" w:rsidRPr="003171B7">
        <w:rPr>
          <w:rFonts w:ascii="Times New Roman" w:hAnsi="Times New Roman" w:cs="Times New Roman"/>
          <w:b/>
          <w:sz w:val="24"/>
          <w:szCs w:val="24"/>
        </w:rPr>
        <w:t>: 5</w:t>
      </w:r>
      <w:r w:rsidRPr="003171B7">
        <w:rPr>
          <w:rFonts w:ascii="Times New Roman" w:hAnsi="Times New Roman" w:cs="Times New Roman"/>
          <w:b/>
          <w:sz w:val="24"/>
          <w:szCs w:val="24"/>
        </w:rPr>
        <w:t>)</w:t>
      </w:r>
      <w:r w:rsidRPr="003171B7">
        <w:rPr>
          <w:rFonts w:ascii="Times New Roman" w:hAnsi="Times New Roman" w:cs="Times New Roman"/>
          <w:b/>
          <w:sz w:val="28"/>
          <w:szCs w:val="24"/>
        </w:rPr>
        <w:t xml:space="preserve"> Vitamin E Capsule</w:t>
      </w:r>
    </w:p>
    <w:p w:rsidR="00F35348" w:rsidRPr="003171B7" w:rsidRDefault="00F35348" w:rsidP="003171B7">
      <w:pPr>
        <w:rPr>
          <w:rFonts w:ascii="Times New Roman" w:hAnsi="Times New Roman" w:cs="Times New Roman"/>
          <w:b/>
          <w:sz w:val="24"/>
          <w:szCs w:val="24"/>
        </w:rPr>
      </w:pPr>
      <w:r w:rsidRPr="003F6579">
        <w:rPr>
          <w:rFonts w:ascii="Times New Roman" w:hAnsi="Times New Roman" w:cs="Times New Roman"/>
          <w:b/>
          <w:sz w:val="28"/>
          <w:szCs w:val="24"/>
        </w:rPr>
        <w:lastRenderedPageBreak/>
        <w:t>Formulation of sunscreen cream</w:t>
      </w:r>
      <w:r w:rsidR="00E11BF1" w:rsidRPr="003F6579">
        <w:rPr>
          <w:rFonts w:ascii="Times New Roman" w:hAnsi="Times New Roman" w:cs="Times New Roman"/>
          <w:b/>
          <w:sz w:val="28"/>
          <w:szCs w:val="24"/>
        </w:rPr>
        <w:t>:</w:t>
      </w:r>
    </w:p>
    <w:p w:rsidR="00F35348" w:rsidRPr="003F6579" w:rsidRDefault="00F35348" w:rsidP="006411AA">
      <w:pPr>
        <w:jc w:val="both"/>
        <w:rPr>
          <w:rFonts w:ascii="Times New Roman" w:hAnsi="Times New Roman" w:cs="Times New Roman"/>
          <w:b/>
          <w:sz w:val="28"/>
          <w:szCs w:val="24"/>
        </w:rPr>
      </w:pPr>
      <w:r w:rsidRPr="003F6579">
        <w:rPr>
          <w:rFonts w:ascii="Times New Roman" w:hAnsi="Times New Roman" w:cs="Times New Roman"/>
          <w:b/>
          <w:sz w:val="28"/>
          <w:szCs w:val="24"/>
        </w:rPr>
        <w:t>Formulation of butterfly pea flower extract:</w:t>
      </w:r>
    </w:p>
    <w:p w:rsidR="00F35348" w:rsidRPr="006411AA" w:rsidRDefault="00F35348"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Steep about twelve fresh or dried flower leaves in a cup of boiling water to extract butterfly pea flower for use as </w:t>
      </w:r>
      <w:proofErr w:type="gramStart"/>
      <w:r w:rsidRPr="006411AA">
        <w:rPr>
          <w:rFonts w:ascii="Times New Roman" w:hAnsi="Times New Roman" w:cs="Times New Roman"/>
          <w:sz w:val="24"/>
          <w:szCs w:val="24"/>
        </w:rPr>
        <w:t>a</w:t>
      </w:r>
      <w:proofErr w:type="gramEnd"/>
      <w:r w:rsidRPr="006411AA">
        <w:rPr>
          <w:rFonts w:ascii="Times New Roman" w:hAnsi="Times New Roman" w:cs="Times New Roman"/>
          <w:sz w:val="24"/>
          <w:szCs w:val="24"/>
        </w:rPr>
        <w:t xml:space="preserve"> herbal sunscreen. After a quarter of an hour, strain the liquid and throw away the leaves. Then, the rich blue water is prepared for use in sunscreen formulation</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[9]</w:t>
      </w:r>
    </w:p>
    <w:p w:rsidR="00F35348" w:rsidRPr="003F6579" w:rsidRDefault="00F35348" w:rsidP="006411AA">
      <w:pPr>
        <w:jc w:val="both"/>
        <w:rPr>
          <w:rFonts w:ascii="Times New Roman" w:hAnsi="Times New Roman" w:cs="Times New Roman"/>
          <w:b/>
          <w:sz w:val="28"/>
          <w:szCs w:val="24"/>
        </w:rPr>
      </w:pPr>
      <w:r w:rsidRPr="003F6579">
        <w:rPr>
          <w:rFonts w:ascii="Times New Roman" w:hAnsi="Times New Roman" w:cs="Times New Roman"/>
          <w:b/>
          <w:sz w:val="28"/>
          <w:szCs w:val="24"/>
        </w:rPr>
        <w:t>Butterfly pea flower contain</w:t>
      </w:r>
      <w:r w:rsidR="00E11BF1" w:rsidRPr="003F6579">
        <w:rPr>
          <w:rFonts w:ascii="Times New Roman" w:hAnsi="Times New Roman" w:cs="Times New Roman"/>
          <w:b/>
          <w:sz w:val="28"/>
          <w:szCs w:val="24"/>
        </w:rPr>
        <w:t>:</w:t>
      </w:r>
    </w:p>
    <w:tbl>
      <w:tblPr>
        <w:tblW w:w="8613"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3936"/>
      </w:tblGrid>
      <w:tr w:rsidR="00912B15" w:rsidRPr="006411AA" w:rsidTr="00A0448D">
        <w:trPr>
          <w:trHeight w:val="514"/>
        </w:trPr>
        <w:tc>
          <w:tcPr>
            <w:tcW w:w="4677"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6"/>
              <w:jc w:val="both"/>
              <w:rPr>
                <w:rFonts w:ascii="Times New Roman" w:hAnsi="Times New Roman" w:cs="Times New Roman"/>
                <w:sz w:val="24"/>
                <w:szCs w:val="24"/>
              </w:rPr>
            </w:pPr>
            <w:r w:rsidRPr="006411AA">
              <w:rPr>
                <w:rFonts w:ascii="Times New Roman" w:hAnsi="Times New Roman" w:cs="Times New Roman"/>
                <w:sz w:val="24"/>
                <w:szCs w:val="24"/>
              </w:rPr>
              <w:t>Soluble</w:t>
            </w:r>
            <w:r w:rsidRPr="006411AA">
              <w:rPr>
                <w:rFonts w:ascii="Times New Roman" w:hAnsi="Times New Roman" w:cs="Times New Roman"/>
                <w:spacing w:val="-2"/>
                <w:sz w:val="24"/>
                <w:szCs w:val="24"/>
              </w:rPr>
              <w:t xml:space="preserve"> </w:t>
            </w:r>
            <w:r w:rsidRPr="006411AA">
              <w:rPr>
                <w:rFonts w:ascii="Times New Roman" w:hAnsi="Times New Roman" w:cs="Times New Roman"/>
                <w:sz w:val="24"/>
                <w:szCs w:val="24"/>
              </w:rPr>
              <w:t>minerals</w:t>
            </w:r>
          </w:p>
        </w:tc>
        <w:tc>
          <w:tcPr>
            <w:tcW w:w="3936"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8.94mg</w:t>
            </w:r>
          </w:p>
        </w:tc>
      </w:tr>
      <w:tr w:rsidR="00912B15" w:rsidRPr="006411AA" w:rsidTr="00A0448D">
        <w:trPr>
          <w:trHeight w:val="510"/>
        </w:trPr>
        <w:tc>
          <w:tcPr>
            <w:tcW w:w="4677"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6"/>
              <w:jc w:val="both"/>
              <w:rPr>
                <w:rFonts w:ascii="Times New Roman" w:hAnsi="Times New Roman" w:cs="Times New Roman"/>
                <w:sz w:val="24"/>
                <w:szCs w:val="24"/>
              </w:rPr>
            </w:pPr>
            <w:r w:rsidRPr="006411AA">
              <w:rPr>
                <w:rFonts w:ascii="Times New Roman" w:hAnsi="Times New Roman" w:cs="Times New Roman"/>
                <w:sz w:val="24"/>
                <w:szCs w:val="24"/>
              </w:rPr>
              <w:t>Ash.</w:t>
            </w:r>
          </w:p>
        </w:tc>
        <w:tc>
          <w:tcPr>
            <w:tcW w:w="3936"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0.9mg</w:t>
            </w:r>
          </w:p>
        </w:tc>
      </w:tr>
      <w:tr w:rsidR="00912B15" w:rsidRPr="006411AA" w:rsidTr="00A0448D">
        <w:trPr>
          <w:trHeight w:val="514"/>
        </w:trPr>
        <w:tc>
          <w:tcPr>
            <w:tcW w:w="4677"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6"/>
              <w:jc w:val="both"/>
              <w:rPr>
                <w:rFonts w:ascii="Times New Roman" w:hAnsi="Times New Roman" w:cs="Times New Roman"/>
                <w:sz w:val="24"/>
                <w:szCs w:val="24"/>
              </w:rPr>
            </w:pPr>
            <w:r w:rsidRPr="006411AA">
              <w:rPr>
                <w:rFonts w:ascii="Times New Roman" w:hAnsi="Times New Roman" w:cs="Times New Roman"/>
                <w:sz w:val="24"/>
                <w:szCs w:val="24"/>
              </w:rPr>
              <w:t>Crude</w:t>
            </w:r>
            <w:r w:rsidRPr="006411AA">
              <w:rPr>
                <w:rFonts w:ascii="Times New Roman" w:hAnsi="Times New Roman" w:cs="Times New Roman"/>
                <w:spacing w:val="-3"/>
                <w:sz w:val="24"/>
                <w:szCs w:val="24"/>
              </w:rPr>
              <w:t xml:space="preserve"> </w:t>
            </w:r>
            <w:r w:rsidRPr="006411AA">
              <w:rPr>
                <w:rFonts w:ascii="Times New Roman" w:hAnsi="Times New Roman" w:cs="Times New Roman"/>
                <w:sz w:val="24"/>
                <w:szCs w:val="24"/>
              </w:rPr>
              <w:t>protein.</w:t>
            </w:r>
          </w:p>
        </w:tc>
        <w:tc>
          <w:tcPr>
            <w:tcW w:w="3936"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41.27mg</w:t>
            </w:r>
          </w:p>
        </w:tc>
      </w:tr>
      <w:tr w:rsidR="00912B15" w:rsidRPr="006411AA" w:rsidTr="00A0448D">
        <w:trPr>
          <w:trHeight w:val="510"/>
        </w:trPr>
        <w:tc>
          <w:tcPr>
            <w:tcW w:w="4677"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6"/>
              <w:jc w:val="both"/>
              <w:rPr>
                <w:rFonts w:ascii="Times New Roman" w:hAnsi="Times New Roman" w:cs="Times New Roman"/>
                <w:sz w:val="24"/>
                <w:szCs w:val="24"/>
              </w:rPr>
            </w:pPr>
            <w:r w:rsidRPr="006411AA">
              <w:rPr>
                <w:rFonts w:ascii="Times New Roman" w:hAnsi="Times New Roman" w:cs="Times New Roman"/>
                <w:sz w:val="24"/>
                <w:szCs w:val="24"/>
              </w:rPr>
              <w:t>Soluble</w:t>
            </w:r>
            <w:r w:rsidRPr="006411AA">
              <w:rPr>
                <w:rFonts w:ascii="Times New Roman" w:hAnsi="Times New Roman" w:cs="Times New Roman"/>
                <w:spacing w:val="-5"/>
                <w:sz w:val="24"/>
                <w:szCs w:val="24"/>
              </w:rPr>
              <w:t xml:space="preserve"> </w:t>
            </w:r>
            <w:r w:rsidRPr="006411AA">
              <w:rPr>
                <w:rFonts w:ascii="Times New Roman" w:hAnsi="Times New Roman" w:cs="Times New Roman"/>
                <w:sz w:val="24"/>
                <w:szCs w:val="24"/>
              </w:rPr>
              <w:t>carbohydrates.</w:t>
            </w:r>
          </w:p>
        </w:tc>
        <w:tc>
          <w:tcPr>
            <w:tcW w:w="3936" w:type="dxa"/>
            <w:tcBorders>
              <w:top w:val="single" w:sz="4" w:space="0" w:color="000000"/>
              <w:left w:val="single" w:sz="4" w:space="0" w:color="000000"/>
              <w:bottom w:val="single" w:sz="4" w:space="0" w:color="000000"/>
              <w:right w:val="single" w:sz="4" w:space="0" w:color="000000"/>
            </w:tcBorders>
            <w:hideMark/>
          </w:tcPr>
          <w:p w:rsidR="00912B15" w:rsidRPr="006411AA" w:rsidRDefault="00912B15"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29.18mg</w:t>
            </w:r>
          </w:p>
        </w:tc>
      </w:tr>
    </w:tbl>
    <w:p w:rsidR="00912B15" w:rsidRPr="006411AA" w:rsidRDefault="00912B15" w:rsidP="006411AA">
      <w:pPr>
        <w:jc w:val="both"/>
        <w:rPr>
          <w:rFonts w:ascii="Times New Roman" w:hAnsi="Times New Roman" w:cs="Times New Roman"/>
          <w:b/>
          <w:sz w:val="24"/>
          <w:szCs w:val="24"/>
        </w:rPr>
      </w:pPr>
    </w:p>
    <w:p w:rsidR="00F35348" w:rsidRPr="003F6579" w:rsidRDefault="00F35348" w:rsidP="006411AA">
      <w:pPr>
        <w:jc w:val="both"/>
        <w:rPr>
          <w:rFonts w:ascii="Times New Roman" w:hAnsi="Times New Roman" w:cs="Times New Roman"/>
          <w:b/>
          <w:sz w:val="28"/>
          <w:szCs w:val="24"/>
        </w:rPr>
      </w:pPr>
      <w:r w:rsidRPr="003F6579">
        <w:rPr>
          <w:rFonts w:ascii="Times New Roman" w:hAnsi="Times New Roman" w:cs="Times New Roman"/>
          <w:b/>
          <w:sz w:val="28"/>
          <w:szCs w:val="24"/>
        </w:rPr>
        <w:t>Formulation of sunscreen cream was prepared by following procedure:</w:t>
      </w:r>
    </w:p>
    <w:p w:rsidR="003F6579" w:rsidRDefault="00912B15"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I have to take the extract from butterfly pea flowers.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Then, since aloe vera gel has been shown to both treat and prevent skin burns, I've started taking it. After that, rose water was added to the mixture; this had a cooling effect.</w:t>
      </w:r>
      <w:r w:rsidR="00BD1BA0">
        <w:rPr>
          <w:rFonts w:ascii="Times New Roman" w:hAnsi="Times New Roman" w:cs="Times New Roman"/>
          <w:sz w:val="24"/>
          <w:szCs w:val="24"/>
        </w:rPr>
        <w:t xml:space="preserve"> </w:t>
      </w:r>
      <w:r w:rsidR="008B12AC" w:rsidRPr="006411AA">
        <w:rPr>
          <w:rFonts w:ascii="Times New Roman" w:hAnsi="Times New Roman" w:cs="Times New Roman"/>
          <w:sz w:val="24"/>
          <w:szCs w:val="24"/>
        </w:rPr>
        <w:t>Then</w:t>
      </w:r>
      <w:r w:rsidRPr="006411AA">
        <w:rPr>
          <w:rFonts w:ascii="Times New Roman" w:hAnsi="Times New Roman" w:cs="Times New Roman"/>
          <w:sz w:val="24"/>
          <w:szCs w:val="24"/>
        </w:rPr>
        <w:t xml:space="preserve"> add vitamin E and coconut oil gradually.</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Using a spatula, all the ingredients were thoroughly combined for 20 to 30 minutes before being placed</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[10]</w:t>
      </w:r>
    </w:p>
    <w:p w:rsidR="007644D0" w:rsidRPr="003171B7" w:rsidRDefault="007644D0" w:rsidP="003171B7">
      <w:pPr>
        <w:jc w:val="both"/>
        <w:rPr>
          <w:rFonts w:ascii="Times New Roman" w:hAnsi="Times New Roman" w:cs="Times New Roman"/>
          <w:b/>
          <w:sz w:val="28"/>
          <w:szCs w:val="24"/>
        </w:rPr>
      </w:pPr>
      <w:r w:rsidRPr="003F6579">
        <w:rPr>
          <w:rFonts w:ascii="Times New Roman" w:hAnsi="Times New Roman" w:cs="Times New Roman"/>
          <w:b/>
          <w:sz w:val="28"/>
          <w:szCs w:val="24"/>
        </w:rPr>
        <w:t>List</w:t>
      </w:r>
      <w:r w:rsidRPr="003F6579">
        <w:rPr>
          <w:rFonts w:ascii="Times New Roman" w:hAnsi="Times New Roman" w:cs="Times New Roman"/>
          <w:b/>
          <w:spacing w:val="-4"/>
          <w:sz w:val="28"/>
          <w:szCs w:val="24"/>
        </w:rPr>
        <w:t xml:space="preserve"> </w:t>
      </w:r>
      <w:r w:rsidRPr="003F6579">
        <w:rPr>
          <w:rFonts w:ascii="Times New Roman" w:hAnsi="Times New Roman" w:cs="Times New Roman"/>
          <w:b/>
          <w:sz w:val="28"/>
          <w:szCs w:val="24"/>
        </w:rPr>
        <w:t>of</w:t>
      </w:r>
      <w:r w:rsidRPr="003F6579">
        <w:rPr>
          <w:rFonts w:ascii="Times New Roman" w:hAnsi="Times New Roman" w:cs="Times New Roman"/>
          <w:b/>
          <w:spacing w:val="59"/>
          <w:sz w:val="28"/>
          <w:szCs w:val="24"/>
        </w:rPr>
        <w:t xml:space="preserve"> </w:t>
      </w:r>
      <w:r w:rsidRPr="003F6579">
        <w:rPr>
          <w:rFonts w:ascii="Times New Roman" w:hAnsi="Times New Roman" w:cs="Times New Roman"/>
          <w:b/>
          <w:sz w:val="28"/>
          <w:szCs w:val="24"/>
        </w:rPr>
        <w:t>ingredients</w:t>
      </w:r>
      <w:r w:rsidRPr="003F6579">
        <w:rPr>
          <w:rFonts w:ascii="Times New Roman" w:hAnsi="Times New Roman" w:cs="Times New Roman"/>
          <w:b/>
          <w:spacing w:val="-6"/>
          <w:sz w:val="28"/>
          <w:szCs w:val="24"/>
        </w:rPr>
        <w:t xml:space="preserve"> </w:t>
      </w:r>
      <w:r w:rsidRPr="003F6579">
        <w:rPr>
          <w:rFonts w:ascii="Times New Roman" w:hAnsi="Times New Roman" w:cs="Times New Roman"/>
          <w:b/>
          <w:sz w:val="28"/>
          <w:szCs w:val="24"/>
        </w:rPr>
        <w:t>used</w:t>
      </w:r>
      <w:r w:rsidRPr="003F6579">
        <w:rPr>
          <w:rFonts w:ascii="Times New Roman" w:hAnsi="Times New Roman" w:cs="Times New Roman"/>
          <w:b/>
          <w:spacing w:val="-2"/>
          <w:sz w:val="28"/>
          <w:szCs w:val="24"/>
        </w:rPr>
        <w:t xml:space="preserve"> </w:t>
      </w:r>
      <w:r w:rsidRPr="003F6579">
        <w:rPr>
          <w:rFonts w:ascii="Times New Roman" w:hAnsi="Times New Roman" w:cs="Times New Roman"/>
          <w:b/>
          <w:sz w:val="28"/>
          <w:szCs w:val="24"/>
        </w:rPr>
        <w:t>in</w:t>
      </w:r>
      <w:r w:rsidRPr="003F6579">
        <w:rPr>
          <w:rFonts w:ascii="Times New Roman" w:hAnsi="Times New Roman" w:cs="Times New Roman"/>
          <w:b/>
          <w:spacing w:val="-1"/>
          <w:sz w:val="28"/>
          <w:szCs w:val="24"/>
        </w:rPr>
        <w:t xml:space="preserve"> </w:t>
      </w:r>
      <w:r w:rsidRPr="003F6579">
        <w:rPr>
          <w:rFonts w:ascii="Times New Roman" w:hAnsi="Times New Roman" w:cs="Times New Roman"/>
          <w:b/>
          <w:sz w:val="28"/>
          <w:szCs w:val="24"/>
        </w:rPr>
        <w:t>formulation</w:t>
      </w:r>
      <w:r w:rsidR="00E11BF1" w:rsidRPr="003F6579">
        <w:rPr>
          <w:rFonts w:ascii="Times New Roman" w:hAnsi="Times New Roman" w:cs="Times New Roman"/>
          <w:b/>
          <w:sz w:val="28"/>
          <w:szCs w:val="24"/>
        </w:rPr>
        <w:t>:</w:t>
      </w:r>
    </w:p>
    <w:tbl>
      <w:tblPr>
        <w:tblW w:w="8973"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7"/>
        <w:gridCol w:w="4296"/>
      </w:tblGrid>
      <w:tr w:rsidR="007644D0" w:rsidRPr="006411AA" w:rsidTr="003171B7">
        <w:trPr>
          <w:trHeight w:val="350"/>
        </w:trPr>
        <w:tc>
          <w:tcPr>
            <w:tcW w:w="4677"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Aloe vera.</w:t>
            </w:r>
          </w:p>
        </w:tc>
        <w:tc>
          <w:tcPr>
            <w:tcW w:w="4296"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5</w:t>
            </w:r>
            <w:r w:rsidRPr="006411AA">
              <w:rPr>
                <w:rFonts w:ascii="Times New Roman" w:hAnsi="Times New Roman" w:cs="Times New Roman"/>
                <w:spacing w:val="-2"/>
                <w:sz w:val="24"/>
                <w:szCs w:val="24"/>
              </w:rPr>
              <w:t xml:space="preserve"> </w:t>
            </w:r>
            <w:r w:rsidR="008B12AC" w:rsidRPr="006411AA">
              <w:rPr>
                <w:rFonts w:ascii="Times New Roman" w:hAnsi="Times New Roman" w:cs="Times New Roman"/>
                <w:sz w:val="24"/>
                <w:szCs w:val="24"/>
              </w:rPr>
              <w:t>gm.</w:t>
            </w:r>
          </w:p>
        </w:tc>
      </w:tr>
      <w:tr w:rsidR="007644D0" w:rsidRPr="006411AA" w:rsidTr="003171B7">
        <w:trPr>
          <w:trHeight w:val="359"/>
        </w:trPr>
        <w:tc>
          <w:tcPr>
            <w:tcW w:w="4677"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Rose</w:t>
            </w:r>
            <w:r w:rsidRPr="006411AA">
              <w:rPr>
                <w:rFonts w:ascii="Times New Roman" w:hAnsi="Times New Roman" w:cs="Times New Roman"/>
                <w:spacing w:val="-1"/>
                <w:sz w:val="24"/>
                <w:szCs w:val="24"/>
              </w:rPr>
              <w:t xml:space="preserve"> </w:t>
            </w:r>
            <w:r w:rsidRPr="006411AA">
              <w:rPr>
                <w:rFonts w:ascii="Times New Roman" w:hAnsi="Times New Roman" w:cs="Times New Roman"/>
                <w:sz w:val="24"/>
                <w:szCs w:val="24"/>
              </w:rPr>
              <w:t>water.</w:t>
            </w:r>
          </w:p>
        </w:tc>
        <w:tc>
          <w:tcPr>
            <w:tcW w:w="4296"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2ml</w:t>
            </w:r>
          </w:p>
        </w:tc>
      </w:tr>
      <w:tr w:rsidR="007644D0" w:rsidRPr="006411AA" w:rsidTr="003171B7">
        <w:trPr>
          <w:trHeight w:val="350"/>
        </w:trPr>
        <w:tc>
          <w:tcPr>
            <w:tcW w:w="4677"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Butterfly</w:t>
            </w:r>
            <w:r w:rsidRPr="006411AA">
              <w:rPr>
                <w:rFonts w:ascii="Times New Roman" w:hAnsi="Times New Roman" w:cs="Times New Roman"/>
                <w:spacing w:val="-3"/>
                <w:sz w:val="24"/>
                <w:szCs w:val="24"/>
              </w:rPr>
              <w:t xml:space="preserve"> </w:t>
            </w:r>
            <w:r w:rsidRPr="006411AA">
              <w:rPr>
                <w:rFonts w:ascii="Times New Roman" w:hAnsi="Times New Roman" w:cs="Times New Roman"/>
                <w:sz w:val="24"/>
                <w:szCs w:val="24"/>
              </w:rPr>
              <w:t>pea</w:t>
            </w:r>
            <w:r w:rsidRPr="006411AA">
              <w:rPr>
                <w:rFonts w:ascii="Times New Roman" w:hAnsi="Times New Roman" w:cs="Times New Roman"/>
                <w:spacing w:val="-2"/>
                <w:sz w:val="24"/>
                <w:szCs w:val="24"/>
              </w:rPr>
              <w:t xml:space="preserve"> </w:t>
            </w:r>
            <w:r w:rsidRPr="006411AA">
              <w:rPr>
                <w:rFonts w:ascii="Times New Roman" w:hAnsi="Times New Roman" w:cs="Times New Roman"/>
                <w:sz w:val="24"/>
                <w:szCs w:val="24"/>
              </w:rPr>
              <w:t>flower</w:t>
            </w:r>
            <w:r w:rsidRPr="006411AA">
              <w:rPr>
                <w:rFonts w:ascii="Times New Roman" w:hAnsi="Times New Roman" w:cs="Times New Roman"/>
                <w:spacing w:val="-5"/>
                <w:sz w:val="24"/>
                <w:szCs w:val="24"/>
              </w:rPr>
              <w:t xml:space="preserve"> </w:t>
            </w:r>
            <w:r w:rsidRPr="006411AA">
              <w:rPr>
                <w:rFonts w:ascii="Times New Roman" w:hAnsi="Times New Roman" w:cs="Times New Roman"/>
                <w:sz w:val="24"/>
                <w:szCs w:val="24"/>
              </w:rPr>
              <w:t>Extract.</w:t>
            </w:r>
          </w:p>
        </w:tc>
        <w:tc>
          <w:tcPr>
            <w:tcW w:w="4296"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4gm</w:t>
            </w:r>
          </w:p>
        </w:tc>
      </w:tr>
      <w:tr w:rsidR="007644D0" w:rsidRPr="006411AA" w:rsidTr="003171B7">
        <w:trPr>
          <w:trHeight w:val="341"/>
        </w:trPr>
        <w:tc>
          <w:tcPr>
            <w:tcW w:w="4677"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vitamin</w:t>
            </w:r>
            <w:r w:rsidRPr="006411AA">
              <w:rPr>
                <w:rFonts w:ascii="Times New Roman" w:hAnsi="Times New Roman" w:cs="Times New Roman"/>
                <w:spacing w:val="-2"/>
                <w:sz w:val="24"/>
                <w:szCs w:val="24"/>
              </w:rPr>
              <w:t xml:space="preserve"> </w:t>
            </w:r>
            <w:r w:rsidRPr="006411AA">
              <w:rPr>
                <w:rFonts w:ascii="Times New Roman" w:hAnsi="Times New Roman" w:cs="Times New Roman"/>
                <w:sz w:val="24"/>
                <w:szCs w:val="24"/>
              </w:rPr>
              <w:t>E.</w:t>
            </w:r>
          </w:p>
        </w:tc>
        <w:tc>
          <w:tcPr>
            <w:tcW w:w="4296"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2gm</w:t>
            </w:r>
          </w:p>
        </w:tc>
      </w:tr>
      <w:tr w:rsidR="007644D0" w:rsidRPr="006411AA" w:rsidTr="003171B7">
        <w:trPr>
          <w:trHeight w:val="350"/>
        </w:trPr>
        <w:tc>
          <w:tcPr>
            <w:tcW w:w="4677" w:type="dxa"/>
            <w:tcBorders>
              <w:top w:val="single" w:sz="4" w:space="0" w:color="000000"/>
              <w:left w:val="single" w:sz="4" w:space="0" w:color="000000"/>
              <w:bottom w:val="single" w:sz="4" w:space="0" w:color="000000"/>
              <w:right w:val="single" w:sz="4" w:space="0" w:color="000000"/>
            </w:tcBorders>
            <w:hideMark/>
          </w:tcPr>
          <w:p w:rsidR="007644D0" w:rsidRPr="006411AA" w:rsidRDefault="008B12AC"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Coconut</w:t>
            </w:r>
            <w:r w:rsidR="007644D0" w:rsidRPr="006411AA">
              <w:rPr>
                <w:rFonts w:ascii="Times New Roman" w:hAnsi="Times New Roman" w:cs="Times New Roman"/>
                <w:spacing w:val="-2"/>
                <w:sz w:val="24"/>
                <w:szCs w:val="24"/>
              </w:rPr>
              <w:t xml:space="preserve"> </w:t>
            </w:r>
            <w:r w:rsidR="007644D0" w:rsidRPr="006411AA">
              <w:rPr>
                <w:rFonts w:ascii="Times New Roman" w:hAnsi="Times New Roman" w:cs="Times New Roman"/>
                <w:sz w:val="24"/>
                <w:szCs w:val="24"/>
              </w:rPr>
              <w:t>oil.</w:t>
            </w:r>
          </w:p>
        </w:tc>
        <w:tc>
          <w:tcPr>
            <w:tcW w:w="4296"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3"/>
              <w:jc w:val="both"/>
              <w:rPr>
                <w:rFonts w:ascii="Times New Roman" w:hAnsi="Times New Roman" w:cs="Times New Roman"/>
                <w:sz w:val="24"/>
                <w:szCs w:val="24"/>
              </w:rPr>
            </w:pPr>
            <w:r w:rsidRPr="006411AA">
              <w:rPr>
                <w:rFonts w:ascii="Times New Roman" w:hAnsi="Times New Roman" w:cs="Times New Roman"/>
                <w:sz w:val="24"/>
                <w:szCs w:val="24"/>
              </w:rPr>
              <w:t>2ml</w:t>
            </w:r>
          </w:p>
        </w:tc>
      </w:tr>
    </w:tbl>
    <w:p w:rsidR="00A86CC2" w:rsidRDefault="00A86CC2" w:rsidP="006411AA">
      <w:pPr>
        <w:jc w:val="both"/>
        <w:rPr>
          <w:rFonts w:ascii="Times New Roman" w:hAnsi="Times New Roman" w:cs="Times New Roman"/>
          <w:b/>
          <w:sz w:val="28"/>
          <w:szCs w:val="24"/>
        </w:rPr>
      </w:pPr>
    </w:p>
    <w:p w:rsidR="00F35348" w:rsidRPr="003F6579" w:rsidRDefault="00F35348" w:rsidP="006411AA">
      <w:pPr>
        <w:jc w:val="both"/>
        <w:rPr>
          <w:rFonts w:ascii="Times New Roman" w:hAnsi="Times New Roman" w:cs="Times New Roman"/>
          <w:b/>
          <w:sz w:val="28"/>
          <w:szCs w:val="24"/>
        </w:rPr>
      </w:pPr>
      <w:r w:rsidRPr="003F6579">
        <w:rPr>
          <w:rFonts w:ascii="Times New Roman" w:hAnsi="Times New Roman" w:cs="Times New Roman"/>
          <w:b/>
          <w:sz w:val="28"/>
          <w:szCs w:val="24"/>
        </w:rPr>
        <w:t xml:space="preserve">Evaluation of sunscreen cream for sunscreening </w:t>
      </w:r>
      <w:r w:rsidR="008B12AC" w:rsidRPr="003F6579">
        <w:rPr>
          <w:rFonts w:ascii="Times New Roman" w:hAnsi="Times New Roman" w:cs="Times New Roman"/>
          <w:b/>
          <w:sz w:val="28"/>
          <w:szCs w:val="24"/>
        </w:rPr>
        <w:t>activity:</w:t>
      </w:r>
    </w:p>
    <w:p w:rsidR="00F35348" w:rsidRPr="003F6579" w:rsidRDefault="00F35348" w:rsidP="006411AA">
      <w:pPr>
        <w:jc w:val="both"/>
        <w:rPr>
          <w:rFonts w:ascii="Times New Roman" w:hAnsi="Times New Roman" w:cs="Times New Roman"/>
          <w:b/>
          <w:sz w:val="28"/>
          <w:szCs w:val="24"/>
        </w:rPr>
      </w:pPr>
      <w:r w:rsidRPr="003F6579">
        <w:rPr>
          <w:rFonts w:ascii="Times New Roman" w:hAnsi="Times New Roman" w:cs="Times New Roman"/>
          <w:b/>
          <w:sz w:val="28"/>
          <w:szCs w:val="24"/>
        </w:rPr>
        <w:t>Effectiveness of sunscreen:</w:t>
      </w:r>
    </w:p>
    <w:p w:rsidR="00CD68EC" w:rsidRPr="006411AA" w:rsidRDefault="00CD68EC"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Sunscreen protection factor (SPF), which is the ratio of UV energy needed to produce a minimal </w:t>
      </w:r>
      <w:r w:rsidR="008B12AC" w:rsidRPr="006411AA">
        <w:rPr>
          <w:rFonts w:ascii="Times New Roman" w:hAnsi="Times New Roman" w:cs="Times New Roman"/>
          <w:sz w:val="24"/>
          <w:szCs w:val="24"/>
        </w:rPr>
        <w:t>erythema</w:t>
      </w:r>
      <w:r w:rsidRPr="006411AA">
        <w:rPr>
          <w:rFonts w:ascii="Times New Roman" w:hAnsi="Times New Roman" w:cs="Times New Roman"/>
          <w:sz w:val="24"/>
          <w:szCs w:val="24"/>
        </w:rPr>
        <w:t xml:space="preserve"> dose in protected skin to unprotected skin, is typically used to express how effective a sunscreen is.</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A straightforward, quick, and accurate in vitro technique for determining the spf is to screen the product's absorbance between 290 and 320 nm at intervals of five nm.</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The Mansur equation, which is as follows, can be used to calculate SPF.</w:t>
      </w:r>
    </w:p>
    <w:p w:rsidR="00A3631B" w:rsidRDefault="00A3631B" w:rsidP="006411AA">
      <w:pPr>
        <w:jc w:val="both"/>
        <w:rPr>
          <w:rFonts w:ascii="Times New Roman" w:hAnsi="Times New Roman" w:cs="Times New Roman"/>
          <w:b/>
          <w:sz w:val="28"/>
          <w:szCs w:val="24"/>
        </w:rPr>
      </w:pPr>
    </w:p>
    <w:p w:rsidR="00CD68EC" w:rsidRPr="006411AA" w:rsidRDefault="00CD68EC" w:rsidP="00A3631B">
      <w:pPr>
        <w:jc w:val="both"/>
        <w:rPr>
          <w:rFonts w:ascii="Times New Roman" w:hAnsi="Times New Roman" w:cs="Times New Roman"/>
          <w:sz w:val="24"/>
          <w:szCs w:val="24"/>
        </w:rPr>
      </w:pPr>
      <w:r w:rsidRPr="003F6579">
        <w:rPr>
          <w:rFonts w:ascii="Times New Roman" w:hAnsi="Times New Roman" w:cs="Times New Roman"/>
          <w:b/>
          <w:sz w:val="28"/>
          <w:szCs w:val="24"/>
        </w:rPr>
        <w:t>SPF</w:t>
      </w:r>
      <w:r w:rsidRPr="003F6579">
        <w:rPr>
          <w:rFonts w:ascii="Times New Roman" w:hAnsi="Times New Roman" w:cs="Times New Roman"/>
          <w:sz w:val="28"/>
          <w:szCs w:val="24"/>
        </w:rPr>
        <w:t xml:space="preserve"> </w:t>
      </w:r>
      <w:r w:rsidRPr="006411AA">
        <w:rPr>
          <w:rFonts w:ascii="Times New Roman" w:hAnsi="Times New Roman" w:cs="Times New Roman"/>
          <w:sz w:val="24"/>
          <w:szCs w:val="24"/>
        </w:rPr>
        <w:t>spectrophotometric=CF×€</w:t>
      </w:r>
      <w:r w:rsidR="008B12AC" w:rsidRPr="006411AA">
        <w:rPr>
          <w:rFonts w:ascii="Times New Roman" w:hAnsi="Times New Roman" w:cs="Times New Roman"/>
          <w:sz w:val="24"/>
          <w:szCs w:val="24"/>
        </w:rPr>
        <w:t>EF (</w:t>
      </w:r>
      <w:r w:rsidRPr="006411AA">
        <w:rPr>
          <w:rFonts w:ascii="Times New Roman" w:hAnsi="Times New Roman" w:cs="Times New Roman"/>
          <w:sz w:val="24"/>
          <w:szCs w:val="24"/>
        </w:rPr>
        <w:t>wavelength</w:t>
      </w:r>
      <w:r w:rsidR="008B12AC" w:rsidRPr="006411AA">
        <w:rPr>
          <w:rFonts w:ascii="Times New Roman" w:hAnsi="Times New Roman" w:cs="Times New Roman"/>
          <w:sz w:val="24"/>
          <w:szCs w:val="24"/>
        </w:rPr>
        <w:t>) ×I (</w:t>
      </w:r>
      <w:r w:rsidRPr="006411AA">
        <w:rPr>
          <w:rFonts w:ascii="Times New Roman" w:hAnsi="Times New Roman" w:cs="Times New Roman"/>
          <w:sz w:val="24"/>
          <w:szCs w:val="24"/>
        </w:rPr>
        <w:t>wavelength</w:t>
      </w:r>
      <w:r w:rsidR="008B12AC" w:rsidRPr="006411AA">
        <w:rPr>
          <w:rFonts w:ascii="Times New Roman" w:hAnsi="Times New Roman" w:cs="Times New Roman"/>
          <w:sz w:val="24"/>
          <w:szCs w:val="24"/>
        </w:rPr>
        <w:t>) ×Abs (</w:t>
      </w:r>
      <w:r w:rsidRPr="006411AA">
        <w:rPr>
          <w:rFonts w:ascii="Times New Roman" w:hAnsi="Times New Roman" w:cs="Times New Roman"/>
          <w:sz w:val="24"/>
          <w:szCs w:val="24"/>
        </w:rPr>
        <w:t xml:space="preserve">wavelength) </w:t>
      </w:r>
    </w:p>
    <w:p w:rsidR="00CD68EC" w:rsidRPr="006411AA" w:rsidRDefault="00CD68EC" w:rsidP="00A3631B">
      <w:pPr>
        <w:jc w:val="both"/>
        <w:rPr>
          <w:rFonts w:ascii="Times New Roman" w:hAnsi="Times New Roman" w:cs="Times New Roman"/>
          <w:sz w:val="24"/>
          <w:szCs w:val="24"/>
        </w:rPr>
      </w:pPr>
      <w:r w:rsidRPr="006411AA">
        <w:rPr>
          <w:rFonts w:ascii="Times New Roman" w:hAnsi="Times New Roman" w:cs="Times New Roman"/>
          <w:sz w:val="24"/>
          <w:szCs w:val="24"/>
        </w:rPr>
        <w:t>Where CF=correction factor (10),</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EE</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 xml:space="preserve">erythmogenic effect of radiation with </w:t>
      </w:r>
    </w:p>
    <w:p w:rsidR="00CD68EC" w:rsidRPr="006411AA" w:rsidRDefault="008B12AC" w:rsidP="00A3631B">
      <w:pPr>
        <w:jc w:val="both"/>
        <w:rPr>
          <w:rFonts w:ascii="Times New Roman" w:hAnsi="Times New Roman" w:cs="Times New Roman"/>
          <w:sz w:val="24"/>
          <w:szCs w:val="24"/>
        </w:rPr>
      </w:pPr>
      <w:r w:rsidRPr="006411AA">
        <w:rPr>
          <w:rFonts w:ascii="Times New Roman" w:hAnsi="Times New Roman" w:cs="Times New Roman"/>
          <w:sz w:val="24"/>
          <w:szCs w:val="24"/>
        </w:rPr>
        <w:t>Wavelength</w:t>
      </w:r>
      <w:r w:rsidR="00CD68EC" w:rsidRPr="006411AA">
        <w:rPr>
          <w:rFonts w:ascii="Times New Roman" w:hAnsi="Times New Roman" w:cs="Times New Roman"/>
          <w:sz w:val="24"/>
          <w:szCs w:val="24"/>
        </w:rPr>
        <w:t>,</w:t>
      </w:r>
      <w:r w:rsidR="00BD1BA0">
        <w:rPr>
          <w:rFonts w:ascii="Times New Roman" w:hAnsi="Times New Roman" w:cs="Times New Roman"/>
          <w:sz w:val="24"/>
          <w:szCs w:val="24"/>
        </w:rPr>
        <w:t xml:space="preserve"> </w:t>
      </w:r>
      <w:r w:rsidR="00CD68EC" w:rsidRPr="006411AA">
        <w:rPr>
          <w:rFonts w:ascii="Times New Roman" w:hAnsi="Times New Roman" w:cs="Times New Roman"/>
          <w:sz w:val="24"/>
          <w:szCs w:val="24"/>
        </w:rPr>
        <w:t>Abs=spectrophotometric absorbance values at wavelength.</w:t>
      </w:r>
    </w:p>
    <w:p w:rsidR="00F35348" w:rsidRPr="006411AA" w:rsidRDefault="00CD68EC" w:rsidP="00A3631B">
      <w:pPr>
        <w:jc w:val="both"/>
        <w:rPr>
          <w:rFonts w:ascii="Times New Roman" w:hAnsi="Times New Roman" w:cs="Times New Roman"/>
          <w:sz w:val="24"/>
          <w:szCs w:val="24"/>
        </w:rPr>
      </w:pPr>
      <w:r w:rsidRPr="006411AA">
        <w:rPr>
          <w:rFonts w:ascii="Times New Roman" w:hAnsi="Times New Roman" w:cs="Times New Roman"/>
          <w:sz w:val="24"/>
          <w:szCs w:val="24"/>
        </w:rPr>
        <w:t xml:space="preserve">The value </w:t>
      </w:r>
      <w:r w:rsidR="008B12AC" w:rsidRPr="006411AA">
        <w:rPr>
          <w:rFonts w:ascii="Times New Roman" w:hAnsi="Times New Roman" w:cs="Times New Roman"/>
          <w:sz w:val="24"/>
          <w:szCs w:val="24"/>
        </w:rPr>
        <w:t>of</w:t>
      </w:r>
      <w:r w:rsidR="008B12AC">
        <w:rPr>
          <w:rFonts w:ascii="Times New Roman" w:hAnsi="Times New Roman" w:cs="Times New Roman"/>
          <w:sz w:val="24"/>
          <w:szCs w:val="24"/>
        </w:rPr>
        <w:t xml:space="preserve"> </w:t>
      </w:r>
      <w:r w:rsidR="008B12AC" w:rsidRPr="006411AA">
        <w:rPr>
          <w:rFonts w:ascii="Times New Roman" w:hAnsi="Times New Roman" w:cs="Times New Roman"/>
          <w:sz w:val="24"/>
          <w:szCs w:val="24"/>
        </w:rPr>
        <w:t>EE</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 constants</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[11]</w:t>
      </w:r>
    </w:p>
    <w:p w:rsidR="00A3631B" w:rsidRDefault="007644D0" w:rsidP="00A3631B">
      <w:pPr>
        <w:jc w:val="both"/>
        <w:rPr>
          <w:rFonts w:ascii="Times New Roman" w:hAnsi="Times New Roman" w:cs="Times New Roman"/>
          <w:b/>
          <w:sz w:val="28"/>
          <w:szCs w:val="24"/>
        </w:rPr>
      </w:pPr>
      <w:r w:rsidRPr="003F6579">
        <w:rPr>
          <w:rFonts w:ascii="Times New Roman" w:hAnsi="Times New Roman" w:cs="Times New Roman"/>
          <w:b/>
          <w:sz w:val="28"/>
          <w:szCs w:val="24"/>
        </w:rPr>
        <w:t xml:space="preserve">PH of the </w:t>
      </w:r>
      <w:r w:rsidR="008B12AC" w:rsidRPr="003F6579">
        <w:rPr>
          <w:rFonts w:ascii="Times New Roman" w:hAnsi="Times New Roman" w:cs="Times New Roman"/>
          <w:b/>
          <w:sz w:val="28"/>
          <w:szCs w:val="24"/>
        </w:rPr>
        <w:t>cream:</w:t>
      </w:r>
    </w:p>
    <w:p w:rsidR="00A3631B" w:rsidRDefault="007644D0" w:rsidP="00A3631B">
      <w:pPr>
        <w:ind w:firstLine="720"/>
        <w:jc w:val="both"/>
        <w:rPr>
          <w:rFonts w:ascii="Times New Roman" w:hAnsi="Times New Roman" w:cs="Times New Roman"/>
          <w:b/>
          <w:sz w:val="28"/>
          <w:szCs w:val="24"/>
        </w:rPr>
      </w:pPr>
      <w:r w:rsidRPr="006411AA">
        <w:rPr>
          <w:rFonts w:ascii="Times New Roman" w:hAnsi="Times New Roman" w:cs="Times New Roman"/>
          <w:sz w:val="24"/>
          <w:szCs w:val="24"/>
        </w:rPr>
        <w:t>Standard buffer solution was used for the ph meter's calibration.</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The pH of the cream was measured after 0.5 of it was weighed, dissolved, and added to 50.0 milliliters of distilled water</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[12]</w:t>
      </w:r>
    </w:p>
    <w:p w:rsidR="007644D0" w:rsidRPr="003F6579" w:rsidRDefault="007644D0" w:rsidP="00A3631B">
      <w:pPr>
        <w:jc w:val="both"/>
        <w:rPr>
          <w:rFonts w:ascii="Times New Roman" w:hAnsi="Times New Roman" w:cs="Times New Roman"/>
          <w:b/>
          <w:sz w:val="28"/>
          <w:szCs w:val="24"/>
        </w:rPr>
      </w:pPr>
      <w:r w:rsidRPr="003F6579">
        <w:rPr>
          <w:rFonts w:ascii="Times New Roman" w:hAnsi="Times New Roman" w:cs="Times New Roman"/>
          <w:b/>
          <w:sz w:val="28"/>
          <w:szCs w:val="24"/>
        </w:rPr>
        <w:t xml:space="preserve"> Homogeneity:</w:t>
      </w:r>
    </w:p>
    <w:p w:rsidR="007644D0" w:rsidRPr="006411AA" w:rsidRDefault="007644D0"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The homogeneity of the formulations was assessed through both tactile and visual inspection.</w:t>
      </w:r>
    </w:p>
    <w:p w:rsidR="007644D0" w:rsidRPr="006411AA" w:rsidRDefault="007644D0" w:rsidP="006411AA">
      <w:pPr>
        <w:jc w:val="both"/>
        <w:rPr>
          <w:rFonts w:ascii="Times New Roman" w:hAnsi="Times New Roman" w:cs="Times New Roman"/>
          <w:sz w:val="24"/>
          <w:szCs w:val="24"/>
        </w:rPr>
      </w:pPr>
      <w:r w:rsidRPr="006411AA">
        <w:rPr>
          <w:rFonts w:ascii="Times New Roman" w:hAnsi="Times New Roman" w:cs="Times New Roman"/>
          <w:sz w:val="24"/>
          <w:szCs w:val="24"/>
        </w:rPr>
        <w:t>Appearance: The color, pearlescence, and roughness of the cream were used to grade its appearance</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[13]</w:t>
      </w:r>
    </w:p>
    <w:p w:rsidR="007644D0" w:rsidRPr="003F6579" w:rsidRDefault="007644D0" w:rsidP="006411AA">
      <w:pPr>
        <w:jc w:val="both"/>
        <w:rPr>
          <w:rFonts w:ascii="Times New Roman" w:hAnsi="Times New Roman" w:cs="Times New Roman"/>
          <w:b/>
          <w:sz w:val="28"/>
          <w:szCs w:val="24"/>
        </w:rPr>
      </w:pPr>
      <w:r w:rsidRPr="003F6579">
        <w:rPr>
          <w:rFonts w:ascii="Times New Roman" w:hAnsi="Times New Roman" w:cs="Times New Roman"/>
          <w:b/>
          <w:sz w:val="28"/>
          <w:szCs w:val="24"/>
        </w:rPr>
        <w:t xml:space="preserve"> Removal:</w:t>
      </w:r>
    </w:p>
    <w:p w:rsidR="007644D0" w:rsidRPr="006411AA" w:rsidRDefault="007644D0"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By using tap water to wash the area where the cream was applied, the cream's ease of removal was assessed</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w:t>
      </w:r>
    </w:p>
    <w:p w:rsidR="007644D0" w:rsidRPr="003F6579" w:rsidRDefault="007644D0" w:rsidP="003F6579">
      <w:pPr>
        <w:jc w:val="both"/>
        <w:rPr>
          <w:rFonts w:ascii="Times New Roman" w:hAnsi="Times New Roman" w:cs="Times New Roman"/>
          <w:b/>
          <w:sz w:val="28"/>
          <w:szCs w:val="24"/>
        </w:rPr>
      </w:pPr>
      <w:r w:rsidRPr="003F6579">
        <w:rPr>
          <w:rFonts w:ascii="Times New Roman" w:hAnsi="Times New Roman" w:cs="Times New Roman"/>
          <w:b/>
          <w:sz w:val="28"/>
          <w:szCs w:val="24"/>
        </w:rPr>
        <w:t xml:space="preserve"> Irritancy test:</w:t>
      </w:r>
    </w:p>
    <w:p w:rsidR="007644D0" w:rsidRPr="006411AA" w:rsidRDefault="007644D0" w:rsidP="003F6579">
      <w:pPr>
        <w:ind w:firstLine="720"/>
        <w:jc w:val="both"/>
        <w:rPr>
          <w:rFonts w:ascii="Times New Roman" w:hAnsi="Times New Roman" w:cs="Times New Roman"/>
          <w:sz w:val="24"/>
          <w:szCs w:val="24"/>
        </w:rPr>
      </w:pPr>
      <w:r w:rsidRPr="006411AA">
        <w:rPr>
          <w:rFonts w:ascii="Times New Roman" w:hAnsi="Times New Roman" w:cs="Times New Roman"/>
          <w:sz w:val="24"/>
          <w:szCs w:val="24"/>
        </w:rPr>
        <w:t xml:space="preserve"> After applying the cream to the designated area, the time was recorded. Any irritability, erythema, or edema was noted and monitor</w:t>
      </w:r>
      <w:bookmarkStart w:id="0" w:name="_GoBack"/>
      <w:bookmarkEnd w:id="0"/>
      <w:r w:rsidRPr="006411AA">
        <w:rPr>
          <w:rFonts w:ascii="Times New Roman" w:hAnsi="Times New Roman" w:cs="Times New Roman"/>
          <w:sz w:val="24"/>
          <w:szCs w:val="24"/>
        </w:rPr>
        <w:t>ed for up to 24 hours at regular intervals</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w:t>
      </w:r>
    </w:p>
    <w:p w:rsidR="007644D0" w:rsidRPr="003F6579" w:rsidRDefault="007644D0" w:rsidP="006411AA">
      <w:pPr>
        <w:jc w:val="both"/>
        <w:rPr>
          <w:rFonts w:ascii="Times New Roman" w:hAnsi="Times New Roman" w:cs="Times New Roman"/>
          <w:b/>
          <w:sz w:val="28"/>
          <w:szCs w:val="24"/>
        </w:rPr>
      </w:pPr>
      <w:r w:rsidRPr="003F6579">
        <w:rPr>
          <w:rFonts w:ascii="Times New Roman" w:hAnsi="Times New Roman" w:cs="Times New Roman"/>
          <w:b/>
          <w:sz w:val="28"/>
          <w:szCs w:val="24"/>
        </w:rPr>
        <w:t xml:space="preserve"> After feel:</w:t>
      </w:r>
    </w:p>
    <w:p w:rsidR="00CC06A2" w:rsidRDefault="007644D0" w:rsidP="00CC06A2">
      <w:pPr>
        <w:jc w:val="both"/>
        <w:rPr>
          <w:rFonts w:ascii="Times New Roman" w:hAnsi="Times New Roman" w:cs="Times New Roman"/>
          <w:sz w:val="24"/>
          <w:szCs w:val="24"/>
        </w:rPr>
      </w:pPr>
      <w:r w:rsidRPr="006411AA">
        <w:rPr>
          <w:rFonts w:ascii="Times New Roman" w:hAnsi="Times New Roman" w:cs="Times New Roman"/>
          <w:sz w:val="24"/>
          <w:szCs w:val="24"/>
        </w:rPr>
        <w:t xml:space="preserve"> </w:t>
      </w:r>
      <w:r w:rsidR="003F6579">
        <w:rPr>
          <w:rFonts w:ascii="Times New Roman" w:hAnsi="Times New Roman" w:cs="Times New Roman"/>
          <w:sz w:val="24"/>
          <w:szCs w:val="24"/>
        </w:rPr>
        <w:tab/>
      </w:r>
      <w:r w:rsidRPr="006411AA">
        <w:rPr>
          <w:rFonts w:ascii="Times New Roman" w:hAnsi="Times New Roman" w:cs="Times New Roman"/>
          <w:sz w:val="24"/>
          <w:szCs w:val="24"/>
        </w:rPr>
        <w:t>Checks were made for emolliency, slipperiness, and amount of residue remaining after a set quantity of cream was applied</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[14]</w:t>
      </w:r>
    </w:p>
    <w:p w:rsidR="00CC06A2" w:rsidRDefault="00A3631B" w:rsidP="00CC06A2">
      <w:pPr>
        <w:jc w:val="both"/>
        <w:rPr>
          <w:rFonts w:ascii="Times New Roman" w:hAnsi="Times New Roman" w:cs="Times New Roman"/>
          <w:b/>
          <w:sz w:val="28"/>
          <w:szCs w:val="24"/>
        </w:rPr>
      </w:pPr>
      <w:r w:rsidRPr="003F6579">
        <w:rPr>
          <w:rFonts w:ascii="Times New Roman" w:hAnsi="Times New Roman" w:cs="Times New Roman"/>
          <w:b/>
          <w:sz w:val="28"/>
          <w:szCs w:val="24"/>
        </w:rPr>
        <w:t>Type of smear:</w:t>
      </w:r>
    </w:p>
    <w:p w:rsidR="00CC06A2" w:rsidRPr="006411AA" w:rsidRDefault="00CC06A2" w:rsidP="00CC06A2">
      <w:pPr>
        <w:jc w:val="both"/>
        <w:rPr>
          <w:rFonts w:ascii="Times New Roman" w:hAnsi="Times New Roman" w:cs="Times New Roman"/>
          <w:sz w:val="24"/>
          <w:szCs w:val="24"/>
        </w:rPr>
      </w:pPr>
      <w:r w:rsidRPr="00CC06A2">
        <w:rPr>
          <w:rFonts w:ascii="Times New Roman" w:hAnsi="Times New Roman" w:cs="Times New Roman"/>
          <w:sz w:val="24"/>
          <w:szCs w:val="24"/>
        </w:rPr>
        <w:t xml:space="preserve"> </w:t>
      </w:r>
      <w:r w:rsidRPr="006411AA">
        <w:rPr>
          <w:rFonts w:ascii="Times New Roman" w:hAnsi="Times New Roman" w:cs="Times New Roman"/>
          <w:sz w:val="24"/>
          <w:szCs w:val="24"/>
        </w:rPr>
        <w:t>Following cream application, the kind of film or smear that developed on the skin was examined.</w:t>
      </w:r>
    </w:p>
    <w:p w:rsidR="007644D0" w:rsidRDefault="007644D0" w:rsidP="00CC06A2">
      <w:pPr>
        <w:spacing w:after="0"/>
        <w:jc w:val="both"/>
        <w:rPr>
          <w:rFonts w:ascii="Times New Roman" w:hAnsi="Times New Roman" w:cs="Times New Roman"/>
          <w:b/>
          <w:sz w:val="28"/>
          <w:szCs w:val="24"/>
        </w:rPr>
      </w:pPr>
    </w:p>
    <w:p w:rsidR="00CC06A2" w:rsidRDefault="00CC06A2" w:rsidP="00CC06A2">
      <w:pPr>
        <w:spacing w:after="0"/>
        <w:jc w:val="both"/>
        <w:rPr>
          <w:rFonts w:ascii="Times New Roman" w:hAnsi="Times New Roman" w:cs="Times New Roman"/>
          <w:b/>
          <w:sz w:val="28"/>
          <w:szCs w:val="24"/>
        </w:rPr>
      </w:pPr>
    </w:p>
    <w:p w:rsidR="00A86CC2" w:rsidRDefault="00A86CC2" w:rsidP="00CC06A2">
      <w:pPr>
        <w:spacing w:after="0"/>
        <w:jc w:val="both"/>
        <w:rPr>
          <w:rFonts w:ascii="Times New Roman" w:hAnsi="Times New Roman" w:cs="Times New Roman"/>
          <w:b/>
          <w:sz w:val="28"/>
          <w:szCs w:val="24"/>
        </w:rPr>
      </w:pPr>
    </w:p>
    <w:tbl>
      <w:tblPr>
        <w:tblpPr w:leftFromText="180" w:rightFromText="180" w:vertAnchor="text" w:horzAnchor="margin" w:tblpY="877"/>
        <w:tblW w:w="9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3669"/>
        <w:gridCol w:w="2336"/>
        <w:gridCol w:w="2341"/>
      </w:tblGrid>
      <w:tr w:rsidR="00A86CC2" w:rsidRPr="006411AA" w:rsidTr="00A86CC2">
        <w:trPr>
          <w:trHeight w:val="513"/>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Types</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b/>
                <w:sz w:val="24"/>
                <w:szCs w:val="24"/>
              </w:rPr>
            </w:pPr>
            <w:r w:rsidRPr="006411AA">
              <w:rPr>
                <w:rFonts w:ascii="Times New Roman" w:hAnsi="Times New Roman" w:cs="Times New Roman"/>
                <w:b/>
                <w:sz w:val="24"/>
                <w:szCs w:val="24"/>
              </w:rPr>
              <w:t>Description</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2"/>
              <w:jc w:val="both"/>
              <w:rPr>
                <w:rFonts w:ascii="Times New Roman" w:hAnsi="Times New Roman" w:cs="Times New Roman"/>
                <w:b/>
                <w:sz w:val="24"/>
                <w:szCs w:val="24"/>
              </w:rPr>
            </w:pPr>
            <w:r w:rsidRPr="006411AA">
              <w:rPr>
                <w:rFonts w:ascii="Times New Roman" w:hAnsi="Times New Roman" w:cs="Times New Roman"/>
                <w:b/>
                <w:sz w:val="24"/>
                <w:szCs w:val="24"/>
              </w:rPr>
              <w:t>SPF.</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b/>
                <w:sz w:val="24"/>
                <w:szCs w:val="24"/>
              </w:rPr>
            </w:pPr>
            <w:r w:rsidRPr="006411AA">
              <w:rPr>
                <w:rFonts w:ascii="Times New Roman" w:hAnsi="Times New Roman" w:cs="Times New Roman"/>
                <w:b/>
                <w:sz w:val="24"/>
                <w:szCs w:val="24"/>
              </w:rPr>
              <w:t>Character</w:t>
            </w:r>
          </w:p>
        </w:tc>
      </w:tr>
      <w:tr w:rsidR="00A86CC2" w:rsidRPr="006411AA" w:rsidTr="00A86CC2">
        <w:trPr>
          <w:trHeight w:val="629"/>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6"/>
              <w:jc w:val="both"/>
              <w:rPr>
                <w:rFonts w:ascii="Times New Roman" w:hAnsi="Times New Roman" w:cs="Times New Roman"/>
                <w:b/>
                <w:sz w:val="24"/>
                <w:szCs w:val="24"/>
              </w:rPr>
            </w:pPr>
            <w:r w:rsidRPr="006411AA">
              <w:rPr>
                <w:rFonts w:ascii="Times New Roman" w:hAnsi="Times New Roman" w:cs="Times New Roman"/>
                <w:b/>
                <w:sz w:val="24"/>
                <w:szCs w:val="24"/>
              </w:rPr>
              <w:t>1</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right="275"/>
              <w:jc w:val="both"/>
              <w:rPr>
                <w:rFonts w:ascii="Times New Roman" w:hAnsi="Times New Roman" w:cs="Times New Roman"/>
                <w:sz w:val="24"/>
                <w:szCs w:val="24"/>
              </w:rPr>
            </w:pPr>
            <w:r w:rsidRPr="006411AA">
              <w:rPr>
                <w:rFonts w:ascii="Times New Roman" w:hAnsi="Times New Roman" w:cs="Times New Roman"/>
                <w:sz w:val="24"/>
                <w:szCs w:val="24"/>
              </w:rPr>
              <w:t>Always burn</w:t>
            </w:r>
            <w:r w:rsidRPr="006411AA">
              <w:rPr>
                <w:rFonts w:ascii="Times New Roman" w:hAnsi="Times New Roman" w:cs="Times New Roman"/>
                <w:spacing w:val="1"/>
                <w:sz w:val="24"/>
                <w:szCs w:val="24"/>
              </w:rPr>
              <w:t xml:space="preserve"> </w:t>
            </w:r>
            <w:r w:rsidRPr="006411AA">
              <w:rPr>
                <w:rFonts w:ascii="Times New Roman" w:hAnsi="Times New Roman" w:cs="Times New Roman"/>
                <w:sz w:val="24"/>
                <w:szCs w:val="24"/>
              </w:rPr>
              <w:t>easily.</w:t>
            </w:r>
            <w:r w:rsidRPr="006411AA">
              <w:rPr>
                <w:rFonts w:ascii="Times New Roman" w:hAnsi="Times New Roman" w:cs="Times New Roman"/>
                <w:spacing w:val="-6"/>
                <w:sz w:val="24"/>
                <w:szCs w:val="24"/>
              </w:rPr>
              <w:t xml:space="preserve"> </w:t>
            </w:r>
            <w:r w:rsidRPr="006411AA">
              <w:rPr>
                <w:rFonts w:ascii="Times New Roman" w:hAnsi="Times New Roman" w:cs="Times New Roman"/>
                <w:sz w:val="24"/>
                <w:szCs w:val="24"/>
              </w:rPr>
              <w:t>And</w:t>
            </w:r>
            <w:r w:rsidRPr="006411AA">
              <w:rPr>
                <w:rFonts w:ascii="Times New Roman" w:hAnsi="Times New Roman" w:cs="Times New Roman"/>
                <w:spacing w:val="-7"/>
                <w:sz w:val="24"/>
                <w:szCs w:val="24"/>
              </w:rPr>
              <w:t xml:space="preserve"> </w:t>
            </w:r>
            <w:r w:rsidRPr="006411AA">
              <w:rPr>
                <w:rFonts w:ascii="Times New Roman" w:hAnsi="Times New Roman" w:cs="Times New Roman"/>
                <w:sz w:val="24"/>
                <w:szCs w:val="24"/>
              </w:rPr>
              <w:t>never</w:t>
            </w:r>
          </w:p>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tans</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More</w:t>
            </w:r>
            <w:r w:rsidRPr="006411AA">
              <w:rPr>
                <w:rFonts w:ascii="Times New Roman" w:hAnsi="Times New Roman" w:cs="Times New Roman"/>
                <w:spacing w:val="-1"/>
                <w:sz w:val="24"/>
                <w:szCs w:val="24"/>
              </w:rPr>
              <w:t xml:space="preserve"> </w:t>
            </w:r>
            <w:r w:rsidRPr="006411AA">
              <w:rPr>
                <w:rFonts w:ascii="Times New Roman" w:hAnsi="Times New Roman" w:cs="Times New Roman"/>
                <w:sz w:val="24"/>
                <w:szCs w:val="24"/>
              </w:rPr>
              <w:t>than</w:t>
            </w:r>
            <w:r w:rsidRPr="006411AA">
              <w:rPr>
                <w:rFonts w:ascii="Times New Roman" w:hAnsi="Times New Roman" w:cs="Times New Roman"/>
                <w:spacing w:val="-1"/>
                <w:sz w:val="24"/>
                <w:szCs w:val="24"/>
              </w:rPr>
              <w:t xml:space="preserve"> </w:t>
            </w:r>
            <w:r w:rsidRPr="006411AA">
              <w:rPr>
                <w:rFonts w:ascii="Times New Roman" w:hAnsi="Times New Roman" w:cs="Times New Roman"/>
                <w:sz w:val="24"/>
                <w:szCs w:val="24"/>
              </w:rPr>
              <w:t>8.</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Sensitive</w:t>
            </w:r>
          </w:p>
        </w:tc>
      </w:tr>
      <w:tr w:rsidR="00A86CC2" w:rsidRPr="006411AA" w:rsidTr="00A86CC2">
        <w:trPr>
          <w:trHeight w:val="701"/>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6"/>
              <w:jc w:val="both"/>
              <w:rPr>
                <w:rFonts w:ascii="Times New Roman" w:hAnsi="Times New Roman" w:cs="Times New Roman"/>
                <w:b/>
                <w:sz w:val="24"/>
                <w:szCs w:val="24"/>
              </w:rPr>
            </w:pPr>
            <w:r w:rsidRPr="006411AA">
              <w:rPr>
                <w:rFonts w:ascii="Times New Roman" w:hAnsi="Times New Roman" w:cs="Times New Roman"/>
                <w:b/>
                <w:sz w:val="24"/>
                <w:szCs w:val="24"/>
              </w:rPr>
              <w:t>2</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Always</w:t>
            </w:r>
            <w:r w:rsidRPr="006411AA">
              <w:rPr>
                <w:rFonts w:ascii="Times New Roman" w:hAnsi="Times New Roman" w:cs="Times New Roman"/>
                <w:spacing w:val="45"/>
                <w:sz w:val="24"/>
                <w:szCs w:val="24"/>
              </w:rPr>
              <w:t xml:space="preserve"> </w:t>
            </w:r>
            <w:r w:rsidRPr="006411AA">
              <w:rPr>
                <w:rFonts w:ascii="Times New Roman" w:hAnsi="Times New Roman" w:cs="Times New Roman"/>
                <w:sz w:val="24"/>
                <w:szCs w:val="24"/>
              </w:rPr>
              <w:t>burn</w:t>
            </w:r>
            <w:r w:rsidRPr="006411AA">
              <w:rPr>
                <w:rFonts w:ascii="Times New Roman" w:hAnsi="Times New Roman" w:cs="Times New Roman"/>
                <w:spacing w:val="47"/>
                <w:sz w:val="24"/>
                <w:szCs w:val="24"/>
              </w:rPr>
              <w:t xml:space="preserve"> </w:t>
            </w:r>
            <w:r w:rsidRPr="006411AA">
              <w:rPr>
                <w:rFonts w:ascii="Times New Roman" w:hAnsi="Times New Roman" w:cs="Times New Roman"/>
                <w:sz w:val="24"/>
                <w:szCs w:val="24"/>
              </w:rPr>
              <w:t>and</w:t>
            </w:r>
            <w:r w:rsidRPr="006411AA">
              <w:rPr>
                <w:rFonts w:ascii="Times New Roman" w:hAnsi="Times New Roman" w:cs="Times New Roman"/>
                <w:spacing w:val="-61"/>
                <w:sz w:val="24"/>
                <w:szCs w:val="24"/>
              </w:rPr>
              <w:t xml:space="preserve"> </w:t>
            </w:r>
            <w:r w:rsidRPr="006411AA">
              <w:rPr>
                <w:rFonts w:ascii="Times New Roman" w:hAnsi="Times New Roman" w:cs="Times New Roman"/>
                <w:sz w:val="24"/>
                <w:szCs w:val="24"/>
              </w:rPr>
              <w:t>tan.</w:t>
            </w:r>
          </w:p>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Minimally</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6-7.</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Sensitive</w:t>
            </w:r>
          </w:p>
        </w:tc>
      </w:tr>
      <w:tr w:rsidR="00A86CC2" w:rsidRPr="006411AA" w:rsidTr="00A86CC2">
        <w:trPr>
          <w:trHeight w:val="449"/>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6"/>
              <w:jc w:val="both"/>
              <w:rPr>
                <w:rFonts w:ascii="Times New Roman" w:hAnsi="Times New Roman" w:cs="Times New Roman"/>
                <w:b/>
                <w:sz w:val="24"/>
                <w:szCs w:val="24"/>
              </w:rPr>
            </w:pPr>
            <w:r w:rsidRPr="006411AA">
              <w:rPr>
                <w:rFonts w:ascii="Times New Roman" w:hAnsi="Times New Roman" w:cs="Times New Roman"/>
                <w:b/>
                <w:sz w:val="24"/>
                <w:szCs w:val="24"/>
              </w:rPr>
              <w:t>3</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tabs>
                <w:tab w:val="left" w:pos="87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Burn moderator </w:t>
            </w:r>
            <w:r w:rsidRPr="006411AA">
              <w:rPr>
                <w:rFonts w:ascii="Times New Roman" w:hAnsi="Times New Roman" w:cs="Times New Roman"/>
                <w:sz w:val="24"/>
                <w:szCs w:val="24"/>
              </w:rPr>
              <w:t>and.</w:t>
            </w:r>
            <w:r w:rsidRPr="006411AA">
              <w:rPr>
                <w:rFonts w:ascii="Times New Roman" w:hAnsi="Times New Roman" w:cs="Times New Roman"/>
                <w:spacing w:val="-3"/>
                <w:sz w:val="24"/>
                <w:szCs w:val="24"/>
              </w:rPr>
              <w:t xml:space="preserve"> </w:t>
            </w:r>
            <w:r w:rsidRPr="006411AA">
              <w:rPr>
                <w:rFonts w:ascii="Times New Roman" w:hAnsi="Times New Roman" w:cs="Times New Roman"/>
                <w:sz w:val="24"/>
                <w:szCs w:val="24"/>
              </w:rPr>
              <w:t>Tan</w:t>
            </w:r>
            <w:r w:rsidRPr="006411AA">
              <w:rPr>
                <w:rFonts w:ascii="Times New Roman" w:hAnsi="Times New Roman" w:cs="Times New Roman"/>
                <w:spacing w:val="-3"/>
                <w:sz w:val="24"/>
                <w:szCs w:val="24"/>
              </w:rPr>
              <w:t xml:space="preserve"> </w:t>
            </w:r>
            <w:r w:rsidRPr="006411AA">
              <w:rPr>
                <w:rFonts w:ascii="Times New Roman" w:hAnsi="Times New Roman" w:cs="Times New Roman"/>
                <w:sz w:val="24"/>
                <w:szCs w:val="24"/>
              </w:rPr>
              <w:t>gradually</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A86CC2" w:rsidRDefault="00A86CC2" w:rsidP="00A86CC2">
            <w:pPr>
              <w:pStyle w:val="TableParagraph"/>
              <w:spacing w:line="276" w:lineRule="auto"/>
              <w:ind w:left="102"/>
              <w:jc w:val="both"/>
              <w:rPr>
                <w:rFonts w:ascii="Times New Roman" w:hAnsi="Times New Roman" w:cs="Times New Roman"/>
                <w:sz w:val="24"/>
                <w:szCs w:val="24"/>
              </w:rPr>
            </w:pPr>
            <w:r w:rsidRPr="00A86CC2">
              <w:rPr>
                <w:rFonts w:ascii="Times New Roman" w:hAnsi="Times New Roman" w:cs="Times New Roman"/>
                <w:sz w:val="24"/>
                <w:szCs w:val="24"/>
              </w:rPr>
              <w:t>4-5</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Normal</w:t>
            </w:r>
          </w:p>
        </w:tc>
      </w:tr>
      <w:tr w:rsidR="00A86CC2" w:rsidRPr="006411AA" w:rsidTr="00A86CC2">
        <w:trPr>
          <w:trHeight w:val="521"/>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6"/>
              <w:jc w:val="both"/>
              <w:rPr>
                <w:rFonts w:ascii="Times New Roman" w:hAnsi="Times New Roman" w:cs="Times New Roman"/>
                <w:b/>
                <w:sz w:val="24"/>
                <w:szCs w:val="24"/>
              </w:rPr>
            </w:pPr>
            <w:r w:rsidRPr="006411AA">
              <w:rPr>
                <w:rFonts w:ascii="Times New Roman" w:hAnsi="Times New Roman" w:cs="Times New Roman"/>
                <w:b/>
                <w:sz w:val="24"/>
                <w:szCs w:val="24"/>
              </w:rPr>
              <w:t>4</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Burn</w:t>
            </w:r>
            <w:r w:rsidRPr="006411AA">
              <w:rPr>
                <w:rFonts w:ascii="Times New Roman" w:hAnsi="Times New Roman" w:cs="Times New Roman"/>
                <w:spacing w:val="17"/>
                <w:sz w:val="24"/>
                <w:szCs w:val="24"/>
              </w:rPr>
              <w:t xml:space="preserve"> </w:t>
            </w:r>
            <w:r w:rsidRPr="006411AA">
              <w:rPr>
                <w:rFonts w:ascii="Times New Roman" w:hAnsi="Times New Roman" w:cs="Times New Roman"/>
                <w:sz w:val="24"/>
                <w:szCs w:val="24"/>
              </w:rPr>
              <w:t>minimal</w:t>
            </w:r>
            <w:r w:rsidRPr="006411AA">
              <w:rPr>
                <w:rFonts w:ascii="Times New Roman" w:hAnsi="Times New Roman" w:cs="Times New Roman"/>
                <w:spacing w:val="12"/>
                <w:sz w:val="24"/>
                <w:szCs w:val="24"/>
              </w:rPr>
              <w:t xml:space="preserve"> </w:t>
            </w:r>
            <w:r w:rsidRPr="006411AA">
              <w:rPr>
                <w:rFonts w:ascii="Times New Roman" w:hAnsi="Times New Roman" w:cs="Times New Roman"/>
                <w:sz w:val="24"/>
                <w:szCs w:val="24"/>
              </w:rPr>
              <w:t>and.</w:t>
            </w:r>
            <w:r>
              <w:rPr>
                <w:rFonts w:ascii="Times New Roman" w:hAnsi="Times New Roman" w:cs="Times New Roman"/>
                <w:sz w:val="24"/>
                <w:szCs w:val="24"/>
              </w:rPr>
              <w:t xml:space="preserve"> </w:t>
            </w:r>
            <w:r w:rsidRPr="006411AA">
              <w:rPr>
                <w:rFonts w:ascii="Times New Roman" w:hAnsi="Times New Roman" w:cs="Times New Roman"/>
                <w:sz w:val="24"/>
                <w:szCs w:val="24"/>
              </w:rPr>
              <w:t>Always</w:t>
            </w:r>
            <w:r w:rsidRPr="006411AA">
              <w:rPr>
                <w:rFonts w:ascii="Times New Roman" w:hAnsi="Times New Roman" w:cs="Times New Roman"/>
                <w:spacing w:val="-3"/>
                <w:sz w:val="24"/>
                <w:szCs w:val="24"/>
              </w:rPr>
              <w:t xml:space="preserve"> </w:t>
            </w:r>
            <w:r w:rsidRPr="006411AA">
              <w:rPr>
                <w:rFonts w:ascii="Times New Roman" w:hAnsi="Times New Roman" w:cs="Times New Roman"/>
                <w:sz w:val="24"/>
                <w:szCs w:val="24"/>
              </w:rPr>
              <w:t>tan</w:t>
            </w:r>
            <w:r w:rsidRPr="006411AA">
              <w:rPr>
                <w:rFonts w:ascii="Times New Roman" w:hAnsi="Times New Roman" w:cs="Times New Roman"/>
                <w:spacing w:val="-1"/>
                <w:sz w:val="24"/>
                <w:szCs w:val="24"/>
              </w:rPr>
              <w:t xml:space="preserve"> </w:t>
            </w:r>
            <w:r w:rsidRPr="006411AA">
              <w:rPr>
                <w:rFonts w:ascii="Times New Roman" w:hAnsi="Times New Roman" w:cs="Times New Roman"/>
                <w:sz w:val="24"/>
                <w:szCs w:val="24"/>
              </w:rPr>
              <w:t>well</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A86CC2" w:rsidRDefault="00A86CC2" w:rsidP="00A86CC2">
            <w:pPr>
              <w:pStyle w:val="TableParagraph"/>
              <w:spacing w:line="276" w:lineRule="auto"/>
              <w:ind w:left="102"/>
              <w:jc w:val="both"/>
              <w:rPr>
                <w:rFonts w:ascii="Times New Roman" w:hAnsi="Times New Roman" w:cs="Times New Roman"/>
                <w:sz w:val="24"/>
                <w:szCs w:val="24"/>
              </w:rPr>
            </w:pPr>
            <w:r w:rsidRPr="00A86CC2">
              <w:rPr>
                <w:rFonts w:ascii="Times New Roman" w:hAnsi="Times New Roman" w:cs="Times New Roman"/>
                <w:sz w:val="24"/>
                <w:szCs w:val="24"/>
              </w:rPr>
              <w:t>2-3</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Normal</w:t>
            </w:r>
          </w:p>
        </w:tc>
      </w:tr>
      <w:tr w:rsidR="00A86CC2" w:rsidRPr="006411AA" w:rsidTr="00A86CC2">
        <w:trPr>
          <w:trHeight w:val="539"/>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6"/>
              <w:jc w:val="both"/>
              <w:rPr>
                <w:rFonts w:ascii="Times New Roman" w:hAnsi="Times New Roman" w:cs="Times New Roman"/>
                <w:b/>
                <w:sz w:val="24"/>
                <w:szCs w:val="24"/>
              </w:rPr>
            </w:pPr>
            <w:r w:rsidRPr="006411AA">
              <w:rPr>
                <w:rFonts w:ascii="Times New Roman" w:hAnsi="Times New Roman" w:cs="Times New Roman"/>
                <w:b/>
                <w:sz w:val="24"/>
                <w:szCs w:val="24"/>
              </w:rPr>
              <w:t>5</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tabs>
                <w:tab w:val="left" w:pos="1042"/>
                <w:tab w:val="left" w:pos="1801"/>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Barely burn </w:t>
            </w:r>
            <w:r w:rsidRPr="006411AA">
              <w:rPr>
                <w:rFonts w:ascii="Times New Roman" w:hAnsi="Times New Roman" w:cs="Times New Roman"/>
                <w:sz w:val="24"/>
                <w:szCs w:val="24"/>
              </w:rPr>
              <w:t>and</w:t>
            </w:r>
            <w:r>
              <w:rPr>
                <w:rFonts w:ascii="Times New Roman" w:hAnsi="Times New Roman" w:cs="Times New Roman"/>
                <w:sz w:val="24"/>
                <w:szCs w:val="24"/>
              </w:rPr>
              <w:t xml:space="preserve"> </w:t>
            </w:r>
            <w:r w:rsidRPr="006411AA">
              <w:rPr>
                <w:rFonts w:ascii="Times New Roman" w:hAnsi="Times New Roman" w:cs="Times New Roman"/>
                <w:sz w:val="24"/>
                <w:szCs w:val="24"/>
              </w:rPr>
              <w:t>tan.</w:t>
            </w:r>
            <w:r w:rsidRPr="006411AA">
              <w:rPr>
                <w:rFonts w:ascii="Times New Roman" w:hAnsi="Times New Roman" w:cs="Times New Roman"/>
                <w:spacing w:val="-3"/>
                <w:sz w:val="24"/>
                <w:szCs w:val="24"/>
              </w:rPr>
              <w:t xml:space="preserve"> </w:t>
            </w:r>
            <w:r w:rsidRPr="006411AA">
              <w:rPr>
                <w:rFonts w:ascii="Times New Roman" w:hAnsi="Times New Roman" w:cs="Times New Roman"/>
                <w:sz w:val="24"/>
                <w:szCs w:val="24"/>
              </w:rPr>
              <w:t>Profusely</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A86CC2" w:rsidRDefault="00A86CC2" w:rsidP="00A86CC2">
            <w:pPr>
              <w:pStyle w:val="TableParagraph"/>
              <w:spacing w:line="276" w:lineRule="auto"/>
              <w:ind w:left="102"/>
              <w:jc w:val="both"/>
              <w:rPr>
                <w:rFonts w:ascii="Times New Roman" w:hAnsi="Times New Roman" w:cs="Times New Roman"/>
                <w:sz w:val="24"/>
                <w:szCs w:val="24"/>
              </w:rPr>
            </w:pPr>
            <w:r w:rsidRPr="00A86CC2">
              <w:rPr>
                <w:rFonts w:ascii="Times New Roman" w:hAnsi="Times New Roman" w:cs="Times New Roman"/>
                <w:sz w:val="24"/>
                <w:szCs w:val="24"/>
              </w:rPr>
              <w:t>2</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Insensitive</w:t>
            </w:r>
          </w:p>
        </w:tc>
      </w:tr>
      <w:tr w:rsidR="00A86CC2" w:rsidRPr="006411AA" w:rsidTr="00A86CC2">
        <w:trPr>
          <w:trHeight w:val="791"/>
        </w:trPr>
        <w:tc>
          <w:tcPr>
            <w:tcW w:w="74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6"/>
              <w:jc w:val="both"/>
              <w:rPr>
                <w:rFonts w:ascii="Times New Roman" w:hAnsi="Times New Roman" w:cs="Times New Roman"/>
                <w:b/>
                <w:sz w:val="24"/>
                <w:szCs w:val="24"/>
              </w:rPr>
            </w:pPr>
            <w:r w:rsidRPr="006411AA">
              <w:rPr>
                <w:rFonts w:ascii="Times New Roman" w:hAnsi="Times New Roman" w:cs="Times New Roman"/>
                <w:b/>
                <w:sz w:val="24"/>
                <w:szCs w:val="24"/>
              </w:rPr>
              <w:t>6</w:t>
            </w:r>
          </w:p>
        </w:tc>
        <w:tc>
          <w:tcPr>
            <w:tcW w:w="3669"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tabs>
                <w:tab w:val="left" w:pos="1729"/>
              </w:tabs>
              <w:spacing w:line="276" w:lineRule="auto"/>
              <w:jc w:val="both"/>
              <w:rPr>
                <w:rFonts w:ascii="Times New Roman" w:hAnsi="Times New Roman" w:cs="Times New Roman"/>
                <w:sz w:val="24"/>
                <w:szCs w:val="24"/>
              </w:rPr>
            </w:pPr>
            <w:r>
              <w:rPr>
                <w:rFonts w:ascii="Times New Roman" w:hAnsi="Times New Roman" w:cs="Times New Roman"/>
                <w:sz w:val="24"/>
                <w:szCs w:val="24"/>
              </w:rPr>
              <w:t>Never</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burn </w:t>
            </w:r>
            <w:r w:rsidRPr="006411AA">
              <w:rPr>
                <w:rFonts w:ascii="Times New Roman" w:hAnsi="Times New Roman" w:cs="Times New Roman"/>
                <w:sz w:val="24"/>
                <w:szCs w:val="24"/>
              </w:rPr>
              <w:t>and.</w:t>
            </w:r>
            <w:r>
              <w:rPr>
                <w:rFonts w:ascii="Times New Roman" w:hAnsi="Times New Roman" w:cs="Times New Roman"/>
                <w:sz w:val="24"/>
                <w:szCs w:val="24"/>
              </w:rPr>
              <w:t xml:space="preserve"> Become </w:t>
            </w:r>
            <w:r w:rsidRPr="006411AA">
              <w:rPr>
                <w:rFonts w:ascii="Times New Roman" w:hAnsi="Times New Roman" w:cs="Times New Roman"/>
                <w:spacing w:val="-1"/>
                <w:sz w:val="24"/>
                <w:szCs w:val="24"/>
              </w:rPr>
              <w:t>deeply</w:t>
            </w:r>
            <w:r w:rsidRPr="006411AA">
              <w:rPr>
                <w:rFonts w:ascii="Times New Roman" w:hAnsi="Times New Roman" w:cs="Times New Roman"/>
                <w:spacing w:val="-61"/>
                <w:sz w:val="24"/>
                <w:szCs w:val="24"/>
              </w:rPr>
              <w:t xml:space="preserve"> </w:t>
            </w:r>
            <w:r w:rsidRPr="006411AA">
              <w:rPr>
                <w:rFonts w:ascii="Times New Roman" w:hAnsi="Times New Roman" w:cs="Times New Roman"/>
                <w:sz w:val="24"/>
                <w:szCs w:val="24"/>
              </w:rPr>
              <w:t>Pigmented</w:t>
            </w:r>
          </w:p>
        </w:tc>
        <w:tc>
          <w:tcPr>
            <w:tcW w:w="2336"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None</w:t>
            </w:r>
          </w:p>
        </w:tc>
        <w:tc>
          <w:tcPr>
            <w:tcW w:w="2341" w:type="dxa"/>
            <w:tcBorders>
              <w:top w:val="single" w:sz="4" w:space="0" w:color="000000"/>
              <w:left w:val="single" w:sz="4" w:space="0" w:color="000000"/>
              <w:bottom w:val="single" w:sz="4" w:space="0" w:color="000000"/>
              <w:right w:val="single" w:sz="4" w:space="0" w:color="000000"/>
            </w:tcBorders>
            <w:hideMark/>
          </w:tcPr>
          <w:p w:rsidR="00A86CC2" w:rsidRPr="006411AA" w:rsidRDefault="00A86CC2" w:rsidP="00A86CC2">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Insensitive</w:t>
            </w:r>
          </w:p>
        </w:tc>
      </w:tr>
    </w:tbl>
    <w:p w:rsidR="00A86CC2" w:rsidRDefault="00A86CC2" w:rsidP="00CC06A2">
      <w:pPr>
        <w:pStyle w:val="Heading1"/>
        <w:spacing w:before="0" w:after="240"/>
        <w:jc w:val="both"/>
        <w:rPr>
          <w:rFonts w:ascii="Times New Roman" w:hAnsi="Times New Roman" w:cs="Times New Roman"/>
          <w:color w:val="auto"/>
          <w:szCs w:val="24"/>
        </w:rPr>
      </w:pPr>
      <w:r w:rsidRPr="003F6579">
        <w:rPr>
          <w:rFonts w:ascii="Times New Roman" w:hAnsi="Times New Roman" w:cs="Times New Roman"/>
          <w:color w:val="auto"/>
          <w:szCs w:val="24"/>
        </w:rPr>
        <w:t>Types of</w:t>
      </w:r>
      <w:r w:rsidRPr="003F6579">
        <w:rPr>
          <w:rFonts w:ascii="Times New Roman" w:hAnsi="Times New Roman" w:cs="Times New Roman"/>
          <w:color w:val="auto"/>
          <w:spacing w:val="-1"/>
          <w:szCs w:val="24"/>
        </w:rPr>
        <w:t xml:space="preserve"> </w:t>
      </w:r>
      <w:r w:rsidRPr="003F6579">
        <w:rPr>
          <w:rFonts w:ascii="Times New Roman" w:hAnsi="Times New Roman" w:cs="Times New Roman"/>
          <w:color w:val="auto"/>
          <w:szCs w:val="24"/>
        </w:rPr>
        <w:t>skin and</w:t>
      </w:r>
      <w:r w:rsidRPr="003F6579">
        <w:rPr>
          <w:rFonts w:ascii="Times New Roman" w:hAnsi="Times New Roman" w:cs="Times New Roman"/>
          <w:color w:val="auto"/>
          <w:spacing w:val="1"/>
          <w:szCs w:val="24"/>
        </w:rPr>
        <w:t xml:space="preserve"> </w:t>
      </w:r>
      <w:r w:rsidRPr="003F6579">
        <w:rPr>
          <w:rFonts w:ascii="Times New Roman" w:hAnsi="Times New Roman" w:cs="Times New Roman"/>
          <w:color w:val="auto"/>
          <w:szCs w:val="24"/>
        </w:rPr>
        <w:t>SPF</w:t>
      </w:r>
      <w:r>
        <w:rPr>
          <w:rFonts w:ascii="Times New Roman" w:hAnsi="Times New Roman" w:cs="Times New Roman"/>
          <w:color w:val="auto"/>
          <w:szCs w:val="24"/>
        </w:rPr>
        <w:t>:</w:t>
      </w:r>
    </w:p>
    <w:p w:rsidR="00A86CC2" w:rsidRPr="00A86CC2" w:rsidRDefault="00A86CC2" w:rsidP="00A86CC2"/>
    <w:p w:rsidR="007644D0" w:rsidRPr="00A3631B" w:rsidRDefault="007644D0" w:rsidP="00A3631B">
      <w:pPr>
        <w:spacing w:before="3"/>
        <w:jc w:val="both"/>
        <w:rPr>
          <w:rFonts w:ascii="Times New Roman" w:eastAsia="Calibri" w:hAnsi="Times New Roman" w:cs="Times New Roman"/>
          <w:b/>
          <w:sz w:val="28"/>
          <w:szCs w:val="24"/>
        </w:rPr>
      </w:pPr>
      <w:r w:rsidRPr="003F6579">
        <w:rPr>
          <w:rFonts w:ascii="Times New Roman" w:hAnsi="Times New Roman" w:cs="Times New Roman"/>
          <w:b/>
          <w:sz w:val="28"/>
          <w:szCs w:val="24"/>
        </w:rPr>
        <w:t>Observations</w:t>
      </w:r>
      <w:r w:rsidR="00E11BF1" w:rsidRPr="003F6579">
        <w:rPr>
          <w:rFonts w:ascii="Times New Roman" w:hAnsi="Times New Roman" w:cs="Times New Roman"/>
          <w:b/>
          <w:sz w:val="28"/>
          <w:szCs w:val="24"/>
        </w:rPr>
        <w:t>:</w:t>
      </w:r>
    </w:p>
    <w:tbl>
      <w:tblPr>
        <w:tblW w:w="94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3780"/>
        <w:gridCol w:w="3892"/>
      </w:tblGrid>
      <w:tr w:rsidR="007644D0" w:rsidRPr="006411AA" w:rsidTr="008B12AC">
        <w:trPr>
          <w:trHeight w:val="413"/>
        </w:trPr>
        <w:tc>
          <w:tcPr>
            <w:tcW w:w="180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b/>
                <w:sz w:val="24"/>
                <w:szCs w:val="24"/>
              </w:rPr>
            </w:pPr>
            <w:r w:rsidRPr="006411AA">
              <w:rPr>
                <w:rFonts w:ascii="Times New Roman" w:hAnsi="Times New Roman" w:cs="Times New Roman"/>
                <w:b/>
                <w:sz w:val="24"/>
                <w:szCs w:val="24"/>
              </w:rPr>
              <w:t>Sr.</w:t>
            </w:r>
            <w:r w:rsidR="00BD1BA0">
              <w:rPr>
                <w:rFonts w:ascii="Times New Roman" w:hAnsi="Times New Roman" w:cs="Times New Roman"/>
                <w:b/>
                <w:sz w:val="24"/>
                <w:szCs w:val="24"/>
              </w:rPr>
              <w:t xml:space="preserve"> </w:t>
            </w:r>
            <w:r w:rsidRPr="006411AA">
              <w:rPr>
                <w:rFonts w:ascii="Times New Roman" w:hAnsi="Times New Roman" w:cs="Times New Roman"/>
                <w:b/>
                <w:sz w:val="24"/>
                <w:szCs w:val="24"/>
              </w:rPr>
              <w:t>No.</w:t>
            </w:r>
          </w:p>
        </w:tc>
        <w:tc>
          <w:tcPr>
            <w:tcW w:w="378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b/>
                <w:sz w:val="24"/>
                <w:szCs w:val="24"/>
              </w:rPr>
            </w:pPr>
            <w:r w:rsidRPr="006411AA">
              <w:rPr>
                <w:rFonts w:ascii="Times New Roman" w:hAnsi="Times New Roman" w:cs="Times New Roman"/>
                <w:b/>
                <w:sz w:val="24"/>
                <w:szCs w:val="24"/>
              </w:rPr>
              <w:t>Parameters</w:t>
            </w:r>
          </w:p>
        </w:tc>
        <w:tc>
          <w:tcPr>
            <w:tcW w:w="3892"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2"/>
              <w:jc w:val="both"/>
              <w:rPr>
                <w:rFonts w:ascii="Times New Roman" w:hAnsi="Times New Roman" w:cs="Times New Roman"/>
                <w:b/>
                <w:sz w:val="24"/>
                <w:szCs w:val="24"/>
              </w:rPr>
            </w:pPr>
            <w:r w:rsidRPr="006411AA">
              <w:rPr>
                <w:rFonts w:ascii="Times New Roman" w:hAnsi="Times New Roman" w:cs="Times New Roman"/>
                <w:b/>
                <w:sz w:val="24"/>
                <w:szCs w:val="24"/>
              </w:rPr>
              <w:t>Observation</w:t>
            </w:r>
          </w:p>
        </w:tc>
      </w:tr>
      <w:tr w:rsidR="007644D0" w:rsidRPr="006411AA" w:rsidTr="008B12AC">
        <w:trPr>
          <w:trHeight w:val="513"/>
        </w:trPr>
        <w:tc>
          <w:tcPr>
            <w:tcW w:w="180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1</w:t>
            </w:r>
          </w:p>
        </w:tc>
        <w:tc>
          <w:tcPr>
            <w:tcW w:w="378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Colour</w:t>
            </w:r>
          </w:p>
        </w:tc>
        <w:tc>
          <w:tcPr>
            <w:tcW w:w="3892"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Light</w:t>
            </w:r>
            <w:r w:rsidRPr="006411AA">
              <w:rPr>
                <w:rFonts w:ascii="Times New Roman" w:hAnsi="Times New Roman" w:cs="Times New Roman"/>
                <w:spacing w:val="-2"/>
                <w:sz w:val="24"/>
                <w:szCs w:val="24"/>
              </w:rPr>
              <w:t xml:space="preserve"> </w:t>
            </w:r>
            <w:r w:rsidRPr="006411AA">
              <w:rPr>
                <w:rFonts w:ascii="Times New Roman" w:hAnsi="Times New Roman" w:cs="Times New Roman"/>
                <w:sz w:val="24"/>
                <w:szCs w:val="24"/>
              </w:rPr>
              <w:t>Blue</w:t>
            </w:r>
          </w:p>
        </w:tc>
      </w:tr>
      <w:tr w:rsidR="007644D0" w:rsidRPr="006411AA" w:rsidTr="008B12AC">
        <w:trPr>
          <w:trHeight w:val="514"/>
        </w:trPr>
        <w:tc>
          <w:tcPr>
            <w:tcW w:w="180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2</w:t>
            </w:r>
          </w:p>
        </w:tc>
        <w:tc>
          <w:tcPr>
            <w:tcW w:w="378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Odour</w:t>
            </w:r>
          </w:p>
        </w:tc>
        <w:tc>
          <w:tcPr>
            <w:tcW w:w="3892"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Characteristics</w:t>
            </w:r>
          </w:p>
        </w:tc>
      </w:tr>
      <w:tr w:rsidR="007644D0" w:rsidRPr="006411AA" w:rsidTr="008B12AC">
        <w:trPr>
          <w:trHeight w:val="510"/>
        </w:trPr>
        <w:tc>
          <w:tcPr>
            <w:tcW w:w="180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3</w:t>
            </w:r>
          </w:p>
        </w:tc>
        <w:tc>
          <w:tcPr>
            <w:tcW w:w="378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Spreadability</w:t>
            </w:r>
          </w:p>
        </w:tc>
        <w:tc>
          <w:tcPr>
            <w:tcW w:w="3892"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Good</w:t>
            </w:r>
            <w:r w:rsidRPr="006411AA">
              <w:rPr>
                <w:rFonts w:ascii="Times New Roman" w:hAnsi="Times New Roman" w:cs="Times New Roman"/>
                <w:spacing w:val="-1"/>
                <w:sz w:val="24"/>
                <w:szCs w:val="24"/>
              </w:rPr>
              <w:t xml:space="preserve"> </w:t>
            </w:r>
            <w:r w:rsidRPr="006411AA">
              <w:rPr>
                <w:rFonts w:ascii="Times New Roman" w:hAnsi="Times New Roman" w:cs="Times New Roman"/>
                <w:sz w:val="24"/>
                <w:szCs w:val="24"/>
              </w:rPr>
              <w:t>and</w:t>
            </w:r>
            <w:r w:rsidRPr="006411AA">
              <w:rPr>
                <w:rFonts w:ascii="Times New Roman" w:hAnsi="Times New Roman" w:cs="Times New Roman"/>
                <w:spacing w:val="-4"/>
                <w:sz w:val="24"/>
                <w:szCs w:val="24"/>
              </w:rPr>
              <w:t xml:space="preserve"> </w:t>
            </w:r>
            <w:r w:rsidRPr="006411AA">
              <w:rPr>
                <w:rFonts w:ascii="Times New Roman" w:hAnsi="Times New Roman" w:cs="Times New Roman"/>
                <w:sz w:val="24"/>
                <w:szCs w:val="24"/>
              </w:rPr>
              <w:t>uniform</w:t>
            </w:r>
          </w:p>
        </w:tc>
      </w:tr>
      <w:tr w:rsidR="007644D0" w:rsidRPr="006411AA" w:rsidTr="008B12AC">
        <w:trPr>
          <w:trHeight w:val="514"/>
        </w:trPr>
        <w:tc>
          <w:tcPr>
            <w:tcW w:w="180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4</w:t>
            </w:r>
          </w:p>
        </w:tc>
        <w:tc>
          <w:tcPr>
            <w:tcW w:w="378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PH</w:t>
            </w:r>
          </w:p>
        </w:tc>
        <w:tc>
          <w:tcPr>
            <w:tcW w:w="3892"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6.5</w:t>
            </w:r>
          </w:p>
        </w:tc>
      </w:tr>
      <w:tr w:rsidR="007644D0" w:rsidRPr="006411AA" w:rsidTr="008B12AC">
        <w:trPr>
          <w:trHeight w:val="509"/>
        </w:trPr>
        <w:tc>
          <w:tcPr>
            <w:tcW w:w="180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5</w:t>
            </w:r>
          </w:p>
        </w:tc>
        <w:tc>
          <w:tcPr>
            <w:tcW w:w="3780"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jc w:val="both"/>
              <w:rPr>
                <w:rFonts w:ascii="Times New Roman" w:hAnsi="Times New Roman" w:cs="Times New Roman"/>
                <w:sz w:val="24"/>
                <w:szCs w:val="24"/>
              </w:rPr>
            </w:pPr>
            <w:r w:rsidRPr="006411AA">
              <w:rPr>
                <w:rFonts w:ascii="Times New Roman" w:hAnsi="Times New Roman" w:cs="Times New Roman"/>
                <w:sz w:val="24"/>
                <w:szCs w:val="24"/>
              </w:rPr>
              <w:t>Test</w:t>
            </w:r>
            <w:r w:rsidRPr="006411AA">
              <w:rPr>
                <w:rFonts w:ascii="Times New Roman" w:hAnsi="Times New Roman" w:cs="Times New Roman"/>
                <w:spacing w:val="-4"/>
                <w:sz w:val="24"/>
                <w:szCs w:val="24"/>
              </w:rPr>
              <w:t xml:space="preserve"> </w:t>
            </w:r>
            <w:r w:rsidRPr="006411AA">
              <w:rPr>
                <w:rFonts w:ascii="Times New Roman" w:hAnsi="Times New Roman" w:cs="Times New Roman"/>
                <w:sz w:val="24"/>
                <w:szCs w:val="24"/>
              </w:rPr>
              <w:t>for</w:t>
            </w:r>
            <w:r w:rsidRPr="006411AA">
              <w:rPr>
                <w:rFonts w:ascii="Times New Roman" w:hAnsi="Times New Roman" w:cs="Times New Roman"/>
                <w:spacing w:val="-5"/>
                <w:sz w:val="24"/>
                <w:szCs w:val="24"/>
              </w:rPr>
              <w:t xml:space="preserve"> </w:t>
            </w:r>
            <w:r w:rsidR="008B12AC" w:rsidRPr="006411AA">
              <w:rPr>
                <w:rFonts w:ascii="Times New Roman" w:hAnsi="Times New Roman" w:cs="Times New Roman"/>
                <w:sz w:val="24"/>
                <w:szCs w:val="24"/>
              </w:rPr>
              <w:t>irritancy</w:t>
            </w:r>
          </w:p>
        </w:tc>
        <w:tc>
          <w:tcPr>
            <w:tcW w:w="3892" w:type="dxa"/>
            <w:tcBorders>
              <w:top w:val="single" w:sz="4" w:space="0" w:color="000000"/>
              <w:left w:val="single" w:sz="4" w:space="0" w:color="000000"/>
              <w:bottom w:val="single" w:sz="4" w:space="0" w:color="000000"/>
              <w:right w:val="single" w:sz="4" w:space="0" w:color="000000"/>
            </w:tcBorders>
            <w:hideMark/>
          </w:tcPr>
          <w:p w:rsidR="007644D0" w:rsidRPr="006411AA" w:rsidRDefault="007644D0" w:rsidP="006411AA">
            <w:pPr>
              <w:pStyle w:val="TableParagraph"/>
              <w:spacing w:line="276" w:lineRule="auto"/>
              <w:ind w:left="102"/>
              <w:jc w:val="both"/>
              <w:rPr>
                <w:rFonts w:ascii="Times New Roman" w:hAnsi="Times New Roman" w:cs="Times New Roman"/>
                <w:sz w:val="24"/>
                <w:szCs w:val="24"/>
              </w:rPr>
            </w:pPr>
            <w:r w:rsidRPr="006411AA">
              <w:rPr>
                <w:rFonts w:ascii="Times New Roman" w:hAnsi="Times New Roman" w:cs="Times New Roman"/>
                <w:sz w:val="24"/>
                <w:szCs w:val="24"/>
              </w:rPr>
              <w:t>No.</w:t>
            </w:r>
            <w:r w:rsidR="00BD1BA0">
              <w:rPr>
                <w:rFonts w:ascii="Times New Roman" w:hAnsi="Times New Roman" w:cs="Times New Roman"/>
                <w:sz w:val="24"/>
                <w:szCs w:val="24"/>
              </w:rPr>
              <w:t xml:space="preserve"> </w:t>
            </w:r>
            <w:r w:rsidRPr="006411AA">
              <w:rPr>
                <w:rFonts w:ascii="Times New Roman" w:hAnsi="Times New Roman" w:cs="Times New Roman"/>
                <w:sz w:val="24"/>
                <w:szCs w:val="24"/>
              </w:rPr>
              <w:t>irritation</w:t>
            </w:r>
            <w:r w:rsidRPr="006411AA">
              <w:rPr>
                <w:rFonts w:ascii="Times New Roman" w:hAnsi="Times New Roman" w:cs="Times New Roman"/>
                <w:spacing w:val="-5"/>
                <w:sz w:val="24"/>
                <w:szCs w:val="24"/>
              </w:rPr>
              <w:t xml:space="preserve"> </w:t>
            </w:r>
            <w:r w:rsidR="008B12AC" w:rsidRPr="006411AA">
              <w:rPr>
                <w:rFonts w:ascii="Times New Roman" w:hAnsi="Times New Roman" w:cs="Times New Roman"/>
                <w:sz w:val="24"/>
                <w:szCs w:val="24"/>
              </w:rPr>
              <w:t>reaction</w:t>
            </w:r>
          </w:p>
        </w:tc>
      </w:tr>
    </w:tbl>
    <w:p w:rsidR="00A86CC2" w:rsidRDefault="00A86CC2" w:rsidP="006411AA">
      <w:pPr>
        <w:jc w:val="both"/>
        <w:rPr>
          <w:rFonts w:ascii="Times New Roman" w:hAnsi="Times New Roman" w:cs="Times New Roman"/>
          <w:b/>
          <w:sz w:val="28"/>
          <w:szCs w:val="24"/>
        </w:rPr>
      </w:pPr>
    </w:p>
    <w:p w:rsidR="009E77F1" w:rsidRPr="003F6579" w:rsidRDefault="009E77F1" w:rsidP="006411AA">
      <w:pPr>
        <w:jc w:val="both"/>
        <w:rPr>
          <w:rFonts w:ascii="Times New Roman" w:hAnsi="Times New Roman" w:cs="Times New Roman"/>
          <w:b/>
          <w:sz w:val="28"/>
          <w:szCs w:val="24"/>
        </w:rPr>
      </w:pPr>
      <w:r w:rsidRPr="003F6579">
        <w:rPr>
          <w:rFonts w:ascii="Times New Roman" w:hAnsi="Times New Roman" w:cs="Times New Roman"/>
          <w:b/>
          <w:sz w:val="28"/>
          <w:szCs w:val="24"/>
        </w:rPr>
        <w:t>Benefits of sunscreen</w:t>
      </w:r>
      <w:r w:rsidR="00E11BF1" w:rsidRPr="003F6579">
        <w:rPr>
          <w:rFonts w:ascii="Times New Roman" w:hAnsi="Times New Roman" w:cs="Times New Roman"/>
          <w:b/>
          <w:sz w:val="28"/>
          <w:szCs w:val="24"/>
        </w:rPr>
        <w:t>:</w:t>
      </w:r>
    </w:p>
    <w:p w:rsidR="00C00C14"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Lower c</w:t>
      </w:r>
      <w:r w:rsidR="00C00C14">
        <w:rPr>
          <w:rFonts w:ascii="Times New Roman" w:hAnsi="Times New Roman" w:cs="Times New Roman"/>
          <w:sz w:val="24"/>
          <w:szCs w:val="24"/>
        </w:rPr>
        <w:t>hance of developing skin cancer</w:t>
      </w:r>
    </w:p>
    <w:p w:rsidR="00C00C14" w:rsidRDefault="00C00C14" w:rsidP="006411AA">
      <w:pPr>
        <w:jc w:val="both"/>
        <w:rPr>
          <w:rFonts w:ascii="Times New Roman" w:hAnsi="Times New Roman" w:cs="Times New Roman"/>
          <w:sz w:val="24"/>
          <w:szCs w:val="24"/>
        </w:rPr>
      </w:pPr>
      <w:r>
        <w:rPr>
          <w:rFonts w:ascii="Times New Roman" w:hAnsi="Times New Roman" w:cs="Times New Roman"/>
          <w:sz w:val="24"/>
          <w:szCs w:val="24"/>
        </w:rPr>
        <w:t xml:space="preserve"> • Guard against sunburn</w:t>
      </w:r>
    </w:p>
    <w:p w:rsidR="003F6579"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 Prevent redness and inflammation</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Steer clear of redness and hyperpigmentation.</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Prevent damage to DNA</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Stop fine lines and wrinkles from appearing too soon. </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Reduced risk of skin cancer</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lastRenderedPageBreak/>
        <w:t xml:space="preserve">• Protection against damaging UV rays </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Preserve the appearance and feel of your skin. </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Postpones early indications of aging </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Absorbs UVA and UVB radiation.</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When applied topically, it takes effect right away</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[15]</w:t>
      </w:r>
    </w:p>
    <w:p w:rsidR="009E77F1" w:rsidRPr="003F6579" w:rsidRDefault="009E77F1" w:rsidP="006411AA">
      <w:pPr>
        <w:jc w:val="both"/>
        <w:rPr>
          <w:rFonts w:ascii="Times New Roman" w:hAnsi="Times New Roman" w:cs="Times New Roman"/>
          <w:b/>
          <w:sz w:val="28"/>
          <w:szCs w:val="24"/>
        </w:rPr>
      </w:pPr>
      <w:r w:rsidRPr="003F6579">
        <w:rPr>
          <w:rFonts w:ascii="Times New Roman" w:hAnsi="Times New Roman" w:cs="Times New Roman"/>
          <w:b/>
          <w:sz w:val="28"/>
          <w:szCs w:val="24"/>
        </w:rPr>
        <w:t>Advantages</w:t>
      </w:r>
      <w:r w:rsidR="00E11BF1" w:rsidRPr="003F6579">
        <w:rPr>
          <w:rFonts w:ascii="Times New Roman" w:hAnsi="Times New Roman" w:cs="Times New Roman"/>
          <w:b/>
          <w:sz w:val="28"/>
          <w:szCs w:val="24"/>
        </w:rPr>
        <w:t>:</w:t>
      </w:r>
    </w:p>
    <w:p w:rsidR="00C00C14" w:rsidRDefault="00C00C14" w:rsidP="006411AA">
      <w:pPr>
        <w:jc w:val="both"/>
        <w:rPr>
          <w:rFonts w:ascii="Times New Roman" w:hAnsi="Times New Roman" w:cs="Times New Roman"/>
          <w:sz w:val="24"/>
          <w:szCs w:val="24"/>
        </w:rPr>
      </w:pPr>
      <w:r>
        <w:rPr>
          <w:rFonts w:ascii="Times New Roman" w:hAnsi="Times New Roman" w:cs="Times New Roman"/>
          <w:sz w:val="24"/>
          <w:szCs w:val="24"/>
        </w:rPr>
        <w:t xml:space="preserve"> • Accessible</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 Requires no specialized equipment for preparation</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They are reasonably priced.</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It's simple to find ingredients</w:t>
      </w:r>
    </w:p>
    <w:p w:rsidR="003F6579"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Resources that regenerate</w:t>
      </w:r>
    </w:p>
    <w:p w:rsidR="00C00C14"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 Have </w:t>
      </w:r>
      <w:r w:rsidR="00C00C14">
        <w:rPr>
          <w:rFonts w:ascii="Times New Roman" w:hAnsi="Times New Roman" w:cs="Times New Roman"/>
          <w:sz w:val="24"/>
          <w:szCs w:val="24"/>
        </w:rPr>
        <w:t>no irritant or toxic properties</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 Be heat-stable</w:t>
      </w:r>
    </w:p>
    <w:p w:rsidR="009E77F1" w:rsidRPr="006411AA" w:rsidRDefault="009E77F1"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Simple to </w:t>
      </w:r>
      <w:r w:rsidR="00DD206F" w:rsidRPr="006411AA">
        <w:rPr>
          <w:rFonts w:ascii="Times New Roman" w:hAnsi="Times New Roman" w:cs="Times New Roman"/>
          <w:sz w:val="24"/>
          <w:szCs w:val="24"/>
        </w:rPr>
        <w:t>produce</w:t>
      </w:r>
      <w:r w:rsidR="00DD206F">
        <w:rPr>
          <w:rFonts w:ascii="Times New Roman" w:hAnsi="Times New Roman" w:cs="Times New Roman"/>
          <w:sz w:val="24"/>
          <w:szCs w:val="24"/>
        </w:rPr>
        <w:t xml:space="preserve"> [16]</w:t>
      </w:r>
    </w:p>
    <w:p w:rsidR="009E77F1" w:rsidRPr="00C00C14" w:rsidRDefault="009E77F1" w:rsidP="006411AA">
      <w:pPr>
        <w:jc w:val="both"/>
        <w:rPr>
          <w:rFonts w:ascii="Times New Roman" w:hAnsi="Times New Roman" w:cs="Times New Roman"/>
          <w:b/>
          <w:sz w:val="28"/>
          <w:szCs w:val="24"/>
        </w:rPr>
      </w:pPr>
      <w:r w:rsidRPr="00C00C14">
        <w:rPr>
          <w:rFonts w:ascii="Times New Roman" w:hAnsi="Times New Roman" w:cs="Times New Roman"/>
          <w:b/>
          <w:sz w:val="28"/>
          <w:szCs w:val="24"/>
        </w:rPr>
        <w:t>Disadvantages</w:t>
      </w:r>
      <w:r w:rsidR="00E11BF1" w:rsidRPr="00C00C14">
        <w:rPr>
          <w:rFonts w:ascii="Times New Roman" w:hAnsi="Times New Roman" w:cs="Times New Roman"/>
          <w:b/>
          <w:sz w:val="28"/>
          <w:szCs w:val="24"/>
        </w:rPr>
        <w:t>:</w:t>
      </w:r>
    </w:p>
    <w:p w:rsidR="006411AA" w:rsidRPr="006411AA" w:rsidRDefault="006411AA" w:rsidP="006411AA">
      <w:pPr>
        <w:jc w:val="both"/>
        <w:rPr>
          <w:rFonts w:ascii="Times New Roman" w:hAnsi="Times New Roman" w:cs="Times New Roman"/>
          <w:sz w:val="24"/>
          <w:szCs w:val="24"/>
        </w:rPr>
      </w:pPr>
      <w:r w:rsidRPr="006411AA">
        <w:rPr>
          <w:rFonts w:ascii="Times New Roman" w:hAnsi="Times New Roman" w:cs="Times New Roman"/>
          <w:sz w:val="24"/>
          <w:szCs w:val="24"/>
        </w:rPr>
        <w:t>The taste and smell are difficult to cover up.</w:t>
      </w:r>
    </w:p>
    <w:p w:rsidR="006411AA" w:rsidRPr="006411AA" w:rsidRDefault="006411AA"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w:t>
      </w:r>
      <w:r w:rsidR="008B12AC" w:rsidRPr="006411AA">
        <w:rPr>
          <w:rFonts w:ascii="Times New Roman" w:hAnsi="Times New Roman" w:cs="Times New Roman"/>
          <w:sz w:val="24"/>
          <w:szCs w:val="24"/>
        </w:rPr>
        <w:t>The</w:t>
      </w:r>
      <w:r w:rsidRPr="006411AA">
        <w:rPr>
          <w:rFonts w:ascii="Times New Roman" w:hAnsi="Times New Roman" w:cs="Times New Roman"/>
          <w:sz w:val="24"/>
          <w:szCs w:val="24"/>
        </w:rPr>
        <w:t xml:space="preserve"> manufacturing process is labor-intensive and complex.</w:t>
      </w:r>
    </w:p>
    <w:p w:rsidR="009E77F1" w:rsidRPr="006411AA" w:rsidRDefault="006411AA" w:rsidP="006411AA">
      <w:pPr>
        <w:jc w:val="both"/>
        <w:rPr>
          <w:rFonts w:ascii="Times New Roman" w:hAnsi="Times New Roman" w:cs="Times New Roman"/>
          <w:sz w:val="24"/>
          <w:szCs w:val="24"/>
        </w:rPr>
      </w:pPr>
      <w:r w:rsidRPr="006411AA">
        <w:rPr>
          <w:rFonts w:ascii="Times New Roman" w:hAnsi="Times New Roman" w:cs="Times New Roman"/>
          <w:sz w:val="24"/>
          <w:szCs w:val="24"/>
        </w:rPr>
        <w:t xml:space="preserve"> </w:t>
      </w:r>
      <w:r w:rsidR="008B12AC" w:rsidRPr="006411AA">
        <w:rPr>
          <w:rFonts w:ascii="Times New Roman" w:hAnsi="Times New Roman" w:cs="Times New Roman"/>
          <w:sz w:val="24"/>
          <w:szCs w:val="24"/>
        </w:rPr>
        <w:t>The</w:t>
      </w:r>
      <w:r w:rsidRPr="006411AA">
        <w:rPr>
          <w:rFonts w:ascii="Times New Roman" w:hAnsi="Times New Roman" w:cs="Times New Roman"/>
          <w:sz w:val="24"/>
          <w:szCs w:val="24"/>
        </w:rPr>
        <w:t xml:space="preserve"> effects of herbal drugs wear off more slowly than those of allopathic dosage forms and long-term therapy is necessary</w:t>
      </w:r>
      <w:r w:rsidR="00DD206F" w:rsidRPr="006411AA">
        <w:rPr>
          <w:rFonts w:ascii="Times New Roman" w:hAnsi="Times New Roman" w:cs="Times New Roman"/>
          <w:sz w:val="24"/>
          <w:szCs w:val="24"/>
        </w:rPr>
        <w:t>.</w:t>
      </w:r>
      <w:r w:rsidR="00DD206F">
        <w:rPr>
          <w:rFonts w:ascii="Times New Roman" w:hAnsi="Times New Roman" w:cs="Times New Roman"/>
          <w:sz w:val="24"/>
          <w:szCs w:val="24"/>
        </w:rPr>
        <w:t xml:space="preserve"> [17]</w:t>
      </w:r>
    </w:p>
    <w:p w:rsidR="006411AA" w:rsidRDefault="006411AA" w:rsidP="006411AA">
      <w:pPr>
        <w:jc w:val="both"/>
        <w:rPr>
          <w:rFonts w:ascii="Times New Roman" w:hAnsi="Times New Roman" w:cs="Times New Roman"/>
          <w:b/>
          <w:sz w:val="28"/>
          <w:szCs w:val="24"/>
        </w:rPr>
      </w:pPr>
      <w:r w:rsidRPr="00C00C14">
        <w:rPr>
          <w:rFonts w:ascii="Times New Roman" w:hAnsi="Times New Roman" w:cs="Times New Roman"/>
          <w:b/>
          <w:sz w:val="28"/>
          <w:szCs w:val="24"/>
        </w:rPr>
        <w:t>Result:</w:t>
      </w:r>
    </w:p>
    <w:p w:rsidR="00C00C14" w:rsidRPr="00BD1BA0" w:rsidRDefault="00C00C14" w:rsidP="00BA1672">
      <w:pPr>
        <w:ind w:firstLine="720"/>
        <w:jc w:val="both"/>
        <w:rPr>
          <w:rFonts w:ascii="Times New Roman" w:hAnsi="Times New Roman" w:cs="Times New Roman"/>
          <w:sz w:val="24"/>
          <w:szCs w:val="24"/>
        </w:rPr>
      </w:pPr>
      <w:r w:rsidRPr="00BD1BA0">
        <w:rPr>
          <w:rFonts w:ascii="Times New Roman" w:hAnsi="Times New Roman" w:cs="Times New Roman"/>
          <w:sz w:val="24"/>
          <w:szCs w:val="24"/>
        </w:rPr>
        <w:t>A broad spectrum of absorbance is necessary for a sunscreen product to be effective in preventing sunburn and other skin damage.</w:t>
      </w:r>
      <w:r w:rsidR="00BD1BA0" w:rsidRPr="00BD1BA0">
        <w:rPr>
          <w:rFonts w:ascii="Times New Roman" w:hAnsi="Times New Roman" w:cs="Times New Roman"/>
          <w:sz w:val="24"/>
          <w:szCs w:val="24"/>
        </w:rPr>
        <w:t xml:space="preserve"> </w:t>
      </w:r>
      <w:r w:rsidRPr="00BD1BA0">
        <w:rPr>
          <w:rFonts w:ascii="Times New Roman" w:hAnsi="Times New Roman" w:cs="Times New Roman"/>
          <w:sz w:val="24"/>
          <w:szCs w:val="24"/>
        </w:rPr>
        <w:t>Spreadability and viscosity are the main factors that influence the acceptability of a cosmetic formulation when it comes to storage and handling.</w:t>
      </w:r>
      <w:r w:rsidR="00BD1BA0" w:rsidRPr="00BD1BA0">
        <w:rPr>
          <w:rFonts w:ascii="Times New Roman" w:hAnsi="Times New Roman" w:cs="Times New Roman"/>
          <w:sz w:val="24"/>
          <w:szCs w:val="24"/>
        </w:rPr>
        <w:t xml:space="preserve"> </w:t>
      </w:r>
      <w:r w:rsidRPr="00BD1BA0">
        <w:rPr>
          <w:rFonts w:ascii="Times New Roman" w:hAnsi="Times New Roman" w:cs="Times New Roman"/>
          <w:sz w:val="24"/>
          <w:szCs w:val="24"/>
        </w:rPr>
        <w:t>There was no redness, inflammation, or irritation with the formulated cream.</w:t>
      </w:r>
      <w:r w:rsidR="00BD1BA0" w:rsidRPr="00BD1BA0">
        <w:rPr>
          <w:rFonts w:ascii="Times New Roman" w:hAnsi="Times New Roman" w:cs="Times New Roman"/>
          <w:sz w:val="24"/>
          <w:szCs w:val="24"/>
        </w:rPr>
        <w:t xml:space="preserve"> </w:t>
      </w:r>
      <w:r w:rsidRPr="00BD1BA0">
        <w:rPr>
          <w:rFonts w:ascii="Times New Roman" w:hAnsi="Times New Roman" w:cs="Times New Roman"/>
          <w:sz w:val="24"/>
          <w:szCs w:val="24"/>
        </w:rPr>
        <w:t>No change in the cream's color was observed after the formulation was stored for an extended period of time.</w:t>
      </w:r>
      <w:r w:rsidR="00BD1BA0" w:rsidRPr="00BD1BA0">
        <w:rPr>
          <w:rFonts w:ascii="Times New Roman" w:hAnsi="Times New Roman" w:cs="Times New Roman"/>
          <w:sz w:val="24"/>
          <w:szCs w:val="24"/>
        </w:rPr>
        <w:t xml:space="preserve"> </w:t>
      </w:r>
      <w:r w:rsidRPr="00BD1BA0">
        <w:rPr>
          <w:rFonts w:ascii="Times New Roman" w:hAnsi="Times New Roman" w:cs="Times New Roman"/>
          <w:sz w:val="24"/>
          <w:szCs w:val="24"/>
        </w:rPr>
        <w:t>With a simple tap water wash, the cream came off with ease.</w:t>
      </w:r>
    </w:p>
    <w:p w:rsidR="00C00C14" w:rsidRDefault="00BA1672" w:rsidP="006411AA">
      <w:pPr>
        <w:jc w:val="both"/>
        <w:rPr>
          <w:rFonts w:ascii="Times New Roman" w:hAnsi="Times New Roman" w:cs="Times New Roman"/>
          <w:b/>
          <w:sz w:val="28"/>
          <w:szCs w:val="24"/>
        </w:rPr>
      </w:pPr>
      <w:r w:rsidRPr="00BA1672">
        <w:rPr>
          <w:rFonts w:ascii="Times New Roman" w:hAnsi="Times New Roman" w:cs="Times New Roman"/>
          <w:b/>
          <w:sz w:val="28"/>
          <w:szCs w:val="24"/>
        </w:rPr>
        <w:t>Conclusion:</w:t>
      </w:r>
    </w:p>
    <w:p w:rsidR="00BA1672" w:rsidRDefault="00BA1672" w:rsidP="00BA1672">
      <w:pPr>
        <w:ind w:firstLine="720"/>
        <w:jc w:val="both"/>
        <w:rPr>
          <w:rFonts w:ascii="Times New Roman" w:hAnsi="Times New Roman" w:cs="Times New Roman"/>
          <w:sz w:val="24"/>
          <w:szCs w:val="24"/>
        </w:rPr>
      </w:pPr>
      <w:r w:rsidRPr="00BD1BA0">
        <w:rPr>
          <w:rFonts w:ascii="Times New Roman" w:hAnsi="Times New Roman" w:cs="Times New Roman"/>
          <w:sz w:val="24"/>
          <w:szCs w:val="24"/>
        </w:rPr>
        <w:t xml:space="preserve">The goal of the study was to create </w:t>
      </w:r>
      <w:proofErr w:type="gramStart"/>
      <w:r w:rsidRPr="00BD1BA0">
        <w:rPr>
          <w:rFonts w:ascii="Times New Roman" w:hAnsi="Times New Roman" w:cs="Times New Roman"/>
          <w:sz w:val="24"/>
          <w:szCs w:val="24"/>
        </w:rPr>
        <w:t>a</w:t>
      </w:r>
      <w:proofErr w:type="gramEnd"/>
      <w:r w:rsidRPr="00BD1BA0">
        <w:rPr>
          <w:rFonts w:ascii="Times New Roman" w:hAnsi="Times New Roman" w:cs="Times New Roman"/>
          <w:sz w:val="24"/>
          <w:szCs w:val="24"/>
        </w:rPr>
        <w:t xml:space="preserve"> herbal sunscreen cream by extracting the flower from the butterfly pea and testing its effectiveness in preventing sunburn.</w:t>
      </w:r>
    </w:p>
    <w:p w:rsidR="00DC68D3" w:rsidRPr="00DC68D3" w:rsidRDefault="00DC68D3" w:rsidP="00DC68D3">
      <w:pPr>
        <w:jc w:val="both"/>
        <w:rPr>
          <w:rFonts w:ascii="Times New Roman" w:hAnsi="Times New Roman" w:cs="Times New Roman"/>
          <w:b/>
          <w:sz w:val="28"/>
          <w:szCs w:val="24"/>
        </w:rPr>
      </w:pPr>
      <w:r w:rsidRPr="00DC68D3">
        <w:rPr>
          <w:rFonts w:ascii="Times New Roman" w:hAnsi="Times New Roman" w:cs="Times New Roman"/>
          <w:b/>
          <w:sz w:val="28"/>
          <w:szCs w:val="24"/>
        </w:rPr>
        <w:lastRenderedPageBreak/>
        <w:t>Reference</w:t>
      </w:r>
      <w:r>
        <w:rPr>
          <w:rFonts w:ascii="Times New Roman" w:hAnsi="Times New Roman" w:cs="Times New Roman"/>
          <w:b/>
          <w:sz w:val="28"/>
          <w:szCs w:val="24"/>
        </w:rPr>
        <w:t>:</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1)</w:t>
      </w:r>
      <w:r w:rsidR="00E2160C">
        <w:rPr>
          <w:rFonts w:ascii="Times New Roman" w:hAnsi="Times New Roman" w:cs="Times New Roman"/>
          <w:sz w:val="24"/>
          <w:szCs w:val="24"/>
        </w:rPr>
        <w:t xml:space="preserve"> </w:t>
      </w:r>
      <w:r w:rsidRPr="00DC68D3">
        <w:rPr>
          <w:rFonts w:ascii="Times New Roman" w:hAnsi="Times New Roman" w:cs="Times New Roman"/>
          <w:sz w:val="24"/>
          <w:szCs w:val="24"/>
        </w:rPr>
        <w:t xml:space="preserve">Boyd AS, Naylor M, Cameron GS, et al. The effects of chronic sunscreen use on the histologic changes of dermatoheliosis. J Am Acad Dermatol. Dec 1995; 33(6):941-6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2) DeBuys HV, Levy SB, Murray JC, et al. Modern approaches to photo protection. Dermatol </w:t>
      </w:r>
      <w:r>
        <w:rPr>
          <w:rFonts w:ascii="Times New Roman" w:hAnsi="Times New Roman" w:cs="Times New Roman"/>
          <w:sz w:val="24"/>
          <w:szCs w:val="24"/>
        </w:rPr>
        <w:t xml:space="preserve">Clin. Oct 2000; 18(4):577-90. </w:t>
      </w:r>
    </w:p>
    <w:p w:rsidR="00DC68D3" w:rsidRPr="00DC68D3" w:rsidRDefault="00E2160C" w:rsidP="00DC68D3">
      <w:pPr>
        <w:jc w:val="both"/>
        <w:rPr>
          <w:rFonts w:ascii="Times New Roman" w:hAnsi="Times New Roman" w:cs="Times New Roman"/>
          <w:sz w:val="24"/>
          <w:szCs w:val="24"/>
        </w:rPr>
      </w:pPr>
      <w:r>
        <w:rPr>
          <w:rFonts w:ascii="Times New Roman" w:hAnsi="Times New Roman" w:cs="Times New Roman"/>
          <w:sz w:val="24"/>
          <w:szCs w:val="24"/>
        </w:rPr>
        <w:t>3) Diffey</w:t>
      </w:r>
      <w:r w:rsidR="00DC68D3" w:rsidRPr="00DC68D3">
        <w:rPr>
          <w:rFonts w:ascii="Times New Roman" w:hAnsi="Times New Roman" w:cs="Times New Roman"/>
          <w:sz w:val="24"/>
          <w:szCs w:val="24"/>
        </w:rPr>
        <w:t xml:space="preserve">BL and Grice J. The influence of sunscreen </w:t>
      </w:r>
      <w:r w:rsidR="00DC68D3">
        <w:rPr>
          <w:rFonts w:ascii="Times New Roman" w:hAnsi="Times New Roman" w:cs="Times New Roman"/>
          <w:sz w:val="24"/>
          <w:szCs w:val="24"/>
        </w:rPr>
        <w:t xml:space="preserve">type on photo protection. Br J </w:t>
      </w:r>
      <w:r w:rsidR="00DC68D3" w:rsidRPr="00DC68D3">
        <w:rPr>
          <w:rFonts w:ascii="Times New Roman" w:hAnsi="Times New Roman" w:cs="Times New Roman"/>
          <w:sz w:val="24"/>
          <w:szCs w:val="24"/>
        </w:rPr>
        <w:t xml:space="preserve">Dermatol. Jul 1997; 137(1):103-5.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4) Dromgoole SH and Maibach HI. Sunscreening agent </w:t>
      </w:r>
      <w:r>
        <w:rPr>
          <w:rFonts w:ascii="Times New Roman" w:hAnsi="Times New Roman" w:cs="Times New Roman"/>
          <w:sz w:val="24"/>
          <w:szCs w:val="24"/>
        </w:rPr>
        <w:t xml:space="preserve">intolerance: contact and photo </w:t>
      </w:r>
      <w:r w:rsidRPr="00DC68D3">
        <w:rPr>
          <w:rFonts w:ascii="Times New Roman" w:hAnsi="Times New Roman" w:cs="Times New Roman"/>
          <w:sz w:val="24"/>
          <w:szCs w:val="24"/>
        </w:rPr>
        <w:t xml:space="preserve">contact sensitization and contact urticaria. J Am Acad Dermatol. Jun 1990; 22(6):1068-78.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5) Fotiades J, Soter NA and Lim HW. Results of </w:t>
      </w:r>
      <w:r>
        <w:rPr>
          <w:rFonts w:ascii="Times New Roman" w:hAnsi="Times New Roman" w:cs="Times New Roman"/>
          <w:sz w:val="24"/>
          <w:szCs w:val="24"/>
        </w:rPr>
        <w:t xml:space="preserve">evaluation of 203 patients for </w:t>
      </w:r>
      <w:r w:rsidRPr="00DC68D3">
        <w:rPr>
          <w:rFonts w:ascii="Times New Roman" w:hAnsi="Times New Roman" w:cs="Times New Roman"/>
          <w:sz w:val="24"/>
          <w:szCs w:val="24"/>
        </w:rPr>
        <w:t>photosensitivity in a 7.3- year period. J Am Acad Derm</w:t>
      </w:r>
      <w:r>
        <w:rPr>
          <w:rFonts w:ascii="Times New Roman" w:hAnsi="Times New Roman" w:cs="Times New Roman"/>
          <w:sz w:val="24"/>
          <w:szCs w:val="24"/>
        </w:rPr>
        <w:t xml:space="preserve">atol. Oct 1995; 33(4):597-602. </w:t>
      </w:r>
    </w:p>
    <w:p w:rsidR="00DC68D3" w:rsidRP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6) Mithal BM and Saha RNA. Hand book of cosmetics, first edition, reprint-2007, Vallabh Prakashan, Delhi 122-124. 7) Gasparro FP, Mitchnick M and Nash JF. A review of sunscreen </w:t>
      </w:r>
      <w:r>
        <w:rPr>
          <w:rFonts w:ascii="Times New Roman" w:hAnsi="Times New Roman" w:cs="Times New Roman"/>
          <w:sz w:val="24"/>
          <w:szCs w:val="24"/>
        </w:rPr>
        <w:t>safety and efficacy. Photoc</w:t>
      </w:r>
      <w:r w:rsidRPr="00DC68D3">
        <w:rPr>
          <w:rFonts w:ascii="Times New Roman" w:hAnsi="Times New Roman" w:cs="Times New Roman"/>
          <w:sz w:val="24"/>
          <w:szCs w:val="24"/>
        </w:rPr>
        <w:t xml:space="preserve">hem Photobiol. Sep 1998; 68(3):243-56.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 8) Kaidbey KH. The photo protective potential of the new super potent sunscreens. J Am Acad Der</w:t>
      </w:r>
      <w:r>
        <w:rPr>
          <w:rFonts w:ascii="Times New Roman" w:hAnsi="Times New Roman" w:cs="Times New Roman"/>
          <w:sz w:val="24"/>
          <w:szCs w:val="24"/>
        </w:rPr>
        <w:t>matol. Mar 1990; 22(3):449-52.</w:t>
      </w:r>
    </w:p>
    <w:p w:rsidR="00DC68D3" w:rsidRDefault="00DC68D3" w:rsidP="00DC68D3">
      <w:pPr>
        <w:jc w:val="both"/>
        <w:rPr>
          <w:rFonts w:ascii="Times New Roman" w:hAnsi="Times New Roman" w:cs="Times New Roman"/>
          <w:sz w:val="24"/>
          <w:szCs w:val="24"/>
        </w:rPr>
      </w:pPr>
      <w:r>
        <w:rPr>
          <w:rFonts w:ascii="Times New Roman" w:hAnsi="Times New Roman" w:cs="Times New Roman"/>
          <w:sz w:val="24"/>
          <w:szCs w:val="24"/>
        </w:rPr>
        <w:t xml:space="preserve"> </w:t>
      </w:r>
      <w:r w:rsidRPr="00DC68D3">
        <w:rPr>
          <w:rFonts w:ascii="Times New Roman" w:hAnsi="Times New Roman" w:cs="Times New Roman"/>
          <w:sz w:val="24"/>
          <w:szCs w:val="24"/>
        </w:rPr>
        <w:t xml:space="preserve"> 9) Kullavanijaya P and Lim HW. Photo protection. J Am A</w:t>
      </w:r>
      <w:r>
        <w:rPr>
          <w:rFonts w:ascii="Times New Roman" w:hAnsi="Times New Roman" w:cs="Times New Roman"/>
          <w:sz w:val="24"/>
          <w:szCs w:val="24"/>
        </w:rPr>
        <w:t xml:space="preserve">cad Dermatol. Jun 2005; </w:t>
      </w:r>
      <w:r w:rsidRPr="00DC68D3">
        <w:rPr>
          <w:rFonts w:ascii="Times New Roman" w:hAnsi="Times New Roman" w:cs="Times New Roman"/>
          <w:sz w:val="24"/>
          <w:szCs w:val="24"/>
        </w:rPr>
        <w:t>52(6):937-58; qu</w:t>
      </w:r>
      <w:r>
        <w:rPr>
          <w:rFonts w:ascii="Times New Roman" w:hAnsi="Times New Roman" w:cs="Times New Roman"/>
          <w:sz w:val="24"/>
          <w:szCs w:val="24"/>
        </w:rPr>
        <w:t xml:space="preserve">iz 959-62.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 10) Levy SB. How high the SPF? Arch Derma</w:t>
      </w:r>
      <w:r>
        <w:rPr>
          <w:rFonts w:ascii="Times New Roman" w:hAnsi="Times New Roman" w:cs="Times New Roman"/>
          <w:sz w:val="24"/>
          <w:szCs w:val="24"/>
        </w:rPr>
        <w:t xml:space="preserve">tol. Dec 1995; 131(12):1463-4.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11) Moloney FJ, Collins S and Murphy GM. Sunscreens: safety, efficacy and appropriate use. Am J Cl</w:t>
      </w:r>
      <w:r>
        <w:rPr>
          <w:rFonts w:ascii="Times New Roman" w:hAnsi="Times New Roman" w:cs="Times New Roman"/>
          <w:sz w:val="24"/>
          <w:szCs w:val="24"/>
        </w:rPr>
        <w:t>in Dermatol. 2002; 3(3):185-91.</w:t>
      </w:r>
    </w:p>
    <w:p w:rsidR="00CF218A"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 12) Naylor MF and Farmer KC. The case for sunscr</w:t>
      </w:r>
      <w:r>
        <w:rPr>
          <w:rFonts w:ascii="Times New Roman" w:hAnsi="Times New Roman" w:cs="Times New Roman"/>
          <w:sz w:val="24"/>
          <w:szCs w:val="24"/>
        </w:rPr>
        <w:t xml:space="preserve">eens. A review of their use in </w:t>
      </w:r>
      <w:r w:rsidRPr="00DC68D3">
        <w:rPr>
          <w:rFonts w:ascii="Times New Roman" w:hAnsi="Times New Roman" w:cs="Times New Roman"/>
          <w:sz w:val="24"/>
          <w:szCs w:val="24"/>
        </w:rPr>
        <w:t>preventing actinic damage and neoplasia. Arch Dermatol. Sep 1997; 133(9):1146-54.</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13)</w:t>
      </w:r>
      <w:r w:rsidR="00E2160C">
        <w:rPr>
          <w:rFonts w:ascii="Times New Roman" w:hAnsi="Times New Roman" w:cs="Times New Roman"/>
          <w:sz w:val="24"/>
          <w:szCs w:val="24"/>
        </w:rPr>
        <w:t xml:space="preserve"> </w:t>
      </w:r>
      <w:r w:rsidR="00E2160C" w:rsidRPr="00DC68D3">
        <w:rPr>
          <w:rFonts w:ascii="Times New Roman" w:hAnsi="Times New Roman" w:cs="Times New Roman"/>
          <w:sz w:val="24"/>
          <w:szCs w:val="24"/>
        </w:rPr>
        <w:t>Ahu</w:t>
      </w:r>
      <w:r w:rsidRPr="00DC68D3">
        <w:rPr>
          <w:rFonts w:ascii="Times New Roman" w:hAnsi="Times New Roman" w:cs="Times New Roman"/>
          <w:sz w:val="24"/>
          <w:szCs w:val="24"/>
        </w:rPr>
        <w:t xml:space="preserve"> RK, Roy A, Kushwah P, Sahu A. Formulation and development of face cream containing natural products. Research Journal of Topical and Cosmetic Science. 2012: 3(1): 16-19.</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14). Roy A, Sahu RK, Mutlam M, Deshmukh VK, Dwivedi J, Jha AK. In vitro Techniques to Assess the Proficiency of Skin Care Cosmetic Formulatio</w:t>
      </w:r>
      <w:r>
        <w:rPr>
          <w:rFonts w:ascii="Times New Roman" w:hAnsi="Times New Roman" w:cs="Times New Roman"/>
          <w:sz w:val="24"/>
          <w:szCs w:val="24"/>
        </w:rPr>
        <w:t xml:space="preserve">ns. Pharmacognosy Review. 2013:7(14): 97-106. </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15) Sahu RK, Roy A, Kushwah P, Khare M, Mudotiya R. Formulation and development of whitening polyherbal face cream. Research Journal of Topi</w:t>
      </w:r>
      <w:r>
        <w:rPr>
          <w:rFonts w:ascii="Times New Roman" w:hAnsi="Times New Roman" w:cs="Times New Roman"/>
          <w:sz w:val="24"/>
          <w:szCs w:val="24"/>
        </w:rPr>
        <w:t>cal and Cosmetic Science. 2012:3(1): 23-27.</w:t>
      </w:r>
    </w:p>
    <w:p w:rsidR="00DC68D3"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lastRenderedPageBreak/>
        <w:t xml:space="preserve">16) Sahu RK, Roy A, Jha AK, Dwivedi J. Promotion and computation of inhibitory effect on tyrosinase activity of herbal cream by incorporating indigenous medicinal plants. Pakistan Journal of Biological </w:t>
      </w:r>
      <w:r>
        <w:rPr>
          <w:rFonts w:ascii="Times New Roman" w:hAnsi="Times New Roman" w:cs="Times New Roman"/>
          <w:sz w:val="24"/>
          <w:szCs w:val="24"/>
        </w:rPr>
        <w:t>Sciences. 2014: 17(1): 146-150.</w:t>
      </w:r>
    </w:p>
    <w:p w:rsidR="00DC68D3" w:rsidRPr="00BD1BA0" w:rsidRDefault="00DC68D3" w:rsidP="00DC68D3">
      <w:pPr>
        <w:jc w:val="both"/>
        <w:rPr>
          <w:rFonts w:ascii="Times New Roman" w:hAnsi="Times New Roman" w:cs="Times New Roman"/>
          <w:sz w:val="24"/>
          <w:szCs w:val="24"/>
        </w:rPr>
      </w:pPr>
      <w:r w:rsidRPr="00DC68D3">
        <w:rPr>
          <w:rFonts w:ascii="Times New Roman" w:hAnsi="Times New Roman" w:cs="Times New Roman"/>
          <w:sz w:val="24"/>
          <w:szCs w:val="24"/>
        </w:rPr>
        <w:t xml:space="preserve">17). Shahriar M, Akhter S, Hossa MI, Haque MA, Bhuiyan MA. Evaluation of in vitro antioxidant activity of bark extracts of Terminalia </w:t>
      </w:r>
      <w:r w:rsidR="00E2160C" w:rsidRPr="00DC68D3">
        <w:rPr>
          <w:rFonts w:ascii="Times New Roman" w:hAnsi="Times New Roman" w:cs="Times New Roman"/>
          <w:sz w:val="24"/>
          <w:szCs w:val="24"/>
        </w:rPr>
        <w:t>Arjuna</w:t>
      </w:r>
      <w:r>
        <w:rPr>
          <w:rFonts w:ascii="Times New Roman" w:hAnsi="Times New Roman" w:cs="Times New Roman"/>
          <w:sz w:val="24"/>
          <w:szCs w:val="24"/>
        </w:rPr>
        <w:t xml:space="preserve">. Journal of Medicinal Plants </w:t>
      </w:r>
      <w:r w:rsidRPr="00DC68D3">
        <w:rPr>
          <w:rFonts w:ascii="Times New Roman" w:hAnsi="Times New Roman" w:cs="Times New Roman"/>
          <w:sz w:val="24"/>
          <w:szCs w:val="24"/>
        </w:rPr>
        <w:t>Research. 2012; 6(39): 5286-5298</w:t>
      </w:r>
    </w:p>
    <w:sectPr w:rsidR="00DC68D3" w:rsidRPr="00BD1BA0" w:rsidSect="006411AA">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3F" w:rsidRDefault="000C743F" w:rsidP="00470790">
      <w:pPr>
        <w:spacing w:after="0" w:line="240" w:lineRule="auto"/>
      </w:pPr>
      <w:r>
        <w:separator/>
      </w:r>
    </w:p>
  </w:endnote>
  <w:endnote w:type="continuationSeparator" w:id="0">
    <w:p w:rsidR="000C743F" w:rsidRDefault="000C743F" w:rsidP="0047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3F" w:rsidRDefault="000C743F" w:rsidP="00470790">
      <w:pPr>
        <w:spacing w:after="0" w:line="240" w:lineRule="auto"/>
      </w:pPr>
      <w:r>
        <w:separator/>
      </w:r>
    </w:p>
  </w:footnote>
  <w:footnote w:type="continuationSeparator" w:id="0">
    <w:p w:rsidR="000C743F" w:rsidRDefault="000C743F" w:rsidP="004707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6DC"/>
    <w:multiLevelType w:val="hybridMultilevel"/>
    <w:tmpl w:val="7506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FC"/>
    <w:rsid w:val="000C743F"/>
    <w:rsid w:val="002F6F71"/>
    <w:rsid w:val="002F7AB8"/>
    <w:rsid w:val="003171B7"/>
    <w:rsid w:val="003F6579"/>
    <w:rsid w:val="00470790"/>
    <w:rsid w:val="00580063"/>
    <w:rsid w:val="00631EBA"/>
    <w:rsid w:val="006411AA"/>
    <w:rsid w:val="00657B32"/>
    <w:rsid w:val="00745FFC"/>
    <w:rsid w:val="007644D0"/>
    <w:rsid w:val="007E7C53"/>
    <w:rsid w:val="00806F57"/>
    <w:rsid w:val="008338D7"/>
    <w:rsid w:val="00864725"/>
    <w:rsid w:val="008B12AC"/>
    <w:rsid w:val="00912B15"/>
    <w:rsid w:val="00976666"/>
    <w:rsid w:val="009D792D"/>
    <w:rsid w:val="009E77F1"/>
    <w:rsid w:val="00A0448D"/>
    <w:rsid w:val="00A3631B"/>
    <w:rsid w:val="00A86CC2"/>
    <w:rsid w:val="00BA1672"/>
    <w:rsid w:val="00BD1BA0"/>
    <w:rsid w:val="00C00C14"/>
    <w:rsid w:val="00CC06A2"/>
    <w:rsid w:val="00CD68EC"/>
    <w:rsid w:val="00CF218A"/>
    <w:rsid w:val="00DC68D3"/>
    <w:rsid w:val="00DD206F"/>
    <w:rsid w:val="00DF23E9"/>
    <w:rsid w:val="00E11BF1"/>
    <w:rsid w:val="00E13499"/>
    <w:rsid w:val="00E2160C"/>
    <w:rsid w:val="00F31B3D"/>
    <w:rsid w:val="00F35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4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7644D0"/>
    <w:pPr>
      <w:widowControl w:val="0"/>
      <w:autoSpaceDE w:val="0"/>
      <w:autoSpaceDN w:val="0"/>
      <w:spacing w:after="0" w:line="240" w:lineRule="auto"/>
      <w:ind w:left="112"/>
      <w:jc w:val="both"/>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90"/>
    <w:rPr>
      <w:rFonts w:ascii="Tahoma" w:hAnsi="Tahoma" w:cs="Tahoma"/>
      <w:sz w:val="16"/>
      <w:szCs w:val="16"/>
    </w:rPr>
  </w:style>
  <w:style w:type="paragraph" w:styleId="Header">
    <w:name w:val="header"/>
    <w:basedOn w:val="Normal"/>
    <w:link w:val="HeaderChar"/>
    <w:uiPriority w:val="99"/>
    <w:unhideWhenUsed/>
    <w:rsid w:val="0047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90"/>
  </w:style>
  <w:style w:type="paragraph" w:styleId="Footer">
    <w:name w:val="footer"/>
    <w:basedOn w:val="Normal"/>
    <w:link w:val="FooterChar"/>
    <w:uiPriority w:val="99"/>
    <w:unhideWhenUsed/>
    <w:rsid w:val="0047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90"/>
  </w:style>
  <w:style w:type="paragraph" w:styleId="BodyText">
    <w:name w:val="Body Text"/>
    <w:basedOn w:val="Normal"/>
    <w:link w:val="BodyTextChar"/>
    <w:uiPriority w:val="1"/>
    <w:semiHidden/>
    <w:unhideWhenUsed/>
    <w:qFormat/>
    <w:rsid w:val="00F35348"/>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semiHidden/>
    <w:rsid w:val="00F35348"/>
    <w:rPr>
      <w:rFonts w:ascii="Calibri" w:eastAsia="Calibri" w:hAnsi="Calibri" w:cs="Calibri"/>
      <w:sz w:val="28"/>
      <w:szCs w:val="28"/>
    </w:rPr>
  </w:style>
  <w:style w:type="paragraph" w:customStyle="1" w:styleId="TableParagraph">
    <w:name w:val="Table Paragraph"/>
    <w:basedOn w:val="Normal"/>
    <w:uiPriority w:val="1"/>
    <w:qFormat/>
    <w:rsid w:val="00F35348"/>
    <w:pPr>
      <w:widowControl w:val="0"/>
      <w:autoSpaceDE w:val="0"/>
      <w:autoSpaceDN w:val="0"/>
      <w:spacing w:after="0" w:line="240" w:lineRule="auto"/>
      <w:ind w:left="107"/>
    </w:pPr>
    <w:rPr>
      <w:rFonts w:ascii="Calibri" w:eastAsia="Calibri" w:hAnsi="Calibri" w:cs="Calibri"/>
    </w:rPr>
  </w:style>
  <w:style w:type="character" w:customStyle="1" w:styleId="Heading2Char">
    <w:name w:val="Heading 2 Char"/>
    <w:basedOn w:val="DefaultParagraphFont"/>
    <w:link w:val="Heading2"/>
    <w:uiPriority w:val="9"/>
    <w:rsid w:val="007644D0"/>
    <w:rPr>
      <w:rFonts w:ascii="Calibri" w:eastAsia="Calibri" w:hAnsi="Calibri" w:cs="Calibri"/>
      <w:b/>
      <w:bCs/>
      <w:sz w:val="28"/>
      <w:szCs w:val="28"/>
    </w:rPr>
  </w:style>
  <w:style w:type="character" w:customStyle="1" w:styleId="Heading1Char">
    <w:name w:val="Heading 1 Char"/>
    <w:basedOn w:val="DefaultParagraphFont"/>
    <w:link w:val="Heading1"/>
    <w:uiPriority w:val="9"/>
    <w:rsid w:val="007644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1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4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7644D0"/>
    <w:pPr>
      <w:widowControl w:val="0"/>
      <w:autoSpaceDE w:val="0"/>
      <w:autoSpaceDN w:val="0"/>
      <w:spacing w:after="0" w:line="240" w:lineRule="auto"/>
      <w:ind w:left="112"/>
      <w:jc w:val="both"/>
      <w:outlineLvl w:val="1"/>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90"/>
    <w:rPr>
      <w:rFonts w:ascii="Tahoma" w:hAnsi="Tahoma" w:cs="Tahoma"/>
      <w:sz w:val="16"/>
      <w:szCs w:val="16"/>
    </w:rPr>
  </w:style>
  <w:style w:type="paragraph" w:styleId="Header">
    <w:name w:val="header"/>
    <w:basedOn w:val="Normal"/>
    <w:link w:val="HeaderChar"/>
    <w:uiPriority w:val="99"/>
    <w:unhideWhenUsed/>
    <w:rsid w:val="0047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90"/>
  </w:style>
  <w:style w:type="paragraph" w:styleId="Footer">
    <w:name w:val="footer"/>
    <w:basedOn w:val="Normal"/>
    <w:link w:val="FooterChar"/>
    <w:uiPriority w:val="99"/>
    <w:unhideWhenUsed/>
    <w:rsid w:val="0047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90"/>
  </w:style>
  <w:style w:type="paragraph" w:styleId="BodyText">
    <w:name w:val="Body Text"/>
    <w:basedOn w:val="Normal"/>
    <w:link w:val="BodyTextChar"/>
    <w:uiPriority w:val="1"/>
    <w:semiHidden/>
    <w:unhideWhenUsed/>
    <w:qFormat/>
    <w:rsid w:val="00F35348"/>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semiHidden/>
    <w:rsid w:val="00F35348"/>
    <w:rPr>
      <w:rFonts w:ascii="Calibri" w:eastAsia="Calibri" w:hAnsi="Calibri" w:cs="Calibri"/>
      <w:sz w:val="28"/>
      <w:szCs w:val="28"/>
    </w:rPr>
  </w:style>
  <w:style w:type="paragraph" w:customStyle="1" w:styleId="TableParagraph">
    <w:name w:val="Table Paragraph"/>
    <w:basedOn w:val="Normal"/>
    <w:uiPriority w:val="1"/>
    <w:qFormat/>
    <w:rsid w:val="00F35348"/>
    <w:pPr>
      <w:widowControl w:val="0"/>
      <w:autoSpaceDE w:val="0"/>
      <w:autoSpaceDN w:val="0"/>
      <w:spacing w:after="0" w:line="240" w:lineRule="auto"/>
      <w:ind w:left="107"/>
    </w:pPr>
    <w:rPr>
      <w:rFonts w:ascii="Calibri" w:eastAsia="Calibri" w:hAnsi="Calibri" w:cs="Calibri"/>
    </w:rPr>
  </w:style>
  <w:style w:type="character" w:customStyle="1" w:styleId="Heading2Char">
    <w:name w:val="Heading 2 Char"/>
    <w:basedOn w:val="DefaultParagraphFont"/>
    <w:link w:val="Heading2"/>
    <w:uiPriority w:val="9"/>
    <w:rsid w:val="007644D0"/>
    <w:rPr>
      <w:rFonts w:ascii="Calibri" w:eastAsia="Calibri" w:hAnsi="Calibri" w:cs="Calibri"/>
      <w:b/>
      <w:bCs/>
      <w:sz w:val="28"/>
      <w:szCs w:val="28"/>
    </w:rPr>
  </w:style>
  <w:style w:type="character" w:customStyle="1" w:styleId="Heading1Char">
    <w:name w:val="Heading 1 Char"/>
    <w:basedOn w:val="DefaultParagraphFont"/>
    <w:link w:val="Heading1"/>
    <w:uiPriority w:val="9"/>
    <w:rsid w:val="007644D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41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667119">
      <w:bodyDiv w:val="1"/>
      <w:marLeft w:val="0"/>
      <w:marRight w:val="0"/>
      <w:marTop w:val="0"/>
      <w:marBottom w:val="0"/>
      <w:divBdr>
        <w:top w:val="none" w:sz="0" w:space="0" w:color="auto"/>
        <w:left w:val="none" w:sz="0" w:space="0" w:color="auto"/>
        <w:bottom w:val="none" w:sz="0" w:space="0" w:color="auto"/>
        <w:right w:val="none" w:sz="0" w:space="0" w:color="auto"/>
      </w:divBdr>
    </w:div>
    <w:div w:id="1412897902">
      <w:bodyDiv w:val="1"/>
      <w:marLeft w:val="0"/>
      <w:marRight w:val="0"/>
      <w:marTop w:val="0"/>
      <w:marBottom w:val="0"/>
      <w:divBdr>
        <w:top w:val="none" w:sz="0" w:space="0" w:color="auto"/>
        <w:left w:val="none" w:sz="0" w:space="0" w:color="auto"/>
        <w:bottom w:val="none" w:sz="0" w:space="0" w:color="auto"/>
        <w:right w:val="none" w:sz="0" w:space="0" w:color="auto"/>
      </w:divBdr>
    </w:div>
    <w:div w:id="1558130157">
      <w:bodyDiv w:val="1"/>
      <w:marLeft w:val="0"/>
      <w:marRight w:val="0"/>
      <w:marTop w:val="0"/>
      <w:marBottom w:val="0"/>
      <w:divBdr>
        <w:top w:val="none" w:sz="0" w:space="0" w:color="auto"/>
        <w:left w:val="none" w:sz="0" w:space="0" w:color="auto"/>
        <w:bottom w:val="none" w:sz="0" w:space="0" w:color="auto"/>
        <w:right w:val="none" w:sz="0" w:space="0" w:color="auto"/>
      </w:divBdr>
    </w:div>
    <w:div w:id="2067608009">
      <w:bodyDiv w:val="1"/>
      <w:marLeft w:val="0"/>
      <w:marRight w:val="0"/>
      <w:marTop w:val="0"/>
      <w:marBottom w:val="0"/>
      <w:divBdr>
        <w:top w:val="none" w:sz="0" w:space="0" w:color="auto"/>
        <w:left w:val="none" w:sz="0" w:space="0" w:color="auto"/>
        <w:bottom w:val="none" w:sz="0" w:space="0" w:color="auto"/>
        <w:right w:val="none" w:sz="0" w:space="0" w:color="auto"/>
      </w:divBdr>
    </w:div>
    <w:div w:id="213339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3666-301A-4D1E-B0C7-8E310DA1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2023-11-29T06:09:00Z</dcterms:created>
  <dcterms:modified xsi:type="dcterms:W3CDTF">2023-11-29T06:09:00Z</dcterms:modified>
</cp:coreProperties>
</file>