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24D2" w14:textId="77777777" w:rsidR="0066413D" w:rsidRDefault="0066413D" w:rsidP="0066413D">
      <w:r>
        <w:t>Title: Business Management and the Challenges Faced by Developing Countries</w:t>
      </w:r>
    </w:p>
    <w:p w14:paraId="78A84335" w14:textId="77777777" w:rsidR="0066413D" w:rsidRDefault="0066413D" w:rsidP="0066413D"/>
    <w:p w14:paraId="6A274DEC" w14:textId="77777777" w:rsidR="0066413D" w:rsidRDefault="0066413D" w:rsidP="0066413D">
      <w:r>
        <w:t>Introduction</w:t>
      </w:r>
    </w:p>
    <w:p w14:paraId="00E558BD" w14:textId="77777777" w:rsidR="0066413D" w:rsidRDefault="0066413D" w:rsidP="0066413D"/>
    <w:p w14:paraId="798A03C1" w14:textId="77777777" w:rsidR="0066413D" w:rsidRDefault="0066413D" w:rsidP="0066413D">
      <w:r>
        <w:t>Business management plays a pivotal role in the economic development of any nation, but it presents unique challenges in developing countries. These challenges stem from a combination of economic, political, social, and infrastructural factors. This essay explores the role of business management in developing countries and the specific challenges they face on their journey toward economic growth and prosperity.</w:t>
      </w:r>
    </w:p>
    <w:p w14:paraId="3EBEECB0" w14:textId="77777777" w:rsidR="0066413D" w:rsidRDefault="0066413D" w:rsidP="0066413D"/>
    <w:p w14:paraId="3D8AFEC5" w14:textId="77777777" w:rsidR="0066413D" w:rsidRDefault="0066413D" w:rsidP="0066413D">
      <w:r>
        <w:t>I. Business Management in Developing Countries</w:t>
      </w:r>
    </w:p>
    <w:p w14:paraId="185C9573" w14:textId="77777777" w:rsidR="0066413D" w:rsidRDefault="0066413D" w:rsidP="0066413D"/>
    <w:p w14:paraId="32DE1400" w14:textId="77777777" w:rsidR="0066413D" w:rsidRDefault="0066413D" w:rsidP="0066413D">
      <w:r>
        <w:t>1.1. Economic Growth and Development</w:t>
      </w:r>
    </w:p>
    <w:p w14:paraId="0CB218D3" w14:textId="77777777" w:rsidR="0066413D" w:rsidRDefault="0066413D" w:rsidP="0066413D"/>
    <w:p w14:paraId="276EFB72" w14:textId="77777777" w:rsidR="0066413D" w:rsidRDefault="0066413D" w:rsidP="0066413D">
      <w:r>
        <w:t>Businesses are the engines of economic growth in developing countries. They create jobs, generate income, and drive innovation. Effective business management is essential for harnessing these economic benefits.</w:t>
      </w:r>
    </w:p>
    <w:p w14:paraId="67B0FF02" w14:textId="77777777" w:rsidR="0066413D" w:rsidRDefault="0066413D" w:rsidP="0066413D"/>
    <w:p w14:paraId="0C33CB38" w14:textId="77777777" w:rsidR="0066413D" w:rsidRDefault="0066413D" w:rsidP="0066413D">
      <w:r>
        <w:t>1.2. Poverty Reduction</w:t>
      </w:r>
    </w:p>
    <w:p w14:paraId="3A07CE81" w14:textId="77777777" w:rsidR="0066413D" w:rsidRDefault="0066413D" w:rsidP="0066413D"/>
    <w:p w14:paraId="5889F651" w14:textId="77777777" w:rsidR="0066413D" w:rsidRDefault="0066413D" w:rsidP="0066413D">
      <w:r>
        <w:t>Developing countries often grapple with high levels of poverty. Business enterprises, both small and large, can contribute significantly to poverty reduction by providing livelihoods and access to basic necessities.</w:t>
      </w:r>
    </w:p>
    <w:p w14:paraId="3FBB57E5" w14:textId="77777777" w:rsidR="0066413D" w:rsidRDefault="0066413D" w:rsidP="0066413D"/>
    <w:p w14:paraId="1127B733" w14:textId="77777777" w:rsidR="0066413D" w:rsidRDefault="0066413D" w:rsidP="0066413D">
      <w:r>
        <w:t>II. Political and Regulatory Challenges</w:t>
      </w:r>
    </w:p>
    <w:p w14:paraId="3BABCC2F" w14:textId="77777777" w:rsidR="0066413D" w:rsidRDefault="0066413D" w:rsidP="0066413D"/>
    <w:p w14:paraId="48C50ACE" w14:textId="77777777" w:rsidR="0066413D" w:rsidRDefault="0066413D" w:rsidP="0066413D">
      <w:r>
        <w:t>2.1. Political Instability</w:t>
      </w:r>
    </w:p>
    <w:p w14:paraId="4A3C519C" w14:textId="77777777" w:rsidR="0066413D" w:rsidRDefault="0066413D" w:rsidP="0066413D"/>
    <w:p w14:paraId="0713A02C" w14:textId="77777777" w:rsidR="0066413D" w:rsidRDefault="0066413D" w:rsidP="0066413D">
      <w:r>
        <w:t>Political instability and frequent changes in leadership can disrupt business operations, hinder long-term planning, and deter foreign investment.</w:t>
      </w:r>
    </w:p>
    <w:p w14:paraId="16F46AF0" w14:textId="77777777" w:rsidR="0066413D" w:rsidRDefault="0066413D" w:rsidP="0066413D"/>
    <w:p w14:paraId="39B74072" w14:textId="77777777" w:rsidR="0066413D" w:rsidRDefault="0066413D" w:rsidP="0066413D">
      <w:r>
        <w:t>2.2. Regulatory Environment</w:t>
      </w:r>
    </w:p>
    <w:p w14:paraId="4630254A" w14:textId="77777777" w:rsidR="0066413D" w:rsidRDefault="0066413D" w:rsidP="0066413D"/>
    <w:p w14:paraId="4013537C" w14:textId="77777777" w:rsidR="0066413D" w:rsidRDefault="0066413D" w:rsidP="0066413D">
      <w:r>
        <w:t>Inconsistent or onerous regulations, corruption, and bureaucracy can stifle business growth and discourage entrepreneurs from starting or expanding their businesses.</w:t>
      </w:r>
    </w:p>
    <w:p w14:paraId="4076A073" w14:textId="77777777" w:rsidR="0066413D" w:rsidRDefault="0066413D" w:rsidP="0066413D"/>
    <w:p w14:paraId="21F644E7" w14:textId="77777777" w:rsidR="0066413D" w:rsidRDefault="0066413D" w:rsidP="0066413D">
      <w:r>
        <w:t>III. Access to Finance</w:t>
      </w:r>
    </w:p>
    <w:p w14:paraId="7FBE25AF" w14:textId="77777777" w:rsidR="0066413D" w:rsidRDefault="0066413D" w:rsidP="0066413D"/>
    <w:p w14:paraId="3CB8ADA0" w14:textId="77777777" w:rsidR="0066413D" w:rsidRDefault="0066413D" w:rsidP="0066413D">
      <w:r>
        <w:t>3.1. Lack of Capital</w:t>
      </w:r>
    </w:p>
    <w:p w14:paraId="13E9A121" w14:textId="77777777" w:rsidR="0066413D" w:rsidRDefault="0066413D" w:rsidP="0066413D"/>
    <w:p w14:paraId="04D725D7" w14:textId="77777777" w:rsidR="0066413D" w:rsidRDefault="0066413D" w:rsidP="0066413D">
      <w:r>
        <w:t>Access to finance remains a significant barrier for businesses in developing countries. Limited access to credit, especially for small and medium-sized enterprises (SMEs), constrains their growth potential.</w:t>
      </w:r>
    </w:p>
    <w:p w14:paraId="4CD35B15" w14:textId="77777777" w:rsidR="0066413D" w:rsidRDefault="0066413D" w:rsidP="0066413D"/>
    <w:p w14:paraId="635A1463" w14:textId="77777777" w:rsidR="0066413D" w:rsidRDefault="0066413D" w:rsidP="0066413D">
      <w:r>
        <w:t>3.2. Informal Economy</w:t>
      </w:r>
    </w:p>
    <w:p w14:paraId="11CCF90D" w14:textId="77777777" w:rsidR="0066413D" w:rsidRDefault="0066413D" w:rsidP="0066413D"/>
    <w:p w14:paraId="7F7B2E74" w14:textId="77777777" w:rsidR="0066413D" w:rsidRDefault="0066413D" w:rsidP="0066413D">
      <w:r>
        <w:lastRenderedPageBreak/>
        <w:t>A substantial portion of business activity in developing countries operates in the informal economy, outside the purview of formal financial institutions. This limits access to formal financing options.</w:t>
      </w:r>
    </w:p>
    <w:p w14:paraId="33B203F7" w14:textId="77777777" w:rsidR="0066413D" w:rsidRDefault="0066413D" w:rsidP="0066413D"/>
    <w:p w14:paraId="4F4EDCE4" w14:textId="77777777" w:rsidR="0066413D" w:rsidRDefault="0066413D" w:rsidP="0066413D">
      <w:r>
        <w:t>IV. Infrastructure and Technology</w:t>
      </w:r>
    </w:p>
    <w:p w14:paraId="1F7CFF95" w14:textId="77777777" w:rsidR="0066413D" w:rsidRDefault="0066413D" w:rsidP="0066413D"/>
    <w:p w14:paraId="1965A80F" w14:textId="77777777" w:rsidR="0066413D" w:rsidRDefault="0066413D" w:rsidP="0066413D">
      <w:r>
        <w:t>4.1. Infrastructure Deficiencies</w:t>
      </w:r>
    </w:p>
    <w:p w14:paraId="6BED1260" w14:textId="77777777" w:rsidR="0066413D" w:rsidRDefault="0066413D" w:rsidP="0066413D"/>
    <w:p w14:paraId="00E6DF4B" w14:textId="77777777" w:rsidR="0066413D" w:rsidRDefault="0066413D" w:rsidP="0066413D">
      <w:r>
        <w:t>Inadequate transportation, energy, and communication infrastructure can impede supply chains, increase operating costs, and hinder business expansion.</w:t>
      </w:r>
    </w:p>
    <w:p w14:paraId="341101CF" w14:textId="77777777" w:rsidR="0066413D" w:rsidRDefault="0066413D" w:rsidP="0066413D"/>
    <w:p w14:paraId="0B7F3992" w14:textId="77777777" w:rsidR="0066413D" w:rsidRDefault="0066413D" w:rsidP="0066413D">
      <w:r>
        <w:t>4.2. Technology Adoption</w:t>
      </w:r>
    </w:p>
    <w:p w14:paraId="2AD04D13" w14:textId="77777777" w:rsidR="0066413D" w:rsidRDefault="0066413D" w:rsidP="0066413D"/>
    <w:p w14:paraId="1429A87C" w14:textId="77777777" w:rsidR="0066413D" w:rsidRDefault="0066413D" w:rsidP="0066413D">
      <w:r>
        <w:t>Limited access to technology and digital infrastructure can put businesses at a disadvantage in today's globalized and technology-driven world.</w:t>
      </w:r>
    </w:p>
    <w:p w14:paraId="1D315F53" w14:textId="77777777" w:rsidR="0066413D" w:rsidRDefault="0066413D" w:rsidP="0066413D"/>
    <w:p w14:paraId="0A22ACD0" w14:textId="77777777" w:rsidR="0066413D" w:rsidRDefault="0066413D" w:rsidP="0066413D">
      <w:r>
        <w:t>V. Human Capital and Skills</w:t>
      </w:r>
    </w:p>
    <w:p w14:paraId="6F4C657D" w14:textId="77777777" w:rsidR="0066413D" w:rsidRDefault="0066413D" w:rsidP="0066413D"/>
    <w:p w14:paraId="60DE5E43" w14:textId="77777777" w:rsidR="0066413D" w:rsidRDefault="0066413D" w:rsidP="0066413D">
      <w:r>
        <w:t>5.1. Skills Gap</w:t>
      </w:r>
    </w:p>
    <w:p w14:paraId="4DD31D83" w14:textId="77777777" w:rsidR="0066413D" w:rsidRDefault="0066413D" w:rsidP="0066413D"/>
    <w:p w14:paraId="371FF704" w14:textId="77777777" w:rsidR="0066413D" w:rsidRDefault="0066413D" w:rsidP="0066413D">
      <w:r>
        <w:t xml:space="preserve">A lack of skilled </w:t>
      </w:r>
      <w:proofErr w:type="spellStart"/>
      <w:r>
        <w:t>labor</w:t>
      </w:r>
      <w:proofErr w:type="spellEnd"/>
      <w:r>
        <w:t xml:space="preserve"> and managerial talent can hamper business productivity and competitiveness. Investing in education and training is essential to bridge the skills gap.</w:t>
      </w:r>
    </w:p>
    <w:p w14:paraId="605438C8" w14:textId="77777777" w:rsidR="0066413D" w:rsidRDefault="0066413D" w:rsidP="0066413D"/>
    <w:p w14:paraId="1A1332D1" w14:textId="77777777" w:rsidR="0066413D" w:rsidRDefault="0066413D" w:rsidP="0066413D">
      <w:r>
        <w:t>5.2. Brain Drain</w:t>
      </w:r>
    </w:p>
    <w:p w14:paraId="6D912D73" w14:textId="77777777" w:rsidR="0066413D" w:rsidRDefault="0066413D" w:rsidP="0066413D"/>
    <w:p w14:paraId="75899773" w14:textId="77777777" w:rsidR="0066413D" w:rsidRDefault="0066413D" w:rsidP="0066413D">
      <w:r>
        <w:t>Developing countries often experience a "brain drain" as their brightest talents seek opportunities abroad. This can deplete the local talent pool and hinder economic development.</w:t>
      </w:r>
    </w:p>
    <w:p w14:paraId="3A840E97" w14:textId="77777777" w:rsidR="0066413D" w:rsidRDefault="0066413D" w:rsidP="0066413D"/>
    <w:p w14:paraId="77307B69" w14:textId="77777777" w:rsidR="0066413D" w:rsidRDefault="0066413D" w:rsidP="0066413D">
      <w:r>
        <w:t>VI. Market Access and Competition</w:t>
      </w:r>
    </w:p>
    <w:p w14:paraId="19FB7311" w14:textId="77777777" w:rsidR="0066413D" w:rsidRDefault="0066413D" w:rsidP="0066413D"/>
    <w:p w14:paraId="5E7A19D5" w14:textId="77777777" w:rsidR="0066413D" w:rsidRDefault="0066413D" w:rsidP="0066413D">
      <w:r>
        <w:t>6.1. International Trade</w:t>
      </w:r>
    </w:p>
    <w:p w14:paraId="0D3DE53C" w14:textId="77777777" w:rsidR="0066413D" w:rsidRDefault="0066413D" w:rsidP="0066413D"/>
    <w:p w14:paraId="1A8FF502" w14:textId="77777777" w:rsidR="0066413D" w:rsidRDefault="0066413D" w:rsidP="0066413D">
      <w:r>
        <w:t xml:space="preserve">Global trade can open new markets and opportunities for businesses in developing countries, but trade barriers, protectionist policies, and </w:t>
      </w:r>
      <w:proofErr w:type="spellStart"/>
      <w:r>
        <w:t>unfavorable</w:t>
      </w:r>
      <w:proofErr w:type="spellEnd"/>
      <w:r>
        <w:t xml:space="preserve"> trade agreements can restrict access to international markets.</w:t>
      </w:r>
    </w:p>
    <w:p w14:paraId="1FB708C6" w14:textId="77777777" w:rsidR="0066413D" w:rsidRDefault="0066413D" w:rsidP="0066413D"/>
    <w:p w14:paraId="4BD84C80" w14:textId="77777777" w:rsidR="0066413D" w:rsidRDefault="0066413D" w:rsidP="0066413D">
      <w:r>
        <w:t>6.2. Competition</w:t>
      </w:r>
    </w:p>
    <w:p w14:paraId="43FBA9A9" w14:textId="77777777" w:rsidR="0066413D" w:rsidRDefault="0066413D" w:rsidP="0066413D"/>
    <w:p w14:paraId="28A88619" w14:textId="77777777" w:rsidR="0066413D" w:rsidRDefault="0066413D" w:rsidP="0066413D">
      <w:r>
        <w:t>Competing with established multinational corporations can be daunting for local businesses. They often lack the resources, brand recognition, and economies of scale to compete effectively.</w:t>
      </w:r>
    </w:p>
    <w:p w14:paraId="642D2E6B" w14:textId="77777777" w:rsidR="0066413D" w:rsidRDefault="0066413D" w:rsidP="0066413D"/>
    <w:p w14:paraId="345AA7B2" w14:textId="77777777" w:rsidR="0066413D" w:rsidRDefault="0066413D" w:rsidP="0066413D">
      <w:r>
        <w:t>VII. Environmental and Social Responsibility</w:t>
      </w:r>
    </w:p>
    <w:p w14:paraId="14E035ED" w14:textId="77777777" w:rsidR="0066413D" w:rsidRDefault="0066413D" w:rsidP="0066413D"/>
    <w:p w14:paraId="78818BE7" w14:textId="77777777" w:rsidR="0066413D" w:rsidRDefault="0066413D" w:rsidP="0066413D">
      <w:r>
        <w:t>7.1. Sustainability Challenges</w:t>
      </w:r>
    </w:p>
    <w:p w14:paraId="1CE10FB6" w14:textId="77777777" w:rsidR="0066413D" w:rsidRDefault="0066413D" w:rsidP="0066413D"/>
    <w:p w14:paraId="01247716" w14:textId="77777777" w:rsidR="0066413D" w:rsidRDefault="0066413D" w:rsidP="0066413D">
      <w:r>
        <w:lastRenderedPageBreak/>
        <w:t>Developing countries may face environmental challenges, including pollution and resource depletion, as businesses strive for growth. Managing sustainable practices is crucial for long-term prosperity.</w:t>
      </w:r>
    </w:p>
    <w:p w14:paraId="6EF942C8" w14:textId="77777777" w:rsidR="0066413D" w:rsidRDefault="0066413D" w:rsidP="0066413D"/>
    <w:p w14:paraId="6B83F0E9" w14:textId="77777777" w:rsidR="0066413D" w:rsidRDefault="0066413D" w:rsidP="0066413D">
      <w:r>
        <w:t>7.2. Social Responsibility</w:t>
      </w:r>
    </w:p>
    <w:p w14:paraId="3FBE0292" w14:textId="77777777" w:rsidR="0066413D" w:rsidRDefault="0066413D" w:rsidP="0066413D"/>
    <w:p w14:paraId="7775727A" w14:textId="77777777" w:rsidR="0066413D" w:rsidRDefault="0066413D" w:rsidP="0066413D">
      <w:r>
        <w:t xml:space="preserve">Ensuring fair </w:t>
      </w:r>
      <w:proofErr w:type="spellStart"/>
      <w:r>
        <w:t>labor</w:t>
      </w:r>
      <w:proofErr w:type="spellEnd"/>
      <w:r>
        <w:t xml:space="preserve"> practices, ethical sourcing, and community engagement is essential to building trust and maintaining a positive reputation in both local and global markets.</w:t>
      </w:r>
    </w:p>
    <w:p w14:paraId="6FB5B18C" w14:textId="77777777" w:rsidR="0066413D" w:rsidRDefault="0066413D" w:rsidP="0066413D"/>
    <w:p w14:paraId="2869322F" w14:textId="77777777" w:rsidR="0066413D" w:rsidRDefault="0066413D" w:rsidP="0066413D">
      <w:r>
        <w:t>VIII. Access to Information and Data</w:t>
      </w:r>
    </w:p>
    <w:p w14:paraId="66B70552" w14:textId="77777777" w:rsidR="0066413D" w:rsidRDefault="0066413D" w:rsidP="0066413D"/>
    <w:p w14:paraId="1654093C" w14:textId="77777777" w:rsidR="0066413D" w:rsidRDefault="0066413D" w:rsidP="0066413D">
      <w:r>
        <w:t>8.1. Market Information</w:t>
      </w:r>
    </w:p>
    <w:p w14:paraId="30F31299" w14:textId="77777777" w:rsidR="0066413D" w:rsidRDefault="0066413D" w:rsidP="0066413D"/>
    <w:p w14:paraId="781D3C37" w14:textId="77777777" w:rsidR="0066413D" w:rsidRDefault="0066413D" w:rsidP="0066413D">
      <w:r>
        <w:t>Access to market information, consumer data, and business intelligence is limited in some developing countries. This lack of information can hinder strategic decision-making.</w:t>
      </w:r>
    </w:p>
    <w:p w14:paraId="149BF282" w14:textId="77777777" w:rsidR="0066413D" w:rsidRDefault="0066413D" w:rsidP="0066413D"/>
    <w:p w14:paraId="3DB327B0" w14:textId="77777777" w:rsidR="0066413D" w:rsidRDefault="0066413D" w:rsidP="0066413D">
      <w:r>
        <w:t>8.2. Data Security and Privacy</w:t>
      </w:r>
    </w:p>
    <w:p w14:paraId="1D066933" w14:textId="77777777" w:rsidR="0066413D" w:rsidRDefault="0066413D" w:rsidP="0066413D"/>
    <w:p w14:paraId="19FE9056" w14:textId="77777777" w:rsidR="0066413D" w:rsidRDefault="0066413D" w:rsidP="0066413D">
      <w:r>
        <w:t>As businesses embrace digital technologies, they must also address data security and privacy concerns, which can be challenging in regions with inadequate cybersecurity measures.</w:t>
      </w:r>
    </w:p>
    <w:p w14:paraId="55F3FFAB" w14:textId="77777777" w:rsidR="0066413D" w:rsidRDefault="0066413D" w:rsidP="0066413D"/>
    <w:p w14:paraId="0CA42774" w14:textId="77777777" w:rsidR="0066413D" w:rsidRDefault="0066413D" w:rsidP="0066413D">
      <w:r>
        <w:t>IX. Government Support and Policies</w:t>
      </w:r>
    </w:p>
    <w:p w14:paraId="108A48F0" w14:textId="77777777" w:rsidR="0066413D" w:rsidRDefault="0066413D" w:rsidP="0066413D"/>
    <w:p w14:paraId="241CD0B8" w14:textId="77777777" w:rsidR="0066413D" w:rsidRDefault="0066413D" w:rsidP="0066413D">
      <w:r>
        <w:t>9.1. Supportive Policies</w:t>
      </w:r>
    </w:p>
    <w:p w14:paraId="007FD8CC" w14:textId="77777777" w:rsidR="0066413D" w:rsidRDefault="0066413D" w:rsidP="0066413D"/>
    <w:p w14:paraId="43ACB531" w14:textId="77777777" w:rsidR="0066413D" w:rsidRDefault="0066413D" w:rsidP="0066413D">
      <w:r>
        <w:t>Government policies that promote entrepreneurship, innovation, and investment are critical for business growth. Initiatives such as tax incentives and business development programs can provide vital support.</w:t>
      </w:r>
    </w:p>
    <w:p w14:paraId="53B003A6" w14:textId="77777777" w:rsidR="0066413D" w:rsidRDefault="0066413D" w:rsidP="0066413D"/>
    <w:p w14:paraId="2288DD5C" w14:textId="77777777" w:rsidR="0066413D" w:rsidRDefault="0066413D" w:rsidP="0066413D">
      <w:r>
        <w:t>9.2. Political Interference</w:t>
      </w:r>
    </w:p>
    <w:p w14:paraId="77A0D508" w14:textId="77777777" w:rsidR="0066413D" w:rsidRDefault="0066413D" w:rsidP="0066413D"/>
    <w:p w14:paraId="7019801A" w14:textId="77777777" w:rsidR="0066413D" w:rsidRDefault="0066413D" w:rsidP="0066413D">
      <w:r>
        <w:t>Political interference in business operations, including arbitrary policy changes and corruption, can create uncertainty and negatively impact investment and business growth.</w:t>
      </w:r>
    </w:p>
    <w:p w14:paraId="1D544A60" w14:textId="77777777" w:rsidR="0066413D" w:rsidRDefault="0066413D" w:rsidP="0066413D"/>
    <w:p w14:paraId="45B61220" w14:textId="77777777" w:rsidR="0066413D" w:rsidRDefault="0066413D" w:rsidP="0066413D">
      <w:r>
        <w:t>X. Conclusion</w:t>
      </w:r>
    </w:p>
    <w:p w14:paraId="74E239E0" w14:textId="77777777" w:rsidR="0066413D" w:rsidRDefault="0066413D" w:rsidP="0066413D"/>
    <w:p w14:paraId="2D1A8CD5" w14:textId="25D347EE" w:rsidR="00000000" w:rsidRDefault="0066413D" w:rsidP="0066413D">
      <w:r>
        <w:t>Business management in developing countries is both a driver of economic growth and a complex undertaking fraught with challenges. While these challenges are formidable, they are not insurmountable. Effective business management, coupled with supportive government policies, can help developing countries overcome barriers and unlock their full economic potential. Building a thriving business ecosystem in these nations requires a concerted effort from governments, businesses, international organizations, and civil society. Ultimately, success in addressing these challenges can lead to sustainable development, poverty reduction, and improved living standards for millions of people in the developing world.</w:t>
      </w:r>
    </w:p>
    <w:sectPr w:rsidR="00F95B4A" w:rsidSect="00374D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13D"/>
    <w:rsid w:val="00374D2F"/>
    <w:rsid w:val="003A75EF"/>
    <w:rsid w:val="004A01D2"/>
    <w:rsid w:val="0066413D"/>
    <w:rsid w:val="006B28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66337AD"/>
  <w15:chartTrackingRefBased/>
  <w15:docId w15:val="{9049183E-1E7C-404D-B716-AABE8246B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4577</Characters>
  <Application>Microsoft Office Word</Application>
  <DocSecurity>0</DocSecurity>
  <Lines>38</Lines>
  <Paragraphs>10</Paragraphs>
  <ScaleCrop>false</ScaleCrop>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Gupta</dc:creator>
  <cp:keywords/>
  <dc:description/>
  <cp:lastModifiedBy>Karan Gupta</cp:lastModifiedBy>
  <cp:revision>1</cp:revision>
  <dcterms:created xsi:type="dcterms:W3CDTF">2023-11-15T08:15:00Z</dcterms:created>
  <dcterms:modified xsi:type="dcterms:W3CDTF">2023-11-15T08:15:00Z</dcterms:modified>
</cp:coreProperties>
</file>