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CAD9A0" w14:textId="77777777" w:rsidR="00FB27AF" w:rsidRDefault="00FB27AF" w:rsidP="00FB27AF">
      <w:r>
        <w:t>Title: The Intersection of Business Management and Psychology: Insights and Applications</w:t>
      </w:r>
    </w:p>
    <w:p w14:paraId="770BB0AE" w14:textId="77777777" w:rsidR="00FB27AF" w:rsidRDefault="00FB27AF" w:rsidP="00FB27AF"/>
    <w:p w14:paraId="1685F03C" w14:textId="77777777" w:rsidR="00FB27AF" w:rsidRDefault="00FB27AF" w:rsidP="00FB27AF">
      <w:r>
        <w:t>Introduction</w:t>
      </w:r>
    </w:p>
    <w:p w14:paraId="2B5DEC5D" w14:textId="77777777" w:rsidR="00FB27AF" w:rsidRDefault="00FB27AF" w:rsidP="00FB27AF"/>
    <w:p w14:paraId="4D4178F6" w14:textId="77777777" w:rsidR="00FB27AF" w:rsidRDefault="00FB27AF" w:rsidP="00FB27AF">
      <w:r>
        <w:t xml:space="preserve">The field of business management and psychology is a dynamic and ever-evolving nexus where principles from psychology are applied to improve organizational </w:t>
      </w:r>
      <w:proofErr w:type="spellStart"/>
      <w:r>
        <w:t>behavior</w:t>
      </w:r>
      <w:proofErr w:type="spellEnd"/>
      <w:r>
        <w:t>, leadership, decision-making, and employee well-being in the business world. This essay delves into the critical intersection of business management and psychology, exploring how psychological concepts and theories are leveraged to enhance business practices and performance.</w:t>
      </w:r>
    </w:p>
    <w:p w14:paraId="63CA52A7" w14:textId="77777777" w:rsidR="00FB27AF" w:rsidRDefault="00FB27AF" w:rsidP="00FB27AF"/>
    <w:p w14:paraId="63D1AFFA" w14:textId="77777777" w:rsidR="00FB27AF" w:rsidRDefault="00FB27AF" w:rsidP="00FB27AF">
      <w:r>
        <w:t>I. Psychology in Business Leadership</w:t>
      </w:r>
    </w:p>
    <w:p w14:paraId="7E58E574" w14:textId="77777777" w:rsidR="00FB27AF" w:rsidRDefault="00FB27AF" w:rsidP="00FB27AF"/>
    <w:p w14:paraId="336798F7" w14:textId="77777777" w:rsidR="00FB27AF" w:rsidRDefault="00FB27AF" w:rsidP="00FB27AF">
      <w:r>
        <w:t>1.1. Leadership Styles and Personality</w:t>
      </w:r>
    </w:p>
    <w:p w14:paraId="2863FF18" w14:textId="77777777" w:rsidR="00FB27AF" w:rsidRDefault="00FB27AF" w:rsidP="00FB27AF"/>
    <w:p w14:paraId="1F3DFA83" w14:textId="77777777" w:rsidR="00FB27AF" w:rsidRDefault="00FB27AF" w:rsidP="00FB27AF">
      <w:r>
        <w:t>Psychological theories, such as trait theory and the Big Five personality model, have been instrumental in understanding leadership styles. Effective leaders are often characterized by traits like conscientiousness, openness to experience, and extraversion. Businesses use personality assessments to identify potential leaders and tailor leadership development programs.</w:t>
      </w:r>
    </w:p>
    <w:p w14:paraId="27C02F4F" w14:textId="77777777" w:rsidR="00FB27AF" w:rsidRDefault="00FB27AF" w:rsidP="00FB27AF"/>
    <w:p w14:paraId="12E3BAA0" w14:textId="77777777" w:rsidR="00FB27AF" w:rsidRDefault="00FB27AF" w:rsidP="00FB27AF">
      <w:r>
        <w:t>1.2. Emotional Intelligence (EI)</w:t>
      </w:r>
    </w:p>
    <w:p w14:paraId="457B4632" w14:textId="77777777" w:rsidR="00FB27AF" w:rsidRDefault="00FB27AF" w:rsidP="00FB27AF"/>
    <w:p w14:paraId="2540BD3D" w14:textId="77777777" w:rsidR="00FB27AF" w:rsidRDefault="00FB27AF" w:rsidP="00FB27AF">
      <w:r>
        <w:t>Emotional intelligence, a concept from psychology, has gained prominence in business management. Leaders with high EI are better at understanding and managing their emotions and those of their teams. This skill helps in building strong relationships, fostering teamwork, and managing conflicts effectively.</w:t>
      </w:r>
    </w:p>
    <w:p w14:paraId="3FA8952B" w14:textId="77777777" w:rsidR="00FB27AF" w:rsidRDefault="00FB27AF" w:rsidP="00FB27AF"/>
    <w:p w14:paraId="416F5B74" w14:textId="77777777" w:rsidR="00FB27AF" w:rsidRDefault="00FB27AF" w:rsidP="00FB27AF">
      <w:r>
        <w:t>II. Employee Motivation and Engagement</w:t>
      </w:r>
    </w:p>
    <w:p w14:paraId="681439E5" w14:textId="77777777" w:rsidR="00FB27AF" w:rsidRDefault="00FB27AF" w:rsidP="00FB27AF"/>
    <w:p w14:paraId="6AFDEE57" w14:textId="77777777" w:rsidR="00FB27AF" w:rsidRDefault="00FB27AF" w:rsidP="00FB27AF">
      <w:r>
        <w:t>2.1. Maslow's Hierarchy of Needs</w:t>
      </w:r>
    </w:p>
    <w:p w14:paraId="2AAD6BE1" w14:textId="77777777" w:rsidR="00FB27AF" w:rsidRDefault="00FB27AF" w:rsidP="00FB27AF"/>
    <w:p w14:paraId="5A105C58" w14:textId="77777777" w:rsidR="00FB27AF" w:rsidRDefault="00FB27AF" w:rsidP="00FB27AF">
      <w:r>
        <w:t>Maslow's hierarchy of needs, a psychological theory, posits that individuals have different levels of needs, ranging from physiological to self-actualization. Businesses apply this concept to design reward systems and motivation strategies that align with employees' needs and aspirations.</w:t>
      </w:r>
    </w:p>
    <w:p w14:paraId="40B3925B" w14:textId="77777777" w:rsidR="00FB27AF" w:rsidRDefault="00FB27AF" w:rsidP="00FB27AF"/>
    <w:p w14:paraId="44028699" w14:textId="77777777" w:rsidR="00FB27AF" w:rsidRDefault="00FB27AF" w:rsidP="00FB27AF">
      <w:r>
        <w:t>2.2. Job Design and Satisfaction</w:t>
      </w:r>
    </w:p>
    <w:p w14:paraId="2FF277BF" w14:textId="77777777" w:rsidR="00FB27AF" w:rsidRDefault="00FB27AF" w:rsidP="00FB27AF"/>
    <w:p w14:paraId="03E89DE7" w14:textId="77777777" w:rsidR="00FB27AF" w:rsidRDefault="00FB27AF" w:rsidP="00FB27AF">
      <w:r>
        <w:t>Psychological research on job satisfaction and motivation has led to innovative job design practices. By incorporating elements like autonomy, task significance, and skill variety, businesses create more engaging and satisfying work environments, leading to increased employee retention and productivity.</w:t>
      </w:r>
    </w:p>
    <w:p w14:paraId="0DFE4D49" w14:textId="77777777" w:rsidR="00FB27AF" w:rsidRDefault="00FB27AF" w:rsidP="00FB27AF"/>
    <w:p w14:paraId="6FE79CFE" w14:textId="77777777" w:rsidR="00FB27AF" w:rsidRDefault="00FB27AF" w:rsidP="00FB27AF">
      <w:r>
        <w:t xml:space="preserve">III. Decision-Making and </w:t>
      </w:r>
      <w:proofErr w:type="spellStart"/>
      <w:r>
        <w:t>Behavioral</w:t>
      </w:r>
      <w:proofErr w:type="spellEnd"/>
      <w:r>
        <w:t xml:space="preserve"> Economics</w:t>
      </w:r>
    </w:p>
    <w:p w14:paraId="237EB450" w14:textId="77777777" w:rsidR="00FB27AF" w:rsidRDefault="00FB27AF" w:rsidP="00FB27AF"/>
    <w:p w14:paraId="4ED8143D" w14:textId="77777777" w:rsidR="00FB27AF" w:rsidRDefault="00FB27AF" w:rsidP="00FB27AF">
      <w:r>
        <w:t>3.1. Prospect Theory</w:t>
      </w:r>
    </w:p>
    <w:p w14:paraId="528D4452" w14:textId="77777777" w:rsidR="00FB27AF" w:rsidRDefault="00FB27AF" w:rsidP="00FB27AF"/>
    <w:p w14:paraId="1082E7AA" w14:textId="77777777" w:rsidR="00FB27AF" w:rsidRDefault="00FB27AF" w:rsidP="00FB27AF">
      <w:r>
        <w:t xml:space="preserve">Prospect theory, a psychological concept, explains how individuals make decisions involving risk and uncertainty. Businesses leverage this theory to design pricing strategies, marketing campaigns, and investment decisions that align with consumer </w:t>
      </w:r>
      <w:proofErr w:type="spellStart"/>
      <w:r>
        <w:t>behavior</w:t>
      </w:r>
      <w:proofErr w:type="spellEnd"/>
      <w:r>
        <w:t xml:space="preserve"> and biases.</w:t>
      </w:r>
    </w:p>
    <w:p w14:paraId="08FE317D" w14:textId="77777777" w:rsidR="00FB27AF" w:rsidRDefault="00FB27AF" w:rsidP="00FB27AF"/>
    <w:p w14:paraId="1ABD3BE3" w14:textId="77777777" w:rsidR="00FB27AF" w:rsidRDefault="00FB27AF" w:rsidP="00FB27AF">
      <w:r>
        <w:t xml:space="preserve">3.2. </w:t>
      </w:r>
      <w:proofErr w:type="spellStart"/>
      <w:r>
        <w:t>Behavioral</w:t>
      </w:r>
      <w:proofErr w:type="spellEnd"/>
      <w:r>
        <w:t xml:space="preserve"> Economics</w:t>
      </w:r>
    </w:p>
    <w:p w14:paraId="68AF4522" w14:textId="77777777" w:rsidR="00FB27AF" w:rsidRDefault="00FB27AF" w:rsidP="00FB27AF"/>
    <w:p w14:paraId="26FC291B" w14:textId="77777777" w:rsidR="00FB27AF" w:rsidRDefault="00FB27AF" w:rsidP="00FB27AF">
      <w:proofErr w:type="spellStart"/>
      <w:r>
        <w:t>Behavioral</w:t>
      </w:r>
      <w:proofErr w:type="spellEnd"/>
      <w:r>
        <w:t xml:space="preserve"> economics combines insights from psychology and economics to understand why people make irrational economic decisions. Businesses employ these insights in areas like pricing, product design, and marketing to influence consumer </w:t>
      </w:r>
      <w:proofErr w:type="spellStart"/>
      <w:r>
        <w:t>behavior</w:t>
      </w:r>
      <w:proofErr w:type="spellEnd"/>
      <w:r>
        <w:t xml:space="preserve"> and improve profitability.</w:t>
      </w:r>
    </w:p>
    <w:p w14:paraId="32C1BF09" w14:textId="77777777" w:rsidR="00FB27AF" w:rsidRDefault="00FB27AF" w:rsidP="00FB27AF"/>
    <w:p w14:paraId="4DCA8806" w14:textId="77777777" w:rsidR="00FB27AF" w:rsidRDefault="00FB27AF" w:rsidP="00FB27AF">
      <w:r>
        <w:t xml:space="preserve">IV. Organizational </w:t>
      </w:r>
      <w:proofErr w:type="spellStart"/>
      <w:r>
        <w:t>Behavior</w:t>
      </w:r>
      <w:proofErr w:type="spellEnd"/>
      <w:r>
        <w:t xml:space="preserve"> and Culture</w:t>
      </w:r>
    </w:p>
    <w:p w14:paraId="6DD11A28" w14:textId="77777777" w:rsidR="00FB27AF" w:rsidRDefault="00FB27AF" w:rsidP="00FB27AF"/>
    <w:p w14:paraId="09E5516B" w14:textId="77777777" w:rsidR="00FB27AF" w:rsidRDefault="00FB27AF" w:rsidP="00FB27AF">
      <w:r>
        <w:t>4.1. Organizational Culture</w:t>
      </w:r>
    </w:p>
    <w:p w14:paraId="3D71241A" w14:textId="77777777" w:rsidR="00FB27AF" w:rsidRDefault="00FB27AF" w:rsidP="00FB27AF"/>
    <w:p w14:paraId="3882D60F" w14:textId="77777777" w:rsidR="00FB27AF" w:rsidRDefault="00FB27AF" w:rsidP="00FB27AF">
      <w:r>
        <w:t>Psychological principles play a crucial role in shaping organizational culture. Concepts like social identity theory help businesses create inclusive and diverse workplaces, while culture assessments and interventions enhance employee engagement and productivity.</w:t>
      </w:r>
    </w:p>
    <w:p w14:paraId="0E5AC469" w14:textId="77777777" w:rsidR="00FB27AF" w:rsidRDefault="00FB27AF" w:rsidP="00FB27AF"/>
    <w:p w14:paraId="4B2DA425" w14:textId="77777777" w:rsidR="00FB27AF" w:rsidRDefault="00FB27AF" w:rsidP="00FB27AF">
      <w:r>
        <w:t>4.2. Change Management</w:t>
      </w:r>
    </w:p>
    <w:p w14:paraId="30FEFB88" w14:textId="77777777" w:rsidR="00FB27AF" w:rsidRDefault="00FB27AF" w:rsidP="00FB27AF"/>
    <w:p w14:paraId="41044CF3" w14:textId="77777777" w:rsidR="00FB27AF" w:rsidRDefault="00FB27AF" w:rsidP="00FB27AF">
      <w:r>
        <w:t>Psychological theories of change, such as Lewin's model and the Kubler-Ross Change Curve, provide frameworks for managing organizational change effectively. Understanding the psychological reactions of employees during transitions helps leaders navigate change smoothly.</w:t>
      </w:r>
    </w:p>
    <w:p w14:paraId="5D08D720" w14:textId="77777777" w:rsidR="00FB27AF" w:rsidRDefault="00FB27AF" w:rsidP="00FB27AF"/>
    <w:p w14:paraId="3731C017" w14:textId="77777777" w:rsidR="00FB27AF" w:rsidRDefault="00FB27AF" w:rsidP="00FB27AF">
      <w:r>
        <w:t>V. Stress Management and Well-Being</w:t>
      </w:r>
    </w:p>
    <w:p w14:paraId="0AA3078D" w14:textId="77777777" w:rsidR="00FB27AF" w:rsidRDefault="00FB27AF" w:rsidP="00FB27AF"/>
    <w:p w14:paraId="2B6573DB" w14:textId="77777777" w:rsidR="00FB27AF" w:rsidRDefault="00FB27AF" w:rsidP="00FB27AF">
      <w:r>
        <w:t>5.1. Work-Life Balance</w:t>
      </w:r>
    </w:p>
    <w:p w14:paraId="6E1A64E8" w14:textId="77777777" w:rsidR="00FB27AF" w:rsidRDefault="00FB27AF" w:rsidP="00FB27AF"/>
    <w:p w14:paraId="059E1C02" w14:textId="77777777" w:rsidR="00FB27AF" w:rsidRDefault="00FB27AF" w:rsidP="00FB27AF">
      <w:r>
        <w:t>Psychological research on work-life balance informs policies and practices that promote employee well-being. Strategies like flexible work arrangements and stress management programs help employees achieve a healthier work-life equilibrium.</w:t>
      </w:r>
    </w:p>
    <w:p w14:paraId="1DA538CB" w14:textId="77777777" w:rsidR="00FB27AF" w:rsidRDefault="00FB27AF" w:rsidP="00FB27AF"/>
    <w:p w14:paraId="668082D5" w14:textId="77777777" w:rsidR="00FB27AF" w:rsidRDefault="00FB27AF" w:rsidP="00FB27AF">
      <w:r>
        <w:t>5.2. Employee Assistance Programs (EAPs)</w:t>
      </w:r>
    </w:p>
    <w:p w14:paraId="6B282355" w14:textId="77777777" w:rsidR="00FB27AF" w:rsidRDefault="00FB27AF" w:rsidP="00FB27AF"/>
    <w:p w14:paraId="7DE05AAD" w14:textId="77777777" w:rsidR="00FB27AF" w:rsidRDefault="00FB27AF" w:rsidP="00FB27AF">
      <w:r>
        <w:t xml:space="preserve">EAPs, rooted in psychology, offer confidential </w:t>
      </w:r>
      <w:proofErr w:type="spellStart"/>
      <w:r>
        <w:t>counseling</w:t>
      </w:r>
      <w:proofErr w:type="spellEnd"/>
      <w:r>
        <w:t xml:space="preserve"> and support services to employees facing personal or work-related challenges. These programs improve mental health, reduce absenteeism, and enhance overall job satisfaction.</w:t>
      </w:r>
    </w:p>
    <w:p w14:paraId="2303A725" w14:textId="77777777" w:rsidR="00FB27AF" w:rsidRDefault="00FB27AF" w:rsidP="00FB27AF"/>
    <w:p w14:paraId="5E2FF980" w14:textId="77777777" w:rsidR="00FB27AF" w:rsidRDefault="00FB27AF" w:rsidP="00FB27AF">
      <w:r>
        <w:t xml:space="preserve">VI. Consumer </w:t>
      </w:r>
      <w:proofErr w:type="spellStart"/>
      <w:r>
        <w:t>Behavior</w:t>
      </w:r>
      <w:proofErr w:type="spellEnd"/>
      <w:r>
        <w:t xml:space="preserve"> and Marketing</w:t>
      </w:r>
    </w:p>
    <w:p w14:paraId="71839324" w14:textId="77777777" w:rsidR="00FB27AF" w:rsidRDefault="00FB27AF" w:rsidP="00FB27AF"/>
    <w:p w14:paraId="5FB0BEA4" w14:textId="77777777" w:rsidR="00FB27AF" w:rsidRDefault="00FB27AF" w:rsidP="00FB27AF">
      <w:r>
        <w:t>6.1. Consumer Psychology</w:t>
      </w:r>
    </w:p>
    <w:p w14:paraId="1A8E8F71" w14:textId="77777777" w:rsidR="00FB27AF" w:rsidRDefault="00FB27AF" w:rsidP="00FB27AF"/>
    <w:p w14:paraId="6A21B12C" w14:textId="77777777" w:rsidR="00FB27AF" w:rsidRDefault="00FB27AF" w:rsidP="00FB27AF">
      <w:r>
        <w:lastRenderedPageBreak/>
        <w:t>Understanding consumer psychology is vital for businesses. Concepts like perception, motivation, and decision-making processes are used to design effective marketing strategies, advertisements, and product placements that resonate with consumers.</w:t>
      </w:r>
    </w:p>
    <w:p w14:paraId="2996DDFF" w14:textId="77777777" w:rsidR="00FB27AF" w:rsidRDefault="00FB27AF" w:rsidP="00FB27AF"/>
    <w:p w14:paraId="1BCF4087" w14:textId="77777777" w:rsidR="00FB27AF" w:rsidRDefault="00FB27AF" w:rsidP="00FB27AF">
      <w:r>
        <w:t>6.2. Neuromarketing</w:t>
      </w:r>
    </w:p>
    <w:p w14:paraId="78EB3A0E" w14:textId="77777777" w:rsidR="00FB27AF" w:rsidRDefault="00FB27AF" w:rsidP="00FB27AF"/>
    <w:p w14:paraId="731F2212" w14:textId="77777777" w:rsidR="00FB27AF" w:rsidRDefault="00FB27AF" w:rsidP="00FB27AF">
      <w:r>
        <w:t xml:space="preserve">Neuromarketing combines psychology and neuroscience to </w:t>
      </w:r>
      <w:proofErr w:type="spellStart"/>
      <w:r>
        <w:t>analyze</w:t>
      </w:r>
      <w:proofErr w:type="spellEnd"/>
      <w:r>
        <w:t xml:space="preserve"> how the brain responds to marketing stimuli. Businesses use techniques like eye tracking, fMRI scans, and EEG measurements to optimize product design and marketing campaigns.</w:t>
      </w:r>
    </w:p>
    <w:p w14:paraId="0C6AF777" w14:textId="77777777" w:rsidR="00FB27AF" w:rsidRDefault="00FB27AF" w:rsidP="00FB27AF"/>
    <w:p w14:paraId="7EA44B7F" w14:textId="77777777" w:rsidR="00FB27AF" w:rsidRDefault="00FB27AF" w:rsidP="00FB27AF">
      <w:r>
        <w:t>VII. Training and Development</w:t>
      </w:r>
    </w:p>
    <w:p w14:paraId="7FF13AF9" w14:textId="77777777" w:rsidR="00FB27AF" w:rsidRDefault="00FB27AF" w:rsidP="00FB27AF"/>
    <w:p w14:paraId="64705BC4" w14:textId="77777777" w:rsidR="00FB27AF" w:rsidRDefault="00FB27AF" w:rsidP="00FB27AF">
      <w:r>
        <w:t>7.1. Learning Theories</w:t>
      </w:r>
    </w:p>
    <w:p w14:paraId="457D4B0A" w14:textId="77777777" w:rsidR="00FB27AF" w:rsidRDefault="00FB27AF" w:rsidP="00FB27AF"/>
    <w:p w14:paraId="72B49A7E" w14:textId="77777777" w:rsidR="00FB27AF" w:rsidRDefault="00FB27AF" w:rsidP="00FB27AF">
      <w:r>
        <w:t xml:space="preserve">Psychological learning theories, such as </w:t>
      </w:r>
      <w:proofErr w:type="spellStart"/>
      <w:r>
        <w:t>behaviorism</w:t>
      </w:r>
      <w:proofErr w:type="spellEnd"/>
      <w:r>
        <w:t xml:space="preserve"> and cognitive constructivism, inform training and development programs. Businesses use these theories to design effective learning materials and methodologies to enhance employee skills and knowledge.</w:t>
      </w:r>
    </w:p>
    <w:p w14:paraId="1597C824" w14:textId="77777777" w:rsidR="00FB27AF" w:rsidRDefault="00FB27AF" w:rsidP="00FB27AF"/>
    <w:p w14:paraId="7AE5C3FF" w14:textId="77777777" w:rsidR="00FB27AF" w:rsidRDefault="00FB27AF" w:rsidP="00FB27AF">
      <w:r>
        <w:t>7.2. Performance Appraisal and Feedback</w:t>
      </w:r>
    </w:p>
    <w:p w14:paraId="5B9D134F" w14:textId="77777777" w:rsidR="00FB27AF" w:rsidRDefault="00FB27AF" w:rsidP="00FB27AF"/>
    <w:p w14:paraId="33FA9956" w14:textId="77777777" w:rsidR="00FB27AF" w:rsidRDefault="00FB27AF" w:rsidP="00FB27AF">
      <w:r>
        <w:t>Psychological principles guide performance appraisal processes and feedback mechanisms. Constructive feedback, goal setting, and recognition strategies are aligned with psychological theories to improve employee performance and motivation.</w:t>
      </w:r>
    </w:p>
    <w:p w14:paraId="2FD957B4" w14:textId="77777777" w:rsidR="00FB27AF" w:rsidRDefault="00FB27AF" w:rsidP="00FB27AF"/>
    <w:p w14:paraId="4006579A" w14:textId="77777777" w:rsidR="00FB27AF" w:rsidRDefault="00FB27AF" w:rsidP="00FB27AF">
      <w:r>
        <w:t>VIII. Diversity and Inclusion</w:t>
      </w:r>
    </w:p>
    <w:p w14:paraId="4E5B8629" w14:textId="77777777" w:rsidR="00FB27AF" w:rsidRDefault="00FB27AF" w:rsidP="00FB27AF"/>
    <w:p w14:paraId="2836BD38" w14:textId="77777777" w:rsidR="00FB27AF" w:rsidRDefault="00FB27AF" w:rsidP="00FB27AF">
      <w:r>
        <w:t>8.1. Implicit Bias</w:t>
      </w:r>
    </w:p>
    <w:p w14:paraId="5705DD84" w14:textId="77777777" w:rsidR="00FB27AF" w:rsidRDefault="00FB27AF" w:rsidP="00FB27AF"/>
    <w:p w14:paraId="170FF86F" w14:textId="77777777" w:rsidR="00FB27AF" w:rsidRDefault="00FB27AF" w:rsidP="00FB27AF">
      <w:r>
        <w:t>Psychological research on implicit bias highlights the need for diversity and inclusion programs. Businesses utilize strategies like bias training, diverse hiring practices, and inclusive leadership to create more equitable and diverse workforces.</w:t>
      </w:r>
    </w:p>
    <w:p w14:paraId="5ABA67E1" w14:textId="77777777" w:rsidR="00FB27AF" w:rsidRDefault="00FB27AF" w:rsidP="00FB27AF"/>
    <w:p w14:paraId="3C300D5D" w14:textId="77777777" w:rsidR="00FB27AF" w:rsidRDefault="00FB27AF" w:rsidP="00FB27AF">
      <w:r>
        <w:t>8.2. Cross-Cultural Competence</w:t>
      </w:r>
    </w:p>
    <w:p w14:paraId="1A7D6E79" w14:textId="77777777" w:rsidR="00FB27AF" w:rsidRDefault="00FB27AF" w:rsidP="00FB27AF"/>
    <w:p w14:paraId="5903C896" w14:textId="77777777" w:rsidR="00FB27AF" w:rsidRDefault="00FB27AF" w:rsidP="00FB27AF">
      <w:r>
        <w:t>Psychological concepts, such as cultural intelligence, help businesses navigate global markets and diverse teams effectively. Understanding cultural differences and adapting communication styles are essential for international business success.</w:t>
      </w:r>
    </w:p>
    <w:p w14:paraId="0132F7EA" w14:textId="77777777" w:rsidR="00FB27AF" w:rsidRDefault="00FB27AF" w:rsidP="00FB27AF"/>
    <w:p w14:paraId="1B5D822F" w14:textId="77777777" w:rsidR="00FB27AF" w:rsidRDefault="00FB27AF" w:rsidP="00FB27AF">
      <w:r>
        <w:t>IX. Ethical Decision-Making</w:t>
      </w:r>
    </w:p>
    <w:p w14:paraId="6D580510" w14:textId="77777777" w:rsidR="00FB27AF" w:rsidRDefault="00FB27AF" w:rsidP="00FB27AF"/>
    <w:p w14:paraId="64C720CC" w14:textId="77777777" w:rsidR="00FB27AF" w:rsidRDefault="00FB27AF" w:rsidP="00FB27AF">
      <w:r>
        <w:t>9.1. Moral Psychology</w:t>
      </w:r>
    </w:p>
    <w:p w14:paraId="46421C95" w14:textId="77777777" w:rsidR="00FB27AF" w:rsidRDefault="00FB27AF" w:rsidP="00FB27AF"/>
    <w:p w14:paraId="714F5E3C" w14:textId="77777777" w:rsidR="00FB27AF" w:rsidRDefault="00FB27AF" w:rsidP="00FB27AF">
      <w:r>
        <w:t>Psychological studies on moral development and ethical decision-making contribute to the development of ethical business practices. Businesses integrate ethical principles into their operations, promoting transparency, social responsibility, and integrity.</w:t>
      </w:r>
    </w:p>
    <w:p w14:paraId="0CDF2966" w14:textId="77777777" w:rsidR="00FB27AF" w:rsidRDefault="00FB27AF" w:rsidP="00FB27AF"/>
    <w:p w14:paraId="6843DC6F" w14:textId="77777777" w:rsidR="00FB27AF" w:rsidRDefault="00FB27AF" w:rsidP="00FB27AF">
      <w:r>
        <w:t>9.2. Whistleblowing and Ethics Hotlines</w:t>
      </w:r>
    </w:p>
    <w:p w14:paraId="0E6C78E0" w14:textId="77777777" w:rsidR="00FB27AF" w:rsidRDefault="00FB27AF" w:rsidP="00FB27AF"/>
    <w:p w14:paraId="7265E816" w14:textId="77777777" w:rsidR="00FB27AF" w:rsidRDefault="00FB27AF" w:rsidP="00FB27AF">
      <w:r>
        <w:t xml:space="preserve">Psychological insights into whistleblowing </w:t>
      </w:r>
      <w:proofErr w:type="spellStart"/>
      <w:r>
        <w:t>behaviors</w:t>
      </w:r>
      <w:proofErr w:type="spellEnd"/>
      <w:r>
        <w:t xml:space="preserve"> inform the establishment of ethics hotlines and reporting mechanisms within organizations. These channels encourage employees to report unethical conduct without fear of retaliation.</w:t>
      </w:r>
    </w:p>
    <w:p w14:paraId="4A859578" w14:textId="77777777" w:rsidR="00FB27AF" w:rsidRDefault="00FB27AF" w:rsidP="00FB27AF"/>
    <w:p w14:paraId="01C3F1A4" w14:textId="77777777" w:rsidR="00FB27AF" w:rsidRDefault="00FB27AF" w:rsidP="00FB27AF">
      <w:r>
        <w:t>X. Conclusion</w:t>
      </w:r>
    </w:p>
    <w:p w14:paraId="5519DA46" w14:textId="77777777" w:rsidR="00FB27AF" w:rsidRDefault="00FB27AF" w:rsidP="00FB27AF"/>
    <w:p w14:paraId="57BCBE96" w14:textId="5BD78406" w:rsidR="00000000" w:rsidRPr="00FB27AF" w:rsidRDefault="00FB27AF" w:rsidP="00FB27AF">
      <w:r>
        <w:t xml:space="preserve">The integration of psychology into business management has proven invaluable in enhancing leadership, employee motivation, decision-making, organizational </w:t>
      </w:r>
      <w:proofErr w:type="spellStart"/>
      <w:r>
        <w:t>behavior</w:t>
      </w:r>
      <w:proofErr w:type="spellEnd"/>
      <w:r>
        <w:t>, and consumer engagement. By understanding and applying psychological principles, businesses can create more effective and ethical workplaces, drive innovation, and achieve sustainable growth. As the relationship between psychology and business continues to evolve, the potential for positive impact on both individuals and organizations remains immense. Balancing the human element with strategic business goals is key to success in today's complex and interconnected global landscape.</w:t>
      </w:r>
    </w:p>
    <w:sectPr w:rsidR="00F95B4A" w:rsidRPr="00FB27AF" w:rsidSect="00374D2F">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7AF"/>
    <w:rsid w:val="00374D2F"/>
    <w:rsid w:val="003A75EF"/>
    <w:rsid w:val="004A01D2"/>
    <w:rsid w:val="006B28A6"/>
    <w:rsid w:val="00FB27A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2AA82E1"/>
  <w15:chartTrackingRefBased/>
  <w15:docId w15:val="{7478C8E1-73B5-6943-809E-99E8F72AE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1027</Words>
  <Characters>5860</Characters>
  <Application>Microsoft Office Word</Application>
  <DocSecurity>0</DocSecurity>
  <Lines>48</Lines>
  <Paragraphs>13</Paragraphs>
  <ScaleCrop>false</ScaleCrop>
  <Company/>
  <LinksUpToDate>false</LinksUpToDate>
  <CharactersWithSpaces>6874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Karan Gupta</dc:creator>
  <cp:keywords/>
  <dc:description/>
  <cp:lastModifiedBy>Karan Gupta</cp:lastModifiedBy>
  <cp:revision>1</cp:revision>
  <dcterms:created xsi:type="dcterms:W3CDTF">2023-11-15T08:13:00Z</dcterms:created>
  <dcterms:modified xsi:type="dcterms:W3CDTF">2023-11-15T08:13:00Z</dcterms:modified>
</cp:coreProperties>
</file>