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1D7" w:rsidRDefault="00CE01D7" w:rsidP="00CE01D7">
      <w:pPr>
        <w:pStyle w:val="Default"/>
        <w:rPr>
          <w:sz w:val="22"/>
          <w:szCs w:val="22"/>
        </w:rPr>
      </w:pPr>
    </w:p>
    <w:p w:rsidR="00CE01D7" w:rsidRDefault="00F73DCE" w:rsidP="00CE01D7">
      <w:pPr>
        <w:pStyle w:val="Default"/>
        <w:rPr>
          <w:b/>
          <w:sz w:val="28"/>
          <w:szCs w:val="28"/>
        </w:rPr>
      </w:pPr>
      <w:r>
        <w:rPr>
          <w:b/>
          <w:sz w:val="28"/>
          <w:szCs w:val="28"/>
        </w:rPr>
        <w:t>The Homoeopathic Management of Allergic Rhinitis</w:t>
      </w:r>
    </w:p>
    <w:p w:rsidR="006B181C" w:rsidRDefault="006B181C" w:rsidP="00CE01D7">
      <w:pPr>
        <w:pStyle w:val="Default"/>
        <w:rPr>
          <w:b/>
          <w:sz w:val="28"/>
          <w:szCs w:val="28"/>
        </w:rPr>
      </w:pPr>
    </w:p>
    <w:p w:rsidR="00F73DCE" w:rsidRPr="006B181C" w:rsidRDefault="00D8354C" w:rsidP="00CE01D7">
      <w:pPr>
        <w:pStyle w:val="Default"/>
      </w:pPr>
      <w:r w:rsidRPr="006B181C">
        <w:t>Dr. Abhinandan. A. Hulamani. M.D.(Hom), Associate Professor, Department of Homoeopathic Materia Medica, Smt.Chandaben Mohanbhai Patel Homoeopathic Medical College and Shri.Mumbadevi Homoeopathic Hospital, Vile Parle, West, Mumbai.</w:t>
      </w:r>
    </w:p>
    <w:tbl>
      <w:tblPr>
        <w:tblW w:w="10031" w:type="dxa"/>
        <w:tblBorders>
          <w:top w:val="nil"/>
          <w:left w:val="nil"/>
          <w:bottom w:val="nil"/>
          <w:right w:val="nil"/>
        </w:tblBorders>
        <w:tblLayout w:type="fixed"/>
        <w:tblLook w:val="0000"/>
      </w:tblPr>
      <w:tblGrid>
        <w:gridCol w:w="10031"/>
      </w:tblGrid>
      <w:tr w:rsidR="00CE01D7" w:rsidRPr="007673F7" w:rsidTr="00CE01D7">
        <w:trPr>
          <w:trHeight w:val="107"/>
        </w:trPr>
        <w:tc>
          <w:tcPr>
            <w:tcW w:w="10031" w:type="dxa"/>
          </w:tcPr>
          <w:p w:rsidR="00CE01D7" w:rsidRDefault="00CE01D7" w:rsidP="00D8354C">
            <w:pPr>
              <w:pStyle w:val="Default"/>
              <w:ind w:right="-8402"/>
              <w:rPr>
                <w:b/>
                <w:bCs/>
              </w:rPr>
            </w:pPr>
            <w:r w:rsidRPr="007673F7">
              <w:t xml:space="preserve"> </w:t>
            </w:r>
          </w:p>
          <w:p w:rsidR="00D8354C" w:rsidRPr="007673F7" w:rsidRDefault="00D8354C" w:rsidP="00D8354C">
            <w:pPr>
              <w:pStyle w:val="Default"/>
              <w:ind w:right="-8402"/>
              <w:rPr>
                <w:b/>
                <w:bCs/>
              </w:rPr>
            </w:pPr>
            <w:r>
              <w:rPr>
                <w:b/>
                <w:bCs/>
              </w:rPr>
              <w:t>Abstract</w:t>
            </w:r>
          </w:p>
        </w:tc>
      </w:tr>
    </w:tbl>
    <w:p w:rsidR="00CE01D7" w:rsidRPr="007673F7" w:rsidRDefault="00CE01D7" w:rsidP="00CE01D7">
      <w:pPr>
        <w:pStyle w:val="Default"/>
      </w:pPr>
    </w:p>
    <w:p w:rsidR="00A84720" w:rsidRPr="00D8354C" w:rsidRDefault="00CE01D7" w:rsidP="00CE01D7">
      <w:pPr>
        <w:rPr>
          <w:rFonts w:ascii="Times New Roman" w:hAnsi="Times New Roman" w:cs="Times New Roman"/>
          <w:sz w:val="24"/>
          <w:szCs w:val="24"/>
        </w:rPr>
      </w:pPr>
      <w:r w:rsidRPr="007673F7">
        <w:rPr>
          <w:rFonts w:ascii="Times New Roman" w:hAnsi="Times New Roman" w:cs="Times New Roman"/>
          <w:sz w:val="24"/>
          <w:szCs w:val="24"/>
        </w:rPr>
        <w:t xml:space="preserve"> </w:t>
      </w:r>
      <w:r w:rsidR="00D8354C" w:rsidRPr="00D8354C">
        <w:rPr>
          <w:rFonts w:ascii="Times New Roman" w:hAnsi="Times New Roman" w:cs="Times New Roman"/>
          <w:sz w:val="24"/>
          <w:szCs w:val="24"/>
          <w:shd w:val="clear" w:color="auto" w:fill="F7F7F8"/>
        </w:rPr>
        <w:t>Allergic rhinitis is a common respiratory condition characterized by symptoms such as sneezing, nasal congestion, runny nose, and itchy or watery eyes, triggered by allergens such as pollen, dust mites, or pet dander</w:t>
      </w:r>
      <w:r w:rsidR="006B181C">
        <w:rPr>
          <w:rFonts w:ascii="Times New Roman" w:hAnsi="Times New Roman" w:cs="Times New Roman"/>
          <w:sz w:val="24"/>
          <w:szCs w:val="24"/>
          <w:shd w:val="clear" w:color="auto" w:fill="F7F7F8"/>
        </w:rPr>
        <w:t>. Traditional H</w:t>
      </w:r>
      <w:r w:rsidR="00D8354C" w:rsidRPr="00D8354C">
        <w:rPr>
          <w:rFonts w:ascii="Times New Roman" w:hAnsi="Times New Roman" w:cs="Times New Roman"/>
          <w:sz w:val="24"/>
          <w:szCs w:val="24"/>
          <w:shd w:val="clear" w:color="auto" w:fill="F7F7F8"/>
        </w:rPr>
        <w:t>omeopathic medicine offers a holistic and individualized approach to managing allergic rhinitis by addressing the underlying causes and strengthening the body's natural defences. This abstra</w:t>
      </w:r>
      <w:r w:rsidR="006B181C">
        <w:rPr>
          <w:rFonts w:ascii="Times New Roman" w:hAnsi="Times New Roman" w:cs="Times New Roman"/>
          <w:sz w:val="24"/>
          <w:szCs w:val="24"/>
          <w:shd w:val="clear" w:color="auto" w:fill="F7F7F8"/>
        </w:rPr>
        <w:t>ct provides an overview of the H</w:t>
      </w:r>
      <w:r w:rsidR="00D8354C" w:rsidRPr="00D8354C">
        <w:rPr>
          <w:rFonts w:ascii="Times New Roman" w:hAnsi="Times New Roman" w:cs="Times New Roman"/>
          <w:sz w:val="24"/>
          <w:szCs w:val="24"/>
          <w:shd w:val="clear" w:color="auto" w:fill="F7F7F8"/>
        </w:rPr>
        <w:t>omeopathic management of allergic rhinitis, emphasizing its principles, remedies, and potential benefits in alleviating symptoms and improving the overall well-being of affected individuals.</w:t>
      </w:r>
    </w:p>
    <w:p w:rsidR="00EC0D1C" w:rsidRPr="007673F7" w:rsidRDefault="00CE01D7" w:rsidP="00CE01D7">
      <w:pPr>
        <w:rPr>
          <w:rFonts w:ascii="Times New Roman" w:hAnsi="Times New Roman" w:cs="Times New Roman"/>
          <w:sz w:val="24"/>
          <w:szCs w:val="24"/>
        </w:rPr>
      </w:pPr>
      <w:r w:rsidRPr="007673F7">
        <w:rPr>
          <w:rFonts w:ascii="Times New Roman" w:hAnsi="Times New Roman" w:cs="Times New Roman"/>
          <w:b/>
          <w:bCs/>
          <w:sz w:val="24"/>
          <w:szCs w:val="24"/>
        </w:rPr>
        <w:t>Key word</w:t>
      </w:r>
      <w:r w:rsidR="00D8354C">
        <w:rPr>
          <w:rFonts w:ascii="Times New Roman" w:hAnsi="Times New Roman" w:cs="Times New Roman"/>
          <w:b/>
          <w:bCs/>
          <w:sz w:val="24"/>
          <w:szCs w:val="24"/>
        </w:rPr>
        <w:t xml:space="preserve">: </w:t>
      </w:r>
      <w:r w:rsidR="00D8354C" w:rsidRPr="00D8354C">
        <w:rPr>
          <w:rFonts w:ascii="Times New Roman" w:hAnsi="Times New Roman" w:cs="Times New Roman"/>
          <w:bCs/>
          <w:sz w:val="24"/>
          <w:szCs w:val="24"/>
        </w:rPr>
        <w:t>Homoeopathy, Allergic Rhinitis, Aetiology, Homoeopathic Treatment</w:t>
      </w:r>
      <w:r w:rsidR="00D8354C">
        <w:rPr>
          <w:rFonts w:ascii="Times New Roman" w:hAnsi="Times New Roman" w:cs="Times New Roman"/>
          <w:bCs/>
          <w:sz w:val="24"/>
          <w:szCs w:val="24"/>
        </w:rPr>
        <w:t>.</w:t>
      </w:r>
    </w:p>
    <w:p w:rsidR="00CE01D7" w:rsidRPr="007673F7" w:rsidRDefault="00CE01D7" w:rsidP="00CE01D7">
      <w:pPr>
        <w:pStyle w:val="Default"/>
      </w:pPr>
    </w:p>
    <w:p w:rsidR="00D8354C" w:rsidRDefault="00CE01D7" w:rsidP="00CE01D7">
      <w:pPr>
        <w:rPr>
          <w:rFonts w:ascii="Times New Roman" w:hAnsi="Times New Roman" w:cs="Times New Roman"/>
          <w:b/>
          <w:bCs/>
          <w:sz w:val="24"/>
          <w:szCs w:val="24"/>
        </w:rPr>
      </w:pPr>
      <w:r w:rsidRPr="007673F7">
        <w:rPr>
          <w:rFonts w:ascii="Times New Roman" w:hAnsi="Times New Roman" w:cs="Times New Roman"/>
          <w:sz w:val="24"/>
          <w:szCs w:val="24"/>
        </w:rPr>
        <w:t xml:space="preserve"> </w:t>
      </w:r>
      <w:r w:rsidRPr="007673F7">
        <w:rPr>
          <w:rFonts w:ascii="Times New Roman" w:hAnsi="Times New Roman" w:cs="Times New Roman"/>
          <w:b/>
          <w:bCs/>
          <w:sz w:val="24"/>
          <w:szCs w:val="24"/>
        </w:rPr>
        <w:t>INTRODUCTION</w:t>
      </w:r>
    </w:p>
    <w:p w:rsidR="00E8575B" w:rsidRDefault="00E8575B" w:rsidP="00CE01D7">
      <w:pPr>
        <w:rPr>
          <w:rFonts w:ascii="Times New Roman" w:hAnsi="Times New Roman" w:cs="Times New Roman"/>
          <w:sz w:val="24"/>
          <w:szCs w:val="24"/>
        </w:rPr>
      </w:pPr>
      <w:r w:rsidRPr="00E8575B">
        <w:rPr>
          <w:rFonts w:ascii="Times New Roman" w:hAnsi="Times New Roman" w:cs="Times New Roman"/>
          <w:sz w:val="24"/>
          <w:szCs w:val="24"/>
        </w:rPr>
        <w:t xml:space="preserve">Allergic rhinitis, commonly referred to as hay fever, is a prevalent and bothersome medical condition characterized by inflammation of the nasal passages due to an allergic response. This condition affects millions of people worldwide, significantly impacting their quality of life. Allergic rhinitis is primarily triggered by exposure to allergens such as pollen, dust mites, pet dander, or certain molds. When an individual with </w:t>
      </w:r>
      <w:r w:rsidR="006B181C" w:rsidRPr="00E8575B">
        <w:rPr>
          <w:rFonts w:ascii="Times New Roman" w:hAnsi="Times New Roman" w:cs="Times New Roman"/>
          <w:sz w:val="24"/>
          <w:szCs w:val="24"/>
        </w:rPr>
        <w:t>sensitivity</w:t>
      </w:r>
      <w:r w:rsidRPr="00E8575B">
        <w:rPr>
          <w:rFonts w:ascii="Times New Roman" w:hAnsi="Times New Roman" w:cs="Times New Roman"/>
          <w:sz w:val="24"/>
          <w:szCs w:val="24"/>
        </w:rPr>
        <w:t xml:space="preserve"> to these allergens comes into contact with them, their immune system reacts by releasing histamines and other inflammatory chemicals, resulting in a range of uncomfortable symptoms.</w:t>
      </w:r>
    </w:p>
    <w:p w:rsidR="00CE01D7" w:rsidRPr="00FA2B37" w:rsidRDefault="00E8575B" w:rsidP="00FA2B37">
      <w:pPr>
        <w:rPr>
          <w:rFonts w:ascii="Times New Roman" w:hAnsi="Times New Roman" w:cs="Times New Roman"/>
          <w:sz w:val="24"/>
          <w:szCs w:val="24"/>
        </w:rPr>
      </w:pPr>
      <w:r w:rsidRPr="00E8575B">
        <w:rPr>
          <w:rFonts w:ascii="Times New Roman" w:hAnsi="Times New Roman" w:cs="Times New Roman"/>
          <w:sz w:val="24"/>
          <w:szCs w:val="24"/>
        </w:rPr>
        <w:t>The symptoms of allergic rhinitis include sneezing, nasal congestion, a runny or itchy nose, and watery or itchy eyes. These symptoms can be particularly bothersome during specific seasons when pollen counts are high or persist year-round in response to indoor allergens. In addition to causing discomfort, allergic rhinitis can lead to impaired sleep, reduced productivity, and diminished overall well-being.</w:t>
      </w:r>
    </w:p>
    <w:p w:rsidR="00E8575B" w:rsidRDefault="00E8575B" w:rsidP="00CE01D7">
      <w:pPr>
        <w:rPr>
          <w:rFonts w:ascii="Times New Roman" w:hAnsi="Times New Roman" w:cs="Times New Roman"/>
          <w:sz w:val="24"/>
          <w:szCs w:val="24"/>
        </w:rPr>
      </w:pPr>
      <w:r w:rsidRPr="00E8575B">
        <w:rPr>
          <w:rFonts w:ascii="Times New Roman" w:hAnsi="Times New Roman" w:cs="Times New Roman"/>
          <w:sz w:val="24"/>
          <w:szCs w:val="24"/>
        </w:rPr>
        <w:t>Allergic Rhinitis is most frequently trigg</w:t>
      </w:r>
      <w:r w:rsidR="00BB2732">
        <w:rPr>
          <w:rFonts w:ascii="Times New Roman" w:hAnsi="Times New Roman" w:cs="Times New Roman"/>
          <w:sz w:val="24"/>
          <w:szCs w:val="24"/>
        </w:rPr>
        <w:t xml:space="preserve">ered by a variety of allergens. </w:t>
      </w:r>
      <w:r w:rsidRPr="00E8575B">
        <w:rPr>
          <w:rFonts w:ascii="Times New Roman" w:hAnsi="Times New Roman" w:cs="Times New Roman"/>
          <w:sz w:val="24"/>
          <w:szCs w:val="24"/>
        </w:rPr>
        <w:t>Additionally, lifestyle and occupational factors can introduce allergens such as latex, tobacco smoke, automotive pollution, and even non-steroidal anti-inflammatory drugs, further contributing to the development and exacerbation of this condition.</w:t>
      </w:r>
    </w:p>
    <w:p w:rsidR="00E8575B" w:rsidRDefault="00E8575B" w:rsidP="00CE01D7">
      <w:pPr>
        <w:rPr>
          <w:rFonts w:ascii="Times New Roman" w:hAnsi="Times New Roman" w:cs="Times New Roman"/>
          <w:sz w:val="24"/>
          <w:szCs w:val="24"/>
          <w:shd w:val="clear" w:color="auto" w:fill="F7F7F8"/>
        </w:rPr>
      </w:pPr>
      <w:r w:rsidRPr="00E8575B">
        <w:rPr>
          <w:rFonts w:ascii="Times New Roman" w:hAnsi="Times New Roman" w:cs="Times New Roman"/>
          <w:sz w:val="24"/>
          <w:szCs w:val="24"/>
          <w:shd w:val="clear" w:color="auto" w:fill="F7F7F8"/>
        </w:rPr>
        <w:t xml:space="preserve">Changing lifestyles have introduced various environmental factors, such as abrupt weather and temperature fluctuations, cold exposure, and rainy conditions, which have been observed to act as triggers for Allergic Rhinitis. In accordance with the updated ARIA (Allergic Rhinitis and Its Impact on Asthma) guidelines from 2016, Allergic Rhinitis can be clinically categorized into two primary types: Intermittent and Persistent AR, based on the frequency </w:t>
      </w:r>
      <w:r w:rsidRPr="00E8575B">
        <w:rPr>
          <w:rFonts w:ascii="Times New Roman" w:hAnsi="Times New Roman" w:cs="Times New Roman"/>
          <w:sz w:val="24"/>
          <w:szCs w:val="24"/>
          <w:shd w:val="clear" w:color="auto" w:fill="F7F7F8"/>
        </w:rPr>
        <w:lastRenderedPageBreak/>
        <w:t>and duration of the attacks. Furthermore, it is classified into Mild and Moderate to Severe Allergic Rhinitis, taking into account the severity of these episodes</w:t>
      </w:r>
      <w:r>
        <w:rPr>
          <w:rFonts w:ascii="Times New Roman" w:hAnsi="Times New Roman" w:cs="Times New Roman"/>
          <w:sz w:val="24"/>
          <w:szCs w:val="24"/>
          <w:shd w:val="clear" w:color="auto" w:fill="F7F7F8"/>
        </w:rPr>
        <w:t>.</w:t>
      </w:r>
    </w:p>
    <w:p w:rsidR="00DF3B75" w:rsidRDefault="00DF3B75" w:rsidP="00CE01D7">
      <w:r w:rsidRPr="00DF3B75">
        <w:rPr>
          <w:rFonts w:ascii="Times New Roman" w:hAnsi="Times New Roman" w:cs="Times New Roman"/>
          <w:sz w:val="24"/>
          <w:szCs w:val="24"/>
          <w:shd w:val="clear" w:color="auto" w:fill="F7F7F8"/>
        </w:rPr>
        <w:t>According to data from the World Allergy Organization, allergic rhinitis affects more than 400 million individuals globally, representing a significant health concern. Allergic rhinitis accounts for a substantial 55% of all allergy cases. In India, approximately 20-30% of the population experiences allergic rhinitis, and among them, 15% eventually develop asthma, underscoring the substantial burden it poses on public health.</w:t>
      </w:r>
      <w:r w:rsidRPr="00DF3B75">
        <w:t xml:space="preserve"> </w:t>
      </w:r>
    </w:p>
    <w:p w:rsidR="000B3A41" w:rsidRDefault="00DF3B75" w:rsidP="000B3A41">
      <w:pPr>
        <w:rPr>
          <w:rFonts w:ascii="Times New Roman" w:hAnsi="Times New Roman" w:cs="Times New Roman"/>
          <w:sz w:val="24"/>
          <w:szCs w:val="24"/>
          <w:shd w:val="clear" w:color="auto" w:fill="F7F7F8"/>
        </w:rPr>
      </w:pPr>
      <w:r w:rsidRPr="00DF3B75">
        <w:rPr>
          <w:rFonts w:ascii="Times New Roman" w:hAnsi="Times New Roman" w:cs="Times New Roman"/>
          <w:b/>
          <w:sz w:val="24"/>
          <w:szCs w:val="24"/>
          <w:shd w:val="clear" w:color="auto" w:fill="F7F7F8"/>
        </w:rPr>
        <w:t>Etiology:</w:t>
      </w:r>
      <w:r w:rsidRPr="00DF3B75">
        <w:rPr>
          <w:rFonts w:ascii="Times New Roman" w:hAnsi="Times New Roman" w:cs="Times New Roman"/>
          <w:sz w:val="24"/>
          <w:szCs w:val="24"/>
          <w:shd w:val="clear" w:color="auto" w:fill="F7F7F8"/>
        </w:rPr>
        <w:t xml:space="preserve"> The main etiological factors contributing to the development and exacerbation of allergic rhinitis include:</w:t>
      </w:r>
    </w:p>
    <w:p w:rsidR="000B3A41" w:rsidRPr="000B3A41" w:rsidRDefault="007949F3" w:rsidP="000B3A41">
      <w:pPr>
        <w:pStyle w:val="NoSpacing"/>
        <w:rPr>
          <w:rFonts w:ascii="Times New Roman" w:hAnsi="Times New Roman" w:cs="Times New Roman"/>
          <w:sz w:val="24"/>
          <w:szCs w:val="24"/>
        </w:rPr>
      </w:pPr>
      <w:r w:rsidRPr="000B3A41">
        <w:rPr>
          <w:rFonts w:ascii="Times New Roman" w:hAnsi="Times New Roman" w:cs="Times New Roman"/>
          <w:b/>
          <w:sz w:val="24"/>
          <w:szCs w:val="24"/>
        </w:rPr>
        <w:t>1. Allergens</w:t>
      </w:r>
      <w:r w:rsidR="00DF3B75" w:rsidRPr="000B3A41">
        <w:rPr>
          <w:rFonts w:ascii="Times New Roman" w:hAnsi="Times New Roman" w:cs="Times New Roman"/>
          <w:b/>
          <w:sz w:val="24"/>
          <w:szCs w:val="24"/>
        </w:rPr>
        <w:t>:</w:t>
      </w:r>
      <w:r w:rsidR="00DF3B75" w:rsidRPr="000B3A41">
        <w:rPr>
          <w:rFonts w:ascii="Times New Roman" w:hAnsi="Times New Roman" w:cs="Times New Roman"/>
          <w:sz w:val="24"/>
          <w:szCs w:val="24"/>
        </w:rPr>
        <w:t xml:space="preserve"> Allergic rhinitis is primarily initiated by allergens, which are substances that the immune system identifies as harmful. Common allergens associated with allergic rhinitis include pollen from trees, grasses, and weeds, dust mites, pet dander, mold spores, and certain foods.</w:t>
      </w:r>
    </w:p>
    <w:p w:rsidR="00DF3B75" w:rsidRPr="000B3A41" w:rsidRDefault="007949F3" w:rsidP="000B3A41">
      <w:pPr>
        <w:pStyle w:val="NoSpacing"/>
        <w:rPr>
          <w:rFonts w:ascii="Times New Roman" w:hAnsi="Times New Roman" w:cs="Times New Roman"/>
          <w:sz w:val="24"/>
          <w:szCs w:val="24"/>
        </w:rPr>
      </w:pPr>
      <w:r w:rsidRPr="000B3A41">
        <w:rPr>
          <w:rFonts w:ascii="Times New Roman" w:hAnsi="Times New Roman" w:cs="Times New Roman"/>
          <w:b/>
          <w:sz w:val="24"/>
          <w:szCs w:val="24"/>
        </w:rPr>
        <w:t>2. Immune</w:t>
      </w:r>
      <w:r w:rsidR="00DF3B75" w:rsidRPr="000B3A41">
        <w:rPr>
          <w:rFonts w:ascii="Times New Roman" w:hAnsi="Times New Roman" w:cs="Times New Roman"/>
          <w:b/>
          <w:sz w:val="24"/>
          <w:szCs w:val="24"/>
        </w:rPr>
        <w:t xml:space="preserve"> System Sensitivity:</w:t>
      </w:r>
      <w:r w:rsidR="00DF3B75" w:rsidRPr="000B3A41">
        <w:rPr>
          <w:rFonts w:ascii="Times New Roman" w:hAnsi="Times New Roman" w:cs="Times New Roman"/>
          <w:sz w:val="24"/>
          <w:szCs w:val="24"/>
        </w:rPr>
        <w:t xml:space="preserve"> Individuals with a genetic predisposition or a family history of allergies are more susceptible to allergic rhinitis. When the immune system of a sensitive person encounters allergens, it mistakenly identifies them as threats, leading to an exaggerated immune response.</w:t>
      </w:r>
    </w:p>
    <w:p w:rsidR="00DF3B75" w:rsidRPr="00DF3B75" w:rsidRDefault="007949F3" w:rsidP="00DF3B75">
      <w:pPr>
        <w:pStyle w:val="Default"/>
      </w:pPr>
      <w:r w:rsidRPr="007949F3">
        <w:rPr>
          <w:b/>
        </w:rPr>
        <w:t>3. Exposure</w:t>
      </w:r>
      <w:r w:rsidR="00DF3B75" w:rsidRPr="007949F3">
        <w:rPr>
          <w:b/>
        </w:rPr>
        <w:t xml:space="preserve"> to Allergens:</w:t>
      </w:r>
      <w:r w:rsidR="00DF3B75" w:rsidRPr="00DF3B75">
        <w:t xml:space="preserve"> Frequent or prolonged exposure to allergens is a key factor in the development of allergic rhinitis. This exposure can occur indoors or outdoors and is often seasonal, as in the case of pollen allergies, or perennial, associated with year-round indoor allergens like dust mites and pet dander.</w:t>
      </w:r>
    </w:p>
    <w:p w:rsidR="00DF3B75" w:rsidRPr="007949F3" w:rsidRDefault="007949F3" w:rsidP="00DF3B75">
      <w:pPr>
        <w:pStyle w:val="Default"/>
      </w:pPr>
      <w:r w:rsidRPr="007949F3">
        <w:rPr>
          <w:b/>
        </w:rPr>
        <w:t>4. Airborne</w:t>
      </w:r>
      <w:r w:rsidR="00DF3B75" w:rsidRPr="007949F3">
        <w:rPr>
          <w:b/>
        </w:rPr>
        <w:t xml:space="preserve"> Allergens:</w:t>
      </w:r>
      <w:r w:rsidR="00DF3B75" w:rsidRPr="00DF3B75">
        <w:t xml:space="preserve"> Airborne allergens, such as pollen and mold spores, are inhaled through the nose and can trigger an allergic reaction in the </w:t>
      </w:r>
      <w:r w:rsidRPr="00DF3B75">
        <w:t>nasal</w:t>
      </w:r>
      <w:r>
        <w:rPr>
          <w:sz w:val="27"/>
          <w:szCs w:val="27"/>
          <w:shd w:val="clear" w:color="auto" w:fill="FFFFFF"/>
        </w:rPr>
        <w:t xml:space="preserve"> </w:t>
      </w:r>
      <w:r w:rsidRPr="007949F3">
        <w:rPr>
          <w:shd w:val="clear" w:color="auto" w:fill="FFFFFF"/>
        </w:rPr>
        <w:t>coryza</w:t>
      </w:r>
      <w:r>
        <w:rPr>
          <w:sz w:val="27"/>
          <w:szCs w:val="27"/>
          <w:shd w:val="clear" w:color="auto" w:fill="FFFFFF"/>
        </w:rPr>
        <w:t xml:space="preserve">; </w:t>
      </w:r>
      <w:r w:rsidRPr="007949F3">
        <w:rPr>
          <w:shd w:val="clear" w:color="auto" w:fill="FFFFFF"/>
        </w:rPr>
        <w:t>with inflammation (soreness) of throat and dulness (confusion) of head; fluent and dry alternating.</w:t>
      </w:r>
      <w:r>
        <w:rPr>
          <w:b/>
          <w:bCs/>
          <w:i/>
          <w:iCs/>
          <w:sz w:val="27"/>
          <w:szCs w:val="27"/>
          <w:shd w:val="clear" w:color="auto" w:fill="FFFFFF"/>
        </w:rPr>
        <w:t xml:space="preserve"> </w:t>
      </w:r>
      <w:r w:rsidRPr="007949F3">
        <w:rPr>
          <w:shd w:val="clear" w:color="auto" w:fill="FFFFFF"/>
        </w:rPr>
        <w:t>Frequent sneezing.</w:t>
      </w:r>
      <w:r w:rsidRPr="007949F3">
        <w:rPr>
          <w:b/>
          <w:bCs/>
          <w:i/>
          <w:iCs/>
          <w:shd w:val="clear" w:color="auto" w:fill="FFFFFF"/>
        </w:rPr>
        <w:t xml:space="preserve"> </w:t>
      </w:r>
      <w:r w:rsidRPr="007949F3">
        <w:rPr>
          <w:shd w:val="clear" w:color="auto" w:fill="FFFFFF"/>
        </w:rPr>
        <w:t>Obstruction of nose, esp. in morning.</w:t>
      </w:r>
    </w:p>
    <w:p w:rsidR="00DF3B75" w:rsidRPr="00DF3B75" w:rsidRDefault="007949F3" w:rsidP="00DF3B75">
      <w:pPr>
        <w:pStyle w:val="Default"/>
      </w:pPr>
      <w:r w:rsidRPr="007949F3">
        <w:rPr>
          <w:b/>
        </w:rPr>
        <w:t>5. Environmental</w:t>
      </w:r>
      <w:r w:rsidR="00DF3B75" w:rsidRPr="007949F3">
        <w:rPr>
          <w:b/>
        </w:rPr>
        <w:t xml:space="preserve"> Factors:</w:t>
      </w:r>
      <w:r w:rsidR="00DF3B75" w:rsidRPr="00DF3B75">
        <w:t xml:space="preserve"> Changes in weather, temperature, and humidity can exacerbate symptoms of allergic rhinitis, particularly during seasonal shifts.</w:t>
      </w:r>
    </w:p>
    <w:p w:rsidR="00DF3B75" w:rsidRPr="00DF3B75" w:rsidRDefault="007949F3" w:rsidP="00DF3B75">
      <w:pPr>
        <w:pStyle w:val="Default"/>
      </w:pPr>
      <w:r w:rsidRPr="007949F3">
        <w:rPr>
          <w:b/>
        </w:rPr>
        <w:t>6. Occupational</w:t>
      </w:r>
      <w:r w:rsidR="00DF3B75" w:rsidRPr="007949F3">
        <w:rPr>
          <w:b/>
        </w:rPr>
        <w:t xml:space="preserve"> Allergens:</w:t>
      </w:r>
      <w:r w:rsidR="00DF3B75" w:rsidRPr="00DF3B75">
        <w:t xml:space="preserve"> Certain professions may expose individuals to specific allergens, contributing to occupational allergic rhinitis. For example, healthcare workers may encounter latex allergens, and those in agriculture may be exposed to plant allergens.</w:t>
      </w:r>
    </w:p>
    <w:p w:rsidR="00DF3B75" w:rsidRPr="00DF3B75" w:rsidRDefault="007949F3" w:rsidP="00DF3B75">
      <w:pPr>
        <w:pStyle w:val="Default"/>
      </w:pPr>
      <w:r w:rsidRPr="007949F3">
        <w:rPr>
          <w:b/>
        </w:rPr>
        <w:t>7. Tobacco</w:t>
      </w:r>
      <w:r w:rsidR="00DF3B75" w:rsidRPr="007949F3">
        <w:rPr>
          <w:b/>
        </w:rPr>
        <w:t xml:space="preserve"> Smoke and Pollution:</w:t>
      </w:r>
      <w:r w:rsidR="00DF3B75" w:rsidRPr="00DF3B75">
        <w:t xml:space="preserve"> Exposure to tobacco smoke and environmental pollutants can worsen allergic rhinitis symptoms and exacerbate the condition.</w:t>
      </w:r>
    </w:p>
    <w:p w:rsidR="00CE01D7" w:rsidRPr="00DF3B75" w:rsidRDefault="007949F3" w:rsidP="00DF3B75">
      <w:pPr>
        <w:pStyle w:val="Default"/>
      </w:pPr>
      <w:r w:rsidRPr="007949F3">
        <w:rPr>
          <w:b/>
        </w:rPr>
        <w:t>8. Non</w:t>
      </w:r>
      <w:r w:rsidR="00DF3B75" w:rsidRPr="007949F3">
        <w:rPr>
          <w:b/>
        </w:rPr>
        <w:t>-Steroidal Anti-Inflammatory Drugs (NSAIDs):</w:t>
      </w:r>
      <w:r w:rsidR="00DF3B75" w:rsidRPr="00DF3B75">
        <w:t xml:space="preserve"> In some cases, the use of NSAIDs like aspirin can trigger or exacerbate allergic rhinitis.</w:t>
      </w:r>
    </w:p>
    <w:p w:rsidR="00DF3B75" w:rsidRPr="00DF3B75" w:rsidRDefault="00DF3B75" w:rsidP="00CE01D7">
      <w:pPr>
        <w:pStyle w:val="Default"/>
        <w:rPr>
          <w:b/>
        </w:rPr>
      </w:pPr>
    </w:p>
    <w:p w:rsidR="00DF3B75" w:rsidRDefault="00DF3B75" w:rsidP="00CE01D7">
      <w:pPr>
        <w:pStyle w:val="Default"/>
      </w:pPr>
      <w:r w:rsidRPr="00DF3B75">
        <w:t>As many as 40% of individuals with rhinitis also exhibit symptoms of asthma, while approximately 70% of those with asthma concurrently experience rhinitis. In the context of seasonal allergic rhinitis, symptoms manifest during specific months corresponding to climatic, weather, and environmental changes characteristic of that particular season.</w:t>
      </w:r>
    </w:p>
    <w:p w:rsidR="00177F07" w:rsidRPr="007673F7" w:rsidRDefault="00177F07" w:rsidP="00CE01D7">
      <w:pPr>
        <w:pStyle w:val="Default"/>
      </w:pPr>
    </w:p>
    <w:p w:rsidR="00CE01D7" w:rsidRPr="007949F3" w:rsidRDefault="00177F07" w:rsidP="00CE01D7">
      <w:pPr>
        <w:pStyle w:val="Default"/>
        <w:rPr>
          <w:b/>
        </w:rPr>
      </w:pPr>
      <w:r w:rsidRPr="007949F3">
        <w:rPr>
          <w:b/>
          <w:bCs/>
        </w:rPr>
        <w:t>PREDISPOSING FACTORS</w:t>
      </w:r>
      <w:r w:rsidR="00CE01D7" w:rsidRPr="007949F3">
        <w:rPr>
          <w:b/>
          <w:bCs/>
        </w:rPr>
        <w:t xml:space="preserve">: </w:t>
      </w:r>
    </w:p>
    <w:p w:rsidR="00CE01D7" w:rsidRPr="00FA2B37" w:rsidRDefault="00CE01D7" w:rsidP="00FA2B37">
      <w:pPr>
        <w:pStyle w:val="NoSpacing"/>
        <w:rPr>
          <w:rFonts w:ascii="Times New Roman" w:hAnsi="Times New Roman" w:cs="Times New Roman"/>
          <w:sz w:val="24"/>
          <w:szCs w:val="24"/>
        </w:rPr>
      </w:pPr>
      <w:r w:rsidRPr="00FA2B37">
        <w:rPr>
          <w:rFonts w:ascii="Times New Roman" w:hAnsi="Times New Roman" w:cs="Times New Roman"/>
          <w:sz w:val="24"/>
          <w:szCs w:val="24"/>
        </w:rPr>
        <w:t xml:space="preserve">A. </w:t>
      </w:r>
      <w:r w:rsidRPr="00FA2B37">
        <w:rPr>
          <w:rFonts w:ascii="Times New Roman" w:hAnsi="Times New Roman" w:cs="Times New Roman"/>
          <w:b/>
          <w:bCs/>
          <w:sz w:val="24"/>
          <w:szCs w:val="24"/>
        </w:rPr>
        <w:t xml:space="preserve">Heredity: </w:t>
      </w:r>
      <w:r w:rsidRPr="00FA2B37">
        <w:rPr>
          <w:rFonts w:ascii="Times New Roman" w:hAnsi="Times New Roman" w:cs="Times New Roman"/>
          <w:sz w:val="24"/>
          <w:szCs w:val="24"/>
        </w:rPr>
        <w:t xml:space="preserve">It may be a familial condition. </w:t>
      </w:r>
    </w:p>
    <w:p w:rsidR="00CE01D7" w:rsidRPr="00FA2B37" w:rsidRDefault="00CE01D7" w:rsidP="00FA2B37">
      <w:pPr>
        <w:pStyle w:val="NoSpacing"/>
        <w:rPr>
          <w:rFonts w:ascii="Times New Roman" w:hAnsi="Times New Roman" w:cs="Times New Roman"/>
          <w:sz w:val="24"/>
          <w:szCs w:val="24"/>
        </w:rPr>
      </w:pPr>
      <w:r w:rsidRPr="00FA2B37">
        <w:rPr>
          <w:rFonts w:ascii="Times New Roman" w:hAnsi="Times New Roman" w:cs="Times New Roman"/>
          <w:sz w:val="24"/>
          <w:szCs w:val="24"/>
        </w:rPr>
        <w:t xml:space="preserve">B. </w:t>
      </w:r>
      <w:r w:rsidRPr="00FA2B37">
        <w:rPr>
          <w:rFonts w:ascii="Times New Roman" w:hAnsi="Times New Roman" w:cs="Times New Roman"/>
          <w:b/>
          <w:bCs/>
          <w:sz w:val="24"/>
          <w:szCs w:val="24"/>
        </w:rPr>
        <w:t xml:space="preserve">Climate: </w:t>
      </w:r>
      <w:r w:rsidRPr="00FA2B37">
        <w:rPr>
          <w:rFonts w:ascii="Times New Roman" w:hAnsi="Times New Roman" w:cs="Times New Roman"/>
          <w:sz w:val="24"/>
          <w:szCs w:val="24"/>
        </w:rPr>
        <w:t xml:space="preserve">One of the major factors is climate and change of weather. Most of the nasal symptoms arise due to the temperature change, humid climate. </w:t>
      </w:r>
    </w:p>
    <w:p w:rsidR="00CE01D7" w:rsidRDefault="00CE01D7" w:rsidP="00177F07">
      <w:pPr>
        <w:pStyle w:val="Default"/>
      </w:pPr>
      <w:r w:rsidRPr="007673F7">
        <w:t xml:space="preserve">C. </w:t>
      </w:r>
      <w:r w:rsidRPr="007673F7">
        <w:rPr>
          <w:b/>
          <w:bCs/>
        </w:rPr>
        <w:t xml:space="preserve">Others: </w:t>
      </w:r>
      <w:r w:rsidRPr="007673F7">
        <w:t xml:space="preserve">Early antibiotics usage, born during pollen season, maternal smoking in the early years of the child, environmental pollution are also some predisposing factors. </w:t>
      </w:r>
    </w:p>
    <w:p w:rsidR="00177F07" w:rsidRDefault="00177F07" w:rsidP="00177F07">
      <w:pPr>
        <w:pStyle w:val="Default"/>
      </w:pPr>
    </w:p>
    <w:p w:rsidR="00177F07" w:rsidRDefault="00177F07" w:rsidP="00177F07">
      <w:pPr>
        <w:pStyle w:val="Default"/>
      </w:pPr>
      <w:r w:rsidRPr="00177F07">
        <w:rPr>
          <w:b/>
        </w:rPr>
        <w:t>Precipitating Factors:</w:t>
      </w:r>
      <w:r w:rsidRPr="00177F07">
        <w:t xml:space="preserve"> Allergens can originate both from within the body (endogenous) and from the external environment (exogenous). Environmental inhalants, including dust, pollen, animal odors, feathers, molds, house dust, and mites, are among the most prevalent exogenous allergens. Endogenous allergens, originating within the body, may encompass intestinal helminths as well as tissue proteins found in transudates and exudates.</w:t>
      </w:r>
    </w:p>
    <w:p w:rsidR="00177F07" w:rsidRDefault="00177F07" w:rsidP="00177F07">
      <w:pPr>
        <w:pStyle w:val="Default"/>
      </w:pPr>
    </w:p>
    <w:p w:rsidR="00177F07" w:rsidRDefault="00177F07" w:rsidP="00177F07">
      <w:pPr>
        <w:pStyle w:val="Default"/>
        <w:rPr>
          <w:b/>
          <w:color w:val="auto"/>
        </w:rPr>
      </w:pPr>
      <w:r w:rsidRPr="00177F07">
        <w:rPr>
          <w:b/>
          <w:color w:val="auto"/>
        </w:rPr>
        <w:t xml:space="preserve">Classification: </w:t>
      </w:r>
      <w:r>
        <w:rPr>
          <w:b/>
          <w:color w:val="auto"/>
        </w:rPr>
        <w:t>ARIA (Allergic Rhinitis and its impact on Asthma)</w:t>
      </w:r>
    </w:p>
    <w:p w:rsidR="00FA2B37" w:rsidRDefault="00FA2B37" w:rsidP="00177F07">
      <w:pPr>
        <w:pStyle w:val="Default"/>
        <w:rPr>
          <w:b/>
          <w:color w:val="auto"/>
        </w:rPr>
      </w:pPr>
    </w:p>
    <w:p w:rsidR="00FA2B37" w:rsidRDefault="00177F07" w:rsidP="00FA2B37">
      <w:pPr>
        <w:pStyle w:val="NoSpacing"/>
      </w:pPr>
      <w:r w:rsidRPr="00FA2B37">
        <w:t>Guidelines on Classification:</w:t>
      </w:r>
    </w:p>
    <w:p w:rsidR="00FA2B37" w:rsidRPr="00FA2B37" w:rsidRDefault="00FA2B37" w:rsidP="00FA2B37">
      <w:pPr>
        <w:pStyle w:val="NoSpacing"/>
      </w:pPr>
    </w:p>
    <w:tbl>
      <w:tblPr>
        <w:tblW w:w="0" w:type="auto"/>
        <w:tblBorders>
          <w:top w:val="nil"/>
          <w:left w:val="nil"/>
          <w:bottom w:val="nil"/>
          <w:right w:val="nil"/>
        </w:tblBorders>
        <w:tblLayout w:type="fixed"/>
        <w:tblLook w:val="0000"/>
      </w:tblPr>
      <w:tblGrid>
        <w:gridCol w:w="9039"/>
      </w:tblGrid>
      <w:tr w:rsidR="007673F7" w:rsidRPr="00FA2B37" w:rsidTr="00177F07">
        <w:trPr>
          <w:trHeight w:val="670"/>
        </w:trPr>
        <w:tc>
          <w:tcPr>
            <w:tcW w:w="9039" w:type="dxa"/>
          </w:tcPr>
          <w:p w:rsidR="00177F07" w:rsidRPr="00FA2B37" w:rsidRDefault="00812F9F" w:rsidP="00FA2B37">
            <w:pPr>
              <w:pStyle w:val="NoSpacing"/>
              <w:rPr>
                <w:color w:val="000000"/>
              </w:rPr>
            </w:pPr>
            <w:r w:rsidRPr="00FA2B37">
              <w:rPr>
                <w:bCs/>
                <w:color w:val="000000"/>
              </w:rPr>
              <w:t>1.</w:t>
            </w:r>
            <w:r w:rsidR="007673F7" w:rsidRPr="00FA2B37">
              <w:rPr>
                <w:bCs/>
                <w:color w:val="000000"/>
              </w:rPr>
              <w:t xml:space="preserve">Intermittent: </w:t>
            </w:r>
            <w:r w:rsidR="00177F07" w:rsidRPr="00FA2B37">
              <w:rPr>
                <w:color w:val="000000"/>
              </w:rPr>
              <w:t>Following condition are present</w:t>
            </w:r>
          </w:p>
          <w:p w:rsidR="007673F7" w:rsidRPr="00FA2B37" w:rsidRDefault="007673F7" w:rsidP="00FA2B37">
            <w:pPr>
              <w:pStyle w:val="NoSpacing"/>
              <w:rPr>
                <w:color w:val="000000"/>
              </w:rPr>
            </w:pPr>
            <w:r w:rsidRPr="00FA2B37">
              <w:rPr>
                <w:color w:val="000000"/>
              </w:rPr>
              <w:t xml:space="preserve"> </w:t>
            </w:r>
            <w:r w:rsidR="00812F9F" w:rsidRPr="00FA2B37">
              <w:rPr>
                <w:color w:val="000000"/>
              </w:rPr>
              <w:t xml:space="preserve">- </w:t>
            </w:r>
            <w:r w:rsidRPr="00FA2B37">
              <w:rPr>
                <w:color w:val="000000"/>
              </w:rPr>
              <w:t>&lt; 4 days a</w:t>
            </w:r>
            <w:r w:rsidR="00177F07" w:rsidRPr="00FA2B37">
              <w:rPr>
                <w:color w:val="000000"/>
              </w:rPr>
              <w:t xml:space="preserve"> </w:t>
            </w:r>
            <w:r w:rsidRPr="00FA2B37">
              <w:rPr>
                <w:color w:val="000000"/>
              </w:rPr>
              <w:t xml:space="preserve">week Or for &lt; 4 </w:t>
            </w:r>
            <w:r w:rsidR="00177F07" w:rsidRPr="00FA2B37">
              <w:rPr>
                <w:color w:val="000000"/>
              </w:rPr>
              <w:t>consecutive weeks</w:t>
            </w:r>
            <w:r w:rsidRPr="00FA2B37">
              <w:rPr>
                <w:color w:val="000000"/>
              </w:rPr>
              <w:t>.</w:t>
            </w:r>
          </w:p>
        </w:tc>
      </w:tr>
      <w:tr w:rsidR="007673F7" w:rsidRPr="00FA2B37" w:rsidTr="00177F07">
        <w:trPr>
          <w:trHeight w:val="1244"/>
        </w:trPr>
        <w:tc>
          <w:tcPr>
            <w:tcW w:w="9039" w:type="dxa"/>
          </w:tcPr>
          <w:p w:rsidR="007673F7" w:rsidRPr="00FA2B37" w:rsidRDefault="00812F9F" w:rsidP="00FA2B37">
            <w:pPr>
              <w:pStyle w:val="NoSpacing"/>
              <w:rPr>
                <w:rFonts w:ascii="Times New Roman" w:hAnsi="Times New Roman" w:cs="Times New Roman"/>
                <w:color w:val="000000"/>
                <w:sz w:val="24"/>
                <w:szCs w:val="24"/>
              </w:rPr>
            </w:pPr>
            <w:r w:rsidRPr="00FA2B37">
              <w:rPr>
                <w:rFonts w:ascii="Times New Roman" w:hAnsi="Times New Roman" w:cs="Times New Roman"/>
                <w:bCs/>
                <w:color w:val="000000"/>
                <w:sz w:val="24"/>
                <w:szCs w:val="24"/>
              </w:rPr>
              <w:t>2.</w:t>
            </w:r>
            <w:r w:rsidR="007673F7" w:rsidRPr="00FA2B37">
              <w:rPr>
                <w:rFonts w:ascii="Times New Roman" w:hAnsi="Times New Roman" w:cs="Times New Roman"/>
                <w:bCs/>
                <w:color w:val="000000"/>
                <w:sz w:val="24"/>
                <w:szCs w:val="24"/>
              </w:rPr>
              <w:t xml:space="preserve">Mild: </w:t>
            </w:r>
            <w:r w:rsidR="007673F7" w:rsidRPr="00FA2B37">
              <w:rPr>
                <w:rFonts w:ascii="Times New Roman" w:hAnsi="Times New Roman" w:cs="Times New Roman"/>
                <w:color w:val="000000"/>
                <w:sz w:val="24"/>
                <w:szCs w:val="24"/>
              </w:rPr>
              <w:t>None of the following conditions are</w:t>
            </w:r>
            <w:r w:rsidR="00177F07" w:rsidRPr="00FA2B37">
              <w:rPr>
                <w:rFonts w:ascii="Times New Roman" w:hAnsi="Times New Roman" w:cs="Times New Roman"/>
                <w:color w:val="000000"/>
                <w:sz w:val="24"/>
                <w:szCs w:val="24"/>
              </w:rPr>
              <w:t xml:space="preserve"> </w:t>
            </w:r>
            <w:r w:rsidR="007673F7" w:rsidRPr="00FA2B37">
              <w:rPr>
                <w:rFonts w:ascii="Times New Roman" w:hAnsi="Times New Roman" w:cs="Times New Roman"/>
                <w:color w:val="000000"/>
                <w:sz w:val="24"/>
                <w:szCs w:val="24"/>
              </w:rPr>
              <w:t xml:space="preserve">present: </w:t>
            </w:r>
          </w:p>
          <w:p w:rsidR="007673F7" w:rsidRPr="00FA2B37" w:rsidRDefault="00812F9F" w:rsidP="00FA2B37">
            <w:pPr>
              <w:pStyle w:val="NoSpacing"/>
              <w:rPr>
                <w:rFonts w:ascii="Times New Roman" w:hAnsi="Times New Roman" w:cs="Times New Roman"/>
                <w:color w:val="000000"/>
                <w:sz w:val="24"/>
                <w:szCs w:val="24"/>
              </w:rPr>
            </w:pPr>
            <w:r w:rsidRPr="00FA2B37">
              <w:rPr>
                <w:rFonts w:ascii="Times New Roman" w:hAnsi="Times New Roman" w:cs="Times New Roman"/>
                <w:color w:val="000000"/>
                <w:sz w:val="24"/>
                <w:szCs w:val="24"/>
              </w:rPr>
              <w:t>-</w:t>
            </w:r>
            <w:r w:rsidR="009F56F0" w:rsidRPr="00FA2B37">
              <w:rPr>
                <w:rFonts w:ascii="Times New Roman" w:hAnsi="Times New Roman" w:cs="Times New Roman"/>
                <w:color w:val="000000"/>
                <w:sz w:val="24"/>
                <w:szCs w:val="24"/>
              </w:rPr>
              <w:t xml:space="preserve"> </w:t>
            </w:r>
            <w:r w:rsidRPr="00FA2B37">
              <w:rPr>
                <w:rFonts w:ascii="Times New Roman" w:hAnsi="Times New Roman" w:cs="Times New Roman"/>
                <w:color w:val="000000"/>
                <w:sz w:val="24"/>
                <w:szCs w:val="24"/>
              </w:rPr>
              <w:t>Sleep disturbance</w:t>
            </w:r>
            <w:r w:rsidR="00430201" w:rsidRPr="00FA2B37">
              <w:rPr>
                <w:rFonts w:ascii="Times New Roman" w:hAnsi="Times New Roman" w:cs="Times New Roman"/>
                <w:color w:val="000000"/>
                <w:sz w:val="24"/>
                <w:szCs w:val="24"/>
              </w:rPr>
              <w:t>.</w:t>
            </w:r>
            <w:r w:rsidR="007673F7" w:rsidRPr="00FA2B37">
              <w:rPr>
                <w:rFonts w:ascii="Times New Roman" w:hAnsi="Times New Roman" w:cs="Times New Roman"/>
                <w:color w:val="000000"/>
                <w:sz w:val="24"/>
                <w:szCs w:val="24"/>
              </w:rPr>
              <w:t xml:space="preserve"> </w:t>
            </w:r>
          </w:p>
          <w:p w:rsidR="007673F7" w:rsidRPr="00FA2B37" w:rsidRDefault="00812F9F" w:rsidP="00FA2B37">
            <w:pPr>
              <w:pStyle w:val="NoSpacing"/>
              <w:rPr>
                <w:rFonts w:ascii="Times New Roman" w:hAnsi="Times New Roman" w:cs="Times New Roman"/>
                <w:color w:val="000000"/>
                <w:sz w:val="24"/>
                <w:szCs w:val="24"/>
              </w:rPr>
            </w:pPr>
            <w:r w:rsidRPr="00FA2B37">
              <w:rPr>
                <w:rFonts w:ascii="Times New Roman" w:hAnsi="Times New Roman" w:cs="Times New Roman"/>
                <w:color w:val="000000"/>
                <w:sz w:val="24"/>
                <w:szCs w:val="24"/>
              </w:rPr>
              <w:t>-</w:t>
            </w:r>
            <w:r w:rsidR="007673F7" w:rsidRPr="00FA2B37">
              <w:rPr>
                <w:rFonts w:ascii="Times New Roman" w:hAnsi="Times New Roman" w:cs="Times New Roman"/>
                <w:color w:val="000000"/>
                <w:sz w:val="24"/>
                <w:szCs w:val="24"/>
              </w:rPr>
              <w:t xml:space="preserve"> Impairment of</w:t>
            </w:r>
            <w:r w:rsidR="00DE6498" w:rsidRPr="00FA2B37">
              <w:rPr>
                <w:rFonts w:ascii="Times New Roman" w:hAnsi="Times New Roman" w:cs="Times New Roman"/>
                <w:color w:val="000000"/>
                <w:sz w:val="24"/>
                <w:szCs w:val="24"/>
              </w:rPr>
              <w:t xml:space="preserve"> daily activities, leisure </w:t>
            </w:r>
            <w:r w:rsidRPr="00FA2B37">
              <w:rPr>
                <w:rFonts w:ascii="Times New Roman" w:hAnsi="Times New Roman" w:cs="Times New Roman"/>
                <w:color w:val="000000"/>
                <w:sz w:val="24"/>
                <w:szCs w:val="24"/>
              </w:rPr>
              <w:t>or sport</w:t>
            </w:r>
            <w:r w:rsidR="00430201" w:rsidRPr="00FA2B37">
              <w:rPr>
                <w:rFonts w:ascii="Times New Roman" w:hAnsi="Times New Roman" w:cs="Times New Roman"/>
                <w:color w:val="000000"/>
                <w:sz w:val="24"/>
                <w:szCs w:val="24"/>
              </w:rPr>
              <w:t>.</w:t>
            </w:r>
            <w:r w:rsidR="007673F7" w:rsidRPr="00FA2B37">
              <w:rPr>
                <w:rFonts w:ascii="Times New Roman" w:hAnsi="Times New Roman" w:cs="Times New Roman"/>
                <w:color w:val="000000"/>
                <w:sz w:val="24"/>
                <w:szCs w:val="24"/>
              </w:rPr>
              <w:t xml:space="preserve"> </w:t>
            </w:r>
          </w:p>
          <w:p w:rsidR="007673F7" w:rsidRPr="00FA2B37" w:rsidRDefault="00812F9F" w:rsidP="00FA2B37">
            <w:pPr>
              <w:pStyle w:val="NoSpacing"/>
              <w:rPr>
                <w:rFonts w:ascii="Times New Roman" w:hAnsi="Times New Roman" w:cs="Times New Roman"/>
                <w:color w:val="000000"/>
                <w:sz w:val="24"/>
                <w:szCs w:val="24"/>
              </w:rPr>
            </w:pPr>
            <w:r w:rsidRPr="00FA2B37">
              <w:rPr>
                <w:rFonts w:ascii="Times New Roman" w:hAnsi="Times New Roman" w:cs="Times New Roman"/>
                <w:color w:val="000000"/>
                <w:sz w:val="24"/>
                <w:szCs w:val="24"/>
              </w:rPr>
              <w:t>-</w:t>
            </w:r>
            <w:r w:rsidR="009F56F0" w:rsidRPr="00FA2B37">
              <w:rPr>
                <w:rFonts w:ascii="Times New Roman" w:hAnsi="Times New Roman" w:cs="Times New Roman"/>
                <w:color w:val="000000"/>
                <w:sz w:val="24"/>
                <w:szCs w:val="24"/>
              </w:rPr>
              <w:t xml:space="preserve"> </w:t>
            </w:r>
            <w:r w:rsidR="007673F7" w:rsidRPr="00FA2B37">
              <w:rPr>
                <w:rFonts w:ascii="Times New Roman" w:hAnsi="Times New Roman" w:cs="Times New Roman"/>
                <w:color w:val="000000"/>
                <w:sz w:val="24"/>
                <w:szCs w:val="24"/>
              </w:rPr>
              <w:t xml:space="preserve">Impairment of school </w:t>
            </w:r>
            <w:r w:rsidRPr="00FA2B37">
              <w:rPr>
                <w:rFonts w:ascii="Times New Roman" w:hAnsi="Times New Roman" w:cs="Times New Roman"/>
                <w:color w:val="000000"/>
                <w:sz w:val="24"/>
                <w:szCs w:val="24"/>
              </w:rPr>
              <w:t>or work</w:t>
            </w:r>
            <w:r w:rsidR="007673F7" w:rsidRPr="00FA2B37">
              <w:rPr>
                <w:rFonts w:ascii="Times New Roman" w:hAnsi="Times New Roman" w:cs="Times New Roman"/>
                <w:color w:val="000000"/>
                <w:sz w:val="24"/>
                <w:szCs w:val="24"/>
              </w:rPr>
              <w:t xml:space="preserve"> </w:t>
            </w:r>
          </w:p>
          <w:p w:rsidR="007673F7" w:rsidRPr="00FA2B37" w:rsidRDefault="00812F9F" w:rsidP="00FA2B37">
            <w:pPr>
              <w:pStyle w:val="NoSpacing"/>
              <w:rPr>
                <w:rFonts w:ascii="Times New Roman" w:hAnsi="Times New Roman" w:cs="Times New Roman"/>
                <w:color w:val="000000"/>
                <w:sz w:val="24"/>
                <w:szCs w:val="24"/>
              </w:rPr>
            </w:pPr>
            <w:r w:rsidRPr="00FA2B37">
              <w:rPr>
                <w:rFonts w:ascii="Times New Roman" w:hAnsi="Times New Roman" w:cs="Times New Roman"/>
                <w:color w:val="000000"/>
                <w:sz w:val="24"/>
                <w:szCs w:val="24"/>
              </w:rPr>
              <w:t>-</w:t>
            </w:r>
            <w:r w:rsidR="009F56F0" w:rsidRPr="00FA2B37">
              <w:rPr>
                <w:rFonts w:ascii="Times New Roman" w:hAnsi="Times New Roman" w:cs="Times New Roman"/>
                <w:color w:val="000000"/>
                <w:sz w:val="24"/>
                <w:szCs w:val="24"/>
              </w:rPr>
              <w:t xml:space="preserve"> </w:t>
            </w:r>
            <w:r w:rsidR="007673F7" w:rsidRPr="00FA2B37">
              <w:rPr>
                <w:rFonts w:ascii="Times New Roman" w:hAnsi="Times New Roman" w:cs="Times New Roman"/>
                <w:color w:val="000000"/>
                <w:sz w:val="24"/>
                <w:szCs w:val="24"/>
              </w:rPr>
              <w:t xml:space="preserve">Troublesome symptoms. </w:t>
            </w:r>
          </w:p>
        </w:tc>
      </w:tr>
    </w:tbl>
    <w:p w:rsidR="007673F7" w:rsidRPr="00FA2B37" w:rsidRDefault="00812F9F" w:rsidP="00FA2B37">
      <w:pPr>
        <w:pStyle w:val="NoSpacing"/>
      </w:pPr>
      <w:r w:rsidRPr="00FA2B37">
        <w:rPr>
          <w:bCs/>
        </w:rPr>
        <w:t>3. Persistent</w:t>
      </w:r>
      <w:r w:rsidR="007673F7" w:rsidRPr="00FA2B37">
        <w:rPr>
          <w:bCs/>
        </w:rPr>
        <w:t xml:space="preserve">: </w:t>
      </w:r>
      <w:r w:rsidR="007673F7" w:rsidRPr="00FA2B37">
        <w:t xml:space="preserve">Following conditions are present: </w:t>
      </w:r>
    </w:p>
    <w:p w:rsidR="007673F7" w:rsidRPr="00FA2B37" w:rsidRDefault="00812F9F" w:rsidP="00FA2B37">
      <w:pPr>
        <w:pStyle w:val="NoSpacing"/>
        <w:rPr>
          <w:rFonts w:ascii="Times New Roman" w:hAnsi="Times New Roman" w:cs="Times New Roman"/>
          <w:color w:val="000000"/>
          <w:sz w:val="24"/>
          <w:szCs w:val="24"/>
        </w:rPr>
      </w:pPr>
      <w:r w:rsidRPr="00FA2B37">
        <w:rPr>
          <w:rFonts w:ascii="Times New Roman" w:hAnsi="Times New Roman" w:cs="Times New Roman"/>
          <w:color w:val="000000"/>
          <w:sz w:val="24"/>
          <w:szCs w:val="24"/>
        </w:rPr>
        <w:t xml:space="preserve">- </w:t>
      </w:r>
      <w:r w:rsidR="007673F7" w:rsidRPr="00FA2B37">
        <w:rPr>
          <w:rFonts w:ascii="Times New Roman" w:hAnsi="Times New Roman" w:cs="Times New Roman"/>
          <w:color w:val="000000"/>
          <w:sz w:val="24"/>
          <w:szCs w:val="24"/>
        </w:rPr>
        <w:t xml:space="preserve"> &gt; 4 days a</w:t>
      </w:r>
      <w:r w:rsidRPr="00FA2B37">
        <w:rPr>
          <w:rFonts w:ascii="Times New Roman" w:hAnsi="Times New Roman" w:cs="Times New Roman"/>
          <w:color w:val="000000"/>
          <w:sz w:val="24"/>
          <w:szCs w:val="24"/>
        </w:rPr>
        <w:t xml:space="preserve"> </w:t>
      </w:r>
      <w:r w:rsidR="007673F7" w:rsidRPr="00FA2B37">
        <w:rPr>
          <w:rFonts w:ascii="Times New Roman" w:hAnsi="Times New Roman" w:cs="Times New Roman"/>
          <w:color w:val="000000"/>
          <w:sz w:val="24"/>
          <w:szCs w:val="24"/>
        </w:rPr>
        <w:t xml:space="preserve">week </w:t>
      </w:r>
      <w:r w:rsidRPr="00FA2B37">
        <w:rPr>
          <w:rFonts w:ascii="Times New Roman" w:hAnsi="Times New Roman" w:cs="Times New Roman"/>
          <w:color w:val="000000"/>
          <w:sz w:val="24"/>
          <w:szCs w:val="24"/>
        </w:rPr>
        <w:t>and</w:t>
      </w:r>
      <w:r w:rsidR="007673F7" w:rsidRPr="00FA2B37">
        <w:rPr>
          <w:rFonts w:ascii="Times New Roman" w:hAnsi="Times New Roman" w:cs="Times New Roman"/>
          <w:color w:val="000000"/>
          <w:sz w:val="24"/>
          <w:szCs w:val="24"/>
        </w:rPr>
        <w:t xml:space="preserve"> for &gt; 4 consecutive weeks. </w:t>
      </w:r>
    </w:p>
    <w:p w:rsidR="007673F7" w:rsidRPr="00FA2B37" w:rsidRDefault="00812F9F" w:rsidP="00FA2B37">
      <w:pPr>
        <w:pStyle w:val="NoSpacing"/>
        <w:rPr>
          <w:rFonts w:ascii="Times New Roman" w:hAnsi="Times New Roman" w:cs="Times New Roman"/>
          <w:color w:val="000000"/>
          <w:sz w:val="24"/>
          <w:szCs w:val="24"/>
        </w:rPr>
      </w:pPr>
      <w:r w:rsidRPr="00FA2B37">
        <w:rPr>
          <w:rFonts w:ascii="Times New Roman" w:hAnsi="Times New Roman" w:cs="Times New Roman"/>
          <w:bCs/>
          <w:color w:val="000000"/>
          <w:sz w:val="24"/>
          <w:szCs w:val="24"/>
        </w:rPr>
        <w:t>4. Moderate</w:t>
      </w:r>
      <w:r w:rsidR="007673F7" w:rsidRPr="00FA2B37">
        <w:rPr>
          <w:rFonts w:ascii="Times New Roman" w:hAnsi="Times New Roman" w:cs="Times New Roman"/>
          <w:bCs/>
          <w:color w:val="000000"/>
          <w:sz w:val="24"/>
          <w:szCs w:val="24"/>
        </w:rPr>
        <w:t xml:space="preserve">/severe: </w:t>
      </w:r>
      <w:r w:rsidR="007673F7" w:rsidRPr="00FA2B37">
        <w:rPr>
          <w:rFonts w:ascii="Times New Roman" w:hAnsi="Times New Roman" w:cs="Times New Roman"/>
          <w:color w:val="000000"/>
          <w:sz w:val="24"/>
          <w:szCs w:val="24"/>
        </w:rPr>
        <w:t xml:space="preserve">One or more of the following conditions are present: </w:t>
      </w:r>
    </w:p>
    <w:p w:rsidR="007673F7" w:rsidRPr="00FA2B37" w:rsidRDefault="00812F9F" w:rsidP="00FA2B37">
      <w:pPr>
        <w:pStyle w:val="NoSpacing"/>
        <w:rPr>
          <w:rFonts w:ascii="Times New Roman" w:hAnsi="Times New Roman" w:cs="Times New Roman"/>
          <w:color w:val="000000"/>
          <w:sz w:val="24"/>
          <w:szCs w:val="24"/>
        </w:rPr>
      </w:pPr>
      <w:r w:rsidRPr="00FA2B37">
        <w:rPr>
          <w:rFonts w:ascii="Times New Roman" w:hAnsi="Times New Roman" w:cs="Times New Roman"/>
          <w:color w:val="000000"/>
          <w:sz w:val="24"/>
          <w:szCs w:val="24"/>
        </w:rPr>
        <w:t>-</w:t>
      </w:r>
      <w:r w:rsidR="009F56F0" w:rsidRPr="00FA2B37">
        <w:rPr>
          <w:rFonts w:ascii="Times New Roman" w:hAnsi="Times New Roman" w:cs="Times New Roman"/>
          <w:color w:val="000000"/>
          <w:sz w:val="24"/>
          <w:szCs w:val="24"/>
        </w:rPr>
        <w:t xml:space="preserve"> </w:t>
      </w:r>
      <w:r w:rsidRPr="00FA2B37">
        <w:rPr>
          <w:rFonts w:ascii="Times New Roman" w:hAnsi="Times New Roman" w:cs="Times New Roman"/>
          <w:color w:val="000000"/>
          <w:sz w:val="24"/>
          <w:szCs w:val="24"/>
        </w:rPr>
        <w:t>Sleep disturbance</w:t>
      </w:r>
      <w:r w:rsidR="007673F7" w:rsidRPr="00FA2B37">
        <w:rPr>
          <w:rFonts w:ascii="Times New Roman" w:hAnsi="Times New Roman" w:cs="Times New Roman"/>
          <w:color w:val="000000"/>
          <w:sz w:val="24"/>
          <w:szCs w:val="24"/>
        </w:rPr>
        <w:t xml:space="preserve"> </w:t>
      </w:r>
    </w:p>
    <w:p w:rsidR="007673F7" w:rsidRPr="00FA2B37" w:rsidRDefault="00812F9F" w:rsidP="00FA2B37">
      <w:pPr>
        <w:pStyle w:val="NoSpacing"/>
        <w:rPr>
          <w:rFonts w:ascii="Times New Roman" w:hAnsi="Times New Roman" w:cs="Times New Roman"/>
          <w:color w:val="000000"/>
          <w:sz w:val="24"/>
          <w:szCs w:val="24"/>
        </w:rPr>
      </w:pPr>
      <w:r w:rsidRPr="00FA2B37">
        <w:rPr>
          <w:rFonts w:ascii="Times New Roman" w:hAnsi="Times New Roman" w:cs="Times New Roman"/>
          <w:color w:val="000000"/>
          <w:sz w:val="24"/>
          <w:szCs w:val="24"/>
        </w:rPr>
        <w:t>-</w:t>
      </w:r>
      <w:r w:rsidR="009F56F0" w:rsidRPr="00FA2B37">
        <w:rPr>
          <w:rFonts w:ascii="Times New Roman" w:hAnsi="Times New Roman" w:cs="Times New Roman"/>
          <w:color w:val="000000"/>
          <w:sz w:val="24"/>
          <w:szCs w:val="24"/>
        </w:rPr>
        <w:t xml:space="preserve"> </w:t>
      </w:r>
      <w:r w:rsidR="007673F7" w:rsidRPr="00FA2B37">
        <w:rPr>
          <w:rFonts w:ascii="Times New Roman" w:hAnsi="Times New Roman" w:cs="Times New Roman"/>
          <w:color w:val="000000"/>
          <w:sz w:val="24"/>
          <w:szCs w:val="24"/>
        </w:rPr>
        <w:t xml:space="preserve">Impairment of daily activities, leisure, and/or sport </w:t>
      </w:r>
    </w:p>
    <w:p w:rsidR="007673F7" w:rsidRPr="00FA2B37" w:rsidRDefault="00812F9F" w:rsidP="00FA2B37">
      <w:pPr>
        <w:pStyle w:val="NoSpacing"/>
        <w:rPr>
          <w:rFonts w:ascii="Times New Roman" w:hAnsi="Times New Roman" w:cs="Times New Roman"/>
          <w:color w:val="000000"/>
          <w:sz w:val="24"/>
          <w:szCs w:val="24"/>
        </w:rPr>
      </w:pPr>
      <w:r w:rsidRPr="00FA2B37">
        <w:rPr>
          <w:rFonts w:ascii="Times New Roman" w:hAnsi="Times New Roman" w:cs="Times New Roman"/>
          <w:color w:val="000000"/>
          <w:sz w:val="24"/>
          <w:szCs w:val="24"/>
        </w:rPr>
        <w:t>-</w:t>
      </w:r>
      <w:r w:rsidR="009F56F0" w:rsidRPr="00FA2B37">
        <w:rPr>
          <w:rFonts w:ascii="Times New Roman" w:hAnsi="Times New Roman" w:cs="Times New Roman"/>
          <w:color w:val="000000"/>
          <w:sz w:val="24"/>
          <w:szCs w:val="24"/>
        </w:rPr>
        <w:t xml:space="preserve"> </w:t>
      </w:r>
      <w:r w:rsidR="007673F7" w:rsidRPr="00FA2B37">
        <w:rPr>
          <w:rFonts w:ascii="Times New Roman" w:hAnsi="Times New Roman" w:cs="Times New Roman"/>
          <w:color w:val="000000"/>
          <w:sz w:val="24"/>
          <w:szCs w:val="24"/>
        </w:rPr>
        <w:t xml:space="preserve">Impairment of school or work </w:t>
      </w:r>
    </w:p>
    <w:p w:rsidR="00CE01D7" w:rsidRDefault="00812F9F" w:rsidP="00FA2B37">
      <w:pPr>
        <w:pStyle w:val="NoSpacing"/>
        <w:rPr>
          <w:rFonts w:ascii="Times New Roman" w:hAnsi="Times New Roman" w:cs="Times New Roman"/>
          <w:color w:val="000000"/>
          <w:sz w:val="24"/>
          <w:szCs w:val="24"/>
        </w:rPr>
      </w:pPr>
      <w:r w:rsidRPr="00FA2B37">
        <w:rPr>
          <w:rFonts w:ascii="Times New Roman" w:hAnsi="Times New Roman" w:cs="Times New Roman"/>
          <w:color w:val="000000"/>
          <w:sz w:val="24"/>
          <w:szCs w:val="24"/>
        </w:rPr>
        <w:t>-</w:t>
      </w:r>
      <w:r w:rsidR="009F56F0" w:rsidRPr="00FA2B37">
        <w:rPr>
          <w:rFonts w:ascii="Times New Roman" w:hAnsi="Times New Roman" w:cs="Times New Roman"/>
          <w:color w:val="000000"/>
          <w:sz w:val="24"/>
          <w:szCs w:val="24"/>
        </w:rPr>
        <w:t xml:space="preserve"> </w:t>
      </w:r>
      <w:r w:rsidR="007673F7" w:rsidRPr="00FA2B37">
        <w:rPr>
          <w:rFonts w:ascii="Times New Roman" w:hAnsi="Times New Roman" w:cs="Times New Roman"/>
          <w:color w:val="000000"/>
          <w:sz w:val="24"/>
          <w:szCs w:val="24"/>
        </w:rPr>
        <w:t>Troublesome symptoms</w:t>
      </w:r>
    </w:p>
    <w:p w:rsidR="00FA2B37" w:rsidRPr="007673F7" w:rsidRDefault="00FA2B37" w:rsidP="00FA2B37">
      <w:pPr>
        <w:pStyle w:val="NoSpacing"/>
        <w:rPr>
          <w:rFonts w:ascii="Times New Roman" w:hAnsi="Times New Roman" w:cs="Times New Roman"/>
          <w:sz w:val="24"/>
          <w:szCs w:val="24"/>
        </w:rPr>
      </w:pPr>
    </w:p>
    <w:p w:rsidR="00812F9F" w:rsidRDefault="00CE01D7" w:rsidP="00812F9F">
      <w:pPr>
        <w:pStyle w:val="Default"/>
        <w:rPr>
          <w:color w:val="374151"/>
          <w:shd w:val="clear" w:color="auto" w:fill="F7F7F8"/>
        </w:rPr>
      </w:pPr>
      <w:r w:rsidRPr="007673F7">
        <w:rPr>
          <w:b/>
          <w:bCs/>
        </w:rPr>
        <w:t xml:space="preserve">General Management: </w:t>
      </w:r>
    </w:p>
    <w:p w:rsidR="00812F9F" w:rsidRDefault="00430201" w:rsidP="00812F9F">
      <w:pPr>
        <w:pStyle w:val="Default"/>
      </w:pPr>
      <w:r w:rsidRPr="003D383B">
        <w:rPr>
          <w:b/>
        </w:rPr>
        <w:t>1. Identify</w:t>
      </w:r>
      <w:r w:rsidR="00812F9F" w:rsidRPr="003D383B">
        <w:rPr>
          <w:b/>
        </w:rPr>
        <w:t xml:space="preserve"> Allergens:</w:t>
      </w:r>
      <w:r w:rsidR="00812F9F">
        <w:t xml:space="preserve"> Determine the specific allergens that trigger your symptoms, whether they are pollen, dust mites, pet dander, or others. This information can guide your management plan.</w:t>
      </w:r>
    </w:p>
    <w:p w:rsidR="00812F9F" w:rsidRDefault="00430201" w:rsidP="00812F9F">
      <w:pPr>
        <w:pStyle w:val="Default"/>
      </w:pPr>
      <w:r w:rsidRPr="003D383B">
        <w:rPr>
          <w:b/>
        </w:rPr>
        <w:t>2. Allergen</w:t>
      </w:r>
      <w:r w:rsidR="00812F9F" w:rsidRPr="003D383B">
        <w:rPr>
          <w:b/>
        </w:rPr>
        <w:t xml:space="preserve"> </w:t>
      </w:r>
      <w:r w:rsidR="00812F9F" w:rsidRPr="00430201">
        <w:rPr>
          <w:b/>
        </w:rPr>
        <w:t>Avoidance:</w:t>
      </w:r>
      <w:r w:rsidR="00812F9F">
        <w:t xml:space="preserve"> Take steps to minimize exposure to allergens. This may include using air </w:t>
      </w:r>
      <w:r>
        <w:t>purifiers;</w:t>
      </w:r>
      <w:r w:rsidR="00812F9F">
        <w:t xml:space="preserve"> dust mite covers for bedding, regular cleaning, and keeping windows closed during high pollen seasons.</w:t>
      </w:r>
    </w:p>
    <w:p w:rsidR="00430201" w:rsidRDefault="00430201" w:rsidP="00812F9F">
      <w:pPr>
        <w:pStyle w:val="Default"/>
      </w:pPr>
      <w:r w:rsidRPr="003D383B">
        <w:rPr>
          <w:b/>
        </w:rPr>
        <w:t>3. Pharmacotherapy</w:t>
      </w:r>
      <w:r w:rsidR="00812F9F" w:rsidRPr="003D383B">
        <w:rPr>
          <w:b/>
        </w:rPr>
        <w:t>:</w:t>
      </w:r>
      <w:r w:rsidR="00812F9F">
        <w:t xml:space="preserve"> Over-the-counter or prescription antihistamines, decongestants, and nasal corticosteroids can help relieve symptoms. </w:t>
      </w:r>
    </w:p>
    <w:p w:rsidR="00812F9F" w:rsidRDefault="00430201" w:rsidP="00812F9F">
      <w:pPr>
        <w:pStyle w:val="Default"/>
      </w:pPr>
      <w:r w:rsidRPr="003D383B">
        <w:rPr>
          <w:b/>
        </w:rPr>
        <w:t>4. Immunotherapy</w:t>
      </w:r>
      <w:r w:rsidR="00812F9F" w:rsidRPr="003D383B">
        <w:rPr>
          <w:b/>
        </w:rPr>
        <w:t>:</w:t>
      </w:r>
      <w:r w:rsidR="00812F9F">
        <w:t xml:space="preserve"> Allergy shots or sublingual tablets may be recommended in cases of severe or persistent allergic rhinitis. These treatments can desensitize your immune system to specif</w:t>
      </w:r>
      <w:r w:rsidR="003D383B">
        <w:t>i</w:t>
      </w:r>
      <w:r w:rsidR="00812F9F">
        <w:t>c allergens.</w:t>
      </w:r>
    </w:p>
    <w:p w:rsidR="00812F9F" w:rsidRDefault="00430201" w:rsidP="00812F9F">
      <w:pPr>
        <w:pStyle w:val="Default"/>
      </w:pPr>
      <w:r w:rsidRPr="003D383B">
        <w:rPr>
          <w:b/>
        </w:rPr>
        <w:t>5. Nasal</w:t>
      </w:r>
      <w:r w:rsidR="00812F9F" w:rsidRPr="003D383B">
        <w:rPr>
          <w:b/>
        </w:rPr>
        <w:t xml:space="preserve"> Irrigation:</w:t>
      </w:r>
      <w:r w:rsidR="00812F9F">
        <w:t xml:space="preserve"> Saline nasal sprays or neti pots can help flush out irritants and relieve congestion.</w:t>
      </w:r>
    </w:p>
    <w:p w:rsidR="00812F9F" w:rsidRDefault="00430201" w:rsidP="00812F9F">
      <w:pPr>
        <w:pStyle w:val="Default"/>
      </w:pPr>
      <w:r w:rsidRPr="003D383B">
        <w:rPr>
          <w:b/>
        </w:rPr>
        <w:t>6. Environmental</w:t>
      </w:r>
      <w:r w:rsidR="00812F9F" w:rsidRPr="003D383B">
        <w:rPr>
          <w:b/>
        </w:rPr>
        <w:t xml:space="preserve"> Control:</w:t>
      </w:r>
      <w:r w:rsidR="00812F9F">
        <w:t xml:space="preserve"> Keep your home environment clean and free from allergens. Consider using high-efficiency particulate air (HEPA) filters in your home's HVAC system.</w:t>
      </w:r>
    </w:p>
    <w:p w:rsidR="00812F9F" w:rsidRDefault="00430201" w:rsidP="00812F9F">
      <w:pPr>
        <w:pStyle w:val="Default"/>
      </w:pPr>
      <w:r w:rsidRPr="003D383B">
        <w:rPr>
          <w:b/>
        </w:rPr>
        <w:t>7. Avoid</w:t>
      </w:r>
      <w:r w:rsidR="00812F9F" w:rsidRPr="003D383B">
        <w:rPr>
          <w:b/>
        </w:rPr>
        <w:t xml:space="preserve"> Triggers:</w:t>
      </w:r>
      <w:r w:rsidR="00812F9F">
        <w:t xml:space="preserve"> Stay informed about local pollen counts and avoid outdoor activities during high pollen seasons. Keep windows closed to prevent pollen from entering your home.</w:t>
      </w:r>
    </w:p>
    <w:p w:rsidR="00812F9F" w:rsidRDefault="00430201" w:rsidP="00812F9F">
      <w:pPr>
        <w:pStyle w:val="Default"/>
      </w:pPr>
      <w:r w:rsidRPr="003D383B">
        <w:rPr>
          <w:b/>
        </w:rPr>
        <w:t>8. Hydration</w:t>
      </w:r>
      <w:r w:rsidR="00812F9F" w:rsidRPr="003D383B">
        <w:rPr>
          <w:b/>
        </w:rPr>
        <w:t>:</w:t>
      </w:r>
      <w:r w:rsidR="00812F9F">
        <w:t xml:space="preserve"> Drink plenty of fluids to keep mucus thin and ease congestion.</w:t>
      </w:r>
    </w:p>
    <w:p w:rsidR="00812F9F" w:rsidRDefault="006B181C" w:rsidP="00812F9F">
      <w:pPr>
        <w:pStyle w:val="Default"/>
      </w:pPr>
      <w:r w:rsidRPr="003D383B">
        <w:rPr>
          <w:b/>
        </w:rPr>
        <w:t>9. Steam</w:t>
      </w:r>
      <w:r w:rsidR="00812F9F" w:rsidRPr="003D383B">
        <w:rPr>
          <w:b/>
        </w:rPr>
        <w:t xml:space="preserve"> Inhalation:</w:t>
      </w:r>
      <w:r w:rsidR="00812F9F">
        <w:t xml:space="preserve"> Inhaling steam can provide relief by soothing irritated nasal passages.</w:t>
      </w:r>
    </w:p>
    <w:p w:rsidR="00812F9F" w:rsidRDefault="003D383B" w:rsidP="00812F9F">
      <w:pPr>
        <w:pStyle w:val="Default"/>
      </w:pPr>
      <w:r w:rsidRPr="003D383B">
        <w:rPr>
          <w:b/>
        </w:rPr>
        <w:t>10</w:t>
      </w:r>
      <w:r w:rsidR="006B181C" w:rsidRPr="003D383B">
        <w:rPr>
          <w:b/>
        </w:rPr>
        <w:t>. Healthy</w:t>
      </w:r>
      <w:r w:rsidR="00812F9F" w:rsidRPr="003D383B">
        <w:rPr>
          <w:b/>
        </w:rPr>
        <w:t xml:space="preserve"> Diet:</w:t>
      </w:r>
      <w:r w:rsidR="00812F9F">
        <w:t xml:space="preserve"> A balanced diet rich in antioxidants and omega-3 fatty acids may help reduce inflammation and improve your immune system's response.</w:t>
      </w:r>
    </w:p>
    <w:p w:rsidR="003D383B" w:rsidRDefault="003D383B" w:rsidP="00812F9F">
      <w:pPr>
        <w:pStyle w:val="Default"/>
      </w:pPr>
    </w:p>
    <w:p w:rsidR="00FA2B37" w:rsidRDefault="00FA2B37" w:rsidP="00812F9F">
      <w:pPr>
        <w:pStyle w:val="Default"/>
        <w:rPr>
          <w:b/>
        </w:rPr>
      </w:pPr>
    </w:p>
    <w:p w:rsidR="003D383B" w:rsidRPr="003D383B" w:rsidRDefault="003D383B" w:rsidP="00812F9F">
      <w:pPr>
        <w:pStyle w:val="Default"/>
        <w:rPr>
          <w:b/>
        </w:rPr>
      </w:pPr>
      <w:r w:rsidRPr="003D383B">
        <w:rPr>
          <w:b/>
        </w:rPr>
        <w:lastRenderedPageBreak/>
        <w:t>Supportive Treatment:</w:t>
      </w:r>
    </w:p>
    <w:p w:rsidR="00812F9F" w:rsidRDefault="006B181C" w:rsidP="00812F9F">
      <w:pPr>
        <w:pStyle w:val="Default"/>
      </w:pPr>
      <w:r>
        <w:rPr>
          <w:b/>
        </w:rPr>
        <w:t>1. Yoga</w:t>
      </w:r>
      <w:r w:rsidR="00812F9F" w:rsidRPr="003D383B">
        <w:rPr>
          <w:b/>
        </w:rPr>
        <w:t>:</w:t>
      </w:r>
      <w:r w:rsidR="00812F9F">
        <w:t xml:space="preserve"> Engage in regular physical activity, as it can improve overall health and may help reduce the severity of symptoms.</w:t>
      </w:r>
    </w:p>
    <w:p w:rsidR="00812F9F" w:rsidRDefault="006B181C" w:rsidP="00812F9F">
      <w:pPr>
        <w:pStyle w:val="Default"/>
      </w:pPr>
      <w:r>
        <w:rPr>
          <w:b/>
        </w:rPr>
        <w:t>2. Pranayama</w:t>
      </w:r>
      <w:r w:rsidR="00812F9F" w:rsidRPr="003D383B">
        <w:rPr>
          <w:b/>
        </w:rPr>
        <w:t>:</w:t>
      </w:r>
      <w:r w:rsidR="00812F9F">
        <w:t xml:space="preserve"> Stress can exacerbate allergic rhinitis symptoms. Practice stress-reduction t</w:t>
      </w:r>
      <w:r w:rsidR="003D383B">
        <w:t>echniques such as meditation, deep breathing exercises or deep relaxation techniques.</w:t>
      </w:r>
    </w:p>
    <w:p w:rsidR="009F56F0" w:rsidRPr="007673F7" w:rsidRDefault="009F56F0" w:rsidP="00CE01D7">
      <w:pPr>
        <w:pStyle w:val="Default"/>
      </w:pPr>
    </w:p>
    <w:p w:rsidR="00CE01D7" w:rsidRPr="007673F7" w:rsidRDefault="009F56F0" w:rsidP="00CE01D7">
      <w:pPr>
        <w:pStyle w:val="Default"/>
      </w:pPr>
      <w:r>
        <w:rPr>
          <w:b/>
          <w:bCs/>
        </w:rPr>
        <w:t>Modern Treatment:</w:t>
      </w:r>
    </w:p>
    <w:p w:rsidR="009F56F0" w:rsidRDefault="009F56F0" w:rsidP="009F56F0">
      <w:pPr>
        <w:pStyle w:val="NoSpacing"/>
      </w:pPr>
      <w:r>
        <w:t xml:space="preserve">- </w:t>
      </w:r>
      <w:r w:rsidR="00CE01D7" w:rsidRPr="007673F7">
        <w:t xml:space="preserve">Antihistamines </w:t>
      </w:r>
    </w:p>
    <w:p w:rsidR="009F56F0" w:rsidRDefault="009F56F0" w:rsidP="009F56F0">
      <w:pPr>
        <w:pStyle w:val="NoSpacing"/>
      </w:pPr>
      <w:r>
        <w:t>- Corticosteroids</w:t>
      </w:r>
    </w:p>
    <w:p w:rsidR="009F56F0" w:rsidRDefault="009F56F0" w:rsidP="009F56F0">
      <w:pPr>
        <w:pStyle w:val="NoSpacing"/>
      </w:pPr>
      <w:r>
        <w:t>- Mast cell Stabilisers</w:t>
      </w:r>
    </w:p>
    <w:p w:rsidR="009F56F0" w:rsidRPr="007673F7" w:rsidRDefault="009F56F0" w:rsidP="009F56F0">
      <w:pPr>
        <w:pStyle w:val="NoSpacing"/>
      </w:pPr>
      <w:r>
        <w:t xml:space="preserve">- </w:t>
      </w:r>
      <w:r w:rsidR="006B181C">
        <w:t>Decongestants</w:t>
      </w:r>
    </w:p>
    <w:p w:rsidR="00CE01D7" w:rsidRPr="007673F7" w:rsidRDefault="00CE01D7" w:rsidP="00CE01D7">
      <w:pPr>
        <w:pStyle w:val="Default"/>
      </w:pPr>
      <w:r w:rsidRPr="007673F7">
        <w:t xml:space="preserve"> </w:t>
      </w:r>
    </w:p>
    <w:p w:rsidR="009F56F0" w:rsidRDefault="00A84720" w:rsidP="00A84720">
      <w:pPr>
        <w:pStyle w:val="Default"/>
        <w:rPr>
          <w:b/>
          <w:bCs/>
        </w:rPr>
      </w:pPr>
      <w:r w:rsidRPr="007673F7">
        <w:rPr>
          <w:b/>
          <w:bCs/>
        </w:rPr>
        <w:t xml:space="preserve">Surgical Treatment: </w:t>
      </w:r>
    </w:p>
    <w:p w:rsidR="007673F7" w:rsidRDefault="009F56F0" w:rsidP="00A84720">
      <w:pPr>
        <w:pStyle w:val="Default"/>
        <w:rPr>
          <w:bCs/>
        </w:rPr>
      </w:pPr>
      <w:r w:rsidRPr="009F56F0">
        <w:rPr>
          <w:bCs/>
        </w:rPr>
        <w:t>In some cases, surgical intervention for the turbinates may be necessary to physically open up the nasal passages.</w:t>
      </w:r>
    </w:p>
    <w:p w:rsidR="009F56F0" w:rsidRPr="009F56F0" w:rsidRDefault="009F56F0" w:rsidP="00A84720">
      <w:pPr>
        <w:pStyle w:val="Default"/>
      </w:pPr>
    </w:p>
    <w:p w:rsidR="00A84720" w:rsidRDefault="00A84720" w:rsidP="00A84720">
      <w:pPr>
        <w:pStyle w:val="Default"/>
        <w:rPr>
          <w:b/>
          <w:bCs/>
        </w:rPr>
      </w:pPr>
      <w:r w:rsidRPr="007673F7">
        <w:rPr>
          <w:b/>
          <w:bCs/>
        </w:rPr>
        <w:t xml:space="preserve">Homoeopathic Treatment: </w:t>
      </w:r>
    </w:p>
    <w:p w:rsidR="00CE01D7" w:rsidRDefault="009F56F0" w:rsidP="00A84720">
      <w:pPr>
        <w:rPr>
          <w:rFonts w:ascii="Times New Roman" w:hAnsi="Times New Roman" w:cs="Times New Roman"/>
          <w:sz w:val="24"/>
          <w:szCs w:val="24"/>
        </w:rPr>
      </w:pPr>
      <w:r w:rsidRPr="00821BB9">
        <w:rPr>
          <w:rFonts w:ascii="Times New Roman" w:hAnsi="Times New Roman" w:cs="Times New Roman"/>
          <w:sz w:val="24"/>
          <w:szCs w:val="24"/>
        </w:rPr>
        <w:t>Homoeopathy, a holistic system of medicine, was founded by Dr. Samuel Hahnemann in the late 18th century. It is based on the principle of "like cures like," where substances that can produce symptoms in a healthy individual are used to treat similar symptoms in a sick person. One of the fundamental concepts in homoeopathy is individualization, where treatments are tailored to a person's unique physical, mental, and emotional constitution. The idea is to address the root causes of illness rather than merely suppressing symptoms. Homoeopathy is considered safe and gentle, making it suitable for people of all ages, including infants and pregnant women. It is non-invasive and aims to stimulate the body's natural healing mechanisms. Dr.</w:t>
      </w:r>
      <w:r w:rsidR="00A84720" w:rsidRPr="00821BB9">
        <w:rPr>
          <w:rFonts w:ascii="Times New Roman" w:hAnsi="Times New Roman" w:cs="Times New Roman"/>
          <w:sz w:val="24"/>
          <w:szCs w:val="24"/>
        </w:rPr>
        <w:t>Hahnemann has explained the miasmatic background of a hypersensitive allergic state. An organism once inoculated, remains, forever, in a state of hypersensitivity and responds with varying symptoms of a local and general nature. Psora</w:t>
      </w:r>
      <w:r w:rsidR="00821BB9" w:rsidRPr="00821BB9">
        <w:rPr>
          <w:rFonts w:ascii="Times New Roman" w:hAnsi="Times New Roman" w:cs="Times New Roman"/>
          <w:sz w:val="24"/>
          <w:szCs w:val="24"/>
        </w:rPr>
        <w:t xml:space="preserve"> </w:t>
      </w:r>
      <w:r w:rsidR="00A84720" w:rsidRPr="00821BB9">
        <w:rPr>
          <w:rFonts w:ascii="Times New Roman" w:hAnsi="Times New Roman" w:cs="Times New Roman"/>
          <w:sz w:val="24"/>
          <w:szCs w:val="24"/>
        </w:rPr>
        <w:t>can be taken in the sense of an original sensitization which results in various p</w:t>
      </w:r>
      <w:r w:rsidRPr="00821BB9">
        <w:rPr>
          <w:rFonts w:ascii="Times New Roman" w:hAnsi="Times New Roman" w:cs="Times New Roman"/>
          <w:sz w:val="24"/>
          <w:szCs w:val="24"/>
        </w:rPr>
        <w:t xml:space="preserve">henomena of hypersensitivity. </w:t>
      </w:r>
      <w:r w:rsidR="00A84720" w:rsidRPr="00821BB9">
        <w:rPr>
          <w:rFonts w:ascii="Times New Roman" w:hAnsi="Times New Roman" w:cs="Times New Roman"/>
          <w:sz w:val="24"/>
          <w:szCs w:val="24"/>
        </w:rPr>
        <w:t xml:space="preserve">There are a large number of medicines available in Homoeopathic Literature. </w:t>
      </w:r>
      <w:r w:rsidR="00821BB9">
        <w:rPr>
          <w:rFonts w:ascii="Times New Roman" w:hAnsi="Times New Roman" w:cs="Times New Roman"/>
          <w:sz w:val="24"/>
          <w:szCs w:val="24"/>
        </w:rPr>
        <w:t xml:space="preserve">Numerous </w:t>
      </w:r>
      <w:r w:rsidR="00A84720" w:rsidRPr="00821BB9">
        <w:rPr>
          <w:rFonts w:ascii="Times New Roman" w:hAnsi="Times New Roman" w:cs="Times New Roman"/>
          <w:sz w:val="24"/>
          <w:szCs w:val="24"/>
        </w:rPr>
        <w:t>medicines</w:t>
      </w:r>
      <w:r w:rsidR="00821BB9">
        <w:rPr>
          <w:rFonts w:ascii="Times New Roman" w:hAnsi="Times New Roman" w:cs="Times New Roman"/>
          <w:sz w:val="24"/>
          <w:szCs w:val="24"/>
        </w:rPr>
        <w:t xml:space="preserve"> are </w:t>
      </w:r>
      <w:r w:rsidR="00A84720" w:rsidRPr="00821BB9">
        <w:rPr>
          <w:rFonts w:ascii="Times New Roman" w:hAnsi="Times New Roman" w:cs="Times New Roman"/>
          <w:sz w:val="24"/>
          <w:szCs w:val="24"/>
        </w:rPr>
        <w:t>indi</w:t>
      </w:r>
      <w:r w:rsidR="00821BB9">
        <w:rPr>
          <w:rFonts w:ascii="Times New Roman" w:hAnsi="Times New Roman" w:cs="Times New Roman"/>
          <w:sz w:val="24"/>
          <w:szCs w:val="24"/>
        </w:rPr>
        <w:t>cated for Allergic Rhinitis.</w:t>
      </w:r>
      <w:r w:rsidR="00FA1DF1">
        <w:rPr>
          <w:rFonts w:ascii="Times New Roman" w:hAnsi="Times New Roman" w:cs="Times New Roman"/>
          <w:sz w:val="24"/>
          <w:szCs w:val="24"/>
        </w:rPr>
        <w:t xml:space="preserve"> </w:t>
      </w:r>
    </w:p>
    <w:p w:rsidR="00FA1DF1" w:rsidRPr="00FA1DF1" w:rsidRDefault="00FA1DF1" w:rsidP="00A84720">
      <w:pPr>
        <w:rPr>
          <w:rFonts w:ascii="Times New Roman" w:hAnsi="Times New Roman" w:cs="Times New Roman"/>
          <w:b/>
          <w:sz w:val="24"/>
          <w:szCs w:val="24"/>
        </w:rPr>
      </w:pPr>
      <w:r w:rsidRPr="00FA1DF1">
        <w:rPr>
          <w:rFonts w:ascii="Times New Roman" w:hAnsi="Times New Roman" w:cs="Times New Roman"/>
          <w:b/>
          <w:sz w:val="24"/>
          <w:szCs w:val="24"/>
        </w:rPr>
        <w:t>Homoeopathic remedies for Allergic Rhinitis:</w:t>
      </w:r>
    </w:p>
    <w:p w:rsidR="00FA1DF1" w:rsidRDefault="007525D7" w:rsidP="00FA1DF1">
      <w:pPr>
        <w:pStyle w:val="NoSpacing"/>
      </w:pPr>
      <w:r w:rsidRPr="00F425EA">
        <w:rPr>
          <w:rFonts w:ascii="Times New Roman" w:hAnsi="Times New Roman" w:cs="Times New Roman"/>
          <w:b/>
          <w:sz w:val="24"/>
          <w:szCs w:val="24"/>
        </w:rPr>
        <w:t>Influenzinum:</w:t>
      </w:r>
      <w:r w:rsidR="00291191">
        <w:rPr>
          <w:b/>
        </w:rPr>
        <w:t xml:space="preserve"> </w:t>
      </w:r>
      <w:r w:rsidR="00291191" w:rsidRPr="00F425EA">
        <w:rPr>
          <w:rFonts w:ascii="Times New Roman" w:hAnsi="Times New Roman" w:cs="Times New Roman"/>
          <w:sz w:val="24"/>
          <w:szCs w:val="24"/>
        </w:rPr>
        <w:t>Chronic atrophic rhinitis, nasal voice, nasal polyp, oculo nasal catarrh, influenza.</w:t>
      </w:r>
    </w:p>
    <w:p w:rsidR="0098212B" w:rsidRPr="00F425EA" w:rsidRDefault="006658E0" w:rsidP="00FA1DF1">
      <w:pPr>
        <w:pStyle w:val="NoSpacing"/>
        <w:rPr>
          <w:rFonts w:ascii="Times New Roman" w:hAnsi="Times New Roman" w:cs="Times New Roman"/>
          <w:sz w:val="24"/>
          <w:szCs w:val="24"/>
        </w:rPr>
      </w:pPr>
      <w:r w:rsidRPr="00F425EA">
        <w:rPr>
          <w:rFonts w:ascii="Times New Roman" w:hAnsi="Times New Roman" w:cs="Times New Roman"/>
          <w:b/>
          <w:sz w:val="24"/>
          <w:szCs w:val="24"/>
        </w:rPr>
        <w:t>Allium Cepa:</w:t>
      </w:r>
      <w:r w:rsidRPr="00F425EA">
        <w:rPr>
          <w:rFonts w:ascii="Times New Roman" w:hAnsi="Times New Roman" w:cs="Times New Roman"/>
          <w:sz w:val="24"/>
          <w:szCs w:val="24"/>
          <w:bdr w:val="none" w:sz="0" w:space="0" w:color="auto" w:frame="1"/>
        </w:rPr>
        <w:t xml:space="preserve"> Has frequent</w:t>
      </w:r>
      <w:r w:rsidR="0098212B" w:rsidRPr="00F425EA">
        <w:rPr>
          <w:rFonts w:ascii="Times New Roman" w:hAnsi="Times New Roman" w:cs="Times New Roman"/>
          <w:sz w:val="24"/>
          <w:szCs w:val="24"/>
          <w:bdr w:val="none" w:sz="0" w:space="0" w:color="auto" w:frame="1"/>
        </w:rPr>
        <w:t xml:space="preserve">, </w:t>
      </w:r>
      <w:r w:rsidRPr="00F425EA">
        <w:rPr>
          <w:rFonts w:ascii="Times New Roman" w:hAnsi="Times New Roman" w:cs="Times New Roman"/>
          <w:sz w:val="24"/>
          <w:szCs w:val="24"/>
          <w:bdr w:val="none" w:sz="0" w:space="0" w:color="auto" w:frame="1"/>
        </w:rPr>
        <w:t xml:space="preserve">violent sneezing, </w:t>
      </w:r>
      <w:r w:rsidR="00FA1DF1" w:rsidRPr="00F425EA">
        <w:rPr>
          <w:rFonts w:ascii="Times New Roman" w:hAnsi="Times New Roman" w:cs="Times New Roman"/>
          <w:sz w:val="24"/>
          <w:szCs w:val="24"/>
          <w:bdr w:val="none" w:sz="0" w:space="0" w:color="auto" w:frame="1"/>
        </w:rPr>
        <w:t>coryza with</w:t>
      </w:r>
      <w:r w:rsidRPr="00F425EA">
        <w:rPr>
          <w:rFonts w:ascii="Times New Roman" w:hAnsi="Times New Roman" w:cs="Times New Roman"/>
          <w:sz w:val="24"/>
          <w:szCs w:val="24"/>
          <w:bdr w:val="none" w:sz="0" w:space="0" w:color="auto" w:frame="1"/>
        </w:rPr>
        <w:t xml:space="preserve"> acrid, fluent</w:t>
      </w:r>
      <w:r w:rsidR="0098212B" w:rsidRPr="00F425EA">
        <w:rPr>
          <w:rFonts w:ascii="Times New Roman" w:hAnsi="Times New Roman" w:cs="Times New Roman"/>
          <w:sz w:val="24"/>
          <w:szCs w:val="24"/>
          <w:bdr w:val="none" w:sz="0" w:space="0" w:color="auto" w:frame="1"/>
        </w:rPr>
        <w:t xml:space="preserve"> discharge, with burning and smarting in the </w:t>
      </w:r>
      <w:r w:rsidR="00FA1DF1" w:rsidRPr="00F425EA">
        <w:rPr>
          <w:rFonts w:ascii="Times New Roman" w:hAnsi="Times New Roman" w:cs="Times New Roman"/>
          <w:sz w:val="24"/>
          <w:szCs w:val="24"/>
          <w:bdr w:val="none" w:sz="0" w:space="0" w:color="auto" w:frame="1"/>
        </w:rPr>
        <w:t>nose. Nose</w:t>
      </w:r>
      <w:r w:rsidR="0098212B" w:rsidRPr="00F425EA">
        <w:rPr>
          <w:rFonts w:ascii="Times New Roman" w:hAnsi="Times New Roman" w:cs="Times New Roman"/>
          <w:sz w:val="24"/>
          <w:szCs w:val="24"/>
          <w:bdr w:val="none" w:sz="0" w:space="0" w:color="auto" w:frame="1"/>
        </w:rPr>
        <w:t xml:space="preserve"> drips. Sensitive to odours; of flowers and the skin of peaches. Acrid discharge, when singing.</w:t>
      </w:r>
    </w:p>
    <w:p w:rsidR="00291191" w:rsidRPr="00F425EA" w:rsidRDefault="00821BB9" w:rsidP="00291191">
      <w:pPr>
        <w:pStyle w:val="NoSpacing"/>
        <w:rPr>
          <w:rFonts w:ascii="Times New Roman" w:hAnsi="Times New Roman" w:cs="Times New Roman"/>
          <w:bCs/>
          <w:sz w:val="24"/>
          <w:szCs w:val="24"/>
        </w:rPr>
      </w:pPr>
      <w:r w:rsidRPr="00F425EA">
        <w:rPr>
          <w:rFonts w:ascii="Times New Roman" w:hAnsi="Times New Roman" w:cs="Times New Roman"/>
          <w:b/>
          <w:bCs/>
          <w:sz w:val="24"/>
          <w:szCs w:val="24"/>
        </w:rPr>
        <w:t xml:space="preserve">Histamine: </w:t>
      </w:r>
      <w:r w:rsidR="007525D7" w:rsidRPr="00F425EA">
        <w:rPr>
          <w:rFonts w:ascii="Times New Roman" w:hAnsi="Times New Roman" w:cs="Times New Roman"/>
          <w:bCs/>
          <w:sz w:val="24"/>
          <w:szCs w:val="24"/>
        </w:rPr>
        <w:t>Histaminum is a frequently indicated intercurrent remedy used for various clinical conditions related to allergy.</w:t>
      </w:r>
    </w:p>
    <w:p w:rsidR="00291191" w:rsidRPr="00495B2B" w:rsidRDefault="00495B2B" w:rsidP="00291191">
      <w:pPr>
        <w:pStyle w:val="NoSpacing"/>
        <w:rPr>
          <w:rFonts w:ascii="Times New Roman" w:hAnsi="Times New Roman" w:cs="Times New Roman"/>
          <w:sz w:val="24"/>
          <w:szCs w:val="24"/>
          <w:shd w:val="clear" w:color="auto" w:fill="FFFFFF"/>
        </w:rPr>
      </w:pPr>
      <w:r>
        <w:rPr>
          <w:b/>
          <w:bCs/>
        </w:rPr>
        <w:t>A</w:t>
      </w:r>
      <w:r w:rsidR="00291191" w:rsidRPr="0098212B">
        <w:rPr>
          <w:b/>
          <w:bCs/>
        </w:rPr>
        <w:t>rs Iod:</w:t>
      </w:r>
      <w:r w:rsidR="00291191">
        <w:rPr>
          <w:bCs/>
        </w:rPr>
        <w:t xml:space="preserve"> </w:t>
      </w:r>
      <w:r w:rsidR="00291191" w:rsidRPr="00495B2B">
        <w:rPr>
          <w:rFonts w:ascii="Times New Roman" w:hAnsi="Times New Roman" w:cs="Times New Roman"/>
          <w:sz w:val="24"/>
          <w:szCs w:val="24"/>
          <w:shd w:val="clear" w:color="auto" w:fill="FFFFFF"/>
        </w:rPr>
        <w:t>Persistent but unsatisfactory sneezing. Tingling in the nose and constant desire to sneeze. Coryza with dyspnoea. Post-nasal catarrh. Hay fever. Influenza. Colds with hunger.</w:t>
      </w:r>
      <w:r w:rsidR="0098212B" w:rsidRPr="00495B2B">
        <w:rPr>
          <w:rFonts w:ascii="Times New Roman" w:hAnsi="Times New Roman" w:cs="Times New Roman"/>
          <w:sz w:val="24"/>
          <w:szCs w:val="24"/>
          <w:shd w:val="clear" w:color="auto" w:fill="FFFFFF"/>
        </w:rPr>
        <w:t xml:space="preserve"> Drips water, which is hot, green, acrid, reddens upper lip.</w:t>
      </w:r>
    </w:p>
    <w:p w:rsidR="00FA1DF1" w:rsidRPr="00FA2B37" w:rsidRDefault="00FA1DF1" w:rsidP="00A84720">
      <w:pPr>
        <w:pStyle w:val="Default"/>
        <w:rPr>
          <w:color w:val="auto"/>
          <w:szCs w:val="27"/>
          <w:shd w:val="clear" w:color="auto" w:fill="FFFFFF"/>
        </w:rPr>
      </w:pPr>
      <w:r>
        <w:rPr>
          <w:b/>
          <w:bCs/>
        </w:rPr>
        <w:t xml:space="preserve">Phos: </w:t>
      </w:r>
      <w:r w:rsidRPr="006B181C">
        <w:rPr>
          <w:color w:val="auto"/>
          <w:szCs w:val="27"/>
          <w:shd w:val="clear" w:color="auto" w:fill="FFFFFF"/>
        </w:rPr>
        <w:t>Coryza; with inflammation of throat and dullness of head; fluent and dry alternating.</w:t>
      </w:r>
      <w:r w:rsidRPr="006B181C">
        <w:rPr>
          <w:b/>
          <w:bCs/>
          <w:i/>
          <w:iCs/>
          <w:color w:val="auto"/>
          <w:szCs w:val="27"/>
          <w:shd w:val="clear" w:color="auto" w:fill="FFFFFF"/>
        </w:rPr>
        <w:t xml:space="preserve"> </w:t>
      </w:r>
      <w:r w:rsidRPr="006B181C">
        <w:rPr>
          <w:color w:val="auto"/>
          <w:szCs w:val="27"/>
          <w:shd w:val="clear" w:color="auto" w:fill="FFFFFF"/>
        </w:rPr>
        <w:t>Frequent sneezing.</w:t>
      </w:r>
      <w:r w:rsidRPr="006B181C">
        <w:rPr>
          <w:b/>
          <w:bCs/>
          <w:i/>
          <w:iCs/>
          <w:color w:val="auto"/>
          <w:szCs w:val="27"/>
          <w:shd w:val="clear" w:color="auto" w:fill="FFFFFF"/>
        </w:rPr>
        <w:t xml:space="preserve"> </w:t>
      </w:r>
      <w:r w:rsidRPr="006B181C">
        <w:rPr>
          <w:color w:val="auto"/>
          <w:szCs w:val="27"/>
          <w:shd w:val="clear" w:color="auto" w:fill="FFFFFF"/>
        </w:rPr>
        <w:t>Obstruction of nose, esp. in morning.</w:t>
      </w:r>
    </w:p>
    <w:p w:rsidR="0098212B" w:rsidRDefault="0098212B" w:rsidP="00A84720">
      <w:pPr>
        <w:pStyle w:val="Default"/>
      </w:pPr>
      <w:r w:rsidRPr="00495B2B">
        <w:rPr>
          <w:b/>
        </w:rPr>
        <w:t>Fagopyrum:</w:t>
      </w:r>
      <w:r>
        <w:t xml:space="preserve"> Fluent coryza with sneezing followed by dryness and crust formation.</w:t>
      </w:r>
    </w:p>
    <w:p w:rsidR="0098212B" w:rsidRPr="007673F7" w:rsidRDefault="0098212B" w:rsidP="00A84720">
      <w:pPr>
        <w:pStyle w:val="Default"/>
      </w:pPr>
    </w:p>
    <w:p w:rsidR="00FA1DF1" w:rsidRPr="00FA1DF1" w:rsidRDefault="00FA1DF1" w:rsidP="00FA1DF1">
      <w:pPr>
        <w:pStyle w:val="Default"/>
        <w:rPr>
          <w:color w:val="auto"/>
          <w:shd w:val="clear" w:color="auto" w:fill="FFFFFF"/>
        </w:rPr>
      </w:pPr>
      <w:r>
        <w:rPr>
          <w:b/>
          <w:bCs/>
        </w:rPr>
        <w:lastRenderedPageBreak/>
        <w:t xml:space="preserve">Aralia Racemosa: </w:t>
      </w:r>
      <w:r w:rsidRPr="00FA1DF1">
        <w:rPr>
          <w:color w:val="auto"/>
          <w:shd w:val="clear" w:color="auto" w:fill="FFFFFF"/>
        </w:rPr>
        <w:t>Sneezing worse least drafts, with copious, watery excoriating nasal discharge. Hay fever, with frequent sneezing.</w:t>
      </w:r>
    </w:p>
    <w:p w:rsidR="00935F36" w:rsidRDefault="0098212B" w:rsidP="00935F36">
      <w:pPr>
        <w:pStyle w:val="NoSpacing"/>
        <w:rPr>
          <w:rFonts w:ascii="Times New Roman" w:hAnsi="Times New Roman" w:cs="Times New Roman"/>
          <w:sz w:val="24"/>
          <w:szCs w:val="24"/>
          <w:shd w:val="clear" w:color="auto" w:fill="FFFFFF"/>
        </w:rPr>
      </w:pPr>
      <w:r w:rsidRPr="00935F36">
        <w:rPr>
          <w:rFonts w:ascii="Times New Roman" w:hAnsi="Times New Roman" w:cs="Times New Roman"/>
          <w:b/>
          <w:sz w:val="24"/>
          <w:szCs w:val="24"/>
        </w:rPr>
        <w:t>Sabadilla:</w:t>
      </w:r>
      <w:r w:rsidRPr="00935F36">
        <w:rPr>
          <w:rFonts w:ascii="Times New Roman" w:hAnsi="Times New Roman" w:cs="Times New Roman"/>
          <w:sz w:val="24"/>
          <w:szCs w:val="24"/>
        </w:rPr>
        <w:t xml:space="preserve"> </w:t>
      </w:r>
      <w:r w:rsidRPr="00935F36">
        <w:rPr>
          <w:rFonts w:ascii="Times New Roman" w:hAnsi="Times New Roman" w:cs="Times New Roman"/>
          <w:sz w:val="24"/>
          <w:szCs w:val="24"/>
          <w:shd w:val="clear" w:color="auto" w:fill="FFFFFF"/>
        </w:rPr>
        <w:t xml:space="preserve">Persistent </w:t>
      </w:r>
      <w:r w:rsidR="00FA1DF1">
        <w:rPr>
          <w:rFonts w:ascii="Times New Roman" w:hAnsi="Times New Roman" w:cs="Times New Roman"/>
          <w:sz w:val="24"/>
          <w:szCs w:val="24"/>
          <w:shd w:val="clear" w:color="auto" w:fill="FFFFFF"/>
        </w:rPr>
        <w:t>violent</w:t>
      </w:r>
      <w:r w:rsidRPr="00935F36">
        <w:rPr>
          <w:rFonts w:ascii="Times New Roman" w:hAnsi="Times New Roman" w:cs="Times New Roman"/>
          <w:sz w:val="24"/>
          <w:szCs w:val="24"/>
          <w:shd w:val="clear" w:color="auto" w:fill="FFFFFF"/>
        </w:rPr>
        <w:t xml:space="preserve"> or </w:t>
      </w:r>
      <w:r w:rsidR="00FA1DF1">
        <w:rPr>
          <w:rFonts w:ascii="Times New Roman" w:hAnsi="Times New Roman" w:cs="Times New Roman"/>
          <w:sz w:val="24"/>
          <w:szCs w:val="24"/>
          <w:shd w:val="clear" w:color="auto" w:fill="FFFFFF"/>
        </w:rPr>
        <w:t xml:space="preserve">abortive </w:t>
      </w:r>
      <w:r w:rsidR="006B181C">
        <w:rPr>
          <w:rFonts w:ascii="Times New Roman" w:hAnsi="Times New Roman" w:cs="Times New Roman"/>
          <w:sz w:val="24"/>
          <w:szCs w:val="24"/>
          <w:shd w:val="clear" w:color="auto" w:fill="FFFFFF"/>
        </w:rPr>
        <w:t>sneezing</w:t>
      </w:r>
      <w:r w:rsidR="00FA1DF1">
        <w:rPr>
          <w:rFonts w:ascii="Times New Roman" w:hAnsi="Times New Roman" w:cs="Times New Roman"/>
          <w:sz w:val="24"/>
          <w:szCs w:val="24"/>
          <w:shd w:val="clear" w:color="auto" w:fill="FFFFFF"/>
        </w:rPr>
        <w:t xml:space="preserve"> </w:t>
      </w:r>
      <w:r w:rsidR="006B181C">
        <w:rPr>
          <w:rFonts w:ascii="Times New Roman" w:hAnsi="Times New Roman" w:cs="Times New Roman"/>
          <w:sz w:val="24"/>
          <w:szCs w:val="24"/>
          <w:shd w:val="clear" w:color="auto" w:fill="FFFFFF"/>
        </w:rPr>
        <w:t>itching</w:t>
      </w:r>
      <w:r w:rsidRPr="00935F36">
        <w:rPr>
          <w:rFonts w:ascii="Times New Roman" w:hAnsi="Times New Roman" w:cs="Times New Roman"/>
          <w:sz w:val="24"/>
          <w:szCs w:val="24"/>
          <w:shd w:val="clear" w:color="auto" w:fill="FFFFFF"/>
        </w:rPr>
        <w:t xml:space="preserve"> tickling in; rubs or picks at it. Nose dry. Tickling in nose spreads over the whole body then dyspnoea. Hay fever. Influenza. Sensitive smell. One or the other nostril stuffed up. Fluent coryza; the discharge is worse from the odour of flowers, even thinking of flowers increases the discharge.</w:t>
      </w:r>
    </w:p>
    <w:p w:rsidR="00291191" w:rsidRDefault="0098212B" w:rsidP="00FA2B37">
      <w:pPr>
        <w:pStyle w:val="NoSpacing"/>
        <w:rPr>
          <w:rFonts w:ascii="Times New Roman" w:hAnsi="Times New Roman" w:cs="Times New Roman"/>
          <w:sz w:val="24"/>
          <w:szCs w:val="24"/>
          <w:shd w:val="clear" w:color="auto" w:fill="FFFFFF"/>
        </w:rPr>
      </w:pPr>
      <w:r w:rsidRPr="00935F36">
        <w:rPr>
          <w:rFonts w:ascii="Times New Roman" w:hAnsi="Times New Roman" w:cs="Times New Roman"/>
          <w:color w:val="3A3A3A"/>
          <w:sz w:val="24"/>
          <w:szCs w:val="24"/>
          <w:shd w:val="clear" w:color="auto" w:fill="FFFFFF"/>
        </w:rPr>
        <w:t> </w:t>
      </w:r>
      <w:r w:rsidR="006B181C" w:rsidRPr="00935F36">
        <w:rPr>
          <w:rFonts w:ascii="Times New Roman" w:hAnsi="Times New Roman" w:cs="Times New Roman"/>
          <w:b/>
          <w:sz w:val="24"/>
          <w:szCs w:val="24"/>
        </w:rPr>
        <w:t>Silica</w:t>
      </w:r>
      <w:r w:rsidR="00291191" w:rsidRPr="00935F36">
        <w:rPr>
          <w:rFonts w:ascii="Times New Roman" w:hAnsi="Times New Roman" w:cs="Times New Roman"/>
          <w:b/>
          <w:sz w:val="24"/>
          <w:szCs w:val="24"/>
        </w:rPr>
        <w:t>:</w:t>
      </w:r>
      <w:r w:rsidR="00291191" w:rsidRPr="00935F36">
        <w:rPr>
          <w:rFonts w:ascii="Times New Roman" w:hAnsi="Times New Roman" w:cs="Times New Roman"/>
          <w:color w:val="3A3A3A"/>
          <w:sz w:val="24"/>
          <w:szCs w:val="24"/>
          <w:shd w:val="clear" w:color="auto" w:fill="FFFFFF"/>
        </w:rPr>
        <w:t xml:space="preserve"> </w:t>
      </w:r>
      <w:r w:rsidR="00291191" w:rsidRPr="006B181C">
        <w:rPr>
          <w:rFonts w:ascii="Times New Roman" w:hAnsi="Times New Roman" w:cs="Times New Roman"/>
          <w:sz w:val="24"/>
          <w:szCs w:val="24"/>
          <w:shd w:val="clear" w:color="auto" w:fill="FFFFFF"/>
        </w:rPr>
        <w:t>Sneezing in morning. Frothy nasal discharge. Coryza, with epistaxis. Perforation of septum. Dry hard crusts; bleeding when loosened. Nose; dry obstructed, with loss of smell</w:t>
      </w:r>
      <w:r w:rsidR="00FA2B37">
        <w:rPr>
          <w:rFonts w:ascii="Times New Roman" w:hAnsi="Times New Roman" w:cs="Times New Roman"/>
          <w:sz w:val="24"/>
          <w:szCs w:val="24"/>
          <w:shd w:val="clear" w:color="auto" w:fill="FFFFFF"/>
        </w:rPr>
        <w:t>.</w:t>
      </w:r>
    </w:p>
    <w:p w:rsidR="00FA2B37" w:rsidRPr="00FA2B37" w:rsidRDefault="00FA2B37" w:rsidP="00FA2B37">
      <w:pPr>
        <w:pStyle w:val="NoSpacing"/>
        <w:rPr>
          <w:rFonts w:ascii="Times New Roman" w:hAnsi="Times New Roman" w:cs="Times New Roman"/>
          <w:sz w:val="24"/>
          <w:szCs w:val="24"/>
        </w:rPr>
      </w:pPr>
    </w:p>
    <w:p w:rsidR="0072558B" w:rsidRPr="0072558B" w:rsidRDefault="00E77C49" w:rsidP="0072558B">
      <w:pPr>
        <w:pStyle w:val="NoSpacing"/>
        <w:rPr>
          <w:rFonts w:ascii="Times New Roman" w:hAnsi="Times New Roman" w:cs="Times New Roman"/>
          <w:b/>
          <w:sz w:val="24"/>
          <w:szCs w:val="24"/>
          <w:shd w:val="clear" w:color="auto" w:fill="FFFFFF"/>
        </w:rPr>
      </w:pPr>
      <w:r w:rsidRPr="0072558B">
        <w:rPr>
          <w:rFonts w:ascii="Times New Roman" w:hAnsi="Times New Roman" w:cs="Times New Roman"/>
          <w:b/>
          <w:sz w:val="24"/>
          <w:szCs w:val="24"/>
          <w:shd w:val="clear" w:color="auto" w:fill="FFFFFF"/>
        </w:rPr>
        <w:t>Conclusion:</w:t>
      </w:r>
    </w:p>
    <w:p w:rsidR="00E77C49" w:rsidRPr="0072558B" w:rsidRDefault="00E77C49" w:rsidP="0072558B">
      <w:pPr>
        <w:rPr>
          <w:rFonts w:ascii="Times New Roman" w:hAnsi="Times New Roman" w:cs="Times New Roman"/>
          <w:sz w:val="24"/>
          <w:szCs w:val="24"/>
          <w:shd w:val="clear" w:color="auto" w:fill="FFFFFF"/>
        </w:rPr>
      </w:pPr>
      <w:r w:rsidRPr="0072558B">
        <w:rPr>
          <w:rFonts w:ascii="Times New Roman" w:hAnsi="Times New Roman" w:cs="Times New Roman"/>
          <w:sz w:val="24"/>
          <w:szCs w:val="24"/>
        </w:rPr>
        <w:t xml:space="preserve">The Homeopathic management of allergic rhinitis offers a holistic and individualized approach to the treatment of this common condition. It focuses on treating the underlying causes and symptoms of allergic rhinitis rather than merely suppressing them. Through the use of carefully selected remedies, it stimulates the body's innate healing abilities and restores balance, ultimately reducing the severity and frequency of allergic </w:t>
      </w:r>
      <w:r w:rsidR="0072558B" w:rsidRPr="0072558B">
        <w:rPr>
          <w:rFonts w:ascii="Times New Roman" w:hAnsi="Times New Roman" w:cs="Times New Roman"/>
          <w:sz w:val="24"/>
          <w:szCs w:val="24"/>
        </w:rPr>
        <w:t>reactions. It</w:t>
      </w:r>
      <w:r w:rsidRPr="0072558B">
        <w:rPr>
          <w:rFonts w:ascii="Times New Roman" w:hAnsi="Times New Roman" w:cs="Times New Roman"/>
          <w:sz w:val="24"/>
          <w:szCs w:val="24"/>
        </w:rPr>
        <w:t xml:space="preserve"> is generally safe and well-tolerated but should be considered alongside </w:t>
      </w:r>
      <w:r w:rsidR="0072558B" w:rsidRPr="0072558B">
        <w:rPr>
          <w:rFonts w:ascii="Times New Roman" w:hAnsi="Times New Roman" w:cs="Times New Roman"/>
          <w:sz w:val="24"/>
          <w:szCs w:val="24"/>
        </w:rPr>
        <w:t>conventional treatments.</w:t>
      </w:r>
      <w:r w:rsidR="0072558B" w:rsidRPr="0072558B">
        <w:rPr>
          <w:rFonts w:ascii="Times New Roman" w:hAnsi="Times New Roman" w:cs="Times New Roman"/>
          <w:sz w:val="24"/>
          <w:szCs w:val="24"/>
          <w:shd w:val="clear" w:color="auto" w:fill="FFFFFF"/>
        </w:rPr>
        <w:t xml:space="preserve"> </w:t>
      </w:r>
    </w:p>
    <w:p w:rsidR="00A84720" w:rsidRDefault="00A84720" w:rsidP="00A84720">
      <w:pPr>
        <w:pStyle w:val="Default"/>
        <w:rPr>
          <w:b/>
        </w:rPr>
      </w:pPr>
      <w:r w:rsidRPr="007673F7">
        <w:t xml:space="preserve"> </w:t>
      </w:r>
      <w:r w:rsidR="007673F7" w:rsidRPr="00FA1DF1">
        <w:rPr>
          <w:b/>
        </w:rPr>
        <w:t>REFERENCES</w:t>
      </w:r>
      <w:r w:rsidR="00FA1DF1">
        <w:rPr>
          <w:b/>
        </w:rPr>
        <w:t>:</w:t>
      </w:r>
    </w:p>
    <w:p w:rsidR="00E62FAE" w:rsidRPr="006C5E63" w:rsidRDefault="00E62FAE" w:rsidP="006C5E63">
      <w:pPr>
        <w:pStyle w:val="NoSpacing"/>
        <w:rPr>
          <w:rFonts w:ascii="Times New Roman" w:hAnsi="Times New Roman" w:cs="Times New Roman"/>
          <w:sz w:val="24"/>
          <w:szCs w:val="24"/>
        </w:rPr>
      </w:pPr>
      <w:r w:rsidRPr="006C5E63">
        <w:rPr>
          <w:rFonts w:ascii="Times New Roman" w:hAnsi="Times New Roman" w:cs="Times New Roman"/>
          <w:sz w:val="24"/>
          <w:szCs w:val="24"/>
        </w:rPr>
        <w:t xml:space="preserve">1. Varshney J, Allergic Rhinitis: an Overview. Indian Otolaryngology Head Neck Surgery, Edition 2015, Page No. 67,143–149. </w:t>
      </w:r>
    </w:p>
    <w:p w:rsidR="00A84720" w:rsidRPr="006C5E63" w:rsidRDefault="00636625" w:rsidP="006C5E63">
      <w:pPr>
        <w:pStyle w:val="NoSpacing"/>
        <w:rPr>
          <w:rFonts w:ascii="Times New Roman" w:hAnsi="Times New Roman" w:cs="Times New Roman"/>
          <w:sz w:val="24"/>
          <w:szCs w:val="24"/>
        </w:rPr>
      </w:pPr>
      <w:r w:rsidRPr="006C5E63">
        <w:rPr>
          <w:rFonts w:ascii="Times New Roman" w:hAnsi="Times New Roman" w:cs="Times New Roman"/>
          <w:sz w:val="24"/>
          <w:szCs w:val="24"/>
        </w:rPr>
        <w:t>2. Alan</w:t>
      </w:r>
      <w:r w:rsidR="00501F76" w:rsidRPr="006C5E63">
        <w:rPr>
          <w:rFonts w:ascii="Times New Roman" w:hAnsi="Times New Roman" w:cs="Times New Roman"/>
          <w:sz w:val="24"/>
          <w:szCs w:val="24"/>
        </w:rPr>
        <w:t xml:space="preserve"> G, Scott-Browns Otolaryngology, 5 </w:t>
      </w:r>
      <w:proofErr w:type="gramStart"/>
      <w:r w:rsidR="00501F76" w:rsidRPr="006C5E63">
        <w:rPr>
          <w:rFonts w:ascii="Times New Roman" w:hAnsi="Times New Roman" w:cs="Times New Roman"/>
          <w:sz w:val="24"/>
          <w:szCs w:val="24"/>
        </w:rPr>
        <w:t>th</w:t>
      </w:r>
      <w:proofErr w:type="gramEnd"/>
      <w:r w:rsidR="00501F76" w:rsidRPr="006C5E63">
        <w:rPr>
          <w:rFonts w:ascii="Times New Roman" w:hAnsi="Times New Roman" w:cs="Times New Roman"/>
          <w:sz w:val="24"/>
          <w:szCs w:val="24"/>
        </w:rPr>
        <w:t xml:space="preserve"> Edition 1987, Jaypee Brothers, New Delhi, Page No</w:t>
      </w:r>
      <w:r w:rsidR="00A84720" w:rsidRPr="006C5E63">
        <w:rPr>
          <w:rFonts w:ascii="Times New Roman" w:hAnsi="Times New Roman" w:cs="Times New Roman"/>
          <w:sz w:val="24"/>
          <w:szCs w:val="24"/>
        </w:rPr>
        <w:t>.</w:t>
      </w:r>
      <w:r w:rsidR="00501F76" w:rsidRPr="006C5E63">
        <w:rPr>
          <w:rFonts w:ascii="Times New Roman" w:hAnsi="Times New Roman" w:cs="Times New Roman"/>
          <w:sz w:val="24"/>
          <w:szCs w:val="24"/>
        </w:rPr>
        <w:t>115-119.</w:t>
      </w:r>
      <w:r w:rsidR="00A84720" w:rsidRPr="006C5E63">
        <w:rPr>
          <w:rFonts w:ascii="Times New Roman" w:hAnsi="Times New Roman" w:cs="Times New Roman"/>
          <w:sz w:val="24"/>
          <w:szCs w:val="24"/>
        </w:rPr>
        <w:t xml:space="preserve"> </w:t>
      </w:r>
    </w:p>
    <w:p w:rsidR="00D83687" w:rsidRPr="006C5E63" w:rsidRDefault="00E62FAE" w:rsidP="006C5E63">
      <w:pPr>
        <w:pStyle w:val="NoSpacing"/>
        <w:rPr>
          <w:rFonts w:ascii="Times New Roman" w:hAnsi="Times New Roman" w:cs="Times New Roman"/>
          <w:sz w:val="24"/>
          <w:szCs w:val="24"/>
        </w:rPr>
      </w:pPr>
      <w:r w:rsidRPr="006C5E63">
        <w:rPr>
          <w:rFonts w:ascii="Times New Roman" w:hAnsi="Times New Roman" w:cs="Times New Roman"/>
          <w:sz w:val="24"/>
          <w:szCs w:val="24"/>
        </w:rPr>
        <w:t>3</w:t>
      </w:r>
      <w:r w:rsidR="00D83687" w:rsidRPr="006C5E63">
        <w:rPr>
          <w:rFonts w:ascii="Times New Roman" w:hAnsi="Times New Roman" w:cs="Times New Roman"/>
          <w:sz w:val="24"/>
          <w:szCs w:val="24"/>
        </w:rPr>
        <w:t xml:space="preserve">. Bhargava K, A Short Text Book of ENT Diseases. Vol </w:t>
      </w:r>
      <w:r w:rsidR="00636625" w:rsidRPr="006C5E63">
        <w:rPr>
          <w:rFonts w:ascii="Times New Roman" w:hAnsi="Times New Roman" w:cs="Times New Roman"/>
          <w:sz w:val="24"/>
          <w:szCs w:val="24"/>
        </w:rPr>
        <w:t>8. 5</w:t>
      </w:r>
      <w:r w:rsidR="00D83687" w:rsidRPr="006C5E63">
        <w:rPr>
          <w:rFonts w:ascii="Times New Roman" w:hAnsi="Times New Roman" w:cs="Times New Roman"/>
          <w:sz w:val="24"/>
          <w:szCs w:val="24"/>
        </w:rPr>
        <w:t xml:space="preserve"> </w:t>
      </w:r>
      <w:proofErr w:type="gramStart"/>
      <w:r w:rsidR="00D83687" w:rsidRPr="006C5E63">
        <w:rPr>
          <w:rFonts w:ascii="Times New Roman" w:hAnsi="Times New Roman" w:cs="Times New Roman"/>
          <w:sz w:val="24"/>
          <w:szCs w:val="24"/>
        </w:rPr>
        <w:t>th</w:t>
      </w:r>
      <w:proofErr w:type="gramEnd"/>
      <w:r w:rsidR="00D83687" w:rsidRPr="006C5E63">
        <w:rPr>
          <w:rFonts w:ascii="Times New Roman" w:hAnsi="Times New Roman" w:cs="Times New Roman"/>
          <w:sz w:val="24"/>
          <w:szCs w:val="24"/>
        </w:rPr>
        <w:t xml:space="preserve"> Edition 1999, Usha Publishers Mumbai, Page No.11-23. </w:t>
      </w:r>
    </w:p>
    <w:p w:rsidR="00D83687" w:rsidRPr="006C5E63" w:rsidRDefault="00E62FAE" w:rsidP="006C5E63">
      <w:pPr>
        <w:pStyle w:val="NoSpacing"/>
        <w:rPr>
          <w:rFonts w:ascii="Times New Roman" w:hAnsi="Times New Roman" w:cs="Times New Roman"/>
          <w:sz w:val="24"/>
          <w:szCs w:val="24"/>
        </w:rPr>
      </w:pPr>
      <w:r w:rsidRPr="006C5E63">
        <w:rPr>
          <w:rFonts w:ascii="Times New Roman" w:hAnsi="Times New Roman" w:cs="Times New Roman"/>
          <w:sz w:val="24"/>
          <w:szCs w:val="24"/>
        </w:rPr>
        <w:t>4</w:t>
      </w:r>
      <w:r w:rsidR="00D83687" w:rsidRPr="006C5E63">
        <w:rPr>
          <w:rFonts w:ascii="Times New Roman" w:hAnsi="Times New Roman" w:cs="Times New Roman"/>
          <w:sz w:val="24"/>
          <w:szCs w:val="24"/>
        </w:rPr>
        <w:t xml:space="preserve">. Asrani C., Respiratory Allergy – Basics. National Journal of Homoeopathy Mumbai, </w:t>
      </w:r>
      <w:r w:rsidR="00636625" w:rsidRPr="006C5E63">
        <w:rPr>
          <w:rFonts w:ascii="Times New Roman" w:hAnsi="Times New Roman" w:cs="Times New Roman"/>
          <w:sz w:val="24"/>
          <w:szCs w:val="24"/>
        </w:rPr>
        <w:t xml:space="preserve">October </w:t>
      </w:r>
      <w:r w:rsidR="00D83687" w:rsidRPr="006C5E63">
        <w:rPr>
          <w:rFonts w:ascii="Times New Roman" w:hAnsi="Times New Roman" w:cs="Times New Roman"/>
          <w:sz w:val="24"/>
          <w:szCs w:val="24"/>
        </w:rPr>
        <w:t xml:space="preserve">1999, Page No.5. </w:t>
      </w:r>
    </w:p>
    <w:p w:rsidR="00A84720" w:rsidRPr="006C5E63" w:rsidRDefault="00E62FAE" w:rsidP="006C5E63">
      <w:pPr>
        <w:pStyle w:val="NoSpacing"/>
        <w:rPr>
          <w:rFonts w:ascii="Times New Roman" w:hAnsi="Times New Roman" w:cs="Times New Roman"/>
          <w:sz w:val="24"/>
          <w:szCs w:val="24"/>
        </w:rPr>
      </w:pPr>
      <w:r w:rsidRPr="006C5E63">
        <w:rPr>
          <w:rFonts w:ascii="Times New Roman" w:hAnsi="Times New Roman" w:cs="Times New Roman"/>
          <w:sz w:val="24"/>
          <w:szCs w:val="24"/>
        </w:rPr>
        <w:t xml:space="preserve">5. Sarkar B., </w:t>
      </w:r>
      <w:r w:rsidR="00FA2B37" w:rsidRPr="006C5E63">
        <w:rPr>
          <w:rFonts w:ascii="Times New Roman" w:hAnsi="Times New Roman" w:cs="Times New Roman"/>
          <w:sz w:val="24"/>
          <w:szCs w:val="24"/>
        </w:rPr>
        <w:t>Hahnemanns Organon</w:t>
      </w:r>
      <w:r w:rsidRPr="006C5E63">
        <w:rPr>
          <w:rFonts w:ascii="Times New Roman" w:hAnsi="Times New Roman" w:cs="Times New Roman"/>
          <w:sz w:val="24"/>
          <w:szCs w:val="24"/>
        </w:rPr>
        <w:t xml:space="preserve"> of Medicine. 9 </w:t>
      </w:r>
      <w:proofErr w:type="gramStart"/>
      <w:r w:rsidRPr="006C5E63">
        <w:rPr>
          <w:rFonts w:ascii="Times New Roman" w:hAnsi="Times New Roman" w:cs="Times New Roman"/>
          <w:sz w:val="24"/>
          <w:szCs w:val="24"/>
        </w:rPr>
        <w:t>th</w:t>
      </w:r>
      <w:proofErr w:type="gramEnd"/>
      <w:r w:rsidRPr="006C5E63">
        <w:rPr>
          <w:rFonts w:ascii="Times New Roman" w:hAnsi="Times New Roman" w:cs="Times New Roman"/>
          <w:sz w:val="24"/>
          <w:szCs w:val="24"/>
        </w:rPr>
        <w:t xml:space="preserve"> Indian Edition 1976, Calcutta: M. Bhattacharyya &amp;Co. (P) Ltd.Calcutta.</w:t>
      </w:r>
    </w:p>
    <w:p w:rsidR="00A84720" w:rsidRPr="006C5E63" w:rsidRDefault="00E62FAE" w:rsidP="006C5E63">
      <w:pPr>
        <w:pStyle w:val="NoSpacing"/>
        <w:rPr>
          <w:rFonts w:ascii="Times New Roman" w:hAnsi="Times New Roman" w:cs="Times New Roman"/>
          <w:sz w:val="24"/>
          <w:szCs w:val="24"/>
        </w:rPr>
      </w:pPr>
      <w:r w:rsidRPr="006C5E63">
        <w:rPr>
          <w:rFonts w:ascii="Times New Roman" w:hAnsi="Times New Roman" w:cs="Times New Roman"/>
          <w:sz w:val="24"/>
          <w:szCs w:val="24"/>
        </w:rPr>
        <w:t>6</w:t>
      </w:r>
      <w:r w:rsidR="00A84720" w:rsidRPr="006C5E63">
        <w:rPr>
          <w:rFonts w:ascii="Times New Roman" w:hAnsi="Times New Roman" w:cs="Times New Roman"/>
          <w:sz w:val="24"/>
          <w:szCs w:val="24"/>
        </w:rPr>
        <w:t>. Murphy R.</w:t>
      </w:r>
      <w:r w:rsidR="00C75A69" w:rsidRPr="006C5E63">
        <w:rPr>
          <w:rFonts w:ascii="Times New Roman" w:hAnsi="Times New Roman" w:cs="Times New Roman"/>
          <w:sz w:val="24"/>
          <w:szCs w:val="24"/>
        </w:rPr>
        <w:t xml:space="preserve">, Homoeopathic Remedy Guide, 2 nd Edition, Indian Books and Periodicals </w:t>
      </w:r>
      <w:r w:rsidR="00A84720" w:rsidRPr="006C5E63">
        <w:rPr>
          <w:rFonts w:ascii="Times New Roman" w:hAnsi="Times New Roman" w:cs="Times New Roman"/>
          <w:sz w:val="24"/>
          <w:szCs w:val="24"/>
        </w:rPr>
        <w:t xml:space="preserve">Publishers (P) </w:t>
      </w:r>
      <w:r w:rsidR="00C75A69" w:rsidRPr="006C5E63">
        <w:rPr>
          <w:rFonts w:ascii="Times New Roman" w:hAnsi="Times New Roman" w:cs="Times New Roman"/>
          <w:sz w:val="24"/>
          <w:szCs w:val="24"/>
        </w:rPr>
        <w:t>New Delhi, Page No.682-686.</w:t>
      </w:r>
    </w:p>
    <w:p w:rsidR="00A84720" w:rsidRPr="006C5E63" w:rsidRDefault="00E62FAE" w:rsidP="006C5E63">
      <w:pPr>
        <w:pStyle w:val="NoSpacing"/>
        <w:rPr>
          <w:rFonts w:ascii="Times New Roman" w:hAnsi="Times New Roman" w:cs="Times New Roman"/>
          <w:sz w:val="24"/>
          <w:szCs w:val="24"/>
        </w:rPr>
      </w:pPr>
      <w:r w:rsidRPr="006C5E63">
        <w:rPr>
          <w:rFonts w:ascii="Times New Roman" w:hAnsi="Times New Roman" w:cs="Times New Roman"/>
          <w:sz w:val="24"/>
          <w:szCs w:val="24"/>
        </w:rPr>
        <w:t>7</w:t>
      </w:r>
      <w:r w:rsidR="00A84720" w:rsidRPr="006C5E63">
        <w:rPr>
          <w:rFonts w:ascii="Times New Roman" w:hAnsi="Times New Roman" w:cs="Times New Roman"/>
          <w:sz w:val="24"/>
          <w:szCs w:val="24"/>
        </w:rPr>
        <w:t>. Boericke</w:t>
      </w:r>
      <w:r w:rsidR="008A5526" w:rsidRPr="006C5E63">
        <w:rPr>
          <w:rFonts w:ascii="Times New Roman" w:hAnsi="Times New Roman" w:cs="Times New Roman"/>
          <w:sz w:val="24"/>
          <w:szCs w:val="24"/>
        </w:rPr>
        <w:t xml:space="preserve"> W, Boericke</w:t>
      </w:r>
      <w:r w:rsidR="00A84720" w:rsidRPr="006C5E63">
        <w:rPr>
          <w:rFonts w:ascii="Times New Roman" w:hAnsi="Times New Roman" w:cs="Times New Roman"/>
          <w:sz w:val="24"/>
          <w:szCs w:val="24"/>
        </w:rPr>
        <w:t>s New Manual of Homoeopathic Materia</w:t>
      </w:r>
      <w:r w:rsidR="008A5526" w:rsidRPr="006C5E63">
        <w:rPr>
          <w:rFonts w:ascii="Times New Roman" w:hAnsi="Times New Roman" w:cs="Times New Roman"/>
          <w:sz w:val="24"/>
          <w:szCs w:val="24"/>
        </w:rPr>
        <w:t xml:space="preserve"> </w:t>
      </w:r>
      <w:r w:rsidR="00A84720" w:rsidRPr="006C5E63">
        <w:rPr>
          <w:rFonts w:ascii="Times New Roman" w:hAnsi="Times New Roman" w:cs="Times New Roman"/>
          <w:sz w:val="24"/>
          <w:szCs w:val="24"/>
        </w:rPr>
        <w:t xml:space="preserve">Medica with Repertory. 3rd revised &amp; augmented </w:t>
      </w:r>
      <w:r w:rsidR="008A5526" w:rsidRPr="006C5E63">
        <w:rPr>
          <w:rFonts w:ascii="Times New Roman" w:hAnsi="Times New Roman" w:cs="Times New Roman"/>
          <w:sz w:val="24"/>
          <w:szCs w:val="24"/>
        </w:rPr>
        <w:t xml:space="preserve">Edition 2007, </w:t>
      </w:r>
      <w:r w:rsidR="00A84720" w:rsidRPr="006C5E63">
        <w:rPr>
          <w:rFonts w:ascii="Times New Roman" w:hAnsi="Times New Roman" w:cs="Times New Roman"/>
          <w:sz w:val="24"/>
          <w:szCs w:val="24"/>
        </w:rPr>
        <w:t>B. Jain Publishers (P) Ltd.</w:t>
      </w:r>
      <w:r w:rsidR="008A5526" w:rsidRPr="006C5E63">
        <w:rPr>
          <w:rFonts w:ascii="Times New Roman" w:hAnsi="Times New Roman" w:cs="Times New Roman"/>
          <w:sz w:val="24"/>
          <w:szCs w:val="24"/>
        </w:rPr>
        <w:t>New Delhi, Page No.</w:t>
      </w:r>
      <w:r w:rsidR="00C75A69" w:rsidRPr="006C5E63">
        <w:rPr>
          <w:rFonts w:ascii="Times New Roman" w:hAnsi="Times New Roman" w:cs="Times New Roman"/>
          <w:sz w:val="24"/>
          <w:szCs w:val="24"/>
        </w:rPr>
        <w:t>62,77,496.</w:t>
      </w:r>
      <w:r w:rsidR="00A84720" w:rsidRPr="006C5E63">
        <w:rPr>
          <w:rFonts w:ascii="Times New Roman" w:hAnsi="Times New Roman" w:cs="Times New Roman"/>
          <w:sz w:val="24"/>
          <w:szCs w:val="24"/>
        </w:rPr>
        <w:t xml:space="preserve"> </w:t>
      </w:r>
    </w:p>
    <w:p w:rsidR="00A84720" w:rsidRPr="006C5E63" w:rsidRDefault="00E62FAE" w:rsidP="006C5E63">
      <w:pPr>
        <w:pStyle w:val="NoSpacing"/>
        <w:rPr>
          <w:rFonts w:ascii="Times New Roman" w:hAnsi="Times New Roman" w:cs="Times New Roman"/>
          <w:sz w:val="24"/>
          <w:szCs w:val="24"/>
        </w:rPr>
      </w:pPr>
      <w:r w:rsidRPr="006C5E63">
        <w:rPr>
          <w:rFonts w:ascii="Times New Roman" w:hAnsi="Times New Roman" w:cs="Times New Roman"/>
          <w:sz w:val="24"/>
          <w:szCs w:val="24"/>
        </w:rPr>
        <w:t>8</w:t>
      </w:r>
      <w:r w:rsidR="00E4510C" w:rsidRPr="006C5E63">
        <w:rPr>
          <w:rFonts w:ascii="Times New Roman" w:hAnsi="Times New Roman" w:cs="Times New Roman"/>
          <w:sz w:val="24"/>
          <w:szCs w:val="24"/>
        </w:rPr>
        <w:t xml:space="preserve">. Allen. H, Keynotes Rearranged and Classified, 9 th Edition 2004, Indian Books and Periodicals </w:t>
      </w:r>
      <w:r w:rsidR="00C75A69" w:rsidRPr="006C5E63">
        <w:rPr>
          <w:rFonts w:ascii="Times New Roman" w:hAnsi="Times New Roman" w:cs="Times New Roman"/>
          <w:sz w:val="24"/>
          <w:szCs w:val="24"/>
        </w:rPr>
        <w:t>Publishers</w:t>
      </w:r>
      <w:r w:rsidR="00E4510C" w:rsidRPr="006C5E63">
        <w:rPr>
          <w:rFonts w:ascii="Times New Roman" w:hAnsi="Times New Roman" w:cs="Times New Roman"/>
          <w:sz w:val="24"/>
          <w:szCs w:val="24"/>
        </w:rPr>
        <w:t>, New Delhi, Page No.358-360.</w:t>
      </w:r>
    </w:p>
    <w:p w:rsidR="00C75A69" w:rsidRPr="006C5E63" w:rsidRDefault="00E62FAE" w:rsidP="006C5E63">
      <w:pPr>
        <w:pStyle w:val="NoSpacing"/>
        <w:rPr>
          <w:rFonts w:ascii="Times New Roman" w:hAnsi="Times New Roman" w:cs="Times New Roman"/>
          <w:sz w:val="24"/>
          <w:szCs w:val="24"/>
        </w:rPr>
      </w:pPr>
      <w:r w:rsidRPr="006C5E63">
        <w:rPr>
          <w:rFonts w:ascii="Times New Roman" w:hAnsi="Times New Roman" w:cs="Times New Roman"/>
          <w:sz w:val="24"/>
          <w:szCs w:val="24"/>
        </w:rPr>
        <w:t>9</w:t>
      </w:r>
      <w:r w:rsidR="00C75A69" w:rsidRPr="006C5E63">
        <w:rPr>
          <w:rFonts w:ascii="Times New Roman" w:hAnsi="Times New Roman" w:cs="Times New Roman"/>
          <w:sz w:val="24"/>
          <w:szCs w:val="24"/>
        </w:rPr>
        <w:t>. Phatak.S, Materia Medica of Homoeopathic Medicines, 2 nd edition, Revised and Enlarged, B.Jain publishers (P), ltd, New Delhi, Page No.552-553.</w:t>
      </w:r>
    </w:p>
    <w:p w:rsidR="00E62FAE" w:rsidRPr="006C5E63" w:rsidRDefault="00E62FAE" w:rsidP="006C5E63">
      <w:pPr>
        <w:pStyle w:val="NoSpacing"/>
        <w:rPr>
          <w:rFonts w:ascii="Times New Roman" w:hAnsi="Times New Roman" w:cs="Times New Roman"/>
          <w:sz w:val="24"/>
          <w:szCs w:val="24"/>
        </w:rPr>
      </w:pPr>
      <w:r w:rsidRPr="006C5E63">
        <w:rPr>
          <w:rFonts w:ascii="Times New Roman" w:hAnsi="Times New Roman" w:cs="Times New Roman"/>
          <w:sz w:val="24"/>
          <w:szCs w:val="24"/>
        </w:rPr>
        <w:t>10</w:t>
      </w:r>
      <w:r w:rsidR="00FA2B37" w:rsidRPr="006C5E63">
        <w:rPr>
          <w:rFonts w:ascii="Times New Roman" w:hAnsi="Times New Roman" w:cs="Times New Roman"/>
          <w:sz w:val="24"/>
          <w:szCs w:val="24"/>
        </w:rPr>
        <w:t>. Haslett.k</w:t>
      </w:r>
      <w:r w:rsidRPr="006C5E63">
        <w:rPr>
          <w:rFonts w:ascii="Times New Roman" w:hAnsi="Times New Roman" w:cs="Times New Roman"/>
          <w:sz w:val="24"/>
          <w:szCs w:val="24"/>
        </w:rPr>
        <w:t xml:space="preserve">, Davidsons Principle and Practice of Medicine, 19 th </w:t>
      </w:r>
      <w:r w:rsidR="00FA2B37">
        <w:rPr>
          <w:rFonts w:ascii="Times New Roman" w:hAnsi="Times New Roman" w:cs="Times New Roman"/>
          <w:sz w:val="24"/>
          <w:szCs w:val="24"/>
        </w:rPr>
        <w:t>E</w:t>
      </w:r>
      <w:r w:rsidR="00FA2B37" w:rsidRPr="006C5E63">
        <w:rPr>
          <w:rFonts w:ascii="Times New Roman" w:hAnsi="Times New Roman" w:cs="Times New Roman"/>
          <w:sz w:val="24"/>
          <w:szCs w:val="24"/>
        </w:rPr>
        <w:t>ditions</w:t>
      </w:r>
      <w:r w:rsidRPr="006C5E63">
        <w:rPr>
          <w:rFonts w:ascii="Times New Roman" w:hAnsi="Times New Roman" w:cs="Times New Roman"/>
          <w:sz w:val="24"/>
          <w:szCs w:val="24"/>
        </w:rPr>
        <w:t xml:space="preserve"> 2002, Elsevier science Publishers, </w:t>
      </w:r>
      <w:r w:rsidR="00636625" w:rsidRPr="006C5E63">
        <w:rPr>
          <w:rFonts w:ascii="Times New Roman" w:hAnsi="Times New Roman" w:cs="Times New Roman"/>
          <w:sz w:val="24"/>
          <w:szCs w:val="24"/>
        </w:rPr>
        <w:t>India</w:t>
      </w:r>
      <w:r w:rsidRPr="006C5E63">
        <w:rPr>
          <w:rFonts w:ascii="Times New Roman" w:hAnsi="Times New Roman" w:cs="Times New Roman"/>
          <w:sz w:val="24"/>
          <w:szCs w:val="24"/>
        </w:rPr>
        <w:t>, Page No.</w:t>
      </w:r>
      <w:r w:rsidR="0058617B" w:rsidRPr="006C5E63">
        <w:rPr>
          <w:rFonts w:ascii="Times New Roman" w:hAnsi="Times New Roman" w:cs="Times New Roman"/>
          <w:sz w:val="24"/>
          <w:szCs w:val="24"/>
        </w:rPr>
        <w:t>525-526.</w:t>
      </w:r>
    </w:p>
    <w:sectPr w:rsidR="00E62FAE" w:rsidRPr="006C5E63" w:rsidSect="00EC0D1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346B5A"/>
    <w:multiLevelType w:val="hybridMultilevel"/>
    <w:tmpl w:val="FFE488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C8455F2"/>
    <w:multiLevelType w:val="multilevel"/>
    <w:tmpl w:val="862E2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8D12D22"/>
    <w:multiLevelType w:val="multilevel"/>
    <w:tmpl w:val="4B709D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CE01D7"/>
    <w:rsid w:val="000B3A41"/>
    <w:rsid w:val="00177F07"/>
    <w:rsid w:val="00291191"/>
    <w:rsid w:val="003D383B"/>
    <w:rsid w:val="00430201"/>
    <w:rsid w:val="00495B2B"/>
    <w:rsid w:val="00501F76"/>
    <w:rsid w:val="0058617B"/>
    <w:rsid w:val="00636625"/>
    <w:rsid w:val="00646898"/>
    <w:rsid w:val="006658E0"/>
    <w:rsid w:val="00673EF0"/>
    <w:rsid w:val="006B181C"/>
    <w:rsid w:val="006C5E63"/>
    <w:rsid w:val="00715FE7"/>
    <w:rsid w:val="0072558B"/>
    <w:rsid w:val="007525D7"/>
    <w:rsid w:val="007673F7"/>
    <w:rsid w:val="007949F3"/>
    <w:rsid w:val="00812F9F"/>
    <w:rsid w:val="00821BB9"/>
    <w:rsid w:val="008A5526"/>
    <w:rsid w:val="00935F36"/>
    <w:rsid w:val="0098212B"/>
    <w:rsid w:val="009F56F0"/>
    <w:rsid w:val="00A369B8"/>
    <w:rsid w:val="00A84720"/>
    <w:rsid w:val="00BB2732"/>
    <w:rsid w:val="00C75A69"/>
    <w:rsid w:val="00CB5F5B"/>
    <w:rsid w:val="00CE01D7"/>
    <w:rsid w:val="00D82A06"/>
    <w:rsid w:val="00D8354C"/>
    <w:rsid w:val="00D83687"/>
    <w:rsid w:val="00DE6498"/>
    <w:rsid w:val="00DF3B75"/>
    <w:rsid w:val="00E4510C"/>
    <w:rsid w:val="00E62FAE"/>
    <w:rsid w:val="00E77C49"/>
    <w:rsid w:val="00E8575B"/>
    <w:rsid w:val="00EC0D1C"/>
    <w:rsid w:val="00F425EA"/>
    <w:rsid w:val="00F73DCE"/>
    <w:rsid w:val="00FA1DF1"/>
    <w:rsid w:val="00FA2B3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D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01D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DF3B7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F3B75"/>
    <w:rPr>
      <w:b/>
      <w:bCs/>
    </w:rPr>
  </w:style>
  <w:style w:type="paragraph" w:styleId="NoSpacing">
    <w:name w:val="No Spacing"/>
    <w:uiPriority w:val="1"/>
    <w:qFormat/>
    <w:rsid w:val="009F56F0"/>
    <w:pPr>
      <w:spacing w:after="0" w:line="240" w:lineRule="auto"/>
    </w:pPr>
  </w:style>
</w:styles>
</file>

<file path=word/webSettings.xml><?xml version="1.0" encoding="utf-8"?>
<w:webSettings xmlns:r="http://schemas.openxmlformats.org/officeDocument/2006/relationships" xmlns:w="http://schemas.openxmlformats.org/wordprocessingml/2006/main">
  <w:divs>
    <w:div w:id="1357468236">
      <w:bodyDiv w:val="1"/>
      <w:marLeft w:val="0"/>
      <w:marRight w:val="0"/>
      <w:marTop w:val="0"/>
      <w:marBottom w:val="0"/>
      <w:divBdr>
        <w:top w:val="none" w:sz="0" w:space="0" w:color="auto"/>
        <w:left w:val="none" w:sz="0" w:space="0" w:color="auto"/>
        <w:bottom w:val="none" w:sz="0" w:space="0" w:color="auto"/>
        <w:right w:val="none" w:sz="0" w:space="0" w:color="auto"/>
      </w:divBdr>
    </w:div>
    <w:div w:id="1574781526">
      <w:bodyDiv w:val="1"/>
      <w:marLeft w:val="0"/>
      <w:marRight w:val="0"/>
      <w:marTop w:val="0"/>
      <w:marBottom w:val="0"/>
      <w:divBdr>
        <w:top w:val="none" w:sz="0" w:space="0" w:color="auto"/>
        <w:left w:val="none" w:sz="0" w:space="0" w:color="auto"/>
        <w:bottom w:val="none" w:sz="0" w:space="0" w:color="auto"/>
        <w:right w:val="none" w:sz="0" w:space="0" w:color="auto"/>
      </w:divBdr>
    </w:div>
    <w:div w:id="1675112369">
      <w:bodyDiv w:val="1"/>
      <w:marLeft w:val="0"/>
      <w:marRight w:val="0"/>
      <w:marTop w:val="0"/>
      <w:marBottom w:val="0"/>
      <w:divBdr>
        <w:top w:val="none" w:sz="0" w:space="0" w:color="auto"/>
        <w:left w:val="none" w:sz="0" w:space="0" w:color="auto"/>
        <w:bottom w:val="none" w:sz="0" w:space="0" w:color="auto"/>
        <w:right w:val="none" w:sz="0" w:space="0" w:color="auto"/>
      </w:divBdr>
      <w:divsChild>
        <w:div w:id="1570774194">
          <w:marLeft w:val="0"/>
          <w:marRight w:val="0"/>
          <w:marTop w:val="0"/>
          <w:marBottom w:val="0"/>
          <w:divBdr>
            <w:top w:val="single" w:sz="2" w:space="0" w:color="auto"/>
            <w:left w:val="single" w:sz="2" w:space="0" w:color="auto"/>
            <w:bottom w:val="single" w:sz="4" w:space="0" w:color="auto"/>
            <w:right w:val="single" w:sz="2" w:space="0" w:color="auto"/>
          </w:divBdr>
          <w:divsChild>
            <w:div w:id="1660885727">
              <w:marLeft w:val="0"/>
              <w:marRight w:val="0"/>
              <w:marTop w:val="100"/>
              <w:marBottom w:val="100"/>
              <w:divBdr>
                <w:top w:val="single" w:sz="2" w:space="0" w:color="D9D9E3"/>
                <w:left w:val="single" w:sz="2" w:space="0" w:color="D9D9E3"/>
                <w:bottom w:val="single" w:sz="2" w:space="0" w:color="D9D9E3"/>
                <w:right w:val="single" w:sz="2" w:space="0" w:color="D9D9E3"/>
              </w:divBdr>
              <w:divsChild>
                <w:div w:id="2031568136">
                  <w:marLeft w:val="0"/>
                  <w:marRight w:val="0"/>
                  <w:marTop w:val="0"/>
                  <w:marBottom w:val="0"/>
                  <w:divBdr>
                    <w:top w:val="single" w:sz="2" w:space="0" w:color="D9D9E3"/>
                    <w:left w:val="single" w:sz="2" w:space="0" w:color="D9D9E3"/>
                    <w:bottom w:val="single" w:sz="2" w:space="0" w:color="D9D9E3"/>
                    <w:right w:val="single" w:sz="2" w:space="0" w:color="D9D9E3"/>
                  </w:divBdr>
                  <w:divsChild>
                    <w:div w:id="1868910347">
                      <w:marLeft w:val="0"/>
                      <w:marRight w:val="0"/>
                      <w:marTop w:val="0"/>
                      <w:marBottom w:val="0"/>
                      <w:divBdr>
                        <w:top w:val="single" w:sz="2" w:space="0" w:color="D9D9E3"/>
                        <w:left w:val="single" w:sz="2" w:space="0" w:color="D9D9E3"/>
                        <w:bottom w:val="single" w:sz="2" w:space="0" w:color="D9D9E3"/>
                        <w:right w:val="single" w:sz="2" w:space="0" w:color="D9D9E3"/>
                      </w:divBdr>
                      <w:divsChild>
                        <w:div w:id="229849992">
                          <w:marLeft w:val="0"/>
                          <w:marRight w:val="0"/>
                          <w:marTop w:val="0"/>
                          <w:marBottom w:val="0"/>
                          <w:divBdr>
                            <w:top w:val="single" w:sz="2" w:space="0" w:color="D9D9E3"/>
                            <w:left w:val="single" w:sz="2" w:space="0" w:color="D9D9E3"/>
                            <w:bottom w:val="single" w:sz="2" w:space="0" w:color="D9D9E3"/>
                            <w:right w:val="single" w:sz="2" w:space="0" w:color="D9D9E3"/>
                          </w:divBdr>
                          <w:divsChild>
                            <w:div w:id="1282684061">
                              <w:marLeft w:val="0"/>
                              <w:marRight w:val="0"/>
                              <w:marTop w:val="0"/>
                              <w:marBottom w:val="0"/>
                              <w:divBdr>
                                <w:top w:val="single" w:sz="2" w:space="0" w:color="D9D9E3"/>
                                <w:left w:val="single" w:sz="2" w:space="0" w:color="D9D9E3"/>
                                <w:bottom w:val="single" w:sz="2" w:space="0" w:color="D9D9E3"/>
                                <w:right w:val="single" w:sz="2" w:space="0" w:color="D9D9E3"/>
                              </w:divBdr>
                              <w:divsChild>
                                <w:div w:id="1669479126">
                                  <w:marLeft w:val="0"/>
                                  <w:marRight w:val="0"/>
                                  <w:marTop w:val="0"/>
                                  <w:marBottom w:val="0"/>
                                  <w:divBdr>
                                    <w:top w:val="single" w:sz="2" w:space="0" w:color="D9D9E3"/>
                                    <w:left w:val="single" w:sz="2" w:space="0" w:color="D9D9E3"/>
                                    <w:bottom w:val="single" w:sz="2" w:space="0" w:color="D9D9E3"/>
                                    <w:right w:val="single" w:sz="2" w:space="0" w:color="D9D9E3"/>
                                  </w:divBdr>
                                  <w:divsChild>
                                    <w:div w:id="20555002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677347131">
      <w:bodyDiv w:val="1"/>
      <w:marLeft w:val="0"/>
      <w:marRight w:val="0"/>
      <w:marTop w:val="0"/>
      <w:marBottom w:val="0"/>
      <w:divBdr>
        <w:top w:val="none" w:sz="0" w:space="0" w:color="auto"/>
        <w:left w:val="none" w:sz="0" w:space="0" w:color="auto"/>
        <w:bottom w:val="none" w:sz="0" w:space="0" w:color="auto"/>
        <w:right w:val="none" w:sz="0" w:space="0" w:color="auto"/>
      </w:divBdr>
    </w:div>
    <w:div w:id="177039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5</Pages>
  <Words>2123</Words>
  <Characters>12102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Hp_Owner</dc:creator>
  <cp:keywords/>
  <dc:description/>
  <cp:lastModifiedBy>Hp_Owner</cp:lastModifiedBy>
  <cp:revision>18</cp:revision>
  <dcterms:created xsi:type="dcterms:W3CDTF">2023-10-21T05:31:00Z</dcterms:created>
  <dcterms:modified xsi:type="dcterms:W3CDTF">2023-10-21T14:58:00Z</dcterms:modified>
</cp:coreProperties>
</file>