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76792" w14:textId="77777777" w:rsidR="009875F9" w:rsidRDefault="009875F9" w:rsidP="009875F9">
      <w:pPr>
        <w:spacing w:line="360" w:lineRule="auto"/>
        <w:ind w:left="-142" w:hanging="142"/>
        <w:jc w:val="center"/>
        <w:rPr>
          <w:b/>
          <w:bCs/>
          <w:sz w:val="20"/>
          <w:szCs w:val="20"/>
        </w:rPr>
      </w:pPr>
      <w:r w:rsidRPr="006122E9">
        <w:rPr>
          <w:b/>
          <w:bCs/>
          <w:sz w:val="20"/>
          <w:szCs w:val="20"/>
        </w:rPr>
        <w:t>SALES PREDICTION BASED ON THE AMOUNT SPENT ON ADVERTISEMENT</w:t>
      </w:r>
    </w:p>
    <w:p w14:paraId="61B727ED" w14:textId="5BDDA719" w:rsidR="001E73C5" w:rsidRDefault="001E73C5" w:rsidP="009875F9">
      <w:pPr>
        <w:spacing w:line="360" w:lineRule="auto"/>
        <w:ind w:left="-142" w:hanging="142"/>
        <w:jc w:val="center"/>
        <w:rPr>
          <w:b/>
          <w:bCs/>
          <w:sz w:val="20"/>
          <w:szCs w:val="20"/>
        </w:rPr>
      </w:pPr>
      <w:r>
        <w:rPr>
          <w:b/>
          <w:bCs/>
          <w:sz w:val="20"/>
          <w:szCs w:val="20"/>
        </w:rPr>
        <w:t>SUGANDAN K.M</w:t>
      </w:r>
    </w:p>
    <w:p w14:paraId="45C6FEA6" w14:textId="28434B80" w:rsidR="001E73C5" w:rsidRDefault="001E73C5" w:rsidP="009875F9">
      <w:pPr>
        <w:spacing w:line="360" w:lineRule="auto"/>
        <w:ind w:left="-142" w:hanging="142"/>
        <w:jc w:val="center"/>
        <w:rPr>
          <w:b/>
          <w:bCs/>
          <w:sz w:val="20"/>
          <w:szCs w:val="20"/>
        </w:rPr>
      </w:pPr>
      <w:r>
        <w:rPr>
          <w:b/>
          <w:bCs/>
          <w:sz w:val="20"/>
          <w:szCs w:val="20"/>
        </w:rPr>
        <w:t>STUDENT</w:t>
      </w:r>
    </w:p>
    <w:p w14:paraId="7302B5BD" w14:textId="27C4631C" w:rsidR="001E73C5" w:rsidRDefault="001E73C5" w:rsidP="009875F9">
      <w:pPr>
        <w:spacing w:line="360" w:lineRule="auto"/>
        <w:ind w:left="-142" w:hanging="142"/>
        <w:jc w:val="center"/>
        <w:rPr>
          <w:b/>
          <w:bCs/>
          <w:sz w:val="20"/>
          <w:szCs w:val="20"/>
        </w:rPr>
      </w:pPr>
      <w:r>
        <w:rPr>
          <w:b/>
          <w:bCs/>
          <w:sz w:val="20"/>
          <w:szCs w:val="20"/>
        </w:rPr>
        <w:t xml:space="preserve">DEPARTMENT OF </w:t>
      </w:r>
      <w:proofErr w:type="spellStart"/>
      <w:proofErr w:type="gramStart"/>
      <w:r>
        <w:rPr>
          <w:b/>
          <w:bCs/>
          <w:sz w:val="20"/>
          <w:szCs w:val="20"/>
        </w:rPr>
        <w:t>M.Sc</w:t>
      </w:r>
      <w:proofErr w:type="spellEnd"/>
      <w:proofErr w:type="gramEnd"/>
      <w:r>
        <w:rPr>
          <w:b/>
          <w:bCs/>
          <w:sz w:val="20"/>
          <w:szCs w:val="20"/>
        </w:rPr>
        <w:t xml:space="preserve"> COMPUTER SCIENCE</w:t>
      </w:r>
    </w:p>
    <w:p w14:paraId="2B48086E" w14:textId="7DBADA84" w:rsidR="001E73C5" w:rsidRDefault="001E73C5" w:rsidP="009875F9">
      <w:pPr>
        <w:spacing w:line="360" w:lineRule="auto"/>
        <w:ind w:left="-142" w:hanging="142"/>
        <w:jc w:val="center"/>
        <w:rPr>
          <w:b/>
          <w:bCs/>
          <w:sz w:val="20"/>
          <w:szCs w:val="20"/>
        </w:rPr>
      </w:pPr>
      <w:hyperlink r:id="rId7" w:history="1">
        <w:r w:rsidRPr="00273926">
          <w:rPr>
            <w:rStyle w:val="Hyperlink"/>
            <w:b/>
            <w:bCs/>
            <w:sz w:val="20"/>
            <w:szCs w:val="20"/>
          </w:rPr>
          <w:t>Sugandankm21mcs061@skasc.ac.in</w:t>
        </w:r>
      </w:hyperlink>
    </w:p>
    <w:p w14:paraId="17F13916" w14:textId="274C052D" w:rsidR="001E73C5" w:rsidRDefault="001E73C5" w:rsidP="009875F9">
      <w:pPr>
        <w:spacing w:line="360" w:lineRule="auto"/>
        <w:ind w:left="-142" w:hanging="142"/>
        <w:jc w:val="center"/>
        <w:rPr>
          <w:b/>
          <w:bCs/>
          <w:sz w:val="20"/>
          <w:szCs w:val="20"/>
        </w:rPr>
      </w:pPr>
      <w:r>
        <w:rPr>
          <w:b/>
          <w:bCs/>
          <w:sz w:val="20"/>
          <w:szCs w:val="20"/>
        </w:rPr>
        <w:t>JEEVARATHINAM A</w:t>
      </w:r>
    </w:p>
    <w:p w14:paraId="0A2401AA" w14:textId="547D6BA3" w:rsidR="001E73C5" w:rsidRDefault="001E73C5" w:rsidP="009875F9">
      <w:pPr>
        <w:spacing w:line="360" w:lineRule="auto"/>
        <w:ind w:left="-142" w:hanging="142"/>
        <w:jc w:val="center"/>
        <w:rPr>
          <w:b/>
          <w:bCs/>
          <w:sz w:val="20"/>
          <w:szCs w:val="20"/>
        </w:rPr>
      </w:pPr>
      <w:r>
        <w:rPr>
          <w:b/>
          <w:bCs/>
          <w:sz w:val="20"/>
          <w:szCs w:val="20"/>
        </w:rPr>
        <w:t>ASSISTANT PROFESSOR</w:t>
      </w:r>
    </w:p>
    <w:p w14:paraId="46C93429" w14:textId="2FCAA15D" w:rsidR="001E73C5" w:rsidRDefault="001E73C5" w:rsidP="009875F9">
      <w:pPr>
        <w:spacing w:line="360" w:lineRule="auto"/>
        <w:ind w:left="-142" w:hanging="142"/>
        <w:jc w:val="center"/>
        <w:rPr>
          <w:b/>
          <w:bCs/>
          <w:sz w:val="20"/>
          <w:szCs w:val="20"/>
        </w:rPr>
      </w:pPr>
      <w:r>
        <w:rPr>
          <w:b/>
          <w:bCs/>
          <w:sz w:val="20"/>
          <w:szCs w:val="20"/>
        </w:rPr>
        <w:t>DEPARTMENT OF COMPUTER SCIENCE</w:t>
      </w:r>
    </w:p>
    <w:p w14:paraId="6AEDC839" w14:textId="26BEDD02" w:rsidR="001E73C5" w:rsidRPr="006122E9" w:rsidRDefault="001E73C5" w:rsidP="009875F9">
      <w:pPr>
        <w:spacing w:line="360" w:lineRule="auto"/>
        <w:ind w:left="-142" w:hanging="142"/>
        <w:jc w:val="center"/>
        <w:rPr>
          <w:b/>
          <w:bCs/>
          <w:sz w:val="20"/>
          <w:szCs w:val="20"/>
        </w:rPr>
      </w:pPr>
      <w:r>
        <w:rPr>
          <w:b/>
          <w:bCs/>
          <w:sz w:val="20"/>
          <w:szCs w:val="20"/>
        </w:rPr>
        <w:t>jeevarathinama@skasc.ac.in</w:t>
      </w:r>
    </w:p>
    <w:p w14:paraId="1EE597DB" w14:textId="77777777" w:rsidR="009875F9" w:rsidRPr="006122E9" w:rsidRDefault="009875F9" w:rsidP="009875F9">
      <w:pPr>
        <w:spacing w:line="360" w:lineRule="auto"/>
        <w:jc w:val="both"/>
        <w:rPr>
          <w:sz w:val="20"/>
          <w:szCs w:val="20"/>
        </w:rPr>
      </w:pPr>
    </w:p>
    <w:p w14:paraId="68FF7C6E" w14:textId="77777777" w:rsidR="009875F9" w:rsidRPr="006122E9" w:rsidRDefault="009875F9" w:rsidP="009875F9">
      <w:pPr>
        <w:spacing w:line="22" w:lineRule="atLeast"/>
        <w:jc w:val="both"/>
        <w:rPr>
          <w:sz w:val="20"/>
          <w:szCs w:val="20"/>
        </w:rPr>
      </w:pPr>
    </w:p>
    <w:p w14:paraId="2C5579EE" w14:textId="77777777" w:rsidR="009875F9" w:rsidRPr="006122E9" w:rsidRDefault="009875F9" w:rsidP="009875F9">
      <w:pPr>
        <w:spacing w:line="22" w:lineRule="atLeast"/>
        <w:jc w:val="both"/>
        <w:rPr>
          <w:sz w:val="20"/>
          <w:szCs w:val="20"/>
        </w:rPr>
      </w:pPr>
    </w:p>
    <w:p w14:paraId="66335D80" w14:textId="77777777" w:rsidR="009875F9" w:rsidRPr="006122E9" w:rsidRDefault="009875F9" w:rsidP="009875F9">
      <w:pPr>
        <w:spacing w:line="22" w:lineRule="atLeast"/>
        <w:ind w:left="567"/>
        <w:jc w:val="both"/>
        <w:rPr>
          <w:sz w:val="20"/>
          <w:szCs w:val="20"/>
        </w:rPr>
      </w:pPr>
      <w:r w:rsidRPr="006122E9">
        <w:rPr>
          <w:b/>
          <w:bCs/>
          <w:sz w:val="20"/>
          <w:szCs w:val="20"/>
        </w:rPr>
        <w:t xml:space="preserve">ABSTRACT: </w:t>
      </w:r>
    </w:p>
    <w:p w14:paraId="5B96E09F" w14:textId="77777777" w:rsidR="009875F9" w:rsidRPr="006122E9" w:rsidRDefault="009875F9" w:rsidP="009875F9">
      <w:pPr>
        <w:spacing w:line="22" w:lineRule="atLeast"/>
        <w:ind w:left="567" w:right="680" w:firstLine="153"/>
        <w:jc w:val="both"/>
        <w:rPr>
          <w:sz w:val="20"/>
          <w:szCs w:val="20"/>
        </w:rPr>
      </w:pPr>
      <w:r w:rsidRPr="006122E9">
        <w:rPr>
          <w:sz w:val="20"/>
          <w:szCs w:val="20"/>
        </w:rPr>
        <w:t>Every year, brands spend billions of dollars promoting their goods in stores. This marketing expenditure is scheduled three to six months in advance and is used to support promotional strategies that aim to improve brand awareness, encourage product and service trials, and boost consumption. COVID is upsetting this entire model. Because of the quick changes in consumer behavior, marketers can no longer afford to plan their promotional spending months. Brands must decide within a few days or even in close to real-time. Brands are moving their money to channels that are more adaptable as a result, such as digital advertising and promotions. Create a model that forecasts sales based on the sums spent on various marketing channels. With the contribution of advertising and social media marketing to generate sales, Advertisers are finding it more and more difficult to effectively measure the effectiveness of various revenue-generating marketing initiatives within their media mix as the advertising landscape continues to change. Our recommended system Creates a model that forecasts sales depending on the amount of money spent on various marketing platforms.</w:t>
      </w:r>
    </w:p>
    <w:p w14:paraId="46342DE5" w14:textId="77777777" w:rsidR="009875F9" w:rsidRPr="006122E9" w:rsidRDefault="009875F9" w:rsidP="009875F9">
      <w:pPr>
        <w:spacing w:line="22" w:lineRule="atLeast"/>
        <w:ind w:left="-142"/>
        <w:jc w:val="both"/>
        <w:rPr>
          <w:sz w:val="20"/>
          <w:szCs w:val="20"/>
        </w:rPr>
      </w:pPr>
    </w:p>
    <w:p w14:paraId="5AD186E0" w14:textId="77777777" w:rsidR="009875F9" w:rsidRDefault="009875F9" w:rsidP="009875F9">
      <w:pPr>
        <w:spacing w:line="22" w:lineRule="atLeast"/>
        <w:ind w:left="567" w:right="-171"/>
        <w:rPr>
          <w:b/>
          <w:bCs/>
          <w:sz w:val="20"/>
          <w:szCs w:val="20"/>
        </w:rPr>
      </w:pPr>
      <w:r w:rsidRPr="006122E9">
        <w:rPr>
          <w:b/>
          <w:bCs/>
          <w:sz w:val="20"/>
          <w:szCs w:val="20"/>
        </w:rPr>
        <w:t>Keywords: linear regression, random forest, sale prediction, marketing channels.</w:t>
      </w:r>
    </w:p>
    <w:p w14:paraId="333033AA" w14:textId="77777777" w:rsidR="009875F9" w:rsidRDefault="009875F9" w:rsidP="009875F9">
      <w:pPr>
        <w:spacing w:line="22" w:lineRule="atLeast"/>
        <w:ind w:right="-171"/>
        <w:rPr>
          <w:b/>
          <w:bCs/>
          <w:sz w:val="20"/>
          <w:szCs w:val="20"/>
        </w:rPr>
      </w:pPr>
    </w:p>
    <w:p w14:paraId="5B3AD700" w14:textId="77777777" w:rsidR="009875F9" w:rsidRDefault="009875F9" w:rsidP="009875F9">
      <w:pPr>
        <w:spacing w:line="22" w:lineRule="atLeast"/>
        <w:ind w:right="-171"/>
        <w:rPr>
          <w:b/>
          <w:bCs/>
          <w:sz w:val="20"/>
          <w:szCs w:val="20"/>
        </w:rPr>
      </w:pPr>
    </w:p>
    <w:p w14:paraId="7B56F775" w14:textId="77777777" w:rsidR="009875F9" w:rsidRDefault="009875F9" w:rsidP="009875F9">
      <w:pPr>
        <w:spacing w:line="22" w:lineRule="atLeast"/>
        <w:ind w:right="-171"/>
        <w:rPr>
          <w:b/>
          <w:bCs/>
          <w:sz w:val="20"/>
          <w:szCs w:val="20"/>
        </w:rPr>
        <w:sectPr w:rsidR="009875F9" w:rsidSect="0094248E">
          <w:footerReference w:type="default" r:id="rId8"/>
          <w:type w:val="continuous"/>
          <w:pgSz w:w="11906" w:h="16838" w:code="9"/>
          <w:pgMar w:top="1440" w:right="1077" w:bottom="1440" w:left="1077" w:header="709" w:footer="709" w:gutter="0"/>
          <w:cols w:space="708"/>
          <w:docGrid w:linePitch="360"/>
        </w:sectPr>
      </w:pPr>
    </w:p>
    <w:p w14:paraId="52604940" w14:textId="77777777" w:rsidR="009875F9" w:rsidRDefault="009875F9" w:rsidP="009875F9">
      <w:pPr>
        <w:spacing w:line="22" w:lineRule="atLeast"/>
        <w:ind w:right="-171"/>
        <w:rPr>
          <w:b/>
          <w:bCs/>
          <w:sz w:val="20"/>
          <w:szCs w:val="20"/>
        </w:rPr>
      </w:pPr>
    </w:p>
    <w:p w14:paraId="52E6FEEE" w14:textId="77777777" w:rsidR="009875F9" w:rsidRDefault="009875F9" w:rsidP="009875F9">
      <w:pPr>
        <w:spacing w:line="22" w:lineRule="atLeast"/>
        <w:ind w:right="-171"/>
        <w:rPr>
          <w:b/>
          <w:bCs/>
          <w:sz w:val="20"/>
          <w:szCs w:val="20"/>
        </w:rPr>
        <w:sectPr w:rsidR="009875F9" w:rsidSect="006122E9">
          <w:type w:val="continuous"/>
          <w:pgSz w:w="11906" w:h="16838" w:code="9"/>
          <w:pgMar w:top="1440" w:right="1077" w:bottom="1440" w:left="1077" w:header="709" w:footer="709" w:gutter="0"/>
          <w:cols w:num="2" w:space="708"/>
          <w:docGrid w:linePitch="360"/>
        </w:sectPr>
      </w:pPr>
    </w:p>
    <w:p w14:paraId="02CED2C5" w14:textId="77777777" w:rsidR="009875F9" w:rsidRPr="006122E9" w:rsidRDefault="009875F9" w:rsidP="009875F9">
      <w:pPr>
        <w:spacing w:line="22" w:lineRule="atLeast"/>
        <w:ind w:right="-171"/>
        <w:rPr>
          <w:b/>
          <w:bCs/>
          <w:sz w:val="20"/>
          <w:szCs w:val="20"/>
        </w:rPr>
        <w:sectPr w:rsidR="009875F9" w:rsidRPr="006122E9" w:rsidSect="0036521A">
          <w:type w:val="continuous"/>
          <w:pgSz w:w="11906" w:h="16838" w:code="9"/>
          <w:pgMar w:top="1440" w:right="1077" w:bottom="1440" w:left="1077" w:header="709" w:footer="709" w:gutter="0"/>
          <w:cols w:space="708"/>
          <w:docGrid w:linePitch="360"/>
        </w:sectPr>
      </w:pPr>
    </w:p>
    <w:p w14:paraId="53788F08" w14:textId="77777777" w:rsidR="009875F9" w:rsidRPr="006122E9" w:rsidRDefault="009875F9" w:rsidP="009875F9">
      <w:pPr>
        <w:widowControl/>
        <w:shd w:val="clear" w:color="auto" w:fill="FFFFFF"/>
        <w:autoSpaceDE/>
        <w:autoSpaceDN/>
        <w:spacing w:line="22" w:lineRule="atLeast"/>
        <w:jc w:val="both"/>
        <w:rPr>
          <w:sz w:val="20"/>
          <w:szCs w:val="20"/>
          <w:bdr w:val="none" w:sz="0" w:space="0" w:color="auto" w:frame="1"/>
          <w:lang w:val="en-IN" w:eastAsia="en-IN"/>
        </w:rPr>
        <w:sectPr w:rsidR="009875F9" w:rsidRPr="006122E9" w:rsidSect="0036521A">
          <w:type w:val="continuous"/>
          <w:pgSz w:w="11906" w:h="16838" w:code="9"/>
          <w:pgMar w:top="1440" w:right="1077" w:bottom="1440" w:left="1077" w:header="709" w:footer="709" w:gutter="0"/>
          <w:cols w:num="2" w:space="708"/>
          <w:docGrid w:linePitch="360"/>
        </w:sectPr>
      </w:pPr>
    </w:p>
    <w:p w14:paraId="5313F9FA" w14:textId="77777777" w:rsidR="009875F9" w:rsidRPr="006122E9" w:rsidRDefault="009875F9" w:rsidP="009875F9">
      <w:pPr>
        <w:pStyle w:val="ListParagraph"/>
        <w:widowControl/>
        <w:numPr>
          <w:ilvl w:val="0"/>
          <w:numId w:val="1"/>
        </w:numPr>
        <w:shd w:val="clear" w:color="auto" w:fill="FFFFFF"/>
        <w:autoSpaceDE/>
        <w:autoSpaceDN/>
        <w:spacing w:line="22" w:lineRule="atLeast"/>
        <w:ind w:left="142" w:firstLine="0"/>
        <w:jc w:val="both"/>
        <w:rPr>
          <w:b/>
          <w:bCs/>
          <w:sz w:val="20"/>
          <w:szCs w:val="20"/>
          <w:bdr w:val="none" w:sz="0" w:space="0" w:color="auto" w:frame="1"/>
          <w:lang w:val="en-IN" w:eastAsia="en-IN"/>
        </w:rPr>
      </w:pPr>
      <w:r w:rsidRPr="006122E9">
        <w:rPr>
          <w:b/>
          <w:bCs/>
          <w:sz w:val="20"/>
          <w:szCs w:val="20"/>
          <w:bdr w:val="none" w:sz="0" w:space="0" w:color="auto" w:frame="1"/>
          <w:lang w:val="en-IN" w:eastAsia="en-IN"/>
        </w:rPr>
        <w:t>INTRODUCTION</w:t>
      </w:r>
    </w:p>
    <w:p w14:paraId="4069D505" w14:textId="77777777" w:rsidR="009875F9" w:rsidRPr="006122E9" w:rsidRDefault="009875F9" w:rsidP="009875F9">
      <w:pPr>
        <w:tabs>
          <w:tab w:val="left" w:pos="4536"/>
          <w:tab w:val="left" w:pos="4820"/>
          <w:tab w:val="left" w:pos="5103"/>
          <w:tab w:val="left" w:pos="5245"/>
        </w:tabs>
        <w:spacing w:line="22" w:lineRule="atLeast"/>
        <w:ind w:left="142"/>
        <w:jc w:val="both"/>
        <w:rPr>
          <w:sz w:val="20"/>
          <w:szCs w:val="20"/>
        </w:rPr>
        <w:sectPr w:rsidR="009875F9" w:rsidRPr="006122E9" w:rsidSect="00D22537">
          <w:type w:val="continuous"/>
          <w:pgSz w:w="11906" w:h="16838" w:code="9"/>
          <w:pgMar w:top="1440" w:right="1077" w:bottom="1440" w:left="1077" w:header="709" w:footer="709" w:gutter="0"/>
          <w:cols w:num="2" w:space="708"/>
          <w:docGrid w:linePitch="360"/>
        </w:sectPr>
      </w:pPr>
      <w:bookmarkStart w:id="0" w:name="_Hlk132792287"/>
    </w:p>
    <w:p w14:paraId="371DFB8E" w14:textId="77777777" w:rsidR="009875F9" w:rsidRPr="006122E9" w:rsidRDefault="009875F9" w:rsidP="009875F9">
      <w:pPr>
        <w:spacing w:line="22" w:lineRule="atLeast"/>
        <w:ind w:left="142"/>
        <w:jc w:val="both"/>
        <w:rPr>
          <w:sz w:val="20"/>
          <w:szCs w:val="20"/>
        </w:rPr>
        <w:sectPr w:rsidR="009875F9" w:rsidRPr="006122E9" w:rsidSect="00D22537">
          <w:type w:val="continuous"/>
          <w:pgSz w:w="11906" w:h="16838" w:code="9"/>
          <w:pgMar w:top="1440" w:right="1077" w:bottom="1440" w:left="1077" w:header="709" w:footer="709" w:gutter="0"/>
          <w:cols w:num="2" w:space="708"/>
          <w:docGrid w:linePitch="360"/>
        </w:sectPr>
      </w:pPr>
    </w:p>
    <w:p w14:paraId="14484F27" w14:textId="77777777" w:rsidR="009875F9" w:rsidRPr="006122E9" w:rsidRDefault="009875F9" w:rsidP="009875F9">
      <w:pPr>
        <w:spacing w:line="22" w:lineRule="atLeast"/>
        <w:ind w:left="142"/>
        <w:jc w:val="both"/>
        <w:rPr>
          <w:sz w:val="20"/>
          <w:szCs w:val="20"/>
        </w:rPr>
      </w:pPr>
      <w:r w:rsidRPr="006122E9">
        <w:rPr>
          <w:sz w:val="20"/>
          <w:szCs w:val="20"/>
        </w:rPr>
        <w:t xml:space="preserve"> </w:t>
      </w:r>
      <w:r>
        <w:rPr>
          <w:sz w:val="20"/>
          <w:szCs w:val="20"/>
        </w:rPr>
        <w:tab/>
      </w:r>
      <w:r w:rsidRPr="006122E9">
        <w:rPr>
          <w:sz w:val="20"/>
          <w:szCs w:val="20"/>
        </w:rPr>
        <w:t>A straightforward Flask web application that uses a machine learning model to forecast sales based on spending on TV, radio, and newspaper advertising. Three sections make up the code. The first build two routes for the web app and imports the relevant libraries. It also initializes the Flask application. The "home" route gives the app an HTML template, whereas the "predict" route receives user input data, trains a machine learning model to anticipate sales, and then gives the app the prediction.</w:t>
      </w:r>
    </w:p>
    <w:p w14:paraId="35115978" w14:textId="77777777" w:rsidR="009875F9" w:rsidRPr="006122E9" w:rsidRDefault="009875F9" w:rsidP="009875F9">
      <w:pPr>
        <w:spacing w:line="22" w:lineRule="atLeast"/>
        <w:ind w:left="142"/>
        <w:jc w:val="both"/>
        <w:rPr>
          <w:sz w:val="20"/>
          <w:szCs w:val="20"/>
        </w:rPr>
      </w:pPr>
      <w:r w:rsidRPr="006122E9">
        <w:rPr>
          <w:sz w:val="20"/>
          <w:szCs w:val="20"/>
        </w:rPr>
        <w:t xml:space="preserve"> </w:t>
      </w:r>
      <w:r>
        <w:rPr>
          <w:sz w:val="20"/>
          <w:szCs w:val="20"/>
        </w:rPr>
        <w:tab/>
      </w:r>
      <w:r w:rsidRPr="006122E9">
        <w:rPr>
          <w:sz w:val="20"/>
          <w:szCs w:val="20"/>
        </w:rPr>
        <w:t xml:space="preserve"> A CSV file of advertising data is loaded into the code, and exploratory data analysis is carried out utilizing. It prepares the data for machine learning using the Seaborn and Matplotlib libraries. It divides the data into training and testing sets and trains the linear regression and random forest regression models, respectively. It shows the outcomes of the model's predictions against the actual sales data and assesses the </w:t>
      </w:r>
      <w:proofErr w:type="gramStart"/>
      <w:r w:rsidRPr="006122E9">
        <w:rPr>
          <w:sz w:val="20"/>
          <w:szCs w:val="20"/>
        </w:rPr>
        <w:t>models'</w:t>
      </w:r>
      <w:proofErr w:type="gramEnd"/>
      <w:r w:rsidRPr="006122E9">
        <w:rPr>
          <w:sz w:val="20"/>
          <w:szCs w:val="20"/>
        </w:rPr>
        <w:t xml:space="preserve"> performance based on mean squared error and R-squared. The Flask web app uses the </w:t>
      </w:r>
      <w:proofErr w:type="spellStart"/>
      <w:proofErr w:type="gramStart"/>
      <w:r w:rsidRPr="006122E9">
        <w:rPr>
          <w:sz w:val="20"/>
          <w:szCs w:val="20"/>
        </w:rPr>
        <w:t>joblib.dump</w:t>
      </w:r>
      <w:proofErr w:type="spellEnd"/>
      <w:proofErr w:type="gramEnd"/>
      <w:r w:rsidRPr="006122E9">
        <w:rPr>
          <w:sz w:val="20"/>
          <w:szCs w:val="20"/>
        </w:rPr>
        <w:t xml:space="preserve">() function to train the Random Forest </w:t>
      </w:r>
      <w:r w:rsidRPr="006122E9">
        <w:rPr>
          <w:sz w:val="20"/>
          <w:szCs w:val="20"/>
        </w:rPr>
        <w:t xml:space="preserve">Regression model, which is </w:t>
      </w:r>
    </w:p>
    <w:p w14:paraId="75A22350" w14:textId="77777777" w:rsidR="009875F9" w:rsidRDefault="009875F9" w:rsidP="009875F9">
      <w:pPr>
        <w:spacing w:line="22" w:lineRule="atLeast"/>
        <w:ind w:left="142" w:right="-156"/>
        <w:jc w:val="both"/>
        <w:rPr>
          <w:sz w:val="20"/>
          <w:szCs w:val="20"/>
        </w:rPr>
      </w:pPr>
      <w:r w:rsidRPr="006122E9">
        <w:rPr>
          <w:sz w:val="20"/>
          <w:szCs w:val="20"/>
        </w:rPr>
        <w:t>used to forecast sales.</w:t>
      </w:r>
    </w:p>
    <w:p w14:paraId="6831A248" w14:textId="77777777" w:rsidR="009875F9" w:rsidRDefault="009875F9" w:rsidP="009875F9">
      <w:pPr>
        <w:spacing w:line="22" w:lineRule="atLeast"/>
        <w:ind w:left="142" w:right="-156"/>
        <w:jc w:val="both"/>
        <w:rPr>
          <w:sz w:val="20"/>
          <w:szCs w:val="20"/>
        </w:rPr>
      </w:pPr>
    </w:p>
    <w:p w14:paraId="532B857D" w14:textId="77777777" w:rsidR="009875F9" w:rsidRPr="006122E9" w:rsidRDefault="009875F9" w:rsidP="009875F9">
      <w:pPr>
        <w:pStyle w:val="ListParagraph"/>
        <w:numPr>
          <w:ilvl w:val="0"/>
          <w:numId w:val="1"/>
        </w:numPr>
        <w:spacing w:line="22" w:lineRule="atLeast"/>
        <w:ind w:left="-142" w:firstLine="284"/>
        <w:jc w:val="both"/>
        <w:rPr>
          <w:b/>
          <w:bCs/>
          <w:sz w:val="20"/>
          <w:szCs w:val="20"/>
        </w:rPr>
      </w:pPr>
      <w:r w:rsidRPr="006122E9">
        <w:rPr>
          <w:b/>
          <w:bCs/>
          <w:sz w:val="20"/>
          <w:szCs w:val="20"/>
        </w:rPr>
        <w:t>LITERATURE REVIEW</w:t>
      </w:r>
    </w:p>
    <w:p w14:paraId="47ACE460" w14:textId="77777777" w:rsidR="009875F9" w:rsidRPr="006122E9" w:rsidRDefault="009875F9" w:rsidP="009875F9">
      <w:pPr>
        <w:spacing w:line="22" w:lineRule="atLeast"/>
        <w:jc w:val="both"/>
        <w:rPr>
          <w:b/>
          <w:bCs/>
          <w:sz w:val="20"/>
          <w:szCs w:val="20"/>
        </w:rPr>
      </w:pPr>
    </w:p>
    <w:p w14:paraId="4EC21A28" w14:textId="77777777" w:rsidR="009875F9" w:rsidRPr="006122E9" w:rsidRDefault="009875F9" w:rsidP="009875F9">
      <w:pPr>
        <w:spacing w:line="22" w:lineRule="atLeast"/>
        <w:ind w:firstLine="720"/>
        <w:jc w:val="both"/>
        <w:rPr>
          <w:sz w:val="20"/>
          <w:szCs w:val="20"/>
        </w:rPr>
      </w:pPr>
      <w:r w:rsidRPr="006122E9">
        <w:rPr>
          <w:sz w:val="20"/>
          <w:szCs w:val="20"/>
        </w:rPr>
        <w:t xml:space="preserve">The literature has several studies that concentrate on estimating sales based on the volume of advertising spent. </w:t>
      </w:r>
    </w:p>
    <w:p w14:paraId="07723DDC" w14:textId="77777777" w:rsidR="009875F9" w:rsidRPr="006122E9" w:rsidRDefault="009875F9" w:rsidP="009875F9">
      <w:pPr>
        <w:spacing w:line="22" w:lineRule="atLeast"/>
        <w:ind w:firstLine="720"/>
        <w:jc w:val="both"/>
        <w:rPr>
          <w:sz w:val="20"/>
          <w:szCs w:val="20"/>
        </w:rPr>
      </w:pPr>
      <w:r w:rsidRPr="006122E9">
        <w:rPr>
          <w:sz w:val="20"/>
          <w:szCs w:val="20"/>
        </w:rPr>
        <w:t>The forecasting of media and advertising effects on sales is covered in reference [1] by Dawes et al. (2018), with a focus on the use of econometric models and other prediction techniques. This study examines the benefits and drawbacks of using time series analysis, structural equation modeling, and machine learning to forecast market outcomes.</w:t>
      </w:r>
    </w:p>
    <w:p w14:paraId="44BBE5C8" w14:textId="77777777" w:rsidR="009875F9" w:rsidRDefault="009875F9" w:rsidP="009875F9">
      <w:pPr>
        <w:spacing w:line="22" w:lineRule="atLeast"/>
        <w:ind w:firstLine="720"/>
        <w:jc w:val="both"/>
        <w:rPr>
          <w:sz w:val="20"/>
          <w:szCs w:val="20"/>
        </w:rPr>
      </w:pPr>
      <w:r w:rsidRPr="006122E9">
        <w:rPr>
          <w:sz w:val="20"/>
          <w:szCs w:val="20"/>
        </w:rPr>
        <w:t xml:space="preserve">A multiple linear regression method is presented in Reference [2] by </w:t>
      </w:r>
      <w:proofErr w:type="spellStart"/>
      <w:r w:rsidRPr="006122E9">
        <w:rPr>
          <w:sz w:val="20"/>
          <w:szCs w:val="20"/>
        </w:rPr>
        <w:t>Kologlu</w:t>
      </w:r>
      <w:proofErr w:type="spellEnd"/>
      <w:r w:rsidRPr="006122E9">
        <w:rPr>
          <w:sz w:val="20"/>
          <w:szCs w:val="20"/>
        </w:rPr>
        <w:t xml:space="preserve"> et al. (2018) for calculating the market worth of football players who play in the forward position. The study emphasizes the significance of looking at numerous player valuation aspects, such as performance metrics, age, experience, </w:t>
      </w:r>
      <w:r w:rsidRPr="006122E9">
        <w:rPr>
          <w:sz w:val="20"/>
          <w:szCs w:val="20"/>
        </w:rPr>
        <w:lastRenderedPageBreak/>
        <w:t>and contract status.</w:t>
      </w:r>
    </w:p>
    <w:p w14:paraId="776B00B8" w14:textId="77777777" w:rsidR="009875F9" w:rsidRPr="006122E9" w:rsidRDefault="009875F9" w:rsidP="009875F9">
      <w:pPr>
        <w:spacing w:line="22" w:lineRule="atLeast"/>
        <w:ind w:firstLine="720"/>
        <w:jc w:val="both"/>
        <w:rPr>
          <w:sz w:val="20"/>
          <w:szCs w:val="20"/>
        </w:rPr>
      </w:pPr>
      <w:r w:rsidRPr="006122E9">
        <w:rPr>
          <w:sz w:val="20"/>
          <w:szCs w:val="20"/>
        </w:rPr>
        <w:t xml:space="preserve">A description of multiple linear regression, a popular statistical method for predicting the connection between numerous independent factors and a dependent variable, is given in Reference [3] by </w:t>
      </w:r>
      <w:proofErr w:type="spellStart"/>
      <w:r w:rsidRPr="006122E9">
        <w:rPr>
          <w:sz w:val="20"/>
          <w:szCs w:val="20"/>
        </w:rPr>
        <w:t>Schinazi</w:t>
      </w:r>
      <w:proofErr w:type="spellEnd"/>
      <w:r w:rsidRPr="006122E9">
        <w:rPr>
          <w:sz w:val="20"/>
          <w:szCs w:val="20"/>
        </w:rPr>
        <w:t xml:space="preserve"> (2012). The </w:t>
      </w:r>
      <w:proofErr w:type="gramStart"/>
      <w:r w:rsidRPr="006122E9">
        <w:rPr>
          <w:sz w:val="20"/>
          <w:szCs w:val="20"/>
        </w:rPr>
        <w:t>paper</w:t>
      </w:r>
      <w:r>
        <w:rPr>
          <w:sz w:val="20"/>
          <w:szCs w:val="20"/>
        </w:rPr>
        <w:t xml:space="preserve"> </w:t>
      </w:r>
      <w:r w:rsidRPr="006122E9">
        <w:rPr>
          <w:sz w:val="20"/>
          <w:szCs w:val="20"/>
        </w:rPr>
        <w:t xml:space="preserve"> discusses</w:t>
      </w:r>
      <w:proofErr w:type="gramEnd"/>
      <w:r w:rsidRPr="006122E9">
        <w:rPr>
          <w:sz w:val="20"/>
          <w:szCs w:val="20"/>
        </w:rPr>
        <w:t xml:space="preserve"> the method's presumptions and restrictions and techniques for choosing and interpreting models.</w:t>
      </w:r>
    </w:p>
    <w:p w14:paraId="5F079598" w14:textId="77777777" w:rsidR="009875F9" w:rsidRDefault="009875F9" w:rsidP="009875F9">
      <w:pPr>
        <w:spacing w:line="22" w:lineRule="atLeast"/>
        <w:ind w:firstLine="720"/>
        <w:jc w:val="both"/>
        <w:rPr>
          <w:sz w:val="20"/>
          <w:szCs w:val="20"/>
        </w:rPr>
      </w:pPr>
      <w:r w:rsidRPr="006122E9">
        <w:rPr>
          <w:sz w:val="20"/>
          <w:szCs w:val="20"/>
        </w:rPr>
        <w:t>Reference [4] by Singh et al. (2017) focuses on a big data analytics investigation of Walmart's sales data. The research illustrates the difficulties in processing large and complicated datasets, including feature selection, model evaluation, and data preprocessing. The authors show how to anticipate sales results using a variety of machine learning methods, including decision trees, random forests, and support vector machines.</w:t>
      </w:r>
    </w:p>
    <w:p w14:paraId="4102C0B6" w14:textId="77777777" w:rsidR="009875F9" w:rsidRDefault="009875F9" w:rsidP="009875F9">
      <w:pPr>
        <w:spacing w:line="22" w:lineRule="atLeast"/>
        <w:jc w:val="both"/>
        <w:rPr>
          <w:sz w:val="20"/>
          <w:szCs w:val="20"/>
        </w:rPr>
      </w:pPr>
    </w:p>
    <w:p w14:paraId="21A7CD73" w14:textId="77777777" w:rsidR="009875F9" w:rsidRPr="006122E9" w:rsidRDefault="009875F9" w:rsidP="009875F9">
      <w:pPr>
        <w:spacing w:line="22" w:lineRule="atLeast"/>
        <w:jc w:val="both"/>
        <w:rPr>
          <w:b/>
          <w:bCs/>
          <w:sz w:val="20"/>
          <w:szCs w:val="20"/>
        </w:rPr>
      </w:pPr>
      <w:r w:rsidRPr="006122E9">
        <w:rPr>
          <w:b/>
          <w:bCs/>
          <w:sz w:val="20"/>
          <w:szCs w:val="20"/>
        </w:rPr>
        <w:t>3. DATA SET</w:t>
      </w:r>
    </w:p>
    <w:p w14:paraId="3D818B9F" w14:textId="77777777" w:rsidR="009875F9" w:rsidRPr="006122E9" w:rsidRDefault="009875F9" w:rsidP="009875F9">
      <w:pPr>
        <w:spacing w:line="22" w:lineRule="atLeast"/>
        <w:jc w:val="both"/>
        <w:rPr>
          <w:sz w:val="20"/>
          <w:szCs w:val="20"/>
        </w:rPr>
      </w:pPr>
    </w:p>
    <w:p w14:paraId="2DD61A3F" w14:textId="77777777" w:rsidR="009875F9" w:rsidRDefault="009875F9" w:rsidP="009875F9">
      <w:pPr>
        <w:spacing w:line="22" w:lineRule="atLeast"/>
        <w:ind w:firstLine="720"/>
        <w:jc w:val="both"/>
        <w:rPr>
          <w:sz w:val="20"/>
          <w:szCs w:val="20"/>
        </w:rPr>
      </w:pPr>
      <w:r w:rsidRPr="006122E9">
        <w:rPr>
          <w:sz w:val="20"/>
          <w:szCs w:val="20"/>
        </w:rPr>
        <w:t xml:space="preserve">Each of the 200 cases in the dataset has four predictor variables: TV, Radio, Newspaper, and Sales. The information comprises the advertising expenditures made for a certain product on TV, radio, and newspapers as well as the related sales in thousands of units. The entire number of sales, expressed in thousands of units, is represented by the label variable "Sales". Each of the predictor variables is represented by 10 bins in the dataset, each of which contains a count of the instances that fall inside each range of values. TV, radio, and </w:t>
      </w:r>
      <w:proofErr w:type="gramStart"/>
      <w:r w:rsidRPr="006122E9">
        <w:rPr>
          <w:sz w:val="20"/>
          <w:szCs w:val="20"/>
        </w:rPr>
        <w:t>newspaper</w:t>
      </w:r>
      <w:proofErr w:type="gramEnd"/>
      <w:r w:rsidRPr="006122E9">
        <w:rPr>
          <w:sz w:val="20"/>
          <w:szCs w:val="20"/>
        </w:rPr>
        <w:t xml:space="preserve"> have respective ranges of 1.00 - 20.90, 0.70 - 30.27, and 0.00 - 4.96. The ranges for sales are 1.00 - 20.90, 20.90 - 40.80, 60.70 - 80.60, 80.60 - 100.50, 120.40 - 140.30, 160.20 - 180.10, and 180.10 - 200.00. The TV, Radio, Newspaper, and Sales variables' first 33 instances are represented by their precise values in the dataset, while the remaining values are represented by ellipses.</w:t>
      </w:r>
    </w:p>
    <w:p w14:paraId="09B9A14E" w14:textId="77777777" w:rsidR="009875F9" w:rsidRDefault="009875F9" w:rsidP="009875F9">
      <w:pPr>
        <w:spacing w:line="22" w:lineRule="atLeast"/>
        <w:jc w:val="both"/>
        <w:rPr>
          <w:sz w:val="20"/>
          <w:szCs w:val="20"/>
        </w:rPr>
      </w:pPr>
    </w:p>
    <w:p w14:paraId="316DEC94" w14:textId="77777777" w:rsidR="009875F9" w:rsidRPr="006122E9" w:rsidRDefault="009875F9" w:rsidP="009875F9">
      <w:pPr>
        <w:spacing w:line="22" w:lineRule="atLeast"/>
        <w:jc w:val="both"/>
        <w:rPr>
          <w:sz w:val="20"/>
          <w:szCs w:val="20"/>
        </w:rPr>
      </w:pPr>
    </w:p>
    <w:p w14:paraId="6119A8EE" w14:textId="77777777" w:rsidR="009875F9" w:rsidRPr="006122E9" w:rsidRDefault="009875F9" w:rsidP="009875F9">
      <w:pPr>
        <w:spacing w:line="22" w:lineRule="atLeast"/>
        <w:jc w:val="both"/>
        <w:rPr>
          <w:b/>
          <w:bCs/>
          <w:sz w:val="20"/>
          <w:szCs w:val="20"/>
        </w:rPr>
      </w:pPr>
      <w:r w:rsidRPr="006122E9">
        <w:rPr>
          <w:b/>
          <w:bCs/>
          <w:sz w:val="20"/>
          <w:szCs w:val="20"/>
        </w:rPr>
        <w:t>4. CLASSIFICATION METHOD</w:t>
      </w:r>
    </w:p>
    <w:p w14:paraId="30729106" w14:textId="77777777" w:rsidR="009875F9" w:rsidRPr="006122E9" w:rsidRDefault="009875F9" w:rsidP="009875F9">
      <w:pPr>
        <w:spacing w:line="22" w:lineRule="atLeast"/>
        <w:jc w:val="both"/>
        <w:rPr>
          <w:sz w:val="20"/>
          <w:szCs w:val="20"/>
        </w:rPr>
      </w:pPr>
    </w:p>
    <w:p w14:paraId="36324F7F" w14:textId="77777777" w:rsidR="009875F9" w:rsidRPr="006122E9" w:rsidRDefault="009875F9" w:rsidP="009875F9">
      <w:pPr>
        <w:spacing w:line="22" w:lineRule="atLeast"/>
        <w:ind w:firstLine="720"/>
        <w:jc w:val="both"/>
        <w:rPr>
          <w:sz w:val="20"/>
          <w:szCs w:val="20"/>
        </w:rPr>
      </w:pPr>
      <w:r w:rsidRPr="006122E9">
        <w:rPr>
          <w:sz w:val="20"/>
          <w:szCs w:val="20"/>
        </w:rPr>
        <w:t xml:space="preserve">A regression issue where sales are forecasted based on the marketing budget. It involves loading and dividing the data, fitting linear regression and random forest regression models, making predictions on a test set, and measuring the models' performance using the mean squared error and R squared score. The code also saves the trained models using </w:t>
      </w:r>
      <w:proofErr w:type="spellStart"/>
      <w:r w:rsidRPr="006122E9">
        <w:rPr>
          <w:sz w:val="20"/>
          <w:szCs w:val="20"/>
        </w:rPr>
        <w:t>joblib</w:t>
      </w:r>
      <w:proofErr w:type="spellEnd"/>
      <w:r w:rsidRPr="006122E9">
        <w:rPr>
          <w:sz w:val="20"/>
          <w:szCs w:val="20"/>
        </w:rPr>
        <w:t xml:space="preserve"> and visualizes the model predictions and feature </w:t>
      </w:r>
      <w:proofErr w:type="spellStart"/>
      <w:r w:rsidRPr="006122E9">
        <w:rPr>
          <w:sz w:val="20"/>
          <w:szCs w:val="20"/>
        </w:rPr>
        <w:t>importances</w:t>
      </w:r>
      <w:proofErr w:type="spellEnd"/>
      <w:r w:rsidRPr="006122E9">
        <w:rPr>
          <w:sz w:val="20"/>
          <w:szCs w:val="20"/>
        </w:rPr>
        <w:t>. Using the trained random forest regression model, it includes Flask code to build a web application that will enable users to input numbers for TV, radio, and newspaper advertising spending and get a forecast sales value. Regression with web application development is the classification for this code.</w:t>
      </w:r>
    </w:p>
    <w:p w14:paraId="43209D71" w14:textId="77777777" w:rsidR="009875F9" w:rsidRPr="006122E9" w:rsidRDefault="009875F9" w:rsidP="009875F9">
      <w:pPr>
        <w:pStyle w:val="BodyText"/>
        <w:spacing w:before="144" w:line="22" w:lineRule="atLeast"/>
        <w:ind w:right="111" w:firstLine="720"/>
        <w:jc w:val="both"/>
        <w:rPr>
          <w:sz w:val="20"/>
          <w:szCs w:val="20"/>
        </w:rPr>
      </w:pPr>
      <w:r w:rsidRPr="006122E9">
        <w:rPr>
          <w:sz w:val="20"/>
          <w:szCs w:val="20"/>
        </w:rPr>
        <w:t>In machine learning, different models are further divided into classification approaches:</w:t>
      </w:r>
    </w:p>
    <w:p w14:paraId="5544DDE1" w14:textId="77777777" w:rsidR="009875F9" w:rsidRPr="006122E9" w:rsidRDefault="009875F9" w:rsidP="009875F9">
      <w:pPr>
        <w:pStyle w:val="BodyText"/>
        <w:spacing w:before="144" w:line="22" w:lineRule="atLeast"/>
        <w:ind w:right="111"/>
        <w:jc w:val="both"/>
        <w:rPr>
          <w:sz w:val="20"/>
          <w:szCs w:val="20"/>
        </w:rPr>
      </w:pPr>
      <w:r w:rsidRPr="006122E9">
        <w:rPr>
          <w:sz w:val="20"/>
          <w:szCs w:val="20"/>
        </w:rPr>
        <w:t xml:space="preserve">1. Linear Regression   </w:t>
      </w:r>
    </w:p>
    <w:p w14:paraId="4E00D4CF" w14:textId="77777777" w:rsidR="009875F9" w:rsidRPr="006122E9" w:rsidRDefault="009875F9" w:rsidP="009875F9">
      <w:pPr>
        <w:pStyle w:val="BodyText"/>
        <w:spacing w:before="144" w:line="22" w:lineRule="atLeast"/>
        <w:ind w:right="111"/>
        <w:jc w:val="both"/>
        <w:rPr>
          <w:sz w:val="20"/>
          <w:szCs w:val="20"/>
        </w:rPr>
      </w:pPr>
      <w:r w:rsidRPr="006122E9">
        <w:rPr>
          <w:sz w:val="20"/>
          <w:szCs w:val="20"/>
        </w:rPr>
        <w:t xml:space="preserve">2. Random Forest </w:t>
      </w:r>
    </w:p>
    <w:p w14:paraId="10F0DB66" w14:textId="77777777" w:rsidR="009875F9" w:rsidRDefault="009875F9" w:rsidP="009875F9">
      <w:pPr>
        <w:pStyle w:val="BodyText"/>
        <w:spacing w:before="144" w:line="22" w:lineRule="atLeast"/>
        <w:ind w:right="111"/>
        <w:jc w:val="both"/>
        <w:rPr>
          <w:noProof/>
          <w:sz w:val="20"/>
          <w:szCs w:val="20"/>
        </w:rPr>
      </w:pPr>
      <w:r w:rsidRPr="006122E9">
        <w:rPr>
          <w:sz w:val="20"/>
          <w:szCs w:val="20"/>
        </w:rPr>
        <w:t xml:space="preserve">It specifically uses two different models, linear </w:t>
      </w:r>
      <w:proofErr w:type="gramStart"/>
      <w:r w:rsidRPr="006122E9">
        <w:rPr>
          <w:sz w:val="20"/>
          <w:szCs w:val="20"/>
        </w:rPr>
        <w:t>regression</w:t>
      </w:r>
      <w:proofErr w:type="gramEnd"/>
      <w:r w:rsidRPr="006122E9">
        <w:rPr>
          <w:sz w:val="20"/>
          <w:szCs w:val="20"/>
        </w:rPr>
        <w:t xml:space="preserve"> and random forest regression, to forecast sales depending on the amount spent on advertising. The code reads data from a CSV file, divides it into training and testing sets, fits the two regression models, assesses them using mean squared error and R-squared score, shows the outcomes, and then does the same for the other regression model. </w:t>
      </w:r>
      <w:r w:rsidRPr="006122E9">
        <w:rPr>
          <w:noProof/>
          <w:sz w:val="20"/>
          <w:szCs w:val="20"/>
        </w:rPr>
        <w:t>The value of a feature. Finally, joblib is used to save the learned models. Additionally, the program contains a Flask web application that enables users to input newspaper, radio, and television advertising budgets and obtain a sales forecast using the learned models.</w:t>
      </w:r>
    </w:p>
    <w:p w14:paraId="031D9580" w14:textId="77777777" w:rsidR="009875F9" w:rsidRDefault="009875F9" w:rsidP="009875F9">
      <w:pPr>
        <w:pStyle w:val="BodyText"/>
        <w:spacing w:before="144" w:line="22" w:lineRule="atLeast"/>
        <w:ind w:right="111"/>
        <w:jc w:val="both"/>
        <w:rPr>
          <w:noProof/>
          <w:sz w:val="20"/>
          <w:szCs w:val="20"/>
        </w:rPr>
      </w:pPr>
    </w:p>
    <w:p w14:paraId="20FD00E1" w14:textId="77777777" w:rsidR="009875F9" w:rsidRPr="006122E9" w:rsidRDefault="009875F9" w:rsidP="009875F9">
      <w:pPr>
        <w:spacing w:line="22" w:lineRule="atLeast"/>
        <w:jc w:val="both"/>
        <w:rPr>
          <w:b/>
          <w:bCs/>
          <w:sz w:val="20"/>
          <w:szCs w:val="20"/>
        </w:rPr>
      </w:pPr>
      <w:r w:rsidRPr="006122E9">
        <w:rPr>
          <w:b/>
          <w:bCs/>
          <w:sz w:val="20"/>
          <w:szCs w:val="20"/>
        </w:rPr>
        <w:t>LINEAR REGRESSION:</w:t>
      </w:r>
    </w:p>
    <w:p w14:paraId="2517861E" w14:textId="77777777" w:rsidR="009875F9" w:rsidRPr="006122E9" w:rsidRDefault="009875F9" w:rsidP="009875F9">
      <w:pPr>
        <w:spacing w:line="22" w:lineRule="atLeast"/>
        <w:jc w:val="both"/>
        <w:rPr>
          <w:sz w:val="20"/>
          <w:szCs w:val="20"/>
        </w:rPr>
      </w:pPr>
    </w:p>
    <w:p w14:paraId="1280F73B" w14:textId="77777777" w:rsidR="009875F9" w:rsidRDefault="009875F9" w:rsidP="009875F9">
      <w:pPr>
        <w:spacing w:line="22" w:lineRule="atLeast"/>
        <w:ind w:firstLine="720"/>
        <w:jc w:val="both"/>
        <w:rPr>
          <w:sz w:val="20"/>
          <w:szCs w:val="20"/>
        </w:rPr>
      </w:pPr>
      <w:r w:rsidRPr="006122E9">
        <w:rPr>
          <w:sz w:val="20"/>
          <w:szCs w:val="20"/>
        </w:rPr>
        <w:t xml:space="preserve">Using the sci-kit-learn toolkit, the linear Regression model is trained to forecast sales based on the amount spent on advertising. The "Advertising.csv" CSV file is used to load the dataset used to train the model. Using the </w:t>
      </w:r>
      <w:proofErr w:type="spellStart"/>
      <w:r w:rsidRPr="006122E9">
        <w:rPr>
          <w:sz w:val="20"/>
          <w:szCs w:val="20"/>
        </w:rPr>
        <w:t>train_test_split</w:t>
      </w:r>
      <w:proofErr w:type="spellEnd"/>
      <w:r w:rsidRPr="006122E9">
        <w:rPr>
          <w:sz w:val="20"/>
          <w:szCs w:val="20"/>
        </w:rPr>
        <w:t xml:space="preserve">, Training sets, and testing sets are created from the data. Then, using the fit method, a Linear Regression model is built using the Linear Regression class from sci-kit-learn and fitted to the training set of data. After the model has been trained and applied to making predictions on the testing data using the predict method, the mean squared error and R-squared score of the model are calculated using the </w:t>
      </w:r>
      <w:proofErr w:type="spellStart"/>
      <w:r w:rsidRPr="006122E9">
        <w:rPr>
          <w:sz w:val="20"/>
          <w:szCs w:val="20"/>
        </w:rPr>
        <w:t>mean_squared_error</w:t>
      </w:r>
      <w:proofErr w:type="spellEnd"/>
      <w:r w:rsidRPr="006122E9">
        <w:rPr>
          <w:sz w:val="20"/>
          <w:szCs w:val="20"/>
        </w:rPr>
        <w:t xml:space="preserve"> and r2_score functions from sci-kit-learn. To plot the expected vs. actual sales and the predicted vs. real sales, a scatter diagram of the findings from the linear regression model is employed.</w:t>
      </w:r>
    </w:p>
    <w:p w14:paraId="78994D19" w14:textId="77777777" w:rsidR="009875F9" w:rsidRDefault="009875F9" w:rsidP="009875F9">
      <w:pPr>
        <w:pStyle w:val="BodyText"/>
        <w:spacing w:before="144" w:line="22" w:lineRule="atLeast"/>
        <w:ind w:right="111"/>
        <w:jc w:val="both"/>
        <w:rPr>
          <w:sz w:val="20"/>
          <w:szCs w:val="20"/>
        </w:rPr>
      </w:pPr>
    </w:p>
    <w:p w14:paraId="2C2FC0E7" w14:textId="77777777" w:rsidR="009875F9" w:rsidRPr="006122E9" w:rsidRDefault="009875F9" w:rsidP="009875F9">
      <w:pPr>
        <w:tabs>
          <w:tab w:val="left" w:pos="2461"/>
          <w:tab w:val="left" w:pos="2462"/>
        </w:tabs>
        <w:spacing w:line="22" w:lineRule="atLeast"/>
        <w:contextualSpacing/>
        <w:jc w:val="both"/>
        <w:rPr>
          <w:b/>
          <w:bCs/>
          <w:sz w:val="20"/>
          <w:szCs w:val="20"/>
        </w:rPr>
      </w:pPr>
      <w:r w:rsidRPr="006122E9">
        <w:rPr>
          <w:b/>
          <w:bCs/>
          <w:sz w:val="20"/>
          <w:szCs w:val="20"/>
        </w:rPr>
        <w:t>RANDOM FOREST:</w:t>
      </w:r>
    </w:p>
    <w:p w14:paraId="3F082B78" w14:textId="77777777" w:rsidR="009875F9" w:rsidRPr="006122E9" w:rsidRDefault="009875F9" w:rsidP="009875F9">
      <w:pPr>
        <w:tabs>
          <w:tab w:val="left" w:pos="2461"/>
          <w:tab w:val="left" w:pos="2462"/>
        </w:tabs>
        <w:spacing w:line="22" w:lineRule="atLeast"/>
        <w:jc w:val="both"/>
        <w:rPr>
          <w:sz w:val="20"/>
          <w:szCs w:val="20"/>
        </w:rPr>
      </w:pPr>
    </w:p>
    <w:p w14:paraId="3778745C" w14:textId="77777777" w:rsidR="009875F9" w:rsidRPr="006122E9" w:rsidRDefault="009875F9" w:rsidP="009875F9">
      <w:pPr>
        <w:spacing w:line="22" w:lineRule="atLeast"/>
        <w:jc w:val="both"/>
        <w:rPr>
          <w:sz w:val="20"/>
          <w:szCs w:val="20"/>
        </w:rPr>
      </w:pPr>
      <w:r>
        <w:rPr>
          <w:sz w:val="20"/>
          <w:szCs w:val="20"/>
        </w:rPr>
        <w:tab/>
      </w:r>
      <w:r w:rsidRPr="006122E9">
        <w:rPr>
          <w:sz w:val="20"/>
          <w:szCs w:val="20"/>
        </w:rPr>
        <w:t>The use of the Random Forest Regressor for sales forecasting based on advertising expenditure. Several decision trees are built using the Random Forest machine learning technique, and their predictions are then combined to give the outcome.</w:t>
      </w:r>
    </w:p>
    <w:p w14:paraId="2314B821" w14:textId="77777777" w:rsidR="009875F9" w:rsidRPr="006122E9" w:rsidRDefault="009875F9" w:rsidP="009875F9">
      <w:pPr>
        <w:tabs>
          <w:tab w:val="left" w:pos="2461"/>
          <w:tab w:val="left" w:pos="2462"/>
        </w:tabs>
        <w:spacing w:line="22" w:lineRule="atLeast"/>
        <w:jc w:val="both"/>
        <w:rPr>
          <w:sz w:val="20"/>
          <w:szCs w:val="20"/>
        </w:rPr>
      </w:pPr>
      <w:r w:rsidRPr="006122E9">
        <w:rPr>
          <w:sz w:val="20"/>
          <w:szCs w:val="20"/>
        </w:rPr>
        <w:t xml:space="preserve">After loading the data and separating it into training and test sets, a Random Forest Regressor is fitted with 100 trees on the training set and the training set. The model's performance is then assessed by predicting the sales for the testing set and using the mean squared error and R-squared score. The most crucial predictors are identified by plotting the feature </w:t>
      </w:r>
      <w:proofErr w:type="spellStart"/>
      <w:r w:rsidRPr="006122E9">
        <w:rPr>
          <w:sz w:val="20"/>
          <w:szCs w:val="20"/>
        </w:rPr>
        <w:t>importances</w:t>
      </w:r>
      <w:proofErr w:type="spellEnd"/>
      <w:r w:rsidRPr="006122E9">
        <w:rPr>
          <w:sz w:val="20"/>
          <w:szCs w:val="20"/>
        </w:rPr>
        <w:t xml:space="preserve"> of the Random Forest model. Finally, it uses the </w:t>
      </w:r>
      <w:proofErr w:type="spellStart"/>
      <w:r w:rsidRPr="006122E9">
        <w:rPr>
          <w:sz w:val="20"/>
          <w:szCs w:val="20"/>
        </w:rPr>
        <w:t>joblib</w:t>
      </w:r>
      <w:proofErr w:type="spellEnd"/>
      <w:r w:rsidRPr="006122E9">
        <w:rPr>
          <w:sz w:val="20"/>
          <w:szCs w:val="20"/>
        </w:rPr>
        <w:t xml:space="preserve"> library to save the trained Random Forest model to a file for later use.</w:t>
      </w:r>
    </w:p>
    <w:p w14:paraId="6CE88122" w14:textId="77777777" w:rsidR="009875F9" w:rsidRPr="006122E9" w:rsidRDefault="009875F9" w:rsidP="009875F9">
      <w:pPr>
        <w:tabs>
          <w:tab w:val="left" w:pos="460"/>
        </w:tabs>
        <w:spacing w:line="22" w:lineRule="atLeast"/>
        <w:ind w:right="113"/>
        <w:jc w:val="both"/>
        <w:rPr>
          <w:sz w:val="20"/>
          <w:szCs w:val="20"/>
          <w:shd w:val="clear" w:color="auto" w:fill="FFFFFF"/>
        </w:rPr>
      </w:pPr>
    </w:p>
    <w:p w14:paraId="2EAEE991" w14:textId="77777777" w:rsidR="009875F9" w:rsidRPr="006122E9" w:rsidRDefault="009875F9" w:rsidP="009875F9">
      <w:pPr>
        <w:tabs>
          <w:tab w:val="left" w:pos="460"/>
        </w:tabs>
        <w:spacing w:line="22" w:lineRule="atLeast"/>
        <w:ind w:right="113"/>
        <w:jc w:val="both"/>
        <w:rPr>
          <w:b/>
          <w:bCs/>
          <w:sz w:val="20"/>
          <w:szCs w:val="20"/>
          <w:shd w:val="clear" w:color="auto" w:fill="FFFFFF"/>
        </w:rPr>
      </w:pPr>
      <w:r w:rsidRPr="006122E9">
        <w:rPr>
          <w:b/>
          <w:bCs/>
          <w:sz w:val="20"/>
          <w:szCs w:val="20"/>
          <w:shd w:val="clear" w:color="auto" w:fill="FFFFFF"/>
        </w:rPr>
        <w:t>5. METHODOLOGY</w:t>
      </w:r>
    </w:p>
    <w:p w14:paraId="07432F07" w14:textId="77777777" w:rsidR="009875F9" w:rsidRDefault="009875F9" w:rsidP="009875F9">
      <w:pPr>
        <w:pStyle w:val="ListParagraph"/>
        <w:spacing w:line="22" w:lineRule="atLeast"/>
        <w:ind w:left="0" w:firstLine="0"/>
        <w:jc w:val="both"/>
        <w:rPr>
          <w:sz w:val="20"/>
          <w:szCs w:val="20"/>
        </w:rPr>
      </w:pPr>
      <w:r w:rsidRPr="006122E9">
        <w:rPr>
          <w:sz w:val="20"/>
          <w:szCs w:val="20"/>
        </w:rPr>
        <w:t xml:space="preserve">    </w:t>
      </w:r>
      <w:r>
        <w:rPr>
          <w:sz w:val="20"/>
          <w:szCs w:val="20"/>
        </w:rPr>
        <w:tab/>
      </w:r>
      <w:r w:rsidRPr="006122E9">
        <w:rPr>
          <w:sz w:val="20"/>
          <w:szCs w:val="20"/>
        </w:rPr>
        <w:t xml:space="preserve">  To forecast sales based on the amount spent on advertising across various media channels (TV, radio, newspaper), the system was designed using a linear regression model and a random forest model. The system is built to accept as inputs the sums spent on advertising through different channels and produce a forecast sales </w:t>
      </w:r>
      <w:r w:rsidRPr="006122E9">
        <w:rPr>
          <w:sz w:val="20"/>
          <w:szCs w:val="20"/>
        </w:rPr>
        <w:lastRenderedPageBreak/>
        <w:t>value.</w:t>
      </w:r>
    </w:p>
    <w:p w14:paraId="376FE0BB" w14:textId="77777777" w:rsidR="009875F9" w:rsidRPr="006122E9" w:rsidRDefault="009875F9" w:rsidP="009875F9">
      <w:pPr>
        <w:pStyle w:val="ListParagraph"/>
        <w:spacing w:line="22" w:lineRule="atLeast"/>
        <w:ind w:left="0" w:firstLine="0"/>
        <w:jc w:val="both"/>
        <w:rPr>
          <w:sz w:val="20"/>
          <w:szCs w:val="20"/>
        </w:rPr>
      </w:pPr>
    </w:p>
    <w:p w14:paraId="5A0D40D2" w14:textId="77777777" w:rsidR="009875F9" w:rsidRPr="006122E9" w:rsidRDefault="009875F9" w:rsidP="009875F9">
      <w:pPr>
        <w:spacing w:line="22" w:lineRule="atLeast"/>
        <w:jc w:val="both"/>
        <w:rPr>
          <w:b/>
          <w:bCs/>
          <w:sz w:val="20"/>
          <w:szCs w:val="20"/>
        </w:rPr>
      </w:pPr>
      <w:r w:rsidRPr="006122E9">
        <w:rPr>
          <w:b/>
          <w:bCs/>
          <w:sz w:val="20"/>
          <w:szCs w:val="20"/>
        </w:rPr>
        <w:t xml:space="preserve">DATA COLLECTION: </w:t>
      </w:r>
    </w:p>
    <w:p w14:paraId="497C9ECA" w14:textId="77777777" w:rsidR="009875F9" w:rsidRDefault="009875F9" w:rsidP="009875F9">
      <w:pPr>
        <w:spacing w:line="22" w:lineRule="atLeast"/>
        <w:jc w:val="both"/>
        <w:rPr>
          <w:sz w:val="20"/>
          <w:szCs w:val="20"/>
        </w:rPr>
      </w:pPr>
    </w:p>
    <w:p w14:paraId="4CE497CE" w14:textId="77777777" w:rsidR="009875F9" w:rsidRPr="006122E9" w:rsidRDefault="009875F9" w:rsidP="009875F9">
      <w:pPr>
        <w:spacing w:line="22" w:lineRule="atLeast"/>
        <w:jc w:val="both"/>
        <w:rPr>
          <w:sz w:val="20"/>
          <w:szCs w:val="20"/>
        </w:rPr>
      </w:pPr>
      <w:r w:rsidRPr="006122E9">
        <w:rPr>
          <w:sz w:val="20"/>
          <w:szCs w:val="20"/>
        </w:rPr>
        <w:t xml:space="preserve">A CSV file with data on the amount spent on sales and advertising was the source of the data used for the </w:t>
      </w:r>
      <w:proofErr w:type="gramStart"/>
      <w:r w:rsidRPr="006122E9">
        <w:rPr>
          <w:sz w:val="20"/>
          <w:szCs w:val="20"/>
        </w:rPr>
        <w:t>model</w:t>
      </w:r>
      <w:proofErr w:type="gramEnd"/>
    </w:p>
    <w:p w14:paraId="78A08D4E" w14:textId="77777777" w:rsidR="009875F9" w:rsidRDefault="009875F9" w:rsidP="009875F9">
      <w:pPr>
        <w:spacing w:line="22" w:lineRule="atLeast"/>
        <w:jc w:val="both"/>
        <w:rPr>
          <w:b/>
          <w:bCs/>
          <w:sz w:val="20"/>
          <w:szCs w:val="20"/>
        </w:rPr>
      </w:pPr>
    </w:p>
    <w:p w14:paraId="4259D083" w14:textId="77777777" w:rsidR="009875F9" w:rsidRPr="006122E9" w:rsidRDefault="009875F9" w:rsidP="009875F9">
      <w:pPr>
        <w:spacing w:line="22" w:lineRule="atLeast"/>
        <w:jc w:val="both"/>
        <w:rPr>
          <w:b/>
          <w:bCs/>
          <w:sz w:val="20"/>
          <w:szCs w:val="20"/>
        </w:rPr>
      </w:pPr>
      <w:r w:rsidRPr="006122E9">
        <w:rPr>
          <w:b/>
          <w:bCs/>
          <w:sz w:val="20"/>
          <w:szCs w:val="20"/>
        </w:rPr>
        <w:t>DATA EXPLORATION AND PREPROCESSING:</w:t>
      </w:r>
    </w:p>
    <w:p w14:paraId="0AA11014" w14:textId="77777777" w:rsidR="009875F9" w:rsidRDefault="009875F9" w:rsidP="009875F9">
      <w:pPr>
        <w:spacing w:line="22" w:lineRule="atLeast"/>
        <w:jc w:val="both"/>
        <w:rPr>
          <w:sz w:val="20"/>
          <w:szCs w:val="20"/>
        </w:rPr>
      </w:pPr>
    </w:p>
    <w:p w14:paraId="5FF2849D" w14:textId="77777777" w:rsidR="009875F9" w:rsidRPr="006122E9" w:rsidRDefault="009875F9" w:rsidP="009875F9">
      <w:pPr>
        <w:spacing w:line="22" w:lineRule="atLeast"/>
        <w:jc w:val="both"/>
        <w:rPr>
          <w:sz w:val="20"/>
          <w:szCs w:val="20"/>
        </w:rPr>
      </w:pPr>
      <w:r w:rsidRPr="006122E9">
        <w:rPr>
          <w:sz w:val="20"/>
          <w:szCs w:val="20"/>
        </w:rPr>
        <w:t>To find any trends or patterns in the data, visualization tools (such as seaborn and Matplotlib) were used to investigate the data. Additionally, the data was preprocessed by eliminating any null values and extra columns.</w:t>
      </w:r>
    </w:p>
    <w:p w14:paraId="75D66176" w14:textId="77777777" w:rsidR="009875F9" w:rsidRDefault="009875F9" w:rsidP="009875F9">
      <w:pPr>
        <w:spacing w:line="22" w:lineRule="atLeast"/>
        <w:jc w:val="both"/>
        <w:rPr>
          <w:b/>
          <w:bCs/>
          <w:sz w:val="20"/>
          <w:szCs w:val="20"/>
        </w:rPr>
      </w:pPr>
    </w:p>
    <w:p w14:paraId="3C65D152" w14:textId="77777777" w:rsidR="009875F9" w:rsidRPr="006122E9" w:rsidRDefault="009875F9" w:rsidP="009875F9">
      <w:pPr>
        <w:spacing w:line="22" w:lineRule="atLeast"/>
        <w:jc w:val="both"/>
        <w:rPr>
          <w:b/>
          <w:bCs/>
          <w:sz w:val="20"/>
          <w:szCs w:val="20"/>
        </w:rPr>
      </w:pPr>
      <w:r w:rsidRPr="006122E9">
        <w:rPr>
          <w:b/>
          <w:bCs/>
          <w:sz w:val="20"/>
          <w:szCs w:val="20"/>
        </w:rPr>
        <w:t xml:space="preserve">MODEL SELECTION: </w:t>
      </w:r>
    </w:p>
    <w:p w14:paraId="291C0E88" w14:textId="77777777" w:rsidR="009875F9" w:rsidRDefault="009875F9" w:rsidP="009875F9">
      <w:pPr>
        <w:spacing w:line="22" w:lineRule="atLeast"/>
        <w:jc w:val="both"/>
        <w:rPr>
          <w:sz w:val="20"/>
          <w:szCs w:val="20"/>
        </w:rPr>
      </w:pPr>
    </w:p>
    <w:p w14:paraId="346645C8" w14:textId="77777777" w:rsidR="009875F9" w:rsidRPr="006122E9" w:rsidRDefault="009875F9" w:rsidP="009875F9">
      <w:pPr>
        <w:spacing w:line="22" w:lineRule="atLeast"/>
        <w:jc w:val="both"/>
        <w:rPr>
          <w:sz w:val="20"/>
          <w:szCs w:val="20"/>
        </w:rPr>
      </w:pPr>
      <w:r w:rsidRPr="006122E9">
        <w:rPr>
          <w:sz w:val="20"/>
          <w:szCs w:val="20"/>
        </w:rPr>
        <w:t>A random forest model and a linear regression model were chosen as the two models for the system.</w:t>
      </w:r>
    </w:p>
    <w:p w14:paraId="528FE358" w14:textId="77777777" w:rsidR="009875F9" w:rsidRDefault="009875F9" w:rsidP="009875F9">
      <w:pPr>
        <w:spacing w:line="22" w:lineRule="atLeast"/>
        <w:jc w:val="both"/>
        <w:rPr>
          <w:b/>
          <w:bCs/>
          <w:sz w:val="20"/>
          <w:szCs w:val="20"/>
        </w:rPr>
      </w:pPr>
    </w:p>
    <w:p w14:paraId="75119110" w14:textId="77777777" w:rsidR="009875F9" w:rsidRPr="006122E9" w:rsidRDefault="009875F9" w:rsidP="009875F9">
      <w:pPr>
        <w:spacing w:line="22" w:lineRule="atLeast"/>
        <w:jc w:val="both"/>
        <w:rPr>
          <w:b/>
          <w:bCs/>
          <w:sz w:val="20"/>
          <w:szCs w:val="20"/>
        </w:rPr>
      </w:pPr>
      <w:r w:rsidRPr="006122E9">
        <w:rPr>
          <w:b/>
          <w:bCs/>
          <w:sz w:val="20"/>
          <w:szCs w:val="20"/>
        </w:rPr>
        <w:t xml:space="preserve">MODEL TRAINING AND TESTING: </w:t>
      </w:r>
    </w:p>
    <w:p w14:paraId="3DF71ACF" w14:textId="77777777" w:rsidR="009875F9" w:rsidRDefault="009875F9" w:rsidP="009875F9">
      <w:pPr>
        <w:spacing w:line="22" w:lineRule="atLeast"/>
        <w:jc w:val="both"/>
        <w:rPr>
          <w:sz w:val="20"/>
          <w:szCs w:val="20"/>
        </w:rPr>
      </w:pPr>
    </w:p>
    <w:p w14:paraId="4BCC44C0" w14:textId="77777777" w:rsidR="009875F9" w:rsidRPr="006122E9" w:rsidRDefault="009875F9" w:rsidP="009875F9">
      <w:pPr>
        <w:spacing w:line="22" w:lineRule="atLeast"/>
        <w:jc w:val="both"/>
        <w:rPr>
          <w:sz w:val="20"/>
          <w:szCs w:val="20"/>
        </w:rPr>
      </w:pPr>
      <w:r w:rsidRPr="006122E9">
        <w:rPr>
          <w:sz w:val="20"/>
          <w:szCs w:val="20"/>
        </w:rPr>
        <w:t>The models were trained using the training data, and their performance was evaluated using the testing data.</w:t>
      </w:r>
    </w:p>
    <w:p w14:paraId="76765383" w14:textId="77777777" w:rsidR="009875F9" w:rsidRDefault="009875F9" w:rsidP="009875F9">
      <w:pPr>
        <w:spacing w:line="22" w:lineRule="atLeast"/>
        <w:jc w:val="both"/>
        <w:rPr>
          <w:b/>
          <w:bCs/>
          <w:sz w:val="20"/>
          <w:szCs w:val="20"/>
        </w:rPr>
      </w:pPr>
    </w:p>
    <w:p w14:paraId="346EB9A8" w14:textId="77777777" w:rsidR="009875F9" w:rsidRPr="006122E9" w:rsidRDefault="009875F9" w:rsidP="009875F9">
      <w:pPr>
        <w:spacing w:line="22" w:lineRule="atLeast"/>
        <w:jc w:val="both"/>
        <w:rPr>
          <w:b/>
          <w:bCs/>
          <w:sz w:val="20"/>
          <w:szCs w:val="20"/>
        </w:rPr>
      </w:pPr>
      <w:r w:rsidRPr="006122E9">
        <w:rPr>
          <w:b/>
          <w:bCs/>
          <w:sz w:val="20"/>
          <w:szCs w:val="20"/>
        </w:rPr>
        <w:t>MODEL EVALUATION:</w:t>
      </w:r>
    </w:p>
    <w:p w14:paraId="16D53F9F" w14:textId="77777777" w:rsidR="009875F9" w:rsidRDefault="009875F9" w:rsidP="009875F9">
      <w:pPr>
        <w:spacing w:line="22" w:lineRule="atLeast"/>
        <w:jc w:val="both"/>
        <w:rPr>
          <w:sz w:val="20"/>
          <w:szCs w:val="20"/>
        </w:rPr>
      </w:pPr>
    </w:p>
    <w:p w14:paraId="0DF66538" w14:textId="77777777" w:rsidR="009875F9" w:rsidRPr="006122E9" w:rsidRDefault="009875F9" w:rsidP="009875F9">
      <w:pPr>
        <w:spacing w:line="22" w:lineRule="atLeast"/>
        <w:jc w:val="both"/>
        <w:rPr>
          <w:sz w:val="20"/>
          <w:szCs w:val="20"/>
        </w:rPr>
      </w:pPr>
      <w:r w:rsidRPr="006122E9">
        <w:rPr>
          <w:sz w:val="20"/>
          <w:szCs w:val="20"/>
        </w:rPr>
        <w:t xml:space="preserve"> Based on their mean squared error and r-squared values, the models were assessed.</w:t>
      </w:r>
    </w:p>
    <w:p w14:paraId="4095E07F" w14:textId="77777777" w:rsidR="009875F9" w:rsidRDefault="009875F9" w:rsidP="009875F9">
      <w:pPr>
        <w:spacing w:line="22" w:lineRule="atLeast"/>
        <w:jc w:val="both"/>
        <w:rPr>
          <w:b/>
          <w:bCs/>
          <w:sz w:val="20"/>
          <w:szCs w:val="20"/>
        </w:rPr>
      </w:pPr>
    </w:p>
    <w:p w14:paraId="50D24918" w14:textId="77777777" w:rsidR="009875F9" w:rsidRPr="006122E9" w:rsidRDefault="009875F9" w:rsidP="009875F9">
      <w:pPr>
        <w:spacing w:line="22" w:lineRule="atLeast"/>
        <w:jc w:val="both"/>
        <w:rPr>
          <w:b/>
          <w:bCs/>
          <w:sz w:val="20"/>
          <w:szCs w:val="20"/>
        </w:rPr>
      </w:pPr>
      <w:r w:rsidRPr="006122E9">
        <w:rPr>
          <w:b/>
          <w:bCs/>
          <w:sz w:val="20"/>
          <w:szCs w:val="20"/>
        </w:rPr>
        <w:t xml:space="preserve">DEPLOYMENT: </w:t>
      </w:r>
    </w:p>
    <w:p w14:paraId="2E4AF935" w14:textId="77777777" w:rsidR="009875F9" w:rsidRDefault="009875F9" w:rsidP="009875F9">
      <w:pPr>
        <w:spacing w:line="22" w:lineRule="atLeast"/>
        <w:jc w:val="both"/>
        <w:rPr>
          <w:sz w:val="20"/>
          <w:szCs w:val="20"/>
        </w:rPr>
      </w:pPr>
    </w:p>
    <w:p w14:paraId="0D4737C8" w14:textId="77777777" w:rsidR="009875F9" w:rsidRDefault="009875F9" w:rsidP="009875F9">
      <w:pPr>
        <w:spacing w:line="22" w:lineRule="atLeast"/>
        <w:jc w:val="both"/>
        <w:rPr>
          <w:sz w:val="20"/>
          <w:szCs w:val="20"/>
        </w:rPr>
      </w:pPr>
      <w:r w:rsidRPr="006122E9">
        <w:rPr>
          <w:sz w:val="20"/>
          <w:szCs w:val="20"/>
        </w:rPr>
        <w:t xml:space="preserve">The </w:t>
      </w:r>
      <w:proofErr w:type="spellStart"/>
      <w:r w:rsidRPr="006122E9">
        <w:rPr>
          <w:sz w:val="20"/>
          <w:szCs w:val="20"/>
        </w:rPr>
        <w:t>joblib</w:t>
      </w:r>
      <w:proofErr w:type="spellEnd"/>
      <w:r w:rsidRPr="006122E9">
        <w:rPr>
          <w:sz w:val="20"/>
          <w:szCs w:val="20"/>
        </w:rPr>
        <w:t xml:space="preserve"> library was used to deploy the final model, which was the random forest model.      Overall, it appears that the development process is data-driven and iterative, with an placing a focus on data exploration and preprocessing, </w:t>
      </w:r>
      <w:proofErr w:type="gramStart"/>
      <w:r w:rsidRPr="006122E9">
        <w:rPr>
          <w:sz w:val="20"/>
          <w:szCs w:val="20"/>
        </w:rPr>
        <w:t>choosing</w:t>
      </w:r>
      <w:proofErr w:type="gramEnd"/>
      <w:r w:rsidRPr="006122E9">
        <w:rPr>
          <w:sz w:val="20"/>
          <w:szCs w:val="20"/>
        </w:rPr>
        <w:t xml:space="preserve"> and comparing various models, and implementing the best-performing model.</w:t>
      </w:r>
    </w:p>
    <w:p w14:paraId="003398C0" w14:textId="77777777" w:rsidR="009875F9" w:rsidRDefault="009875F9" w:rsidP="009875F9">
      <w:pPr>
        <w:spacing w:line="22" w:lineRule="atLeast"/>
        <w:jc w:val="both"/>
        <w:rPr>
          <w:sz w:val="20"/>
          <w:szCs w:val="20"/>
        </w:rPr>
      </w:pPr>
    </w:p>
    <w:p w14:paraId="5677ADDA" w14:textId="77777777" w:rsidR="009875F9" w:rsidRPr="006122E9" w:rsidRDefault="009875F9" w:rsidP="009875F9">
      <w:pPr>
        <w:pStyle w:val="BodyText"/>
        <w:spacing w:before="61" w:line="22" w:lineRule="atLeast"/>
        <w:ind w:right="111"/>
        <w:jc w:val="both"/>
        <w:rPr>
          <w:b/>
          <w:bCs/>
          <w:sz w:val="20"/>
          <w:szCs w:val="20"/>
        </w:rPr>
      </w:pPr>
      <w:r w:rsidRPr="006122E9">
        <w:rPr>
          <w:b/>
          <w:bCs/>
          <w:sz w:val="20"/>
          <w:szCs w:val="20"/>
        </w:rPr>
        <w:t xml:space="preserve">6. </w:t>
      </w:r>
      <w:proofErr w:type="gramStart"/>
      <w:r w:rsidRPr="006122E9">
        <w:rPr>
          <w:b/>
          <w:bCs/>
          <w:sz w:val="20"/>
          <w:szCs w:val="20"/>
        </w:rPr>
        <w:t>RESULT  AND</w:t>
      </w:r>
      <w:proofErr w:type="gramEnd"/>
      <w:r w:rsidRPr="006122E9">
        <w:rPr>
          <w:b/>
          <w:bCs/>
          <w:sz w:val="20"/>
          <w:szCs w:val="20"/>
        </w:rPr>
        <w:t xml:space="preserve"> DISCUSSION</w:t>
      </w:r>
    </w:p>
    <w:p w14:paraId="48557590" w14:textId="77777777" w:rsidR="009875F9" w:rsidRPr="006122E9" w:rsidRDefault="009875F9" w:rsidP="009875F9">
      <w:pPr>
        <w:spacing w:line="22" w:lineRule="atLeast"/>
        <w:jc w:val="both"/>
        <w:rPr>
          <w:rFonts w:eastAsia="Times New Roman"/>
          <w:sz w:val="20"/>
          <w:szCs w:val="20"/>
        </w:rPr>
      </w:pPr>
    </w:p>
    <w:p w14:paraId="118BF6B9" w14:textId="77777777" w:rsidR="009875F9" w:rsidRPr="006122E9" w:rsidRDefault="009875F9" w:rsidP="009875F9">
      <w:pPr>
        <w:spacing w:line="22" w:lineRule="atLeast"/>
        <w:jc w:val="both"/>
        <w:rPr>
          <w:rFonts w:eastAsia="Times New Roman"/>
          <w:sz w:val="20"/>
          <w:szCs w:val="20"/>
        </w:rPr>
      </w:pPr>
      <w:r w:rsidRPr="006122E9">
        <w:rPr>
          <w:rFonts w:eastAsia="Times New Roman"/>
          <w:sz w:val="20"/>
          <w:szCs w:val="20"/>
        </w:rPr>
        <w:t xml:space="preserve">To forecast the outcome, a particular dataset and user input are needed. The code offers two distinct models for predicting sales based on information about advertising expenditures: a linear regression model and a random forest regression model. Plotting the outcomes and preserving the trained models are also included. The code for the Flask web application is made to load the stored model and utilize it to create predictions depending on input from the user for advertising spending numbers. The outcome would be determined by the precise input values that the </w:t>
      </w:r>
      <w:proofErr w:type="gramStart"/>
      <w:r w:rsidRPr="006122E9">
        <w:rPr>
          <w:rFonts w:eastAsia="Times New Roman"/>
          <w:sz w:val="20"/>
          <w:szCs w:val="20"/>
        </w:rPr>
        <w:t>user-supplied</w:t>
      </w:r>
      <w:proofErr w:type="gramEnd"/>
      <w:r w:rsidRPr="006122E9">
        <w:rPr>
          <w:rFonts w:eastAsia="Times New Roman"/>
          <w:sz w:val="20"/>
          <w:szCs w:val="20"/>
        </w:rPr>
        <w:t>.</w:t>
      </w:r>
    </w:p>
    <w:p w14:paraId="4184CFC7" w14:textId="77777777" w:rsidR="009875F9" w:rsidRPr="006122E9" w:rsidRDefault="009875F9" w:rsidP="009875F9">
      <w:pPr>
        <w:spacing w:line="22" w:lineRule="atLeast"/>
        <w:jc w:val="both"/>
        <w:rPr>
          <w:sz w:val="20"/>
          <w:szCs w:val="20"/>
        </w:rPr>
      </w:pPr>
    </w:p>
    <w:p w14:paraId="1F23E474" w14:textId="77777777" w:rsidR="009875F9" w:rsidRPr="006122E9" w:rsidRDefault="009875F9" w:rsidP="009875F9">
      <w:pPr>
        <w:spacing w:line="22" w:lineRule="atLeast"/>
        <w:jc w:val="both"/>
        <w:rPr>
          <w:sz w:val="20"/>
          <w:szCs w:val="20"/>
        </w:rPr>
      </w:pPr>
      <w:r w:rsidRPr="006122E9">
        <w:rPr>
          <w:noProof/>
          <w:sz w:val="20"/>
          <w:szCs w:val="20"/>
        </w:rPr>
        <w:drawing>
          <wp:inline distT="0" distB="0" distL="0" distR="0" wp14:anchorId="5DCE78E4" wp14:editId="5500A642">
            <wp:extent cx="2871470" cy="1381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71470" cy="1381125"/>
                    </a:xfrm>
                    <a:prstGeom prst="rect">
                      <a:avLst/>
                    </a:prstGeom>
                  </pic:spPr>
                </pic:pic>
              </a:graphicData>
            </a:graphic>
          </wp:inline>
        </w:drawing>
      </w:r>
    </w:p>
    <w:p w14:paraId="3F0003D7" w14:textId="77777777" w:rsidR="009875F9" w:rsidRPr="006122E9" w:rsidRDefault="009875F9" w:rsidP="009875F9">
      <w:pPr>
        <w:spacing w:line="22" w:lineRule="atLeast"/>
        <w:jc w:val="both"/>
        <w:rPr>
          <w:sz w:val="20"/>
          <w:szCs w:val="20"/>
        </w:rPr>
      </w:pPr>
      <w:r w:rsidRPr="006122E9">
        <w:rPr>
          <w:sz w:val="20"/>
          <w:szCs w:val="20"/>
        </w:rPr>
        <w:t>Fig1 Prediction output</w:t>
      </w:r>
    </w:p>
    <w:p w14:paraId="7EA036CD" w14:textId="77777777" w:rsidR="009875F9" w:rsidRPr="006122E9" w:rsidRDefault="009875F9" w:rsidP="009875F9">
      <w:pPr>
        <w:spacing w:line="22" w:lineRule="atLeast"/>
        <w:jc w:val="both"/>
        <w:rPr>
          <w:sz w:val="20"/>
          <w:szCs w:val="20"/>
        </w:rPr>
      </w:pPr>
    </w:p>
    <w:p w14:paraId="636365A9" w14:textId="77777777" w:rsidR="009875F9" w:rsidRPr="006122E9" w:rsidRDefault="009875F9" w:rsidP="009875F9">
      <w:pPr>
        <w:spacing w:line="22" w:lineRule="atLeast"/>
        <w:jc w:val="both"/>
        <w:rPr>
          <w:sz w:val="20"/>
          <w:szCs w:val="20"/>
        </w:rPr>
      </w:pPr>
      <w:r w:rsidRPr="006122E9">
        <w:rPr>
          <w:noProof/>
          <w:sz w:val="20"/>
          <w:szCs w:val="20"/>
        </w:rPr>
        <w:drawing>
          <wp:inline distT="0" distB="0" distL="0" distR="0" wp14:anchorId="14F70D3E" wp14:editId="64C3C023">
            <wp:extent cx="2638425" cy="1637665"/>
            <wp:effectExtent l="0" t="0" r="952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8945" cy="1637988"/>
                    </a:xfrm>
                    <a:prstGeom prst="rect">
                      <a:avLst/>
                    </a:prstGeom>
                  </pic:spPr>
                </pic:pic>
              </a:graphicData>
            </a:graphic>
          </wp:inline>
        </w:drawing>
      </w:r>
    </w:p>
    <w:p w14:paraId="773FE2BA" w14:textId="77777777" w:rsidR="009875F9" w:rsidRPr="006122E9" w:rsidRDefault="009875F9" w:rsidP="009875F9">
      <w:pPr>
        <w:spacing w:line="22" w:lineRule="atLeast"/>
        <w:jc w:val="both"/>
        <w:rPr>
          <w:sz w:val="20"/>
          <w:szCs w:val="20"/>
        </w:rPr>
      </w:pPr>
      <w:r w:rsidRPr="006122E9">
        <w:rPr>
          <w:sz w:val="20"/>
          <w:szCs w:val="20"/>
        </w:rPr>
        <w:t>Fig2 Scatter plot of the used algorithm</w:t>
      </w:r>
    </w:p>
    <w:p w14:paraId="68E9EDB5" w14:textId="77777777" w:rsidR="009875F9" w:rsidRPr="006122E9" w:rsidRDefault="009875F9" w:rsidP="009875F9">
      <w:pPr>
        <w:pStyle w:val="BodyText"/>
        <w:spacing w:before="61" w:line="22" w:lineRule="atLeast"/>
        <w:ind w:right="111"/>
        <w:jc w:val="both"/>
        <w:rPr>
          <w:sz w:val="20"/>
          <w:szCs w:val="20"/>
        </w:rPr>
      </w:pPr>
      <w:r w:rsidRPr="006122E9">
        <w:rPr>
          <w:noProof/>
          <w:sz w:val="20"/>
          <w:szCs w:val="20"/>
        </w:rPr>
        <w:drawing>
          <wp:inline distT="0" distB="0" distL="0" distR="0" wp14:anchorId="44AEFCE5" wp14:editId="0828B28A">
            <wp:extent cx="2552700" cy="1755775"/>
            <wp:effectExtent l="0" t="0" r="0" b="0"/>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pic:nvPicPr>
                  <pic:blipFill>
                    <a:blip r:embed="rId11"/>
                    <a:stretch>
                      <a:fillRect/>
                    </a:stretch>
                  </pic:blipFill>
                  <pic:spPr>
                    <a:xfrm>
                      <a:off x="0" y="0"/>
                      <a:ext cx="2573536" cy="1770106"/>
                    </a:xfrm>
                    <a:prstGeom prst="rect">
                      <a:avLst/>
                    </a:prstGeom>
                  </pic:spPr>
                </pic:pic>
              </a:graphicData>
            </a:graphic>
          </wp:inline>
        </w:drawing>
      </w:r>
    </w:p>
    <w:p w14:paraId="71512792" w14:textId="77777777" w:rsidR="009875F9" w:rsidRPr="006122E9" w:rsidRDefault="009875F9" w:rsidP="009875F9">
      <w:pPr>
        <w:pStyle w:val="BodyText"/>
        <w:spacing w:before="61" w:line="22" w:lineRule="atLeast"/>
        <w:ind w:right="111"/>
        <w:jc w:val="both"/>
        <w:rPr>
          <w:sz w:val="20"/>
          <w:szCs w:val="20"/>
        </w:rPr>
      </w:pPr>
      <w:r w:rsidRPr="006122E9">
        <w:rPr>
          <w:sz w:val="20"/>
          <w:szCs w:val="20"/>
        </w:rPr>
        <w:t xml:space="preserve">Fig3 Amount spend on </w:t>
      </w:r>
      <w:proofErr w:type="gramStart"/>
      <w:r w:rsidRPr="006122E9">
        <w:rPr>
          <w:sz w:val="20"/>
          <w:szCs w:val="20"/>
        </w:rPr>
        <w:t>advertisement</w:t>
      </w:r>
      <w:proofErr w:type="gramEnd"/>
    </w:p>
    <w:p w14:paraId="5167FEAE" w14:textId="77777777" w:rsidR="009875F9" w:rsidRPr="006122E9" w:rsidRDefault="009875F9" w:rsidP="009875F9">
      <w:pPr>
        <w:pStyle w:val="BodyText"/>
        <w:spacing w:before="61" w:line="22" w:lineRule="atLeast"/>
        <w:ind w:right="111"/>
        <w:jc w:val="both"/>
        <w:rPr>
          <w:sz w:val="20"/>
          <w:szCs w:val="20"/>
        </w:rPr>
      </w:pPr>
      <w:r w:rsidRPr="006122E9">
        <w:rPr>
          <w:noProof/>
          <w:sz w:val="20"/>
          <w:szCs w:val="20"/>
        </w:rPr>
        <w:drawing>
          <wp:inline distT="0" distB="0" distL="0" distR="0" wp14:anchorId="1C560757" wp14:editId="2B6458B8">
            <wp:extent cx="2600325" cy="1533525"/>
            <wp:effectExtent l="0" t="0" r="9525" b="9525"/>
            <wp:docPr id="11" name="Picture 11"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 website&#10;&#10;Description automatically generated"/>
                    <pic:cNvPicPr/>
                  </pic:nvPicPr>
                  <pic:blipFill>
                    <a:blip r:embed="rId12"/>
                    <a:stretch>
                      <a:fillRect/>
                    </a:stretch>
                  </pic:blipFill>
                  <pic:spPr>
                    <a:xfrm>
                      <a:off x="0" y="0"/>
                      <a:ext cx="2710614" cy="1598567"/>
                    </a:xfrm>
                    <a:prstGeom prst="rect">
                      <a:avLst/>
                    </a:prstGeom>
                  </pic:spPr>
                </pic:pic>
              </a:graphicData>
            </a:graphic>
          </wp:inline>
        </w:drawing>
      </w:r>
    </w:p>
    <w:p w14:paraId="1DA22FC1" w14:textId="77777777" w:rsidR="009875F9" w:rsidRDefault="009875F9" w:rsidP="009875F9">
      <w:pPr>
        <w:pStyle w:val="BodyText"/>
        <w:spacing w:before="61" w:line="22" w:lineRule="atLeast"/>
        <w:ind w:right="111"/>
        <w:jc w:val="both"/>
        <w:rPr>
          <w:sz w:val="20"/>
          <w:szCs w:val="20"/>
        </w:rPr>
      </w:pPr>
      <w:r w:rsidRPr="006122E9">
        <w:rPr>
          <w:sz w:val="20"/>
          <w:szCs w:val="20"/>
        </w:rPr>
        <w:t xml:space="preserve">Fig4 Predicted sales </w:t>
      </w:r>
      <w:proofErr w:type="gramStart"/>
      <w:r w:rsidRPr="006122E9">
        <w:rPr>
          <w:sz w:val="20"/>
          <w:szCs w:val="20"/>
        </w:rPr>
        <w:t>value</w:t>
      </w:r>
      <w:proofErr w:type="gramEnd"/>
    </w:p>
    <w:p w14:paraId="720ED115" w14:textId="77777777" w:rsidR="009875F9" w:rsidRPr="006122E9" w:rsidRDefault="009875F9" w:rsidP="009875F9">
      <w:pPr>
        <w:pStyle w:val="BodyText"/>
        <w:spacing w:before="61" w:line="22" w:lineRule="atLeast"/>
        <w:ind w:right="111"/>
        <w:jc w:val="both"/>
        <w:rPr>
          <w:sz w:val="20"/>
          <w:szCs w:val="20"/>
        </w:rPr>
      </w:pPr>
    </w:p>
    <w:p w14:paraId="3D7807E4" w14:textId="77777777" w:rsidR="009875F9" w:rsidRPr="006122E9" w:rsidRDefault="009875F9" w:rsidP="009875F9">
      <w:pPr>
        <w:pStyle w:val="BodyText"/>
        <w:spacing w:before="61" w:line="22" w:lineRule="atLeast"/>
        <w:ind w:right="111"/>
        <w:jc w:val="both"/>
        <w:rPr>
          <w:b/>
          <w:bCs/>
          <w:sz w:val="20"/>
          <w:szCs w:val="20"/>
        </w:rPr>
      </w:pPr>
      <w:r w:rsidRPr="006122E9">
        <w:rPr>
          <w:b/>
          <w:bCs/>
          <w:sz w:val="20"/>
          <w:szCs w:val="20"/>
        </w:rPr>
        <w:t>7. CONCLUSION</w:t>
      </w:r>
    </w:p>
    <w:p w14:paraId="40D39A02" w14:textId="77777777" w:rsidR="009875F9" w:rsidRPr="006122E9" w:rsidRDefault="009875F9" w:rsidP="009875F9">
      <w:pPr>
        <w:pStyle w:val="BodyText"/>
        <w:spacing w:before="61" w:line="22" w:lineRule="atLeast"/>
        <w:ind w:right="111"/>
        <w:jc w:val="both"/>
        <w:rPr>
          <w:sz w:val="20"/>
          <w:szCs w:val="20"/>
        </w:rPr>
      </w:pPr>
    </w:p>
    <w:p w14:paraId="10C812F3" w14:textId="77777777" w:rsidR="009875F9" w:rsidRDefault="009875F9" w:rsidP="009875F9">
      <w:pPr>
        <w:widowControl/>
        <w:shd w:val="clear" w:color="auto" w:fill="FFFFFF"/>
        <w:autoSpaceDE/>
        <w:autoSpaceDN/>
        <w:spacing w:line="22" w:lineRule="atLeast"/>
        <w:jc w:val="both"/>
        <w:rPr>
          <w:rFonts w:eastAsia="Times New Roman"/>
          <w:sz w:val="20"/>
          <w:szCs w:val="20"/>
          <w:lang w:val="en-IN" w:eastAsia="en-IN" w:bidi="ar-SA"/>
        </w:rPr>
      </w:pPr>
      <w:r w:rsidRPr="006122E9">
        <w:rPr>
          <w:rFonts w:eastAsia="Times New Roman"/>
          <w:sz w:val="20"/>
          <w:szCs w:val="20"/>
          <w:lang w:val="en-IN" w:eastAsia="en-IN" w:bidi="ar-SA"/>
        </w:rPr>
        <w:t xml:space="preserve">on social media Modern company depends heavily on advertising. It helps marketers strengthen relationships with customers and increase sales. Marketers utilize social media to advertise their products and boost sales. The study seeks to forecast how much advertising spending will affect a company's sales. The goal is to develop a model that forecasts sales using advertising </w:t>
      </w:r>
      <w:r w:rsidRPr="006122E9">
        <w:rPr>
          <w:rFonts w:eastAsia="Times New Roman"/>
          <w:sz w:val="20"/>
          <w:szCs w:val="20"/>
          <w:lang w:val="en-IN" w:eastAsia="en-IN" w:bidi="ar-SA"/>
        </w:rPr>
        <w:lastRenderedPageBreak/>
        <w:t xml:space="preserve">spending on television, radio, and newspapers. The open-source Python Anaconda statistical analysis software is used to </w:t>
      </w:r>
      <w:proofErr w:type="spellStart"/>
      <w:r w:rsidRPr="006122E9">
        <w:rPr>
          <w:rFonts w:eastAsia="Times New Roman"/>
          <w:sz w:val="20"/>
          <w:szCs w:val="20"/>
          <w:lang w:val="en-IN" w:eastAsia="en-IN" w:bidi="ar-SA"/>
        </w:rPr>
        <w:t>analyze</w:t>
      </w:r>
      <w:proofErr w:type="spellEnd"/>
      <w:r w:rsidRPr="006122E9">
        <w:rPr>
          <w:rFonts w:eastAsia="Times New Roman"/>
          <w:sz w:val="20"/>
          <w:szCs w:val="20"/>
          <w:lang w:val="en-IN" w:eastAsia="en-IN" w:bidi="ar-SA"/>
        </w:rPr>
        <w:t xml:space="preserve"> the data. Python is a potent programming language that uses a variety of packages and may graphically display a dataset about various factors. The findings indicate that television advertising outperforms radio and newspaper marketing as a predictor of business sales.</w:t>
      </w:r>
    </w:p>
    <w:p w14:paraId="063C1639" w14:textId="77777777" w:rsidR="001E73C5" w:rsidRDefault="001E73C5" w:rsidP="009875F9">
      <w:pPr>
        <w:widowControl/>
        <w:shd w:val="clear" w:color="auto" w:fill="FFFFFF"/>
        <w:autoSpaceDE/>
        <w:autoSpaceDN/>
        <w:spacing w:line="22" w:lineRule="atLeast"/>
        <w:jc w:val="both"/>
        <w:rPr>
          <w:rFonts w:eastAsia="Times New Roman"/>
          <w:sz w:val="20"/>
          <w:szCs w:val="20"/>
          <w:lang w:val="en-IN" w:eastAsia="en-IN" w:bidi="ar-SA"/>
        </w:rPr>
      </w:pPr>
    </w:p>
    <w:p w14:paraId="41CA0702" w14:textId="77777777" w:rsidR="001E73C5" w:rsidRDefault="001E73C5" w:rsidP="009875F9">
      <w:pPr>
        <w:widowControl/>
        <w:shd w:val="clear" w:color="auto" w:fill="FFFFFF"/>
        <w:autoSpaceDE/>
        <w:autoSpaceDN/>
        <w:spacing w:line="22" w:lineRule="atLeast"/>
        <w:jc w:val="both"/>
        <w:rPr>
          <w:rFonts w:eastAsia="Times New Roman"/>
          <w:sz w:val="20"/>
          <w:szCs w:val="20"/>
          <w:lang w:val="en-IN" w:eastAsia="en-IN" w:bidi="ar-SA"/>
        </w:rPr>
      </w:pPr>
    </w:p>
    <w:p w14:paraId="6B0FD112" w14:textId="77777777" w:rsidR="001E73C5" w:rsidRDefault="001E73C5" w:rsidP="009875F9">
      <w:pPr>
        <w:widowControl/>
        <w:shd w:val="clear" w:color="auto" w:fill="FFFFFF"/>
        <w:autoSpaceDE/>
        <w:autoSpaceDN/>
        <w:spacing w:line="22" w:lineRule="atLeast"/>
        <w:jc w:val="both"/>
        <w:rPr>
          <w:rFonts w:eastAsia="Times New Roman"/>
          <w:sz w:val="20"/>
          <w:szCs w:val="20"/>
          <w:lang w:val="en-IN" w:eastAsia="en-IN" w:bidi="ar-SA"/>
        </w:rPr>
      </w:pPr>
    </w:p>
    <w:p w14:paraId="668BAE0C" w14:textId="77777777" w:rsidR="009875F9" w:rsidRPr="006122E9" w:rsidRDefault="009875F9" w:rsidP="009875F9">
      <w:pPr>
        <w:widowControl/>
        <w:shd w:val="clear" w:color="auto" w:fill="FFFFFF"/>
        <w:autoSpaceDE/>
        <w:autoSpaceDN/>
        <w:spacing w:line="22" w:lineRule="atLeast"/>
        <w:jc w:val="both"/>
        <w:rPr>
          <w:rFonts w:eastAsia="Times New Roman"/>
          <w:sz w:val="20"/>
          <w:szCs w:val="20"/>
          <w:lang w:val="en-IN" w:eastAsia="en-IN" w:bidi="ar-SA"/>
        </w:rPr>
      </w:pPr>
    </w:p>
    <w:p w14:paraId="17A0DDED" w14:textId="77777777" w:rsidR="009875F9" w:rsidRPr="006122E9" w:rsidRDefault="009875F9" w:rsidP="009875F9">
      <w:pPr>
        <w:widowControl/>
        <w:shd w:val="clear" w:color="auto" w:fill="FFFFFF"/>
        <w:autoSpaceDE/>
        <w:autoSpaceDN/>
        <w:spacing w:line="22" w:lineRule="atLeast"/>
        <w:jc w:val="both"/>
        <w:rPr>
          <w:rFonts w:eastAsia="Times New Roman"/>
          <w:b/>
          <w:bCs/>
          <w:sz w:val="20"/>
          <w:szCs w:val="20"/>
          <w:lang w:val="en-IN" w:eastAsia="en-IN" w:bidi="ar-SA"/>
        </w:rPr>
      </w:pPr>
      <w:r w:rsidRPr="006122E9">
        <w:rPr>
          <w:b/>
          <w:bCs/>
          <w:sz w:val="20"/>
          <w:szCs w:val="20"/>
        </w:rPr>
        <w:t>8. REFERENCES</w:t>
      </w:r>
    </w:p>
    <w:p w14:paraId="116E7F3A" w14:textId="77777777" w:rsidR="009875F9" w:rsidRPr="006122E9" w:rsidRDefault="009875F9" w:rsidP="009875F9">
      <w:pPr>
        <w:pStyle w:val="BodyText"/>
        <w:spacing w:before="61" w:line="22" w:lineRule="atLeast"/>
        <w:ind w:right="111"/>
        <w:jc w:val="both"/>
        <w:rPr>
          <w:sz w:val="20"/>
          <w:szCs w:val="20"/>
        </w:rPr>
      </w:pPr>
    </w:p>
    <w:p w14:paraId="57139B67" w14:textId="77777777" w:rsidR="009875F9" w:rsidRDefault="009875F9" w:rsidP="009875F9">
      <w:pPr>
        <w:pStyle w:val="BodyText"/>
        <w:spacing w:before="61" w:line="22" w:lineRule="atLeast"/>
        <w:ind w:right="111"/>
        <w:jc w:val="both"/>
        <w:rPr>
          <w:sz w:val="20"/>
          <w:szCs w:val="20"/>
        </w:rPr>
      </w:pPr>
      <w:r w:rsidRPr="006122E9">
        <w:rPr>
          <w:sz w:val="20"/>
          <w:szCs w:val="20"/>
        </w:rPr>
        <w:t>[1]</w:t>
      </w:r>
      <w:r w:rsidRPr="006122E9">
        <w:rPr>
          <w:sz w:val="20"/>
          <w:szCs w:val="20"/>
        </w:rPr>
        <w:tab/>
        <w:t>Dawes, John &amp; Kennedy, Rachel &amp; Green, Kesten &amp; Sharp, Byron. (2018). Pre-publication version to Forecasting advertising and media effects on sales: Econometrics and alternatives. International Journal of Market Research. 60.10.1177/1470785318782871.</w:t>
      </w:r>
    </w:p>
    <w:p w14:paraId="263D9543" w14:textId="77777777" w:rsidR="009875F9" w:rsidRDefault="009875F9" w:rsidP="009875F9">
      <w:pPr>
        <w:pStyle w:val="BodyText"/>
        <w:spacing w:before="61" w:line="22" w:lineRule="atLeast"/>
        <w:ind w:right="111"/>
        <w:jc w:val="both"/>
        <w:rPr>
          <w:sz w:val="20"/>
          <w:szCs w:val="20"/>
        </w:rPr>
      </w:pPr>
    </w:p>
    <w:p w14:paraId="2393F2D3" w14:textId="77777777" w:rsidR="009875F9" w:rsidRDefault="009875F9" w:rsidP="009875F9">
      <w:pPr>
        <w:pStyle w:val="BodyText"/>
        <w:spacing w:before="61" w:line="22" w:lineRule="atLeast"/>
        <w:ind w:right="111"/>
        <w:jc w:val="both"/>
        <w:rPr>
          <w:sz w:val="20"/>
          <w:szCs w:val="20"/>
        </w:rPr>
      </w:pPr>
      <w:r w:rsidRPr="006122E9">
        <w:rPr>
          <w:sz w:val="20"/>
          <w:szCs w:val="20"/>
        </w:rPr>
        <w:t>[2]</w:t>
      </w:r>
      <w:r w:rsidRPr="006122E9">
        <w:rPr>
          <w:sz w:val="20"/>
          <w:szCs w:val="20"/>
        </w:rPr>
        <w:tab/>
      </w:r>
      <w:proofErr w:type="spellStart"/>
      <w:r w:rsidRPr="006122E9">
        <w:rPr>
          <w:sz w:val="20"/>
          <w:szCs w:val="20"/>
        </w:rPr>
        <w:t>Kologlu</w:t>
      </w:r>
      <w:proofErr w:type="spellEnd"/>
      <w:r w:rsidRPr="006122E9">
        <w:rPr>
          <w:sz w:val="20"/>
          <w:szCs w:val="20"/>
        </w:rPr>
        <w:t xml:space="preserve">, Yunus &amp; Birinci, Hasan &amp; </w:t>
      </w:r>
      <w:proofErr w:type="spellStart"/>
      <w:r w:rsidRPr="006122E9">
        <w:rPr>
          <w:sz w:val="20"/>
          <w:szCs w:val="20"/>
        </w:rPr>
        <w:t>Ilgaz</w:t>
      </w:r>
      <w:proofErr w:type="spellEnd"/>
      <w:r w:rsidRPr="006122E9">
        <w:rPr>
          <w:sz w:val="20"/>
          <w:szCs w:val="20"/>
        </w:rPr>
        <w:t xml:space="preserve">, Sevde &amp; </w:t>
      </w:r>
      <w:proofErr w:type="spellStart"/>
      <w:r w:rsidRPr="006122E9">
        <w:rPr>
          <w:sz w:val="20"/>
          <w:szCs w:val="20"/>
        </w:rPr>
        <w:t>Ozyilmaz</w:t>
      </w:r>
      <w:proofErr w:type="spellEnd"/>
      <w:r w:rsidRPr="006122E9">
        <w:rPr>
          <w:sz w:val="20"/>
          <w:szCs w:val="20"/>
        </w:rPr>
        <w:t xml:space="preserve">, Burhan. (2018). A Multiple Linear Regression Approach </w:t>
      </w:r>
      <w:proofErr w:type="gramStart"/>
      <w:r w:rsidRPr="006122E9">
        <w:rPr>
          <w:sz w:val="20"/>
          <w:szCs w:val="20"/>
        </w:rPr>
        <w:t>For</w:t>
      </w:r>
      <w:proofErr w:type="gramEnd"/>
      <w:r w:rsidRPr="006122E9">
        <w:rPr>
          <w:sz w:val="20"/>
          <w:szCs w:val="20"/>
        </w:rPr>
        <w:t xml:space="preserve"> Estimating the Market Value of Football Players in Forward Position.</w:t>
      </w:r>
    </w:p>
    <w:p w14:paraId="7DD74710" w14:textId="77777777" w:rsidR="009875F9" w:rsidRPr="006122E9" w:rsidRDefault="009875F9" w:rsidP="009875F9">
      <w:pPr>
        <w:pStyle w:val="BodyText"/>
        <w:spacing w:before="61" w:line="22" w:lineRule="atLeast"/>
        <w:ind w:right="111"/>
        <w:jc w:val="both"/>
        <w:rPr>
          <w:sz w:val="20"/>
          <w:szCs w:val="20"/>
        </w:rPr>
      </w:pPr>
    </w:p>
    <w:p w14:paraId="46CE3CC7" w14:textId="77777777" w:rsidR="009875F9" w:rsidRDefault="009875F9" w:rsidP="009875F9">
      <w:pPr>
        <w:pStyle w:val="BodyText"/>
        <w:spacing w:before="61" w:line="22" w:lineRule="atLeast"/>
        <w:ind w:right="111"/>
        <w:jc w:val="both"/>
        <w:rPr>
          <w:sz w:val="20"/>
          <w:szCs w:val="20"/>
        </w:rPr>
      </w:pPr>
      <w:r w:rsidRPr="006122E9">
        <w:rPr>
          <w:sz w:val="20"/>
          <w:szCs w:val="20"/>
        </w:rPr>
        <w:t>[3]</w:t>
      </w:r>
      <w:r w:rsidRPr="006122E9">
        <w:rPr>
          <w:sz w:val="20"/>
          <w:szCs w:val="20"/>
        </w:rPr>
        <w:tab/>
      </w:r>
      <w:proofErr w:type="spellStart"/>
      <w:r w:rsidRPr="006122E9">
        <w:rPr>
          <w:sz w:val="20"/>
          <w:szCs w:val="20"/>
        </w:rPr>
        <w:t>Schinazi</w:t>
      </w:r>
      <w:proofErr w:type="spellEnd"/>
      <w:r w:rsidRPr="006122E9">
        <w:rPr>
          <w:sz w:val="20"/>
          <w:szCs w:val="20"/>
        </w:rPr>
        <w:t>, Rinaldo. (2012). Multiple Linear Regression. 10.1007/978-0-8176-8250-7_10.</w:t>
      </w:r>
    </w:p>
    <w:p w14:paraId="70FE83D1" w14:textId="77777777" w:rsidR="009875F9" w:rsidRDefault="009875F9" w:rsidP="009875F9">
      <w:pPr>
        <w:pStyle w:val="BodyText"/>
        <w:spacing w:before="61" w:line="22" w:lineRule="atLeast"/>
        <w:ind w:right="111"/>
        <w:jc w:val="both"/>
        <w:rPr>
          <w:sz w:val="20"/>
          <w:szCs w:val="20"/>
        </w:rPr>
      </w:pPr>
    </w:p>
    <w:p w14:paraId="6F13EDD9" w14:textId="77777777" w:rsidR="009875F9" w:rsidRDefault="009875F9" w:rsidP="009875F9">
      <w:pPr>
        <w:pStyle w:val="BodyText"/>
        <w:spacing w:before="61" w:line="22" w:lineRule="atLeast"/>
        <w:ind w:right="111"/>
        <w:jc w:val="both"/>
        <w:rPr>
          <w:sz w:val="20"/>
          <w:szCs w:val="20"/>
        </w:rPr>
      </w:pPr>
      <w:r w:rsidRPr="006122E9">
        <w:rPr>
          <w:sz w:val="20"/>
          <w:szCs w:val="20"/>
        </w:rPr>
        <w:t>[4]</w:t>
      </w:r>
      <w:r w:rsidRPr="006122E9">
        <w:rPr>
          <w:sz w:val="20"/>
          <w:szCs w:val="20"/>
        </w:rPr>
        <w:tab/>
        <w:t xml:space="preserve">Singh, Manpreet &amp; </w:t>
      </w:r>
      <w:proofErr w:type="spellStart"/>
      <w:r w:rsidRPr="006122E9">
        <w:rPr>
          <w:sz w:val="20"/>
          <w:szCs w:val="20"/>
        </w:rPr>
        <w:t>Ghutla</w:t>
      </w:r>
      <w:proofErr w:type="spellEnd"/>
      <w:r w:rsidRPr="006122E9">
        <w:rPr>
          <w:sz w:val="20"/>
          <w:szCs w:val="20"/>
        </w:rPr>
        <w:t xml:space="preserve">, </w:t>
      </w:r>
      <w:proofErr w:type="spellStart"/>
      <w:r w:rsidRPr="006122E9">
        <w:rPr>
          <w:sz w:val="20"/>
          <w:szCs w:val="20"/>
        </w:rPr>
        <w:t>Bhawick</w:t>
      </w:r>
      <w:proofErr w:type="spellEnd"/>
      <w:r w:rsidRPr="006122E9">
        <w:rPr>
          <w:sz w:val="20"/>
          <w:szCs w:val="20"/>
        </w:rPr>
        <w:t xml:space="preserve"> &amp; Jnr, Reuben &amp; Mohammed, </w:t>
      </w:r>
      <w:proofErr w:type="spellStart"/>
      <w:r w:rsidRPr="006122E9">
        <w:rPr>
          <w:sz w:val="20"/>
          <w:szCs w:val="20"/>
        </w:rPr>
        <w:t>Aesaan</w:t>
      </w:r>
      <w:proofErr w:type="spellEnd"/>
      <w:r w:rsidRPr="006122E9">
        <w:rPr>
          <w:sz w:val="20"/>
          <w:szCs w:val="20"/>
        </w:rPr>
        <w:t xml:space="preserve"> &amp; Rashid, Mahmood. (2017). Walmart's Sales Data Analysis - A Big Data Analytics Perspective. 114-119. 10.1109/APWConCSE.2017.00028.</w:t>
      </w:r>
    </w:p>
    <w:p w14:paraId="6A9880A9" w14:textId="77777777" w:rsidR="009875F9" w:rsidRDefault="009875F9" w:rsidP="009875F9">
      <w:pPr>
        <w:widowControl/>
        <w:shd w:val="clear" w:color="auto" w:fill="FFFFFF"/>
        <w:autoSpaceDE/>
        <w:autoSpaceDN/>
        <w:spacing w:before="100" w:beforeAutospacing="1" w:after="100" w:afterAutospacing="1" w:line="22" w:lineRule="atLeast"/>
        <w:rPr>
          <w:sz w:val="20"/>
          <w:szCs w:val="20"/>
        </w:rPr>
      </w:pPr>
      <w:r w:rsidRPr="006122E9">
        <w:rPr>
          <w:sz w:val="20"/>
          <w:szCs w:val="20"/>
        </w:rPr>
        <w:t>[5]</w:t>
      </w:r>
      <w:r w:rsidRPr="006122E9">
        <w:rPr>
          <w:sz w:val="20"/>
          <w:szCs w:val="20"/>
        </w:rPr>
        <w:tab/>
        <w:t xml:space="preserve"> Gonzalo, Frederic, "The Impact of Social Media in Ad Spending [Infographic]." Frederic In 2018, Gonzalo's Blog.</w:t>
      </w:r>
    </w:p>
    <w:p w14:paraId="778CC3B5" w14:textId="77777777" w:rsidR="009875F9" w:rsidRDefault="009875F9" w:rsidP="009875F9">
      <w:pPr>
        <w:widowControl/>
        <w:shd w:val="clear" w:color="auto" w:fill="FFFFFF"/>
        <w:autoSpaceDE/>
        <w:autoSpaceDN/>
        <w:spacing w:before="100" w:beforeAutospacing="1" w:after="100" w:afterAutospacing="1" w:line="22" w:lineRule="atLeast"/>
        <w:rPr>
          <w:sz w:val="20"/>
          <w:szCs w:val="20"/>
        </w:rPr>
      </w:pPr>
      <w:r w:rsidRPr="006122E9">
        <w:rPr>
          <w:sz w:val="20"/>
          <w:szCs w:val="20"/>
        </w:rPr>
        <w:t xml:space="preserve">[6] </w:t>
      </w:r>
      <w:r w:rsidRPr="006122E9">
        <w:rPr>
          <w:sz w:val="20"/>
          <w:szCs w:val="20"/>
        </w:rPr>
        <w:tab/>
        <w:t>Michael Lewis. The phrase "How to Use Social Media Marketing Strategy to Increase Sales." Cash Grabbers.</w:t>
      </w:r>
    </w:p>
    <w:p w14:paraId="6E3D01AB" w14:textId="77777777" w:rsidR="009875F9" w:rsidRDefault="009875F9" w:rsidP="009875F9">
      <w:pPr>
        <w:widowControl/>
        <w:shd w:val="clear" w:color="auto" w:fill="FFFFFF"/>
        <w:autoSpaceDE/>
        <w:autoSpaceDN/>
        <w:spacing w:before="100" w:beforeAutospacing="1" w:after="100" w:afterAutospacing="1" w:line="22" w:lineRule="atLeast"/>
        <w:rPr>
          <w:sz w:val="20"/>
          <w:szCs w:val="20"/>
        </w:rPr>
      </w:pPr>
      <w:r w:rsidRPr="006122E9">
        <w:rPr>
          <w:sz w:val="20"/>
          <w:szCs w:val="20"/>
        </w:rPr>
        <w:t xml:space="preserve">[7] </w:t>
      </w:r>
      <w:r w:rsidRPr="006122E9">
        <w:rPr>
          <w:sz w:val="20"/>
          <w:szCs w:val="20"/>
        </w:rPr>
        <w:tab/>
        <w:t xml:space="preserve">Dennis, C., </w:t>
      </w:r>
      <w:proofErr w:type="spellStart"/>
      <w:r w:rsidRPr="006122E9">
        <w:rPr>
          <w:sz w:val="20"/>
          <w:szCs w:val="20"/>
        </w:rPr>
        <w:t>Giglo</w:t>
      </w:r>
      <w:proofErr w:type="spellEnd"/>
      <w:r w:rsidRPr="006122E9">
        <w:rPr>
          <w:sz w:val="20"/>
          <w:szCs w:val="20"/>
        </w:rPr>
        <w:t xml:space="preserve">, S., and </w:t>
      </w:r>
      <w:proofErr w:type="spellStart"/>
      <w:r w:rsidRPr="006122E9">
        <w:rPr>
          <w:sz w:val="20"/>
          <w:szCs w:val="20"/>
        </w:rPr>
        <w:t>Pentano</w:t>
      </w:r>
      <w:proofErr w:type="spellEnd"/>
      <w:r w:rsidRPr="006122E9">
        <w:rPr>
          <w:sz w:val="20"/>
          <w:szCs w:val="20"/>
        </w:rPr>
        <w:t xml:space="preserve">, E. (2018). Understanding consumer sentiment from their tweets: </w:t>
      </w:r>
      <w:proofErr w:type="gramStart"/>
      <w:r w:rsidRPr="006122E9">
        <w:rPr>
          <w:sz w:val="20"/>
          <w:szCs w:val="20"/>
        </w:rPr>
        <w:t>Big</w:t>
      </w:r>
      <w:proofErr w:type="gramEnd"/>
      <w:r w:rsidRPr="006122E9">
        <w:rPr>
          <w:sz w:val="20"/>
          <w:szCs w:val="20"/>
        </w:rPr>
        <w:t xml:space="preserve"> data analytics for quick fashion businesses. Journal of Retail and Distribution Management International.</w:t>
      </w:r>
    </w:p>
    <w:p w14:paraId="3575F455" w14:textId="77777777" w:rsidR="009875F9" w:rsidRDefault="009875F9" w:rsidP="009875F9">
      <w:pPr>
        <w:widowControl/>
        <w:shd w:val="clear" w:color="auto" w:fill="FFFFFF"/>
        <w:autoSpaceDE/>
        <w:autoSpaceDN/>
        <w:spacing w:before="100" w:beforeAutospacing="1" w:after="100" w:afterAutospacing="1" w:line="22" w:lineRule="atLeast"/>
        <w:rPr>
          <w:sz w:val="20"/>
          <w:szCs w:val="20"/>
        </w:rPr>
      </w:pPr>
      <w:r w:rsidRPr="006122E9">
        <w:rPr>
          <w:sz w:val="20"/>
          <w:szCs w:val="20"/>
        </w:rPr>
        <w:t xml:space="preserve">[8] </w:t>
      </w:r>
      <w:r w:rsidRPr="006122E9">
        <w:rPr>
          <w:sz w:val="20"/>
          <w:szCs w:val="20"/>
        </w:rPr>
        <w:tab/>
        <w:t xml:space="preserve">Vasista, T.G., Zamil, A.M.A., &amp; 2020. Realizing RFM analysis customer segmentation using </w:t>
      </w:r>
      <w:r w:rsidRPr="006122E9">
        <w:rPr>
          <w:sz w:val="20"/>
          <w:szCs w:val="20"/>
        </w:rPr>
        <w:t xml:space="preserve">Python implementation. Indian Journal of Marketing, </w:t>
      </w:r>
      <w:proofErr w:type="spellStart"/>
      <w:r w:rsidRPr="006122E9">
        <w:rPr>
          <w:sz w:val="20"/>
          <w:szCs w:val="20"/>
        </w:rPr>
        <w:t>Prabandhan</w:t>
      </w:r>
      <w:proofErr w:type="spellEnd"/>
      <w:r w:rsidRPr="006122E9">
        <w:rPr>
          <w:sz w:val="20"/>
          <w:szCs w:val="20"/>
        </w:rPr>
        <w:t xml:space="preserve"> (submitted in July 2020).</w:t>
      </w:r>
    </w:p>
    <w:p w14:paraId="092B3A6C" w14:textId="77777777" w:rsidR="009875F9" w:rsidRPr="006122E9" w:rsidRDefault="009875F9" w:rsidP="009875F9">
      <w:pPr>
        <w:widowControl/>
        <w:shd w:val="clear" w:color="auto" w:fill="FFFFFF"/>
        <w:autoSpaceDE/>
        <w:autoSpaceDN/>
        <w:spacing w:before="100" w:beforeAutospacing="1" w:after="100" w:afterAutospacing="1" w:line="22" w:lineRule="atLeast"/>
        <w:rPr>
          <w:sz w:val="20"/>
          <w:szCs w:val="20"/>
        </w:rPr>
      </w:pPr>
    </w:p>
    <w:p w14:paraId="5A6CF708" w14:textId="77777777" w:rsidR="009875F9" w:rsidRPr="006122E9" w:rsidRDefault="009875F9" w:rsidP="009875F9">
      <w:pPr>
        <w:widowControl/>
        <w:shd w:val="clear" w:color="auto" w:fill="FFFFFF"/>
        <w:autoSpaceDE/>
        <w:autoSpaceDN/>
        <w:spacing w:before="100" w:beforeAutospacing="1" w:after="100" w:afterAutospacing="1" w:line="22" w:lineRule="atLeast"/>
        <w:rPr>
          <w:sz w:val="20"/>
          <w:szCs w:val="20"/>
        </w:rPr>
      </w:pPr>
    </w:p>
    <w:p w14:paraId="214DD7C8" w14:textId="77777777" w:rsidR="009875F9" w:rsidRDefault="009875F9" w:rsidP="009875F9">
      <w:pPr>
        <w:widowControl/>
        <w:shd w:val="clear" w:color="auto" w:fill="FFFFFF"/>
        <w:autoSpaceDE/>
        <w:autoSpaceDN/>
        <w:spacing w:before="100" w:beforeAutospacing="1" w:after="100" w:afterAutospacing="1" w:line="22" w:lineRule="atLeast"/>
        <w:rPr>
          <w:sz w:val="20"/>
          <w:szCs w:val="20"/>
        </w:rPr>
      </w:pPr>
    </w:p>
    <w:p w14:paraId="425BE062" w14:textId="77777777" w:rsidR="009875F9" w:rsidRDefault="009875F9" w:rsidP="009875F9">
      <w:pPr>
        <w:widowControl/>
        <w:shd w:val="clear" w:color="auto" w:fill="FFFFFF"/>
        <w:autoSpaceDE/>
        <w:autoSpaceDN/>
        <w:spacing w:before="100" w:beforeAutospacing="1" w:after="100" w:afterAutospacing="1" w:line="22" w:lineRule="atLeast"/>
        <w:rPr>
          <w:sz w:val="20"/>
          <w:szCs w:val="20"/>
        </w:rPr>
      </w:pPr>
    </w:p>
    <w:p w14:paraId="59BBE970" w14:textId="77777777" w:rsidR="009875F9" w:rsidRDefault="009875F9" w:rsidP="009875F9">
      <w:pPr>
        <w:widowControl/>
        <w:shd w:val="clear" w:color="auto" w:fill="FFFFFF"/>
        <w:autoSpaceDE/>
        <w:autoSpaceDN/>
        <w:spacing w:before="100" w:beforeAutospacing="1" w:after="100" w:afterAutospacing="1" w:line="22" w:lineRule="atLeast"/>
        <w:rPr>
          <w:sz w:val="20"/>
          <w:szCs w:val="20"/>
        </w:rPr>
      </w:pPr>
    </w:p>
    <w:p w14:paraId="18F765BA" w14:textId="77777777" w:rsidR="009875F9" w:rsidRDefault="009875F9" w:rsidP="009875F9">
      <w:pPr>
        <w:widowControl/>
        <w:shd w:val="clear" w:color="auto" w:fill="FFFFFF"/>
        <w:autoSpaceDE/>
        <w:autoSpaceDN/>
        <w:spacing w:before="100" w:beforeAutospacing="1" w:after="100" w:afterAutospacing="1" w:line="22" w:lineRule="atLeast"/>
        <w:rPr>
          <w:sz w:val="20"/>
          <w:szCs w:val="20"/>
        </w:rPr>
      </w:pPr>
    </w:p>
    <w:p w14:paraId="66064398" w14:textId="77777777" w:rsidR="009875F9" w:rsidRDefault="009875F9" w:rsidP="009875F9">
      <w:pPr>
        <w:widowControl/>
        <w:shd w:val="clear" w:color="auto" w:fill="FFFFFF"/>
        <w:autoSpaceDE/>
        <w:autoSpaceDN/>
        <w:spacing w:before="100" w:beforeAutospacing="1" w:after="100" w:afterAutospacing="1" w:line="22" w:lineRule="atLeast"/>
        <w:rPr>
          <w:sz w:val="20"/>
          <w:szCs w:val="20"/>
        </w:rPr>
      </w:pPr>
    </w:p>
    <w:p w14:paraId="195C12CF" w14:textId="77777777" w:rsidR="009875F9" w:rsidRDefault="009875F9" w:rsidP="009875F9">
      <w:pPr>
        <w:widowControl/>
        <w:shd w:val="clear" w:color="auto" w:fill="FFFFFF"/>
        <w:autoSpaceDE/>
        <w:autoSpaceDN/>
        <w:spacing w:before="100" w:beforeAutospacing="1" w:after="100" w:afterAutospacing="1" w:line="22" w:lineRule="atLeast"/>
        <w:rPr>
          <w:sz w:val="20"/>
          <w:szCs w:val="20"/>
        </w:rPr>
      </w:pPr>
    </w:p>
    <w:p w14:paraId="7C4A5AF3" w14:textId="77777777" w:rsidR="009875F9" w:rsidRDefault="009875F9" w:rsidP="009875F9">
      <w:pPr>
        <w:widowControl/>
        <w:shd w:val="clear" w:color="auto" w:fill="FFFFFF"/>
        <w:autoSpaceDE/>
        <w:autoSpaceDN/>
        <w:spacing w:before="100" w:beforeAutospacing="1" w:after="100" w:afterAutospacing="1" w:line="22" w:lineRule="atLeast"/>
        <w:rPr>
          <w:sz w:val="20"/>
          <w:szCs w:val="20"/>
        </w:rPr>
      </w:pPr>
    </w:p>
    <w:p w14:paraId="4B900E9E" w14:textId="77777777" w:rsidR="009875F9" w:rsidRDefault="009875F9" w:rsidP="009875F9">
      <w:pPr>
        <w:widowControl/>
        <w:shd w:val="clear" w:color="auto" w:fill="FFFFFF"/>
        <w:autoSpaceDE/>
        <w:autoSpaceDN/>
        <w:spacing w:before="100" w:beforeAutospacing="1" w:after="100" w:afterAutospacing="1" w:line="22" w:lineRule="atLeast"/>
        <w:rPr>
          <w:sz w:val="20"/>
          <w:szCs w:val="20"/>
        </w:rPr>
      </w:pPr>
    </w:p>
    <w:p w14:paraId="708DA46E" w14:textId="77777777" w:rsidR="009875F9" w:rsidRDefault="009875F9" w:rsidP="009875F9">
      <w:pPr>
        <w:widowControl/>
        <w:shd w:val="clear" w:color="auto" w:fill="FFFFFF"/>
        <w:autoSpaceDE/>
        <w:autoSpaceDN/>
        <w:spacing w:before="100" w:beforeAutospacing="1" w:after="100" w:afterAutospacing="1" w:line="22" w:lineRule="atLeast"/>
        <w:rPr>
          <w:sz w:val="20"/>
          <w:szCs w:val="20"/>
        </w:rPr>
      </w:pPr>
    </w:p>
    <w:p w14:paraId="04E9F26C" w14:textId="77777777" w:rsidR="009875F9" w:rsidRDefault="009875F9" w:rsidP="009875F9">
      <w:pPr>
        <w:widowControl/>
        <w:shd w:val="clear" w:color="auto" w:fill="FFFFFF"/>
        <w:autoSpaceDE/>
        <w:autoSpaceDN/>
        <w:spacing w:before="100" w:beforeAutospacing="1" w:after="100" w:afterAutospacing="1" w:line="22" w:lineRule="atLeast"/>
        <w:rPr>
          <w:sz w:val="20"/>
          <w:szCs w:val="20"/>
        </w:rPr>
      </w:pPr>
    </w:p>
    <w:p w14:paraId="1E05C06D" w14:textId="77777777" w:rsidR="009875F9" w:rsidRDefault="009875F9" w:rsidP="009875F9">
      <w:pPr>
        <w:widowControl/>
        <w:shd w:val="clear" w:color="auto" w:fill="FFFFFF"/>
        <w:autoSpaceDE/>
        <w:autoSpaceDN/>
        <w:spacing w:before="100" w:beforeAutospacing="1" w:after="100" w:afterAutospacing="1" w:line="22" w:lineRule="atLeast"/>
        <w:rPr>
          <w:sz w:val="20"/>
          <w:szCs w:val="20"/>
        </w:rPr>
      </w:pPr>
    </w:p>
    <w:p w14:paraId="5DB3C8FF" w14:textId="77777777" w:rsidR="009875F9" w:rsidRDefault="009875F9" w:rsidP="009875F9">
      <w:pPr>
        <w:widowControl/>
        <w:shd w:val="clear" w:color="auto" w:fill="FFFFFF"/>
        <w:autoSpaceDE/>
        <w:autoSpaceDN/>
        <w:spacing w:before="100" w:beforeAutospacing="1" w:after="100" w:afterAutospacing="1" w:line="22" w:lineRule="atLeast"/>
        <w:rPr>
          <w:sz w:val="20"/>
          <w:szCs w:val="20"/>
        </w:rPr>
      </w:pPr>
    </w:p>
    <w:p w14:paraId="5532CFB4" w14:textId="77777777" w:rsidR="009875F9" w:rsidRPr="006122E9" w:rsidRDefault="009875F9" w:rsidP="009875F9">
      <w:pPr>
        <w:widowControl/>
        <w:shd w:val="clear" w:color="auto" w:fill="FFFFFF"/>
        <w:autoSpaceDE/>
        <w:autoSpaceDN/>
        <w:spacing w:before="100" w:beforeAutospacing="1" w:after="100" w:afterAutospacing="1" w:line="22" w:lineRule="atLeast"/>
        <w:rPr>
          <w:sz w:val="20"/>
          <w:szCs w:val="20"/>
        </w:rPr>
      </w:pPr>
    </w:p>
    <w:p w14:paraId="195709E7" w14:textId="77777777" w:rsidR="009875F9" w:rsidRPr="006122E9" w:rsidRDefault="009875F9" w:rsidP="009875F9">
      <w:pPr>
        <w:widowControl/>
        <w:shd w:val="clear" w:color="auto" w:fill="FFFFFF"/>
        <w:autoSpaceDE/>
        <w:autoSpaceDN/>
        <w:spacing w:before="100" w:beforeAutospacing="1" w:after="100" w:afterAutospacing="1" w:line="22" w:lineRule="atLeast"/>
        <w:rPr>
          <w:sz w:val="20"/>
          <w:szCs w:val="20"/>
        </w:rPr>
      </w:pPr>
    </w:p>
    <w:p w14:paraId="3B23B0C5" w14:textId="77777777" w:rsidR="009875F9" w:rsidRPr="006122E9" w:rsidRDefault="009875F9" w:rsidP="009875F9">
      <w:pPr>
        <w:pStyle w:val="BodyText"/>
        <w:spacing w:before="61" w:line="22" w:lineRule="atLeast"/>
        <w:ind w:right="111"/>
        <w:jc w:val="both"/>
        <w:rPr>
          <w:sz w:val="20"/>
          <w:szCs w:val="20"/>
        </w:rPr>
      </w:pPr>
    </w:p>
    <w:p w14:paraId="634144D7" w14:textId="77777777" w:rsidR="009875F9" w:rsidRPr="006122E9" w:rsidRDefault="009875F9" w:rsidP="009875F9">
      <w:pPr>
        <w:pStyle w:val="BodyText"/>
        <w:spacing w:before="61" w:line="22" w:lineRule="atLeast"/>
        <w:ind w:right="111"/>
        <w:jc w:val="both"/>
        <w:rPr>
          <w:sz w:val="20"/>
          <w:szCs w:val="20"/>
        </w:rPr>
      </w:pPr>
    </w:p>
    <w:p w14:paraId="59FACCB0" w14:textId="77777777" w:rsidR="009875F9" w:rsidRPr="006122E9" w:rsidRDefault="009875F9" w:rsidP="009875F9">
      <w:pPr>
        <w:pStyle w:val="BodyText"/>
        <w:spacing w:before="61" w:line="22" w:lineRule="atLeast"/>
        <w:ind w:right="111"/>
        <w:jc w:val="both"/>
        <w:rPr>
          <w:sz w:val="20"/>
          <w:szCs w:val="20"/>
        </w:rPr>
      </w:pPr>
    </w:p>
    <w:p w14:paraId="058B5AF3" w14:textId="77777777" w:rsidR="009875F9" w:rsidRPr="006122E9" w:rsidRDefault="009875F9" w:rsidP="009875F9">
      <w:pPr>
        <w:pStyle w:val="BodyText"/>
        <w:spacing w:before="61" w:line="22" w:lineRule="atLeast"/>
        <w:ind w:right="111"/>
        <w:jc w:val="both"/>
        <w:rPr>
          <w:sz w:val="20"/>
          <w:szCs w:val="20"/>
        </w:rPr>
      </w:pPr>
    </w:p>
    <w:p w14:paraId="4E2CDC0A" w14:textId="77777777" w:rsidR="009875F9" w:rsidRPr="006122E9" w:rsidRDefault="009875F9" w:rsidP="009875F9">
      <w:pPr>
        <w:spacing w:line="22" w:lineRule="atLeast"/>
        <w:jc w:val="both"/>
        <w:rPr>
          <w:sz w:val="20"/>
          <w:szCs w:val="20"/>
        </w:rPr>
      </w:pPr>
    </w:p>
    <w:p w14:paraId="2A025B94" w14:textId="77777777" w:rsidR="009875F9" w:rsidRPr="006122E9" w:rsidRDefault="009875F9" w:rsidP="009875F9">
      <w:pPr>
        <w:pStyle w:val="BodyText"/>
        <w:spacing w:before="144" w:line="22" w:lineRule="atLeast"/>
        <w:ind w:right="111"/>
        <w:jc w:val="both"/>
        <w:rPr>
          <w:sz w:val="20"/>
          <w:szCs w:val="20"/>
        </w:rPr>
      </w:pPr>
    </w:p>
    <w:p w14:paraId="377FFE7B" w14:textId="77777777" w:rsidR="009875F9" w:rsidRPr="006122E9" w:rsidRDefault="009875F9" w:rsidP="009875F9">
      <w:pPr>
        <w:spacing w:line="22" w:lineRule="atLeast"/>
        <w:jc w:val="both"/>
        <w:rPr>
          <w:b/>
          <w:bCs/>
          <w:sz w:val="20"/>
          <w:szCs w:val="20"/>
        </w:rPr>
      </w:pPr>
    </w:p>
    <w:p w14:paraId="445273A0" w14:textId="77777777" w:rsidR="009875F9" w:rsidRPr="006122E9" w:rsidRDefault="009875F9" w:rsidP="009875F9">
      <w:pPr>
        <w:spacing w:line="22" w:lineRule="atLeast"/>
        <w:jc w:val="both"/>
        <w:rPr>
          <w:sz w:val="20"/>
          <w:szCs w:val="20"/>
        </w:rPr>
      </w:pPr>
    </w:p>
    <w:p w14:paraId="2A2A8AC8" w14:textId="77777777" w:rsidR="009875F9" w:rsidRPr="006122E9" w:rsidRDefault="009875F9" w:rsidP="009875F9">
      <w:pPr>
        <w:spacing w:line="22" w:lineRule="atLeast"/>
        <w:jc w:val="both"/>
        <w:rPr>
          <w:sz w:val="20"/>
          <w:szCs w:val="20"/>
        </w:rPr>
      </w:pPr>
    </w:p>
    <w:p w14:paraId="3D1AE356" w14:textId="77777777" w:rsidR="009875F9" w:rsidRPr="006122E9" w:rsidRDefault="009875F9" w:rsidP="009875F9">
      <w:pPr>
        <w:spacing w:line="22" w:lineRule="atLeast"/>
        <w:jc w:val="both"/>
        <w:rPr>
          <w:sz w:val="20"/>
          <w:szCs w:val="20"/>
        </w:rPr>
      </w:pPr>
    </w:p>
    <w:p w14:paraId="4B903B6C" w14:textId="77777777" w:rsidR="009875F9" w:rsidRDefault="009875F9" w:rsidP="009875F9">
      <w:pPr>
        <w:spacing w:line="22" w:lineRule="atLeast"/>
        <w:ind w:left="142" w:right="-156"/>
        <w:jc w:val="both"/>
        <w:rPr>
          <w:sz w:val="20"/>
          <w:szCs w:val="20"/>
        </w:rPr>
      </w:pPr>
    </w:p>
    <w:p w14:paraId="77448EA0" w14:textId="77777777" w:rsidR="009875F9" w:rsidRDefault="009875F9" w:rsidP="009875F9">
      <w:pPr>
        <w:spacing w:line="22" w:lineRule="atLeast"/>
        <w:ind w:left="142" w:right="-156"/>
        <w:jc w:val="both"/>
        <w:rPr>
          <w:sz w:val="20"/>
          <w:szCs w:val="20"/>
        </w:rPr>
      </w:pPr>
    </w:p>
    <w:p w14:paraId="1C207BA6" w14:textId="77777777" w:rsidR="009875F9" w:rsidRDefault="009875F9" w:rsidP="009875F9">
      <w:pPr>
        <w:spacing w:line="22" w:lineRule="atLeast"/>
        <w:ind w:left="142" w:right="-156"/>
        <w:jc w:val="both"/>
        <w:rPr>
          <w:sz w:val="20"/>
          <w:szCs w:val="20"/>
        </w:rPr>
        <w:sectPr w:rsidR="009875F9" w:rsidSect="00D22537">
          <w:type w:val="continuous"/>
          <w:pgSz w:w="11906" w:h="16838" w:code="9"/>
          <w:pgMar w:top="1440" w:right="1077" w:bottom="1440" w:left="1077" w:header="709" w:footer="709" w:gutter="0"/>
          <w:cols w:num="2" w:space="708"/>
          <w:docGrid w:linePitch="360"/>
        </w:sectPr>
      </w:pPr>
    </w:p>
    <w:p w14:paraId="25345BF5" w14:textId="77777777" w:rsidR="009875F9" w:rsidRDefault="009875F9" w:rsidP="009875F9">
      <w:pPr>
        <w:spacing w:line="22" w:lineRule="atLeast"/>
        <w:ind w:left="142" w:right="-156"/>
        <w:jc w:val="both"/>
        <w:rPr>
          <w:sz w:val="20"/>
          <w:szCs w:val="20"/>
        </w:rPr>
      </w:pPr>
    </w:p>
    <w:p w14:paraId="64B898DF" w14:textId="77777777" w:rsidR="009875F9" w:rsidRDefault="009875F9" w:rsidP="009875F9">
      <w:pPr>
        <w:spacing w:line="22" w:lineRule="atLeast"/>
        <w:ind w:left="142" w:right="-156"/>
        <w:jc w:val="both"/>
        <w:rPr>
          <w:sz w:val="20"/>
          <w:szCs w:val="20"/>
        </w:rPr>
      </w:pPr>
    </w:p>
    <w:p w14:paraId="18CD9F2C" w14:textId="77777777" w:rsidR="009875F9" w:rsidRDefault="009875F9" w:rsidP="009875F9">
      <w:pPr>
        <w:spacing w:line="22" w:lineRule="atLeast"/>
        <w:ind w:left="142" w:right="-156"/>
        <w:jc w:val="both"/>
        <w:rPr>
          <w:sz w:val="20"/>
          <w:szCs w:val="20"/>
        </w:rPr>
      </w:pPr>
    </w:p>
    <w:p w14:paraId="23600DA3" w14:textId="77777777" w:rsidR="009875F9" w:rsidRDefault="009875F9" w:rsidP="009875F9">
      <w:pPr>
        <w:spacing w:line="22" w:lineRule="atLeast"/>
        <w:ind w:left="142" w:right="-156"/>
        <w:jc w:val="both"/>
        <w:rPr>
          <w:sz w:val="20"/>
          <w:szCs w:val="20"/>
        </w:rPr>
      </w:pPr>
    </w:p>
    <w:p w14:paraId="36F7F7F6" w14:textId="77777777" w:rsidR="009875F9" w:rsidRDefault="009875F9" w:rsidP="009875F9">
      <w:pPr>
        <w:spacing w:line="22" w:lineRule="atLeast"/>
        <w:ind w:left="142" w:right="-156"/>
        <w:jc w:val="both"/>
        <w:rPr>
          <w:sz w:val="20"/>
          <w:szCs w:val="20"/>
        </w:rPr>
      </w:pPr>
    </w:p>
    <w:p w14:paraId="61F078B9" w14:textId="77777777" w:rsidR="009875F9" w:rsidRDefault="009875F9" w:rsidP="009875F9">
      <w:pPr>
        <w:spacing w:line="22" w:lineRule="atLeast"/>
        <w:ind w:left="142" w:right="-156"/>
        <w:jc w:val="both"/>
        <w:rPr>
          <w:sz w:val="20"/>
          <w:szCs w:val="20"/>
        </w:rPr>
      </w:pPr>
    </w:p>
    <w:p w14:paraId="615441AC" w14:textId="77777777" w:rsidR="009875F9" w:rsidRDefault="009875F9" w:rsidP="009875F9">
      <w:pPr>
        <w:spacing w:line="22" w:lineRule="atLeast"/>
        <w:ind w:left="142" w:right="-156"/>
        <w:jc w:val="both"/>
        <w:rPr>
          <w:sz w:val="20"/>
          <w:szCs w:val="20"/>
        </w:rPr>
      </w:pPr>
    </w:p>
    <w:p w14:paraId="786855F9" w14:textId="77777777" w:rsidR="009875F9" w:rsidRDefault="009875F9" w:rsidP="009875F9">
      <w:pPr>
        <w:spacing w:line="22" w:lineRule="atLeast"/>
        <w:ind w:left="142" w:right="-156"/>
        <w:jc w:val="both"/>
        <w:rPr>
          <w:sz w:val="20"/>
          <w:szCs w:val="20"/>
        </w:rPr>
      </w:pPr>
    </w:p>
    <w:p w14:paraId="55B72046" w14:textId="77777777" w:rsidR="009875F9" w:rsidRDefault="009875F9" w:rsidP="009875F9">
      <w:pPr>
        <w:spacing w:line="22" w:lineRule="atLeast"/>
        <w:ind w:left="142" w:right="-156"/>
        <w:jc w:val="both"/>
        <w:rPr>
          <w:sz w:val="20"/>
          <w:szCs w:val="20"/>
        </w:rPr>
      </w:pPr>
    </w:p>
    <w:p w14:paraId="6D5E1024" w14:textId="77777777" w:rsidR="009875F9" w:rsidRPr="006122E9" w:rsidRDefault="009875F9" w:rsidP="009875F9">
      <w:pPr>
        <w:spacing w:line="22" w:lineRule="atLeast"/>
        <w:ind w:left="142" w:right="-156"/>
        <w:jc w:val="both"/>
        <w:rPr>
          <w:sz w:val="20"/>
          <w:szCs w:val="20"/>
        </w:rPr>
      </w:pPr>
    </w:p>
    <w:p w14:paraId="4C9E38CD" w14:textId="77777777" w:rsidR="009875F9" w:rsidRDefault="009875F9" w:rsidP="009875F9">
      <w:pPr>
        <w:spacing w:line="22" w:lineRule="atLeast"/>
        <w:ind w:left="142" w:right="-156"/>
        <w:jc w:val="both"/>
        <w:rPr>
          <w:sz w:val="20"/>
          <w:szCs w:val="20"/>
        </w:rPr>
        <w:sectPr w:rsidR="009875F9" w:rsidSect="0036521A">
          <w:type w:val="continuous"/>
          <w:pgSz w:w="11906" w:h="16838" w:code="9"/>
          <w:pgMar w:top="1440" w:right="1077" w:bottom="1440" w:left="1077" w:header="709" w:footer="709" w:gutter="0"/>
          <w:cols w:space="708"/>
          <w:docGrid w:linePitch="360"/>
        </w:sectPr>
      </w:pPr>
    </w:p>
    <w:p w14:paraId="6CF5F6E6" w14:textId="77777777" w:rsidR="009875F9" w:rsidRPr="006122E9" w:rsidRDefault="009875F9" w:rsidP="009875F9">
      <w:pPr>
        <w:spacing w:line="22" w:lineRule="atLeast"/>
        <w:ind w:left="142" w:right="-156"/>
        <w:jc w:val="both"/>
        <w:rPr>
          <w:sz w:val="20"/>
          <w:szCs w:val="20"/>
        </w:rPr>
      </w:pPr>
    </w:p>
    <w:bookmarkEnd w:id="0"/>
    <w:p w14:paraId="330DBB02" w14:textId="77777777" w:rsidR="009875F9" w:rsidRPr="006122E9" w:rsidRDefault="009875F9" w:rsidP="009875F9">
      <w:pPr>
        <w:spacing w:line="22" w:lineRule="atLeast"/>
        <w:jc w:val="both"/>
        <w:rPr>
          <w:sz w:val="20"/>
          <w:szCs w:val="20"/>
        </w:rPr>
      </w:pPr>
    </w:p>
    <w:p w14:paraId="30CC1378" w14:textId="77777777" w:rsidR="009875F9" w:rsidRPr="006122E9" w:rsidRDefault="009875F9" w:rsidP="009875F9">
      <w:pPr>
        <w:spacing w:line="22" w:lineRule="atLeast"/>
        <w:jc w:val="both"/>
        <w:rPr>
          <w:sz w:val="20"/>
          <w:szCs w:val="20"/>
        </w:rPr>
        <w:sectPr w:rsidR="009875F9" w:rsidRPr="006122E9" w:rsidSect="0036521A">
          <w:type w:val="continuous"/>
          <w:pgSz w:w="11906" w:h="16838" w:code="9"/>
          <w:pgMar w:top="1440" w:right="1077" w:bottom="1440" w:left="1077" w:header="709" w:footer="709" w:gutter="0"/>
          <w:cols w:space="708"/>
          <w:docGrid w:linePitch="360"/>
        </w:sectPr>
      </w:pPr>
    </w:p>
    <w:p w14:paraId="2013B0F9" w14:textId="77777777" w:rsidR="009875F9" w:rsidRDefault="009875F9" w:rsidP="009875F9">
      <w:pPr>
        <w:spacing w:line="22" w:lineRule="atLeast"/>
        <w:jc w:val="both"/>
        <w:rPr>
          <w:b/>
          <w:bCs/>
          <w:sz w:val="20"/>
          <w:szCs w:val="20"/>
        </w:rPr>
      </w:pPr>
    </w:p>
    <w:p w14:paraId="2E78F3C9" w14:textId="77777777" w:rsidR="009875F9" w:rsidRPr="006122E9" w:rsidRDefault="009875F9" w:rsidP="009875F9">
      <w:pPr>
        <w:spacing w:line="22" w:lineRule="atLeast"/>
        <w:jc w:val="both"/>
        <w:rPr>
          <w:sz w:val="20"/>
          <w:szCs w:val="20"/>
        </w:rPr>
      </w:pPr>
    </w:p>
    <w:p w14:paraId="712D29C1" w14:textId="77777777" w:rsidR="009875F9" w:rsidRPr="006122E9" w:rsidRDefault="009875F9" w:rsidP="009875F9">
      <w:pPr>
        <w:spacing w:line="22" w:lineRule="atLeast"/>
        <w:jc w:val="both"/>
        <w:rPr>
          <w:b/>
          <w:bCs/>
          <w:sz w:val="20"/>
          <w:szCs w:val="20"/>
        </w:rPr>
      </w:pPr>
      <w:bookmarkStart w:id="1" w:name="_Hlk132792535"/>
    </w:p>
    <w:p w14:paraId="6CA7B2BE" w14:textId="77777777" w:rsidR="009875F9" w:rsidRPr="006122E9" w:rsidRDefault="009875F9" w:rsidP="009875F9">
      <w:pPr>
        <w:spacing w:line="22" w:lineRule="atLeast"/>
        <w:jc w:val="both"/>
        <w:rPr>
          <w:sz w:val="20"/>
          <w:szCs w:val="20"/>
        </w:rPr>
      </w:pPr>
    </w:p>
    <w:p w14:paraId="788116EF" w14:textId="77777777" w:rsidR="009875F9" w:rsidRPr="006122E9" w:rsidRDefault="009875F9" w:rsidP="009875F9">
      <w:pPr>
        <w:pStyle w:val="BodyText"/>
        <w:spacing w:before="61" w:line="22" w:lineRule="atLeast"/>
        <w:ind w:right="111"/>
        <w:jc w:val="both"/>
        <w:rPr>
          <w:b/>
          <w:bCs/>
          <w:sz w:val="20"/>
          <w:szCs w:val="20"/>
        </w:rPr>
      </w:pPr>
    </w:p>
    <w:p w14:paraId="0B59CF08" w14:textId="77777777" w:rsidR="009875F9" w:rsidRPr="006122E9" w:rsidRDefault="009875F9" w:rsidP="009875F9">
      <w:pPr>
        <w:spacing w:line="22" w:lineRule="atLeast"/>
        <w:jc w:val="both"/>
        <w:rPr>
          <w:sz w:val="20"/>
          <w:szCs w:val="20"/>
        </w:rPr>
        <w:sectPr w:rsidR="009875F9" w:rsidRPr="006122E9" w:rsidSect="0036521A">
          <w:type w:val="continuous"/>
          <w:pgSz w:w="11906" w:h="16838" w:code="9"/>
          <w:pgMar w:top="1440" w:right="1077" w:bottom="1440" w:left="1077" w:header="709" w:footer="709" w:gutter="0"/>
          <w:cols w:space="708"/>
          <w:docGrid w:linePitch="360"/>
        </w:sectPr>
      </w:pPr>
    </w:p>
    <w:p w14:paraId="0F68114B" w14:textId="77777777" w:rsidR="009875F9" w:rsidRPr="006122E9" w:rsidRDefault="009875F9" w:rsidP="009875F9">
      <w:pPr>
        <w:pStyle w:val="BodyText"/>
        <w:spacing w:before="61" w:line="22" w:lineRule="atLeast"/>
        <w:ind w:right="111"/>
        <w:jc w:val="both"/>
        <w:rPr>
          <w:sz w:val="20"/>
          <w:szCs w:val="20"/>
        </w:rPr>
      </w:pPr>
    </w:p>
    <w:p w14:paraId="266C243E" w14:textId="77777777" w:rsidR="009875F9" w:rsidRPr="006122E9" w:rsidRDefault="009875F9" w:rsidP="009875F9">
      <w:pPr>
        <w:widowControl/>
        <w:shd w:val="clear" w:color="auto" w:fill="FFFFFF"/>
        <w:autoSpaceDE/>
        <w:autoSpaceDN/>
        <w:spacing w:line="22" w:lineRule="atLeast"/>
        <w:jc w:val="both"/>
        <w:rPr>
          <w:sz w:val="20"/>
          <w:szCs w:val="20"/>
        </w:rPr>
      </w:pPr>
    </w:p>
    <w:p w14:paraId="1DB728A1" w14:textId="77777777" w:rsidR="009875F9" w:rsidRPr="006122E9" w:rsidRDefault="009875F9" w:rsidP="009875F9">
      <w:pPr>
        <w:pStyle w:val="BodyText"/>
        <w:spacing w:before="61" w:line="22" w:lineRule="atLeast"/>
        <w:ind w:right="111"/>
        <w:jc w:val="both"/>
        <w:rPr>
          <w:sz w:val="20"/>
          <w:szCs w:val="20"/>
        </w:rPr>
      </w:pPr>
    </w:p>
    <w:p w14:paraId="169E749E" w14:textId="77777777" w:rsidR="009875F9" w:rsidRPr="006122E9" w:rsidRDefault="009875F9" w:rsidP="009875F9">
      <w:pPr>
        <w:pStyle w:val="BodyText"/>
        <w:spacing w:before="61" w:line="22" w:lineRule="atLeast"/>
        <w:ind w:right="111"/>
        <w:jc w:val="both"/>
        <w:rPr>
          <w:sz w:val="20"/>
          <w:szCs w:val="20"/>
        </w:rPr>
      </w:pPr>
    </w:p>
    <w:p w14:paraId="57EC99DA" w14:textId="77777777" w:rsidR="009875F9" w:rsidRPr="006122E9" w:rsidRDefault="009875F9" w:rsidP="009875F9">
      <w:pPr>
        <w:pStyle w:val="BodyText"/>
        <w:spacing w:before="61" w:line="22" w:lineRule="atLeast"/>
        <w:ind w:right="111"/>
        <w:jc w:val="both"/>
        <w:rPr>
          <w:sz w:val="20"/>
          <w:szCs w:val="20"/>
        </w:rPr>
      </w:pPr>
    </w:p>
    <w:p w14:paraId="2AD732D6" w14:textId="77777777" w:rsidR="009875F9" w:rsidRPr="006122E9" w:rsidRDefault="009875F9" w:rsidP="009875F9">
      <w:pPr>
        <w:pStyle w:val="BodyText"/>
        <w:spacing w:before="144" w:line="22" w:lineRule="atLeast"/>
        <w:ind w:right="111"/>
        <w:jc w:val="both"/>
        <w:rPr>
          <w:sz w:val="20"/>
          <w:szCs w:val="20"/>
        </w:rPr>
        <w:sectPr w:rsidR="009875F9" w:rsidRPr="006122E9" w:rsidSect="0036521A">
          <w:type w:val="continuous"/>
          <w:pgSz w:w="11906" w:h="16838" w:code="9"/>
          <w:pgMar w:top="1440" w:right="1077" w:bottom="1440" w:left="1077" w:header="709" w:footer="709" w:gutter="0"/>
          <w:cols w:space="708"/>
          <w:docGrid w:linePitch="360"/>
        </w:sectPr>
      </w:pPr>
    </w:p>
    <w:bookmarkEnd w:id="1"/>
    <w:p w14:paraId="1CC61223" w14:textId="77777777" w:rsidR="009875F9" w:rsidRPr="006122E9" w:rsidRDefault="009875F9" w:rsidP="009875F9">
      <w:pPr>
        <w:widowControl/>
        <w:shd w:val="clear" w:color="auto" w:fill="FFFFFF"/>
        <w:autoSpaceDE/>
        <w:autoSpaceDN/>
        <w:spacing w:before="100" w:beforeAutospacing="1" w:after="100" w:afterAutospacing="1" w:line="22" w:lineRule="atLeast"/>
        <w:rPr>
          <w:rFonts w:eastAsia="Times New Roman"/>
          <w:color w:val="212529"/>
          <w:sz w:val="20"/>
          <w:szCs w:val="20"/>
          <w:lang w:val="en-IN" w:eastAsia="en-IN" w:bidi="ar-SA"/>
        </w:rPr>
      </w:pPr>
    </w:p>
    <w:p w14:paraId="75B28CBF" w14:textId="77777777" w:rsidR="009875F9" w:rsidRPr="006122E9" w:rsidRDefault="009875F9" w:rsidP="009875F9">
      <w:pPr>
        <w:spacing w:line="22" w:lineRule="atLeast"/>
        <w:jc w:val="both"/>
        <w:rPr>
          <w:sz w:val="20"/>
          <w:szCs w:val="20"/>
        </w:rPr>
      </w:pPr>
    </w:p>
    <w:p w14:paraId="49B797AF" w14:textId="77777777" w:rsidR="009376E7" w:rsidRDefault="009376E7"/>
    <w:sectPr w:rsidR="009376E7" w:rsidSect="0036521A">
      <w:type w:val="continuous"/>
      <w:pgSz w:w="11906" w:h="16838" w:code="9"/>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08D0C" w14:textId="77777777" w:rsidR="00215ABE" w:rsidRDefault="00215ABE">
      <w:r>
        <w:separator/>
      </w:r>
    </w:p>
  </w:endnote>
  <w:endnote w:type="continuationSeparator" w:id="0">
    <w:p w14:paraId="6973F47C" w14:textId="77777777" w:rsidR="00215ABE" w:rsidRDefault="00215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1414671"/>
      <w:docPartObj>
        <w:docPartGallery w:val="Page Numbers (Bottom of Page)"/>
        <w:docPartUnique/>
      </w:docPartObj>
    </w:sdtPr>
    <w:sdtEndPr>
      <w:rPr>
        <w:noProof/>
      </w:rPr>
    </w:sdtEndPr>
    <w:sdtContent>
      <w:p w14:paraId="43AC4297"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837A17"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C0B0B" w14:textId="77777777" w:rsidR="00215ABE" w:rsidRDefault="00215ABE">
      <w:r>
        <w:separator/>
      </w:r>
    </w:p>
  </w:footnote>
  <w:footnote w:type="continuationSeparator" w:id="0">
    <w:p w14:paraId="21E5B2EF" w14:textId="77777777" w:rsidR="00215ABE" w:rsidRDefault="00215A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386F51"/>
    <w:multiLevelType w:val="hybridMultilevel"/>
    <w:tmpl w:val="78B2C5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18162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5F9"/>
    <w:rsid w:val="001E73C5"/>
    <w:rsid w:val="00215ABE"/>
    <w:rsid w:val="003A73C5"/>
    <w:rsid w:val="009376E7"/>
    <w:rsid w:val="009875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CCF05"/>
  <w15:chartTrackingRefBased/>
  <w15:docId w15:val="{4261FA62-DE79-44CC-8382-98B0DA6F1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875F9"/>
    <w:pPr>
      <w:widowControl w:val="0"/>
      <w:autoSpaceDE w:val="0"/>
      <w:autoSpaceDN w:val="0"/>
      <w:spacing w:after="0" w:line="240" w:lineRule="auto"/>
    </w:pPr>
    <w:rPr>
      <w:rFonts w:ascii="Times New Roman" w:eastAsia="Calibri" w:hAnsi="Times New Roman" w:cs="Times New Roman"/>
      <w:kern w:val="0"/>
      <w:lang w:val="en-US" w:bidi="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9875F9"/>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9875F9"/>
    <w:rPr>
      <w:rFonts w:ascii="Times New Roman" w:eastAsia="Times New Roman" w:hAnsi="Times New Roman" w:cs="Times New Roman"/>
      <w:kern w:val="0"/>
      <w:lang w:val="en-US" w:bidi="en-US"/>
      <w14:ligatures w14:val="none"/>
    </w:rPr>
  </w:style>
  <w:style w:type="paragraph" w:styleId="BodyText">
    <w:name w:val="Body Text"/>
    <w:basedOn w:val="Normal"/>
    <w:link w:val="BodyTextChar"/>
    <w:uiPriority w:val="1"/>
    <w:qFormat/>
    <w:rsid w:val="009875F9"/>
    <w:rPr>
      <w:rFonts w:eastAsia="Times New Roman"/>
      <w:sz w:val="24"/>
      <w:szCs w:val="24"/>
    </w:rPr>
  </w:style>
  <w:style w:type="character" w:customStyle="1" w:styleId="BodyTextChar">
    <w:name w:val="Body Text Char"/>
    <w:basedOn w:val="DefaultParagraphFont"/>
    <w:link w:val="BodyText"/>
    <w:uiPriority w:val="1"/>
    <w:rsid w:val="009875F9"/>
    <w:rPr>
      <w:rFonts w:ascii="Times New Roman" w:eastAsia="Times New Roman" w:hAnsi="Times New Roman" w:cs="Times New Roman"/>
      <w:kern w:val="0"/>
      <w:sz w:val="24"/>
      <w:szCs w:val="24"/>
      <w:lang w:val="en-US" w:bidi="en-US"/>
      <w14:ligatures w14:val="none"/>
    </w:rPr>
  </w:style>
  <w:style w:type="paragraph" w:styleId="ListParagraph">
    <w:name w:val="List Paragraph"/>
    <w:basedOn w:val="Normal"/>
    <w:uiPriority w:val="1"/>
    <w:qFormat/>
    <w:rsid w:val="009875F9"/>
    <w:pPr>
      <w:ind w:left="1861" w:hanging="361"/>
    </w:pPr>
    <w:rPr>
      <w:rFonts w:eastAsia="Times New Roman"/>
    </w:rPr>
  </w:style>
  <w:style w:type="character" w:styleId="Hyperlink">
    <w:name w:val="Hyperlink"/>
    <w:basedOn w:val="DefaultParagraphFont"/>
    <w:uiPriority w:val="99"/>
    <w:unhideWhenUsed/>
    <w:rsid w:val="009875F9"/>
    <w:rPr>
      <w:color w:val="0563C1" w:themeColor="hyperlink"/>
      <w:u w:val="single"/>
    </w:rPr>
  </w:style>
  <w:style w:type="character" w:styleId="UnresolvedMention">
    <w:name w:val="Unresolved Mention"/>
    <w:basedOn w:val="DefaultParagraphFont"/>
    <w:uiPriority w:val="99"/>
    <w:semiHidden/>
    <w:unhideWhenUsed/>
    <w:rsid w:val="001E7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ugandankm21mcs061@skasc.ac.in"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1921</Words>
  <Characters>10950</Characters>
  <Application>Microsoft Office Word</Application>
  <DocSecurity>0</DocSecurity>
  <Lines>91</Lines>
  <Paragraphs>25</Paragraphs>
  <ScaleCrop>false</ScaleCrop>
  <Company/>
  <LinksUpToDate>false</LinksUpToDate>
  <CharactersWithSpaces>12846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 Sugandan</dc:creator>
  <cp:keywords/>
  <dc:description/>
  <cp:lastModifiedBy>Sugandan K Mohan</cp:lastModifiedBy>
  <cp:revision>2</cp:revision>
  <dcterms:created xsi:type="dcterms:W3CDTF">2023-10-15T14:40:00Z</dcterms:created>
  <dcterms:modified xsi:type="dcterms:W3CDTF">2023-10-15T14:40:00Z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69764ebf-8eba-4285-80d6-2b4e4e3b86c1</vt:lpwstr>
  </property>
</Properties>
</file>