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02315" w14:textId="1F8C5A93" w:rsidR="009C48C7" w:rsidRPr="009B534A" w:rsidRDefault="009B534A" w:rsidP="00332016">
      <w:pPr>
        <w:jc w:val="center"/>
        <w:rPr>
          <w:rFonts w:ascii="Cambria Math" w:hAnsi="Cambria Math" w:cs="Cambria Math"/>
          <w:b/>
          <w:bCs/>
          <w:sz w:val="40"/>
          <w:szCs w:val="40"/>
          <w:u w:val="single"/>
          <w:lang w:val="en-US" w:eastAsia="es-ES"/>
        </w:rPr>
      </w:pPr>
      <w:r w:rsidRPr="009B534A">
        <w:rPr>
          <w:rFonts w:ascii="Cambria Math" w:hAnsi="Cambria Math" w:cs="Cambria Math"/>
          <w:b/>
          <w:bCs/>
          <w:sz w:val="40"/>
          <w:szCs w:val="40"/>
          <w:u w:val="single"/>
          <w:lang w:val="en-US" w:eastAsia="es-ES"/>
        </w:rPr>
        <w:t xml:space="preserve">Finite Element Modeling </w:t>
      </w:r>
      <w:proofErr w:type="gramStart"/>
      <w:r w:rsidRPr="009B534A">
        <w:rPr>
          <w:rFonts w:ascii="Cambria Math" w:hAnsi="Cambria Math" w:cs="Cambria Math"/>
          <w:b/>
          <w:bCs/>
          <w:sz w:val="40"/>
          <w:szCs w:val="40"/>
          <w:u w:val="single"/>
          <w:lang w:val="en-US" w:eastAsia="es-ES"/>
        </w:rPr>
        <w:t xml:space="preserve">for </w:t>
      </w:r>
      <w:r w:rsidR="00332016" w:rsidRPr="009B534A">
        <w:rPr>
          <w:rFonts w:ascii="Cambria Math" w:hAnsi="Cambria Math" w:cs="Cambria Math"/>
          <w:b/>
          <w:bCs/>
          <w:sz w:val="40"/>
          <w:szCs w:val="40"/>
          <w:u w:val="single"/>
          <w:lang w:val="en-US" w:eastAsia="es-ES"/>
        </w:rPr>
        <w:t xml:space="preserve"> HEAT</w:t>
      </w:r>
      <w:proofErr w:type="gramEnd"/>
      <w:r w:rsidR="00332016" w:rsidRPr="009B534A">
        <w:rPr>
          <w:rFonts w:ascii="Cambria Math" w:hAnsi="Cambria Math" w:cs="Cambria Math"/>
          <w:b/>
          <w:bCs/>
          <w:sz w:val="40"/>
          <w:szCs w:val="40"/>
          <w:u w:val="single"/>
          <w:lang w:val="en-US" w:eastAsia="es-ES"/>
        </w:rPr>
        <w:t xml:space="preserve"> Transfer </w:t>
      </w:r>
      <w:r w:rsidR="002D3283">
        <w:rPr>
          <w:rFonts w:ascii="Cambria Math" w:hAnsi="Cambria Math" w:cs="Cambria Math"/>
          <w:b/>
          <w:bCs/>
          <w:sz w:val="40"/>
          <w:szCs w:val="40"/>
          <w:u w:val="single"/>
          <w:lang w:val="en-US" w:eastAsia="es-ES"/>
        </w:rPr>
        <w:t xml:space="preserve">of </w:t>
      </w:r>
      <w:r w:rsidR="00332016" w:rsidRPr="009B534A">
        <w:rPr>
          <w:rFonts w:ascii="Cambria Math" w:hAnsi="Cambria Math" w:cs="Cambria Math"/>
          <w:b/>
          <w:bCs/>
          <w:sz w:val="40"/>
          <w:szCs w:val="40"/>
          <w:u w:val="single"/>
          <w:lang w:val="en-US" w:eastAsia="es-ES"/>
        </w:rPr>
        <w:t>FORCED CONVECTION in INSULATED TUBE</w:t>
      </w:r>
      <w:r w:rsidR="002D3283">
        <w:rPr>
          <w:rFonts w:ascii="Cambria Math" w:hAnsi="Cambria Math" w:cs="Cambria Math"/>
          <w:b/>
          <w:bCs/>
          <w:sz w:val="40"/>
          <w:szCs w:val="40"/>
          <w:u w:val="single"/>
          <w:lang w:val="en-US" w:eastAsia="es-ES"/>
        </w:rPr>
        <w:t xml:space="preserve"> With EES Analytical Validation at different Operating conditions </w:t>
      </w:r>
    </w:p>
    <w:p w14:paraId="109E92F5" w14:textId="4452A017" w:rsidR="00332016" w:rsidRDefault="00332016" w:rsidP="00332016">
      <w:pPr>
        <w:jc w:val="center"/>
        <w:rPr>
          <w:rFonts w:ascii="Cambria Math" w:hAnsi="Cambria Math" w:cs="Cambria Math"/>
          <w:b/>
          <w:bCs/>
          <w:sz w:val="40"/>
          <w:szCs w:val="40"/>
          <w:lang w:val="en-US" w:eastAsia="es-ES"/>
        </w:rPr>
      </w:pPr>
      <w:r w:rsidRPr="009B534A">
        <w:rPr>
          <w:rFonts w:ascii="Cambria Math" w:hAnsi="Cambria Math" w:cs="Cambria Math"/>
          <w:b/>
          <w:bCs/>
          <w:sz w:val="40"/>
          <w:szCs w:val="40"/>
          <w:lang w:val="en-US" w:eastAsia="es-ES"/>
        </w:rPr>
        <w:t>AMR ABBAS</w:t>
      </w:r>
      <w:r w:rsidR="009B534A" w:rsidRPr="009B534A">
        <w:rPr>
          <w:rFonts w:ascii="Cambria Math" w:hAnsi="Cambria Math" w:cs="Cambria Math"/>
          <w:b/>
          <w:bCs/>
          <w:sz w:val="40"/>
          <w:szCs w:val="40"/>
          <w:lang w:val="en-US" w:eastAsia="es-ES"/>
        </w:rPr>
        <w:t>S</w:t>
      </w:r>
    </w:p>
    <w:p w14:paraId="2A292D19" w14:textId="234053DD" w:rsidR="002D3283" w:rsidRPr="009B534A" w:rsidRDefault="002D3283" w:rsidP="00332016">
      <w:pPr>
        <w:jc w:val="center"/>
        <w:rPr>
          <w:rFonts w:ascii="Cambria Math" w:hAnsi="Cambria Math" w:cs="Cambria Math"/>
          <w:b/>
          <w:bCs/>
          <w:sz w:val="40"/>
          <w:szCs w:val="40"/>
          <w:lang w:val="en-US" w:eastAsia="es-ES"/>
        </w:rPr>
      </w:pPr>
      <w:r>
        <w:rPr>
          <w:rFonts w:ascii="Cambria Math" w:hAnsi="Cambria Math" w:cs="Cambria Math"/>
          <w:b/>
          <w:bCs/>
          <w:sz w:val="40"/>
          <w:szCs w:val="40"/>
          <w:lang w:val="en-US" w:eastAsia="es-ES"/>
        </w:rPr>
        <w:t>UNED University SPAIN</w:t>
      </w:r>
    </w:p>
    <w:p w14:paraId="2E786891" w14:textId="77777777" w:rsidR="00332016" w:rsidRPr="009B534A" w:rsidRDefault="00332016" w:rsidP="00332016">
      <w:pPr>
        <w:jc w:val="center"/>
        <w:rPr>
          <w:rFonts w:ascii="Cambria Math" w:hAnsi="Cambria Math" w:cs="Cambria Math"/>
          <w:b/>
          <w:bCs/>
          <w:sz w:val="40"/>
          <w:szCs w:val="40"/>
          <w:lang w:val="en-US" w:eastAsia="es-ES"/>
        </w:rPr>
      </w:pPr>
    </w:p>
    <w:p w14:paraId="5C5058EB" w14:textId="77777777" w:rsidR="00F43889" w:rsidRPr="00F43889" w:rsidRDefault="00F43889" w:rsidP="00F43889">
      <w:pPr>
        <w:autoSpaceDE w:val="0"/>
        <w:autoSpaceDN w:val="0"/>
        <w:adjustRightInd w:val="0"/>
        <w:rPr>
          <w:rFonts w:ascii="Cambria" w:hAnsi="Cambria" w:cs="Cambria"/>
          <w:color w:val="000000"/>
          <w:lang w:val="en-US" w:eastAsia="es-ES"/>
        </w:rPr>
      </w:pPr>
    </w:p>
    <w:p w14:paraId="11700BD6" w14:textId="24AA2EFD" w:rsidR="00F43889" w:rsidRPr="009B534A" w:rsidRDefault="00F43889" w:rsidP="00F43889">
      <w:pPr>
        <w:autoSpaceDE w:val="0"/>
        <w:autoSpaceDN w:val="0"/>
        <w:adjustRightInd w:val="0"/>
        <w:rPr>
          <w:rFonts w:ascii="Cambria" w:hAnsi="Cambria" w:cs="Cambria"/>
          <w:b/>
          <w:bCs/>
          <w:color w:val="000000"/>
          <w:sz w:val="28"/>
          <w:szCs w:val="28"/>
          <w:u w:val="single"/>
          <w:lang w:val="en-US" w:eastAsia="es-ES"/>
        </w:rPr>
      </w:pPr>
      <w:r w:rsidRPr="009B534A">
        <w:rPr>
          <w:rFonts w:ascii="Cambria" w:hAnsi="Cambria" w:cs="Cambria"/>
          <w:color w:val="000000"/>
          <w:u w:val="single"/>
          <w:lang w:val="en-US" w:eastAsia="es-ES"/>
        </w:rPr>
        <w:t xml:space="preserve"> </w:t>
      </w:r>
      <w:r w:rsidR="009B534A" w:rsidRPr="009B534A">
        <w:rPr>
          <w:rFonts w:ascii="Cambria" w:hAnsi="Cambria" w:cs="Cambria"/>
          <w:b/>
          <w:bCs/>
          <w:color w:val="000000"/>
          <w:sz w:val="28"/>
          <w:szCs w:val="28"/>
          <w:u w:val="single"/>
          <w:lang w:val="en-US" w:eastAsia="es-ES"/>
        </w:rPr>
        <w:t xml:space="preserve">Abstract </w:t>
      </w:r>
    </w:p>
    <w:p w14:paraId="1282C9C4" w14:textId="77777777" w:rsidR="00F43889" w:rsidRPr="00F43889" w:rsidRDefault="00F43889" w:rsidP="00F43889">
      <w:pPr>
        <w:autoSpaceDE w:val="0"/>
        <w:autoSpaceDN w:val="0"/>
        <w:adjustRightInd w:val="0"/>
        <w:rPr>
          <w:rFonts w:ascii="Cambria" w:hAnsi="Cambria" w:cs="Cambria"/>
          <w:color w:val="000000"/>
          <w:sz w:val="28"/>
          <w:szCs w:val="28"/>
          <w:lang w:val="en-US" w:eastAsia="es-ES"/>
        </w:rPr>
      </w:pPr>
    </w:p>
    <w:p w14:paraId="3E832072" w14:textId="0847FEE7" w:rsidR="00332016" w:rsidRPr="009B534A" w:rsidRDefault="00F43889" w:rsidP="00F43889">
      <w:pPr>
        <w:jc w:val="both"/>
        <w:rPr>
          <w:rFonts w:ascii="Arial" w:hAnsi="Arial" w:cs="Arial"/>
          <w:color w:val="000000"/>
          <w:lang w:val="en-US" w:eastAsia="es-ES"/>
        </w:rPr>
      </w:pPr>
      <w:r w:rsidRPr="009B534A">
        <w:rPr>
          <w:rFonts w:ascii="Arial" w:hAnsi="Arial" w:cs="Arial"/>
          <w:color w:val="000000"/>
          <w:lang w:val="en-US" w:eastAsia="es-ES"/>
        </w:rPr>
        <w:t>A copper pipe carrying boiling water from the boiler house to the floor above is insulated and sheltered in a duct to avoid exposing the pipe to cold weather. For renovation reasons the pipe’s shelter has been temporarily removed, exposing the pipe to an extreme weather condition. It is critical to the plant operation for the water temperature at the pipe outlet to be maintained above 90oC.</w:t>
      </w:r>
      <w:r w:rsidR="009B534A" w:rsidRPr="009B534A">
        <w:rPr>
          <w:rFonts w:ascii="Arial" w:hAnsi="Arial" w:cs="Arial"/>
          <w:color w:val="000000"/>
          <w:lang w:val="en-US" w:eastAsia="es-ES"/>
        </w:rPr>
        <w:t xml:space="preserve"> The Finite Element Model will be </w:t>
      </w:r>
      <w:proofErr w:type="gramStart"/>
      <w:r w:rsidR="009B534A" w:rsidRPr="009B534A">
        <w:rPr>
          <w:rFonts w:ascii="Arial" w:hAnsi="Arial" w:cs="Arial"/>
          <w:color w:val="000000"/>
          <w:lang w:val="en-US" w:eastAsia="es-ES"/>
        </w:rPr>
        <w:t>setup</w:t>
      </w:r>
      <w:proofErr w:type="gramEnd"/>
      <w:r w:rsidR="009B534A" w:rsidRPr="009B534A">
        <w:rPr>
          <w:rFonts w:ascii="Arial" w:hAnsi="Arial" w:cs="Arial"/>
          <w:color w:val="000000"/>
          <w:lang w:val="en-US" w:eastAsia="es-ES"/>
        </w:rPr>
        <w:t xml:space="preserve"> in Software Patran and the meshing will be done to execute accurate finite Element </w:t>
      </w:r>
      <w:proofErr w:type="gramStart"/>
      <w:r w:rsidR="009B534A" w:rsidRPr="009B534A">
        <w:rPr>
          <w:rFonts w:ascii="Arial" w:hAnsi="Arial" w:cs="Arial"/>
          <w:color w:val="000000"/>
          <w:lang w:val="en-US" w:eastAsia="es-ES"/>
        </w:rPr>
        <w:t xml:space="preserve">Analysis </w:t>
      </w:r>
      <w:r w:rsidR="009300BD">
        <w:rPr>
          <w:rFonts w:ascii="Arial" w:hAnsi="Arial" w:cs="Arial"/>
          <w:color w:val="000000"/>
          <w:lang w:val="en-US" w:eastAsia="es-ES"/>
        </w:rPr>
        <w:t>.The</w:t>
      </w:r>
      <w:proofErr w:type="gramEnd"/>
      <w:r w:rsidR="009300BD">
        <w:rPr>
          <w:rFonts w:ascii="Arial" w:hAnsi="Arial" w:cs="Arial"/>
          <w:color w:val="000000"/>
          <w:lang w:val="en-US" w:eastAsia="es-ES"/>
        </w:rPr>
        <w:t xml:space="preserve"> Finite Element solution was compared by an EES code in order to demonstrate different operation scenarios.</w:t>
      </w:r>
    </w:p>
    <w:p w14:paraId="478090C0" w14:textId="77777777" w:rsidR="00F43889" w:rsidRDefault="00F43889" w:rsidP="00F43889">
      <w:pPr>
        <w:jc w:val="both"/>
        <w:rPr>
          <w:rFonts w:ascii="Cambria Math" w:hAnsi="Cambria Math" w:cs="Cambria Math"/>
          <w:color w:val="000000"/>
          <w:sz w:val="23"/>
          <w:szCs w:val="23"/>
          <w:lang w:val="en-US" w:eastAsia="es-ES"/>
        </w:rPr>
      </w:pPr>
    </w:p>
    <w:p w14:paraId="2A3DFFB3" w14:textId="031B9E3E" w:rsidR="00F43889" w:rsidRDefault="009B534A" w:rsidP="00F43889">
      <w:pPr>
        <w:jc w:val="both"/>
        <w:rPr>
          <w:b/>
          <w:bCs/>
          <w:color w:val="548DD4" w:themeColor="text2" w:themeTint="99"/>
        </w:rPr>
      </w:pPr>
      <w:r>
        <w:rPr>
          <w:b/>
          <w:bCs/>
          <w:noProof/>
          <w:color w:val="1F497D" w:themeColor="text2"/>
          <w:lang w:val="en-US"/>
        </w:rPr>
        <mc:AlternateContent>
          <mc:Choice Requires="wps">
            <w:drawing>
              <wp:anchor distT="0" distB="0" distL="114300" distR="114300" simplePos="0" relativeHeight="251661312" behindDoc="0" locked="0" layoutInCell="1" allowOverlap="1" wp14:anchorId="179BEAD1" wp14:editId="682D035F">
                <wp:simplePos x="0" y="0"/>
                <wp:positionH relativeFrom="column">
                  <wp:posOffset>360045</wp:posOffset>
                </wp:positionH>
                <wp:positionV relativeFrom="paragraph">
                  <wp:posOffset>1946275</wp:posOffset>
                </wp:positionV>
                <wp:extent cx="1133475" cy="9525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1133475" cy="95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B6FF8A" w14:textId="77777777" w:rsidR="00F43889" w:rsidRDefault="00F43889" w:rsidP="00F43889">
                            <w:pPr>
                              <w:jc w:val="center"/>
                              <w:rPr>
                                <w:b/>
                                <w:bCs/>
                                <w:color w:val="FF0000"/>
                                <w:sz w:val="32"/>
                                <w:szCs w:val="32"/>
                                <w:lang w:val="en-US"/>
                              </w:rPr>
                            </w:pPr>
                            <w:r w:rsidRPr="00F43889">
                              <w:rPr>
                                <w:b/>
                                <w:bCs/>
                                <w:color w:val="FF0000"/>
                                <w:sz w:val="32"/>
                                <w:szCs w:val="32"/>
                                <w:lang w:val="en-US"/>
                              </w:rPr>
                              <w:t>T1</w:t>
                            </w:r>
                          </w:p>
                          <w:p w14:paraId="0D762D39" w14:textId="77777777" w:rsidR="00F43889" w:rsidRPr="00F43889" w:rsidRDefault="00F43889" w:rsidP="00F43889">
                            <w:pPr>
                              <w:jc w:val="center"/>
                              <w:rPr>
                                <w:b/>
                                <w:bCs/>
                                <w:color w:val="FF0000"/>
                                <w:sz w:val="32"/>
                                <w:szCs w:val="32"/>
                                <w:lang w:val="en-US"/>
                              </w:rPr>
                            </w:pPr>
                            <w:r>
                              <w:rPr>
                                <w:b/>
                                <w:bCs/>
                                <w:color w:val="FF0000"/>
                                <w:sz w:val="32"/>
                                <w:szCs w:val="32"/>
                                <w:lang w:val="en-US"/>
                              </w:rPr>
                              <w:t>In Temp of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9BEAD1" id="_x0000_t202" coordsize="21600,21600" o:spt="202" path="m,l,21600r21600,l21600,xe">
                <v:stroke joinstyle="miter"/>
                <v:path gradientshapeok="t" o:connecttype="rect"/>
              </v:shapetype>
              <v:shape id="Text Box 17" o:spid="_x0000_s1026" type="#_x0000_t202" style="position:absolute;left:0;text-align:left;margin-left:28.35pt;margin-top:153.25pt;width:89.25pt;height: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" fillcolor="white [3201]" stroked="f" strokeweight=".5pt">
                <v:textbox>
                  <w:txbxContent>
                    <w:p w14:paraId="3EB6FF8A" w14:textId="77777777" w:rsidR="00F43889" w:rsidRDefault="00F43889" w:rsidP="00F43889">
                      <w:pPr>
                        <w:jc w:val="center"/>
                        <w:rPr>
                          <w:b/>
                          <w:bCs/>
                          <w:color w:val="FF0000"/>
                          <w:sz w:val="32"/>
                          <w:szCs w:val="32"/>
                          <w:lang w:val="en-US"/>
                        </w:rPr>
                      </w:pPr>
                      <w:r w:rsidRPr="00F43889">
                        <w:rPr>
                          <w:b/>
                          <w:bCs/>
                          <w:color w:val="FF0000"/>
                          <w:sz w:val="32"/>
                          <w:szCs w:val="32"/>
                          <w:lang w:val="en-US"/>
                        </w:rPr>
                        <w:t>T1</w:t>
                      </w:r>
                    </w:p>
                    <w:p w14:paraId="0D762D39" w14:textId="77777777" w:rsidR="00F43889" w:rsidRPr="00F43889" w:rsidRDefault="00F43889" w:rsidP="00F43889">
                      <w:pPr>
                        <w:jc w:val="center"/>
                        <w:rPr>
                          <w:b/>
                          <w:bCs/>
                          <w:color w:val="FF0000"/>
                          <w:sz w:val="32"/>
                          <w:szCs w:val="32"/>
                          <w:lang w:val="en-US"/>
                        </w:rPr>
                      </w:pPr>
                      <w:r>
                        <w:rPr>
                          <w:b/>
                          <w:bCs/>
                          <w:color w:val="FF0000"/>
                          <w:sz w:val="32"/>
                          <w:szCs w:val="32"/>
                          <w:lang w:val="en-US"/>
                        </w:rPr>
                        <w:t>In Temp of Water</w:t>
                      </w:r>
                    </w:p>
                  </w:txbxContent>
                </v:textbox>
              </v:shape>
            </w:pict>
          </mc:Fallback>
        </mc:AlternateContent>
      </w:r>
      <w:r w:rsidR="00F43889">
        <w:rPr>
          <w:b/>
          <w:bCs/>
          <w:noProof/>
          <w:color w:val="1F497D" w:themeColor="text2"/>
          <w:lang w:val="en-US"/>
        </w:rPr>
        <mc:AlternateContent>
          <mc:Choice Requires="wps">
            <w:drawing>
              <wp:anchor distT="0" distB="0" distL="114300" distR="114300" simplePos="0" relativeHeight="251658240" behindDoc="0" locked="0" layoutInCell="1" allowOverlap="1" wp14:anchorId="402413A6" wp14:editId="57064B1E">
                <wp:simplePos x="0" y="0"/>
                <wp:positionH relativeFrom="column">
                  <wp:posOffset>175260</wp:posOffset>
                </wp:positionH>
                <wp:positionV relativeFrom="paragraph">
                  <wp:posOffset>172719</wp:posOffset>
                </wp:positionV>
                <wp:extent cx="1352550" cy="10191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1352550" cy="1019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5D8818" w14:textId="77777777" w:rsidR="00F43889" w:rsidRDefault="00F43889" w:rsidP="00F43889">
                            <w:pPr>
                              <w:jc w:val="center"/>
                              <w:rPr>
                                <w:b/>
                                <w:bCs/>
                                <w:color w:val="FF0000"/>
                                <w:sz w:val="28"/>
                                <w:szCs w:val="28"/>
                                <w:lang w:val="en-US"/>
                              </w:rPr>
                            </w:pPr>
                            <w:r w:rsidRPr="00F43889">
                              <w:rPr>
                                <w:b/>
                                <w:bCs/>
                                <w:color w:val="FF0000"/>
                                <w:sz w:val="28"/>
                                <w:szCs w:val="28"/>
                                <w:lang w:val="en-US"/>
                              </w:rPr>
                              <w:t>T2</w:t>
                            </w:r>
                          </w:p>
                          <w:p w14:paraId="653B008B" w14:textId="77777777" w:rsidR="00F43889" w:rsidRPr="00F43889" w:rsidRDefault="00F43889" w:rsidP="00F43889">
                            <w:pPr>
                              <w:jc w:val="center"/>
                              <w:rPr>
                                <w:b/>
                                <w:bCs/>
                                <w:color w:val="FF0000"/>
                                <w:sz w:val="28"/>
                                <w:szCs w:val="28"/>
                                <w:lang w:val="en-US"/>
                              </w:rPr>
                            </w:pPr>
                            <w:r>
                              <w:rPr>
                                <w:b/>
                                <w:bCs/>
                                <w:color w:val="FF0000"/>
                                <w:sz w:val="28"/>
                                <w:szCs w:val="28"/>
                                <w:lang w:val="en-US"/>
                              </w:rPr>
                              <w:t>Out Temp of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2413A6" id="Text Box 15" o:spid="_x0000_s1027" type="#_x0000_t202" style="position:absolute;left:0;text-align:left;margin-left:13.8pt;margin-top:13.6pt;width:106.5pt;height:80.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" fillcolor="white [3201]" stroked="f" strokeweight=".5pt">
                <v:textbox>
                  <w:txbxContent>
                    <w:p w14:paraId="7E5D8818" w14:textId="77777777" w:rsidR="00F43889" w:rsidRDefault="00F43889" w:rsidP="00F43889">
                      <w:pPr>
                        <w:jc w:val="center"/>
                        <w:rPr>
                          <w:b/>
                          <w:bCs/>
                          <w:color w:val="FF0000"/>
                          <w:sz w:val="28"/>
                          <w:szCs w:val="28"/>
                          <w:lang w:val="en-US"/>
                        </w:rPr>
                      </w:pPr>
                      <w:r w:rsidRPr="00F43889">
                        <w:rPr>
                          <w:b/>
                          <w:bCs/>
                          <w:color w:val="FF0000"/>
                          <w:sz w:val="28"/>
                          <w:szCs w:val="28"/>
                          <w:lang w:val="en-US"/>
                        </w:rPr>
                        <w:t>T2</w:t>
                      </w:r>
                    </w:p>
                    <w:p w14:paraId="653B008B" w14:textId="77777777" w:rsidR="00F43889" w:rsidRPr="00F43889" w:rsidRDefault="00F43889" w:rsidP="00F43889">
                      <w:pPr>
                        <w:jc w:val="center"/>
                        <w:rPr>
                          <w:b/>
                          <w:bCs/>
                          <w:color w:val="FF0000"/>
                          <w:sz w:val="28"/>
                          <w:szCs w:val="28"/>
                          <w:lang w:val="en-US"/>
                        </w:rPr>
                      </w:pPr>
                      <w:r>
                        <w:rPr>
                          <w:b/>
                          <w:bCs/>
                          <w:color w:val="FF0000"/>
                          <w:sz w:val="28"/>
                          <w:szCs w:val="28"/>
                          <w:lang w:val="en-US"/>
                        </w:rPr>
                        <w:t>Out Temp of Water</w:t>
                      </w:r>
                    </w:p>
                  </w:txbxContent>
                </v:textbox>
              </v:shape>
            </w:pict>
          </mc:Fallback>
        </mc:AlternateContent>
      </w:r>
      <w:r w:rsidR="00F43889">
        <w:rPr>
          <w:b/>
          <w:bCs/>
          <w:noProof/>
          <w:color w:val="1F497D" w:themeColor="text2"/>
          <w:lang w:val="en-US"/>
        </w:rPr>
        <w:drawing>
          <wp:inline distT="0" distB="0" distL="0" distR="0" wp14:anchorId="3AEE0EEF" wp14:editId="7781780B">
            <wp:extent cx="3870960" cy="41917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8206" cy="4199642"/>
                    </a:xfrm>
                    <a:prstGeom prst="rect">
                      <a:avLst/>
                    </a:prstGeom>
                    <a:noFill/>
                    <a:ln>
                      <a:noFill/>
                    </a:ln>
                  </pic:spPr>
                </pic:pic>
              </a:graphicData>
            </a:graphic>
          </wp:inline>
        </w:drawing>
      </w:r>
    </w:p>
    <w:p w14:paraId="278749B9" w14:textId="0D2A7DCC" w:rsidR="00F43889" w:rsidRPr="009B534A" w:rsidRDefault="009B534A" w:rsidP="00F43889">
      <w:pPr>
        <w:autoSpaceDE w:val="0"/>
        <w:autoSpaceDN w:val="0"/>
        <w:adjustRightInd w:val="0"/>
        <w:rPr>
          <w:rFonts w:ascii="Cambria" w:hAnsi="Cambria" w:cs="Cambria"/>
          <w:b/>
          <w:bCs/>
          <w:color w:val="000000"/>
          <w:sz w:val="28"/>
          <w:szCs w:val="28"/>
          <w:u w:val="single"/>
          <w:lang w:val="en-US" w:eastAsia="es-ES"/>
        </w:rPr>
      </w:pPr>
      <w:r w:rsidRPr="009B534A">
        <w:rPr>
          <w:rFonts w:ascii="Cambria" w:hAnsi="Cambria" w:cs="Cambria"/>
          <w:b/>
          <w:bCs/>
          <w:color w:val="000000"/>
          <w:sz w:val="28"/>
          <w:szCs w:val="28"/>
          <w:u w:val="single"/>
          <w:lang w:val="en-US" w:eastAsia="es-ES"/>
        </w:rPr>
        <w:t xml:space="preserve">Introduction </w:t>
      </w:r>
    </w:p>
    <w:p w14:paraId="0C2413EE" w14:textId="77777777" w:rsidR="00F43889" w:rsidRPr="00EF6097" w:rsidRDefault="00F43889" w:rsidP="00F43889">
      <w:pPr>
        <w:autoSpaceDE w:val="0"/>
        <w:autoSpaceDN w:val="0"/>
        <w:adjustRightInd w:val="0"/>
        <w:rPr>
          <w:rFonts w:ascii="Cambria" w:hAnsi="Cambria" w:cs="Cambria"/>
          <w:b/>
          <w:bCs/>
          <w:color w:val="000000"/>
          <w:sz w:val="28"/>
          <w:szCs w:val="28"/>
          <w:lang w:val="en-AU" w:eastAsia="es-ES"/>
        </w:rPr>
      </w:pPr>
    </w:p>
    <w:p w14:paraId="70945EA5" w14:textId="3DE34EDF" w:rsidR="009B534A" w:rsidRPr="009B534A" w:rsidRDefault="009B534A" w:rsidP="009B534A">
      <w:pPr>
        <w:jc w:val="both"/>
        <w:rPr>
          <w:rFonts w:ascii="Arial" w:hAnsi="Arial" w:cs="Arial"/>
          <w:color w:val="000000"/>
          <w:lang w:val="en-US" w:eastAsia="es-ES"/>
        </w:rPr>
      </w:pPr>
      <w:r w:rsidRPr="009B534A">
        <w:rPr>
          <w:rFonts w:ascii="Arial" w:hAnsi="Arial" w:cs="Arial"/>
          <w:color w:val="000000"/>
          <w:lang w:val="en-US" w:eastAsia="es-ES"/>
        </w:rPr>
        <w:t xml:space="preserve">The most popular FEA pre- and post-processing software in the world, </w:t>
      </w:r>
      <w:r>
        <w:rPr>
          <w:rFonts w:ascii="Arial" w:hAnsi="Arial" w:cs="Arial"/>
          <w:color w:val="000000"/>
          <w:lang w:val="en-US" w:eastAsia="es-ES"/>
        </w:rPr>
        <w:t xml:space="preserve">is </w:t>
      </w:r>
      <w:r w:rsidRPr="009B534A">
        <w:rPr>
          <w:rFonts w:ascii="Arial" w:hAnsi="Arial" w:cs="Arial"/>
          <w:color w:val="000000"/>
          <w:lang w:val="en-US" w:eastAsia="es-ES"/>
        </w:rPr>
        <w:t xml:space="preserve">Patran offers solid modeling, meshing, analysis setup, and post-processing for a variety of solvers, including MSC Nastran, Patran offers a comprehensive collection of tools that simplify the development of analysis-ready models for </w:t>
      </w:r>
      <w:r w:rsidRPr="009B534A">
        <w:rPr>
          <w:rFonts w:ascii="Arial" w:hAnsi="Arial" w:cs="Arial"/>
          <w:color w:val="000000"/>
          <w:lang w:val="en-US" w:eastAsia="es-ES"/>
        </w:rPr>
        <w:lastRenderedPageBreak/>
        <w:t>thermal, linear, nonlinear, explicit dynamics, and other finite element solutions. Patran makes it simple for anyone to produce FE models, from geometry cleanup tools that help engineers deal with slivers and gaps in CAD to solid modeling tools that allow development of models from scratch. Surfaces and solids can readily be meshed using completely automated meshing processes, manual techniques that offer greater control, or a combination of both. Last but not least, the majority of popular FE solvers have loads, boundary conditions, and analysis setup built in, reducing the need to alter input decks.</w:t>
      </w:r>
    </w:p>
    <w:p w14:paraId="70ACEB30" w14:textId="77777777" w:rsidR="009B534A" w:rsidRDefault="009B534A" w:rsidP="009B534A">
      <w:pPr>
        <w:jc w:val="both"/>
        <w:rPr>
          <w:rFonts w:ascii="Arial" w:hAnsi="Arial" w:cs="Arial"/>
          <w:color w:val="000000"/>
          <w:lang w:val="en-US" w:eastAsia="es-ES"/>
        </w:rPr>
      </w:pPr>
    </w:p>
    <w:p w14:paraId="5F1D3D24" w14:textId="3E69999E" w:rsidR="00F43889" w:rsidRPr="009B534A" w:rsidRDefault="009B534A" w:rsidP="009B534A">
      <w:pPr>
        <w:jc w:val="both"/>
        <w:rPr>
          <w:rFonts w:ascii="Arial" w:hAnsi="Arial" w:cs="Arial"/>
          <w:color w:val="000000"/>
          <w:lang w:val="en-US" w:eastAsia="es-ES"/>
        </w:rPr>
      </w:pPr>
      <w:r>
        <w:rPr>
          <w:rFonts w:ascii="Arial" w:hAnsi="Arial" w:cs="Arial"/>
          <w:color w:val="000000"/>
          <w:lang w:val="en-US" w:eastAsia="es-ES"/>
        </w:rPr>
        <w:t xml:space="preserve">In this problem we will </w:t>
      </w:r>
      <w:r w:rsidR="00F43889" w:rsidRPr="009B534A">
        <w:rPr>
          <w:rFonts w:ascii="Arial" w:hAnsi="Arial" w:cs="Arial"/>
          <w:color w:val="000000"/>
          <w:lang w:val="en-US" w:eastAsia="es-ES"/>
        </w:rPr>
        <w:t xml:space="preserve">Calculate the water temperature at point B under normal working conditions </w:t>
      </w:r>
      <w:proofErr w:type="gramStart"/>
      <w:r w:rsidR="00F43889" w:rsidRPr="009B534A">
        <w:rPr>
          <w:rFonts w:ascii="Arial" w:hAnsi="Arial" w:cs="Arial"/>
          <w:color w:val="000000"/>
          <w:lang w:val="en-US" w:eastAsia="es-ES"/>
        </w:rPr>
        <w:t xml:space="preserve">( </w:t>
      </w:r>
      <w:proofErr w:type="spellStart"/>
      <w:r w:rsidR="00F43889" w:rsidRPr="009B534A">
        <w:rPr>
          <w:rFonts w:ascii="Arial" w:hAnsi="Arial" w:cs="Arial"/>
          <w:color w:val="000000"/>
          <w:lang w:val="en-US" w:eastAsia="es-ES"/>
        </w:rPr>
        <w:t>Inshelter</w:t>
      </w:r>
      <w:proofErr w:type="spellEnd"/>
      <w:proofErr w:type="gramEnd"/>
      <w:r w:rsidR="00F43889" w:rsidRPr="009B534A">
        <w:rPr>
          <w:rFonts w:ascii="Arial" w:hAnsi="Arial" w:cs="Arial"/>
          <w:color w:val="000000"/>
          <w:lang w:val="en-US" w:eastAsia="es-ES"/>
        </w:rPr>
        <w:t xml:space="preserve"> )</w:t>
      </w:r>
    </w:p>
    <w:p w14:paraId="7FBF8A4E" w14:textId="77777777" w:rsidR="00F43889" w:rsidRPr="009B534A" w:rsidRDefault="00F43889" w:rsidP="009B534A">
      <w:pPr>
        <w:jc w:val="both"/>
        <w:rPr>
          <w:rFonts w:ascii="Arial" w:hAnsi="Arial" w:cs="Arial"/>
          <w:color w:val="000000"/>
          <w:lang w:val="en-US" w:eastAsia="es-ES"/>
        </w:rPr>
      </w:pPr>
    </w:p>
    <w:p w14:paraId="7229D8AE" w14:textId="3C1BED5A" w:rsidR="00F43889" w:rsidRPr="009B534A" w:rsidRDefault="00F43889" w:rsidP="009B534A">
      <w:pPr>
        <w:jc w:val="both"/>
        <w:rPr>
          <w:rFonts w:ascii="Arial" w:hAnsi="Arial" w:cs="Arial"/>
          <w:color w:val="000000"/>
          <w:lang w:val="en-US" w:eastAsia="es-ES"/>
        </w:rPr>
      </w:pPr>
      <w:r w:rsidRPr="009B534A">
        <w:rPr>
          <w:rFonts w:ascii="Arial" w:hAnsi="Arial" w:cs="Arial"/>
          <w:color w:val="000000"/>
          <w:lang w:val="en-US" w:eastAsia="es-ES"/>
        </w:rPr>
        <w:t xml:space="preserve">While the pipe is exposed to the extreme weather condition (outside the shelter), </w:t>
      </w:r>
      <w:r w:rsidR="009B534A">
        <w:rPr>
          <w:rFonts w:ascii="Arial" w:hAnsi="Arial" w:cs="Arial"/>
          <w:color w:val="000000"/>
          <w:lang w:val="en-US" w:eastAsia="es-ES"/>
        </w:rPr>
        <w:t xml:space="preserve">we will </w:t>
      </w:r>
      <w:r w:rsidRPr="009B534A">
        <w:rPr>
          <w:rFonts w:ascii="Arial" w:hAnsi="Arial" w:cs="Arial"/>
          <w:color w:val="000000"/>
          <w:lang w:val="en-US" w:eastAsia="es-ES"/>
        </w:rPr>
        <w:t xml:space="preserve">calculate the water temperate at the pipe outlet TB (at ambient temperature -60 </w:t>
      </w:r>
      <w:proofErr w:type="spellStart"/>
      <w:r w:rsidRPr="009B534A">
        <w:rPr>
          <w:rFonts w:ascii="Arial" w:hAnsi="Arial" w:cs="Arial"/>
          <w:color w:val="000000"/>
          <w:lang w:val="en-US" w:eastAsia="es-ES"/>
        </w:rPr>
        <w:t>oC</w:t>
      </w:r>
      <w:proofErr w:type="spellEnd"/>
      <w:r w:rsidRPr="009B534A">
        <w:rPr>
          <w:rFonts w:ascii="Arial" w:hAnsi="Arial" w:cs="Arial"/>
          <w:color w:val="000000"/>
          <w:lang w:val="en-US" w:eastAsia="es-ES"/>
        </w:rPr>
        <w:t>)</w:t>
      </w:r>
    </w:p>
    <w:p w14:paraId="4A6A7F46" w14:textId="77777777" w:rsidR="00F43889" w:rsidRPr="009B534A" w:rsidRDefault="00F43889" w:rsidP="009B534A">
      <w:pPr>
        <w:jc w:val="both"/>
        <w:rPr>
          <w:rFonts w:ascii="Arial" w:hAnsi="Arial" w:cs="Arial"/>
          <w:color w:val="000000"/>
          <w:lang w:val="en-US" w:eastAsia="es-ES"/>
        </w:rPr>
      </w:pPr>
    </w:p>
    <w:p w14:paraId="72A18834" w14:textId="77777777" w:rsidR="00F43889" w:rsidRPr="009B534A" w:rsidRDefault="00F43889" w:rsidP="009B534A">
      <w:pPr>
        <w:jc w:val="both"/>
        <w:rPr>
          <w:rFonts w:ascii="Arial" w:hAnsi="Arial" w:cs="Arial"/>
          <w:color w:val="000000"/>
          <w:lang w:val="en-US" w:eastAsia="es-ES"/>
        </w:rPr>
      </w:pPr>
      <w:r w:rsidRPr="009B534A">
        <w:rPr>
          <w:rFonts w:ascii="Arial" w:hAnsi="Arial" w:cs="Arial"/>
          <w:color w:val="000000"/>
          <w:lang w:val="en-US" w:eastAsia="es-ES"/>
        </w:rPr>
        <w:t xml:space="preserve">Use the Patran graphic engine to plot the water temperature from point A to B (X-Y graph) </w:t>
      </w:r>
    </w:p>
    <w:p w14:paraId="232BCCAA" w14:textId="6549B510" w:rsidR="00F43889" w:rsidRPr="009B534A" w:rsidRDefault="00F43889" w:rsidP="009B534A">
      <w:pPr>
        <w:jc w:val="both"/>
        <w:rPr>
          <w:rFonts w:ascii="Arial" w:hAnsi="Arial" w:cs="Arial"/>
          <w:color w:val="000000"/>
          <w:lang w:val="en-US" w:eastAsia="es-ES"/>
        </w:rPr>
      </w:pPr>
      <w:r w:rsidRPr="009B534A">
        <w:rPr>
          <w:rFonts w:ascii="Arial" w:hAnsi="Arial" w:cs="Arial"/>
          <w:color w:val="000000"/>
          <w:lang w:val="en-US" w:eastAsia="es-ES"/>
        </w:rPr>
        <w:t xml:space="preserve">Use the Patran graphic engine to plot the insulator outside temperature from point C to D (X-Y </w:t>
      </w:r>
      <w:proofErr w:type="gramStart"/>
      <w:r w:rsidRPr="009B534A">
        <w:rPr>
          <w:rFonts w:ascii="Arial" w:hAnsi="Arial" w:cs="Arial"/>
          <w:color w:val="000000"/>
          <w:lang w:val="en-US" w:eastAsia="es-ES"/>
        </w:rPr>
        <w:t xml:space="preserve">graph) </w:t>
      </w:r>
      <w:r w:rsidR="009B534A">
        <w:rPr>
          <w:rFonts w:ascii="Arial" w:hAnsi="Arial" w:cs="Arial"/>
          <w:color w:val="000000"/>
          <w:lang w:val="en-US" w:eastAsia="es-ES"/>
        </w:rPr>
        <w:t xml:space="preserve"> and</w:t>
      </w:r>
      <w:proofErr w:type="gramEnd"/>
      <w:r w:rsidR="009B534A">
        <w:rPr>
          <w:rFonts w:ascii="Arial" w:hAnsi="Arial" w:cs="Arial"/>
          <w:color w:val="000000"/>
          <w:lang w:val="en-US" w:eastAsia="es-ES"/>
        </w:rPr>
        <w:t xml:space="preserve"> will study the scenario </w:t>
      </w:r>
      <w:r w:rsidRPr="009B534A">
        <w:rPr>
          <w:rFonts w:ascii="Arial" w:hAnsi="Arial" w:cs="Arial"/>
          <w:color w:val="000000"/>
          <w:lang w:val="en-US" w:eastAsia="es-ES"/>
        </w:rPr>
        <w:t xml:space="preserve">What is the solution if Temperature at outlet at B drops lower than 90 C </w:t>
      </w:r>
      <w:r w:rsidR="009B534A">
        <w:rPr>
          <w:rFonts w:ascii="Arial" w:hAnsi="Arial" w:cs="Arial"/>
          <w:color w:val="000000"/>
          <w:lang w:val="en-US" w:eastAsia="es-ES"/>
        </w:rPr>
        <w:t xml:space="preserve">which is a process limiting factor </w:t>
      </w:r>
    </w:p>
    <w:p w14:paraId="62575EA9" w14:textId="77777777" w:rsidR="00F43889" w:rsidRPr="009B534A" w:rsidRDefault="00F43889" w:rsidP="00F43889">
      <w:pPr>
        <w:autoSpaceDE w:val="0"/>
        <w:autoSpaceDN w:val="0"/>
        <w:adjustRightInd w:val="0"/>
        <w:rPr>
          <w:rFonts w:ascii="Cambria" w:hAnsi="Cambria" w:cs="Cambria"/>
          <w:b/>
          <w:bCs/>
          <w:color w:val="000000"/>
          <w:sz w:val="28"/>
          <w:szCs w:val="28"/>
          <w:u w:val="single"/>
          <w:lang w:val="en-US" w:eastAsia="es-ES"/>
        </w:rPr>
      </w:pPr>
      <w:r w:rsidRPr="009B534A">
        <w:rPr>
          <w:rFonts w:ascii="Cambria" w:hAnsi="Cambria" w:cs="Cambria"/>
          <w:b/>
          <w:bCs/>
          <w:color w:val="000000"/>
          <w:sz w:val="28"/>
          <w:szCs w:val="28"/>
          <w:u w:val="single"/>
          <w:lang w:val="en-US" w:eastAsia="es-ES"/>
        </w:rPr>
        <w:t>Data</w:t>
      </w:r>
    </w:p>
    <w:p w14:paraId="4CD76F7B" w14:textId="77777777" w:rsidR="00F43889" w:rsidRDefault="00F43889" w:rsidP="00F43889">
      <w:pPr>
        <w:autoSpaceDE w:val="0"/>
        <w:autoSpaceDN w:val="0"/>
        <w:adjustRightInd w:val="0"/>
        <w:rPr>
          <w:rFonts w:ascii="Cambria" w:hAnsi="Cambria" w:cs="Cambria"/>
          <w:b/>
          <w:bCs/>
          <w:color w:val="000000"/>
          <w:sz w:val="28"/>
          <w:szCs w:val="28"/>
          <w:lang w:val="en-US" w:eastAsia="es-ES"/>
        </w:rPr>
      </w:pPr>
    </w:p>
    <w:p w14:paraId="7FDCA5B6" w14:textId="77777777" w:rsidR="00F43889" w:rsidRPr="009B534A" w:rsidRDefault="00F43889" w:rsidP="009B534A">
      <w:pPr>
        <w:pStyle w:val="ListParagraph"/>
        <w:numPr>
          <w:ilvl w:val="0"/>
          <w:numId w:val="35"/>
        </w:numPr>
        <w:spacing w:line="360" w:lineRule="auto"/>
        <w:jc w:val="both"/>
        <w:rPr>
          <w:rFonts w:ascii="Arial" w:hAnsi="Arial" w:cs="Arial"/>
          <w:color w:val="000000"/>
          <w:lang w:val="en-US" w:eastAsia="es-ES"/>
        </w:rPr>
      </w:pPr>
      <w:r w:rsidRPr="009B534A">
        <w:rPr>
          <w:rFonts w:ascii="Arial" w:hAnsi="Arial" w:cs="Arial"/>
          <w:color w:val="000000"/>
          <w:lang w:val="en-US" w:eastAsia="es-ES"/>
        </w:rPr>
        <w:t xml:space="preserve">Mass flow rate is 0.04 – 0.16 Kg/m3, currently set to 0.04Kg/m3 to fulfill the plant requirements with the excess amount pumped back to the boiler </w:t>
      </w:r>
      <w:proofErr w:type="gramStart"/>
      <w:r w:rsidRPr="009B534A">
        <w:rPr>
          <w:rFonts w:ascii="Arial" w:hAnsi="Arial" w:cs="Arial"/>
          <w:color w:val="000000"/>
          <w:lang w:val="en-US" w:eastAsia="es-ES"/>
        </w:rPr>
        <w:t>house</w:t>
      </w:r>
      <w:proofErr w:type="gramEnd"/>
    </w:p>
    <w:p w14:paraId="4ECE23C3" w14:textId="77777777" w:rsidR="00D3770F" w:rsidRPr="009B534A" w:rsidRDefault="00D3770F" w:rsidP="009B534A">
      <w:pPr>
        <w:pStyle w:val="ListParagraph"/>
        <w:numPr>
          <w:ilvl w:val="0"/>
          <w:numId w:val="35"/>
        </w:numPr>
        <w:spacing w:line="360" w:lineRule="auto"/>
        <w:jc w:val="both"/>
        <w:rPr>
          <w:rFonts w:ascii="Arial" w:hAnsi="Arial" w:cs="Arial"/>
          <w:color w:val="000000"/>
          <w:lang w:val="en-US" w:eastAsia="es-ES"/>
        </w:rPr>
      </w:pPr>
      <w:r w:rsidRPr="009B534A">
        <w:rPr>
          <w:rFonts w:ascii="Arial" w:hAnsi="Arial" w:cs="Arial"/>
          <w:color w:val="000000"/>
          <w:lang w:val="en-US" w:eastAsia="es-ES"/>
        </w:rPr>
        <w:t>Normal ambient temperature (inside the shelter) 20</w:t>
      </w:r>
      <w:proofErr w:type="gramStart"/>
      <w:r w:rsidRPr="009B534A">
        <w:rPr>
          <w:rFonts w:ascii="Arial" w:hAnsi="Arial" w:cs="Arial"/>
          <w:color w:val="000000"/>
          <w:lang w:val="en-US" w:eastAsia="es-ES"/>
        </w:rPr>
        <w:t>oC  Extraordinary</w:t>
      </w:r>
      <w:proofErr w:type="gramEnd"/>
      <w:r w:rsidRPr="009B534A">
        <w:rPr>
          <w:rFonts w:ascii="Arial" w:hAnsi="Arial" w:cs="Arial"/>
          <w:color w:val="000000"/>
          <w:lang w:val="en-US" w:eastAsia="es-ES"/>
        </w:rPr>
        <w:t xml:space="preserve"> ambient temperature (outside the shelter) 40 </w:t>
      </w:r>
      <w:proofErr w:type="spellStart"/>
      <w:r w:rsidRPr="009B534A">
        <w:rPr>
          <w:rFonts w:ascii="Arial" w:hAnsi="Arial" w:cs="Arial"/>
          <w:color w:val="000000"/>
          <w:lang w:val="en-US" w:eastAsia="es-ES"/>
        </w:rPr>
        <w:t>oC</w:t>
      </w:r>
      <w:proofErr w:type="spellEnd"/>
      <w:r w:rsidRPr="009B534A">
        <w:rPr>
          <w:rFonts w:ascii="Arial" w:hAnsi="Arial" w:cs="Arial"/>
          <w:color w:val="000000"/>
          <w:lang w:val="en-US" w:eastAsia="es-ES"/>
        </w:rPr>
        <w:t xml:space="preserve"> to -60 </w:t>
      </w:r>
      <w:proofErr w:type="spellStart"/>
      <w:r w:rsidRPr="009B534A">
        <w:rPr>
          <w:rFonts w:ascii="Arial" w:hAnsi="Arial" w:cs="Arial"/>
          <w:color w:val="000000"/>
          <w:lang w:val="en-US" w:eastAsia="es-ES"/>
        </w:rPr>
        <w:t>oC</w:t>
      </w:r>
      <w:proofErr w:type="spellEnd"/>
    </w:p>
    <w:p w14:paraId="553ED85D" w14:textId="77777777" w:rsidR="004F268E" w:rsidRPr="009B534A" w:rsidRDefault="004F268E" w:rsidP="009B534A">
      <w:pPr>
        <w:pStyle w:val="ListParagraph"/>
        <w:numPr>
          <w:ilvl w:val="0"/>
          <w:numId w:val="35"/>
        </w:numPr>
        <w:spacing w:line="360" w:lineRule="auto"/>
        <w:jc w:val="both"/>
        <w:rPr>
          <w:rFonts w:ascii="Arial" w:hAnsi="Arial" w:cs="Arial"/>
          <w:color w:val="000000"/>
          <w:lang w:val="en-US" w:eastAsia="es-ES"/>
        </w:rPr>
      </w:pPr>
      <w:r w:rsidRPr="009B534A">
        <w:rPr>
          <w:rFonts w:ascii="Arial" w:hAnsi="Arial" w:cs="Arial"/>
          <w:color w:val="000000"/>
          <w:lang w:val="en-US" w:eastAsia="es-ES"/>
        </w:rPr>
        <w:t>Water inlet temperature TA = 100oC</w:t>
      </w:r>
    </w:p>
    <w:p w14:paraId="66FF5088" w14:textId="77777777" w:rsidR="004F268E" w:rsidRPr="009B534A" w:rsidRDefault="004F268E" w:rsidP="009B534A">
      <w:pPr>
        <w:pStyle w:val="ListParagraph"/>
        <w:numPr>
          <w:ilvl w:val="0"/>
          <w:numId w:val="35"/>
        </w:numPr>
        <w:spacing w:line="360" w:lineRule="auto"/>
        <w:jc w:val="both"/>
        <w:rPr>
          <w:rFonts w:ascii="Arial" w:hAnsi="Arial" w:cs="Arial"/>
          <w:color w:val="000000"/>
          <w:lang w:val="en-US" w:eastAsia="es-ES"/>
        </w:rPr>
      </w:pPr>
      <w:r w:rsidRPr="009B534A">
        <w:rPr>
          <w:rFonts w:ascii="Arial" w:hAnsi="Arial" w:cs="Arial"/>
          <w:color w:val="000000"/>
          <w:lang w:val="en-US" w:eastAsia="es-ES"/>
        </w:rPr>
        <w:t xml:space="preserve">Water thermal conductivity K = 0.65 W/m0K, mass density 1000 Kg/m3 Water specific heat </w:t>
      </w:r>
      <w:r w:rsidRPr="009B534A">
        <w:rPr>
          <w:rFonts w:ascii="Cambria Math" w:hAnsi="Cambria Math" w:cs="Cambria Math"/>
          <w:color w:val="000000"/>
          <w:lang w:val="en-US" w:eastAsia="es-ES"/>
        </w:rPr>
        <w:t>𝐶</w:t>
      </w:r>
      <w:r w:rsidRPr="009B534A">
        <w:rPr>
          <w:rFonts w:ascii="Arial" w:hAnsi="Arial" w:cs="Arial"/>
          <w:color w:val="000000"/>
          <w:lang w:val="en-US" w:eastAsia="es-ES"/>
        </w:rPr>
        <w:t>p= 4200 J/Kg. 0K and dynamic viscosity = 0.001 Kg/</w:t>
      </w:r>
      <w:proofErr w:type="spellStart"/>
      <w:proofErr w:type="gramStart"/>
      <w:r w:rsidRPr="009B534A">
        <w:rPr>
          <w:rFonts w:ascii="Arial" w:hAnsi="Arial" w:cs="Arial"/>
          <w:color w:val="000000"/>
          <w:lang w:val="en-US" w:eastAsia="es-ES"/>
        </w:rPr>
        <w:t>m.s</w:t>
      </w:r>
      <w:proofErr w:type="spellEnd"/>
      <w:proofErr w:type="gramEnd"/>
    </w:p>
    <w:p w14:paraId="6BC16F0F" w14:textId="77777777" w:rsidR="004F268E" w:rsidRPr="009B534A" w:rsidRDefault="004F268E" w:rsidP="009B534A">
      <w:pPr>
        <w:pStyle w:val="ListParagraph"/>
        <w:numPr>
          <w:ilvl w:val="0"/>
          <w:numId w:val="35"/>
        </w:numPr>
        <w:spacing w:line="360" w:lineRule="auto"/>
        <w:jc w:val="both"/>
        <w:rPr>
          <w:rFonts w:ascii="Arial" w:hAnsi="Arial" w:cs="Arial"/>
          <w:color w:val="000000"/>
          <w:lang w:val="en-US" w:eastAsia="es-ES"/>
        </w:rPr>
      </w:pPr>
      <w:r w:rsidRPr="009B534A">
        <w:rPr>
          <w:rFonts w:ascii="Arial" w:hAnsi="Arial" w:cs="Arial"/>
          <w:color w:val="000000"/>
          <w:lang w:val="en-US" w:eastAsia="es-ES"/>
        </w:rPr>
        <w:t xml:space="preserve">Properties of Material &amp; dimensión of Tube &amp; Insulation </w:t>
      </w:r>
    </w:p>
    <w:p w14:paraId="76CE83BD" w14:textId="77777777" w:rsidR="004F268E" w:rsidRDefault="004F268E" w:rsidP="004F268E">
      <w:pPr>
        <w:pStyle w:val="ListParagraph"/>
        <w:autoSpaceDE w:val="0"/>
        <w:autoSpaceDN w:val="0"/>
        <w:adjustRightInd w:val="0"/>
        <w:rPr>
          <w:sz w:val="23"/>
          <w:szCs w:val="23"/>
        </w:rPr>
      </w:pPr>
      <w:r>
        <w:rPr>
          <w:noProof/>
          <w:sz w:val="23"/>
          <w:szCs w:val="23"/>
          <w:lang w:val="en-US"/>
        </w:rPr>
        <w:drawing>
          <wp:inline distT="0" distB="0" distL="0" distR="0" wp14:anchorId="2DEFD8AE" wp14:editId="65584E7F">
            <wp:extent cx="3962588" cy="1638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2588" cy="1638300"/>
                    </a:xfrm>
                    <a:prstGeom prst="rect">
                      <a:avLst/>
                    </a:prstGeom>
                    <a:noFill/>
                    <a:ln>
                      <a:noFill/>
                    </a:ln>
                  </pic:spPr>
                </pic:pic>
              </a:graphicData>
            </a:graphic>
          </wp:inline>
        </w:drawing>
      </w:r>
    </w:p>
    <w:p w14:paraId="6BA0DC13" w14:textId="77777777" w:rsidR="004F268E" w:rsidRDefault="004F268E" w:rsidP="004F268E">
      <w:pPr>
        <w:pStyle w:val="ListParagraph"/>
        <w:autoSpaceDE w:val="0"/>
        <w:autoSpaceDN w:val="0"/>
        <w:adjustRightInd w:val="0"/>
        <w:rPr>
          <w:sz w:val="23"/>
          <w:szCs w:val="23"/>
        </w:rPr>
      </w:pPr>
      <w:r>
        <w:rPr>
          <w:noProof/>
          <w:sz w:val="23"/>
          <w:szCs w:val="23"/>
          <w:lang w:val="en-US"/>
        </w:rPr>
        <w:lastRenderedPageBreak/>
        <w:drawing>
          <wp:inline distT="0" distB="0" distL="0" distR="0" wp14:anchorId="07C83C53" wp14:editId="27BEFBFE">
            <wp:extent cx="4914900" cy="212734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4900" cy="2127345"/>
                    </a:xfrm>
                    <a:prstGeom prst="rect">
                      <a:avLst/>
                    </a:prstGeom>
                    <a:noFill/>
                    <a:ln>
                      <a:noFill/>
                    </a:ln>
                  </pic:spPr>
                </pic:pic>
              </a:graphicData>
            </a:graphic>
          </wp:inline>
        </w:drawing>
      </w:r>
    </w:p>
    <w:p w14:paraId="1527ACD5" w14:textId="77777777" w:rsidR="004F268E" w:rsidRPr="009B534A" w:rsidRDefault="004F268E" w:rsidP="004F268E">
      <w:pPr>
        <w:autoSpaceDE w:val="0"/>
        <w:autoSpaceDN w:val="0"/>
        <w:adjustRightInd w:val="0"/>
        <w:rPr>
          <w:rFonts w:ascii="Cambria" w:hAnsi="Cambria" w:cs="Cambria"/>
          <w:b/>
          <w:bCs/>
          <w:color w:val="000000"/>
          <w:sz w:val="28"/>
          <w:szCs w:val="28"/>
          <w:u w:val="single"/>
          <w:lang w:val="en-US" w:eastAsia="es-ES"/>
        </w:rPr>
      </w:pPr>
      <w:r w:rsidRPr="009B534A">
        <w:rPr>
          <w:rFonts w:ascii="Cambria" w:hAnsi="Cambria" w:cs="Cambria"/>
          <w:b/>
          <w:bCs/>
          <w:color w:val="000000"/>
          <w:sz w:val="28"/>
          <w:szCs w:val="28"/>
          <w:u w:val="single"/>
          <w:lang w:val="en-US" w:eastAsia="es-ES"/>
        </w:rPr>
        <w:t xml:space="preserve">Procedure </w:t>
      </w:r>
    </w:p>
    <w:p w14:paraId="2E1E1875" w14:textId="77777777" w:rsidR="004F268E" w:rsidRDefault="004F268E" w:rsidP="004F268E">
      <w:pPr>
        <w:autoSpaceDE w:val="0"/>
        <w:autoSpaceDN w:val="0"/>
        <w:adjustRightInd w:val="0"/>
        <w:rPr>
          <w:rFonts w:ascii="Cambria" w:hAnsi="Cambria" w:cs="Cambria"/>
          <w:b/>
          <w:bCs/>
          <w:color w:val="000000"/>
          <w:sz w:val="28"/>
          <w:szCs w:val="28"/>
          <w:lang w:val="en-US" w:eastAsia="es-ES"/>
        </w:rPr>
      </w:pPr>
    </w:p>
    <w:p w14:paraId="539D195E" w14:textId="77777777" w:rsidR="004F268E" w:rsidRPr="009B534A" w:rsidRDefault="004F268E" w:rsidP="00EF6097">
      <w:pPr>
        <w:pStyle w:val="ListParagraph"/>
        <w:numPr>
          <w:ilvl w:val="0"/>
          <w:numId w:val="31"/>
        </w:numPr>
        <w:autoSpaceDE w:val="0"/>
        <w:autoSpaceDN w:val="0"/>
        <w:adjustRightInd w:val="0"/>
        <w:spacing w:line="480" w:lineRule="auto"/>
        <w:rPr>
          <w:rFonts w:asciiTheme="minorBidi" w:hAnsiTheme="minorBidi" w:cstheme="minorBidi"/>
        </w:rPr>
      </w:pPr>
      <w:proofErr w:type="spellStart"/>
      <w:r w:rsidRPr="009B534A">
        <w:rPr>
          <w:rFonts w:asciiTheme="minorBidi" w:hAnsiTheme="minorBidi" w:cstheme="minorBidi"/>
        </w:rPr>
        <w:t>Creat</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the</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Geometry</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of</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the</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Model</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first</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by</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making</w:t>
      </w:r>
      <w:proofErr w:type="spellEnd"/>
      <w:r w:rsidRPr="009B534A">
        <w:rPr>
          <w:rFonts w:asciiTheme="minorBidi" w:hAnsiTheme="minorBidi" w:cstheme="minorBidi"/>
        </w:rPr>
        <w:t xml:space="preserve"> </w:t>
      </w:r>
      <w:proofErr w:type="spellStart"/>
      <w:proofErr w:type="gramStart"/>
      <w:r w:rsidRPr="009B534A">
        <w:rPr>
          <w:rFonts w:asciiTheme="minorBidi" w:hAnsiTheme="minorBidi" w:cstheme="minorBidi"/>
        </w:rPr>
        <w:t>the</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Analysis</w:t>
      </w:r>
      <w:proofErr w:type="spellEnd"/>
      <w:proofErr w:type="gramEnd"/>
      <w:r w:rsidRPr="009B534A">
        <w:rPr>
          <w:rFonts w:asciiTheme="minorBidi" w:hAnsiTheme="minorBidi" w:cstheme="minorBidi"/>
        </w:rPr>
        <w:t xml:space="preserve"> base don </w:t>
      </w:r>
      <w:proofErr w:type="spellStart"/>
      <w:r w:rsidRPr="009B534A">
        <w:rPr>
          <w:rFonts w:asciiTheme="minorBidi" w:hAnsiTheme="minorBidi" w:cstheme="minorBidi"/>
        </w:rPr>
        <w:t>model</w:t>
      </w:r>
      <w:proofErr w:type="spellEnd"/>
      <w:r w:rsidRPr="009B534A">
        <w:rPr>
          <w:rFonts w:asciiTheme="minorBidi" w:hAnsiTheme="minorBidi" w:cstheme="minorBidi"/>
        </w:rPr>
        <w:t xml:space="preserve"> and </w:t>
      </w:r>
      <w:proofErr w:type="spellStart"/>
      <w:r w:rsidRPr="009B534A">
        <w:rPr>
          <w:rFonts w:asciiTheme="minorBidi" w:hAnsiTheme="minorBidi" w:cstheme="minorBidi"/>
        </w:rPr>
        <w:t>using</w:t>
      </w:r>
      <w:proofErr w:type="spellEnd"/>
      <w:r w:rsidRPr="009B534A">
        <w:rPr>
          <w:rFonts w:asciiTheme="minorBidi" w:hAnsiTheme="minorBidi" w:cstheme="minorBidi"/>
        </w:rPr>
        <w:t xml:space="preserve"> “ </w:t>
      </w:r>
      <w:proofErr w:type="spellStart"/>
      <w:r w:rsidRPr="009B534A">
        <w:rPr>
          <w:rFonts w:asciiTheme="minorBidi" w:hAnsiTheme="minorBidi" w:cstheme="minorBidi"/>
        </w:rPr>
        <w:t>prefernce</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to</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change</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the</w:t>
      </w:r>
      <w:proofErr w:type="spellEnd"/>
      <w:r w:rsidRPr="009B534A">
        <w:rPr>
          <w:rFonts w:asciiTheme="minorBidi" w:hAnsiTheme="minorBidi" w:cstheme="minorBidi"/>
        </w:rPr>
        <w:t xml:space="preserve"> global </w:t>
      </w:r>
      <w:proofErr w:type="spellStart"/>
      <w:r w:rsidRPr="009B534A">
        <w:rPr>
          <w:rFonts w:asciiTheme="minorBidi" w:hAnsiTheme="minorBidi" w:cstheme="minorBidi"/>
        </w:rPr>
        <w:t>tolerance</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to</w:t>
      </w:r>
      <w:proofErr w:type="spellEnd"/>
      <w:r w:rsidRPr="009B534A">
        <w:rPr>
          <w:rFonts w:asciiTheme="minorBidi" w:hAnsiTheme="minorBidi" w:cstheme="minorBidi"/>
        </w:rPr>
        <w:t xml:space="preserve"> 0.0001 </w:t>
      </w:r>
      <w:proofErr w:type="spellStart"/>
      <w:r w:rsidRPr="009B534A">
        <w:rPr>
          <w:rFonts w:asciiTheme="minorBidi" w:hAnsiTheme="minorBidi" w:cstheme="minorBidi"/>
        </w:rPr>
        <w:t>to</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acceot</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dimensions</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of</w:t>
      </w:r>
      <w:proofErr w:type="spellEnd"/>
      <w:r w:rsidRPr="009B534A">
        <w:rPr>
          <w:rFonts w:asciiTheme="minorBidi" w:hAnsiTheme="minorBidi" w:cstheme="minorBidi"/>
        </w:rPr>
        <w:t xml:space="preserve"> 0.0017 </w:t>
      </w:r>
      <w:proofErr w:type="spellStart"/>
      <w:r w:rsidRPr="009B534A">
        <w:rPr>
          <w:rFonts w:asciiTheme="minorBidi" w:hAnsiTheme="minorBidi" w:cstheme="minorBidi"/>
        </w:rPr>
        <w:t>mt</w:t>
      </w:r>
      <w:proofErr w:type="spellEnd"/>
      <w:r w:rsidRPr="009B534A">
        <w:rPr>
          <w:rFonts w:asciiTheme="minorBidi" w:hAnsiTheme="minorBidi" w:cstheme="minorBidi"/>
        </w:rPr>
        <w:t xml:space="preserve"> &amp; </w:t>
      </w:r>
      <w:proofErr w:type="spellStart"/>
      <w:r w:rsidRPr="009B534A">
        <w:rPr>
          <w:rFonts w:asciiTheme="minorBidi" w:hAnsiTheme="minorBidi" w:cstheme="minorBidi"/>
        </w:rPr>
        <w:t>above</w:t>
      </w:r>
      <w:proofErr w:type="spellEnd"/>
      <w:r w:rsidRPr="009B534A">
        <w:rPr>
          <w:rFonts w:asciiTheme="minorBidi" w:hAnsiTheme="minorBidi" w:cstheme="minorBidi"/>
        </w:rPr>
        <w:t xml:space="preserve"> </w:t>
      </w:r>
    </w:p>
    <w:p w14:paraId="4CE31552" w14:textId="77777777" w:rsidR="004F268E" w:rsidRPr="009B534A" w:rsidRDefault="004F268E" w:rsidP="00EF6097">
      <w:pPr>
        <w:pStyle w:val="ListParagraph"/>
        <w:numPr>
          <w:ilvl w:val="0"/>
          <w:numId w:val="31"/>
        </w:numPr>
        <w:autoSpaceDE w:val="0"/>
        <w:autoSpaceDN w:val="0"/>
        <w:adjustRightInd w:val="0"/>
        <w:spacing w:line="480" w:lineRule="auto"/>
        <w:rPr>
          <w:rFonts w:asciiTheme="minorBidi" w:hAnsiTheme="minorBidi" w:cstheme="minorBidi"/>
        </w:rPr>
      </w:pPr>
      <w:proofErr w:type="spellStart"/>
      <w:r w:rsidRPr="009B534A">
        <w:rPr>
          <w:rFonts w:asciiTheme="minorBidi" w:hAnsiTheme="minorBidi" w:cstheme="minorBidi"/>
        </w:rPr>
        <w:t>Creat</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one</w:t>
      </w:r>
      <w:proofErr w:type="spellEnd"/>
      <w:r w:rsidRPr="009B534A">
        <w:rPr>
          <w:rFonts w:asciiTheme="minorBidi" w:hAnsiTheme="minorBidi" w:cstheme="minorBidi"/>
        </w:rPr>
        <w:t xml:space="preserve"> curve </w:t>
      </w:r>
      <w:proofErr w:type="spellStart"/>
      <w:r w:rsidRPr="009B534A">
        <w:rPr>
          <w:rFonts w:asciiTheme="minorBidi" w:hAnsiTheme="minorBidi" w:cstheme="minorBidi"/>
        </w:rPr>
        <w:t>with</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origin</w:t>
      </w:r>
      <w:proofErr w:type="spellEnd"/>
      <w:r w:rsidRPr="009B534A">
        <w:rPr>
          <w:rFonts w:asciiTheme="minorBidi" w:hAnsiTheme="minorBidi" w:cstheme="minorBidi"/>
        </w:rPr>
        <w:t xml:space="preserve"> as </w:t>
      </w:r>
      <w:proofErr w:type="spellStart"/>
      <w:r w:rsidRPr="009B534A">
        <w:rPr>
          <w:rFonts w:asciiTheme="minorBidi" w:hAnsiTheme="minorBidi" w:cstheme="minorBidi"/>
        </w:rPr>
        <w:t>start</w:t>
      </w:r>
      <w:proofErr w:type="spellEnd"/>
      <w:r w:rsidRPr="009B534A">
        <w:rPr>
          <w:rFonts w:asciiTheme="minorBidi" w:hAnsiTheme="minorBidi" w:cstheme="minorBidi"/>
        </w:rPr>
        <w:t xml:space="preserve"> and [0 0 5] as </w:t>
      </w:r>
      <w:proofErr w:type="spellStart"/>
      <w:r w:rsidRPr="009B534A">
        <w:rPr>
          <w:rFonts w:asciiTheme="minorBidi" w:hAnsiTheme="minorBidi" w:cstheme="minorBidi"/>
        </w:rPr>
        <w:t>End</w:t>
      </w:r>
      <w:proofErr w:type="spellEnd"/>
    </w:p>
    <w:p w14:paraId="3EB5D364" w14:textId="77777777" w:rsidR="004F268E" w:rsidRPr="009B534A" w:rsidRDefault="004F268E" w:rsidP="00EF6097">
      <w:pPr>
        <w:pStyle w:val="ListParagraph"/>
        <w:numPr>
          <w:ilvl w:val="0"/>
          <w:numId w:val="31"/>
        </w:numPr>
        <w:autoSpaceDE w:val="0"/>
        <w:autoSpaceDN w:val="0"/>
        <w:adjustRightInd w:val="0"/>
        <w:spacing w:line="480" w:lineRule="auto"/>
        <w:rPr>
          <w:rFonts w:asciiTheme="minorBidi" w:hAnsiTheme="minorBidi" w:cstheme="minorBidi"/>
        </w:rPr>
      </w:pPr>
      <w:proofErr w:type="spellStart"/>
      <w:r w:rsidRPr="009B534A">
        <w:rPr>
          <w:rFonts w:asciiTheme="minorBidi" w:hAnsiTheme="minorBidi" w:cstheme="minorBidi"/>
        </w:rPr>
        <w:t>Creat</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three</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Surfaces</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to</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represent</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upper</w:t>
      </w:r>
      <w:proofErr w:type="spellEnd"/>
      <w:r w:rsidRPr="009B534A">
        <w:rPr>
          <w:rFonts w:asciiTheme="minorBidi" w:hAnsiTheme="minorBidi" w:cstheme="minorBidi"/>
        </w:rPr>
        <w:t xml:space="preserve"> &amp; </w:t>
      </w:r>
      <w:proofErr w:type="spellStart"/>
      <w:r w:rsidRPr="009B534A">
        <w:rPr>
          <w:rFonts w:asciiTheme="minorBidi" w:hAnsiTheme="minorBidi" w:cstheme="minorBidi"/>
        </w:rPr>
        <w:t>lower</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portion</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of</w:t>
      </w:r>
      <w:proofErr w:type="spellEnd"/>
      <w:r w:rsidRPr="009B534A">
        <w:rPr>
          <w:rFonts w:asciiTheme="minorBidi" w:hAnsiTheme="minorBidi" w:cstheme="minorBidi"/>
        </w:rPr>
        <w:t xml:space="preserve"> tuve </w:t>
      </w:r>
      <w:proofErr w:type="spellStart"/>
      <w:r w:rsidRPr="009B534A">
        <w:rPr>
          <w:rFonts w:asciiTheme="minorBidi" w:hAnsiTheme="minorBidi" w:cstheme="minorBidi"/>
        </w:rPr>
        <w:t>thickness</w:t>
      </w:r>
      <w:proofErr w:type="spellEnd"/>
      <w:r w:rsidRPr="009B534A">
        <w:rPr>
          <w:rFonts w:asciiTheme="minorBidi" w:hAnsiTheme="minorBidi" w:cstheme="minorBidi"/>
        </w:rPr>
        <w:t xml:space="preserve"> and </w:t>
      </w:r>
      <w:proofErr w:type="spellStart"/>
      <w:r w:rsidRPr="009B534A">
        <w:rPr>
          <w:rFonts w:asciiTheme="minorBidi" w:hAnsiTheme="minorBidi" w:cstheme="minorBidi"/>
        </w:rPr>
        <w:t>middle</w:t>
      </w:r>
      <w:proofErr w:type="spellEnd"/>
      <w:r w:rsidRPr="009B534A">
        <w:rPr>
          <w:rFonts w:asciiTheme="minorBidi" w:hAnsiTheme="minorBidi" w:cstheme="minorBidi"/>
        </w:rPr>
        <w:t xml:space="preserve"> </w:t>
      </w:r>
      <w:proofErr w:type="spellStart"/>
      <w:proofErr w:type="gramStart"/>
      <w:r w:rsidRPr="009B534A">
        <w:rPr>
          <w:rFonts w:asciiTheme="minorBidi" w:hAnsiTheme="minorBidi" w:cstheme="minorBidi"/>
        </w:rPr>
        <w:t>insulation</w:t>
      </w:r>
      <w:proofErr w:type="spellEnd"/>
      <w:r w:rsidRPr="009B534A">
        <w:rPr>
          <w:rFonts w:asciiTheme="minorBidi" w:hAnsiTheme="minorBidi" w:cstheme="minorBidi"/>
        </w:rPr>
        <w:t xml:space="preserve"> ,</w:t>
      </w:r>
      <w:proofErr w:type="gramEnd"/>
      <w:r w:rsidRPr="009B534A">
        <w:rPr>
          <w:rFonts w:asciiTheme="minorBidi" w:hAnsiTheme="minorBidi" w:cstheme="minorBidi"/>
        </w:rPr>
        <w:t xml:space="preserve"> use Surface XYZ and </w:t>
      </w:r>
      <w:proofErr w:type="spellStart"/>
      <w:r w:rsidRPr="009B534A">
        <w:rPr>
          <w:rFonts w:asciiTheme="minorBidi" w:hAnsiTheme="minorBidi" w:cstheme="minorBidi"/>
        </w:rPr>
        <w:t>enter</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the</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coordinates</w:t>
      </w:r>
      <w:proofErr w:type="spellEnd"/>
      <w:r w:rsidRPr="009B534A">
        <w:rPr>
          <w:rFonts w:asciiTheme="minorBidi" w:hAnsiTheme="minorBidi" w:cstheme="minorBidi"/>
        </w:rPr>
        <w:t xml:space="preserve"> as per </w:t>
      </w:r>
      <w:proofErr w:type="spellStart"/>
      <w:r w:rsidRPr="009B534A">
        <w:rPr>
          <w:rFonts w:asciiTheme="minorBidi" w:hAnsiTheme="minorBidi" w:cstheme="minorBidi"/>
        </w:rPr>
        <w:t>the</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geometry</w:t>
      </w:r>
      <w:proofErr w:type="spellEnd"/>
      <w:r w:rsidRPr="009B534A">
        <w:rPr>
          <w:rFonts w:asciiTheme="minorBidi" w:hAnsiTheme="minorBidi" w:cstheme="minorBidi"/>
        </w:rPr>
        <w:t xml:space="preserve"> </w:t>
      </w:r>
    </w:p>
    <w:p w14:paraId="607B6CAE" w14:textId="77777777" w:rsidR="004F268E" w:rsidRPr="009B534A" w:rsidRDefault="004F268E" w:rsidP="00EF6097">
      <w:pPr>
        <w:pStyle w:val="ListParagraph"/>
        <w:numPr>
          <w:ilvl w:val="0"/>
          <w:numId w:val="31"/>
        </w:numPr>
        <w:autoSpaceDE w:val="0"/>
        <w:autoSpaceDN w:val="0"/>
        <w:adjustRightInd w:val="0"/>
        <w:spacing w:line="480" w:lineRule="auto"/>
        <w:rPr>
          <w:rFonts w:asciiTheme="minorBidi" w:hAnsiTheme="minorBidi" w:cstheme="minorBidi"/>
        </w:rPr>
      </w:pPr>
      <w:proofErr w:type="spellStart"/>
      <w:r w:rsidRPr="009B534A">
        <w:rPr>
          <w:rFonts w:asciiTheme="minorBidi" w:hAnsiTheme="minorBidi" w:cstheme="minorBidi"/>
        </w:rPr>
        <w:t>Creat</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the</w:t>
      </w:r>
      <w:proofErr w:type="spellEnd"/>
      <w:r w:rsidRPr="009B534A">
        <w:rPr>
          <w:rFonts w:asciiTheme="minorBidi" w:hAnsiTheme="minorBidi" w:cstheme="minorBidi"/>
        </w:rPr>
        <w:t xml:space="preserve"> material </w:t>
      </w:r>
      <w:proofErr w:type="spellStart"/>
      <w:r w:rsidRPr="009B534A">
        <w:rPr>
          <w:rFonts w:asciiTheme="minorBidi" w:hAnsiTheme="minorBidi" w:cstheme="minorBidi"/>
        </w:rPr>
        <w:t>properties</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for</w:t>
      </w:r>
      <w:proofErr w:type="spellEnd"/>
      <w:r w:rsidRPr="009B534A">
        <w:rPr>
          <w:rFonts w:asciiTheme="minorBidi" w:hAnsiTheme="minorBidi" w:cstheme="minorBidi"/>
        </w:rPr>
        <w:t xml:space="preserve"> Cu, </w:t>
      </w:r>
      <w:proofErr w:type="spellStart"/>
      <w:r w:rsidRPr="009B534A">
        <w:rPr>
          <w:rFonts w:asciiTheme="minorBidi" w:hAnsiTheme="minorBidi" w:cstheme="minorBidi"/>
        </w:rPr>
        <w:t>Insulation</w:t>
      </w:r>
      <w:proofErr w:type="spellEnd"/>
      <w:r w:rsidRPr="009B534A">
        <w:rPr>
          <w:rFonts w:asciiTheme="minorBidi" w:hAnsiTheme="minorBidi" w:cstheme="minorBidi"/>
        </w:rPr>
        <w:t xml:space="preserve"> and </w:t>
      </w:r>
      <w:proofErr w:type="spellStart"/>
      <w:r w:rsidRPr="009B534A">
        <w:rPr>
          <w:rFonts w:asciiTheme="minorBidi" w:hAnsiTheme="minorBidi" w:cstheme="minorBidi"/>
        </w:rPr>
        <w:t>Water</w:t>
      </w:r>
      <w:proofErr w:type="spellEnd"/>
      <w:r w:rsidRPr="009B534A">
        <w:rPr>
          <w:rFonts w:asciiTheme="minorBidi" w:hAnsiTheme="minorBidi" w:cstheme="minorBidi"/>
        </w:rPr>
        <w:t xml:space="preserve"> </w:t>
      </w:r>
    </w:p>
    <w:p w14:paraId="7A0548BE" w14:textId="77777777" w:rsidR="004F268E" w:rsidRPr="009B534A" w:rsidRDefault="004F268E" w:rsidP="00EF6097">
      <w:pPr>
        <w:pStyle w:val="ListParagraph"/>
        <w:numPr>
          <w:ilvl w:val="0"/>
          <w:numId w:val="31"/>
        </w:numPr>
        <w:autoSpaceDE w:val="0"/>
        <w:autoSpaceDN w:val="0"/>
        <w:adjustRightInd w:val="0"/>
        <w:spacing w:line="480" w:lineRule="auto"/>
        <w:rPr>
          <w:rFonts w:asciiTheme="minorBidi" w:hAnsiTheme="minorBidi" w:cstheme="minorBidi"/>
        </w:rPr>
      </w:pPr>
      <w:proofErr w:type="spellStart"/>
      <w:r w:rsidRPr="009B534A">
        <w:rPr>
          <w:rFonts w:asciiTheme="minorBidi" w:hAnsiTheme="minorBidi" w:cstheme="minorBidi"/>
        </w:rPr>
        <w:t>Creat</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the</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Properties</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of</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surfaces</w:t>
      </w:r>
      <w:proofErr w:type="spellEnd"/>
      <w:r w:rsidRPr="009B534A">
        <w:rPr>
          <w:rFonts w:asciiTheme="minorBidi" w:hAnsiTheme="minorBidi" w:cstheme="minorBidi"/>
        </w:rPr>
        <w:t xml:space="preserve"> as </w:t>
      </w:r>
      <w:proofErr w:type="spellStart"/>
      <w:r w:rsidRPr="009B534A">
        <w:rPr>
          <w:rFonts w:asciiTheme="minorBidi" w:hAnsiTheme="minorBidi" w:cstheme="minorBidi"/>
        </w:rPr>
        <w:t>Axi</w:t>
      </w:r>
      <w:proofErr w:type="spellEnd"/>
      <w:r w:rsidRPr="009B534A">
        <w:rPr>
          <w:rFonts w:asciiTheme="minorBidi" w:hAnsiTheme="minorBidi" w:cstheme="minorBidi"/>
        </w:rPr>
        <w:t xml:space="preserve"> </w:t>
      </w:r>
      <w:proofErr w:type="spellStart"/>
      <w:proofErr w:type="gramStart"/>
      <w:r w:rsidRPr="009B534A">
        <w:rPr>
          <w:rFonts w:asciiTheme="minorBidi" w:hAnsiTheme="minorBidi" w:cstheme="minorBidi"/>
        </w:rPr>
        <w:t>Sym</w:t>
      </w:r>
      <w:proofErr w:type="spellEnd"/>
      <w:r w:rsidRPr="009B534A">
        <w:rPr>
          <w:rFonts w:asciiTheme="minorBidi" w:hAnsiTheme="minorBidi" w:cstheme="minorBidi"/>
        </w:rPr>
        <w:t xml:space="preserve">  2</w:t>
      </w:r>
      <w:proofErr w:type="gramEnd"/>
      <w:r w:rsidRPr="009B534A">
        <w:rPr>
          <w:rFonts w:asciiTheme="minorBidi" w:hAnsiTheme="minorBidi" w:cstheme="minorBidi"/>
        </w:rPr>
        <w:t xml:space="preserve">D </w:t>
      </w:r>
      <w:proofErr w:type="spellStart"/>
      <w:r w:rsidRPr="009B534A">
        <w:rPr>
          <w:rFonts w:asciiTheme="minorBidi" w:hAnsiTheme="minorBidi" w:cstheme="minorBidi"/>
        </w:rPr>
        <w:t>element</w:t>
      </w:r>
      <w:proofErr w:type="spellEnd"/>
      <w:r w:rsidRPr="009B534A">
        <w:rPr>
          <w:rFonts w:asciiTheme="minorBidi" w:hAnsiTheme="minorBidi" w:cstheme="minorBidi"/>
        </w:rPr>
        <w:t xml:space="preserve"> </w:t>
      </w:r>
    </w:p>
    <w:p w14:paraId="37C492B1" w14:textId="77777777" w:rsidR="004F268E" w:rsidRPr="009B534A" w:rsidRDefault="004F268E" w:rsidP="00EF6097">
      <w:pPr>
        <w:pStyle w:val="ListParagraph"/>
        <w:numPr>
          <w:ilvl w:val="0"/>
          <w:numId w:val="31"/>
        </w:numPr>
        <w:autoSpaceDE w:val="0"/>
        <w:autoSpaceDN w:val="0"/>
        <w:adjustRightInd w:val="0"/>
        <w:spacing w:line="480" w:lineRule="auto"/>
        <w:rPr>
          <w:rFonts w:asciiTheme="minorBidi" w:hAnsiTheme="minorBidi" w:cstheme="minorBidi"/>
        </w:rPr>
      </w:pPr>
      <w:proofErr w:type="spellStart"/>
      <w:r w:rsidRPr="009B534A">
        <w:rPr>
          <w:rFonts w:asciiTheme="minorBidi" w:hAnsiTheme="minorBidi" w:cstheme="minorBidi"/>
        </w:rPr>
        <w:t>Creat</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properties</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of</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Water</w:t>
      </w:r>
      <w:proofErr w:type="spellEnd"/>
      <w:r w:rsidRPr="009B534A">
        <w:rPr>
          <w:rFonts w:asciiTheme="minorBidi" w:hAnsiTheme="minorBidi" w:cstheme="minorBidi"/>
        </w:rPr>
        <w:t xml:space="preserve"> curve as 1 D </w:t>
      </w:r>
      <w:proofErr w:type="spellStart"/>
      <w:r w:rsidRPr="009B534A">
        <w:rPr>
          <w:rFonts w:asciiTheme="minorBidi" w:hAnsiTheme="minorBidi" w:cstheme="minorBidi"/>
        </w:rPr>
        <w:t>flow</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tube</w:t>
      </w:r>
      <w:proofErr w:type="spellEnd"/>
      <w:r w:rsidRPr="009B534A">
        <w:rPr>
          <w:rFonts w:asciiTheme="minorBidi" w:hAnsiTheme="minorBidi" w:cstheme="minorBidi"/>
        </w:rPr>
        <w:t xml:space="preserve"> </w:t>
      </w:r>
    </w:p>
    <w:p w14:paraId="0B3C58E9" w14:textId="77777777" w:rsidR="004F268E" w:rsidRPr="009B534A" w:rsidRDefault="004F268E" w:rsidP="00EF6097">
      <w:pPr>
        <w:pStyle w:val="ListParagraph"/>
        <w:numPr>
          <w:ilvl w:val="0"/>
          <w:numId w:val="31"/>
        </w:numPr>
        <w:autoSpaceDE w:val="0"/>
        <w:autoSpaceDN w:val="0"/>
        <w:adjustRightInd w:val="0"/>
        <w:spacing w:line="480" w:lineRule="auto"/>
        <w:rPr>
          <w:rFonts w:asciiTheme="minorBidi" w:hAnsiTheme="minorBidi" w:cstheme="minorBidi"/>
        </w:rPr>
      </w:pPr>
      <w:proofErr w:type="spellStart"/>
      <w:r w:rsidRPr="009B534A">
        <w:rPr>
          <w:rFonts w:asciiTheme="minorBidi" w:hAnsiTheme="minorBidi" w:cstheme="minorBidi"/>
        </w:rPr>
        <w:t>Creat</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the</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Tria</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mesh</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for</w:t>
      </w:r>
      <w:proofErr w:type="spellEnd"/>
      <w:r w:rsidRPr="009B534A">
        <w:rPr>
          <w:rFonts w:asciiTheme="minorBidi" w:hAnsiTheme="minorBidi" w:cstheme="minorBidi"/>
        </w:rPr>
        <w:t xml:space="preserve"> Surface and bar2 </w:t>
      </w:r>
      <w:proofErr w:type="spellStart"/>
      <w:r w:rsidRPr="009B534A">
        <w:rPr>
          <w:rFonts w:asciiTheme="minorBidi" w:hAnsiTheme="minorBidi" w:cstheme="minorBidi"/>
        </w:rPr>
        <w:t>for</w:t>
      </w:r>
      <w:proofErr w:type="spellEnd"/>
      <w:r w:rsidRPr="009B534A">
        <w:rPr>
          <w:rFonts w:asciiTheme="minorBidi" w:hAnsiTheme="minorBidi" w:cstheme="minorBidi"/>
        </w:rPr>
        <w:t xml:space="preserve"> curve use </w:t>
      </w:r>
      <w:proofErr w:type="spellStart"/>
      <w:r w:rsidRPr="009B534A">
        <w:rPr>
          <w:rFonts w:asciiTheme="minorBidi" w:hAnsiTheme="minorBidi" w:cstheme="minorBidi"/>
        </w:rPr>
        <w:t>the</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mesh</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seed</w:t>
      </w:r>
      <w:proofErr w:type="spellEnd"/>
      <w:r w:rsidRPr="009B534A">
        <w:rPr>
          <w:rFonts w:asciiTheme="minorBidi" w:hAnsiTheme="minorBidi" w:cstheme="minorBidi"/>
        </w:rPr>
        <w:t xml:space="preserve"> as </w:t>
      </w:r>
      <w:proofErr w:type="spellStart"/>
      <w:r w:rsidRPr="009B534A">
        <w:rPr>
          <w:rFonts w:asciiTheme="minorBidi" w:hAnsiTheme="minorBidi" w:cstheme="minorBidi"/>
        </w:rPr>
        <w:t>indicated</w:t>
      </w:r>
      <w:proofErr w:type="spellEnd"/>
      <w:r w:rsidRPr="009B534A">
        <w:rPr>
          <w:rFonts w:asciiTheme="minorBidi" w:hAnsiTheme="minorBidi" w:cstheme="minorBidi"/>
        </w:rPr>
        <w:t xml:space="preserve"> in </w:t>
      </w:r>
      <w:proofErr w:type="spellStart"/>
      <w:r w:rsidRPr="009B534A">
        <w:rPr>
          <w:rFonts w:asciiTheme="minorBidi" w:hAnsiTheme="minorBidi" w:cstheme="minorBidi"/>
        </w:rPr>
        <w:t>the</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problem</w:t>
      </w:r>
      <w:proofErr w:type="spellEnd"/>
    </w:p>
    <w:p w14:paraId="252B967F" w14:textId="77777777" w:rsidR="004F268E" w:rsidRPr="009B534A" w:rsidRDefault="004F268E" w:rsidP="00EF6097">
      <w:pPr>
        <w:pStyle w:val="ListParagraph"/>
        <w:numPr>
          <w:ilvl w:val="0"/>
          <w:numId w:val="31"/>
        </w:numPr>
        <w:autoSpaceDE w:val="0"/>
        <w:autoSpaceDN w:val="0"/>
        <w:adjustRightInd w:val="0"/>
        <w:spacing w:line="480" w:lineRule="auto"/>
        <w:rPr>
          <w:rFonts w:asciiTheme="minorBidi" w:hAnsiTheme="minorBidi" w:cstheme="minorBidi"/>
        </w:rPr>
      </w:pPr>
      <w:proofErr w:type="spellStart"/>
      <w:r w:rsidRPr="009B534A">
        <w:rPr>
          <w:rFonts w:asciiTheme="minorBidi" w:hAnsiTheme="minorBidi" w:cstheme="minorBidi"/>
        </w:rPr>
        <w:t>Creat</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the</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boundary</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conditions</w:t>
      </w:r>
      <w:proofErr w:type="spellEnd"/>
      <w:r w:rsidRPr="009B534A">
        <w:rPr>
          <w:rFonts w:asciiTheme="minorBidi" w:hAnsiTheme="minorBidi" w:cstheme="minorBidi"/>
        </w:rPr>
        <w:t xml:space="preserve"> as </w:t>
      </w:r>
      <w:proofErr w:type="spellStart"/>
      <w:r w:rsidRPr="009B534A">
        <w:rPr>
          <w:rFonts w:asciiTheme="minorBidi" w:hAnsiTheme="minorBidi" w:cstheme="minorBidi"/>
        </w:rPr>
        <w:t>follows</w:t>
      </w:r>
      <w:proofErr w:type="spellEnd"/>
      <w:r w:rsidRPr="009B534A">
        <w:rPr>
          <w:rFonts w:asciiTheme="minorBidi" w:hAnsiTheme="minorBidi" w:cstheme="minorBidi"/>
        </w:rPr>
        <w:t xml:space="preserve"> </w:t>
      </w:r>
    </w:p>
    <w:p w14:paraId="1439544A" w14:textId="77777777" w:rsidR="004F268E" w:rsidRPr="009B534A" w:rsidRDefault="004F268E" w:rsidP="00EF6097">
      <w:pPr>
        <w:pStyle w:val="ListParagraph"/>
        <w:numPr>
          <w:ilvl w:val="0"/>
          <w:numId w:val="31"/>
        </w:numPr>
        <w:autoSpaceDE w:val="0"/>
        <w:autoSpaceDN w:val="0"/>
        <w:adjustRightInd w:val="0"/>
        <w:spacing w:line="480" w:lineRule="auto"/>
        <w:rPr>
          <w:rFonts w:asciiTheme="minorBidi" w:hAnsiTheme="minorBidi" w:cstheme="minorBidi"/>
        </w:rPr>
      </w:pPr>
      <w:proofErr w:type="spellStart"/>
      <w:r w:rsidRPr="009B534A">
        <w:rPr>
          <w:rFonts w:asciiTheme="minorBidi" w:hAnsiTheme="minorBidi" w:cstheme="minorBidi"/>
        </w:rPr>
        <w:t>Inlet</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temp</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ant</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Node</w:t>
      </w:r>
      <w:proofErr w:type="spellEnd"/>
      <w:r w:rsidRPr="009B534A">
        <w:rPr>
          <w:rFonts w:asciiTheme="minorBidi" w:hAnsiTheme="minorBidi" w:cstheme="minorBidi"/>
        </w:rPr>
        <w:t xml:space="preserve"> 1 </w:t>
      </w:r>
      <w:proofErr w:type="spellStart"/>
      <w:r w:rsidRPr="009B534A">
        <w:rPr>
          <w:rFonts w:asciiTheme="minorBidi" w:hAnsiTheme="minorBidi" w:cstheme="minorBidi"/>
        </w:rPr>
        <w:t>of</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value</w:t>
      </w:r>
      <w:proofErr w:type="spellEnd"/>
      <w:r w:rsidRPr="009B534A">
        <w:rPr>
          <w:rFonts w:asciiTheme="minorBidi" w:hAnsiTheme="minorBidi" w:cstheme="minorBidi"/>
        </w:rPr>
        <w:t xml:space="preserve"> 100 C</w:t>
      </w:r>
    </w:p>
    <w:p w14:paraId="76635FAA" w14:textId="77777777" w:rsidR="004F268E" w:rsidRPr="009B534A" w:rsidRDefault="004F268E" w:rsidP="00EF6097">
      <w:pPr>
        <w:pStyle w:val="ListParagraph"/>
        <w:numPr>
          <w:ilvl w:val="0"/>
          <w:numId w:val="31"/>
        </w:numPr>
        <w:autoSpaceDE w:val="0"/>
        <w:autoSpaceDN w:val="0"/>
        <w:adjustRightInd w:val="0"/>
        <w:spacing w:line="480" w:lineRule="auto"/>
        <w:rPr>
          <w:rFonts w:asciiTheme="minorBidi" w:hAnsiTheme="minorBidi" w:cstheme="minorBidi"/>
          <w:lang w:val="en-US"/>
        </w:rPr>
      </w:pPr>
      <w:proofErr w:type="spellStart"/>
      <w:r w:rsidRPr="009B534A">
        <w:rPr>
          <w:rFonts w:asciiTheme="minorBidi" w:hAnsiTheme="minorBidi" w:cstheme="minorBidi"/>
        </w:rPr>
        <w:t>Convection</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on</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th</w:t>
      </w:r>
      <w:r w:rsidR="00DC4479" w:rsidRPr="009B534A">
        <w:rPr>
          <w:rFonts w:asciiTheme="minorBidi" w:hAnsiTheme="minorBidi" w:cstheme="minorBidi"/>
        </w:rPr>
        <w:t>r</w:t>
      </w:r>
      <w:r w:rsidRPr="009B534A">
        <w:rPr>
          <w:rFonts w:asciiTheme="minorBidi" w:hAnsiTheme="minorBidi" w:cstheme="minorBidi"/>
        </w:rPr>
        <w:t>ee</w:t>
      </w:r>
      <w:proofErr w:type="spellEnd"/>
      <w:r w:rsidRPr="009B534A">
        <w:rPr>
          <w:rFonts w:asciiTheme="minorBidi" w:hAnsiTheme="minorBidi" w:cstheme="minorBidi"/>
        </w:rPr>
        <w:t xml:space="preserve"> Surface </w:t>
      </w:r>
      <w:proofErr w:type="spellStart"/>
      <w:r w:rsidRPr="009B534A">
        <w:rPr>
          <w:rFonts w:asciiTheme="minorBidi" w:hAnsiTheme="minorBidi" w:cstheme="minorBidi"/>
        </w:rPr>
        <w:t>outside</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edge</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with</w:t>
      </w:r>
      <w:proofErr w:type="spellEnd"/>
      <w:r w:rsidRPr="009B534A">
        <w:rPr>
          <w:rFonts w:asciiTheme="minorBidi" w:hAnsiTheme="minorBidi" w:cstheme="minorBidi"/>
        </w:rPr>
        <w:t xml:space="preserve"> h=5</w:t>
      </w:r>
      <w:r w:rsidR="00DC4479" w:rsidRPr="009B534A">
        <w:rPr>
          <w:rFonts w:asciiTheme="minorBidi" w:hAnsiTheme="minorBidi" w:cstheme="minorBidi"/>
        </w:rPr>
        <w:t xml:space="preserve"> </w:t>
      </w:r>
      <w:r w:rsidR="00DC4479" w:rsidRPr="009B534A">
        <w:rPr>
          <w:rFonts w:asciiTheme="minorBidi" w:hAnsiTheme="minorBidi" w:cstheme="minorBidi"/>
          <w:lang w:val="en-US"/>
        </w:rPr>
        <w:t xml:space="preserve">W/m0K  </w:t>
      </w:r>
      <w:r w:rsidRPr="009B534A">
        <w:rPr>
          <w:rFonts w:asciiTheme="minorBidi" w:hAnsiTheme="minorBidi" w:cstheme="minorBidi"/>
        </w:rPr>
        <w:t xml:space="preserve"> and </w:t>
      </w:r>
      <w:proofErr w:type="spellStart"/>
      <w:r w:rsidRPr="009B534A">
        <w:rPr>
          <w:rFonts w:asciiTheme="minorBidi" w:hAnsiTheme="minorBidi" w:cstheme="minorBidi"/>
        </w:rPr>
        <w:t>Temp</w:t>
      </w:r>
      <w:proofErr w:type="spellEnd"/>
      <w:r w:rsidRPr="009B534A">
        <w:rPr>
          <w:rFonts w:asciiTheme="minorBidi" w:hAnsiTheme="minorBidi" w:cstheme="minorBidi"/>
        </w:rPr>
        <w:t xml:space="preserve"> 20 C</w:t>
      </w:r>
    </w:p>
    <w:p w14:paraId="5D59F338" w14:textId="77777777" w:rsidR="004F268E" w:rsidRPr="009B534A" w:rsidRDefault="004F268E" w:rsidP="00EF6097">
      <w:pPr>
        <w:pStyle w:val="ListParagraph"/>
        <w:numPr>
          <w:ilvl w:val="0"/>
          <w:numId w:val="31"/>
        </w:numPr>
        <w:autoSpaceDE w:val="0"/>
        <w:autoSpaceDN w:val="0"/>
        <w:adjustRightInd w:val="0"/>
        <w:spacing w:line="480" w:lineRule="auto"/>
        <w:rPr>
          <w:rFonts w:asciiTheme="minorBidi" w:hAnsiTheme="minorBidi" w:cstheme="minorBidi"/>
        </w:rPr>
      </w:pPr>
      <w:r w:rsidRPr="009B534A">
        <w:rPr>
          <w:rFonts w:asciiTheme="minorBidi" w:hAnsiTheme="minorBidi" w:cstheme="minorBidi"/>
        </w:rPr>
        <w:t>Convection-2</w:t>
      </w:r>
      <w:r w:rsidRPr="009B534A">
        <w:rPr>
          <w:rFonts w:asciiTheme="minorBidi" w:hAnsiTheme="minorBidi" w:cstheme="minorBidi"/>
          <w:lang w:val="en-AU"/>
        </w:rPr>
        <w:t xml:space="preserve"> on</w:t>
      </w:r>
      <w:r w:rsidRPr="009B534A">
        <w:rPr>
          <w:rFonts w:asciiTheme="minorBidi" w:hAnsiTheme="minorBidi" w:cstheme="minorBidi"/>
        </w:rPr>
        <w:t xml:space="preserve"> </w:t>
      </w:r>
      <w:proofErr w:type="spellStart"/>
      <w:r w:rsidR="00DC4479" w:rsidRPr="009B534A">
        <w:rPr>
          <w:rFonts w:asciiTheme="minorBidi" w:hAnsiTheme="minorBidi" w:cstheme="minorBidi"/>
        </w:rPr>
        <w:t>three</w:t>
      </w:r>
      <w:proofErr w:type="spellEnd"/>
      <w:r w:rsidR="00DC4479" w:rsidRPr="009B534A">
        <w:rPr>
          <w:rFonts w:asciiTheme="minorBidi" w:hAnsiTheme="minorBidi" w:cstheme="minorBidi"/>
        </w:rPr>
        <w:t xml:space="preserve"> </w:t>
      </w:r>
      <w:proofErr w:type="spellStart"/>
      <w:r w:rsidR="00DC4479" w:rsidRPr="009B534A">
        <w:rPr>
          <w:rFonts w:asciiTheme="minorBidi" w:hAnsiTheme="minorBidi" w:cstheme="minorBidi"/>
        </w:rPr>
        <w:t>surfaces</w:t>
      </w:r>
      <w:proofErr w:type="spellEnd"/>
      <w:r w:rsidR="00DC4479" w:rsidRPr="009B534A">
        <w:rPr>
          <w:rFonts w:asciiTheme="minorBidi" w:hAnsiTheme="minorBidi" w:cstheme="minorBidi"/>
        </w:rPr>
        <w:t xml:space="preserve"> </w:t>
      </w:r>
      <w:proofErr w:type="spellStart"/>
      <w:r w:rsidR="00DC4479" w:rsidRPr="009B534A">
        <w:rPr>
          <w:rFonts w:asciiTheme="minorBidi" w:hAnsiTheme="minorBidi" w:cstheme="minorBidi"/>
        </w:rPr>
        <w:t>outside</w:t>
      </w:r>
      <w:proofErr w:type="spellEnd"/>
      <w:r w:rsidR="00DC4479" w:rsidRPr="009B534A">
        <w:rPr>
          <w:rFonts w:asciiTheme="minorBidi" w:hAnsiTheme="minorBidi" w:cstheme="minorBidi"/>
        </w:rPr>
        <w:t xml:space="preserve"> </w:t>
      </w:r>
      <w:proofErr w:type="spellStart"/>
      <w:r w:rsidR="00DC4479" w:rsidRPr="009B534A">
        <w:rPr>
          <w:rFonts w:asciiTheme="minorBidi" w:hAnsiTheme="minorBidi" w:cstheme="minorBidi"/>
        </w:rPr>
        <w:t>edge</w:t>
      </w:r>
      <w:proofErr w:type="spellEnd"/>
      <w:r w:rsidR="00DC4479" w:rsidRPr="009B534A">
        <w:rPr>
          <w:rFonts w:asciiTheme="minorBidi" w:hAnsiTheme="minorBidi" w:cstheme="minorBidi"/>
        </w:rPr>
        <w:t xml:space="preserve"> </w:t>
      </w:r>
      <w:proofErr w:type="spellStart"/>
      <w:r w:rsidR="00DC4479" w:rsidRPr="009B534A">
        <w:rPr>
          <w:rFonts w:asciiTheme="minorBidi" w:hAnsiTheme="minorBidi" w:cstheme="minorBidi"/>
        </w:rPr>
        <w:t>to</w:t>
      </w:r>
      <w:proofErr w:type="spellEnd"/>
      <w:r w:rsidR="00DC4479" w:rsidRPr="009B534A">
        <w:rPr>
          <w:rFonts w:asciiTheme="minorBidi" w:hAnsiTheme="minorBidi" w:cstheme="minorBidi"/>
        </w:rPr>
        <w:t xml:space="preserve"> </w:t>
      </w:r>
      <w:proofErr w:type="spellStart"/>
      <w:r w:rsidR="00DC4479" w:rsidRPr="009B534A">
        <w:rPr>
          <w:rFonts w:asciiTheme="minorBidi" w:hAnsiTheme="minorBidi" w:cstheme="minorBidi"/>
        </w:rPr>
        <w:t>represent</w:t>
      </w:r>
      <w:proofErr w:type="spellEnd"/>
      <w:r w:rsidR="00DC4479" w:rsidRPr="009B534A">
        <w:rPr>
          <w:rFonts w:asciiTheme="minorBidi" w:hAnsiTheme="minorBidi" w:cstheme="minorBidi"/>
        </w:rPr>
        <w:t xml:space="preserve"> </w:t>
      </w:r>
      <w:proofErr w:type="spellStart"/>
      <w:proofErr w:type="gramStart"/>
      <w:r w:rsidR="00DC4479" w:rsidRPr="009B534A">
        <w:rPr>
          <w:rFonts w:asciiTheme="minorBidi" w:hAnsiTheme="minorBidi" w:cstheme="minorBidi"/>
        </w:rPr>
        <w:t>the</w:t>
      </w:r>
      <w:proofErr w:type="spellEnd"/>
      <w:r w:rsidR="00DC4479" w:rsidRPr="009B534A">
        <w:rPr>
          <w:rFonts w:asciiTheme="minorBidi" w:hAnsiTheme="minorBidi" w:cstheme="minorBidi"/>
        </w:rPr>
        <w:t xml:space="preserve"> </w:t>
      </w:r>
      <w:r w:rsidR="00EF6097" w:rsidRPr="009B534A">
        <w:rPr>
          <w:rFonts w:asciiTheme="minorBidi" w:hAnsiTheme="minorBidi" w:cstheme="minorBidi"/>
        </w:rPr>
        <w:t xml:space="preserve"> extra</w:t>
      </w:r>
      <w:proofErr w:type="gramEnd"/>
      <w:r w:rsidR="00EF6097" w:rsidRPr="009B534A">
        <w:rPr>
          <w:rFonts w:asciiTheme="minorBidi" w:hAnsiTheme="minorBidi" w:cstheme="minorBidi"/>
        </w:rPr>
        <w:t xml:space="preserve"> </w:t>
      </w:r>
      <w:proofErr w:type="spellStart"/>
      <w:r w:rsidR="00EF6097" w:rsidRPr="009B534A">
        <w:rPr>
          <w:rFonts w:asciiTheme="minorBidi" w:hAnsiTheme="minorBidi" w:cstheme="minorBidi"/>
        </w:rPr>
        <w:t>ordinary</w:t>
      </w:r>
      <w:proofErr w:type="spellEnd"/>
      <w:r w:rsidR="00EF6097" w:rsidRPr="009B534A">
        <w:rPr>
          <w:rFonts w:asciiTheme="minorBidi" w:hAnsiTheme="minorBidi" w:cstheme="minorBidi"/>
        </w:rPr>
        <w:t xml:space="preserve"> </w:t>
      </w:r>
      <w:proofErr w:type="spellStart"/>
      <w:r w:rsidR="00EF6097" w:rsidRPr="009B534A">
        <w:rPr>
          <w:rFonts w:asciiTheme="minorBidi" w:hAnsiTheme="minorBidi" w:cstheme="minorBidi"/>
        </w:rPr>
        <w:t>outshelter</w:t>
      </w:r>
      <w:proofErr w:type="spellEnd"/>
      <w:r w:rsidR="00EF6097" w:rsidRPr="009B534A">
        <w:rPr>
          <w:rFonts w:asciiTheme="minorBidi" w:hAnsiTheme="minorBidi" w:cstheme="minorBidi"/>
        </w:rPr>
        <w:t xml:space="preserve"> </w:t>
      </w:r>
      <w:proofErr w:type="spellStart"/>
      <w:r w:rsidR="00EF6097" w:rsidRPr="009B534A">
        <w:rPr>
          <w:rFonts w:asciiTheme="minorBidi" w:hAnsiTheme="minorBidi" w:cstheme="minorBidi"/>
        </w:rPr>
        <w:t>conditions</w:t>
      </w:r>
      <w:proofErr w:type="spellEnd"/>
      <w:r w:rsidR="00EF6097" w:rsidRPr="009B534A">
        <w:rPr>
          <w:rFonts w:asciiTheme="minorBidi" w:hAnsiTheme="minorBidi" w:cstheme="minorBidi"/>
        </w:rPr>
        <w:t xml:space="preserve"> </w:t>
      </w:r>
      <w:proofErr w:type="spellStart"/>
      <w:r w:rsidR="00EF6097" w:rsidRPr="009B534A">
        <w:rPr>
          <w:rFonts w:asciiTheme="minorBidi" w:hAnsiTheme="minorBidi" w:cstheme="minorBidi"/>
        </w:rPr>
        <w:t>of</w:t>
      </w:r>
      <w:proofErr w:type="spellEnd"/>
      <w:r w:rsidR="00EF6097" w:rsidRPr="009B534A">
        <w:rPr>
          <w:rFonts w:asciiTheme="minorBidi" w:hAnsiTheme="minorBidi" w:cstheme="minorBidi"/>
        </w:rPr>
        <w:t xml:space="preserve"> h=30 W/</w:t>
      </w:r>
      <w:proofErr w:type="spellStart"/>
      <w:r w:rsidR="00EF6097" w:rsidRPr="009B534A">
        <w:rPr>
          <w:rFonts w:asciiTheme="minorBidi" w:hAnsiTheme="minorBidi" w:cstheme="minorBidi"/>
        </w:rPr>
        <w:t>mK</w:t>
      </w:r>
      <w:proofErr w:type="spellEnd"/>
      <w:r w:rsidR="00EF6097" w:rsidRPr="009B534A">
        <w:rPr>
          <w:rFonts w:asciiTheme="minorBidi" w:hAnsiTheme="minorBidi" w:cstheme="minorBidi"/>
        </w:rPr>
        <w:t xml:space="preserve"> and T =-60 C</w:t>
      </w:r>
    </w:p>
    <w:p w14:paraId="5ED48BED" w14:textId="77777777" w:rsidR="00E625C4" w:rsidRPr="009B534A" w:rsidRDefault="00EF6097" w:rsidP="00E625C4">
      <w:pPr>
        <w:pStyle w:val="ListParagraph"/>
        <w:numPr>
          <w:ilvl w:val="0"/>
          <w:numId w:val="31"/>
        </w:numPr>
        <w:autoSpaceDE w:val="0"/>
        <w:autoSpaceDN w:val="0"/>
        <w:adjustRightInd w:val="0"/>
        <w:spacing w:line="480" w:lineRule="auto"/>
        <w:rPr>
          <w:rFonts w:asciiTheme="minorBidi" w:hAnsiTheme="minorBidi" w:cstheme="minorBidi"/>
        </w:rPr>
      </w:pPr>
      <w:proofErr w:type="spellStart"/>
      <w:proofErr w:type="gramStart"/>
      <w:r w:rsidRPr="009B534A">
        <w:rPr>
          <w:rFonts w:asciiTheme="minorBidi" w:hAnsiTheme="minorBidi" w:cstheme="minorBidi"/>
        </w:rPr>
        <w:t>Coupled</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flow</w:t>
      </w:r>
      <w:proofErr w:type="spellEnd"/>
      <w:proofErr w:type="gramEnd"/>
      <w:r w:rsidRPr="009B534A">
        <w:rPr>
          <w:rFonts w:asciiTheme="minorBidi" w:hAnsiTheme="minorBidi" w:cstheme="minorBidi"/>
        </w:rPr>
        <w:t xml:space="preserve"> </w:t>
      </w:r>
      <w:proofErr w:type="spellStart"/>
      <w:r w:rsidRPr="009B534A">
        <w:rPr>
          <w:rFonts w:asciiTheme="minorBidi" w:hAnsiTheme="minorBidi" w:cstheme="minorBidi"/>
        </w:rPr>
        <w:t>convection</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between</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the</w:t>
      </w:r>
      <w:proofErr w:type="spellEnd"/>
      <w:r w:rsidRPr="009B534A">
        <w:rPr>
          <w:rFonts w:asciiTheme="minorBidi" w:hAnsiTheme="minorBidi" w:cstheme="minorBidi"/>
        </w:rPr>
        <w:t xml:space="preserve"> wáter curve 1 and </w:t>
      </w:r>
      <w:proofErr w:type="spellStart"/>
      <w:r w:rsidRPr="009B534A">
        <w:rPr>
          <w:rFonts w:asciiTheme="minorBidi" w:hAnsiTheme="minorBidi" w:cstheme="minorBidi"/>
        </w:rPr>
        <w:t>the</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inside</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edge</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of</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surfaces</w:t>
      </w:r>
      <w:proofErr w:type="spellEnd"/>
      <w:r w:rsidRPr="009B534A">
        <w:rPr>
          <w:rFonts w:asciiTheme="minorBidi" w:hAnsiTheme="minorBidi" w:cstheme="minorBidi"/>
        </w:rPr>
        <w:t xml:space="preserve"> </w:t>
      </w:r>
      <w:proofErr w:type="spellStart"/>
      <w:r w:rsidR="00E625C4" w:rsidRPr="009B534A">
        <w:rPr>
          <w:rFonts w:asciiTheme="minorBidi" w:hAnsiTheme="minorBidi" w:cstheme="minorBidi"/>
        </w:rPr>
        <w:t>with</w:t>
      </w:r>
      <w:proofErr w:type="spellEnd"/>
      <w:r w:rsidR="00E625C4" w:rsidRPr="009B534A">
        <w:rPr>
          <w:rFonts w:asciiTheme="minorBidi" w:hAnsiTheme="minorBidi" w:cstheme="minorBidi"/>
        </w:rPr>
        <w:t xml:space="preserve"> </w:t>
      </w:r>
      <w:proofErr w:type="spellStart"/>
      <w:r w:rsidR="00E625C4" w:rsidRPr="009B534A">
        <w:rPr>
          <w:rFonts w:asciiTheme="minorBidi" w:hAnsiTheme="minorBidi" w:cstheme="minorBidi"/>
        </w:rPr>
        <w:t>mass</w:t>
      </w:r>
      <w:proofErr w:type="spellEnd"/>
      <w:r w:rsidR="00E625C4" w:rsidRPr="009B534A">
        <w:rPr>
          <w:rFonts w:asciiTheme="minorBidi" w:hAnsiTheme="minorBidi" w:cstheme="minorBidi"/>
        </w:rPr>
        <w:t xml:space="preserve"> 0.04 Kg/</w:t>
      </w:r>
      <w:proofErr w:type="spellStart"/>
      <w:r w:rsidR="00E625C4" w:rsidRPr="009B534A">
        <w:rPr>
          <w:rFonts w:asciiTheme="minorBidi" w:hAnsiTheme="minorBidi" w:cstheme="minorBidi"/>
        </w:rPr>
        <w:t>sec</w:t>
      </w:r>
      <w:proofErr w:type="spellEnd"/>
      <w:r w:rsidR="00E625C4" w:rsidRPr="009B534A">
        <w:rPr>
          <w:rFonts w:asciiTheme="minorBidi" w:hAnsiTheme="minorBidi" w:cstheme="minorBidi"/>
        </w:rPr>
        <w:t xml:space="preserve"> and </w:t>
      </w:r>
      <w:proofErr w:type="spellStart"/>
      <w:r w:rsidR="00E625C4" w:rsidRPr="009B534A">
        <w:rPr>
          <w:rFonts w:asciiTheme="minorBidi" w:hAnsiTheme="minorBidi" w:cstheme="minorBidi"/>
        </w:rPr>
        <w:t>inlet</w:t>
      </w:r>
      <w:proofErr w:type="spellEnd"/>
      <w:r w:rsidR="00E625C4" w:rsidRPr="009B534A">
        <w:rPr>
          <w:rFonts w:asciiTheme="minorBidi" w:hAnsiTheme="minorBidi" w:cstheme="minorBidi"/>
        </w:rPr>
        <w:t xml:space="preserve"> </w:t>
      </w:r>
      <w:proofErr w:type="spellStart"/>
      <w:r w:rsidR="00E625C4" w:rsidRPr="009B534A">
        <w:rPr>
          <w:rFonts w:asciiTheme="minorBidi" w:hAnsiTheme="minorBidi" w:cstheme="minorBidi"/>
        </w:rPr>
        <w:t>the</w:t>
      </w:r>
      <w:proofErr w:type="spellEnd"/>
      <w:r w:rsidR="00E625C4" w:rsidRPr="009B534A">
        <w:rPr>
          <w:rFonts w:asciiTheme="minorBidi" w:hAnsiTheme="minorBidi" w:cstheme="minorBidi"/>
        </w:rPr>
        <w:t xml:space="preserve"> K/d*0.023=0.6 and 0.8,0.3 as Re &amp; Pr </w:t>
      </w:r>
      <w:proofErr w:type="spellStart"/>
      <w:r w:rsidR="00E625C4" w:rsidRPr="009B534A">
        <w:rPr>
          <w:rFonts w:asciiTheme="minorBidi" w:hAnsiTheme="minorBidi" w:cstheme="minorBidi"/>
        </w:rPr>
        <w:t>powers</w:t>
      </w:r>
      <w:proofErr w:type="spellEnd"/>
      <w:r w:rsidR="00E625C4" w:rsidRPr="009B534A">
        <w:rPr>
          <w:rFonts w:asciiTheme="minorBidi" w:hAnsiTheme="minorBidi" w:cstheme="minorBidi"/>
        </w:rPr>
        <w:t xml:space="preserve"> </w:t>
      </w:r>
    </w:p>
    <w:p w14:paraId="1B08E21C" w14:textId="77777777" w:rsidR="00E625C4" w:rsidRPr="009B534A" w:rsidRDefault="00E625C4" w:rsidP="00E625C4">
      <w:pPr>
        <w:pStyle w:val="ListParagraph"/>
        <w:numPr>
          <w:ilvl w:val="0"/>
          <w:numId w:val="31"/>
        </w:numPr>
        <w:autoSpaceDE w:val="0"/>
        <w:autoSpaceDN w:val="0"/>
        <w:adjustRightInd w:val="0"/>
        <w:spacing w:line="480" w:lineRule="auto"/>
        <w:rPr>
          <w:rFonts w:asciiTheme="minorBidi" w:hAnsiTheme="minorBidi" w:cstheme="minorBidi"/>
        </w:rPr>
      </w:pPr>
      <w:proofErr w:type="spellStart"/>
      <w:r w:rsidRPr="009B534A">
        <w:rPr>
          <w:rFonts w:asciiTheme="minorBidi" w:hAnsiTheme="minorBidi" w:cstheme="minorBidi"/>
        </w:rPr>
        <w:t>Creat</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the</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following</w:t>
      </w:r>
      <w:proofErr w:type="spellEnd"/>
      <w:r w:rsidRPr="009B534A">
        <w:rPr>
          <w:rFonts w:asciiTheme="minorBidi" w:hAnsiTheme="minorBidi" w:cstheme="minorBidi"/>
        </w:rPr>
        <w:t xml:space="preserve"> load Cases </w:t>
      </w:r>
    </w:p>
    <w:p w14:paraId="3ED70BF0" w14:textId="77777777" w:rsidR="00E625C4" w:rsidRPr="009B534A" w:rsidRDefault="00E625C4" w:rsidP="00E625C4">
      <w:pPr>
        <w:pStyle w:val="ListParagraph"/>
        <w:numPr>
          <w:ilvl w:val="0"/>
          <w:numId w:val="33"/>
        </w:numPr>
        <w:autoSpaceDE w:val="0"/>
        <w:autoSpaceDN w:val="0"/>
        <w:adjustRightInd w:val="0"/>
        <w:spacing w:line="480" w:lineRule="auto"/>
        <w:rPr>
          <w:rFonts w:asciiTheme="minorBidi" w:hAnsiTheme="minorBidi" w:cstheme="minorBidi"/>
        </w:rPr>
      </w:pPr>
      <w:proofErr w:type="spellStart"/>
      <w:r w:rsidRPr="009B534A">
        <w:rPr>
          <w:rFonts w:asciiTheme="minorBidi" w:hAnsiTheme="minorBidi" w:cstheme="minorBidi"/>
        </w:rPr>
        <w:lastRenderedPageBreak/>
        <w:t>InShelter</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with</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Convection</w:t>
      </w:r>
      <w:proofErr w:type="spellEnd"/>
      <w:r w:rsidRPr="009B534A">
        <w:rPr>
          <w:rFonts w:asciiTheme="minorBidi" w:hAnsiTheme="minorBidi" w:cstheme="minorBidi"/>
        </w:rPr>
        <w:t xml:space="preserve"> and </w:t>
      </w:r>
      <w:proofErr w:type="spellStart"/>
      <w:r w:rsidRPr="009B534A">
        <w:rPr>
          <w:rFonts w:asciiTheme="minorBidi" w:hAnsiTheme="minorBidi" w:cstheme="minorBidi"/>
        </w:rPr>
        <w:t>coupled</w:t>
      </w:r>
      <w:proofErr w:type="spellEnd"/>
      <w:r w:rsidRPr="009B534A">
        <w:rPr>
          <w:rFonts w:asciiTheme="minorBidi" w:hAnsiTheme="minorBidi" w:cstheme="minorBidi"/>
        </w:rPr>
        <w:t xml:space="preserve"> and </w:t>
      </w:r>
      <w:proofErr w:type="spellStart"/>
      <w:r w:rsidRPr="009B534A">
        <w:rPr>
          <w:rFonts w:asciiTheme="minorBidi" w:hAnsiTheme="minorBidi" w:cstheme="minorBidi"/>
        </w:rPr>
        <w:t>inlet</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Temp</w:t>
      </w:r>
      <w:proofErr w:type="spellEnd"/>
      <w:r w:rsidRPr="009B534A">
        <w:rPr>
          <w:rFonts w:asciiTheme="minorBidi" w:hAnsiTheme="minorBidi" w:cstheme="minorBidi"/>
        </w:rPr>
        <w:t xml:space="preserve"> as </w:t>
      </w:r>
      <w:proofErr w:type="spellStart"/>
      <w:r w:rsidRPr="009B534A">
        <w:rPr>
          <w:rFonts w:asciiTheme="minorBidi" w:hAnsiTheme="minorBidi" w:cstheme="minorBidi"/>
        </w:rPr>
        <w:t>boundary</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conditions</w:t>
      </w:r>
      <w:proofErr w:type="spellEnd"/>
      <w:r w:rsidRPr="009B534A">
        <w:rPr>
          <w:rFonts w:asciiTheme="minorBidi" w:hAnsiTheme="minorBidi" w:cstheme="minorBidi"/>
        </w:rPr>
        <w:t xml:space="preserve"> </w:t>
      </w:r>
    </w:p>
    <w:p w14:paraId="5AF1BFC4" w14:textId="77777777" w:rsidR="00E625C4" w:rsidRPr="009B534A" w:rsidRDefault="00E625C4" w:rsidP="00E625C4">
      <w:pPr>
        <w:pStyle w:val="ListParagraph"/>
        <w:numPr>
          <w:ilvl w:val="0"/>
          <w:numId w:val="33"/>
        </w:numPr>
        <w:autoSpaceDE w:val="0"/>
        <w:autoSpaceDN w:val="0"/>
        <w:adjustRightInd w:val="0"/>
        <w:spacing w:line="480" w:lineRule="auto"/>
        <w:rPr>
          <w:rFonts w:asciiTheme="minorBidi" w:hAnsiTheme="minorBidi" w:cstheme="minorBidi"/>
        </w:rPr>
      </w:pPr>
      <w:proofErr w:type="spellStart"/>
      <w:r w:rsidRPr="009B534A">
        <w:rPr>
          <w:rFonts w:asciiTheme="minorBidi" w:hAnsiTheme="minorBidi" w:cstheme="minorBidi"/>
        </w:rPr>
        <w:t>Outshelter</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with</w:t>
      </w:r>
      <w:proofErr w:type="spellEnd"/>
      <w:r w:rsidRPr="009B534A">
        <w:rPr>
          <w:rFonts w:asciiTheme="minorBidi" w:hAnsiTheme="minorBidi" w:cstheme="minorBidi"/>
        </w:rPr>
        <w:t xml:space="preserve"> convection-</w:t>
      </w:r>
      <w:proofErr w:type="gramStart"/>
      <w:r w:rsidRPr="009B534A">
        <w:rPr>
          <w:rFonts w:asciiTheme="minorBidi" w:hAnsiTheme="minorBidi" w:cstheme="minorBidi"/>
        </w:rPr>
        <w:t>2 ,</w:t>
      </w:r>
      <w:proofErr w:type="gramEnd"/>
      <w:r w:rsidRPr="009B534A">
        <w:rPr>
          <w:rFonts w:asciiTheme="minorBidi" w:hAnsiTheme="minorBidi" w:cstheme="minorBidi"/>
        </w:rPr>
        <w:t xml:space="preserve"> </w:t>
      </w:r>
      <w:proofErr w:type="spellStart"/>
      <w:r w:rsidRPr="009B534A">
        <w:rPr>
          <w:rFonts w:asciiTheme="minorBidi" w:hAnsiTheme="minorBidi" w:cstheme="minorBidi"/>
        </w:rPr>
        <w:t>coupled</w:t>
      </w:r>
      <w:proofErr w:type="spellEnd"/>
      <w:r w:rsidRPr="009B534A">
        <w:rPr>
          <w:rFonts w:asciiTheme="minorBidi" w:hAnsiTheme="minorBidi" w:cstheme="minorBidi"/>
        </w:rPr>
        <w:t xml:space="preserve"> and </w:t>
      </w:r>
      <w:proofErr w:type="spellStart"/>
      <w:r w:rsidRPr="009B534A">
        <w:rPr>
          <w:rFonts w:asciiTheme="minorBidi" w:hAnsiTheme="minorBidi" w:cstheme="minorBidi"/>
        </w:rPr>
        <w:t>inlet</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Temp</w:t>
      </w:r>
      <w:proofErr w:type="spellEnd"/>
      <w:r w:rsidRPr="009B534A">
        <w:rPr>
          <w:rFonts w:asciiTheme="minorBidi" w:hAnsiTheme="minorBidi" w:cstheme="minorBidi"/>
        </w:rPr>
        <w:t xml:space="preserve"> as </w:t>
      </w:r>
      <w:proofErr w:type="spellStart"/>
      <w:r w:rsidRPr="009B534A">
        <w:rPr>
          <w:rFonts w:asciiTheme="minorBidi" w:hAnsiTheme="minorBidi" w:cstheme="minorBidi"/>
        </w:rPr>
        <w:t>boundary</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conditions</w:t>
      </w:r>
      <w:proofErr w:type="spellEnd"/>
      <w:r w:rsidRPr="009B534A">
        <w:rPr>
          <w:rFonts w:asciiTheme="minorBidi" w:hAnsiTheme="minorBidi" w:cstheme="minorBidi"/>
        </w:rPr>
        <w:t xml:space="preserve"> </w:t>
      </w:r>
    </w:p>
    <w:p w14:paraId="0756AA48" w14:textId="77777777" w:rsidR="00E625C4" w:rsidRPr="009B534A" w:rsidRDefault="00E625C4" w:rsidP="00E625C4">
      <w:pPr>
        <w:pStyle w:val="ListParagraph"/>
        <w:numPr>
          <w:ilvl w:val="0"/>
          <w:numId w:val="33"/>
        </w:numPr>
        <w:autoSpaceDE w:val="0"/>
        <w:autoSpaceDN w:val="0"/>
        <w:adjustRightInd w:val="0"/>
        <w:spacing w:line="480" w:lineRule="auto"/>
        <w:rPr>
          <w:rFonts w:asciiTheme="minorBidi" w:hAnsiTheme="minorBidi" w:cstheme="minorBidi"/>
        </w:rPr>
      </w:pPr>
      <w:proofErr w:type="spellStart"/>
      <w:r w:rsidRPr="009B534A">
        <w:rPr>
          <w:rFonts w:asciiTheme="minorBidi" w:hAnsiTheme="minorBidi" w:cstheme="minorBidi"/>
        </w:rPr>
        <w:t>Higher</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insulation</w:t>
      </w:r>
      <w:proofErr w:type="spellEnd"/>
      <w:r w:rsidRPr="009B534A">
        <w:rPr>
          <w:rFonts w:asciiTheme="minorBidi" w:hAnsiTheme="minorBidi" w:cstheme="minorBidi"/>
        </w:rPr>
        <w:t xml:space="preserve"> Case </w:t>
      </w:r>
      <w:proofErr w:type="spellStart"/>
      <w:r w:rsidRPr="009B534A">
        <w:rPr>
          <w:rFonts w:asciiTheme="minorBidi" w:hAnsiTheme="minorBidi" w:cstheme="minorBidi"/>
        </w:rPr>
        <w:t>with</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convection</w:t>
      </w:r>
      <w:proofErr w:type="spellEnd"/>
      <w:r w:rsidRPr="009B534A">
        <w:rPr>
          <w:rFonts w:asciiTheme="minorBidi" w:hAnsiTheme="minorBidi" w:cstheme="minorBidi"/>
        </w:rPr>
        <w:t xml:space="preserve"> 2 </w:t>
      </w:r>
      <w:proofErr w:type="spellStart"/>
      <w:r w:rsidRPr="009B534A">
        <w:rPr>
          <w:rFonts w:asciiTheme="minorBidi" w:hAnsiTheme="minorBidi" w:cstheme="minorBidi"/>
        </w:rPr>
        <w:t>but</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insulation</w:t>
      </w:r>
      <w:proofErr w:type="spellEnd"/>
      <w:r w:rsidRPr="009B534A">
        <w:rPr>
          <w:rFonts w:asciiTheme="minorBidi" w:hAnsiTheme="minorBidi" w:cstheme="minorBidi"/>
        </w:rPr>
        <w:t xml:space="preserve"> termal </w:t>
      </w:r>
      <w:proofErr w:type="spellStart"/>
      <w:r w:rsidRPr="009B534A">
        <w:rPr>
          <w:rFonts w:asciiTheme="minorBidi" w:hAnsiTheme="minorBidi" w:cstheme="minorBidi"/>
        </w:rPr>
        <w:t>conductivity</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of</w:t>
      </w:r>
      <w:proofErr w:type="spellEnd"/>
      <w:r w:rsidRPr="009B534A">
        <w:rPr>
          <w:rFonts w:asciiTheme="minorBidi" w:hAnsiTheme="minorBidi" w:cstheme="minorBidi"/>
        </w:rPr>
        <w:t xml:space="preserve"> K=0.1</w:t>
      </w:r>
    </w:p>
    <w:p w14:paraId="22CF4B19" w14:textId="77777777" w:rsidR="00E625C4" w:rsidRPr="009B534A" w:rsidRDefault="00E625C4" w:rsidP="00E625C4">
      <w:pPr>
        <w:pStyle w:val="ListParagraph"/>
        <w:numPr>
          <w:ilvl w:val="0"/>
          <w:numId w:val="33"/>
        </w:numPr>
        <w:autoSpaceDE w:val="0"/>
        <w:autoSpaceDN w:val="0"/>
        <w:adjustRightInd w:val="0"/>
        <w:spacing w:line="480" w:lineRule="auto"/>
        <w:rPr>
          <w:rFonts w:asciiTheme="minorBidi" w:hAnsiTheme="minorBidi" w:cstheme="minorBidi"/>
        </w:rPr>
      </w:pPr>
      <w:proofErr w:type="spellStart"/>
      <w:r w:rsidRPr="009B534A">
        <w:rPr>
          <w:rFonts w:asciiTheme="minorBidi" w:hAnsiTheme="minorBidi" w:cstheme="minorBidi"/>
        </w:rPr>
        <w:t>Higher</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mass</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with</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convection</w:t>
      </w:r>
      <w:proofErr w:type="spellEnd"/>
      <w:r w:rsidRPr="009B534A">
        <w:rPr>
          <w:rFonts w:asciiTheme="minorBidi" w:hAnsiTheme="minorBidi" w:cstheme="minorBidi"/>
        </w:rPr>
        <w:t xml:space="preserve"> 2 </w:t>
      </w:r>
      <w:proofErr w:type="spellStart"/>
      <w:r w:rsidRPr="009B534A">
        <w:rPr>
          <w:rFonts w:asciiTheme="minorBidi" w:hAnsiTheme="minorBidi" w:cstheme="minorBidi"/>
        </w:rPr>
        <w:t>but</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mass</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flow</w:t>
      </w:r>
      <w:proofErr w:type="spellEnd"/>
      <w:r w:rsidRPr="009B534A">
        <w:rPr>
          <w:rFonts w:asciiTheme="minorBidi" w:hAnsiTheme="minorBidi" w:cstheme="minorBidi"/>
        </w:rPr>
        <w:t xml:space="preserve"> </w:t>
      </w:r>
      <w:proofErr w:type="spellStart"/>
      <w:r w:rsidRPr="009B534A">
        <w:rPr>
          <w:rFonts w:asciiTheme="minorBidi" w:hAnsiTheme="minorBidi" w:cstheme="minorBidi"/>
        </w:rPr>
        <w:t>rate</w:t>
      </w:r>
      <w:proofErr w:type="spellEnd"/>
      <w:r w:rsidRPr="009B534A">
        <w:rPr>
          <w:rFonts w:asciiTheme="minorBidi" w:hAnsiTheme="minorBidi" w:cstheme="minorBidi"/>
        </w:rPr>
        <w:t xml:space="preserve"> 0.16 kg/</w:t>
      </w:r>
      <w:proofErr w:type="spellStart"/>
      <w:r w:rsidRPr="009B534A">
        <w:rPr>
          <w:rFonts w:asciiTheme="minorBidi" w:hAnsiTheme="minorBidi" w:cstheme="minorBidi"/>
        </w:rPr>
        <w:t>sec</w:t>
      </w:r>
      <w:proofErr w:type="spellEnd"/>
    </w:p>
    <w:p w14:paraId="0580C7BE" w14:textId="77777777" w:rsidR="00E625C4" w:rsidRDefault="00E625C4" w:rsidP="00E625C4">
      <w:pPr>
        <w:pStyle w:val="ListParagraph"/>
        <w:autoSpaceDE w:val="0"/>
        <w:autoSpaceDN w:val="0"/>
        <w:adjustRightInd w:val="0"/>
        <w:spacing w:line="480" w:lineRule="auto"/>
        <w:ind w:left="1545"/>
        <w:rPr>
          <w:sz w:val="23"/>
          <w:szCs w:val="23"/>
        </w:rPr>
      </w:pPr>
    </w:p>
    <w:p w14:paraId="20E408A2" w14:textId="77777777" w:rsidR="00FF4562" w:rsidRDefault="00FF4562" w:rsidP="001747E6">
      <w:pPr>
        <w:pStyle w:val="ListParagraph"/>
        <w:autoSpaceDE w:val="0"/>
        <w:autoSpaceDN w:val="0"/>
        <w:adjustRightInd w:val="0"/>
        <w:spacing w:line="480" w:lineRule="auto"/>
        <w:ind w:left="270"/>
        <w:rPr>
          <w:b/>
          <w:bCs/>
          <w:sz w:val="23"/>
          <w:szCs w:val="23"/>
          <w:u w:val="single"/>
        </w:rPr>
      </w:pPr>
    </w:p>
    <w:p w14:paraId="387B6657" w14:textId="10D04497" w:rsidR="001747E6" w:rsidRPr="00E32A54" w:rsidRDefault="001747E6" w:rsidP="001747E6">
      <w:pPr>
        <w:pStyle w:val="ListParagraph"/>
        <w:autoSpaceDE w:val="0"/>
        <w:autoSpaceDN w:val="0"/>
        <w:adjustRightInd w:val="0"/>
        <w:spacing w:line="480" w:lineRule="auto"/>
        <w:ind w:left="270"/>
        <w:rPr>
          <w:b/>
          <w:bCs/>
          <w:sz w:val="23"/>
          <w:szCs w:val="23"/>
          <w:u w:val="single"/>
        </w:rPr>
      </w:pPr>
      <w:proofErr w:type="spellStart"/>
      <w:r w:rsidRPr="00E32A54">
        <w:rPr>
          <w:b/>
          <w:bCs/>
          <w:sz w:val="23"/>
          <w:szCs w:val="23"/>
          <w:u w:val="single"/>
        </w:rPr>
        <w:t>Steps</w:t>
      </w:r>
      <w:proofErr w:type="spellEnd"/>
      <w:r w:rsidRPr="00E32A54">
        <w:rPr>
          <w:b/>
          <w:bCs/>
          <w:sz w:val="23"/>
          <w:szCs w:val="23"/>
          <w:u w:val="single"/>
        </w:rPr>
        <w:t xml:space="preserve"> in </w:t>
      </w:r>
      <w:proofErr w:type="spellStart"/>
      <w:r w:rsidRPr="00E32A54">
        <w:rPr>
          <w:b/>
          <w:bCs/>
          <w:sz w:val="23"/>
          <w:szCs w:val="23"/>
          <w:u w:val="single"/>
        </w:rPr>
        <w:t>Pictures</w:t>
      </w:r>
      <w:proofErr w:type="spellEnd"/>
      <w:r w:rsidRPr="00E32A54">
        <w:rPr>
          <w:b/>
          <w:bCs/>
          <w:sz w:val="23"/>
          <w:szCs w:val="23"/>
          <w:u w:val="single"/>
        </w:rPr>
        <w:t xml:space="preserve"> </w:t>
      </w:r>
    </w:p>
    <w:p w14:paraId="7111F8C9" w14:textId="701E41CB" w:rsidR="001747E6" w:rsidRDefault="009B534A" w:rsidP="001747E6">
      <w:pPr>
        <w:pStyle w:val="ListParagraph"/>
        <w:autoSpaceDE w:val="0"/>
        <w:autoSpaceDN w:val="0"/>
        <w:adjustRightInd w:val="0"/>
        <w:spacing w:line="480" w:lineRule="auto"/>
        <w:ind w:left="270"/>
        <w:rPr>
          <w:sz w:val="23"/>
          <w:szCs w:val="23"/>
        </w:rPr>
      </w:pPr>
      <w:r>
        <w:rPr>
          <w:noProof/>
          <w:sz w:val="23"/>
          <w:szCs w:val="23"/>
        </w:rPr>
        <w:drawing>
          <wp:inline distT="0" distB="0" distL="0" distR="0" wp14:anchorId="237B7D4A" wp14:editId="13CB0F7F">
            <wp:extent cx="4328160" cy="3002280"/>
            <wp:effectExtent l="0" t="0" r="0" b="7620"/>
            <wp:docPr id="1588055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8160" cy="3002280"/>
                    </a:xfrm>
                    <a:prstGeom prst="rect">
                      <a:avLst/>
                    </a:prstGeom>
                    <a:noFill/>
                    <a:ln>
                      <a:noFill/>
                    </a:ln>
                  </pic:spPr>
                </pic:pic>
              </a:graphicData>
            </a:graphic>
          </wp:inline>
        </w:drawing>
      </w:r>
    </w:p>
    <w:p w14:paraId="59822769" w14:textId="2558E92B" w:rsidR="001747E6" w:rsidRDefault="00FF4562" w:rsidP="001747E6">
      <w:pPr>
        <w:pStyle w:val="ListParagraph"/>
        <w:autoSpaceDE w:val="0"/>
        <w:autoSpaceDN w:val="0"/>
        <w:adjustRightInd w:val="0"/>
        <w:spacing w:line="480" w:lineRule="auto"/>
        <w:ind w:left="270"/>
        <w:rPr>
          <w:sz w:val="23"/>
          <w:szCs w:val="23"/>
        </w:rPr>
      </w:pPr>
      <w:r>
        <w:rPr>
          <w:sz w:val="23"/>
          <w:szCs w:val="23"/>
        </w:rPr>
        <w:t>Fig1-</w:t>
      </w:r>
      <w:r w:rsidR="001747E6">
        <w:rPr>
          <w:sz w:val="23"/>
          <w:szCs w:val="23"/>
        </w:rPr>
        <w:t xml:space="preserve">Mesh </w:t>
      </w:r>
      <w:proofErr w:type="spellStart"/>
      <w:r w:rsidR="001747E6">
        <w:rPr>
          <w:sz w:val="23"/>
          <w:szCs w:val="23"/>
        </w:rPr>
        <w:t>Seeds</w:t>
      </w:r>
      <w:proofErr w:type="spellEnd"/>
      <w:r w:rsidR="001747E6">
        <w:rPr>
          <w:sz w:val="23"/>
          <w:szCs w:val="23"/>
        </w:rPr>
        <w:t xml:space="preserve"> </w:t>
      </w:r>
    </w:p>
    <w:p w14:paraId="712ED2AA" w14:textId="4E7EF342" w:rsidR="001747E6" w:rsidRDefault="00FF4562" w:rsidP="001747E6">
      <w:pPr>
        <w:pStyle w:val="ListParagraph"/>
        <w:autoSpaceDE w:val="0"/>
        <w:autoSpaceDN w:val="0"/>
        <w:adjustRightInd w:val="0"/>
        <w:spacing w:line="480" w:lineRule="auto"/>
        <w:ind w:left="270"/>
        <w:rPr>
          <w:sz w:val="23"/>
          <w:szCs w:val="23"/>
        </w:rPr>
      </w:pPr>
      <w:r>
        <w:rPr>
          <w:noProof/>
          <w:sz w:val="23"/>
          <w:szCs w:val="23"/>
        </w:rPr>
        <w:lastRenderedPageBreak/>
        <w:drawing>
          <wp:inline distT="0" distB="0" distL="0" distR="0" wp14:anchorId="12B59D9E" wp14:editId="50A7C009">
            <wp:extent cx="4312920" cy="2979420"/>
            <wp:effectExtent l="0" t="0" r="0" b="0"/>
            <wp:docPr id="12892189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2920" cy="2979420"/>
                    </a:xfrm>
                    <a:prstGeom prst="rect">
                      <a:avLst/>
                    </a:prstGeom>
                    <a:noFill/>
                    <a:ln>
                      <a:noFill/>
                    </a:ln>
                  </pic:spPr>
                </pic:pic>
              </a:graphicData>
            </a:graphic>
          </wp:inline>
        </w:drawing>
      </w:r>
    </w:p>
    <w:p w14:paraId="2C54B6B3" w14:textId="39ADA3FE" w:rsidR="001747E6" w:rsidRDefault="00FF4562" w:rsidP="001747E6">
      <w:pPr>
        <w:pStyle w:val="ListParagraph"/>
        <w:autoSpaceDE w:val="0"/>
        <w:autoSpaceDN w:val="0"/>
        <w:adjustRightInd w:val="0"/>
        <w:spacing w:line="480" w:lineRule="auto"/>
        <w:ind w:left="270"/>
        <w:rPr>
          <w:sz w:val="23"/>
          <w:szCs w:val="23"/>
        </w:rPr>
      </w:pPr>
      <w:r>
        <w:rPr>
          <w:sz w:val="23"/>
          <w:szCs w:val="23"/>
        </w:rPr>
        <w:t>Fig2-</w:t>
      </w:r>
      <w:r w:rsidR="001747E6">
        <w:rPr>
          <w:sz w:val="23"/>
          <w:szCs w:val="23"/>
        </w:rPr>
        <w:t xml:space="preserve">Mesh in Tria3 </w:t>
      </w:r>
      <w:proofErr w:type="spellStart"/>
      <w:r w:rsidR="001747E6">
        <w:rPr>
          <w:sz w:val="23"/>
          <w:szCs w:val="23"/>
        </w:rPr>
        <w:t>element</w:t>
      </w:r>
      <w:proofErr w:type="spellEnd"/>
      <w:r w:rsidR="001747E6">
        <w:rPr>
          <w:sz w:val="23"/>
          <w:szCs w:val="23"/>
        </w:rPr>
        <w:t xml:space="preserve"> </w:t>
      </w:r>
    </w:p>
    <w:p w14:paraId="48F1BD14" w14:textId="20645638" w:rsidR="001747E6" w:rsidRDefault="00FF4562" w:rsidP="001747E6">
      <w:pPr>
        <w:pStyle w:val="ListParagraph"/>
        <w:autoSpaceDE w:val="0"/>
        <w:autoSpaceDN w:val="0"/>
        <w:adjustRightInd w:val="0"/>
        <w:spacing w:line="480" w:lineRule="auto"/>
        <w:ind w:left="270"/>
        <w:rPr>
          <w:sz w:val="23"/>
          <w:szCs w:val="23"/>
        </w:rPr>
      </w:pPr>
      <w:r>
        <w:rPr>
          <w:noProof/>
          <w:sz w:val="23"/>
          <w:szCs w:val="23"/>
        </w:rPr>
        <w:drawing>
          <wp:inline distT="0" distB="0" distL="0" distR="0" wp14:anchorId="616C0A15" wp14:editId="27165FC2">
            <wp:extent cx="4404360" cy="2758440"/>
            <wp:effectExtent l="0" t="0" r="0" b="3810"/>
            <wp:docPr id="870932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4360" cy="2758440"/>
                    </a:xfrm>
                    <a:prstGeom prst="rect">
                      <a:avLst/>
                    </a:prstGeom>
                    <a:noFill/>
                    <a:ln>
                      <a:noFill/>
                    </a:ln>
                  </pic:spPr>
                </pic:pic>
              </a:graphicData>
            </a:graphic>
          </wp:inline>
        </w:drawing>
      </w:r>
    </w:p>
    <w:p w14:paraId="7CEF901D" w14:textId="46F02E80" w:rsidR="001747E6" w:rsidRDefault="00FF4562" w:rsidP="001747E6">
      <w:pPr>
        <w:pStyle w:val="ListParagraph"/>
        <w:autoSpaceDE w:val="0"/>
        <w:autoSpaceDN w:val="0"/>
        <w:adjustRightInd w:val="0"/>
        <w:spacing w:line="480" w:lineRule="auto"/>
        <w:ind w:left="270"/>
        <w:rPr>
          <w:sz w:val="23"/>
          <w:szCs w:val="23"/>
        </w:rPr>
      </w:pPr>
      <w:r>
        <w:rPr>
          <w:sz w:val="23"/>
          <w:szCs w:val="23"/>
        </w:rPr>
        <w:t>Fig3-</w:t>
      </w:r>
      <w:r w:rsidR="001747E6">
        <w:rPr>
          <w:sz w:val="23"/>
          <w:szCs w:val="23"/>
        </w:rPr>
        <w:t xml:space="preserve">Mesh in Bar2 </w:t>
      </w:r>
      <w:proofErr w:type="spellStart"/>
      <w:r w:rsidR="001747E6">
        <w:rPr>
          <w:sz w:val="23"/>
          <w:szCs w:val="23"/>
        </w:rPr>
        <w:t>Element</w:t>
      </w:r>
      <w:proofErr w:type="spellEnd"/>
      <w:r w:rsidR="001747E6">
        <w:rPr>
          <w:sz w:val="23"/>
          <w:szCs w:val="23"/>
        </w:rPr>
        <w:t xml:space="preserve"> </w:t>
      </w:r>
    </w:p>
    <w:p w14:paraId="0D789F4D" w14:textId="00882BCF" w:rsidR="001747E6" w:rsidRDefault="00FF4562" w:rsidP="001747E6">
      <w:pPr>
        <w:pStyle w:val="ListParagraph"/>
        <w:autoSpaceDE w:val="0"/>
        <w:autoSpaceDN w:val="0"/>
        <w:adjustRightInd w:val="0"/>
        <w:spacing w:line="480" w:lineRule="auto"/>
        <w:ind w:left="270"/>
        <w:rPr>
          <w:sz w:val="23"/>
          <w:szCs w:val="23"/>
        </w:rPr>
      </w:pPr>
      <w:r>
        <w:rPr>
          <w:noProof/>
          <w:sz w:val="23"/>
          <w:szCs w:val="23"/>
        </w:rPr>
        <w:lastRenderedPageBreak/>
        <w:drawing>
          <wp:inline distT="0" distB="0" distL="0" distR="0" wp14:anchorId="25592AEF" wp14:editId="5834E6D4">
            <wp:extent cx="4450080" cy="2484120"/>
            <wp:effectExtent l="0" t="0" r="7620" b="0"/>
            <wp:docPr id="3018518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0080" cy="2484120"/>
                    </a:xfrm>
                    <a:prstGeom prst="rect">
                      <a:avLst/>
                    </a:prstGeom>
                    <a:noFill/>
                    <a:ln>
                      <a:noFill/>
                    </a:ln>
                  </pic:spPr>
                </pic:pic>
              </a:graphicData>
            </a:graphic>
          </wp:inline>
        </w:drawing>
      </w:r>
    </w:p>
    <w:p w14:paraId="6783FCB3" w14:textId="19911A6E" w:rsidR="001747E6" w:rsidRDefault="00FF4562" w:rsidP="001747E6">
      <w:pPr>
        <w:pStyle w:val="ListParagraph"/>
        <w:autoSpaceDE w:val="0"/>
        <w:autoSpaceDN w:val="0"/>
        <w:adjustRightInd w:val="0"/>
        <w:spacing w:line="480" w:lineRule="auto"/>
        <w:ind w:left="270"/>
        <w:rPr>
          <w:sz w:val="23"/>
          <w:szCs w:val="23"/>
        </w:rPr>
      </w:pPr>
      <w:r>
        <w:rPr>
          <w:sz w:val="23"/>
          <w:szCs w:val="23"/>
        </w:rPr>
        <w:t>Fig4-</w:t>
      </w:r>
      <w:r w:rsidR="001747E6">
        <w:rPr>
          <w:sz w:val="23"/>
          <w:szCs w:val="23"/>
        </w:rPr>
        <w:t xml:space="preserve">Coupled </w:t>
      </w:r>
      <w:proofErr w:type="spellStart"/>
      <w:r w:rsidR="001747E6">
        <w:rPr>
          <w:sz w:val="23"/>
          <w:szCs w:val="23"/>
        </w:rPr>
        <w:t>Boundary</w:t>
      </w:r>
      <w:proofErr w:type="spellEnd"/>
      <w:r w:rsidR="001747E6">
        <w:rPr>
          <w:sz w:val="23"/>
          <w:szCs w:val="23"/>
        </w:rPr>
        <w:t xml:space="preserve"> </w:t>
      </w:r>
      <w:proofErr w:type="spellStart"/>
      <w:r w:rsidR="001747E6">
        <w:rPr>
          <w:sz w:val="23"/>
          <w:szCs w:val="23"/>
        </w:rPr>
        <w:t>Coditions</w:t>
      </w:r>
      <w:proofErr w:type="spellEnd"/>
      <w:r w:rsidR="001747E6">
        <w:rPr>
          <w:sz w:val="23"/>
          <w:szCs w:val="23"/>
        </w:rPr>
        <w:t xml:space="preserve"> </w:t>
      </w:r>
    </w:p>
    <w:p w14:paraId="4D8253EA" w14:textId="40A96A71" w:rsidR="001747E6" w:rsidRDefault="00FF4562" w:rsidP="001747E6">
      <w:pPr>
        <w:pStyle w:val="ListParagraph"/>
        <w:autoSpaceDE w:val="0"/>
        <w:autoSpaceDN w:val="0"/>
        <w:adjustRightInd w:val="0"/>
        <w:spacing w:line="480" w:lineRule="auto"/>
        <w:ind w:left="270"/>
        <w:rPr>
          <w:sz w:val="23"/>
          <w:szCs w:val="23"/>
        </w:rPr>
      </w:pPr>
      <w:r>
        <w:rPr>
          <w:noProof/>
          <w:sz w:val="23"/>
          <w:szCs w:val="23"/>
        </w:rPr>
        <w:drawing>
          <wp:inline distT="0" distB="0" distL="0" distR="0" wp14:anchorId="65DF1CC9" wp14:editId="2D1CB06F">
            <wp:extent cx="4191000" cy="2941320"/>
            <wp:effectExtent l="0" t="0" r="0" b="0"/>
            <wp:docPr id="7132228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0" cy="2941320"/>
                    </a:xfrm>
                    <a:prstGeom prst="rect">
                      <a:avLst/>
                    </a:prstGeom>
                    <a:noFill/>
                    <a:ln>
                      <a:noFill/>
                    </a:ln>
                  </pic:spPr>
                </pic:pic>
              </a:graphicData>
            </a:graphic>
          </wp:inline>
        </w:drawing>
      </w:r>
    </w:p>
    <w:p w14:paraId="1BDA1FA3" w14:textId="3E52EABA" w:rsidR="001747E6" w:rsidRDefault="00FF4562" w:rsidP="001747E6">
      <w:pPr>
        <w:pStyle w:val="ListParagraph"/>
        <w:autoSpaceDE w:val="0"/>
        <w:autoSpaceDN w:val="0"/>
        <w:adjustRightInd w:val="0"/>
        <w:spacing w:line="480" w:lineRule="auto"/>
        <w:ind w:left="270"/>
        <w:rPr>
          <w:sz w:val="23"/>
          <w:szCs w:val="23"/>
        </w:rPr>
      </w:pPr>
      <w:r>
        <w:rPr>
          <w:sz w:val="23"/>
          <w:szCs w:val="23"/>
        </w:rPr>
        <w:t>Fig5-</w:t>
      </w:r>
      <w:r w:rsidR="001747E6">
        <w:rPr>
          <w:sz w:val="23"/>
          <w:szCs w:val="23"/>
        </w:rPr>
        <w:t xml:space="preserve">Convection </w:t>
      </w:r>
      <w:proofErr w:type="spellStart"/>
      <w:r w:rsidR="001747E6">
        <w:rPr>
          <w:sz w:val="23"/>
          <w:szCs w:val="23"/>
        </w:rPr>
        <w:t>Boundary</w:t>
      </w:r>
      <w:proofErr w:type="spellEnd"/>
      <w:r w:rsidR="001747E6">
        <w:rPr>
          <w:sz w:val="23"/>
          <w:szCs w:val="23"/>
        </w:rPr>
        <w:t xml:space="preserve"> </w:t>
      </w:r>
      <w:proofErr w:type="spellStart"/>
      <w:r w:rsidR="001747E6">
        <w:rPr>
          <w:sz w:val="23"/>
          <w:szCs w:val="23"/>
        </w:rPr>
        <w:t>Conditions</w:t>
      </w:r>
      <w:proofErr w:type="spellEnd"/>
      <w:r w:rsidR="001747E6">
        <w:rPr>
          <w:sz w:val="23"/>
          <w:szCs w:val="23"/>
        </w:rPr>
        <w:t xml:space="preserve"> </w:t>
      </w:r>
    </w:p>
    <w:p w14:paraId="19FC6BB6" w14:textId="1C965DAC" w:rsidR="001747E6" w:rsidRDefault="00FF4562" w:rsidP="001747E6">
      <w:pPr>
        <w:pStyle w:val="ListParagraph"/>
        <w:autoSpaceDE w:val="0"/>
        <w:autoSpaceDN w:val="0"/>
        <w:adjustRightInd w:val="0"/>
        <w:spacing w:line="480" w:lineRule="auto"/>
        <w:ind w:left="270"/>
        <w:rPr>
          <w:sz w:val="23"/>
          <w:szCs w:val="23"/>
        </w:rPr>
      </w:pPr>
      <w:r>
        <w:rPr>
          <w:noProof/>
          <w:sz w:val="23"/>
          <w:szCs w:val="23"/>
        </w:rPr>
        <w:lastRenderedPageBreak/>
        <w:drawing>
          <wp:inline distT="0" distB="0" distL="0" distR="0" wp14:anchorId="34553352" wp14:editId="2C42DFF4">
            <wp:extent cx="4099560" cy="2971800"/>
            <wp:effectExtent l="0" t="0" r="0" b="0"/>
            <wp:docPr id="10220422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9560" cy="2971800"/>
                    </a:xfrm>
                    <a:prstGeom prst="rect">
                      <a:avLst/>
                    </a:prstGeom>
                    <a:noFill/>
                    <a:ln>
                      <a:noFill/>
                    </a:ln>
                  </pic:spPr>
                </pic:pic>
              </a:graphicData>
            </a:graphic>
          </wp:inline>
        </w:drawing>
      </w:r>
    </w:p>
    <w:p w14:paraId="672BF608" w14:textId="0DC468CC" w:rsidR="00FF4562" w:rsidRPr="001747E6" w:rsidRDefault="00FF4562" w:rsidP="00FF4562">
      <w:pPr>
        <w:pStyle w:val="ListParagraph"/>
        <w:autoSpaceDE w:val="0"/>
        <w:autoSpaceDN w:val="0"/>
        <w:adjustRightInd w:val="0"/>
        <w:spacing w:line="480" w:lineRule="auto"/>
        <w:ind w:left="270"/>
        <w:rPr>
          <w:sz w:val="23"/>
          <w:szCs w:val="23"/>
        </w:rPr>
      </w:pPr>
      <w:r>
        <w:rPr>
          <w:sz w:val="23"/>
          <w:szCs w:val="23"/>
        </w:rPr>
        <w:t>Fig6-</w:t>
      </w:r>
      <w:r>
        <w:rPr>
          <w:sz w:val="23"/>
          <w:szCs w:val="23"/>
        </w:rPr>
        <w:t xml:space="preserve">Water Material </w:t>
      </w:r>
      <w:proofErr w:type="spellStart"/>
      <w:r>
        <w:rPr>
          <w:sz w:val="23"/>
          <w:szCs w:val="23"/>
        </w:rPr>
        <w:t>defnition</w:t>
      </w:r>
      <w:proofErr w:type="spellEnd"/>
      <w:r>
        <w:rPr>
          <w:sz w:val="23"/>
          <w:szCs w:val="23"/>
        </w:rPr>
        <w:t xml:space="preserve"> </w:t>
      </w:r>
    </w:p>
    <w:p w14:paraId="0015C227" w14:textId="77777777" w:rsidR="00E32A54" w:rsidRDefault="00E32A54" w:rsidP="00E625C4">
      <w:pPr>
        <w:autoSpaceDE w:val="0"/>
        <w:autoSpaceDN w:val="0"/>
        <w:adjustRightInd w:val="0"/>
        <w:rPr>
          <w:rFonts w:ascii="Cambria" w:hAnsi="Cambria" w:cs="Cambria"/>
          <w:b/>
          <w:bCs/>
          <w:color w:val="000000"/>
          <w:sz w:val="28"/>
          <w:szCs w:val="28"/>
          <w:lang w:val="en-US" w:eastAsia="es-ES"/>
        </w:rPr>
      </w:pPr>
    </w:p>
    <w:p w14:paraId="5DC5FBC0" w14:textId="77777777" w:rsidR="00E32A54" w:rsidRDefault="00E32A54" w:rsidP="00E625C4">
      <w:pPr>
        <w:autoSpaceDE w:val="0"/>
        <w:autoSpaceDN w:val="0"/>
        <w:adjustRightInd w:val="0"/>
        <w:rPr>
          <w:rFonts w:ascii="Cambria" w:hAnsi="Cambria" w:cs="Cambria"/>
          <w:b/>
          <w:bCs/>
          <w:color w:val="000000"/>
          <w:sz w:val="28"/>
          <w:szCs w:val="28"/>
          <w:lang w:val="en-US" w:eastAsia="es-ES"/>
        </w:rPr>
      </w:pPr>
    </w:p>
    <w:p w14:paraId="4C22DBAB" w14:textId="77777777" w:rsidR="00FF4562" w:rsidRDefault="00FF4562" w:rsidP="00E625C4">
      <w:pPr>
        <w:autoSpaceDE w:val="0"/>
        <w:autoSpaceDN w:val="0"/>
        <w:adjustRightInd w:val="0"/>
        <w:rPr>
          <w:rFonts w:ascii="Cambria" w:hAnsi="Cambria" w:cs="Cambria"/>
          <w:b/>
          <w:bCs/>
          <w:color w:val="000000"/>
          <w:sz w:val="28"/>
          <w:szCs w:val="28"/>
          <w:lang w:val="en-US" w:eastAsia="es-ES"/>
        </w:rPr>
      </w:pPr>
    </w:p>
    <w:p w14:paraId="14572C40" w14:textId="77777777" w:rsidR="00FF4562" w:rsidRDefault="00FF4562" w:rsidP="00E625C4">
      <w:pPr>
        <w:autoSpaceDE w:val="0"/>
        <w:autoSpaceDN w:val="0"/>
        <w:adjustRightInd w:val="0"/>
        <w:rPr>
          <w:rFonts w:ascii="Cambria" w:hAnsi="Cambria" w:cs="Cambria"/>
          <w:b/>
          <w:bCs/>
          <w:color w:val="000000"/>
          <w:sz w:val="28"/>
          <w:szCs w:val="28"/>
          <w:lang w:val="en-US" w:eastAsia="es-ES"/>
        </w:rPr>
      </w:pPr>
    </w:p>
    <w:p w14:paraId="6CABF6E4" w14:textId="77777777" w:rsidR="00FF4562" w:rsidRDefault="00FF4562" w:rsidP="00E625C4">
      <w:pPr>
        <w:autoSpaceDE w:val="0"/>
        <w:autoSpaceDN w:val="0"/>
        <w:adjustRightInd w:val="0"/>
        <w:rPr>
          <w:rFonts w:ascii="Cambria" w:hAnsi="Cambria" w:cs="Cambria"/>
          <w:b/>
          <w:bCs/>
          <w:color w:val="000000"/>
          <w:sz w:val="28"/>
          <w:szCs w:val="28"/>
          <w:lang w:val="en-US" w:eastAsia="es-ES"/>
        </w:rPr>
      </w:pPr>
    </w:p>
    <w:p w14:paraId="4A326C50" w14:textId="77777777" w:rsidR="00FF4562" w:rsidRDefault="00FF4562" w:rsidP="00E625C4">
      <w:pPr>
        <w:autoSpaceDE w:val="0"/>
        <w:autoSpaceDN w:val="0"/>
        <w:adjustRightInd w:val="0"/>
        <w:rPr>
          <w:rFonts w:ascii="Cambria" w:hAnsi="Cambria" w:cs="Cambria"/>
          <w:b/>
          <w:bCs/>
          <w:color w:val="000000"/>
          <w:sz w:val="28"/>
          <w:szCs w:val="28"/>
          <w:lang w:val="en-US" w:eastAsia="es-ES"/>
        </w:rPr>
      </w:pPr>
    </w:p>
    <w:p w14:paraId="320F9C4F" w14:textId="77777777" w:rsidR="00FF4562" w:rsidRDefault="00FF4562" w:rsidP="00E625C4">
      <w:pPr>
        <w:autoSpaceDE w:val="0"/>
        <w:autoSpaceDN w:val="0"/>
        <w:adjustRightInd w:val="0"/>
        <w:rPr>
          <w:rFonts w:ascii="Cambria" w:hAnsi="Cambria" w:cs="Cambria"/>
          <w:b/>
          <w:bCs/>
          <w:color w:val="000000"/>
          <w:sz w:val="28"/>
          <w:szCs w:val="28"/>
          <w:lang w:val="en-US" w:eastAsia="es-ES"/>
        </w:rPr>
      </w:pPr>
    </w:p>
    <w:p w14:paraId="514E7DDA" w14:textId="77777777" w:rsidR="00FF4562" w:rsidRDefault="00FF4562" w:rsidP="00E625C4">
      <w:pPr>
        <w:autoSpaceDE w:val="0"/>
        <w:autoSpaceDN w:val="0"/>
        <w:adjustRightInd w:val="0"/>
        <w:rPr>
          <w:rFonts w:ascii="Cambria" w:hAnsi="Cambria" w:cs="Cambria"/>
          <w:b/>
          <w:bCs/>
          <w:color w:val="000000"/>
          <w:sz w:val="28"/>
          <w:szCs w:val="28"/>
          <w:lang w:val="en-US" w:eastAsia="es-ES"/>
        </w:rPr>
      </w:pPr>
    </w:p>
    <w:p w14:paraId="4B779BD3" w14:textId="77777777" w:rsidR="00FF4562" w:rsidRDefault="00FF4562" w:rsidP="00E625C4">
      <w:pPr>
        <w:autoSpaceDE w:val="0"/>
        <w:autoSpaceDN w:val="0"/>
        <w:adjustRightInd w:val="0"/>
        <w:rPr>
          <w:rFonts w:ascii="Cambria" w:hAnsi="Cambria" w:cs="Cambria"/>
          <w:b/>
          <w:bCs/>
          <w:color w:val="000000"/>
          <w:sz w:val="28"/>
          <w:szCs w:val="28"/>
          <w:lang w:val="en-US" w:eastAsia="es-ES"/>
        </w:rPr>
      </w:pPr>
    </w:p>
    <w:p w14:paraId="5D50FBED" w14:textId="77777777" w:rsidR="004C77F0" w:rsidRDefault="004C77F0" w:rsidP="00E625C4">
      <w:pPr>
        <w:autoSpaceDE w:val="0"/>
        <w:autoSpaceDN w:val="0"/>
        <w:adjustRightInd w:val="0"/>
        <w:rPr>
          <w:rFonts w:ascii="Cambria" w:hAnsi="Cambria" w:cs="Cambria"/>
          <w:b/>
          <w:bCs/>
          <w:color w:val="000000"/>
          <w:sz w:val="28"/>
          <w:szCs w:val="28"/>
          <w:lang w:val="en-US" w:eastAsia="es-ES"/>
        </w:rPr>
      </w:pPr>
    </w:p>
    <w:p w14:paraId="7F37C50B" w14:textId="77777777" w:rsidR="004C77F0" w:rsidRDefault="004C77F0" w:rsidP="00E625C4">
      <w:pPr>
        <w:autoSpaceDE w:val="0"/>
        <w:autoSpaceDN w:val="0"/>
        <w:adjustRightInd w:val="0"/>
        <w:rPr>
          <w:rFonts w:ascii="Cambria" w:hAnsi="Cambria" w:cs="Cambria"/>
          <w:b/>
          <w:bCs/>
          <w:color w:val="000000"/>
          <w:sz w:val="28"/>
          <w:szCs w:val="28"/>
          <w:lang w:val="en-US" w:eastAsia="es-ES"/>
        </w:rPr>
      </w:pPr>
    </w:p>
    <w:p w14:paraId="23C18E3F" w14:textId="77777777" w:rsidR="004C77F0" w:rsidRDefault="004C77F0" w:rsidP="00E625C4">
      <w:pPr>
        <w:autoSpaceDE w:val="0"/>
        <w:autoSpaceDN w:val="0"/>
        <w:adjustRightInd w:val="0"/>
        <w:rPr>
          <w:rFonts w:ascii="Cambria" w:hAnsi="Cambria" w:cs="Cambria"/>
          <w:b/>
          <w:bCs/>
          <w:color w:val="000000"/>
          <w:sz w:val="28"/>
          <w:szCs w:val="28"/>
          <w:lang w:val="en-US" w:eastAsia="es-ES"/>
        </w:rPr>
      </w:pPr>
    </w:p>
    <w:p w14:paraId="27A26412" w14:textId="77777777" w:rsidR="004C77F0" w:rsidRDefault="004C77F0" w:rsidP="00E625C4">
      <w:pPr>
        <w:autoSpaceDE w:val="0"/>
        <w:autoSpaceDN w:val="0"/>
        <w:adjustRightInd w:val="0"/>
        <w:rPr>
          <w:rFonts w:ascii="Cambria" w:hAnsi="Cambria" w:cs="Cambria"/>
          <w:b/>
          <w:bCs/>
          <w:color w:val="000000"/>
          <w:sz w:val="28"/>
          <w:szCs w:val="28"/>
          <w:lang w:val="en-US" w:eastAsia="es-ES"/>
        </w:rPr>
      </w:pPr>
    </w:p>
    <w:p w14:paraId="584BCF8B" w14:textId="77777777" w:rsidR="004C77F0" w:rsidRDefault="004C77F0" w:rsidP="00E625C4">
      <w:pPr>
        <w:autoSpaceDE w:val="0"/>
        <w:autoSpaceDN w:val="0"/>
        <w:adjustRightInd w:val="0"/>
        <w:rPr>
          <w:rFonts w:ascii="Cambria" w:hAnsi="Cambria" w:cs="Cambria"/>
          <w:b/>
          <w:bCs/>
          <w:color w:val="000000"/>
          <w:sz w:val="28"/>
          <w:szCs w:val="28"/>
          <w:lang w:val="en-US" w:eastAsia="es-ES"/>
        </w:rPr>
      </w:pPr>
    </w:p>
    <w:p w14:paraId="3695E2F8" w14:textId="77777777" w:rsidR="004C77F0" w:rsidRDefault="004C77F0" w:rsidP="00E625C4">
      <w:pPr>
        <w:autoSpaceDE w:val="0"/>
        <w:autoSpaceDN w:val="0"/>
        <w:adjustRightInd w:val="0"/>
        <w:rPr>
          <w:rFonts w:ascii="Cambria" w:hAnsi="Cambria" w:cs="Cambria"/>
          <w:b/>
          <w:bCs/>
          <w:color w:val="000000"/>
          <w:sz w:val="28"/>
          <w:szCs w:val="28"/>
          <w:lang w:val="en-US" w:eastAsia="es-ES"/>
        </w:rPr>
      </w:pPr>
    </w:p>
    <w:p w14:paraId="0A506BC2" w14:textId="77777777" w:rsidR="004C77F0" w:rsidRDefault="004C77F0" w:rsidP="00E625C4">
      <w:pPr>
        <w:autoSpaceDE w:val="0"/>
        <w:autoSpaceDN w:val="0"/>
        <w:adjustRightInd w:val="0"/>
        <w:rPr>
          <w:rFonts w:ascii="Cambria" w:hAnsi="Cambria" w:cs="Cambria"/>
          <w:b/>
          <w:bCs/>
          <w:color w:val="000000"/>
          <w:sz w:val="28"/>
          <w:szCs w:val="28"/>
          <w:lang w:val="en-US" w:eastAsia="es-ES"/>
        </w:rPr>
      </w:pPr>
    </w:p>
    <w:p w14:paraId="7AE9E8DC" w14:textId="77777777" w:rsidR="004C77F0" w:rsidRDefault="004C77F0" w:rsidP="00E625C4">
      <w:pPr>
        <w:autoSpaceDE w:val="0"/>
        <w:autoSpaceDN w:val="0"/>
        <w:adjustRightInd w:val="0"/>
        <w:rPr>
          <w:rFonts w:ascii="Cambria" w:hAnsi="Cambria" w:cs="Cambria"/>
          <w:b/>
          <w:bCs/>
          <w:color w:val="000000"/>
          <w:sz w:val="28"/>
          <w:szCs w:val="28"/>
          <w:lang w:val="en-US" w:eastAsia="es-ES"/>
        </w:rPr>
      </w:pPr>
    </w:p>
    <w:p w14:paraId="1675A988" w14:textId="77777777" w:rsidR="004C77F0" w:rsidRDefault="004C77F0" w:rsidP="00E625C4">
      <w:pPr>
        <w:autoSpaceDE w:val="0"/>
        <w:autoSpaceDN w:val="0"/>
        <w:adjustRightInd w:val="0"/>
        <w:rPr>
          <w:rFonts w:ascii="Cambria" w:hAnsi="Cambria" w:cs="Cambria"/>
          <w:b/>
          <w:bCs/>
          <w:color w:val="000000"/>
          <w:sz w:val="28"/>
          <w:szCs w:val="28"/>
          <w:lang w:val="en-US" w:eastAsia="es-ES"/>
        </w:rPr>
      </w:pPr>
    </w:p>
    <w:p w14:paraId="77DE52EC" w14:textId="77777777" w:rsidR="004C77F0" w:rsidRDefault="004C77F0" w:rsidP="00E625C4">
      <w:pPr>
        <w:autoSpaceDE w:val="0"/>
        <w:autoSpaceDN w:val="0"/>
        <w:adjustRightInd w:val="0"/>
        <w:rPr>
          <w:rFonts w:ascii="Cambria" w:hAnsi="Cambria" w:cs="Cambria"/>
          <w:b/>
          <w:bCs/>
          <w:color w:val="000000"/>
          <w:sz w:val="28"/>
          <w:szCs w:val="28"/>
          <w:lang w:val="en-US" w:eastAsia="es-ES"/>
        </w:rPr>
      </w:pPr>
    </w:p>
    <w:p w14:paraId="189A6913" w14:textId="77777777" w:rsidR="004C77F0" w:rsidRDefault="004C77F0" w:rsidP="00E625C4">
      <w:pPr>
        <w:autoSpaceDE w:val="0"/>
        <w:autoSpaceDN w:val="0"/>
        <w:adjustRightInd w:val="0"/>
        <w:rPr>
          <w:rFonts w:ascii="Cambria" w:hAnsi="Cambria" w:cs="Cambria"/>
          <w:b/>
          <w:bCs/>
          <w:color w:val="000000"/>
          <w:sz w:val="28"/>
          <w:szCs w:val="28"/>
          <w:lang w:val="en-US" w:eastAsia="es-ES"/>
        </w:rPr>
      </w:pPr>
    </w:p>
    <w:p w14:paraId="67223E35" w14:textId="77777777" w:rsidR="004C77F0" w:rsidRDefault="004C77F0" w:rsidP="00E625C4">
      <w:pPr>
        <w:autoSpaceDE w:val="0"/>
        <w:autoSpaceDN w:val="0"/>
        <w:adjustRightInd w:val="0"/>
        <w:rPr>
          <w:rFonts w:ascii="Cambria" w:hAnsi="Cambria" w:cs="Cambria"/>
          <w:b/>
          <w:bCs/>
          <w:color w:val="000000"/>
          <w:sz w:val="28"/>
          <w:szCs w:val="28"/>
          <w:lang w:val="en-US" w:eastAsia="es-ES"/>
        </w:rPr>
      </w:pPr>
    </w:p>
    <w:p w14:paraId="10C6D993" w14:textId="77777777" w:rsidR="004C77F0" w:rsidRDefault="004C77F0" w:rsidP="00E625C4">
      <w:pPr>
        <w:autoSpaceDE w:val="0"/>
        <w:autoSpaceDN w:val="0"/>
        <w:adjustRightInd w:val="0"/>
        <w:rPr>
          <w:rFonts w:ascii="Cambria" w:hAnsi="Cambria" w:cs="Cambria"/>
          <w:b/>
          <w:bCs/>
          <w:color w:val="000000"/>
          <w:sz w:val="28"/>
          <w:szCs w:val="28"/>
          <w:lang w:val="en-US" w:eastAsia="es-ES"/>
        </w:rPr>
      </w:pPr>
    </w:p>
    <w:p w14:paraId="036C51FF" w14:textId="77777777" w:rsidR="004C77F0" w:rsidRDefault="004C77F0" w:rsidP="00E625C4">
      <w:pPr>
        <w:autoSpaceDE w:val="0"/>
        <w:autoSpaceDN w:val="0"/>
        <w:adjustRightInd w:val="0"/>
        <w:rPr>
          <w:rFonts w:ascii="Cambria" w:hAnsi="Cambria" w:cs="Cambria"/>
          <w:b/>
          <w:bCs/>
          <w:color w:val="000000"/>
          <w:sz w:val="28"/>
          <w:szCs w:val="28"/>
          <w:lang w:val="en-US" w:eastAsia="es-ES"/>
        </w:rPr>
      </w:pPr>
    </w:p>
    <w:p w14:paraId="20BA9581" w14:textId="77777777" w:rsidR="004C77F0" w:rsidRDefault="004C77F0" w:rsidP="00E625C4">
      <w:pPr>
        <w:autoSpaceDE w:val="0"/>
        <w:autoSpaceDN w:val="0"/>
        <w:adjustRightInd w:val="0"/>
        <w:rPr>
          <w:rFonts w:ascii="Cambria" w:hAnsi="Cambria" w:cs="Cambria"/>
          <w:b/>
          <w:bCs/>
          <w:color w:val="000000"/>
          <w:sz w:val="28"/>
          <w:szCs w:val="28"/>
          <w:lang w:val="en-US" w:eastAsia="es-ES"/>
        </w:rPr>
      </w:pPr>
    </w:p>
    <w:p w14:paraId="576F1D9E" w14:textId="77777777" w:rsidR="004C77F0" w:rsidRDefault="004C77F0" w:rsidP="00E625C4">
      <w:pPr>
        <w:autoSpaceDE w:val="0"/>
        <w:autoSpaceDN w:val="0"/>
        <w:adjustRightInd w:val="0"/>
        <w:rPr>
          <w:rFonts w:ascii="Cambria" w:hAnsi="Cambria" w:cs="Cambria"/>
          <w:b/>
          <w:bCs/>
          <w:color w:val="000000"/>
          <w:sz w:val="28"/>
          <w:szCs w:val="28"/>
          <w:lang w:val="en-US" w:eastAsia="es-ES"/>
        </w:rPr>
      </w:pPr>
    </w:p>
    <w:p w14:paraId="3630F8A4" w14:textId="77777777" w:rsidR="004C77F0" w:rsidRDefault="004C77F0" w:rsidP="00E625C4">
      <w:pPr>
        <w:autoSpaceDE w:val="0"/>
        <w:autoSpaceDN w:val="0"/>
        <w:adjustRightInd w:val="0"/>
        <w:rPr>
          <w:rFonts w:ascii="Cambria" w:hAnsi="Cambria" w:cs="Cambria"/>
          <w:b/>
          <w:bCs/>
          <w:color w:val="000000"/>
          <w:sz w:val="28"/>
          <w:szCs w:val="28"/>
          <w:lang w:val="en-US" w:eastAsia="es-ES"/>
        </w:rPr>
      </w:pPr>
    </w:p>
    <w:p w14:paraId="419C2979" w14:textId="77777777" w:rsidR="004C77F0" w:rsidRDefault="004C77F0" w:rsidP="00E625C4">
      <w:pPr>
        <w:autoSpaceDE w:val="0"/>
        <w:autoSpaceDN w:val="0"/>
        <w:adjustRightInd w:val="0"/>
        <w:rPr>
          <w:rFonts w:ascii="Cambria" w:hAnsi="Cambria" w:cs="Cambria"/>
          <w:b/>
          <w:bCs/>
          <w:color w:val="000000"/>
          <w:sz w:val="28"/>
          <w:szCs w:val="28"/>
          <w:lang w:val="en-US" w:eastAsia="es-ES"/>
        </w:rPr>
      </w:pPr>
    </w:p>
    <w:p w14:paraId="0F57EDB0" w14:textId="77777777" w:rsidR="00E625C4" w:rsidRDefault="00E625C4" w:rsidP="00E625C4">
      <w:pPr>
        <w:autoSpaceDE w:val="0"/>
        <w:autoSpaceDN w:val="0"/>
        <w:adjustRightInd w:val="0"/>
        <w:rPr>
          <w:rFonts w:ascii="Cambria" w:hAnsi="Cambria" w:cs="Cambria"/>
          <w:b/>
          <w:bCs/>
          <w:color w:val="000000"/>
          <w:sz w:val="28"/>
          <w:szCs w:val="28"/>
          <w:lang w:val="en-US" w:eastAsia="es-ES"/>
        </w:rPr>
      </w:pPr>
      <w:r w:rsidRPr="00E625C4">
        <w:rPr>
          <w:rFonts w:ascii="Cambria" w:hAnsi="Cambria" w:cs="Cambria"/>
          <w:b/>
          <w:bCs/>
          <w:color w:val="000000"/>
          <w:sz w:val="28"/>
          <w:szCs w:val="28"/>
          <w:lang w:val="en-US" w:eastAsia="es-ES"/>
        </w:rPr>
        <w:t xml:space="preserve">Calculations </w:t>
      </w:r>
    </w:p>
    <w:p w14:paraId="3B46407F" w14:textId="77777777" w:rsidR="00E625C4" w:rsidRDefault="00E625C4" w:rsidP="00E625C4">
      <w:pPr>
        <w:autoSpaceDE w:val="0"/>
        <w:autoSpaceDN w:val="0"/>
        <w:adjustRightInd w:val="0"/>
        <w:rPr>
          <w:rFonts w:ascii="Cambria" w:hAnsi="Cambria" w:cs="Cambria"/>
          <w:b/>
          <w:bCs/>
          <w:color w:val="000000"/>
          <w:sz w:val="28"/>
          <w:szCs w:val="28"/>
          <w:lang w:val="en-US" w:eastAsia="es-ES"/>
        </w:rPr>
      </w:pPr>
    </w:p>
    <w:p w14:paraId="11250D86" w14:textId="77777777" w:rsidR="00E625C4" w:rsidRDefault="00E625C4" w:rsidP="00E625C4">
      <w:pPr>
        <w:autoSpaceDE w:val="0"/>
        <w:autoSpaceDN w:val="0"/>
        <w:adjustRightInd w:val="0"/>
        <w:rPr>
          <w:rFonts w:ascii="Cambria" w:hAnsi="Cambria" w:cs="Cambria"/>
          <w:b/>
          <w:bCs/>
          <w:color w:val="000000"/>
          <w:sz w:val="28"/>
          <w:szCs w:val="28"/>
          <w:lang w:val="en-US" w:eastAsia="es-ES"/>
        </w:rPr>
      </w:pPr>
      <w:r>
        <w:rPr>
          <w:rFonts w:ascii="Cambria" w:hAnsi="Cambria" w:cs="Cambria"/>
          <w:b/>
          <w:bCs/>
          <w:noProof/>
          <w:color w:val="000000"/>
          <w:sz w:val="28"/>
          <w:szCs w:val="28"/>
          <w:lang w:val="en-US"/>
        </w:rPr>
        <w:drawing>
          <wp:inline distT="0" distB="0" distL="0" distR="0" wp14:anchorId="597718F4" wp14:editId="49052C5F">
            <wp:extent cx="6120130" cy="346009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460096"/>
                    </a:xfrm>
                    <a:prstGeom prst="rect">
                      <a:avLst/>
                    </a:prstGeom>
                    <a:noFill/>
                    <a:ln>
                      <a:noFill/>
                    </a:ln>
                  </pic:spPr>
                </pic:pic>
              </a:graphicData>
            </a:graphic>
          </wp:inline>
        </w:drawing>
      </w:r>
    </w:p>
    <w:p w14:paraId="558488CC" w14:textId="77777777" w:rsidR="00E625C4" w:rsidRDefault="00E625C4" w:rsidP="00E625C4">
      <w:pPr>
        <w:autoSpaceDE w:val="0"/>
        <w:autoSpaceDN w:val="0"/>
        <w:adjustRightInd w:val="0"/>
        <w:rPr>
          <w:rFonts w:ascii="Cambria" w:hAnsi="Cambria" w:cs="Cambria"/>
          <w:b/>
          <w:bCs/>
          <w:color w:val="000000"/>
          <w:sz w:val="28"/>
          <w:szCs w:val="28"/>
          <w:lang w:val="en-US" w:eastAsia="es-ES"/>
        </w:rPr>
      </w:pPr>
      <w:r>
        <w:rPr>
          <w:rFonts w:ascii="Cambria" w:hAnsi="Cambria" w:cs="Cambria"/>
          <w:b/>
          <w:bCs/>
          <w:noProof/>
          <w:color w:val="000000"/>
          <w:sz w:val="28"/>
          <w:szCs w:val="28"/>
          <w:lang w:val="en-US"/>
        </w:rPr>
        <w:drawing>
          <wp:inline distT="0" distB="0" distL="0" distR="0" wp14:anchorId="66840948" wp14:editId="72650803">
            <wp:extent cx="6120130" cy="622386"/>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622386"/>
                    </a:xfrm>
                    <a:prstGeom prst="rect">
                      <a:avLst/>
                    </a:prstGeom>
                    <a:noFill/>
                    <a:ln>
                      <a:noFill/>
                    </a:ln>
                  </pic:spPr>
                </pic:pic>
              </a:graphicData>
            </a:graphic>
          </wp:inline>
        </w:drawing>
      </w:r>
    </w:p>
    <w:p w14:paraId="5880E003" w14:textId="77777777" w:rsidR="00E625C4" w:rsidRPr="00E625C4" w:rsidRDefault="00E625C4" w:rsidP="00E625C4">
      <w:pPr>
        <w:autoSpaceDE w:val="0"/>
        <w:autoSpaceDN w:val="0"/>
        <w:adjustRightInd w:val="0"/>
        <w:rPr>
          <w:b/>
          <w:bCs/>
          <w:sz w:val="23"/>
          <w:szCs w:val="23"/>
        </w:rPr>
      </w:pPr>
      <w:r w:rsidRPr="00E625C4">
        <w:rPr>
          <w:b/>
          <w:bCs/>
          <w:sz w:val="23"/>
          <w:szCs w:val="23"/>
        </w:rPr>
        <w:t xml:space="preserve">The inner heat transfer Equation is </w:t>
      </w:r>
    </w:p>
    <w:p w14:paraId="631EAE20" w14:textId="77777777" w:rsidR="00E625C4" w:rsidRDefault="00E625C4" w:rsidP="00E625C4">
      <w:pPr>
        <w:autoSpaceDE w:val="0"/>
        <w:autoSpaceDN w:val="0"/>
        <w:adjustRightInd w:val="0"/>
        <w:rPr>
          <w:rFonts w:ascii="Cambria" w:hAnsi="Cambria" w:cs="Cambria"/>
          <w:b/>
          <w:bCs/>
          <w:color w:val="000000"/>
          <w:sz w:val="28"/>
          <w:szCs w:val="28"/>
          <w:lang w:val="en-US" w:eastAsia="es-ES"/>
        </w:rPr>
      </w:pPr>
      <w:r>
        <w:rPr>
          <w:rFonts w:ascii="Cambria" w:hAnsi="Cambria" w:cs="Cambria"/>
          <w:b/>
          <w:bCs/>
          <w:noProof/>
          <w:color w:val="000000"/>
          <w:sz w:val="28"/>
          <w:szCs w:val="28"/>
          <w:lang w:val="en-US"/>
        </w:rPr>
        <w:drawing>
          <wp:inline distT="0" distB="0" distL="0" distR="0" wp14:anchorId="28F15AC5" wp14:editId="4E33FED3">
            <wp:extent cx="2733675" cy="371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3675" cy="371475"/>
                    </a:xfrm>
                    <a:prstGeom prst="rect">
                      <a:avLst/>
                    </a:prstGeom>
                    <a:noFill/>
                    <a:ln>
                      <a:noFill/>
                    </a:ln>
                  </pic:spPr>
                </pic:pic>
              </a:graphicData>
            </a:graphic>
          </wp:inline>
        </w:drawing>
      </w:r>
    </w:p>
    <w:p w14:paraId="2B0AF611" w14:textId="77777777" w:rsidR="00E625C4" w:rsidRDefault="00E625C4" w:rsidP="00E625C4">
      <w:pPr>
        <w:autoSpaceDE w:val="0"/>
        <w:autoSpaceDN w:val="0"/>
        <w:adjustRightInd w:val="0"/>
        <w:rPr>
          <w:rFonts w:ascii="Cambria" w:hAnsi="Cambria" w:cs="Cambria"/>
          <w:b/>
          <w:bCs/>
          <w:color w:val="000000"/>
          <w:sz w:val="28"/>
          <w:szCs w:val="28"/>
          <w:lang w:val="en-US" w:eastAsia="es-ES"/>
        </w:rPr>
      </w:pPr>
    </w:p>
    <w:p w14:paraId="5E8EA7FD" w14:textId="77777777" w:rsidR="00E625C4" w:rsidRDefault="00E625C4" w:rsidP="00E625C4">
      <w:pPr>
        <w:autoSpaceDE w:val="0"/>
        <w:autoSpaceDN w:val="0"/>
        <w:adjustRightInd w:val="0"/>
        <w:rPr>
          <w:rFonts w:ascii="Cambria" w:hAnsi="Cambria" w:cs="Cambria"/>
          <w:b/>
          <w:bCs/>
          <w:color w:val="000000"/>
          <w:sz w:val="28"/>
          <w:szCs w:val="28"/>
          <w:lang w:val="en-US" w:eastAsia="es-ES"/>
        </w:rPr>
      </w:pPr>
    </w:p>
    <w:p w14:paraId="21CF8F7F" w14:textId="77777777" w:rsidR="00E625C4" w:rsidRDefault="00E625C4" w:rsidP="00E625C4">
      <w:pPr>
        <w:autoSpaceDE w:val="0"/>
        <w:autoSpaceDN w:val="0"/>
        <w:adjustRightInd w:val="0"/>
        <w:rPr>
          <w:rFonts w:ascii="Cambria" w:hAnsi="Cambria" w:cs="Cambria"/>
          <w:b/>
          <w:bCs/>
          <w:color w:val="000000"/>
          <w:sz w:val="28"/>
          <w:szCs w:val="28"/>
          <w:lang w:val="en-US" w:eastAsia="es-ES"/>
        </w:rPr>
      </w:pPr>
    </w:p>
    <w:p w14:paraId="32C0B4E8" w14:textId="77777777" w:rsidR="00E625C4" w:rsidRDefault="00E625C4" w:rsidP="00E625C4">
      <w:pPr>
        <w:autoSpaceDE w:val="0"/>
        <w:autoSpaceDN w:val="0"/>
        <w:adjustRightInd w:val="0"/>
        <w:rPr>
          <w:rFonts w:ascii="Cambria" w:hAnsi="Cambria" w:cs="Cambria"/>
          <w:b/>
          <w:bCs/>
          <w:color w:val="000000"/>
          <w:sz w:val="28"/>
          <w:szCs w:val="28"/>
          <w:lang w:val="en-US" w:eastAsia="es-ES"/>
        </w:rPr>
      </w:pPr>
    </w:p>
    <w:p w14:paraId="25E903D8" w14:textId="77777777" w:rsidR="00E625C4" w:rsidRDefault="00E625C4" w:rsidP="00E625C4">
      <w:pPr>
        <w:autoSpaceDE w:val="0"/>
        <w:autoSpaceDN w:val="0"/>
        <w:adjustRightInd w:val="0"/>
        <w:rPr>
          <w:rFonts w:ascii="Cambria" w:hAnsi="Cambria" w:cs="Cambria"/>
          <w:b/>
          <w:bCs/>
          <w:color w:val="000000"/>
          <w:sz w:val="28"/>
          <w:szCs w:val="28"/>
          <w:lang w:val="en-US" w:eastAsia="es-ES"/>
        </w:rPr>
      </w:pPr>
    </w:p>
    <w:p w14:paraId="77454DF5" w14:textId="77777777" w:rsidR="00E625C4" w:rsidRDefault="00E625C4" w:rsidP="00E625C4">
      <w:pPr>
        <w:autoSpaceDE w:val="0"/>
        <w:autoSpaceDN w:val="0"/>
        <w:adjustRightInd w:val="0"/>
        <w:rPr>
          <w:rFonts w:ascii="Cambria" w:hAnsi="Cambria" w:cs="Cambria"/>
          <w:b/>
          <w:bCs/>
          <w:color w:val="000000"/>
          <w:sz w:val="28"/>
          <w:szCs w:val="28"/>
          <w:lang w:val="en-US" w:eastAsia="es-ES"/>
        </w:rPr>
      </w:pPr>
    </w:p>
    <w:p w14:paraId="38CC9DB3" w14:textId="77777777" w:rsidR="00E625C4" w:rsidRDefault="00E625C4" w:rsidP="00E625C4">
      <w:pPr>
        <w:autoSpaceDE w:val="0"/>
        <w:autoSpaceDN w:val="0"/>
        <w:adjustRightInd w:val="0"/>
        <w:rPr>
          <w:rFonts w:ascii="Cambria" w:hAnsi="Cambria" w:cs="Cambria"/>
          <w:b/>
          <w:bCs/>
          <w:color w:val="000000"/>
          <w:sz w:val="28"/>
          <w:szCs w:val="28"/>
          <w:lang w:val="en-US" w:eastAsia="es-ES"/>
        </w:rPr>
      </w:pPr>
    </w:p>
    <w:p w14:paraId="1CCAB2DF" w14:textId="77777777" w:rsidR="00E625C4" w:rsidRDefault="00E625C4" w:rsidP="00E625C4">
      <w:pPr>
        <w:autoSpaceDE w:val="0"/>
        <w:autoSpaceDN w:val="0"/>
        <w:adjustRightInd w:val="0"/>
        <w:rPr>
          <w:rFonts w:ascii="Cambria" w:hAnsi="Cambria" w:cs="Cambria"/>
          <w:b/>
          <w:bCs/>
          <w:color w:val="000000"/>
          <w:sz w:val="28"/>
          <w:szCs w:val="28"/>
          <w:lang w:val="en-US" w:eastAsia="es-ES"/>
        </w:rPr>
      </w:pPr>
    </w:p>
    <w:p w14:paraId="273CDC7F" w14:textId="77777777" w:rsidR="00E625C4" w:rsidRDefault="00E625C4" w:rsidP="00E625C4">
      <w:pPr>
        <w:autoSpaceDE w:val="0"/>
        <w:autoSpaceDN w:val="0"/>
        <w:adjustRightInd w:val="0"/>
        <w:rPr>
          <w:rFonts w:ascii="Cambria" w:hAnsi="Cambria" w:cs="Cambria"/>
          <w:b/>
          <w:bCs/>
          <w:color w:val="000000"/>
          <w:sz w:val="28"/>
          <w:szCs w:val="28"/>
          <w:lang w:val="en-US" w:eastAsia="es-ES"/>
        </w:rPr>
      </w:pPr>
    </w:p>
    <w:p w14:paraId="64E3B28D" w14:textId="77777777" w:rsidR="00E625C4" w:rsidRDefault="00E625C4" w:rsidP="00E625C4">
      <w:pPr>
        <w:autoSpaceDE w:val="0"/>
        <w:autoSpaceDN w:val="0"/>
        <w:adjustRightInd w:val="0"/>
        <w:rPr>
          <w:rFonts w:ascii="Cambria" w:hAnsi="Cambria" w:cs="Cambria"/>
          <w:b/>
          <w:bCs/>
          <w:color w:val="000000"/>
          <w:sz w:val="28"/>
          <w:szCs w:val="28"/>
          <w:lang w:val="en-US" w:eastAsia="es-ES"/>
        </w:rPr>
      </w:pPr>
    </w:p>
    <w:p w14:paraId="0E45B0D4" w14:textId="77777777" w:rsidR="00E625C4" w:rsidRDefault="00E625C4" w:rsidP="00E625C4">
      <w:pPr>
        <w:autoSpaceDE w:val="0"/>
        <w:autoSpaceDN w:val="0"/>
        <w:adjustRightInd w:val="0"/>
        <w:rPr>
          <w:rFonts w:ascii="Cambria" w:hAnsi="Cambria" w:cs="Cambria"/>
          <w:b/>
          <w:bCs/>
          <w:color w:val="000000"/>
          <w:sz w:val="28"/>
          <w:szCs w:val="28"/>
          <w:lang w:val="en-US" w:eastAsia="es-ES"/>
        </w:rPr>
      </w:pPr>
    </w:p>
    <w:p w14:paraId="229D742F" w14:textId="77777777" w:rsidR="00E625C4" w:rsidRDefault="00E625C4" w:rsidP="00E625C4">
      <w:pPr>
        <w:autoSpaceDE w:val="0"/>
        <w:autoSpaceDN w:val="0"/>
        <w:adjustRightInd w:val="0"/>
        <w:rPr>
          <w:rFonts w:ascii="Cambria" w:hAnsi="Cambria" w:cs="Cambria"/>
          <w:b/>
          <w:bCs/>
          <w:color w:val="000000"/>
          <w:sz w:val="28"/>
          <w:szCs w:val="28"/>
          <w:lang w:val="en-US" w:eastAsia="es-ES"/>
        </w:rPr>
      </w:pPr>
    </w:p>
    <w:p w14:paraId="0D7EE746" w14:textId="77777777" w:rsidR="00E625C4" w:rsidRDefault="00E625C4" w:rsidP="00E625C4">
      <w:pPr>
        <w:autoSpaceDE w:val="0"/>
        <w:autoSpaceDN w:val="0"/>
        <w:adjustRightInd w:val="0"/>
        <w:rPr>
          <w:rFonts w:ascii="Cambria" w:hAnsi="Cambria" w:cs="Cambria"/>
          <w:b/>
          <w:bCs/>
          <w:color w:val="000000"/>
          <w:sz w:val="28"/>
          <w:szCs w:val="28"/>
          <w:lang w:val="en-US" w:eastAsia="es-ES"/>
        </w:rPr>
      </w:pPr>
    </w:p>
    <w:p w14:paraId="587B24BF" w14:textId="77777777" w:rsidR="00E625C4" w:rsidRDefault="00E625C4" w:rsidP="00E625C4">
      <w:pPr>
        <w:autoSpaceDE w:val="0"/>
        <w:autoSpaceDN w:val="0"/>
        <w:adjustRightInd w:val="0"/>
        <w:rPr>
          <w:rFonts w:ascii="Cambria" w:hAnsi="Cambria" w:cs="Cambria"/>
          <w:b/>
          <w:bCs/>
          <w:color w:val="000000"/>
          <w:sz w:val="28"/>
          <w:szCs w:val="28"/>
          <w:lang w:val="en-US" w:eastAsia="es-ES"/>
        </w:rPr>
      </w:pPr>
    </w:p>
    <w:p w14:paraId="073D95B2" w14:textId="77777777" w:rsidR="00E625C4" w:rsidRDefault="00E625C4" w:rsidP="00E625C4">
      <w:pPr>
        <w:autoSpaceDE w:val="0"/>
        <w:autoSpaceDN w:val="0"/>
        <w:adjustRightInd w:val="0"/>
        <w:rPr>
          <w:rFonts w:ascii="Cambria" w:hAnsi="Cambria" w:cs="Cambria"/>
          <w:b/>
          <w:bCs/>
          <w:color w:val="000000"/>
          <w:sz w:val="28"/>
          <w:szCs w:val="28"/>
          <w:lang w:val="en-US" w:eastAsia="es-ES"/>
        </w:rPr>
      </w:pPr>
    </w:p>
    <w:p w14:paraId="60A48D20" w14:textId="77777777" w:rsidR="00E625C4" w:rsidRDefault="00E625C4" w:rsidP="00E625C4">
      <w:pPr>
        <w:autoSpaceDE w:val="0"/>
        <w:autoSpaceDN w:val="0"/>
        <w:adjustRightInd w:val="0"/>
        <w:rPr>
          <w:rFonts w:ascii="Cambria" w:hAnsi="Cambria" w:cs="Cambria"/>
          <w:b/>
          <w:bCs/>
          <w:color w:val="000000"/>
          <w:sz w:val="28"/>
          <w:szCs w:val="28"/>
          <w:lang w:val="en-US" w:eastAsia="es-ES"/>
        </w:rPr>
      </w:pPr>
    </w:p>
    <w:p w14:paraId="23C6FF0F" w14:textId="77777777" w:rsidR="00E625C4" w:rsidRDefault="00E625C4" w:rsidP="00E625C4">
      <w:pPr>
        <w:autoSpaceDE w:val="0"/>
        <w:autoSpaceDN w:val="0"/>
        <w:adjustRightInd w:val="0"/>
        <w:rPr>
          <w:rFonts w:ascii="Cambria" w:hAnsi="Cambria" w:cs="Cambria"/>
          <w:b/>
          <w:bCs/>
          <w:color w:val="000000"/>
          <w:sz w:val="28"/>
          <w:szCs w:val="28"/>
          <w:lang w:val="en-US" w:eastAsia="es-ES"/>
        </w:rPr>
      </w:pPr>
    </w:p>
    <w:p w14:paraId="2433B4A6" w14:textId="77777777" w:rsidR="00E625C4" w:rsidRDefault="00E625C4" w:rsidP="00E625C4">
      <w:pPr>
        <w:autoSpaceDE w:val="0"/>
        <w:autoSpaceDN w:val="0"/>
        <w:adjustRightInd w:val="0"/>
        <w:rPr>
          <w:rFonts w:ascii="Cambria" w:hAnsi="Cambria" w:cs="Cambria"/>
          <w:b/>
          <w:bCs/>
          <w:color w:val="000000"/>
          <w:sz w:val="28"/>
          <w:szCs w:val="28"/>
          <w:lang w:val="en-US" w:eastAsia="es-ES"/>
        </w:rPr>
      </w:pPr>
    </w:p>
    <w:p w14:paraId="6EA601BE" w14:textId="77777777" w:rsidR="00E625C4" w:rsidRPr="00C47BC5" w:rsidRDefault="00E625C4" w:rsidP="00E625C4">
      <w:pPr>
        <w:autoSpaceDE w:val="0"/>
        <w:autoSpaceDN w:val="0"/>
        <w:adjustRightInd w:val="0"/>
        <w:rPr>
          <w:rFonts w:ascii="Cambria" w:hAnsi="Cambria" w:cs="Cambria"/>
          <w:b/>
          <w:bCs/>
          <w:color w:val="000000"/>
          <w:sz w:val="28"/>
          <w:szCs w:val="28"/>
          <w:u w:val="single"/>
          <w:lang w:val="en-US" w:eastAsia="es-ES"/>
        </w:rPr>
      </w:pPr>
      <w:r w:rsidRPr="00C47BC5">
        <w:rPr>
          <w:rFonts w:ascii="Cambria" w:hAnsi="Cambria" w:cs="Cambria"/>
          <w:b/>
          <w:bCs/>
          <w:color w:val="000000"/>
          <w:sz w:val="28"/>
          <w:szCs w:val="28"/>
          <w:u w:val="single"/>
          <w:lang w:val="en-US" w:eastAsia="es-ES"/>
        </w:rPr>
        <w:t xml:space="preserve">Results </w:t>
      </w:r>
    </w:p>
    <w:p w14:paraId="719DD420" w14:textId="77777777" w:rsidR="00E625C4" w:rsidRDefault="00E625C4" w:rsidP="00E625C4">
      <w:pPr>
        <w:autoSpaceDE w:val="0"/>
        <w:autoSpaceDN w:val="0"/>
        <w:adjustRightInd w:val="0"/>
        <w:rPr>
          <w:rFonts w:ascii="Cambria" w:hAnsi="Cambria" w:cs="Cambria"/>
          <w:b/>
          <w:bCs/>
          <w:color w:val="000000"/>
          <w:sz w:val="28"/>
          <w:szCs w:val="28"/>
          <w:lang w:val="en-US" w:eastAsia="es-ES"/>
        </w:rPr>
      </w:pPr>
    </w:p>
    <w:p w14:paraId="4EDFC470" w14:textId="77777777" w:rsidR="00E625C4" w:rsidRDefault="00E625C4" w:rsidP="00E625C4">
      <w:pPr>
        <w:autoSpaceDE w:val="0"/>
        <w:autoSpaceDN w:val="0"/>
        <w:adjustRightInd w:val="0"/>
        <w:rPr>
          <w:rFonts w:ascii="Cambria" w:hAnsi="Cambria" w:cs="Cambria"/>
          <w:b/>
          <w:bCs/>
          <w:color w:val="000000"/>
          <w:sz w:val="28"/>
          <w:szCs w:val="28"/>
          <w:lang w:val="en-US" w:eastAsia="es-ES"/>
        </w:rPr>
      </w:pPr>
      <w:r>
        <w:rPr>
          <w:rFonts w:ascii="Cambria" w:hAnsi="Cambria" w:cs="Cambria"/>
          <w:b/>
          <w:bCs/>
          <w:color w:val="000000"/>
          <w:sz w:val="28"/>
          <w:szCs w:val="28"/>
          <w:lang w:val="en-US" w:eastAsia="es-ES"/>
        </w:rPr>
        <w:t xml:space="preserve">A-Inside Shelter </w:t>
      </w:r>
    </w:p>
    <w:p w14:paraId="797FDD6B" w14:textId="77777777" w:rsidR="00E625C4" w:rsidRDefault="00C47BC5" w:rsidP="00E625C4">
      <w:pPr>
        <w:autoSpaceDE w:val="0"/>
        <w:autoSpaceDN w:val="0"/>
        <w:adjustRightInd w:val="0"/>
        <w:rPr>
          <w:rFonts w:ascii="Cambria" w:hAnsi="Cambria" w:cs="Cambria"/>
          <w:b/>
          <w:bCs/>
          <w:color w:val="000000"/>
          <w:sz w:val="28"/>
          <w:szCs w:val="28"/>
          <w:lang w:val="en-US" w:eastAsia="es-ES"/>
        </w:rPr>
      </w:pPr>
      <w:r>
        <w:rPr>
          <w:rFonts w:ascii="Cambria" w:hAnsi="Cambria" w:cs="Cambria"/>
          <w:b/>
          <w:bCs/>
          <w:noProof/>
          <w:color w:val="000000"/>
          <w:sz w:val="28"/>
          <w:szCs w:val="28"/>
          <w:lang w:val="en-US"/>
        </w:rPr>
        <w:drawing>
          <wp:inline distT="0" distB="0" distL="0" distR="0" wp14:anchorId="3BC3B487" wp14:editId="5DF16AA5">
            <wp:extent cx="6200775" cy="3266810"/>
            <wp:effectExtent l="0" t="0" r="0" b="0"/>
            <wp:docPr id="7" name="Picture 7" descr="C:\fe2\heat transfer\thermal\in_to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e2\heat transfer\thermal\in_top_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5639" cy="3274641"/>
                    </a:xfrm>
                    <a:prstGeom prst="rect">
                      <a:avLst/>
                    </a:prstGeom>
                    <a:noFill/>
                    <a:ln>
                      <a:noFill/>
                    </a:ln>
                  </pic:spPr>
                </pic:pic>
              </a:graphicData>
            </a:graphic>
          </wp:inline>
        </w:drawing>
      </w:r>
    </w:p>
    <w:p w14:paraId="395E3ED1" w14:textId="79500387" w:rsidR="00E625C4" w:rsidRPr="00E625C4" w:rsidRDefault="00FF4562" w:rsidP="00E625C4">
      <w:pPr>
        <w:autoSpaceDE w:val="0"/>
        <w:autoSpaceDN w:val="0"/>
        <w:adjustRightInd w:val="0"/>
        <w:rPr>
          <w:rFonts w:ascii="Cambria" w:hAnsi="Cambria" w:cs="Cambria"/>
          <w:color w:val="000000"/>
          <w:lang w:val="en-US" w:eastAsia="es-ES"/>
        </w:rPr>
      </w:pPr>
      <w:r>
        <w:rPr>
          <w:rFonts w:ascii="Cambria" w:hAnsi="Cambria" w:cs="Cambria"/>
          <w:color w:val="000000"/>
          <w:lang w:val="en-US" w:eastAsia="es-ES"/>
        </w:rPr>
        <w:t xml:space="preserve">Fig7 </w:t>
      </w:r>
      <w:r w:rsidR="00E625C4" w:rsidRPr="00E625C4">
        <w:rPr>
          <w:rFonts w:ascii="Cambria" w:hAnsi="Cambria" w:cs="Cambria"/>
          <w:color w:val="000000"/>
          <w:lang w:val="en-US" w:eastAsia="es-ES"/>
        </w:rPr>
        <w:t>Inside th</w:t>
      </w:r>
      <w:r w:rsidR="00C47BC5">
        <w:rPr>
          <w:rFonts w:ascii="Cambria" w:hAnsi="Cambria" w:cs="Cambria"/>
          <w:color w:val="000000"/>
          <w:lang w:val="en-US" w:eastAsia="es-ES"/>
        </w:rPr>
        <w:t xml:space="preserve">e Shelter the tube </w:t>
      </w:r>
      <w:proofErr w:type="gramStart"/>
      <w:r w:rsidR="00C47BC5">
        <w:rPr>
          <w:rFonts w:ascii="Cambria" w:hAnsi="Cambria" w:cs="Cambria"/>
          <w:color w:val="000000"/>
          <w:lang w:val="en-US" w:eastAsia="es-ES"/>
        </w:rPr>
        <w:t xml:space="preserve">top </w:t>
      </w:r>
      <w:r w:rsidR="00E625C4" w:rsidRPr="00E625C4">
        <w:rPr>
          <w:rFonts w:ascii="Cambria" w:hAnsi="Cambria" w:cs="Cambria"/>
          <w:color w:val="000000"/>
          <w:lang w:val="en-US" w:eastAsia="es-ES"/>
        </w:rPr>
        <w:t xml:space="preserve"> section</w:t>
      </w:r>
      <w:proofErr w:type="gramEnd"/>
      <w:r w:rsidR="00E625C4" w:rsidRPr="00E625C4">
        <w:rPr>
          <w:rFonts w:ascii="Cambria" w:hAnsi="Cambria" w:cs="Cambria"/>
          <w:color w:val="000000"/>
          <w:lang w:val="en-US" w:eastAsia="es-ES"/>
        </w:rPr>
        <w:t xml:space="preserve"> </w:t>
      </w:r>
    </w:p>
    <w:p w14:paraId="6F9CB5F5" w14:textId="77777777" w:rsidR="00E625C4" w:rsidRDefault="00E625C4" w:rsidP="00E625C4">
      <w:pPr>
        <w:autoSpaceDE w:val="0"/>
        <w:autoSpaceDN w:val="0"/>
        <w:adjustRightInd w:val="0"/>
        <w:rPr>
          <w:rFonts w:ascii="Cambria" w:hAnsi="Cambria" w:cs="Cambria"/>
          <w:b/>
          <w:bCs/>
          <w:color w:val="000000"/>
          <w:sz w:val="28"/>
          <w:szCs w:val="28"/>
          <w:lang w:val="en-US" w:eastAsia="es-ES"/>
        </w:rPr>
      </w:pPr>
    </w:p>
    <w:p w14:paraId="69FD76A1" w14:textId="77777777" w:rsidR="00C47BC5" w:rsidRDefault="00C47BC5" w:rsidP="00E625C4">
      <w:pPr>
        <w:autoSpaceDE w:val="0"/>
        <w:autoSpaceDN w:val="0"/>
        <w:adjustRightInd w:val="0"/>
        <w:rPr>
          <w:rFonts w:ascii="Cambria" w:hAnsi="Cambria" w:cs="Cambria"/>
          <w:b/>
          <w:bCs/>
          <w:color w:val="000000"/>
          <w:sz w:val="28"/>
          <w:szCs w:val="28"/>
          <w:lang w:val="en-US" w:eastAsia="es-ES"/>
        </w:rPr>
      </w:pPr>
      <w:r>
        <w:rPr>
          <w:rFonts w:ascii="Cambria" w:hAnsi="Cambria" w:cs="Cambria"/>
          <w:b/>
          <w:bCs/>
          <w:noProof/>
          <w:color w:val="000000"/>
          <w:sz w:val="28"/>
          <w:szCs w:val="28"/>
          <w:lang w:val="en-US"/>
        </w:rPr>
        <w:drawing>
          <wp:inline distT="0" distB="0" distL="0" distR="0" wp14:anchorId="11952059" wp14:editId="2106B918">
            <wp:extent cx="6309755" cy="3324225"/>
            <wp:effectExtent l="0" t="0" r="0" b="0"/>
            <wp:docPr id="26" name="Picture 26" descr="C:\fe2\heat transfer\thermal\in_dow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e2\heat transfer\thermal\in_down_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19306" cy="3329257"/>
                    </a:xfrm>
                    <a:prstGeom prst="rect">
                      <a:avLst/>
                    </a:prstGeom>
                    <a:noFill/>
                    <a:ln>
                      <a:noFill/>
                    </a:ln>
                  </pic:spPr>
                </pic:pic>
              </a:graphicData>
            </a:graphic>
          </wp:inline>
        </w:drawing>
      </w:r>
    </w:p>
    <w:p w14:paraId="3BBCFDCB" w14:textId="2358AA30" w:rsidR="00E625C4" w:rsidRPr="00C47BC5" w:rsidRDefault="00FF4562" w:rsidP="00E625C4">
      <w:pPr>
        <w:autoSpaceDE w:val="0"/>
        <w:autoSpaceDN w:val="0"/>
        <w:adjustRightInd w:val="0"/>
        <w:rPr>
          <w:rFonts w:ascii="Cambria" w:hAnsi="Cambria" w:cs="Cambria"/>
          <w:color w:val="000000"/>
          <w:lang w:val="en-US" w:eastAsia="es-ES"/>
        </w:rPr>
      </w:pPr>
      <w:r>
        <w:rPr>
          <w:rFonts w:ascii="Cambria" w:hAnsi="Cambria" w:cs="Cambria"/>
          <w:color w:val="000000"/>
          <w:lang w:val="en-US" w:eastAsia="es-ES"/>
        </w:rPr>
        <w:t xml:space="preserve">Fig8 </w:t>
      </w:r>
      <w:r w:rsidR="00C47BC5" w:rsidRPr="00C47BC5">
        <w:rPr>
          <w:rFonts w:ascii="Cambria" w:hAnsi="Cambria" w:cs="Cambria"/>
          <w:color w:val="000000"/>
          <w:lang w:val="en-US" w:eastAsia="es-ES"/>
        </w:rPr>
        <w:t xml:space="preserve">Inside the Shelter the tube down section </w:t>
      </w:r>
    </w:p>
    <w:p w14:paraId="5C611F86" w14:textId="77777777" w:rsidR="00E625C4" w:rsidRDefault="00E625C4" w:rsidP="00E625C4">
      <w:pPr>
        <w:autoSpaceDE w:val="0"/>
        <w:autoSpaceDN w:val="0"/>
        <w:adjustRightInd w:val="0"/>
        <w:rPr>
          <w:rFonts w:ascii="Cambria" w:hAnsi="Cambria" w:cs="Cambria"/>
          <w:b/>
          <w:bCs/>
          <w:noProof/>
          <w:color w:val="000000"/>
          <w:sz w:val="28"/>
          <w:szCs w:val="28"/>
          <w:lang w:val="en-US"/>
        </w:rPr>
      </w:pPr>
    </w:p>
    <w:p w14:paraId="15033C29" w14:textId="77777777" w:rsidR="00C47BC5" w:rsidRDefault="00C47BC5" w:rsidP="00E625C4">
      <w:pPr>
        <w:autoSpaceDE w:val="0"/>
        <w:autoSpaceDN w:val="0"/>
        <w:adjustRightInd w:val="0"/>
        <w:rPr>
          <w:rFonts w:ascii="Cambria" w:hAnsi="Cambria" w:cs="Cambria"/>
          <w:b/>
          <w:bCs/>
          <w:noProof/>
          <w:color w:val="000000"/>
          <w:sz w:val="28"/>
          <w:szCs w:val="28"/>
          <w:lang w:val="en-US"/>
        </w:rPr>
      </w:pPr>
    </w:p>
    <w:p w14:paraId="3827BAA0" w14:textId="77777777" w:rsidR="00C47BC5" w:rsidRDefault="00C47BC5" w:rsidP="00E625C4">
      <w:pPr>
        <w:autoSpaceDE w:val="0"/>
        <w:autoSpaceDN w:val="0"/>
        <w:adjustRightInd w:val="0"/>
        <w:rPr>
          <w:rFonts w:ascii="Cambria" w:hAnsi="Cambria" w:cs="Cambria"/>
          <w:b/>
          <w:bCs/>
          <w:noProof/>
          <w:color w:val="000000"/>
          <w:sz w:val="28"/>
          <w:szCs w:val="28"/>
          <w:lang w:val="en-US"/>
        </w:rPr>
      </w:pPr>
    </w:p>
    <w:p w14:paraId="672F5BC6" w14:textId="77777777" w:rsidR="00C47BC5" w:rsidRDefault="00C47BC5" w:rsidP="00E625C4">
      <w:pPr>
        <w:autoSpaceDE w:val="0"/>
        <w:autoSpaceDN w:val="0"/>
        <w:adjustRightInd w:val="0"/>
        <w:rPr>
          <w:rFonts w:ascii="Cambria" w:hAnsi="Cambria" w:cs="Cambria"/>
          <w:b/>
          <w:bCs/>
          <w:noProof/>
          <w:color w:val="000000"/>
          <w:sz w:val="28"/>
          <w:szCs w:val="28"/>
          <w:lang w:val="en-US"/>
        </w:rPr>
      </w:pPr>
      <w:r>
        <w:rPr>
          <w:rFonts w:ascii="Cambria" w:hAnsi="Cambria" w:cs="Cambria"/>
          <w:b/>
          <w:bCs/>
          <w:noProof/>
          <w:color w:val="000000"/>
          <w:sz w:val="28"/>
          <w:szCs w:val="28"/>
          <w:lang w:val="en-US"/>
        </w:rPr>
        <w:lastRenderedPageBreak/>
        <w:drawing>
          <wp:inline distT="0" distB="0" distL="0" distR="0" wp14:anchorId="19F7A17E" wp14:editId="4BFB1519">
            <wp:extent cx="6120130" cy="3224323"/>
            <wp:effectExtent l="0" t="0" r="0" b="0"/>
            <wp:docPr id="28" name="Picture 28" descr="C:\fe2\heat transfer\thermal\in_temp_wat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e2\heat transfer\thermal\in_temp_water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3224323"/>
                    </a:xfrm>
                    <a:prstGeom prst="rect">
                      <a:avLst/>
                    </a:prstGeom>
                    <a:noFill/>
                    <a:ln>
                      <a:noFill/>
                    </a:ln>
                  </pic:spPr>
                </pic:pic>
              </a:graphicData>
            </a:graphic>
          </wp:inline>
        </w:drawing>
      </w:r>
    </w:p>
    <w:p w14:paraId="1EE097FE" w14:textId="26D100E7" w:rsidR="00E625C4" w:rsidRPr="00E625C4" w:rsidRDefault="00FF4562" w:rsidP="00E625C4">
      <w:pPr>
        <w:autoSpaceDE w:val="0"/>
        <w:autoSpaceDN w:val="0"/>
        <w:adjustRightInd w:val="0"/>
        <w:rPr>
          <w:rFonts w:ascii="Cambria" w:hAnsi="Cambria" w:cs="Cambria"/>
          <w:noProof/>
          <w:color w:val="000000"/>
          <w:lang w:val="en-US"/>
        </w:rPr>
      </w:pPr>
      <w:r>
        <w:rPr>
          <w:rFonts w:ascii="Cambria" w:hAnsi="Cambria" w:cs="Cambria"/>
          <w:noProof/>
          <w:color w:val="000000"/>
          <w:lang w:val="en-US"/>
        </w:rPr>
        <w:t xml:space="preserve">Fig 9 </w:t>
      </w:r>
      <w:r w:rsidR="00E625C4" w:rsidRPr="00E625C4">
        <w:rPr>
          <w:rFonts w:ascii="Cambria" w:hAnsi="Cambria" w:cs="Cambria"/>
          <w:noProof/>
          <w:color w:val="000000"/>
          <w:lang w:val="en-US"/>
        </w:rPr>
        <w:t xml:space="preserve">Temperature distribution along water tube axis inside Shelter </w:t>
      </w:r>
    </w:p>
    <w:p w14:paraId="2933B5AE" w14:textId="77777777" w:rsidR="00E625C4" w:rsidRDefault="00E625C4" w:rsidP="00E625C4">
      <w:pPr>
        <w:autoSpaceDE w:val="0"/>
        <w:autoSpaceDN w:val="0"/>
        <w:adjustRightInd w:val="0"/>
        <w:rPr>
          <w:rFonts w:ascii="Cambria" w:hAnsi="Cambria" w:cs="Cambria"/>
          <w:b/>
          <w:bCs/>
          <w:color w:val="000000"/>
          <w:sz w:val="28"/>
          <w:szCs w:val="28"/>
          <w:lang w:val="en-US" w:eastAsia="es-ES"/>
        </w:rPr>
      </w:pPr>
    </w:p>
    <w:p w14:paraId="3FCD95D9" w14:textId="77777777" w:rsidR="002B5FA0" w:rsidRDefault="00C47BC5" w:rsidP="00E625C4">
      <w:pPr>
        <w:autoSpaceDE w:val="0"/>
        <w:autoSpaceDN w:val="0"/>
        <w:adjustRightInd w:val="0"/>
        <w:rPr>
          <w:rFonts w:ascii="Cambria" w:hAnsi="Cambria" w:cs="Cambria"/>
          <w:noProof/>
          <w:color w:val="000000"/>
          <w:lang w:val="en-US"/>
        </w:rPr>
      </w:pPr>
      <w:r>
        <w:rPr>
          <w:rFonts w:ascii="Cambria" w:hAnsi="Cambria" w:cs="Cambria"/>
          <w:noProof/>
          <w:color w:val="000000"/>
          <w:lang w:val="en-US"/>
        </w:rPr>
        <w:drawing>
          <wp:inline distT="0" distB="0" distL="0" distR="0" wp14:anchorId="7A652E01" wp14:editId="16A2D8F9">
            <wp:extent cx="6120130" cy="3224323"/>
            <wp:effectExtent l="0" t="0" r="0" b="0"/>
            <wp:docPr id="29" name="Picture 29" descr="C:\fe2\heat transfer\thermal\in_temp_insu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e2\heat transfer\thermal\in_temp_insul_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3224323"/>
                    </a:xfrm>
                    <a:prstGeom prst="rect">
                      <a:avLst/>
                    </a:prstGeom>
                    <a:noFill/>
                    <a:ln>
                      <a:noFill/>
                    </a:ln>
                  </pic:spPr>
                </pic:pic>
              </a:graphicData>
            </a:graphic>
          </wp:inline>
        </w:drawing>
      </w:r>
    </w:p>
    <w:p w14:paraId="4CFA842B" w14:textId="77777777" w:rsidR="00C47BC5" w:rsidRDefault="00C47BC5" w:rsidP="00E625C4">
      <w:pPr>
        <w:autoSpaceDE w:val="0"/>
        <w:autoSpaceDN w:val="0"/>
        <w:adjustRightInd w:val="0"/>
        <w:rPr>
          <w:rFonts w:ascii="Cambria" w:hAnsi="Cambria" w:cs="Cambria"/>
          <w:noProof/>
          <w:color w:val="000000"/>
          <w:lang w:val="en-US"/>
        </w:rPr>
      </w:pPr>
    </w:p>
    <w:p w14:paraId="41AD3366" w14:textId="2B8373CF" w:rsidR="00E625C4" w:rsidRPr="00E625C4" w:rsidRDefault="00FF4562" w:rsidP="00E625C4">
      <w:pPr>
        <w:autoSpaceDE w:val="0"/>
        <w:autoSpaceDN w:val="0"/>
        <w:adjustRightInd w:val="0"/>
        <w:rPr>
          <w:rFonts w:ascii="Cambria" w:hAnsi="Cambria" w:cs="Cambria"/>
          <w:noProof/>
          <w:color w:val="000000"/>
          <w:lang w:val="en-US"/>
        </w:rPr>
      </w:pPr>
      <w:r>
        <w:rPr>
          <w:rFonts w:ascii="Cambria" w:hAnsi="Cambria" w:cs="Cambria"/>
          <w:noProof/>
          <w:color w:val="000000"/>
          <w:lang w:val="en-US"/>
        </w:rPr>
        <w:t xml:space="preserve">Fig 10 </w:t>
      </w:r>
      <w:r w:rsidR="00E625C4" w:rsidRPr="00E625C4">
        <w:rPr>
          <w:rFonts w:ascii="Cambria" w:hAnsi="Cambria" w:cs="Cambria"/>
          <w:noProof/>
          <w:color w:val="000000"/>
          <w:lang w:val="en-US"/>
        </w:rPr>
        <w:t xml:space="preserve">Temperature distribution along the outside of Insulation </w:t>
      </w:r>
      <w:r w:rsidR="00C47BC5">
        <w:rPr>
          <w:rFonts w:ascii="Cambria" w:hAnsi="Cambria" w:cs="Cambria"/>
          <w:noProof/>
          <w:color w:val="000000"/>
          <w:lang w:val="en-US"/>
        </w:rPr>
        <w:t xml:space="preserve"> for tube </w:t>
      </w:r>
      <w:r w:rsidR="00E625C4" w:rsidRPr="00E625C4">
        <w:rPr>
          <w:rFonts w:ascii="Cambria" w:hAnsi="Cambria" w:cs="Cambria"/>
          <w:noProof/>
          <w:color w:val="000000"/>
          <w:lang w:val="en-US"/>
        </w:rPr>
        <w:t xml:space="preserve">inside shelter </w:t>
      </w:r>
    </w:p>
    <w:p w14:paraId="2C99985D" w14:textId="77777777" w:rsidR="00E625C4" w:rsidRDefault="00E625C4" w:rsidP="00E625C4">
      <w:pPr>
        <w:autoSpaceDE w:val="0"/>
        <w:autoSpaceDN w:val="0"/>
        <w:adjustRightInd w:val="0"/>
        <w:rPr>
          <w:rFonts w:ascii="Cambria" w:hAnsi="Cambria" w:cs="Cambria"/>
          <w:b/>
          <w:bCs/>
          <w:color w:val="000000"/>
          <w:sz w:val="28"/>
          <w:szCs w:val="28"/>
          <w:lang w:val="en-US" w:eastAsia="es-ES"/>
        </w:rPr>
      </w:pPr>
    </w:p>
    <w:p w14:paraId="1B76E621" w14:textId="77777777" w:rsidR="00E625C4" w:rsidRDefault="00E625C4" w:rsidP="00E625C4">
      <w:pPr>
        <w:autoSpaceDE w:val="0"/>
        <w:autoSpaceDN w:val="0"/>
        <w:adjustRightInd w:val="0"/>
        <w:rPr>
          <w:rFonts w:ascii="Cambria" w:hAnsi="Cambria" w:cs="Cambria"/>
          <w:b/>
          <w:bCs/>
          <w:color w:val="000000"/>
          <w:sz w:val="28"/>
          <w:szCs w:val="28"/>
          <w:lang w:val="en-US" w:eastAsia="es-ES"/>
        </w:rPr>
      </w:pPr>
    </w:p>
    <w:p w14:paraId="3B673843" w14:textId="77777777" w:rsidR="00E625C4" w:rsidRDefault="00E625C4" w:rsidP="00E625C4">
      <w:pPr>
        <w:autoSpaceDE w:val="0"/>
        <w:autoSpaceDN w:val="0"/>
        <w:adjustRightInd w:val="0"/>
        <w:rPr>
          <w:rFonts w:ascii="Cambria" w:hAnsi="Cambria" w:cs="Cambria"/>
          <w:b/>
          <w:bCs/>
          <w:color w:val="000000"/>
          <w:sz w:val="28"/>
          <w:szCs w:val="28"/>
          <w:lang w:val="en-US" w:eastAsia="es-ES"/>
        </w:rPr>
      </w:pPr>
    </w:p>
    <w:p w14:paraId="01E625A1" w14:textId="77777777" w:rsidR="00E625C4" w:rsidRDefault="00E625C4" w:rsidP="00E625C4">
      <w:pPr>
        <w:autoSpaceDE w:val="0"/>
        <w:autoSpaceDN w:val="0"/>
        <w:adjustRightInd w:val="0"/>
        <w:rPr>
          <w:rFonts w:ascii="Cambria" w:hAnsi="Cambria" w:cs="Cambria"/>
          <w:b/>
          <w:bCs/>
          <w:color w:val="000000"/>
          <w:sz w:val="28"/>
          <w:szCs w:val="28"/>
          <w:lang w:val="en-US" w:eastAsia="es-ES"/>
        </w:rPr>
      </w:pPr>
    </w:p>
    <w:p w14:paraId="753E494F" w14:textId="77777777" w:rsidR="00E625C4" w:rsidRDefault="00E625C4" w:rsidP="00E625C4">
      <w:pPr>
        <w:autoSpaceDE w:val="0"/>
        <w:autoSpaceDN w:val="0"/>
        <w:adjustRightInd w:val="0"/>
        <w:rPr>
          <w:rFonts w:ascii="Cambria" w:hAnsi="Cambria" w:cs="Cambria"/>
          <w:b/>
          <w:bCs/>
          <w:color w:val="000000"/>
          <w:sz w:val="28"/>
          <w:szCs w:val="28"/>
          <w:lang w:val="en-US" w:eastAsia="es-ES"/>
        </w:rPr>
      </w:pPr>
    </w:p>
    <w:p w14:paraId="718F41E7" w14:textId="77777777" w:rsidR="00E625C4" w:rsidRDefault="00E625C4" w:rsidP="00E625C4">
      <w:pPr>
        <w:autoSpaceDE w:val="0"/>
        <w:autoSpaceDN w:val="0"/>
        <w:adjustRightInd w:val="0"/>
        <w:rPr>
          <w:rFonts w:ascii="Cambria" w:hAnsi="Cambria" w:cs="Cambria"/>
          <w:b/>
          <w:bCs/>
          <w:color w:val="000000"/>
          <w:sz w:val="28"/>
          <w:szCs w:val="28"/>
          <w:lang w:val="en-US" w:eastAsia="es-ES"/>
        </w:rPr>
      </w:pPr>
    </w:p>
    <w:p w14:paraId="1FE0228C" w14:textId="77777777" w:rsidR="00E625C4" w:rsidRDefault="00E625C4" w:rsidP="00E625C4">
      <w:pPr>
        <w:autoSpaceDE w:val="0"/>
        <w:autoSpaceDN w:val="0"/>
        <w:adjustRightInd w:val="0"/>
        <w:rPr>
          <w:rFonts w:ascii="Cambria" w:hAnsi="Cambria" w:cs="Cambria"/>
          <w:b/>
          <w:bCs/>
          <w:color w:val="000000"/>
          <w:sz w:val="28"/>
          <w:szCs w:val="28"/>
          <w:lang w:val="en-US" w:eastAsia="es-ES"/>
        </w:rPr>
      </w:pPr>
    </w:p>
    <w:p w14:paraId="749A106D" w14:textId="77777777" w:rsidR="00E625C4" w:rsidRDefault="00E625C4" w:rsidP="00E625C4">
      <w:pPr>
        <w:autoSpaceDE w:val="0"/>
        <w:autoSpaceDN w:val="0"/>
        <w:adjustRightInd w:val="0"/>
        <w:rPr>
          <w:rFonts w:ascii="Cambria" w:hAnsi="Cambria" w:cs="Cambria"/>
          <w:b/>
          <w:bCs/>
          <w:color w:val="000000"/>
          <w:sz w:val="28"/>
          <w:szCs w:val="28"/>
          <w:lang w:val="en-US" w:eastAsia="es-ES"/>
        </w:rPr>
      </w:pPr>
    </w:p>
    <w:p w14:paraId="55750EF2" w14:textId="77777777" w:rsidR="00E625C4" w:rsidRDefault="00E625C4" w:rsidP="00E625C4">
      <w:pPr>
        <w:autoSpaceDE w:val="0"/>
        <w:autoSpaceDN w:val="0"/>
        <w:adjustRightInd w:val="0"/>
        <w:rPr>
          <w:rFonts w:ascii="Cambria" w:hAnsi="Cambria" w:cs="Cambria"/>
          <w:b/>
          <w:bCs/>
          <w:color w:val="000000"/>
          <w:sz w:val="28"/>
          <w:szCs w:val="28"/>
          <w:lang w:val="en-US" w:eastAsia="es-ES"/>
        </w:rPr>
      </w:pPr>
    </w:p>
    <w:p w14:paraId="06CB42BE" w14:textId="77777777" w:rsidR="00E625C4" w:rsidRDefault="00E625C4" w:rsidP="00E625C4">
      <w:pPr>
        <w:autoSpaceDE w:val="0"/>
        <w:autoSpaceDN w:val="0"/>
        <w:adjustRightInd w:val="0"/>
        <w:rPr>
          <w:rFonts w:ascii="Cambria" w:hAnsi="Cambria" w:cs="Cambria"/>
          <w:b/>
          <w:bCs/>
          <w:color w:val="000000"/>
          <w:sz w:val="28"/>
          <w:szCs w:val="28"/>
          <w:lang w:val="en-US" w:eastAsia="es-ES"/>
        </w:rPr>
      </w:pPr>
      <w:r>
        <w:rPr>
          <w:rFonts w:ascii="Cambria" w:hAnsi="Cambria" w:cs="Cambria"/>
          <w:b/>
          <w:bCs/>
          <w:color w:val="000000"/>
          <w:sz w:val="28"/>
          <w:szCs w:val="28"/>
          <w:lang w:val="en-US" w:eastAsia="es-ES"/>
        </w:rPr>
        <w:t xml:space="preserve">B-outside Shelter </w:t>
      </w:r>
    </w:p>
    <w:p w14:paraId="3ECC2AEC" w14:textId="77777777" w:rsidR="00E625C4" w:rsidRDefault="00E625C4" w:rsidP="00E625C4">
      <w:pPr>
        <w:autoSpaceDE w:val="0"/>
        <w:autoSpaceDN w:val="0"/>
        <w:adjustRightInd w:val="0"/>
        <w:rPr>
          <w:rFonts w:ascii="Cambria" w:hAnsi="Cambria" w:cs="Cambria"/>
          <w:b/>
          <w:bCs/>
          <w:color w:val="000000"/>
          <w:sz w:val="28"/>
          <w:szCs w:val="28"/>
          <w:lang w:val="en-US" w:eastAsia="es-ES"/>
        </w:rPr>
      </w:pPr>
    </w:p>
    <w:p w14:paraId="3997668B" w14:textId="77777777" w:rsidR="00C47BC5" w:rsidRDefault="00C47BC5" w:rsidP="00E625C4">
      <w:pPr>
        <w:autoSpaceDE w:val="0"/>
        <w:autoSpaceDN w:val="0"/>
        <w:adjustRightInd w:val="0"/>
        <w:rPr>
          <w:rFonts w:ascii="Cambria" w:hAnsi="Cambria" w:cs="Cambria"/>
          <w:b/>
          <w:bCs/>
          <w:color w:val="000000"/>
          <w:sz w:val="28"/>
          <w:szCs w:val="28"/>
          <w:lang w:val="en-US" w:eastAsia="es-ES"/>
        </w:rPr>
      </w:pPr>
      <w:r>
        <w:rPr>
          <w:rFonts w:ascii="Cambria" w:hAnsi="Cambria" w:cs="Cambria"/>
          <w:b/>
          <w:bCs/>
          <w:noProof/>
          <w:color w:val="000000"/>
          <w:sz w:val="28"/>
          <w:szCs w:val="28"/>
          <w:lang w:val="en-US"/>
        </w:rPr>
        <w:drawing>
          <wp:inline distT="0" distB="0" distL="0" distR="0" wp14:anchorId="006A7EA2" wp14:editId="1088CCD8">
            <wp:extent cx="6120130" cy="3146139"/>
            <wp:effectExtent l="0" t="0" r="0" b="0"/>
            <wp:docPr id="31" name="Picture 31" descr="C:\fe2\heat transfer\thermal\out_dow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e2\heat transfer\thermal\out_down_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3146139"/>
                    </a:xfrm>
                    <a:prstGeom prst="rect">
                      <a:avLst/>
                    </a:prstGeom>
                    <a:noFill/>
                    <a:ln>
                      <a:noFill/>
                    </a:ln>
                  </pic:spPr>
                </pic:pic>
              </a:graphicData>
            </a:graphic>
          </wp:inline>
        </w:drawing>
      </w:r>
    </w:p>
    <w:p w14:paraId="0045AEED" w14:textId="13EB11D1" w:rsidR="009B2FE9" w:rsidRPr="009B2FE9" w:rsidRDefault="00FF4562" w:rsidP="00E625C4">
      <w:pPr>
        <w:autoSpaceDE w:val="0"/>
        <w:autoSpaceDN w:val="0"/>
        <w:adjustRightInd w:val="0"/>
        <w:rPr>
          <w:rFonts w:ascii="Cambria" w:hAnsi="Cambria" w:cs="Cambria"/>
          <w:b/>
          <w:bCs/>
          <w:color w:val="000000"/>
          <w:lang w:val="en-US" w:eastAsia="es-ES"/>
        </w:rPr>
      </w:pPr>
      <w:r>
        <w:rPr>
          <w:rFonts w:ascii="Cambria" w:hAnsi="Cambria" w:cs="Cambria"/>
          <w:b/>
          <w:bCs/>
          <w:color w:val="000000"/>
          <w:lang w:val="en-US" w:eastAsia="es-ES"/>
        </w:rPr>
        <w:t xml:space="preserve">Fig 11 </w:t>
      </w:r>
      <w:r w:rsidR="009B2FE9" w:rsidRPr="009B2FE9">
        <w:rPr>
          <w:rFonts w:ascii="Cambria" w:hAnsi="Cambria" w:cs="Cambria"/>
          <w:b/>
          <w:bCs/>
          <w:color w:val="000000"/>
          <w:lang w:val="en-US" w:eastAsia="es-ES"/>
        </w:rPr>
        <w:t>Outside Shelter tube bottom</w:t>
      </w:r>
      <w:r w:rsidR="001747E6">
        <w:rPr>
          <w:rFonts w:ascii="Cambria" w:hAnsi="Cambria" w:cs="Cambria"/>
          <w:b/>
          <w:bCs/>
          <w:color w:val="000000"/>
          <w:lang w:val="en-US" w:eastAsia="es-ES"/>
        </w:rPr>
        <w:t xml:space="preserve"> portion</w:t>
      </w:r>
    </w:p>
    <w:p w14:paraId="0C547811" w14:textId="77777777" w:rsidR="009B2FE9" w:rsidRDefault="009B2FE9" w:rsidP="00E625C4">
      <w:pPr>
        <w:autoSpaceDE w:val="0"/>
        <w:autoSpaceDN w:val="0"/>
        <w:adjustRightInd w:val="0"/>
        <w:rPr>
          <w:rFonts w:ascii="Cambria" w:hAnsi="Cambria" w:cs="Cambria"/>
          <w:b/>
          <w:bCs/>
          <w:color w:val="000000"/>
          <w:sz w:val="28"/>
          <w:szCs w:val="28"/>
          <w:lang w:val="en-US" w:eastAsia="es-ES"/>
        </w:rPr>
      </w:pPr>
    </w:p>
    <w:p w14:paraId="1F8EDFF9" w14:textId="77777777" w:rsidR="009B2FE9" w:rsidRDefault="00C47BC5" w:rsidP="00E625C4">
      <w:pPr>
        <w:autoSpaceDE w:val="0"/>
        <w:autoSpaceDN w:val="0"/>
        <w:adjustRightInd w:val="0"/>
        <w:rPr>
          <w:rFonts w:ascii="Cambria" w:hAnsi="Cambria" w:cs="Cambria"/>
          <w:b/>
          <w:bCs/>
          <w:color w:val="000000"/>
          <w:sz w:val="28"/>
          <w:szCs w:val="28"/>
          <w:lang w:val="en-US" w:eastAsia="es-ES"/>
        </w:rPr>
      </w:pPr>
      <w:r>
        <w:rPr>
          <w:rFonts w:ascii="Cambria" w:hAnsi="Cambria" w:cs="Cambria"/>
          <w:b/>
          <w:bCs/>
          <w:noProof/>
          <w:color w:val="000000"/>
          <w:sz w:val="28"/>
          <w:szCs w:val="28"/>
          <w:lang w:val="en-US"/>
        </w:rPr>
        <w:drawing>
          <wp:inline distT="0" distB="0" distL="0" distR="0" wp14:anchorId="6B273297" wp14:editId="59CCB211">
            <wp:extent cx="6120130" cy="3146139"/>
            <wp:effectExtent l="0" t="0" r="0" b="0"/>
            <wp:docPr id="30" name="Picture 30" descr="C:\fe2\heat transfer\thermal\out_to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e2\heat transfer\thermal\out_top_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3146139"/>
                    </a:xfrm>
                    <a:prstGeom prst="rect">
                      <a:avLst/>
                    </a:prstGeom>
                    <a:noFill/>
                    <a:ln>
                      <a:noFill/>
                    </a:ln>
                  </pic:spPr>
                </pic:pic>
              </a:graphicData>
            </a:graphic>
          </wp:inline>
        </w:drawing>
      </w:r>
    </w:p>
    <w:p w14:paraId="4733135D" w14:textId="18AC1E8D" w:rsidR="009B2FE9" w:rsidRPr="00E210E0" w:rsidRDefault="00FF4562" w:rsidP="001747E6">
      <w:pPr>
        <w:autoSpaceDE w:val="0"/>
        <w:autoSpaceDN w:val="0"/>
        <w:adjustRightInd w:val="0"/>
        <w:rPr>
          <w:rFonts w:ascii="Cambria" w:hAnsi="Cambria" w:cs="Cambria"/>
          <w:b/>
          <w:bCs/>
          <w:color w:val="000000"/>
          <w:lang w:val="en-US" w:eastAsia="es-ES"/>
        </w:rPr>
      </w:pPr>
      <w:r>
        <w:rPr>
          <w:rFonts w:ascii="Cambria" w:hAnsi="Cambria" w:cs="Cambria"/>
          <w:b/>
          <w:bCs/>
          <w:color w:val="000000"/>
          <w:lang w:val="en-US" w:eastAsia="es-ES"/>
        </w:rPr>
        <w:t>Fig 12</w:t>
      </w:r>
      <w:r w:rsidR="009B2FE9" w:rsidRPr="00E210E0">
        <w:rPr>
          <w:rFonts w:ascii="Cambria" w:hAnsi="Cambria" w:cs="Cambria"/>
          <w:b/>
          <w:bCs/>
          <w:color w:val="000000"/>
          <w:lang w:val="en-US" w:eastAsia="es-ES"/>
        </w:rPr>
        <w:t xml:space="preserve">outside shelter Tube </w:t>
      </w:r>
      <w:r w:rsidR="001747E6">
        <w:rPr>
          <w:rFonts w:ascii="Cambria" w:hAnsi="Cambria" w:cs="Cambria"/>
          <w:b/>
          <w:bCs/>
          <w:color w:val="000000"/>
          <w:lang w:val="en-US" w:eastAsia="es-ES"/>
        </w:rPr>
        <w:t>Top</w:t>
      </w:r>
      <w:r w:rsidR="009B2FE9" w:rsidRPr="00E210E0">
        <w:rPr>
          <w:rFonts w:ascii="Cambria" w:hAnsi="Cambria" w:cs="Cambria"/>
          <w:b/>
          <w:bCs/>
          <w:color w:val="000000"/>
          <w:lang w:val="en-US" w:eastAsia="es-ES"/>
        </w:rPr>
        <w:t xml:space="preserve"> portion</w:t>
      </w:r>
    </w:p>
    <w:p w14:paraId="0D7A9F0F" w14:textId="77777777" w:rsidR="00E210E0" w:rsidRDefault="00E210E0" w:rsidP="00E625C4">
      <w:pPr>
        <w:autoSpaceDE w:val="0"/>
        <w:autoSpaceDN w:val="0"/>
        <w:adjustRightInd w:val="0"/>
        <w:rPr>
          <w:rFonts w:ascii="Cambria" w:hAnsi="Cambria" w:cs="Cambria"/>
          <w:b/>
          <w:bCs/>
          <w:color w:val="000000"/>
          <w:sz w:val="28"/>
          <w:szCs w:val="28"/>
          <w:lang w:val="en-US" w:eastAsia="es-ES"/>
        </w:rPr>
      </w:pPr>
    </w:p>
    <w:p w14:paraId="3434AA2A" w14:textId="77777777" w:rsidR="00E210E0" w:rsidRDefault="00E210E0" w:rsidP="00E625C4">
      <w:pPr>
        <w:autoSpaceDE w:val="0"/>
        <w:autoSpaceDN w:val="0"/>
        <w:adjustRightInd w:val="0"/>
        <w:rPr>
          <w:rFonts w:ascii="Cambria" w:hAnsi="Cambria" w:cs="Cambria"/>
          <w:b/>
          <w:bCs/>
          <w:color w:val="000000"/>
          <w:sz w:val="28"/>
          <w:szCs w:val="28"/>
          <w:lang w:val="en-US" w:eastAsia="es-ES"/>
        </w:rPr>
      </w:pPr>
    </w:p>
    <w:p w14:paraId="6370CB12" w14:textId="77777777" w:rsidR="00E210E0" w:rsidRDefault="00E210E0" w:rsidP="00E625C4">
      <w:pPr>
        <w:autoSpaceDE w:val="0"/>
        <w:autoSpaceDN w:val="0"/>
        <w:adjustRightInd w:val="0"/>
        <w:rPr>
          <w:rFonts w:ascii="Cambria" w:hAnsi="Cambria" w:cs="Cambria"/>
          <w:b/>
          <w:bCs/>
          <w:color w:val="000000"/>
          <w:sz w:val="28"/>
          <w:szCs w:val="28"/>
          <w:lang w:val="en-US" w:eastAsia="es-ES"/>
        </w:rPr>
      </w:pPr>
    </w:p>
    <w:p w14:paraId="792B6C1E" w14:textId="77777777" w:rsidR="00E210E0" w:rsidRDefault="00E210E0" w:rsidP="00E210E0">
      <w:pPr>
        <w:autoSpaceDE w:val="0"/>
        <w:autoSpaceDN w:val="0"/>
        <w:adjustRightInd w:val="0"/>
        <w:rPr>
          <w:rFonts w:ascii="Cambria" w:hAnsi="Cambria" w:cs="Cambria"/>
          <w:noProof/>
          <w:color w:val="000000"/>
          <w:lang w:val="en-US"/>
        </w:rPr>
      </w:pPr>
    </w:p>
    <w:p w14:paraId="11DFC166" w14:textId="77777777" w:rsidR="00E210E0" w:rsidRDefault="00E210E0" w:rsidP="00E210E0">
      <w:pPr>
        <w:autoSpaceDE w:val="0"/>
        <w:autoSpaceDN w:val="0"/>
        <w:adjustRightInd w:val="0"/>
        <w:rPr>
          <w:rFonts w:ascii="Cambria" w:hAnsi="Cambria" w:cs="Cambria"/>
          <w:noProof/>
          <w:color w:val="000000"/>
          <w:lang w:val="en-US"/>
        </w:rPr>
      </w:pPr>
    </w:p>
    <w:p w14:paraId="500B1B54" w14:textId="77777777" w:rsidR="00E210E0" w:rsidRDefault="00C47BC5" w:rsidP="00E210E0">
      <w:pPr>
        <w:autoSpaceDE w:val="0"/>
        <w:autoSpaceDN w:val="0"/>
        <w:adjustRightInd w:val="0"/>
        <w:rPr>
          <w:rFonts w:ascii="Cambria" w:hAnsi="Cambria" w:cs="Cambria"/>
          <w:noProof/>
          <w:color w:val="000000"/>
          <w:lang w:val="en-US"/>
        </w:rPr>
      </w:pPr>
      <w:r>
        <w:rPr>
          <w:rFonts w:ascii="Cambria" w:hAnsi="Cambria" w:cs="Cambria"/>
          <w:noProof/>
          <w:color w:val="000000"/>
          <w:lang w:val="en-US"/>
        </w:rPr>
        <w:lastRenderedPageBreak/>
        <w:drawing>
          <wp:inline distT="0" distB="0" distL="0" distR="0" wp14:anchorId="1CD82B4B" wp14:editId="2C018C0D">
            <wp:extent cx="6120130" cy="3224323"/>
            <wp:effectExtent l="0" t="0" r="0" b="0"/>
            <wp:docPr id="32" name="Picture 32" descr="C:\fe2\heat transfer\thermal\out_temp_wat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fe2\heat transfer\thermal\out_temp_water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3224323"/>
                    </a:xfrm>
                    <a:prstGeom prst="rect">
                      <a:avLst/>
                    </a:prstGeom>
                    <a:noFill/>
                    <a:ln>
                      <a:noFill/>
                    </a:ln>
                  </pic:spPr>
                </pic:pic>
              </a:graphicData>
            </a:graphic>
          </wp:inline>
        </w:drawing>
      </w:r>
    </w:p>
    <w:p w14:paraId="552444F9" w14:textId="77777777" w:rsidR="00E210E0" w:rsidRDefault="00E210E0" w:rsidP="00E210E0">
      <w:pPr>
        <w:autoSpaceDE w:val="0"/>
        <w:autoSpaceDN w:val="0"/>
        <w:adjustRightInd w:val="0"/>
        <w:rPr>
          <w:rFonts w:ascii="Cambria" w:hAnsi="Cambria" w:cs="Cambria"/>
          <w:noProof/>
          <w:color w:val="000000"/>
          <w:lang w:val="en-US"/>
        </w:rPr>
      </w:pPr>
    </w:p>
    <w:p w14:paraId="6B76EE07" w14:textId="711BEDEC" w:rsidR="00E210E0" w:rsidRPr="00E625C4" w:rsidRDefault="00FF4562" w:rsidP="00E210E0">
      <w:pPr>
        <w:autoSpaceDE w:val="0"/>
        <w:autoSpaceDN w:val="0"/>
        <w:adjustRightInd w:val="0"/>
        <w:rPr>
          <w:rFonts w:ascii="Cambria" w:hAnsi="Cambria" w:cs="Cambria"/>
          <w:noProof/>
          <w:color w:val="000000"/>
          <w:lang w:val="en-US"/>
        </w:rPr>
      </w:pPr>
      <w:r>
        <w:rPr>
          <w:rFonts w:ascii="Cambria" w:hAnsi="Cambria" w:cs="Cambria"/>
          <w:noProof/>
          <w:color w:val="000000"/>
          <w:lang w:val="en-US"/>
        </w:rPr>
        <w:t xml:space="preserve">Fig13 </w:t>
      </w:r>
      <w:r w:rsidR="00E210E0" w:rsidRPr="00E625C4">
        <w:rPr>
          <w:rFonts w:ascii="Cambria" w:hAnsi="Cambria" w:cs="Cambria"/>
          <w:noProof/>
          <w:color w:val="000000"/>
          <w:lang w:val="en-US"/>
        </w:rPr>
        <w:t xml:space="preserve">Temperature distribution along water tube axis </w:t>
      </w:r>
      <w:r w:rsidR="00E210E0">
        <w:rPr>
          <w:rFonts w:ascii="Cambria" w:hAnsi="Cambria" w:cs="Cambria"/>
          <w:noProof/>
          <w:color w:val="000000"/>
          <w:lang w:val="en-US"/>
        </w:rPr>
        <w:t>ou</w:t>
      </w:r>
      <w:r w:rsidR="00E210E0" w:rsidRPr="00E625C4">
        <w:rPr>
          <w:rFonts w:ascii="Cambria" w:hAnsi="Cambria" w:cs="Cambria"/>
          <w:noProof/>
          <w:color w:val="000000"/>
          <w:lang w:val="en-US"/>
        </w:rPr>
        <w:t xml:space="preserve">side Shelter </w:t>
      </w:r>
    </w:p>
    <w:p w14:paraId="4C96801F" w14:textId="77777777" w:rsidR="00E210E0" w:rsidRDefault="00E210E0" w:rsidP="00E625C4">
      <w:pPr>
        <w:autoSpaceDE w:val="0"/>
        <w:autoSpaceDN w:val="0"/>
        <w:adjustRightInd w:val="0"/>
        <w:rPr>
          <w:rFonts w:ascii="Cambria" w:hAnsi="Cambria" w:cs="Cambria"/>
          <w:b/>
          <w:bCs/>
          <w:color w:val="000000"/>
          <w:sz w:val="28"/>
          <w:szCs w:val="28"/>
          <w:lang w:val="en-US" w:eastAsia="es-ES"/>
        </w:rPr>
      </w:pPr>
    </w:p>
    <w:p w14:paraId="44BE0F96" w14:textId="77777777" w:rsidR="002B5FA0" w:rsidRDefault="00C47BC5" w:rsidP="00E210E0">
      <w:pPr>
        <w:autoSpaceDE w:val="0"/>
        <w:autoSpaceDN w:val="0"/>
        <w:adjustRightInd w:val="0"/>
        <w:rPr>
          <w:rFonts w:ascii="Cambria" w:hAnsi="Cambria" w:cs="Cambria"/>
          <w:noProof/>
          <w:color w:val="000000"/>
          <w:lang w:val="en-US"/>
        </w:rPr>
      </w:pPr>
      <w:r>
        <w:rPr>
          <w:rFonts w:ascii="Cambria" w:hAnsi="Cambria" w:cs="Cambria"/>
          <w:noProof/>
          <w:color w:val="000000"/>
          <w:lang w:val="en-US"/>
        </w:rPr>
        <w:drawing>
          <wp:inline distT="0" distB="0" distL="0" distR="0" wp14:anchorId="5266A437" wp14:editId="46B6B57C">
            <wp:extent cx="6120130" cy="3224323"/>
            <wp:effectExtent l="0" t="0" r="0" b="0"/>
            <wp:docPr id="33" name="Picture 33" descr="C:\fe2\heat transfer\thermal\out_temp_insu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fe2\heat transfer\thermal\out_temp_insul_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3224323"/>
                    </a:xfrm>
                    <a:prstGeom prst="rect">
                      <a:avLst/>
                    </a:prstGeom>
                    <a:noFill/>
                    <a:ln>
                      <a:noFill/>
                    </a:ln>
                  </pic:spPr>
                </pic:pic>
              </a:graphicData>
            </a:graphic>
          </wp:inline>
        </w:drawing>
      </w:r>
    </w:p>
    <w:p w14:paraId="4A68BDAA" w14:textId="48734BF7" w:rsidR="00E210E0" w:rsidRPr="00E625C4" w:rsidRDefault="00FF4562" w:rsidP="00E210E0">
      <w:pPr>
        <w:autoSpaceDE w:val="0"/>
        <w:autoSpaceDN w:val="0"/>
        <w:adjustRightInd w:val="0"/>
        <w:rPr>
          <w:rFonts w:ascii="Cambria" w:hAnsi="Cambria" w:cs="Cambria"/>
          <w:noProof/>
          <w:color w:val="000000"/>
          <w:lang w:val="en-US"/>
        </w:rPr>
      </w:pPr>
      <w:r>
        <w:rPr>
          <w:rFonts w:ascii="Cambria" w:hAnsi="Cambria" w:cs="Cambria"/>
          <w:noProof/>
          <w:color w:val="000000"/>
          <w:lang w:val="en-US"/>
        </w:rPr>
        <w:t>Fig14</w:t>
      </w:r>
      <w:r w:rsidR="00E210E0" w:rsidRPr="00E625C4">
        <w:rPr>
          <w:rFonts w:ascii="Cambria" w:hAnsi="Cambria" w:cs="Cambria"/>
          <w:noProof/>
          <w:color w:val="000000"/>
          <w:lang w:val="en-US"/>
        </w:rPr>
        <w:t xml:space="preserve">Temperature distribution along the outside of Insulation </w:t>
      </w:r>
      <w:r w:rsidR="00E210E0">
        <w:rPr>
          <w:rFonts w:ascii="Cambria" w:hAnsi="Cambria" w:cs="Cambria"/>
          <w:noProof/>
          <w:color w:val="000000"/>
          <w:lang w:val="en-US"/>
        </w:rPr>
        <w:t>out</w:t>
      </w:r>
      <w:r w:rsidR="00E210E0" w:rsidRPr="00E625C4">
        <w:rPr>
          <w:rFonts w:ascii="Cambria" w:hAnsi="Cambria" w:cs="Cambria"/>
          <w:noProof/>
          <w:color w:val="000000"/>
          <w:lang w:val="en-US"/>
        </w:rPr>
        <w:t xml:space="preserve">side shelter </w:t>
      </w:r>
    </w:p>
    <w:p w14:paraId="2F410A3C" w14:textId="77777777" w:rsidR="00E210E0" w:rsidRDefault="00E210E0" w:rsidP="00E625C4">
      <w:pPr>
        <w:autoSpaceDE w:val="0"/>
        <w:autoSpaceDN w:val="0"/>
        <w:adjustRightInd w:val="0"/>
        <w:rPr>
          <w:rFonts w:ascii="Cambria" w:hAnsi="Cambria" w:cs="Cambria"/>
          <w:b/>
          <w:bCs/>
          <w:color w:val="000000"/>
          <w:sz w:val="28"/>
          <w:szCs w:val="28"/>
          <w:lang w:val="en-US" w:eastAsia="es-ES"/>
        </w:rPr>
      </w:pPr>
    </w:p>
    <w:p w14:paraId="6D3273B7" w14:textId="77777777" w:rsidR="004977A9" w:rsidRDefault="004977A9" w:rsidP="00E625C4">
      <w:pPr>
        <w:autoSpaceDE w:val="0"/>
        <w:autoSpaceDN w:val="0"/>
        <w:adjustRightInd w:val="0"/>
        <w:rPr>
          <w:rFonts w:ascii="Cambria" w:hAnsi="Cambria" w:cs="Cambria"/>
          <w:b/>
          <w:bCs/>
          <w:color w:val="000000"/>
          <w:sz w:val="28"/>
          <w:szCs w:val="28"/>
          <w:lang w:val="en-US" w:eastAsia="es-ES"/>
        </w:rPr>
      </w:pPr>
    </w:p>
    <w:p w14:paraId="438E1E1B" w14:textId="77777777" w:rsidR="004977A9" w:rsidRDefault="004977A9" w:rsidP="00E625C4">
      <w:pPr>
        <w:autoSpaceDE w:val="0"/>
        <w:autoSpaceDN w:val="0"/>
        <w:adjustRightInd w:val="0"/>
        <w:rPr>
          <w:rFonts w:ascii="Cambria" w:hAnsi="Cambria" w:cs="Cambria"/>
          <w:b/>
          <w:bCs/>
          <w:color w:val="000000"/>
          <w:sz w:val="28"/>
          <w:szCs w:val="28"/>
          <w:lang w:val="en-US" w:eastAsia="es-ES"/>
        </w:rPr>
      </w:pPr>
    </w:p>
    <w:p w14:paraId="3E25B791" w14:textId="77777777" w:rsidR="004977A9" w:rsidRDefault="004977A9" w:rsidP="00E625C4">
      <w:pPr>
        <w:autoSpaceDE w:val="0"/>
        <w:autoSpaceDN w:val="0"/>
        <w:adjustRightInd w:val="0"/>
        <w:rPr>
          <w:rFonts w:ascii="Cambria" w:hAnsi="Cambria" w:cs="Cambria"/>
          <w:b/>
          <w:bCs/>
          <w:color w:val="000000"/>
          <w:sz w:val="28"/>
          <w:szCs w:val="28"/>
          <w:lang w:val="en-US" w:eastAsia="es-ES"/>
        </w:rPr>
      </w:pPr>
    </w:p>
    <w:p w14:paraId="480013A3" w14:textId="77777777" w:rsidR="004977A9" w:rsidRDefault="004977A9" w:rsidP="00E625C4">
      <w:pPr>
        <w:autoSpaceDE w:val="0"/>
        <w:autoSpaceDN w:val="0"/>
        <w:adjustRightInd w:val="0"/>
        <w:rPr>
          <w:rFonts w:ascii="Cambria" w:hAnsi="Cambria" w:cs="Cambria"/>
          <w:b/>
          <w:bCs/>
          <w:color w:val="000000"/>
          <w:sz w:val="28"/>
          <w:szCs w:val="28"/>
          <w:lang w:val="en-US" w:eastAsia="es-ES"/>
        </w:rPr>
      </w:pPr>
    </w:p>
    <w:p w14:paraId="45FE2583" w14:textId="77777777" w:rsidR="004977A9" w:rsidRDefault="004977A9" w:rsidP="00E625C4">
      <w:pPr>
        <w:autoSpaceDE w:val="0"/>
        <w:autoSpaceDN w:val="0"/>
        <w:adjustRightInd w:val="0"/>
        <w:rPr>
          <w:rFonts w:ascii="Cambria" w:hAnsi="Cambria" w:cs="Cambria"/>
          <w:b/>
          <w:bCs/>
          <w:color w:val="000000"/>
          <w:sz w:val="28"/>
          <w:szCs w:val="28"/>
          <w:lang w:val="en-US" w:eastAsia="es-ES"/>
        </w:rPr>
      </w:pPr>
    </w:p>
    <w:p w14:paraId="41F1EF80" w14:textId="77777777" w:rsidR="004977A9" w:rsidRDefault="004977A9" w:rsidP="00E625C4">
      <w:pPr>
        <w:autoSpaceDE w:val="0"/>
        <w:autoSpaceDN w:val="0"/>
        <w:adjustRightInd w:val="0"/>
        <w:rPr>
          <w:rFonts w:ascii="Cambria" w:hAnsi="Cambria" w:cs="Cambria"/>
          <w:b/>
          <w:bCs/>
          <w:color w:val="000000"/>
          <w:sz w:val="28"/>
          <w:szCs w:val="28"/>
          <w:lang w:val="en-US" w:eastAsia="es-ES"/>
        </w:rPr>
      </w:pPr>
    </w:p>
    <w:p w14:paraId="797DE454" w14:textId="77777777" w:rsidR="004977A9" w:rsidRDefault="004977A9" w:rsidP="00E625C4">
      <w:pPr>
        <w:autoSpaceDE w:val="0"/>
        <w:autoSpaceDN w:val="0"/>
        <w:adjustRightInd w:val="0"/>
        <w:rPr>
          <w:rFonts w:ascii="Cambria" w:hAnsi="Cambria" w:cs="Cambria"/>
          <w:b/>
          <w:bCs/>
          <w:color w:val="000000"/>
          <w:sz w:val="28"/>
          <w:szCs w:val="28"/>
          <w:lang w:val="en-US" w:eastAsia="es-ES"/>
        </w:rPr>
      </w:pPr>
    </w:p>
    <w:p w14:paraId="6DAD5AC1" w14:textId="77777777" w:rsidR="004977A9" w:rsidRDefault="004977A9" w:rsidP="00E625C4">
      <w:pPr>
        <w:autoSpaceDE w:val="0"/>
        <w:autoSpaceDN w:val="0"/>
        <w:adjustRightInd w:val="0"/>
        <w:rPr>
          <w:rFonts w:ascii="Cambria" w:hAnsi="Cambria" w:cs="Cambria"/>
          <w:b/>
          <w:bCs/>
          <w:color w:val="000000"/>
          <w:sz w:val="28"/>
          <w:szCs w:val="28"/>
          <w:lang w:val="en-US" w:eastAsia="es-ES"/>
        </w:rPr>
      </w:pPr>
    </w:p>
    <w:p w14:paraId="2E7FA237" w14:textId="77777777" w:rsidR="00E210E0" w:rsidRDefault="004977A9" w:rsidP="00E625C4">
      <w:pPr>
        <w:autoSpaceDE w:val="0"/>
        <w:autoSpaceDN w:val="0"/>
        <w:adjustRightInd w:val="0"/>
        <w:rPr>
          <w:rFonts w:ascii="Cambria" w:hAnsi="Cambria" w:cs="Cambria"/>
          <w:b/>
          <w:bCs/>
          <w:color w:val="000000"/>
          <w:sz w:val="28"/>
          <w:szCs w:val="28"/>
          <w:lang w:val="en-US" w:eastAsia="es-ES"/>
        </w:rPr>
      </w:pPr>
      <w:r>
        <w:rPr>
          <w:rFonts w:ascii="Cambria" w:hAnsi="Cambria" w:cs="Cambria"/>
          <w:b/>
          <w:bCs/>
          <w:color w:val="000000"/>
          <w:sz w:val="28"/>
          <w:szCs w:val="28"/>
          <w:lang w:val="en-US" w:eastAsia="es-ES"/>
        </w:rPr>
        <w:t>Temperature at outlet 90.4 C</w:t>
      </w:r>
    </w:p>
    <w:p w14:paraId="717ED472" w14:textId="3162FAD2" w:rsidR="004977A9" w:rsidRDefault="004977A9" w:rsidP="00E625C4">
      <w:pPr>
        <w:autoSpaceDE w:val="0"/>
        <w:autoSpaceDN w:val="0"/>
        <w:adjustRightInd w:val="0"/>
        <w:rPr>
          <w:rFonts w:ascii="Cambria" w:hAnsi="Cambria" w:cs="Cambria"/>
          <w:b/>
          <w:bCs/>
          <w:color w:val="000000"/>
          <w:sz w:val="28"/>
          <w:szCs w:val="28"/>
          <w:lang w:val="en-US" w:eastAsia="es-ES"/>
        </w:rPr>
      </w:pPr>
    </w:p>
    <w:p w14:paraId="29A909A9" w14:textId="2BAF35AA" w:rsidR="00E210E0" w:rsidRDefault="00FF4562" w:rsidP="00E625C4">
      <w:pPr>
        <w:autoSpaceDE w:val="0"/>
        <w:autoSpaceDN w:val="0"/>
        <w:adjustRightInd w:val="0"/>
        <w:rPr>
          <w:rFonts w:ascii="Cambria" w:hAnsi="Cambria" w:cs="Cambria"/>
          <w:b/>
          <w:bCs/>
          <w:color w:val="000000"/>
          <w:sz w:val="28"/>
          <w:szCs w:val="28"/>
          <w:lang w:val="en-US" w:eastAsia="es-ES"/>
        </w:rPr>
      </w:pPr>
      <w:r>
        <w:rPr>
          <w:rFonts w:ascii="Cambria" w:hAnsi="Cambria" w:cs="Cambria"/>
          <w:b/>
          <w:bCs/>
          <w:noProof/>
          <w:color w:val="000000"/>
          <w:sz w:val="28"/>
          <w:szCs w:val="28"/>
          <w:lang w:val="en-US" w:eastAsia="es-ES"/>
        </w:rPr>
        <w:drawing>
          <wp:inline distT="0" distB="0" distL="0" distR="0" wp14:anchorId="4F0EE9FA" wp14:editId="6BAECB03">
            <wp:extent cx="4792980" cy="5981700"/>
            <wp:effectExtent l="0" t="0" r="7620" b="0"/>
            <wp:docPr id="292451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2980" cy="5981700"/>
                    </a:xfrm>
                    <a:prstGeom prst="rect">
                      <a:avLst/>
                    </a:prstGeom>
                    <a:noFill/>
                    <a:ln>
                      <a:noFill/>
                    </a:ln>
                  </pic:spPr>
                </pic:pic>
              </a:graphicData>
            </a:graphic>
          </wp:inline>
        </w:drawing>
      </w:r>
    </w:p>
    <w:p w14:paraId="54E44FC4" w14:textId="002C47B2" w:rsidR="00E32A54" w:rsidRDefault="00FF4562" w:rsidP="00E625C4">
      <w:pPr>
        <w:autoSpaceDE w:val="0"/>
        <w:autoSpaceDN w:val="0"/>
        <w:adjustRightInd w:val="0"/>
        <w:rPr>
          <w:rFonts w:ascii="Cambria" w:hAnsi="Cambria" w:cs="Cambria"/>
          <w:b/>
          <w:bCs/>
          <w:color w:val="000000"/>
          <w:sz w:val="28"/>
          <w:szCs w:val="28"/>
          <w:lang w:val="en-US" w:eastAsia="es-ES"/>
        </w:rPr>
      </w:pPr>
      <w:r>
        <w:rPr>
          <w:rFonts w:ascii="Cambria" w:hAnsi="Cambria" w:cs="Cambria"/>
          <w:b/>
          <w:bCs/>
          <w:color w:val="000000"/>
          <w:sz w:val="28"/>
          <w:szCs w:val="28"/>
          <w:lang w:val="en-US" w:eastAsia="es-ES"/>
        </w:rPr>
        <w:t xml:space="preserve">Fig 15 Indicate temperature crossed </w:t>
      </w:r>
      <w:proofErr w:type="gramStart"/>
      <w:r>
        <w:rPr>
          <w:rFonts w:ascii="Cambria" w:hAnsi="Cambria" w:cs="Cambria"/>
          <w:b/>
          <w:bCs/>
          <w:color w:val="000000"/>
          <w:sz w:val="28"/>
          <w:szCs w:val="28"/>
          <w:lang w:val="en-US" w:eastAsia="es-ES"/>
        </w:rPr>
        <w:t>90c</w:t>
      </w:r>
      <w:proofErr w:type="gramEnd"/>
      <w:r>
        <w:rPr>
          <w:rFonts w:ascii="Cambria" w:hAnsi="Cambria" w:cs="Cambria"/>
          <w:b/>
          <w:bCs/>
          <w:color w:val="000000"/>
          <w:sz w:val="28"/>
          <w:szCs w:val="28"/>
          <w:lang w:val="en-US" w:eastAsia="es-ES"/>
        </w:rPr>
        <w:t xml:space="preserve"> </w:t>
      </w:r>
    </w:p>
    <w:p w14:paraId="55D4F4F5" w14:textId="77777777" w:rsidR="00E210E0" w:rsidRDefault="00E210E0" w:rsidP="00E625C4">
      <w:pPr>
        <w:autoSpaceDE w:val="0"/>
        <w:autoSpaceDN w:val="0"/>
        <w:adjustRightInd w:val="0"/>
        <w:rPr>
          <w:rFonts w:ascii="Cambria" w:hAnsi="Cambria" w:cs="Cambria"/>
          <w:b/>
          <w:bCs/>
          <w:color w:val="000000"/>
          <w:sz w:val="28"/>
          <w:szCs w:val="28"/>
          <w:lang w:val="en-US" w:eastAsia="es-ES"/>
        </w:rPr>
      </w:pPr>
    </w:p>
    <w:p w14:paraId="65C64447" w14:textId="77777777" w:rsidR="00E210E0" w:rsidRDefault="00E210E0" w:rsidP="00E625C4">
      <w:pPr>
        <w:autoSpaceDE w:val="0"/>
        <w:autoSpaceDN w:val="0"/>
        <w:adjustRightInd w:val="0"/>
        <w:rPr>
          <w:rFonts w:ascii="Cambria" w:hAnsi="Cambria" w:cs="Cambria"/>
          <w:b/>
          <w:bCs/>
          <w:color w:val="000000"/>
          <w:sz w:val="28"/>
          <w:szCs w:val="28"/>
          <w:lang w:val="en-US" w:eastAsia="es-ES"/>
        </w:rPr>
      </w:pPr>
    </w:p>
    <w:p w14:paraId="02363981" w14:textId="17D3E20A" w:rsidR="00E210E0" w:rsidRPr="004C77F0" w:rsidRDefault="004C77F0" w:rsidP="00E210E0">
      <w:pPr>
        <w:autoSpaceDE w:val="0"/>
        <w:autoSpaceDN w:val="0"/>
        <w:adjustRightInd w:val="0"/>
        <w:rPr>
          <w:rFonts w:ascii="Cambria" w:hAnsi="Cambria" w:cs="Cambria"/>
          <w:b/>
          <w:bCs/>
          <w:color w:val="000000"/>
          <w:sz w:val="28"/>
          <w:szCs w:val="28"/>
          <w:u w:val="single"/>
          <w:lang w:val="en-US" w:eastAsia="es-ES"/>
        </w:rPr>
      </w:pPr>
      <w:r w:rsidRPr="004C77F0">
        <w:rPr>
          <w:rFonts w:ascii="Cambria" w:hAnsi="Cambria" w:cs="Cambria"/>
          <w:b/>
          <w:bCs/>
          <w:color w:val="000000"/>
          <w:sz w:val="28"/>
          <w:szCs w:val="28"/>
          <w:u w:val="single"/>
          <w:lang w:val="en-US" w:eastAsia="es-ES"/>
        </w:rPr>
        <w:t>T</w:t>
      </w:r>
      <w:r w:rsidR="00E210E0" w:rsidRPr="004C77F0">
        <w:rPr>
          <w:rFonts w:ascii="Cambria" w:hAnsi="Cambria" w:cs="Cambria"/>
          <w:b/>
          <w:bCs/>
          <w:color w:val="000000"/>
          <w:sz w:val="28"/>
          <w:szCs w:val="28"/>
          <w:u w:val="single"/>
          <w:lang w:val="en-US" w:eastAsia="es-ES"/>
        </w:rPr>
        <w:t xml:space="preserve">o accommodate for drop below </w:t>
      </w:r>
      <w:proofErr w:type="gramStart"/>
      <w:r w:rsidR="00E210E0" w:rsidRPr="004C77F0">
        <w:rPr>
          <w:rFonts w:ascii="Cambria" w:hAnsi="Cambria" w:cs="Cambria"/>
          <w:b/>
          <w:bCs/>
          <w:color w:val="000000"/>
          <w:sz w:val="28"/>
          <w:szCs w:val="28"/>
          <w:u w:val="single"/>
          <w:lang w:val="en-US" w:eastAsia="es-ES"/>
        </w:rPr>
        <w:t>90C</w:t>
      </w:r>
      <w:proofErr w:type="gramEnd"/>
      <w:r w:rsidR="00E210E0" w:rsidRPr="004C77F0">
        <w:rPr>
          <w:rFonts w:ascii="Cambria" w:hAnsi="Cambria" w:cs="Cambria"/>
          <w:b/>
          <w:bCs/>
          <w:color w:val="000000"/>
          <w:sz w:val="28"/>
          <w:szCs w:val="28"/>
          <w:u w:val="single"/>
          <w:lang w:val="en-US" w:eastAsia="es-ES"/>
        </w:rPr>
        <w:t xml:space="preserve"> </w:t>
      </w:r>
    </w:p>
    <w:p w14:paraId="7548B7F1" w14:textId="77777777" w:rsidR="00E210E0" w:rsidRDefault="00E210E0" w:rsidP="00E210E0">
      <w:pPr>
        <w:autoSpaceDE w:val="0"/>
        <w:autoSpaceDN w:val="0"/>
        <w:adjustRightInd w:val="0"/>
        <w:rPr>
          <w:rFonts w:ascii="Cambria" w:hAnsi="Cambria" w:cs="Cambria"/>
          <w:b/>
          <w:bCs/>
          <w:color w:val="000000"/>
          <w:sz w:val="28"/>
          <w:szCs w:val="28"/>
          <w:lang w:val="en-US" w:eastAsia="es-ES"/>
        </w:rPr>
      </w:pPr>
    </w:p>
    <w:p w14:paraId="01C58D98" w14:textId="77777777" w:rsidR="00E210E0" w:rsidRPr="00FF4562" w:rsidRDefault="00E210E0" w:rsidP="00C47BC5">
      <w:pPr>
        <w:pStyle w:val="ListParagraph"/>
        <w:numPr>
          <w:ilvl w:val="0"/>
          <w:numId w:val="34"/>
        </w:numPr>
        <w:autoSpaceDE w:val="0"/>
        <w:autoSpaceDN w:val="0"/>
        <w:adjustRightInd w:val="0"/>
        <w:rPr>
          <w:rFonts w:ascii="Cambria" w:hAnsi="Cambria" w:cs="Cambria"/>
          <w:b/>
          <w:bCs/>
          <w:u w:val="single"/>
          <w:lang w:val="en-US" w:eastAsia="es-ES"/>
        </w:rPr>
      </w:pPr>
      <w:r w:rsidRPr="00C47BC5">
        <w:rPr>
          <w:rFonts w:ascii="Cambria" w:hAnsi="Cambria" w:cs="Cambria"/>
          <w:color w:val="000000"/>
          <w:lang w:val="en-US" w:eastAsia="es-ES"/>
        </w:rPr>
        <w:t xml:space="preserve">The water  lost heat to outside environment is equal to </w:t>
      </w:r>
      <w:r w:rsidR="002B5FA0" w:rsidRPr="00C47BC5">
        <w:rPr>
          <w:rFonts w:ascii="Cambria" w:hAnsi="Cambria" w:cs="Cambria"/>
          <w:color w:val="000000"/>
          <w:lang w:val="en-US" w:eastAsia="es-ES"/>
        </w:rPr>
        <w:t>(</w:t>
      </w:r>
      <w:r w:rsidRPr="00C47BC5">
        <w:rPr>
          <w:rFonts w:ascii="Cambria" w:hAnsi="Cambria" w:cs="Cambria"/>
          <w:color w:val="000000"/>
          <w:lang w:val="en-US" w:eastAsia="es-ES"/>
        </w:rPr>
        <w:t xml:space="preserve">Mass X specific heat X Delta T </w:t>
      </w:r>
      <w:r w:rsidR="002B5FA0" w:rsidRPr="00C47BC5">
        <w:rPr>
          <w:rFonts w:ascii="Cambria" w:hAnsi="Cambria" w:cs="Cambria"/>
          <w:color w:val="000000"/>
          <w:lang w:val="en-US" w:eastAsia="es-ES"/>
        </w:rPr>
        <w:t>)</w:t>
      </w:r>
      <w:r w:rsidRPr="00C47BC5">
        <w:rPr>
          <w:rFonts w:ascii="Cambria" w:hAnsi="Cambria" w:cs="Cambria"/>
          <w:color w:val="000000"/>
          <w:lang w:val="en-US" w:eastAsia="es-ES"/>
        </w:rPr>
        <w:t xml:space="preserve">, so to compensate for more heat transfer due to drop of </w:t>
      </w:r>
      <w:r w:rsidR="002B5FA0" w:rsidRPr="00C47BC5">
        <w:rPr>
          <w:rFonts w:ascii="Cambria" w:hAnsi="Cambria" w:cs="Cambria"/>
          <w:color w:val="000000"/>
          <w:lang w:val="en-US" w:eastAsia="es-ES"/>
        </w:rPr>
        <w:t xml:space="preserve"> outside air </w:t>
      </w:r>
      <w:r w:rsidRPr="00C47BC5">
        <w:rPr>
          <w:rFonts w:ascii="Cambria" w:hAnsi="Cambria" w:cs="Cambria"/>
          <w:color w:val="000000"/>
          <w:lang w:val="en-US" w:eastAsia="es-ES"/>
        </w:rPr>
        <w:t xml:space="preserve"> Temperature </w:t>
      </w:r>
      <w:r w:rsidRPr="00C47BC5">
        <w:rPr>
          <w:rFonts w:ascii="Cambria" w:hAnsi="Cambria" w:cs="Cambria"/>
          <w:b/>
          <w:bCs/>
          <w:color w:val="FF0000"/>
          <w:u w:val="single"/>
          <w:lang w:val="en-US" w:eastAsia="es-ES"/>
        </w:rPr>
        <w:t xml:space="preserve">, </w:t>
      </w:r>
      <w:r w:rsidRPr="00FF4562">
        <w:rPr>
          <w:rFonts w:ascii="Cambria" w:hAnsi="Cambria" w:cs="Cambria"/>
          <w:b/>
          <w:bCs/>
          <w:u w:val="single"/>
          <w:lang w:val="en-US" w:eastAsia="es-ES"/>
        </w:rPr>
        <w:t>we increase the mass flow rate  and it proved to be a solution with extra pumping cost .</w:t>
      </w:r>
    </w:p>
    <w:p w14:paraId="12D5C023" w14:textId="77777777" w:rsidR="00E210E0" w:rsidRDefault="00C47BC5" w:rsidP="00E210E0">
      <w:pPr>
        <w:autoSpaceDE w:val="0"/>
        <w:autoSpaceDN w:val="0"/>
        <w:adjustRightInd w:val="0"/>
        <w:rPr>
          <w:rFonts w:ascii="Cambria" w:hAnsi="Cambria" w:cs="Cambria"/>
          <w:color w:val="000000"/>
          <w:lang w:val="en-US" w:eastAsia="es-ES"/>
        </w:rPr>
      </w:pPr>
      <w:r>
        <w:rPr>
          <w:rFonts w:ascii="Cambria" w:hAnsi="Cambria" w:cs="Cambria"/>
          <w:noProof/>
          <w:color w:val="000000"/>
          <w:lang w:val="en-US"/>
        </w:rPr>
        <w:lastRenderedPageBreak/>
        <w:drawing>
          <wp:inline distT="0" distB="0" distL="0" distR="0" wp14:anchorId="0D8510DD" wp14:editId="44E499BE">
            <wp:extent cx="6120130" cy="3224323"/>
            <wp:effectExtent l="0" t="0" r="0" b="0"/>
            <wp:docPr id="34" name="Picture 34" descr="C:\fe2\heat transfer\thermal\out_temp_water_highmas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fe2\heat transfer\thermal\out_temp_water_highmass_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3224323"/>
                    </a:xfrm>
                    <a:prstGeom prst="rect">
                      <a:avLst/>
                    </a:prstGeom>
                    <a:noFill/>
                    <a:ln>
                      <a:noFill/>
                    </a:ln>
                  </pic:spPr>
                </pic:pic>
              </a:graphicData>
            </a:graphic>
          </wp:inline>
        </w:drawing>
      </w:r>
    </w:p>
    <w:p w14:paraId="2D38AFDF" w14:textId="13E1A5A4" w:rsidR="00C47BC5" w:rsidRDefault="00FF4562" w:rsidP="00E210E0">
      <w:pPr>
        <w:autoSpaceDE w:val="0"/>
        <w:autoSpaceDN w:val="0"/>
        <w:adjustRightInd w:val="0"/>
        <w:rPr>
          <w:rFonts w:ascii="Cambria" w:hAnsi="Cambria" w:cs="Cambria"/>
          <w:color w:val="000000"/>
          <w:lang w:val="en-US" w:eastAsia="es-ES"/>
        </w:rPr>
      </w:pPr>
      <w:r>
        <w:rPr>
          <w:rFonts w:ascii="Cambria" w:hAnsi="Cambria" w:cs="Cambria"/>
          <w:color w:val="000000"/>
          <w:lang w:val="en-US" w:eastAsia="es-ES"/>
        </w:rPr>
        <w:t xml:space="preserve">Fig 16 </w:t>
      </w:r>
      <w:r w:rsidR="00C47BC5">
        <w:rPr>
          <w:rFonts w:ascii="Cambria" w:hAnsi="Cambria" w:cs="Cambria"/>
          <w:color w:val="000000"/>
          <w:lang w:val="en-US" w:eastAsia="es-ES"/>
        </w:rPr>
        <w:t xml:space="preserve">Water temp </w:t>
      </w:r>
      <w:proofErr w:type="gramStart"/>
      <w:r w:rsidR="00C47BC5">
        <w:rPr>
          <w:rFonts w:ascii="Cambria" w:hAnsi="Cambria" w:cs="Cambria"/>
          <w:color w:val="000000"/>
          <w:lang w:val="en-US" w:eastAsia="es-ES"/>
        </w:rPr>
        <w:t>distribution  when</w:t>
      </w:r>
      <w:proofErr w:type="gramEnd"/>
      <w:r w:rsidR="00C47BC5">
        <w:rPr>
          <w:rFonts w:ascii="Cambria" w:hAnsi="Cambria" w:cs="Cambria"/>
          <w:color w:val="000000"/>
          <w:lang w:val="en-US" w:eastAsia="es-ES"/>
        </w:rPr>
        <w:t xml:space="preserve"> mass increased to 0.16 Kg/sec</w:t>
      </w:r>
    </w:p>
    <w:p w14:paraId="72BFCE7B" w14:textId="77777777" w:rsidR="00E210E0" w:rsidRDefault="00E210E0" w:rsidP="00E210E0">
      <w:pPr>
        <w:autoSpaceDE w:val="0"/>
        <w:autoSpaceDN w:val="0"/>
        <w:adjustRightInd w:val="0"/>
        <w:rPr>
          <w:rFonts w:ascii="Cambria" w:hAnsi="Cambria" w:cs="Cambria"/>
          <w:color w:val="000000"/>
          <w:lang w:val="en-US" w:eastAsia="es-ES"/>
        </w:rPr>
      </w:pPr>
    </w:p>
    <w:p w14:paraId="43614808" w14:textId="77777777" w:rsidR="00E210E0" w:rsidRDefault="00E210E0" w:rsidP="00C47BC5">
      <w:pPr>
        <w:pStyle w:val="ListParagraph"/>
        <w:numPr>
          <w:ilvl w:val="0"/>
          <w:numId w:val="34"/>
        </w:numPr>
        <w:autoSpaceDE w:val="0"/>
        <w:autoSpaceDN w:val="0"/>
        <w:adjustRightInd w:val="0"/>
        <w:rPr>
          <w:rFonts w:ascii="Cambria" w:hAnsi="Cambria" w:cs="Cambria"/>
          <w:color w:val="000000"/>
          <w:lang w:val="en-US" w:eastAsia="es-ES"/>
        </w:rPr>
      </w:pPr>
      <w:r>
        <w:rPr>
          <w:rFonts w:ascii="Cambria" w:hAnsi="Cambria" w:cs="Cambria"/>
          <w:color w:val="000000"/>
          <w:lang w:val="en-US" w:eastAsia="es-ES"/>
        </w:rPr>
        <w:t xml:space="preserve">The other option but non practical is to use a more resistance Insulator either by increasing Insulator Thickness or using higher resistance material , trailing is the effect of decreasing  the insulation thermal conductivity from 0.33 to 0.1 , this option is not practical </w:t>
      </w:r>
    </w:p>
    <w:p w14:paraId="061544C9" w14:textId="77777777" w:rsidR="00E210E0" w:rsidRDefault="00C47BC5" w:rsidP="00E210E0">
      <w:pPr>
        <w:autoSpaceDE w:val="0"/>
        <w:autoSpaceDN w:val="0"/>
        <w:adjustRightInd w:val="0"/>
        <w:rPr>
          <w:rFonts w:ascii="Cambria" w:hAnsi="Cambria" w:cs="Cambria"/>
          <w:color w:val="000000"/>
          <w:lang w:val="en-US" w:eastAsia="es-ES"/>
        </w:rPr>
      </w:pPr>
      <w:r>
        <w:rPr>
          <w:rFonts w:ascii="Cambria" w:hAnsi="Cambria" w:cs="Cambria"/>
          <w:noProof/>
          <w:color w:val="000000"/>
          <w:lang w:val="en-US"/>
        </w:rPr>
        <w:drawing>
          <wp:inline distT="0" distB="0" distL="0" distR="0" wp14:anchorId="10EAF55A" wp14:editId="20D343AE">
            <wp:extent cx="5686425" cy="2995831"/>
            <wp:effectExtent l="0" t="0" r="0" b="0"/>
            <wp:docPr id="35" name="Picture 35" descr="C:\fe2\heat transfer\thermal\out_temp_water_moreinsulres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fe2\heat transfer\thermal\out_temp_water_moreinsulresi_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95032" cy="3000366"/>
                    </a:xfrm>
                    <a:prstGeom prst="rect">
                      <a:avLst/>
                    </a:prstGeom>
                    <a:noFill/>
                    <a:ln>
                      <a:noFill/>
                    </a:ln>
                  </pic:spPr>
                </pic:pic>
              </a:graphicData>
            </a:graphic>
          </wp:inline>
        </w:drawing>
      </w:r>
    </w:p>
    <w:p w14:paraId="78FC7961" w14:textId="014A0376" w:rsidR="00C47BC5" w:rsidRDefault="00FF4562" w:rsidP="00C47BC5">
      <w:pPr>
        <w:autoSpaceDE w:val="0"/>
        <w:autoSpaceDN w:val="0"/>
        <w:adjustRightInd w:val="0"/>
        <w:rPr>
          <w:rFonts w:ascii="Cambria" w:hAnsi="Cambria" w:cs="Cambria"/>
          <w:color w:val="000000"/>
          <w:lang w:val="en-US" w:eastAsia="es-ES"/>
        </w:rPr>
      </w:pPr>
      <w:r>
        <w:rPr>
          <w:rFonts w:ascii="Cambria" w:hAnsi="Cambria" w:cs="Cambria"/>
          <w:color w:val="000000"/>
          <w:lang w:val="en-US" w:eastAsia="es-ES"/>
        </w:rPr>
        <w:t xml:space="preserve">Fig 17 </w:t>
      </w:r>
      <w:r w:rsidR="00C47BC5">
        <w:rPr>
          <w:rFonts w:ascii="Cambria" w:hAnsi="Cambria" w:cs="Cambria"/>
          <w:color w:val="000000"/>
          <w:lang w:val="en-US" w:eastAsia="es-ES"/>
        </w:rPr>
        <w:t xml:space="preserve">Water temp </w:t>
      </w:r>
      <w:proofErr w:type="gramStart"/>
      <w:r w:rsidR="00C47BC5">
        <w:rPr>
          <w:rFonts w:ascii="Cambria" w:hAnsi="Cambria" w:cs="Cambria"/>
          <w:color w:val="000000"/>
          <w:lang w:val="en-US" w:eastAsia="es-ES"/>
        </w:rPr>
        <w:t>distribution  when</w:t>
      </w:r>
      <w:proofErr w:type="gramEnd"/>
      <w:r w:rsidR="00C47BC5">
        <w:rPr>
          <w:rFonts w:ascii="Cambria" w:hAnsi="Cambria" w:cs="Cambria"/>
          <w:color w:val="000000"/>
          <w:lang w:val="en-US" w:eastAsia="es-ES"/>
        </w:rPr>
        <w:t xml:space="preserve"> insulation Resistance increased </w:t>
      </w:r>
    </w:p>
    <w:p w14:paraId="08C97E72" w14:textId="77777777" w:rsidR="00C47BC5" w:rsidRPr="00E210E0" w:rsidRDefault="00C47BC5" w:rsidP="00E210E0">
      <w:pPr>
        <w:autoSpaceDE w:val="0"/>
        <w:autoSpaceDN w:val="0"/>
        <w:adjustRightInd w:val="0"/>
        <w:rPr>
          <w:rFonts w:ascii="Cambria" w:hAnsi="Cambria" w:cs="Cambria"/>
          <w:color w:val="000000"/>
          <w:lang w:val="en-US" w:eastAsia="es-ES"/>
        </w:rPr>
      </w:pPr>
    </w:p>
    <w:p w14:paraId="350486CC" w14:textId="77777777" w:rsidR="00E210E0" w:rsidRPr="00E210E0" w:rsidRDefault="00E210E0" w:rsidP="00E210E0">
      <w:pPr>
        <w:autoSpaceDE w:val="0"/>
        <w:autoSpaceDN w:val="0"/>
        <w:adjustRightInd w:val="0"/>
        <w:rPr>
          <w:rFonts w:ascii="Cambria" w:hAnsi="Cambria" w:cs="Cambria"/>
          <w:color w:val="000000"/>
          <w:lang w:val="en-US" w:eastAsia="es-ES"/>
        </w:rPr>
      </w:pPr>
    </w:p>
    <w:p w14:paraId="5BBDF9BF" w14:textId="77777777" w:rsidR="00FF4562" w:rsidRDefault="00FF4562" w:rsidP="00E625C4">
      <w:pPr>
        <w:autoSpaceDE w:val="0"/>
        <w:autoSpaceDN w:val="0"/>
        <w:adjustRightInd w:val="0"/>
        <w:rPr>
          <w:rFonts w:ascii="Cambria" w:hAnsi="Cambria" w:cs="Cambria"/>
          <w:b/>
          <w:bCs/>
          <w:color w:val="000000"/>
          <w:sz w:val="28"/>
          <w:szCs w:val="28"/>
          <w:lang w:val="en-US" w:eastAsia="es-ES"/>
        </w:rPr>
      </w:pPr>
    </w:p>
    <w:p w14:paraId="305511A4" w14:textId="77777777" w:rsidR="00FF4562" w:rsidRDefault="00FF4562" w:rsidP="00E625C4">
      <w:pPr>
        <w:autoSpaceDE w:val="0"/>
        <w:autoSpaceDN w:val="0"/>
        <w:adjustRightInd w:val="0"/>
        <w:rPr>
          <w:rFonts w:ascii="Cambria" w:hAnsi="Cambria" w:cs="Cambria"/>
          <w:b/>
          <w:bCs/>
          <w:color w:val="000000"/>
          <w:sz w:val="28"/>
          <w:szCs w:val="28"/>
          <w:lang w:val="en-US" w:eastAsia="es-ES"/>
        </w:rPr>
      </w:pPr>
    </w:p>
    <w:p w14:paraId="71FEF1C9" w14:textId="77777777" w:rsidR="00FF4562" w:rsidRDefault="00FF4562" w:rsidP="00E625C4">
      <w:pPr>
        <w:autoSpaceDE w:val="0"/>
        <w:autoSpaceDN w:val="0"/>
        <w:adjustRightInd w:val="0"/>
        <w:rPr>
          <w:rFonts w:ascii="Cambria" w:hAnsi="Cambria" w:cs="Cambria"/>
          <w:b/>
          <w:bCs/>
          <w:color w:val="000000"/>
          <w:sz w:val="28"/>
          <w:szCs w:val="28"/>
          <w:lang w:val="en-US" w:eastAsia="es-ES"/>
        </w:rPr>
      </w:pPr>
    </w:p>
    <w:p w14:paraId="68049D5E" w14:textId="77777777" w:rsidR="00FF4562" w:rsidRDefault="00FF4562" w:rsidP="00E625C4">
      <w:pPr>
        <w:autoSpaceDE w:val="0"/>
        <w:autoSpaceDN w:val="0"/>
        <w:adjustRightInd w:val="0"/>
        <w:rPr>
          <w:rFonts w:ascii="Cambria" w:hAnsi="Cambria" w:cs="Cambria"/>
          <w:b/>
          <w:bCs/>
          <w:color w:val="000000"/>
          <w:sz w:val="28"/>
          <w:szCs w:val="28"/>
          <w:lang w:val="en-US" w:eastAsia="es-ES"/>
        </w:rPr>
      </w:pPr>
    </w:p>
    <w:p w14:paraId="2B70A2E7" w14:textId="77777777" w:rsidR="00FF4562" w:rsidRDefault="00FF4562" w:rsidP="00E625C4">
      <w:pPr>
        <w:autoSpaceDE w:val="0"/>
        <w:autoSpaceDN w:val="0"/>
        <w:adjustRightInd w:val="0"/>
        <w:rPr>
          <w:rFonts w:ascii="Cambria" w:hAnsi="Cambria" w:cs="Cambria"/>
          <w:b/>
          <w:bCs/>
          <w:color w:val="000000"/>
          <w:sz w:val="28"/>
          <w:szCs w:val="28"/>
          <w:lang w:val="en-US" w:eastAsia="es-ES"/>
        </w:rPr>
      </w:pPr>
    </w:p>
    <w:p w14:paraId="231C2AB3" w14:textId="77777777" w:rsidR="00FF4562" w:rsidRDefault="00FF4562" w:rsidP="00E625C4">
      <w:pPr>
        <w:autoSpaceDE w:val="0"/>
        <w:autoSpaceDN w:val="0"/>
        <w:adjustRightInd w:val="0"/>
        <w:rPr>
          <w:rFonts w:ascii="Cambria" w:hAnsi="Cambria" w:cs="Cambria"/>
          <w:b/>
          <w:bCs/>
          <w:color w:val="000000"/>
          <w:sz w:val="28"/>
          <w:szCs w:val="28"/>
          <w:lang w:val="en-US" w:eastAsia="es-ES"/>
        </w:rPr>
      </w:pPr>
    </w:p>
    <w:p w14:paraId="09B42079" w14:textId="1B26306B" w:rsidR="00E210E0" w:rsidRPr="004C77F0" w:rsidRDefault="00E210E0" w:rsidP="00E625C4">
      <w:pPr>
        <w:autoSpaceDE w:val="0"/>
        <w:autoSpaceDN w:val="0"/>
        <w:adjustRightInd w:val="0"/>
        <w:rPr>
          <w:rFonts w:ascii="Cambria" w:hAnsi="Cambria" w:cs="Cambria"/>
          <w:b/>
          <w:bCs/>
          <w:color w:val="000000"/>
          <w:sz w:val="28"/>
          <w:szCs w:val="28"/>
          <w:u w:val="single"/>
          <w:lang w:val="en-US" w:eastAsia="es-ES"/>
        </w:rPr>
      </w:pPr>
      <w:r w:rsidRPr="004C77F0">
        <w:rPr>
          <w:rFonts w:ascii="Cambria" w:hAnsi="Cambria" w:cs="Cambria"/>
          <w:b/>
          <w:bCs/>
          <w:color w:val="000000"/>
          <w:sz w:val="28"/>
          <w:szCs w:val="28"/>
          <w:u w:val="single"/>
          <w:lang w:val="en-US" w:eastAsia="es-ES"/>
        </w:rPr>
        <w:lastRenderedPageBreak/>
        <w:t xml:space="preserve">Analytical solution </w:t>
      </w:r>
    </w:p>
    <w:p w14:paraId="5E4E65B2" w14:textId="77777777" w:rsidR="00E210E0" w:rsidRDefault="00E210E0" w:rsidP="00E625C4">
      <w:pPr>
        <w:autoSpaceDE w:val="0"/>
        <w:autoSpaceDN w:val="0"/>
        <w:adjustRightInd w:val="0"/>
        <w:rPr>
          <w:rFonts w:ascii="Cambria" w:hAnsi="Cambria" w:cs="Cambria"/>
          <w:b/>
          <w:bCs/>
          <w:color w:val="000000"/>
          <w:sz w:val="28"/>
          <w:szCs w:val="28"/>
          <w:lang w:val="en-US" w:eastAsia="es-ES"/>
        </w:rPr>
      </w:pPr>
    </w:p>
    <w:p w14:paraId="00A05029" w14:textId="559D74AE" w:rsidR="00E210E0" w:rsidRDefault="00E210E0" w:rsidP="00553598">
      <w:pPr>
        <w:autoSpaceDE w:val="0"/>
        <w:autoSpaceDN w:val="0"/>
        <w:adjustRightInd w:val="0"/>
        <w:spacing w:line="360" w:lineRule="auto"/>
        <w:rPr>
          <w:rFonts w:ascii="Cambria" w:hAnsi="Cambria" w:cs="Cambria"/>
          <w:color w:val="000000"/>
          <w:lang w:val="en-US" w:eastAsia="es-ES"/>
        </w:rPr>
      </w:pPr>
      <w:r w:rsidRPr="00E210E0">
        <w:rPr>
          <w:rFonts w:ascii="Cambria" w:hAnsi="Cambria" w:cs="Cambria"/>
          <w:color w:val="000000"/>
          <w:lang w:val="en-US" w:eastAsia="es-ES"/>
        </w:rPr>
        <w:t xml:space="preserve">A model in Engineering Equation solver was created EES is an iterative software that could solve a group of equations together , the main idea is </w:t>
      </w:r>
      <w:r>
        <w:rPr>
          <w:rFonts w:ascii="Cambria" w:hAnsi="Cambria" w:cs="Cambria"/>
          <w:color w:val="000000"/>
          <w:lang w:val="en-US" w:eastAsia="es-ES"/>
        </w:rPr>
        <w:t>use and approximation solution by considering the average of  water in and out temperature for heat transfer with Air , the model will give less accurate results but could be used as indication of the main parameters affecting the problem and accordingly utilize FEA analysis of Nastran to get a more accurate resu</w:t>
      </w:r>
      <w:r w:rsidR="00553598">
        <w:rPr>
          <w:rFonts w:ascii="Cambria" w:hAnsi="Cambria" w:cs="Cambria"/>
          <w:color w:val="000000"/>
          <w:lang w:val="en-US" w:eastAsia="es-ES"/>
        </w:rPr>
        <w:t xml:space="preserve">lts   </w:t>
      </w:r>
    </w:p>
    <w:p w14:paraId="212FD6FD" w14:textId="77777777" w:rsidR="00553598" w:rsidRDefault="00553598" w:rsidP="00553598">
      <w:pPr>
        <w:autoSpaceDE w:val="0"/>
        <w:autoSpaceDN w:val="0"/>
        <w:adjustRightInd w:val="0"/>
        <w:spacing w:line="360" w:lineRule="auto"/>
        <w:rPr>
          <w:rFonts w:ascii="Cambria" w:hAnsi="Cambria" w:cs="Cambria"/>
          <w:color w:val="000000"/>
          <w:lang w:val="en-US" w:eastAsia="es-ES"/>
        </w:rPr>
      </w:pPr>
    </w:p>
    <w:p w14:paraId="43577430" w14:textId="77777777" w:rsidR="00E210E0" w:rsidRDefault="00553598" w:rsidP="00E210E0">
      <w:pPr>
        <w:autoSpaceDE w:val="0"/>
        <w:autoSpaceDN w:val="0"/>
        <w:adjustRightInd w:val="0"/>
        <w:spacing w:line="360" w:lineRule="auto"/>
        <w:rPr>
          <w:rFonts w:ascii="Cambria" w:hAnsi="Cambria" w:cs="Cambria"/>
          <w:color w:val="000000"/>
          <w:lang w:val="en-US" w:eastAsia="es-ES"/>
        </w:rPr>
      </w:pPr>
      <w:r w:rsidRPr="00E210E0">
        <w:rPr>
          <w:rFonts w:ascii="Cambria" w:hAnsi="Cambria" w:cs="Cambria"/>
          <w:color w:val="000000"/>
          <w:position w:val="-204"/>
          <w:lang w:val="en-US" w:eastAsia="es-ES"/>
        </w:rPr>
        <w:object w:dxaOrig="2799" w:dyaOrig="4200" w14:anchorId="63D836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2pt;height:187.2pt" o:ole="">
            <v:imagedata r:id="rId31" o:title=""/>
          </v:shape>
          <o:OLEObject Type="Embed" ProgID="Equation.DSMT4" ShapeID="_x0000_i1025" DrawAspect="Content" ObjectID="_1758660031" r:id="rId32"/>
        </w:object>
      </w:r>
    </w:p>
    <w:p w14:paraId="0D113756" w14:textId="77777777" w:rsidR="00AC3642" w:rsidRPr="00FF4562" w:rsidRDefault="00553598" w:rsidP="00E210E0">
      <w:pPr>
        <w:autoSpaceDE w:val="0"/>
        <w:autoSpaceDN w:val="0"/>
        <w:adjustRightInd w:val="0"/>
        <w:spacing w:line="360" w:lineRule="auto"/>
        <w:rPr>
          <w:rFonts w:ascii="Cambria" w:hAnsi="Cambria" w:cs="Cambria"/>
          <w:b/>
          <w:bCs/>
          <w:color w:val="000000"/>
          <w:u w:val="single"/>
          <w:lang w:val="en-US" w:eastAsia="es-ES"/>
        </w:rPr>
      </w:pPr>
      <w:r w:rsidRPr="00FF4562">
        <w:rPr>
          <w:rFonts w:ascii="Cambria" w:hAnsi="Cambria" w:cs="Cambria"/>
          <w:b/>
          <w:bCs/>
          <w:color w:val="000000"/>
          <w:u w:val="single"/>
          <w:lang w:val="en-US" w:eastAsia="es-ES"/>
        </w:rPr>
        <w:t>Program Code</w:t>
      </w:r>
    </w:p>
    <w:p w14:paraId="68848A99" w14:textId="77777777" w:rsidR="00553598" w:rsidRDefault="00553598" w:rsidP="00553598">
      <w:pPr>
        <w:autoSpaceDE w:val="0"/>
        <w:autoSpaceDN w:val="0"/>
        <w:adjustRightInd w:val="0"/>
        <w:spacing w:line="360" w:lineRule="auto"/>
        <w:rPr>
          <w:rFonts w:ascii="Cambria" w:hAnsi="Cambria" w:cs="Cambria"/>
          <w:color w:val="000000"/>
          <w:lang w:val="en-US" w:eastAsia="es-ES"/>
        </w:rPr>
      </w:pPr>
      <w:r>
        <w:rPr>
          <w:rFonts w:ascii="Cambria" w:hAnsi="Cambria" w:cs="Cambria"/>
          <w:noProof/>
          <w:color w:val="000000"/>
          <w:lang w:val="en-US"/>
        </w:rPr>
        <w:drawing>
          <wp:inline distT="0" distB="0" distL="0" distR="0" wp14:anchorId="78B7CF69" wp14:editId="3E9CF38B">
            <wp:extent cx="2945423" cy="32004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5423" cy="3200400"/>
                    </a:xfrm>
                    <a:prstGeom prst="rect">
                      <a:avLst/>
                    </a:prstGeom>
                    <a:noFill/>
                    <a:ln>
                      <a:noFill/>
                    </a:ln>
                  </pic:spPr>
                </pic:pic>
              </a:graphicData>
            </a:graphic>
          </wp:inline>
        </w:drawing>
      </w:r>
    </w:p>
    <w:p w14:paraId="3FC5FDCD" w14:textId="77777777" w:rsidR="00553598" w:rsidRPr="00FF4562" w:rsidRDefault="00553598" w:rsidP="00E210E0">
      <w:pPr>
        <w:autoSpaceDE w:val="0"/>
        <w:autoSpaceDN w:val="0"/>
        <w:adjustRightInd w:val="0"/>
        <w:spacing w:line="360" w:lineRule="auto"/>
        <w:rPr>
          <w:rFonts w:ascii="Cambria" w:hAnsi="Cambria" w:cs="Cambria"/>
          <w:b/>
          <w:bCs/>
          <w:color w:val="000000"/>
          <w:u w:val="single"/>
          <w:lang w:val="en-US" w:eastAsia="es-ES"/>
        </w:rPr>
      </w:pPr>
      <w:r w:rsidRPr="00FF4562">
        <w:rPr>
          <w:rFonts w:ascii="Cambria" w:hAnsi="Cambria" w:cs="Cambria"/>
          <w:b/>
          <w:bCs/>
          <w:color w:val="000000"/>
          <w:u w:val="single"/>
          <w:lang w:val="en-US" w:eastAsia="es-ES"/>
        </w:rPr>
        <w:t xml:space="preserve">Formatted Equation </w:t>
      </w:r>
      <w:proofErr w:type="gramStart"/>
      <w:r w:rsidRPr="00FF4562">
        <w:rPr>
          <w:rFonts w:ascii="Cambria" w:hAnsi="Cambria" w:cs="Cambria"/>
          <w:b/>
          <w:bCs/>
          <w:color w:val="000000"/>
          <w:u w:val="single"/>
          <w:lang w:val="en-US" w:eastAsia="es-ES"/>
        </w:rPr>
        <w:t>“ Code</w:t>
      </w:r>
      <w:proofErr w:type="gramEnd"/>
      <w:r w:rsidRPr="00FF4562">
        <w:rPr>
          <w:rFonts w:ascii="Cambria" w:hAnsi="Cambria" w:cs="Cambria"/>
          <w:b/>
          <w:bCs/>
          <w:color w:val="000000"/>
          <w:u w:val="single"/>
          <w:lang w:val="en-US" w:eastAsia="es-ES"/>
        </w:rPr>
        <w:t xml:space="preserve"> in formatted shape”</w:t>
      </w:r>
    </w:p>
    <w:p w14:paraId="29A682BB" w14:textId="77777777" w:rsidR="00553598" w:rsidRDefault="00553598" w:rsidP="00E210E0">
      <w:pPr>
        <w:autoSpaceDE w:val="0"/>
        <w:autoSpaceDN w:val="0"/>
        <w:adjustRightInd w:val="0"/>
        <w:spacing w:line="360" w:lineRule="auto"/>
        <w:rPr>
          <w:rFonts w:ascii="Cambria" w:hAnsi="Cambria" w:cs="Cambria"/>
          <w:color w:val="000000"/>
          <w:lang w:val="en-US" w:eastAsia="es-ES"/>
        </w:rPr>
      </w:pPr>
      <w:r>
        <w:rPr>
          <w:rFonts w:ascii="Cambria" w:hAnsi="Cambria" w:cs="Cambria"/>
          <w:noProof/>
          <w:color w:val="000000"/>
          <w:lang w:val="en-US"/>
        </w:rPr>
        <w:lastRenderedPageBreak/>
        <w:drawing>
          <wp:inline distT="0" distB="0" distL="0" distR="0" wp14:anchorId="2637F3D7" wp14:editId="4B923880">
            <wp:extent cx="3934007" cy="827722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4007" cy="8277225"/>
                    </a:xfrm>
                    <a:prstGeom prst="rect">
                      <a:avLst/>
                    </a:prstGeom>
                    <a:noFill/>
                    <a:ln>
                      <a:noFill/>
                    </a:ln>
                  </pic:spPr>
                </pic:pic>
              </a:graphicData>
            </a:graphic>
          </wp:inline>
        </w:drawing>
      </w:r>
    </w:p>
    <w:p w14:paraId="0D0AFA29" w14:textId="77777777" w:rsidR="00FF4562" w:rsidRDefault="00FF4562" w:rsidP="00E210E0">
      <w:pPr>
        <w:autoSpaceDE w:val="0"/>
        <w:autoSpaceDN w:val="0"/>
        <w:adjustRightInd w:val="0"/>
        <w:spacing w:line="360" w:lineRule="auto"/>
        <w:rPr>
          <w:rFonts w:ascii="Cambria" w:hAnsi="Cambria" w:cs="Cambria"/>
          <w:color w:val="000000"/>
          <w:lang w:val="en-US" w:eastAsia="es-ES"/>
        </w:rPr>
      </w:pPr>
    </w:p>
    <w:p w14:paraId="1DF9D03E" w14:textId="77777777" w:rsidR="00FF4562" w:rsidRDefault="00FF4562" w:rsidP="00E210E0">
      <w:pPr>
        <w:autoSpaceDE w:val="0"/>
        <w:autoSpaceDN w:val="0"/>
        <w:adjustRightInd w:val="0"/>
        <w:spacing w:line="360" w:lineRule="auto"/>
        <w:rPr>
          <w:rFonts w:ascii="Cambria" w:hAnsi="Cambria" w:cs="Cambria"/>
          <w:color w:val="000000"/>
          <w:lang w:val="en-US" w:eastAsia="es-ES"/>
        </w:rPr>
      </w:pPr>
    </w:p>
    <w:p w14:paraId="73F210EE" w14:textId="792BBCE0" w:rsidR="00553598" w:rsidRPr="00FF4562" w:rsidRDefault="00553598" w:rsidP="00E210E0">
      <w:pPr>
        <w:autoSpaceDE w:val="0"/>
        <w:autoSpaceDN w:val="0"/>
        <w:adjustRightInd w:val="0"/>
        <w:spacing w:line="360" w:lineRule="auto"/>
        <w:rPr>
          <w:rFonts w:ascii="Cambria" w:hAnsi="Cambria" w:cs="Cambria"/>
          <w:b/>
          <w:bCs/>
          <w:color w:val="000000"/>
          <w:u w:val="single"/>
          <w:lang w:val="en-US" w:eastAsia="es-ES"/>
        </w:rPr>
      </w:pPr>
      <w:r w:rsidRPr="00FF4562">
        <w:rPr>
          <w:rFonts w:ascii="Cambria" w:hAnsi="Cambria" w:cs="Cambria"/>
          <w:b/>
          <w:bCs/>
          <w:color w:val="000000"/>
          <w:u w:val="single"/>
          <w:lang w:val="en-US" w:eastAsia="es-ES"/>
        </w:rPr>
        <w:lastRenderedPageBreak/>
        <w:t xml:space="preserve">Parametric table </w:t>
      </w:r>
    </w:p>
    <w:p w14:paraId="3F0F748B" w14:textId="555CD54A" w:rsidR="00553598" w:rsidRDefault="00553598" w:rsidP="00FF4562">
      <w:pPr>
        <w:autoSpaceDE w:val="0"/>
        <w:autoSpaceDN w:val="0"/>
        <w:adjustRightInd w:val="0"/>
        <w:spacing w:line="360" w:lineRule="auto"/>
        <w:rPr>
          <w:rFonts w:ascii="Cambria" w:hAnsi="Cambria" w:cs="Cambria"/>
          <w:color w:val="000000"/>
          <w:lang w:val="en-US" w:eastAsia="es-ES"/>
        </w:rPr>
      </w:pPr>
      <w:r>
        <w:rPr>
          <w:rFonts w:ascii="Cambria" w:hAnsi="Cambria" w:cs="Cambria"/>
          <w:color w:val="000000"/>
          <w:lang w:val="en-US" w:eastAsia="es-ES"/>
        </w:rPr>
        <w:t xml:space="preserve">with different parameters change </w:t>
      </w:r>
      <w:proofErr w:type="gramStart"/>
      <w:r>
        <w:rPr>
          <w:rFonts w:ascii="Cambria" w:hAnsi="Cambria" w:cs="Cambria"/>
          <w:color w:val="000000"/>
          <w:lang w:val="en-US" w:eastAsia="es-ES"/>
        </w:rPr>
        <w:t>options ,</w:t>
      </w:r>
      <w:proofErr w:type="gramEnd"/>
      <w:r>
        <w:rPr>
          <w:rFonts w:ascii="Cambria" w:hAnsi="Cambria" w:cs="Cambria"/>
          <w:color w:val="000000"/>
          <w:lang w:val="en-US" w:eastAsia="es-ES"/>
        </w:rPr>
        <w:t xml:space="preserve"> like increasing mass flow rate from 0.04 to 0.16 Kg/Sec and increasing the thickness of insulation or increasing its </w:t>
      </w:r>
      <w:proofErr w:type="spellStart"/>
      <w:r>
        <w:rPr>
          <w:rFonts w:ascii="Cambria" w:hAnsi="Cambria" w:cs="Cambria"/>
          <w:color w:val="000000"/>
          <w:lang w:val="en-US" w:eastAsia="es-ES"/>
        </w:rPr>
        <w:t>resistanc</w:t>
      </w:r>
      <w:proofErr w:type="spellEnd"/>
      <w:r>
        <w:rPr>
          <w:rFonts w:ascii="Cambria" w:hAnsi="Cambria" w:cs="Cambria"/>
          <w:noProof/>
          <w:color w:val="000000"/>
          <w:lang w:val="en-US"/>
        </w:rPr>
        <w:drawing>
          <wp:inline distT="0" distB="0" distL="0" distR="0" wp14:anchorId="438E6596" wp14:editId="48DBF239">
            <wp:extent cx="6120130" cy="274588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2745881"/>
                    </a:xfrm>
                    <a:prstGeom prst="rect">
                      <a:avLst/>
                    </a:prstGeom>
                    <a:noFill/>
                    <a:ln>
                      <a:noFill/>
                    </a:ln>
                  </pic:spPr>
                </pic:pic>
              </a:graphicData>
            </a:graphic>
          </wp:inline>
        </w:drawing>
      </w:r>
    </w:p>
    <w:p w14:paraId="4EF6BDCE" w14:textId="77777777" w:rsidR="002B5FA0" w:rsidRPr="001747E6" w:rsidRDefault="001747E6" w:rsidP="00E210E0">
      <w:pPr>
        <w:autoSpaceDE w:val="0"/>
        <w:autoSpaceDN w:val="0"/>
        <w:adjustRightInd w:val="0"/>
        <w:spacing w:line="360" w:lineRule="auto"/>
        <w:rPr>
          <w:rFonts w:ascii="Cambria" w:hAnsi="Cambria" w:cs="Cambria"/>
          <w:b/>
          <w:bCs/>
          <w:color w:val="FF0000"/>
          <w:u w:val="single"/>
          <w:lang w:val="en-US" w:eastAsia="es-ES"/>
        </w:rPr>
      </w:pPr>
      <w:r w:rsidRPr="001747E6">
        <w:rPr>
          <w:rFonts w:ascii="Cambria" w:hAnsi="Cambria" w:cs="Cambria"/>
          <w:b/>
          <w:bCs/>
          <w:color w:val="FF0000"/>
          <w:u w:val="single"/>
          <w:lang w:val="en-US" w:eastAsia="es-ES"/>
        </w:rPr>
        <w:t>Terms desc.</w:t>
      </w:r>
    </w:p>
    <w:p w14:paraId="6ADC6259" w14:textId="77777777" w:rsidR="002B5FA0" w:rsidRDefault="002B5FA0" w:rsidP="00E210E0">
      <w:pPr>
        <w:autoSpaceDE w:val="0"/>
        <w:autoSpaceDN w:val="0"/>
        <w:adjustRightInd w:val="0"/>
        <w:spacing w:line="360" w:lineRule="auto"/>
        <w:rPr>
          <w:rFonts w:ascii="Cambria" w:hAnsi="Cambria" w:cs="Cambria"/>
          <w:color w:val="000000"/>
          <w:lang w:val="en-US" w:eastAsia="es-ES"/>
        </w:rPr>
      </w:pPr>
      <w:r>
        <w:rPr>
          <w:rFonts w:ascii="Cambria" w:hAnsi="Cambria" w:cs="Cambria"/>
          <w:color w:val="000000"/>
          <w:lang w:val="en-US" w:eastAsia="es-ES"/>
        </w:rPr>
        <w:t xml:space="preserve">Thick is thickness of insulation </w:t>
      </w:r>
    </w:p>
    <w:p w14:paraId="23B5DA5C" w14:textId="77777777" w:rsidR="002B5FA0" w:rsidRDefault="002B5FA0" w:rsidP="00E210E0">
      <w:pPr>
        <w:autoSpaceDE w:val="0"/>
        <w:autoSpaceDN w:val="0"/>
        <w:adjustRightInd w:val="0"/>
        <w:spacing w:line="360" w:lineRule="auto"/>
        <w:rPr>
          <w:rFonts w:ascii="Cambria" w:hAnsi="Cambria" w:cs="Cambria"/>
          <w:color w:val="000000"/>
          <w:lang w:val="en-US" w:eastAsia="es-ES"/>
        </w:rPr>
      </w:pPr>
      <w:r>
        <w:rPr>
          <w:rFonts w:ascii="Cambria" w:hAnsi="Cambria" w:cs="Cambria"/>
          <w:color w:val="000000"/>
          <w:lang w:val="en-US" w:eastAsia="es-ES"/>
        </w:rPr>
        <w:t xml:space="preserve">Tos1 is insulation outer temperature at inlet </w:t>
      </w:r>
    </w:p>
    <w:p w14:paraId="1286AFCD" w14:textId="77777777" w:rsidR="002B5FA0" w:rsidRDefault="002B5FA0" w:rsidP="00E210E0">
      <w:pPr>
        <w:autoSpaceDE w:val="0"/>
        <w:autoSpaceDN w:val="0"/>
        <w:adjustRightInd w:val="0"/>
        <w:spacing w:line="360" w:lineRule="auto"/>
        <w:rPr>
          <w:rFonts w:ascii="Cambria" w:hAnsi="Cambria" w:cs="Cambria"/>
          <w:color w:val="000000"/>
          <w:lang w:val="en-US" w:eastAsia="es-ES"/>
        </w:rPr>
      </w:pPr>
      <w:r>
        <w:rPr>
          <w:rFonts w:ascii="Cambria" w:hAnsi="Cambria" w:cs="Cambria"/>
          <w:color w:val="000000"/>
          <w:lang w:val="en-US" w:eastAsia="es-ES"/>
        </w:rPr>
        <w:t xml:space="preserve">Tos2 is insulation outer temperature at exit </w:t>
      </w:r>
    </w:p>
    <w:p w14:paraId="5412FDAC" w14:textId="77777777" w:rsidR="002B5FA0" w:rsidRDefault="002B5FA0" w:rsidP="00E210E0">
      <w:pPr>
        <w:autoSpaceDE w:val="0"/>
        <w:autoSpaceDN w:val="0"/>
        <w:adjustRightInd w:val="0"/>
        <w:spacing w:line="360" w:lineRule="auto"/>
        <w:rPr>
          <w:rFonts w:ascii="Cambria" w:hAnsi="Cambria" w:cs="Cambria"/>
          <w:color w:val="000000"/>
          <w:lang w:val="en-US" w:eastAsia="es-ES"/>
        </w:rPr>
      </w:pPr>
      <w:r>
        <w:rPr>
          <w:rFonts w:ascii="Cambria" w:hAnsi="Cambria" w:cs="Cambria"/>
          <w:color w:val="000000"/>
          <w:lang w:val="en-US" w:eastAsia="es-ES"/>
        </w:rPr>
        <w:t>T2 is outlet water temp</w:t>
      </w:r>
    </w:p>
    <w:p w14:paraId="779AA425" w14:textId="77777777" w:rsidR="002B5FA0" w:rsidRDefault="002B5FA0" w:rsidP="00E210E0">
      <w:pPr>
        <w:autoSpaceDE w:val="0"/>
        <w:autoSpaceDN w:val="0"/>
        <w:adjustRightInd w:val="0"/>
        <w:spacing w:line="360" w:lineRule="auto"/>
        <w:rPr>
          <w:rFonts w:ascii="Cambria" w:hAnsi="Cambria" w:cs="Cambria"/>
          <w:color w:val="000000"/>
          <w:lang w:val="en-US" w:eastAsia="es-ES"/>
        </w:rPr>
      </w:pPr>
      <w:proofErr w:type="spellStart"/>
      <w:r>
        <w:rPr>
          <w:rFonts w:ascii="Cambria" w:hAnsi="Cambria" w:cs="Cambria"/>
          <w:color w:val="000000"/>
          <w:lang w:val="en-US" w:eastAsia="es-ES"/>
        </w:rPr>
        <w:t>hout</w:t>
      </w:r>
      <w:proofErr w:type="spellEnd"/>
      <w:r>
        <w:rPr>
          <w:rFonts w:ascii="Cambria" w:hAnsi="Cambria" w:cs="Cambria"/>
          <w:color w:val="000000"/>
          <w:lang w:val="en-US" w:eastAsia="es-ES"/>
        </w:rPr>
        <w:t xml:space="preserve"> is air outside heat transfer </w:t>
      </w:r>
      <w:proofErr w:type="gramStart"/>
      <w:r>
        <w:rPr>
          <w:rFonts w:ascii="Cambria" w:hAnsi="Cambria" w:cs="Cambria"/>
          <w:color w:val="000000"/>
          <w:lang w:val="en-US" w:eastAsia="es-ES"/>
        </w:rPr>
        <w:t>coefficient</w:t>
      </w:r>
      <w:proofErr w:type="gramEnd"/>
      <w:r>
        <w:rPr>
          <w:rFonts w:ascii="Cambria" w:hAnsi="Cambria" w:cs="Cambria"/>
          <w:color w:val="000000"/>
          <w:lang w:val="en-US" w:eastAsia="es-ES"/>
        </w:rPr>
        <w:t xml:space="preserve"> </w:t>
      </w:r>
    </w:p>
    <w:p w14:paraId="02981888" w14:textId="77777777" w:rsidR="002B5FA0" w:rsidRDefault="002B5FA0" w:rsidP="00E210E0">
      <w:pPr>
        <w:autoSpaceDE w:val="0"/>
        <w:autoSpaceDN w:val="0"/>
        <w:adjustRightInd w:val="0"/>
        <w:spacing w:line="360" w:lineRule="auto"/>
        <w:rPr>
          <w:rFonts w:ascii="Cambria" w:hAnsi="Cambria" w:cs="Cambria"/>
          <w:color w:val="000000"/>
          <w:lang w:val="en-US" w:eastAsia="es-ES"/>
        </w:rPr>
      </w:pPr>
      <w:r>
        <w:rPr>
          <w:rFonts w:ascii="Cambria" w:hAnsi="Cambria" w:cs="Cambria"/>
          <w:color w:val="000000"/>
          <w:lang w:val="en-US" w:eastAsia="es-ES"/>
        </w:rPr>
        <w:t xml:space="preserve">Ta is outside air </w:t>
      </w:r>
      <w:proofErr w:type="gramStart"/>
      <w:r>
        <w:rPr>
          <w:rFonts w:ascii="Cambria" w:hAnsi="Cambria" w:cs="Cambria"/>
          <w:color w:val="000000"/>
          <w:lang w:val="en-US" w:eastAsia="es-ES"/>
        </w:rPr>
        <w:t>temperature</w:t>
      </w:r>
      <w:proofErr w:type="gramEnd"/>
      <w:r>
        <w:rPr>
          <w:rFonts w:ascii="Cambria" w:hAnsi="Cambria" w:cs="Cambria"/>
          <w:color w:val="000000"/>
          <w:lang w:val="en-US" w:eastAsia="es-ES"/>
        </w:rPr>
        <w:t xml:space="preserve"> </w:t>
      </w:r>
    </w:p>
    <w:p w14:paraId="7A85190A" w14:textId="77777777" w:rsidR="00FF4562" w:rsidRDefault="00FF4562" w:rsidP="00E210E0">
      <w:pPr>
        <w:autoSpaceDE w:val="0"/>
        <w:autoSpaceDN w:val="0"/>
        <w:adjustRightInd w:val="0"/>
        <w:spacing w:line="360" w:lineRule="auto"/>
        <w:rPr>
          <w:rFonts w:ascii="Cambria" w:hAnsi="Cambria" w:cs="Cambria"/>
          <w:color w:val="000000"/>
          <w:lang w:val="en-US" w:eastAsia="es-ES"/>
        </w:rPr>
      </w:pPr>
    </w:p>
    <w:p w14:paraId="32FE8A64" w14:textId="31B996C6" w:rsidR="00FF4562" w:rsidRPr="00FF4562" w:rsidRDefault="00FF4562" w:rsidP="00E210E0">
      <w:pPr>
        <w:autoSpaceDE w:val="0"/>
        <w:autoSpaceDN w:val="0"/>
        <w:adjustRightInd w:val="0"/>
        <w:spacing w:line="360" w:lineRule="auto"/>
        <w:rPr>
          <w:rFonts w:asciiTheme="minorBidi" w:hAnsiTheme="minorBidi" w:cstheme="minorBidi"/>
          <w:b/>
          <w:bCs/>
          <w:color w:val="000000"/>
          <w:sz w:val="32"/>
          <w:szCs w:val="32"/>
          <w:u w:val="single"/>
          <w:lang w:val="en-US" w:eastAsia="es-ES"/>
        </w:rPr>
      </w:pPr>
      <w:r w:rsidRPr="00FF4562">
        <w:rPr>
          <w:rFonts w:asciiTheme="minorBidi" w:hAnsiTheme="minorBidi" w:cstheme="minorBidi"/>
          <w:b/>
          <w:bCs/>
          <w:color w:val="000000"/>
          <w:sz w:val="32"/>
          <w:szCs w:val="32"/>
          <w:u w:val="single"/>
          <w:lang w:val="en-US" w:eastAsia="es-ES"/>
        </w:rPr>
        <w:t xml:space="preserve">Conclusion </w:t>
      </w:r>
    </w:p>
    <w:p w14:paraId="1FF1BAE7" w14:textId="5B6B289C" w:rsidR="00553598" w:rsidRDefault="00FF4562" w:rsidP="00E210E0">
      <w:pPr>
        <w:autoSpaceDE w:val="0"/>
        <w:autoSpaceDN w:val="0"/>
        <w:adjustRightInd w:val="0"/>
        <w:spacing w:line="360" w:lineRule="auto"/>
        <w:rPr>
          <w:rFonts w:ascii="Cambria" w:hAnsi="Cambria" w:cs="Cambria"/>
          <w:color w:val="000000"/>
          <w:lang w:val="en-US" w:eastAsia="es-ES"/>
        </w:rPr>
      </w:pPr>
      <w:r>
        <w:rPr>
          <w:rFonts w:ascii="Cambria" w:hAnsi="Cambria" w:cs="Cambria"/>
          <w:color w:val="000000"/>
          <w:lang w:val="en-US" w:eastAsia="es-ES"/>
        </w:rPr>
        <w:t xml:space="preserve">The Finite Element Model was setup in Patran for the flow across an Insulated Pipe with cold ambient conditions and a design Target to </w:t>
      </w:r>
      <w:r w:rsidR="007C1039">
        <w:rPr>
          <w:rFonts w:ascii="Cambria" w:hAnsi="Cambria" w:cs="Cambria"/>
          <w:color w:val="000000"/>
          <w:lang w:val="en-US" w:eastAsia="es-ES"/>
        </w:rPr>
        <w:t>not to exceed 90c and the problem parameters of mass and insulation characteristic was setup the meshing strategy and boundary conditions with executed and the software gave the solution “stable” that exceeded the design parameters different design alternative of mass and insulation increase was introduced to Patran System and the Solution was also validated Analytical through conducting an Analytical Model with Engineering Equation solver .</w:t>
      </w:r>
    </w:p>
    <w:p w14:paraId="5A6CFF39" w14:textId="77777777" w:rsidR="002D3283" w:rsidRDefault="002D3283" w:rsidP="00E210E0">
      <w:pPr>
        <w:autoSpaceDE w:val="0"/>
        <w:autoSpaceDN w:val="0"/>
        <w:adjustRightInd w:val="0"/>
        <w:spacing w:line="360" w:lineRule="auto"/>
        <w:rPr>
          <w:rFonts w:ascii="Cambria" w:hAnsi="Cambria" w:cs="Cambria"/>
          <w:color w:val="000000"/>
          <w:lang w:val="en-US" w:eastAsia="es-ES"/>
        </w:rPr>
      </w:pPr>
    </w:p>
    <w:p w14:paraId="5A64F733" w14:textId="77777777" w:rsidR="002D3283" w:rsidRDefault="002D3283" w:rsidP="00E210E0">
      <w:pPr>
        <w:autoSpaceDE w:val="0"/>
        <w:autoSpaceDN w:val="0"/>
        <w:adjustRightInd w:val="0"/>
        <w:spacing w:line="360" w:lineRule="auto"/>
        <w:rPr>
          <w:rFonts w:ascii="Cambria" w:hAnsi="Cambria" w:cs="Cambria"/>
          <w:color w:val="000000"/>
          <w:lang w:val="en-US" w:eastAsia="es-ES"/>
        </w:rPr>
      </w:pPr>
    </w:p>
    <w:p w14:paraId="49A51407" w14:textId="77777777" w:rsidR="002D3283" w:rsidRDefault="002D3283" w:rsidP="00E210E0">
      <w:pPr>
        <w:autoSpaceDE w:val="0"/>
        <w:autoSpaceDN w:val="0"/>
        <w:adjustRightInd w:val="0"/>
        <w:spacing w:line="360" w:lineRule="auto"/>
        <w:rPr>
          <w:rFonts w:ascii="Cambria" w:hAnsi="Cambria" w:cs="Cambria"/>
          <w:color w:val="000000"/>
          <w:lang w:val="en-US" w:eastAsia="es-ES"/>
        </w:rPr>
      </w:pPr>
    </w:p>
    <w:p w14:paraId="2F547F13" w14:textId="77777777" w:rsidR="002D3283" w:rsidRDefault="002D3283" w:rsidP="00E210E0">
      <w:pPr>
        <w:autoSpaceDE w:val="0"/>
        <w:autoSpaceDN w:val="0"/>
        <w:adjustRightInd w:val="0"/>
        <w:spacing w:line="360" w:lineRule="auto"/>
        <w:rPr>
          <w:rFonts w:ascii="Cambria" w:hAnsi="Cambria" w:cs="Cambria"/>
          <w:color w:val="000000"/>
          <w:lang w:val="en-US" w:eastAsia="es-ES"/>
        </w:rPr>
      </w:pPr>
    </w:p>
    <w:p w14:paraId="0C7B58B4" w14:textId="06C7B310" w:rsidR="002D3283" w:rsidRPr="002D3283" w:rsidRDefault="002D3283" w:rsidP="00E210E0">
      <w:pPr>
        <w:autoSpaceDE w:val="0"/>
        <w:autoSpaceDN w:val="0"/>
        <w:adjustRightInd w:val="0"/>
        <w:spacing w:line="360" w:lineRule="auto"/>
        <w:rPr>
          <w:rFonts w:asciiTheme="minorBidi" w:hAnsiTheme="minorBidi" w:cstheme="minorBidi"/>
          <w:b/>
          <w:bCs/>
          <w:color w:val="000000"/>
          <w:sz w:val="32"/>
          <w:szCs w:val="32"/>
          <w:u w:val="single"/>
          <w:lang w:val="en-US" w:eastAsia="es-ES"/>
        </w:rPr>
      </w:pPr>
      <w:r w:rsidRPr="002D3283">
        <w:rPr>
          <w:rFonts w:asciiTheme="minorBidi" w:hAnsiTheme="minorBidi" w:cstheme="minorBidi"/>
          <w:b/>
          <w:bCs/>
          <w:color w:val="000000"/>
          <w:sz w:val="32"/>
          <w:szCs w:val="32"/>
          <w:u w:val="single"/>
          <w:lang w:val="en-US" w:eastAsia="es-ES"/>
        </w:rPr>
        <w:lastRenderedPageBreak/>
        <w:t xml:space="preserve">References </w:t>
      </w:r>
    </w:p>
    <w:p w14:paraId="7B8D3071" w14:textId="77777777" w:rsidR="002D3283" w:rsidRDefault="002D3283" w:rsidP="00E210E0">
      <w:pPr>
        <w:autoSpaceDE w:val="0"/>
        <w:autoSpaceDN w:val="0"/>
        <w:adjustRightInd w:val="0"/>
        <w:spacing w:line="360" w:lineRule="auto"/>
        <w:rPr>
          <w:rFonts w:ascii="Cambria" w:hAnsi="Cambria" w:cs="Cambria"/>
          <w:color w:val="000000"/>
          <w:lang w:val="en-US" w:eastAsia="es-ES"/>
        </w:rPr>
      </w:pPr>
    </w:p>
    <w:p w14:paraId="721790AD" w14:textId="3C7FC525" w:rsidR="002D3283" w:rsidRDefault="002D3283" w:rsidP="002D3283">
      <w:pPr>
        <w:pStyle w:val="ListParagraph"/>
        <w:numPr>
          <w:ilvl w:val="0"/>
          <w:numId w:val="36"/>
        </w:numPr>
        <w:autoSpaceDE w:val="0"/>
        <w:autoSpaceDN w:val="0"/>
        <w:adjustRightInd w:val="0"/>
        <w:spacing w:line="360" w:lineRule="auto"/>
        <w:rPr>
          <w:rFonts w:ascii="Cambria" w:hAnsi="Cambria" w:cs="Cambria"/>
          <w:color w:val="000000"/>
          <w:lang w:val="en-US" w:eastAsia="es-ES"/>
        </w:rPr>
      </w:pPr>
      <w:r w:rsidRPr="002D3283">
        <w:rPr>
          <w:rFonts w:ascii="Cambria" w:hAnsi="Cambria" w:cs="Cambria"/>
          <w:color w:val="000000"/>
          <w:lang w:val="en-US" w:eastAsia="es-ES"/>
        </w:rPr>
        <w:t>Introduction to the Finite Element Method by H. Ottosen &amp; N.S. Petersson</w:t>
      </w:r>
    </w:p>
    <w:p w14:paraId="0A5EC759" w14:textId="7B062CB9" w:rsidR="002D3283" w:rsidRPr="002D3283" w:rsidRDefault="002D3283" w:rsidP="002D3283">
      <w:pPr>
        <w:pStyle w:val="ListParagraph"/>
        <w:numPr>
          <w:ilvl w:val="0"/>
          <w:numId w:val="36"/>
        </w:numPr>
        <w:autoSpaceDE w:val="0"/>
        <w:autoSpaceDN w:val="0"/>
        <w:adjustRightInd w:val="0"/>
        <w:spacing w:line="360" w:lineRule="auto"/>
        <w:rPr>
          <w:rFonts w:ascii="Cambria" w:hAnsi="Cambria" w:cs="Cambria"/>
          <w:color w:val="000000"/>
          <w:lang w:val="en-US" w:eastAsia="es-ES"/>
        </w:rPr>
      </w:pPr>
      <w:r w:rsidRPr="00342256">
        <w:rPr>
          <w:rFonts w:ascii="Cambria" w:hAnsi="Cambria" w:cs="Cambria"/>
          <w:color w:val="000000"/>
          <w:lang w:val="en-US" w:eastAsia="es-ES"/>
        </w:rPr>
        <w:t xml:space="preserve">A First Course in Finite Elements by Jacob Fish &amp; Ted </w:t>
      </w:r>
      <w:proofErr w:type="spellStart"/>
      <w:r w:rsidRPr="00342256">
        <w:rPr>
          <w:rFonts w:ascii="Cambria" w:hAnsi="Cambria" w:cs="Cambria"/>
          <w:color w:val="000000"/>
          <w:lang w:val="en-US" w:eastAsia="es-ES"/>
        </w:rPr>
        <w:t>Belytschko</w:t>
      </w:r>
      <w:proofErr w:type="spellEnd"/>
    </w:p>
    <w:p w14:paraId="5C68197C" w14:textId="247F710B" w:rsidR="002D3283" w:rsidRPr="002D3283" w:rsidRDefault="002D3283" w:rsidP="002D3283">
      <w:pPr>
        <w:pStyle w:val="ListParagraph"/>
        <w:numPr>
          <w:ilvl w:val="0"/>
          <w:numId w:val="36"/>
        </w:numPr>
        <w:autoSpaceDE w:val="0"/>
        <w:autoSpaceDN w:val="0"/>
        <w:adjustRightInd w:val="0"/>
        <w:spacing w:line="360" w:lineRule="auto"/>
        <w:rPr>
          <w:rFonts w:ascii="Cambria" w:hAnsi="Cambria" w:cs="Cambria"/>
          <w:color w:val="000000"/>
          <w:lang w:val="en-US" w:eastAsia="es-ES"/>
        </w:rPr>
      </w:pPr>
      <w:r w:rsidRPr="00342256">
        <w:rPr>
          <w:rFonts w:ascii="Cambria" w:hAnsi="Cambria" w:cs="Cambria"/>
          <w:color w:val="000000"/>
          <w:lang w:val="en-US" w:eastAsia="es-ES"/>
        </w:rPr>
        <w:t>The Finite Element Method: Its Basis and Fundamentals by O. C. Zienkiewicz, R. L. Taylor, J.Z. Zhu</w:t>
      </w:r>
    </w:p>
    <w:p w14:paraId="477375AB" w14:textId="57206F88" w:rsidR="002D3283" w:rsidRPr="002D3283" w:rsidRDefault="002D3283" w:rsidP="002D3283">
      <w:pPr>
        <w:pStyle w:val="ListParagraph"/>
        <w:numPr>
          <w:ilvl w:val="0"/>
          <w:numId w:val="36"/>
        </w:numPr>
        <w:autoSpaceDE w:val="0"/>
        <w:autoSpaceDN w:val="0"/>
        <w:adjustRightInd w:val="0"/>
        <w:spacing w:line="360" w:lineRule="auto"/>
        <w:rPr>
          <w:rFonts w:ascii="Cambria" w:hAnsi="Cambria" w:cs="Cambria"/>
          <w:color w:val="000000"/>
          <w:lang w:val="en-US" w:eastAsia="es-ES"/>
        </w:rPr>
      </w:pPr>
      <w:r w:rsidRPr="00342256">
        <w:rPr>
          <w:rFonts w:ascii="Cambria" w:hAnsi="Cambria" w:cs="Cambria"/>
          <w:color w:val="000000"/>
          <w:lang w:val="en-US" w:eastAsia="es-ES"/>
        </w:rPr>
        <w:t>The Finite Element Method for Engineers by Kenneth H. Huebner, Donald L. Dewhirst, Douglas E. Smith &amp; Ted G. Byrom</w:t>
      </w:r>
    </w:p>
    <w:p w14:paraId="0B8D1ED6" w14:textId="35A7E57A" w:rsidR="002D3283" w:rsidRPr="002D3283" w:rsidRDefault="002D3283" w:rsidP="002D3283">
      <w:pPr>
        <w:pStyle w:val="ListParagraph"/>
        <w:numPr>
          <w:ilvl w:val="0"/>
          <w:numId w:val="36"/>
        </w:numPr>
        <w:autoSpaceDE w:val="0"/>
        <w:autoSpaceDN w:val="0"/>
        <w:adjustRightInd w:val="0"/>
        <w:spacing w:line="360" w:lineRule="auto"/>
        <w:rPr>
          <w:rFonts w:ascii="Cambria" w:hAnsi="Cambria" w:cs="Cambria"/>
          <w:color w:val="000000"/>
          <w:lang w:val="en-US" w:eastAsia="es-ES"/>
        </w:rPr>
      </w:pPr>
      <w:r w:rsidRPr="00342256">
        <w:rPr>
          <w:rFonts w:ascii="Cambria" w:hAnsi="Cambria" w:cs="Cambria"/>
          <w:color w:val="000000"/>
          <w:lang w:val="en-US" w:eastAsia="es-ES"/>
        </w:rPr>
        <w:t>Finite Element Procedures by Klaus-Jürgen Bathe</w:t>
      </w:r>
    </w:p>
    <w:p w14:paraId="4CAB9822" w14:textId="06C0BA29" w:rsidR="002D3283" w:rsidRPr="002D3283" w:rsidRDefault="002D3283" w:rsidP="002D3283">
      <w:pPr>
        <w:pStyle w:val="ListParagraph"/>
        <w:numPr>
          <w:ilvl w:val="0"/>
          <w:numId w:val="36"/>
        </w:numPr>
        <w:autoSpaceDE w:val="0"/>
        <w:autoSpaceDN w:val="0"/>
        <w:adjustRightInd w:val="0"/>
        <w:spacing w:line="360" w:lineRule="auto"/>
        <w:rPr>
          <w:rFonts w:ascii="Cambria" w:hAnsi="Cambria" w:cs="Cambria"/>
          <w:color w:val="000000"/>
          <w:lang w:val="en-US" w:eastAsia="es-ES"/>
        </w:rPr>
      </w:pPr>
      <w:r w:rsidRPr="00342256">
        <w:rPr>
          <w:rFonts w:ascii="Cambria" w:hAnsi="Cambria" w:cs="Cambria"/>
          <w:color w:val="000000"/>
          <w:lang w:val="en-US" w:eastAsia="es-ES"/>
        </w:rPr>
        <w:t>MATLAB Guide to Finite Elements: An Interactive Approach by Peter I. Kattan</w:t>
      </w:r>
    </w:p>
    <w:p w14:paraId="7BEC138C" w14:textId="4392C26D" w:rsidR="002D3283" w:rsidRPr="00342256" w:rsidRDefault="002D3283" w:rsidP="002D3283">
      <w:pPr>
        <w:pStyle w:val="ListParagraph"/>
        <w:numPr>
          <w:ilvl w:val="0"/>
          <w:numId w:val="36"/>
        </w:numPr>
        <w:autoSpaceDE w:val="0"/>
        <w:autoSpaceDN w:val="0"/>
        <w:adjustRightInd w:val="0"/>
        <w:spacing w:line="360" w:lineRule="auto"/>
        <w:rPr>
          <w:rFonts w:ascii="Cambria" w:hAnsi="Cambria" w:cs="Cambria"/>
          <w:color w:val="000000"/>
          <w:lang w:val="en-US" w:eastAsia="es-ES"/>
        </w:rPr>
      </w:pPr>
      <w:r w:rsidRPr="00342256">
        <w:rPr>
          <w:rFonts w:ascii="Cambria" w:hAnsi="Cambria" w:cs="Cambria"/>
          <w:color w:val="000000"/>
          <w:lang w:val="en-US" w:eastAsia="es-ES"/>
        </w:rPr>
        <w:t>The Finite Element Method in Heat Transfer and Fluid Dynamics</w:t>
      </w:r>
      <w:r w:rsidRPr="00342256">
        <w:rPr>
          <w:rFonts w:ascii="Cambria" w:hAnsi="Cambria" w:cs="Cambria"/>
          <w:color w:val="000000"/>
          <w:lang w:val="en-US" w:eastAsia="es-ES"/>
        </w:rPr>
        <w:t xml:space="preserve"> </w:t>
      </w:r>
      <w:r w:rsidRPr="00342256">
        <w:rPr>
          <w:rFonts w:ascii="Cambria" w:hAnsi="Cambria" w:cs="Cambria"/>
          <w:color w:val="000000"/>
          <w:lang w:val="en-US" w:eastAsia="es-ES"/>
        </w:rPr>
        <w:t>By </w:t>
      </w:r>
      <w:hyperlink r:id="rId36" w:tooltip="Search for more titles by J. N. Reddy" w:history="1">
        <w:r w:rsidRPr="00342256">
          <w:rPr>
            <w:rFonts w:ascii="Cambria" w:hAnsi="Cambria" w:cs="Cambria"/>
            <w:color w:val="000000"/>
            <w:lang w:val="en-US" w:eastAsia="es-ES"/>
          </w:rPr>
          <w:t>J. N. Reddy</w:t>
        </w:r>
      </w:hyperlink>
      <w:r w:rsidRPr="00342256">
        <w:rPr>
          <w:rFonts w:ascii="Cambria" w:hAnsi="Cambria" w:cs="Cambria"/>
          <w:color w:val="000000"/>
          <w:lang w:val="en-US" w:eastAsia="es-ES"/>
        </w:rPr>
        <w:t>, </w:t>
      </w:r>
      <w:hyperlink r:id="rId37" w:tooltip="Search for more titles by D.K. Gartling" w:history="1">
        <w:r w:rsidRPr="00342256">
          <w:rPr>
            <w:rFonts w:ascii="Cambria" w:hAnsi="Cambria" w:cs="Cambria"/>
            <w:color w:val="000000"/>
            <w:lang w:val="en-US" w:eastAsia="es-ES"/>
          </w:rPr>
          <w:t xml:space="preserve">D.K. </w:t>
        </w:r>
        <w:proofErr w:type="spellStart"/>
        <w:r w:rsidRPr="00342256">
          <w:rPr>
            <w:rFonts w:ascii="Cambria" w:hAnsi="Cambria" w:cs="Cambria"/>
            <w:color w:val="000000"/>
            <w:lang w:val="en-US" w:eastAsia="es-ES"/>
          </w:rPr>
          <w:t>Gartling</w:t>
        </w:r>
        <w:proofErr w:type="spellEnd"/>
      </w:hyperlink>
    </w:p>
    <w:p w14:paraId="2FE79F10" w14:textId="3DD65089" w:rsidR="002D3283" w:rsidRDefault="002D3283" w:rsidP="002D3283">
      <w:pPr>
        <w:pStyle w:val="ListParagraph"/>
        <w:numPr>
          <w:ilvl w:val="0"/>
          <w:numId w:val="36"/>
        </w:numPr>
        <w:autoSpaceDE w:val="0"/>
        <w:autoSpaceDN w:val="0"/>
        <w:adjustRightInd w:val="0"/>
        <w:spacing w:line="360" w:lineRule="auto"/>
        <w:rPr>
          <w:rFonts w:ascii="Cambria" w:hAnsi="Cambria" w:cs="Cambria"/>
          <w:color w:val="000000"/>
          <w:lang w:val="en-US" w:eastAsia="es-ES"/>
        </w:rPr>
      </w:pPr>
      <w:r w:rsidRPr="002D3283">
        <w:rPr>
          <w:rFonts w:ascii="Cambria" w:hAnsi="Cambria" w:cs="Cambria"/>
          <w:color w:val="000000"/>
          <w:lang w:val="en-US" w:eastAsia="es-ES"/>
        </w:rPr>
        <w:t>Fundamentals of the Finite Element</w:t>
      </w:r>
      <w:r>
        <w:rPr>
          <w:rFonts w:ascii="Cambria" w:hAnsi="Cambria" w:cs="Cambria"/>
          <w:color w:val="000000"/>
          <w:lang w:val="en-US" w:eastAsia="es-ES"/>
        </w:rPr>
        <w:t xml:space="preserve"> </w:t>
      </w:r>
      <w:r w:rsidRPr="002D3283">
        <w:rPr>
          <w:rFonts w:ascii="Cambria" w:hAnsi="Cambria" w:cs="Cambria"/>
          <w:color w:val="000000"/>
          <w:lang w:val="en-US" w:eastAsia="es-ES"/>
        </w:rPr>
        <w:t>Method for Heat and Fluid Flow Roland W. Lewis</w:t>
      </w:r>
    </w:p>
    <w:p w14:paraId="6968302C" w14:textId="610DE66D" w:rsidR="004C77F0" w:rsidRPr="004C77F0" w:rsidRDefault="004C77F0" w:rsidP="004C77F0">
      <w:pPr>
        <w:pStyle w:val="ListParagraph"/>
        <w:numPr>
          <w:ilvl w:val="0"/>
          <w:numId w:val="36"/>
        </w:numPr>
        <w:autoSpaceDE w:val="0"/>
        <w:autoSpaceDN w:val="0"/>
        <w:adjustRightInd w:val="0"/>
        <w:spacing w:line="360" w:lineRule="auto"/>
        <w:rPr>
          <w:rFonts w:ascii="Cambria" w:hAnsi="Cambria" w:cs="Cambria"/>
          <w:color w:val="000000"/>
          <w:lang w:val="en-US" w:eastAsia="es-ES"/>
        </w:rPr>
      </w:pPr>
      <w:r>
        <w:rPr>
          <w:rFonts w:ascii="Cambria" w:hAnsi="Cambria" w:cs="Cambria"/>
          <w:color w:val="000000"/>
          <w:lang w:val="en-US" w:eastAsia="es-ES"/>
        </w:rPr>
        <w:t xml:space="preserve">Patran Software </w:t>
      </w:r>
      <w:hyperlink r:id="rId38" w:history="1">
        <w:r w:rsidR="009300BD" w:rsidRPr="008E12E1">
          <w:rPr>
            <w:rStyle w:val="Hyperlink"/>
            <w:lang w:val="en-US" w:eastAsia="es-ES"/>
          </w:rPr>
          <w:t>https://hexagon.com/products/patran</w:t>
        </w:r>
      </w:hyperlink>
    </w:p>
    <w:p w14:paraId="0261EECF" w14:textId="414EE0C9" w:rsidR="00342256" w:rsidRDefault="00342256" w:rsidP="002D3283">
      <w:pPr>
        <w:pStyle w:val="ListParagraph"/>
        <w:numPr>
          <w:ilvl w:val="0"/>
          <w:numId w:val="36"/>
        </w:numPr>
        <w:autoSpaceDE w:val="0"/>
        <w:autoSpaceDN w:val="0"/>
        <w:adjustRightInd w:val="0"/>
        <w:spacing w:line="360" w:lineRule="auto"/>
        <w:rPr>
          <w:rFonts w:ascii="Cambria" w:hAnsi="Cambria" w:cs="Cambria"/>
          <w:color w:val="000000"/>
          <w:lang w:val="en-US" w:eastAsia="es-ES"/>
        </w:rPr>
      </w:pPr>
      <w:r>
        <w:rPr>
          <w:rFonts w:ascii="Cambria" w:hAnsi="Cambria" w:cs="Cambria"/>
          <w:color w:val="000000"/>
          <w:lang w:val="en-US" w:eastAsia="es-ES"/>
        </w:rPr>
        <w:t>Engineering equation Solver</w:t>
      </w:r>
      <w:r w:rsidR="004C77F0">
        <w:rPr>
          <w:rFonts w:ascii="Cambria" w:hAnsi="Cambria" w:cs="Cambria"/>
          <w:color w:val="000000"/>
          <w:lang w:val="en-US" w:eastAsia="es-ES"/>
        </w:rPr>
        <w:t xml:space="preserve"> </w:t>
      </w:r>
      <w:hyperlink r:id="rId39" w:history="1">
        <w:r w:rsidR="004C77F0" w:rsidRPr="00C201F4">
          <w:rPr>
            <w:rStyle w:val="Hyperlink"/>
            <w:rFonts w:ascii="Cambria" w:hAnsi="Cambria" w:cs="Cambria"/>
            <w:lang w:val="en-US" w:eastAsia="es-ES"/>
          </w:rPr>
          <w:t>http://www.fchart.com/ees/</w:t>
        </w:r>
      </w:hyperlink>
    </w:p>
    <w:p w14:paraId="7AE95C93" w14:textId="3705F338" w:rsidR="00342256" w:rsidRPr="002D3283" w:rsidRDefault="00342256" w:rsidP="002D3283">
      <w:pPr>
        <w:pStyle w:val="ListParagraph"/>
        <w:numPr>
          <w:ilvl w:val="0"/>
          <w:numId w:val="36"/>
        </w:numPr>
        <w:autoSpaceDE w:val="0"/>
        <w:autoSpaceDN w:val="0"/>
        <w:adjustRightInd w:val="0"/>
        <w:spacing w:line="360" w:lineRule="auto"/>
        <w:rPr>
          <w:rFonts w:ascii="Cambria" w:hAnsi="Cambria" w:cs="Cambria"/>
          <w:color w:val="000000"/>
          <w:lang w:val="en-US" w:eastAsia="es-ES"/>
        </w:rPr>
      </w:pPr>
      <w:r>
        <w:rPr>
          <w:rFonts w:ascii="Cambria" w:hAnsi="Cambria" w:cs="Cambria"/>
          <w:color w:val="000000"/>
          <w:lang w:val="en-US" w:eastAsia="es-ES"/>
        </w:rPr>
        <w:t xml:space="preserve">Engineering Equation Solver manual </w:t>
      </w:r>
    </w:p>
    <w:sectPr w:rsidR="00342256" w:rsidRPr="002D3283" w:rsidSect="00FF4562">
      <w:headerReference w:type="default" r:id="rId40"/>
      <w:footerReference w:type="default" r:id="rId41"/>
      <w:pgSz w:w="11906" w:h="16838"/>
      <w:pgMar w:top="1675" w:right="566" w:bottom="540" w:left="540" w:header="709" w:footer="1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F6211" w14:textId="77777777" w:rsidR="009C03EB" w:rsidRDefault="009C03EB">
      <w:r>
        <w:separator/>
      </w:r>
    </w:p>
  </w:endnote>
  <w:endnote w:type="continuationSeparator" w:id="0">
    <w:p w14:paraId="3E944F31" w14:textId="77777777" w:rsidR="009C03EB" w:rsidRDefault="009C0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76AE8" w14:textId="77777777" w:rsidR="00780F9D" w:rsidRDefault="00780F9D">
    <w:pPr>
      <w:pStyle w:val="Footer"/>
    </w:pPr>
  </w:p>
  <w:sdt>
    <w:sdtPr>
      <w:id w:val="13914095"/>
      <w:docPartObj>
        <w:docPartGallery w:val="Page Numbers (Bottom of Page)"/>
        <w:docPartUnique/>
      </w:docPartObj>
    </w:sdtPr>
    <w:sdtContent>
      <w:p w14:paraId="464D5219" w14:textId="77777777" w:rsidR="00780F9D" w:rsidRDefault="00780F9D" w:rsidP="00546916">
        <w:pPr>
          <w:pStyle w:val="Footer"/>
          <w:jc w:val="right"/>
        </w:pPr>
        <w:r>
          <w:fldChar w:fldCharType="begin"/>
        </w:r>
        <w:r>
          <w:instrText xml:space="preserve"> PAGE   \* MERGEFORMAT </w:instrText>
        </w:r>
        <w:r>
          <w:fldChar w:fldCharType="separate"/>
        </w:r>
        <w:r w:rsidR="004977A9">
          <w:rPr>
            <w:noProof/>
          </w:rPr>
          <w:t>12</w:t>
        </w:r>
        <w:r>
          <w:rPr>
            <w:noProof/>
          </w:rPr>
          <w:fldChar w:fldCharType="end"/>
        </w:r>
      </w:p>
    </w:sdtContent>
  </w:sdt>
  <w:p w14:paraId="1F5360D3" w14:textId="77777777" w:rsidR="00780F9D" w:rsidRDefault="00780F9D" w:rsidP="0006287A">
    <w:pPr>
      <w:pStyle w:val="Footer"/>
      <w:tabs>
        <w:tab w:val="clear" w:pos="4252"/>
        <w:tab w:val="clear" w:pos="8504"/>
        <w:tab w:val="left" w:pos="2460"/>
      </w:tabs>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A197C" w14:textId="77777777" w:rsidR="009C03EB" w:rsidRDefault="009C03EB">
      <w:r>
        <w:separator/>
      </w:r>
    </w:p>
  </w:footnote>
  <w:footnote w:type="continuationSeparator" w:id="0">
    <w:p w14:paraId="3B24650C" w14:textId="77777777" w:rsidR="009C03EB" w:rsidRDefault="009C03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D6D9A" w14:textId="07676D6C" w:rsidR="00780F9D" w:rsidRDefault="00780F9D" w:rsidP="00D737CD">
    <w:pPr>
      <w:pStyle w:val="Header"/>
      <w:ind w:left="-709" w:hanging="425"/>
    </w:pPr>
    <w:r>
      <w:rPr>
        <w:noProof/>
        <w:lang w:val="en-US"/>
      </w:rPr>
      <mc:AlternateContent>
        <mc:Choice Requires="wps">
          <w:drawing>
            <wp:anchor distT="0" distB="0" distL="114300" distR="114300" simplePos="0" relativeHeight="251659264" behindDoc="0" locked="0" layoutInCell="1" allowOverlap="1" wp14:anchorId="339CF4A9" wp14:editId="25DD8F32">
              <wp:simplePos x="0" y="0"/>
              <wp:positionH relativeFrom="column">
                <wp:posOffset>5508625</wp:posOffset>
              </wp:positionH>
              <wp:positionV relativeFrom="paragraph">
                <wp:posOffset>-332740</wp:posOffset>
              </wp:positionV>
              <wp:extent cx="1198880" cy="378460"/>
              <wp:effectExtent l="12700" t="10160" r="7620" b="1143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378460"/>
                      </a:xfrm>
                      <a:prstGeom prst="rect">
                        <a:avLst/>
                      </a:prstGeom>
                      <a:solidFill>
                        <a:srgbClr val="FFFFFF"/>
                      </a:solidFill>
                      <a:ln w="9525">
                        <a:solidFill>
                          <a:schemeClr val="bg1">
                            <a:lumMod val="100000"/>
                            <a:lumOff val="0"/>
                          </a:schemeClr>
                        </a:solidFill>
                        <a:miter lim="800000"/>
                        <a:headEnd/>
                        <a:tailEnd/>
                      </a:ln>
                    </wps:spPr>
                    <wps:txbx>
                      <w:txbxContent>
                        <w:p w14:paraId="079FE2FB" w14:textId="77777777" w:rsidR="00780F9D" w:rsidRPr="00796F38" w:rsidRDefault="00780F9D" w:rsidP="006871A9">
                          <w:pPr>
                            <w:jc w:val="center"/>
                            <w:rPr>
                              <w:b/>
                              <w:bCs/>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9CF4A9" id="_x0000_t202" coordsize="21600,21600" o:spt="202" path="m,l,21600r21600,l21600,xe">
              <v:stroke joinstyle="miter"/>
              <v:path gradientshapeok="t" o:connecttype="rect"/>
            </v:shapetype>
            <v:shape id="Text Box 12" o:spid="_x0000_s1028" type="#_x0000_t202" style="position:absolute;left:0;text-align:left;margin-left:433.75pt;margin-top:-26.2pt;width:94.4pt;height:2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" strokecolor="white [3212]">
              <v:textbox>
                <w:txbxContent>
                  <w:p w14:paraId="079FE2FB" w14:textId="77777777" w:rsidR="00780F9D" w:rsidRPr="00796F38" w:rsidRDefault="00780F9D" w:rsidP="006871A9">
                    <w:pPr>
                      <w:jc w:val="center"/>
                      <w:rPr>
                        <w:b/>
                        <w:bCs/>
                        <w:lang w:val="en-US"/>
                      </w:rPr>
                    </w:pPr>
                  </w:p>
                </w:txbxContent>
              </v:textbox>
            </v:shape>
          </w:pict>
        </mc:Fallback>
      </mc:AlternateContent>
    </w:r>
    <w:r>
      <w:rPr>
        <w:noProof/>
        <w:lang w:val="en-US"/>
      </w:rPr>
      <mc:AlternateContent>
        <mc:Choice Requires="wps">
          <w:drawing>
            <wp:anchor distT="0" distB="0" distL="114300" distR="114300" simplePos="0" relativeHeight="251658240" behindDoc="0" locked="0" layoutInCell="1" allowOverlap="1" wp14:anchorId="1449C4C0" wp14:editId="6D0DA7FA">
              <wp:simplePos x="0" y="0"/>
              <wp:positionH relativeFrom="column">
                <wp:posOffset>781050</wp:posOffset>
              </wp:positionH>
              <wp:positionV relativeFrom="paragraph">
                <wp:posOffset>-52705</wp:posOffset>
              </wp:positionV>
              <wp:extent cx="4295775" cy="520065"/>
              <wp:effectExtent l="9525" t="13970" r="9525" b="889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520065"/>
                      </a:xfrm>
                      <a:prstGeom prst="rect">
                        <a:avLst/>
                      </a:prstGeom>
                      <a:solidFill>
                        <a:srgbClr val="FFFFFF"/>
                      </a:solidFill>
                      <a:ln w="9525">
                        <a:solidFill>
                          <a:schemeClr val="bg1">
                            <a:lumMod val="100000"/>
                            <a:lumOff val="0"/>
                          </a:schemeClr>
                        </a:solidFill>
                        <a:miter lim="800000"/>
                        <a:headEnd/>
                        <a:tailEnd/>
                      </a:ln>
                    </wps:spPr>
                    <wps:txbx>
                      <w:txbxContent>
                        <w:p w14:paraId="3356A456" w14:textId="3F75EB7C" w:rsidR="00780F9D" w:rsidRPr="00796F38" w:rsidRDefault="00780F9D" w:rsidP="006871A9">
                          <w:pPr>
                            <w:jc w:val="center"/>
                            <w:rPr>
                              <w:b/>
                              <w:bCs/>
                              <w:sz w:val="20"/>
                              <w:szCs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49C4C0" id="Text Box 11" o:spid="_x0000_s1029" type="#_x0000_t202" style="position:absolute;left:0;text-align:left;margin-left:61.5pt;margin-top:-4.15pt;width:338.25pt;height:4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" strokecolor="white [3212]">
              <v:textbox>
                <w:txbxContent>
                  <w:p w14:paraId="3356A456" w14:textId="3F75EB7C" w:rsidR="00780F9D" w:rsidRPr="00796F38" w:rsidRDefault="00780F9D" w:rsidP="006871A9">
                    <w:pPr>
                      <w:jc w:val="center"/>
                      <w:rPr>
                        <w:b/>
                        <w:bCs/>
                        <w:sz w:val="20"/>
                        <w:szCs w:val="20"/>
                        <w:lang w:val="en-US"/>
                      </w:rPr>
                    </w:pPr>
                  </w:p>
                </w:txbxContent>
              </v:textbox>
            </v:shape>
          </w:pict>
        </mc:Fallback>
      </mc:AlternateContent>
    </w:r>
    <w:r>
      <w:rPr>
        <w:noProof/>
        <w:lang w:val="en-US"/>
      </w:rPr>
      <mc:AlternateContent>
        <mc:Choice Requires="wps">
          <w:drawing>
            <wp:anchor distT="0" distB="0" distL="114300" distR="114300" simplePos="0" relativeHeight="251656192" behindDoc="0" locked="0" layoutInCell="1" allowOverlap="1" wp14:anchorId="3FF224CC" wp14:editId="477A6D11">
              <wp:simplePos x="0" y="0"/>
              <wp:positionH relativeFrom="column">
                <wp:posOffset>-629920</wp:posOffset>
              </wp:positionH>
              <wp:positionV relativeFrom="paragraph">
                <wp:posOffset>-332740</wp:posOffset>
              </wp:positionV>
              <wp:extent cx="676910" cy="287020"/>
              <wp:effectExtent l="8255" t="10160" r="10160" b="1270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287020"/>
                      </a:xfrm>
                      <a:prstGeom prst="rect">
                        <a:avLst/>
                      </a:prstGeom>
                      <a:solidFill>
                        <a:srgbClr val="FFFFFF"/>
                      </a:solidFill>
                      <a:ln w="9525">
                        <a:solidFill>
                          <a:schemeClr val="bg1">
                            <a:lumMod val="100000"/>
                            <a:lumOff val="0"/>
                          </a:schemeClr>
                        </a:solidFill>
                        <a:miter lim="800000"/>
                        <a:headEnd/>
                        <a:tailEnd/>
                      </a:ln>
                    </wps:spPr>
                    <wps:txbx>
                      <w:txbxContent>
                        <w:p w14:paraId="634855B4" w14:textId="77777777" w:rsidR="00780F9D" w:rsidRDefault="00780F9D" w:rsidP="006871A9"/>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F224CC" id="Text Box 10" o:spid="_x0000_s1030" type="#_x0000_t202" style="position:absolute;left:0;text-align:left;margin-left:-49.6pt;margin-top:-26.2pt;width:53.3pt;height:22.6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" strokecolor="white [3212]">
              <v:textbox style="mso-fit-shape-to-text:t">
                <w:txbxContent>
                  <w:p w14:paraId="634855B4" w14:textId="77777777" w:rsidR="00780F9D" w:rsidRDefault="00780F9D" w:rsidP="006871A9"/>
                </w:txbxContent>
              </v:textbox>
            </v:shape>
          </w:pict>
        </mc:Fallback>
      </mc:AlternateContent>
    </w:r>
  </w:p>
  <w:p w14:paraId="6E228B6D" w14:textId="77777777" w:rsidR="00780F9D" w:rsidRDefault="00780F9D">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12C"/>
    <w:multiLevelType w:val="multilevel"/>
    <w:tmpl w:val="0000012C"/>
    <w:name w:val="WP List 2"/>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1" w15:restartNumberingAfterBreak="0">
    <w:nsid w:val="03063229"/>
    <w:multiLevelType w:val="hybridMultilevel"/>
    <w:tmpl w:val="15FEF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16F2C"/>
    <w:multiLevelType w:val="hybridMultilevel"/>
    <w:tmpl w:val="C6DED02C"/>
    <w:lvl w:ilvl="0" w:tplc="D18ED72E">
      <w:start w:val="1"/>
      <w:numFmt w:val="bullet"/>
      <w:pStyle w:val="IngeciberA1"/>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 w15:restartNumberingAfterBreak="0">
    <w:nsid w:val="0E406A1D"/>
    <w:multiLevelType w:val="hybridMultilevel"/>
    <w:tmpl w:val="D60E74B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1E9487B"/>
    <w:multiLevelType w:val="multilevel"/>
    <w:tmpl w:val="794E1C3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39565E7"/>
    <w:multiLevelType w:val="hybridMultilevel"/>
    <w:tmpl w:val="2CB6A6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C171B1"/>
    <w:multiLevelType w:val="multilevel"/>
    <w:tmpl w:val="C93CB9B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9243BA8"/>
    <w:multiLevelType w:val="hybridMultilevel"/>
    <w:tmpl w:val="987AF3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1142CC"/>
    <w:multiLevelType w:val="hybridMultilevel"/>
    <w:tmpl w:val="F3F4815C"/>
    <w:lvl w:ilvl="0" w:tplc="227AF7D4">
      <w:start w:val="1"/>
      <w:numFmt w:val="decimal"/>
      <w:pStyle w:val="IngeciberAnejos"/>
      <w:lvlText w:val="ANEJO %1."/>
      <w:lvlJc w:val="left"/>
      <w:pPr>
        <w:ind w:left="36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212A044F"/>
    <w:multiLevelType w:val="hybridMultilevel"/>
    <w:tmpl w:val="E7229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9E72C8"/>
    <w:multiLevelType w:val="hybridMultilevel"/>
    <w:tmpl w:val="143244FA"/>
    <w:lvl w:ilvl="0" w:tplc="FA26346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267A4471"/>
    <w:multiLevelType w:val="multilevel"/>
    <w:tmpl w:val="906E739E"/>
    <w:lvl w:ilvl="0">
      <w:start w:val="1"/>
      <w:numFmt w:val="decimal"/>
      <w:pStyle w:val="Heading1"/>
      <w:lvlText w:val="%1."/>
      <w:lvlJc w:val="left"/>
      <w:pPr>
        <w:ind w:left="7732" w:hanging="360"/>
      </w:pPr>
      <w:rPr>
        <w:rFonts w:hint="default"/>
      </w:rPr>
    </w:lvl>
    <w:lvl w:ilvl="1">
      <w:start w:val="1"/>
      <w:numFmt w:val="decimal"/>
      <w:pStyle w:val="Heading2"/>
      <w:isLgl/>
      <w:lvlText w:val="%1.%2."/>
      <w:lvlJc w:val="left"/>
      <w:pPr>
        <w:ind w:left="502" w:hanging="360"/>
      </w:pPr>
      <w:rPr>
        <w:rFonts w:hint="default"/>
      </w:rPr>
    </w:lvl>
    <w:lvl w:ilvl="2">
      <w:start w:val="1"/>
      <w:numFmt w:val="decimal"/>
      <w:pStyle w:val="Heading3"/>
      <w:isLgl/>
      <w:lvlText w:val="%1.%2.%3."/>
      <w:lvlJc w:val="left"/>
      <w:pPr>
        <w:ind w:left="5824" w:hanging="720"/>
      </w:pPr>
      <w:rPr>
        <w:rFonts w:hint="default"/>
      </w:rPr>
    </w:lvl>
    <w:lvl w:ilvl="3">
      <w:start w:val="1"/>
      <w:numFmt w:val="decimal"/>
      <w:pStyle w:val="Heading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BC15730"/>
    <w:multiLevelType w:val="hybridMultilevel"/>
    <w:tmpl w:val="48E01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310C6B"/>
    <w:multiLevelType w:val="multilevel"/>
    <w:tmpl w:val="04DE3424"/>
    <w:lvl w:ilvl="0">
      <w:start w:val="2"/>
      <w:numFmt w:val="decimal"/>
      <w:lvlText w:val="%1."/>
      <w:lvlJc w:val="left"/>
      <w:pPr>
        <w:ind w:left="1068" w:hanging="360"/>
      </w:pPr>
      <w:rPr>
        <w:rFonts w:hint="default"/>
      </w:rPr>
    </w:lvl>
    <w:lvl w:ilvl="1">
      <w:start w:val="4"/>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14" w15:restartNumberingAfterBreak="0">
    <w:nsid w:val="3453040E"/>
    <w:multiLevelType w:val="hybridMultilevel"/>
    <w:tmpl w:val="6E3A0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D33981"/>
    <w:multiLevelType w:val="singleLevel"/>
    <w:tmpl w:val="34E0C3FE"/>
    <w:lvl w:ilvl="0">
      <w:start w:val="1"/>
      <w:numFmt w:val="decimal"/>
      <w:pStyle w:val="Vieta1"/>
      <w:lvlText w:val="%1."/>
      <w:lvlJc w:val="left"/>
      <w:pPr>
        <w:tabs>
          <w:tab w:val="num" w:pos="709"/>
        </w:tabs>
        <w:ind w:left="709" w:hanging="709"/>
      </w:pPr>
      <w:rPr>
        <w:rFonts w:ascii="Arial" w:hAnsi="Arial" w:cs="Arial" w:hint="default"/>
        <w:b w:val="0"/>
        <w:bCs w:val="0"/>
        <w:i w:val="0"/>
        <w:iCs w:val="0"/>
        <w:caps w:val="0"/>
        <w:strike w:val="0"/>
        <w:dstrike w:val="0"/>
        <w:vanish w:val="0"/>
        <w:color w:val="000000"/>
        <w:sz w:val="22"/>
        <w:szCs w:val="22"/>
        <w:vertAlign w:val="baseline"/>
      </w:rPr>
    </w:lvl>
  </w:abstractNum>
  <w:abstractNum w:abstractNumId="16" w15:restartNumberingAfterBreak="0">
    <w:nsid w:val="39275A9A"/>
    <w:multiLevelType w:val="hybridMultilevel"/>
    <w:tmpl w:val="38B4B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941C82"/>
    <w:multiLevelType w:val="hybridMultilevel"/>
    <w:tmpl w:val="98207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5B71DC"/>
    <w:multiLevelType w:val="hybridMultilevel"/>
    <w:tmpl w:val="BBE25DA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B3A5D70"/>
    <w:multiLevelType w:val="singleLevel"/>
    <w:tmpl w:val="77568432"/>
    <w:lvl w:ilvl="0">
      <w:start w:val="1"/>
      <w:numFmt w:val="bullet"/>
      <w:pStyle w:val="Parrafo"/>
      <w:lvlText w:val=""/>
      <w:lvlJc w:val="left"/>
      <w:pPr>
        <w:tabs>
          <w:tab w:val="num" w:pos="1418"/>
        </w:tabs>
        <w:ind w:left="1418" w:hanging="709"/>
      </w:pPr>
      <w:rPr>
        <w:rFonts w:ascii="Symbol" w:hAnsi="Symbol" w:cs="Symbol" w:hint="default"/>
      </w:rPr>
    </w:lvl>
  </w:abstractNum>
  <w:abstractNum w:abstractNumId="20" w15:restartNumberingAfterBreak="0">
    <w:nsid w:val="3B420731"/>
    <w:multiLevelType w:val="hybridMultilevel"/>
    <w:tmpl w:val="2F10CBCE"/>
    <w:lvl w:ilvl="0" w:tplc="9C109088">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E9171F0"/>
    <w:multiLevelType w:val="hybridMultilevel"/>
    <w:tmpl w:val="BBE25DA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4D013E4"/>
    <w:multiLevelType w:val="hybridMultilevel"/>
    <w:tmpl w:val="3606E482"/>
    <w:lvl w:ilvl="0" w:tplc="C0AC3914">
      <w:start w:val="1"/>
      <w:numFmt w:val="decimal"/>
      <w:pStyle w:val="Estilo1"/>
      <w:lvlText w:val="A.%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15:restartNumberingAfterBreak="0">
    <w:nsid w:val="45D42760"/>
    <w:multiLevelType w:val="hybridMultilevel"/>
    <w:tmpl w:val="BA9A4242"/>
    <w:lvl w:ilvl="0" w:tplc="28EC3E24">
      <w:start w:val="1"/>
      <w:numFmt w:val="upperLetter"/>
      <w:pStyle w:val="AnejoA"/>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 w15:restartNumberingAfterBreak="0">
    <w:nsid w:val="58E91CE2"/>
    <w:multiLevelType w:val="hybridMultilevel"/>
    <w:tmpl w:val="7C8EB9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60DE5E6D"/>
    <w:multiLevelType w:val="hybridMultilevel"/>
    <w:tmpl w:val="C17E7DF2"/>
    <w:lvl w:ilvl="0" w:tplc="1C22B560">
      <w:start w:val="2"/>
      <w:numFmt w:val="bullet"/>
      <w:lvlText w:val="-"/>
      <w:lvlJc w:val="left"/>
      <w:pPr>
        <w:ind w:left="2490" w:hanging="360"/>
      </w:pPr>
      <w:rPr>
        <w:rFonts w:ascii="Times New Roman" w:eastAsiaTheme="minorHAnsi" w:hAnsi="Times New Roman" w:cs="Times New Roman" w:hint="default"/>
      </w:rPr>
    </w:lvl>
    <w:lvl w:ilvl="1" w:tplc="0C0A0003" w:tentative="1">
      <w:start w:val="1"/>
      <w:numFmt w:val="bullet"/>
      <w:lvlText w:val="o"/>
      <w:lvlJc w:val="left"/>
      <w:pPr>
        <w:ind w:left="3210" w:hanging="360"/>
      </w:pPr>
      <w:rPr>
        <w:rFonts w:ascii="Courier New" w:hAnsi="Courier New" w:cs="Courier New" w:hint="default"/>
      </w:rPr>
    </w:lvl>
    <w:lvl w:ilvl="2" w:tplc="0C0A0005" w:tentative="1">
      <w:start w:val="1"/>
      <w:numFmt w:val="bullet"/>
      <w:lvlText w:val=""/>
      <w:lvlJc w:val="left"/>
      <w:pPr>
        <w:ind w:left="3930" w:hanging="360"/>
      </w:pPr>
      <w:rPr>
        <w:rFonts w:ascii="Wingdings" w:hAnsi="Wingdings" w:hint="default"/>
      </w:rPr>
    </w:lvl>
    <w:lvl w:ilvl="3" w:tplc="0C0A0001" w:tentative="1">
      <w:start w:val="1"/>
      <w:numFmt w:val="bullet"/>
      <w:lvlText w:val=""/>
      <w:lvlJc w:val="left"/>
      <w:pPr>
        <w:ind w:left="4650" w:hanging="360"/>
      </w:pPr>
      <w:rPr>
        <w:rFonts w:ascii="Symbol" w:hAnsi="Symbol" w:hint="default"/>
      </w:rPr>
    </w:lvl>
    <w:lvl w:ilvl="4" w:tplc="0C0A0003" w:tentative="1">
      <w:start w:val="1"/>
      <w:numFmt w:val="bullet"/>
      <w:lvlText w:val="o"/>
      <w:lvlJc w:val="left"/>
      <w:pPr>
        <w:ind w:left="5370" w:hanging="360"/>
      </w:pPr>
      <w:rPr>
        <w:rFonts w:ascii="Courier New" w:hAnsi="Courier New" w:cs="Courier New" w:hint="default"/>
      </w:rPr>
    </w:lvl>
    <w:lvl w:ilvl="5" w:tplc="0C0A0005" w:tentative="1">
      <w:start w:val="1"/>
      <w:numFmt w:val="bullet"/>
      <w:lvlText w:val=""/>
      <w:lvlJc w:val="left"/>
      <w:pPr>
        <w:ind w:left="6090" w:hanging="360"/>
      </w:pPr>
      <w:rPr>
        <w:rFonts w:ascii="Wingdings" w:hAnsi="Wingdings" w:hint="default"/>
      </w:rPr>
    </w:lvl>
    <w:lvl w:ilvl="6" w:tplc="0C0A0001" w:tentative="1">
      <w:start w:val="1"/>
      <w:numFmt w:val="bullet"/>
      <w:lvlText w:val=""/>
      <w:lvlJc w:val="left"/>
      <w:pPr>
        <w:ind w:left="6810" w:hanging="360"/>
      </w:pPr>
      <w:rPr>
        <w:rFonts w:ascii="Symbol" w:hAnsi="Symbol" w:hint="default"/>
      </w:rPr>
    </w:lvl>
    <w:lvl w:ilvl="7" w:tplc="0C0A0003" w:tentative="1">
      <w:start w:val="1"/>
      <w:numFmt w:val="bullet"/>
      <w:lvlText w:val="o"/>
      <w:lvlJc w:val="left"/>
      <w:pPr>
        <w:ind w:left="7530" w:hanging="360"/>
      </w:pPr>
      <w:rPr>
        <w:rFonts w:ascii="Courier New" w:hAnsi="Courier New" w:cs="Courier New" w:hint="default"/>
      </w:rPr>
    </w:lvl>
    <w:lvl w:ilvl="8" w:tplc="0C0A0005" w:tentative="1">
      <w:start w:val="1"/>
      <w:numFmt w:val="bullet"/>
      <w:lvlText w:val=""/>
      <w:lvlJc w:val="left"/>
      <w:pPr>
        <w:ind w:left="8250" w:hanging="360"/>
      </w:pPr>
      <w:rPr>
        <w:rFonts w:ascii="Wingdings" w:hAnsi="Wingdings" w:hint="default"/>
      </w:rPr>
    </w:lvl>
  </w:abstractNum>
  <w:abstractNum w:abstractNumId="26" w15:restartNumberingAfterBreak="0">
    <w:nsid w:val="65025636"/>
    <w:multiLevelType w:val="hybridMultilevel"/>
    <w:tmpl w:val="4B36ECD2"/>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27" w15:restartNumberingAfterBreak="0">
    <w:nsid w:val="678F180E"/>
    <w:multiLevelType w:val="hybridMultilevel"/>
    <w:tmpl w:val="F8D0E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A309E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DF63279"/>
    <w:multiLevelType w:val="multilevel"/>
    <w:tmpl w:val="30E6620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F5B5689"/>
    <w:multiLevelType w:val="hybridMultilevel"/>
    <w:tmpl w:val="3126F73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15:restartNumberingAfterBreak="0">
    <w:nsid w:val="72085F79"/>
    <w:multiLevelType w:val="hybridMultilevel"/>
    <w:tmpl w:val="CB1EB7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3317C47"/>
    <w:multiLevelType w:val="hybridMultilevel"/>
    <w:tmpl w:val="FFA02DB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92D130F"/>
    <w:multiLevelType w:val="singleLevel"/>
    <w:tmpl w:val="A558A38A"/>
    <w:lvl w:ilvl="0">
      <w:start w:val="2"/>
      <w:numFmt w:val="bullet"/>
      <w:pStyle w:val="Parrafo-"/>
      <w:lvlText w:val="–"/>
      <w:lvlJc w:val="left"/>
      <w:pPr>
        <w:tabs>
          <w:tab w:val="num" w:pos="709"/>
        </w:tabs>
        <w:ind w:left="709" w:hanging="709"/>
      </w:pPr>
      <w:rPr>
        <w:rFonts w:ascii="Arial" w:hAnsi="Arial" w:cs="Arial" w:hint="default"/>
        <w:b w:val="0"/>
        <w:bCs w:val="0"/>
        <w:i w:val="0"/>
        <w:iCs w:val="0"/>
        <w:sz w:val="22"/>
        <w:szCs w:val="22"/>
      </w:rPr>
    </w:lvl>
  </w:abstractNum>
  <w:num w:numId="1" w16cid:durableId="1601796348">
    <w:abstractNumId w:val="11"/>
  </w:num>
  <w:num w:numId="2" w16cid:durableId="1763449820">
    <w:abstractNumId w:val="33"/>
  </w:num>
  <w:num w:numId="3" w16cid:durableId="1395658557">
    <w:abstractNumId w:val="19"/>
  </w:num>
  <w:num w:numId="4" w16cid:durableId="1910726014">
    <w:abstractNumId w:val="15"/>
  </w:num>
  <w:num w:numId="5" w16cid:durableId="1460801197">
    <w:abstractNumId w:val="23"/>
  </w:num>
  <w:num w:numId="6" w16cid:durableId="1898318245">
    <w:abstractNumId w:val="22"/>
  </w:num>
  <w:num w:numId="7" w16cid:durableId="1599676083">
    <w:abstractNumId w:val="8"/>
  </w:num>
  <w:num w:numId="8" w16cid:durableId="119613397">
    <w:abstractNumId w:val="2"/>
  </w:num>
  <w:num w:numId="9" w16cid:durableId="89784732">
    <w:abstractNumId w:val="28"/>
  </w:num>
  <w:num w:numId="10" w16cid:durableId="342053482">
    <w:abstractNumId w:val="29"/>
  </w:num>
  <w:num w:numId="11" w16cid:durableId="624890945">
    <w:abstractNumId w:val="13"/>
  </w:num>
  <w:num w:numId="12" w16cid:durableId="143015088">
    <w:abstractNumId w:val="30"/>
  </w:num>
  <w:num w:numId="13" w16cid:durableId="1317996270">
    <w:abstractNumId w:val="25"/>
  </w:num>
  <w:num w:numId="14" w16cid:durableId="261767699">
    <w:abstractNumId w:val="18"/>
  </w:num>
  <w:num w:numId="15" w16cid:durableId="903372957">
    <w:abstractNumId w:val="4"/>
  </w:num>
  <w:num w:numId="16" w16cid:durableId="514271900">
    <w:abstractNumId w:val="6"/>
  </w:num>
  <w:num w:numId="17" w16cid:durableId="1954826227">
    <w:abstractNumId w:val="32"/>
  </w:num>
  <w:num w:numId="18" w16cid:durableId="1962763071">
    <w:abstractNumId w:val="21"/>
  </w:num>
  <w:num w:numId="19" w16cid:durableId="567612887">
    <w:abstractNumId w:val="10"/>
  </w:num>
  <w:num w:numId="20" w16cid:durableId="2125034524">
    <w:abstractNumId w:val="20"/>
  </w:num>
  <w:num w:numId="21" w16cid:durableId="848105514">
    <w:abstractNumId w:val="3"/>
  </w:num>
  <w:num w:numId="22" w16cid:durableId="1124077335">
    <w:abstractNumId w:val="24"/>
  </w:num>
  <w:num w:numId="23" w16cid:durableId="500241482">
    <w:abstractNumId w:val="31"/>
  </w:num>
  <w:num w:numId="24" w16cid:durableId="1201478221">
    <w:abstractNumId w:val="5"/>
  </w:num>
  <w:num w:numId="25" w16cid:durableId="1299915525">
    <w:abstractNumId w:val="1"/>
  </w:num>
  <w:num w:numId="26" w16cid:durableId="1933322313">
    <w:abstractNumId w:val="9"/>
  </w:num>
  <w:num w:numId="27" w16cid:durableId="503476439">
    <w:abstractNumId w:val="11"/>
  </w:num>
  <w:num w:numId="28" w16cid:durableId="1305626127">
    <w:abstractNumId w:val="11"/>
  </w:num>
  <w:num w:numId="29" w16cid:durableId="1218708732">
    <w:abstractNumId w:val="11"/>
  </w:num>
  <w:num w:numId="30" w16cid:durableId="1761944648">
    <w:abstractNumId w:val="17"/>
  </w:num>
  <w:num w:numId="31" w16cid:durableId="685254515">
    <w:abstractNumId w:val="27"/>
  </w:num>
  <w:num w:numId="32" w16cid:durableId="305136184">
    <w:abstractNumId w:val="14"/>
  </w:num>
  <w:num w:numId="33" w16cid:durableId="2109081984">
    <w:abstractNumId w:val="26"/>
  </w:num>
  <w:num w:numId="34" w16cid:durableId="639111871">
    <w:abstractNumId w:val="12"/>
  </w:num>
  <w:num w:numId="35" w16cid:durableId="1742949562">
    <w:abstractNumId w:val="16"/>
  </w:num>
  <w:num w:numId="36" w16cid:durableId="1811626661">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EFC"/>
    <w:rsid w:val="00007518"/>
    <w:rsid w:val="000079CE"/>
    <w:rsid w:val="00010C40"/>
    <w:rsid w:val="000161AA"/>
    <w:rsid w:val="00017177"/>
    <w:rsid w:val="00021231"/>
    <w:rsid w:val="00023BC0"/>
    <w:rsid w:val="0003527E"/>
    <w:rsid w:val="0004320A"/>
    <w:rsid w:val="00045C0E"/>
    <w:rsid w:val="0004651B"/>
    <w:rsid w:val="00047276"/>
    <w:rsid w:val="00047BF3"/>
    <w:rsid w:val="000577C6"/>
    <w:rsid w:val="0006287A"/>
    <w:rsid w:val="00065ED6"/>
    <w:rsid w:val="00090292"/>
    <w:rsid w:val="00093685"/>
    <w:rsid w:val="000958D2"/>
    <w:rsid w:val="000970D3"/>
    <w:rsid w:val="000A7E0A"/>
    <w:rsid w:val="000C2E77"/>
    <w:rsid w:val="000C4F00"/>
    <w:rsid w:val="000C5F23"/>
    <w:rsid w:val="000D25AE"/>
    <w:rsid w:val="000E3BBB"/>
    <w:rsid w:val="000E4D3E"/>
    <w:rsid w:val="00115802"/>
    <w:rsid w:val="00120222"/>
    <w:rsid w:val="00123C1C"/>
    <w:rsid w:val="00123F4F"/>
    <w:rsid w:val="001244E5"/>
    <w:rsid w:val="001444AE"/>
    <w:rsid w:val="00152A06"/>
    <w:rsid w:val="00154D8E"/>
    <w:rsid w:val="001551C1"/>
    <w:rsid w:val="001612CA"/>
    <w:rsid w:val="001722CF"/>
    <w:rsid w:val="001747E6"/>
    <w:rsid w:val="00177B96"/>
    <w:rsid w:val="00177E84"/>
    <w:rsid w:val="00185B02"/>
    <w:rsid w:val="00185C8D"/>
    <w:rsid w:val="0019337D"/>
    <w:rsid w:val="001A0E4D"/>
    <w:rsid w:val="001B0073"/>
    <w:rsid w:val="001B19C1"/>
    <w:rsid w:val="001B312B"/>
    <w:rsid w:val="001B5222"/>
    <w:rsid w:val="001B7F8A"/>
    <w:rsid w:val="001E3177"/>
    <w:rsid w:val="001E736E"/>
    <w:rsid w:val="001F7E12"/>
    <w:rsid w:val="002049C7"/>
    <w:rsid w:val="00217910"/>
    <w:rsid w:val="002240F0"/>
    <w:rsid w:val="00230F6F"/>
    <w:rsid w:val="002356C9"/>
    <w:rsid w:val="00246D4F"/>
    <w:rsid w:val="00252324"/>
    <w:rsid w:val="00252EC7"/>
    <w:rsid w:val="0026281F"/>
    <w:rsid w:val="00264DBB"/>
    <w:rsid w:val="002663D2"/>
    <w:rsid w:val="00285B67"/>
    <w:rsid w:val="0028600E"/>
    <w:rsid w:val="00287437"/>
    <w:rsid w:val="002973E9"/>
    <w:rsid w:val="002A09C7"/>
    <w:rsid w:val="002B5FA0"/>
    <w:rsid w:val="002C707A"/>
    <w:rsid w:val="002D24E0"/>
    <w:rsid w:val="002D3283"/>
    <w:rsid w:val="002D761B"/>
    <w:rsid w:val="002E318E"/>
    <w:rsid w:val="002E3368"/>
    <w:rsid w:val="002E5DBE"/>
    <w:rsid w:val="002E7CC5"/>
    <w:rsid w:val="002F2923"/>
    <w:rsid w:val="002F4CC5"/>
    <w:rsid w:val="00300BD7"/>
    <w:rsid w:val="003016EA"/>
    <w:rsid w:val="0031502F"/>
    <w:rsid w:val="00323543"/>
    <w:rsid w:val="00324F9D"/>
    <w:rsid w:val="00332016"/>
    <w:rsid w:val="00334E0D"/>
    <w:rsid w:val="00336A3A"/>
    <w:rsid w:val="00342256"/>
    <w:rsid w:val="00352E97"/>
    <w:rsid w:val="00355B9E"/>
    <w:rsid w:val="003625F1"/>
    <w:rsid w:val="00363C74"/>
    <w:rsid w:val="003758F4"/>
    <w:rsid w:val="003765C2"/>
    <w:rsid w:val="003765CE"/>
    <w:rsid w:val="003855DD"/>
    <w:rsid w:val="0038653F"/>
    <w:rsid w:val="00387817"/>
    <w:rsid w:val="00397E8F"/>
    <w:rsid w:val="003C0FCC"/>
    <w:rsid w:val="003C253C"/>
    <w:rsid w:val="003D4DEF"/>
    <w:rsid w:val="003D78E5"/>
    <w:rsid w:val="003E0DAC"/>
    <w:rsid w:val="003E44E8"/>
    <w:rsid w:val="003F00D3"/>
    <w:rsid w:val="003F71C7"/>
    <w:rsid w:val="00402EF6"/>
    <w:rsid w:val="004079C9"/>
    <w:rsid w:val="004105A3"/>
    <w:rsid w:val="00410B42"/>
    <w:rsid w:val="00410D54"/>
    <w:rsid w:val="004111F0"/>
    <w:rsid w:val="00413079"/>
    <w:rsid w:val="00417151"/>
    <w:rsid w:val="0041775D"/>
    <w:rsid w:val="00427080"/>
    <w:rsid w:val="00430893"/>
    <w:rsid w:val="00431135"/>
    <w:rsid w:val="00431887"/>
    <w:rsid w:val="00431DA7"/>
    <w:rsid w:val="00432DCA"/>
    <w:rsid w:val="00436558"/>
    <w:rsid w:val="00444B19"/>
    <w:rsid w:val="00447EFC"/>
    <w:rsid w:val="00457FB9"/>
    <w:rsid w:val="00463EC0"/>
    <w:rsid w:val="004668CB"/>
    <w:rsid w:val="00467EA3"/>
    <w:rsid w:val="00472E37"/>
    <w:rsid w:val="004829D9"/>
    <w:rsid w:val="004977A9"/>
    <w:rsid w:val="004A1BDB"/>
    <w:rsid w:val="004A6759"/>
    <w:rsid w:val="004B1AB2"/>
    <w:rsid w:val="004B3089"/>
    <w:rsid w:val="004B42B0"/>
    <w:rsid w:val="004C577E"/>
    <w:rsid w:val="004C77F0"/>
    <w:rsid w:val="004E27ED"/>
    <w:rsid w:val="004F268E"/>
    <w:rsid w:val="00507EDF"/>
    <w:rsid w:val="00512418"/>
    <w:rsid w:val="00522FAE"/>
    <w:rsid w:val="005404C5"/>
    <w:rsid w:val="005405F8"/>
    <w:rsid w:val="00541AE0"/>
    <w:rsid w:val="0054540D"/>
    <w:rsid w:val="00546916"/>
    <w:rsid w:val="005509C7"/>
    <w:rsid w:val="00553598"/>
    <w:rsid w:val="005539FF"/>
    <w:rsid w:val="0055596B"/>
    <w:rsid w:val="0056156E"/>
    <w:rsid w:val="005665BF"/>
    <w:rsid w:val="00584837"/>
    <w:rsid w:val="00591909"/>
    <w:rsid w:val="00593914"/>
    <w:rsid w:val="005958F0"/>
    <w:rsid w:val="00596F42"/>
    <w:rsid w:val="005B2B64"/>
    <w:rsid w:val="005B5DB1"/>
    <w:rsid w:val="005C1701"/>
    <w:rsid w:val="005D152F"/>
    <w:rsid w:val="005D39AE"/>
    <w:rsid w:val="005D550D"/>
    <w:rsid w:val="005E2C51"/>
    <w:rsid w:val="005E5761"/>
    <w:rsid w:val="00603EDD"/>
    <w:rsid w:val="00613430"/>
    <w:rsid w:val="006170E3"/>
    <w:rsid w:val="00624CFF"/>
    <w:rsid w:val="00626C59"/>
    <w:rsid w:val="00637440"/>
    <w:rsid w:val="006464A9"/>
    <w:rsid w:val="006606CF"/>
    <w:rsid w:val="00673AB4"/>
    <w:rsid w:val="00675579"/>
    <w:rsid w:val="00677823"/>
    <w:rsid w:val="00685959"/>
    <w:rsid w:val="006871A9"/>
    <w:rsid w:val="00690FD1"/>
    <w:rsid w:val="00695856"/>
    <w:rsid w:val="006970D0"/>
    <w:rsid w:val="006B2386"/>
    <w:rsid w:val="006B7B1A"/>
    <w:rsid w:val="006E788C"/>
    <w:rsid w:val="006F0190"/>
    <w:rsid w:val="00701476"/>
    <w:rsid w:val="00725DB1"/>
    <w:rsid w:val="00731F40"/>
    <w:rsid w:val="0073765F"/>
    <w:rsid w:val="00737BBC"/>
    <w:rsid w:val="007474E2"/>
    <w:rsid w:val="00751CA5"/>
    <w:rsid w:val="00752B88"/>
    <w:rsid w:val="00752C67"/>
    <w:rsid w:val="0075499E"/>
    <w:rsid w:val="00756421"/>
    <w:rsid w:val="00756B4C"/>
    <w:rsid w:val="0076213E"/>
    <w:rsid w:val="00780310"/>
    <w:rsid w:val="00780F9D"/>
    <w:rsid w:val="00792621"/>
    <w:rsid w:val="007935FF"/>
    <w:rsid w:val="00796F38"/>
    <w:rsid w:val="007979AD"/>
    <w:rsid w:val="007A216A"/>
    <w:rsid w:val="007A5C98"/>
    <w:rsid w:val="007B716A"/>
    <w:rsid w:val="007C058E"/>
    <w:rsid w:val="007C1039"/>
    <w:rsid w:val="007C1D69"/>
    <w:rsid w:val="007C3667"/>
    <w:rsid w:val="007D4EE4"/>
    <w:rsid w:val="007E4486"/>
    <w:rsid w:val="007E5A9E"/>
    <w:rsid w:val="007F4C6A"/>
    <w:rsid w:val="008003DE"/>
    <w:rsid w:val="008120A0"/>
    <w:rsid w:val="00812FB1"/>
    <w:rsid w:val="00813501"/>
    <w:rsid w:val="00820414"/>
    <w:rsid w:val="00824BD3"/>
    <w:rsid w:val="00832DF4"/>
    <w:rsid w:val="00841814"/>
    <w:rsid w:val="008452F4"/>
    <w:rsid w:val="00854609"/>
    <w:rsid w:val="00857FAC"/>
    <w:rsid w:val="0086756D"/>
    <w:rsid w:val="0087299E"/>
    <w:rsid w:val="00873D4D"/>
    <w:rsid w:val="008912EC"/>
    <w:rsid w:val="008A304A"/>
    <w:rsid w:val="008A32E6"/>
    <w:rsid w:val="008B2839"/>
    <w:rsid w:val="008C08E0"/>
    <w:rsid w:val="008C3C81"/>
    <w:rsid w:val="008C76C0"/>
    <w:rsid w:val="008D08FB"/>
    <w:rsid w:val="008F2B7C"/>
    <w:rsid w:val="00906A28"/>
    <w:rsid w:val="009228E4"/>
    <w:rsid w:val="0092505B"/>
    <w:rsid w:val="009300BD"/>
    <w:rsid w:val="00930C81"/>
    <w:rsid w:val="0093654C"/>
    <w:rsid w:val="00942DE9"/>
    <w:rsid w:val="009439BE"/>
    <w:rsid w:val="00956A4A"/>
    <w:rsid w:val="0096370F"/>
    <w:rsid w:val="00977021"/>
    <w:rsid w:val="00984D27"/>
    <w:rsid w:val="0098521F"/>
    <w:rsid w:val="00990FD3"/>
    <w:rsid w:val="00991A66"/>
    <w:rsid w:val="00996AB2"/>
    <w:rsid w:val="0099738C"/>
    <w:rsid w:val="009A3261"/>
    <w:rsid w:val="009A6616"/>
    <w:rsid w:val="009A7348"/>
    <w:rsid w:val="009A7AB0"/>
    <w:rsid w:val="009B2B46"/>
    <w:rsid w:val="009B2FE9"/>
    <w:rsid w:val="009B329E"/>
    <w:rsid w:val="009B3EB6"/>
    <w:rsid w:val="009B534A"/>
    <w:rsid w:val="009B7809"/>
    <w:rsid w:val="009C03EB"/>
    <w:rsid w:val="009C3056"/>
    <w:rsid w:val="009C48C7"/>
    <w:rsid w:val="009C5F6F"/>
    <w:rsid w:val="009C7264"/>
    <w:rsid w:val="009C786A"/>
    <w:rsid w:val="009E69D1"/>
    <w:rsid w:val="009E7C6D"/>
    <w:rsid w:val="009F4595"/>
    <w:rsid w:val="009F70CD"/>
    <w:rsid w:val="00A0550F"/>
    <w:rsid w:val="00A16711"/>
    <w:rsid w:val="00A20B85"/>
    <w:rsid w:val="00A23A8C"/>
    <w:rsid w:val="00A3392F"/>
    <w:rsid w:val="00A53BFE"/>
    <w:rsid w:val="00A761A8"/>
    <w:rsid w:val="00A83990"/>
    <w:rsid w:val="00A83EE0"/>
    <w:rsid w:val="00A866DC"/>
    <w:rsid w:val="00A86B3B"/>
    <w:rsid w:val="00A92104"/>
    <w:rsid w:val="00AA6C56"/>
    <w:rsid w:val="00AA6D1C"/>
    <w:rsid w:val="00AB1043"/>
    <w:rsid w:val="00AB47E5"/>
    <w:rsid w:val="00AB6E9C"/>
    <w:rsid w:val="00AC3642"/>
    <w:rsid w:val="00AC517A"/>
    <w:rsid w:val="00AC60ED"/>
    <w:rsid w:val="00AD6050"/>
    <w:rsid w:val="00AE6B53"/>
    <w:rsid w:val="00AF34A5"/>
    <w:rsid w:val="00AF4A54"/>
    <w:rsid w:val="00AF4CBC"/>
    <w:rsid w:val="00AF5274"/>
    <w:rsid w:val="00AF6DBA"/>
    <w:rsid w:val="00AF7174"/>
    <w:rsid w:val="00B001CA"/>
    <w:rsid w:val="00B003C4"/>
    <w:rsid w:val="00B10B97"/>
    <w:rsid w:val="00B1210D"/>
    <w:rsid w:val="00B21B25"/>
    <w:rsid w:val="00B236D5"/>
    <w:rsid w:val="00B25B68"/>
    <w:rsid w:val="00B262F9"/>
    <w:rsid w:val="00B40B7A"/>
    <w:rsid w:val="00B4584E"/>
    <w:rsid w:val="00B53D82"/>
    <w:rsid w:val="00B579E5"/>
    <w:rsid w:val="00B6569E"/>
    <w:rsid w:val="00B771D9"/>
    <w:rsid w:val="00B8172D"/>
    <w:rsid w:val="00B829D3"/>
    <w:rsid w:val="00B82F03"/>
    <w:rsid w:val="00B91198"/>
    <w:rsid w:val="00B92EB4"/>
    <w:rsid w:val="00BA1760"/>
    <w:rsid w:val="00BA68DB"/>
    <w:rsid w:val="00BC187F"/>
    <w:rsid w:val="00BD3D0A"/>
    <w:rsid w:val="00BD4D25"/>
    <w:rsid w:val="00BE7A0F"/>
    <w:rsid w:val="00BF1F88"/>
    <w:rsid w:val="00BF65B0"/>
    <w:rsid w:val="00C02C97"/>
    <w:rsid w:val="00C0303B"/>
    <w:rsid w:val="00C1687C"/>
    <w:rsid w:val="00C24140"/>
    <w:rsid w:val="00C25C7F"/>
    <w:rsid w:val="00C333AB"/>
    <w:rsid w:val="00C3371F"/>
    <w:rsid w:val="00C3779A"/>
    <w:rsid w:val="00C40B31"/>
    <w:rsid w:val="00C47BC5"/>
    <w:rsid w:val="00C6225D"/>
    <w:rsid w:val="00C641EE"/>
    <w:rsid w:val="00C73D96"/>
    <w:rsid w:val="00C818C6"/>
    <w:rsid w:val="00C83152"/>
    <w:rsid w:val="00C84E9F"/>
    <w:rsid w:val="00CA5756"/>
    <w:rsid w:val="00CB1D3A"/>
    <w:rsid w:val="00CC7E92"/>
    <w:rsid w:val="00CD3D17"/>
    <w:rsid w:val="00CD574A"/>
    <w:rsid w:val="00CD6571"/>
    <w:rsid w:val="00CE1949"/>
    <w:rsid w:val="00CF2F55"/>
    <w:rsid w:val="00CF329B"/>
    <w:rsid w:val="00CF56AE"/>
    <w:rsid w:val="00D032C4"/>
    <w:rsid w:val="00D035C0"/>
    <w:rsid w:val="00D1390B"/>
    <w:rsid w:val="00D26E31"/>
    <w:rsid w:val="00D32020"/>
    <w:rsid w:val="00D32524"/>
    <w:rsid w:val="00D37470"/>
    <w:rsid w:val="00D3770F"/>
    <w:rsid w:val="00D454A8"/>
    <w:rsid w:val="00D45BFC"/>
    <w:rsid w:val="00D70409"/>
    <w:rsid w:val="00D737CD"/>
    <w:rsid w:val="00D74751"/>
    <w:rsid w:val="00D7555F"/>
    <w:rsid w:val="00D935AF"/>
    <w:rsid w:val="00D964C0"/>
    <w:rsid w:val="00DA337B"/>
    <w:rsid w:val="00DA367B"/>
    <w:rsid w:val="00DA7F25"/>
    <w:rsid w:val="00DB2A81"/>
    <w:rsid w:val="00DC4479"/>
    <w:rsid w:val="00DD07DC"/>
    <w:rsid w:val="00DE1D1B"/>
    <w:rsid w:val="00DF4375"/>
    <w:rsid w:val="00E00877"/>
    <w:rsid w:val="00E062D8"/>
    <w:rsid w:val="00E210E0"/>
    <w:rsid w:val="00E32A54"/>
    <w:rsid w:val="00E34F38"/>
    <w:rsid w:val="00E53C18"/>
    <w:rsid w:val="00E53E0A"/>
    <w:rsid w:val="00E53F02"/>
    <w:rsid w:val="00E625C4"/>
    <w:rsid w:val="00E655D9"/>
    <w:rsid w:val="00E72F51"/>
    <w:rsid w:val="00E82E26"/>
    <w:rsid w:val="00E83CC4"/>
    <w:rsid w:val="00E945C1"/>
    <w:rsid w:val="00EA7D95"/>
    <w:rsid w:val="00EB26F9"/>
    <w:rsid w:val="00EB6C75"/>
    <w:rsid w:val="00EC01B6"/>
    <w:rsid w:val="00EC3511"/>
    <w:rsid w:val="00EC7DCA"/>
    <w:rsid w:val="00ED10D8"/>
    <w:rsid w:val="00ED1C98"/>
    <w:rsid w:val="00ED3C5A"/>
    <w:rsid w:val="00EE67EB"/>
    <w:rsid w:val="00EF07B8"/>
    <w:rsid w:val="00EF4329"/>
    <w:rsid w:val="00EF6097"/>
    <w:rsid w:val="00F0374B"/>
    <w:rsid w:val="00F039C6"/>
    <w:rsid w:val="00F30325"/>
    <w:rsid w:val="00F33B09"/>
    <w:rsid w:val="00F43889"/>
    <w:rsid w:val="00F44AB5"/>
    <w:rsid w:val="00F53F3A"/>
    <w:rsid w:val="00F65C6A"/>
    <w:rsid w:val="00F74290"/>
    <w:rsid w:val="00F76D96"/>
    <w:rsid w:val="00F905A3"/>
    <w:rsid w:val="00FB6AA2"/>
    <w:rsid w:val="00FC1E2B"/>
    <w:rsid w:val="00FC37FD"/>
    <w:rsid w:val="00FD69AD"/>
    <w:rsid w:val="00FE2719"/>
    <w:rsid w:val="00FE3DA2"/>
    <w:rsid w:val="00FE6F1A"/>
    <w:rsid w:val="00FE6F5D"/>
    <w:rsid w:val="00FF1B4E"/>
    <w:rsid w:val="00FF2E42"/>
    <w:rsid w:val="00FF4562"/>
  </w:rsids>
  <m:mathPr>
    <m:mathFont m:val="Cambria Math"/>
    <m:brkBin m:val="before"/>
    <m:brkBinSub m:val="--"/>
    <m:smallFrac/>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6F9B2F"/>
  <w15:docId w15:val="{E77DFF93-BA2B-4967-AB10-417280A98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0"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71F"/>
    <w:rPr>
      <w:rFonts w:cs="Calibri"/>
      <w:sz w:val="24"/>
      <w:szCs w:val="24"/>
      <w:lang w:eastAsia="en-US"/>
    </w:rPr>
  </w:style>
  <w:style w:type="paragraph" w:styleId="Heading1">
    <w:name w:val="heading 1"/>
    <w:aliases w:val="Cap 1"/>
    <w:basedOn w:val="Normal"/>
    <w:next w:val="Normal"/>
    <w:link w:val="Heading1Char"/>
    <w:uiPriority w:val="9"/>
    <w:qFormat/>
    <w:rsid w:val="00B25B68"/>
    <w:pPr>
      <w:numPr>
        <w:numId w:val="1"/>
      </w:numPr>
      <w:pBdr>
        <w:bottom w:val="single" w:sz="12" w:space="1" w:color="365F91"/>
      </w:pBdr>
      <w:spacing w:before="600" w:after="80"/>
      <w:outlineLvl w:val="0"/>
    </w:pPr>
    <w:rPr>
      <w:rFonts w:ascii="Cambria" w:hAnsi="Cambria" w:cs="Cambria"/>
      <w:b/>
      <w:bCs/>
      <w:color w:val="365F91"/>
      <w:sz w:val="28"/>
      <w:szCs w:val="28"/>
    </w:rPr>
  </w:style>
  <w:style w:type="paragraph" w:styleId="Heading2">
    <w:name w:val="heading 2"/>
    <w:aliases w:val="Cap 1.1"/>
    <w:basedOn w:val="Normal"/>
    <w:next w:val="Normal"/>
    <w:link w:val="Heading2Char"/>
    <w:uiPriority w:val="9"/>
    <w:qFormat/>
    <w:rsid w:val="00C1687C"/>
    <w:pPr>
      <w:numPr>
        <w:ilvl w:val="1"/>
        <w:numId w:val="1"/>
      </w:numPr>
      <w:pBdr>
        <w:bottom w:val="single" w:sz="8" w:space="1" w:color="4F81BD"/>
      </w:pBdr>
      <w:spacing w:before="200" w:after="80"/>
      <w:outlineLvl w:val="1"/>
    </w:pPr>
    <w:rPr>
      <w:rFonts w:ascii="Cambria" w:hAnsi="Cambria" w:cs="Cambria"/>
      <w:color w:val="365F91"/>
    </w:rPr>
  </w:style>
  <w:style w:type="paragraph" w:styleId="Heading3">
    <w:name w:val="heading 3"/>
    <w:aliases w:val="Cap 1.1.1"/>
    <w:basedOn w:val="Normal"/>
    <w:next w:val="Normal"/>
    <w:link w:val="Heading3Char"/>
    <w:uiPriority w:val="9"/>
    <w:qFormat/>
    <w:rsid w:val="00C1687C"/>
    <w:pPr>
      <w:numPr>
        <w:ilvl w:val="2"/>
        <w:numId w:val="1"/>
      </w:numPr>
      <w:pBdr>
        <w:bottom w:val="single" w:sz="4" w:space="1" w:color="95B3D7"/>
      </w:pBdr>
      <w:spacing w:before="200" w:after="80"/>
      <w:outlineLvl w:val="2"/>
    </w:pPr>
    <w:rPr>
      <w:rFonts w:ascii="Cambria" w:hAnsi="Cambria" w:cs="Cambria"/>
      <w:color w:val="4F81BD"/>
    </w:rPr>
  </w:style>
  <w:style w:type="paragraph" w:styleId="Heading4">
    <w:name w:val="heading 4"/>
    <w:aliases w:val="Cap 1.1.1.1"/>
    <w:basedOn w:val="Normal"/>
    <w:next w:val="Normal"/>
    <w:link w:val="Heading4Char"/>
    <w:uiPriority w:val="99"/>
    <w:qFormat/>
    <w:rsid w:val="00C1687C"/>
    <w:pPr>
      <w:numPr>
        <w:ilvl w:val="3"/>
        <w:numId w:val="1"/>
      </w:numPr>
      <w:pBdr>
        <w:bottom w:val="single" w:sz="4" w:space="2" w:color="B8CCE4"/>
      </w:pBdr>
      <w:spacing w:before="200" w:after="80"/>
      <w:outlineLvl w:val="3"/>
    </w:pPr>
    <w:rPr>
      <w:rFonts w:ascii="Cambria" w:hAnsi="Cambria" w:cs="Cambria"/>
      <w:color w:val="4F81BD"/>
    </w:rPr>
  </w:style>
  <w:style w:type="paragraph" w:styleId="Heading5">
    <w:name w:val="heading 5"/>
    <w:basedOn w:val="Normal"/>
    <w:next w:val="Normal"/>
    <w:link w:val="Heading5Char"/>
    <w:uiPriority w:val="99"/>
    <w:rsid w:val="008A32E6"/>
    <w:pPr>
      <w:spacing w:before="200" w:after="80"/>
      <w:outlineLvl w:val="4"/>
    </w:pPr>
    <w:rPr>
      <w:rFonts w:ascii="Cambria" w:hAnsi="Cambria" w:cs="Cambria"/>
      <w:color w:val="4F81BD"/>
    </w:rPr>
  </w:style>
  <w:style w:type="paragraph" w:styleId="Heading6">
    <w:name w:val="heading 6"/>
    <w:basedOn w:val="Normal"/>
    <w:next w:val="Normal"/>
    <w:link w:val="Heading6Char"/>
    <w:uiPriority w:val="99"/>
    <w:rsid w:val="008A32E6"/>
    <w:pPr>
      <w:spacing w:before="280" w:after="100"/>
      <w:outlineLvl w:val="5"/>
    </w:pPr>
    <w:rPr>
      <w:rFonts w:ascii="Cambria" w:hAnsi="Cambria" w:cs="Cambria"/>
      <w:i/>
      <w:iCs/>
      <w:color w:val="4F81BD"/>
    </w:rPr>
  </w:style>
  <w:style w:type="paragraph" w:styleId="Heading7">
    <w:name w:val="heading 7"/>
    <w:basedOn w:val="Normal"/>
    <w:next w:val="Normal"/>
    <w:link w:val="Heading7Char"/>
    <w:uiPriority w:val="99"/>
    <w:rsid w:val="008A32E6"/>
    <w:pPr>
      <w:spacing w:before="320" w:after="100"/>
      <w:outlineLvl w:val="6"/>
    </w:pPr>
    <w:rPr>
      <w:rFonts w:ascii="Cambria" w:hAnsi="Cambria" w:cs="Cambria"/>
      <w:b/>
      <w:bCs/>
      <w:color w:val="9BBB59"/>
      <w:sz w:val="20"/>
      <w:szCs w:val="20"/>
    </w:rPr>
  </w:style>
  <w:style w:type="paragraph" w:styleId="Heading8">
    <w:name w:val="heading 8"/>
    <w:basedOn w:val="Normal"/>
    <w:next w:val="Normal"/>
    <w:link w:val="Heading8Char"/>
    <w:uiPriority w:val="99"/>
    <w:rsid w:val="008A32E6"/>
    <w:pPr>
      <w:spacing w:before="320" w:after="100"/>
      <w:outlineLvl w:val="7"/>
    </w:pPr>
    <w:rPr>
      <w:rFonts w:ascii="Cambria" w:hAnsi="Cambria" w:cs="Cambria"/>
      <w:b/>
      <w:bCs/>
      <w:i/>
      <w:iCs/>
      <w:color w:val="9BBB59"/>
      <w:sz w:val="20"/>
      <w:szCs w:val="20"/>
    </w:rPr>
  </w:style>
  <w:style w:type="paragraph" w:styleId="Heading9">
    <w:name w:val="heading 9"/>
    <w:basedOn w:val="Normal"/>
    <w:next w:val="Normal"/>
    <w:link w:val="Heading9Char"/>
    <w:uiPriority w:val="99"/>
    <w:rsid w:val="008A32E6"/>
    <w:pPr>
      <w:spacing w:before="320" w:after="100"/>
      <w:outlineLvl w:val="8"/>
    </w:pPr>
    <w:rPr>
      <w:rFonts w:ascii="Cambria" w:hAnsi="Cambria" w:cs="Cambria"/>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ap 1 Char"/>
    <w:link w:val="Heading1"/>
    <w:uiPriority w:val="9"/>
    <w:locked/>
    <w:rsid w:val="00472E37"/>
    <w:rPr>
      <w:rFonts w:ascii="Cambria" w:hAnsi="Cambria" w:cs="Cambria"/>
      <w:b/>
      <w:bCs/>
      <w:color w:val="365F91"/>
      <w:sz w:val="28"/>
      <w:szCs w:val="28"/>
      <w:lang w:eastAsia="en-US"/>
    </w:rPr>
  </w:style>
  <w:style w:type="character" w:customStyle="1" w:styleId="Heading2Char">
    <w:name w:val="Heading 2 Char"/>
    <w:aliases w:val="Cap 1.1 Char"/>
    <w:link w:val="Heading2"/>
    <w:uiPriority w:val="9"/>
    <w:rsid w:val="00EC17DC"/>
    <w:rPr>
      <w:rFonts w:ascii="Cambria" w:hAnsi="Cambria" w:cs="Cambria"/>
      <w:color w:val="365F91"/>
      <w:sz w:val="24"/>
      <w:szCs w:val="24"/>
      <w:lang w:eastAsia="en-US"/>
    </w:rPr>
  </w:style>
  <w:style w:type="character" w:customStyle="1" w:styleId="Heading3Char">
    <w:name w:val="Heading 3 Char"/>
    <w:aliases w:val="Cap 1.1.1 Char"/>
    <w:link w:val="Heading3"/>
    <w:uiPriority w:val="9"/>
    <w:rsid w:val="00EC17DC"/>
    <w:rPr>
      <w:rFonts w:ascii="Cambria" w:hAnsi="Cambria" w:cs="Cambria"/>
      <w:color w:val="4F81BD"/>
      <w:sz w:val="24"/>
      <w:szCs w:val="24"/>
      <w:lang w:eastAsia="en-US"/>
    </w:rPr>
  </w:style>
  <w:style w:type="character" w:customStyle="1" w:styleId="Heading4Char">
    <w:name w:val="Heading 4 Char"/>
    <w:aliases w:val="Cap 1.1.1.1 Char"/>
    <w:link w:val="Heading4"/>
    <w:uiPriority w:val="99"/>
    <w:rsid w:val="00EC17DC"/>
    <w:rPr>
      <w:rFonts w:ascii="Cambria" w:hAnsi="Cambria" w:cs="Cambria"/>
      <w:color w:val="4F81BD"/>
      <w:sz w:val="24"/>
      <w:szCs w:val="24"/>
      <w:lang w:eastAsia="en-US"/>
    </w:rPr>
  </w:style>
  <w:style w:type="character" w:customStyle="1" w:styleId="Heading5Char">
    <w:name w:val="Heading 5 Char"/>
    <w:link w:val="Heading5"/>
    <w:uiPriority w:val="9"/>
    <w:semiHidden/>
    <w:rsid w:val="00EC17DC"/>
    <w:rPr>
      <w:rFonts w:ascii="Calibri" w:eastAsia="Times New Roman" w:hAnsi="Calibri" w:cs="Times New Roman"/>
      <w:b/>
      <w:bCs/>
      <w:i/>
      <w:iCs/>
      <w:sz w:val="26"/>
      <w:szCs w:val="26"/>
      <w:lang w:eastAsia="en-US"/>
    </w:rPr>
  </w:style>
  <w:style w:type="character" w:customStyle="1" w:styleId="Heading6Char">
    <w:name w:val="Heading 6 Char"/>
    <w:link w:val="Heading6"/>
    <w:uiPriority w:val="9"/>
    <w:semiHidden/>
    <w:rsid w:val="00EC17DC"/>
    <w:rPr>
      <w:rFonts w:ascii="Calibri" w:eastAsia="Times New Roman" w:hAnsi="Calibri" w:cs="Times New Roman"/>
      <w:b/>
      <w:bCs/>
      <w:lang w:eastAsia="en-US"/>
    </w:rPr>
  </w:style>
  <w:style w:type="character" w:customStyle="1" w:styleId="Heading7Char">
    <w:name w:val="Heading 7 Char"/>
    <w:link w:val="Heading7"/>
    <w:uiPriority w:val="9"/>
    <w:semiHidden/>
    <w:rsid w:val="00EC17DC"/>
    <w:rPr>
      <w:rFonts w:ascii="Calibri" w:eastAsia="Times New Roman" w:hAnsi="Calibri" w:cs="Times New Roman"/>
      <w:sz w:val="24"/>
      <w:szCs w:val="24"/>
      <w:lang w:eastAsia="en-US"/>
    </w:rPr>
  </w:style>
  <w:style w:type="character" w:customStyle="1" w:styleId="Heading8Char">
    <w:name w:val="Heading 8 Char"/>
    <w:link w:val="Heading8"/>
    <w:uiPriority w:val="9"/>
    <w:semiHidden/>
    <w:rsid w:val="00EC17DC"/>
    <w:rPr>
      <w:rFonts w:ascii="Calibri" w:eastAsia="Times New Roman" w:hAnsi="Calibri" w:cs="Times New Roman"/>
      <w:i/>
      <w:iCs/>
      <w:sz w:val="24"/>
      <w:szCs w:val="24"/>
      <w:lang w:eastAsia="en-US"/>
    </w:rPr>
  </w:style>
  <w:style w:type="character" w:customStyle="1" w:styleId="Heading9Char">
    <w:name w:val="Heading 9 Char"/>
    <w:link w:val="Heading9"/>
    <w:uiPriority w:val="9"/>
    <w:semiHidden/>
    <w:rsid w:val="00EC17DC"/>
    <w:rPr>
      <w:rFonts w:ascii="Cambria" w:eastAsia="Times New Roman" w:hAnsi="Cambria" w:cs="Times New Roman"/>
      <w:lang w:eastAsia="en-US"/>
    </w:rPr>
  </w:style>
  <w:style w:type="paragraph" w:styleId="ListParagraph">
    <w:name w:val="List Paragraph"/>
    <w:basedOn w:val="Normal"/>
    <w:uiPriority w:val="34"/>
    <w:qFormat/>
    <w:rsid w:val="008A32E6"/>
    <w:pPr>
      <w:ind w:left="720"/>
    </w:pPr>
  </w:style>
  <w:style w:type="character" w:customStyle="1" w:styleId="Ttulo1Car">
    <w:name w:val="Título 1 Car"/>
    <w:uiPriority w:val="9"/>
    <w:rsid w:val="008A32E6"/>
    <w:rPr>
      <w:rFonts w:ascii="Cambria" w:hAnsi="Cambria" w:cs="Cambria"/>
      <w:b/>
      <w:bCs/>
      <w:color w:val="365F91"/>
      <w:sz w:val="24"/>
      <w:szCs w:val="24"/>
      <w:lang w:eastAsia="en-US"/>
    </w:rPr>
  </w:style>
  <w:style w:type="paragraph" w:styleId="Title">
    <w:name w:val="Title"/>
    <w:aliases w:val="TÍTULO"/>
    <w:basedOn w:val="Normal"/>
    <w:next w:val="Normal"/>
    <w:link w:val="TitleChar"/>
    <w:qFormat/>
    <w:rsid w:val="007935FF"/>
    <w:pPr>
      <w:pBdr>
        <w:top w:val="single" w:sz="8" w:space="10" w:color="A7BFDE"/>
        <w:bottom w:val="single" w:sz="24" w:space="15" w:color="9BBB59"/>
      </w:pBdr>
      <w:jc w:val="center"/>
    </w:pPr>
    <w:rPr>
      <w:rFonts w:ascii="Cambria" w:hAnsi="Cambria" w:cs="Cambria"/>
      <w:b/>
      <w:bCs/>
      <w:color w:val="243F60"/>
      <w:sz w:val="32"/>
      <w:szCs w:val="32"/>
    </w:rPr>
  </w:style>
  <w:style w:type="character" w:customStyle="1" w:styleId="TitleChar">
    <w:name w:val="Title Char"/>
    <w:aliases w:val="TÍTULO Char"/>
    <w:link w:val="Title"/>
    <w:rsid w:val="00EC17DC"/>
    <w:rPr>
      <w:rFonts w:ascii="Cambria" w:eastAsia="Times New Roman" w:hAnsi="Cambria" w:cs="Times New Roman"/>
      <w:b/>
      <w:bCs/>
      <w:kern w:val="28"/>
      <w:sz w:val="32"/>
      <w:szCs w:val="32"/>
      <w:lang w:eastAsia="en-US"/>
    </w:rPr>
  </w:style>
  <w:style w:type="character" w:customStyle="1" w:styleId="TtuloCar">
    <w:name w:val="Título Car"/>
    <w:uiPriority w:val="10"/>
    <w:rsid w:val="008A32E6"/>
    <w:rPr>
      <w:rFonts w:ascii="Cambria" w:hAnsi="Cambria" w:cs="Cambria"/>
      <w:i/>
      <w:iCs/>
      <w:color w:val="243F60"/>
      <w:sz w:val="60"/>
      <w:szCs w:val="60"/>
    </w:rPr>
  </w:style>
  <w:style w:type="character" w:customStyle="1" w:styleId="Ttulo2Car">
    <w:name w:val="Título 2 Car"/>
    <w:uiPriority w:val="9"/>
    <w:rsid w:val="008A32E6"/>
    <w:rPr>
      <w:rFonts w:ascii="Cambria" w:hAnsi="Cambria" w:cs="Cambria"/>
      <w:color w:val="365F91"/>
      <w:sz w:val="24"/>
      <w:szCs w:val="24"/>
      <w:lang w:eastAsia="en-US"/>
    </w:rPr>
  </w:style>
  <w:style w:type="character" w:customStyle="1" w:styleId="Ttulo3Car">
    <w:name w:val="Título 3 Car"/>
    <w:uiPriority w:val="9"/>
    <w:rsid w:val="008A32E6"/>
    <w:rPr>
      <w:rFonts w:ascii="Cambria" w:hAnsi="Cambria" w:cs="Cambria"/>
      <w:color w:val="4F81BD"/>
      <w:sz w:val="24"/>
      <w:szCs w:val="24"/>
      <w:lang w:eastAsia="en-US"/>
    </w:rPr>
  </w:style>
  <w:style w:type="character" w:customStyle="1" w:styleId="Ttulo4Car">
    <w:name w:val="Título 4 Car"/>
    <w:uiPriority w:val="99"/>
    <w:semiHidden/>
    <w:rsid w:val="008A32E6"/>
    <w:rPr>
      <w:rFonts w:ascii="Cambria" w:hAnsi="Cambria" w:cs="Cambria"/>
      <w:i/>
      <w:iCs/>
      <w:color w:val="4F81BD"/>
      <w:sz w:val="24"/>
      <w:szCs w:val="24"/>
      <w:lang w:eastAsia="en-US"/>
    </w:rPr>
  </w:style>
  <w:style w:type="character" w:customStyle="1" w:styleId="Ttulo5Car">
    <w:name w:val="Título 5 Car"/>
    <w:uiPriority w:val="99"/>
    <w:semiHidden/>
    <w:rsid w:val="008A32E6"/>
    <w:rPr>
      <w:rFonts w:ascii="Cambria" w:hAnsi="Cambria" w:cs="Cambria"/>
      <w:color w:val="4F81BD"/>
    </w:rPr>
  </w:style>
  <w:style w:type="character" w:customStyle="1" w:styleId="Ttulo6Car">
    <w:name w:val="Título 6 Car"/>
    <w:uiPriority w:val="99"/>
    <w:semiHidden/>
    <w:rsid w:val="008A32E6"/>
    <w:rPr>
      <w:rFonts w:ascii="Cambria" w:hAnsi="Cambria" w:cs="Cambria"/>
      <w:i/>
      <w:iCs/>
      <w:color w:val="4F81BD"/>
    </w:rPr>
  </w:style>
  <w:style w:type="character" w:customStyle="1" w:styleId="Ttulo7Car">
    <w:name w:val="Título 7 Car"/>
    <w:uiPriority w:val="99"/>
    <w:semiHidden/>
    <w:rsid w:val="008A32E6"/>
    <w:rPr>
      <w:rFonts w:ascii="Cambria" w:hAnsi="Cambria" w:cs="Cambria"/>
      <w:b/>
      <w:bCs/>
      <w:color w:val="9BBB59"/>
      <w:sz w:val="20"/>
      <w:szCs w:val="20"/>
    </w:rPr>
  </w:style>
  <w:style w:type="character" w:customStyle="1" w:styleId="Ttulo8Car">
    <w:name w:val="Título 8 Car"/>
    <w:uiPriority w:val="99"/>
    <w:semiHidden/>
    <w:rsid w:val="008A32E6"/>
    <w:rPr>
      <w:rFonts w:ascii="Cambria" w:hAnsi="Cambria" w:cs="Cambria"/>
      <w:b/>
      <w:bCs/>
      <w:i/>
      <w:iCs/>
      <w:color w:val="9BBB59"/>
      <w:sz w:val="20"/>
      <w:szCs w:val="20"/>
    </w:rPr>
  </w:style>
  <w:style w:type="character" w:customStyle="1" w:styleId="Ttulo9Car">
    <w:name w:val="Título 9 Car"/>
    <w:uiPriority w:val="99"/>
    <w:semiHidden/>
    <w:rsid w:val="008A32E6"/>
    <w:rPr>
      <w:rFonts w:ascii="Cambria" w:hAnsi="Cambria" w:cs="Cambria"/>
      <w:i/>
      <w:iCs/>
      <w:color w:val="9BBB59"/>
      <w:sz w:val="20"/>
      <w:szCs w:val="20"/>
    </w:rPr>
  </w:style>
  <w:style w:type="paragraph" w:styleId="Caption">
    <w:name w:val="caption"/>
    <w:basedOn w:val="Normal"/>
    <w:next w:val="Normal"/>
    <w:uiPriority w:val="99"/>
    <w:rsid w:val="008A32E6"/>
    <w:rPr>
      <w:b/>
      <w:bCs/>
      <w:sz w:val="18"/>
      <w:szCs w:val="18"/>
    </w:rPr>
  </w:style>
  <w:style w:type="paragraph" w:styleId="Subtitle">
    <w:name w:val="Subtitle"/>
    <w:basedOn w:val="Normal"/>
    <w:next w:val="Normal"/>
    <w:link w:val="SubtitleChar"/>
    <w:uiPriority w:val="99"/>
    <w:rsid w:val="008A32E6"/>
    <w:pPr>
      <w:spacing w:before="200" w:after="900"/>
      <w:jc w:val="right"/>
    </w:pPr>
    <w:rPr>
      <w:i/>
      <w:iCs/>
    </w:rPr>
  </w:style>
  <w:style w:type="character" w:customStyle="1" w:styleId="SubtitleChar">
    <w:name w:val="Subtitle Char"/>
    <w:link w:val="Subtitle"/>
    <w:uiPriority w:val="11"/>
    <w:rsid w:val="00EC17DC"/>
    <w:rPr>
      <w:rFonts w:ascii="Cambria" w:eastAsia="Times New Roman" w:hAnsi="Cambria" w:cs="Times New Roman"/>
      <w:sz w:val="24"/>
      <w:szCs w:val="24"/>
      <w:lang w:eastAsia="en-US"/>
    </w:rPr>
  </w:style>
  <w:style w:type="character" w:customStyle="1" w:styleId="SubttuloCar">
    <w:name w:val="Subtítulo Car"/>
    <w:uiPriority w:val="99"/>
    <w:rsid w:val="008A32E6"/>
    <w:rPr>
      <w:rFonts w:ascii="Calibri" w:cs="Calibri"/>
      <w:i/>
      <w:iCs/>
      <w:sz w:val="24"/>
      <w:szCs w:val="24"/>
    </w:rPr>
  </w:style>
  <w:style w:type="character" w:styleId="Strong">
    <w:name w:val="Strong"/>
    <w:uiPriority w:val="22"/>
    <w:qFormat/>
    <w:rsid w:val="008A32E6"/>
    <w:rPr>
      <w:b/>
      <w:bCs/>
      <w:spacing w:val="0"/>
    </w:rPr>
  </w:style>
  <w:style w:type="character" w:styleId="Emphasis">
    <w:name w:val="Emphasis"/>
    <w:uiPriority w:val="99"/>
    <w:rsid w:val="008A32E6"/>
    <w:rPr>
      <w:b/>
      <w:bCs/>
      <w:i/>
      <w:iCs/>
      <w:color w:val="5A5A5A"/>
    </w:rPr>
  </w:style>
  <w:style w:type="paragraph" w:styleId="NoSpacing">
    <w:name w:val="No Spacing"/>
    <w:basedOn w:val="Normal"/>
    <w:uiPriority w:val="99"/>
    <w:rsid w:val="008A32E6"/>
  </w:style>
  <w:style w:type="character" w:customStyle="1" w:styleId="SinespaciadoCar">
    <w:name w:val="Sin espaciado Car"/>
    <w:basedOn w:val="DefaultParagraphFont"/>
    <w:uiPriority w:val="99"/>
    <w:rsid w:val="008A32E6"/>
  </w:style>
  <w:style w:type="paragraph" w:styleId="Quote">
    <w:name w:val="Quote"/>
    <w:basedOn w:val="Normal"/>
    <w:next w:val="Normal"/>
    <w:link w:val="QuoteChar"/>
    <w:uiPriority w:val="99"/>
    <w:rsid w:val="008A32E6"/>
    <w:rPr>
      <w:rFonts w:ascii="Cambria" w:hAnsi="Cambria" w:cs="Cambria"/>
      <w:i/>
      <w:iCs/>
      <w:color w:val="5A5A5A"/>
    </w:rPr>
  </w:style>
  <w:style w:type="character" w:customStyle="1" w:styleId="QuoteChar">
    <w:name w:val="Quote Char"/>
    <w:link w:val="Quote"/>
    <w:uiPriority w:val="29"/>
    <w:rsid w:val="00EC17DC"/>
    <w:rPr>
      <w:rFonts w:cs="Calibri"/>
      <w:i/>
      <w:iCs/>
      <w:color w:val="000000"/>
      <w:sz w:val="24"/>
      <w:szCs w:val="24"/>
      <w:lang w:eastAsia="en-US"/>
    </w:rPr>
  </w:style>
  <w:style w:type="character" w:customStyle="1" w:styleId="CitaCar">
    <w:name w:val="Cita Car"/>
    <w:uiPriority w:val="99"/>
    <w:rsid w:val="008A32E6"/>
    <w:rPr>
      <w:rFonts w:ascii="Cambria" w:hAnsi="Cambria" w:cs="Cambria"/>
      <w:i/>
      <w:iCs/>
      <w:color w:val="5A5A5A"/>
    </w:rPr>
  </w:style>
  <w:style w:type="paragraph" w:styleId="IntenseQuote">
    <w:name w:val="Intense Quote"/>
    <w:basedOn w:val="Normal"/>
    <w:next w:val="Normal"/>
    <w:link w:val="IntenseQuoteChar"/>
    <w:uiPriority w:val="99"/>
    <w:rsid w:val="008A32E6"/>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cs="Cambria"/>
      <w:i/>
      <w:iCs/>
      <w:color w:val="FFFFFF"/>
    </w:rPr>
  </w:style>
  <w:style w:type="character" w:customStyle="1" w:styleId="IntenseQuoteChar">
    <w:name w:val="Intense Quote Char"/>
    <w:link w:val="IntenseQuote"/>
    <w:uiPriority w:val="30"/>
    <w:rsid w:val="00EC17DC"/>
    <w:rPr>
      <w:rFonts w:cs="Calibri"/>
      <w:b/>
      <w:bCs/>
      <w:i/>
      <w:iCs/>
      <w:color w:val="4F81BD"/>
      <w:sz w:val="24"/>
      <w:szCs w:val="24"/>
      <w:lang w:eastAsia="en-US"/>
    </w:rPr>
  </w:style>
  <w:style w:type="character" w:customStyle="1" w:styleId="CitadestacadaCar">
    <w:name w:val="Cita destacada Car"/>
    <w:uiPriority w:val="99"/>
    <w:rsid w:val="008A32E6"/>
    <w:rPr>
      <w:rFonts w:ascii="Cambria" w:hAnsi="Cambria" w:cs="Cambria"/>
      <w:i/>
      <w:iCs/>
      <w:color w:val="FFFFFF"/>
      <w:sz w:val="24"/>
      <w:szCs w:val="24"/>
      <w:shd w:val="clear" w:color="auto" w:fill="4F81BD"/>
    </w:rPr>
  </w:style>
  <w:style w:type="character" w:styleId="SubtleEmphasis">
    <w:name w:val="Subtle Emphasis"/>
    <w:uiPriority w:val="99"/>
    <w:rsid w:val="008A32E6"/>
    <w:rPr>
      <w:i/>
      <w:iCs/>
      <w:color w:val="5A5A5A"/>
    </w:rPr>
  </w:style>
  <w:style w:type="character" w:styleId="IntenseEmphasis">
    <w:name w:val="Intense Emphasis"/>
    <w:uiPriority w:val="99"/>
    <w:rsid w:val="008A32E6"/>
    <w:rPr>
      <w:b/>
      <w:bCs/>
      <w:i/>
      <w:iCs/>
      <w:color w:val="4F81BD"/>
      <w:sz w:val="22"/>
      <w:szCs w:val="22"/>
    </w:rPr>
  </w:style>
  <w:style w:type="character" w:styleId="SubtleReference">
    <w:name w:val="Subtle Reference"/>
    <w:uiPriority w:val="99"/>
    <w:rsid w:val="008A32E6"/>
    <w:rPr>
      <w:color w:val="auto"/>
      <w:u w:val="single" w:color="9BBB59"/>
    </w:rPr>
  </w:style>
  <w:style w:type="character" w:styleId="IntenseReference">
    <w:name w:val="Intense Reference"/>
    <w:uiPriority w:val="99"/>
    <w:rsid w:val="008A32E6"/>
    <w:rPr>
      <w:b/>
      <w:bCs/>
      <w:color w:val="76923C"/>
      <w:u w:val="single" w:color="9BBB59"/>
    </w:rPr>
  </w:style>
  <w:style w:type="character" w:styleId="BookTitle">
    <w:name w:val="Book Title"/>
    <w:uiPriority w:val="99"/>
    <w:rsid w:val="008A32E6"/>
    <w:rPr>
      <w:rFonts w:ascii="Cambria" w:hAnsi="Cambria" w:cs="Cambria"/>
      <w:b/>
      <w:bCs/>
      <w:i/>
      <w:iCs/>
      <w:color w:val="auto"/>
    </w:rPr>
  </w:style>
  <w:style w:type="paragraph" w:styleId="TOCHeading">
    <w:name w:val="TOC Heading"/>
    <w:aliases w:val="CUADRO Ing"/>
    <w:basedOn w:val="PlainText"/>
    <w:next w:val="Normal"/>
    <w:link w:val="TOCHeadingChar"/>
    <w:uiPriority w:val="39"/>
    <w:qFormat/>
    <w:rsid w:val="00065ED6"/>
    <w:pPr>
      <w:pBdr>
        <w:top w:val="single" w:sz="12" w:space="1" w:color="E36C0A"/>
        <w:left w:val="single" w:sz="12" w:space="4" w:color="E36C0A"/>
        <w:bottom w:val="single" w:sz="12" w:space="1" w:color="E36C0A"/>
        <w:right w:val="single" w:sz="12" w:space="4" w:color="E36C0A"/>
      </w:pBdr>
      <w:spacing w:before="400"/>
      <w:jc w:val="both"/>
    </w:pPr>
    <w:rPr>
      <w:rFonts w:ascii="Calibri" w:hAnsi="Calibri"/>
      <w:i/>
      <w:color w:val="4F6228"/>
    </w:rPr>
  </w:style>
  <w:style w:type="paragraph" w:styleId="Header">
    <w:name w:val="header"/>
    <w:basedOn w:val="Normal"/>
    <w:link w:val="HeaderChar"/>
    <w:uiPriority w:val="99"/>
    <w:rsid w:val="008A32E6"/>
    <w:pPr>
      <w:tabs>
        <w:tab w:val="center" w:pos="4252"/>
        <w:tab w:val="right" w:pos="8504"/>
      </w:tabs>
    </w:pPr>
  </w:style>
  <w:style w:type="character" w:customStyle="1" w:styleId="HeaderChar">
    <w:name w:val="Header Char"/>
    <w:link w:val="Header"/>
    <w:uiPriority w:val="99"/>
    <w:semiHidden/>
    <w:rsid w:val="00EC17DC"/>
    <w:rPr>
      <w:rFonts w:cs="Calibri"/>
      <w:sz w:val="24"/>
      <w:szCs w:val="24"/>
      <w:lang w:eastAsia="en-US"/>
    </w:rPr>
  </w:style>
  <w:style w:type="character" w:customStyle="1" w:styleId="EncabezadoCar">
    <w:name w:val="Encabezado Car"/>
    <w:uiPriority w:val="99"/>
    <w:rsid w:val="008A32E6"/>
    <w:rPr>
      <w:sz w:val="22"/>
      <w:szCs w:val="22"/>
      <w:lang w:eastAsia="en-US"/>
    </w:rPr>
  </w:style>
  <w:style w:type="paragraph" w:styleId="Footer">
    <w:name w:val="footer"/>
    <w:basedOn w:val="Normal"/>
    <w:link w:val="FooterChar"/>
    <w:uiPriority w:val="99"/>
    <w:rsid w:val="008A32E6"/>
    <w:pPr>
      <w:tabs>
        <w:tab w:val="center" w:pos="4252"/>
        <w:tab w:val="right" w:pos="8504"/>
      </w:tabs>
    </w:pPr>
  </w:style>
  <w:style w:type="character" w:customStyle="1" w:styleId="FooterChar">
    <w:name w:val="Footer Char"/>
    <w:link w:val="Footer"/>
    <w:uiPriority w:val="99"/>
    <w:semiHidden/>
    <w:rsid w:val="00EC17DC"/>
    <w:rPr>
      <w:rFonts w:cs="Calibri"/>
      <w:sz w:val="24"/>
      <w:szCs w:val="24"/>
      <w:lang w:eastAsia="en-US"/>
    </w:rPr>
  </w:style>
  <w:style w:type="character" w:customStyle="1" w:styleId="PiedepginaCar">
    <w:name w:val="Pie de página Car"/>
    <w:uiPriority w:val="99"/>
    <w:rsid w:val="008A32E6"/>
    <w:rPr>
      <w:sz w:val="22"/>
      <w:szCs w:val="22"/>
      <w:lang w:eastAsia="en-US"/>
    </w:rPr>
  </w:style>
  <w:style w:type="paragraph" w:styleId="TOC1">
    <w:name w:val="toc 1"/>
    <w:basedOn w:val="Normal"/>
    <w:next w:val="Normal"/>
    <w:autoRedefine/>
    <w:uiPriority w:val="39"/>
    <w:qFormat/>
    <w:rsid w:val="008A32E6"/>
    <w:pPr>
      <w:tabs>
        <w:tab w:val="left" w:pos="880"/>
        <w:tab w:val="right" w:leader="dot" w:pos="8494"/>
      </w:tabs>
      <w:spacing w:before="120" w:after="120"/>
      <w:ind w:firstLine="357"/>
    </w:pPr>
    <w:rPr>
      <w:noProof/>
    </w:rPr>
  </w:style>
  <w:style w:type="paragraph" w:styleId="TOC2">
    <w:name w:val="toc 2"/>
    <w:basedOn w:val="Normal"/>
    <w:next w:val="Normal"/>
    <w:autoRedefine/>
    <w:uiPriority w:val="39"/>
    <w:qFormat/>
    <w:rsid w:val="008A32E6"/>
    <w:pPr>
      <w:tabs>
        <w:tab w:val="left" w:pos="1320"/>
        <w:tab w:val="right" w:leader="dot" w:pos="8494"/>
      </w:tabs>
      <w:spacing w:before="120" w:after="120"/>
      <w:ind w:left="221" w:firstLine="357"/>
    </w:pPr>
  </w:style>
  <w:style w:type="paragraph" w:styleId="TOC3">
    <w:name w:val="toc 3"/>
    <w:basedOn w:val="Normal"/>
    <w:next w:val="Normal"/>
    <w:autoRedefine/>
    <w:uiPriority w:val="39"/>
    <w:qFormat/>
    <w:rsid w:val="008A32E6"/>
    <w:pPr>
      <w:ind w:left="440"/>
    </w:pPr>
  </w:style>
  <w:style w:type="character" w:styleId="Hyperlink">
    <w:name w:val="Hyperlink"/>
    <w:uiPriority w:val="99"/>
    <w:rsid w:val="008A32E6"/>
    <w:rPr>
      <w:color w:val="0000FF"/>
      <w:u w:val="single"/>
    </w:rPr>
  </w:style>
  <w:style w:type="paragraph" w:styleId="CommentText">
    <w:name w:val="annotation text"/>
    <w:basedOn w:val="Normal"/>
    <w:link w:val="CommentTextChar"/>
    <w:uiPriority w:val="99"/>
    <w:semiHidden/>
    <w:rsid w:val="008A32E6"/>
    <w:rPr>
      <w:sz w:val="20"/>
      <w:szCs w:val="20"/>
    </w:rPr>
  </w:style>
  <w:style w:type="character" w:customStyle="1" w:styleId="CommentTextChar">
    <w:name w:val="Comment Text Char"/>
    <w:link w:val="CommentText"/>
    <w:uiPriority w:val="99"/>
    <w:semiHidden/>
    <w:rsid w:val="00EC17DC"/>
    <w:rPr>
      <w:rFonts w:cs="Calibri"/>
      <w:sz w:val="20"/>
      <w:szCs w:val="20"/>
      <w:lang w:eastAsia="en-US"/>
    </w:rPr>
  </w:style>
  <w:style w:type="character" w:customStyle="1" w:styleId="TextocomentarioCar">
    <w:name w:val="Texto comentario Car"/>
    <w:uiPriority w:val="99"/>
    <w:semiHidden/>
    <w:rsid w:val="008A32E6"/>
    <w:rPr>
      <w:lang w:eastAsia="en-US"/>
    </w:rPr>
  </w:style>
  <w:style w:type="paragraph" w:styleId="BodyText2">
    <w:name w:val="Body Text 2"/>
    <w:basedOn w:val="Normal"/>
    <w:link w:val="BodyText2Char"/>
    <w:uiPriority w:val="99"/>
    <w:rsid w:val="008A32E6"/>
    <w:pPr>
      <w:spacing w:before="60" w:after="60"/>
      <w:jc w:val="center"/>
    </w:pPr>
    <w:rPr>
      <w:rFonts w:cs="Times New Roman"/>
      <w:b/>
      <w:bCs/>
      <w:u w:val="single"/>
      <w:lang w:val="es-ES_tradnl" w:eastAsia="es-ES"/>
    </w:rPr>
  </w:style>
  <w:style w:type="character" w:customStyle="1" w:styleId="BodyText2Char">
    <w:name w:val="Body Text 2 Char"/>
    <w:link w:val="BodyText2"/>
    <w:uiPriority w:val="99"/>
    <w:semiHidden/>
    <w:rsid w:val="00EC17DC"/>
    <w:rPr>
      <w:rFonts w:cs="Calibri"/>
      <w:sz w:val="24"/>
      <w:szCs w:val="24"/>
      <w:lang w:eastAsia="en-US"/>
    </w:rPr>
  </w:style>
  <w:style w:type="character" w:customStyle="1" w:styleId="Textoindependiente2Car">
    <w:name w:val="Texto independiente 2 Car"/>
    <w:uiPriority w:val="99"/>
    <w:semiHidden/>
    <w:rsid w:val="008A32E6"/>
    <w:rPr>
      <w:rFonts w:ascii="Times New Roman" w:hAnsi="Times New Roman" w:cs="Times New Roman"/>
      <w:b/>
      <w:bCs/>
      <w:sz w:val="24"/>
      <w:szCs w:val="24"/>
      <w:u w:val="single"/>
      <w:lang w:val="es-ES_tradnl"/>
    </w:rPr>
  </w:style>
  <w:style w:type="character" w:styleId="LineNumber">
    <w:name w:val="line number"/>
    <w:basedOn w:val="DefaultParagraphFont"/>
    <w:uiPriority w:val="99"/>
    <w:rsid w:val="008A32E6"/>
  </w:style>
  <w:style w:type="character" w:styleId="FollowedHyperlink">
    <w:name w:val="FollowedHyperlink"/>
    <w:uiPriority w:val="99"/>
    <w:rsid w:val="008A32E6"/>
    <w:rPr>
      <w:color w:val="800080"/>
      <w:u w:val="single"/>
    </w:rPr>
  </w:style>
  <w:style w:type="paragraph" w:customStyle="1" w:styleId="Parrafo-">
    <w:name w:val="Parrafo -"/>
    <w:basedOn w:val="Normal"/>
    <w:uiPriority w:val="99"/>
    <w:rsid w:val="008A32E6"/>
    <w:pPr>
      <w:numPr>
        <w:numId w:val="2"/>
      </w:numPr>
      <w:suppressAutoHyphens/>
      <w:spacing w:before="120" w:after="240" w:line="360" w:lineRule="auto"/>
      <w:jc w:val="both"/>
    </w:pPr>
    <w:rPr>
      <w:rFonts w:ascii="Arial" w:hAnsi="Arial" w:cs="Arial"/>
      <w:spacing w:val="-3"/>
      <w:lang w:eastAsia="es-ES"/>
    </w:rPr>
  </w:style>
  <w:style w:type="paragraph" w:customStyle="1" w:styleId="Parrafo">
    <w:name w:val="Parrafo ."/>
    <w:basedOn w:val="Normal"/>
    <w:uiPriority w:val="99"/>
    <w:rsid w:val="008A32E6"/>
    <w:pPr>
      <w:numPr>
        <w:numId w:val="3"/>
      </w:numPr>
      <w:suppressAutoHyphens/>
      <w:spacing w:before="120" w:after="240" w:line="360" w:lineRule="auto"/>
      <w:jc w:val="both"/>
    </w:pPr>
    <w:rPr>
      <w:rFonts w:ascii="Arial" w:hAnsi="Arial" w:cs="Arial"/>
      <w:spacing w:val="-3"/>
      <w:lang w:eastAsia="es-ES"/>
    </w:rPr>
  </w:style>
  <w:style w:type="table" w:styleId="TableGrid">
    <w:name w:val="Table Grid"/>
    <w:basedOn w:val="TableNormal"/>
    <w:uiPriority w:val="99"/>
    <w:rsid w:val="005404C5"/>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Vieta1">
    <w:name w:val="Viñeta 1."/>
    <w:basedOn w:val="Normal"/>
    <w:uiPriority w:val="99"/>
    <w:rsid w:val="008A32E6"/>
    <w:pPr>
      <w:numPr>
        <w:numId w:val="4"/>
      </w:numPr>
      <w:suppressAutoHyphens/>
      <w:spacing w:before="120" w:after="240" w:line="360" w:lineRule="auto"/>
      <w:jc w:val="both"/>
    </w:pPr>
    <w:rPr>
      <w:rFonts w:ascii="Arial" w:hAnsi="Arial" w:cs="Arial"/>
      <w:spacing w:val="-3"/>
      <w:lang w:eastAsia="es-ES"/>
    </w:rPr>
  </w:style>
  <w:style w:type="paragraph" w:styleId="ListNumber2">
    <w:name w:val="List Number 2"/>
    <w:basedOn w:val="Normal"/>
    <w:uiPriority w:val="99"/>
    <w:rsid w:val="008A32E6"/>
    <w:pPr>
      <w:tabs>
        <w:tab w:val="num" w:pos="1209"/>
      </w:tabs>
      <w:ind w:left="1209" w:hanging="360"/>
      <w:jc w:val="both"/>
    </w:pPr>
    <w:rPr>
      <w:rFonts w:ascii="Arial" w:hAnsi="Arial" w:cs="Arial"/>
      <w:lang w:eastAsia="es-ES"/>
    </w:rPr>
  </w:style>
  <w:style w:type="paragraph" w:customStyle="1" w:styleId="TituloFigura">
    <w:name w:val="TituloFigura"/>
    <w:basedOn w:val="Normal"/>
    <w:next w:val="Normal"/>
    <w:uiPriority w:val="99"/>
    <w:rsid w:val="008A32E6"/>
    <w:pPr>
      <w:jc w:val="center"/>
    </w:pPr>
    <w:rPr>
      <w:rFonts w:ascii="Arial" w:hAnsi="Arial" w:cs="Arial"/>
      <w:b/>
      <w:bCs/>
      <w:lang w:eastAsia="es-ES"/>
    </w:rPr>
  </w:style>
  <w:style w:type="character" w:styleId="CommentReference">
    <w:name w:val="annotation reference"/>
    <w:uiPriority w:val="99"/>
    <w:semiHidden/>
    <w:rsid w:val="008A32E6"/>
    <w:rPr>
      <w:sz w:val="16"/>
      <w:szCs w:val="16"/>
    </w:rPr>
  </w:style>
  <w:style w:type="paragraph" w:styleId="CommentSubject">
    <w:name w:val="annotation subject"/>
    <w:basedOn w:val="CommentText"/>
    <w:next w:val="CommentText"/>
    <w:link w:val="CommentSubjectChar"/>
    <w:uiPriority w:val="99"/>
    <w:semiHidden/>
    <w:rsid w:val="008A32E6"/>
    <w:rPr>
      <w:b/>
      <w:bCs/>
    </w:rPr>
  </w:style>
  <w:style w:type="character" w:customStyle="1" w:styleId="CommentSubjectChar">
    <w:name w:val="Comment Subject Char"/>
    <w:link w:val="CommentSubject"/>
    <w:uiPriority w:val="99"/>
    <w:semiHidden/>
    <w:rsid w:val="00EC17DC"/>
    <w:rPr>
      <w:rFonts w:cs="Calibri"/>
      <w:b/>
      <w:bCs/>
      <w:sz w:val="20"/>
      <w:szCs w:val="20"/>
      <w:lang w:eastAsia="en-US"/>
    </w:rPr>
  </w:style>
  <w:style w:type="paragraph" w:styleId="BalloonText">
    <w:name w:val="Balloon Text"/>
    <w:basedOn w:val="Normal"/>
    <w:link w:val="BalloonTextChar"/>
    <w:uiPriority w:val="99"/>
    <w:semiHidden/>
    <w:rsid w:val="008A32E6"/>
    <w:rPr>
      <w:rFonts w:ascii="Tahoma" w:hAnsi="Tahoma" w:cs="Tahoma"/>
      <w:sz w:val="16"/>
      <w:szCs w:val="16"/>
    </w:rPr>
  </w:style>
  <w:style w:type="character" w:customStyle="1" w:styleId="BalloonTextChar">
    <w:name w:val="Balloon Text Char"/>
    <w:link w:val="BalloonText"/>
    <w:uiPriority w:val="99"/>
    <w:semiHidden/>
    <w:rsid w:val="00EC17DC"/>
    <w:rPr>
      <w:rFonts w:ascii="Times New Roman" w:hAnsi="Times New Roman"/>
      <w:sz w:val="0"/>
      <w:szCs w:val="0"/>
      <w:lang w:eastAsia="en-US"/>
    </w:rPr>
  </w:style>
  <w:style w:type="paragraph" w:styleId="DocumentMap">
    <w:name w:val="Document Map"/>
    <w:basedOn w:val="Normal"/>
    <w:link w:val="DocumentMapChar"/>
    <w:uiPriority w:val="99"/>
    <w:semiHidden/>
    <w:rsid w:val="008A32E6"/>
    <w:pPr>
      <w:shd w:val="clear" w:color="auto" w:fill="000080"/>
    </w:pPr>
    <w:rPr>
      <w:rFonts w:ascii="Tahoma" w:hAnsi="Tahoma" w:cs="Tahoma"/>
      <w:sz w:val="20"/>
      <w:szCs w:val="20"/>
    </w:rPr>
  </w:style>
  <w:style w:type="character" w:customStyle="1" w:styleId="DocumentMapChar">
    <w:name w:val="Document Map Char"/>
    <w:link w:val="DocumentMap"/>
    <w:uiPriority w:val="99"/>
    <w:semiHidden/>
    <w:rsid w:val="00EC17DC"/>
    <w:rPr>
      <w:rFonts w:ascii="Times New Roman" w:hAnsi="Times New Roman"/>
      <w:sz w:val="0"/>
      <w:szCs w:val="0"/>
      <w:lang w:eastAsia="en-US"/>
    </w:rPr>
  </w:style>
  <w:style w:type="paragraph" w:customStyle="1" w:styleId="AnejoA">
    <w:name w:val="Anejo A."/>
    <w:basedOn w:val="Normal"/>
    <w:next w:val="Normal"/>
    <w:link w:val="AnejoACar"/>
    <w:uiPriority w:val="99"/>
    <w:rsid w:val="008C3C81"/>
    <w:pPr>
      <w:numPr>
        <w:numId w:val="5"/>
      </w:numPr>
      <w:ind w:left="357" w:hanging="357"/>
    </w:pPr>
    <w:rPr>
      <w:rFonts w:ascii="Cambria" w:hAnsi="Cambria" w:cs="Cambria"/>
      <w:b/>
      <w:bCs/>
      <w:color w:val="4F81BD"/>
      <w:sz w:val="28"/>
      <w:szCs w:val="28"/>
    </w:rPr>
  </w:style>
  <w:style w:type="paragraph" w:customStyle="1" w:styleId="Estilo1">
    <w:name w:val="Estilo1"/>
    <w:basedOn w:val="Normal"/>
    <w:next w:val="Normal"/>
    <w:link w:val="Estilo1Car"/>
    <w:uiPriority w:val="99"/>
    <w:rsid w:val="00472E37"/>
    <w:pPr>
      <w:numPr>
        <w:numId w:val="6"/>
      </w:numPr>
    </w:pPr>
  </w:style>
  <w:style w:type="character" w:customStyle="1" w:styleId="AnejoACar">
    <w:name w:val="Anejo A. Car"/>
    <w:link w:val="AnejoA"/>
    <w:uiPriority w:val="99"/>
    <w:locked/>
    <w:rsid w:val="008C3C81"/>
    <w:rPr>
      <w:rFonts w:ascii="Cambria" w:hAnsi="Cambria" w:cs="Cambria"/>
      <w:b/>
      <w:bCs/>
      <w:color w:val="4F81BD"/>
      <w:sz w:val="28"/>
      <w:szCs w:val="28"/>
      <w:lang w:eastAsia="en-US"/>
    </w:rPr>
  </w:style>
  <w:style w:type="paragraph" w:customStyle="1" w:styleId="IngeciberA1">
    <w:name w:val="Ingeciber A1"/>
    <w:basedOn w:val="Heading1"/>
    <w:link w:val="SinnmeroCar"/>
    <w:autoRedefine/>
    <w:uiPriority w:val="99"/>
    <w:rsid w:val="00B4584E"/>
    <w:pPr>
      <w:framePr w:wrap="auto" w:vAnchor="text" w:hAnchor="text" w:y="1"/>
      <w:numPr>
        <w:numId w:val="8"/>
      </w:numPr>
      <w:ind w:left="1485"/>
      <w:outlineLvl w:val="1"/>
    </w:pPr>
    <w:rPr>
      <w:b w:val="0"/>
      <w:bCs w:val="0"/>
      <w:color w:val="76923C"/>
      <w:sz w:val="24"/>
      <w:szCs w:val="24"/>
    </w:rPr>
  </w:style>
  <w:style w:type="character" w:customStyle="1" w:styleId="Estilo1Car">
    <w:name w:val="Estilo1 Car"/>
    <w:link w:val="Estilo1"/>
    <w:uiPriority w:val="99"/>
    <w:locked/>
    <w:rsid w:val="00472E37"/>
    <w:rPr>
      <w:rFonts w:cs="Calibri"/>
      <w:sz w:val="24"/>
      <w:szCs w:val="24"/>
      <w:lang w:eastAsia="en-US"/>
    </w:rPr>
  </w:style>
  <w:style w:type="paragraph" w:customStyle="1" w:styleId="IngeciberAnejos">
    <w:name w:val="Ingeciber Anejos"/>
    <w:basedOn w:val="Heading1"/>
    <w:next w:val="Normal"/>
    <w:link w:val="IngeciberAnejosCar"/>
    <w:autoRedefine/>
    <w:uiPriority w:val="99"/>
    <w:rsid w:val="004A1BDB"/>
    <w:pPr>
      <w:numPr>
        <w:numId w:val="7"/>
      </w:numPr>
    </w:pPr>
    <w:rPr>
      <w:color w:val="76923C"/>
    </w:rPr>
  </w:style>
  <w:style w:type="character" w:customStyle="1" w:styleId="SinnmeroCar">
    <w:name w:val="Sin número Car"/>
    <w:link w:val="IngeciberA1"/>
    <w:uiPriority w:val="99"/>
    <w:locked/>
    <w:rsid w:val="00472E37"/>
    <w:rPr>
      <w:rFonts w:ascii="Cambria" w:hAnsi="Cambria" w:cs="Cambria"/>
      <w:color w:val="76923C"/>
      <w:sz w:val="24"/>
      <w:szCs w:val="24"/>
      <w:lang w:eastAsia="en-US"/>
    </w:rPr>
  </w:style>
  <w:style w:type="paragraph" w:customStyle="1" w:styleId="IngeciberAnejos2">
    <w:name w:val="Ingeciber Anejos 2"/>
    <w:basedOn w:val="IngeciberAnejos"/>
    <w:link w:val="IngeciberAnejos2Car"/>
    <w:uiPriority w:val="99"/>
    <w:rsid w:val="00B4584E"/>
    <w:pPr>
      <w:numPr>
        <w:numId w:val="0"/>
      </w:numPr>
    </w:pPr>
    <w:rPr>
      <w:sz w:val="24"/>
      <w:szCs w:val="24"/>
    </w:rPr>
  </w:style>
  <w:style w:type="character" w:customStyle="1" w:styleId="IngeciberAnejosCar">
    <w:name w:val="Ingeciber Anejos Car"/>
    <w:link w:val="IngeciberAnejos"/>
    <w:uiPriority w:val="99"/>
    <w:locked/>
    <w:rsid w:val="004A1BDB"/>
    <w:rPr>
      <w:rFonts w:ascii="Cambria" w:hAnsi="Cambria" w:cs="Cambria"/>
      <w:b/>
      <w:bCs/>
      <w:color w:val="76923C"/>
      <w:sz w:val="28"/>
      <w:szCs w:val="28"/>
      <w:lang w:eastAsia="en-US"/>
    </w:rPr>
  </w:style>
  <w:style w:type="paragraph" w:styleId="BodyTextIndent">
    <w:name w:val="Body Text Indent"/>
    <w:basedOn w:val="Normal"/>
    <w:link w:val="BodyTextIndentChar"/>
    <w:uiPriority w:val="99"/>
    <w:rsid w:val="00185B02"/>
    <w:pPr>
      <w:spacing w:after="120"/>
      <w:ind w:left="283"/>
    </w:pPr>
  </w:style>
  <w:style w:type="character" w:customStyle="1" w:styleId="BodyTextIndentChar">
    <w:name w:val="Body Text Indent Char"/>
    <w:link w:val="BodyTextIndent"/>
    <w:uiPriority w:val="99"/>
    <w:locked/>
    <w:rsid w:val="00185B02"/>
    <w:rPr>
      <w:sz w:val="22"/>
      <w:szCs w:val="22"/>
      <w:lang w:eastAsia="en-US"/>
    </w:rPr>
  </w:style>
  <w:style w:type="character" w:customStyle="1" w:styleId="IngeciberAnejos2Car">
    <w:name w:val="Ingeciber Anejos 2 Car"/>
    <w:link w:val="IngeciberAnejos2"/>
    <w:uiPriority w:val="99"/>
    <w:locked/>
    <w:rsid w:val="00B4584E"/>
    <w:rPr>
      <w:rFonts w:ascii="Cambria" w:hAnsi="Cambria" w:cs="Cambria"/>
      <w:b/>
      <w:bCs/>
      <w:color w:val="76923C"/>
      <w:sz w:val="28"/>
      <w:szCs w:val="28"/>
      <w:lang w:eastAsia="en-US"/>
    </w:rPr>
  </w:style>
  <w:style w:type="paragraph" w:styleId="BodyTextIndent3">
    <w:name w:val="Body Text Indent 3"/>
    <w:basedOn w:val="Normal"/>
    <w:link w:val="BodyTextIndent3Char"/>
    <w:uiPriority w:val="99"/>
    <w:rsid w:val="00185B02"/>
    <w:pPr>
      <w:spacing w:after="120"/>
      <w:ind w:left="283"/>
    </w:pPr>
    <w:rPr>
      <w:sz w:val="16"/>
      <w:szCs w:val="16"/>
    </w:rPr>
  </w:style>
  <w:style w:type="character" w:customStyle="1" w:styleId="BodyTextIndent3Char">
    <w:name w:val="Body Text Indent 3 Char"/>
    <w:link w:val="BodyTextIndent3"/>
    <w:uiPriority w:val="99"/>
    <w:locked/>
    <w:rsid w:val="00185B02"/>
    <w:rPr>
      <w:sz w:val="16"/>
      <w:szCs w:val="16"/>
      <w:lang w:eastAsia="en-US"/>
    </w:rPr>
  </w:style>
  <w:style w:type="paragraph" w:customStyle="1" w:styleId="CNOPROPORCIONAL">
    <w:name w:val="C NO PROPORCIONAL"/>
    <w:basedOn w:val="TOCHeading"/>
    <w:link w:val="CNOPROPORCIONALCar"/>
    <w:qFormat/>
    <w:rsid w:val="00065ED6"/>
    <w:rPr>
      <w:rFonts w:ascii="Courier New" w:hAnsi="Courier New"/>
      <w:i w:val="0"/>
    </w:rPr>
  </w:style>
  <w:style w:type="paragraph" w:styleId="PlainText">
    <w:name w:val="Plain Text"/>
    <w:basedOn w:val="Normal"/>
    <w:link w:val="PlainTextChar"/>
    <w:uiPriority w:val="99"/>
    <w:semiHidden/>
    <w:unhideWhenUsed/>
    <w:rsid w:val="00065ED6"/>
    <w:rPr>
      <w:rFonts w:ascii="Courier New" w:hAnsi="Courier New" w:cs="Courier New"/>
      <w:sz w:val="20"/>
      <w:szCs w:val="20"/>
    </w:rPr>
  </w:style>
  <w:style w:type="character" w:customStyle="1" w:styleId="PlainTextChar">
    <w:name w:val="Plain Text Char"/>
    <w:link w:val="PlainText"/>
    <w:uiPriority w:val="99"/>
    <w:semiHidden/>
    <w:rsid w:val="00065ED6"/>
    <w:rPr>
      <w:rFonts w:ascii="Courier New" w:hAnsi="Courier New" w:cs="Courier New"/>
      <w:lang w:eastAsia="en-US"/>
    </w:rPr>
  </w:style>
  <w:style w:type="character" w:customStyle="1" w:styleId="TOCHeadingChar">
    <w:name w:val="TOC Heading Char"/>
    <w:aliases w:val="CUADRO Ing Char"/>
    <w:link w:val="TOCHeading"/>
    <w:uiPriority w:val="99"/>
    <w:rsid w:val="00065ED6"/>
    <w:rPr>
      <w:rFonts w:ascii="Calibri" w:hAnsi="Calibri" w:cs="Courier New"/>
      <w:i/>
      <w:color w:val="4F6228"/>
      <w:lang w:eastAsia="en-US"/>
    </w:rPr>
  </w:style>
  <w:style w:type="character" w:customStyle="1" w:styleId="CNOPROPORCIONALCar">
    <w:name w:val="C NO PROPORCIONAL Car"/>
    <w:link w:val="CNOPROPORCIONAL"/>
    <w:rsid w:val="00065ED6"/>
    <w:rPr>
      <w:rFonts w:ascii="Courier New" w:hAnsi="Courier New" w:cs="Courier New"/>
      <w:i w:val="0"/>
      <w:color w:val="4F6228"/>
      <w:lang w:eastAsia="en-US"/>
    </w:rPr>
  </w:style>
  <w:style w:type="paragraph" w:customStyle="1" w:styleId="Default">
    <w:name w:val="Default"/>
    <w:rsid w:val="00AB6E9C"/>
    <w:pPr>
      <w:autoSpaceDE w:val="0"/>
      <w:autoSpaceDN w:val="0"/>
      <w:adjustRightInd w:val="0"/>
    </w:pPr>
    <w:rPr>
      <w:rFonts w:ascii="Cambria" w:eastAsiaTheme="minorEastAsia" w:hAnsi="Cambria" w:cs="Cambria"/>
      <w:color w:val="000000"/>
      <w:sz w:val="24"/>
      <w:szCs w:val="24"/>
    </w:rPr>
  </w:style>
  <w:style w:type="character" w:customStyle="1" w:styleId="italic">
    <w:name w:val="italic"/>
    <w:basedOn w:val="DefaultParagraphFont"/>
    <w:rsid w:val="00336A3A"/>
    <w:rPr>
      <w:i/>
      <w:iCs/>
      <w:caps w:val="0"/>
      <w:smallCaps w:val="0"/>
      <w:vertAlign w:val="baseline"/>
    </w:rPr>
  </w:style>
  <w:style w:type="character" w:customStyle="1" w:styleId="shorttext">
    <w:name w:val="short_text"/>
    <w:basedOn w:val="DefaultParagraphFont"/>
    <w:rsid w:val="00336A3A"/>
  </w:style>
  <w:style w:type="character" w:customStyle="1" w:styleId="hps">
    <w:name w:val="hps"/>
    <w:basedOn w:val="DefaultParagraphFont"/>
    <w:rsid w:val="00336A3A"/>
  </w:style>
  <w:style w:type="paragraph" w:styleId="EndnoteText">
    <w:name w:val="endnote text"/>
    <w:basedOn w:val="Normal"/>
    <w:link w:val="EndnoteTextChar"/>
    <w:uiPriority w:val="99"/>
    <w:semiHidden/>
    <w:unhideWhenUsed/>
    <w:rsid w:val="00F30325"/>
    <w:rPr>
      <w:sz w:val="20"/>
      <w:szCs w:val="20"/>
    </w:rPr>
  </w:style>
  <w:style w:type="character" w:customStyle="1" w:styleId="EndnoteTextChar">
    <w:name w:val="Endnote Text Char"/>
    <w:basedOn w:val="DefaultParagraphFont"/>
    <w:link w:val="EndnoteText"/>
    <w:uiPriority w:val="99"/>
    <w:semiHidden/>
    <w:rsid w:val="00F30325"/>
    <w:rPr>
      <w:rFonts w:cs="Calibri"/>
      <w:lang w:eastAsia="en-US"/>
    </w:rPr>
  </w:style>
  <w:style w:type="character" w:styleId="EndnoteReference">
    <w:name w:val="endnote reference"/>
    <w:basedOn w:val="DefaultParagraphFont"/>
    <w:uiPriority w:val="99"/>
    <w:semiHidden/>
    <w:unhideWhenUsed/>
    <w:rsid w:val="00F30325"/>
    <w:rPr>
      <w:vertAlign w:val="superscript"/>
    </w:rPr>
  </w:style>
  <w:style w:type="paragraph" w:styleId="FootnoteText">
    <w:name w:val="footnote text"/>
    <w:basedOn w:val="Normal"/>
    <w:link w:val="FootnoteTextChar"/>
    <w:uiPriority w:val="99"/>
    <w:semiHidden/>
    <w:unhideWhenUsed/>
    <w:rsid w:val="00F30325"/>
    <w:rPr>
      <w:sz w:val="20"/>
      <w:szCs w:val="20"/>
    </w:rPr>
  </w:style>
  <w:style w:type="character" w:customStyle="1" w:styleId="FootnoteTextChar">
    <w:name w:val="Footnote Text Char"/>
    <w:basedOn w:val="DefaultParagraphFont"/>
    <w:link w:val="FootnoteText"/>
    <w:uiPriority w:val="99"/>
    <w:semiHidden/>
    <w:rsid w:val="00F30325"/>
    <w:rPr>
      <w:rFonts w:cs="Calibri"/>
      <w:lang w:eastAsia="en-US"/>
    </w:rPr>
  </w:style>
  <w:style w:type="character" w:styleId="FootnoteReference">
    <w:name w:val="footnote reference"/>
    <w:basedOn w:val="DefaultParagraphFont"/>
    <w:uiPriority w:val="99"/>
    <w:semiHidden/>
    <w:unhideWhenUsed/>
    <w:rsid w:val="00F30325"/>
    <w:rPr>
      <w:vertAlign w:val="superscript"/>
    </w:rPr>
  </w:style>
  <w:style w:type="character" w:styleId="UnresolvedMention">
    <w:name w:val="Unresolved Mention"/>
    <w:basedOn w:val="DefaultParagraphFont"/>
    <w:uiPriority w:val="99"/>
    <w:semiHidden/>
    <w:unhideWhenUsed/>
    <w:rsid w:val="003422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31481">
      <w:bodyDiv w:val="1"/>
      <w:marLeft w:val="0"/>
      <w:marRight w:val="0"/>
      <w:marTop w:val="0"/>
      <w:marBottom w:val="0"/>
      <w:divBdr>
        <w:top w:val="none" w:sz="0" w:space="0" w:color="auto"/>
        <w:left w:val="none" w:sz="0" w:space="0" w:color="auto"/>
        <w:bottom w:val="none" w:sz="0" w:space="0" w:color="auto"/>
        <w:right w:val="none" w:sz="0" w:space="0" w:color="auto"/>
      </w:divBdr>
    </w:div>
    <w:div w:id="549923442">
      <w:bodyDiv w:val="1"/>
      <w:marLeft w:val="0"/>
      <w:marRight w:val="0"/>
      <w:marTop w:val="0"/>
      <w:marBottom w:val="0"/>
      <w:divBdr>
        <w:top w:val="none" w:sz="0" w:space="0" w:color="auto"/>
        <w:left w:val="none" w:sz="0" w:space="0" w:color="auto"/>
        <w:bottom w:val="none" w:sz="0" w:space="0" w:color="auto"/>
        <w:right w:val="none" w:sz="0" w:space="0" w:color="auto"/>
      </w:divBdr>
    </w:div>
    <w:div w:id="696541995">
      <w:bodyDiv w:val="1"/>
      <w:marLeft w:val="0"/>
      <w:marRight w:val="0"/>
      <w:marTop w:val="0"/>
      <w:marBottom w:val="0"/>
      <w:divBdr>
        <w:top w:val="none" w:sz="0" w:space="0" w:color="auto"/>
        <w:left w:val="none" w:sz="0" w:space="0" w:color="auto"/>
        <w:bottom w:val="none" w:sz="0" w:space="0" w:color="auto"/>
        <w:right w:val="none" w:sz="0" w:space="0" w:color="auto"/>
      </w:divBdr>
    </w:div>
    <w:div w:id="947275437">
      <w:bodyDiv w:val="1"/>
      <w:marLeft w:val="0"/>
      <w:marRight w:val="0"/>
      <w:marTop w:val="0"/>
      <w:marBottom w:val="0"/>
      <w:divBdr>
        <w:top w:val="none" w:sz="0" w:space="0" w:color="auto"/>
        <w:left w:val="none" w:sz="0" w:space="0" w:color="auto"/>
        <w:bottom w:val="none" w:sz="0" w:space="0" w:color="auto"/>
        <w:right w:val="none" w:sz="0" w:space="0" w:color="auto"/>
      </w:divBdr>
    </w:div>
    <w:div w:id="1086609340">
      <w:bodyDiv w:val="1"/>
      <w:marLeft w:val="0"/>
      <w:marRight w:val="0"/>
      <w:marTop w:val="0"/>
      <w:marBottom w:val="0"/>
      <w:divBdr>
        <w:top w:val="none" w:sz="0" w:space="0" w:color="auto"/>
        <w:left w:val="none" w:sz="0" w:space="0" w:color="auto"/>
        <w:bottom w:val="none" w:sz="0" w:space="0" w:color="auto"/>
        <w:right w:val="none" w:sz="0" w:space="0" w:color="auto"/>
      </w:divBdr>
    </w:div>
    <w:div w:id="1305307472">
      <w:bodyDiv w:val="1"/>
      <w:marLeft w:val="0"/>
      <w:marRight w:val="0"/>
      <w:marTop w:val="0"/>
      <w:marBottom w:val="0"/>
      <w:divBdr>
        <w:top w:val="none" w:sz="0" w:space="0" w:color="auto"/>
        <w:left w:val="none" w:sz="0" w:space="0" w:color="auto"/>
        <w:bottom w:val="none" w:sz="0" w:space="0" w:color="auto"/>
        <w:right w:val="none" w:sz="0" w:space="0" w:color="auto"/>
      </w:divBdr>
    </w:div>
    <w:div w:id="1432819889">
      <w:bodyDiv w:val="1"/>
      <w:marLeft w:val="0"/>
      <w:marRight w:val="0"/>
      <w:marTop w:val="0"/>
      <w:marBottom w:val="0"/>
      <w:divBdr>
        <w:top w:val="none" w:sz="0" w:space="0" w:color="auto"/>
        <w:left w:val="none" w:sz="0" w:space="0" w:color="auto"/>
        <w:bottom w:val="none" w:sz="0" w:space="0" w:color="auto"/>
        <w:right w:val="none" w:sz="0" w:space="0" w:color="auto"/>
      </w:divBdr>
    </w:div>
    <w:div w:id="1496608755">
      <w:bodyDiv w:val="1"/>
      <w:marLeft w:val="0"/>
      <w:marRight w:val="0"/>
      <w:marTop w:val="0"/>
      <w:marBottom w:val="0"/>
      <w:divBdr>
        <w:top w:val="none" w:sz="0" w:space="0" w:color="auto"/>
        <w:left w:val="none" w:sz="0" w:space="0" w:color="auto"/>
        <w:bottom w:val="none" w:sz="0" w:space="0" w:color="auto"/>
        <w:right w:val="none" w:sz="0" w:space="0" w:color="auto"/>
      </w:divBdr>
    </w:div>
    <w:div w:id="1538005379">
      <w:bodyDiv w:val="1"/>
      <w:marLeft w:val="0"/>
      <w:marRight w:val="0"/>
      <w:marTop w:val="0"/>
      <w:marBottom w:val="0"/>
      <w:divBdr>
        <w:top w:val="none" w:sz="0" w:space="0" w:color="auto"/>
        <w:left w:val="none" w:sz="0" w:space="0" w:color="auto"/>
        <w:bottom w:val="none" w:sz="0" w:space="0" w:color="auto"/>
        <w:right w:val="none" w:sz="0" w:space="0" w:color="auto"/>
      </w:divBdr>
    </w:div>
    <w:div w:id="1635715657">
      <w:bodyDiv w:val="1"/>
      <w:marLeft w:val="0"/>
      <w:marRight w:val="0"/>
      <w:marTop w:val="0"/>
      <w:marBottom w:val="0"/>
      <w:divBdr>
        <w:top w:val="none" w:sz="0" w:space="0" w:color="auto"/>
        <w:left w:val="none" w:sz="0" w:space="0" w:color="auto"/>
        <w:bottom w:val="none" w:sz="0" w:space="0" w:color="auto"/>
        <w:right w:val="none" w:sz="0" w:space="0" w:color="auto"/>
      </w:divBdr>
    </w:div>
    <w:div w:id="1650593584">
      <w:bodyDiv w:val="1"/>
      <w:marLeft w:val="0"/>
      <w:marRight w:val="0"/>
      <w:marTop w:val="0"/>
      <w:marBottom w:val="0"/>
      <w:divBdr>
        <w:top w:val="none" w:sz="0" w:space="0" w:color="auto"/>
        <w:left w:val="none" w:sz="0" w:space="0" w:color="auto"/>
        <w:bottom w:val="none" w:sz="0" w:space="0" w:color="auto"/>
        <w:right w:val="none" w:sz="0" w:space="0" w:color="auto"/>
      </w:divBdr>
      <w:divsChild>
        <w:div w:id="54355781">
          <w:marLeft w:val="0"/>
          <w:marRight w:val="0"/>
          <w:marTop w:val="0"/>
          <w:marBottom w:val="0"/>
          <w:divBdr>
            <w:top w:val="none" w:sz="0" w:space="0" w:color="auto"/>
            <w:left w:val="none" w:sz="0" w:space="0" w:color="auto"/>
            <w:bottom w:val="none" w:sz="0" w:space="0" w:color="auto"/>
            <w:right w:val="none" w:sz="0" w:space="0" w:color="auto"/>
          </w:divBdr>
        </w:div>
        <w:div w:id="1949434219">
          <w:marLeft w:val="0"/>
          <w:marRight w:val="0"/>
          <w:marTop w:val="0"/>
          <w:marBottom w:val="0"/>
          <w:divBdr>
            <w:top w:val="none" w:sz="0" w:space="0" w:color="auto"/>
            <w:left w:val="none" w:sz="0" w:space="0" w:color="auto"/>
            <w:bottom w:val="none" w:sz="0" w:space="0" w:color="auto"/>
            <w:right w:val="none" w:sz="0" w:space="0" w:color="auto"/>
          </w:divBdr>
        </w:div>
      </w:divsChild>
    </w:div>
    <w:div w:id="1754858259">
      <w:bodyDiv w:val="1"/>
      <w:marLeft w:val="0"/>
      <w:marRight w:val="0"/>
      <w:marTop w:val="0"/>
      <w:marBottom w:val="0"/>
      <w:divBdr>
        <w:top w:val="none" w:sz="0" w:space="0" w:color="auto"/>
        <w:left w:val="none" w:sz="0" w:space="0" w:color="auto"/>
        <w:bottom w:val="none" w:sz="0" w:space="0" w:color="auto"/>
        <w:right w:val="none" w:sz="0" w:space="0" w:color="auto"/>
      </w:divBdr>
      <w:divsChild>
        <w:div w:id="1230261640">
          <w:marLeft w:val="0"/>
          <w:marRight w:val="0"/>
          <w:marTop w:val="0"/>
          <w:marBottom w:val="150"/>
          <w:divBdr>
            <w:top w:val="none" w:sz="0" w:space="0" w:color="auto"/>
            <w:left w:val="none" w:sz="0" w:space="0" w:color="auto"/>
            <w:bottom w:val="none" w:sz="0" w:space="0" w:color="auto"/>
            <w:right w:val="none" w:sz="0" w:space="0" w:color="auto"/>
          </w:divBdr>
        </w:div>
      </w:divsChild>
    </w:div>
    <w:div w:id="1912807538">
      <w:bodyDiv w:val="1"/>
      <w:marLeft w:val="0"/>
      <w:marRight w:val="0"/>
      <w:marTop w:val="0"/>
      <w:marBottom w:val="0"/>
      <w:divBdr>
        <w:top w:val="none" w:sz="0" w:space="0" w:color="auto"/>
        <w:left w:val="none" w:sz="0" w:space="0" w:color="auto"/>
        <w:bottom w:val="none" w:sz="0" w:space="0" w:color="auto"/>
        <w:right w:val="none" w:sz="0" w:space="0" w:color="auto"/>
      </w:divBdr>
    </w:div>
    <w:div w:id="2021010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hyperlink" Target="http://www.fchart.com/ees/" TargetMode="External"/><Relationship Id="rId21" Type="http://schemas.openxmlformats.org/officeDocument/2006/relationships/image" Target="media/image14.jpeg"/><Relationship Id="rId34" Type="http://schemas.openxmlformats.org/officeDocument/2006/relationships/image" Target="media/image26.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oleObject" Target="embeddings/oleObject1.bin"/><Relationship Id="rId37" Type="http://schemas.openxmlformats.org/officeDocument/2006/relationships/hyperlink" Target="https://www.routledge.com/search?author=D.K.%20Gartling"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s://www.routledge.com/search?author=J.%20N.%20Reddy" TargetMode="Externa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w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emf"/><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5.emf"/><Relationship Id="rId38" Type="http://schemas.openxmlformats.org/officeDocument/2006/relationships/hyperlink" Target="https://hexagon.com/products/patr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6FB98D-0735-4F17-93F7-A497C0D1A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1311</Words>
  <Characters>7476</Characters>
  <Application>Microsoft Office Word</Application>
  <DocSecurity>0</DocSecurity>
  <Lines>62</Lines>
  <Paragraphs>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HP</Company>
  <LinksUpToDate>false</LinksUpToDate>
  <CharactersWithSpaces>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dc:creator>
  <cp:lastModifiedBy>Amr Abbas</cp:lastModifiedBy>
  <cp:revision>2</cp:revision>
  <cp:lastPrinted>2014-11-19T18:43:00Z</cp:lastPrinted>
  <dcterms:created xsi:type="dcterms:W3CDTF">2023-10-13T05:54:00Z</dcterms:created>
  <dcterms:modified xsi:type="dcterms:W3CDTF">2023-10-13T05:54:00Z</dcterms:modified>
</cp:coreProperties>
</file>