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6A9" w:rsidRPr="001E1C2A" w:rsidRDefault="000D7DA1">
      <w:pPr>
        <w:tabs>
          <w:tab w:val="left" w:pos="1440"/>
        </w:tabs>
        <w:spacing w:line="360" w:lineRule="auto"/>
        <w:jc w:val="both"/>
        <w:rPr>
          <w:rFonts w:ascii="Times New Roman" w:hAnsi="Times New Roman"/>
          <w:b/>
        </w:rPr>
      </w:pPr>
      <w:r w:rsidRPr="001E1C2A">
        <w:rPr>
          <w:rFonts w:ascii="Times New Roman" w:hAnsi="Times New Roman"/>
          <w:b/>
        </w:rPr>
        <w:t xml:space="preserve">EXERGY ANALYSIS OF FLAT PLATE COLLECTOR BY USING ARTIFICIAL ROUGHNESS  </w:t>
      </w:r>
    </w:p>
    <w:p w:rsidR="000D4BF8" w:rsidRPr="000D4BF8" w:rsidRDefault="000D7DA1">
      <w:pPr>
        <w:pStyle w:val="NoSpacing"/>
        <w:rPr>
          <w:sz w:val="28"/>
          <w:szCs w:val="28"/>
          <w:lang w:val="en-IN"/>
        </w:rPr>
      </w:pPr>
      <w:r w:rsidRPr="000D4BF8">
        <w:rPr>
          <w:sz w:val="28"/>
          <w:szCs w:val="28"/>
        </w:rPr>
        <w:t>Punam Kumar Agade</w:t>
      </w:r>
      <w:r w:rsidRPr="000D4BF8">
        <w:rPr>
          <w:sz w:val="28"/>
          <w:szCs w:val="28"/>
          <w:lang w:val="en-IN"/>
        </w:rPr>
        <w:t xml:space="preserve">, </w:t>
      </w:r>
      <w:r w:rsidRPr="000D4BF8">
        <w:rPr>
          <w:sz w:val="28"/>
          <w:szCs w:val="28"/>
        </w:rPr>
        <w:t>Assistant professor</w:t>
      </w:r>
      <w:r w:rsidRPr="000D4BF8">
        <w:rPr>
          <w:sz w:val="28"/>
          <w:szCs w:val="28"/>
          <w:lang w:val="en-IN"/>
        </w:rPr>
        <w:t xml:space="preserve">, </w:t>
      </w:r>
      <w:r w:rsidR="000D4BF8" w:rsidRPr="000D4BF8">
        <w:rPr>
          <w:sz w:val="28"/>
          <w:szCs w:val="28"/>
          <w:lang w:val="en-IN"/>
        </w:rPr>
        <w:t>agade.punam288@gmail.com</w:t>
      </w:r>
    </w:p>
    <w:p w:rsidR="006676A9" w:rsidRPr="000D4BF8" w:rsidRDefault="000D7DA1">
      <w:pPr>
        <w:pStyle w:val="NoSpacing"/>
        <w:rPr>
          <w:sz w:val="28"/>
          <w:szCs w:val="28"/>
          <w:lang w:val="en-IN"/>
        </w:rPr>
      </w:pPr>
      <w:r w:rsidRPr="000D4BF8">
        <w:rPr>
          <w:sz w:val="28"/>
          <w:szCs w:val="28"/>
        </w:rPr>
        <w:t>Madhy</w:t>
      </w:r>
      <w:r w:rsidR="000D4BF8" w:rsidRPr="000D4BF8">
        <w:rPr>
          <w:sz w:val="28"/>
          <w:szCs w:val="28"/>
        </w:rPr>
        <w:t>anchal professional University</w:t>
      </w:r>
      <w:r w:rsidR="000D4BF8">
        <w:rPr>
          <w:sz w:val="28"/>
          <w:szCs w:val="28"/>
        </w:rPr>
        <w:t>,</w:t>
      </w:r>
      <w:r w:rsidR="000D4BF8" w:rsidRPr="000D4BF8">
        <w:rPr>
          <w:sz w:val="28"/>
          <w:szCs w:val="28"/>
        </w:rPr>
        <w:t xml:space="preserve"> B</w:t>
      </w:r>
      <w:r w:rsidRPr="000D4BF8">
        <w:rPr>
          <w:sz w:val="28"/>
          <w:szCs w:val="28"/>
        </w:rPr>
        <w:t>hopal</w:t>
      </w:r>
      <w:bookmarkStart w:id="0" w:name="_GoBack"/>
      <w:bookmarkEnd w:id="0"/>
      <w:r w:rsidR="000D4BF8">
        <w:rPr>
          <w:sz w:val="28"/>
          <w:szCs w:val="28"/>
          <w:lang w:val="en-IN"/>
        </w:rPr>
        <w:t xml:space="preserve"> (MP)</w:t>
      </w:r>
    </w:p>
    <w:p w:rsidR="006676A9" w:rsidRDefault="006676A9">
      <w:pPr>
        <w:tabs>
          <w:tab w:val="left" w:pos="1440"/>
        </w:tabs>
        <w:spacing w:line="360" w:lineRule="auto"/>
        <w:jc w:val="both"/>
        <w:rPr>
          <w:rFonts w:ascii="Times New Roman" w:hAnsi="Times New Roman"/>
          <w:b/>
          <w:sz w:val="20"/>
        </w:rPr>
      </w:pPr>
    </w:p>
    <w:p w:rsidR="006676A9" w:rsidRDefault="006676A9">
      <w:pPr>
        <w:tabs>
          <w:tab w:val="left" w:pos="1440"/>
        </w:tabs>
        <w:spacing w:line="360" w:lineRule="auto"/>
        <w:jc w:val="both"/>
        <w:rPr>
          <w:rFonts w:ascii="Times New Roman" w:hAnsi="Times New Roman"/>
          <w:b/>
          <w:sz w:val="20"/>
        </w:rPr>
        <w:sectPr w:rsidR="006676A9">
          <w:pgSz w:w="12240" w:h="15840"/>
          <w:pgMar w:top="1440" w:right="1440" w:bottom="720" w:left="1440" w:header="720" w:footer="720" w:gutter="0"/>
          <w:cols w:space="720"/>
          <w:docGrid w:linePitch="360"/>
        </w:sectPr>
      </w:pPr>
    </w:p>
    <w:p w:rsidR="006676A9" w:rsidRDefault="000D7DA1">
      <w:pPr>
        <w:tabs>
          <w:tab w:val="left" w:pos="1440"/>
        </w:tabs>
        <w:spacing w:line="360" w:lineRule="auto"/>
        <w:jc w:val="both"/>
        <w:rPr>
          <w:rFonts w:ascii="Arial" w:hAnsi="Arial" w:cs="Arial"/>
          <w:sz w:val="18"/>
          <w:szCs w:val="24"/>
        </w:rPr>
      </w:pPr>
      <w:r>
        <w:rPr>
          <w:rFonts w:ascii="Times New Roman" w:hAnsi="Times New Roman"/>
          <w:b/>
          <w:sz w:val="20"/>
        </w:rPr>
        <w:lastRenderedPageBreak/>
        <w:t>ABSTRACT:</w:t>
      </w:r>
    </w:p>
    <w:p w:rsidR="006676A9" w:rsidRDefault="000D7DA1">
      <w:pPr>
        <w:autoSpaceDE w:val="0"/>
        <w:autoSpaceDN w:val="0"/>
        <w:adjustRightInd w:val="0"/>
        <w:spacing w:after="0" w:line="360" w:lineRule="auto"/>
        <w:jc w:val="both"/>
        <w:rPr>
          <w:rFonts w:ascii="Times New Roman" w:eastAsia="AdvTimes" w:hAnsi="Times New Roman"/>
          <w:sz w:val="20"/>
          <w:szCs w:val="20"/>
        </w:rPr>
      </w:pPr>
      <w:r>
        <w:rPr>
          <w:rFonts w:ascii="Times New Roman" w:eastAsia="AdvTimes" w:hAnsi="Times New Roman"/>
          <w:sz w:val="20"/>
          <w:szCs w:val="20"/>
        </w:rPr>
        <w:t>This paper presents an experimental exergy analysis for a flat plate solar air heater (SAH) with shot peenned artificial roughness and without obstacles (smooth plate). For increasing the available heat-transfer area may be achieved if air is flowing over roughened absorbing plate, instead of smooth plate, leading to improved collector efficiency. The measured parameters were the inlet and outlet temperatures, the absorbing plate temperatures, the ambient temperature. Further, the measurements were performed at different values of mass flow rate of air. The results show that the largest irreversibility is occurring at the flat plate (without obstacles) collector in which collector efficiency is smallest.</w:t>
      </w:r>
    </w:p>
    <w:p w:rsidR="006676A9" w:rsidRDefault="000D7DA1">
      <w:pPr>
        <w:tabs>
          <w:tab w:val="left" w:pos="1440"/>
        </w:tabs>
        <w:spacing w:line="360" w:lineRule="auto"/>
        <w:jc w:val="both"/>
        <w:rPr>
          <w:rFonts w:ascii="Times New Roman" w:hAnsi="Times New Roman"/>
          <w:sz w:val="28"/>
          <w:szCs w:val="28"/>
        </w:rPr>
      </w:pPr>
      <w:r>
        <w:rPr>
          <w:rFonts w:ascii="Times New Roman" w:eastAsiaTheme="minorHAnsi" w:hAnsi="Times New Roman"/>
          <w:b/>
          <w:sz w:val="20"/>
          <w:szCs w:val="16"/>
        </w:rPr>
        <w:t>Keywords:</w:t>
      </w:r>
      <w:r>
        <w:rPr>
          <w:rFonts w:ascii="Times New Roman" w:eastAsia="AdvTimes" w:hAnsi="Times New Roman"/>
          <w:sz w:val="20"/>
          <w:szCs w:val="16"/>
        </w:rPr>
        <w:t xml:space="preserve">Solar air heater; Experimental Setup; Exergy and Thermal efficiency analysis; Single flow; Shot Peenned Roughness; </w:t>
      </w:r>
    </w:p>
    <w:p w:rsidR="006676A9" w:rsidRDefault="000D7DA1">
      <w:pPr>
        <w:tabs>
          <w:tab w:val="left" w:pos="1440"/>
        </w:tabs>
        <w:spacing w:line="360" w:lineRule="auto"/>
        <w:jc w:val="both"/>
        <w:rPr>
          <w:rFonts w:ascii="Times New Roman" w:hAnsi="Times New Roman"/>
          <w:sz w:val="20"/>
          <w:szCs w:val="24"/>
        </w:rPr>
      </w:pPr>
      <w:r>
        <w:rPr>
          <w:rFonts w:ascii="Times New Roman" w:hAnsi="Times New Roman"/>
          <w:sz w:val="20"/>
          <w:szCs w:val="24"/>
        </w:rPr>
        <w:t>INTRODUCTION</w:t>
      </w:r>
    </w:p>
    <w:p w:rsidR="006676A9" w:rsidRDefault="000D7DA1">
      <w:pPr>
        <w:tabs>
          <w:tab w:val="left" w:pos="1440"/>
        </w:tabs>
        <w:spacing w:line="360" w:lineRule="auto"/>
        <w:jc w:val="both"/>
        <w:rPr>
          <w:rFonts w:ascii="Times New Roman" w:hAnsi="Times New Roman"/>
          <w:sz w:val="20"/>
          <w:szCs w:val="24"/>
        </w:rPr>
      </w:pPr>
      <w:r>
        <w:rPr>
          <w:rFonts w:ascii="Times New Roman" w:hAnsi="Times New Roman"/>
          <w:sz w:val="20"/>
          <w:szCs w:val="24"/>
        </w:rPr>
        <w:t>The heat transfer between the absorber surface (heat transfer surface) of solar air heater and flowing air can be improved by either increasing the heat transfer surface area using extended and corrugated surfaces without enhancing heat transfer coefficient or by increasing heat transfer coefficient using the turbulence promoters in the form of artificial roughness on absorber surface. The artificial roughness on absorber surface may be created, either by roughening the surface randomly with and grain/sand blasting or by use of regular geometric roughness. It is well known that in a turbulent flow a laminar/viscous sub-</w:t>
      </w:r>
      <w:r>
        <w:rPr>
          <w:rFonts w:ascii="Times New Roman" w:hAnsi="Times New Roman"/>
          <w:sz w:val="20"/>
          <w:szCs w:val="24"/>
        </w:rPr>
        <w:lastRenderedPageBreak/>
        <w:t xml:space="preserve">layer exists in addition to the turbulent core. The artificial roughness on heat transfer surface breaks up the laminar boundary layer and turbulent flow and makes the flow turbulent adjacent to the wall. The use of artificial roughness or turbulence promoters on the heat transfer surface in the form of ribs or grooves is one of the well known effective passive techniques of heat transfer enhancement used in pipes or ducts. </w:t>
      </w:r>
      <w:r>
        <w:rPr>
          <w:rFonts w:ascii="Times New Roman" w:hAnsi="Times New Roman"/>
          <w:iCs/>
          <w:sz w:val="20"/>
          <w:szCs w:val="24"/>
        </w:rPr>
        <w:t xml:space="preserve">An experimental investigation has been carried out to study the force convection heat transfer and friction factor characteristics in solar air heater ducts using roughness by shot peening </w:t>
      </w:r>
      <w:r>
        <w:rPr>
          <w:rFonts w:ascii="Times New Roman" w:hAnsi="Times New Roman"/>
          <w:iCs/>
          <w:color w:val="000000"/>
          <w:sz w:val="20"/>
          <w:szCs w:val="24"/>
        </w:rPr>
        <w:t>applied on upper broad wall of rectangular ducts</w:t>
      </w:r>
      <w:r>
        <w:rPr>
          <w:rFonts w:ascii="Times New Roman" w:hAnsi="Times New Roman"/>
          <w:iCs/>
          <w:sz w:val="20"/>
          <w:szCs w:val="24"/>
        </w:rPr>
        <w:t>. Experiments were performed to collect the data for the calculation of force convective heat transfer, efficiency and friction factor of air in simulated solar air heater rectangular ducts</w:t>
      </w:r>
      <w:r>
        <w:rPr>
          <w:rFonts w:ascii="Times New Roman" w:hAnsi="Times New Roman"/>
          <w:sz w:val="20"/>
          <w:szCs w:val="24"/>
        </w:rPr>
        <w:t xml:space="preserve">and exergy is a suitable quantity for the optimization of solar air heaters having different design and roughness elements. Second law of thermodynamic analysis combined with standard design procedure in thermal system gives details of system operation. Also exergy analysis takes into account quality of heat transfer. Exergy analysis reveals thermodynamic faults including exergy loss by absorber plate temperature level is minimized and reasonably optimizes design of absorber and flow ducts are getable. In this work an experimental investigation on heat transfer coefficient and friction factor characteristic of duct by </w:t>
      </w:r>
      <w:r>
        <w:rPr>
          <w:rFonts w:ascii="Times New Roman" w:hAnsi="Times New Roman"/>
          <w:color w:val="000000"/>
          <w:sz w:val="20"/>
          <w:szCs w:val="24"/>
        </w:rPr>
        <w:t>using roughness by shot peening</w:t>
      </w:r>
      <w:r>
        <w:rPr>
          <w:rFonts w:ascii="Times New Roman" w:hAnsi="Times New Roman"/>
          <w:sz w:val="20"/>
          <w:szCs w:val="24"/>
        </w:rPr>
        <w:t xml:space="preserve"> on the absorber plate (1.5 x 0.3 m) has been compared with the result of smooth plate. It has been </w:t>
      </w:r>
      <w:r>
        <w:rPr>
          <w:rFonts w:ascii="Times New Roman" w:hAnsi="Times New Roman"/>
          <w:color w:val="000000"/>
          <w:sz w:val="20"/>
          <w:szCs w:val="24"/>
        </w:rPr>
        <w:t xml:space="preserve">found </w:t>
      </w:r>
      <w:r>
        <w:rPr>
          <w:rFonts w:ascii="Times New Roman" w:hAnsi="Times New Roman"/>
          <w:color w:val="000000"/>
          <w:sz w:val="20"/>
          <w:szCs w:val="24"/>
        </w:rPr>
        <w:lastRenderedPageBreak/>
        <w:t>that by shot peening roughness duct performs better results as compare to smooth duct. Experiment has been performing on Indoor set-up. In this experimental investigation, one smooth plate and one absorber plates having shot peenned roughness were tested in duct section. Result find in 5 test runs of Reynolds number range from 2635, 3616, 4295, 6073, 8590.</w:t>
      </w:r>
      <w:r>
        <w:rPr>
          <w:rFonts w:ascii="Times New Roman" w:hAnsi="Times New Roman"/>
          <w:sz w:val="20"/>
          <w:szCs w:val="24"/>
        </w:rPr>
        <w:t xml:space="preserve"> According to the roughness geometry, turbulence occurs in fluid flow and in this way heat transfer is increased. Thermal efficiency of rough absorber plate was compared to smooth plate. It was seen that heat transfer and pressure loss increased depending on shape of roughness. As a result of artificial roughness on the wall, the heat transfer coefficient in such ducts can be improved by a factor 1.5 to 2.0 as compared to that of smooth walls. Similarity the friction factor has been found to increase of 1.5 to 2.7. The thermal efficiency </w:t>
      </w:r>
      <w:r>
        <w:rPr>
          <w:rFonts w:ascii="Times New Roman" w:hAnsi="Times New Roman"/>
          <w:color w:val="000000"/>
          <w:sz w:val="20"/>
          <w:szCs w:val="24"/>
        </w:rPr>
        <w:t>has been increased by around 40% as compare to smooth plate. And the exergy loss of the system decrease depending on the increase of collector efficiency. In present investigation dimensionless exergy loss decreases with Reynolds numbers.</w:t>
      </w:r>
    </w:p>
    <w:p w:rsidR="006676A9" w:rsidRDefault="000D7DA1">
      <w:pPr>
        <w:spacing w:line="240" w:lineRule="auto"/>
        <w:ind w:left="-270"/>
        <w:rPr>
          <w:rFonts w:ascii="Times New Roman" w:hAnsi="Times New Roman"/>
          <w:b/>
          <w:sz w:val="20"/>
          <w:szCs w:val="24"/>
        </w:rPr>
      </w:pPr>
      <w:r>
        <w:rPr>
          <w:rFonts w:ascii="Times New Roman" w:hAnsi="Times New Roman"/>
          <w:b/>
          <w:sz w:val="20"/>
          <w:szCs w:val="24"/>
        </w:rPr>
        <w:t xml:space="preserve">     RANGE OF PRESENT INVESTIGATION:</w:t>
      </w:r>
    </w:p>
    <w:tbl>
      <w:tblPr>
        <w:tblW w:w="45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40"/>
        <w:gridCol w:w="2250"/>
      </w:tblGrid>
      <w:tr w:rsidR="006676A9">
        <w:trPr>
          <w:trHeight w:val="305"/>
        </w:trPr>
        <w:tc>
          <w:tcPr>
            <w:tcW w:w="2340" w:type="dxa"/>
          </w:tcPr>
          <w:p w:rsidR="006676A9" w:rsidRDefault="000D7DA1">
            <w:pPr>
              <w:spacing w:after="0" w:line="240" w:lineRule="auto"/>
              <w:rPr>
                <w:rFonts w:ascii="Times New Roman" w:hAnsi="Times New Roman"/>
                <w:sz w:val="20"/>
                <w:szCs w:val="20"/>
              </w:rPr>
            </w:pPr>
            <w:r>
              <w:rPr>
                <w:rFonts w:ascii="Times New Roman" w:hAnsi="Times New Roman"/>
                <w:sz w:val="20"/>
                <w:szCs w:val="20"/>
              </w:rPr>
              <w:t>Type of Roughness</w:t>
            </w:r>
          </w:p>
        </w:tc>
        <w:tc>
          <w:tcPr>
            <w:tcW w:w="2250" w:type="dxa"/>
          </w:tcPr>
          <w:p w:rsidR="006676A9" w:rsidRDefault="000D7DA1">
            <w:pPr>
              <w:spacing w:after="0" w:line="240" w:lineRule="auto"/>
              <w:rPr>
                <w:rFonts w:ascii="Times New Roman" w:hAnsi="Times New Roman"/>
                <w:sz w:val="20"/>
                <w:szCs w:val="20"/>
              </w:rPr>
            </w:pPr>
            <w:r>
              <w:rPr>
                <w:rFonts w:ascii="Times New Roman" w:hAnsi="Times New Roman"/>
                <w:sz w:val="20"/>
                <w:szCs w:val="20"/>
              </w:rPr>
              <w:t xml:space="preserve"> Shot Peening  Method</w:t>
            </w:r>
          </w:p>
        </w:tc>
      </w:tr>
      <w:tr w:rsidR="006676A9">
        <w:trPr>
          <w:trHeight w:val="332"/>
        </w:trPr>
        <w:tc>
          <w:tcPr>
            <w:tcW w:w="2340" w:type="dxa"/>
          </w:tcPr>
          <w:p w:rsidR="006676A9" w:rsidRDefault="000D7DA1">
            <w:pPr>
              <w:spacing w:after="0" w:line="240" w:lineRule="auto"/>
              <w:rPr>
                <w:rFonts w:ascii="Times New Roman" w:hAnsi="Times New Roman"/>
                <w:sz w:val="20"/>
                <w:szCs w:val="20"/>
              </w:rPr>
            </w:pPr>
            <w:r>
              <w:rPr>
                <w:rFonts w:ascii="Times New Roman" w:hAnsi="Times New Roman"/>
                <w:sz w:val="20"/>
                <w:szCs w:val="20"/>
              </w:rPr>
              <w:t>Roughness area coverage</w:t>
            </w:r>
          </w:p>
        </w:tc>
        <w:tc>
          <w:tcPr>
            <w:tcW w:w="2250" w:type="dxa"/>
          </w:tcPr>
          <w:p w:rsidR="006676A9" w:rsidRDefault="000D7DA1">
            <w:pPr>
              <w:spacing w:after="0" w:line="240" w:lineRule="auto"/>
              <w:rPr>
                <w:rFonts w:ascii="Times New Roman" w:hAnsi="Times New Roman"/>
                <w:sz w:val="20"/>
                <w:szCs w:val="20"/>
              </w:rPr>
            </w:pPr>
            <w:r>
              <w:rPr>
                <w:rFonts w:ascii="Times New Roman" w:hAnsi="Times New Roman"/>
                <w:sz w:val="20"/>
                <w:szCs w:val="20"/>
              </w:rPr>
              <w:t>100% Rough</w:t>
            </w:r>
          </w:p>
        </w:tc>
      </w:tr>
      <w:tr w:rsidR="006676A9">
        <w:trPr>
          <w:trHeight w:val="278"/>
        </w:trPr>
        <w:tc>
          <w:tcPr>
            <w:tcW w:w="2340" w:type="dxa"/>
          </w:tcPr>
          <w:p w:rsidR="006676A9" w:rsidRDefault="000D7DA1">
            <w:pPr>
              <w:spacing w:after="0" w:line="240" w:lineRule="auto"/>
              <w:rPr>
                <w:rFonts w:ascii="Times New Roman" w:hAnsi="Times New Roman"/>
                <w:sz w:val="20"/>
                <w:szCs w:val="20"/>
              </w:rPr>
            </w:pPr>
            <w:r>
              <w:rPr>
                <w:rFonts w:ascii="Times New Roman" w:hAnsi="Times New Roman"/>
                <w:sz w:val="20"/>
                <w:szCs w:val="20"/>
              </w:rPr>
              <w:t>Shots used</w:t>
            </w:r>
          </w:p>
        </w:tc>
        <w:tc>
          <w:tcPr>
            <w:tcW w:w="2250" w:type="dxa"/>
          </w:tcPr>
          <w:p w:rsidR="006676A9" w:rsidRDefault="000D7DA1">
            <w:pPr>
              <w:spacing w:after="0" w:line="240" w:lineRule="auto"/>
              <w:rPr>
                <w:rFonts w:ascii="Times New Roman" w:hAnsi="Times New Roman"/>
                <w:sz w:val="20"/>
                <w:szCs w:val="20"/>
              </w:rPr>
            </w:pPr>
            <w:r>
              <w:rPr>
                <w:rFonts w:ascii="Times New Roman" w:hAnsi="Times New Roman"/>
                <w:sz w:val="20"/>
                <w:szCs w:val="20"/>
              </w:rPr>
              <w:t>3mm</w:t>
            </w:r>
          </w:p>
        </w:tc>
      </w:tr>
      <w:tr w:rsidR="006676A9">
        <w:trPr>
          <w:trHeight w:val="278"/>
        </w:trPr>
        <w:tc>
          <w:tcPr>
            <w:tcW w:w="2340" w:type="dxa"/>
          </w:tcPr>
          <w:p w:rsidR="006676A9" w:rsidRDefault="000D7DA1">
            <w:pPr>
              <w:spacing w:after="0" w:line="240" w:lineRule="auto"/>
              <w:rPr>
                <w:rFonts w:ascii="Times New Roman" w:hAnsi="Times New Roman"/>
                <w:sz w:val="20"/>
                <w:szCs w:val="20"/>
              </w:rPr>
            </w:pPr>
            <w:r>
              <w:rPr>
                <w:rFonts w:ascii="Times New Roman" w:hAnsi="Times New Roman"/>
                <w:sz w:val="20"/>
                <w:szCs w:val="20"/>
              </w:rPr>
              <w:t>Aspect ratio, W/H</w:t>
            </w:r>
          </w:p>
        </w:tc>
        <w:tc>
          <w:tcPr>
            <w:tcW w:w="2250" w:type="dxa"/>
          </w:tcPr>
          <w:p w:rsidR="006676A9" w:rsidRDefault="000D7DA1">
            <w:pPr>
              <w:spacing w:after="0" w:line="240" w:lineRule="auto"/>
              <w:rPr>
                <w:rFonts w:ascii="Times New Roman" w:hAnsi="Times New Roman"/>
                <w:sz w:val="20"/>
                <w:szCs w:val="20"/>
              </w:rPr>
            </w:pPr>
            <w:r>
              <w:rPr>
                <w:rFonts w:ascii="Times New Roman" w:hAnsi="Times New Roman"/>
                <w:sz w:val="20"/>
                <w:szCs w:val="20"/>
              </w:rPr>
              <w:t>10</w:t>
            </w:r>
          </w:p>
        </w:tc>
      </w:tr>
      <w:tr w:rsidR="006676A9">
        <w:trPr>
          <w:trHeight w:val="242"/>
        </w:trPr>
        <w:tc>
          <w:tcPr>
            <w:tcW w:w="2340" w:type="dxa"/>
          </w:tcPr>
          <w:p w:rsidR="006676A9" w:rsidRDefault="000D7DA1">
            <w:pPr>
              <w:spacing w:after="0" w:line="240" w:lineRule="auto"/>
              <w:rPr>
                <w:rFonts w:ascii="Times New Roman" w:hAnsi="Times New Roman"/>
                <w:sz w:val="20"/>
                <w:szCs w:val="20"/>
              </w:rPr>
            </w:pPr>
            <w:r>
              <w:rPr>
                <w:rFonts w:ascii="Times New Roman" w:hAnsi="Times New Roman"/>
                <w:sz w:val="20"/>
                <w:szCs w:val="20"/>
              </w:rPr>
              <w:t>Test length, L</w:t>
            </w:r>
          </w:p>
        </w:tc>
        <w:tc>
          <w:tcPr>
            <w:tcW w:w="2250" w:type="dxa"/>
          </w:tcPr>
          <w:p w:rsidR="006676A9" w:rsidRDefault="000D7DA1">
            <w:pPr>
              <w:spacing w:after="0" w:line="240" w:lineRule="auto"/>
              <w:rPr>
                <w:rFonts w:ascii="Times New Roman" w:hAnsi="Times New Roman"/>
                <w:sz w:val="20"/>
                <w:szCs w:val="20"/>
              </w:rPr>
            </w:pPr>
            <w:r>
              <w:rPr>
                <w:rFonts w:ascii="Times New Roman" w:hAnsi="Times New Roman"/>
                <w:sz w:val="20"/>
                <w:szCs w:val="20"/>
              </w:rPr>
              <w:t xml:space="preserve">1500 mm </w:t>
            </w:r>
          </w:p>
        </w:tc>
      </w:tr>
      <w:tr w:rsidR="006676A9">
        <w:trPr>
          <w:trHeight w:val="323"/>
        </w:trPr>
        <w:tc>
          <w:tcPr>
            <w:tcW w:w="2340" w:type="dxa"/>
          </w:tcPr>
          <w:p w:rsidR="006676A9" w:rsidRDefault="000D7DA1">
            <w:pPr>
              <w:spacing w:after="0" w:line="240" w:lineRule="auto"/>
              <w:rPr>
                <w:rFonts w:ascii="Times New Roman" w:hAnsi="Times New Roman"/>
                <w:sz w:val="20"/>
                <w:szCs w:val="20"/>
              </w:rPr>
            </w:pPr>
            <w:r>
              <w:rPr>
                <w:rFonts w:ascii="Times New Roman" w:hAnsi="Times New Roman"/>
                <w:sz w:val="20"/>
                <w:szCs w:val="20"/>
              </w:rPr>
              <w:t>Reynolds number, Re</w:t>
            </w:r>
          </w:p>
        </w:tc>
        <w:tc>
          <w:tcPr>
            <w:tcW w:w="2250" w:type="dxa"/>
          </w:tcPr>
          <w:p w:rsidR="006676A9" w:rsidRDefault="000D7DA1">
            <w:pPr>
              <w:spacing w:after="0" w:line="240" w:lineRule="auto"/>
              <w:rPr>
                <w:rFonts w:ascii="Times New Roman" w:hAnsi="Times New Roman"/>
                <w:sz w:val="20"/>
                <w:szCs w:val="20"/>
              </w:rPr>
            </w:pPr>
            <w:r>
              <w:rPr>
                <w:rFonts w:ascii="Times New Roman" w:hAnsi="Times New Roman"/>
                <w:sz w:val="20"/>
                <w:szCs w:val="20"/>
              </w:rPr>
              <w:t>2635, 3616, 4295, 6073, 8590</w:t>
            </w:r>
          </w:p>
        </w:tc>
      </w:tr>
      <w:tr w:rsidR="006676A9">
        <w:trPr>
          <w:trHeight w:val="332"/>
        </w:trPr>
        <w:tc>
          <w:tcPr>
            <w:tcW w:w="2340" w:type="dxa"/>
          </w:tcPr>
          <w:p w:rsidR="006676A9" w:rsidRDefault="000D7DA1">
            <w:pPr>
              <w:spacing w:after="0" w:line="240" w:lineRule="auto"/>
              <w:rPr>
                <w:rFonts w:ascii="Times New Roman" w:hAnsi="Times New Roman"/>
                <w:sz w:val="20"/>
                <w:szCs w:val="20"/>
              </w:rPr>
            </w:pPr>
            <w:r>
              <w:rPr>
                <w:rFonts w:ascii="Times New Roman" w:hAnsi="Times New Roman"/>
                <w:sz w:val="20"/>
                <w:szCs w:val="20"/>
              </w:rPr>
              <w:t>Solar flux, I</w:t>
            </w:r>
            <w:r>
              <w:rPr>
                <w:rFonts w:ascii="Times New Roman" w:hAnsi="Times New Roman"/>
                <w:sz w:val="20"/>
                <w:szCs w:val="20"/>
              </w:rPr>
              <w:tab/>
            </w:r>
          </w:p>
        </w:tc>
        <w:tc>
          <w:tcPr>
            <w:tcW w:w="2250" w:type="dxa"/>
          </w:tcPr>
          <w:p w:rsidR="006676A9" w:rsidRDefault="000D7DA1">
            <w:pPr>
              <w:spacing w:after="0" w:line="240" w:lineRule="auto"/>
              <w:jc w:val="both"/>
              <w:rPr>
                <w:rFonts w:ascii="Times New Roman" w:hAnsi="Times New Roman"/>
                <w:sz w:val="20"/>
                <w:szCs w:val="20"/>
              </w:rPr>
            </w:pPr>
            <w:r>
              <w:rPr>
                <w:rFonts w:ascii="Times New Roman" w:hAnsi="Times New Roman"/>
                <w:sz w:val="20"/>
                <w:szCs w:val="20"/>
              </w:rPr>
              <w:t>600,700,800,900 W/m</w:t>
            </w:r>
            <w:r>
              <w:rPr>
                <w:rFonts w:ascii="Times New Roman" w:hAnsi="Times New Roman"/>
                <w:sz w:val="20"/>
                <w:szCs w:val="20"/>
                <w:vertAlign w:val="superscript"/>
              </w:rPr>
              <w:t>2</w:t>
            </w:r>
          </w:p>
        </w:tc>
      </w:tr>
      <w:tr w:rsidR="006676A9">
        <w:trPr>
          <w:trHeight w:val="332"/>
        </w:trPr>
        <w:tc>
          <w:tcPr>
            <w:tcW w:w="2340" w:type="dxa"/>
          </w:tcPr>
          <w:p w:rsidR="006676A9" w:rsidRDefault="000D7DA1">
            <w:pPr>
              <w:spacing w:after="0" w:line="240" w:lineRule="auto"/>
              <w:ind w:left="-108"/>
              <w:rPr>
                <w:rFonts w:ascii="Times New Roman" w:hAnsi="Times New Roman"/>
                <w:sz w:val="20"/>
                <w:szCs w:val="20"/>
              </w:rPr>
            </w:pPr>
            <w:r>
              <w:rPr>
                <w:rFonts w:ascii="Times New Roman" w:hAnsi="Times New Roman"/>
                <w:sz w:val="20"/>
                <w:szCs w:val="20"/>
              </w:rPr>
              <w:t>Hydraulic diameter, D</w:t>
            </w:r>
            <w:r>
              <w:rPr>
                <w:rFonts w:ascii="Times New Roman" w:hAnsi="Times New Roman"/>
                <w:sz w:val="20"/>
                <w:szCs w:val="20"/>
                <w:vertAlign w:val="subscript"/>
              </w:rPr>
              <w:t>h</w:t>
            </w:r>
          </w:p>
        </w:tc>
        <w:tc>
          <w:tcPr>
            <w:tcW w:w="2250" w:type="dxa"/>
          </w:tcPr>
          <w:p w:rsidR="006676A9" w:rsidRDefault="000D7DA1">
            <w:pPr>
              <w:spacing w:after="0" w:line="240" w:lineRule="auto"/>
              <w:rPr>
                <w:rFonts w:ascii="Times New Roman" w:hAnsi="Times New Roman"/>
                <w:sz w:val="20"/>
                <w:szCs w:val="20"/>
              </w:rPr>
            </w:pPr>
            <w:r>
              <w:rPr>
                <w:rFonts w:ascii="Times New Roman" w:hAnsi="Times New Roman"/>
                <w:sz w:val="20"/>
                <w:szCs w:val="20"/>
              </w:rPr>
              <w:t>0.0545 m</w:t>
            </w:r>
          </w:p>
        </w:tc>
      </w:tr>
      <w:tr w:rsidR="006676A9">
        <w:trPr>
          <w:trHeight w:val="233"/>
        </w:trPr>
        <w:tc>
          <w:tcPr>
            <w:tcW w:w="2340" w:type="dxa"/>
          </w:tcPr>
          <w:p w:rsidR="006676A9" w:rsidRDefault="000D7DA1">
            <w:pPr>
              <w:spacing w:after="0" w:line="240" w:lineRule="auto"/>
              <w:rPr>
                <w:rFonts w:ascii="Times New Roman" w:hAnsi="Times New Roman"/>
                <w:sz w:val="20"/>
                <w:szCs w:val="20"/>
              </w:rPr>
            </w:pPr>
            <w:r>
              <w:rPr>
                <w:rFonts w:ascii="Times New Roman" w:hAnsi="Times New Roman"/>
                <w:sz w:val="20"/>
                <w:szCs w:val="20"/>
              </w:rPr>
              <w:t>Plate material</w:t>
            </w:r>
          </w:p>
        </w:tc>
        <w:tc>
          <w:tcPr>
            <w:tcW w:w="2250" w:type="dxa"/>
          </w:tcPr>
          <w:p w:rsidR="006676A9" w:rsidRDefault="000D7DA1">
            <w:pPr>
              <w:spacing w:after="0" w:line="240" w:lineRule="auto"/>
              <w:rPr>
                <w:rFonts w:ascii="Times New Roman" w:hAnsi="Times New Roman"/>
                <w:sz w:val="20"/>
                <w:szCs w:val="20"/>
              </w:rPr>
            </w:pPr>
            <w:r>
              <w:rPr>
                <w:rFonts w:ascii="Times New Roman" w:hAnsi="Times New Roman"/>
                <w:sz w:val="20"/>
                <w:szCs w:val="20"/>
              </w:rPr>
              <w:t>Aluminum  Plate</w:t>
            </w:r>
          </w:p>
        </w:tc>
      </w:tr>
      <w:tr w:rsidR="006676A9">
        <w:trPr>
          <w:trHeight w:val="260"/>
        </w:trPr>
        <w:tc>
          <w:tcPr>
            <w:tcW w:w="2340" w:type="dxa"/>
          </w:tcPr>
          <w:p w:rsidR="006676A9" w:rsidRDefault="000D7DA1">
            <w:pPr>
              <w:spacing w:after="0" w:line="240" w:lineRule="auto"/>
              <w:rPr>
                <w:rFonts w:ascii="Times New Roman" w:hAnsi="Times New Roman"/>
                <w:sz w:val="20"/>
                <w:szCs w:val="20"/>
              </w:rPr>
            </w:pPr>
            <w:r>
              <w:rPr>
                <w:rFonts w:ascii="Times New Roman" w:hAnsi="Times New Roman"/>
                <w:sz w:val="20"/>
                <w:szCs w:val="20"/>
              </w:rPr>
              <w:t>Thickness of Plate</w:t>
            </w:r>
          </w:p>
        </w:tc>
        <w:tc>
          <w:tcPr>
            <w:tcW w:w="2250" w:type="dxa"/>
          </w:tcPr>
          <w:p w:rsidR="006676A9" w:rsidRDefault="000D7DA1">
            <w:pPr>
              <w:spacing w:after="0" w:line="240" w:lineRule="auto"/>
              <w:rPr>
                <w:rFonts w:ascii="Times New Roman" w:hAnsi="Times New Roman"/>
                <w:sz w:val="20"/>
                <w:szCs w:val="20"/>
              </w:rPr>
            </w:pPr>
            <w:r>
              <w:rPr>
                <w:rFonts w:ascii="Times New Roman" w:hAnsi="Times New Roman"/>
                <w:sz w:val="20"/>
                <w:szCs w:val="20"/>
              </w:rPr>
              <w:t>3 mm</w:t>
            </w:r>
          </w:p>
        </w:tc>
      </w:tr>
    </w:tbl>
    <w:p w:rsidR="006676A9" w:rsidRDefault="006676A9">
      <w:pPr>
        <w:tabs>
          <w:tab w:val="left" w:pos="720"/>
          <w:tab w:val="left" w:pos="900"/>
          <w:tab w:val="left" w:pos="1170"/>
        </w:tabs>
        <w:spacing w:line="360" w:lineRule="auto"/>
        <w:ind w:left="-90"/>
        <w:rPr>
          <w:rFonts w:ascii="Times New Roman" w:hAnsi="Times New Roman"/>
          <w:b/>
          <w:color w:val="000000"/>
          <w:sz w:val="20"/>
          <w:szCs w:val="24"/>
        </w:rPr>
      </w:pPr>
    </w:p>
    <w:p w:rsidR="006676A9" w:rsidRDefault="000D7DA1">
      <w:pPr>
        <w:tabs>
          <w:tab w:val="left" w:pos="720"/>
          <w:tab w:val="left" w:pos="900"/>
          <w:tab w:val="left" w:pos="1170"/>
        </w:tabs>
        <w:spacing w:line="360" w:lineRule="auto"/>
        <w:rPr>
          <w:rFonts w:ascii="Times New Roman" w:hAnsi="Times New Roman"/>
          <w:b/>
          <w:color w:val="000000"/>
          <w:sz w:val="20"/>
          <w:szCs w:val="24"/>
        </w:rPr>
      </w:pPr>
      <w:r>
        <w:rPr>
          <w:rFonts w:ascii="Times New Roman" w:hAnsi="Times New Roman"/>
          <w:b/>
          <w:color w:val="000000"/>
          <w:sz w:val="20"/>
          <w:szCs w:val="24"/>
        </w:rPr>
        <w:t xml:space="preserve"> EXPERIMENTAL INVESTIGATION:</w:t>
      </w:r>
    </w:p>
    <w:p w:rsidR="006676A9" w:rsidRDefault="000D7DA1">
      <w:pPr>
        <w:tabs>
          <w:tab w:val="left" w:pos="720"/>
          <w:tab w:val="left" w:pos="900"/>
          <w:tab w:val="left" w:pos="1170"/>
        </w:tabs>
        <w:spacing w:line="360" w:lineRule="auto"/>
        <w:ind w:right="-360"/>
        <w:jc w:val="both"/>
        <w:rPr>
          <w:rFonts w:ascii="Times New Roman" w:hAnsi="Times New Roman"/>
          <w:b/>
          <w:color w:val="000000"/>
          <w:sz w:val="20"/>
          <w:szCs w:val="20"/>
        </w:rPr>
      </w:pPr>
      <w:r>
        <w:rPr>
          <w:rFonts w:ascii="Times New Roman" w:hAnsi="Times New Roman"/>
          <w:sz w:val="20"/>
          <w:szCs w:val="20"/>
        </w:rPr>
        <w:t xml:space="preserve">An experimental investigation has been planned to generate data on heat transfer coefficient and friction factor that can be utilized to increase the heat transfer and friction factor it is proposed to collect data on heat </w:t>
      </w:r>
      <w:r>
        <w:rPr>
          <w:rFonts w:ascii="Times New Roman" w:hAnsi="Times New Roman"/>
          <w:sz w:val="20"/>
          <w:szCs w:val="20"/>
        </w:rPr>
        <w:lastRenderedPageBreak/>
        <w:t>transfer coefficient and friction factor as a function of roughness parameter (relative roughness height ) aspect ratio of duct and Reynolds number of flow experimental data have also been collected on smooth duct under similar geometrical and flow condition in order to have a direct comparison of the performance of the roughened duct with that of a conventional smooth rectangular duct flow with respect to heat transfer and fluid flow characteristics. The Detail of Experimental set-up, procedure, experimental results and the method used to develop suitable correlations are described in the following section.</w:t>
      </w:r>
      <w:bookmarkStart w:id="1" w:name="OLE_LINK1"/>
    </w:p>
    <w:bookmarkEnd w:id="1"/>
    <w:p w:rsidR="006676A9" w:rsidRDefault="000D7DA1">
      <w:pPr>
        <w:spacing w:line="360" w:lineRule="auto"/>
        <w:jc w:val="both"/>
        <w:rPr>
          <w:rFonts w:ascii="Times New Roman" w:hAnsi="Times New Roman"/>
          <w:caps/>
          <w:sz w:val="20"/>
          <w:szCs w:val="20"/>
        </w:rPr>
      </w:pPr>
      <w:r>
        <w:rPr>
          <w:rFonts w:ascii="Times New Roman" w:hAnsi="Times New Roman"/>
          <w:b/>
          <w:caps/>
          <w:sz w:val="20"/>
          <w:szCs w:val="20"/>
        </w:rPr>
        <w:t>Experimental Set-up</w:t>
      </w:r>
    </w:p>
    <w:p w:rsidR="006676A9" w:rsidRPr="000D4BF8" w:rsidRDefault="000D7DA1" w:rsidP="000D4BF8">
      <w:pPr>
        <w:spacing w:line="360" w:lineRule="auto"/>
        <w:jc w:val="both"/>
        <w:rPr>
          <w:rFonts w:ascii="Times New Roman" w:hAnsi="Times New Roman"/>
          <w:sz w:val="20"/>
          <w:szCs w:val="20"/>
        </w:rPr>
      </w:pPr>
      <w:r>
        <w:rPr>
          <w:rFonts w:ascii="Times New Roman" w:hAnsi="Times New Roman"/>
          <w:sz w:val="20"/>
          <w:szCs w:val="20"/>
        </w:rPr>
        <w:t>The Experimental schematic Diagram set-up including the test section is shown in the fig. The flow system consists of an entry section, a Test Section, An Exit section, a flow meter and A Centrifugal Blower. The duct is of the size 2043 mm x 200mm x 25mm (dimension of the inner cross section) and it is constructed from wooden panel of 25mm thickness. In the exit section of 200 mm three equally spaced baffles are provided in a 100 mm length for the purpose of mixing the hot air coming out of solar air duct to obtain a uniform temperature of air (bulk mean temperature) at the outlet. An electric heater having a size of 1650mm X 150mm was fabricated by combining series and parallel loops of heating wire on 5mm asbestos sheet.  Mica sheet of 1mm is placed between the electric heater and absorber plate. This mica sheet acts as an insulator between the electric heater and absorber plate (G.I. Sheet) the heat flux may vary from 0 to 1000 W/m</w:t>
      </w:r>
      <w:r>
        <w:rPr>
          <w:rFonts w:ascii="Times New Roman" w:hAnsi="Times New Roman"/>
          <w:sz w:val="20"/>
          <w:szCs w:val="20"/>
          <w:vertAlign w:val="superscript"/>
        </w:rPr>
        <w:t>2</w:t>
      </w:r>
      <w:r>
        <w:rPr>
          <w:rFonts w:ascii="Times New Roman" w:hAnsi="Times New Roman"/>
          <w:sz w:val="20"/>
          <w:szCs w:val="20"/>
        </w:rPr>
        <w:t xml:space="preserve"> by a variance across it. The back of the heater is covered by a 50 mm glass wool layer and a 12 mm thick plate of wood to insulate the top of the heater assembly. The side of the entire set-up, from the inlet to the orifice plate is insulated with 25mm thick polystyrene foam having a thermal conductivity of 0.037 W/m k. The heated plate is a 1mm thick G.I. Sheet with </w:t>
      </w:r>
      <w:r>
        <w:rPr>
          <w:rFonts w:ascii="Times New Roman" w:hAnsi="Times New Roman"/>
          <w:sz w:val="20"/>
          <w:szCs w:val="20"/>
        </w:rPr>
        <w:lastRenderedPageBreak/>
        <w:t>integral rib-roughness formed on its rear side and this form the top broad wall of the duct, while the bottom wall is formed by 25 mm wood with insulation below it. The mass flow rate of the air is measured by means of a calibrated orifice meter connected with an inclined manometer, and the flow is controlled by the control valve provided in the lines. The orifice plate has been designed for the flow measurement in the pipe of inner Diameter of 53mm, the orifice plate is fitted between the flanges so aligned that it remains concentric with the pipe.</w:t>
      </w:r>
    </w:p>
    <w:p w:rsidR="006676A9" w:rsidRDefault="000D7DA1">
      <w:pPr>
        <w:ind w:right="-675"/>
        <w:rPr>
          <w:rFonts w:ascii="Times New Roman" w:hAnsi="Times New Roman"/>
          <w:sz w:val="24"/>
          <w:szCs w:val="24"/>
        </w:rPr>
      </w:pPr>
      <w:r>
        <w:rPr>
          <w:rFonts w:ascii="Arial" w:hAnsi="Arial" w:cs="Arial"/>
          <w:noProof/>
          <w:sz w:val="24"/>
          <w:szCs w:val="24"/>
        </w:rPr>
        <w:drawing>
          <wp:inline distT="0" distB="0" distL="0" distR="0">
            <wp:extent cx="2438400" cy="2552700"/>
            <wp:effectExtent l="19050" t="0" r="0" b="0"/>
            <wp:docPr id="84" name="Picture 84" descr="DSC02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descr="DSC02222"/>
                    <pic:cNvPicPr>
                      <a:picLocks noChangeAspect="1" noChangeArrowheads="1"/>
                    </pic:cNvPicPr>
                  </pic:nvPicPr>
                  <pic:blipFill>
                    <a:blip r:embed="rId8" cstate="print"/>
                    <a:srcRect/>
                    <a:stretch>
                      <a:fillRect/>
                    </a:stretch>
                  </pic:blipFill>
                  <pic:spPr>
                    <a:xfrm>
                      <a:off x="0" y="0"/>
                      <a:ext cx="2439572" cy="2553927"/>
                    </a:xfrm>
                    <a:prstGeom prst="rect">
                      <a:avLst/>
                    </a:prstGeom>
                    <a:noFill/>
                    <a:ln w="9525">
                      <a:noFill/>
                      <a:miter lim="800000"/>
                      <a:headEnd/>
                      <a:tailEnd/>
                    </a:ln>
                  </pic:spPr>
                </pic:pic>
              </a:graphicData>
            </a:graphic>
          </wp:inline>
        </w:drawing>
      </w:r>
    </w:p>
    <w:p w:rsidR="006676A9" w:rsidRDefault="006676A9">
      <w:pPr>
        <w:tabs>
          <w:tab w:val="left" w:pos="3255"/>
        </w:tabs>
        <w:rPr>
          <w:rFonts w:ascii="Times New Roman" w:hAnsi="Times New Roman"/>
          <w:b/>
          <w:sz w:val="18"/>
          <w:szCs w:val="144"/>
        </w:rPr>
      </w:pPr>
    </w:p>
    <w:p w:rsidR="006676A9" w:rsidRDefault="000D7DA1">
      <w:pPr>
        <w:tabs>
          <w:tab w:val="left" w:pos="3255"/>
        </w:tabs>
        <w:rPr>
          <w:rFonts w:ascii="Times New Roman" w:hAnsi="Times New Roman"/>
          <w:b/>
          <w:sz w:val="18"/>
          <w:szCs w:val="144"/>
        </w:rPr>
      </w:pPr>
      <w:r>
        <w:rPr>
          <w:rFonts w:ascii="Times New Roman" w:hAnsi="Times New Roman"/>
          <w:b/>
          <w:sz w:val="18"/>
          <w:szCs w:val="144"/>
        </w:rPr>
        <w:t>OBSERVATION TABLE (SMOOTH PLATE)</w:t>
      </w:r>
    </w:p>
    <w:tbl>
      <w:tblPr>
        <w:tblW w:w="4860"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0"/>
        <w:gridCol w:w="655"/>
        <w:gridCol w:w="809"/>
        <w:gridCol w:w="813"/>
        <w:gridCol w:w="471"/>
        <w:gridCol w:w="489"/>
        <w:gridCol w:w="580"/>
        <w:gridCol w:w="593"/>
      </w:tblGrid>
      <w:tr w:rsidR="006676A9">
        <w:trPr>
          <w:trHeight w:val="911"/>
        </w:trPr>
        <w:tc>
          <w:tcPr>
            <w:tcW w:w="450" w:type="dxa"/>
          </w:tcPr>
          <w:p w:rsidR="006676A9" w:rsidRDefault="000D7DA1">
            <w:pPr>
              <w:pStyle w:val="NoSpacing"/>
              <w:jc w:val="center"/>
              <w:rPr>
                <w:rFonts w:ascii="Times New Roman" w:hAnsi="Times New Roman"/>
                <w:b/>
                <w:sz w:val="14"/>
                <w:szCs w:val="16"/>
              </w:rPr>
            </w:pPr>
            <w:r>
              <w:rPr>
                <w:rFonts w:ascii="Times New Roman" w:hAnsi="Times New Roman"/>
                <w:b/>
                <w:sz w:val="14"/>
                <w:szCs w:val="16"/>
              </w:rPr>
              <w:t>S/N</w:t>
            </w:r>
          </w:p>
        </w:tc>
        <w:tc>
          <w:tcPr>
            <w:tcW w:w="655" w:type="dxa"/>
          </w:tcPr>
          <w:p w:rsidR="006676A9" w:rsidRDefault="000D7DA1">
            <w:pPr>
              <w:pStyle w:val="NoSpacing"/>
              <w:jc w:val="center"/>
              <w:rPr>
                <w:rFonts w:ascii="Times New Roman" w:hAnsi="Times New Roman"/>
                <w:b/>
                <w:sz w:val="14"/>
                <w:szCs w:val="16"/>
              </w:rPr>
            </w:pPr>
            <w:r>
              <w:rPr>
                <w:rFonts w:ascii="Times New Roman" w:hAnsi="Times New Roman"/>
                <w:b/>
                <w:sz w:val="14"/>
                <w:szCs w:val="16"/>
              </w:rPr>
              <w:t>Heat Flux</w:t>
            </w:r>
          </w:p>
          <w:p w:rsidR="006676A9" w:rsidRDefault="000D7DA1">
            <w:pPr>
              <w:pStyle w:val="NoSpacing"/>
              <w:jc w:val="center"/>
              <w:rPr>
                <w:rFonts w:ascii="Times New Roman" w:hAnsi="Times New Roman"/>
                <w:b/>
                <w:sz w:val="14"/>
                <w:szCs w:val="16"/>
              </w:rPr>
            </w:pPr>
            <w:r>
              <w:rPr>
                <w:rFonts w:ascii="Times New Roman" w:hAnsi="Times New Roman"/>
                <w:b/>
                <w:sz w:val="14"/>
                <w:szCs w:val="16"/>
              </w:rPr>
              <w:t>(w/m</w:t>
            </w:r>
            <w:r>
              <w:rPr>
                <w:rFonts w:ascii="Times New Roman" w:hAnsi="Times New Roman"/>
                <w:b/>
                <w:sz w:val="14"/>
                <w:szCs w:val="16"/>
                <w:vertAlign w:val="superscript"/>
              </w:rPr>
              <w:t>2</w:t>
            </w:r>
            <w:r>
              <w:rPr>
                <w:rFonts w:ascii="Times New Roman" w:hAnsi="Times New Roman"/>
                <w:b/>
                <w:sz w:val="14"/>
                <w:szCs w:val="16"/>
              </w:rPr>
              <w:t>)</w:t>
            </w:r>
          </w:p>
          <w:p w:rsidR="006676A9" w:rsidRDefault="000D7DA1">
            <w:pPr>
              <w:pStyle w:val="NoSpacing"/>
              <w:jc w:val="center"/>
              <w:rPr>
                <w:rFonts w:ascii="Times New Roman" w:hAnsi="Times New Roman"/>
                <w:b/>
                <w:sz w:val="14"/>
                <w:szCs w:val="16"/>
              </w:rPr>
            </w:pPr>
            <w:r>
              <w:rPr>
                <w:rFonts w:ascii="Times New Roman" w:hAnsi="Times New Roman"/>
                <w:b/>
                <w:sz w:val="14"/>
                <w:szCs w:val="16"/>
              </w:rPr>
              <w:t>(I)</w:t>
            </w:r>
          </w:p>
        </w:tc>
        <w:tc>
          <w:tcPr>
            <w:tcW w:w="809" w:type="dxa"/>
          </w:tcPr>
          <w:p w:rsidR="006676A9" w:rsidRDefault="000D7DA1">
            <w:pPr>
              <w:pStyle w:val="NoSpacing"/>
              <w:jc w:val="center"/>
              <w:rPr>
                <w:rFonts w:ascii="Times New Roman" w:hAnsi="Times New Roman"/>
                <w:b/>
                <w:sz w:val="14"/>
                <w:szCs w:val="16"/>
              </w:rPr>
            </w:pPr>
            <w:r>
              <w:rPr>
                <w:rFonts w:ascii="Times New Roman" w:hAnsi="Times New Roman"/>
                <w:b/>
                <w:sz w:val="14"/>
                <w:szCs w:val="16"/>
              </w:rPr>
              <w:t>U-tube</w:t>
            </w:r>
          </w:p>
          <w:p w:rsidR="006676A9" w:rsidRDefault="000D7DA1">
            <w:pPr>
              <w:pStyle w:val="NoSpacing"/>
              <w:jc w:val="center"/>
              <w:rPr>
                <w:rFonts w:ascii="Times New Roman" w:hAnsi="Times New Roman"/>
                <w:b/>
                <w:sz w:val="14"/>
                <w:szCs w:val="16"/>
              </w:rPr>
            </w:pPr>
            <w:r>
              <w:rPr>
                <w:rFonts w:ascii="Times New Roman" w:hAnsi="Times New Roman"/>
                <w:b/>
                <w:sz w:val="14"/>
                <w:szCs w:val="16"/>
              </w:rPr>
              <w:t>Manometer</w:t>
            </w:r>
          </w:p>
          <w:p w:rsidR="006676A9" w:rsidRDefault="000D7DA1">
            <w:pPr>
              <w:pStyle w:val="NoSpacing"/>
              <w:jc w:val="center"/>
              <w:rPr>
                <w:rFonts w:ascii="Times New Roman" w:hAnsi="Times New Roman"/>
                <w:b/>
                <w:sz w:val="14"/>
                <w:szCs w:val="16"/>
              </w:rPr>
            </w:pPr>
            <w:r>
              <w:rPr>
                <w:rFonts w:ascii="Times New Roman" w:hAnsi="Times New Roman"/>
                <w:b/>
                <w:sz w:val="14"/>
                <w:szCs w:val="16"/>
              </w:rPr>
              <w:t>(dh)mm</w:t>
            </w:r>
          </w:p>
        </w:tc>
        <w:tc>
          <w:tcPr>
            <w:tcW w:w="813" w:type="dxa"/>
          </w:tcPr>
          <w:p w:rsidR="006676A9" w:rsidRDefault="000D7DA1">
            <w:pPr>
              <w:pStyle w:val="NoSpacing"/>
              <w:jc w:val="center"/>
              <w:rPr>
                <w:rFonts w:ascii="Times New Roman" w:hAnsi="Times New Roman"/>
                <w:b/>
                <w:sz w:val="14"/>
                <w:szCs w:val="16"/>
              </w:rPr>
            </w:pPr>
            <w:r>
              <w:rPr>
                <w:rFonts w:ascii="Times New Roman" w:hAnsi="Times New Roman"/>
                <w:b/>
                <w:sz w:val="14"/>
                <w:szCs w:val="16"/>
              </w:rPr>
              <w:t>Micrometer no. of division</w:t>
            </w:r>
          </w:p>
        </w:tc>
        <w:tc>
          <w:tcPr>
            <w:tcW w:w="471" w:type="dxa"/>
          </w:tcPr>
          <w:p w:rsidR="006676A9" w:rsidRDefault="000D7DA1">
            <w:pPr>
              <w:pStyle w:val="NoSpacing"/>
              <w:jc w:val="center"/>
              <w:rPr>
                <w:rFonts w:ascii="Times New Roman" w:hAnsi="Times New Roman"/>
                <w:b/>
                <w:sz w:val="14"/>
                <w:szCs w:val="16"/>
              </w:rPr>
            </w:pPr>
            <w:r>
              <w:rPr>
                <w:rFonts w:ascii="Times New Roman" w:hAnsi="Times New Roman"/>
                <w:b/>
                <w:sz w:val="14"/>
                <w:szCs w:val="16"/>
              </w:rPr>
              <w:t>Inlet Temp. in   (T</w:t>
            </w:r>
            <w:r>
              <w:rPr>
                <w:rFonts w:ascii="Times New Roman" w:hAnsi="Times New Roman"/>
                <w:b/>
                <w:sz w:val="14"/>
                <w:szCs w:val="16"/>
                <w:vertAlign w:val="subscript"/>
              </w:rPr>
              <w:t>i</w:t>
            </w:r>
            <w:r>
              <w:rPr>
                <w:rFonts w:ascii="Times New Roman" w:hAnsi="Times New Roman"/>
                <w:b/>
                <w:sz w:val="14"/>
                <w:szCs w:val="16"/>
                <w:vertAlign w:val="superscript"/>
              </w:rPr>
              <w:t>0</w:t>
            </w:r>
            <w:r>
              <w:rPr>
                <w:rFonts w:ascii="Times New Roman" w:hAnsi="Times New Roman"/>
                <w:b/>
                <w:sz w:val="14"/>
                <w:szCs w:val="16"/>
              </w:rPr>
              <w:t>C)</w:t>
            </w:r>
          </w:p>
        </w:tc>
        <w:tc>
          <w:tcPr>
            <w:tcW w:w="489" w:type="dxa"/>
          </w:tcPr>
          <w:p w:rsidR="006676A9" w:rsidRDefault="000D7DA1">
            <w:pPr>
              <w:pStyle w:val="NoSpacing"/>
              <w:jc w:val="center"/>
              <w:rPr>
                <w:rFonts w:ascii="Times New Roman" w:hAnsi="Times New Roman"/>
                <w:b/>
                <w:sz w:val="14"/>
                <w:szCs w:val="16"/>
              </w:rPr>
            </w:pPr>
            <w:r>
              <w:rPr>
                <w:rFonts w:ascii="Times New Roman" w:hAnsi="Times New Roman"/>
                <w:b/>
                <w:sz w:val="14"/>
                <w:szCs w:val="16"/>
              </w:rPr>
              <w:t>Outlet Temp. in   (T</w:t>
            </w:r>
            <w:r>
              <w:rPr>
                <w:rFonts w:ascii="Times New Roman" w:hAnsi="Times New Roman"/>
                <w:b/>
                <w:sz w:val="14"/>
                <w:szCs w:val="16"/>
                <w:vertAlign w:val="subscript"/>
              </w:rPr>
              <w:t>o</w:t>
            </w:r>
            <w:r>
              <w:rPr>
                <w:rFonts w:ascii="Times New Roman" w:hAnsi="Times New Roman"/>
                <w:b/>
                <w:sz w:val="14"/>
                <w:szCs w:val="16"/>
                <w:vertAlign w:val="superscript"/>
              </w:rPr>
              <w:t>0</w:t>
            </w:r>
            <w:r>
              <w:rPr>
                <w:rFonts w:ascii="Times New Roman" w:hAnsi="Times New Roman"/>
                <w:b/>
                <w:sz w:val="14"/>
                <w:szCs w:val="16"/>
              </w:rPr>
              <w:t>C)</w:t>
            </w:r>
          </w:p>
        </w:tc>
        <w:tc>
          <w:tcPr>
            <w:tcW w:w="580" w:type="dxa"/>
          </w:tcPr>
          <w:p w:rsidR="006676A9" w:rsidRDefault="000D7DA1">
            <w:pPr>
              <w:pStyle w:val="NoSpacing"/>
              <w:rPr>
                <w:rFonts w:ascii="Times New Roman" w:hAnsi="Times New Roman"/>
                <w:b/>
                <w:sz w:val="14"/>
                <w:szCs w:val="16"/>
              </w:rPr>
            </w:pPr>
            <w:r>
              <w:rPr>
                <w:rFonts w:ascii="Times New Roman" w:hAnsi="Times New Roman"/>
                <w:b/>
                <w:sz w:val="14"/>
                <w:szCs w:val="16"/>
              </w:rPr>
              <w:t>Average</w:t>
            </w:r>
          </w:p>
          <w:p w:rsidR="006676A9" w:rsidRDefault="000D7DA1">
            <w:pPr>
              <w:pStyle w:val="NoSpacing"/>
              <w:rPr>
                <w:rFonts w:ascii="Times New Roman" w:hAnsi="Times New Roman"/>
                <w:b/>
                <w:sz w:val="14"/>
                <w:szCs w:val="16"/>
              </w:rPr>
            </w:pPr>
            <w:r>
              <w:rPr>
                <w:rFonts w:ascii="Times New Roman" w:hAnsi="Times New Roman"/>
                <w:b/>
                <w:sz w:val="14"/>
                <w:szCs w:val="16"/>
              </w:rPr>
              <w:t>Plate Temp.</w:t>
            </w:r>
          </w:p>
          <w:p w:rsidR="006676A9" w:rsidRDefault="000D7DA1">
            <w:pPr>
              <w:pStyle w:val="NoSpacing"/>
              <w:rPr>
                <w:rFonts w:ascii="Times New Roman" w:hAnsi="Times New Roman"/>
                <w:b/>
                <w:sz w:val="14"/>
                <w:szCs w:val="16"/>
              </w:rPr>
            </w:pPr>
            <w:r>
              <w:rPr>
                <w:rFonts w:ascii="Times New Roman" w:hAnsi="Times New Roman"/>
                <w:b/>
                <w:sz w:val="14"/>
                <w:szCs w:val="16"/>
              </w:rPr>
              <w:t>(T</w:t>
            </w:r>
            <w:r>
              <w:rPr>
                <w:rFonts w:ascii="Times New Roman" w:hAnsi="Times New Roman"/>
                <w:b/>
                <w:sz w:val="14"/>
                <w:szCs w:val="16"/>
                <w:vertAlign w:val="subscript"/>
              </w:rPr>
              <w:t xml:space="preserve">pav </w:t>
            </w:r>
            <w:r>
              <w:rPr>
                <w:rFonts w:ascii="Times New Roman" w:hAnsi="Times New Roman"/>
                <w:b/>
                <w:sz w:val="14"/>
                <w:szCs w:val="16"/>
                <w:vertAlign w:val="superscript"/>
              </w:rPr>
              <w:t>0</w:t>
            </w:r>
            <w:r>
              <w:rPr>
                <w:rFonts w:ascii="Times New Roman" w:hAnsi="Times New Roman"/>
                <w:b/>
                <w:sz w:val="14"/>
                <w:szCs w:val="16"/>
              </w:rPr>
              <w:t>C)</w:t>
            </w:r>
          </w:p>
        </w:tc>
        <w:tc>
          <w:tcPr>
            <w:tcW w:w="593" w:type="dxa"/>
          </w:tcPr>
          <w:p w:rsidR="006676A9" w:rsidRDefault="000D7DA1">
            <w:pPr>
              <w:pStyle w:val="NoSpacing"/>
              <w:jc w:val="center"/>
              <w:rPr>
                <w:rFonts w:ascii="Times New Roman" w:hAnsi="Times New Roman"/>
                <w:b/>
                <w:sz w:val="14"/>
                <w:szCs w:val="16"/>
              </w:rPr>
            </w:pPr>
            <w:r>
              <w:rPr>
                <w:rFonts w:ascii="Times New Roman" w:hAnsi="Times New Roman"/>
                <w:b/>
                <w:sz w:val="14"/>
                <w:szCs w:val="16"/>
              </w:rPr>
              <w:t>Average</w:t>
            </w:r>
          </w:p>
          <w:p w:rsidR="006676A9" w:rsidRDefault="000D7DA1">
            <w:pPr>
              <w:pStyle w:val="NoSpacing"/>
              <w:jc w:val="center"/>
              <w:rPr>
                <w:rFonts w:ascii="Times New Roman" w:hAnsi="Times New Roman"/>
                <w:b/>
                <w:sz w:val="14"/>
                <w:szCs w:val="16"/>
              </w:rPr>
            </w:pPr>
            <w:r>
              <w:rPr>
                <w:rFonts w:ascii="Times New Roman" w:hAnsi="Times New Roman"/>
                <w:b/>
                <w:sz w:val="14"/>
                <w:szCs w:val="16"/>
              </w:rPr>
              <w:t>Fluid Temp.</w:t>
            </w:r>
          </w:p>
          <w:p w:rsidR="006676A9" w:rsidRDefault="000D7DA1">
            <w:pPr>
              <w:pStyle w:val="NoSpacing"/>
              <w:jc w:val="center"/>
              <w:rPr>
                <w:rFonts w:ascii="Times New Roman" w:hAnsi="Times New Roman"/>
                <w:b/>
                <w:sz w:val="14"/>
                <w:szCs w:val="16"/>
              </w:rPr>
            </w:pPr>
            <w:r>
              <w:rPr>
                <w:rFonts w:ascii="Times New Roman" w:hAnsi="Times New Roman"/>
                <w:b/>
                <w:sz w:val="14"/>
                <w:szCs w:val="16"/>
              </w:rPr>
              <w:t>(T</w:t>
            </w:r>
            <w:r>
              <w:rPr>
                <w:rFonts w:ascii="Times New Roman" w:hAnsi="Times New Roman"/>
                <w:b/>
                <w:sz w:val="14"/>
                <w:szCs w:val="16"/>
                <w:vertAlign w:val="subscript"/>
              </w:rPr>
              <w:t xml:space="preserve">fav </w:t>
            </w:r>
            <w:r>
              <w:rPr>
                <w:rFonts w:ascii="Times New Roman" w:hAnsi="Times New Roman"/>
                <w:b/>
                <w:sz w:val="14"/>
                <w:szCs w:val="16"/>
                <w:vertAlign w:val="superscript"/>
              </w:rPr>
              <w:t>0</w:t>
            </w:r>
            <w:r>
              <w:rPr>
                <w:rFonts w:ascii="Times New Roman" w:hAnsi="Times New Roman"/>
                <w:b/>
                <w:sz w:val="14"/>
                <w:szCs w:val="16"/>
              </w:rPr>
              <w:t>C)</w:t>
            </w:r>
          </w:p>
        </w:tc>
      </w:tr>
      <w:tr w:rsidR="006676A9">
        <w:trPr>
          <w:trHeight w:val="336"/>
        </w:trPr>
        <w:tc>
          <w:tcPr>
            <w:tcW w:w="450"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1</w:t>
            </w:r>
          </w:p>
        </w:tc>
        <w:tc>
          <w:tcPr>
            <w:tcW w:w="655"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600</w:t>
            </w:r>
          </w:p>
        </w:tc>
        <w:tc>
          <w:tcPr>
            <w:tcW w:w="809"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10</w:t>
            </w:r>
          </w:p>
        </w:tc>
        <w:tc>
          <w:tcPr>
            <w:tcW w:w="813"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8</w:t>
            </w:r>
          </w:p>
        </w:tc>
        <w:tc>
          <w:tcPr>
            <w:tcW w:w="471"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34.5</w:t>
            </w:r>
          </w:p>
        </w:tc>
        <w:tc>
          <w:tcPr>
            <w:tcW w:w="489"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44.66</w:t>
            </w:r>
          </w:p>
        </w:tc>
        <w:tc>
          <w:tcPr>
            <w:tcW w:w="580"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71.1</w:t>
            </w:r>
          </w:p>
        </w:tc>
        <w:tc>
          <w:tcPr>
            <w:tcW w:w="593"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39.58</w:t>
            </w:r>
          </w:p>
        </w:tc>
      </w:tr>
      <w:tr w:rsidR="006676A9">
        <w:trPr>
          <w:trHeight w:val="469"/>
        </w:trPr>
        <w:tc>
          <w:tcPr>
            <w:tcW w:w="450"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2</w:t>
            </w:r>
          </w:p>
        </w:tc>
        <w:tc>
          <w:tcPr>
            <w:tcW w:w="655" w:type="dxa"/>
          </w:tcPr>
          <w:p w:rsidR="006676A9" w:rsidRDefault="000D7DA1">
            <w:pPr>
              <w:jc w:val="center"/>
              <w:rPr>
                <w:rFonts w:ascii="Times New Roman" w:hAnsi="Times New Roman"/>
                <w:b/>
                <w:sz w:val="16"/>
                <w:szCs w:val="16"/>
              </w:rPr>
            </w:pPr>
            <w:r>
              <w:rPr>
                <w:rFonts w:ascii="Times New Roman" w:hAnsi="Times New Roman"/>
                <w:b/>
                <w:sz w:val="16"/>
                <w:szCs w:val="16"/>
              </w:rPr>
              <w:t>600</w:t>
            </w:r>
          </w:p>
        </w:tc>
        <w:tc>
          <w:tcPr>
            <w:tcW w:w="809"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20</w:t>
            </w:r>
          </w:p>
        </w:tc>
        <w:tc>
          <w:tcPr>
            <w:tcW w:w="813"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15</w:t>
            </w:r>
          </w:p>
        </w:tc>
        <w:tc>
          <w:tcPr>
            <w:tcW w:w="471" w:type="dxa"/>
          </w:tcPr>
          <w:p w:rsidR="006676A9" w:rsidRDefault="000D7DA1">
            <w:pPr>
              <w:jc w:val="center"/>
              <w:rPr>
                <w:rFonts w:ascii="Times New Roman" w:hAnsi="Times New Roman"/>
                <w:b/>
                <w:sz w:val="16"/>
                <w:szCs w:val="16"/>
              </w:rPr>
            </w:pPr>
            <w:r>
              <w:rPr>
                <w:rFonts w:ascii="Times New Roman" w:hAnsi="Times New Roman"/>
                <w:b/>
                <w:sz w:val="16"/>
                <w:szCs w:val="16"/>
              </w:rPr>
              <w:t>34.5</w:t>
            </w:r>
          </w:p>
        </w:tc>
        <w:tc>
          <w:tcPr>
            <w:tcW w:w="489"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43.62</w:t>
            </w:r>
          </w:p>
        </w:tc>
        <w:tc>
          <w:tcPr>
            <w:tcW w:w="580"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68.22</w:t>
            </w:r>
          </w:p>
        </w:tc>
        <w:tc>
          <w:tcPr>
            <w:tcW w:w="593"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39.06</w:t>
            </w:r>
          </w:p>
        </w:tc>
      </w:tr>
      <w:tr w:rsidR="006676A9">
        <w:trPr>
          <w:trHeight w:val="469"/>
        </w:trPr>
        <w:tc>
          <w:tcPr>
            <w:tcW w:w="450"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3</w:t>
            </w:r>
          </w:p>
        </w:tc>
        <w:tc>
          <w:tcPr>
            <w:tcW w:w="655" w:type="dxa"/>
          </w:tcPr>
          <w:p w:rsidR="006676A9" w:rsidRDefault="000D7DA1">
            <w:pPr>
              <w:jc w:val="center"/>
              <w:rPr>
                <w:rFonts w:ascii="Times New Roman" w:hAnsi="Times New Roman"/>
                <w:b/>
                <w:sz w:val="16"/>
                <w:szCs w:val="16"/>
              </w:rPr>
            </w:pPr>
            <w:r>
              <w:rPr>
                <w:rFonts w:ascii="Times New Roman" w:hAnsi="Times New Roman"/>
                <w:b/>
                <w:sz w:val="16"/>
                <w:szCs w:val="16"/>
              </w:rPr>
              <w:t>600</w:t>
            </w:r>
          </w:p>
        </w:tc>
        <w:tc>
          <w:tcPr>
            <w:tcW w:w="809"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30</w:t>
            </w:r>
          </w:p>
        </w:tc>
        <w:tc>
          <w:tcPr>
            <w:tcW w:w="813"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21</w:t>
            </w:r>
          </w:p>
        </w:tc>
        <w:tc>
          <w:tcPr>
            <w:tcW w:w="471" w:type="dxa"/>
          </w:tcPr>
          <w:p w:rsidR="006676A9" w:rsidRDefault="000D7DA1">
            <w:pPr>
              <w:jc w:val="center"/>
              <w:rPr>
                <w:rFonts w:ascii="Times New Roman" w:hAnsi="Times New Roman"/>
                <w:b/>
                <w:sz w:val="16"/>
                <w:szCs w:val="16"/>
              </w:rPr>
            </w:pPr>
            <w:r>
              <w:rPr>
                <w:rFonts w:ascii="Times New Roman" w:hAnsi="Times New Roman"/>
                <w:b/>
                <w:sz w:val="16"/>
                <w:szCs w:val="16"/>
              </w:rPr>
              <w:t>34.5</w:t>
            </w:r>
          </w:p>
        </w:tc>
        <w:tc>
          <w:tcPr>
            <w:tcW w:w="489"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42.65</w:t>
            </w:r>
          </w:p>
        </w:tc>
        <w:tc>
          <w:tcPr>
            <w:tcW w:w="580"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65.34</w:t>
            </w:r>
          </w:p>
        </w:tc>
        <w:tc>
          <w:tcPr>
            <w:tcW w:w="593"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38.57</w:t>
            </w:r>
          </w:p>
        </w:tc>
      </w:tr>
      <w:tr w:rsidR="006676A9">
        <w:trPr>
          <w:trHeight w:val="482"/>
        </w:trPr>
        <w:tc>
          <w:tcPr>
            <w:tcW w:w="450"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4</w:t>
            </w:r>
          </w:p>
        </w:tc>
        <w:tc>
          <w:tcPr>
            <w:tcW w:w="655" w:type="dxa"/>
          </w:tcPr>
          <w:p w:rsidR="006676A9" w:rsidRDefault="000D7DA1">
            <w:pPr>
              <w:jc w:val="center"/>
              <w:rPr>
                <w:rFonts w:ascii="Times New Roman" w:hAnsi="Times New Roman"/>
                <w:b/>
                <w:sz w:val="16"/>
                <w:szCs w:val="16"/>
              </w:rPr>
            </w:pPr>
            <w:r>
              <w:rPr>
                <w:rFonts w:ascii="Times New Roman" w:hAnsi="Times New Roman"/>
                <w:b/>
                <w:sz w:val="16"/>
                <w:szCs w:val="16"/>
              </w:rPr>
              <w:t>600</w:t>
            </w:r>
          </w:p>
        </w:tc>
        <w:tc>
          <w:tcPr>
            <w:tcW w:w="809"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60</w:t>
            </w:r>
          </w:p>
        </w:tc>
        <w:tc>
          <w:tcPr>
            <w:tcW w:w="813"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40</w:t>
            </w:r>
          </w:p>
        </w:tc>
        <w:tc>
          <w:tcPr>
            <w:tcW w:w="471" w:type="dxa"/>
          </w:tcPr>
          <w:p w:rsidR="006676A9" w:rsidRDefault="000D7DA1">
            <w:pPr>
              <w:jc w:val="center"/>
              <w:rPr>
                <w:rFonts w:ascii="Times New Roman" w:hAnsi="Times New Roman"/>
                <w:b/>
                <w:sz w:val="16"/>
                <w:szCs w:val="16"/>
              </w:rPr>
            </w:pPr>
            <w:r>
              <w:rPr>
                <w:rFonts w:ascii="Times New Roman" w:hAnsi="Times New Roman"/>
                <w:b/>
                <w:sz w:val="16"/>
                <w:szCs w:val="16"/>
              </w:rPr>
              <w:t>34.5</w:t>
            </w:r>
          </w:p>
        </w:tc>
        <w:tc>
          <w:tcPr>
            <w:tcW w:w="489"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41.32</w:t>
            </w:r>
          </w:p>
        </w:tc>
        <w:tc>
          <w:tcPr>
            <w:tcW w:w="580"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60.54</w:t>
            </w:r>
          </w:p>
        </w:tc>
        <w:tc>
          <w:tcPr>
            <w:tcW w:w="593"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37.91</w:t>
            </w:r>
          </w:p>
        </w:tc>
      </w:tr>
      <w:tr w:rsidR="006676A9">
        <w:trPr>
          <w:trHeight w:val="312"/>
        </w:trPr>
        <w:tc>
          <w:tcPr>
            <w:tcW w:w="450"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5</w:t>
            </w:r>
          </w:p>
        </w:tc>
        <w:tc>
          <w:tcPr>
            <w:tcW w:w="655" w:type="dxa"/>
          </w:tcPr>
          <w:p w:rsidR="006676A9" w:rsidRDefault="000D7DA1">
            <w:pPr>
              <w:jc w:val="center"/>
              <w:rPr>
                <w:rFonts w:ascii="Times New Roman" w:hAnsi="Times New Roman"/>
                <w:b/>
                <w:sz w:val="16"/>
                <w:szCs w:val="16"/>
              </w:rPr>
            </w:pPr>
            <w:r>
              <w:rPr>
                <w:rFonts w:ascii="Times New Roman" w:hAnsi="Times New Roman"/>
                <w:b/>
                <w:sz w:val="16"/>
                <w:szCs w:val="16"/>
              </w:rPr>
              <w:t>600</w:t>
            </w:r>
          </w:p>
        </w:tc>
        <w:tc>
          <w:tcPr>
            <w:tcW w:w="809"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120</w:t>
            </w:r>
          </w:p>
        </w:tc>
        <w:tc>
          <w:tcPr>
            <w:tcW w:w="813"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64</w:t>
            </w:r>
          </w:p>
        </w:tc>
        <w:tc>
          <w:tcPr>
            <w:tcW w:w="471" w:type="dxa"/>
          </w:tcPr>
          <w:p w:rsidR="006676A9" w:rsidRDefault="000D7DA1">
            <w:pPr>
              <w:jc w:val="center"/>
              <w:rPr>
                <w:rFonts w:ascii="Times New Roman" w:hAnsi="Times New Roman"/>
                <w:b/>
                <w:sz w:val="16"/>
                <w:szCs w:val="16"/>
              </w:rPr>
            </w:pPr>
            <w:r>
              <w:rPr>
                <w:rFonts w:ascii="Times New Roman" w:hAnsi="Times New Roman"/>
                <w:b/>
                <w:sz w:val="16"/>
                <w:szCs w:val="16"/>
              </w:rPr>
              <w:t>34.5</w:t>
            </w:r>
          </w:p>
        </w:tc>
        <w:tc>
          <w:tcPr>
            <w:tcW w:w="489"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39.34</w:t>
            </w:r>
          </w:p>
        </w:tc>
        <w:tc>
          <w:tcPr>
            <w:tcW w:w="580"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56.22</w:t>
            </w:r>
          </w:p>
        </w:tc>
        <w:tc>
          <w:tcPr>
            <w:tcW w:w="593"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36.92</w:t>
            </w:r>
          </w:p>
        </w:tc>
      </w:tr>
    </w:tbl>
    <w:p w:rsidR="006676A9" w:rsidRDefault="000D7DA1">
      <w:pPr>
        <w:tabs>
          <w:tab w:val="left" w:pos="3255"/>
        </w:tabs>
        <w:rPr>
          <w:rFonts w:ascii="Times New Roman" w:hAnsi="Times New Roman"/>
          <w:b/>
          <w:sz w:val="24"/>
          <w:szCs w:val="144"/>
        </w:rPr>
      </w:pPr>
      <w:r>
        <w:rPr>
          <w:rFonts w:ascii="Times New Roman" w:hAnsi="Times New Roman"/>
          <w:b/>
          <w:sz w:val="18"/>
          <w:szCs w:val="144"/>
        </w:rPr>
        <w:t>EXPERIMENTAL RESULTS</w:t>
      </w:r>
      <w:r>
        <w:rPr>
          <w:rFonts w:ascii="Times New Roman" w:hAnsi="Times New Roman"/>
          <w:b/>
          <w:sz w:val="24"/>
          <w:szCs w:val="144"/>
        </w:rPr>
        <w:t>:</w:t>
      </w:r>
    </w:p>
    <w:tbl>
      <w:tblPr>
        <w:tblW w:w="4693"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42"/>
        <w:gridCol w:w="597"/>
        <w:gridCol w:w="768"/>
        <w:gridCol w:w="512"/>
        <w:gridCol w:w="597"/>
        <w:gridCol w:w="512"/>
        <w:gridCol w:w="768"/>
        <w:gridCol w:w="597"/>
      </w:tblGrid>
      <w:tr w:rsidR="006676A9">
        <w:trPr>
          <w:trHeight w:val="908"/>
        </w:trPr>
        <w:tc>
          <w:tcPr>
            <w:tcW w:w="342" w:type="dxa"/>
          </w:tcPr>
          <w:p w:rsidR="006676A9" w:rsidRDefault="000D7DA1">
            <w:pPr>
              <w:pStyle w:val="NoSpacing"/>
              <w:jc w:val="center"/>
              <w:rPr>
                <w:rFonts w:ascii="Times New Roman" w:hAnsi="Times New Roman"/>
                <w:b/>
                <w:sz w:val="14"/>
                <w:szCs w:val="16"/>
              </w:rPr>
            </w:pPr>
            <w:r>
              <w:rPr>
                <w:rFonts w:ascii="Times New Roman" w:hAnsi="Times New Roman"/>
                <w:b/>
                <w:sz w:val="14"/>
                <w:szCs w:val="16"/>
              </w:rPr>
              <w:lastRenderedPageBreak/>
              <w:t>S/N</w:t>
            </w:r>
          </w:p>
        </w:tc>
        <w:tc>
          <w:tcPr>
            <w:tcW w:w="597" w:type="dxa"/>
          </w:tcPr>
          <w:p w:rsidR="006676A9" w:rsidRDefault="000D7DA1">
            <w:pPr>
              <w:pStyle w:val="NoSpacing"/>
              <w:jc w:val="center"/>
              <w:rPr>
                <w:rFonts w:ascii="Times New Roman" w:hAnsi="Times New Roman"/>
                <w:b/>
                <w:sz w:val="14"/>
                <w:szCs w:val="16"/>
              </w:rPr>
            </w:pPr>
            <w:r>
              <w:rPr>
                <w:rFonts w:ascii="Times New Roman" w:hAnsi="Times New Roman"/>
                <w:b/>
                <w:sz w:val="14"/>
                <w:szCs w:val="16"/>
              </w:rPr>
              <w:t>Reynolds No.</w:t>
            </w:r>
          </w:p>
        </w:tc>
        <w:tc>
          <w:tcPr>
            <w:tcW w:w="768" w:type="dxa"/>
          </w:tcPr>
          <w:p w:rsidR="006676A9" w:rsidRDefault="000D7DA1">
            <w:pPr>
              <w:pStyle w:val="NoSpacing"/>
              <w:jc w:val="center"/>
              <w:rPr>
                <w:rFonts w:ascii="Times New Roman" w:hAnsi="Times New Roman"/>
                <w:b/>
                <w:sz w:val="14"/>
                <w:szCs w:val="16"/>
              </w:rPr>
            </w:pPr>
            <w:r>
              <w:rPr>
                <w:rFonts w:ascii="Times New Roman" w:hAnsi="Times New Roman"/>
                <w:b/>
                <w:sz w:val="14"/>
                <w:szCs w:val="16"/>
              </w:rPr>
              <w:t xml:space="preserve">Convective heat transfer </w:t>
            </w:r>
          </w:p>
          <w:p w:rsidR="006676A9" w:rsidRDefault="000D7DA1">
            <w:pPr>
              <w:pStyle w:val="NoSpacing"/>
              <w:jc w:val="center"/>
              <w:rPr>
                <w:rFonts w:ascii="Times New Roman" w:hAnsi="Times New Roman"/>
                <w:b/>
                <w:sz w:val="14"/>
                <w:szCs w:val="16"/>
              </w:rPr>
            </w:pPr>
            <w:r>
              <w:rPr>
                <w:rFonts w:ascii="Times New Roman" w:hAnsi="Times New Roman"/>
                <w:b/>
                <w:sz w:val="14"/>
                <w:szCs w:val="16"/>
              </w:rPr>
              <w:t>(w/m</w:t>
            </w:r>
            <w:r>
              <w:rPr>
                <w:rFonts w:ascii="Times New Roman" w:hAnsi="Times New Roman"/>
                <w:b/>
                <w:sz w:val="14"/>
                <w:szCs w:val="16"/>
                <w:vertAlign w:val="superscript"/>
              </w:rPr>
              <w:t>2</w:t>
            </w:r>
            <w:r>
              <w:rPr>
                <w:rFonts w:ascii="Times New Roman" w:hAnsi="Times New Roman"/>
                <w:b/>
                <w:sz w:val="14"/>
                <w:szCs w:val="16"/>
              </w:rPr>
              <w:t>/</w:t>
            </w:r>
            <w:r>
              <w:rPr>
                <w:rFonts w:ascii="Times New Roman" w:hAnsi="Times New Roman"/>
                <w:b/>
                <w:sz w:val="14"/>
                <w:szCs w:val="16"/>
                <w:vertAlign w:val="superscript"/>
              </w:rPr>
              <w:t>0</w:t>
            </w:r>
            <w:r>
              <w:rPr>
                <w:rFonts w:ascii="Times New Roman" w:hAnsi="Times New Roman"/>
                <w:b/>
                <w:sz w:val="14"/>
                <w:szCs w:val="16"/>
              </w:rPr>
              <w:t>C)</w:t>
            </w:r>
          </w:p>
        </w:tc>
        <w:tc>
          <w:tcPr>
            <w:tcW w:w="512" w:type="dxa"/>
          </w:tcPr>
          <w:p w:rsidR="006676A9" w:rsidRDefault="000D7DA1">
            <w:pPr>
              <w:pStyle w:val="NoSpacing"/>
              <w:jc w:val="center"/>
              <w:rPr>
                <w:rFonts w:ascii="Times New Roman" w:hAnsi="Times New Roman"/>
                <w:b/>
                <w:sz w:val="14"/>
                <w:szCs w:val="16"/>
              </w:rPr>
            </w:pPr>
            <w:r>
              <w:rPr>
                <w:rFonts w:ascii="Times New Roman" w:hAnsi="Times New Roman"/>
                <w:b/>
                <w:sz w:val="14"/>
                <w:szCs w:val="16"/>
              </w:rPr>
              <w:t>Nusselt No.</w:t>
            </w:r>
          </w:p>
        </w:tc>
        <w:tc>
          <w:tcPr>
            <w:tcW w:w="597" w:type="dxa"/>
          </w:tcPr>
          <w:p w:rsidR="006676A9" w:rsidRDefault="000D7DA1">
            <w:pPr>
              <w:pStyle w:val="NoSpacing"/>
              <w:jc w:val="center"/>
              <w:rPr>
                <w:rFonts w:ascii="Times New Roman" w:hAnsi="Times New Roman"/>
                <w:b/>
                <w:sz w:val="14"/>
                <w:szCs w:val="16"/>
              </w:rPr>
            </w:pPr>
            <w:r>
              <w:rPr>
                <w:rFonts w:ascii="Times New Roman" w:hAnsi="Times New Roman"/>
                <w:b/>
                <w:sz w:val="14"/>
                <w:szCs w:val="16"/>
              </w:rPr>
              <w:t>Thermal eff</w:t>
            </w:r>
          </w:p>
          <w:p w:rsidR="006676A9" w:rsidRDefault="000D7DA1">
            <w:pPr>
              <w:pStyle w:val="NoSpacing"/>
              <w:jc w:val="center"/>
              <w:rPr>
                <w:rFonts w:ascii="Times New Roman" w:hAnsi="Times New Roman"/>
                <w:b/>
                <w:sz w:val="14"/>
                <w:szCs w:val="16"/>
              </w:rPr>
            </w:pPr>
            <w:r>
              <w:rPr>
                <w:rFonts w:ascii="Times New Roman" w:hAnsi="Times New Roman"/>
                <w:b/>
                <w:sz w:val="14"/>
                <w:szCs w:val="16"/>
              </w:rPr>
              <w:t>(%)</w:t>
            </w:r>
          </w:p>
        </w:tc>
        <w:tc>
          <w:tcPr>
            <w:tcW w:w="512" w:type="dxa"/>
          </w:tcPr>
          <w:p w:rsidR="006676A9" w:rsidRDefault="000D7DA1">
            <w:pPr>
              <w:pStyle w:val="NoSpacing"/>
              <w:jc w:val="center"/>
              <w:rPr>
                <w:rFonts w:ascii="Times New Roman" w:hAnsi="Times New Roman"/>
                <w:b/>
                <w:sz w:val="14"/>
                <w:szCs w:val="16"/>
              </w:rPr>
            </w:pPr>
            <w:r>
              <w:rPr>
                <w:rFonts w:ascii="Times New Roman" w:hAnsi="Times New Roman"/>
                <w:b/>
                <w:sz w:val="14"/>
                <w:szCs w:val="16"/>
              </w:rPr>
              <w:t>Exergy</w:t>
            </w:r>
          </w:p>
          <w:p w:rsidR="006676A9" w:rsidRDefault="000D7DA1">
            <w:pPr>
              <w:pStyle w:val="NoSpacing"/>
              <w:jc w:val="center"/>
              <w:rPr>
                <w:rFonts w:ascii="Times New Roman" w:hAnsi="Times New Roman"/>
                <w:b/>
                <w:sz w:val="14"/>
                <w:szCs w:val="16"/>
              </w:rPr>
            </w:pPr>
            <w:r>
              <w:rPr>
                <w:rFonts w:ascii="Times New Roman" w:hAnsi="Times New Roman"/>
                <w:b/>
                <w:sz w:val="14"/>
                <w:szCs w:val="16"/>
              </w:rPr>
              <w:t>(E</w:t>
            </w:r>
            <w:r>
              <w:rPr>
                <w:rFonts w:ascii="Times New Roman" w:hAnsi="Times New Roman"/>
                <w:b/>
                <w:sz w:val="14"/>
                <w:szCs w:val="16"/>
                <w:vertAlign w:val="subscript"/>
              </w:rPr>
              <w:t>x</w:t>
            </w:r>
            <w:r>
              <w:rPr>
                <w:rFonts w:ascii="Times New Roman" w:hAnsi="Times New Roman"/>
                <w:b/>
                <w:sz w:val="14"/>
                <w:szCs w:val="16"/>
              </w:rPr>
              <w:t>)</w:t>
            </w:r>
          </w:p>
          <w:p w:rsidR="006676A9" w:rsidRDefault="000D7DA1">
            <w:pPr>
              <w:pStyle w:val="NoSpacing"/>
              <w:jc w:val="center"/>
              <w:rPr>
                <w:rFonts w:ascii="Times New Roman" w:hAnsi="Times New Roman"/>
                <w:b/>
                <w:sz w:val="14"/>
                <w:szCs w:val="16"/>
              </w:rPr>
            </w:pPr>
            <w:r>
              <w:rPr>
                <w:rFonts w:ascii="Times New Roman" w:hAnsi="Times New Roman"/>
                <w:b/>
                <w:sz w:val="14"/>
                <w:szCs w:val="16"/>
              </w:rPr>
              <w:t>(Watt)</w:t>
            </w:r>
          </w:p>
        </w:tc>
        <w:tc>
          <w:tcPr>
            <w:tcW w:w="768" w:type="dxa"/>
          </w:tcPr>
          <w:p w:rsidR="006676A9" w:rsidRDefault="000D7DA1">
            <w:pPr>
              <w:pStyle w:val="NoSpacing"/>
              <w:rPr>
                <w:rFonts w:ascii="Times New Roman" w:hAnsi="Times New Roman"/>
                <w:b/>
                <w:sz w:val="14"/>
                <w:szCs w:val="16"/>
              </w:rPr>
            </w:pPr>
            <w:r>
              <w:rPr>
                <w:rFonts w:ascii="Times New Roman" w:hAnsi="Times New Roman"/>
                <w:b/>
                <w:sz w:val="14"/>
                <w:szCs w:val="16"/>
              </w:rPr>
              <w:t>Dimensionless</w:t>
            </w:r>
          </w:p>
          <w:p w:rsidR="006676A9" w:rsidRDefault="000D7DA1">
            <w:pPr>
              <w:pStyle w:val="NoSpacing"/>
              <w:rPr>
                <w:rFonts w:ascii="Times New Roman" w:hAnsi="Times New Roman"/>
                <w:b/>
                <w:sz w:val="14"/>
                <w:szCs w:val="16"/>
              </w:rPr>
            </w:pPr>
            <w:r>
              <w:rPr>
                <w:rFonts w:ascii="Times New Roman" w:hAnsi="Times New Roman"/>
                <w:b/>
                <w:sz w:val="14"/>
                <w:szCs w:val="16"/>
              </w:rPr>
              <w:t>Exergy loss</w:t>
            </w:r>
          </w:p>
          <w:p w:rsidR="006676A9" w:rsidRDefault="000D7DA1">
            <w:pPr>
              <w:pStyle w:val="NoSpacing"/>
              <w:rPr>
                <w:rFonts w:ascii="Times New Roman" w:hAnsi="Times New Roman"/>
                <w:b/>
                <w:sz w:val="14"/>
                <w:szCs w:val="16"/>
              </w:rPr>
            </w:pPr>
            <w:r>
              <w:rPr>
                <w:rFonts w:ascii="Times New Roman" w:hAnsi="Times New Roman"/>
                <w:b/>
                <w:sz w:val="14"/>
                <w:szCs w:val="16"/>
              </w:rPr>
              <w:t xml:space="preserve">       (E</w:t>
            </w:r>
            <w:r>
              <w:rPr>
                <w:rFonts w:ascii="Times New Roman" w:hAnsi="Times New Roman"/>
                <w:b/>
                <w:sz w:val="14"/>
                <w:szCs w:val="16"/>
                <w:vertAlign w:val="subscript"/>
              </w:rPr>
              <w:t>d</w:t>
            </w:r>
            <w:r>
              <w:rPr>
                <w:rFonts w:ascii="Times New Roman" w:hAnsi="Times New Roman"/>
                <w:b/>
                <w:sz w:val="14"/>
                <w:szCs w:val="16"/>
              </w:rPr>
              <w:t>)</w:t>
            </w:r>
          </w:p>
          <w:p w:rsidR="006676A9" w:rsidRDefault="006676A9">
            <w:pPr>
              <w:pStyle w:val="NoSpacing"/>
              <w:jc w:val="center"/>
              <w:rPr>
                <w:rFonts w:ascii="Times New Roman" w:hAnsi="Times New Roman"/>
                <w:b/>
                <w:sz w:val="14"/>
                <w:szCs w:val="16"/>
              </w:rPr>
            </w:pPr>
          </w:p>
        </w:tc>
        <w:tc>
          <w:tcPr>
            <w:tcW w:w="597" w:type="dxa"/>
          </w:tcPr>
          <w:p w:rsidR="006676A9" w:rsidRDefault="000D7DA1">
            <w:pPr>
              <w:pStyle w:val="NoSpacing"/>
              <w:rPr>
                <w:rFonts w:ascii="Times New Roman" w:hAnsi="Times New Roman"/>
                <w:b/>
                <w:sz w:val="14"/>
                <w:szCs w:val="16"/>
              </w:rPr>
            </w:pPr>
            <w:r>
              <w:rPr>
                <w:rFonts w:ascii="Times New Roman" w:hAnsi="Times New Roman"/>
                <w:b/>
                <w:sz w:val="14"/>
                <w:szCs w:val="16"/>
              </w:rPr>
              <w:t>Friction factor</w:t>
            </w:r>
          </w:p>
          <w:p w:rsidR="006676A9" w:rsidRDefault="000D7DA1">
            <w:pPr>
              <w:pStyle w:val="NoSpacing"/>
              <w:rPr>
                <w:rFonts w:ascii="Times New Roman" w:hAnsi="Times New Roman"/>
                <w:b/>
                <w:sz w:val="14"/>
                <w:szCs w:val="16"/>
              </w:rPr>
            </w:pPr>
            <w:r>
              <w:rPr>
                <w:rFonts w:ascii="Times New Roman" w:hAnsi="Times New Roman"/>
                <w:b/>
                <w:sz w:val="14"/>
                <w:szCs w:val="16"/>
              </w:rPr>
              <w:t xml:space="preserve">  (F</w:t>
            </w:r>
            <w:r>
              <w:rPr>
                <w:rFonts w:ascii="Times New Roman" w:hAnsi="Times New Roman"/>
                <w:b/>
                <w:sz w:val="14"/>
                <w:szCs w:val="16"/>
                <w:vertAlign w:val="subscript"/>
              </w:rPr>
              <w:t>s</w:t>
            </w:r>
            <w:r>
              <w:rPr>
                <w:rFonts w:ascii="Times New Roman" w:hAnsi="Times New Roman"/>
                <w:b/>
                <w:sz w:val="14"/>
                <w:szCs w:val="16"/>
              </w:rPr>
              <w:t>)</w:t>
            </w:r>
          </w:p>
        </w:tc>
      </w:tr>
      <w:tr w:rsidR="006676A9">
        <w:trPr>
          <w:trHeight w:val="402"/>
        </w:trPr>
        <w:tc>
          <w:tcPr>
            <w:tcW w:w="342"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1</w:t>
            </w:r>
          </w:p>
        </w:tc>
        <w:tc>
          <w:tcPr>
            <w:tcW w:w="597"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2635</w:t>
            </w:r>
          </w:p>
        </w:tc>
        <w:tc>
          <w:tcPr>
            <w:tcW w:w="768"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6.41</w:t>
            </w:r>
          </w:p>
        </w:tc>
        <w:tc>
          <w:tcPr>
            <w:tcW w:w="512"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12.143</w:t>
            </w:r>
          </w:p>
        </w:tc>
        <w:tc>
          <w:tcPr>
            <w:tcW w:w="597"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32.1</w:t>
            </w:r>
          </w:p>
        </w:tc>
        <w:tc>
          <w:tcPr>
            <w:tcW w:w="512"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41.14</w:t>
            </w:r>
          </w:p>
        </w:tc>
        <w:tc>
          <w:tcPr>
            <w:tcW w:w="768"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0.43</w:t>
            </w:r>
          </w:p>
        </w:tc>
        <w:tc>
          <w:tcPr>
            <w:tcW w:w="597"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0.095</w:t>
            </w:r>
          </w:p>
        </w:tc>
      </w:tr>
      <w:tr w:rsidR="006676A9">
        <w:trPr>
          <w:trHeight w:val="468"/>
        </w:trPr>
        <w:tc>
          <w:tcPr>
            <w:tcW w:w="342"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2</w:t>
            </w:r>
          </w:p>
        </w:tc>
        <w:tc>
          <w:tcPr>
            <w:tcW w:w="597" w:type="dxa"/>
          </w:tcPr>
          <w:p w:rsidR="006676A9" w:rsidRDefault="000D7DA1">
            <w:pPr>
              <w:jc w:val="center"/>
              <w:rPr>
                <w:rFonts w:ascii="Times New Roman" w:hAnsi="Times New Roman"/>
                <w:b/>
                <w:sz w:val="16"/>
                <w:szCs w:val="16"/>
              </w:rPr>
            </w:pPr>
            <w:r>
              <w:rPr>
                <w:rFonts w:ascii="Times New Roman" w:hAnsi="Times New Roman"/>
                <w:b/>
                <w:sz w:val="16"/>
                <w:szCs w:val="16"/>
              </w:rPr>
              <w:t>3616</w:t>
            </w:r>
          </w:p>
        </w:tc>
        <w:tc>
          <w:tcPr>
            <w:tcW w:w="768"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8.5</w:t>
            </w:r>
          </w:p>
        </w:tc>
        <w:tc>
          <w:tcPr>
            <w:tcW w:w="512"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16.20</w:t>
            </w:r>
          </w:p>
        </w:tc>
        <w:tc>
          <w:tcPr>
            <w:tcW w:w="597" w:type="dxa"/>
          </w:tcPr>
          <w:p w:rsidR="006676A9" w:rsidRDefault="000D7DA1">
            <w:pPr>
              <w:jc w:val="center"/>
              <w:rPr>
                <w:rFonts w:ascii="Times New Roman" w:hAnsi="Times New Roman"/>
                <w:b/>
                <w:sz w:val="16"/>
                <w:szCs w:val="16"/>
              </w:rPr>
            </w:pPr>
            <w:r>
              <w:rPr>
                <w:rFonts w:ascii="Times New Roman" w:hAnsi="Times New Roman"/>
                <w:b/>
                <w:sz w:val="16"/>
                <w:szCs w:val="16"/>
              </w:rPr>
              <w:t>36.54</w:t>
            </w:r>
          </w:p>
        </w:tc>
        <w:tc>
          <w:tcPr>
            <w:tcW w:w="512"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39.2</w:t>
            </w:r>
          </w:p>
        </w:tc>
        <w:tc>
          <w:tcPr>
            <w:tcW w:w="768"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0.37</w:t>
            </w:r>
          </w:p>
        </w:tc>
        <w:tc>
          <w:tcPr>
            <w:tcW w:w="597"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0.07</w:t>
            </w:r>
          </w:p>
        </w:tc>
      </w:tr>
      <w:tr w:rsidR="006676A9">
        <w:trPr>
          <w:trHeight w:val="468"/>
        </w:trPr>
        <w:tc>
          <w:tcPr>
            <w:tcW w:w="342"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3</w:t>
            </w:r>
          </w:p>
        </w:tc>
        <w:tc>
          <w:tcPr>
            <w:tcW w:w="597" w:type="dxa"/>
          </w:tcPr>
          <w:p w:rsidR="006676A9" w:rsidRDefault="000D7DA1">
            <w:pPr>
              <w:jc w:val="center"/>
              <w:rPr>
                <w:rFonts w:ascii="Times New Roman" w:hAnsi="Times New Roman"/>
                <w:b/>
                <w:sz w:val="16"/>
                <w:szCs w:val="16"/>
              </w:rPr>
            </w:pPr>
            <w:r>
              <w:rPr>
                <w:rFonts w:ascii="Times New Roman" w:hAnsi="Times New Roman"/>
                <w:b/>
                <w:sz w:val="16"/>
                <w:szCs w:val="16"/>
              </w:rPr>
              <w:t>4295</w:t>
            </w:r>
          </w:p>
        </w:tc>
        <w:tc>
          <w:tcPr>
            <w:tcW w:w="768"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10.8</w:t>
            </w:r>
          </w:p>
        </w:tc>
        <w:tc>
          <w:tcPr>
            <w:tcW w:w="512"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21.1</w:t>
            </w:r>
          </w:p>
        </w:tc>
        <w:tc>
          <w:tcPr>
            <w:tcW w:w="597" w:type="dxa"/>
          </w:tcPr>
          <w:p w:rsidR="006676A9" w:rsidRDefault="000D7DA1">
            <w:pPr>
              <w:jc w:val="center"/>
              <w:rPr>
                <w:rFonts w:ascii="Times New Roman" w:hAnsi="Times New Roman"/>
                <w:b/>
                <w:sz w:val="16"/>
                <w:szCs w:val="16"/>
              </w:rPr>
            </w:pPr>
            <w:r>
              <w:rPr>
                <w:rFonts w:ascii="Times New Roman" w:hAnsi="Times New Roman"/>
                <w:b/>
                <w:sz w:val="16"/>
                <w:szCs w:val="16"/>
              </w:rPr>
              <w:t>42.5</w:t>
            </w:r>
          </w:p>
        </w:tc>
        <w:tc>
          <w:tcPr>
            <w:tcW w:w="512"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36.5</w:t>
            </w:r>
          </w:p>
        </w:tc>
        <w:tc>
          <w:tcPr>
            <w:tcW w:w="768"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0.33</w:t>
            </w:r>
          </w:p>
        </w:tc>
        <w:tc>
          <w:tcPr>
            <w:tcW w:w="597"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0.06</w:t>
            </w:r>
          </w:p>
        </w:tc>
      </w:tr>
      <w:tr w:rsidR="006676A9">
        <w:trPr>
          <w:trHeight w:val="480"/>
        </w:trPr>
        <w:tc>
          <w:tcPr>
            <w:tcW w:w="342"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4</w:t>
            </w:r>
          </w:p>
        </w:tc>
        <w:tc>
          <w:tcPr>
            <w:tcW w:w="597" w:type="dxa"/>
          </w:tcPr>
          <w:p w:rsidR="006676A9" w:rsidRDefault="000D7DA1">
            <w:pPr>
              <w:jc w:val="center"/>
              <w:rPr>
                <w:rFonts w:ascii="Times New Roman" w:hAnsi="Times New Roman"/>
                <w:b/>
                <w:sz w:val="16"/>
                <w:szCs w:val="16"/>
              </w:rPr>
            </w:pPr>
            <w:r>
              <w:rPr>
                <w:rFonts w:ascii="Times New Roman" w:hAnsi="Times New Roman"/>
                <w:b/>
                <w:sz w:val="16"/>
                <w:szCs w:val="16"/>
              </w:rPr>
              <w:t>6073</w:t>
            </w:r>
          </w:p>
        </w:tc>
        <w:tc>
          <w:tcPr>
            <w:tcW w:w="768"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12.8</w:t>
            </w:r>
          </w:p>
        </w:tc>
        <w:tc>
          <w:tcPr>
            <w:tcW w:w="512"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26.2</w:t>
            </w:r>
          </w:p>
        </w:tc>
        <w:tc>
          <w:tcPr>
            <w:tcW w:w="597" w:type="dxa"/>
          </w:tcPr>
          <w:p w:rsidR="006676A9" w:rsidRDefault="000D7DA1">
            <w:pPr>
              <w:jc w:val="center"/>
              <w:rPr>
                <w:rFonts w:ascii="Times New Roman" w:hAnsi="Times New Roman"/>
                <w:b/>
                <w:sz w:val="16"/>
                <w:szCs w:val="16"/>
              </w:rPr>
            </w:pPr>
            <w:r>
              <w:rPr>
                <w:rFonts w:ascii="Times New Roman" w:hAnsi="Times New Roman"/>
                <w:b/>
                <w:sz w:val="16"/>
                <w:szCs w:val="16"/>
              </w:rPr>
              <w:t>48.51</w:t>
            </w:r>
          </w:p>
        </w:tc>
        <w:tc>
          <w:tcPr>
            <w:tcW w:w="512"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35.4</w:t>
            </w:r>
          </w:p>
        </w:tc>
        <w:tc>
          <w:tcPr>
            <w:tcW w:w="768"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0.28</w:t>
            </w:r>
          </w:p>
        </w:tc>
        <w:tc>
          <w:tcPr>
            <w:tcW w:w="597"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0.034</w:t>
            </w:r>
          </w:p>
        </w:tc>
      </w:tr>
      <w:tr w:rsidR="006676A9">
        <w:trPr>
          <w:trHeight w:val="312"/>
        </w:trPr>
        <w:tc>
          <w:tcPr>
            <w:tcW w:w="342"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5</w:t>
            </w:r>
          </w:p>
        </w:tc>
        <w:tc>
          <w:tcPr>
            <w:tcW w:w="597" w:type="dxa"/>
          </w:tcPr>
          <w:p w:rsidR="006676A9" w:rsidRDefault="000D7DA1">
            <w:pPr>
              <w:jc w:val="center"/>
              <w:rPr>
                <w:rFonts w:ascii="Times New Roman" w:hAnsi="Times New Roman"/>
                <w:b/>
                <w:sz w:val="16"/>
                <w:szCs w:val="16"/>
              </w:rPr>
            </w:pPr>
            <w:r>
              <w:rPr>
                <w:rFonts w:ascii="Times New Roman" w:hAnsi="Times New Roman"/>
                <w:b/>
                <w:sz w:val="16"/>
                <w:szCs w:val="16"/>
              </w:rPr>
              <w:t>8590</w:t>
            </w:r>
          </w:p>
        </w:tc>
        <w:tc>
          <w:tcPr>
            <w:tcW w:w="768"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16.47</w:t>
            </w:r>
          </w:p>
        </w:tc>
        <w:tc>
          <w:tcPr>
            <w:tcW w:w="512"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32.3</w:t>
            </w:r>
          </w:p>
        </w:tc>
        <w:tc>
          <w:tcPr>
            <w:tcW w:w="597" w:type="dxa"/>
          </w:tcPr>
          <w:p w:rsidR="006676A9" w:rsidRDefault="000D7DA1">
            <w:pPr>
              <w:jc w:val="center"/>
              <w:rPr>
                <w:rFonts w:ascii="Times New Roman" w:hAnsi="Times New Roman"/>
                <w:b/>
                <w:sz w:val="16"/>
                <w:szCs w:val="16"/>
              </w:rPr>
            </w:pPr>
            <w:r>
              <w:rPr>
                <w:rFonts w:ascii="Times New Roman" w:hAnsi="Times New Roman"/>
                <w:b/>
                <w:sz w:val="16"/>
                <w:szCs w:val="16"/>
              </w:rPr>
              <w:t>50.12</w:t>
            </w:r>
          </w:p>
        </w:tc>
        <w:tc>
          <w:tcPr>
            <w:tcW w:w="512"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32.5</w:t>
            </w:r>
          </w:p>
        </w:tc>
        <w:tc>
          <w:tcPr>
            <w:tcW w:w="768"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0.24</w:t>
            </w:r>
          </w:p>
        </w:tc>
        <w:tc>
          <w:tcPr>
            <w:tcW w:w="597"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0.015</w:t>
            </w:r>
          </w:p>
        </w:tc>
      </w:tr>
    </w:tbl>
    <w:p w:rsidR="006676A9" w:rsidRDefault="006676A9">
      <w:pPr>
        <w:rPr>
          <w:rFonts w:ascii="Times New Roman" w:hAnsi="Times New Roman"/>
          <w:sz w:val="24"/>
          <w:szCs w:val="24"/>
        </w:rPr>
      </w:pPr>
    </w:p>
    <w:p w:rsidR="006676A9" w:rsidRDefault="006676A9">
      <w:pPr>
        <w:tabs>
          <w:tab w:val="left" w:pos="3255"/>
        </w:tabs>
        <w:ind w:left="-90"/>
        <w:rPr>
          <w:rFonts w:ascii="Times New Roman" w:hAnsi="Times New Roman"/>
          <w:b/>
          <w:sz w:val="16"/>
          <w:szCs w:val="144"/>
        </w:rPr>
      </w:pPr>
    </w:p>
    <w:p w:rsidR="006676A9" w:rsidRDefault="000D7DA1">
      <w:pPr>
        <w:tabs>
          <w:tab w:val="left" w:pos="3255"/>
        </w:tabs>
        <w:ind w:left="-90"/>
        <w:rPr>
          <w:rFonts w:ascii="Times New Roman" w:hAnsi="Times New Roman"/>
          <w:b/>
          <w:sz w:val="16"/>
          <w:szCs w:val="144"/>
        </w:rPr>
      </w:pPr>
      <w:r>
        <w:rPr>
          <w:rFonts w:ascii="Times New Roman" w:hAnsi="Times New Roman"/>
          <w:b/>
          <w:sz w:val="16"/>
          <w:szCs w:val="144"/>
        </w:rPr>
        <w:t>OBSERVATION TABLE (SMOOTH PLATE)</w:t>
      </w:r>
    </w:p>
    <w:tbl>
      <w:tblPr>
        <w:tblW w:w="4968"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0"/>
        <w:gridCol w:w="630"/>
        <w:gridCol w:w="630"/>
        <w:gridCol w:w="810"/>
        <w:gridCol w:w="630"/>
        <w:gridCol w:w="630"/>
        <w:gridCol w:w="630"/>
        <w:gridCol w:w="648"/>
      </w:tblGrid>
      <w:tr w:rsidR="006676A9">
        <w:trPr>
          <w:trHeight w:val="988"/>
        </w:trPr>
        <w:tc>
          <w:tcPr>
            <w:tcW w:w="360" w:type="dxa"/>
          </w:tcPr>
          <w:p w:rsidR="006676A9" w:rsidRDefault="000D7DA1">
            <w:pPr>
              <w:pStyle w:val="NoSpacing"/>
              <w:jc w:val="center"/>
              <w:rPr>
                <w:rFonts w:ascii="Times New Roman" w:hAnsi="Times New Roman"/>
                <w:b/>
                <w:sz w:val="14"/>
                <w:szCs w:val="16"/>
              </w:rPr>
            </w:pPr>
            <w:r>
              <w:rPr>
                <w:rFonts w:ascii="Times New Roman" w:hAnsi="Times New Roman"/>
                <w:b/>
                <w:sz w:val="14"/>
                <w:szCs w:val="16"/>
              </w:rPr>
              <w:t>S/N</w:t>
            </w:r>
          </w:p>
        </w:tc>
        <w:tc>
          <w:tcPr>
            <w:tcW w:w="630" w:type="dxa"/>
          </w:tcPr>
          <w:p w:rsidR="006676A9" w:rsidRDefault="000D7DA1">
            <w:pPr>
              <w:pStyle w:val="NoSpacing"/>
              <w:jc w:val="center"/>
              <w:rPr>
                <w:rFonts w:ascii="Times New Roman" w:hAnsi="Times New Roman"/>
                <w:b/>
                <w:sz w:val="14"/>
                <w:szCs w:val="16"/>
              </w:rPr>
            </w:pPr>
            <w:r>
              <w:rPr>
                <w:rFonts w:ascii="Times New Roman" w:hAnsi="Times New Roman"/>
                <w:b/>
                <w:sz w:val="14"/>
                <w:szCs w:val="16"/>
              </w:rPr>
              <w:t>Heat Flux(w/m</w:t>
            </w:r>
            <w:r>
              <w:rPr>
                <w:rFonts w:ascii="Times New Roman" w:hAnsi="Times New Roman"/>
                <w:b/>
                <w:sz w:val="14"/>
                <w:szCs w:val="16"/>
                <w:vertAlign w:val="superscript"/>
              </w:rPr>
              <w:t>2</w:t>
            </w:r>
            <w:r>
              <w:rPr>
                <w:rFonts w:ascii="Times New Roman" w:hAnsi="Times New Roman"/>
                <w:b/>
                <w:sz w:val="14"/>
                <w:szCs w:val="16"/>
              </w:rPr>
              <w:t>)</w:t>
            </w:r>
          </w:p>
          <w:p w:rsidR="006676A9" w:rsidRDefault="000D7DA1">
            <w:pPr>
              <w:pStyle w:val="NoSpacing"/>
              <w:jc w:val="center"/>
              <w:rPr>
                <w:rFonts w:ascii="Times New Roman" w:hAnsi="Times New Roman"/>
                <w:b/>
                <w:sz w:val="14"/>
                <w:szCs w:val="16"/>
              </w:rPr>
            </w:pPr>
            <w:r>
              <w:rPr>
                <w:rFonts w:ascii="Times New Roman" w:hAnsi="Times New Roman"/>
                <w:b/>
                <w:sz w:val="14"/>
                <w:szCs w:val="16"/>
              </w:rPr>
              <w:t>(I)</w:t>
            </w:r>
          </w:p>
        </w:tc>
        <w:tc>
          <w:tcPr>
            <w:tcW w:w="630" w:type="dxa"/>
          </w:tcPr>
          <w:p w:rsidR="006676A9" w:rsidRDefault="000D7DA1">
            <w:pPr>
              <w:pStyle w:val="NoSpacing"/>
              <w:jc w:val="center"/>
              <w:rPr>
                <w:rFonts w:ascii="Times New Roman" w:hAnsi="Times New Roman"/>
                <w:b/>
                <w:sz w:val="14"/>
                <w:szCs w:val="16"/>
              </w:rPr>
            </w:pPr>
            <w:r>
              <w:rPr>
                <w:rFonts w:ascii="Times New Roman" w:hAnsi="Times New Roman"/>
                <w:b/>
                <w:sz w:val="14"/>
                <w:szCs w:val="16"/>
              </w:rPr>
              <w:t>U-tube</w:t>
            </w:r>
          </w:p>
          <w:p w:rsidR="006676A9" w:rsidRDefault="000D7DA1">
            <w:pPr>
              <w:pStyle w:val="NoSpacing"/>
              <w:jc w:val="center"/>
              <w:rPr>
                <w:rFonts w:ascii="Times New Roman" w:hAnsi="Times New Roman"/>
                <w:b/>
                <w:sz w:val="14"/>
                <w:szCs w:val="16"/>
              </w:rPr>
            </w:pPr>
            <w:r>
              <w:rPr>
                <w:rFonts w:ascii="Times New Roman" w:hAnsi="Times New Roman"/>
                <w:b/>
                <w:sz w:val="14"/>
                <w:szCs w:val="16"/>
              </w:rPr>
              <w:t>Manometer</w:t>
            </w:r>
          </w:p>
          <w:p w:rsidR="006676A9" w:rsidRDefault="000D7DA1">
            <w:pPr>
              <w:pStyle w:val="NoSpacing"/>
              <w:jc w:val="center"/>
              <w:rPr>
                <w:rFonts w:ascii="Times New Roman" w:hAnsi="Times New Roman"/>
                <w:b/>
                <w:sz w:val="14"/>
                <w:szCs w:val="16"/>
              </w:rPr>
            </w:pPr>
            <w:r>
              <w:rPr>
                <w:rFonts w:ascii="Times New Roman" w:hAnsi="Times New Roman"/>
                <w:b/>
                <w:sz w:val="14"/>
                <w:szCs w:val="16"/>
              </w:rPr>
              <w:t>(dh)mm</w:t>
            </w:r>
          </w:p>
        </w:tc>
        <w:tc>
          <w:tcPr>
            <w:tcW w:w="810" w:type="dxa"/>
          </w:tcPr>
          <w:p w:rsidR="006676A9" w:rsidRDefault="000D7DA1">
            <w:pPr>
              <w:pStyle w:val="NoSpacing"/>
              <w:jc w:val="center"/>
              <w:rPr>
                <w:rFonts w:ascii="Times New Roman" w:hAnsi="Times New Roman"/>
                <w:b/>
                <w:sz w:val="14"/>
                <w:szCs w:val="16"/>
              </w:rPr>
            </w:pPr>
            <w:r>
              <w:rPr>
                <w:rFonts w:ascii="Times New Roman" w:hAnsi="Times New Roman"/>
                <w:b/>
                <w:sz w:val="14"/>
                <w:szCs w:val="16"/>
              </w:rPr>
              <w:t>Micrometer no. of division</w:t>
            </w:r>
          </w:p>
        </w:tc>
        <w:tc>
          <w:tcPr>
            <w:tcW w:w="630" w:type="dxa"/>
          </w:tcPr>
          <w:p w:rsidR="006676A9" w:rsidRDefault="000D7DA1">
            <w:pPr>
              <w:pStyle w:val="NoSpacing"/>
              <w:jc w:val="center"/>
              <w:rPr>
                <w:rFonts w:ascii="Times New Roman" w:hAnsi="Times New Roman"/>
                <w:b/>
                <w:sz w:val="14"/>
                <w:szCs w:val="16"/>
              </w:rPr>
            </w:pPr>
            <w:r>
              <w:rPr>
                <w:rFonts w:ascii="Times New Roman" w:hAnsi="Times New Roman"/>
                <w:b/>
                <w:sz w:val="14"/>
                <w:szCs w:val="16"/>
              </w:rPr>
              <w:t>Inlet Temp. in   (T</w:t>
            </w:r>
            <w:r>
              <w:rPr>
                <w:rFonts w:ascii="Times New Roman" w:hAnsi="Times New Roman"/>
                <w:b/>
                <w:sz w:val="14"/>
                <w:szCs w:val="16"/>
                <w:vertAlign w:val="subscript"/>
              </w:rPr>
              <w:t>i</w:t>
            </w:r>
            <w:r>
              <w:rPr>
                <w:rFonts w:ascii="Times New Roman" w:hAnsi="Times New Roman"/>
                <w:b/>
                <w:sz w:val="14"/>
                <w:szCs w:val="16"/>
                <w:vertAlign w:val="superscript"/>
              </w:rPr>
              <w:t>0</w:t>
            </w:r>
            <w:r>
              <w:rPr>
                <w:rFonts w:ascii="Times New Roman" w:hAnsi="Times New Roman"/>
                <w:b/>
                <w:sz w:val="14"/>
                <w:szCs w:val="16"/>
              </w:rPr>
              <w:t>C)</w:t>
            </w:r>
          </w:p>
        </w:tc>
        <w:tc>
          <w:tcPr>
            <w:tcW w:w="630" w:type="dxa"/>
          </w:tcPr>
          <w:p w:rsidR="006676A9" w:rsidRDefault="000D7DA1">
            <w:pPr>
              <w:pStyle w:val="NoSpacing"/>
              <w:jc w:val="center"/>
              <w:rPr>
                <w:rFonts w:ascii="Times New Roman" w:hAnsi="Times New Roman"/>
                <w:b/>
                <w:sz w:val="14"/>
                <w:szCs w:val="16"/>
              </w:rPr>
            </w:pPr>
            <w:r>
              <w:rPr>
                <w:rFonts w:ascii="Times New Roman" w:hAnsi="Times New Roman"/>
                <w:b/>
                <w:sz w:val="14"/>
                <w:szCs w:val="16"/>
              </w:rPr>
              <w:t>Outlet Temp. in   (T</w:t>
            </w:r>
            <w:r>
              <w:rPr>
                <w:rFonts w:ascii="Times New Roman" w:hAnsi="Times New Roman"/>
                <w:b/>
                <w:sz w:val="14"/>
                <w:szCs w:val="16"/>
                <w:vertAlign w:val="subscript"/>
              </w:rPr>
              <w:t>o</w:t>
            </w:r>
            <w:r>
              <w:rPr>
                <w:rFonts w:ascii="Times New Roman" w:hAnsi="Times New Roman"/>
                <w:b/>
                <w:sz w:val="14"/>
                <w:szCs w:val="16"/>
                <w:vertAlign w:val="superscript"/>
              </w:rPr>
              <w:t>0</w:t>
            </w:r>
            <w:r>
              <w:rPr>
                <w:rFonts w:ascii="Times New Roman" w:hAnsi="Times New Roman"/>
                <w:b/>
                <w:sz w:val="14"/>
                <w:szCs w:val="16"/>
              </w:rPr>
              <w:t>C)</w:t>
            </w:r>
          </w:p>
        </w:tc>
        <w:tc>
          <w:tcPr>
            <w:tcW w:w="630" w:type="dxa"/>
          </w:tcPr>
          <w:p w:rsidR="006676A9" w:rsidRDefault="000D7DA1">
            <w:pPr>
              <w:pStyle w:val="NoSpacing"/>
              <w:jc w:val="center"/>
              <w:rPr>
                <w:rFonts w:ascii="Times New Roman" w:hAnsi="Times New Roman"/>
                <w:b/>
                <w:sz w:val="14"/>
                <w:szCs w:val="16"/>
              </w:rPr>
            </w:pPr>
            <w:r>
              <w:rPr>
                <w:rFonts w:ascii="Times New Roman" w:hAnsi="Times New Roman"/>
                <w:b/>
                <w:sz w:val="14"/>
                <w:szCs w:val="16"/>
              </w:rPr>
              <w:t>Average</w:t>
            </w:r>
          </w:p>
          <w:p w:rsidR="006676A9" w:rsidRDefault="000D7DA1">
            <w:pPr>
              <w:pStyle w:val="NoSpacing"/>
              <w:jc w:val="center"/>
              <w:rPr>
                <w:rFonts w:ascii="Times New Roman" w:hAnsi="Times New Roman"/>
                <w:b/>
                <w:sz w:val="14"/>
                <w:szCs w:val="16"/>
              </w:rPr>
            </w:pPr>
            <w:r>
              <w:rPr>
                <w:rFonts w:ascii="Times New Roman" w:hAnsi="Times New Roman"/>
                <w:b/>
                <w:sz w:val="14"/>
                <w:szCs w:val="16"/>
              </w:rPr>
              <w:t>Plate Temp.</w:t>
            </w:r>
          </w:p>
          <w:p w:rsidR="006676A9" w:rsidRDefault="000D7DA1">
            <w:pPr>
              <w:pStyle w:val="NoSpacing"/>
              <w:jc w:val="center"/>
              <w:rPr>
                <w:rFonts w:ascii="Times New Roman" w:hAnsi="Times New Roman"/>
                <w:b/>
                <w:sz w:val="14"/>
                <w:szCs w:val="16"/>
              </w:rPr>
            </w:pPr>
            <w:r>
              <w:rPr>
                <w:rFonts w:ascii="Times New Roman" w:hAnsi="Times New Roman"/>
                <w:b/>
                <w:sz w:val="14"/>
                <w:szCs w:val="16"/>
              </w:rPr>
              <w:t>(T</w:t>
            </w:r>
            <w:r>
              <w:rPr>
                <w:rFonts w:ascii="Times New Roman" w:hAnsi="Times New Roman"/>
                <w:b/>
                <w:sz w:val="14"/>
                <w:szCs w:val="16"/>
                <w:vertAlign w:val="subscript"/>
              </w:rPr>
              <w:t xml:space="preserve">pav </w:t>
            </w:r>
            <w:r>
              <w:rPr>
                <w:rFonts w:ascii="Times New Roman" w:hAnsi="Times New Roman"/>
                <w:b/>
                <w:sz w:val="14"/>
                <w:szCs w:val="16"/>
                <w:vertAlign w:val="superscript"/>
              </w:rPr>
              <w:t>0</w:t>
            </w:r>
            <w:r>
              <w:rPr>
                <w:rFonts w:ascii="Times New Roman" w:hAnsi="Times New Roman"/>
                <w:b/>
                <w:sz w:val="14"/>
                <w:szCs w:val="16"/>
              </w:rPr>
              <w:t>C)</w:t>
            </w:r>
          </w:p>
        </w:tc>
        <w:tc>
          <w:tcPr>
            <w:tcW w:w="648" w:type="dxa"/>
          </w:tcPr>
          <w:p w:rsidR="006676A9" w:rsidRDefault="000D7DA1">
            <w:pPr>
              <w:pStyle w:val="NoSpacing"/>
              <w:jc w:val="center"/>
              <w:rPr>
                <w:rFonts w:ascii="Times New Roman" w:hAnsi="Times New Roman"/>
                <w:b/>
                <w:sz w:val="14"/>
                <w:szCs w:val="16"/>
              </w:rPr>
            </w:pPr>
            <w:r>
              <w:rPr>
                <w:rFonts w:ascii="Times New Roman" w:hAnsi="Times New Roman"/>
                <w:b/>
                <w:sz w:val="14"/>
                <w:szCs w:val="16"/>
              </w:rPr>
              <w:t>Average</w:t>
            </w:r>
          </w:p>
          <w:p w:rsidR="006676A9" w:rsidRDefault="000D7DA1">
            <w:pPr>
              <w:pStyle w:val="NoSpacing"/>
              <w:jc w:val="center"/>
              <w:rPr>
                <w:rFonts w:ascii="Times New Roman" w:hAnsi="Times New Roman"/>
                <w:b/>
                <w:sz w:val="14"/>
                <w:szCs w:val="16"/>
              </w:rPr>
            </w:pPr>
            <w:r>
              <w:rPr>
                <w:rFonts w:ascii="Times New Roman" w:hAnsi="Times New Roman"/>
                <w:b/>
                <w:sz w:val="14"/>
                <w:szCs w:val="16"/>
              </w:rPr>
              <w:t>Fluid Temp.</w:t>
            </w:r>
          </w:p>
          <w:p w:rsidR="006676A9" w:rsidRDefault="000D7DA1">
            <w:pPr>
              <w:pStyle w:val="NoSpacing"/>
              <w:jc w:val="center"/>
              <w:rPr>
                <w:rFonts w:ascii="Times New Roman" w:hAnsi="Times New Roman"/>
                <w:b/>
                <w:sz w:val="14"/>
                <w:szCs w:val="16"/>
              </w:rPr>
            </w:pPr>
            <w:r>
              <w:rPr>
                <w:rFonts w:ascii="Times New Roman" w:hAnsi="Times New Roman"/>
                <w:b/>
                <w:sz w:val="14"/>
                <w:szCs w:val="16"/>
              </w:rPr>
              <w:t>(T</w:t>
            </w:r>
            <w:r>
              <w:rPr>
                <w:rFonts w:ascii="Times New Roman" w:hAnsi="Times New Roman"/>
                <w:b/>
                <w:sz w:val="14"/>
                <w:szCs w:val="16"/>
                <w:vertAlign w:val="subscript"/>
              </w:rPr>
              <w:t xml:space="preserve">fav </w:t>
            </w:r>
            <w:r>
              <w:rPr>
                <w:rFonts w:ascii="Times New Roman" w:hAnsi="Times New Roman"/>
                <w:b/>
                <w:sz w:val="14"/>
                <w:szCs w:val="16"/>
                <w:vertAlign w:val="superscript"/>
              </w:rPr>
              <w:t>0</w:t>
            </w:r>
            <w:r>
              <w:rPr>
                <w:rFonts w:ascii="Times New Roman" w:hAnsi="Times New Roman"/>
                <w:b/>
                <w:sz w:val="14"/>
                <w:szCs w:val="16"/>
              </w:rPr>
              <w:t>C)</w:t>
            </w:r>
          </w:p>
        </w:tc>
      </w:tr>
      <w:tr w:rsidR="006676A9">
        <w:trPr>
          <w:trHeight w:val="366"/>
        </w:trPr>
        <w:tc>
          <w:tcPr>
            <w:tcW w:w="360"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1</w:t>
            </w:r>
          </w:p>
        </w:tc>
        <w:tc>
          <w:tcPr>
            <w:tcW w:w="630"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900</w:t>
            </w:r>
          </w:p>
        </w:tc>
        <w:tc>
          <w:tcPr>
            <w:tcW w:w="630"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10</w:t>
            </w:r>
          </w:p>
        </w:tc>
        <w:tc>
          <w:tcPr>
            <w:tcW w:w="810"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8</w:t>
            </w:r>
          </w:p>
        </w:tc>
        <w:tc>
          <w:tcPr>
            <w:tcW w:w="630" w:type="dxa"/>
          </w:tcPr>
          <w:p w:rsidR="006676A9" w:rsidRDefault="000D7DA1">
            <w:pPr>
              <w:tabs>
                <w:tab w:val="left" w:pos="3255"/>
              </w:tabs>
              <w:jc w:val="center"/>
              <w:rPr>
                <w:b/>
                <w:sz w:val="16"/>
                <w:szCs w:val="16"/>
              </w:rPr>
            </w:pPr>
            <w:r>
              <w:rPr>
                <w:b/>
                <w:sz w:val="16"/>
                <w:szCs w:val="16"/>
              </w:rPr>
              <w:t>39.5</w:t>
            </w:r>
          </w:p>
        </w:tc>
        <w:tc>
          <w:tcPr>
            <w:tcW w:w="630" w:type="dxa"/>
          </w:tcPr>
          <w:p w:rsidR="006676A9" w:rsidRDefault="000D7DA1">
            <w:pPr>
              <w:tabs>
                <w:tab w:val="left" w:pos="3255"/>
              </w:tabs>
              <w:jc w:val="center"/>
              <w:rPr>
                <w:b/>
                <w:sz w:val="16"/>
                <w:szCs w:val="16"/>
              </w:rPr>
            </w:pPr>
            <w:r>
              <w:rPr>
                <w:b/>
                <w:sz w:val="16"/>
                <w:szCs w:val="16"/>
              </w:rPr>
              <w:t>57.62</w:t>
            </w:r>
          </w:p>
        </w:tc>
        <w:tc>
          <w:tcPr>
            <w:tcW w:w="630" w:type="dxa"/>
          </w:tcPr>
          <w:p w:rsidR="006676A9" w:rsidRDefault="000D7DA1">
            <w:pPr>
              <w:tabs>
                <w:tab w:val="left" w:pos="3255"/>
              </w:tabs>
              <w:jc w:val="center"/>
              <w:rPr>
                <w:b/>
                <w:sz w:val="16"/>
                <w:szCs w:val="16"/>
              </w:rPr>
            </w:pPr>
            <w:r>
              <w:rPr>
                <w:b/>
                <w:sz w:val="16"/>
                <w:szCs w:val="16"/>
              </w:rPr>
              <w:t>72.00</w:t>
            </w:r>
          </w:p>
        </w:tc>
        <w:tc>
          <w:tcPr>
            <w:tcW w:w="648" w:type="dxa"/>
          </w:tcPr>
          <w:p w:rsidR="006676A9" w:rsidRDefault="000D7DA1">
            <w:pPr>
              <w:tabs>
                <w:tab w:val="left" w:pos="3255"/>
              </w:tabs>
              <w:jc w:val="center"/>
              <w:rPr>
                <w:b/>
                <w:sz w:val="16"/>
                <w:szCs w:val="16"/>
              </w:rPr>
            </w:pPr>
            <w:r>
              <w:rPr>
                <w:b/>
                <w:sz w:val="16"/>
                <w:szCs w:val="16"/>
              </w:rPr>
              <w:t>48.56</w:t>
            </w:r>
          </w:p>
        </w:tc>
      </w:tr>
      <w:tr w:rsidR="006676A9">
        <w:trPr>
          <w:trHeight w:val="509"/>
        </w:trPr>
        <w:tc>
          <w:tcPr>
            <w:tcW w:w="360"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2</w:t>
            </w:r>
          </w:p>
        </w:tc>
        <w:tc>
          <w:tcPr>
            <w:tcW w:w="630" w:type="dxa"/>
          </w:tcPr>
          <w:p w:rsidR="006676A9" w:rsidRDefault="000D7DA1">
            <w:pPr>
              <w:jc w:val="center"/>
              <w:rPr>
                <w:rFonts w:ascii="Times New Roman" w:hAnsi="Times New Roman"/>
                <w:b/>
                <w:sz w:val="16"/>
                <w:szCs w:val="16"/>
              </w:rPr>
            </w:pPr>
            <w:r>
              <w:rPr>
                <w:rFonts w:ascii="Times New Roman" w:hAnsi="Times New Roman"/>
                <w:b/>
                <w:sz w:val="16"/>
                <w:szCs w:val="16"/>
              </w:rPr>
              <w:t>900</w:t>
            </w:r>
          </w:p>
        </w:tc>
        <w:tc>
          <w:tcPr>
            <w:tcW w:w="630"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20</w:t>
            </w:r>
          </w:p>
        </w:tc>
        <w:tc>
          <w:tcPr>
            <w:tcW w:w="810"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15</w:t>
            </w:r>
          </w:p>
        </w:tc>
        <w:tc>
          <w:tcPr>
            <w:tcW w:w="630" w:type="dxa"/>
          </w:tcPr>
          <w:p w:rsidR="006676A9" w:rsidRDefault="000D7DA1">
            <w:pPr>
              <w:jc w:val="center"/>
              <w:rPr>
                <w:b/>
                <w:sz w:val="16"/>
                <w:szCs w:val="16"/>
              </w:rPr>
            </w:pPr>
            <w:r>
              <w:rPr>
                <w:b/>
                <w:sz w:val="16"/>
                <w:szCs w:val="16"/>
              </w:rPr>
              <w:t>39.5</w:t>
            </w:r>
          </w:p>
        </w:tc>
        <w:tc>
          <w:tcPr>
            <w:tcW w:w="630" w:type="dxa"/>
          </w:tcPr>
          <w:p w:rsidR="006676A9" w:rsidRDefault="000D7DA1">
            <w:pPr>
              <w:tabs>
                <w:tab w:val="left" w:pos="3255"/>
              </w:tabs>
              <w:jc w:val="center"/>
              <w:rPr>
                <w:b/>
                <w:sz w:val="16"/>
                <w:szCs w:val="16"/>
              </w:rPr>
            </w:pPr>
            <w:r>
              <w:rPr>
                <w:b/>
                <w:sz w:val="16"/>
                <w:szCs w:val="16"/>
              </w:rPr>
              <w:t>54.8</w:t>
            </w:r>
          </w:p>
        </w:tc>
        <w:tc>
          <w:tcPr>
            <w:tcW w:w="630" w:type="dxa"/>
          </w:tcPr>
          <w:p w:rsidR="006676A9" w:rsidRDefault="000D7DA1">
            <w:pPr>
              <w:tabs>
                <w:tab w:val="left" w:pos="3255"/>
              </w:tabs>
              <w:jc w:val="center"/>
              <w:rPr>
                <w:b/>
                <w:sz w:val="16"/>
                <w:szCs w:val="16"/>
              </w:rPr>
            </w:pPr>
            <w:r>
              <w:rPr>
                <w:b/>
                <w:sz w:val="16"/>
                <w:szCs w:val="16"/>
              </w:rPr>
              <w:t>71.00</w:t>
            </w:r>
          </w:p>
        </w:tc>
        <w:tc>
          <w:tcPr>
            <w:tcW w:w="648" w:type="dxa"/>
          </w:tcPr>
          <w:p w:rsidR="006676A9" w:rsidRDefault="000D7DA1">
            <w:pPr>
              <w:tabs>
                <w:tab w:val="left" w:pos="3255"/>
              </w:tabs>
              <w:jc w:val="center"/>
              <w:rPr>
                <w:b/>
                <w:sz w:val="16"/>
                <w:szCs w:val="16"/>
              </w:rPr>
            </w:pPr>
            <w:r>
              <w:rPr>
                <w:b/>
                <w:sz w:val="16"/>
                <w:szCs w:val="16"/>
              </w:rPr>
              <w:t>47.15</w:t>
            </w:r>
          </w:p>
        </w:tc>
      </w:tr>
      <w:tr w:rsidR="006676A9">
        <w:trPr>
          <w:trHeight w:val="509"/>
        </w:trPr>
        <w:tc>
          <w:tcPr>
            <w:tcW w:w="360"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3</w:t>
            </w:r>
          </w:p>
        </w:tc>
        <w:tc>
          <w:tcPr>
            <w:tcW w:w="630" w:type="dxa"/>
          </w:tcPr>
          <w:p w:rsidR="006676A9" w:rsidRDefault="000D7DA1">
            <w:pPr>
              <w:jc w:val="center"/>
              <w:rPr>
                <w:rFonts w:ascii="Times New Roman" w:hAnsi="Times New Roman"/>
                <w:b/>
                <w:sz w:val="16"/>
                <w:szCs w:val="16"/>
              </w:rPr>
            </w:pPr>
            <w:r>
              <w:rPr>
                <w:rFonts w:ascii="Times New Roman" w:hAnsi="Times New Roman"/>
                <w:b/>
                <w:sz w:val="16"/>
                <w:szCs w:val="16"/>
              </w:rPr>
              <w:t>900</w:t>
            </w:r>
          </w:p>
        </w:tc>
        <w:tc>
          <w:tcPr>
            <w:tcW w:w="630"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30</w:t>
            </w:r>
          </w:p>
        </w:tc>
        <w:tc>
          <w:tcPr>
            <w:tcW w:w="810"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21</w:t>
            </w:r>
          </w:p>
        </w:tc>
        <w:tc>
          <w:tcPr>
            <w:tcW w:w="630" w:type="dxa"/>
          </w:tcPr>
          <w:p w:rsidR="006676A9" w:rsidRDefault="000D7DA1">
            <w:pPr>
              <w:jc w:val="center"/>
              <w:rPr>
                <w:b/>
                <w:sz w:val="16"/>
                <w:szCs w:val="16"/>
              </w:rPr>
            </w:pPr>
            <w:r>
              <w:rPr>
                <w:b/>
                <w:sz w:val="16"/>
                <w:szCs w:val="16"/>
              </w:rPr>
              <w:t>39.5</w:t>
            </w:r>
          </w:p>
        </w:tc>
        <w:tc>
          <w:tcPr>
            <w:tcW w:w="630" w:type="dxa"/>
          </w:tcPr>
          <w:p w:rsidR="006676A9" w:rsidRDefault="000D7DA1">
            <w:pPr>
              <w:tabs>
                <w:tab w:val="left" w:pos="3255"/>
              </w:tabs>
              <w:jc w:val="center"/>
              <w:rPr>
                <w:b/>
                <w:sz w:val="16"/>
                <w:szCs w:val="16"/>
              </w:rPr>
            </w:pPr>
            <w:r>
              <w:rPr>
                <w:b/>
                <w:sz w:val="16"/>
                <w:szCs w:val="16"/>
              </w:rPr>
              <w:t>53.20</w:t>
            </w:r>
          </w:p>
        </w:tc>
        <w:tc>
          <w:tcPr>
            <w:tcW w:w="630" w:type="dxa"/>
          </w:tcPr>
          <w:p w:rsidR="006676A9" w:rsidRDefault="000D7DA1">
            <w:pPr>
              <w:tabs>
                <w:tab w:val="left" w:pos="3255"/>
              </w:tabs>
              <w:jc w:val="center"/>
              <w:rPr>
                <w:b/>
                <w:sz w:val="16"/>
                <w:szCs w:val="16"/>
              </w:rPr>
            </w:pPr>
            <w:r>
              <w:rPr>
                <w:b/>
                <w:sz w:val="16"/>
                <w:szCs w:val="16"/>
              </w:rPr>
              <w:t>69.5</w:t>
            </w:r>
          </w:p>
        </w:tc>
        <w:tc>
          <w:tcPr>
            <w:tcW w:w="648" w:type="dxa"/>
          </w:tcPr>
          <w:p w:rsidR="006676A9" w:rsidRDefault="000D7DA1">
            <w:pPr>
              <w:tabs>
                <w:tab w:val="left" w:pos="3255"/>
              </w:tabs>
              <w:jc w:val="center"/>
              <w:rPr>
                <w:b/>
                <w:sz w:val="16"/>
                <w:szCs w:val="16"/>
              </w:rPr>
            </w:pPr>
            <w:r>
              <w:rPr>
                <w:b/>
                <w:sz w:val="16"/>
                <w:szCs w:val="16"/>
              </w:rPr>
              <w:t>46.35</w:t>
            </w:r>
          </w:p>
        </w:tc>
      </w:tr>
      <w:tr w:rsidR="006676A9">
        <w:trPr>
          <w:trHeight w:val="523"/>
        </w:trPr>
        <w:tc>
          <w:tcPr>
            <w:tcW w:w="360"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4</w:t>
            </w:r>
          </w:p>
        </w:tc>
        <w:tc>
          <w:tcPr>
            <w:tcW w:w="630" w:type="dxa"/>
          </w:tcPr>
          <w:p w:rsidR="006676A9" w:rsidRDefault="000D7DA1">
            <w:pPr>
              <w:jc w:val="center"/>
              <w:rPr>
                <w:rFonts w:ascii="Times New Roman" w:hAnsi="Times New Roman"/>
                <w:b/>
                <w:sz w:val="16"/>
                <w:szCs w:val="16"/>
              </w:rPr>
            </w:pPr>
            <w:r>
              <w:rPr>
                <w:rFonts w:ascii="Times New Roman" w:hAnsi="Times New Roman"/>
                <w:b/>
                <w:sz w:val="16"/>
                <w:szCs w:val="16"/>
              </w:rPr>
              <w:t>900</w:t>
            </w:r>
          </w:p>
        </w:tc>
        <w:tc>
          <w:tcPr>
            <w:tcW w:w="630"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60</w:t>
            </w:r>
          </w:p>
        </w:tc>
        <w:tc>
          <w:tcPr>
            <w:tcW w:w="810"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40</w:t>
            </w:r>
          </w:p>
        </w:tc>
        <w:tc>
          <w:tcPr>
            <w:tcW w:w="630" w:type="dxa"/>
          </w:tcPr>
          <w:p w:rsidR="006676A9" w:rsidRDefault="000D7DA1">
            <w:pPr>
              <w:jc w:val="center"/>
              <w:rPr>
                <w:b/>
                <w:sz w:val="16"/>
                <w:szCs w:val="16"/>
              </w:rPr>
            </w:pPr>
            <w:r>
              <w:rPr>
                <w:b/>
                <w:sz w:val="16"/>
                <w:szCs w:val="16"/>
              </w:rPr>
              <w:t>39.5</w:t>
            </w:r>
          </w:p>
        </w:tc>
        <w:tc>
          <w:tcPr>
            <w:tcW w:w="630" w:type="dxa"/>
          </w:tcPr>
          <w:p w:rsidR="006676A9" w:rsidRDefault="000D7DA1">
            <w:pPr>
              <w:tabs>
                <w:tab w:val="left" w:pos="3255"/>
              </w:tabs>
              <w:jc w:val="center"/>
              <w:rPr>
                <w:b/>
                <w:sz w:val="16"/>
                <w:szCs w:val="16"/>
              </w:rPr>
            </w:pPr>
            <w:r>
              <w:rPr>
                <w:b/>
                <w:sz w:val="16"/>
                <w:szCs w:val="16"/>
              </w:rPr>
              <w:t>50.54</w:t>
            </w:r>
          </w:p>
        </w:tc>
        <w:tc>
          <w:tcPr>
            <w:tcW w:w="630" w:type="dxa"/>
          </w:tcPr>
          <w:p w:rsidR="006676A9" w:rsidRDefault="000D7DA1">
            <w:pPr>
              <w:tabs>
                <w:tab w:val="left" w:pos="3255"/>
              </w:tabs>
              <w:jc w:val="center"/>
              <w:rPr>
                <w:b/>
                <w:sz w:val="16"/>
                <w:szCs w:val="16"/>
              </w:rPr>
            </w:pPr>
            <w:r>
              <w:rPr>
                <w:b/>
                <w:sz w:val="16"/>
                <w:szCs w:val="16"/>
              </w:rPr>
              <w:t>67.3</w:t>
            </w:r>
          </w:p>
        </w:tc>
        <w:tc>
          <w:tcPr>
            <w:tcW w:w="648" w:type="dxa"/>
          </w:tcPr>
          <w:p w:rsidR="006676A9" w:rsidRDefault="000D7DA1">
            <w:pPr>
              <w:tabs>
                <w:tab w:val="left" w:pos="3255"/>
              </w:tabs>
              <w:jc w:val="center"/>
              <w:rPr>
                <w:b/>
                <w:sz w:val="16"/>
                <w:szCs w:val="16"/>
              </w:rPr>
            </w:pPr>
            <w:r>
              <w:rPr>
                <w:b/>
                <w:sz w:val="16"/>
                <w:szCs w:val="16"/>
              </w:rPr>
              <w:t>45.02</w:t>
            </w:r>
          </w:p>
        </w:tc>
      </w:tr>
      <w:tr w:rsidR="006676A9">
        <w:trPr>
          <w:trHeight w:val="339"/>
        </w:trPr>
        <w:tc>
          <w:tcPr>
            <w:tcW w:w="360"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5</w:t>
            </w:r>
          </w:p>
        </w:tc>
        <w:tc>
          <w:tcPr>
            <w:tcW w:w="630" w:type="dxa"/>
          </w:tcPr>
          <w:p w:rsidR="006676A9" w:rsidRDefault="000D7DA1">
            <w:pPr>
              <w:jc w:val="center"/>
              <w:rPr>
                <w:rFonts w:ascii="Times New Roman" w:hAnsi="Times New Roman"/>
                <w:b/>
                <w:sz w:val="16"/>
                <w:szCs w:val="16"/>
              </w:rPr>
            </w:pPr>
            <w:r>
              <w:rPr>
                <w:rFonts w:ascii="Times New Roman" w:hAnsi="Times New Roman"/>
                <w:b/>
                <w:sz w:val="16"/>
                <w:szCs w:val="16"/>
              </w:rPr>
              <w:t>900</w:t>
            </w:r>
          </w:p>
        </w:tc>
        <w:tc>
          <w:tcPr>
            <w:tcW w:w="630"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120</w:t>
            </w:r>
          </w:p>
        </w:tc>
        <w:tc>
          <w:tcPr>
            <w:tcW w:w="810"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64</w:t>
            </w:r>
          </w:p>
        </w:tc>
        <w:tc>
          <w:tcPr>
            <w:tcW w:w="630" w:type="dxa"/>
          </w:tcPr>
          <w:p w:rsidR="006676A9" w:rsidRDefault="000D7DA1">
            <w:pPr>
              <w:jc w:val="center"/>
              <w:rPr>
                <w:b/>
                <w:sz w:val="16"/>
                <w:szCs w:val="16"/>
              </w:rPr>
            </w:pPr>
            <w:r>
              <w:rPr>
                <w:b/>
                <w:sz w:val="16"/>
                <w:szCs w:val="16"/>
              </w:rPr>
              <w:t>39.5</w:t>
            </w:r>
          </w:p>
        </w:tc>
        <w:tc>
          <w:tcPr>
            <w:tcW w:w="630" w:type="dxa"/>
          </w:tcPr>
          <w:p w:rsidR="006676A9" w:rsidRDefault="000D7DA1">
            <w:pPr>
              <w:tabs>
                <w:tab w:val="left" w:pos="3255"/>
              </w:tabs>
              <w:jc w:val="center"/>
              <w:rPr>
                <w:b/>
                <w:sz w:val="16"/>
                <w:szCs w:val="16"/>
              </w:rPr>
            </w:pPr>
            <w:r>
              <w:rPr>
                <w:b/>
                <w:sz w:val="16"/>
                <w:szCs w:val="16"/>
              </w:rPr>
              <w:t>47.59</w:t>
            </w:r>
          </w:p>
        </w:tc>
        <w:tc>
          <w:tcPr>
            <w:tcW w:w="630" w:type="dxa"/>
          </w:tcPr>
          <w:p w:rsidR="006676A9" w:rsidRDefault="000D7DA1">
            <w:pPr>
              <w:tabs>
                <w:tab w:val="left" w:pos="3255"/>
              </w:tabs>
              <w:jc w:val="center"/>
              <w:rPr>
                <w:b/>
                <w:sz w:val="16"/>
                <w:szCs w:val="16"/>
              </w:rPr>
            </w:pPr>
            <w:r>
              <w:rPr>
                <w:b/>
                <w:sz w:val="16"/>
                <w:szCs w:val="16"/>
              </w:rPr>
              <w:t>65.5</w:t>
            </w:r>
          </w:p>
        </w:tc>
        <w:tc>
          <w:tcPr>
            <w:tcW w:w="648" w:type="dxa"/>
          </w:tcPr>
          <w:p w:rsidR="006676A9" w:rsidRDefault="000D7DA1">
            <w:pPr>
              <w:tabs>
                <w:tab w:val="left" w:pos="3255"/>
              </w:tabs>
              <w:jc w:val="center"/>
              <w:rPr>
                <w:b/>
                <w:sz w:val="16"/>
                <w:szCs w:val="16"/>
              </w:rPr>
            </w:pPr>
            <w:r>
              <w:rPr>
                <w:b/>
                <w:sz w:val="16"/>
                <w:szCs w:val="16"/>
              </w:rPr>
              <w:t>43.54</w:t>
            </w:r>
          </w:p>
        </w:tc>
      </w:tr>
    </w:tbl>
    <w:p w:rsidR="006676A9" w:rsidRDefault="006676A9">
      <w:pPr>
        <w:tabs>
          <w:tab w:val="left" w:pos="3255"/>
        </w:tabs>
        <w:jc w:val="center"/>
        <w:rPr>
          <w:b/>
          <w:sz w:val="6"/>
          <w:szCs w:val="16"/>
        </w:rPr>
      </w:pPr>
    </w:p>
    <w:p w:rsidR="006676A9" w:rsidRDefault="006676A9">
      <w:pPr>
        <w:tabs>
          <w:tab w:val="left" w:pos="3255"/>
        </w:tabs>
        <w:ind w:left="-540"/>
        <w:rPr>
          <w:rFonts w:ascii="Times New Roman" w:hAnsi="Times New Roman"/>
          <w:b/>
          <w:sz w:val="16"/>
          <w:szCs w:val="144"/>
        </w:rPr>
      </w:pPr>
    </w:p>
    <w:p w:rsidR="006676A9" w:rsidRDefault="000D7DA1">
      <w:pPr>
        <w:tabs>
          <w:tab w:val="left" w:pos="3255"/>
        </w:tabs>
        <w:ind w:left="-90"/>
        <w:rPr>
          <w:rFonts w:ascii="Times New Roman" w:hAnsi="Times New Roman"/>
          <w:b/>
          <w:sz w:val="16"/>
          <w:szCs w:val="144"/>
        </w:rPr>
      </w:pPr>
      <w:r>
        <w:rPr>
          <w:rFonts w:ascii="Times New Roman" w:hAnsi="Times New Roman"/>
          <w:b/>
          <w:sz w:val="16"/>
          <w:szCs w:val="144"/>
        </w:rPr>
        <w:t>EXPERIMENTAL RESULTS</w:t>
      </w:r>
    </w:p>
    <w:tbl>
      <w:tblPr>
        <w:tblW w:w="5352"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22"/>
        <w:gridCol w:w="568"/>
        <w:gridCol w:w="854"/>
        <w:gridCol w:w="664"/>
        <w:gridCol w:w="568"/>
        <w:gridCol w:w="664"/>
        <w:gridCol w:w="948"/>
        <w:gridCol w:w="664"/>
      </w:tblGrid>
      <w:tr w:rsidR="006676A9">
        <w:trPr>
          <w:trHeight w:val="801"/>
        </w:trPr>
        <w:tc>
          <w:tcPr>
            <w:tcW w:w="422" w:type="dxa"/>
          </w:tcPr>
          <w:p w:rsidR="006676A9" w:rsidRDefault="000D7DA1">
            <w:pPr>
              <w:pStyle w:val="NoSpacing"/>
              <w:jc w:val="center"/>
              <w:rPr>
                <w:rFonts w:ascii="Times New Roman" w:hAnsi="Times New Roman"/>
                <w:b/>
                <w:sz w:val="14"/>
                <w:szCs w:val="16"/>
              </w:rPr>
            </w:pPr>
            <w:r>
              <w:rPr>
                <w:rFonts w:ascii="Times New Roman" w:hAnsi="Times New Roman"/>
                <w:b/>
                <w:sz w:val="14"/>
                <w:szCs w:val="16"/>
              </w:rPr>
              <w:t>S/N</w:t>
            </w:r>
          </w:p>
        </w:tc>
        <w:tc>
          <w:tcPr>
            <w:tcW w:w="568" w:type="dxa"/>
          </w:tcPr>
          <w:p w:rsidR="006676A9" w:rsidRDefault="000D7DA1">
            <w:pPr>
              <w:pStyle w:val="NoSpacing"/>
              <w:jc w:val="center"/>
              <w:rPr>
                <w:rFonts w:ascii="Times New Roman" w:hAnsi="Times New Roman"/>
                <w:b/>
                <w:sz w:val="14"/>
                <w:szCs w:val="16"/>
              </w:rPr>
            </w:pPr>
            <w:r>
              <w:rPr>
                <w:rFonts w:ascii="Times New Roman" w:hAnsi="Times New Roman"/>
                <w:b/>
                <w:sz w:val="14"/>
                <w:szCs w:val="16"/>
              </w:rPr>
              <w:t>Reynolds No.</w:t>
            </w:r>
          </w:p>
        </w:tc>
        <w:tc>
          <w:tcPr>
            <w:tcW w:w="854" w:type="dxa"/>
          </w:tcPr>
          <w:p w:rsidR="006676A9" w:rsidRDefault="000D7DA1">
            <w:pPr>
              <w:pStyle w:val="NoSpacing"/>
              <w:jc w:val="center"/>
              <w:rPr>
                <w:rFonts w:ascii="Times New Roman" w:hAnsi="Times New Roman"/>
                <w:b/>
                <w:sz w:val="14"/>
                <w:szCs w:val="16"/>
              </w:rPr>
            </w:pPr>
            <w:r>
              <w:rPr>
                <w:rFonts w:ascii="Times New Roman" w:hAnsi="Times New Roman"/>
                <w:b/>
                <w:sz w:val="14"/>
                <w:szCs w:val="16"/>
              </w:rPr>
              <w:t xml:space="preserve">Convective heat transfer </w:t>
            </w:r>
          </w:p>
          <w:p w:rsidR="006676A9" w:rsidRDefault="000D7DA1">
            <w:pPr>
              <w:pStyle w:val="NoSpacing"/>
              <w:jc w:val="center"/>
              <w:rPr>
                <w:rFonts w:ascii="Times New Roman" w:hAnsi="Times New Roman"/>
                <w:b/>
                <w:sz w:val="14"/>
                <w:szCs w:val="16"/>
              </w:rPr>
            </w:pPr>
            <w:r>
              <w:rPr>
                <w:rFonts w:ascii="Times New Roman" w:hAnsi="Times New Roman"/>
                <w:b/>
                <w:sz w:val="14"/>
                <w:szCs w:val="16"/>
              </w:rPr>
              <w:t>(w/m</w:t>
            </w:r>
            <w:r>
              <w:rPr>
                <w:rFonts w:ascii="Times New Roman" w:hAnsi="Times New Roman"/>
                <w:b/>
                <w:sz w:val="14"/>
                <w:szCs w:val="16"/>
                <w:vertAlign w:val="superscript"/>
              </w:rPr>
              <w:t>2</w:t>
            </w:r>
            <w:r>
              <w:rPr>
                <w:rFonts w:ascii="Times New Roman" w:hAnsi="Times New Roman"/>
                <w:b/>
                <w:sz w:val="14"/>
                <w:szCs w:val="16"/>
              </w:rPr>
              <w:t>/</w:t>
            </w:r>
            <w:r>
              <w:rPr>
                <w:rFonts w:ascii="Times New Roman" w:hAnsi="Times New Roman"/>
                <w:b/>
                <w:sz w:val="14"/>
                <w:szCs w:val="16"/>
                <w:vertAlign w:val="superscript"/>
              </w:rPr>
              <w:t>0</w:t>
            </w:r>
            <w:r>
              <w:rPr>
                <w:rFonts w:ascii="Times New Roman" w:hAnsi="Times New Roman"/>
                <w:b/>
                <w:sz w:val="14"/>
                <w:szCs w:val="16"/>
              </w:rPr>
              <w:t>C)</w:t>
            </w:r>
          </w:p>
        </w:tc>
        <w:tc>
          <w:tcPr>
            <w:tcW w:w="664" w:type="dxa"/>
          </w:tcPr>
          <w:p w:rsidR="006676A9" w:rsidRDefault="000D7DA1">
            <w:pPr>
              <w:pStyle w:val="NoSpacing"/>
              <w:jc w:val="center"/>
              <w:rPr>
                <w:rFonts w:ascii="Times New Roman" w:hAnsi="Times New Roman"/>
                <w:b/>
                <w:sz w:val="14"/>
                <w:szCs w:val="16"/>
              </w:rPr>
            </w:pPr>
            <w:r>
              <w:rPr>
                <w:rFonts w:ascii="Times New Roman" w:hAnsi="Times New Roman"/>
                <w:b/>
                <w:sz w:val="14"/>
                <w:szCs w:val="16"/>
              </w:rPr>
              <w:t>Nusselt No.</w:t>
            </w:r>
          </w:p>
        </w:tc>
        <w:tc>
          <w:tcPr>
            <w:tcW w:w="568" w:type="dxa"/>
          </w:tcPr>
          <w:p w:rsidR="006676A9" w:rsidRDefault="000D7DA1">
            <w:pPr>
              <w:pStyle w:val="NoSpacing"/>
              <w:jc w:val="center"/>
              <w:rPr>
                <w:rFonts w:ascii="Times New Roman" w:hAnsi="Times New Roman"/>
                <w:b/>
                <w:sz w:val="14"/>
                <w:szCs w:val="16"/>
              </w:rPr>
            </w:pPr>
            <w:r>
              <w:rPr>
                <w:rFonts w:ascii="Times New Roman" w:hAnsi="Times New Roman"/>
                <w:b/>
                <w:sz w:val="14"/>
                <w:szCs w:val="16"/>
              </w:rPr>
              <w:t>Thermal eff</w:t>
            </w:r>
          </w:p>
          <w:p w:rsidR="006676A9" w:rsidRDefault="000D7DA1">
            <w:pPr>
              <w:pStyle w:val="NoSpacing"/>
              <w:jc w:val="center"/>
              <w:rPr>
                <w:rFonts w:ascii="Times New Roman" w:hAnsi="Times New Roman"/>
                <w:b/>
                <w:sz w:val="14"/>
                <w:szCs w:val="16"/>
              </w:rPr>
            </w:pPr>
            <w:r>
              <w:rPr>
                <w:rFonts w:ascii="Times New Roman" w:hAnsi="Times New Roman"/>
                <w:b/>
                <w:sz w:val="14"/>
                <w:szCs w:val="16"/>
              </w:rPr>
              <w:t>(%)</w:t>
            </w:r>
          </w:p>
        </w:tc>
        <w:tc>
          <w:tcPr>
            <w:tcW w:w="664" w:type="dxa"/>
          </w:tcPr>
          <w:p w:rsidR="006676A9" w:rsidRDefault="000D7DA1">
            <w:pPr>
              <w:pStyle w:val="NoSpacing"/>
              <w:jc w:val="center"/>
              <w:rPr>
                <w:rFonts w:ascii="Times New Roman" w:hAnsi="Times New Roman"/>
                <w:b/>
                <w:sz w:val="14"/>
                <w:szCs w:val="16"/>
              </w:rPr>
            </w:pPr>
            <w:r>
              <w:rPr>
                <w:rFonts w:ascii="Times New Roman" w:hAnsi="Times New Roman"/>
                <w:b/>
                <w:sz w:val="14"/>
                <w:szCs w:val="16"/>
              </w:rPr>
              <w:t>Exergy</w:t>
            </w:r>
          </w:p>
          <w:p w:rsidR="006676A9" w:rsidRDefault="000D7DA1">
            <w:pPr>
              <w:pStyle w:val="NoSpacing"/>
              <w:jc w:val="center"/>
              <w:rPr>
                <w:rFonts w:ascii="Times New Roman" w:hAnsi="Times New Roman"/>
                <w:b/>
                <w:sz w:val="14"/>
                <w:szCs w:val="16"/>
              </w:rPr>
            </w:pPr>
            <w:r>
              <w:rPr>
                <w:rFonts w:ascii="Times New Roman" w:hAnsi="Times New Roman"/>
                <w:b/>
                <w:sz w:val="14"/>
                <w:szCs w:val="16"/>
              </w:rPr>
              <w:t>(E</w:t>
            </w:r>
            <w:r>
              <w:rPr>
                <w:rFonts w:ascii="Times New Roman" w:hAnsi="Times New Roman"/>
                <w:b/>
                <w:sz w:val="14"/>
                <w:szCs w:val="16"/>
                <w:vertAlign w:val="subscript"/>
              </w:rPr>
              <w:t>x</w:t>
            </w:r>
            <w:r>
              <w:rPr>
                <w:rFonts w:ascii="Times New Roman" w:hAnsi="Times New Roman"/>
                <w:b/>
                <w:sz w:val="14"/>
                <w:szCs w:val="16"/>
              </w:rPr>
              <w:t>)</w:t>
            </w:r>
          </w:p>
          <w:p w:rsidR="006676A9" w:rsidRDefault="000D7DA1">
            <w:pPr>
              <w:pStyle w:val="NoSpacing"/>
              <w:jc w:val="center"/>
              <w:rPr>
                <w:rFonts w:ascii="Times New Roman" w:hAnsi="Times New Roman"/>
                <w:b/>
                <w:sz w:val="14"/>
                <w:szCs w:val="16"/>
              </w:rPr>
            </w:pPr>
            <w:r>
              <w:rPr>
                <w:rFonts w:ascii="Times New Roman" w:hAnsi="Times New Roman"/>
                <w:b/>
                <w:sz w:val="14"/>
                <w:szCs w:val="16"/>
              </w:rPr>
              <w:t>(Watt)</w:t>
            </w:r>
          </w:p>
        </w:tc>
        <w:tc>
          <w:tcPr>
            <w:tcW w:w="948" w:type="dxa"/>
          </w:tcPr>
          <w:p w:rsidR="006676A9" w:rsidRDefault="000D7DA1">
            <w:pPr>
              <w:pStyle w:val="NoSpacing"/>
              <w:jc w:val="center"/>
              <w:rPr>
                <w:rFonts w:ascii="Times New Roman" w:hAnsi="Times New Roman"/>
                <w:b/>
                <w:sz w:val="14"/>
                <w:szCs w:val="16"/>
              </w:rPr>
            </w:pPr>
            <w:r>
              <w:rPr>
                <w:rFonts w:ascii="Times New Roman" w:hAnsi="Times New Roman"/>
                <w:b/>
                <w:sz w:val="14"/>
                <w:szCs w:val="16"/>
              </w:rPr>
              <w:t>Dimensionless</w:t>
            </w:r>
          </w:p>
          <w:p w:rsidR="006676A9" w:rsidRDefault="000D7DA1">
            <w:pPr>
              <w:pStyle w:val="NoSpacing"/>
              <w:jc w:val="center"/>
              <w:rPr>
                <w:rFonts w:ascii="Times New Roman" w:hAnsi="Times New Roman"/>
                <w:b/>
                <w:sz w:val="14"/>
                <w:szCs w:val="16"/>
              </w:rPr>
            </w:pPr>
            <w:r>
              <w:rPr>
                <w:rFonts w:ascii="Times New Roman" w:hAnsi="Times New Roman"/>
                <w:b/>
                <w:sz w:val="14"/>
                <w:szCs w:val="16"/>
              </w:rPr>
              <w:t>Exergy loss</w:t>
            </w:r>
          </w:p>
          <w:p w:rsidR="006676A9" w:rsidRDefault="000D7DA1">
            <w:pPr>
              <w:pStyle w:val="NoSpacing"/>
              <w:jc w:val="center"/>
              <w:rPr>
                <w:rFonts w:ascii="Times New Roman" w:hAnsi="Times New Roman"/>
                <w:b/>
                <w:sz w:val="14"/>
                <w:szCs w:val="16"/>
              </w:rPr>
            </w:pPr>
            <w:r>
              <w:rPr>
                <w:rFonts w:ascii="Times New Roman" w:hAnsi="Times New Roman"/>
                <w:b/>
                <w:sz w:val="14"/>
                <w:szCs w:val="16"/>
              </w:rPr>
              <w:t>(E</w:t>
            </w:r>
            <w:r>
              <w:rPr>
                <w:rFonts w:ascii="Times New Roman" w:hAnsi="Times New Roman"/>
                <w:b/>
                <w:sz w:val="14"/>
                <w:szCs w:val="16"/>
                <w:vertAlign w:val="subscript"/>
              </w:rPr>
              <w:t>d</w:t>
            </w:r>
            <w:r>
              <w:rPr>
                <w:rFonts w:ascii="Times New Roman" w:hAnsi="Times New Roman"/>
                <w:b/>
                <w:sz w:val="14"/>
                <w:szCs w:val="16"/>
              </w:rPr>
              <w:t>)</w:t>
            </w:r>
          </w:p>
          <w:p w:rsidR="006676A9" w:rsidRDefault="006676A9">
            <w:pPr>
              <w:pStyle w:val="NoSpacing"/>
              <w:jc w:val="center"/>
              <w:rPr>
                <w:rFonts w:ascii="Times New Roman" w:hAnsi="Times New Roman"/>
                <w:b/>
                <w:sz w:val="14"/>
                <w:szCs w:val="16"/>
              </w:rPr>
            </w:pPr>
          </w:p>
        </w:tc>
        <w:tc>
          <w:tcPr>
            <w:tcW w:w="664" w:type="dxa"/>
          </w:tcPr>
          <w:p w:rsidR="006676A9" w:rsidRDefault="000D7DA1">
            <w:pPr>
              <w:pStyle w:val="NoSpacing"/>
              <w:jc w:val="center"/>
              <w:rPr>
                <w:rFonts w:ascii="Times New Roman" w:hAnsi="Times New Roman"/>
                <w:b/>
                <w:sz w:val="14"/>
                <w:szCs w:val="16"/>
              </w:rPr>
            </w:pPr>
            <w:r>
              <w:rPr>
                <w:rFonts w:ascii="Times New Roman" w:hAnsi="Times New Roman"/>
                <w:b/>
                <w:sz w:val="14"/>
                <w:szCs w:val="16"/>
              </w:rPr>
              <w:t>Friction factor</w:t>
            </w:r>
          </w:p>
          <w:p w:rsidR="006676A9" w:rsidRDefault="000D7DA1">
            <w:pPr>
              <w:pStyle w:val="NoSpacing"/>
              <w:jc w:val="center"/>
              <w:rPr>
                <w:rFonts w:ascii="Times New Roman" w:hAnsi="Times New Roman"/>
                <w:b/>
                <w:sz w:val="14"/>
                <w:szCs w:val="16"/>
              </w:rPr>
            </w:pPr>
            <w:r>
              <w:rPr>
                <w:rFonts w:ascii="Times New Roman" w:hAnsi="Times New Roman"/>
                <w:b/>
                <w:sz w:val="14"/>
                <w:szCs w:val="16"/>
              </w:rPr>
              <w:t>(F</w:t>
            </w:r>
            <w:r>
              <w:rPr>
                <w:rFonts w:ascii="Times New Roman" w:hAnsi="Times New Roman"/>
                <w:b/>
                <w:sz w:val="14"/>
                <w:szCs w:val="16"/>
                <w:vertAlign w:val="subscript"/>
              </w:rPr>
              <w:t>s</w:t>
            </w:r>
            <w:r>
              <w:rPr>
                <w:rFonts w:ascii="Times New Roman" w:hAnsi="Times New Roman"/>
                <w:b/>
                <w:sz w:val="14"/>
                <w:szCs w:val="16"/>
              </w:rPr>
              <w:t>)</w:t>
            </w:r>
          </w:p>
        </w:tc>
      </w:tr>
      <w:tr w:rsidR="006676A9">
        <w:trPr>
          <w:trHeight w:val="296"/>
        </w:trPr>
        <w:tc>
          <w:tcPr>
            <w:tcW w:w="422"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1</w:t>
            </w:r>
          </w:p>
        </w:tc>
        <w:tc>
          <w:tcPr>
            <w:tcW w:w="568"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2635</w:t>
            </w:r>
          </w:p>
        </w:tc>
        <w:tc>
          <w:tcPr>
            <w:tcW w:w="854"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13.2</w:t>
            </w:r>
          </w:p>
        </w:tc>
        <w:tc>
          <w:tcPr>
            <w:tcW w:w="664"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27.25</w:t>
            </w:r>
          </w:p>
        </w:tc>
        <w:tc>
          <w:tcPr>
            <w:tcW w:w="568"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38.8</w:t>
            </w:r>
          </w:p>
        </w:tc>
        <w:tc>
          <w:tcPr>
            <w:tcW w:w="664"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55.69</w:t>
            </w:r>
          </w:p>
        </w:tc>
        <w:tc>
          <w:tcPr>
            <w:tcW w:w="948"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0.31</w:t>
            </w:r>
          </w:p>
        </w:tc>
        <w:tc>
          <w:tcPr>
            <w:tcW w:w="664"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0.095</w:t>
            </w:r>
          </w:p>
        </w:tc>
      </w:tr>
      <w:tr w:rsidR="006676A9">
        <w:trPr>
          <w:trHeight w:val="412"/>
        </w:trPr>
        <w:tc>
          <w:tcPr>
            <w:tcW w:w="422"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2</w:t>
            </w:r>
          </w:p>
        </w:tc>
        <w:tc>
          <w:tcPr>
            <w:tcW w:w="568" w:type="dxa"/>
          </w:tcPr>
          <w:p w:rsidR="006676A9" w:rsidRDefault="000D7DA1">
            <w:pPr>
              <w:jc w:val="center"/>
              <w:rPr>
                <w:rFonts w:ascii="Times New Roman" w:hAnsi="Times New Roman"/>
                <w:b/>
                <w:sz w:val="16"/>
                <w:szCs w:val="16"/>
              </w:rPr>
            </w:pPr>
            <w:r>
              <w:rPr>
                <w:rFonts w:ascii="Times New Roman" w:hAnsi="Times New Roman"/>
                <w:b/>
                <w:sz w:val="16"/>
                <w:szCs w:val="16"/>
              </w:rPr>
              <w:t>3616</w:t>
            </w:r>
          </w:p>
        </w:tc>
        <w:tc>
          <w:tcPr>
            <w:tcW w:w="854"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17.4</w:t>
            </w:r>
          </w:p>
        </w:tc>
        <w:tc>
          <w:tcPr>
            <w:tcW w:w="664" w:type="dxa"/>
          </w:tcPr>
          <w:p w:rsidR="006676A9" w:rsidRDefault="000D7DA1">
            <w:pPr>
              <w:tabs>
                <w:tab w:val="left" w:pos="3255"/>
              </w:tabs>
              <w:rPr>
                <w:rFonts w:ascii="Times New Roman" w:hAnsi="Times New Roman"/>
                <w:b/>
                <w:sz w:val="16"/>
                <w:szCs w:val="16"/>
              </w:rPr>
            </w:pPr>
            <w:r>
              <w:rPr>
                <w:rFonts w:ascii="Times New Roman" w:hAnsi="Times New Roman"/>
                <w:b/>
                <w:sz w:val="16"/>
                <w:szCs w:val="16"/>
              </w:rPr>
              <w:t xml:space="preserve">  33.2</w:t>
            </w:r>
          </w:p>
        </w:tc>
        <w:tc>
          <w:tcPr>
            <w:tcW w:w="568" w:type="dxa"/>
          </w:tcPr>
          <w:p w:rsidR="006676A9" w:rsidRDefault="000D7DA1">
            <w:pPr>
              <w:jc w:val="center"/>
              <w:rPr>
                <w:rFonts w:ascii="Times New Roman" w:hAnsi="Times New Roman"/>
                <w:b/>
                <w:sz w:val="16"/>
                <w:szCs w:val="16"/>
              </w:rPr>
            </w:pPr>
            <w:r>
              <w:rPr>
                <w:rFonts w:ascii="Times New Roman" w:hAnsi="Times New Roman"/>
                <w:b/>
                <w:sz w:val="16"/>
                <w:szCs w:val="16"/>
              </w:rPr>
              <w:t>45.8</w:t>
            </w:r>
          </w:p>
        </w:tc>
        <w:tc>
          <w:tcPr>
            <w:tcW w:w="664"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55.59</w:t>
            </w:r>
          </w:p>
        </w:tc>
        <w:tc>
          <w:tcPr>
            <w:tcW w:w="948"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0.30</w:t>
            </w:r>
          </w:p>
        </w:tc>
        <w:tc>
          <w:tcPr>
            <w:tcW w:w="664"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0.07</w:t>
            </w:r>
          </w:p>
        </w:tc>
      </w:tr>
      <w:tr w:rsidR="006676A9">
        <w:trPr>
          <w:trHeight w:val="412"/>
        </w:trPr>
        <w:tc>
          <w:tcPr>
            <w:tcW w:w="422"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3</w:t>
            </w:r>
          </w:p>
        </w:tc>
        <w:tc>
          <w:tcPr>
            <w:tcW w:w="568" w:type="dxa"/>
          </w:tcPr>
          <w:p w:rsidR="006676A9" w:rsidRDefault="000D7DA1">
            <w:pPr>
              <w:jc w:val="center"/>
              <w:rPr>
                <w:rFonts w:ascii="Times New Roman" w:hAnsi="Times New Roman"/>
                <w:b/>
                <w:sz w:val="16"/>
                <w:szCs w:val="16"/>
              </w:rPr>
            </w:pPr>
            <w:r>
              <w:rPr>
                <w:rFonts w:ascii="Times New Roman" w:hAnsi="Times New Roman"/>
                <w:b/>
                <w:sz w:val="16"/>
                <w:szCs w:val="16"/>
              </w:rPr>
              <w:t>4295</w:t>
            </w:r>
          </w:p>
        </w:tc>
        <w:tc>
          <w:tcPr>
            <w:tcW w:w="854"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19.5</w:t>
            </w:r>
          </w:p>
        </w:tc>
        <w:tc>
          <w:tcPr>
            <w:tcW w:w="664"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38.5</w:t>
            </w:r>
          </w:p>
        </w:tc>
        <w:tc>
          <w:tcPr>
            <w:tcW w:w="568" w:type="dxa"/>
          </w:tcPr>
          <w:p w:rsidR="006676A9" w:rsidRDefault="000D7DA1">
            <w:pPr>
              <w:jc w:val="center"/>
              <w:rPr>
                <w:rFonts w:ascii="Times New Roman" w:hAnsi="Times New Roman"/>
                <w:b/>
                <w:sz w:val="16"/>
                <w:szCs w:val="16"/>
              </w:rPr>
            </w:pPr>
            <w:r>
              <w:rPr>
                <w:rFonts w:ascii="Times New Roman" w:hAnsi="Times New Roman"/>
                <w:b/>
                <w:sz w:val="16"/>
                <w:szCs w:val="16"/>
              </w:rPr>
              <w:t>51.2</w:t>
            </w:r>
          </w:p>
        </w:tc>
        <w:tc>
          <w:tcPr>
            <w:tcW w:w="664"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52.62</w:t>
            </w:r>
          </w:p>
        </w:tc>
        <w:tc>
          <w:tcPr>
            <w:tcW w:w="948"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0.27</w:t>
            </w:r>
          </w:p>
        </w:tc>
        <w:tc>
          <w:tcPr>
            <w:tcW w:w="664"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0.06</w:t>
            </w:r>
          </w:p>
        </w:tc>
      </w:tr>
      <w:tr w:rsidR="006676A9">
        <w:trPr>
          <w:trHeight w:val="424"/>
        </w:trPr>
        <w:tc>
          <w:tcPr>
            <w:tcW w:w="422"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4</w:t>
            </w:r>
          </w:p>
        </w:tc>
        <w:tc>
          <w:tcPr>
            <w:tcW w:w="568" w:type="dxa"/>
          </w:tcPr>
          <w:p w:rsidR="006676A9" w:rsidRDefault="000D7DA1">
            <w:pPr>
              <w:jc w:val="center"/>
              <w:rPr>
                <w:rFonts w:ascii="Times New Roman" w:hAnsi="Times New Roman"/>
                <w:b/>
                <w:sz w:val="16"/>
                <w:szCs w:val="16"/>
              </w:rPr>
            </w:pPr>
            <w:r>
              <w:rPr>
                <w:rFonts w:ascii="Times New Roman" w:hAnsi="Times New Roman"/>
                <w:b/>
                <w:sz w:val="16"/>
                <w:szCs w:val="16"/>
              </w:rPr>
              <w:t>6073</w:t>
            </w:r>
          </w:p>
        </w:tc>
        <w:tc>
          <w:tcPr>
            <w:tcW w:w="854"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23.5</w:t>
            </w:r>
          </w:p>
        </w:tc>
        <w:tc>
          <w:tcPr>
            <w:tcW w:w="664"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45.6</w:t>
            </w:r>
          </w:p>
        </w:tc>
        <w:tc>
          <w:tcPr>
            <w:tcW w:w="568" w:type="dxa"/>
          </w:tcPr>
          <w:p w:rsidR="006676A9" w:rsidRDefault="000D7DA1">
            <w:pPr>
              <w:jc w:val="center"/>
              <w:rPr>
                <w:rFonts w:ascii="Times New Roman" w:hAnsi="Times New Roman"/>
                <w:b/>
                <w:sz w:val="16"/>
                <w:szCs w:val="16"/>
              </w:rPr>
            </w:pPr>
            <w:r>
              <w:rPr>
                <w:rFonts w:ascii="Times New Roman" w:hAnsi="Times New Roman"/>
                <w:b/>
                <w:sz w:val="16"/>
                <w:szCs w:val="16"/>
              </w:rPr>
              <w:t>56.32</w:t>
            </w:r>
          </w:p>
        </w:tc>
        <w:tc>
          <w:tcPr>
            <w:tcW w:w="664"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53.24</w:t>
            </w:r>
          </w:p>
        </w:tc>
        <w:tc>
          <w:tcPr>
            <w:tcW w:w="948"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0.24</w:t>
            </w:r>
          </w:p>
        </w:tc>
        <w:tc>
          <w:tcPr>
            <w:tcW w:w="664"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0.034</w:t>
            </w:r>
          </w:p>
        </w:tc>
      </w:tr>
      <w:tr w:rsidR="006676A9">
        <w:trPr>
          <w:trHeight w:val="275"/>
        </w:trPr>
        <w:tc>
          <w:tcPr>
            <w:tcW w:w="422"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5</w:t>
            </w:r>
          </w:p>
        </w:tc>
        <w:tc>
          <w:tcPr>
            <w:tcW w:w="568" w:type="dxa"/>
          </w:tcPr>
          <w:p w:rsidR="006676A9" w:rsidRDefault="000D7DA1">
            <w:pPr>
              <w:jc w:val="center"/>
              <w:rPr>
                <w:rFonts w:ascii="Times New Roman" w:hAnsi="Times New Roman"/>
                <w:b/>
                <w:sz w:val="16"/>
                <w:szCs w:val="16"/>
              </w:rPr>
            </w:pPr>
            <w:r>
              <w:rPr>
                <w:rFonts w:ascii="Times New Roman" w:hAnsi="Times New Roman"/>
                <w:b/>
                <w:sz w:val="16"/>
                <w:szCs w:val="16"/>
              </w:rPr>
              <w:t>8590</w:t>
            </w:r>
          </w:p>
        </w:tc>
        <w:tc>
          <w:tcPr>
            <w:tcW w:w="854"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27.52</w:t>
            </w:r>
          </w:p>
        </w:tc>
        <w:tc>
          <w:tcPr>
            <w:tcW w:w="664"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54.2</w:t>
            </w:r>
          </w:p>
        </w:tc>
        <w:tc>
          <w:tcPr>
            <w:tcW w:w="568" w:type="dxa"/>
          </w:tcPr>
          <w:p w:rsidR="006676A9" w:rsidRDefault="000D7DA1">
            <w:pPr>
              <w:jc w:val="center"/>
              <w:rPr>
                <w:rFonts w:ascii="Times New Roman" w:hAnsi="Times New Roman"/>
                <w:b/>
                <w:sz w:val="16"/>
                <w:szCs w:val="16"/>
              </w:rPr>
            </w:pPr>
            <w:r>
              <w:rPr>
                <w:rFonts w:ascii="Times New Roman" w:hAnsi="Times New Roman"/>
                <w:b/>
                <w:sz w:val="16"/>
                <w:szCs w:val="16"/>
              </w:rPr>
              <w:t>60.5</w:t>
            </w:r>
          </w:p>
        </w:tc>
        <w:tc>
          <w:tcPr>
            <w:tcW w:w="664"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51.62</w:t>
            </w:r>
          </w:p>
        </w:tc>
        <w:tc>
          <w:tcPr>
            <w:tcW w:w="948"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0.20</w:t>
            </w:r>
          </w:p>
        </w:tc>
        <w:tc>
          <w:tcPr>
            <w:tcW w:w="664" w:type="dxa"/>
          </w:tcPr>
          <w:p w:rsidR="006676A9" w:rsidRDefault="000D7DA1">
            <w:pPr>
              <w:tabs>
                <w:tab w:val="left" w:pos="3255"/>
              </w:tabs>
              <w:jc w:val="center"/>
              <w:rPr>
                <w:rFonts w:ascii="Times New Roman" w:hAnsi="Times New Roman"/>
                <w:b/>
                <w:sz w:val="16"/>
                <w:szCs w:val="16"/>
              </w:rPr>
            </w:pPr>
            <w:r>
              <w:rPr>
                <w:rFonts w:ascii="Times New Roman" w:hAnsi="Times New Roman"/>
                <w:b/>
                <w:sz w:val="16"/>
                <w:szCs w:val="16"/>
              </w:rPr>
              <w:t>0.015</w:t>
            </w:r>
          </w:p>
        </w:tc>
      </w:tr>
    </w:tbl>
    <w:p w:rsidR="006676A9" w:rsidRDefault="006676A9">
      <w:pPr>
        <w:tabs>
          <w:tab w:val="left" w:pos="3255"/>
        </w:tabs>
        <w:rPr>
          <w:rFonts w:ascii="Times New Roman" w:hAnsi="Times New Roman"/>
          <w:b/>
          <w:sz w:val="18"/>
          <w:szCs w:val="144"/>
        </w:rPr>
      </w:pPr>
    </w:p>
    <w:p w:rsidR="006676A9" w:rsidRDefault="000D7DA1">
      <w:pPr>
        <w:tabs>
          <w:tab w:val="left" w:pos="3255"/>
        </w:tabs>
        <w:rPr>
          <w:rFonts w:ascii="Times New Roman" w:hAnsi="Times New Roman"/>
          <w:b/>
          <w:sz w:val="18"/>
          <w:szCs w:val="144"/>
        </w:rPr>
      </w:pPr>
      <w:r>
        <w:rPr>
          <w:rFonts w:ascii="Times New Roman" w:hAnsi="Times New Roman"/>
          <w:b/>
          <w:sz w:val="18"/>
          <w:szCs w:val="144"/>
        </w:rPr>
        <w:t>OBSERVATION TABLE (ROUGH PLATE)</w:t>
      </w:r>
    </w:p>
    <w:tbl>
      <w:tblPr>
        <w:tblW w:w="5281" w:type="dxa"/>
        <w:tblInd w:w="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0"/>
        <w:gridCol w:w="964"/>
        <w:gridCol w:w="592"/>
        <w:gridCol w:w="677"/>
        <w:gridCol w:w="677"/>
        <w:gridCol w:w="592"/>
        <w:gridCol w:w="677"/>
        <w:gridCol w:w="592"/>
      </w:tblGrid>
      <w:tr w:rsidR="006676A9">
        <w:trPr>
          <w:trHeight w:val="915"/>
        </w:trPr>
        <w:tc>
          <w:tcPr>
            <w:tcW w:w="510" w:type="dxa"/>
          </w:tcPr>
          <w:p w:rsidR="006676A9" w:rsidRDefault="000D7DA1">
            <w:pPr>
              <w:pStyle w:val="NoSpacing"/>
              <w:jc w:val="center"/>
              <w:rPr>
                <w:rFonts w:ascii="Times New Roman" w:hAnsi="Times New Roman"/>
                <w:b/>
                <w:sz w:val="14"/>
                <w:szCs w:val="16"/>
              </w:rPr>
            </w:pPr>
            <w:r>
              <w:rPr>
                <w:rFonts w:ascii="Times New Roman" w:hAnsi="Times New Roman"/>
                <w:b/>
                <w:sz w:val="14"/>
                <w:szCs w:val="16"/>
              </w:rPr>
              <w:t>S/N</w:t>
            </w:r>
          </w:p>
        </w:tc>
        <w:tc>
          <w:tcPr>
            <w:tcW w:w="964" w:type="dxa"/>
          </w:tcPr>
          <w:p w:rsidR="006676A9" w:rsidRDefault="000D7DA1">
            <w:pPr>
              <w:pStyle w:val="NoSpacing"/>
              <w:jc w:val="center"/>
              <w:rPr>
                <w:rFonts w:ascii="Times New Roman" w:hAnsi="Times New Roman"/>
                <w:b/>
                <w:sz w:val="14"/>
                <w:szCs w:val="16"/>
              </w:rPr>
            </w:pPr>
            <w:r>
              <w:rPr>
                <w:rFonts w:ascii="Times New Roman" w:hAnsi="Times New Roman"/>
                <w:b/>
                <w:sz w:val="14"/>
                <w:szCs w:val="16"/>
              </w:rPr>
              <w:t>Heat Flux(w/m</w:t>
            </w:r>
            <w:r>
              <w:rPr>
                <w:rFonts w:ascii="Times New Roman" w:hAnsi="Times New Roman"/>
                <w:b/>
                <w:sz w:val="14"/>
                <w:szCs w:val="16"/>
                <w:vertAlign w:val="superscript"/>
              </w:rPr>
              <w:t>2</w:t>
            </w:r>
            <w:r>
              <w:rPr>
                <w:rFonts w:ascii="Times New Roman" w:hAnsi="Times New Roman"/>
                <w:b/>
                <w:sz w:val="14"/>
                <w:szCs w:val="16"/>
              </w:rPr>
              <w:t>)</w:t>
            </w:r>
          </w:p>
          <w:p w:rsidR="006676A9" w:rsidRDefault="000D7DA1">
            <w:pPr>
              <w:pStyle w:val="NoSpacing"/>
              <w:jc w:val="center"/>
              <w:rPr>
                <w:rFonts w:ascii="Times New Roman" w:hAnsi="Times New Roman"/>
                <w:b/>
                <w:sz w:val="14"/>
                <w:szCs w:val="16"/>
              </w:rPr>
            </w:pPr>
            <w:r>
              <w:rPr>
                <w:rFonts w:ascii="Times New Roman" w:hAnsi="Times New Roman"/>
                <w:b/>
                <w:sz w:val="14"/>
                <w:szCs w:val="16"/>
              </w:rPr>
              <w:t>(I)</w:t>
            </w:r>
          </w:p>
        </w:tc>
        <w:tc>
          <w:tcPr>
            <w:tcW w:w="592" w:type="dxa"/>
          </w:tcPr>
          <w:p w:rsidR="006676A9" w:rsidRDefault="000D7DA1">
            <w:pPr>
              <w:pStyle w:val="NoSpacing"/>
              <w:jc w:val="center"/>
              <w:rPr>
                <w:rFonts w:ascii="Times New Roman" w:hAnsi="Times New Roman"/>
                <w:b/>
                <w:sz w:val="14"/>
                <w:szCs w:val="16"/>
              </w:rPr>
            </w:pPr>
            <w:r>
              <w:rPr>
                <w:rFonts w:ascii="Times New Roman" w:hAnsi="Times New Roman"/>
                <w:b/>
                <w:sz w:val="14"/>
                <w:szCs w:val="16"/>
              </w:rPr>
              <w:t>U-tube</w:t>
            </w:r>
          </w:p>
          <w:p w:rsidR="006676A9" w:rsidRDefault="000D7DA1">
            <w:pPr>
              <w:pStyle w:val="NoSpacing"/>
              <w:jc w:val="center"/>
              <w:rPr>
                <w:rFonts w:ascii="Times New Roman" w:hAnsi="Times New Roman"/>
                <w:b/>
                <w:sz w:val="14"/>
                <w:szCs w:val="16"/>
              </w:rPr>
            </w:pPr>
            <w:r>
              <w:rPr>
                <w:rFonts w:ascii="Times New Roman" w:hAnsi="Times New Roman"/>
                <w:b/>
                <w:sz w:val="14"/>
                <w:szCs w:val="16"/>
              </w:rPr>
              <w:t>Manometer</w:t>
            </w:r>
          </w:p>
          <w:p w:rsidR="006676A9" w:rsidRDefault="000D7DA1">
            <w:pPr>
              <w:pStyle w:val="NoSpacing"/>
              <w:jc w:val="center"/>
              <w:rPr>
                <w:rFonts w:ascii="Times New Roman" w:hAnsi="Times New Roman"/>
                <w:b/>
                <w:sz w:val="14"/>
                <w:szCs w:val="16"/>
              </w:rPr>
            </w:pPr>
            <w:r>
              <w:rPr>
                <w:rFonts w:ascii="Times New Roman" w:hAnsi="Times New Roman"/>
                <w:b/>
                <w:sz w:val="14"/>
                <w:szCs w:val="16"/>
              </w:rPr>
              <w:t>(dh)mm</w:t>
            </w:r>
          </w:p>
        </w:tc>
        <w:tc>
          <w:tcPr>
            <w:tcW w:w="677" w:type="dxa"/>
          </w:tcPr>
          <w:p w:rsidR="006676A9" w:rsidRDefault="000D7DA1">
            <w:pPr>
              <w:pStyle w:val="NoSpacing"/>
              <w:jc w:val="center"/>
              <w:rPr>
                <w:rFonts w:ascii="Times New Roman" w:hAnsi="Times New Roman"/>
                <w:b/>
                <w:sz w:val="14"/>
                <w:szCs w:val="16"/>
              </w:rPr>
            </w:pPr>
            <w:r>
              <w:rPr>
                <w:rFonts w:ascii="Times New Roman" w:hAnsi="Times New Roman"/>
                <w:b/>
                <w:sz w:val="14"/>
                <w:szCs w:val="16"/>
              </w:rPr>
              <w:t>Micrometer no. of division</w:t>
            </w:r>
          </w:p>
        </w:tc>
        <w:tc>
          <w:tcPr>
            <w:tcW w:w="677" w:type="dxa"/>
          </w:tcPr>
          <w:p w:rsidR="006676A9" w:rsidRDefault="000D7DA1">
            <w:pPr>
              <w:pStyle w:val="NoSpacing"/>
              <w:jc w:val="center"/>
              <w:rPr>
                <w:rFonts w:ascii="Times New Roman" w:hAnsi="Times New Roman"/>
                <w:b/>
                <w:sz w:val="14"/>
                <w:szCs w:val="16"/>
              </w:rPr>
            </w:pPr>
            <w:r>
              <w:rPr>
                <w:rFonts w:ascii="Times New Roman" w:hAnsi="Times New Roman"/>
                <w:b/>
                <w:sz w:val="14"/>
                <w:szCs w:val="16"/>
              </w:rPr>
              <w:t>Inlet Temp. in   (T</w:t>
            </w:r>
            <w:r>
              <w:rPr>
                <w:rFonts w:ascii="Times New Roman" w:hAnsi="Times New Roman"/>
                <w:b/>
                <w:sz w:val="14"/>
                <w:szCs w:val="16"/>
                <w:vertAlign w:val="subscript"/>
              </w:rPr>
              <w:t>i</w:t>
            </w:r>
            <w:r>
              <w:rPr>
                <w:rFonts w:ascii="Times New Roman" w:hAnsi="Times New Roman"/>
                <w:b/>
                <w:sz w:val="14"/>
                <w:szCs w:val="16"/>
                <w:vertAlign w:val="superscript"/>
              </w:rPr>
              <w:t>0</w:t>
            </w:r>
            <w:r>
              <w:rPr>
                <w:rFonts w:ascii="Times New Roman" w:hAnsi="Times New Roman"/>
                <w:b/>
                <w:sz w:val="14"/>
                <w:szCs w:val="16"/>
              </w:rPr>
              <w:t>C)</w:t>
            </w:r>
          </w:p>
        </w:tc>
        <w:tc>
          <w:tcPr>
            <w:tcW w:w="592" w:type="dxa"/>
          </w:tcPr>
          <w:p w:rsidR="006676A9" w:rsidRDefault="000D7DA1">
            <w:pPr>
              <w:pStyle w:val="NoSpacing"/>
              <w:jc w:val="center"/>
              <w:rPr>
                <w:rFonts w:ascii="Times New Roman" w:hAnsi="Times New Roman"/>
                <w:b/>
                <w:sz w:val="14"/>
                <w:szCs w:val="16"/>
              </w:rPr>
            </w:pPr>
            <w:r>
              <w:rPr>
                <w:rFonts w:ascii="Times New Roman" w:hAnsi="Times New Roman"/>
                <w:b/>
                <w:sz w:val="14"/>
                <w:szCs w:val="16"/>
              </w:rPr>
              <w:t>Outlet Temp. in   (T</w:t>
            </w:r>
            <w:r>
              <w:rPr>
                <w:rFonts w:ascii="Times New Roman" w:hAnsi="Times New Roman"/>
                <w:b/>
                <w:sz w:val="14"/>
                <w:szCs w:val="16"/>
                <w:vertAlign w:val="subscript"/>
              </w:rPr>
              <w:t>o</w:t>
            </w:r>
            <w:r>
              <w:rPr>
                <w:rFonts w:ascii="Times New Roman" w:hAnsi="Times New Roman"/>
                <w:b/>
                <w:sz w:val="14"/>
                <w:szCs w:val="16"/>
                <w:vertAlign w:val="superscript"/>
              </w:rPr>
              <w:t>0</w:t>
            </w:r>
            <w:r>
              <w:rPr>
                <w:rFonts w:ascii="Times New Roman" w:hAnsi="Times New Roman"/>
                <w:b/>
                <w:sz w:val="14"/>
                <w:szCs w:val="16"/>
              </w:rPr>
              <w:t>C)</w:t>
            </w:r>
          </w:p>
        </w:tc>
        <w:tc>
          <w:tcPr>
            <w:tcW w:w="677" w:type="dxa"/>
          </w:tcPr>
          <w:p w:rsidR="006676A9" w:rsidRDefault="000D7DA1">
            <w:pPr>
              <w:pStyle w:val="NoSpacing"/>
              <w:jc w:val="center"/>
              <w:rPr>
                <w:rFonts w:ascii="Times New Roman" w:hAnsi="Times New Roman"/>
                <w:b/>
                <w:sz w:val="14"/>
                <w:szCs w:val="16"/>
              </w:rPr>
            </w:pPr>
            <w:r>
              <w:rPr>
                <w:rFonts w:ascii="Times New Roman" w:hAnsi="Times New Roman"/>
                <w:b/>
                <w:sz w:val="14"/>
                <w:szCs w:val="16"/>
              </w:rPr>
              <w:t>Average</w:t>
            </w:r>
          </w:p>
          <w:p w:rsidR="006676A9" w:rsidRDefault="000D7DA1">
            <w:pPr>
              <w:pStyle w:val="NoSpacing"/>
              <w:jc w:val="center"/>
              <w:rPr>
                <w:rFonts w:ascii="Times New Roman" w:hAnsi="Times New Roman"/>
                <w:b/>
                <w:sz w:val="14"/>
                <w:szCs w:val="16"/>
              </w:rPr>
            </w:pPr>
            <w:r>
              <w:rPr>
                <w:rFonts w:ascii="Times New Roman" w:hAnsi="Times New Roman"/>
                <w:b/>
                <w:sz w:val="14"/>
                <w:szCs w:val="16"/>
              </w:rPr>
              <w:t>Plate Temp.</w:t>
            </w:r>
          </w:p>
          <w:p w:rsidR="006676A9" w:rsidRDefault="000D7DA1">
            <w:pPr>
              <w:pStyle w:val="NoSpacing"/>
              <w:jc w:val="center"/>
              <w:rPr>
                <w:rFonts w:ascii="Times New Roman" w:hAnsi="Times New Roman"/>
                <w:b/>
                <w:sz w:val="14"/>
                <w:szCs w:val="16"/>
              </w:rPr>
            </w:pPr>
            <w:r>
              <w:rPr>
                <w:rFonts w:ascii="Times New Roman" w:hAnsi="Times New Roman"/>
                <w:b/>
                <w:sz w:val="14"/>
                <w:szCs w:val="16"/>
              </w:rPr>
              <w:t>(T</w:t>
            </w:r>
            <w:r>
              <w:rPr>
                <w:rFonts w:ascii="Times New Roman" w:hAnsi="Times New Roman"/>
                <w:b/>
                <w:sz w:val="14"/>
                <w:szCs w:val="16"/>
                <w:vertAlign w:val="subscript"/>
              </w:rPr>
              <w:t xml:space="preserve">pav </w:t>
            </w:r>
            <w:r>
              <w:rPr>
                <w:rFonts w:ascii="Times New Roman" w:hAnsi="Times New Roman"/>
                <w:b/>
                <w:sz w:val="14"/>
                <w:szCs w:val="16"/>
                <w:vertAlign w:val="superscript"/>
              </w:rPr>
              <w:t>0</w:t>
            </w:r>
            <w:r>
              <w:rPr>
                <w:rFonts w:ascii="Times New Roman" w:hAnsi="Times New Roman"/>
                <w:b/>
                <w:sz w:val="14"/>
                <w:szCs w:val="16"/>
              </w:rPr>
              <w:t>C)</w:t>
            </w:r>
          </w:p>
        </w:tc>
        <w:tc>
          <w:tcPr>
            <w:tcW w:w="592" w:type="dxa"/>
          </w:tcPr>
          <w:p w:rsidR="006676A9" w:rsidRDefault="000D7DA1">
            <w:pPr>
              <w:pStyle w:val="NoSpacing"/>
              <w:jc w:val="center"/>
              <w:rPr>
                <w:rFonts w:ascii="Times New Roman" w:hAnsi="Times New Roman"/>
                <w:b/>
                <w:sz w:val="14"/>
                <w:szCs w:val="16"/>
              </w:rPr>
            </w:pPr>
            <w:r>
              <w:rPr>
                <w:rFonts w:ascii="Times New Roman" w:hAnsi="Times New Roman"/>
                <w:b/>
                <w:sz w:val="14"/>
                <w:szCs w:val="16"/>
              </w:rPr>
              <w:t>Average</w:t>
            </w:r>
          </w:p>
          <w:p w:rsidR="006676A9" w:rsidRDefault="000D7DA1">
            <w:pPr>
              <w:pStyle w:val="NoSpacing"/>
              <w:jc w:val="center"/>
              <w:rPr>
                <w:rFonts w:ascii="Times New Roman" w:hAnsi="Times New Roman"/>
                <w:b/>
                <w:sz w:val="14"/>
                <w:szCs w:val="16"/>
              </w:rPr>
            </w:pPr>
            <w:r>
              <w:rPr>
                <w:rFonts w:ascii="Times New Roman" w:hAnsi="Times New Roman"/>
                <w:b/>
                <w:sz w:val="14"/>
                <w:szCs w:val="16"/>
              </w:rPr>
              <w:t>Fluid Temp.</w:t>
            </w:r>
          </w:p>
          <w:p w:rsidR="006676A9" w:rsidRDefault="000D7DA1">
            <w:pPr>
              <w:pStyle w:val="NoSpacing"/>
              <w:jc w:val="center"/>
              <w:rPr>
                <w:rFonts w:ascii="Times New Roman" w:hAnsi="Times New Roman"/>
                <w:b/>
                <w:sz w:val="14"/>
                <w:szCs w:val="16"/>
              </w:rPr>
            </w:pPr>
            <w:r>
              <w:rPr>
                <w:rFonts w:ascii="Times New Roman" w:hAnsi="Times New Roman"/>
                <w:b/>
                <w:sz w:val="14"/>
                <w:szCs w:val="16"/>
              </w:rPr>
              <w:t>(T</w:t>
            </w:r>
            <w:r>
              <w:rPr>
                <w:rFonts w:ascii="Times New Roman" w:hAnsi="Times New Roman"/>
                <w:b/>
                <w:sz w:val="14"/>
                <w:szCs w:val="16"/>
                <w:vertAlign w:val="subscript"/>
              </w:rPr>
              <w:t xml:space="preserve">fav </w:t>
            </w:r>
            <w:r>
              <w:rPr>
                <w:rFonts w:ascii="Times New Roman" w:hAnsi="Times New Roman"/>
                <w:b/>
                <w:sz w:val="14"/>
                <w:szCs w:val="16"/>
                <w:vertAlign w:val="superscript"/>
              </w:rPr>
              <w:lastRenderedPageBreak/>
              <w:t>0</w:t>
            </w:r>
            <w:r>
              <w:rPr>
                <w:rFonts w:ascii="Times New Roman" w:hAnsi="Times New Roman"/>
                <w:b/>
                <w:sz w:val="14"/>
                <w:szCs w:val="16"/>
              </w:rPr>
              <w:t>C)</w:t>
            </w:r>
          </w:p>
        </w:tc>
      </w:tr>
      <w:tr w:rsidR="006676A9">
        <w:trPr>
          <w:trHeight w:val="338"/>
        </w:trPr>
        <w:tc>
          <w:tcPr>
            <w:tcW w:w="510" w:type="dxa"/>
          </w:tcPr>
          <w:p w:rsidR="006676A9" w:rsidRDefault="000D7DA1">
            <w:pPr>
              <w:tabs>
                <w:tab w:val="left" w:pos="3255"/>
              </w:tabs>
              <w:jc w:val="center"/>
              <w:rPr>
                <w:b/>
                <w:sz w:val="16"/>
                <w:szCs w:val="16"/>
              </w:rPr>
            </w:pPr>
            <w:r>
              <w:rPr>
                <w:b/>
                <w:sz w:val="16"/>
                <w:szCs w:val="16"/>
              </w:rPr>
              <w:lastRenderedPageBreak/>
              <w:t>1</w:t>
            </w:r>
          </w:p>
        </w:tc>
        <w:tc>
          <w:tcPr>
            <w:tcW w:w="964" w:type="dxa"/>
          </w:tcPr>
          <w:p w:rsidR="006676A9" w:rsidRDefault="000D7DA1">
            <w:pPr>
              <w:tabs>
                <w:tab w:val="left" w:pos="3255"/>
              </w:tabs>
              <w:jc w:val="center"/>
              <w:rPr>
                <w:b/>
                <w:sz w:val="16"/>
                <w:szCs w:val="16"/>
              </w:rPr>
            </w:pPr>
            <w:r>
              <w:rPr>
                <w:b/>
                <w:sz w:val="16"/>
                <w:szCs w:val="16"/>
              </w:rPr>
              <w:t>900</w:t>
            </w:r>
          </w:p>
        </w:tc>
        <w:tc>
          <w:tcPr>
            <w:tcW w:w="592" w:type="dxa"/>
          </w:tcPr>
          <w:p w:rsidR="006676A9" w:rsidRDefault="000D7DA1">
            <w:pPr>
              <w:tabs>
                <w:tab w:val="left" w:pos="3255"/>
              </w:tabs>
              <w:jc w:val="center"/>
              <w:rPr>
                <w:b/>
                <w:sz w:val="16"/>
                <w:szCs w:val="16"/>
              </w:rPr>
            </w:pPr>
            <w:r>
              <w:rPr>
                <w:b/>
                <w:sz w:val="16"/>
                <w:szCs w:val="16"/>
              </w:rPr>
              <w:t>10</w:t>
            </w:r>
          </w:p>
        </w:tc>
        <w:tc>
          <w:tcPr>
            <w:tcW w:w="677" w:type="dxa"/>
          </w:tcPr>
          <w:p w:rsidR="006676A9" w:rsidRDefault="000D7DA1">
            <w:pPr>
              <w:tabs>
                <w:tab w:val="left" w:pos="3255"/>
              </w:tabs>
              <w:jc w:val="center"/>
              <w:rPr>
                <w:b/>
                <w:sz w:val="16"/>
                <w:szCs w:val="16"/>
              </w:rPr>
            </w:pPr>
            <w:r>
              <w:rPr>
                <w:b/>
                <w:sz w:val="16"/>
                <w:szCs w:val="16"/>
              </w:rPr>
              <w:t>8</w:t>
            </w:r>
          </w:p>
        </w:tc>
        <w:tc>
          <w:tcPr>
            <w:tcW w:w="677" w:type="dxa"/>
          </w:tcPr>
          <w:p w:rsidR="006676A9" w:rsidRDefault="000D7DA1">
            <w:pPr>
              <w:tabs>
                <w:tab w:val="left" w:pos="3255"/>
              </w:tabs>
              <w:jc w:val="center"/>
              <w:rPr>
                <w:b/>
                <w:sz w:val="16"/>
                <w:szCs w:val="16"/>
              </w:rPr>
            </w:pPr>
            <w:r>
              <w:rPr>
                <w:b/>
                <w:sz w:val="16"/>
                <w:szCs w:val="16"/>
              </w:rPr>
              <w:t>40.2</w:t>
            </w:r>
          </w:p>
        </w:tc>
        <w:tc>
          <w:tcPr>
            <w:tcW w:w="592" w:type="dxa"/>
          </w:tcPr>
          <w:p w:rsidR="006676A9" w:rsidRDefault="000D7DA1">
            <w:pPr>
              <w:tabs>
                <w:tab w:val="left" w:pos="3255"/>
              </w:tabs>
              <w:jc w:val="center"/>
              <w:rPr>
                <w:b/>
                <w:sz w:val="16"/>
                <w:szCs w:val="16"/>
              </w:rPr>
            </w:pPr>
            <w:r>
              <w:rPr>
                <w:b/>
                <w:sz w:val="16"/>
                <w:szCs w:val="16"/>
              </w:rPr>
              <w:t>62.7</w:t>
            </w:r>
          </w:p>
        </w:tc>
        <w:tc>
          <w:tcPr>
            <w:tcW w:w="677" w:type="dxa"/>
          </w:tcPr>
          <w:p w:rsidR="006676A9" w:rsidRDefault="000D7DA1">
            <w:pPr>
              <w:tabs>
                <w:tab w:val="left" w:pos="3255"/>
              </w:tabs>
              <w:jc w:val="center"/>
              <w:rPr>
                <w:b/>
                <w:sz w:val="16"/>
                <w:szCs w:val="16"/>
              </w:rPr>
            </w:pPr>
            <w:r>
              <w:rPr>
                <w:b/>
                <w:sz w:val="16"/>
                <w:szCs w:val="16"/>
              </w:rPr>
              <w:t>72.2</w:t>
            </w:r>
          </w:p>
        </w:tc>
        <w:tc>
          <w:tcPr>
            <w:tcW w:w="592" w:type="dxa"/>
          </w:tcPr>
          <w:p w:rsidR="006676A9" w:rsidRDefault="000D7DA1">
            <w:pPr>
              <w:tabs>
                <w:tab w:val="left" w:pos="3255"/>
              </w:tabs>
              <w:jc w:val="center"/>
              <w:rPr>
                <w:b/>
                <w:sz w:val="16"/>
                <w:szCs w:val="16"/>
              </w:rPr>
            </w:pPr>
            <w:r>
              <w:rPr>
                <w:b/>
                <w:sz w:val="16"/>
                <w:szCs w:val="16"/>
              </w:rPr>
              <w:t>51.45</w:t>
            </w:r>
          </w:p>
        </w:tc>
      </w:tr>
      <w:tr w:rsidR="006676A9">
        <w:trPr>
          <w:trHeight w:val="471"/>
        </w:trPr>
        <w:tc>
          <w:tcPr>
            <w:tcW w:w="510" w:type="dxa"/>
          </w:tcPr>
          <w:p w:rsidR="006676A9" w:rsidRDefault="000D7DA1">
            <w:pPr>
              <w:tabs>
                <w:tab w:val="left" w:pos="3255"/>
              </w:tabs>
              <w:jc w:val="center"/>
              <w:rPr>
                <w:b/>
                <w:sz w:val="16"/>
                <w:szCs w:val="16"/>
              </w:rPr>
            </w:pPr>
            <w:r>
              <w:rPr>
                <w:b/>
                <w:sz w:val="16"/>
                <w:szCs w:val="16"/>
              </w:rPr>
              <w:t>2</w:t>
            </w:r>
          </w:p>
        </w:tc>
        <w:tc>
          <w:tcPr>
            <w:tcW w:w="964" w:type="dxa"/>
          </w:tcPr>
          <w:p w:rsidR="006676A9" w:rsidRDefault="000D7DA1">
            <w:pPr>
              <w:jc w:val="center"/>
              <w:rPr>
                <w:b/>
                <w:sz w:val="16"/>
                <w:szCs w:val="16"/>
              </w:rPr>
            </w:pPr>
            <w:r>
              <w:rPr>
                <w:b/>
                <w:sz w:val="16"/>
                <w:szCs w:val="16"/>
              </w:rPr>
              <w:t>900</w:t>
            </w:r>
          </w:p>
        </w:tc>
        <w:tc>
          <w:tcPr>
            <w:tcW w:w="592" w:type="dxa"/>
          </w:tcPr>
          <w:p w:rsidR="006676A9" w:rsidRDefault="000D7DA1">
            <w:pPr>
              <w:tabs>
                <w:tab w:val="left" w:pos="3255"/>
              </w:tabs>
              <w:jc w:val="center"/>
              <w:rPr>
                <w:b/>
                <w:sz w:val="16"/>
                <w:szCs w:val="16"/>
              </w:rPr>
            </w:pPr>
            <w:r>
              <w:rPr>
                <w:b/>
                <w:sz w:val="16"/>
                <w:szCs w:val="16"/>
              </w:rPr>
              <w:t>20</w:t>
            </w:r>
          </w:p>
        </w:tc>
        <w:tc>
          <w:tcPr>
            <w:tcW w:w="677" w:type="dxa"/>
          </w:tcPr>
          <w:p w:rsidR="006676A9" w:rsidRDefault="000D7DA1">
            <w:pPr>
              <w:tabs>
                <w:tab w:val="left" w:pos="3255"/>
              </w:tabs>
              <w:jc w:val="center"/>
              <w:rPr>
                <w:b/>
                <w:sz w:val="16"/>
                <w:szCs w:val="16"/>
              </w:rPr>
            </w:pPr>
            <w:r>
              <w:rPr>
                <w:b/>
                <w:sz w:val="16"/>
                <w:szCs w:val="16"/>
              </w:rPr>
              <w:t>15</w:t>
            </w:r>
          </w:p>
        </w:tc>
        <w:tc>
          <w:tcPr>
            <w:tcW w:w="677" w:type="dxa"/>
          </w:tcPr>
          <w:p w:rsidR="006676A9" w:rsidRDefault="000D7DA1">
            <w:pPr>
              <w:jc w:val="center"/>
              <w:rPr>
                <w:b/>
                <w:sz w:val="16"/>
                <w:szCs w:val="16"/>
              </w:rPr>
            </w:pPr>
            <w:r>
              <w:rPr>
                <w:b/>
                <w:sz w:val="16"/>
                <w:szCs w:val="16"/>
              </w:rPr>
              <w:t>40.2</w:t>
            </w:r>
          </w:p>
        </w:tc>
        <w:tc>
          <w:tcPr>
            <w:tcW w:w="592" w:type="dxa"/>
          </w:tcPr>
          <w:p w:rsidR="006676A9" w:rsidRDefault="000D7DA1">
            <w:pPr>
              <w:tabs>
                <w:tab w:val="left" w:pos="3255"/>
              </w:tabs>
              <w:jc w:val="center"/>
              <w:rPr>
                <w:b/>
                <w:sz w:val="16"/>
                <w:szCs w:val="16"/>
              </w:rPr>
            </w:pPr>
            <w:r>
              <w:rPr>
                <w:b/>
                <w:sz w:val="16"/>
                <w:szCs w:val="16"/>
              </w:rPr>
              <w:t>59.5</w:t>
            </w:r>
          </w:p>
        </w:tc>
        <w:tc>
          <w:tcPr>
            <w:tcW w:w="677" w:type="dxa"/>
          </w:tcPr>
          <w:p w:rsidR="006676A9" w:rsidRDefault="000D7DA1">
            <w:pPr>
              <w:tabs>
                <w:tab w:val="left" w:pos="3255"/>
              </w:tabs>
              <w:jc w:val="center"/>
              <w:rPr>
                <w:b/>
                <w:sz w:val="16"/>
                <w:szCs w:val="16"/>
              </w:rPr>
            </w:pPr>
            <w:r>
              <w:rPr>
                <w:b/>
                <w:sz w:val="16"/>
                <w:szCs w:val="16"/>
              </w:rPr>
              <w:t>71.3</w:t>
            </w:r>
          </w:p>
        </w:tc>
        <w:tc>
          <w:tcPr>
            <w:tcW w:w="592" w:type="dxa"/>
          </w:tcPr>
          <w:p w:rsidR="006676A9" w:rsidRDefault="000D7DA1">
            <w:pPr>
              <w:tabs>
                <w:tab w:val="left" w:pos="3255"/>
              </w:tabs>
              <w:jc w:val="center"/>
              <w:rPr>
                <w:b/>
                <w:sz w:val="16"/>
                <w:szCs w:val="16"/>
              </w:rPr>
            </w:pPr>
            <w:r>
              <w:rPr>
                <w:b/>
                <w:sz w:val="16"/>
                <w:szCs w:val="16"/>
              </w:rPr>
              <w:t>49.85</w:t>
            </w:r>
          </w:p>
        </w:tc>
      </w:tr>
      <w:tr w:rsidR="006676A9">
        <w:trPr>
          <w:trHeight w:val="471"/>
        </w:trPr>
        <w:tc>
          <w:tcPr>
            <w:tcW w:w="510" w:type="dxa"/>
          </w:tcPr>
          <w:p w:rsidR="006676A9" w:rsidRDefault="000D7DA1">
            <w:pPr>
              <w:tabs>
                <w:tab w:val="left" w:pos="3255"/>
              </w:tabs>
              <w:jc w:val="center"/>
              <w:rPr>
                <w:b/>
                <w:sz w:val="16"/>
                <w:szCs w:val="16"/>
              </w:rPr>
            </w:pPr>
            <w:r>
              <w:rPr>
                <w:b/>
                <w:sz w:val="16"/>
                <w:szCs w:val="16"/>
              </w:rPr>
              <w:t>3</w:t>
            </w:r>
          </w:p>
        </w:tc>
        <w:tc>
          <w:tcPr>
            <w:tcW w:w="964" w:type="dxa"/>
          </w:tcPr>
          <w:p w:rsidR="006676A9" w:rsidRDefault="000D7DA1">
            <w:pPr>
              <w:jc w:val="center"/>
              <w:rPr>
                <w:b/>
                <w:sz w:val="16"/>
                <w:szCs w:val="16"/>
              </w:rPr>
            </w:pPr>
            <w:r>
              <w:rPr>
                <w:b/>
                <w:sz w:val="16"/>
                <w:szCs w:val="16"/>
              </w:rPr>
              <w:t>900</w:t>
            </w:r>
          </w:p>
        </w:tc>
        <w:tc>
          <w:tcPr>
            <w:tcW w:w="592" w:type="dxa"/>
          </w:tcPr>
          <w:p w:rsidR="006676A9" w:rsidRDefault="000D7DA1">
            <w:pPr>
              <w:tabs>
                <w:tab w:val="left" w:pos="3255"/>
              </w:tabs>
              <w:jc w:val="center"/>
              <w:rPr>
                <w:b/>
                <w:sz w:val="16"/>
                <w:szCs w:val="16"/>
              </w:rPr>
            </w:pPr>
            <w:r>
              <w:rPr>
                <w:b/>
                <w:sz w:val="16"/>
                <w:szCs w:val="16"/>
              </w:rPr>
              <w:t>30</w:t>
            </w:r>
          </w:p>
        </w:tc>
        <w:tc>
          <w:tcPr>
            <w:tcW w:w="677" w:type="dxa"/>
          </w:tcPr>
          <w:p w:rsidR="006676A9" w:rsidRDefault="000D7DA1">
            <w:pPr>
              <w:tabs>
                <w:tab w:val="left" w:pos="3255"/>
              </w:tabs>
              <w:jc w:val="center"/>
              <w:rPr>
                <w:b/>
                <w:sz w:val="16"/>
                <w:szCs w:val="16"/>
              </w:rPr>
            </w:pPr>
            <w:r>
              <w:rPr>
                <w:b/>
                <w:sz w:val="16"/>
                <w:szCs w:val="16"/>
              </w:rPr>
              <w:t>21</w:t>
            </w:r>
          </w:p>
        </w:tc>
        <w:tc>
          <w:tcPr>
            <w:tcW w:w="677" w:type="dxa"/>
          </w:tcPr>
          <w:p w:rsidR="006676A9" w:rsidRDefault="000D7DA1">
            <w:pPr>
              <w:jc w:val="center"/>
              <w:rPr>
                <w:b/>
                <w:sz w:val="16"/>
                <w:szCs w:val="16"/>
              </w:rPr>
            </w:pPr>
            <w:r>
              <w:rPr>
                <w:b/>
                <w:sz w:val="16"/>
                <w:szCs w:val="16"/>
              </w:rPr>
              <w:t>40.2</w:t>
            </w:r>
          </w:p>
        </w:tc>
        <w:tc>
          <w:tcPr>
            <w:tcW w:w="592" w:type="dxa"/>
          </w:tcPr>
          <w:p w:rsidR="006676A9" w:rsidRDefault="000D7DA1">
            <w:pPr>
              <w:tabs>
                <w:tab w:val="left" w:pos="3255"/>
              </w:tabs>
              <w:jc w:val="center"/>
              <w:rPr>
                <w:b/>
                <w:sz w:val="16"/>
                <w:szCs w:val="16"/>
              </w:rPr>
            </w:pPr>
            <w:r>
              <w:rPr>
                <w:b/>
                <w:sz w:val="16"/>
                <w:szCs w:val="16"/>
              </w:rPr>
              <w:t>57.52</w:t>
            </w:r>
          </w:p>
        </w:tc>
        <w:tc>
          <w:tcPr>
            <w:tcW w:w="677" w:type="dxa"/>
          </w:tcPr>
          <w:p w:rsidR="006676A9" w:rsidRDefault="000D7DA1">
            <w:pPr>
              <w:tabs>
                <w:tab w:val="left" w:pos="3255"/>
              </w:tabs>
              <w:jc w:val="center"/>
              <w:rPr>
                <w:b/>
                <w:sz w:val="16"/>
                <w:szCs w:val="16"/>
              </w:rPr>
            </w:pPr>
            <w:r>
              <w:rPr>
                <w:b/>
                <w:sz w:val="16"/>
                <w:szCs w:val="16"/>
              </w:rPr>
              <w:t>70.2</w:t>
            </w:r>
          </w:p>
        </w:tc>
        <w:tc>
          <w:tcPr>
            <w:tcW w:w="592" w:type="dxa"/>
          </w:tcPr>
          <w:p w:rsidR="006676A9" w:rsidRDefault="000D7DA1">
            <w:pPr>
              <w:tabs>
                <w:tab w:val="left" w:pos="3255"/>
              </w:tabs>
              <w:jc w:val="center"/>
              <w:rPr>
                <w:b/>
                <w:sz w:val="16"/>
                <w:szCs w:val="16"/>
              </w:rPr>
            </w:pPr>
            <w:r>
              <w:rPr>
                <w:b/>
                <w:sz w:val="16"/>
                <w:szCs w:val="16"/>
              </w:rPr>
              <w:t>48.86</w:t>
            </w:r>
          </w:p>
        </w:tc>
      </w:tr>
      <w:tr w:rsidR="006676A9">
        <w:trPr>
          <w:trHeight w:val="485"/>
        </w:trPr>
        <w:tc>
          <w:tcPr>
            <w:tcW w:w="510" w:type="dxa"/>
          </w:tcPr>
          <w:p w:rsidR="006676A9" w:rsidRDefault="000D7DA1">
            <w:pPr>
              <w:tabs>
                <w:tab w:val="left" w:pos="3255"/>
              </w:tabs>
              <w:jc w:val="center"/>
              <w:rPr>
                <w:b/>
                <w:sz w:val="16"/>
                <w:szCs w:val="16"/>
              </w:rPr>
            </w:pPr>
            <w:r>
              <w:rPr>
                <w:b/>
                <w:sz w:val="16"/>
                <w:szCs w:val="16"/>
              </w:rPr>
              <w:t>4</w:t>
            </w:r>
          </w:p>
        </w:tc>
        <w:tc>
          <w:tcPr>
            <w:tcW w:w="964" w:type="dxa"/>
          </w:tcPr>
          <w:p w:rsidR="006676A9" w:rsidRDefault="000D7DA1">
            <w:pPr>
              <w:jc w:val="center"/>
              <w:rPr>
                <w:b/>
                <w:sz w:val="16"/>
                <w:szCs w:val="16"/>
              </w:rPr>
            </w:pPr>
            <w:r>
              <w:rPr>
                <w:b/>
                <w:sz w:val="16"/>
                <w:szCs w:val="16"/>
              </w:rPr>
              <w:t>900</w:t>
            </w:r>
          </w:p>
        </w:tc>
        <w:tc>
          <w:tcPr>
            <w:tcW w:w="592" w:type="dxa"/>
          </w:tcPr>
          <w:p w:rsidR="006676A9" w:rsidRDefault="000D7DA1">
            <w:pPr>
              <w:tabs>
                <w:tab w:val="left" w:pos="3255"/>
              </w:tabs>
              <w:jc w:val="center"/>
              <w:rPr>
                <w:b/>
                <w:sz w:val="16"/>
                <w:szCs w:val="16"/>
              </w:rPr>
            </w:pPr>
            <w:r>
              <w:rPr>
                <w:b/>
                <w:sz w:val="16"/>
                <w:szCs w:val="16"/>
              </w:rPr>
              <w:t>60</w:t>
            </w:r>
          </w:p>
        </w:tc>
        <w:tc>
          <w:tcPr>
            <w:tcW w:w="677" w:type="dxa"/>
          </w:tcPr>
          <w:p w:rsidR="006676A9" w:rsidRDefault="000D7DA1">
            <w:pPr>
              <w:tabs>
                <w:tab w:val="left" w:pos="3255"/>
              </w:tabs>
              <w:jc w:val="center"/>
              <w:rPr>
                <w:b/>
                <w:sz w:val="16"/>
                <w:szCs w:val="16"/>
              </w:rPr>
            </w:pPr>
            <w:r>
              <w:rPr>
                <w:b/>
                <w:sz w:val="16"/>
                <w:szCs w:val="16"/>
              </w:rPr>
              <w:t>40</w:t>
            </w:r>
          </w:p>
        </w:tc>
        <w:tc>
          <w:tcPr>
            <w:tcW w:w="677" w:type="dxa"/>
          </w:tcPr>
          <w:p w:rsidR="006676A9" w:rsidRDefault="000D7DA1">
            <w:pPr>
              <w:jc w:val="center"/>
              <w:rPr>
                <w:b/>
                <w:sz w:val="16"/>
                <w:szCs w:val="16"/>
              </w:rPr>
            </w:pPr>
            <w:r>
              <w:rPr>
                <w:b/>
                <w:sz w:val="16"/>
                <w:szCs w:val="16"/>
              </w:rPr>
              <w:t>40.2</w:t>
            </w:r>
          </w:p>
        </w:tc>
        <w:tc>
          <w:tcPr>
            <w:tcW w:w="592" w:type="dxa"/>
          </w:tcPr>
          <w:p w:rsidR="006676A9" w:rsidRDefault="000D7DA1">
            <w:pPr>
              <w:tabs>
                <w:tab w:val="left" w:pos="3255"/>
              </w:tabs>
              <w:jc w:val="center"/>
              <w:rPr>
                <w:b/>
                <w:sz w:val="16"/>
                <w:szCs w:val="16"/>
              </w:rPr>
            </w:pPr>
            <w:r>
              <w:rPr>
                <w:b/>
                <w:sz w:val="16"/>
                <w:szCs w:val="16"/>
              </w:rPr>
              <w:t>53.53</w:t>
            </w:r>
          </w:p>
        </w:tc>
        <w:tc>
          <w:tcPr>
            <w:tcW w:w="677" w:type="dxa"/>
          </w:tcPr>
          <w:p w:rsidR="006676A9" w:rsidRDefault="000D7DA1">
            <w:pPr>
              <w:tabs>
                <w:tab w:val="left" w:pos="3255"/>
              </w:tabs>
              <w:jc w:val="center"/>
              <w:rPr>
                <w:b/>
                <w:sz w:val="16"/>
                <w:szCs w:val="16"/>
              </w:rPr>
            </w:pPr>
            <w:r>
              <w:rPr>
                <w:b/>
                <w:sz w:val="16"/>
                <w:szCs w:val="16"/>
              </w:rPr>
              <w:t>70.2</w:t>
            </w:r>
          </w:p>
        </w:tc>
        <w:tc>
          <w:tcPr>
            <w:tcW w:w="592" w:type="dxa"/>
          </w:tcPr>
          <w:p w:rsidR="006676A9" w:rsidRDefault="000D7DA1">
            <w:pPr>
              <w:tabs>
                <w:tab w:val="left" w:pos="3255"/>
              </w:tabs>
              <w:jc w:val="center"/>
              <w:rPr>
                <w:b/>
                <w:sz w:val="16"/>
                <w:szCs w:val="16"/>
              </w:rPr>
            </w:pPr>
            <w:r>
              <w:rPr>
                <w:b/>
                <w:sz w:val="16"/>
                <w:szCs w:val="16"/>
              </w:rPr>
              <w:t>48.86</w:t>
            </w:r>
          </w:p>
        </w:tc>
      </w:tr>
      <w:tr w:rsidR="006676A9">
        <w:trPr>
          <w:trHeight w:val="314"/>
        </w:trPr>
        <w:tc>
          <w:tcPr>
            <w:tcW w:w="510" w:type="dxa"/>
          </w:tcPr>
          <w:p w:rsidR="006676A9" w:rsidRDefault="000D7DA1">
            <w:pPr>
              <w:tabs>
                <w:tab w:val="left" w:pos="3255"/>
              </w:tabs>
              <w:jc w:val="center"/>
              <w:rPr>
                <w:b/>
                <w:sz w:val="16"/>
                <w:szCs w:val="16"/>
              </w:rPr>
            </w:pPr>
            <w:r>
              <w:rPr>
                <w:b/>
                <w:sz w:val="16"/>
                <w:szCs w:val="16"/>
              </w:rPr>
              <w:t>5</w:t>
            </w:r>
          </w:p>
        </w:tc>
        <w:tc>
          <w:tcPr>
            <w:tcW w:w="964" w:type="dxa"/>
          </w:tcPr>
          <w:p w:rsidR="006676A9" w:rsidRDefault="000D7DA1">
            <w:pPr>
              <w:jc w:val="center"/>
              <w:rPr>
                <w:b/>
                <w:sz w:val="16"/>
                <w:szCs w:val="16"/>
              </w:rPr>
            </w:pPr>
            <w:r>
              <w:rPr>
                <w:b/>
                <w:sz w:val="16"/>
                <w:szCs w:val="16"/>
              </w:rPr>
              <w:t>900</w:t>
            </w:r>
          </w:p>
        </w:tc>
        <w:tc>
          <w:tcPr>
            <w:tcW w:w="592" w:type="dxa"/>
          </w:tcPr>
          <w:p w:rsidR="006676A9" w:rsidRDefault="000D7DA1">
            <w:pPr>
              <w:tabs>
                <w:tab w:val="left" w:pos="3255"/>
              </w:tabs>
              <w:jc w:val="center"/>
              <w:rPr>
                <w:b/>
                <w:sz w:val="16"/>
                <w:szCs w:val="16"/>
              </w:rPr>
            </w:pPr>
            <w:r>
              <w:rPr>
                <w:b/>
                <w:sz w:val="16"/>
                <w:szCs w:val="16"/>
              </w:rPr>
              <w:t>120</w:t>
            </w:r>
          </w:p>
        </w:tc>
        <w:tc>
          <w:tcPr>
            <w:tcW w:w="677" w:type="dxa"/>
          </w:tcPr>
          <w:p w:rsidR="006676A9" w:rsidRDefault="000D7DA1">
            <w:pPr>
              <w:tabs>
                <w:tab w:val="left" w:pos="3255"/>
              </w:tabs>
              <w:jc w:val="center"/>
              <w:rPr>
                <w:b/>
                <w:sz w:val="16"/>
                <w:szCs w:val="16"/>
              </w:rPr>
            </w:pPr>
            <w:r>
              <w:rPr>
                <w:b/>
                <w:sz w:val="16"/>
                <w:szCs w:val="16"/>
              </w:rPr>
              <w:t>64</w:t>
            </w:r>
          </w:p>
        </w:tc>
        <w:tc>
          <w:tcPr>
            <w:tcW w:w="677" w:type="dxa"/>
          </w:tcPr>
          <w:p w:rsidR="006676A9" w:rsidRDefault="000D7DA1">
            <w:pPr>
              <w:jc w:val="center"/>
              <w:rPr>
                <w:b/>
                <w:sz w:val="16"/>
                <w:szCs w:val="16"/>
              </w:rPr>
            </w:pPr>
            <w:r>
              <w:rPr>
                <w:b/>
                <w:sz w:val="16"/>
                <w:szCs w:val="16"/>
              </w:rPr>
              <w:t>40.2</w:t>
            </w:r>
          </w:p>
        </w:tc>
        <w:tc>
          <w:tcPr>
            <w:tcW w:w="592" w:type="dxa"/>
          </w:tcPr>
          <w:p w:rsidR="006676A9" w:rsidRDefault="000D7DA1">
            <w:pPr>
              <w:tabs>
                <w:tab w:val="left" w:pos="3255"/>
              </w:tabs>
              <w:jc w:val="center"/>
              <w:rPr>
                <w:b/>
                <w:sz w:val="16"/>
                <w:szCs w:val="16"/>
              </w:rPr>
            </w:pPr>
            <w:r>
              <w:rPr>
                <w:b/>
                <w:sz w:val="16"/>
                <w:szCs w:val="16"/>
              </w:rPr>
              <w:t>50.28</w:t>
            </w:r>
          </w:p>
        </w:tc>
        <w:tc>
          <w:tcPr>
            <w:tcW w:w="677" w:type="dxa"/>
          </w:tcPr>
          <w:p w:rsidR="006676A9" w:rsidRDefault="000D7DA1">
            <w:pPr>
              <w:tabs>
                <w:tab w:val="left" w:pos="3255"/>
              </w:tabs>
              <w:jc w:val="center"/>
              <w:rPr>
                <w:b/>
                <w:sz w:val="16"/>
                <w:szCs w:val="16"/>
              </w:rPr>
            </w:pPr>
            <w:r>
              <w:rPr>
                <w:b/>
                <w:sz w:val="16"/>
                <w:szCs w:val="16"/>
              </w:rPr>
              <w:t>59.4</w:t>
            </w:r>
          </w:p>
        </w:tc>
        <w:tc>
          <w:tcPr>
            <w:tcW w:w="592" w:type="dxa"/>
          </w:tcPr>
          <w:p w:rsidR="006676A9" w:rsidRDefault="000D7DA1">
            <w:pPr>
              <w:tabs>
                <w:tab w:val="left" w:pos="3255"/>
              </w:tabs>
              <w:jc w:val="center"/>
              <w:rPr>
                <w:b/>
                <w:sz w:val="16"/>
                <w:szCs w:val="16"/>
              </w:rPr>
            </w:pPr>
            <w:r>
              <w:rPr>
                <w:b/>
                <w:sz w:val="16"/>
                <w:szCs w:val="16"/>
              </w:rPr>
              <w:t>45.24</w:t>
            </w:r>
          </w:p>
        </w:tc>
      </w:tr>
    </w:tbl>
    <w:p w:rsidR="006676A9" w:rsidRDefault="000D7DA1">
      <w:pPr>
        <w:tabs>
          <w:tab w:val="left" w:pos="3255"/>
        </w:tabs>
        <w:rPr>
          <w:rFonts w:ascii="Times New Roman" w:hAnsi="Times New Roman"/>
          <w:b/>
          <w:sz w:val="16"/>
          <w:szCs w:val="144"/>
        </w:rPr>
      </w:pPr>
      <w:r>
        <w:rPr>
          <w:rFonts w:ascii="Times New Roman" w:hAnsi="Times New Roman"/>
          <w:b/>
          <w:sz w:val="16"/>
          <w:szCs w:val="144"/>
        </w:rPr>
        <w:t>EXPERIMENTAL RESULTS</w:t>
      </w:r>
    </w:p>
    <w:tbl>
      <w:tblPr>
        <w:tblW w:w="4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84"/>
        <w:gridCol w:w="532"/>
        <w:gridCol w:w="886"/>
        <w:gridCol w:w="620"/>
        <w:gridCol w:w="620"/>
        <w:gridCol w:w="620"/>
        <w:gridCol w:w="620"/>
        <w:gridCol w:w="606"/>
        <w:gridCol w:w="14"/>
      </w:tblGrid>
      <w:tr w:rsidR="006676A9">
        <w:trPr>
          <w:gridAfter w:val="1"/>
          <w:wAfter w:w="14" w:type="dxa"/>
          <w:trHeight w:val="791"/>
        </w:trPr>
        <w:tc>
          <w:tcPr>
            <w:tcW w:w="284" w:type="dxa"/>
          </w:tcPr>
          <w:p w:rsidR="006676A9" w:rsidRDefault="000D7DA1">
            <w:pPr>
              <w:pStyle w:val="NoSpacing"/>
              <w:jc w:val="center"/>
              <w:rPr>
                <w:rFonts w:ascii="Times New Roman" w:hAnsi="Times New Roman"/>
                <w:b/>
                <w:sz w:val="14"/>
                <w:szCs w:val="16"/>
              </w:rPr>
            </w:pPr>
            <w:r>
              <w:rPr>
                <w:rFonts w:ascii="Times New Roman" w:hAnsi="Times New Roman"/>
                <w:b/>
                <w:sz w:val="14"/>
                <w:szCs w:val="16"/>
              </w:rPr>
              <w:t>S/N</w:t>
            </w:r>
          </w:p>
        </w:tc>
        <w:tc>
          <w:tcPr>
            <w:tcW w:w="532" w:type="dxa"/>
          </w:tcPr>
          <w:p w:rsidR="006676A9" w:rsidRDefault="000D7DA1">
            <w:pPr>
              <w:pStyle w:val="NoSpacing"/>
              <w:jc w:val="center"/>
              <w:rPr>
                <w:rFonts w:ascii="Times New Roman" w:hAnsi="Times New Roman"/>
                <w:b/>
                <w:sz w:val="14"/>
                <w:szCs w:val="16"/>
              </w:rPr>
            </w:pPr>
            <w:r>
              <w:rPr>
                <w:rFonts w:ascii="Times New Roman" w:hAnsi="Times New Roman"/>
                <w:b/>
                <w:sz w:val="14"/>
                <w:szCs w:val="16"/>
              </w:rPr>
              <w:t>Reynolds No.</w:t>
            </w:r>
          </w:p>
        </w:tc>
        <w:tc>
          <w:tcPr>
            <w:tcW w:w="886" w:type="dxa"/>
          </w:tcPr>
          <w:p w:rsidR="006676A9" w:rsidRDefault="000D7DA1">
            <w:pPr>
              <w:pStyle w:val="NoSpacing"/>
              <w:jc w:val="center"/>
              <w:rPr>
                <w:rFonts w:ascii="Times New Roman" w:hAnsi="Times New Roman"/>
                <w:b/>
                <w:sz w:val="14"/>
                <w:szCs w:val="16"/>
              </w:rPr>
            </w:pPr>
            <w:r>
              <w:rPr>
                <w:rFonts w:ascii="Times New Roman" w:hAnsi="Times New Roman"/>
                <w:b/>
                <w:sz w:val="14"/>
                <w:szCs w:val="16"/>
              </w:rPr>
              <w:t xml:space="preserve">Convective heat transfer </w:t>
            </w:r>
          </w:p>
          <w:p w:rsidR="006676A9" w:rsidRDefault="000D7DA1">
            <w:pPr>
              <w:pStyle w:val="NoSpacing"/>
              <w:jc w:val="center"/>
              <w:rPr>
                <w:rFonts w:ascii="Times New Roman" w:hAnsi="Times New Roman"/>
                <w:b/>
                <w:sz w:val="14"/>
                <w:szCs w:val="16"/>
              </w:rPr>
            </w:pPr>
            <w:r>
              <w:rPr>
                <w:rFonts w:ascii="Times New Roman" w:hAnsi="Times New Roman"/>
                <w:b/>
                <w:sz w:val="14"/>
                <w:szCs w:val="16"/>
              </w:rPr>
              <w:t>(w/m</w:t>
            </w:r>
            <w:r>
              <w:rPr>
                <w:rFonts w:ascii="Times New Roman" w:hAnsi="Times New Roman"/>
                <w:b/>
                <w:sz w:val="14"/>
                <w:szCs w:val="16"/>
                <w:vertAlign w:val="superscript"/>
              </w:rPr>
              <w:t>2</w:t>
            </w:r>
            <w:r>
              <w:rPr>
                <w:rFonts w:ascii="Times New Roman" w:hAnsi="Times New Roman"/>
                <w:b/>
                <w:sz w:val="14"/>
                <w:szCs w:val="16"/>
              </w:rPr>
              <w:t>/</w:t>
            </w:r>
            <w:r>
              <w:rPr>
                <w:rFonts w:ascii="Times New Roman" w:hAnsi="Times New Roman"/>
                <w:b/>
                <w:sz w:val="14"/>
                <w:szCs w:val="16"/>
                <w:vertAlign w:val="superscript"/>
              </w:rPr>
              <w:t>0</w:t>
            </w:r>
            <w:r>
              <w:rPr>
                <w:rFonts w:ascii="Times New Roman" w:hAnsi="Times New Roman"/>
                <w:b/>
                <w:sz w:val="14"/>
                <w:szCs w:val="16"/>
              </w:rPr>
              <w:t>C)</w:t>
            </w:r>
          </w:p>
        </w:tc>
        <w:tc>
          <w:tcPr>
            <w:tcW w:w="620" w:type="dxa"/>
          </w:tcPr>
          <w:p w:rsidR="006676A9" w:rsidRDefault="000D7DA1">
            <w:pPr>
              <w:pStyle w:val="NoSpacing"/>
              <w:jc w:val="center"/>
              <w:rPr>
                <w:rFonts w:ascii="Times New Roman" w:hAnsi="Times New Roman"/>
                <w:b/>
                <w:sz w:val="14"/>
                <w:szCs w:val="16"/>
              </w:rPr>
            </w:pPr>
            <w:r>
              <w:rPr>
                <w:rFonts w:ascii="Times New Roman" w:hAnsi="Times New Roman"/>
                <w:b/>
                <w:sz w:val="14"/>
                <w:szCs w:val="16"/>
              </w:rPr>
              <w:t>Nusselt No.</w:t>
            </w:r>
          </w:p>
        </w:tc>
        <w:tc>
          <w:tcPr>
            <w:tcW w:w="620" w:type="dxa"/>
          </w:tcPr>
          <w:p w:rsidR="006676A9" w:rsidRDefault="000D7DA1">
            <w:pPr>
              <w:pStyle w:val="NoSpacing"/>
              <w:jc w:val="center"/>
              <w:rPr>
                <w:rFonts w:ascii="Times New Roman" w:hAnsi="Times New Roman"/>
                <w:b/>
                <w:sz w:val="14"/>
                <w:szCs w:val="16"/>
              </w:rPr>
            </w:pPr>
            <w:r>
              <w:rPr>
                <w:rFonts w:ascii="Times New Roman" w:hAnsi="Times New Roman"/>
                <w:b/>
                <w:sz w:val="14"/>
                <w:szCs w:val="16"/>
              </w:rPr>
              <w:t>Thermal eff.</w:t>
            </w:r>
          </w:p>
          <w:p w:rsidR="006676A9" w:rsidRDefault="000D7DA1">
            <w:pPr>
              <w:pStyle w:val="NoSpacing"/>
              <w:jc w:val="center"/>
              <w:rPr>
                <w:rFonts w:ascii="Times New Roman" w:hAnsi="Times New Roman"/>
                <w:b/>
                <w:sz w:val="14"/>
                <w:szCs w:val="16"/>
              </w:rPr>
            </w:pPr>
            <w:r>
              <w:rPr>
                <w:rFonts w:ascii="Times New Roman" w:hAnsi="Times New Roman"/>
                <w:b/>
                <w:sz w:val="14"/>
                <w:szCs w:val="16"/>
              </w:rPr>
              <w:t>(%)</w:t>
            </w:r>
          </w:p>
        </w:tc>
        <w:tc>
          <w:tcPr>
            <w:tcW w:w="620" w:type="dxa"/>
          </w:tcPr>
          <w:p w:rsidR="006676A9" w:rsidRDefault="000D7DA1">
            <w:pPr>
              <w:pStyle w:val="NoSpacing"/>
              <w:jc w:val="center"/>
              <w:rPr>
                <w:rFonts w:ascii="Times New Roman" w:hAnsi="Times New Roman"/>
                <w:b/>
                <w:sz w:val="14"/>
                <w:szCs w:val="16"/>
              </w:rPr>
            </w:pPr>
            <w:r>
              <w:rPr>
                <w:rFonts w:ascii="Times New Roman" w:hAnsi="Times New Roman"/>
                <w:b/>
                <w:sz w:val="14"/>
                <w:szCs w:val="16"/>
              </w:rPr>
              <w:t>Exergy</w:t>
            </w:r>
          </w:p>
          <w:p w:rsidR="006676A9" w:rsidRDefault="000D7DA1">
            <w:pPr>
              <w:pStyle w:val="NoSpacing"/>
              <w:jc w:val="center"/>
              <w:rPr>
                <w:rFonts w:ascii="Times New Roman" w:hAnsi="Times New Roman"/>
                <w:b/>
                <w:sz w:val="14"/>
                <w:szCs w:val="16"/>
              </w:rPr>
            </w:pPr>
            <w:r>
              <w:rPr>
                <w:rFonts w:ascii="Times New Roman" w:hAnsi="Times New Roman"/>
                <w:b/>
                <w:sz w:val="14"/>
                <w:szCs w:val="16"/>
              </w:rPr>
              <w:t>(E</w:t>
            </w:r>
            <w:r>
              <w:rPr>
                <w:rFonts w:ascii="Times New Roman" w:hAnsi="Times New Roman"/>
                <w:b/>
                <w:sz w:val="14"/>
                <w:szCs w:val="16"/>
                <w:vertAlign w:val="subscript"/>
              </w:rPr>
              <w:t>x</w:t>
            </w:r>
            <w:r>
              <w:rPr>
                <w:rFonts w:ascii="Times New Roman" w:hAnsi="Times New Roman"/>
                <w:b/>
                <w:sz w:val="14"/>
                <w:szCs w:val="16"/>
              </w:rPr>
              <w:t>)</w:t>
            </w:r>
          </w:p>
          <w:p w:rsidR="006676A9" w:rsidRDefault="000D7DA1">
            <w:pPr>
              <w:pStyle w:val="NoSpacing"/>
              <w:jc w:val="center"/>
              <w:rPr>
                <w:rFonts w:ascii="Times New Roman" w:hAnsi="Times New Roman"/>
                <w:b/>
                <w:sz w:val="14"/>
                <w:szCs w:val="16"/>
              </w:rPr>
            </w:pPr>
            <w:r>
              <w:rPr>
                <w:rFonts w:ascii="Times New Roman" w:hAnsi="Times New Roman"/>
                <w:b/>
                <w:sz w:val="14"/>
                <w:szCs w:val="16"/>
              </w:rPr>
              <w:t>(Watt)</w:t>
            </w:r>
          </w:p>
        </w:tc>
        <w:tc>
          <w:tcPr>
            <w:tcW w:w="620" w:type="dxa"/>
          </w:tcPr>
          <w:p w:rsidR="006676A9" w:rsidRDefault="000D7DA1">
            <w:pPr>
              <w:pStyle w:val="NoSpacing"/>
              <w:jc w:val="center"/>
              <w:rPr>
                <w:rFonts w:ascii="Times New Roman" w:hAnsi="Times New Roman"/>
                <w:b/>
                <w:sz w:val="14"/>
                <w:szCs w:val="16"/>
              </w:rPr>
            </w:pPr>
            <w:r>
              <w:rPr>
                <w:rFonts w:ascii="Times New Roman" w:hAnsi="Times New Roman"/>
                <w:b/>
                <w:sz w:val="14"/>
                <w:szCs w:val="16"/>
              </w:rPr>
              <w:t>Dimensionless</w:t>
            </w:r>
          </w:p>
          <w:p w:rsidR="006676A9" w:rsidRDefault="000D7DA1">
            <w:pPr>
              <w:pStyle w:val="NoSpacing"/>
              <w:jc w:val="center"/>
              <w:rPr>
                <w:rFonts w:ascii="Times New Roman" w:hAnsi="Times New Roman"/>
                <w:b/>
                <w:sz w:val="14"/>
                <w:szCs w:val="16"/>
              </w:rPr>
            </w:pPr>
            <w:r>
              <w:rPr>
                <w:rFonts w:ascii="Times New Roman" w:hAnsi="Times New Roman"/>
                <w:b/>
                <w:sz w:val="14"/>
                <w:szCs w:val="16"/>
              </w:rPr>
              <w:t>Exergy loss</w:t>
            </w:r>
          </w:p>
          <w:p w:rsidR="006676A9" w:rsidRDefault="000D7DA1">
            <w:pPr>
              <w:pStyle w:val="NoSpacing"/>
              <w:jc w:val="center"/>
              <w:rPr>
                <w:rFonts w:ascii="Times New Roman" w:hAnsi="Times New Roman"/>
                <w:b/>
                <w:sz w:val="14"/>
                <w:szCs w:val="16"/>
              </w:rPr>
            </w:pPr>
            <w:r>
              <w:rPr>
                <w:rFonts w:ascii="Times New Roman" w:hAnsi="Times New Roman"/>
                <w:b/>
                <w:sz w:val="14"/>
                <w:szCs w:val="16"/>
              </w:rPr>
              <w:t>(E</w:t>
            </w:r>
            <w:r>
              <w:rPr>
                <w:rFonts w:ascii="Times New Roman" w:hAnsi="Times New Roman"/>
                <w:b/>
                <w:sz w:val="14"/>
                <w:szCs w:val="16"/>
                <w:vertAlign w:val="subscript"/>
              </w:rPr>
              <w:t>d</w:t>
            </w:r>
            <w:r>
              <w:rPr>
                <w:rFonts w:ascii="Times New Roman" w:hAnsi="Times New Roman"/>
                <w:b/>
                <w:sz w:val="14"/>
                <w:szCs w:val="16"/>
              </w:rPr>
              <w:t>)</w:t>
            </w:r>
          </w:p>
          <w:p w:rsidR="006676A9" w:rsidRDefault="006676A9">
            <w:pPr>
              <w:pStyle w:val="NoSpacing"/>
              <w:ind w:left="-108"/>
              <w:jc w:val="center"/>
              <w:rPr>
                <w:rFonts w:ascii="Times New Roman" w:hAnsi="Times New Roman"/>
                <w:b/>
                <w:sz w:val="14"/>
                <w:szCs w:val="16"/>
              </w:rPr>
            </w:pPr>
          </w:p>
        </w:tc>
        <w:tc>
          <w:tcPr>
            <w:tcW w:w="606" w:type="dxa"/>
          </w:tcPr>
          <w:p w:rsidR="006676A9" w:rsidRDefault="000D7DA1">
            <w:pPr>
              <w:pStyle w:val="NoSpacing"/>
              <w:jc w:val="center"/>
              <w:rPr>
                <w:rFonts w:ascii="Times New Roman" w:hAnsi="Times New Roman"/>
                <w:b/>
                <w:sz w:val="14"/>
                <w:szCs w:val="16"/>
              </w:rPr>
            </w:pPr>
            <w:r>
              <w:rPr>
                <w:rFonts w:ascii="Times New Roman" w:hAnsi="Times New Roman"/>
                <w:b/>
                <w:sz w:val="14"/>
                <w:szCs w:val="16"/>
              </w:rPr>
              <w:t>Friction factor</w:t>
            </w:r>
          </w:p>
          <w:p w:rsidR="006676A9" w:rsidRDefault="000D7DA1">
            <w:pPr>
              <w:pStyle w:val="NoSpacing"/>
              <w:jc w:val="center"/>
              <w:rPr>
                <w:rFonts w:ascii="Times New Roman" w:hAnsi="Times New Roman"/>
                <w:b/>
                <w:sz w:val="14"/>
                <w:szCs w:val="16"/>
              </w:rPr>
            </w:pPr>
            <w:r>
              <w:rPr>
                <w:rFonts w:ascii="Times New Roman" w:hAnsi="Times New Roman"/>
                <w:b/>
                <w:sz w:val="14"/>
                <w:szCs w:val="16"/>
              </w:rPr>
              <w:t>(F</w:t>
            </w:r>
            <w:r>
              <w:rPr>
                <w:rFonts w:ascii="Times New Roman" w:hAnsi="Times New Roman"/>
                <w:b/>
                <w:sz w:val="14"/>
                <w:szCs w:val="16"/>
                <w:vertAlign w:val="subscript"/>
              </w:rPr>
              <w:t>s</w:t>
            </w:r>
            <w:r>
              <w:rPr>
                <w:rFonts w:ascii="Times New Roman" w:hAnsi="Times New Roman"/>
                <w:b/>
                <w:sz w:val="14"/>
                <w:szCs w:val="16"/>
              </w:rPr>
              <w:t>)</w:t>
            </w:r>
          </w:p>
        </w:tc>
      </w:tr>
      <w:tr w:rsidR="006676A9">
        <w:trPr>
          <w:trHeight w:val="293"/>
        </w:trPr>
        <w:tc>
          <w:tcPr>
            <w:tcW w:w="284" w:type="dxa"/>
          </w:tcPr>
          <w:p w:rsidR="006676A9" w:rsidRDefault="000D7DA1">
            <w:pPr>
              <w:tabs>
                <w:tab w:val="left" w:pos="3255"/>
              </w:tabs>
              <w:jc w:val="center"/>
              <w:rPr>
                <w:b/>
                <w:sz w:val="16"/>
                <w:szCs w:val="16"/>
              </w:rPr>
            </w:pPr>
            <w:r>
              <w:rPr>
                <w:b/>
                <w:sz w:val="16"/>
                <w:szCs w:val="16"/>
              </w:rPr>
              <w:t>1</w:t>
            </w:r>
          </w:p>
        </w:tc>
        <w:tc>
          <w:tcPr>
            <w:tcW w:w="532" w:type="dxa"/>
          </w:tcPr>
          <w:p w:rsidR="006676A9" w:rsidRDefault="000D7DA1">
            <w:pPr>
              <w:tabs>
                <w:tab w:val="left" w:pos="3255"/>
              </w:tabs>
              <w:jc w:val="center"/>
              <w:rPr>
                <w:b/>
                <w:sz w:val="16"/>
                <w:szCs w:val="16"/>
              </w:rPr>
            </w:pPr>
            <w:r>
              <w:rPr>
                <w:b/>
                <w:sz w:val="16"/>
                <w:szCs w:val="16"/>
              </w:rPr>
              <w:t>2635</w:t>
            </w:r>
          </w:p>
        </w:tc>
        <w:tc>
          <w:tcPr>
            <w:tcW w:w="886" w:type="dxa"/>
          </w:tcPr>
          <w:p w:rsidR="006676A9" w:rsidRDefault="000D7DA1">
            <w:pPr>
              <w:tabs>
                <w:tab w:val="left" w:pos="3255"/>
              </w:tabs>
              <w:jc w:val="center"/>
              <w:rPr>
                <w:b/>
                <w:sz w:val="16"/>
                <w:szCs w:val="16"/>
              </w:rPr>
            </w:pPr>
            <w:r>
              <w:rPr>
                <w:b/>
                <w:sz w:val="16"/>
                <w:szCs w:val="16"/>
              </w:rPr>
              <w:t>17.6</w:t>
            </w:r>
          </w:p>
        </w:tc>
        <w:tc>
          <w:tcPr>
            <w:tcW w:w="620" w:type="dxa"/>
          </w:tcPr>
          <w:p w:rsidR="006676A9" w:rsidRDefault="000D7DA1">
            <w:pPr>
              <w:tabs>
                <w:tab w:val="left" w:pos="3255"/>
              </w:tabs>
              <w:jc w:val="center"/>
              <w:rPr>
                <w:b/>
                <w:sz w:val="16"/>
                <w:szCs w:val="16"/>
              </w:rPr>
            </w:pPr>
            <w:r>
              <w:rPr>
                <w:b/>
                <w:sz w:val="16"/>
                <w:szCs w:val="16"/>
              </w:rPr>
              <w:t>32.6</w:t>
            </w:r>
          </w:p>
        </w:tc>
        <w:tc>
          <w:tcPr>
            <w:tcW w:w="620" w:type="dxa"/>
          </w:tcPr>
          <w:p w:rsidR="006676A9" w:rsidRDefault="000D7DA1">
            <w:pPr>
              <w:tabs>
                <w:tab w:val="left" w:pos="3255"/>
              </w:tabs>
              <w:jc w:val="center"/>
              <w:rPr>
                <w:b/>
                <w:sz w:val="16"/>
                <w:szCs w:val="16"/>
              </w:rPr>
            </w:pPr>
            <w:r>
              <w:rPr>
                <w:b/>
                <w:sz w:val="16"/>
                <w:szCs w:val="16"/>
              </w:rPr>
              <w:t>52.23</w:t>
            </w:r>
          </w:p>
        </w:tc>
        <w:tc>
          <w:tcPr>
            <w:tcW w:w="620" w:type="dxa"/>
          </w:tcPr>
          <w:p w:rsidR="006676A9" w:rsidRDefault="000D7DA1">
            <w:pPr>
              <w:tabs>
                <w:tab w:val="left" w:pos="3255"/>
              </w:tabs>
              <w:jc w:val="center"/>
              <w:rPr>
                <w:b/>
                <w:sz w:val="16"/>
                <w:szCs w:val="16"/>
              </w:rPr>
            </w:pPr>
            <w:r>
              <w:rPr>
                <w:b/>
                <w:sz w:val="16"/>
                <w:szCs w:val="16"/>
              </w:rPr>
              <w:t>59.43</w:t>
            </w:r>
          </w:p>
        </w:tc>
        <w:tc>
          <w:tcPr>
            <w:tcW w:w="620" w:type="dxa"/>
          </w:tcPr>
          <w:p w:rsidR="006676A9" w:rsidRDefault="000D7DA1">
            <w:pPr>
              <w:tabs>
                <w:tab w:val="left" w:pos="3255"/>
              </w:tabs>
              <w:jc w:val="center"/>
              <w:rPr>
                <w:b/>
                <w:sz w:val="16"/>
                <w:szCs w:val="16"/>
              </w:rPr>
            </w:pPr>
            <w:r>
              <w:rPr>
                <w:b/>
                <w:sz w:val="16"/>
                <w:szCs w:val="16"/>
              </w:rPr>
              <w:t>0.25</w:t>
            </w:r>
          </w:p>
        </w:tc>
        <w:tc>
          <w:tcPr>
            <w:tcW w:w="620" w:type="dxa"/>
            <w:gridSpan w:val="2"/>
          </w:tcPr>
          <w:p w:rsidR="006676A9" w:rsidRDefault="000D7DA1">
            <w:pPr>
              <w:tabs>
                <w:tab w:val="left" w:pos="3255"/>
              </w:tabs>
              <w:jc w:val="center"/>
              <w:rPr>
                <w:b/>
                <w:sz w:val="16"/>
                <w:szCs w:val="16"/>
              </w:rPr>
            </w:pPr>
            <w:r>
              <w:rPr>
                <w:b/>
                <w:sz w:val="16"/>
                <w:szCs w:val="16"/>
              </w:rPr>
              <w:t>0.095</w:t>
            </w:r>
          </w:p>
        </w:tc>
      </w:tr>
      <w:tr w:rsidR="006676A9">
        <w:trPr>
          <w:trHeight w:val="409"/>
        </w:trPr>
        <w:tc>
          <w:tcPr>
            <w:tcW w:w="284" w:type="dxa"/>
          </w:tcPr>
          <w:p w:rsidR="006676A9" w:rsidRDefault="000D7DA1">
            <w:pPr>
              <w:tabs>
                <w:tab w:val="left" w:pos="3255"/>
              </w:tabs>
              <w:jc w:val="center"/>
              <w:rPr>
                <w:b/>
                <w:sz w:val="16"/>
                <w:szCs w:val="16"/>
              </w:rPr>
            </w:pPr>
            <w:r>
              <w:rPr>
                <w:b/>
                <w:sz w:val="16"/>
                <w:szCs w:val="16"/>
              </w:rPr>
              <w:t>2</w:t>
            </w:r>
          </w:p>
        </w:tc>
        <w:tc>
          <w:tcPr>
            <w:tcW w:w="532" w:type="dxa"/>
          </w:tcPr>
          <w:p w:rsidR="006676A9" w:rsidRDefault="000D7DA1">
            <w:pPr>
              <w:jc w:val="center"/>
              <w:rPr>
                <w:b/>
                <w:sz w:val="16"/>
                <w:szCs w:val="16"/>
              </w:rPr>
            </w:pPr>
            <w:r>
              <w:rPr>
                <w:b/>
                <w:sz w:val="16"/>
                <w:szCs w:val="16"/>
              </w:rPr>
              <w:t>3616</w:t>
            </w:r>
          </w:p>
        </w:tc>
        <w:tc>
          <w:tcPr>
            <w:tcW w:w="886" w:type="dxa"/>
          </w:tcPr>
          <w:p w:rsidR="006676A9" w:rsidRDefault="000D7DA1">
            <w:pPr>
              <w:tabs>
                <w:tab w:val="left" w:pos="3255"/>
              </w:tabs>
              <w:jc w:val="center"/>
              <w:rPr>
                <w:b/>
                <w:sz w:val="16"/>
                <w:szCs w:val="16"/>
              </w:rPr>
            </w:pPr>
            <w:r>
              <w:rPr>
                <w:b/>
                <w:sz w:val="16"/>
                <w:szCs w:val="16"/>
              </w:rPr>
              <w:t>21.6</w:t>
            </w:r>
          </w:p>
        </w:tc>
        <w:tc>
          <w:tcPr>
            <w:tcW w:w="620" w:type="dxa"/>
          </w:tcPr>
          <w:p w:rsidR="006676A9" w:rsidRDefault="000D7DA1">
            <w:pPr>
              <w:tabs>
                <w:tab w:val="left" w:pos="3255"/>
              </w:tabs>
              <w:jc w:val="center"/>
              <w:rPr>
                <w:b/>
                <w:sz w:val="16"/>
                <w:szCs w:val="16"/>
              </w:rPr>
            </w:pPr>
            <w:r>
              <w:rPr>
                <w:b/>
                <w:sz w:val="16"/>
                <w:szCs w:val="16"/>
              </w:rPr>
              <w:t>42.5</w:t>
            </w:r>
          </w:p>
        </w:tc>
        <w:tc>
          <w:tcPr>
            <w:tcW w:w="620" w:type="dxa"/>
          </w:tcPr>
          <w:p w:rsidR="006676A9" w:rsidRDefault="000D7DA1">
            <w:pPr>
              <w:jc w:val="center"/>
              <w:rPr>
                <w:b/>
                <w:sz w:val="16"/>
                <w:szCs w:val="16"/>
              </w:rPr>
            </w:pPr>
            <w:r>
              <w:rPr>
                <w:b/>
                <w:sz w:val="16"/>
                <w:szCs w:val="16"/>
              </w:rPr>
              <w:t>59.22</w:t>
            </w:r>
          </w:p>
        </w:tc>
        <w:tc>
          <w:tcPr>
            <w:tcW w:w="620" w:type="dxa"/>
          </w:tcPr>
          <w:p w:rsidR="006676A9" w:rsidRDefault="000D7DA1">
            <w:pPr>
              <w:tabs>
                <w:tab w:val="left" w:pos="3255"/>
              </w:tabs>
              <w:jc w:val="center"/>
              <w:rPr>
                <w:b/>
                <w:sz w:val="16"/>
                <w:szCs w:val="16"/>
              </w:rPr>
            </w:pPr>
            <w:r>
              <w:rPr>
                <w:b/>
                <w:sz w:val="16"/>
                <w:szCs w:val="16"/>
              </w:rPr>
              <w:t>60.51</w:t>
            </w:r>
          </w:p>
        </w:tc>
        <w:tc>
          <w:tcPr>
            <w:tcW w:w="620" w:type="dxa"/>
          </w:tcPr>
          <w:p w:rsidR="006676A9" w:rsidRDefault="000D7DA1">
            <w:pPr>
              <w:tabs>
                <w:tab w:val="left" w:pos="3255"/>
              </w:tabs>
              <w:jc w:val="center"/>
              <w:rPr>
                <w:b/>
                <w:sz w:val="16"/>
                <w:szCs w:val="16"/>
              </w:rPr>
            </w:pPr>
            <w:r>
              <w:rPr>
                <w:b/>
                <w:sz w:val="16"/>
                <w:szCs w:val="16"/>
              </w:rPr>
              <w:t>0.23</w:t>
            </w:r>
          </w:p>
        </w:tc>
        <w:tc>
          <w:tcPr>
            <w:tcW w:w="620" w:type="dxa"/>
            <w:gridSpan w:val="2"/>
          </w:tcPr>
          <w:p w:rsidR="006676A9" w:rsidRDefault="000D7DA1">
            <w:pPr>
              <w:tabs>
                <w:tab w:val="left" w:pos="3255"/>
              </w:tabs>
              <w:jc w:val="center"/>
              <w:rPr>
                <w:b/>
                <w:sz w:val="16"/>
                <w:szCs w:val="16"/>
              </w:rPr>
            </w:pPr>
            <w:r>
              <w:rPr>
                <w:b/>
                <w:sz w:val="16"/>
                <w:szCs w:val="16"/>
              </w:rPr>
              <w:t>0.07</w:t>
            </w:r>
          </w:p>
        </w:tc>
      </w:tr>
      <w:tr w:rsidR="006676A9">
        <w:trPr>
          <w:trHeight w:val="409"/>
        </w:trPr>
        <w:tc>
          <w:tcPr>
            <w:tcW w:w="284" w:type="dxa"/>
          </w:tcPr>
          <w:p w:rsidR="006676A9" w:rsidRDefault="000D7DA1">
            <w:pPr>
              <w:tabs>
                <w:tab w:val="left" w:pos="3255"/>
              </w:tabs>
              <w:jc w:val="center"/>
              <w:rPr>
                <w:b/>
                <w:sz w:val="16"/>
                <w:szCs w:val="16"/>
              </w:rPr>
            </w:pPr>
            <w:r>
              <w:rPr>
                <w:b/>
                <w:sz w:val="16"/>
                <w:szCs w:val="16"/>
              </w:rPr>
              <w:t>3</w:t>
            </w:r>
          </w:p>
        </w:tc>
        <w:tc>
          <w:tcPr>
            <w:tcW w:w="532" w:type="dxa"/>
          </w:tcPr>
          <w:p w:rsidR="006676A9" w:rsidRDefault="000D7DA1">
            <w:pPr>
              <w:jc w:val="center"/>
              <w:rPr>
                <w:b/>
                <w:sz w:val="16"/>
                <w:szCs w:val="16"/>
              </w:rPr>
            </w:pPr>
            <w:r>
              <w:rPr>
                <w:b/>
                <w:sz w:val="16"/>
                <w:szCs w:val="16"/>
              </w:rPr>
              <w:t>4295</w:t>
            </w:r>
          </w:p>
        </w:tc>
        <w:tc>
          <w:tcPr>
            <w:tcW w:w="886" w:type="dxa"/>
          </w:tcPr>
          <w:p w:rsidR="006676A9" w:rsidRDefault="000D7DA1">
            <w:pPr>
              <w:tabs>
                <w:tab w:val="left" w:pos="3255"/>
              </w:tabs>
              <w:jc w:val="center"/>
              <w:rPr>
                <w:b/>
                <w:sz w:val="16"/>
                <w:szCs w:val="16"/>
              </w:rPr>
            </w:pPr>
            <w:r>
              <w:rPr>
                <w:b/>
                <w:sz w:val="16"/>
                <w:szCs w:val="16"/>
              </w:rPr>
              <w:t>26.3</w:t>
            </w:r>
          </w:p>
        </w:tc>
        <w:tc>
          <w:tcPr>
            <w:tcW w:w="620" w:type="dxa"/>
          </w:tcPr>
          <w:p w:rsidR="006676A9" w:rsidRDefault="000D7DA1">
            <w:pPr>
              <w:tabs>
                <w:tab w:val="left" w:pos="3255"/>
              </w:tabs>
              <w:jc w:val="center"/>
              <w:rPr>
                <w:b/>
                <w:sz w:val="16"/>
                <w:szCs w:val="16"/>
              </w:rPr>
            </w:pPr>
            <w:r>
              <w:rPr>
                <w:b/>
                <w:sz w:val="16"/>
                <w:szCs w:val="16"/>
              </w:rPr>
              <w:t>48.6</w:t>
            </w:r>
          </w:p>
        </w:tc>
        <w:tc>
          <w:tcPr>
            <w:tcW w:w="620" w:type="dxa"/>
          </w:tcPr>
          <w:p w:rsidR="006676A9" w:rsidRDefault="000D7DA1">
            <w:pPr>
              <w:jc w:val="center"/>
              <w:rPr>
                <w:b/>
                <w:sz w:val="16"/>
                <w:szCs w:val="16"/>
              </w:rPr>
            </w:pPr>
            <w:r>
              <w:rPr>
                <w:b/>
                <w:sz w:val="16"/>
                <w:szCs w:val="16"/>
              </w:rPr>
              <w:t>62.21</w:t>
            </w:r>
          </w:p>
        </w:tc>
        <w:tc>
          <w:tcPr>
            <w:tcW w:w="620" w:type="dxa"/>
          </w:tcPr>
          <w:p w:rsidR="006676A9" w:rsidRDefault="000D7DA1">
            <w:pPr>
              <w:tabs>
                <w:tab w:val="left" w:pos="3255"/>
              </w:tabs>
              <w:jc w:val="center"/>
              <w:rPr>
                <w:b/>
                <w:sz w:val="16"/>
                <w:szCs w:val="16"/>
              </w:rPr>
            </w:pPr>
            <w:r>
              <w:rPr>
                <w:b/>
                <w:sz w:val="16"/>
                <w:szCs w:val="16"/>
              </w:rPr>
              <w:t>59.7</w:t>
            </w:r>
          </w:p>
        </w:tc>
        <w:tc>
          <w:tcPr>
            <w:tcW w:w="620" w:type="dxa"/>
          </w:tcPr>
          <w:p w:rsidR="006676A9" w:rsidRDefault="000D7DA1">
            <w:pPr>
              <w:tabs>
                <w:tab w:val="left" w:pos="3255"/>
              </w:tabs>
              <w:jc w:val="center"/>
              <w:rPr>
                <w:b/>
                <w:sz w:val="16"/>
                <w:szCs w:val="16"/>
              </w:rPr>
            </w:pPr>
            <w:r>
              <w:rPr>
                <w:b/>
                <w:sz w:val="16"/>
                <w:szCs w:val="16"/>
              </w:rPr>
              <w:t>0.21</w:t>
            </w:r>
          </w:p>
        </w:tc>
        <w:tc>
          <w:tcPr>
            <w:tcW w:w="620" w:type="dxa"/>
            <w:gridSpan w:val="2"/>
          </w:tcPr>
          <w:p w:rsidR="006676A9" w:rsidRDefault="000D7DA1">
            <w:pPr>
              <w:tabs>
                <w:tab w:val="left" w:pos="3255"/>
              </w:tabs>
              <w:jc w:val="center"/>
              <w:rPr>
                <w:b/>
                <w:sz w:val="16"/>
                <w:szCs w:val="16"/>
              </w:rPr>
            </w:pPr>
            <w:r>
              <w:rPr>
                <w:b/>
                <w:sz w:val="16"/>
                <w:szCs w:val="16"/>
              </w:rPr>
              <w:t>0.06</w:t>
            </w:r>
          </w:p>
        </w:tc>
      </w:tr>
      <w:tr w:rsidR="006676A9">
        <w:trPr>
          <w:trHeight w:val="420"/>
        </w:trPr>
        <w:tc>
          <w:tcPr>
            <w:tcW w:w="284" w:type="dxa"/>
          </w:tcPr>
          <w:p w:rsidR="006676A9" w:rsidRDefault="000D7DA1">
            <w:pPr>
              <w:tabs>
                <w:tab w:val="left" w:pos="3255"/>
              </w:tabs>
              <w:jc w:val="center"/>
              <w:rPr>
                <w:b/>
                <w:sz w:val="16"/>
                <w:szCs w:val="16"/>
              </w:rPr>
            </w:pPr>
            <w:r>
              <w:rPr>
                <w:b/>
                <w:sz w:val="16"/>
                <w:szCs w:val="16"/>
              </w:rPr>
              <w:t>4</w:t>
            </w:r>
          </w:p>
        </w:tc>
        <w:tc>
          <w:tcPr>
            <w:tcW w:w="532" w:type="dxa"/>
          </w:tcPr>
          <w:p w:rsidR="006676A9" w:rsidRDefault="000D7DA1">
            <w:pPr>
              <w:jc w:val="center"/>
              <w:rPr>
                <w:b/>
                <w:sz w:val="16"/>
                <w:szCs w:val="16"/>
              </w:rPr>
            </w:pPr>
            <w:r>
              <w:rPr>
                <w:b/>
                <w:sz w:val="16"/>
                <w:szCs w:val="16"/>
              </w:rPr>
              <w:t>6073</w:t>
            </w:r>
          </w:p>
        </w:tc>
        <w:tc>
          <w:tcPr>
            <w:tcW w:w="886" w:type="dxa"/>
          </w:tcPr>
          <w:p w:rsidR="006676A9" w:rsidRDefault="000D7DA1">
            <w:pPr>
              <w:tabs>
                <w:tab w:val="left" w:pos="3255"/>
              </w:tabs>
              <w:jc w:val="center"/>
              <w:rPr>
                <w:b/>
                <w:sz w:val="16"/>
                <w:szCs w:val="16"/>
              </w:rPr>
            </w:pPr>
            <w:r>
              <w:rPr>
                <w:b/>
                <w:sz w:val="16"/>
                <w:szCs w:val="16"/>
              </w:rPr>
              <w:t>32.5</w:t>
            </w:r>
          </w:p>
        </w:tc>
        <w:tc>
          <w:tcPr>
            <w:tcW w:w="620" w:type="dxa"/>
          </w:tcPr>
          <w:p w:rsidR="006676A9" w:rsidRDefault="000D7DA1">
            <w:pPr>
              <w:tabs>
                <w:tab w:val="left" w:pos="3255"/>
              </w:tabs>
              <w:jc w:val="center"/>
              <w:rPr>
                <w:b/>
                <w:sz w:val="16"/>
                <w:szCs w:val="16"/>
              </w:rPr>
            </w:pPr>
            <w:r>
              <w:rPr>
                <w:b/>
                <w:sz w:val="16"/>
                <w:szCs w:val="16"/>
              </w:rPr>
              <w:t>54.8</w:t>
            </w:r>
          </w:p>
        </w:tc>
        <w:tc>
          <w:tcPr>
            <w:tcW w:w="620" w:type="dxa"/>
          </w:tcPr>
          <w:p w:rsidR="006676A9" w:rsidRDefault="000D7DA1">
            <w:pPr>
              <w:jc w:val="center"/>
              <w:rPr>
                <w:b/>
                <w:sz w:val="16"/>
                <w:szCs w:val="16"/>
              </w:rPr>
            </w:pPr>
            <w:r>
              <w:rPr>
                <w:b/>
                <w:sz w:val="16"/>
                <w:szCs w:val="16"/>
              </w:rPr>
              <w:t>68.51</w:t>
            </w:r>
          </w:p>
        </w:tc>
        <w:tc>
          <w:tcPr>
            <w:tcW w:w="620" w:type="dxa"/>
          </w:tcPr>
          <w:p w:rsidR="006676A9" w:rsidRDefault="000D7DA1">
            <w:pPr>
              <w:tabs>
                <w:tab w:val="left" w:pos="3255"/>
              </w:tabs>
              <w:jc w:val="center"/>
              <w:rPr>
                <w:b/>
                <w:sz w:val="16"/>
                <w:szCs w:val="16"/>
              </w:rPr>
            </w:pPr>
            <w:r>
              <w:rPr>
                <w:b/>
                <w:sz w:val="16"/>
                <w:szCs w:val="16"/>
              </w:rPr>
              <w:t>55.17</w:t>
            </w:r>
          </w:p>
        </w:tc>
        <w:tc>
          <w:tcPr>
            <w:tcW w:w="620" w:type="dxa"/>
          </w:tcPr>
          <w:p w:rsidR="006676A9" w:rsidRDefault="000D7DA1">
            <w:pPr>
              <w:tabs>
                <w:tab w:val="left" w:pos="3255"/>
              </w:tabs>
              <w:jc w:val="center"/>
              <w:rPr>
                <w:b/>
                <w:sz w:val="16"/>
                <w:szCs w:val="16"/>
              </w:rPr>
            </w:pPr>
            <w:r>
              <w:rPr>
                <w:b/>
                <w:sz w:val="16"/>
                <w:szCs w:val="16"/>
              </w:rPr>
              <w:t>0.16</w:t>
            </w:r>
          </w:p>
        </w:tc>
        <w:tc>
          <w:tcPr>
            <w:tcW w:w="620" w:type="dxa"/>
            <w:gridSpan w:val="2"/>
          </w:tcPr>
          <w:p w:rsidR="006676A9" w:rsidRDefault="000D7DA1">
            <w:pPr>
              <w:tabs>
                <w:tab w:val="left" w:pos="3255"/>
              </w:tabs>
              <w:jc w:val="center"/>
              <w:rPr>
                <w:b/>
                <w:sz w:val="16"/>
                <w:szCs w:val="16"/>
              </w:rPr>
            </w:pPr>
            <w:r>
              <w:rPr>
                <w:b/>
                <w:sz w:val="16"/>
                <w:szCs w:val="16"/>
              </w:rPr>
              <w:t>0.034</w:t>
            </w:r>
          </w:p>
        </w:tc>
      </w:tr>
      <w:tr w:rsidR="006676A9">
        <w:trPr>
          <w:trHeight w:val="271"/>
        </w:trPr>
        <w:tc>
          <w:tcPr>
            <w:tcW w:w="284" w:type="dxa"/>
          </w:tcPr>
          <w:p w:rsidR="006676A9" w:rsidRDefault="000D7DA1">
            <w:pPr>
              <w:tabs>
                <w:tab w:val="left" w:pos="3255"/>
              </w:tabs>
              <w:jc w:val="center"/>
              <w:rPr>
                <w:b/>
                <w:sz w:val="16"/>
                <w:szCs w:val="16"/>
              </w:rPr>
            </w:pPr>
            <w:r>
              <w:rPr>
                <w:b/>
                <w:sz w:val="16"/>
                <w:szCs w:val="16"/>
              </w:rPr>
              <w:t>5</w:t>
            </w:r>
          </w:p>
        </w:tc>
        <w:tc>
          <w:tcPr>
            <w:tcW w:w="532" w:type="dxa"/>
          </w:tcPr>
          <w:p w:rsidR="006676A9" w:rsidRDefault="000D7DA1">
            <w:pPr>
              <w:jc w:val="center"/>
              <w:rPr>
                <w:b/>
                <w:sz w:val="16"/>
                <w:szCs w:val="16"/>
              </w:rPr>
            </w:pPr>
            <w:r>
              <w:rPr>
                <w:b/>
                <w:sz w:val="16"/>
                <w:szCs w:val="16"/>
              </w:rPr>
              <w:t>8590</w:t>
            </w:r>
          </w:p>
        </w:tc>
        <w:tc>
          <w:tcPr>
            <w:tcW w:w="886" w:type="dxa"/>
          </w:tcPr>
          <w:p w:rsidR="006676A9" w:rsidRDefault="000D7DA1">
            <w:pPr>
              <w:tabs>
                <w:tab w:val="left" w:pos="3255"/>
              </w:tabs>
              <w:jc w:val="center"/>
              <w:rPr>
                <w:b/>
                <w:sz w:val="16"/>
                <w:szCs w:val="16"/>
              </w:rPr>
            </w:pPr>
            <w:r>
              <w:rPr>
                <w:b/>
                <w:sz w:val="16"/>
                <w:szCs w:val="16"/>
              </w:rPr>
              <w:t>42.2</w:t>
            </w:r>
          </w:p>
        </w:tc>
        <w:tc>
          <w:tcPr>
            <w:tcW w:w="620" w:type="dxa"/>
          </w:tcPr>
          <w:p w:rsidR="006676A9" w:rsidRDefault="000D7DA1">
            <w:pPr>
              <w:tabs>
                <w:tab w:val="left" w:pos="3255"/>
              </w:tabs>
              <w:jc w:val="center"/>
              <w:rPr>
                <w:b/>
                <w:sz w:val="16"/>
                <w:szCs w:val="16"/>
              </w:rPr>
            </w:pPr>
            <w:r>
              <w:rPr>
                <w:b/>
                <w:sz w:val="16"/>
                <w:szCs w:val="16"/>
              </w:rPr>
              <w:t>65.82</w:t>
            </w:r>
          </w:p>
        </w:tc>
        <w:tc>
          <w:tcPr>
            <w:tcW w:w="620" w:type="dxa"/>
          </w:tcPr>
          <w:p w:rsidR="006676A9" w:rsidRDefault="000D7DA1">
            <w:pPr>
              <w:jc w:val="center"/>
              <w:rPr>
                <w:b/>
                <w:sz w:val="16"/>
                <w:szCs w:val="16"/>
              </w:rPr>
            </w:pPr>
            <w:r>
              <w:rPr>
                <w:b/>
                <w:sz w:val="16"/>
                <w:szCs w:val="16"/>
              </w:rPr>
              <w:t>73.50</w:t>
            </w:r>
          </w:p>
        </w:tc>
        <w:tc>
          <w:tcPr>
            <w:tcW w:w="620" w:type="dxa"/>
          </w:tcPr>
          <w:p w:rsidR="006676A9" w:rsidRDefault="000D7DA1">
            <w:pPr>
              <w:tabs>
                <w:tab w:val="left" w:pos="3255"/>
              </w:tabs>
              <w:jc w:val="center"/>
              <w:rPr>
                <w:b/>
                <w:sz w:val="16"/>
                <w:szCs w:val="16"/>
              </w:rPr>
            </w:pPr>
            <w:r>
              <w:rPr>
                <w:b/>
                <w:sz w:val="16"/>
                <w:szCs w:val="16"/>
              </w:rPr>
              <w:t>48.28</w:t>
            </w:r>
          </w:p>
        </w:tc>
        <w:tc>
          <w:tcPr>
            <w:tcW w:w="620" w:type="dxa"/>
          </w:tcPr>
          <w:p w:rsidR="006676A9" w:rsidRDefault="000D7DA1">
            <w:pPr>
              <w:tabs>
                <w:tab w:val="left" w:pos="3255"/>
              </w:tabs>
              <w:jc w:val="center"/>
              <w:rPr>
                <w:b/>
                <w:sz w:val="16"/>
                <w:szCs w:val="16"/>
              </w:rPr>
            </w:pPr>
            <w:r>
              <w:rPr>
                <w:b/>
                <w:sz w:val="16"/>
                <w:szCs w:val="16"/>
              </w:rPr>
              <w:t>0.13</w:t>
            </w:r>
          </w:p>
        </w:tc>
        <w:tc>
          <w:tcPr>
            <w:tcW w:w="620" w:type="dxa"/>
            <w:gridSpan w:val="2"/>
          </w:tcPr>
          <w:p w:rsidR="006676A9" w:rsidRDefault="000D7DA1">
            <w:pPr>
              <w:tabs>
                <w:tab w:val="left" w:pos="3255"/>
              </w:tabs>
              <w:jc w:val="center"/>
              <w:rPr>
                <w:b/>
                <w:sz w:val="16"/>
                <w:szCs w:val="16"/>
              </w:rPr>
            </w:pPr>
            <w:r>
              <w:rPr>
                <w:b/>
                <w:sz w:val="16"/>
                <w:szCs w:val="16"/>
              </w:rPr>
              <w:t>0.015</w:t>
            </w:r>
          </w:p>
        </w:tc>
      </w:tr>
    </w:tbl>
    <w:p w:rsidR="006676A9" w:rsidRDefault="006676A9">
      <w:pPr>
        <w:tabs>
          <w:tab w:val="left" w:pos="3255"/>
        </w:tabs>
        <w:rPr>
          <w:b/>
          <w:sz w:val="16"/>
          <w:szCs w:val="16"/>
        </w:rPr>
      </w:pPr>
    </w:p>
    <w:p w:rsidR="006676A9" w:rsidRDefault="000D7DA1">
      <w:pPr>
        <w:rPr>
          <w:rFonts w:ascii="Times New Roman" w:hAnsi="Times New Roman"/>
          <w:sz w:val="20"/>
          <w:szCs w:val="24"/>
        </w:rPr>
      </w:pPr>
      <w:r>
        <w:rPr>
          <w:rFonts w:ascii="Arial" w:hAnsi="Arial" w:cs="Arial"/>
          <w:b/>
          <w:noProof/>
          <w:sz w:val="20"/>
          <w:szCs w:val="24"/>
        </w:rPr>
        <w:drawing>
          <wp:inline distT="0" distB="0" distL="0" distR="0">
            <wp:extent cx="2809875" cy="2667000"/>
            <wp:effectExtent l="19050" t="0" r="9525" b="0"/>
            <wp:docPr id="42"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676A9" w:rsidRDefault="000D7DA1">
      <w:pPr>
        <w:rPr>
          <w:rFonts w:ascii="Times New Roman" w:hAnsi="Times New Roman"/>
          <w:sz w:val="20"/>
          <w:szCs w:val="24"/>
        </w:rPr>
      </w:pPr>
      <w:r>
        <w:rPr>
          <w:rFonts w:ascii="Arial" w:hAnsi="Arial" w:cs="Arial"/>
          <w:b/>
          <w:noProof/>
          <w:sz w:val="20"/>
          <w:szCs w:val="24"/>
        </w:rPr>
        <w:lastRenderedPageBreak/>
        <w:drawing>
          <wp:inline distT="0" distB="0" distL="0" distR="0">
            <wp:extent cx="2809875" cy="2400300"/>
            <wp:effectExtent l="19050" t="0" r="9525" b="0"/>
            <wp:docPr id="45"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676A9" w:rsidRDefault="006676A9">
      <w:pPr>
        <w:rPr>
          <w:rFonts w:ascii="Times New Roman" w:hAnsi="Times New Roman"/>
          <w:sz w:val="20"/>
          <w:szCs w:val="24"/>
        </w:rPr>
      </w:pPr>
    </w:p>
    <w:p w:rsidR="006676A9" w:rsidRDefault="000D7DA1">
      <w:pPr>
        <w:ind w:left="180" w:hanging="180"/>
        <w:rPr>
          <w:rFonts w:ascii="Times New Roman" w:hAnsi="Times New Roman"/>
          <w:sz w:val="20"/>
          <w:szCs w:val="24"/>
        </w:rPr>
      </w:pPr>
      <w:r>
        <w:rPr>
          <w:rFonts w:ascii="Arial" w:hAnsi="Arial" w:cs="Arial"/>
          <w:b/>
          <w:noProof/>
          <w:sz w:val="20"/>
          <w:szCs w:val="24"/>
        </w:rPr>
        <w:drawing>
          <wp:inline distT="0" distB="0" distL="0" distR="0">
            <wp:extent cx="2800350" cy="2466975"/>
            <wp:effectExtent l="19050" t="0" r="19050" b="0"/>
            <wp:docPr id="48"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676A9" w:rsidRDefault="000D7DA1">
      <w:pPr>
        <w:rPr>
          <w:rFonts w:ascii="Times New Roman" w:hAnsi="Times New Roman"/>
          <w:sz w:val="24"/>
          <w:szCs w:val="24"/>
        </w:rPr>
      </w:pPr>
      <w:r>
        <w:rPr>
          <w:rFonts w:ascii="Arial" w:hAnsi="Arial" w:cs="Arial"/>
          <w:b/>
          <w:noProof/>
          <w:sz w:val="24"/>
          <w:szCs w:val="24"/>
        </w:rPr>
        <w:drawing>
          <wp:inline distT="0" distB="0" distL="0" distR="0">
            <wp:extent cx="2876550" cy="2219325"/>
            <wp:effectExtent l="19050" t="0" r="19050" b="0"/>
            <wp:docPr id="51"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676A9" w:rsidRDefault="000D7DA1">
      <w:pPr>
        <w:pStyle w:val="NoSpacing"/>
      </w:pPr>
      <w:r>
        <w:t>MEAN AIR &amp; PLATE TEMPERATURE</w:t>
      </w:r>
    </w:p>
    <w:p w:rsidR="006676A9" w:rsidRDefault="000D7DA1">
      <w:pPr>
        <w:pStyle w:val="NoSpacing"/>
      </w:pPr>
      <w:r>
        <w:tab/>
        <w:t xml:space="preserve">      Tfav = (Ti + Toav)/ 2</w:t>
      </w:r>
      <w:r>
        <w:tab/>
      </w:r>
      <w:r>
        <w:tab/>
      </w:r>
      <w:r>
        <w:tab/>
      </w:r>
      <w:r>
        <w:tab/>
      </w:r>
      <w:r>
        <w:tab/>
      </w:r>
      <w:r>
        <w:tab/>
      </w:r>
    </w:p>
    <w:p w:rsidR="006676A9" w:rsidRDefault="000D7DA1">
      <w:pPr>
        <w:pStyle w:val="NoSpacing"/>
      </w:pPr>
      <w:r>
        <w:t>PRESSURE DROP CALCULATION</w:t>
      </w:r>
    </w:p>
    <w:p w:rsidR="006676A9" w:rsidRDefault="000D7DA1">
      <w:pPr>
        <w:pStyle w:val="NoSpacing"/>
        <w:rPr>
          <w:rFonts w:ascii="Times New Roman" w:hAnsi="Times New Roman"/>
          <w:sz w:val="24"/>
          <w:szCs w:val="24"/>
        </w:rPr>
      </w:pPr>
      <w:r>
        <w:rPr>
          <w:rFonts w:ascii="Times New Roman" w:hAnsi="Times New Roman"/>
          <w:sz w:val="24"/>
          <w:szCs w:val="24"/>
        </w:rPr>
        <w:t xml:space="preserve">                  ΔP</w:t>
      </w:r>
      <w:r>
        <w:rPr>
          <w:rFonts w:ascii="Times New Roman" w:hAnsi="Times New Roman"/>
          <w:sz w:val="24"/>
          <w:szCs w:val="24"/>
          <w:vertAlign w:val="subscript"/>
        </w:rPr>
        <w:t>o</w:t>
      </w:r>
      <w:r>
        <w:rPr>
          <w:rFonts w:ascii="Times New Roman" w:hAnsi="Times New Roman"/>
          <w:sz w:val="24"/>
          <w:szCs w:val="24"/>
        </w:rPr>
        <w:t xml:space="preserve"> = Δh x 9.81 x ρ</w:t>
      </w:r>
      <w:r>
        <w:rPr>
          <w:rFonts w:ascii="Times New Roman" w:hAnsi="Times New Roman"/>
          <w:sz w:val="24"/>
          <w:szCs w:val="24"/>
          <w:vertAlign w:val="subscript"/>
        </w:rPr>
        <w:t>m</w:t>
      </w:r>
      <w:r>
        <w:rPr>
          <w:rFonts w:ascii="Times New Roman" w:hAnsi="Times New Roman"/>
          <w:sz w:val="24"/>
          <w:szCs w:val="24"/>
        </w:rPr>
        <w:t xml:space="preserve"> x 1/5</w:t>
      </w:r>
    </w:p>
    <w:p w:rsidR="006676A9" w:rsidRDefault="000D7DA1">
      <w:pPr>
        <w:pStyle w:val="NoSpacing"/>
        <w:rPr>
          <w:rFonts w:ascii="Times New Roman" w:hAnsi="Times New Roman"/>
          <w:sz w:val="24"/>
          <w:szCs w:val="24"/>
        </w:rPr>
      </w:pPr>
      <w:r>
        <w:rPr>
          <w:rFonts w:ascii="Times New Roman" w:hAnsi="Times New Roman"/>
          <w:sz w:val="20"/>
          <w:szCs w:val="24"/>
        </w:rPr>
        <w:t>MASS FLOW MEASUREMENT</w:t>
      </w:r>
    </w:p>
    <w:p w:rsidR="000D4BF8" w:rsidRDefault="000D7DA1" w:rsidP="000D4BF8">
      <w:pPr>
        <w:pStyle w:val="NoSpacing"/>
        <w:rPr>
          <w:rFonts w:ascii="Times New Roman" w:hAnsi="Times New Roman"/>
          <w:sz w:val="24"/>
          <w:szCs w:val="24"/>
          <w:vertAlign w:val="superscript"/>
        </w:rPr>
      </w:pPr>
      <w:r>
        <w:rPr>
          <w:rFonts w:ascii="Times New Roman" w:hAnsi="Times New Roman"/>
          <w:sz w:val="24"/>
          <w:szCs w:val="24"/>
        </w:rPr>
        <w:t>m</w:t>
      </w:r>
      <w:r>
        <w:rPr>
          <w:rFonts w:ascii="Times New Roman" w:hAnsi="Times New Roman"/>
          <w:sz w:val="24"/>
          <w:szCs w:val="24"/>
          <w:lang w:val="el-GR"/>
        </w:rPr>
        <w:t xml:space="preserve"> = </w:t>
      </w:r>
      <w:r>
        <w:rPr>
          <w:rFonts w:ascii="Times New Roman" w:hAnsi="Times New Roman"/>
          <w:sz w:val="24"/>
          <w:szCs w:val="24"/>
        </w:rPr>
        <w:t>c</w:t>
      </w:r>
      <w:r>
        <w:rPr>
          <w:rFonts w:ascii="Times New Roman" w:hAnsi="Times New Roman"/>
          <w:sz w:val="24"/>
          <w:szCs w:val="24"/>
          <w:vertAlign w:val="subscript"/>
        </w:rPr>
        <w:t>d</w:t>
      </w:r>
      <w:r>
        <w:rPr>
          <w:rFonts w:ascii="Times New Roman" w:hAnsi="Times New Roman"/>
          <w:sz w:val="24"/>
          <w:szCs w:val="24"/>
        </w:rPr>
        <w:t>xA</w:t>
      </w:r>
      <w:r>
        <w:rPr>
          <w:rFonts w:ascii="Times New Roman" w:hAnsi="Times New Roman"/>
          <w:sz w:val="24"/>
          <w:szCs w:val="24"/>
          <w:vertAlign w:val="subscript"/>
        </w:rPr>
        <w:t>o</w:t>
      </w:r>
      <w:r>
        <w:rPr>
          <w:rFonts w:ascii="Times New Roman" w:hAnsi="Times New Roman"/>
          <w:sz w:val="24"/>
          <w:szCs w:val="24"/>
        </w:rPr>
        <w:t>x</w:t>
      </w:r>
      <w:r>
        <w:rPr>
          <w:rFonts w:ascii="Times New Roman" w:hAnsi="Times New Roman"/>
          <w:sz w:val="24"/>
          <w:szCs w:val="24"/>
          <w:lang w:val="el-GR"/>
        </w:rPr>
        <w:t xml:space="preserve"> [2ρΔ</w:t>
      </w:r>
      <w:r>
        <w:rPr>
          <w:rFonts w:ascii="Times New Roman" w:hAnsi="Times New Roman"/>
          <w:sz w:val="24"/>
          <w:szCs w:val="24"/>
        </w:rPr>
        <w:t>P</w:t>
      </w:r>
      <w:r>
        <w:rPr>
          <w:rFonts w:ascii="Times New Roman" w:hAnsi="Times New Roman"/>
          <w:sz w:val="24"/>
          <w:szCs w:val="24"/>
          <w:lang w:val="el-GR"/>
        </w:rPr>
        <w:t>/ (1 – β</w:t>
      </w:r>
      <w:r>
        <w:rPr>
          <w:rFonts w:ascii="Times New Roman" w:hAnsi="Times New Roman"/>
          <w:sz w:val="24"/>
          <w:szCs w:val="24"/>
          <w:vertAlign w:val="superscript"/>
          <w:lang w:val="el-GR"/>
        </w:rPr>
        <w:t>4</w:t>
      </w:r>
      <w:r>
        <w:rPr>
          <w:rFonts w:ascii="Times New Roman" w:hAnsi="Times New Roman"/>
          <w:sz w:val="24"/>
          <w:szCs w:val="24"/>
          <w:lang w:val="el-GR"/>
        </w:rPr>
        <w:t>)]</w:t>
      </w:r>
      <w:r>
        <w:rPr>
          <w:rFonts w:ascii="Times New Roman" w:hAnsi="Times New Roman"/>
          <w:sz w:val="24"/>
          <w:szCs w:val="24"/>
          <w:vertAlign w:val="superscript"/>
          <w:lang w:val="el-GR"/>
        </w:rPr>
        <w:t>0.5</w:t>
      </w:r>
    </w:p>
    <w:p w:rsidR="006676A9" w:rsidRDefault="000D7DA1" w:rsidP="000D4BF8">
      <w:pPr>
        <w:pStyle w:val="NoSpacing"/>
        <w:rPr>
          <w:rFonts w:ascii="Times New Roman" w:hAnsi="Times New Roman"/>
          <w:sz w:val="24"/>
          <w:szCs w:val="24"/>
        </w:rPr>
      </w:pPr>
      <w:r>
        <w:rPr>
          <w:rFonts w:ascii="Times New Roman" w:hAnsi="Times New Roman"/>
          <w:sz w:val="20"/>
          <w:szCs w:val="24"/>
        </w:rPr>
        <w:t>VELOCITY MEASUREMENT</w:t>
      </w:r>
    </w:p>
    <w:p w:rsidR="000D4BF8" w:rsidRDefault="000D7DA1" w:rsidP="000D4BF8">
      <w:pPr>
        <w:pStyle w:val="NoSpacing"/>
        <w:rPr>
          <w:rFonts w:ascii="Times New Roman" w:hAnsi="Times New Roman"/>
          <w:sz w:val="24"/>
          <w:szCs w:val="24"/>
        </w:rPr>
      </w:pPr>
      <w:r>
        <w:rPr>
          <w:rFonts w:ascii="Times New Roman" w:hAnsi="Times New Roman"/>
          <w:sz w:val="24"/>
          <w:szCs w:val="24"/>
        </w:rPr>
        <w:lastRenderedPageBreak/>
        <w:t xml:space="preserve">V = m / </w:t>
      </w:r>
      <w:r>
        <w:rPr>
          <w:rFonts w:ascii="Times New Roman" w:hAnsi="Times New Roman"/>
          <w:sz w:val="24"/>
          <w:szCs w:val="24"/>
          <w:lang w:val="el-GR"/>
        </w:rPr>
        <w:t>ρ</w:t>
      </w:r>
      <w:r>
        <w:rPr>
          <w:rFonts w:ascii="Times New Roman" w:hAnsi="Times New Roman"/>
          <w:sz w:val="24"/>
          <w:szCs w:val="24"/>
        </w:rPr>
        <w:t>WH</w:t>
      </w:r>
      <w:r>
        <w:rPr>
          <w:rFonts w:ascii="Times New Roman" w:hAnsi="Times New Roman"/>
          <w:sz w:val="24"/>
          <w:szCs w:val="24"/>
        </w:rPr>
        <w:tab/>
      </w:r>
      <w:r>
        <w:rPr>
          <w:rFonts w:ascii="Times New Roman" w:hAnsi="Times New Roman"/>
          <w:sz w:val="24"/>
          <w:szCs w:val="24"/>
        </w:rPr>
        <w:tab/>
      </w:r>
    </w:p>
    <w:p w:rsidR="006676A9" w:rsidRDefault="000D7DA1" w:rsidP="000D4BF8">
      <w:pPr>
        <w:pStyle w:val="NoSpacing"/>
        <w:rPr>
          <w:rFonts w:ascii="Times New Roman" w:hAnsi="Times New Roman"/>
          <w:sz w:val="24"/>
          <w:szCs w:val="24"/>
        </w:rPr>
      </w:pPr>
      <w:r>
        <w:rPr>
          <w:rFonts w:ascii="Times New Roman" w:hAnsi="Times New Roman"/>
          <w:sz w:val="20"/>
          <w:szCs w:val="24"/>
        </w:rPr>
        <w:t>REYNOLDS NUMBER</w:t>
      </w:r>
    </w:p>
    <w:p w:rsidR="000D4BF8" w:rsidRDefault="000D7DA1" w:rsidP="000D4BF8">
      <w:pPr>
        <w:pStyle w:val="NoSpacing"/>
        <w:rPr>
          <w:rFonts w:ascii="Times New Roman" w:hAnsi="Times New Roman"/>
          <w:sz w:val="24"/>
          <w:szCs w:val="24"/>
        </w:rPr>
      </w:pPr>
      <w:r>
        <w:rPr>
          <w:rFonts w:ascii="Times New Roman" w:hAnsi="Times New Roman"/>
          <w:sz w:val="24"/>
          <w:szCs w:val="24"/>
        </w:rPr>
        <w:t>Re = VD / υ,</w:t>
      </w:r>
      <w:r>
        <w:rPr>
          <w:rFonts w:ascii="Times New Roman" w:hAnsi="Times New Roman"/>
          <w:sz w:val="24"/>
          <w:szCs w:val="24"/>
        </w:rPr>
        <w:tab/>
      </w:r>
      <w:r>
        <w:rPr>
          <w:rFonts w:ascii="Times New Roman" w:hAnsi="Times New Roman"/>
          <w:sz w:val="24"/>
          <w:szCs w:val="24"/>
        </w:rPr>
        <w:tab/>
      </w:r>
    </w:p>
    <w:p w:rsidR="006676A9" w:rsidRDefault="000D7DA1" w:rsidP="000D4BF8">
      <w:pPr>
        <w:pStyle w:val="NoSpacing"/>
        <w:rPr>
          <w:rFonts w:ascii="Times New Roman" w:hAnsi="Times New Roman"/>
          <w:sz w:val="20"/>
          <w:szCs w:val="24"/>
        </w:rPr>
      </w:pPr>
      <w:r>
        <w:rPr>
          <w:rFonts w:ascii="Times New Roman" w:hAnsi="Times New Roman"/>
          <w:sz w:val="20"/>
          <w:szCs w:val="24"/>
        </w:rPr>
        <w:t>HYDRAULIC DIAMETER</w:t>
      </w:r>
    </w:p>
    <w:p w:rsidR="006676A9" w:rsidRDefault="000D7DA1" w:rsidP="000D4BF8">
      <w:pPr>
        <w:pStyle w:val="NoSpacing"/>
        <w:rPr>
          <w:rFonts w:ascii="Times New Roman" w:hAnsi="Times New Roman"/>
          <w:sz w:val="24"/>
          <w:szCs w:val="24"/>
        </w:rPr>
      </w:pPr>
      <w:r>
        <w:rPr>
          <w:rFonts w:ascii="Times New Roman" w:hAnsi="Times New Roman"/>
          <w:sz w:val="24"/>
          <w:szCs w:val="24"/>
        </w:rPr>
        <w:t>D</w:t>
      </w:r>
      <w:r>
        <w:rPr>
          <w:rFonts w:ascii="Times New Roman" w:hAnsi="Times New Roman"/>
          <w:sz w:val="24"/>
          <w:szCs w:val="24"/>
          <w:vertAlign w:val="subscript"/>
        </w:rPr>
        <w:t>h</w:t>
      </w:r>
      <w:r>
        <w:rPr>
          <w:rFonts w:ascii="Times New Roman" w:hAnsi="Times New Roman"/>
          <w:sz w:val="24"/>
          <w:szCs w:val="24"/>
        </w:rPr>
        <w:t>= 4WH / 2(W+H)</w:t>
      </w:r>
    </w:p>
    <w:p w:rsidR="006676A9" w:rsidRDefault="000D7DA1" w:rsidP="000D4BF8">
      <w:pPr>
        <w:pStyle w:val="NoSpacing"/>
        <w:rPr>
          <w:rFonts w:ascii="Times New Roman" w:hAnsi="Times New Roman"/>
          <w:sz w:val="20"/>
          <w:szCs w:val="24"/>
        </w:rPr>
      </w:pPr>
      <w:r>
        <w:rPr>
          <w:rFonts w:ascii="Times New Roman" w:hAnsi="Times New Roman"/>
          <w:sz w:val="20"/>
          <w:szCs w:val="24"/>
        </w:rPr>
        <w:t>HEAT TRANSFER COEFFICIENT</w:t>
      </w:r>
    </w:p>
    <w:p w:rsidR="000D4BF8" w:rsidRDefault="000D7DA1" w:rsidP="000D4BF8">
      <w:pPr>
        <w:pStyle w:val="NoSpacing"/>
        <w:rPr>
          <w:rFonts w:ascii="Times New Roman" w:hAnsi="Times New Roman"/>
          <w:sz w:val="24"/>
          <w:szCs w:val="24"/>
        </w:rPr>
      </w:pPr>
      <w:r>
        <w:rPr>
          <w:rFonts w:ascii="Times New Roman" w:hAnsi="Times New Roman"/>
          <w:sz w:val="24"/>
          <w:szCs w:val="24"/>
        </w:rPr>
        <w:t>Q</w:t>
      </w:r>
      <w:r>
        <w:rPr>
          <w:rFonts w:ascii="Times New Roman" w:hAnsi="Times New Roman"/>
          <w:sz w:val="24"/>
          <w:szCs w:val="24"/>
          <w:vertAlign w:val="subscript"/>
        </w:rPr>
        <w:t>a</w:t>
      </w:r>
      <w:r>
        <w:rPr>
          <w:rFonts w:ascii="Times New Roman" w:hAnsi="Times New Roman"/>
          <w:sz w:val="24"/>
          <w:szCs w:val="24"/>
        </w:rPr>
        <w:t xml:space="preserve"> = m C</w:t>
      </w:r>
      <w:r>
        <w:rPr>
          <w:rFonts w:ascii="Times New Roman" w:hAnsi="Times New Roman"/>
          <w:sz w:val="24"/>
          <w:szCs w:val="24"/>
          <w:vertAlign w:val="subscript"/>
        </w:rPr>
        <w:t>p</w:t>
      </w:r>
      <w:r>
        <w:rPr>
          <w:rFonts w:ascii="Times New Roman" w:hAnsi="Times New Roman"/>
          <w:sz w:val="24"/>
          <w:szCs w:val="24"/>
        </w:rPr>
        <w:t xml:space="preserve"> (T</w:t>
      </w:r>
      <w:r>
        <w:rPr>
          <w:rFonts w:ascii="Times New Roman" w:hAnsi="Times New Roman"/>
          <w:sz w:val="24"/>
          <w:szCs w:val="24"/>
          <w:vertAlign w:val="subscript"/>
        </w:rPr>
        <w:t>o</w:t>
      </w:r>
      <w:r>
        <w:rPr>
          <w:rFonts w:ascii="Times New Roman" w:hAnsi="Times New Roman"/>
          <w:sz w:val="24"/>
          <w:szCs w:val="24"/>
        </w:rPr>
        <w:t xml:space="preserve"> – T</w:t>
      </w:r>
      <w:r>
        <w:rPr>
          <w:rFonts w:ascii="Times New Roman" w:hAnsi="Times New Roman"/>
          <w:sz w:val="24"/>
          <w:szCs w:val="24"/>
          <w:vertAlign w:val="subscript"/>
        </w:rPr>
        <w:t>i</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t xml:space="preserve">     </w:t>
      </w:r>
    </w:p>
    <w:p w:rsidR="006676A9" w:rsidRPr="000D4BF8" w:rsidRDefault="000D7DA1" w:rsidP="000D4BF8">
      <w:pPr>
        <w:pStyle w:val="NoSpacing"/>
        <w:rPr>
          <w:rFonts w:ascii="Times New Roman" w:hAnsi="Times New Roman"/>
          <w:sz w:val="24"/>
          <w:szCs w:val="24"/>
        </w:rPr>
      </w:pPr>
      <w:r>
        <w:rPr>
          <w:rFonts w:ascii="Times New Roman" w:hAnsi="Times New Roman"/>
          <w:sz w:val="24"/>
          <w:szCs w:val="24"/>
        </w:rPr>
        <w:t xml:space="preserve"> h = Q</w:t>
      </w:r>
      <w:r>
        <w:rPr>
          <w:rFonts w:ascii="Times New Roman" w:hAnsi="Times New Roman"/>
          <w:sz w:val="24"/>
          <w:szCs w:val="24"/>
          <w:vertAlign w:val="subscript"/>
        </w:rPr>
        <w:t>a</w:t>
      </w:r>
      <w:r>
        <w:rPr>
          <w:rFonts w:ascii="Times New Roman" w:hAnsi="Times New Roman"/>
          <w:sz w:val="24"/>
          <w:szCs w:val="24"/>
        </w:rPr>
        <w:t xml:space="preserve"> / (A</w:t>
      </w:r>
      <w:r>
        <w:rPr>
          <w:rFonts w:ascii="Times New Roman" w:hAnsi="Times New Roman"/>
          <w:sz w:val="24"/>
          <w:szCs w:val="24"/>
          <w:vertAlign w:val="subscript"/>
        </w:rPr>
        <w:t>p</w:t>
      </w:r>
      <w:r>
        <w:rPr>
          <w:rFonts w:ascii="Times New Roman" w:hAnsi="Times New Roman"/>
          <w:sz w:val="24"/>
          <w:szCs w:val="24"/>
        </w:rPr>
        <w:t xml:space="preserve"> (T</w:t>
      </w:r>
      <w:r>
        <w:rPr>
          <w:rFonts w:ascii="Times New Roman" w:hAnsi="Times New Roman"/>
          <w:sz w:val="24"/>
          <w:szCs w:val="24"/>
          <w:vertAlign w:val="subscript"/>
        </w:rPr>
        <w:t>pav</w:t>
      </w:r>
      <w:r>
        <w:rPr>
          <w:rFonts w:ascii="Times New Roman" w:hAnsi="Times New Roman"/>
          <w:sz w:val="24"/>
          <w:szCs w:val="24"/>
        </w:rPr>
        <w:t>- T</w:t>
      </w:r>
      <w:r>
        <w:rPr>
          <w:rFonts w:ascii="Times New Roman" w:hAnsi="Times New Roman"/>
          <w:sz w:val="24"/>
          <w:szCs w:val="24"/>
          <w:vertAlign w:val="subscript"/>
        </w:rPr>
        <w:t>fav</w:t>
      </w:r>
      <w:r>
        <w:rPr>
          <w:rFonts w:ascii="Times New Roman" w:hAnsi="Times New Roman"/>
          <w:sz w:val="24"/>
          <w:szCs w:val="24"/>
        </w:rPr>
        <w:t>))</w:t>
      </w:r>
    </w:p>
    <w:p w:rsidR="006676A9" w:rsidRDefault="000D7DA1" w:rsidP="000D4BF8">
      <w:pPr>
        <w:pStyle w:val="NoSpacing"/>
        <w:rPr>
          <w:rFonts w:ascii="Times New Roman" w:hAnsi="Times New Roman"/>
          <w:sz w:val="20"/>
          <w:szCs w:val="24"/>
        </w:rPr>
      </w:pPr>
      <w:r>
        <w:rPr>
          <w:rFonts w:ascii="Times New Roman" w:hAnsi="Times New Roman"/>
          <w:sz w:val="20"/>
          <w:szCs w:val="24"/>
        </w:rPr>
        <w:t>NUSSELT NUMBER</w:t>
      </w:r>
    </w:p>
    <w:p w:rsidR="000D4BF8" w:rsidRDefault="000D7DA1" w:rsidP="000D4BF8">
      <w:pPr>
        <w:pStyle w:val="NoSpacing"/>
        <w:rPr>
          <w:rFonts w:ascii="Times New Roman" w:hAnsi="Times New Roman"/>
          <w:sz w:val="24"/>
          <w:szCs w:val="24"/>
        </w:rPr>
      </w:pPr>
      <w:r>
        <w:rPr>
          <w:rFonts w:ascii="Times New Roman" w:hAnsi="Times New Roman"/>
          <w:sz w:val="24"/>
          <w:szCs w:val="24"/>
        </w:rPr>
        <w:t>Nu = hD</w:t>
      </w:r>
      <w:r>
        <w:rPr>
          <w:rFonts w:ascii="Times New Roman" w:hAnsi="Times New Roman"/>
          <w:sz w:val="24"/>
          <w:szCs w:val="24"/>
          <w:vertAlign w:val="subscript"/>
        </w:rPr>
        <w:t>h</w:t>
      </w:r>
      <w:r>
        <w:rPr>
          <w:rFonts w:ascii="Times New Roman" w:hAnsi="Times New Roman"/>
          <w:sz w:val="24"/>
          <w:szCs w:val="24"/>
        </w:rPr>
        <w:t xml:space="preserve"> / k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6676A9" w:rsidRDefault="000D7DA1" w:rsidP="000D4BF8">
      <w:pPr>
        <w:pStyle w:val="NoSpacing"/>
        <w:rPr>
          <w:rFonts w:ascii="Times New Roman" w:hAnsi="Times New Roman"/>
          <w:szCs w:val="24"/>
        </w:rPr>
      </w:pPr>
      <w:r>
        <w:rPr>
          <w:rFonts w:ascii="Times New Roman" w:hAnsi="Times New Roman"/>
          <w:szCs w:val="24"/>
        </w:rPr>
        <w:t>FRICTION FACTOR</w:t>
      </w:r>
    </w:p>
    <w:p w:rsidR="006676A9" w:rsidRDefault="000D7DA1" w:rsidP="000D4BF8">
      <w:pPr>
        <w:pStyle w:val="NoSpacing"/>
        <w:rPr>
          <w:rFonts w:ascii="Times New Roman" w:hAnsi="Times New Roman"/>
          <w:sz w:val="24"/>
          <w:szCs w:val="24"/>
        </w:rPr>
      </w:pPr>
      <w:r>
        <w:rPr>
          <w:rFonts w:ascii="Times New Roman" w:hAnsi="Times New Roman"/>
          <w:sz w:val="24"/>
          <w:szCs w:val="24"/>
          <w:lang w:val="fr-FR"/>
        </w:rPr>
        <w:t>f= (2 x P</w:t>
      </w:r>
      <w:r>
        <w:rPr>
          <w:rFonts w:ascii="Times New Roman" w:hAnsi="Times New Roman"/>
          <w:sz w:val="24"/>
          <w:szCs w:val="24"/>
          <w:vertAlign w:val="subscript"/>
          <w:lang w:val="fr-FR"/>
        </w:rPr>
        <w:t>micro</w:t>
      </w:r>
      <w:r>
        <w:rPr>
          <w:rFonts w:ascii="Times New Roman" w:hAnsi="Times New Roman"/>
          <w:sz w:val="24"/>
          <w:szCs w:val="24"/>
          <w:lang w:val="fr-FR"/>
        </w:rPr>
        <w:t xml:space="preserve"> x </w:t>
      </w:r>
      <w:r>
        <w:rPr>
          <w:rFonts w:ascii="Times New Roman" w:hAnsi="Times New Roman"/>
          <w:sz w:val="24"/>
          <w:szCs w:val="24"/>
        </w:rPr>
        <w:t>ρ</w:t>
      </w:r>
      <w:r>
        <w:rPr>
          <w:rFonts w:ascii="Times New Roman" w:hAnsi="Times New Roman"/>
          <w:sz w:val="24"/>
          <w:szCs w:val="24"/>
          <w:lang w:val="fr-FR"/>
        </w:rPr>
        <w:t xml:space="preserve">  x D</w:t>
      </w:r>
      <w:r>
        <w:rPr>
          <w:rFonts w:ascii="Times New Roman" w:hAnsi="Times New Roman"/>
          <w:sz w:val="24"/>
          <w:szCs w:val="24"/>
          <w:vertAlign w:val="subscript"/>
          <w:lang w:val="fr-FR"/>
        </w:rPr>
        <w:t>h</w:t>
      </w:r>
      <w:r>
        <w:rPr>
          <w:rFonts w:ascii="Times New Roman" w:hAnsi="Times New Roman"/>
          <w:sz w:val="24"/>
          <w:szCs w:val="24"/>
          <w:lang w:val="fr-FR"/>
        </w:rPr>
        <w:t xml:space="preserve">) /( 4 x </w:t>
      </w:r>
      <w:r>
        <w:rPr>
          <w:rFonts w:ascii="Times New Roman" w:hAnsi="Times New Roman"/>
          <w:sz w:val="24"/>
          <w:szCs w:val="24"/>
        </w:rPr>
        <w:t>ρ</w:t>
      </w:r>
      <w:r>
        <w:rPr>
          <w:rFonts w:ascii="Times New Roman" w:hAnsi="Times New Roman"/>
          <w:sz w:val="24"/>
          <w:szCs w:val="24"/>
          <w:lang w:val="fr-FR"/>
        </w:rPr>
        <w:t xml:space="preserve"> x L x V</w:t>
      </w:r>
      <w:r>
        <w:rPr>
          <w:rFonts w:ascii="Times New Roman" w:hAnsi="Times New Roman"/>
          <w:sz w:val="24"/>
          <w:szCs w:val="24"/>
          <w:vertAlign w:val="superscript"/>
          <w:lang w:val="fr-FR"/>
        </w:rPr>
        <w:t>2</w:t>
      </w:r>
      <w:r>
        <w:rPr>
          <w:rFonts w:ascii="Times New Roman" w:hAnsi="Times New Roman"/>
          <w:sz w:val="24"/>
          <w:szCs w:val="24"/>
          <w:lang w:val="fr-FR"/>
        </w:rPr>
        <w:t>)</w:t>
      </w:r>
    </w:p>
    <w:p w:rsidR="006676A9" w:rsidRDefault="000D7DA1" w:rsidP="000D4BF8">
      <w:pPr>
        <w:pStyle w:val="NoSpacing"/>
        <w:rPr>
          <w:rFonts w:ascii="Times New Roman" w:hAnsi="Times New Roman"/>
          <w:sz w:val="20"/>
          <w:szCs w:val="24"/>
        </w:rPr>
      </w:pPr>
      <w:r>
        <w:rPr>
          <w:rFonts w:ascii="Times New Roman" w:hAnsi="Times New Roman"/>
          <w:sz w:val="20"/>
          <w:szCs w:val="24"/>
        </w:rPr>
        <w:t>THERMAL EFFICIENCY</w:t>
      </w:r>
    </w:p>
    <w:p w:rsidR="006676A9" w:rsidRDefault="000D7DA1" w:rsidP="000D4BF8">
      <w:pPr>
        <w:pStyle w:val="NoSpacing"/>
        <w:rPr>
          <w:rFonts w:ascii="Times New Roman" w:hAnsi="Times New Roman"/>
          <w:sz w:val="24"/>
          <w:szCs w:val="24"/>
          <w:vertAlign w:val="subscript"/>
        </w:rPr>
      </w:pPr>
      <w:r>
        <w:rPr>
          <w:rFonts w:ascii="Times New Roman" w:hAnsi="Times New Roman"/>
          <w:sz w:val="24"/>
          <w:szCs w:val="24"/>
        </w:rPr>
        <w:t>η = Q</w:t>
      </w:r>
      <w:r>
        <w:rPr>
          <w:rFonts w:ascii="Times New Roman" w:hAnsi="Times New Roman"/>
          <w:sz w:val="24"/>
          <w:szCs w:val="24"/>
          <w:vertAlign w:val="subscript"/>
        </w:rPr>
        <w:t>a</w:t>
      </w:r>
      <w:r>
        <w:rPr>
          <w:rFonts w:ascii="Times New Roman" w:hAnsi="Times New Roman"/>
          <w:sz w:val="24"/>
          <w:szCs w:val="24"/>
        </w:rPr>
        <w:t xml:space="preserve"> / I .A</w:t>
      </w:r>
      <w:r>
        <w:rPr>
          <w:rFonts w:ascii="Times New Roman" w:hAnsi="Times New Roman"/>
          <w:sz w:val="24"/>
          <w:szCs w:val="24"/>
          <w:vertAlign w:val="subscript"/>
        </w:rPr>
        <w:t>p</w:t>
      </w:r>
    </w:p>
    <w:p w:rsidR="006676A9" w:rsidRDefault="000D7DA1" w:rsidP="000D4BF8">
      <w:pPr>
        <w:pStyle w:val="NoSpacing"/>
        <w:rPr>
          <w:rFonts w:ascii="Times New Roman" w:hAnsi="Times New Roman"/>
          <w:sz w:val="20"/>
          <w:szCs w:val="24"/>
          <w:vertAlign w:val="superscript"/>
        </w:rPr>
      </w:pPr>
      <w:r>
        <w:rPr>
          <w:rFonts w:ascii="Times New Roman" w:hAnsi="Times New Roman"/>
          <w:sz w:val="20"/>
          <w:szCs w:val="24"/>
        </w:rPr>
        <w:t>EXERGY</w:t>
      </w:r>
    </w:p>
    <w:p w:rsidR="006676A9" w:rsidRDefault="000D7DA1" w:rsidP="000D4BF8">
      <w:pPr>
        <w:pStyle w:val="NoSpacing"/>
        <w:rPr>
          <w:rFonts w:ascii="Times New Roman" w:hAnsi="Times New Roman"/>
          <w:bCs/>
          <w:sz w:val="24"/>
          <w:szCs w:val="24"/>
        </w:rPr>
      </w:pPr>
      <w:r>
        <w:rPr>
          <w:rFonts w:ascii="Times New Roman" w:hAnsi="Times New Roman"/>
          <w:sz w:val="24"/>
          <w:szCs w:val="24"/>
        </w:rPr>
        <w:t>E</w:t>
      </w:r>
      <w:r>
        <w:rPr>
          <w:rFonts w:ascii="Times New Roman" w:hAnsi="Times New Roman"/>
          <w:sz w:val="24"/>
          <w:szCs w:val="24"/>
          <w:vertAlign w:val="subscript"/>
        </w:rPr>
        <w:t>x</w:t>
      </w:r>
      <w:r>
        <w:rPr>
          <w:rFonts w:ascii="Times New Roman" w:hAnsi="Times New Roman"/>
          <w:sz w:val="24"/>
          <w:szCs w:val="24"/>
        </w:rPr>
        <w:t xml:space="preserve">= </w:t>
      </w:r>
      <w:r>
        <w:rPr>
          <w:rFonts w:ascii="Times New Roman" w:hAnsi="Times New Roman"/>
          <w:bCs/>
          <w:sz w:val="24"/>
          <w:szCs w:val="24"/>
        </w:rPr>
        <w:t>mC</w:t>
      </w:r>
      <w:r>
        <w:rPr>
          <w:rFonts w:ascii="Times New Roman" w:hAnsi="Times New Roman"/>
          <w:bCs/>
          <w:sz w:val="24"/>
          <w:szCs w:val="24"/>
          <w:vertAlign w:val="subscript"/>
        </w:rPr>
        <w:t>p</w:t>
      </w:r>
      <w:r>
        <w:rPr>
          <w:rFonts w:ascii="Times New Roman" w:hAnsi="Times New Roman"/>
          <w:bCs/>
          <w:sz w:val="24"/>
          <w:szCs w:val="24"/>
        </w:rPr>
        <w:t>ΔT – mC</w:t>
      </w:r>
      <w:r>
        <w:rPr>
          <w:rFonts w:ascii="Times New Roman" w:hAnsi="Times New Roman"/>
          <w:bCs/>
          <w:sz w:val="24"/>
          <w:szCs w:val="24"/>
          <w:vertAlign w:val="subscript"/>
        </w:rPr>
        <w:t>p</w:t>
      </w:r>
      <w:r>
        <w:rPr>
          <w:rFonts w:ascii="Times New Roman" w:hAnsi="Times New Roman"/>
          <w:bCs/>
          <w:sz w:val="24"/>
          <w:szCs w:val="24"/>
        </w:rPr>
        <w:t>T</w:t>
      </w:r>
      <w:r>
        <w:rPr>
          <w:rFonts w:ascii="Times New Roman" w:hAnsi="Times New Roman"/>
          <w:bCs/>
          <w:sz w:val="24"/>
          <w:szCs w:val="24"/>
          <w:vertAlign w:val="subscript"/>
        </w:rPr>
        <w:t>a</w:t>
      </w:r>
      <w:r>
        <w:rPr>
          <w:rFonts w:ascii="Times New Roman" w:hAnsi="Times New Roman"/>
          <w:bCs/>
          <w:sz w:val="24"/>
          <w:szCs w:val="24"/>
        </w:rPr>
        <w:t xml:space="preserve"> In (T</w:t>
      </w:r>
      <w:r>
        <w:rPr>
          <w:rFonts w:ascii="Times New Roman" w:hAnsi="Times New Roman"/>
          <w:bCs/>
          <w:sz w:val="24"/>
          <w:szCs w:val="24"/>
          <w:vertAlign w:val="subscript"/>
        </w:rPr>
        <w:t>o</w:t>
      </w:r>
      <w:r>
        <w:rPr>
          <w:rFonts w:ascii="Times New Roman" w:hAnsi="Times New Roman"/>
          <w:bCs/>
          <w:sz w:val="24"/>
          <w:szCs w:val="24"/>
        </w:rPr>
        <w:t>/T</w:t>
      </w:r>
      <w:r>
        <w:rPr>
          <w:rFonts w:ascii="Times New Roman" w:hAnsi="Times New Roman"/>
          <w:bCs/>
          <w:sz w:val="24"/>
          <w:szCs w:val="24"/>
          <w:vertAlign w:val="subscript"/>
        </w:rPr>
        <w:t>i</w:t>
      </w:r>
      <w:r>
        <w:rPr>
          <w:rFonts w:ascii="Times New Roman" w:hAnsi="Times New Roman"/>
          <w:bCs/>
          <w:sz w:val="24"/>
          <w:szCs w:val="24"/>
        </w:rPr>
        <w:t>) –</w:t>
      </w:r>
    </w:p>
    <w:p w:rsidR="006676A9" w:rsidRDefault="000D7DA1" w:rsidP="000D4BF8">
      <w:pPr>
        <w:pStyle w:val="NoSpacing"/>
        <w:rPr>
          <w:rFonts w:ascii="Times New Roman" w:hAnsi="Times New Roman"/>
          <w:bCs/>
          <w:sz w:val="24"/>
          <w:szCs w:val="24"/>
        </w:rPr>
      </w:pPr>
      <w:r>
        <w:rPr>
          <w:rFonts w:ascii="Times New Roman" w:hAnsi="Times New Roman"/>
          <w:bCs/>
          <w:sz w:val="24"/>
          <w:szCs w:val="24"/>
        </w:rPr>
        <w:t>mRT</w:t>
      </w:r>
      <w:r>
        <w:rPr>
          <w:rFonts w:ascii="Times New Roman" w:hAnsi="Times New Roman"/>
          <w:bCs/>
          <w:sz w:val="24"/>
          <w:szCs w:val="24"/>
          <w:vertAlign w:val="subscript"/>
        </w:rPr>
        <w:t>a</w:t>
      </w:r>
      <w:r>
        <w:rPr>
          <w:rFonts w:ascii="Times New Roman" w:hAnsi="Times New Roman"/>
          <w:bCs/>
          <w:sz w:val="24"/>
          <w:szCs w:val="24"/>
        </w:rPr>
        <w:t>In (P</w:t>
      </w:r>
      <w:r>
        <w:rPr>
          <w:rFonts w:ascii="Times New Roman" w:hAnsi="Times New Roman"/>
          <w:bCs/>
          <w:sz w:val="24"/>
          <w:szCs w:val="24"/>
          <w:vertAlign w:val="subscript"/>
        </w:rPr>
        <w:t>o</w:t>
      </w:r>
      <w:r>
        <w:rPr>
          <w:rFonts w:ascii="Times New Roman" w:hAnsi="Times New Roman"/>
          <w:bCs/>
          <w:sz w:val="24"/>
          <w:szCs w:val="24"/>
        </w:rPr>
        <w:t>/P</w:t>
      </w:r>
      <w:r>
        <w:rPr>
          <w:rFonts w:ascii="Times New Roman" w:hAnsi="Times New Roman"/>
          <w:bCs/>
          <w:sz w:val="24"/>
          <w:szCs w:val="24"/>
          <w:vertAlign w:val="subscript"/>
        </w:rPr>
        <w:t>i</w:t>
      </w:r>
      <w:r>
        <w:rPr>
          <w:rFonts w:ascii="Times New Roman" w:hAnsi="Times New Roman"/>
          <w:bCs/>
          <w:sz w:val="24"/>
          <w:szCs w:val="24"/>
        </w:rPr>
        <w:t>) + I.A (1- T</w:t>
      </w:r>
      <w:r>
        <w:rPr>
          <w:rFonts w:ascii="Times New Roman" w:hAnsi="Times New Roman"/>
          <w:bCs/>
          <w:sz w:val="24"/>
          <w:szCs w:val="24"/>
          <w:vertAlign w:val="subscript"/>
        </w:rPr>
        <w:t>a</w:t>
      </w:r>
      <w:r>
        <w:rPr>
          <w:rFonts w:ascii="Times New Roman" w:hAnsi="Times New Roman"/>
          <w:bCs/>
          <w:sz w:val="24"/>
          <w:szCs w:val="24"/>
        </w:rPr>
        <w:t>/T</w:t>
      </w:r>
      <w:r>
        <w:rPr>
          <w:rFonts w:ascii="Times New Roman" w:hAnsi="Times New Roman"/>
          <w:bCs/>
          <w:sz w:val="24"/>
          <w:szCs w:val="24"/>
          <w:vertAlign w:val="subscript"/>
        </w:rPr>
        <w:t>p</w:t>
      </w:r>
      <w:r>
        <w:rPr>
          <w:rFonts w:ascii="Times New Roman" w:hAnsi="Times New Roman"/>
          <w:bCs/>
          <w:sz w:val="24"/>
          <w:szCs w:val="24"/>
        </w:rPr>
        <w:t>)</w:t>
      </w:r>
    </w:p>
    <w:p w:rsidR="006676A9" w:rsidRDefault="000D7DA1" w:rsidP="000D4BF8">
      <w:pPr>
        <w:pStyle w:val="NoSpacing"/>
        <w:rPr>
          <w:rFonts w:ascii="Times New Roman" w:hAnsi="Times New Roman"/>
          <w:bCs/>
          <w:sz w:val="20"/>
          <w:szCs w:val="24"/>
        </w:rPr>
      </w:pPr>
      <w:r>
        <w:rPr>
          <w:rFonts w:ascii="Times New Roman" w:hAnsi="Times New Roman"/>
          <w:bCs/>
          <w:sz w:val="20"/>
          <w:szCs w:val="24"/>
        </w:rPr>
        <w:t>DIMENSIONLESS EXERGY LOSS</w:t>
      </w:r>
    </w:p>
    <w:p w:rsidR="006676A9" w:rsidRDefault="000D7DA1" w:rsidP="000D4BF8">
      <w:pPr>
        <w:pStyle w:val="NoSpacing"/>
        <w:rPr>
          <w:rFonts w:ascii="Times New Roman" w:hAnsi="Times New Roman"/>
          <w:bCs/>
          <w:sz w:val="24"/>
          <w:szCs w:val="24"/>
        </w:rPr>
      </w:pPr>
      <w:r>
        <w:rPr>
          <w:rFonts w:ascii="Times New Roman" w:hAnsi="Times New Roman"/>
          <w:bCs/>
          <w:sz w:val="24"/>
          <w:szCs w:val="24"/>
        </w:rPr>
        <w:t>E</w:t>
      </w:r>
      <w:r>
        <w:rPr>
          <w:rFonts w:ascii="Times New Roman" w:hAnsi="Times New Roman"/>
          <w:bCs/>
          <w:sz w:val="24"/>
          <w:szCs w:val="24"/>
          <w:vertAlign w:val="subscript"/>
        </w:rPr>
        <w:t>D</w:t>
      </w:r>
      <w:r>
        <w:rPr>
          <w:rFonts w:ascii="Times New Roman" w:hAnsi="Times New Roman"/>
          <w:bCs/>
          <w:sz w:val="24"/>
          <w:szCs w:val="24"/>
        </w:rPr>
        <w:t xml:space="preserve"> = E</w:t>
      </w:r>
      <w:r>
        <w:rPr>
          <w:rFonts w:ascii="Times New Roman" w:hAnsi="Times New Roman"/>
          <w:bCs/>
          <w:sz w:val="24"/>
          <w:szCs w:val="24"/>
          <w:vertAlign w:val="subscript"/>
        </w:rPr>
        <w:t>x</w:t>
      </w:r>
      <w:r>
        <w:rPr>
          <w:rFonts w:ascii="Times New Roman" w:hAnsi="Times New Roman"/>
          <w:bCs/>
          <w:sz w:val="24"/>
          <w:szCs w:val="24"/>
        </w:rPr>
        <w:t xml:space="preserve"> /</w:t>
      </w:r>
      <w:r>
        <w:rPr>
          <w:rFonts w:ascii="Times New Roman" w:hAnsi="Times New Roman"/>
          <w:sz w:val="24"/>
          <w:szCs w:val="24"/>
        </w:rPr>
        <w:t xml:space="preserve"> Q</w:t>
      </w:r>
      <w:r>
        <w:rPr>
          <w:rFonts w:ascii="Times New Roman" w:hAnsi="Times New Roman"/>
          <w:sz w:val="24"/>
          <w:szCs w:val="24"/>
          <w:vertAlign w:val="subscript"/>
        </w:rPr>
        <w:t>a</w:t>
      </w:r>
    </w:p>
    <w:p w:rsidR="006676A9" w:rsidRDefault="000D7DA1">
      <w:pPr>
        <w:spacing w:line="360" w:lineRule="auto"/>
        <w:jc w:val="both"/>
        <w:rPr>
          <w:rFonts w:ascii="Times New Roman" w:hAnsi="Times New Roman"/>
          <w:b/>
          <w:sz w:val="20"/>
          <w:szCs w:val="24"/>
        </w:rPr>
      </w:pPr>
      <w:r>
        <w:rPr>
          <w:rFonts w:ascii="Times New Roman" w:hAnsi="Times New Roman"/>
          <w:b/>
          <w:sz w:val="20"/>
          <w:szCs w:val="24"/>
        </w:rPr>
        <w:t xml:space="preserve">RESULT AND DISCUSSION: </w:t>
      </w:r>
      <w:r>
        <w:rPr>
          <w:rFonts w:ascii="Times New Roman" w:hAnsi="Times New Roman"/>
          <w:sz w:val="20"/>
          <w:szCs w:val="24"/>
        </w:rPr>
        <w:t xml:space="preserve">The effect of various flow and roughness parameters on thermal efficiency and exergy analysis for the flow of air in rectangular ducts of shot peening artificial roughness (100%) of the present investigation on indoor set-up are being discussed below. Results have been compared with those of smooth duct under similar flow and see the enhancement in heat transfer coefficient, friction factor and thermal efficiency.The aim of our analysis is to increase collector efficiency and decrease exergy losses with using passive method.The result has been compared with the Reynolds number vs. heat transfer coefficient, Nusselt number, friction factor, thermal efficiency and dimensionlessexergy loss.Increasing the mass flow rate there occurs increase efficiency. However, the outlet temperature of air increases significantly changes with geometry of the absorber plate. As known the incident solar radiation is one of the most important parameter in solar collector efficiency. As seen from the result, the collector efficiency increased with increasing mass flow rate of the fluid.The radiation is maximum collector efficiency is also maximum. The dimensionless exergy loss of the system decreases depending on the increase of collector efficiency. There is reverse relationship </w:t>
      </w:r>
      <w:r>
        <w:rPr>
          <w:rFonts w:ascii="Times New Roman" w:hAnsi="Times New Roman"/>
          <w:sz w:val="20"/>
          <w:szCs w:val="24"/>
        </w:rPr>
        <w:lastRenderedPageBreak/>
        <w:t>between dimensionless exergy loss and heat transfer, as well as pressure loss. The most important parameters in order to decrease the exergy loss are the collector efficiency, temperature difference (T</w:t>
      </w:r>
      <w:r>
        <w:rPr>
          <w:rFonts w:ascii="Times New Roman" w:hAnsi="Times New Roman"/>
          <w:sz w:val="20"/>
          <w:szCs w:val="24"/>
          <w:vertAlign w:val="subscript"/>
        </w:rPr>
        <w:t>o</w:t>
      </w:r>
      <w:r>
        <w:rPr>
          <w:rFonts w:ascii="Times New Roman" w:hAnsi="Times New Roman"/>
          <w:sz w:val="20"/>
          <w:szCs w:val="24"/>
        </w:rPr>
        <w:t xml:space="preserve"> - T</w:t>
      </w:r>
      <w:r>
        <w:rPr>
          <w:rFonts w:ascii="Times New Roman" w:hAnsi="Times New Roman"/>
          <w:sz w:val="20"/>
          <w:szCs w:val="24"/>
          <w:vertAlign w:val="subscript"/>
        </w:rPr>
        <w:t>i</w:t>
      </w:r>
      <w:r>
        <w:rPr>
          <w:rFonts w:ascii="Times New Roman" w:hAnsi="Times New Roman"/>
          <w:sz w:val="20"/>
          <w:szCs w:val="24"/>
        </w:rPr>
        <w:t xml:space="preserve">) of the air and pressure loss.Graph </w:t>
      </w:r>
      <w:r>
        <w:rPr>
          <w:rFonts w:ascii="Times New Roman" w:hAnsi="Times New Roman"/>
          <w:color w:val="000000"/>
          <w:sz w:val="20"/>
          <w:szCs w:val="24"/>
        </w:rPr>
        <w:t>shows the variation of thermal efficiency with respect to Reynolds number</w:t>
      </w:r>
      <w:r>
        <w:rPr>
          <w:rFonts w:ascii="Times New Roman" w:hAnsi="Times New Roman"/>
          <w:color w:val="FF0000"/>
          <w:sz w:val="20"/>
          <w:szCs w:val="24"/>
        </w:rPr>
        <w:t xml:space="preserve">. </w:t>
      </w:r>
      <w:r>
        <w:rPr>
          <w:rFonts w:ascii="Times New Roman" w:hAnsi="Times New Roman"/>
          <w:color w:val="000000"/>
          <w:sz w:val="20"/>
          <w:szCs w:val="24"/>
        </w:rPr>
        <w:t>As found by experiment that the thermal efficiency increases rapidly in lower Reynolds number region and in the region of high Reynolds number, rate of increase of thermal efficiency is lower.</w:t>
      </w:r>
      <w:r w:rsidR="000D4BF8">
        <w:rPr>
          <w:rFonts w:ascii="Times New Roman" w:hAnsi="Times New Roman"/>
          <w:color w:val="000000"/>
          <w:sz w:val="20"/>
          <w:szCs w:val="24"/>
        </w:rPr>
        <w:t xml:space="preserve"> </w:t>
      </w:r>
      <w:r>
        <w:rPr>
          <w:rFonts w:ascii="Times New Roman" w:hAnsi="Times New Roman"/>
          <w:sz w:val="20"/>
          <w:szCs w:val="24"/>
        </w:rPr>
        <w:t>Thermal efficiency is higher</w:t>
      </w:r>
      <w:r w:rsidR="000D4BF8">
        <w:rPr>
          <w:rFonts w:ascii="Times New Roman" w:hAnsi="Times New Roman"/>
          <w:sz w:val="20"/>
          <w:szCs w:val="24"/>
        </w:rPr>
        <w:t xml:space="preserve"> </w:t>
      </w:r>
      <w:r>
        <w:rPr>
          <w:rFonts w:ascii="Times New Roman" w:hAnsi="Times New Roman"/>
          <w:b/>
          <w:sz w:val="20"/>
          <w:szCs w:val="24"/>
        </w:rPr>
        <w:t>(73.5%)</w:t>
      </w:r>
      <w:r w:rsidR="000D4BF8">
        <w:rPr>
          <w:rFonts w:ascii="Times New Roman" w:hAnsi="Times New Roman"/>
          <w:b/>
          <w:sz w:val="20"/>
          <w:szCs w:val="24"/>
        </w:rPr>
        <w:t xml:space="preserve"> </w:t>
      </w:r>
      <w:r>
        <w:rPr>
          <w:rFonts w:ascii="Times New Roman" w:hAnsi="Times New Roman"/>
          <w:sz w:val="20"/>
          <w:szCs w:val="24"/>
        </w:rPr>
        <w:t xml:space="preserve">at higher </w:t>
      </w:r>
      <w:r>
        <w:rPr>
          <w:rFonts w:ascii="Times New Roman" w:hAnsi="Times New Roman"/>
          <w:b/>
          <w:sz w:val="20"/>
          <w:szCs w:val="24"/>
        </w:rPr>
        <w:t xml:space="preserve">Reynolds No (8590) </w:t>
      </w:r>
      <w:r>
        <w:rPr>
          <w:rFonts w:ascii="Times New Roman" w:hAnsi="Times New Roman"/>
          <w:sz w:val="20"/>
          <w:szCs w:val="24"/>
        </w:rPr>
        <w:t xml:space="preserve">as per my investigation </w:t>
      </w:r>
      <w:r>
        <w:rPr>
          <w:rFonts w:ascii="Times New Roman" w:hAnsi="Times New Roman"/>
          <w:b/>
          <w:sz w:val="20"/>
          <w:szCs w:val="24"/>
        </w:rPr>
        <w:t>for rough plate</w:t>
      </w:r>
      <w:r w:rsidR="000D4BF8">
        <w:rPr>
          <w:rFonts w:ascii="Times New Roman" w:hAnsi="Times New Roman"/>
          <w:b/>
          <w:sz w:val="20"/>
          <w:szCs w:val="24"/>
        </w:rPr>
        <w:t xml:space="preserve"> </w:t>
      </w:r>
      <w:r>
        <w:rPr>
          <w:rFonts w:ascii="Times New Roman" w:hAnsi="Times New Roman"/>
          <w:sz w:val="20"/>
          <w:szCs w:val="24"/>
        </w:rPr>
        <w:t xml:space="preserve">and at same Reynolds No the efficiency of smooth is </w:t>
      </w:r>
      <w:r>
        <w:rPr>
          <w:rFonts w:ascii="Times New Roman" w:hAnsi="Times New Roman"/>
          <w:b/>
          <w:sz w:val="20"/>
          <w:szCs w:val="24"/>
        </w:rPr>
        <w:t>60.5%</w:t>
      </w:r>
      <w:r>
        <w:rPr>
          <w:rFonts w:ascii="Times New Roman" w:hAnsi="Times New Roman"/>
          <w:color w:val="000000"/>
          <w:sz w:val="20"/>
          <w:szCs w:val="24"/>
        </w:rPr>
        <w:t xml:space="preserve">When the Reynolds number is low the roughness elements lie within the thermal boundary layer and velocity of air not sufficient to break the thermal boundary layer with retard flow rate. But with increase the mass flow rate so. </w:t>
      </w:r>
    </w:p>
    <w:p w:rsidR="006676A9" w:rsidRDefault="000D7DA1">
      <w:pPr>
        <w:tabs>
          <w:tab w:val="left" w:pos="0"/>
          <w:tab w:val="left" w:pos="2070"/>
        </w:tabs>
        <w:spacing w:line="240" w:lineRule="auto"/>
        <w:ind w:left="90"/>
        <w:rPr>
          <w:rFonts w:ascii="Times New Roman" w:hAnsi="Times New Roman"/>
          <w:b/>
          <w:color w:val="000000"/>
          <w:sz w:val="16"/>
          <w:szCs w:val="28"/>
        </w:rPr>
      </w:pPr>
      <w:r>
        <w:rPr>
          <w:rFonts w:ascii="Times New Roman" w:hAnsi="Times New Roman"/>
          <w:b/>
          <w:color w:val="000000"/>
          <w:sz w:val="20"/>
          <w:szCs w:val="28"/>
        </w:rPr>
        <w:t xml:space="preserve">CONCLUSION: </w:t>
      </w:r>
      <w:r>
        <w:rPr>
          <w:rFonts w:ascii="Times New Roman" w:hAnsi="Times New Roman"/>
          <w:color w:val="000000"/>
          <w:sz w:val="20"/>
          <w:szCs w:val="24"/>
        </w:rPr>
        <w:t>The conclusions can be drawn from the experimental study are:</w:t>
      </w:r>
    </w:p>
    <w:p w:rsidR="006676A9" w:rsidRDefault="000D7DA1">
      <w:pPr>
        <w:pStyle w:val="ListParagraph"/>
        <w:numPr>
          <w:ilvl w:val="0"/>
          <w:numId w:val="1"/>
        </w:numPr>
        <w:spacing w:after="0" w:line="240" w:lineRule="auto"/>
        <w:jc w:val="both"/>
        <w:rPr>
          <w:rFonts w:ascii="Times New Roman" w:hAnsi="Times New Roman"/>
          <w:color w:val="000000"/>
          <w:sz w:val="20"/>
          <w:szCs w:val="24"/>
        </w:rPr>
      </w:pPr>
      <w:r>
        <w:rPr>
          <w:rFonts w:ascii="Times New Roman" w:hAnsi="Times New Roman"/>
          <w:color w:val="000000"/>
          <w:sz w:val="20"/>
          <w:szCs w:val="24"/>
        </w:rPr>
        <w:t>Friction factor decreases with increases in Reynolds number.</w:t>
      </w:r>
    </w:p>
    <w:p w:rsidR="006676A9" w:rsidRDefault="000D7DA1">
      <w:pPr>
        <w:pStyle w:val="ListParagraph"/>
        <w:numPr>
          <w:ilvl w:val="0"/>
          <w:numId w:val="1"/>
        </w:numPr>
        <w:spacing w:after="0" w:line="240" w:lineRule="auto"/>
        <w:jc w:val="both"/>
        <w:rPr>
          <w:rFonts w:ascii="Times New Roman" w:hAnsi="Times New Roman"/>
          <w:color w:val="000000"/>
          <w:sz w:val="20"/>
          <w:szCs w:val="24"/>
        </w:rPr>
      </w:pPr>
      <w:r>
        <w:rPr>
          <w:rFonts w:ascii="Times New Roman" w:hAnsi="Times New Roman"/>
          <w:color w:val="000000"/>
          <w:sz w:val="20"/>
          <w:szCs w:val="24"/>
        </w:rPr>
        <w:t>Thermal efficiency increase with increase in Reynolds number.</w:t>
      </w:r>
    </w:p>
    <w:p w:rsidR="006676A9" w:rsidRDefault="000D7DA1">
      <w:pPr>
        <w:pStyle w:val="ListParagraph"/>
        <w:numPr>
          <w:ilvl w:val="0"/>
          <w:numId w:val="1"/>
        </w:numPr>
        <w:spacing w:after="0" w:line="240" w:lineRule="auto"/>
        <w:jc w:val="both"/>
        <w:rPr>
          <w:rFonts w:ascii="Times New Roman" w:hAnsi="Times New Roman"/>
          <w:color w:val="000000"/>
          <w:sz w:val="20"/>
          <w:szCs w:val="24"/>
        </w:rPr>
      </w:pPr>
      <w:r>
        <w:rPr>
          <w:rFonts w:ascii="Times New Roman" w:hAnsi="Times New Roman"/>
          <w:color w:val="000000"/>
          <w:sz w:val="20"/>
          <w:szCs w:val="24"/>
        </w:rPr>
        <w:t>Dimensionless exergy decreases with increases Reynolds number.</w:t>
      </w:r>
    </w:p>
    <w:p w:rsidR="006676A9" w:rsidRDefault="000D7DA1">
      <w:pPr>
        <w:pStyle w:val="ListParagraph"/>
        <w:numPr>
          <w:ilvl w:val="0"/>
          <w:numId w:val="1"/>
        </w:numPr>
        <w:spacing w:after="0" w:line="240" w:lineRule="auto"/>
        <w:jc w:val="both"/>
        <w:rPr>
          <w:rFonts w:ascii="Times New Roman" w:hAnsi="Times New Roman"/>
          <w:color w:val="000000"/>
          <w:sz w:val="20"/>
          <w:szCs w:val="24"/>
        </w:rPr>
      </w:pPr>
      <w:r>
        <w:rPr>
          <w:rFonts w:ascii="Times New Roman" w:hAnsi="Times New Roman"/>
          <w:color w:val="000000"/>
          <w:sz w:val="20"/>
          <w:szCs w:val="24"/>
        </w:rPr>
        <w:t>While comparing experimental value of Nusselt number with theoretical value, it is found that the experimental values are within a range of predicted value.</w:t>
      </w:r>
    </w:p>
    <w:p w:rsidR="006676A9" w:rsidRDefault="000D7DA1">
      <w:pPr>
        <w:pStyle w:val="ListParagraph"/>
        <w:numPr>
          <w:ilvl w:val="0"/>
          <w:numId w:val="1"/>
        </w:numPr>
        <w:spacing w:after="0" w:line="240" w:lineRule="auto"/>
        <w:jc w:val="both"/>
        <w:rPr>
          <w:rFonts w:ascii="Times New Roman" w:hAnsi="Times New Roman"/>
          <w:color w:val="000000"/>
          <w:sz w:val="20"/>
          <w:szCs w:val="24"/>
        </w:rPr>
      </w:pPr>
      <w:r>
        <w:rPr>
          <w:rFonts w:ascii="Times New Roman" w:hAnsi="Times New Roman"/>
          <w:color w:val="000000"/>
          <w:sz w:val="20"/>
          <w:szCs w:val="24"/>
        </w:rPr>
        <w:t xml:space="preserve">The solar air heater with roughened absorbers performs better as compare to smooth heater when intensity of solar radiations is high. </w:t>
      </w:r>
    </w:p>
    <w:p w:rsidR="006676A9" w:rsidRDefault="000D7DA1">
      <w:pPr>
        <w:pStyle w:val="ListParagraph"/>
        <w:numPr>
          <w:ilvl w:val="0"/>
          <w:numId w:val="1"/>
        </w:numPr>
        <w:spacing w:after="0" w:line="240" w:lineRule="auto"/>
        <w:jc w:val="both"/>
        <w:rPr>
          <w:rFonts w:ascii="Times New Roman" w:hAnsi="Times New Roman"/>
          <w:color w:val="000000"/>
          <w:sz w:val="20"/>
          <w:szCs w:val="24"/>
        </w:rPr>
      </w:pPr>
      <w:r>
        <w:rPr>
          <w:rFonts w:ascii="Times New Roman" w:hAnsi="Times New Roman"/>
          <w:color w:val="000000"/>
          <w:sz w:val="20"/>
          <w:szCs w:val="24"/>
        </w:rPr>
        <w:t>Thermal efficiency of roughened duct is increases as compare to smooth duct at same Reynolds number.</w:t>
      </w:r>
    </w:p>
    <w:p w:rsidR="006676A9" w:rsidRDefault="000D7DA1">
      <w:pPr>
        <w:pStyle w:val="ListParagraph"/>
        <w:numPr>
          <w:ilvl w:val="0"/>
          <w:numId w:val="1"/>
        </w:numPr>
        <w:spacing w:after="0" w:line="240" w:lineRule="auto"/>
        <w:jc w:val="both"/>
        <w:rPr>
          <w:rFonts w:ascii="Times New Roman" w:hAnsi="Times New Roman"/>
          <w:color w:val="000000"/>
          <w:sz w:val="20"/>
          <w:szCs w:val="24"/>
        </w:rPr>
      </w:pPr>
      <w:r>
        <w:rPr>
          <w:rFonts w:ascii="Times New Roman" w:hAnsi="Times New Roman"/>
          <w:color w:val="000000"/>
          <w:sz w:val="20"/>
          <w:szCs w:val="24"/>
        </w:rPr>
        <w:t>When the surface roughness is increased, the heat transfer and pressure loss increases.</w:t>
      </w:r>
    </w:p>
    <w:p w:rsidR="006676A9" w:rsidRDefault="000D7DA1">
      <w:pPr>
        <w:pStyle w:val="ListParagraph"/>
        <w:numPr>
          <w:ilvl w:val="0"/>
          <w:numId w:val="1"/>
        </w:numPr>
        <w:spacing w:after="0" w:line="240" w:lineRule="auto"/>
        <w:jc w:val="both"/>
        <w:rPr>
          <w:rFonts w:ascii="Times New Roman" w:hAnsi="Times New Roman"/>
          <w:sz w:val="20"/>
          <w:szCs w:val="24"/>
        </w:rPr>
      </w:pPr>
      <w:r>
        <w:rPr>
          <w:rFonts w:ascii="Times New Roman" w:hAnsi="Times New Roman"/>
          <w:sz w:val="20"/>
          <w:szCs w:val="24"/>
        </w:rPr>
        <w:t>The experimental value of the thermal efficiency of the shot peening roughness (100%) absorber plate tested have been compared with that smooth plate, gives high efficiency 73.5 % at high Reynolds number (8590).</w:t>
      </w:r>
    </w:p>
    <w:p w:rsidR="006676A9" w:rsidRDefault="000D7DA1">
      <w:pPr>
        <w:pStyle w:val="ListParagraph"/>
        <w:numPr>
          <w:ilvl w:val="0"/>
          <w:numId w:val="1"/>
        </w:numPr>
        <w:spacing w:after="0" w:line="240" w:lineRule="auto"/>
        <w:jc w:val="both"/>
        <w:rPr>
          <w:rFonts w:ascii="Times New Roman" w:hAnsi="Times New Roman"/>
          <w:color w:val="000000"/>
          <w:sz w:val="20"/>
          <w:szCs w:val="24"/>
        </w:rPr>
      </w:pPr>
      <w:r>
        <w:rPr>
          <w:rFonts w:ascii="Times New Roman" w:hAnsi="Times New Roman"/>
          <w:color w:val="000000"/>
          <w:sz w:val="20"/>
          <w:szCs w:val="24"/>
        </w:rPr>
        <w:t>The dimensionless exergy loss of the collector decreases depending on the increase of the collector efficiency.</w:t>
      </w:r>
    </w:p>
    <w:p w:rsidR="006676A9" w:rsidRDefault="000D7DA1">
      <w:pPr>
        <w:pStyle w:val="ListParagraph"/>
        <w:numPr>
          <w:ilvl w:val="0"/>
          <w:numId w:val="1"/>
        </w:numPr>
        <w:spacing w:after="0" w:line="240" w:lineRule="auto"/>
        <w:jc w:val="both"/>
        <w:rPr>
          <w:rFonts w:ascii="Times New Roman" w:hAnsi="Times New Roman"/>
          <w:sz w:val="20"/>
          <w:szCs w:val="24"/>
        </w:rPr>
      </w:pPr>
      <w:r>
        <w:rPr>
          <w:rFonts w:ascii="Times New Roman" w:hAnsi="Times New Roman"/>
          <w:sz w:val="20"/>
          <w:szCs w:val="24"/>
        </w:rPr>
        <w:lastRenderedPageBreak/>
        <w:t>Thermal efficiency decreases rapidly when the ambient temperature increases.</w:t>
      </w:r>
    </w:p>
    <w:p w:rsidR="000D4BF8" w:rsidRDefault="000D4BF8">
      <w:pPr>
        <w:spacing w:line="360" w:lineRule="auto"/>
        <w:jc w:val="both"/>
        <w:rPr>
          <w:rFonts w:ascii="Times New Roman" w:hAnsi="Times New Roman"/>
          <w:b/>
          <w:sz w:val="20"/>
          <w:szCs w:val="24"/>
        </w:rPr>
      </w:pPr>
    </w:p>
    <w:p w:rsidR="006676A9" w:rsidRDefault="000D7DA1" w:rsidP="000D4BF8">
      <w:pPr>
        <w:spacing w:line="360" w:lineRule="auto"/>
        <w:jc w:val="center"/>
        <w:rPr>
          <w:rFonts w:ascii="Times New Roman" w:hAnsi="Times New Roman"/>
          <w:sz w:val="20"/>
          <w:szCs w:val="24"/>
        </w:rPr>
      </w:pPr>
      <w:r>
        <w:rPr>
          <w:rFonts w:ascii="Times New Roman" w:hAnsi="Times New Roman"/>
          <w:b/>
          <w:sz w:val="20"/>
          <w:szCs w:val="24"/>
        </w:rPr>
        <w:t>REFERENCES:</w:t>
      </w:r>
    </w:p>
    <w:p w:rsidR="006676A9" w:rsidRDefault="000D7DA1">
      <w:pPr>
        <w:pStyle w:val="ListParagraph"/>
        <w:numPr>
          <w:ilvl w:val="0"/>
          <w:numId w:val="2"/>
        </w:numPr>
        <w:tabs>
          <w:tab w:val="left" w:pos="810"/>
        </w:tabs>
        <w:spacing w:after="0" w:line="360" w:lineRule="auto"/>
        <w:jc w:val="both"/>
        <w:rPr>
          <w:rFonts w:ascii="Times New Roman" w:hAnsi="Times New Roman"/>
          <w:sz w:val="20"/>
          <w:szCs w:val="24"/>
        </w:rPr>
      </w:pPr>
      <w:r>
        <w:rPr>
          <w:rFonts w:ascii="Times New Roman" w:hAnsi="Times New Roman"/>
          <w:sz w:val="20"/>
          <w:szCs w:val="24"/>
        </w:rPr>
        <w:t>S.P. Sukhatme., Solar Energy: Principal of Thermal Collections and Storage,</w:t>
      </w:r>
      <w:r>
        <w:rPr>
          <w:rFonts w:ascii="Times New Roman" w:hAnsi="Times New Roman"/>
          <w:i/>
          <w:sz w:val="20"/>
          <w:szCs w:val="24"/>
        </w:rPr>
        <w:t xml:space="preserve"> Tata McGraw-Hill, New Delhi</w:t>
      </w:r>
      <w:r>
        <w:rPr>
          <w:rFonts w:ascii="Times New Roman" w:hAnsi="Times New Roman"/>
          <w:sz w:val="20"/>
          <w:szCs w:val="24"/>
        </w:rPr>
        <w:t xml:space="preserve"> 1994. </w:t>
      </w:r>
    </w:p>
    <w:p w:rsidR="006676A9" w:rsidRDefault="000D7DA1">
      <w:pPr>
        <w:pStyle w:val="ListParagraph"/>
        <w:numPr>
          <w:ilvl w:val="0"/>
          <w:numId w:val="2"/>
        </w:numPr>
        <w:tabs>
          <w:tab w:val="left" w:pos="810"/>
        </w:tabs>
        <w:spacing w:after="0" w:line="360" w:lineRule="auto"/>
        <w:jc w:val="both"/>
        <w:rPr>
          <w:rFonts w:ascii="Times New Roman" w:hAnsi="Times New Roman"/>
          <w:sz w:val="20"/>
          <w:szCs w:val="24"/>
        </w:rPr>
      </w:pPr>
      <w:r>
        <w:rPr>
          <w:rFonts w:ascii="Times New Roman" w:hAnsi="Times New Roman"/>
          <w:sz w:val="20"/>
          <w:szCs w:val="24"/>
        </w:rPr>
        <w:t xml:space="preserve">B.H. Khan., Non-conventional Energy Resources, </w:t>
      </w:r>
      <w:r>
        <w:rPr>
          <w:rFonts w:ascii="Times New Roman" w:hAnsi="Times New Roman"/>
          <w:i/>
          <w:sz w:val="20"/>
          <w:szCs w:val="24"/>
        </w:rPr>
        <w:t>Tata McGraw-Hill Publishing Company Limited, New Delhi</w:t>
      </w:r>
      <w:r>
        <w:rPr>
          <w:rFonts w:ascii="Times New Roman" w:hAnsi="Times New Roman"/>
          <w:sz w:val="20"/>
          <w:szCs w:val="24"/>
        </w:rPr>
        <w:t xml:space="preserve"> 2006.</w:t>
      </w:r>
    </w:p>
    <w:p w:rsidR="006676A9" w:rsidRDefault="000D7DA1">
      <w:pPr>
        <w:pStyle w:val="ListParagraph"/>
        <w:numPr>
          <w:ilvl w:val="0"/>
          <w:numId w:val="2"/>
        </w:numPr>
        <w:tabs>
          <w:tab w:val="left" w:pos="810"/>
        </w:tabs>
        <w:spacing w:after="0" w:line="360" w:lineRule="auto"/>
        <w:jc w:val="both"/>
        <w:rPr>
          <w:rFonts w:ascii="Times New Roman" w:hAnsi="Times New Roman"/>
          <w:i/>
          <w:sz w:val="20"/>
          <w:szCs w:val="24"/>
        </w:rPr>
      </w:pPr>
      <w:r>
        <w:rPr>
          <w:rFonts w:ascii="Times New Roman" w:hAnsi="Times New Roman"/>
          <w:sz w:val="20"/>
          <w:szCs w:val="24"/>
        </w:rPr>
        <w:t xml:space="preserve">G.D.Rai., Non conventional sources of energy, </w:t>
      </w:r>
      <w:r>
        <w:rPr>
          <w:rFonts w:ascii="Times New Roman" w:hAnsi="Times New Roman"/>
          <w:i/>
          <w:sz w:val="20"/>
          <w:szCs w:val="24"/>
        </w:rPr>
        <w:t>Khanna Publishers Delhi</w:t>
      </w:r>
      <w:r>
        <w:rPr>
          <w:rFonts w:ascii="Times New Roman" w:hAnsi="Times New Roman"/>
          <w:sz w:val="20"/>
          <w:szCs w:val="24"/>
        </w:rPr>
        <w:t>, 1997.</w:t>
      </w:r>
    </w:p>
    <w:p w:rsidR="006676A9" w:rsidRDefault="000D7DA1">
      <w:pPr>
        <w:pStyle w:val="ListParagraph"/>
        <w:numPr>
          <w:ilvl w:val="0"/>
          <w:numId w:val="2"/>
        </w:numPr>
        <w:tabs>
          <w:tab w:val="left" w:pos="810"/>
        </w:tabs>
        <w:spacing w:after="0" w:line="360" w:lineRule="auto"/>
        <w:jc w:val="both"/>
        <w:rPr>
          <w:rFonts w:ascii="Times New Roman" w:hAnsi="Times New Roman"/>
          <w:sz w:val="20"/>
          <w:szCs w:val="24"/>
        </w:rPr>
      </w:pPr>
      <w:r>
        <w:rPr>
          <w:rFonts w:ascii="Times New Roman" w:hAnsi="Times New Roman"/>
          <w:sz w:val="20"/>
          <w:szCs w:val="24"/>
        </w:rPr>
        <w:t xml:space="preserve">J.L.Bhagoria., J.S. Saini., S.C. Solanki., Heat transfer coefficient and friction factor correlations for rectangular solar air heater duct having transverse wedge shaped rib roughness of the absorber plate, </w:t>
      </w:r>
      <w:r>
        <w:rPr>
          <w:rFonts w:ascii="Times New Roman" w:hAnsi="Times New Roman"/>
          <w:i/>
          <w:sz w:val="20"/>
          <w:szCs w:val="24"/>
        </w:rPr>
        <w:t>Renewable Energy</w:t>
      </w:r>
      <w:r>
        <w:rPr>
          <w:rFonts w:ascii="Times New Roman" w:hAnsi="Times New Roman"/>
          <w:sz w:val="20"/>
          <w:szCs w:val="24"/>
        </w:rPr>
        <w:t xml:space="preserve">  25(2005),341-369.</w:t>
      </w:r>
    </w:p>
    <w:p w:rsidR="006676A9" w:rsidRDefault="000D7DA1">
      <w:pPr>
        <w:pStyle w:val="ListParagraph"/>
        <w:numPr>
          <w:ilvl w:val="0"/>
          <w:numId w:val="2"/>
        </w:numPr>
        <w:tabs>
          <w:tab w:val="left" w:pos="810"/>
        </w:tabs>
        <w:spacing w:after="0" w:line="360" w:lineRule="auto"/>
        <w:jc w:val="both"/>
        <w:rPr>
          <w:rFonts w:ascii="Times New Roman" w:hAnsi="Times New Roman"/>
          <w:sz w:val="20"/>
          <w:szCs w:val="24"/>
        </w:rPr>
      </w:pPr>
      <w:r>
        <w:rPr>
          <w:rFonts w:ascii="Times New Roman" w:hAnsi="Times New Roman"/>
          <w:sz w:val="20"/>
          <w:szCs w:val="24"/>
        </w:rPr>
        <w:t>Rajendra Karwa., S.C Solanki., J.S. Saini., Has worked on Thermo-hydraulic performance of solar air heaters having integral chamfered rib roughness on absorber plates,</w:t>
      </w:r>
      <w:r>
        <w:rPr>
          <w:rFonts w:ascii="Times New Roman" w:hAnsi="Times New Roman"/>
          <w:i/>
          <w:sz w:val="20"/>
          <w:szCs w:val="24"/>
        </w:rPr>
        <w:t xml:space="preserve"> Energy</w:t>
      </w:r>
      <w:r>
        <w:rPr>
          <w:rFonts w:ascii="Times New Roman" w:hAnsi="Times New Roman"/>
          <w:sz w:val="20"/>
          <w:szCs w:val="24"/>
        </w:rPr>
        <w:t xml:space="preserve"> 26(2001)160-176.</w:t>
      </w:r>
    </w:p>
    <w:p w:rsidR="006676A9" w:rsidRDefault="000D7DA1">
      <w:pPr>
        <w:pStyle w:val="ListParagraph"/>
        <w:numPr>
          <w:ilvl w:val="0"/>
          <w:numId w:val="2"/>
        </w:numPr>
        <w:tabs>
          <w:tab w:val="left" w:pos="810"/>
        </w:tabs>
        <w:spacing w:after="0" w:line="360" w:lineRule="auto"/>
        <w:jc w:val="both"/>
        <w:rPr>
          <w:rFonts w:ascii="Times New Roman" w:hAnsi="Times New Roman"/>
          <w:sz w:val="20"/>
          <w:szCs w:val="24"/>
        </w:rPr>
      </w:pPr>
      <w:r>
        <w:rPr>
          <w:rFonts w:ascii="Times New Roman" w:hAnsi="Times New Roman"/>
          <w:sz w:val="20"/>
          <w:szCs w:val="24"/>
        </w:rPr>
        <w:t xml:space="preserve">Gupta C.L. and Garg H.P.; Performance studies on solar air heaters, </w:t>
      </w:r>
      <w:r>
        <w:rPr>
          <w:rFonts w:ascii="Times New Roman" w:hAnsi="Times New Roman"/>
          <w:i/>
          <w:sz w:val="20"/>
          <w:szCs w:val="24"/>
        </w:rPr>
        <w:t>Solar Energy,</w:t>
      </w:r>
      <w:r>
        <w:rPr>
          <w:rFonts w:ascii="Times New Roman" w:hAnsi="Times New Roman"/>
          <w:sz w:val="20"/>
          <w:szCs w:val="24"/>
        </w:rPr>
        <w:t xml:space="preserve"> 8(1), 31-37, 1964.</w:t>
      </w:r>
    </w:p>
    <w:p w:rsidR="006676A9" w:rsidRDefault="000D7DA1">
      <w:pPr>
        <w:pStyle w:val="ListParagraph"/>
        <w:numPr>
          <w:ilvl w:val="0"/>
          <w:numId w:val="2"/>
        </w:numPr>
        <w:tabs>
          <w:tab w:val="left" w:pos="810"/>
        </w:tabs>
        <w:spacing w:after="0" w:line="360" w:lineRule="auto"/>
        <w:jc w:val="both"/>
        <w:rPr>
          <w:rFonts w:ascii="Times New Roman" w:hAnsi="Times New Roman"/>
          <w:sz w:val="20"/>
          <w:szCs w:val="24"/>
        </w:rPr>
      </w:pPr>
      <w:r>
        <w:rPr>
          <w:rFonts w:ascii="Times New Roman" w:hAnsi="Times New Roman"/>
          <w:sz w:val="20"/>
          <w:szCs w:val="24"/>
        </w:rPr>
        <w:t xml:space="preserve">Paisarn Naphan., Bancha Kongtragool., Theoretical study on heat transfer characteristics and performance of the flat plate solar air heaters, </w:t>
      </w:r>
      <w:r>
        <w:rPr>
          <w:rFonts w:ascii="Times New Roman" w:hAnsi="Times New Roman"/>
          <w:i/>
          <w:sz w:val="20"/>
          <w:szCs w:val="24"/>
        </w:rPr>
        <w:t>Int. Comm. Heat Mass Transfer</w:t>
      </w:r>
      <w:r>
        <w:rPr>
          <w:rFonts w:ascii="Times New Roman" w:hAnsi="Times New Roman"/>
          <w:sz w:val="20"/>
          <w:szCs w:val="24"/>
        </w:rPr>
        <w:t>,.30(8), 1125-1136, 2003.</w:t>
      </w:r>
    </w:p>
    <w:p w:rsidR="006676A9" w:rsidRDefault="000D7DA1">
      <w:pPr>
        <w:pStyle w:val="ListParagraph"/>
        <w:numPr>
          <w:ilvl w:val="0"/>
          <w:numId w:val="2"/>
        </w:numPr>
        <w:tabs>
          <w:tab w:val="left" w:pos="810"/>
        </w:tabs>
        <w:spacing w:after="0" w:line="360" w:lineRule="auto"/>
        <w:jc w:val="both"/>
        <w:rPr>
          <w:rFonts w:ascii="Times New Roman" w:hAnsi="Times New Roman"/>
          <w:sz w:val="20"/>
          <w:szCs w:val="24"/>
        </w:rPr>
      </w:pPr>
      <w:r>
        <w:rPr>
          <w:rFonts w:ascii="Times New Roman" w:hAnsi="Times New Roman"/>
          <w:sz w:val="20"/>
          <w:szCs w:val="24"/>
        </w:rPr>
        <w:t xml:space="preserve">N.S.Thakur., J.S.Saini., S.C.solanki., Heat transfer and friction factor correlations for packed bed solar air heater for a low porosity system, </w:t>
      </w:r>
      <w:r>
        <w:rPr>
          <w:rFonts w:ascii="Times New Roman" w:hAnsi="Times New Roman"/>
          <w:i/>
          <w:sz w:val="20"/>
          <w:szCs w:val="24"/>
        </w:rPr>
        <w:t>Solar Energy</w:t>
      </w:r>
      <w:r>
        <w:rPr>
          <w:rFonts w:ascii="Times New Roman" w:hAnsi="Times New Roman"/>
          <w:sz w:val="20"/>
          <w:szCs w:val="24"/>
        </w:rPr>
        <w:t xml:space="preserve"> 74(2003) 319-329.</w:t>
      </w:r>
    </w:p>
    <w:p w:rsidR="006676A9" w:rsidRDefault="000D7DA1">
      <w:pPr>
        <w:pStyle w:val="ListParagraph"/>
        <w:numPr>
          <w:ilvl w:val="0"/>
          <w:numId w:val="2"/>
        </w:numPr>
        <w:tabs>
          <w:tab w:val="left" w:pos="810"/>
        </w:tabs>
        <w:spacing w:after="0" w:line="360" w:lineRule="auto"/>
        <w:jc w:val="both"/>
        <w:rPr>
          <w:rFonts w:ascii="Times New Roman" w:hAnsi="Times New Roman"/>
          <w:sz w:val="20"/>
          <w:szCs w:val="24"/>
        </w:rPr>
      </w:pPr>
      <w:r>
        <w:rPr>
          <w:rFonts w:ascii="Times New Roman" w:hAnsi="Times New Roman"/>
          <w:sz w:val="20"/>
          <w:szCs w:val="24"/>
        </w:rPr>
        <w:t xml:space="preserve">S.K. Saini., R.P.Saini., Development of correlations for Nusselt number and </w:t>
      </w:r>
      <w:r>
        <w:rPr>
          <w:rFonts w:ascii="Times New Roman" w:hAnsi="Times New Roman"/>
          <w:sz w:val="20"/>
          <w:szCs w:val="24"/>
        </w:rPr>
        <w:lastRenderedPageBreak/>
        <w:t xml:space="preserve">friction factor for solar air heater with roughened duct having arc-shaped wires artificial roughness, </w:t>
      </w:r>
      <w:r>
        <w:rPr>
          <w:rFonts w:ascii="Times New Roman" w:hAnsi="Times New Roman"/>
          <w:i/>
          <w:sz w:val="20"/>
          <w:szCs w:val="24"/>
        </w:rPr>
        <w:t>Solar Energy</w:t>
      </w:r>
      <w:r>
        <w:rPr>
          <w:rFonts w:ascii="Times New Roman" w:hAnsi="Times New Roman"/>
          <w:sz w:val="20"/>
          <w:szCs w:val="24"/>
        </w:rPr>
        <w:t xml:space="preserve"> Article in press (2008).</w:t>
      </w:r>
    </w:p>
    <w:p w:rsidR="006676A9" w:rsidRDefault="000D7DA1">
      <w:pPr>
        <w:pStyle w:val="ListParagraph"/>
        <w:numPr>
          <w:ilvl w:val="0"/>
          <w:numId w:val="2"/>
        </w:numPr>
        <w:tabs>
          <w:tab w:val="left" w:pos="810"/>
        </w:tabs>
        <w:spacing w:after="0" w:line="360" w:lineRule="auto"/>
        <w:jc w:val="both"/>
        <w:rPr>
          <w:rFonts w:ascii="Times New Roman" w:hAnsi="Times New Roman"/>
          <w:sz w:val="20"/>
          <w:szCs w:val="24"/>
        </w:rPr>
      </w:pPr>
      <w:r>
        <w:rPr>
          <w:rFonts w:ascii="Times New Roman" w:hAnsi="Times New Roman"/>
          <w:sz w:val="20"/>
          <w:szCs w:val="24"/>
        </w:rPr>
        <w:t xml:space="preserve">Prasad K., Mullick S.C., Heat transfer characteristics of a solar air heater used for drying purposes, </w:t>
      </w:r>
      <w:r>
        <w:rPr>
          <w:rFonts w:ascii="Times New Roman" w:hAnsi="Times New Roman"/>
          <w:i/>
          <w:sz w:val="20"/>
          <w:szCs w:val="24"/>
        </w:rPr>
        <w:t>Applied Energy</w:t>
      </w:r>
      <w:r>
        <w:rPr>
          <w:rFonts w:ascii="Times New Roman" w:hAnsi="Times New Roman"/>
          <w:sz w:val="20"/>
          <w:szCs w:val="24"/>
        </w:rPr>
        <w:t xml:space="preserve"> 41, 555-560, 1988.</w:t>
      </w:r>
    </w:p>
    <w:p w:rsidR="006676A9" w:rsidRDefault="000D7DA1">
      <w:pPr>
        <w:pStyle w:val="ListParagraph"/>
        <w:numPr>
          <w:ilvl w:val="0"/>
          <w:numId w:val="2"/>
        </w:numPr>
        <w:tabs>
          <w:tab w:val="left" w:pos="810"/>
        </w:tabs>
        <w:spacing w:after="0" w:line="360" w:lineRule="auto"/>
        <w:jc w:val="both"/>
        <w:rPr>
          <w:rFonts w:ascii="Times New Roman" w:hAnsi="Times New Roman"/>
          <w:i/>
          <w:sz w:val="20"/>
          <w:szCs w:val="24"/>
        </w:rPr>
      </w:pPr>
      <w:r>
        <w:rPr>
          <w:rFonts w:ascii="Times New Roman" w:hAnsi="Times New Roman"/>
          <w:sz w:val="20"/>
          <w:szCs w:val="24"/>
        </w:rPr>
        <w:t xml:space="preserve">Karwa R., Solanki S.C., Saini J.S., Heat transfer coefficient and friction factor correlations for the transitional flow regime in rib-roughened rectangular ductz, </w:t>
      </w:r>
      <w:r>
        <w:rPr>
          <w:rFonts w:ascii="Times New Roman" w:hAnsi="Times New Roman"/>
          <w:i/>
          <w:sz w:val="20"/>
          <w:szCs w:val="24"/>
        </w:rPr>
        <w:t xml:space="preserve">Int. Journal of Heat and Mass Transfer </w:t>
      </w:r>
      <w:r>
        <w:rPr>
          <w:rFonts w:ascii="Times New Roman" w:hAnsi="Times New Roman"/>
          <w:sz w:val="20"/>
          <w:szCs w:val="24"/>
        </w:rPr>
        <w:t xml:space="preserve"> 42, 1597-615, 1999.</w:t>
      </w:r>
    </w:p>
    <w:p w:rsidR="006676A9" w:rsidRDefault="000D7DA1">
      <w:pPr>
        <w:pStyle w:val="ListParagraph"/>
        <w:numPr>
          <w:ilvl w:val="0"/>
          <w:numId w:val="2"/>
        </w:numPr>
        <w:tabs>
          <w:tab w:val="left" w:pos="810"/>
        </w:tabs>
        <w:spacing w:after="0" w:line="360" w:lineRule="auto"/>
        <w:jc w:val="both"/>
        <w:rPr>
          <w:rFonts w:ascii="Times New Roman" w:hAnsi="Times New Roman"/>
          <w:sz w:val="20"/>
          <w:szCs w:val="24"/>
        </w:rPr>
      </w:pPr>
      <w:r>
        <w:rPr>
          <w:rFonts w:ascii="Times New Roman" w:hAnsi="Times New Roman"/>
          <w:sz w:val="20"/>
          <w:szCs w:val="24"/>
        </w:rPr>
        <w:t xml:space="preserve">Shukuya, M., Komuro, D., Exergy-Entropy Process of Passive Solar Heating and Global Environmental Systems, </w:t>
      </w:r>
      <w:r>
        <w:rPr>
          <w:rFonts w:ascii="Times New Roman" w:hAnsi="Times New Roman"/>
          <w:i/>
          <w:sz w:val="20"/>
          <w:szCs w:val="24"/>
        </w:rPr>
        <w:t xml:space="preserve">Solar Energy </w:t>
      </w:r>
      <w:r>
        <w:rPr>
          <w:rFonts w:ascii="Times New Roman" w:hAnsi="Times New Roman"/>
          <w:sz w:val="20"/>
          <w:szCs w:val="24"/>
        </w:rPr>
        <w:t>58(1-3), 25-33, 1996.</w:t>
      </w:r>
    </w:p>
    <w:p w:rsidR="006676A9" w:rsidRDefault="000D7DA1">
      <w:pPr>
        <w:pStyle w:val="ListParagraph"/>
        <w:numPr>
          <w:ilvl w:val="0"/>
          <w:numId w:val="2"/>
        </w:numPr>
        <w:tabs>
          <w:tab w:val="left" w:pos="810"/>
        </w:tabs>
        <w:spacing w:after="0" w:line="360" w:lineRule="auto"/>
        <w:jc w:val="both"/>
        <w:rPr>
          <w:rFonts w:ascii="Times New Roman" w:hAnsi="Times New Roman"/>
          <w:sz w:val="20"/>
          <w:szCs w:val="24"/>
        </w:rPr>
      </w:pPr>
      <w:r>
        <w:rPr>
          <w:rFonts w:ascii="Times New Roman" w:hAnsi="Times New Roman"/>
          <w:sz w:val="20"/>
          <w:szCs w:val="24"/>
        </w:rPr>
        <w:t xml:space="preserve">Cengel, Y. A., Wood, B., Dincer, I., Is Bigger Thermodynamically Better? </w:t>
      </w:r>
      <w:r>
        <w:rPr>
          <w:rFonts w:ascii="Times New Roman" w:hAnsi="Times New Roman"/>
          <w:i/>
          <w:iCs/>
          <w:sz w:val="20"/>
          <w:szCs w:val="24"/>
        </w:rPr>
        <w:t xml:space="preserve">Exergy, an international Journal, </w:t>
      </w:r>
      <w:r>
        <w:rPr>
          <w:rFonts w:ascii="Times New Roman" w:hAnsi="Times New Roman"/>
          <w:sz w:val="20"/>
          <w:szCs w:val="24"/>
        </w:rPr>
        <w:t>2, 62-68, 2002.</w:t>
      </w:r>
    </w:p>
    <w:p w:rsidR="006676A9" w:rsidRDefault="000D7DA1">
      <w:pPr>
        <w:pStyle w:val="ListParagraph"/>
        <w:numPr>
          <w:ilvl w:val="0"/>
          <w:numId w:val="2"/>
        </w:numPr>
        <w:tabs>
          <w:tab w:val="left" w:pos="810"/>
        </w:tabs>
        <w:spacing w:after="0" w:line="360" w:lineRule="auto"/>
        <w:jc w:val="both"/>
        <w:rPr>
          <w:rFonts w:ascii="Times New Roman" w:hAnsi="Times New Roman"/>
          <w:sz w:val="20"/>
          <w:szCs w:val="24"/>
        </w:rPr>
      </w:pPr>
      <w:r>
        <w:rPr>
          <w:rFonts w:ascii="Times New Roman" w:hAnsi="Times New Roman"/>
          <w:sz w:val="20"/>
          <w:szCs w:val="24"/>
        </w:rPr>
        <w:t xml:space="preserve">Malik M.A.S. and Buelow F.H., Heat transfer Characteristics of Solar Drier, </w:t>
      </w:r>
      <w:r>
        <w:rPr>
          <w:rFonts w:ascii="Times New Roman" w:hAnsi="Times New Roman"/>
          <w:i/>
          <w:sz w:val="20"/>
          <w:szCs w:val="24"/>
        </w:rPr>
        <w:t>Sun in Service Mankind, Paris,</w:t>
      </w:r>
      <w:r>
        <w:rPr>
          <w:rFonts w:ascii="Times New Roman" w:hAnsi="Times New Roman"/>
          <w:sz w:val="20"/>
          <w:szCs w:val="24"/>
        </w:rPr>
        <w:t xml:space="preserve"> 5, 1-10, 1973.</w:t>
      </w:r>
    </w:p>
    <w:p w:rsidR="006676A9" w:rsidRDefault="006676A9">
      <w:pPr>
        <w:spacing w:after="0" w:line="240" w:lineRule="auto"/>
        <w:ind w:left="360"/>
        <w:jc w:val="both"/>
        <w:rPr>
          <w:rFonts w:ascii="Times New Roman" w:hAnsi="Times New Roman"/>
          <w:sz w:val="20"/>
          <w:szCs w:val="24"/>
        </w:rPr>
      </w:pPr>
    </w:p>
    <w:p w:rsidR="006676A9" w:rsidRDefault="006676A9">
      <w:pPr>
        <w:spacing w:line="240" w:lineRule="auto"/>
        <w:jc w:val="both"/>
        <w:rPr>
          <w:rFonts w:ascii="Times New Roman" w:hAnsi="Times New Roman"/>
          <w:sz w:val="20"/>
          <w:szCs w:val="24"/>
        </w:rPr>
      </w:pPr>
    </w:p>
    <w:p w:rsidR="006676A9" w:rsidRDefault="006676A9">
      <w:pPr>
        <w:tabs>
          <w:tab w:val="left" w:pos="0"/>
          <w:tab w:val="left" w:pos="2070"/>
        </w:tabs>
        <w:spacing w:line="240" w:lineRule="auto"/>
        <w:ind w:left="90"/>
        <w:jc w:val="both"/>
        <w:rPr>
          <w:rFonts w:ascii="Times New Roman" w:hAnsi="Times New Roman"/>
          <w:color w:val="000000"/>
          <w:sz w:val="20"/>
          <w:szCs w:val="24"/>
        </w:rPr>
      </w:pPr>
    </w:p>
    <w:p w:rsidR="006676A9" w:rsidRDefault="006676A9">
      <w:pPr>
        <w:spacing w:line="240" w:lineRule="auto"/>
        <w:jc w:val="both"/>
        <w:rPr>
          <w:rFonts w:ascii="Times New Roman" w:hAnsi="Times New Roman"/>
          <w:color w:val="000000"/>
          <w:sz w:val="20"/>
          <w:szCs w:val="24"/>
        </w:rPr>
      </w:pPr>
    </w:p>
    <w:p w:rsidR="006676A9" w:rsidRDefault="006676A9">
      <w:pPr>
        <w:spacing w:line="240" w:lineRule="auto"/>
        <w:jc w:val="both"/>
        <w:rPr>
          <w:rFonts w:ascii="Times New Roman" w:hAnsi="Times New Roman"/>
          <w:color w:val="FF0000"/>
          <w:sz w:val="20"/>
          <w:szCs w:val="24"/>
        </w:rPr>
      </w:pPr>
    </w:p>
    <w:p w:rsidR="006676A9" w:rsidRDefault="006676A9">
      <w:pPr>
        <w:tabs>
          <w:tab w:val="left" w:pos="360"/>
        </w:tabs>
        <w:spacing w:line="240" w:lineRule="auto"/>
        <w:ind w:left="360"/>
        <w:jc w:val="both"/>
        <w:rPr>
          <w:rFonts w:ascii="Times New Roman" w:hAnsi="Times New Roman"/>
          <w:sz w:val="20"/>
          <w:szCs w:val="24"/>
        </w:rPr>
      </w:pPr>
    </w:p>
    <w:p w:rsidR="006676A9" w:rsidRDefault="006676A9">
      <w:pPr>
        <w:tabs>
          <w:tab w:val="left" w:pos="360"/>
        </w:tabs>
        <w:spacing w:line="240" w:lineRule="auto"/>
        <w:ind w:left="360"/>
        <w:jc w:val="both"/>
        <w:rPr>
          <w:rFonts w:ascii="Times New Roman" w:hAnsi="Times New Roman"/>
          <w:sz w:val="20"/>
          <w:szCs w:val="24"/>
        </w:rPr>
      </w:pPr>
    </w:p>
    <w:p w:rsidR="006676A9" w:rsidRDefault="006676A9">
      <w:pPr>
        <w:tabs>
          <w:tab w:val="left" w:pos="360"/>
        </w:tabs>
        <w:spacing w:line="240" w:lineRule="auto"/>
        <w:ind w:left="360"/>
        <w:jc w:val="both"/>
        <w:rPr>
          <w:rFonts w:ascii="Times New Roman" w:hAnsi="Times New Roman"/>
          <w:sz w:val="20"/>
          <w:szCs w:val="24"/>
        </w:rPr>
      </w:pPr>
    </w:p>
    <w:sectPr w:rsidR="006676A9" w:rsidSect="006676A9">
      <w:type w:val="continuous"/>
      <w:pgSz w:w="12240" w:h="15840"/>
      <w:pgMar w:top="810" w:right="1440" w:bottom="450" w:left="1350" w:header="720" w:footer="720" w:gutter="0"/>
      <w:cols w:num="2" w:space="135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343D" w:rsidRDefault="00D3343D">
      <w:pPr>
        <w:spacing w:line="240" w:lineRule="auto"/>
      </w:pPr>
      <w:r>
        <w:separator/>
      </w:r>
    </w:p>
  </w:endnote>
  <w:endnote w:type="continuationSeparator" w:id="1">
    <w:p w:rsidR="00D3343D" w:rsidRDefault="00D3343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dvTimes">
    <w:altName w:val="MS Mincho"/>
    <w:charset w:val="80"/>
    <w:family w:val="auto"/>
    <w:pitch w:val="default"/>
    <w:sig w:usb0="00000000" w:usb1="0000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343D" w:rsidRDefault="00D3343D">
      <w:pPr>
        <w:spacing w:after="0"/>
      </w:pPr>
      <w:r>
        <w:separator/>
      </w:r>
    </w:p>
  </w:footnote>
  <w:footnote w:type="continuationSeparator" w:id="1">
    <w:p w:rsidR="00D3343D" w:rsidRDefault="00D3343D">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357B7E"/>
    <w:multiLevelType w:val="multilevel"/>
    <w:tmpl w:val="2D357B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66D972AF"/>
    <w:multiLevelType w:val="multilevel"/>
    <w:tmpl w:val="66D972A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C12F5B"/>
    <w:rsid w:val="00073A7C"/>
    <w:rsid w:val="000D4BF8"/>
    <w:rsid w:val="000D7DA1"/>
    <w:rsid w:val="000E3F9C"/>
    <w:rsid w:val="0011529B"/>
    <w:rsid w:val="001B6AC6"/>
    <w:rsid w:val="001C686E"/>
    <w:rsid w:val="001D2BCF"/>
    <w:rsid w:val="001E1C2A"/>
    <w:rsid w:val="0021773E"/>
    <w:rsid w:val="00241F18"/>
    <w:rsid w:val="002620BE"/>
    <w:rsid w:val="002919AD"/>
    <w:rsid w:val="002C7A59"/>
    <w:rsid w:val="00321319"/>
    <w:rsid w:val="003544A5"/>
    <w:rsid w:val="003B3F83"/>
    <w:rsid w:val="004065AE"/>
    <w:rsid w:val="00431631"/>
    <w:rsid w:val="004B4FCA"/>
    <w:rsid w:val="004D6301"/>
    <w:rsid w:val="00584D04"/>
    <w:rsid w:val="005A1877"/>
    <w:rsid w:val="006472B4"/>
    <w:rsid w:val="006676A9"/>
    <w:rsid w:val="006A5DEA"/>
    <w:rsid w:val="007711DA"/>
    <w:rsid w:val="008A6753"/>
    <w:rsid w:val="008D0FC1"/>
    <w:rsid w:val="009328F6"/>
    <w:rsid w:val="00933B09"/>
    <w:rsid w:val="00955B69"/>
    <w:rsid w:val="009C3CA9"/>
    <w:rsid w:val="009E0466"/>
    <w:rsid w:val="00A2685F"/>
    <w:rsid w:val="00A33EDB"/>
    <w:rsid w:val="00AC11D9"/>
    <w:rsid w:val="00AF3AA8"/>
    <w:rsid w:val="00C12F5B"/>
    <w:rsid w:val="00C32FE9"/>
    <w:rsid w:val="00C77795"/>
    <w:rsid w:val="00CB3FFB"/>
    <w:rsid w:val="00CC0F1D"/>
    <w:rsid w:val="00CF019E"/>
    <w:rsid w:val="00D3343D"/>
    <w:rsid w:val="00D9184C"/>
    <w:rsid w:val="00DB2354"/>
    <w:rsid w:val="00DC604E"/>
    <w:rsid w:val="00DE6D3A"/>
    <w:rsid w:val="00E20B56"/>
    <w:rsid w:val="00F44D48"/>
    <w:rsid w:val="00F72E23"/>
    <w:rsid w:val="00F93B5E"/>
    <w:rsid w:val="00F96531"/>
    <w:rsid w:val="00FA64D5"/>
    <w:rsid w:val="00FC723B"/>
    <w:rsid w:val="0AE51E6F"/>
    <w:rsid w:val="0C686768"/>
    <w:rsid w:val="28F42E06"/>
    <w:rsid w:val="312B28BA"/>
    <w:rsid w:val="405C6609"/>
    <w:rsid w:val="432F1DC7"/>
    <w:rsid w:val="489C032E"/>
    <w:rsid w:val="4DE578DC"/>
    <w:rsid w:val="524F086F"/>
    <w:rsid w:val="544875D6"/>
    <w:rsid w:val="6F034B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76A9"/>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6676A9"/>
    <w:pPr>
      <w:spacing w:after="0" w:line="240" w:lineRule="auto"/>
    </w:pPr>
    <w:rPr>
      <w:rFonts w:ascii="Tahoma" w:hAnsi="Tahoma" w:cs="Tahoma"/>
      <w:sz w:val="16"/>
      <w:szCs w:val="16"/>
    </w:rPr>
  </w:style>
  <w:style w:type="paragraph" w:styleId="NoSpacing">
    <w:name w:val="No Spacing"/>
    <w:uiPriority w:val="1"/>
    <w:qFormat/>
    <w:rsid w:val="006676A9"/>
    <w:rPr>
      <w:rFonts w:ascii="Calibri" w:eastAsia="Times New Roman" w:hAnsi="Calibri" w:cs="Times New Roman"/>
      <w:sz w:val="22"/>
      <w:szCs w:val="22"/>
    </w:rPr>
  </w:style>
  <w:style w:type="character" w:customStyle="1" w:styleId="BalloonTextChar">
    <w:name w:val="Balloon Text Char"/>
    <w:basedOn w:val="DefaultParagraphFont"/>
    <w:link w:val="BalloonText"/>
    <w:uiPriority w:val="99"/>
    <w:semiHidden/>
    <w:qFormat/>
    <w:rsid w:val="006676A9"/>
    <w:rPr>
      <w:rFonts w:ascii="Tahoma" w:eastAsia="Times New Roman" w:hAnsi="Tahoma" w:cs="Tahoma"/>
      <w:sz w:val="16"/>
      <w:szCs w:val="16"/>
    </w:rPr>
  </w:style>
  <w:style w:type="paragraph" w:styleId="ListParagraph">
    <w:name w:val="List Paragraph"/>
    <w:basedOn w:val="Normal"/>
    <w:uiPriority w:val="34"/>
    <w:qFormat/>
    <w:rsid w:val="006676A9"/>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INTEL\Desktop\Copy%20of%20ME_Time_Table.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INTEL\Desktop\Copy%20of%20ME_Time_Table.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INTEL\Desktop\Copy%20of%20ME_Time_Table.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INTEL\Desktop\Copy%20of%20ME_Time_Table.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US" sz="900"/>
              <a:t>comparision b/w smooth &amp; rough plate for heat transfer coefficient VS Reynolds no. </a:t>
            </a:r>
          </a:p>
        </c:rich>
      </c:tx>
    </c:title>
    <c:plotArea>
      <c:layout/>
      <c:scatterChart>
        <c:scatterStyle val="lineMarker"/>
        <c:ser>
          <c:idx val="0"/>
          <c:order val="0"/>
          <c:tx>
            <c:strRef>
              <c:f>Sheet5!$A$247</c:f>
              <c:strCache>
                <c:ptCount val="1"/>
                <c:pt idx="0">
                  <c:v>smooth plate(I=900)</c:v>
                </c:pt>
              </c:strCache>
            </c:strRef>
          </c:tx>
          <c:spPr>
            <a:ln w="28575" cap="rnd" cmpd="sng" algn="ctr">
              <a:noFill/>
              <a:prstDash val="solid"/>
              <a:round/>
            </a:ln>
          </c:spPr>
          <c:trendline>
            <c:trendlineType val="linear"/>
          </c:trendline>
          <c:xVal>
            <c:numRef>
              <c:f>{2635,3616,4295,6073,8590}</c:f>
              <c:numCache>
                <c:formatCode>General</c:formatCode>
                <c:ptCount val="5"/>
                <c:pt idx="0">
                  <c:v>2635</c:v>
                </c:pt>
                <c:pt idx="1">
                  <c:v>3616</c:v>
                </c:pt>
                <c:pt idx="2">
                  <c:v>4295</c:v>
                </c:pt>
                <c:pt idx="3">
                  <c:v>6073</c:v>
                </c:pt>
                <c:pt idx="4">
                  <c:v>8590</c:v>
                </c:pt>
              </c:numCache>
            </c:numRef>
          </c:xVal>
          <c:yVal>
            <c:numRef>
              <c:f>Sheet5!$B$247:$F$247</c:f>
              <c:numCache>
                <c:formatCode>General</c:formatCode>
                <c:ptCount val="5"/>
                <c:pt idx="0">
                  <c:v>13.2</c:v>
                </c:pt>
                <c:pt idx="1">
                  <c:v>17.399999999999999</c:v>
                </c:pt>
                <c:pt idx="2">
                  <c:v>19.5</c:v>
                </c:pt>
                <c:pt idx="3">
                  <c:v>23.5</c:v>
                </c:pt>
                <c:pt idx="4">
                  <c:v>27.5</c:v>
                </c:pt>
              </c:numCache>
            </c:numRef>
          </c:yVal>
        </c:ser>
        <c:ser>
          <c:idx val="1"/>
          <c:order val="1"/>
          <c:tx>
            <c:strRef>
              <c:f>Sheet5!$A$248</c:f>
              <c:strCache>
                <c:ptCount val="1"/>
                <c:pt idx="0">
                  <c:v>rough  plate(I=900) </c:v>
                </c:pt>
              </c:strCache>
            </c:strRef>
          </c:tx>
          <c:spPr>
            <a:ln w="28575" cap="rnd" cmpd="sng" algn="ctr">
              <a:noFill/>
              <a:prstDash val="solid"/>
              <a:round/>
            </a:ln>
          </c:spPr>
          <c:trendline>
            <c:trendlineType val="linear"/>
          </c:trendline>
          <c:xVal>
            <c:numRef>
              <c:f>{2635,3616,4295,6073,8590}</c:f>
              <c:numCache>
                <c:formatCode>General</c:formatCode>
                <c:ptCount val="5"/>
                <c:pt idx="0">
                  <c:v>2635</c:v>
                </c:pt>
                <c:pt idx="1">
                  <c:v>3616</c:v>
                </c:pt>
                <c:pt idx="2">
                  <c:v>4295</c:v>
                </c:pt>
                <c:pt idx="3">
                  <c:v>6073</c:v>
                </c:pt>
                <c:pt idx="4">
                  <c:v>8590</c:v>
                </c:pt>
              </c:numCache>
            </c:numRef>
          </c:xVal>
          <c:yVal>
            <c:numRef>
              <c:f>Sheet5!$B$248:$F$248</c:f>
              <c:numCache>
                <c:formatCode>General</c:formatCode>
                <c:ptCount val="5"/>
                <c:pt idx="0">
                  <c:v>17.600000000000001</c:v>
                </c:pt>
                <c:pt idx="1">
                  <c:v>21.6</c:v>
                </c:pt>
                <c:pt idx="2">
                  <c:v>26.3</c:v>
                </c:pt>
                <c:pt idx="3">
                  <c:v>32.5</c:v>
                </c:pt>
                <c:pt idx="4">
                  <c:v>42.2</c:v>
                </c:pt>
              </c:numCache>
            </c:numRef>
          </c:yVal>
        </c:ser>
        <c:axId val="59794176"/>
        <c:axId val="59796096"/>
      </c:scatterChart>
      <c:valAx>
        <c:axId val="59794176"/>
        <c:scaling>
          <c:orientation val="minMax"/>
        </c:scaling>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a:t>Reynolds No</a:t>
                </a:r>
              </a:p>
            </c:rich>
          </c:tx>
        </c:title>
        <c:numFmt formatCode="General" sourceLinked="1"/>
        <c:majorTickMark val="none"/>
        <c:tickLblPos val="nextTo"/>
        <c:txPr>
          <a:bodyPr rot="0" spcFirstLastPara="0" vertOverflow="ellipsis" vert="horz" wrap="square" anchor="ctr" anchorCtr="1"/>
          <a:lstStyle/>
          <a:p>
            <a:pPr>
              <a:defRPr lang="en-US" sz="1000" b="0" i="0" u="none" strike="noStrike" kern="1200" baseline="0">
                <a:solidFill>
                  <a:srgbClr val="000000"/>
                </a:solidFill>
                <a:latin typeface="Calibri" panose="020F0502020204030204"/>
                <a:ea typeface="Calibri" panose="020F0502020204030204"/>
                <a:cs typeface="Calibri" panose="020F0502020204030204"/>
              </a:defRPr>
            </a:pPr>
            <a:endParaRPr lang="en-US"/>
          </a:p>
        </c:txPr>
        <c:crossAx val="59796096"/>
        <c:crosses val="autoZero"/>
        <c:crossBetween val="midCat"/>
      </c:valAx>
      <c:valAx>
        <c:axId val="59796096"/>
        <c:scaling>
          <c:orientation val="minMax"/>
        </c:scaling>
        <c:axPos val="l"/>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a:t>heat transfer coefficient</a:t>
                </a:r>
              </a:p>
            </c:rich>
          </c:tx>
        </c:title>
        <c:numFmt formatCode="General" sourceLinked="1"/>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59794176"/>
        <c:crosses val="autoZero"/>
        <c:crossBetween val="midCat"/>
      </c:valAx>
    </c:plotArea>
    <c:legend>
      <c:legendPos val="r"/>
      <c:legendEntry>
        <c:idx val="3"/>
        <c:delete val="1"/>
      </c:legendEntry>
      <c:legendEntry>
        <c:idx val="2"/>
        <c:delete val="1"/>
      </c:legendEntry>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chart>
  <c:txPr>
    <a:bodyPr/>
    <a:lstStyle/>
    <a:p>
      <a:pPr>
        <a:defRPr lang="en-US"/>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US" sz="900"/>
              <a:t>comparision b/w smooth &amp; rough plate for nusselt no VS Reynolds no</a:t>
            </a:r>
          </a:p>
        </c:rich>
      </c:tx>
    </c:title>
    <c:plotArea>
      <c:layout/>
      <c:scatterChart>
        <c:scatterStyle val="lineMarker"/>
        <c:ser>
          <c:idx val="0"/>
          <c:order val="0"/>
          <c:tx>
            <c:strRef>
              <c:f>Sheet5!$A$299</c:f>
              <c:strCache>
                <c:ptCount val="1"/>
                <c:pt idx="0">
                  <c:v>smooth plate(I=900)</c:v>
                </c:pt>
              </c:strCache>
            </c:strRef>
          </c:tx>
          <c:spPr>
            <a:ln w="28575" cap="rnd" cmpd="sng" algn="ctr">
              <a:noFill/>
              <a:prstDash val="solid"/>
              <a:round/>
            </a:ln>
          </c:spPr>
          <c:trendline>
            <c:trendlineType val="linear"/>
          </c:trendline>
          <c:xVal>
            <c:numRef>
              <c:f>{2635,3616,4295,6073,8590}</c:f>
              <c:numCache>
                <c:formatCode>General</c:formatCode>
                <c:ptCount val="5"/>
                <c:pt idx="0">
                  <c:v>2635</c:v>
                </c:pt>
                <c:pt idx="1">
                  <c:v>3616</c:v>
                </c:pt>
                <c:pt idx="2">
                  <c:v>4295</c:v>
                </c:pt>
                <c:pt idx="3">
                  <c:v>6073</c:v>
                </c:pt>
                <c:pt idx="4">
                  <c:v>8590</c:v>
                </c:pt>
              </c:numCache>
            </c:numRef>
          </c:xVal>
          <c:yVal>
            <c:numRef>
              <c:f>Sheet5!$B$299:$F$299</c:f>
              <c:numCache>
                <c:formatCode>General</c:formatCode>
                <c:ptCount val="5"/>
                <c:pt idx="0">
                  <c:v>27.25</c:v>
                </c:pt>
                <c:pt idx="1">
                  <c:v>33.200000000000003</c:v>
                </c:pt>
                <c:pt idx="2">
                  <c:v>38.5</c:v>
                </c:pt>
                <c:pt idx="3">
                  <c:v>45.6</c:v>
                </c:pt>
                <c:pt idx="4">
                  <c:v>54.2</c:v>
                </c:pt>
              </c:numCache>
            </c:numRef>
          </c:yVal>
        </c:ser>
        <c:ser>
          <c:idx val="1"/>
          <c:order val="1"/>
          <c:tx>
            <c:strRef>
              <c:f>Sheet5!$A$300</c:f>
              <c:strCache>
                <c:ptCount val="1"/>
                <c:pt idx="0">
                  <c:v>rough  plate(I=900) </c:v>
                </c:pt>
              </c:strCache>
            </c:strRef>
          </c:tx>
          <c:spPr>
            <a:ln w="28575" cap="rnd" cmpd="sng" algn="ctr">
              <a:noFill/>
              <a:prstDash val="solid"/>
              <a:round/>
            </a:ln>
          </c:spPr>
          <c:trendline>
            <c:trendlineType val="linear"/>
          </c:trendline>
          <c:xVal>
            <c:numRef>
              <c:f>{2635,3616,4295,6073,8590}</c:f>
              <c:numCache>
                <c:formatCode>General</c:formatCode>
                <c:ptCount val="5"/>
                <c:pt idx="0">
                  <c:v>2635</c:v>
                </c:pt>
                <c:pt idx="1">
                  <c:v>3616</c:v>
                </c:pt>
                <c:pt idx="2">
                  <c:v>4295</c:v>
                </c:pt>
                <c:pt idx="3">
                  <c:v>6073</c:v>
                </c:pt>
                <c:pt idx="4">
                  <c:v>8590</c:v>
                </c:pt>
              </c:numCache>
            </c:numRef>
          </c:xVal>
          <c:yVal>
            <c:numRef>
              <c:f>Sheet5!$B$300:$F$300</c:f>
              <c:numCache>
                <c:formatCode>General</c:formatCode>
                <c:ptCount val="5"/>
                <c:pt idx="0">
                  <c:v>32.6</c:v>
                </c:pt>
                <c:pt idx="1">
                  <c:v>42.5</c:v>
                </c:pt>
                <c:pt idx="2">
                  <c:v>48.6</c:v>
                </c:pt>
                <c:pt idx="3">
                  <c:v>54.8</c:v>
                </c:pt>
                <c:pt idx="4">
                  <c:v>65.8</c:v>
                </c:pt>
              </c:numCache>
            </c:numRef>
          </c:yVal>
        </c:ser>
        <c:axId val="59824000"/>
        <c:axId val="59830272"/>
      </c:scatterChart>
      <c:valAx>
        <c:axId val="59824000"/>
        <c:scaling>
          <c:orientation val="minMax"/>
        </c:scaling>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a:t>Reynolds no.</a:t>
                </a:r>
              </a:p>
            </c:rich>
          </c:tx>
        </c:title>
        <c:numFmt formatCode="General" sourceLinked="1"/>
        <c:majorTickMark val="none"/>
        <c:tickLblPos val="nextTo"/>
        <c:txPr>
          <a:bodyPr rot="0" spcFirstLastPara="0" vertOverflow="ellipsis" vert="horz" wrap="square" anchor="ctr" anchorCtr="1"/>
          <a:lstStyle/>
          <a:p>
            <a:pPr>
              <a:defRPr lang="en-US" sz="1000" b="0" i="0" u="none" strike="noStrike" kern="1200" baseline="0">
                <a:solidFill>
                  <a:srgbClr val="000000"/>
                </a:solidFill>
                <a:latin typeface="Calibri" panose="020F0502020204030204"/>
                <a:ea typeface="Calibri" panose="020F0502020204030204"/>
                <a:cs typeface="Calibri" panose="020F0502020204030204"/>
              </a:defRPr>
            </a:pPr>
            <a:endParaRPr lang="en-US"/>
          </a:p>
        </c:txPr>
        <c:crossAx val="59830272"/>
        <c:crosses val="autoZero"/>
        <c:crossBetween val="midCat"/>
      </c:valAx>
      <c:valAx>
        <c:axId val="59830272"/>
        <c:scaling>
          <c:orientation val="minMax"/>
        </c:scaling>
        <c:axPos val="l"/>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a:t>Nusselt no.</a:t>
                </a:r>
              </a:p>
            </c:rich>
          </c:tx>
        </c:title>
        <c:numFmt formatCode="General" sourceLinked="1"/>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59824000"/>
        <c:crosses val="autoZero"/>
        <c:crossBetween val="midCat"/>
      </c:valAx>
    </c:plotArea>
    <c:legend>
      <c:legendPos val="r"/>
      <c:legendEntry>
        <c:idx val="2"/>
        <c:delete val="1"/>
      </c:legendEntry>
      <c:legendEntry>
        <c:idx val="3"/>
        <c:delete val="1"/>
      </c:legendEntry>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chart>
  <c:txPr>
    <a:bodyPr/>
    <a:lstStyle/>
    <a:p>
      <a:pPr>
        <a:defRPr lang="en-US"/>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US" sz="900"/>
              <a:t>comparision b/w smooth plate &amp; rough plate for thermal efficiency VS Reynolds no</a:t>
            </a:r>
          </a:p>
        </c:rich>
      </c:tx>
    </c:title>
    <c:plotArea>
      <c:layout/>
      <c:scatterChart>
        <c:scatterStyle val="lineMarker"/>
        <c:ser>
          <c:idx val="0"/>
          <c:order val="0"/>
          <c:tx>
            <c:strRef>
              <c:f>Sheet5!$A$354</c:f>
              <c:strCache>
                <c:ptCount val="1"/>
                <c:pt idx="0">
                  <c:v>smooth plate(I=900)</c:v>
                </c:pt>
              </c:strCache>
            </c:strRef>
          </c:tx>
          <c:spPr>
            <a:ln w="28575" cap="rnd" cmpd="sng" algn="ctr">
              <a:noFill/>
              <a:prstDash val="solid"/>
              <a:round/>
            </a:ln>
          </c:spPr>
          <c:trendline>
            <c:trendlineType val="power"/>
          </c:trendline>
          <c:xVal>
            <c:numRef>
              <c:f>{2635,3616,4295,6073,8590}</c:f>
              <c:numCache>
                <c:formatCode>General</c:formatCode>
                <c:ptCount val="5"/>
                <c:pt idx="0">
                  <c:v>2635</c:v>
                </c:pt>
                <c:pt idx="1">
                  <c:v>3616</c:v>
                </c:pt>
                <c:pt idx="2">
                  <c:v>4295</c:v>
                </c:pt>
                <c:pt idx="3">
                  <c:v>6073</c:v>
                </c:pt>
                <c:pt idx="4">
                  <c:v>8590</c:v>
                </c:pt>
              </c:numCache>
            </c:numRef>
          </c:xVal>
          <c:yVal>
            <c:numRef>
              <c:f>Sheet5!$B$354:$F$354</c:f>
              <c:numCache>
                <c:formatCode>General</c:formatCode>
                <c:ptCount val="5"/>
                <c:pt idx="0">
                  <c:v>38.800000000000004</c:v>
                </c:pt>
                <c:pt idx="1">
                  <c:v>45.8</c:v>
                </c:pt>
                <c:pt idx="2">
                  <c:v>51.2</c:v>
                </c:pt>
                <c:pt idx="3">
                  <c:v>56.3</c:v>
                </c:pt>
                <c:pt idx="4">
                  <c:v>60.5</c:v>
                </c:pt>
              </c:numCache>
            </c:numRef>
          </c:yVal>
        </c:ser>
        <c:ser>
          <c:idx val="1"/>
          <c:order val="1"/>
          <c:tx>
            <c:strRef>
              <c:f>Sheet5!$A$355</c:f>
              <c:strCache>
                <c:ptCount val="1"/>
                <c:pt idx="0">
                  <c:v>rough  plate(I=900) </c:v>
                </c:pt>
              </c:strCache>
            </c:strRef>
          </c:tx>
          <c:spPr>
            <a:ln w="28575" cap="rnd" cmpd="sng" algn="ctr">
              <a:noFill/>
              <a:prstDash val="solid"/>
              <a:round/>
            </a:ln>
          </c:spPr>
          <c:trendline>
            <c:trendlineType val="power"/>
          </c:trendline>
          <c:xVal>
            <c:numRef>
              <c:f>{2635,3616,4295,6073,8590}</c:f>
              <c:numCache>
                <c:formatCode>General</c:formatCode>
                <c:ptCount val="5"/>
                <c:pt idx="0">
                  <c:v>2635</c:v>
                </c:pt>
                <c:pt idx="1">
                  <c:v>3616</c:v>
                </c:pt>
                <c:pt idx="2">
                  <c:v>4295</c:v>
                </c:pt>
                <c:pt idx="3">
                  <c:v>6073</c:v>
                </c:pt>
                <c:pt idx="4">
                  <c:v>8590</c:v>
                </c:pt>
              </c:numCache>
            </c:numRef>
          </c:xVal>
          <c:yVal>
            <c:numRef>
              <c:f>Sheet5!$B$355:$F$355</c:f>
              <c:numCache>
                <c:formatCode>General</c:formatCode>
                <c:ptCount val="5"/>
                <c:pt idx="0">
                  <c:v>52.2</c:v>
                </c:pt>
                <c:pt idx="1">
                  <c:v>59.2</c:v>
                </c:pt>
                <c:pt idx="2">
                  <c:v>62.2</c:v>
                </c:pt>
                <c:pt idx="3">
                  <c:v>68.5</c:v>
                </c:pt>
                <c:pt idx="4">
                  <c:v>73.5</c:v>
                </c:pt>
              </c:numCache>
            </c:numRef>
          </c:yVal>
        </c:ser>
        <c:axId val="60926976"/>
        <c:axId val="60933248"/>
      </c:scatterChart>
      <c:valAx>
        <c:axId val="60926976"/>
        <c:scaling>
          <c:orientation val="minMax"/>
        </c:scaling>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a:t>Reynolds no</a:t>
                </a:r>
              </a:p>
            </c:rich>
          </c:tx>
        </c:title>
        <c:numFmt formatCode="General" sourceLinked="1"/>
        <c:majorTickMark val="none"/>
        <c:tickLblPos val="nextTo"/>
        <c:txPr>
          <a:bodyPr rot="0" spcFirstLastPara="0" vertOverflow="ellipsis" vert="horz" wrap="square" anchor="ctr" anchorCtr="1"/>
          <a:lstStyle/>
          <a:p>
            <a:pPr>
              <a:defRPr lang="en-US" sz="1000" b="0" i="0" u="none" strike="noStrike" kern="1200" baseline="0">
                <a:solidFill>
                  <a:srgbClr val="000000"/>
                </a:solidFill>
                <a:latin typeface="Calibri" panose="020F0502020204030204"/>
                <a:ea typeface="Calibri" panose="020F0502020204030204"/>
                <a:cs typeface="Calibri" panose="020F0502020204030204"/>
              </a:defRPr>
            </a:pPr>
            <a:endParaRPr lang="en-US"/>
          </a:p>
        </c:txPr>
        <c:crossAx val="60933248"/>
        <c:crosses val="autoZero"/>
        <c:crossBetween val="midCat"/>
      </c:valAx>
      <c:valAx>
        <c:axId val="60933248"/>
        <c:scaling>
          <c:orientation val="minMax"/>
        </c:scaling>
        <c:axPos val="l"/>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a:t>Thermal efficiency</a:t>
                </a:r>
              </a:p>
            </c:rich>
          </c:tx>
        </c:title>
        <c:numFmt formatCode="General" sourceLinked="1"/>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60926976"/>
        <c:crosses val="autoZero"/>
        <c:crossBetween val="midCat"/>
      </c:valAx>
    </c:plotArea>
    <c:legend>
      <c:legendPos val="r"/>
      <c:legendEntry>
        <c:idx val="2"/>
        <c:delete val="1"/>
      </c:legendEntry>
      <c:legendEntry>
        <c:idx val="3"/>
        <c:delete val="1"/>
      </c:legendEntry>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chart>
  <c:txPr>
    <a:bodyPr/>
    <a:lstStyle/>
    <a:p>
      <a:pPr>
        <a:defRPr lang="en-US"/>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0" vertOverflow="ellipsis" vert="horz" wrap="square" anchor="ctr" anchorCtr="1"/>
          <a:lstStyle/>
          <a:p>
            <a:pPr>
              <a:defRPr lang="en-US" sz="900" b="1" i="0" u="none" strike="noStrike" kern="1200" baseline="0">
                <a:solidFill>
                  <a:schemeClr val="tx1"/>
                </a:solidFill>
                <a:latin typeface="+mn-lt"/>
                <a:ea typeface="+mn-ea"/>
                <a:cs typeface="+mn-cs"/>
              </a:defRPr>
            </a:pPr>
            <a:r>
              <a:rPr lang="en-US" sz="900"/>
              <a:t>comparision b/w smooth &amp; rough plate for dimensionless exergy</a:t>
            </a:r>
            <a:r>
              <a:rPr lang="en-US" sz="900" baseline="0"/>
              <a:t> loss VS Reynolds no</a:t>
            </a:r>
          </a:p>
          <a:p>
            <a:pPr>
              <a:defRPr lang="en-US" sz="900" b="1" i="0" u="none" strike="noStrike" kern="1200" baseline="0">
                <a:solidFill>
                  <a:schemeClr val="tx1"/>
                </a:solidFill>
                <a:latin typeface="+mn-lt"/>
                <a:ea typeface="+mn-ea"/>
                <a:cs typeface="+mn-cs"/>
              </a:defRPr>
            </a:pPr>
            <a:endParaRPr lang="en-US" sz="900"/>
          </a:p>
        </c:rich>
      </c:tx>
    </c:title>
    <c:plotArea>
      <c:layout/>
      <c:scatterChart>
        <c:scatterStyle val="lineMarker"/>
        <c:ser>
          <c:idx val="0"/>
          <c:order val="0"/>
          <c:tx>
            <c:strRef>
              <c:f>Sheet5!$A$406</c:f>
              <c:strCache>
                <c:ptCount val="1"/>
                <c:pt idx="0">
                  <c:v>smooth plate(I=900)</c:v>
                </c:pt>
              </c:strCache>
            </c:strRef>
          </c:tx>
          <c:spPr>
            <a:ln w="28575" cap="rnd" cmpd="sng" algn="ctr">
              <a:noFill/>
              <a:prstDash val="solid"/>
              <a:round/>
            </a:ln>
          </c:spPr>
          <c:trendline>
            <c:trendlineType val="exp"/>
          </c:trendline>
          <c:xVal>
            <c:numRef>
              <c:f>{2635,3616,4295,6073,8590}</c:f>
              <c:numCache>
                <c:formatCode>General</c:formatCode>
                <c:ptCount val="5"/>
                <c:pt idx="0">
                  <c:v>2635</c:v>
                </c:pt>
                <c:pt idx="1">
                  <c:v>3616</c:v>
                </c:pt>
                <c:pt idx="2">
                  <c:v>4295</c:v>
                </c:pt>
                <c:pt idx="3">
                  <c:v>6073</c:v>
                </c:pt>
                <c:pt idx="4">
                  <c:v>8590</c:v>
                </c:pt>
              </c:numCache>
            </c:numRef>
          </c:xVal>
          <c:yVal>
            <c:numRef>
              <c:f>Sheet5!$B$406:$F$406</c:f>
              <c:numCache>
                <c:formatCode>General</c:formatCode>
                <c:ptCount val="5"/>
                <c:pt idx="0">
                  <c:v>0.31000000000000122</c:v>
                </c:pt>
                <c:pt idx="1">
                  <c:v>0.30000000000000021</c:v>
                </c:pt>
                <c:pt idx="2">
                  <c:v>0.27</c:v>
                </c:pt>
                <c:pt idx="3">
                  <c:v>0.2400000000000001</c:v>
                </c:pt>
                <c:pt idx="4">
                  <c:v>0.2</c:v>
                </c:pt>
              </c:numCache>
            </c:numRef>
          </c:yVal>
        </c:ser>
        <c:ser>
          <c:idx val="1"/>
          <c:order val="1"/>
          <c:tx>
            <c:strRef>
              <c:f>Sheet5!$A$407</c:f>
              <c:strCache>
                <c:ptCount val="1"/>
                <c:pt idx="0">
                  <c:v>rough  plate(I=900) </c:v>
                </c:pt>
              </c:strCache>
            </c:strRef>
          </c:tx>
          <c:spPr>
            <a:ln w="28575" cap="rnd" cmpd="sng" algn="ctr">
              <a:noFill/>
              <a:prstDash val="solid"/>
              <a:round/>
            </a:ln>
          </c:spPr>
          <c:trendline>
            <c:trendlineType val="exp"/>
          </c:trendline>
          <c:xVal>
            <c:numRef>
              <c:f>{2635,3616,4295,6073,8590}</c:f>
              <c:numCache>
                <c:formatCode>General</c:formatCode>
                <c:ptCount val="5"/>
                <c:pt idx="0">
                  <c:v>2635</c:v>
                </c:pt>
                <c:pt idx="1">
                  <c:v>3616</c:v>
                </c:pt>
                <c:pt idx="2">
                  <c:v>4295</c:v>
                </c:pt>
                <c:pt idx="3">
                  <c:v>6073</c:v>
                </c:pt>
                <c:pt idx="4">
                  <c:v>8590</c:v>
                </c:pt>
              </c:numCache>
            </c:numRef>
          </c:xVal>
          <c:yVal>
            <c:numRef>
              <c:f>Sheet5!$B$407:$F$407</c:f>
              <c:numCache>
                <c:formatCode>General</c:formatCode>
                <c:ptCount val="5"/>
                <c:pt idx="0">
                  <c:v>0.25</c:v>
                </c:pt>
                <c:pt idx="1">
                  <c:v>0.23</c:v>
                </c:pt>
                <c:pt idx="2">
                  <c:v>0.2100000000000001</c:v>
                </c:pt>
                <c:pt idx="3">
                  <c:v>0.16</c:v>
                </c:pt>
                <c:pt idx="4">
                  <c:v>0.13</c:v>
                </c:pt>
              </c:numCache>
            </c:numRef>
          </c:yVal>
        </c:ser>
        <c:axId val="59961728"/>
        <c:axId val="59963648"/>
      </c:scatterChart>
      <c:valAx>
        <c:axId val="59961728"/>
        <c:scaling>
          <c:orientation val="minMax"/>
        </c:scaling>
        <c:axPos val="b"/>
        <c:title>
          <c:tx>
            <c:rich>
              <a:bodyPr rot="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a:t>Reynolds no</a:t>
                </a:r>
              </a:p>
            </c:rich>
          </c:tx>
        </c:title>
        <c:numFmt formatCode="General" sourceLinked="1"/>
        <c:majorTickMark val="none"/>
        <c:tickLblPos val="nextTo"/>
        <c:txPr>
          <a:bodyPr rot="0" spcFirstLastPara="0" vertOverflow="ellipsis" vert="horz" wrap="square" anchor="ctr" anchorCtr="1"/>
          <a:lstStyle/>
          <a:p>
            <a:pPr>
              <a:defRPr lang="en-US" sz="1000" b="0" i="0" u="none" strike="noStrike" kern="1200" baseline="0">
                <a:solidFill>
                  <a:srgbClr val="000000"/>
                </a:solidFill>
                <a:latin typeface="Calibri" panose="020F0502020204030204"/>
                <a:ea typeface="Calibri" panose="020F0502020204030204"/>
                <a:cs typeface="Calibri" panose="020F0502020204030204"/>
              </a:defRPr>
            </a:pPr>
            <a:endParaRPr lang="en-US"/>
          </a:p>
        </c:txPr>
        <c:crossAx val="59963648"/>
        <c:crosses val="autoZero"/>
        <c:crossBetween val="midCat"/>
      </c:valAx>
      <c:valAx>
        <c:axId val="59963648"/>
        <c:scaling>
          <c:orientation val="minMax"/>
        </c:scaling>
        <c:axPos val="l"/>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US"/>
                  <a:t>Dimensionless Exergy loss</a:t>
                </a:r>
              </a:p>
            </c:rich>
          </c:tx>
        </c:title>
        <c:numFmt formatCode="General" sourceLinked="1"/>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crossAx val="59961728"/>
        <c:crosses val="autoZero"/>
        <c:crossBetween val="midCat"/>
      </c:valAx>
    </c:plotArea>
    <c:legend>
      <c:legendPos val="r"/>
      <c:legendEntry>
        <c:idx val="2"/>
        <c:delete val="1"/>
      </c:legendEntry>
      <c:legendEntry>
        <c:idx val="3"/>
        <c:delete val="1"/>
      </c:legendEntry>
      <c:txPr>
        <a:bodyPr rot="0" spcFirstLastPara="0" vertOverflow="ellipsis" vert="horz" wrap="square" anchor="ctr" anchorCtr="1"/>
        <a:lstStyle/>
        <a:p>
          <a:pPr>
            <a:defRPr lang="en-US" sz="1000" b="0" i="0" u="none" strike="noStrike" kern="1200" baseline="0">
              <a:solidFill>
                <a:schemeClr val="tx1"/>
              </a:solidFill>
              <a:latin typeface="+mn-lt"/>
              <a:ea typeface="+mn-ea"/>
              <a:cs typeface="+mn-cs"/>
            </a:defRPr>
          </a:pPr>
          <a:endParaRPr lang="en-US"/>
        </a:p>
      </c:txPr>
    </c:legend>
    <c:plotVisOnly val="1"/>
    <c:dispBlanksAs val="gap"/>
  </c:chart>
  <c:txPr>
    <a:bodyPr/>
    <a:lstStyle/>
    <a:p>
      <a:pPr>
        <a:defRPr lang="en-US"/>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2394</Words>
  <Characters>13648</Characters>
  <Application>Microsoft Office Word</Application>
  <DocSecurity>0</DocSecurity>
  <Lines>113</Lines>
  <Paragraphs>32</Paragraphs>
  <ScaleCrop>false</ScaleCrop>
  <Company/>
  <LinksUpToDate>false</LinksUpToDate>
  <CharactersWithSpaces>16010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admin</cp:lastModifiedBy>
  <cp:revision>4</cp:revision>
  <dcterms:created xsi:type="dcterms:W3CDTF">2023-10-10T09:24:00Z</dcterms:created>
  <dcterms:modified xsi:type="dcterms:W3CDTF">2023-10-10T09:30:00Z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1909A03ADF6B4EBFB618C3071D86369C_13</vt:lpwstr>
  </property>
</Properties>
</file>