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C7B57" w:rsidRDefault="009C0365" w:rsidP="00A36A40">
      <w:pPr>
        <w:jc w:val="both"/>
        <w:rPr>
          <w:rFonts w:ascii="Times New Roman" w:hAnsi="Times New Roman" w:cs="Times New Roman"/>
          <w:sz w:val="40"/>
          <w:szCs w:val="40"/>
        </w:rPr>
      </w:pPr>
      <w:r>
        <w:rPr>
          <w:rFonts w:ascii="Times New Roman" w:hAnsi="Times New Roman" w:cs="Times New Roman"/>
          <w:sz w:val="24"/>
          <w:szCs w:val="24"/>
        </w:rPr>
        <w:t xml:space="preserve">   </w:t>
      </w:r>
      <w:r w:rsidR="005A7DB1">
        <w:rPr>
          <w:rFonts w:ascii="Times New Roman" w:hAnsi="Times New Roman" w:cs="Times New Roman"/>
          <w:sz w:val="24"/>
          <w:szCs w:val="24"/>
        </w:rPr>
        <w:t xml:space="preserve">          </w:t>
      </w:r>
      <w:r w:rsidR="00096208" w:rsidRPr="005A7DB1">
        <w:rPr>
          <w:rFonts w:ascii="Times New Roman" w:hAnsi="Times New Roman" w:cs="Times New Roman"/>
          <w:sz w:val="40"/>
          <w:szCs w:val="40"/>
        </w:rPr>
        <w:t xml:space="preserve">Green HRM and its </w:t>
      </w:r>
      <w:r w:rsidR="003E0D02" w:rsidRPr="005A7DB1">
        <w:rPr>
          <w:rFonts w:ascii="Times New Roman" w:hAnsi="Times New Roman" w:cs="Times New Roman"/>
          <w:sz w:val="40"/>
          <w:szCs w:val="40"/>
        </w:rPr>
        <w:t>Implementation in the business</w:t>
      </w:r>
      <w:r w:rsidR="001D7F79" w:rsidRPr="005A7DB1">
        <w:rPr>
          <w:rFonts w:ascii="Times New Roman" w:hAnsi="Times New Roman" w:cs="Times New Roman"/>
          <w:sz w:val="40"/>
          <w:szCs w:val="40"/>
        </w:rPr>
        <w:t xml:space="preserve"> </w:t>
      </w:r>
    </w:p>
    <w:p w:rsidR="00D55EE6" w:rsidRDefault="00D55EE6" w:rsidP="00A36A40">
      <w:pPr>
        <w:jc w:val="both"/>
        <w:rPr>
          <w:rFonts w:ascii="Times New Roman" w:hAnsi="Times New Roman" w:cs="Times New Roman"/>
          <w:sz w:val="40"/>
          <w:szCs w:val="40"/>
        </w:rPr>
      </w:pPr>
      <w:r>
        <w:rPr>
          <w:rFonts w:ascii="Times New Roman" w:hAnsi="Times New Roman" w:cs="Times New Roman"/>
          <w:sz w:val="40"/>
          <w:szCs w:val="40"/>
        </w:rPr>
        <w:t xml:space="preserve">            Annu Gahlawat </w:t>
      </w:r>
    </w:p>
    <w:p w:rsidR="00D55EE6" w:rsidRDefault="00D55EE6" w:rsidP="00A36A40">
      <w:pPr>
        <w:jc w:val="both"/>
        <w:rPr>
          <w:rFonts w:ascii="Times New Roman" w:hAnsi="Times New Roman" w:cs="Times New Roman"/>
          <w:sz w:val="24"/>
          <w:szCs w:val="24"/>
        </w:rPr>
      </w:pPr>
      <w:r>
        <w:rPr>
          <w:rFonts w:ascii="Times New Roman" w:hAnsi="Times New Roman" w:cs="Times New Roman"/>
          <w:sz w:val="40"/>
          <w:szCs w:val="40"/>
        </w:rPr>
        <w:t xml:space="preserve">         Commerce Student </w:t>
      </w:r>
    </w:p>
    <w:p w:rsidR="00D55EE6" w:rsidRDefault="00D55EE6" w:rsidP="00A36A40">
      <w:pPr>
        <w:jc w:val="both"/>
        <w:rPr>
          <w:rFonts w:ascii="Times New Roman" w:hAnsi="Times New Roman" w:cs="Times New Roman"/>
          <w:sz w:val="24"/>
          <w:szCs w:val="24"/>
        </w:rPr>
      </w:pPr>
      <w:r>
        <w:rPr>
          <w:rFonts w:ascii="Times New Roman" w:hAnsi="Times New Roman" w:cs="Times New Roman"/>
          <w:sz w:val="24"/>
          <w:szCs w:val="24"/>
        </w:rPr>
        <w:t xml:space="preserve">     </w:t>
      </w:r>
    </w:p>
    <w:p w:rsidR="00D55EE6" w:rsidRDefault="00D55EE6" w:rsidP="00A36A40">
      <w:pPr>
        <w:jc w:val="both"/>
        <w:rPr>
          <w:rFonts w:ascii="Times New Roman" w:hAnsi="Times New Roman" w:cs="Times New Roman"/>
          <w:sz w:val="24"/>
          <w:szCs w:val="24"/>
        </w:rPr>
      </w:pPr>
    </w:p>
    <w:p w:rsidR="00470D9A" w:rsidRDefault="00096208" w:rsidP="00A36A40">
      <w:pPr>
        <w:jc w:val="both"/>
        <w:rPr>
          <w:rFonts w:ascii="Times New Roman" w:hAnsi="Times New Roman" w:cs="Times New Roman"/>
          <w:sz w:val="24"/>
          <w:szCs w:val="24"/>
        </w:rPr>
      </w:pPr>
      <w:r w:rsidRPr="007A242A">
        <w:rPr>
          <w:rFonts w:ascii="Times New Roman" w:hAnsi="Times New Roman" w:cs="Times New Roman"/>
          <w:b/>
          <w:bCs/>
          <w:sz w:val="24"/>
          <w:szCs w:val="24"/>
        </w:rPr>
        <w:t>Abstract</w:t>
      </w:r>
      <w:r>
        <w:rPr>
          <w:rFonts w:ascii="Times New Roman" w:hAnsi="Times New Roman" w:cs="Times New Roman"/>
          <w:sz w:val="24"/>
          <w:szCs w:val="24"/>
        </w:rPr>
        <w:t>:</w:t>
      </w:r>
      <w:r w:rsidR="001C7B57">
        <w:rPr>
          <w:rFonts w:ascii="Times New Roman" w:hAnsi="Times New Roman" w:cs="Times New Roman"/>
          <w:sz w:val="24"/>
          <w:szCs w:val="24"/>
        </w:rPr>
        <w:t xml:space="preserve"> </w:t>
      </w:r>
      <w:r w:rsidR="001D7F79">
        <w:rPr>
          <w:rFonts w:ascii="Times New Roman" w:hAnsi="Times New Roman" w:cs="Times New Roman"/>
          <w:sz w:val="24"/>
          <w:szCs w:val="24"/>
        </w:rPr>
        <w:t>Green HRM is the emerging issue among the organizations. Green HRM is a combination of environmental management into HRM. HRM is helpful in for e</w:t>
      </w:r>
      <w:r w:rsidR="001D54AE">
        <w:rPr>
          <w:rFonts w:ascii="Times New Roman" w:hAnsi="Times New Roman" w:cs="Times New Roman"/>
          <w:sz w:val="24"/>
          <w:szCs w:val="24"/>
        </w:rPr>
        <w:t>very business for performing it’</w:t>
      </w:r>
      <w:r w:rsidR="001D7F79">
        <w:rPr>
          <w:rFonts w:ascii="Times New Roman" w:hAnsi="Times New Roman" w:cs="Times New Roman"/>
          <w:sz w:val="24"/>
          <w:szCs w:val="24"/>
        </w:rPr>
        <w:t xml:space="preserve">s activity successful and on time. HR manager set the functions which can be important for recruitment, training, development, control, induction, conducting performance appraisal and also determine employees compensation. </w:t>
      </w:r>
      <w:r w:rsidR="00757562">
        <w:rPr>
          <w:rFonts w:ascii="Times New Roman" w:hAnsi="Times New Roman" w:cs="Times New Roman"/>
          <w:sz w:val="24"/>
          <w:szCs w:val="24"/>
        </w:rPr>
        <w:t>Green HRM</w:t>
      </w:r>
      <w:r w:rsidR="004D0C81">
        <w:rPr>
          <w:rFonts w:ascii="Times New Roman" w:hAnsi="Times New Roman" w:cs="Times New Roman"/>
          <w:sz w:val="24"/>
          <w:szCs w:val="24"/>
        </w:rPr>
        <w:t xml:space="preserve"> with HR forms a wider form of Corporate Social Responsibility. It is mainly responsible for managing human resources work, and these work conditions are good.</w:t>
      </w:r>
      <w:r w:rsidR="00722C97">
        <w:rPr>
          <w:rFonts w:ascii="Times New Roman" w:hAnsi="Times New Roman" w:cs="Times New Roman"/>
          <w:sz w:val="24"/>
          <w:szCs w:val="24"/>
        </w:rPr>
        <w:t xml:space="preserve"> GHRM means using every employee interface in such a manner in order to promote and maintain sustainable business practices as well as creating awareness, which in turn, helps organizations to operate in an environmentally sustainable fashion</w:t>
      </w:r>
      <w:r w:rsidR="0001700B">
        <w:rPr>
          <w:rFonts w:ascii="Times New Roman" w:hAnsi="Times New Roman" w:cs="Times New Roman"/>
          <w:sz w:val="24"/>
          <w:szCs w:val="24"/>
        </w:rPr>
        <w:t>.</w:t>
      </w:r>
      <w:r w:rsidR="004D0C81">
        <w:rPr>
          <w:rFonts w:ascii="Times New Roman" w:hAnsi="Times New Roman" w:cs="Times New Roman"/>
          <w:sz w:val="24"/>
          <w:szCs w:val="24"/>
        </w:rPr>
        <w:t xml:space="preserve"> In this it is recommended that companies should be more aware of each of the capabilities that </w:t>
      </w:r>
      <w:r w:rsidR="0047775A">
        <w:rPr>
          <w:rFonts w:ascii="Times New Roman" w:hAnsi="Times New Roman" w:cs="Times New Roman"/>
          <w:sz w:val="24"/>
          <w:szCs w:val="24"/>
        </w:rPr>
        <w:t>make</w:t>
      </w:r>
      <w:r w:rsidR="004D0C81">
        <w:rPr>
          <w:rFonts w:ascii="Times New Roman" w:hAnsi="Times New Roman" w:cs="Times New Roman"/>
          <w:sz w:val="24"/>
          <w:szCs w:val="24"/>
        </w:rPr>
        <w:t xml:space="preserve"> human resources management green. </w:t>
      </w:r>
      <w:r w:rsidR="0047775A">
        <w:rPr>
          <w:rFonts w:ascii="Times New Roman" w:hAnsi="Times New Roman" w:cs="Times New Roman"/>
          <w:sz w:val="24"/>
          <w:szCs w:val="24"/>
        </w:rPr>
        <w:t xml:space="preserve">These papers investigate GHRM practice in organizations based on the many current writings. Green HRM can assume a valuable job in business in advancing condition related issues by receiving and following GHRM arrangements and practices. This study is also helpful to understand the challenges and best practice to overcome from this. The study found the importance of GHRM ideas, practices, strategies, and difficulties in the business and other organizations. The study uses documented strategies to observe, collect and dissipate contemporary surveys of green human resources management. </w:t>
      </w:r>
    </w:p>
    <w:p w:rsidR="00470D9A" w:rsidRDefault="00470D9A" w:rsidP="00A36A40">
      <w:pPr>
        <w:jc w:val="both"/>
        <w:rPr>
          <w:rFonts w:ascii="Times New Roman" w:hAnsi="Times New Roman" w:cs="Times New Roman"/>
          <w:sz w:val="24"/>
          <w:szCs w:val="24"/>
        </w:rPr>
      </w:pPr>
      <w:r w:rsidRPr="007A242A">
        <w:rPr>
          <w:rFonts w:ascii="Times New Roman" w:hAnsi="Times New Roman" w:cs="Times New Roman"/>
          <w:b/>
          <w:bCs/>
          <w:sz w:val="24"/>
          <w:szCs w:val="24"/>
        </w:rPr>
        <w:t>Keywords:</w:t>
      </w:r>
      <w:r>
        <w:rPr>
          <w:rFonts w:ascii="Times New Roman" w:hAnsi="Times New Roman" w:cs="Times New Roman"/>
          <w:sz w:val="24"/>
          <w:szCs w:val="24"/>
        </w:rPr>
        <w:t xml:space="preserve"> GHRM, HRM functions, social responsibility, eco friendly practices.</w:t>
      </w:r>
    </w:p>
    <w:p w:rsidR="00096208" w:rsidRPr="007A242A" w:rsidRDefault="00470D9A" w:rsidP="00A36A40">
      <w:pPr>
        <w:jc w:val="both"/>
        <w:rPr>
          <w:rFonts w:ascii="Times New Roman" w:hAnsi="Times New Roman" w:cs="Times New Roman"/>
          <w:b/>
          <w:bCs/>
          <w:sz w:val="24"/>
          <w:szCs w:val="24"/>
        </w:rPr>
      </w:pPr>
      <w:r w:rsidRPr="007A242A">
        <w:rPr>
          <w:rFonts w:ascii="Times New Roman" w:hAnsi="Times New Roman" w:cs="Times New Roman"/>
          <w:b/>
          <w:bCs/>
          <w:sz w:val="24"/>
          <w:szCs w:val="24"/>
        </w:rPr>
        <w:t xml:space="preserve">Introduction: </w:t>
      </w:r>
    </w:p>
    <w:p w:rsidR="008542E1" w:rsidRDefault="0001700B" w:rsidP="00A36A40">
      <w:pPr>
        <w:jc w:val="both"/>
        <w:rPr>
          <w:rFonts w:ascii="Times New Roman" w:hAnsi="Times New Roman" w:cs="Times New Roman"/>
          <w:sz w:val="24"/>
          <w:szCs w:val="24"/>
        </w:rPr>
      </w:pPr>
      <w:r>
        <w:rPr>
          <w:rFonts w:ascii="Times New Roman" w:hAnsi="Times New Roman" w:cs="Times New Roman"/>
          <w:sz w:val="24"/>
          <w:szCs w:val="24"/>
        </w:rPr>
        <w:t xml:space="preserve">Human Resources Management is the strategic approach to the effective and efficient management of people in a company or organization such that they help their business gain a competitive advantage. Human resource manager have functions to perform in </w:t>
      </w:r>
      <w:r w:rsidR="00204EBE">
        <w:rPr>
          <w:rFonts w:ascii="Times New Roman" w:hAnsi="Times New Roman" w:cs="Times New Roman"/>
          <w:sz w:val="24"/>
          <w:szCs w:val="24"/>
        </w:rPr>
        <w:t>the organization</w:t>
      </w:r>
      <w:r>
        <w:rPr>
          <w:rFonts w:ascii="Times New Roman" w:hAnsi="Times New Roman" w:cs="Times New Roman"/>
          <w:sz w:val="24"/>
          <w:szCs w:val="24"/>
        </w:rPr>
        <w:t xml:space="preserve"> are such as recruitment, selection, training, development and managing the organization’ employees.</w:t>
      </w:r>
      <w:r w:rsidR="00D134AE">
        <w:rPr>
          <w:rFonts w:ascii="Times New Roman" w:hAnsi="Times New Roman" w:cs="Times New Roman"/>
          <w:sz w:val="24"/>
          <w:szCs w:val="24"/>
        </w:rPr>
        <w:t xml:space="preserve"> Green Human Resource Management can be defined as a set of policies, practices, and systems that stimulate the green behavior of a company’s employees in order to create an environmentally sensitive responsible organization. Sustainable strategies are growing fast within thousand of companies </w:t>
      </w:r>
      <w:r w:rsidR="002A7B18">
        <w:rPr>
          <w:rFonts w:ascii="Times New Roman" w:hAnsi="Times New Roman" w:cs="Times New Roman"/>
          <w:sz w:val="24"/>
          <w:szCs w:val="24"/>
        </w:rPr>
        <w:t>now a day</w:t>
      </w:r>
      <w:r w:rsidR="00D134AE">
        <w:rPr>
          <w:rFonts w:ascii="Times New Roman" w:hAnsi="Times New Roman" w:cs="Times New Roman"/>
          <w:sz w:val="24"/>
          <w:szCs w:val="24"/>
        </w:rPr>
        <w:t xml:space="preserve"> as answer</w:t>
      </w:r>
      <w:r w:rsidR="002A7B18">
        <w:rPr>
          <w:rFonts w:ascii="Times New Roman" w:hAnsi="Times New Roman" w:cs="Times New Roman"/>
          <w:sz w:val="24"/>
          <w:szCs w:val="24"/>
        </w:rPr>
        <w:t xml:space="preserve"> to the challenges into our world. Green HRM refers to using every employee to support sustainable apply and increase employees responsiveness and commitments on the problems of sustainability. It involves undertaking environment friendly initiatives resulting in </w:t>
      </w:r>
      <w:r w:rsidR="00D401CC">
        <w:rPr>
          <w:rFonts w:ascii="Times New Roman" w:hAnsi="Times New Roman" w:cs="Times New Roman"/>
          <w:sz w:val="24"/>
          <w:szCs w:val="24"/>
        </w:rPr>
        <w:t>greater effici</w:t>
      </w:r>
      <w:r w:rsidR="002A7B18">
        <w:rPr>
          <w:rFonts w:ascii="Times New Roman" w:hAnsi="Times New Roman" w:cs="Times New Roman"/>
          <w:sz w:val="24"/>
          <w:szCs w:val="24"/>
        </w:rPr>
        <w:t>ency, lower costs, and better</w:t>
      </w:r>
      <w:r w:rsidR="00D401CC">
        <w:rPr>
          <w:rFonts w:ascii="Times New Roman" w:hAnsi="Times New Roman" w:cs="Times New Roman"/>
          <w:sz w:val="24"/>
          <w:szCs w:val="24"/>
        </w:rPr>
        <w:t xml:space="preserve"> employees’ engagement. Typical green activities contain video recruitment, or the use of online and video interviewers, to minimize travel requirements. Green rewards can embrace the use of workplace and lifestyle benefits, ranging from carbon credit compensation to free bicycle, to support the environment while they are at work. </w:t>
      </w:r>
      <w:r w:rsidR="00727259">
        <w:rPr>
          <w:rFonts w:ascii="Times New Roman" w:hAnsi="Times New Roman" w:cs="Times New Roman"/>
          <w:sz w:val="24"/>
          <w:szCs w:val="24"/>
        </w:rPr>
        <w:t xml:space="preserve"> The industrial revolution has set forth new era of organizational management. Over the past several decades advancement in the industrial </w:t>
      </w:r>
      <w:r w:rsidR="00727259">
        <w:rPr>
          <w:rFonts w:ascii="Times New Roman" w:hAnsi="Times New Roman" w:cs="Times New Roman"/>
          <w:sz w:val="24"/>
          <w:szCs w:val="24"/>
        </w:rPr>
        <w:lastRenderedPageBreak/>
        <w:t xml:space="preserve">sector has shaped the contemporary management practices and society at large. In the present regime of globalization it is imperative for organization to make sure that they are taking utmost care of the natural ecosystem so that no potential harm is caused to the environment. </w:t>
      </w:r>
      <w:r w:rsidR="0067799A">
        <w:rPr>
          <w:rFonts w:ascii="Times New Roman" w:hAnsi="Times New Roman" w:cs="Times New Roman"/>
          <w:sz w:val="24"/>
          <w:szCs w:val="24"/>
        </w:rPr>
        <w:t xml:space="preserve">Therefore, it may be concluded that Green HRM in all livelihood is playing a crucial role </w:t>
      </w:r>
      <w:r w:rsidR="00096208">
        <w:rPr>
          <w:rFonts w:ascii="Times New Roman" w:hAnsi="Times New Roman" w:cs="Times New Roman"/>
          <w:sz w:val="24"/>
          <w:szCs w:val="24"/>
        </w:rPr>
        <w:t>in reshaping</w:t>
      </w:r>
      <w:r w:rsidR="0067799A">
        <w:rPr>
          <w:rFonts w:ascii="Times New Roman" w:hAnsi="Times New Roman" w:cs="Times New Roman"/>
          <w:sz w:val="24"/>
          <w:szCs w:val="24"/>
        </w:rPr>
        <w:t xml:space="preserve"> the age old management practices and contributing in the process of protecting the ecosystem for the future generations. </w:t>
      </w:r>
      <w:r w:rsidR="008542E1">
        <w:rPr>
          <w:rFonts w:ascii="Times New Roman" w:hAnsi="Times New Roman" w:cs="Times New Roman"/>
          <w:sz w:val="24"/>
          <w:szCs w:val="24"/>
        </w:rPr>
        <w:t xml:space="preserve">GHRM practices positively affected employees’ pro-environment behavior, and pro-environmental psychological capital mediated this link. Employee’s environmental knowledge moderated the effect of green HRM practices on pro-environmental behavior. </w:t>
      </w:r>
    </w:p>
    <w:p w:rsidR="00096208" w:rsidRDefault="00096208" w:rsidP="00A36A40">
      <w:pPr>
        <w:jc w:val="both"/>
        <w:rPr>
          <w:rFonts w:ascii="Times New Roman" w:hAnsi="Times New Roman" w:cs="Times New Roman"/>
          <w:sz w:val="24"/>
          <w:szCs w:val="24"/>
        </w:rPr>
      </w:pPr>
      <w:r w:rsidRPr="007A242A">
        <w:rPr>
          <w:rFonts w:ascii="Times New Roman" w:hAnsi="Times New Roman" w:cs="Times New Roman"/>
          <w:b/>
          <w:bCs/>
          <w:sz w:val="24"/>
          <w:szCs w:val="24"/>
        </w:rPr>
        <w:t>Keywords:</w:t>
      </w:r>
      <w:r>
        <w:rPr>
          <w:rFonts w:ascii="Times New Roman" w:hAnsi="Times New Roman" w:cs="Times New Roman"/>
          <w:sz w:val="24"/>
          <w:szCs w:val="24"/>
        </w:rPr>
        <w:t xml:space="preserve"> Green HRM, green practices, HRM functions, pro-environmental behavior, reshaping businesses, employees.</w:t>
      </w:r>
    </w:p>
    <w:p w:rsidR="008542E1" w:rsidRPr="007A242A" w:rsidRDefault="008542E1" w:rsidP="00A36A40">
      <w:pPr>
        <w:jc w:val="both"/>
        <w:rPr>
          <w:rFonts w:ascii="Times New Roman" w:hAnsi="Times New Roman" w:cs="Times New Roman"/>
          <w:b/>
          <w:bCs/>
          <w:sz w:val="24"/>
          <w:szCs w:val="24"/>
        </w:rPr>
      </w:pPr>
      <w:r w:rsidRPr="007A242A">
        <w:rPr>
          <w:rFonts w:ascii="Times New Roman" w:hAnsi="Times New Roman" w:cs="Times New Roman"/>
          <w:b/>
          <w:bCs/>
          <w:sz w:val="24"/>
          <w:szCs w:val="24"/>
        </w:rPr>
        <w:t>Pro-environmental behavior:</w:t>
      </w:r>
    </w:p>
    <w:p w:rsidR="00524B6E" w:rsidRDefault="008542E1" w:rsidP="00A36A40">
      <w:pPr>
        <w:jc w:val="both"/>
        <w:rPr>
          <w:rFonts w:ascii="Times New Roman" w:hAnsi="Times New Roman" w:cs="Times New Roman"/>
          <w:sz w:val="24"/>
          <w:szCs w:val="24"/>
        </w:rPr>
      </w:pPr>
      <w:r>
        <w:rPr>
          <w:rFonts w:ascii="Times New Roman" w:hAnsi="Times New Roman" w:cs="Times New Roman"/>
          <w:sz w:val="24"/>
          <w:szCs w:val="24"/>
        </w:rPr>
        <w:t xml:space="preserve">Pro-environmental behavior </w:t>
      </w:r>
      <w:r w:rsidR="001D5A83">
        <w:rPr>
          <w:rFonts w:ascii="Times New Roman" w:hAnsi="Times New Roman" w:cs="Times New Roman"/>
          <w:sz w:val="24"/>
          <w:szCs w:val="24"/>
        </w:rPr>
        <w:t xml:space="preserve">also known as green, sustainable, or environmentally-friendly behavior. </w:t>
      </w:r>
      <w:r w:rsidR="00A30881">
        <w:rPr>
          <w:rFonts w:ascii="Times New Roman" w:hAnsi="Times New Roman" w:cs="Times New Roman"/>
          <w:sz w:val="24"/>
          <w:szCs w:val="24"/>
        </w:rPr>
        <w:t xml:space="preserve">It is defined as behaviors in which individual take protective action toward the environment. </w:t>
      </w:r>
      <w:r w:rsidR="00496743">
        <w:rPr>
          <w:rFonts w:ascii="Times New Roman" w:hAnsi="Times New Roman" w:cs="Times New Roman"/>
          <w:sz w:val="24"/>
          <w:szCs w:val="24"/>
        </w:rPr>
        <w:t xml:space="preserve">It is defined as all possible actions aimed at avoiding harm to and or safeguarding the environment. These actions include activities that people do in daily life that are comparatively better for the environment, for example, recycling and reducing energy consumption. Pro-environmental activities also help to adopt green HRM in organization. </w:t>
      </w:r>
      <w:r w:rsidR="0084424A">
        <w:rPr>
          <w:rFonts w:ascii="Times New Roman" w:hAnsi="Times New Roman" w:cs="Times New Roman"/>
          <w:sz w:val="24"/>
          <w:szCs w:val="24"/>
        </w:rPr>
        <w:t>This refers</w:t>
      </w:r>
      <w:r w:rsidR="00496743">
        <w:rPr>
          <w:rFonts w:ascii="Times New Roman" w:hAnsi="Times New Roman" w:cs="Times New Roman"/>
          <w:sz w:val="24"/>
          <w:szCs w:val="24"/>
        </w:rPr>
        <w:t xml:space="preserve"> to </w:t>
      </w:r>
      <w:r w:rsidR="0084424A">
        <w:rPr>
          <w:rFonts w:ascii="Times New Roman" w:hAnsi="Times New Roman" w:cs="Times New Roman"/>
          <w:sz w:val="24"/>
          <w:szCs w:val="24"/>
        </w:rPr>
        <w:t>employee’s</w:t>
      </w:r>
      <w:r w:rsidR="00496743">
        <w:rPr>
          <w:rFonts w:ascii="Times New Roman" w:hAnsi="Times New Roman" w:cs="Times New Roman"/>
          <w:sz w:val="24"/>
          <w:szCs w:val="24"/>
        </w:rPr>
        <w:t xml:space="preserve"> activity aimed at reducing the negative consequences of people actions, such as by recycling energy consumption. Therefore, special attention </w:t>
      </w:r>
      <w:r w:rsidR="0084424A">
        <w:rPr>
          <w:rFonts w:ascii="Times New Roman" w:hAnsi="Times New Roman" w:cs="Times New Roman"/>
          <w:sz w:val="24"/>
          <w:szCs w:val="24"/>
        </w:rPr>
        <w:t xml:space="preserve">is paid to the number of employees who perform their main organizational tasks in ways that helps to protect natural resources and the environment. </w:t>
      </w:r>
    </w:p>
    <w:p w:rsidR="00524B6E" w:rsidRPr="007A242A" w:rsidRDefault="00524B6E" w:rsidP="00A36A40">
      <w:pPr>
        <w:jc w:val="both"/>
        <w:rPr>
          <w:rFonts w:ascii="Times New Roman" w:hAnsi="Times New Roman" w:cs="Times New Roman"/>
          <w:b/>
          <w:bCs/>
          <w:sz w:val="24"/>
          <w:szCs w:val="24"/>
        </w:rPr>
      </w:pPr>
      <w:r w:rsidRPr="007A242A">
        <w:rPr>
          <w:rFonts w:ascii="Times New Roman" w:hAnsi="Times New Roman" w:cs="Times New Roman"/>
          <w:b/>
          <w:bCs/>
          <w:sz w:val="24"/>
          <w:szCs w:val="24"/>
        </w:rPr>
        <w:t xml:space="preserve">Green management: </w:t>
      </w:r>
    </w:p>
    <w:p w:rsidR="00F37645" w:rsidRDefault="00524B6E" w:rsidP="00A36A40">
      <w:pPr>
        <w:jc w:val="both"/>
        <w:rPr>
          <w:rFonts w:ascii="Times New Roman" w:hAnsi="Times New Roman" w:cs="Times New Roman"/>
          <w:sz w:val="24"/>
          <w:szCs w:val="24"/>
        </w:rPr>
      </w:pPr>
      <w:r>
        <w:rPr>
          <w:rFonts w:ascii="Times New Roman" w:hAnsi="Times New Roman" w:cs="Times New Roman"/>
          <w:sz w:val="24"/>
          <w:szCs w:val="24"/>
        </w:rPr>
        <w:t xml:space="preserve">Green management is an initiative aiming at continuously improving the foundation of environment management. Green management is a paradigm that includes improving environmental awareness, using energy resources and eco-friendly technologies, reuse of wastes, and recycling activities starting from production activities of businesses to packaging and delivering to consumers. Businesses have now aware about environment must be preserved and tented towards green management as a result of destructed and demolished environment, and the effect of hunger, scarcity, global problems </w:t>
      </w:r>
      <w:r w:rsidR="00F37645">
        <w:rPr>
          <w:rFonts w:ascii="Times New Roman" w:hAnsi="Times New Roman" w:cs="Times New Roman"/>
          <w:sz w:val="24"/>
          <w:szCs w:val="24"/>
        </w:rPr>
        <w:t xml:space="preserve">despite developed societies. </w:t>
      </w:r>
    </w:p>
    <w:p w:rsidR="00F37645" w:rsidRPr="007A242A" w:rsidRDefault="00F37645" w:rsidP="00A36A40">
      <w:pPr>
        <w:jc w:val="both"/>
        <w:rPr>
          <w:rFonts w:ascii="Times New Roman" w:hAnsi="Times New Roman" w:cs="Times New Roman"/>
          <w:b/>
          <w:bCs/>
          <w:sz w:val="24"/>
          <w:szCs w:val="24"/>
        </w:rPr>
      </w:pPr>
      <w:r w:rsidRPr="007A242A">
        <w:rPr>
          <w:rFonts w:ascii="Times New Roman" w:hAnsi="Times New Roman" w:cs="Times New Roman"/>
          <w:b/>
          <w:bCs/>
          <w:sz w:val="24"/>
          <w:szCs w:val="24"/>
        </w:rPr>
        <w:t>Green HRM functions:</w:t>
      </w:r>
    </w:p>
    <w:p w:rsidR="00F37645" w:rsidRDefault="00F37645" w:rsidP="00A36A40">
      <w:pPr>
        <w:jc w:val="both"/>
        <w:rPr>
          <w:rFonts w:ascii="Times New Roman" w:hAnsi="Times New Roman" w:cs="Times New Roman"/>
          <w:sz w:val="24"/>
          <w:szCs w:val="24"/>
        </w:rPr>
      </w:pPr>
      <w:r>
        <w:rPr>
          <w:rFonts w:ascii="Times New Roman" w:hAnsi="Times New Roman" w:cs="Times New Roman"/>
          <w:sz w:val="24"/>
          <w:szCs w:val="24"/>
        </w:rPr>
        <w:t xml:space="preserve">While we talk about Green HRM, it does not just mean that we have made a policy, it means that the how to implemented them in organization while performing different activities. </w:t>
      </w:r>
    </w:p>
    <w:p w:rsidR="00F37645" w:rsidRDefault="00F37645" w:rsidP="00A36A40">
      <w:pPr>
        <w:jc w:val="both"/>
        <w:rPr>
          <w:rFonts w:ascii="Times New Roman" w:hAnsi="Times New Roman" w:cs="Times New Roman"/>
          <w:sz w:val="24"/>
          <w:szCs w:val="24"/>
        </w:rPr>
      </w:pPr>
      <w:r>
        <w:rPr>
          <w:rFonts w:ascii="Times New Roman" w:hAnsi="Times New Roman" w:cs="Times New Roman"/>
          <w:sz w:val="24"/>
          <w:szCs w:val="24"/>
        </w:rPr>
        <w:t>Green recruitment</w:t>
      </w:r>
      <w:r w:rsidR="00585CDC">
        <w:rPr>
          <w:rFonts w:ascii="Times New Roman" w:hAnsi="Times New Roman" w:cs="Times New Roman"/>
          <w:sz w:val="24"/>
          <w:szCs w:val="24"/>
        </w:rPr>
        <w:t xml:space="preserve"> and selection</w:t>
      </w:r>
      <w:r>
        <w:rPr>
          <w:rFonts w:ascii="Times New Roman" w:hAnsi="Times New Roman" w:cs="Times New Roman"/>
          <w:sz w:val="24"/>
          <w:szCs w:val="24"/>
        </w:rPr>
        <w:t xml:space="preserve">: </w:t>
      </w:r>
    </w:p>
    <w:p w:rsidR="00D0547F" w:rsidRDefault="00F37645" w:rsidP="00A36A40">
      <w:pPr>
        <w:jc w:val="both"/>
        <w:rPr>
          <w:rFonts w:ascii="Times New Roman" w:hAnsi="Times New Roman" w:cs="Times New Roman"/>
          <w:sz w:val="24"/>
          <w:szCs w:val="24"/>
        </w:rPr>
      </w:pPr>
      <w:r>
        <w:rPr>
          <w:rFonts w:ascii="Times New Roman" w:hAnsi="Times New Roman" w:cs="Times New Roman"/>
          <w:sz w:val="24"/>
          <w:szCs w:val="24"/>
        </w:rPr>
        <w:t xml:space="preserve">Recruitment </w:t>
      </w:r>
      <w:r w:rsidR="005665E1">
        <w:rPr>
          <w:rFonts w:ascii="Times New Roman" w:hAnsi="Times New Roman" w:cs="Times New Roman"/>
          <w:sz w:val="24"/>
          <w:szCs w:val="24"/>
        </w:rPr>
        <w:t xml:space="preserve">is the process of activity seeking out, finding, and hiring candidates for a specific position or job. </w:t>
      </w:r>
      <w:r w:rsidR="00585CDC">
        <w:rPr>
          <w:rFonts w:ascii="Times New Roman" w:hAnsi="Times New Roman" w:cs="Times New Roman"/>
          <w:sz w:val="24"/>
          <w:szCs w:val="24"/>
        </w:rPr>
        <w:t xml:space="preserve">Selection is a part of the recruitment process of filling vacant job positions. It refers to the methods used to choose the best or most suitable candidate for the vacancy. </w:t>
      </w:r>
      <w:r w:rsidR="005665E1">
        <w:rPr>
          <w:rFonts w:ascii="Times New Roman" w:hAnsi="Times New Roman" w:cs="Times New Roman"/>
          <w:sz w:val="24"/>
          <w:szCs w:val="24"/>
        </w:rPr>
        <w:t xml:space="preserve">Green </w:t>
      </w:r>
      <w:r w:rsidR="005665E1">
        <w:rPr>
          <w:rFonts w:ascii="Times New Roman" w:hAnsi="Times New Roman" w:cs="Times New Roman"/>
          <w:sz w:val="24"/>
          <w:szCs w:val="24"/>
        </w:rPr>
        <w:lastRenderedPageBreak/>
        <w:t xml:space="preserve">recruitment is process of recruitment new talents who are aware of sustainable process, environmental system and familiar with words of conservation and sustainable environment. Green recruitment make it sure that new talent are familiar with the green practices and environment system that will support the effective environmental management in the organization. For the green recruitment process new methods are adopted which includes environmental reporting roles, health, and safety tasks. Green recruitment means a paper free recruitments process with a minimal environmental impact. </w:t>
      </w:r>
      <w:r w:rsidR="008612FD">
        <w:rPr>
          <w:rFonts w:ascii="Times New Roman" w:hAnsi="Times New Roman" w:cs="Times New Roman"/>
          <w:sz w:val="24"/>
          <w:szCs w:val="24"/>
        </w:rPr>
        <w:t xml:space="preserve">To complete the paper free recruitments process organizations adopt digital methods like online applications forms, online interviews (by video recording or by video confessing) or telephone interview, all these efforts made to reduce the paper waste, fuel consumption. Organization can attract and choose candidate who will commit to environmental issues. Green recruitment and selection has been viewed </w:t>
      </w:r>
      <w:r w:rsidR="00585CDC">
        <w:rPr>
          <w:rFonts w:ascii="Times New Roman" w:hAnsi="Times New Roman" w:cs="Times New Roman"/>
          <w:sz w:val="24"/>
          <w:szCs w:val="24"/>
        </w:rPr>
        <w:t>as an important component</w:t>
      </w:r>
      <w:r w:rsidR="008612FD">
        <w:rPr>
          <w:rFonts w:ascii="Times New Roman" w:hAnsi="Times New Roman" w:cs="Times New Roman"/>
          <w:sz w:val="24"/>
          <w:szCs w:val="24"/>
        </w:rPr>
        <w:t xml:space="preserve"> in green </w:t>
      </w:r>
      <w:r w:rsidR="00585CDC">
        <w:rPr>
          <w:rFonts w:ascii="Times New Roman" w:hAnsi="Times New Roman" w:cs="Times New Roman"/>
          <w:sz w:val="24"/>
          <w:szCs w:val="24"/>
        </w:rPr>
        <w:t>HRM practices</w:t>
      </w:r>
      <w:r w:rsidR="008612FD">
        <w:rPr>
          <w:rFonts w:ascii="Times New Roman" w:hAnsi="Times New Roman" w:cs="Times New Roman"/>
          <w:sz w:val="24"/>
          <w:szCs w:val="24"/>
        </w:rPr>
        <w:t xml:space="preserve">. </w:t>
      </w:r>
      <w:r w:rsidR="00D0547F">
        <w:rPr>
          <w:rFonts w:ascii="Times New Roman" w:hAnsi="Times New Roman" w:cs="Times New Roman"/>
          <w:sz w:val="24"/>
          <w:szCs w:val="24"/>
        </w:rPr>
        <w:t xml:space="preserve">Firms should therefore attract and select candidates with green awareness using a series of tests, to ensure that all employees are positive about environmental issues. Employees should be elevated and selected based on green criteria. For example, recruiting firms can emphases environmental aspects in job description and employees specifications. Questions related to environmental knowledge, value, and beliefs can be asked and those employees who perform better in these aspects can be selected. </w:t>
      </w:r>
    </w:p>
    <w:p w:rsidR="00D0547F" w:rsidRPr="007A242A" w:rsidRDefault="00D0547F" w:rsidP="00A36A40">
      <w:pPr>
        <w:jc w:val="both"/>
        <w:rPr>
          <w:rFonts w:ascii="Times New Roman" w:hAnsi="Times New Roman" w:cs="Times New Roman"/>
          <w:b/>
          <w:bCs/>
          <w:sz w:val="24"/>
          <w:szCs w:val="24"/>
        </w:rPr>
      </w:pPr>
      <w:r w:rsidRPr="007A242A">
        <w:rPr>
          <w:rFonts w:ascii="Times New Roman" w:hAnsi="Times New Roman" w:cs="Times New Roman"/>
          <w:b/>
          <w:bCs/>
          <w:sz w:val="24"/>
          <w:szCs w:val="24"/>
        </w:rPr>
        <w:t xml:space="preserve">Green training and development: </w:t>
      </w:r>
    </w:p>
    <w:p w:rsidR="00763904" w:rsidRDefault="00D0547F" w:rsidP="00A36A40">
      <w:pPr>
        <w:jc w:val="both"/>
        <w:rPr>
          <w:rFonts w:ascii="Times New Roman" w:hAnsi="Times New Roman" w:cs="Times New Roman"/>
          <w:sz w:val="24"/>
          <w:szCs w:val="24"/>
        </w:rPr>
      </w:pPr>
      <w:r>
        <w:rPr>
          <w:rFonts w:ascii="Times New Roman" w:hAnsi="Times New Roman" w:cs="Times New Roman"/>
          <w:sz w:val="24"/>
          <w:szCs w:val="24"/>
        </w:rPr>
        <w:t>Green training and development refer to system of activities that motivate employees to learn environment protection skills and pay attention to environment issues, which is key in accomplishing environmental object</w:t>
      </w:r>
      <w:r w:rsidR="00AB4726">
        <w:rPr>
          <w:rFonts w:ascii="Times New Roman" w:hAnsi="Times New Roman" w:cs="Times New Roman"/>
          <w:sz w:val="24"/>
          <w:szCs w:val="24"/>
        </w:rPr>
        <w:t>ives. Green training and development is defined as the process of equipping employees with working approaches that ensure adequate resources utilization, reduce waste, energy conservation, and environmental degradation cause reduction. During this training it is teaches to employees to use resources properly. For this training purpose virtual reality technology is used now a day. It is necessary to audit the exiting training system and resources, corporate environment committee, job analyses, environmental awareness as part of training. By green training it is reviewed the productivity, activity, wastage and possibility of accidents</w:t>
      </w:r>
      <w:r w:rsidR="00F11689">
        <w:rPr>
          <w:rFonts w:ascii="Times New Roman" w:hAnsi="Times New Roman" w:cs="Times New Roman"/>
          <w:sz w:val="24"/>
          <w:szCs w:val="24"/>
        </w:rPr>
        <w:t xml:space="preserve"> by training. Green training should be provided along with the education programs to all members of the organization, not only linked with environmental department. Green training can enhance employee’s awareness of pro-environmental activities in the workplace. Green training helps employees to understand more about the importance of environmental protection, which makes them more sensitive to environmental data on waste and identifying pollution sources. Green orientation programs for the newly hired employees should be integral part of employees about the green procedure and policies including the vision and mission statement of the company, </w:t>
      </w:r>
      <w:r w:rsidR="00763904">
        <w:rPr>
          <w:rFonts w:ascii="Times New Roman" w:hAnsi="Times New Roman" w:cs="Times New Roman"/>
          <w:sz w:val="24"/>
          <w:szCs w:val="24"/>
        </w:rPr>
        <w:t xml:space="preserve">the sustainable orientation benefits company-wide initiative like reducing green house gases, creating green productions etc. it is suggested that green teams should be established in each departments, producing general awareness and specific training. In addition, to assess the training required in environmental management, a training need analysis can be done in terms of assessing what environmental knowledge and skills staff needs. </w:t>
      </w:r>
    </w:p>
    <w:p w:rsidR="00763904" w:rsidRPr="007A242A" w:rsidRDefault="00DA0DA7" w:rsidP="00A36A40">
      <w:pPr>
        <w:jc w:val="both"/>
        <w:rPr>
          <w:rFonts w:ascii="Times New Roman" w:hAnsi="Times New Roman" w:cs="Times New Roman"/>
          <w:b/>
          <w:bCs/>
          <w:sz w:val="24"/>
          <w:szCs w:val="24"/>
        </w:rPr>
      </w:pPr>
      <w:r w:rsidRPr="007A242A">
        <w:rPr>
          <w:rFonts w:ascii="Times New Roman" w:hAnsi="Times New Roman" w:cs="Times New Roman"/>
          <w:b/>
          <w:bCs/>
          <w:sz w:val="24"/>
          <w:szCs w:val="24"/>
        </w:rPr>
        <w:t xml:space="preserve">Green </w:t>
      </w:r>
      <w:r w:rsidR="00763904" w:rsidRPr="007A242A">
        <w:rPr>
          <w:rFonts w:ascii="Times New Roman" w:hAnsi="Times New Roman" w:cs="Times New Roman"/>
          <w:b/>
          <w:bCs/>
          <w:sz w:val="24"/>
          <w:szCs w:val="24"/>
        </w:rPr>
        <w:t>Performance management appraisal:</w:t>
      </w:r>
    </w:p>
    <w:p w:rsidR="00330D4B" w:rsidRDefault="00DA0DA7" w:rsidP="00A36A40">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Performance management is the process by which employees are promoted to enhance their professional skills that helps to achieve the organizational goals and objectives in a better way. It links the environmental concerns of the organizations to the general organizational process by which employees are enhancing their professional skills aiming to achieve the organizational values, goals, and objectives in an optimum manner. Performance management is a ongoing process of communication between supervisor and an employee that occur throughout the year, </w:t>
      </w:r>
      <w:r w:rsidR="000E3FC0">
        <w:rPr>
          <w:rFonts w:ascii="Times New Roman" w:hAnsi="Times New Roman" w:cs="Times New Roman"/>
          <w:sz w:val="24"/>
          <w:szCs w:val="24"/>
        </w:rPr>
        <w:t>in support</w:t>
      </w:r>
      <w:r>
        <w:rPr>
          <w:rFonts w:ascii="Times New Roman" w:hAnsi="Times New Roman" w:cs="Times New Roman"/>
          <w:sz w:val="24"/>
          <w:szCs w:val="24"/>
        </w:rPr>
        <w:t xml:space="preserve"> of accomplishing the strategies objective of the organization. Green</w:t>
      </w:r>
      <w:r w:rsidR="000E3FC0">
        <w:rPr>
          <w:rFonts w:ascii="Times New Roman" w:hAnsi="Times New Roman" w:cs="Times New Roman"/>
          <w:sz w:val="24"/>
          <w:szCs w:val="24"/>
        </w:rPr>
        <w:t xml:space="preserve"> performance management plays very important role in the effectiveness of green management work over passage of time because they guided employee performance to the environmental performance need by the organizations. Green performance management and appraisal comprise a system of evaluating activities of employees’ performance in the process of environmental management. Green performance management creates green performance indicators to establish a series of green </w:t>
      </w:r>
      <w:r w:rsidR="00DB3C92">
        <w:rPr>
          <w:rFonts w:ascii="Times New Roman" w:hAnsi="Times New Roman" w:cs="Times New Roman"/>
          <w:sz w:val="24"/>
          <w:szCs w:val="24"/>
        </w:rPr>
        <w:t xml:space="preserve">criteria for all members in performance appraisal, covering topic such as environmental incidents, environmental responsibilities, reduction of carbon emissions, and communicating of environmental concern and policies. There is also some challenges face during green performance appraisal; how to measure environmental performance gaining useful data on environmental performance. For this need of installing corporate wide environmental performance standards like; waste management environmental audit, develop green information etc. environmental responsibilities. </w:t>
      </w:r>
      <w:r w:rsidR="00DE0363">
        <w:rPr>
          <w:rFonts w:ascii="Times New Roman" w:hAnsi="Times New Roman" w:cs="Times New Roman"/>
          <w:sz w:val="24"/>
          <w:szCs w:val="24"/>
        </w:rPr>
        <w:t xml:space="preserve">It is necessary to identify green outcomes and encourage employees or manager to be accountable for environmental management performance. </w:t>
      </w:r>
    </w:p>
    <w:p w:rsidR="00491BC2" w:rsidRDefault="00491BC2" w:rsidP="00A36A40">
      <w:pPr>
        <w:jc w:val="both"/>
        <w:rPr>
          <w:rFonts w:ascii="Times New Roman" w:hAnsi="Times New Roman" w:cs="Times New Roman"/>
          <w:sz w:val="24"/>
          <w:szCs w:val="24"/>
        </w:rPr>
      </w:pPr>
      <w:r w:rsidRPr="007A242A">
        <w:rPr>
          <w:rFonts w:ascii="Times New Roman" w:hAnsi="Times New Roman" w:cs="Times New Roman"/>
          <w:b/>
          <w:bCs/>
          <w:sz w:val="24"/>
          <w:szCs w:val="24"/>
        </w:rPr>
        <w:t>Green employee relations</w:t>
      </w:r>
      <w:r>
        <w:rPr>
          <w:rFonts w:ascii="Times New Roman" w:hAnsi="Times New Roman" w:cs="Times New Roman"/>
          <w:sz w:val="24"/>
          <w:szCs w:val="24"/>
        </w:rPr>
        <w:t>:</w:t>
      </w:r>
    </w:p>
    <w:p w:rsidR="0001533E" w:rsidRDefault="00491BC2" w:rsidP="00A36A40">
      <w:pPr>
        <w:jc w:val="both"/>
        <w:rPr>
          <w:rFonts w:ascii="Times New Roman" w:hAnsi="Times New Roman" w:cs="Times New Roman"/>
          <w:sz w:val="24"/>
          <w:szCs w:val="24"/>
        </w:rPr>
      </w:pPr>
      <w:r>
        <w:rPr>
          <w:rFonts w:ascii="Times New Roman" w:hAnsi="Times New Roman" w:cs="Times New Roman"/>
          <w:sz w:val="24"/>
          <w:szCs w:val="24"/>
        </w:rPr>
        <w:t xml:space="preserve">It is defined as the HR practices concerned with establishing harmonious employer-employee interaction towards attaining environmental sustainability. The </w:t>
      </w:r>
      <w:r w:rsidR="00255ADD">
        <w:rPr>
          <w:rFonts w:ascii="Times New Roman" w:hAnsi="Times New Roman" w:cs="Times New Roman"/>
          <w:sz w:val="24"/>
          <w:szCs w:val="24"/>
        </w:rPr>
        <w:t>relationship facilitates motivation and morale of the employees as well as increases</w:t>
      </w:r>
      <w:r>
        <w:rPr>
          <w:rFonts w:ascii="Times New Roman" w:hAnsi="Times New Roman" w:cs="Times New Roman"/>
          <w:sz w:val="24"/>
          <w:szCs w:val="24"/>
        </w:rPr>
        <w:t xml:space="preserve"> the productivity.</w:t>
      </w:r>
      <w:r w:rsidR="0001533E">
        <w:rPr>
          <w:rFonts w:ascii="Times New Roman" w:hAnsi="Times New Roman" w:cs="Times New Roman"/>
          <w:sz w:val="24"/>
          <w:szCs w:val="24"/>
        </w:rPr>
        <w:t xml:space="preserve"> Basically employee relations involve employee participation in management which empowers activities. It also helps in resolving the problems which arise at the workplace that may affect the work. </w:t>
      </w:r>
    </w:p>
    <w:p w:rsidR="00A97184" w:rsidRDefault="0001533E" w:rsidP="00A36A40">
      <w:pPr>
        <w:jc w:val="both"/>
        <w:rPr>
          <w:rFonts w:ascii="Times New Roman" w:hAnsi="Times New Roman" w:cs="Times New Roman"/>
          <w:sz w:val="24"/>
          <w:szCs w:val="24"/>
        </w:rPr>
      </w:pPr>
      <w:r>
        <w:rPr>
          <w:rFonts w:ascii="Times New Roman" w:hAnsi="Times New Roman" w:cs="Times New Roman"/>
          <w:sz w:val="24"/>
          <w:szCs w:val="24"/>
        </w:rPr>
        <w:t>Employees participation in management in green initiative the chances of better green management as it align employees’ goal, capabilities, motivations, and perceptions with green management practices and systems. Individual empowerment positively influence productivity and performance, and facilitates self control, individual thinking, and problems solving skills.</w:t>
      </w:r>
      <w:r w:rsidR="008F1E93">
        <w:rPr>
          <w:rFonts w:ascii="Times New Roman" w:hAnsi="Times New Roman" w:cs="Times New Roman"/>
          <w:sz w:val="24"/>
          <w:szCs w:val="24"/>
        </w:rPr>
        <w:t xml:space="preserve"> Eco-friendly ideas should be invited from all employees </w:t>
      </w:r>
      <w:r w:rsidR="00A51110">
        <w:rPr>
          <w:rFonts w:ascii="Times New Roman" w:hAnsi="Times New Roman" w:cs="Times New Roman"/>
          <w:sz w:val="24"/>
          <w:szCs w:val="24"/>
        </w:rPr>
        <w:t>who</w:t>
      </w:r>
      <w:r w:rsidR="008F1E93">
        <w:rPr>
          <w:rFonts w:ascii="Times New Roman" w:hAnsi="Times New Roman" w:cs="Times New Roman"/>
          <w:sz w:val="24"/>
          <w:szCs w:val="24"/>
        </w:rPr>
        <w:t xml:space="preserve"> encourage their interest in environmental issues and make best use of applying their skills. The HR staff needs to pressurize the management to create a participative work environment where employees free to put up their ideas on green issue. This means that </w:t>
      </w:r>
      <w:r w:rsidR="00A97184">
        <w:rPr>
          <w:rFonts w:ascii="Times New Roman" w:hAnsi="Times New Roman" w:cs="Times New Roman"/>
          <w:sz w:val="24"/>
          <w:szCs w:val="24"/>
        </w:rPr>
        <w:t xml:space="preserve">the achievement of green output come largely depend 9on employees’ willingness  to collaborate as often the best ideas come from the employees who work in that particular area. </w:t>
      </w:r>
    </w:p>
    <w:p w:rsidR="001869FC" w:rsidRDefault="00A97184" w:rsidP="00A36A40">
      <w:pPr>
        <w:jc w:val="both"/>
        <w:rPr>
          <w:rFonts w:ascii="Times New Roman" w:hAnsi="Times New Roman" w:cs="Times New Roman"/>
          <w:sz w:val="24"/>
          <w:szCs w:val="24"/>
        </w:rPr>
      </w:pPr>
      <w:r>
        <w:rPr>
          <w:rFonts w:ascii="Times New Roman" w:hAnsi="Times New Roman" w:cs="Times New Roman"/>
          <w:sz w:val="24"/>
          <w:szCs w:val="24"/>
        </w:rPr>
        <w:t xml:space="preserve">Other benefits from employees’ involvement in management are employee and organizational health and safety, as well as development of eco friendly staff. This step helps in creating greater awareness on green issue beside, new idea for eco-friendly my crop up from different sources. </w:t>
      </w:r>
      <w:r>
        <w:rPr>
          <w:rFonts w:ascii="Times New Roman" w:hAnsi="Times New Roman" w:cs="Times New Roman"/>
          <w:sz w:val="24"/>
          <w:szCs w:val="24"/>
        </w:rPr>
        <w:lastRenderedPageBreak/>
        <w:t>This gives grant to encourage employees and their families to get involved in local environmental projects. Employees p</w:t>
      </w:r>
      <w:r w:rsidR="002F6FE3">
        <w:rPr>
          <w:rFonts w:ascii="Times New Roman" w:hAnsi="Times New Roman" w:cs="Times New Roman"/>
          <w:sz w:val="24"/>
          <w:szCs w:val="24"/>
        </w:rPr>
        <w:t>articipation in green initiatives the possibility of effective green management. Employees participative in green HRM results in effective and efficient use of resources, depletion of wastage and minimizing the presence of pollutants which has harmful or poisonous effect from workplace without the participation of employees the policies and practices are not implemented successfully, so employees participation is very necessary to every organization for implementation of green policies and practices, for this new innovation green idea.</w:t>
      </w:r>
      <w:r>
        <w:rPr>
          <w:rFonts w:ascii="Times New Roman" w:hAnsi="Times New Roman" w:cs="Times New Roman"/>
          <w:sz w:val="24"/>
          <w:szCs w:val="24"/>
        </w:rPr>
        <w:t xml:space="preserve"> </w:t>
      </w:r>
    </w:p>
    <w:p w:rsidR="00933668" w:rsidRPr="007A242A" w:rsidRDefault="00933668" w:rsidP="00A36A40">
      <w:pPr>
        <w:jc w:val="both"/>
        <w:rPr>
          <w:rFonts w:ascii="Times New Roman" w:hAnsi="Times New Roman" w:cs="Times New Roman"/>
          <w:b/>
          <w:bCs/>
          <w:sz w:val="24"/>
          <w:szCs w:val="24"/>
        </w:rPr>
      </w:pPr>
      <w:r w:rsidRPr="007A242A">
        <w:rPr>
          <w:rFonts w:ascii="Times New Roman" w:hAnsi="Times New Roman" w:cs="Times New Roman"/>
          <w:b/>
          <w:bCs/>
          <w:sz w:val="24"/>
          <w:szCs w:val="24"/>
        </w:rPr>
        <w:t>Compensation: Pay and Rewards system:</w:t>
      </w:r>
    </w:p>
    <w:p w:rsidR="00C509A0" w:rsidRDefault="00933668" w:rsidP="00A36A40">
      <w:pPr>
        <w:jc w:val="both"/>
        <w:rPr>
          <w:rFonts w:ascii="Times New Roman" w:hAnsi="Times New Roman" w:cs="Times New Roman"/>
          <w:sz w:val="24"/>
          <w:szCs w:val="24"/>
        </w:rPr>
      </w:pPr>
      <w:r>
        <w:rPr>
          <w:rFonts w:ascii="Times New Roman" w:hAnsi="Times New Roman" w:cs="Times New Roman"/>
          <w:sz w:val="24"/>
          <w:szCs w:val="24"/>
        </w:rPr>
        <w:t>Organization set rewards system for its employee’s performances and to motivate them to keep high standards of productivity or service. Rewards can be monetary, and non monetary and psychological. Organization set reward system to recognize their employees’ performance and to motivate them to keep high standards of productivity or service. In literature rewards are generally two types: intrinsic</w:t>
      </w:r>
      <w:r w:rsidR="00F83561">
        <w:rPr>
          <w:rFonts w:ascii="Times New Roman" w:hAnsi="Times New Roman" w:cs="Times New Roman"/>
          <w:sz w:val="24"/>
          <w:szCs w:val="24"/>
        </w:rPr>
        <w:t xml:space="preserve"> (it includes rewards are non physical, intangible rewards and are internal to the individual. For example:  and words of praise from senior, working with higher level of freedom and autonomy, personal achievements and growth and receiving more challenges task.) Extrinsic (it includes rewards are tangible, physical, and external to the individual. These rewards may be in monetary form or as other benefits like health insurance, company car etc.) Today the rewards strategy is not simply about paying employees more or offering them fleeting forms of benefits. The concept of reward should be extended to the point that an organization needs to redesign the work so as to give employees the opportunities </w:t>
      </w:r>
      <w:r w:rsidR="009C2E55">
        <w:rPr>
          <w:rFonts w:ascii="Times New Roman" w:hAnsi="Times New Roman" w:cs="Times New Roman"/>
          <w:sz w:val="24"/>
          <w:szCs w:val="24"/>
        </w:rPr>
        <w:t>to perform well and find a meaning in what they do. With the increase of green businesses, rewards systems also have to align with the new approach</w:t>
      </w:r>
      <w:r w:rsidR="00365A51">
        <w:rPr>
          <w:rFonts w:ascii="Times New Roman" w:hAnsi="Times New Roman" w:cs="Times New Roman"/>
          <w:sz w:val="24"/>
          <w:szCs w:val="24"/>
        </w:rPr>
        <w:t xml:space="preserve">. A variable pay element can be added to the compensation system by linking the pay to eco- performance. Work organization can benefit from rewarding waste reduction practices that teams develop. Every organization </w:t>
      </w:r>
      <w:r w:rsidR="00C509A0">
        <w:rPr>
          <w:rFonts w:ascii="Times New Roman" w:hAnsi="Times New Roman" w:cs="Times New Roman"/>
          <w:sz w:val="24"/>
          <w:szCs w:val="24"/>
        </w:rPr>
        <w:t>needs</w:t>
      </w:r>
      <w:r w:rsidR="00365A51">
        <w:rPr>
          <w:rFonts w:ascii="Times New Roman" w:hAnsi="Times New Roman" w:cs="Times New Roman"/>
          <w:sz w:val="24"/>
          <w:szCs w:val="24"/>
        </w:rPr>
        <w:t xml:space="preserve"> to develop reward system to produce desirable behaviors in environmental management and doing so require effective employment of both incentive and disincentives. </w:t>
      </w:r>
      <w:r w:rsidR="00C509A0">
        <w:rPr>
          <w:rFonts w:ascii="Times New Roman" w:hAnsi="Times New Roman" w:cs="Times New Roman"/>
          <w:sz w:val="24"/>
          <w:szCs w:val="24"/>
        </w:rPr>
        <w:t>A disincentive includes negative reinforcement, like suspension, criticisms and warning and may be needed to get employees to make environmental improvement.</w:t>
      </w:r>
    </w:p>
    <w:p w:rsidR="000C1443" w:rsidRPr="007A242A" w:rsidRDefault="000C1443" w:rsidP="00A36A40">
      <w:pPr>
        <w:jc w:val="both"/>
        <w:rPr>
          <w:rFonts w:ascii="Times New Roman" w:hAnsi="Times New Roman" w:cs="Times New Roman"/>
          <w:b/>
          <w:bCs/>
          <w:sz w:val="24"/>
          <w:szCs w:val="24"/>
        </w:rPr>
      </w:pPr>
      <w:r w:rsidRPr="007A242A">
        <w:rPr>
          <w:rFonts w:ascii="Times New Roman" w:hAnsi="Times New Roman" w:cs="Times New Roman"/>
          <w:b/>
          <w:bCs/>
          <w:sz w:val="24"/>
          <w:szCs w:val="24"/>
        </w:rPr>
        <w:t>Grievance and discipline:</w:t>
      </w:r>
    </w:p>
    <w:p w:rsidR="0077024B" w:rsidRDefault="0077024B" w:rsidP="00A36A40">
      <w:pPr>
        <w:jc w:val="both"/>
        <w:rPr>
          <w:rFonts w:ascii="Times New Roman" w:hAnsi="Times New Roman" w:cs="Times New Roman"/>
          <w:sz w:val="24"/>
          <w:szCs w:val="24"/>
        </w:rPr>
      </w:pPr>
      <w:r>
        <w:rPr>
          <w:rFonts w:ascii="Times New Roman" w:hAnsi="Times New Roman" w:cs="Times New Roman"/>
          <w:sz w:val="24"/>
          <w:szCs w:val="24"/>
        </w:rPr>
        <w:t>In order to ensure compliance with environmental management, organization must develop and communicate a clear set of rules and regulation</w:t>
      </w:r>
      <w:r w:rsidR="00264CB6">
        <w:rPr>
          <w:rFonts w:ascii="Times New Roman" w:hAnsi="Times New Roman" w:cs="Times New Roman"/>
          <w:sz w:val="24"/>
          <w:szCs w:val="24"/>
        </w:rPr>
        <w:t xml:space="preserve"> that require employees to be concerned about environmental protection. Therefore, setting sanctions and disciplinary measures (</w:t>
      </w:r>
      <w:r w:rsidR="001A7DCD">
        <w:rPr>
          <w:rFonts w:ascii="Times New Roman" w:hAnsi="Times New Roman" w:cs="Times New Roman"/>
          <w:sz w:val="24"/>
          <w:szCs w:val="24"/>
        </w:rPr>
        <w:t>demotion</w:t>
      </w:r>
      <w:r w:rsidR="00264CB6">
        <w:rPr>
          <w:rFonts w:ascii="Times New Roman" w:hAnsi="Times New Roman" w:cs="Times New Roman"/>
          <w:sz w:val="24"/>
          <w:szCs w:val="24"/>
        </w:rPr>
        <w:t xml:space="preserve"> lay off, salary, and allowances reduction.) for employees who do not follow the rules and who do not meet their performance requirements will ensure that all employees remain committed to achieving the company’s environmental objectives. </w:t>
      </w:r>
    </w:p>
    <w:p w:rsidR="001A7DCD" w:rsidRDefault="001A7DCD" w:rsidP="00A36A40">
      <w:pPr>
        <w:jc w:val="both"/>
        <w:rPr>
          <w:rFonts w:ascii="Times New Roman" w:hAnsi="Times New Roman" w:cs="Times New Roman"/>
          <w:sz w:val="24"/>
          <w:szCs w:val="24"/>
        </w:rPr>
      </w:pPr>
      <w:r>
        <w:rPr>
          <w:rFonts w:ascii="Times New Roman" w:hAnsi="Times New Roman" w:cs="Times New Roman"/>
          <w:sz w:val="24"/>
          <w:szCs w:val="24"/>
        </w:rPr>
        <w:t xml:space="preserve">Maintain the green discipline in the organization builds and facilitates green employees’ competence, which contributes towards pro-environmental behaviors. Accordingly, managers should maintain green discipline by punishing employees or fining them for not observing the </w:t>
      </w:r>
      <w:r>
        <w:rPr>
          <w:rFonts w:ascii="Times New Roman" w:hAnsi="Times New Roman" w:cs="Times New Roman"/>
          <w:sz w:val="24"/>
          <w:szCs w:val="24"/>
        </w:rPr>
        <w:lastRenderedPageBreak/>
        <w:t xml:space="preserve">environmental policy in companies. Thus, organization can implement that require workers to follow the organizations’ environmental conservation. </w:t>
      </w:r>
    </w:p>
    <w:p w:rsidR="00B1349E" w:rsidRPr="007A242A" w:rsidRDefault="00B1349E" w:rsidP="00A36A40">
      <w:pPr>
        <w:jc w:val="both"/>
        <w:rPr>
          <w:rFonts w:ascii="Times New Roman" w:hAnsi="Times New Roman" w:cs="Times New Roman"/>
          <w:b/>
          <w:bCs/>
          <w:sz w:val="24"/>
          <w:szCs w:val="24"/>
        </w:rPr>
      </w:pPr>
      <w:r w:rsidRPr="007A242A">
        <w:rPr>
          <w:rFonts w:ascii="Times New Roman" w:hAnsi="Times New Roman" w:cs="Times New Roman"/>
          <w:b/>
          <w:bCs/>
          <w:sz w:val="24"/>
          <w:szCs w:val="24"/>
        </w:rPr>
        <w:t>Green jobs:</w:t>
      </w:r>
    </w:p>
    <w:p w:rsidR="00EB1B30" w:rsidRDefault="00B1349E" w:rsidP="00A36A40">
      <w:pPr>
        <w:jc w:val="both"/>
        <w:rPr>
          <w:rFonts w:ascii="Times New Roman" w:hAnsi="Times New Roman" w:cs="Times New Roman"/>
          <w:sz w:val="24"/>
          <w:szCs w:val="24"/>
        </w:rPr>
      </w:pPr>
      <w:r>
        <w:rPr>
          <w:rFonts w:ascii="Times New Roman" w:hAnsi="Times New Roman" w:cs="Times New Roman"/>
          <w:sz w:val="24"/>
          <w:szCs w:val="24"/>
        </w:rPr>
        <w:t>Green jobs are decent jobs that contribute to preserve or restore the environment, be they in traditional sectors such as manufacturing and construction, or in new emerging green sectors such as renewable energy and energy efficiency. Green jobs helps in improving energy and raw materials efficiency, limit green house gas emissions, minimize waste and pollution, protect and restore ecosystems, support adaptation to the effect of climate change.</w:t>
      </w:r>
      <w:r w:rsidR="00E5226B">
        <w:rPr>
          <w:rFonts w:ascii="Times New Roman" w:hAnsi="Times New Roman" w:cs="Times New Roman"/>
          <w:sz w:val="24"/>
          <w:szCs w:val="24"/>
        </w:rPr>
        <w:t xml:space="preserve"> At the enterprise level, green jobs can produce goods or provide </w:t>
      </w:r>
      <w:r w:rsidR="004C7E1A">
        <w:rPr>
          <w:rFonts w:ascii="Times New Roman" w:hAnsi="Times New Roman" w:cs="Times New Roman"/>
          <w:sz w:val="24"/>
          <w:szCs w:val="24"/>
        </w:rPr>
        <w:t>a service that benefits</w:t>
      </w:r>
      <w:r w:rsidR="00E5226B">
        <w:rPr>
          <w:rFonts w:ascii="Times New Roman" w:hAnsi="Times New Roman" w:cs="Times New Roman"/>
          <w:sz w:val="24"/>
          <w:szCs w:val="24"/>
        </w:rPr>
        <w:t xml:space="preserve"> the environment. </w:t>
      </w:r>
      <w:r w:rsidR="004C7E1A">
        <w:rPr>
          <w:rFonts w:ascii="Times New Roman" w:hAnsi="Times New Roman" w:cs="Times New Roman"/>
          <w:sz w:val="24"/>
          <w:szCs w:val="24"/>
        </w:rPr>
        <w:t xml:space="preserve">Green outputs are not always based on green production processes and technologies. Therefore green jobs can also be distinguished by their contribution to more environmentally friendly processes. </w:t>
      </w:r>
      <w:r w:rsidR="00EB1B30">
        <w:rPr>
          <w:rFonts w:ascii="Times New Roman" w:hAnsi="Times New Roman" w:cs="Times New Roman"/>
          <w:sz w:val="24"/>
          <w:szCs w:val="24"/>
        </w:rPr>
        <w:t>For example green job can reduce water consumption or improve recycling systems. Yet green jobs defined through production processes do not necessarily produce environmental goods and services.</w:t>
      </w:r>
    </w:p>
    <w:p w:rsidR="00EB1B30" w:rsidRPr="007A242A" w:rsidRDefault="00EB1B30" w:rsidP="00A36A40">
      <w:pPr>
        <w:jc w:val="both"/>
        <w:rPr>
          <w:rFonts w:ascii="Times New Roman" w:hAnsi="Times New Roman" w:cs="Times New Roman"/>
          <w:b/>
          <w:bCs/>
          <w:sz w:val="24"/>
          <w:szCs w:val="24"/>
        </w:rPr>
      </w:pPr>
      <w:r w:rsidRPr="007A242A">
        <w:rPr>
          <w:rFonts w:ascii="Times New Roman" w:hAnsi="Times New Roman" w:cs="Times New Roman"/>
          <w:b/>
          <w:bCs/>
          <w:sz w:val="24"/>
          <w:szCs w:val="24"/>
        </w:rPr>
        <w:t>New role of HR manager as environmental manager:</w:t>
      </w:r>
    </w:p>
    <w:p w:rsidR="00AC793F" w:rsidRDefault="00AC793F" w:rsidP="00A36A40">
      <w:pPr>
        <w:jc w:val="both"/>
        <w:rPr>
          <w:rFonts w:ascii="Times New Roman" w:hAnsi="Times New Roman" w:cs="Times New Roman"/>
          <w:sz w:val="24"/>
          <w:szCs w:val="24"/>
        </w:rPr>
      </w:pPr>
      <w:r>
        <w:rPr>
          <w:rFonts w:ascii="Times New Roman" w:hAnsi="Times New Roman" w:cs="Times New Roman"/>
          <w:sz w:val="24"/>
          <w:szCs w:val="24"/>
        </w:rPr>
        <w:t>The environmental managers have to perform duel responsibilities problem solver as well as the supporter.</w:t>
      </w:r>
      <w:r w:rsidR="00EB1B30">
        <w:rPr>
          <w:rFonts w:ascii="Times New Roman" w:hAnsi="Times New Roman" w:cs="Times New Roman"/>
          <w:sz w:val="24"/>
          <w:szCs w:val="24"/>
        </w:rPr>
        <w:t xml:space="preserve"> </w:t>
      </w:r>
      <w:r>
        <w:rPr>
          <w:rFonts w:ascii="Times New Roman" w:hAnsi="Times New Roman" w:cs="Times New Roman"/>
          <w:sz w:val="24"/>
          <w:szCs w:val="24"/>
        </w:rPr>
        <w:t>HRs can effectively implement Greeting practices through developing various stages.</w:t>
      </w:r>
    </w:p>
    <w:p w:rsidR="00AC793F" w:rsidRDefault="00AC793F" w:rsidP="00A36A40">
      <w:pPr>
        <w:jc w:val="both"/>
        <w:rPr>
          <w:rFonts w:ascii="Times New Roman" w:hAnsi="Times New Roman" w:cs="Times New Roman"/>
          <w:sz w:val="24"/>
          <w:szCs w:val="24"/>
        </w:rPr>
      </w:pPr>
      <w:r>
        <w:rPr>
          <w:rFonts w:ascii="Times New Roman" w:hAnsi="Times New Roman" w:cs="Times New Roman"/>
          <w:sz w:val="24"/>
          <w:szCs w:val="24"/>
        </w:rPr>
        <w:t>To implement Environmental Management system in the organization HR manager should follow the practices like:</w:t>
      </w:r>
    </w:p>
    <w:p w:rsidR="00B1349E" w:rsidRDefault="00AC793F" w:rsidP="00AC793F">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To make campus </w:t>
      </w:r>
      <w:r w:rsidR="00F367BC">
        <w:rPr>
          <w:rFonts w:ascii="Times New Roman" w:hAnsi="Times New Roman" w:cs="Times New Roman"/>
          <w:sz w:val="24"/>
          <w:szCs w:val="24"/>
        </w:rPr>
        <w:t>plastic free.</w:t>
      </w:r>
    </w:p>
    <w:p w:rsidR="00F367BC" w:rsidRDefault="00F367BC" w:rsidP="00AC793F">
      <w:pPr>
        <w:numPr>
          <w:ilvl w:val="0"/>
          <w:numId w:val="1"/>
        </w:numPr>
        <w:jc w:val="both"/>
        <w:rPr>
          <w:rFonts w:ascii="Times New Roman" w:hAnsi="Times New Roman" w:cs="Times New Roman"/>
          <w:sz w:val="24"/>
          <w:szCs w:val="24"/>
        </w:rPr>
      </w:pPr>
      <w:r>
        <w:rPr>
          <w:rFonts w:ascii="Times New Roman" w:hAnsi="Times New Roman" w:cs="Times New Roman"/>
          <w:sz w:val="24"/>
          <w:szCs w:val="24"/>
        </w:rPr>
        <w:t>To reduce plastic waste use own mugs for coffee and tea.</w:t>
      </w:r>
    </w:p>
    <w:p w:rsidR="00F367BC" w:rsidRDefault="00F367BC" w:rsidP="00AC793F">
      <w:pPr>
        <w:numPr>
          <w:ilvl w:val="0"/>
          <w:numId w:val="1"/>
        </w:numPr>
        <w:jc w:val="both"/>
        <w:rPr>
          <w:rFonts w:ascii="Times New Roman" w:hAnsi="Times New Roman" w:cs="Times New Roman"/>
          <w:sz w:val="24"/>
          <w:szCs w:val="24"/>
        </w:rPr>
      </w:pPr>
      <w:r>
        <w:rPr>
          <w:rFonts w:ascii="Times New Roman" w:hAnsi="Times New Roman" w:cs="Times New Roman"/>
          <w:sz w:val="24"/>
          <w:szCs w:val="24"/>
        </w:rPr>
        <w:t>Go paperless</w:t>
      </w:r>
    </w:p>
    <w:p w:rsidR="00F367BC" w:rsidRDefault="00F367BC" w:rsidP="00AC793F">
      <w:pPr>
        <w:numPr>
          <w:ilvl w:val="0"/>
          <w:numId w:val="1"/>
        </w:numPr>
        <w:jc w:val="both"/>
        <w:rPr>
          <w:rFonts w:ascii="Times New Roman" w:hAnsi="Times New Roman" w:cs="Times New Roman"/>
          <w:sz w:val="24"/>
          <w:szCs w:val="24"/>
        </w:rPr>
      </w:pPr>
      <w:r>
        <w:rPr>
          <w:rFonts w:ascii="Times New Roman" w:hAnsi="Times New Roman" w:cs="Times New Roman"/>
          <w:sz w:val="24"/>
          <w:szCs w:val="24"/>
        </w:rPr>
        <w:t>Green audit</w:t>
      </w:r>
    </w:p>
    <w:p w:rsidR="00F367BC" w:rsidRDefault="00F367BC" w:rsidP="00AC793F">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Energy audit </w:t>
      </w:r>
    </w:p>
    <w:p w:rsidR="00F367BC" w:rsidRDefault="00F367BC" w:rsidP="00AC793F">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Carpooling or car sharing </w:t>
      </w:r>
    </w:p>
    <w:p w:rsidR="00F367BC" w:rsidRDefault="00F367BC" w:rsidP="00AC793F">
      <w:pPr>
        <w:numPr>
          <w:ilvl w:val="0"/>
          <w:numId w:val="1"/>
        </w:numPr>
        <w:jc w:val="both"/>
        <w:rPr>
          <w:rFonts w:ascii="Times New Roman" w:hAnsi="Times New Roman" w:cs="Times New Roman"/>
          <w:sz w:val="24"/>
          <w:szCs w:val="24"/>
        </w:rPr>
      </w:pPr>
      <w:r>
        <w:rPr>
          <w:rFonts w:ascii="Times New Roman" w:hAnsi="Times New Roman" w:cs="Times New Roman"/>
          <w:sz w:val="24"/>
          <w:szCs w:val="24"/>
        </w:rPr>
        <w:t>Work from home</w:t>
      </w:r>
    </w:p>
    <w:p w:rsidR="00F367BC" w:rsidRDefault="00F367BC" w:rsidP="00F367BC">
      <w:pPr>
        <w:numPr>
          <w:ilvl w:val="0"/>
          <w:numId w:val="1"/>
        </w:numPr>
        <w:jc w:val="both"/>
        <w:rPr>
          <w:rFonts w:ascii="Times New Roman" w:hAnsi="Times New Roman" w:cs="Times New Roman"/>
          <w:sz w:val="24"/>
          <w:szCs w:val="24"/>
        </w:rPr>
      </w:pPr>
      <w:r>
        <w:rPr>
          <w:rFonts w:ascii="Times New Roman" w:hAnsi="Times New Roman" w:cs="Times New Roman"/>
          <w:sz w:val="24"/>
          <w:szCs w:val="24"/>
        </w:rPr>
        <w:t>Use daylights</w:t>
      </w:r>
    </w:p>
    <w:p w:rsidR="00F367BC" w:rsidRDefault="00F367BC" w:rsidP="00F367BC">
      <w:pPr>
        <w:numPr>
          <w:ilvl w:val="0"/>
          <w:numId w:val="1"/>
        </w:numPr>
        <w:jc w:val="both"/>
        <w:rPr>
          <w:rFonts w:ascii="Times New Roman" w:hAnsi="Times New Roman" w:cs="Times New Roman"/>
          <w:sz w:val="24"/>
          <w:szCs w:val="24"/>
        </w:rPr>
      </w:pPr>
      <w:r>
        <w:rPr>
          <w:rFonts w:ascii="Times New Roman" w:hAnsi="Times New Roman" w:cs="Times New Roman"/>
          <w:sz w:val="24"/>
          <w:szCs w:val="24"/>
        </w:rPr>
        <w:t>Switch off ACs 30 min before living</w:t>
      </w:r>
    </w:p>
    <w:p w:rsidR="00F367BC" w:rsidRDefault="00F367BC" w:rsidP="00F367BC">
      <w:pPr>
        <w:numPr>
          <w:ilvl w:val="0"/>
          <w:numId w:val="1"/>
        </w:numPr>
        <w:jc w:val="both"/>
        <w:rPr>
          <w:rFonts w:ascii="Times New Roman" w:hAnsi="Times New Roman" w:cs="Times New Roman"/>
          <w:sz w:val="24"/>
          <w:szCs w:val="24"/>
        </w:rPr>
      </w:pPr>
      <w:r>
        <w:rPr>
          <w:rFonts w:ascii="Times New Roman" w:hAnsi="Times New Roman" w:cs="Times New Roman"/>
          <w:sz w:val="24"/>
          <w:szCs w:val="24"/>
        </w:rPr>
        <w:t>No smoke zone</w:t>
      </w:r>
    </w:p>
    <w:p w:rsidR="00F367BC" w:rsidRDefault="00F367BC" w:rsidP="00F367BC">
      <w:pPr>
        <w:numPr>
          <w:ilvl w:val="0"/>
          <w:numId w:val="1"/>
        </w:numPr>
        <w:jc w:val="both"/>
        <w:rPr>
          <w:rFonts w:ascii="Times New Roman" w:hAnsi="Times New Roman" w:cs="Times New Roman"/>
          <w:sz w:val="24"/>
          <w:szCs w:val="24"/>
        </w:rPr>
      </w:pPr>
      <w:r>
        <w:rPr>
          <w:rFonts w:ascii="Times New Roman" w:hAnsi="Times New Roman" w:cs="Times New Roman"/>
          <w:sz w:val="24"/>
          <w:szCs w:val="24"/>
        </w:rPr>
        <w:t>No vehicle day</w:t>
      </w:r>
    </w:p>
    <w:p w:rsidR="00F367BC" w:rsidRDefault="00F367BC" w:rsidP="00F367BC">
      <w:pPr>
        <w:numPr>
          <w:ilvl w:val="0"/>
          <w:numId w:val="1"/>
        </w:numPr>
        <w:jc w:val="both"/>
        <w:rPr>
          <w:rFonts w:ascii="Times New Roman" w:hAnsi="Times New Roman" w:cs="Times New Roman"/>
          <w:sz w:val="24"/>
          <w:szCs w:val="24"/>
        </w:rPr>
      </w:pPr>
      <w:r>
        <w:rPr>
          <w:rFonts w:ascii="Times New Roman" w:hAnsi="Times New Roman" w:cs="Times New Roman"/>
          <w:sz w:val="24"/>
          <w:szCs w:val="24"/>
        </w:rPr>
        <w:t>Save water</w:t>
      </w:r>
    </w:p>
    <w:p w:rsidR="00F367BC" w:rsidRDefault="00F367BC" w:rsidP="00F367BC">
      <w:pPr>
        <w:numPr>
          <w:ilvl w:val="0"/>
          <w:numId w:val="1"/>
        </w:numPr>
        <w:jc w:val="both"/>
        <w:rPr>
          <w:rFonts w:ascii="Times New Roman" w:hAnsi="Times New Roman" w:cs="Times New Roman"/>
          <w:sz w:val="24"/>
          <w:szCs w:val="24"/>
        </w:rPr>
      </w:pPr>
      <w:r>
        <w:rPr>
          <w:rFonts w:ascii="Times New Roman" w:hAnsi="Times New Roman" w:cs="Times New Roman"/>
          <w:sz w:val="24"/>
          <w:szCs w:val="24"/>
        </w:rPr>
        <w:lastRenderedPageBreak/>
        <w:t>Recycle, waste disposal</w:t>
      </w:r>
    </w:p>
    <w:p w:rsidR="00F367BC" w:rsidRDefault="00F367BC" w:rsidP="00F367BC">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Use solar energy </w:t>
      </w:r>
    </w:p>
    <w:p w:rsidR="00F367BC" w:rsidRDefault="00F367BC" w:rsidP="00F367BC">
      <w:pPr>
        <w:numPr>
          <w:ilvl w:val="0"/>
          <w:numId w:val="1"/>
        </w:numPr>
        <w:jc w:val="both"/>
        <w:rPr>
          <w:rFonts w:ascii="Times New Roman" w:hAnsi="Times New Roman" w:cs="Times New Roman"/>
          <w:sz w:val="24"/>
          <w:szCs w:val="24"/>
        </w:rPr>
      </w:pPr>
      <w:r>
        <w:rPr>
          <w:rFonts w:ascii="Times New Roman" w:hAnsi="Times New Roman" w:cs="Times New Roman"/>
          <w:sz w:val="24"/>
          <w:szCs w:val="24"/>
        </w:rPr>
        <w:t>Use E-HRM</w:t>
      </w:r>
    </w:p>
    <w:p w:rsidR="00F367BC" w:rsidRDefault="00DF48D6" w:rsidP="00F367BC">
      <w:pPr>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Video conferencing  </w:t>
      </w:r>
    </w:p>
    <w:p w:rsidR="00F367BC" w:rsidRPr="00F367BC" w:rsidRDefault="00F367BC" w:rsidP="00F367BC">
      <w:pPr>
        <w:numPr>
          <w:ilvl w:val="0"/>
          <w:numId w:val="1"/>
        </w:numPr>
        <w:jc w:val="both"/>
        <w:rPr>
          <w:rFonts w:ascii="Times New Roman" w:hAnsi="Times New Roman" w:cs="Times New Roman"/>
          <w:sz w:val="24"/>
          <w:szCs w:val="24"/>
        </w:rPr>
      </w:pPr>
      <w:r>
        <w:rPr>
          <w:rFonts w:ascii="Times New Roman" w:hAnsi="Times New Roman" w:cs="Times New Roman"/>
          <w:sz w:val="24"/>
          <w:szCs w:val="24"/>
        </w:rPr>
        <w:t>Reuse, reduce waste</w:t>
      </w:r>
      <w:r w:rsidRPr="00F367BC">
        <w:rPr>
          <w:rFonts w:ascii="Times New Roman" w:hAnsi="Times New Roman" w:cs="Times New Roman"/>
          <w:sz w:val="24"/>
          <w:szCs w:val="24"/>
        </w:rPr>
        <w:t xml:space="preserve">  </w:t>
      </w:r>
    </w:p>
    <w:p w:rsidR="00DF48D6" w:rsidRPr="007A242A" w:rsidRDefault="00C509A0" w:rsidP="00A36A40">
      <w:pPr>
        <w:jc w:val="both"/>
        <w:rPr>
          <w:rFonts w:ascii="Times New Roman" w:hAnsi="Times New Roman" w:cs="Times New Roman"/>
          <w:b/>
          <w:bCs/>
          <w:sz w:val="24"/>
          <w:szCs w:val="24"/>
        </w:rPr>
      </w:pPr>
      <w:r w:rsidRPr="007A242A">
        <w:rPr>
          <w:rFonts w:ascii="Times New Roman" w:hAnsi="Times New Roman" w:cs="Times New Roman"/>
          <w:b/>
          <w:bCs/>
          <w:sz w:val="24"/>
          <w:szCs w:val="24"/>
        </w:rPr>
        <w:t xml:space="preserve"> </w:t>
      </w:r>
      <w:r w:rsidR="00DF48D6" w:rsidRPr="007A242A">
        <w:rPr>
          <w:rFonts w:ascii="Times New Roman" w:hAnsi="Times New Roman" w:cs="Times New Roman"/>
          <w:b/>
          <w:bCs/>
          <w:sz w:val="24"/>
          <w:szCs w:val="24"/>
        </w:rPr>
        <w:t>Green building:</w:t>
      </w:r>
    </w:p>
    <w:p w:rsidR="00311552" w:rsidRDefault="00C81790" w:rsidP="00A36A40">
      <w:pPr>
        <w:jc w:val="both"/>
        <w:rPr>
          <w:rFonts w:ascii="Times New Roman" w:hAnsi="Times New Roman" w:cs="Times New Roman"/>
          <w:sz w:val="24"/>
          <w:szCs w:val="24"/>
        </w:rPr>
      </w:pPr>
      <w:r>
        <w:rPr>
          <w:rFonts w:ascii="Times New Roman" w:hAnsi="Times New Roman" w:cs="Times New Roman"/>
          <w:sz w:val="24"/>
          <w:szCs w:val="24"/>
        </w:rPr>
        <w:t xml:space="preserve">This term is popular </w:t>
      </w:r>
      <w:r w:rsidR="0061664A">
        <w:rPr>
          <w:rFonts w:ascii="Times New Roman" w:hAnsi="Times New Roman" w:cs="Times New Roman"/>
          <w:sz w:val="24"/>
          <w:szCs w:val="24"/>
        </w:rPr>
        <w:t>now a day</w:t>
      </w:r>
      <w:r w:rsidR="00FB663B">
        <w:rPr>
          <w:rFonts w:ascii="Times New Roman" w:hAnsi="Times New Roman" w:cs="Times New Roman"/>
          <w:sz w:val="24"/>
          <w:szCs w:val="24"/>
        </w:rPr>
        <w:t xml:space="preserve"> and adopted </w:t>
      </w:r>
      <w:r w:rsidR="00997DA4">
        <w:rPr>
          <w:rFonts w:ascii="Times New Roman" w:hAnsi="Times New Roman" w:cs="Times New Roman"/>
          <w:sz w:val="24"/>
          <w:szCs w:val="24"/>
        </w:rPr>
        <w:t>by organizations. The organizations round the globe are considerably opting for green building as their workplace and offices as an alternative to traditional offices this phenomenon is quite trend setting as green building fulfill certain criteria for reducing the exploitation of natural resources that are utilized in their construction. Green building includes some enhanced features related to green practices such as energy efficiency, renewable energy, and storm water management. Recent years have witnessed for a</w:t>
      </w:r>
      <w:r w:rsidR="006767B1">
        <w:rPr>
          <w:rFonts w:ascii="Times New Roman" w:hAnsi="Times New Roman" w:cs="Times New Roman"/>
          <w:sz w:val="24"/>
          <w:szCs w:val="24"/>
        </w:rPr>
        <w:t xml:space="preserve">dopting of green building by origination at a fast pace. The business world has become increasing aware of the significant role played by green building while dealing with environmental issues. Green building also serve as a platform for financial saving for organizations as their constructions and engineering involve low cost. </w:t>
      </w:r>
      <w:r w:rsidR="00997DA4">
        <w:rPr>
          <w:rFonts w:ascii="Times New Roman" w:hAnsi="Times New Roman" w:cs="Times New Roman"/>
          <w:sz w:val="24"/>
          <w:szCs w:val="24"/>
        </w:rPr>
        <w:t xml:space="preserve"> </w:t>
      </w:r>
    </w:p>
    <w:p w:rsidR="00311552" w:rsidRPr="007A242A" w:rsidRDefault="00311552" w:rsidP="00A36A40">
      <w:pPr>
        <w:jc w:val="both"/>
        <w:rPr>
          <w:rFonts w:ascii="Times New Roman" w:hAnsi="Times New Roman" w:cs="Times New Roman"/>
          <w:b/>
          <w:bCs/>
          <w:sz w:val="24"/>
          <w:szCs w:val="24"/>
        </w:rPr>
      </w:pPr>
      <w:r w:rsidRPr="007A242A">
        <w:rPr>
          <w:rFonts w:ascii="Times New Roman" w:hAnsi="Times New Roman" w:cs="Times New Roman"/>
          <w:b/>
          <w:bCs/>
          <w:sz w:val="24"/>
          <w:szCs w:val="24"/>
        </w:rPr>
        <w:t>Challenges of Green HRM:</w:t>
      </w:r>
    </w:p>
    <w:p w:rsidR="006D6DC7" w:rsidRDefault="00255363" w:rsidP="00255363">
      <w:pPr>
        <w:numPr>
          <w:ilvl w:val="0"/>
          <w:numId w:val="2"/>
        </w:numPr>
        <w:jc w:val="both"/>
        <w:rPr>
          <w:rFonts w:ascii="Times New Roman" w:hAnsi="Times New Roman" w:cs="Times New Roman"/>
          <w:sz w:val="24"/>
          <w:szCs w:val="24"/>
        </w:rPr>
      </w:pPr>
      <w:r>
        <w:rPr>
          <w:rFonts w:ascii="Times New Roman" w:hAnsi="Times New Roman" w:cs="Times New Roman"/>
          <w:sz w:val="24"/>
          <w:szCs w:val="24"/>
        </w:rPr>
        <w:t>It is difficult to change the performance and activities of employees in a short duration of time.</w:t>
      </w:r>
    </w:p>
    <w:p w:rsidR="00255363" w:rsidRDefault="00840847" w:rsidP="00255363">
      <w:pPr>
        <w:numPr>
          <w:ilvl w:val="0"/>
          <w:numId w:val="2"/>
        </w:numPr>
        <w:jc w:val="both"/>
        <w:rPr>
          <w:rFonts w:ascii="Times New Roman" w:hAnsi="Times New Roman" w:cs="Times New Roman"/>
          <w:sz w:val="24"/>
          <w:szCs w:val="24"/>
        </w:rPr>
      </w:pPr>
      <w:r>
        <w:rPr>
          <w:rFonts w:ascii="Times New Roman" w:hAnsi="Times New Roman" w:cs="Times New Roman"/>
          <w:sz w:val="24"/>
          <w:szCs w:val="24"/>
        </w:rPr>
        <w:t>Recruitment of green employees with excellence of talent is a challenging job because it is not important that every good employee have this talent.</w:t>
      </w:r>
    </w:p>
    <w:p w:rsidR="00840847" w:rsidRDefault="00840847" w:rsidP="00255363">
      <w:pPr>
        <w:numPr>
          <w:ilvl w:val="0"/>
          <w:numId w:val="2"/>
        </w:numPr>
        <w:jc w:val="both"/>
        <w:rPr>
          <w:rFonts w:ascii="Times New Roman" w:hAnsi="Times New Roman" w:cs="Times New Roman"/>
          <w:sz w:val="24"/>
          <w:szCs w:val="24"/>
        </w:rPr>
      </w:pPr>
      <w:r>
        <w:rPr>
          <w:rFonts w:ascii="Times New Roman" w:hAnsi="Times New Roman" w:cs="Times New Roman"/>
          <w:sz w:val="24"/>
          <w:szCs w:val="24"/>
        </w:rPr>
        <w:t>It is also not easy to develop culture and tradition of green HRM in organization; it is a long lasting process.</w:t>
      </w:r>
    </w:p>
    <w:p w:rsidR="00840847" w:rsidRDefault="00840847" w:rsidP="00255363">
      <w:pPr>
        <w:numPr>
          <w:ilvl w:val="0"/>
          <w:numId w:val="2"/>
        </w:numPr>
        <w:jc w:val="both"/>
        <w:rPr>
          <w:rFonts w:ascii="Times New Roman" w:hAnsi="Times New Roman" w:cs="Times New Roman"/>
          <w:sz w:val="24"/>
          <w:szCs w:val="24"/>
        </w:rPr>
      </w:pPr>
      <w:r>
        <w:rPr>
          <w:rFonts w:ascii="Times New Roman" w:hAnsi="Times New Roman" w:cs="Times New Roman"/>
          <w:sz w:val="24"/>
          <w:szCs w:val="24"/>
        </w:rPr>
        <w:t>All the employees are not contributing equally in the promotion of green HRM practices in organization.</w:t>
      </w:r>
    </w:p>
    <w:p w:rsidR="00840847" w:rsidRDefault="00840847" w:rsidP="00255363">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Using green material for production and manufacturing being gone too expensive for the organization and it increase cost of the product. </w:t>
      </w:r>
    </w:p>
    <w:p w:rsidR="00AE11F9" w:rsidRDefault="00840847" w:rsidP="00255363">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Switching to solar power will need panel to be installed at business facilities. The cost reduction in energy saving gained by going green is not always enough to offset the initial conversion cost. </w:t>
      </w:r>
    </w:p>
    <w:p w:rsidR="00AE11F9" w:rsidRDefault="00AE11F9" w:rsidP="00255363">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In initial stage it requires high cost and return slow rate of return. </w:t>
      </w:r>
    </w:p>
    <w:p w:rsidR="00D33C98" w:rsidRDefault="009C0365" w:rsidP="00255363">
      <w:pPr>
        <w:numPr>
          <w:ilvl w:val="0"/>
          <w:numId w:val="2"/>
        </w:numPr>
        <w:jc w:val="both"/>
        <w:rPr>
          <w:rFonts w:ascii="Times New Roman" w:hAnsi="Times New Roman" w:cs="Times New Roman"/>
          <w:sz w:val="24"/>
          <w:szCs w:val="24"/>
        </w:rPr>
      </w:pPr>
      <w:r>
        <w:rPr>
          <w:rFonts w:ascii="Times New Roman" w:hAnsi="Times New Roman" w:cs="Times New Roman"/>
          <w:sz w:val="24"/>
          <w:szCs w:val="24"/>
        </w:rPr>
        <w:lastRenderedPageBreak/>
        <w:t xml:space="preserve"> The another problem is that the saving generated by going green are often less than expected; </w:t>
      </w:r>
      <w:r w:rsidR="00D33C98">
        <w:rPr>
          <w:rFonts w:ascii="Times New Roman" w:hAnsi="Times New Roman" w:cs="Times New Roman"/>
          <w:sz w:val="24"/>
          <w:szCs w:val="24"/>
        </w:rPr>
        <w:t>they do not make up for the initial cost quickly enough to make them economically viable.</w:t>
      </w:r>
    </w:p>
    <w:p w:rsidR="00D33C98" w:rsidRDefault="00D33C98" w:rsidP="00255363">
      <w:pPr>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In the business world, going green can be an attractive goal to gain goodwill and consumer support, but unless green improvements are economically viable, it can put a business at a competitive disadvantage.  </w:t>
      </w:r>
      <w:r w:rsidR="00840847">
        <w:rPr>
          <w:rFonts w:ascii="Times New Roman" w:hAnsi="Times New Roman" w:cs="Times New Roman"/>
          <w:sz w:val="24"/>
          <w:szCs w:val="24"/>
        </w:rPr>
        <w:t xml:space="preserve"> </w:t>
      </w:r>
    </w:p>
    <w:p w:rsidR="00D33C98" w:rsidRPr="007A242A" w:rsidRDefault="00D33C98" w:rsidP="00D33C98">
      <w:pPr>
        <w:jc w:val="both"/>
        <w:rPr>
          <w:rFonts w:ascii="Times New Roman" w:hAnsi="Times New Roman" w:cs="Times New Roman"/>
          <w:b/>
          <w:bCs/>
          <w:sz w:val="24"/>
          <w:szCs w:val="24"/>
        </w:rPr>
      </w:pPr>
      <w:r w:rsidRPr="007A242A">
        <w:rPr>
          <w:rFonts w:ascii="Times New Roman" w:hAnsi="Times New Roman" w:cs="Times New Roman"/>
          <w:b/>
          <w:bCs/>
          <w:sz w:val="24"/>
          <w:szCs w:val="24"/>
        </w:rPr>
        <w:t xml:space="preserve">Benefits of GHRM: </w:t>
      </w:r>
    </w:p>
    <w:p w:rsidR="00840847" w:rsidRDefault="00D33C98" w:rsidP="00D33C98">
      <w:pPr>
        <w:numPr>
          <w:ilvl w:val="0"/>
          <w:numId w:val="3"/>
        </w:numPr>
        <w:jc w:val="both"/>
        <w:rPr>
          <w:rFonts w:ascii="Times New Roman" w:hAnsi="Times New Roman" w:cs="Times New Roman"/>
          <w:sz w:val="24"/>
          <w:szCs w:val="24"/>
        </w:rPr>
      </w:pPr>
      <w:r>
        <w:rPr>
          <w:rFonts w:ascii="Times New Roman" w:hAnsi="Times New Roman" w:cs="Times New Roman"/>
          <w:sz w:val="24"/>
          <w:szCs w:val="24"/>
        </w:rPr>
        <w:t>Helping companies to bring down costs without losing their talent.</w:t>
      </w:r>
    </w:p>
    <w:p w:rsidR="00D33C98" w:rsidRDefault="00D33C98" w:rsidP="00D33C98">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Organizations have huge growth opportunities by being green and creating a new friendly environment, which helps in enormous operational saving by reducing their carbon footprint.</w:t>
      </w:r>
    </w:p>
    <w:p w:rsidR="00D33C98" w:rsidRDefault="00D33C98" w:rsidP="00D33C98">
      <w:pPr>
        <w:numPr>
          <w:ilvl w:val="0"/>
          <w:numId w:val="3"/>
        </w:numPr>
        <w:jc w:val="both"/>
        <w:rPr>
          <w:rFonts w:ascii="Times New Roman" w:hAnsi="Times New Roman" w:cs="Times New Roman"/>
          <w:sz w:val="24"/>
          <w:szCs w:val="24"/>
        </w:rPr>
      </w:pPr>
      <w:r>
        <w:rPr>
          <w:rFonts w:ascii="Times New Roman" w:hAnsi="Times New Roman" w:cs="Times New Roman"/>
          <w:sz w:val="24"/>
          <w:szCs w:val="24"/>
        </w:rPr>
        <w:t>It helps in achieving higher employee job satisfaction and commitment which leads to higher productivity and sustainability</w:t>
      </w:r>
      <w:r w:rsidRPr="00D33C98">
        <w:rPr>
          <w:rFonts w:ascii="Times New Roman" w:hAnsi="Times New Roman" w:cs="Times New Roman"/>
          <w:sz w:val="24"/>
          <w:szCs w:val="24"/>
        </w:rPr>
        <w:t>.</w:t>
      </w:r>
    </w:p>
    <w:p w:rsidR="00D33C98" w:rsidRDefault="00D33C98" w:rsidP="00D33C98">
      <w:pPr>
        <w:numPr>
          <w:ilvl w:val="0"/>
          <w:numId w:val="3"/>
        </w:numPr>
        <w:jc w:val="both"/>
        <w:rPr>
          <w:rFonts w:ascii="Times New Roman" w:hAnsi="Times New Roman" w:cs="Times New Roman"/>
          <w:sz w:val="24"/>
          <w:szCs w:val="24"/>
        </w:rPr>
      </w:pPr>
      <w:r>
        <w:rPr>
          <w:rFonts w:ascii="Times New Roman" w:hAnsi="Times New Roman" w:cs="Times New Roman"/>
          <w:sz w:val="24"/>
          <w:szCs w:val="24"/>
        </w:rPr>
        <w:t>Create a culture of having concern for the wellbeing and health of fellow workers.</w:t>
      </w:r>
    </w:p>
    <w:p w:rsidR="00242C7D" w:rsidRDefault="00242C7D" w:rsidP="00D33C98">
      <w:pPr>
        <w:numPr>
          <w:ilvl w:val="0"/>
          <w:numId w:val="3"/>
        </w:numPr>
        <w:jc w:val="both"/>
        <w:rPr>
          <w:rFonts w:ascii="Times New Roman" w:hAnsi="Times New Roman" w:cs="Times New Roman"/>
          <w:sz w:val="24"/>
          <w:szCs w:val="24"/>
        </w:rPr>
      </w:pPr>
      <w:r>
        <w:rPr>
          <w:rFonts w:ascii="Times New Roman" w:hAnsi="Times New Roman" w:cs="Times New Roman"/>
          <w:sz w:val="24"/>
          <w:szCs w:val="24"/>
        </w:rPr>
        <w:t>Improvement in the retention rate of the employee.</w:t>
      </w:r>
    </w:p>
    <w:p w:rsidR="00242C7D" w:rsidRDefault="00242C7D" w:rsidP="00D33C98">
      <w:pPr>
        <w:numPr>
          <w:ilvl w:val="0"/>
          <w:numId w:val="3"/>
        </w:numPr>
        <w:jc w:val="both"/>
        <w:rPr>
          <w:rFonts w:ascii="Times New Roman" w:hAnsi="Times New Roman" w:cs="Times New Roman"/>
          <w:sz w:val="24"/>
          <w:szCs w:val="24"/>
        </w:rPr>
      </w:pPr>
      <w:r>
        <w:rPr>
          <w:rFonts w:ascii="Times New Roman" w:hAnsi="Times New Roman" w:cs="Times New Roman"/>
          <w:sz w:val="24"/>
          <w:szCs w:val="24"/>
        </w:rPr>
        <w:t>Promote employee morale.</w:t>
      </w:r>
    </w:p>
    <w:p w:rsidR="00242C7D" w:rsidRDefault="00242C7D" w:rsidP="00D33C98">
      <w:pPr>
        <w:numPr>
          <w:ilvl w:val="0"/>
          <w:numId w:val="3"/>
        </w:numPr>
        <w:jc w:val="both"/>
        <w:rPr>
          <w:rFonts w:ascii="Times New Roman" w:hAnsi="Times New Roman" w:cs="Times New Roman"/>
          <w:sz w:val="24"/>
          <w:szCs w:val="24"/>
        </w:rPr>
      </w:pPr>
      <w:r>
        <w:rPr>
          <w:rFonts w:ascii="Times New Roman" w:hAnsi="Times New Roman" w:cs="Times New Roman"/>
          <w:sz w:val="24"/>
          <w:szCs w:val="24"/>
        </w:rPr>
        <w:t>Reduction in the environmental impact of the company.</w:t>
      </w:r>
    </w:p>
    <w:p w:rsidR="00242C7D" w:rsidRDefault="00242C7D" w:rsidP="00D33C98">
      <w:pPr>
        <w:numPr>
          <w:ilvl w:val="0"/>
          <w:numId w:val="3"/>
        </w:numPr>
        <w:jc w:val="both"/>
        <w:rPr>
          <w:rFonts w:ascii="Times New Roman" w:hAnsi="Times New Roman" w:cs="Times New Roman"/>
          <w:sz w:val="24"/>
          <w:szCs w:val="24"/>
        </w:rPr>
      </w:pPr>
      <w:r>
        <w:rPr>
          <w:rFonts w:ascii="Times New Roman" w:hAnsi="Times New Roman" w:cs="Times New Roman"/>
          <w:sz w:val="24"/>
          <w:szCs w:val="24"/>
        </w:rPr>
        <w:t>Improve competitiveness and increased overall performance.</w:t>
      </w:r>
    </w:p>
    <w:p w:rsidR="00242C7D" w:rsidRDefault="00242C7D" w:rsidP="00D33C98">
      <w:pPr>
        <w:numPr>
          <w:ilvl w:val="0"/>
          <w:numId w:val="3"/>
        </w:numPr>
        <w:jc w:val="both"/>
        <w:rPr>
          <w:rFonts w:ascii="Times New Roman" w:hAnsi="Times New Roman" w:cs="Times New Roman"/>
          <w:sz w:val="24"/>
          <w:szCs w:val="24"/>
        </w:rPr>
      </w:pPr>
      <w:r>
        <w:rPr>
          <w:rFonts w:ascii="Times New Roman" w:hAnsi="Times New Roman" w:cs="Times New Roman"/>
          <w:sz w:val="24"/>
          <w:szCs w:val="24"/>
        </w:rPr>
        <w:t>Reduction of utility costs significantly. Even small businesses can significantly reduce their utility costs by using technologies that are energy-efficient and less wasteful.</w:t>
      </w:r>
    </w:p>
    <w:p w:rsidR="00242C7D" w:rsidRDefault="00242C7D" w:rsidP="00D33C98">
      <w:pPr>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 Reduction in the environmental damage. Encourage employees, through training and compensation, t</w:t>
      </w:r>
      <w:r w:rsidR="00991EE4">
        <w:rPr>
          <w:rFonts w:ascii="Times New Roman" w:hAnsi="Times New Roman" w:cs="Times New Roman"/>
          <w:sz w:val="24"/>
          <w:szCs w:val="24"/>
        </w:rPr>
        <w:t xml:space="preserve"> </w:t>
      </w:r>
      <w:r>
        <w:rPr>
          <w:rFonts w:ascii="Times New Roman" w:hAnsi="Times New Roman" w:cs="Times New Roman"/>
          <w:sz w:val="24"/>
          <w:szCs w:val="24"/>
        </w:rPr>
        <w:t>o find ways to reduce the use of environmentally damaging materials.</w:t>
      </w:r>
    </w:p>
    <w:p w:rsidR="00991EE4" w:rsidRDefault="00242C7D" w:rsidP="00242C7D">
      <w:pPr>
        <w:jc w:val="both"/>
        <w:rPr>
          <w:rFonts w:ascii="Times New Roman" w:hAnsi="Times New Roman" w:cs="Times New Roman"/>
          <w:sz w:val="24"/>
          <w:szCs w:val="24"/>
        </w:rPr>
      </w:pPr>
      <w:r>
        <w:rPr>
          <w:rFonts w:ascii="Times New Roman" w:hAnsi="Times New Roman" w:cs="Times New Roman"/>
          <w:sz w:val="24"/>
          <w:szCs w:val="24"/>
        </w:rPr>
        <w:t>Today, the most educated and affluent consumers look for companies that adopt environmental standard. Organization</w:t>
      </w:r>
      <w:r w:rsidR="00991EE4">
        <w:rPr>
          <w:rFonts w:ascii="Times New Roman" w:hAnsi="Times New Roman" w:cs="Times New Roman"/>
          <w:sz w:val="24"/>
          <w:szCs w:val="24"/>
        </w:rPr>
        <w:t>s pursing policies are also immensely benefitted. This may help in arriving at greener products and green saving from waste elimination. The promotion of such value may also indirectly improve consumer satisfaction.</w:t>
      </w:r>
    </w:p>
    <w:p w:rsidR="00991EE4" w:rsidRPr="007A242A" w:rsidRDefault="00991EE4" w:rsidP="00242C7D">
      <w:pPr>
        <w:jc w:val="both"/>
        <w:rPr>
          <w:rFonts w:ascii="Times New Roman" w:hAnsi="Times New Roman" w:cs="Times New Roman"/>
          <w:b/>
          <w:bCs/>
          <w:sz w:val="24"/>
          <w:szCs w:val="24"/>
        </w:rPr>
      </w:pPr>
      <w:r w:rsidRPr="007A242A">
        <w:rPr>
          <w:rFonts w:ascii="Times New Roman" w:hAnsi="Times New Roman" w:cs="Times New Roman"/>
          <w:b/>
          <w:bCs/>
          <w:sz w:val="24"/>
          <w:szCs w:val="24"/>
        </w:rPr>
        <w:t>Conclusion:</w:t>
      </w:r>
    </w:p>
    <w:p w:rsidR="00E030B9" w:rsidRDefault="00991EE4" w:rsidP="00242C7D">
      <w:pPr>
        <w:jc w:val="both"/>
        <w:rPr>
          <w:rFonts w:ascii="Times New Roman" w:hAnsi="Times New Roman" w:cs="Times New Roman"/>
          <w:sz w:val="24"/>
          <w:szCs w:val="24"/>
        </w:rPr>
      </w:pPr>
      <w:r>
        <w:rPr>
          <w:rFonts w:ascii="Times New Roman" w:hAnsi="Times New Roman" w:cs="Times New Roman"/>
          <w:sz w:val="24"/>
          <w:szCs w:val="24"/>
        </w:rPr>
        <w:t xml:space="preserve">It is evident from the discussion so far made that GHRM promises potential benefits for both organizations and those employed by them. Green HRM practices identified in this section may have a role to play in improving not only the environmental performance but also the financial performance of the organization. Green HRM helps in achieving greater efficiency and lower </w:t>
      </w:r>
      <w:r>
        <w:rPr>
          <w:rFonts w:ascii="Times New Roman" w:hAnsi="Times New Roman" w:cs="Times New Roman"/>
          <w:sz w:val="24"/>
          <w:szCs w:val="24"/>
        </w:rPr>
        <w:lastRenderedPageBreak/>
        <w:t xml:space="preserve">costs within a process, reducing and eliminating ecological wastage and refurbishing HR products, tools and procedures. </w:t>
      </w:r>
    </w:p>
    <w:p w:rsidR="00745E0C" w:rsidRDefault="00E030B9" w:rsidP="00242C7D">
      <w:pPr>
        <w:jc w:val="both"/>
        <w:rPr>
          <w:rFonts w:ascii="Times New Roman" w:hAnsi="Times New Roman" w:cs="Times New Roman"/>
          <w:sz w:val="24"/>
          <w:szCs w:val="24"/>
        </w:rPr>
      </w:pPr>
      <w:r>
        <w:rPr>
          <w:rFonts w:ascii="Times New Roman" w:hAnsi="Times New Roman" w:cs="Times New Roman"/>
          <w:sz w:val="24"/>
          <w:szCs w:val="24"/>
        </w:rPr>
        <w:t xml:space="preserve">Organization should design green HRM practices to support green policies attainment through the green behavior of employees. Such GHRM practices serve multiple </w:t>
      </w:r>
      <w:r w:rsidR="002C56D0">
        <w:rPr>
          <w:rFonts w:ascii="Times New Roman" w:hAnsi="Times New Roman" w:cs="Times New Roman"/>
          <w:sz w:val="24"/>
          <w:szCs w:val="24"/>
        </w:rPr>
        <w:t>purposes</w:t>
      </w:r>
      <w:r>
        <w:rPr>
          <w:rFonts w:ascii="Times New Roman" w:hAnsi="Times New Roman" w:cs="Times New Roman"/>
          <w:sz w:val="24"/>
          <w:szCs w:val="24"/>
        </w:rPr>
        <w:t xml:space="preserve">. </w:t>
      </w:r>
      <w:r w:rsidR="002C56D0">
        <w:rPr>
          <w:rFonts w:ascii="Times New Roman" w:hAnsi="Times New Roman" w:cs="Times New Roman"/>
          <w:sz w:val="24"/>
          <w:szCs w:val="24"/>
        </w:rPr>
        <w:t>They integrate HRM goals with management goals. Hire employees with necessary skills, values and expertise to implement green management goals successfully. They increase employees’ awareness and cognition of pro-environmental performance at the individual and organizational levels. They enhance the extent to which promotion and rewards practices are based on green performance. According to this study it is suggested that GHRM alone is insufficient to influence employees’ green service behavior</w:t>
      </w:r>
      <w:r w:rsidR="00745E0C">
        <w:rPr>
          <w:rFonts w:ascii="Times New Roman" w:hAnsi="Times New Roman" w:cs="Times New Roman"/>
          <w:sz w:val="24"/>
          <w:szCs w:val="24"/>
        </w:rPr>
        <w:t xml:space="preserve">, but the blending GHRM </w:t>
      </w:r>
      <w:r w:rsidR="002C56D0">
        <w:rPr>
          <w:rFonts w:ascii="Times New Roman" w:hAnsi="Times New Roman" w:cs="Times New Roman"/>
          <w:sz w:val="24"/>
          <w:szCs w:val="24"/>
        </w:rPr>
        <w:t>and green knowledge sharing among employees to time to time look for green information and exchange this to enhance their environmental consciousness.</w:t>
      </w:r>
    </w:p>
    <w:p w:rsidR="00CF17E0" w:rsidRDefault="00A535DA" w:rsidP="00242C7D">
      <w:pPr>
        <w:jc w:val="both"/>
        <w:rPr>
          <w:rFonts w:ascii="Times New Roman" w:hAnsi="Times New Roman" w:cs="Times New Roman"/>
          <w:sz w:val="24"/>
          <w:szCs w:val="24"/>
        </w:rPr>
      </w:pPr>
      <w:r>
        <w:rPr>
          <w:rFonts w:ascii="Times New Roman" w:hAnsi="Times New Roman" w:cs="Times New Roman"/>
          <w:sz w:val="24"/>
          <w:szCs w:val="24"/>
        </w:rPr>
        <w:t xml:space="preserve">The aim of this paper is to provide a knowledge hoe green HRM can help and affect the employee and organization practices and behavior against environment. Employees learn so many things either from work life or personal life toward environment. Green Human Resources Management has the responsibility to create awareness among the new talent and the exiting employee working for the organization, encourage their employees for helping the organization to reduce the causes of environmental degradation through green movement, green programs and practices, retain the resources for future </w:t>
      </w:r>
      <w:r w:rsidR="00CF17E0">
        <w:rPr>
          <w:rFonts w:ascii="Times New Roman" w:hAnsi="Times New Roman" w:cs="Times New Roman"/>
          <w:sz w:val="24"/>
          <w:szCs w:val="24"/>
        </w:rPr>
        <w:t xml:space="preserve">generation. The green HRM efforts results in increased efficiency, sustainability use of resources, less wastage, improved job performance, improved work/personal life, lower cost, improved employee performance and retention which helps organization to reduce employees carbon footprint by the mean of Green HRM. </w:t>
      </w:r>
    </w:p>
    <w:p w:rsidR="005462B3" w:rsidRDefault="00CF17E0" w:rsidP="00242C7D">
      <w:pPr>
        <w:jc w:val="both"/>
        <w:rPr>
          <w:rFonts w:ascii="Times New Roman" w:hAnsi="Times New Roman" w:cs="Times New Roman"/>
          <w:sz w:val="24"/>
          <w:szCs w:val="24"/>
        </w:rPr>
      </w:pPr>
      <w:r>
        <w:rPr>
          <w:rFonts w:ascii="Times New Roman" w:hAnsi="Times New Roman" w:cs="Times New Roman"/>
          <w:sz w:val="24"/>
          <w:szCs w:val="24"/>
        </w:rPr>
        <w:t xml:space="preserve">The aim if this paper was to provide the general idea, the theoretical fundaments and possible measures of a green work life balance. It </w:t>
      </w:r>
      <w:r w:rsidR="00A06180">
        <w:rPr>
          <w:rFonts w:ascii="Times New Roman" w:hAnsi="Times New Roman" w:cs="Times New Roman"/>
          <w:sz w:val="24"/>
          <w:szCs w:val="24"/>
        </w:rPr>
        <w:t xml:space="preserve">has to consider relevant success factors which </w:t>
      </w:r>
      <w:r w:rsidR="00DE0F94">
        <w:rPr>
          <w:rFonts w:ascii="Times New Roman" w:hAnsi="Times New Roman" w:cs="Times New Roman"/>
          <w:sz w:val="24"/>
          <w:szCs w:val="24"/>
        </w:rPr>
        <w:t>can differ</w:t>
      </w:r>
      <w:r w:rsidR="00A06180">
        <w:rPr>
          <w:rFonts w:ascii="Times New Roman" w:hAnsi="Times New Roman" w:cs="Times New Roman"/>
          <w:sz w:val="24"/>
          <w:szCs w:val="24"/>
        </w:rPr>
        <w:t xml:space="preserve"> with regard to, for example; size, industry, positioning and location of a company. The future of green HRM appears promising for all the stakeholder of HRM.</w:t>
      </w:r>
      <w:r w:rsidR="00DE0F94">
        <w:rPr>
          <w:rFonts w:ascii="Times New Roman" w:hAnsi="Times New Roman" w:cs="Times New Roman"/>
          <w:sz w:val="24"/>
          <w:szCs w:val="24"/>
        </w:rPr>
        <w:t xml:space="preserve"> It will also aware society and employees of the utilization of resources more economically and encourage eco-friendly products.  </w:t>
      </w:r>
      <w:r w:rsidR="00A06180">
        <w:rPr>
          <w:rFonts w:ascii="Times New Roman" w:hAnsi="Times New Roman" w:cs="Times New Roman"/>
          <w:sz w:val="24"/>
          <w:szCs w:val="24"/>
        </w:rPr>
        <w:t xml:space="preserve">  </w:t>
      </w:r>
      <w:r>
        <w:rPr>
          <w:rFonts w:ascii="Times New Roman" w:hAnsi="Times New Roman" w:cs="Times New Roman"/>
          <w:sz w:val="24"/>
          <w:szCs w:val="24"/>
        </w:rPr>
        <w:t xml:space="preserve"> </w:t>
      </w:r>
      <w:r w:rsidR="00A535DA">
        <w:rPr>
          <w:rFonts w:ascii="Times New Roman" w:hAnsi="Times New Roman" w:cs="Times New Roman"/>
          <w:sz w:val="24"/>
          <w:szCs w:val="24"/>
        </w:rPr>
        <w:t xml:space="preserve">  </w:t>
      </w:r>
      <w:r w:rsidR="002C56D0">
        <w:rPr>
          <w:rFonts w:ascii="Times New Roman" w:hAnsi="Times New Roman" w:cs="Times New Roman"/>
          <w:sz w:val="24"/>
          <w:szCs w:val="24"/>
        </w:rPr>
        <w:t xml:space="preserve">   </w:t>
      </w:r>
    </w:p>
    <w:p w:rsidR="00D33C98" w:rsidRPr="007A242A" w:rsidRDefault="005462B3" w:rsidP="005462B3">
      <w:pPr>
        <w:jc w:val="both"/>
        <w:rPr>
          <w:rFonts w:ascii="Times New Roman" w:hAnsi="Times New Roman" w:cs="Times New Roman"/>
          <w:b/>
          <w:bCs/>
          <w:sz w:val="24"/>
          <w:szCs w:val="24"/>
        </w:rPr>
      </w:pPr>
      <w:r w:rsidRPr="007A242A">
        <w:rPr>
          <w:rFonts w:ascii="Times New Roman" w:hAnsi="Times New Roman" w:cs="Times New Roman"/>
          <w:b/>
          <w:bCs/>
          <w:sz w:val="24"/>
          <w:szCs w:val="24"/>
        </w:rPr>
        <w:t>References:</w:t>
      </w:r>
    </w:p>
    <w:p w:rsidR="005462B3" w:rsidRDefault="005462B3" w:rsidP="005462B3">
      <w:pPr>
        <w:numPr>
          <w:ilvl w:val="0"/>
          <w:numId w:val="5"/>
        </w:numPr>
        <w:jc w:val="both"/>
        <w:rPr>
          <w:rFonts w:ascii="Times New Roman" w:hAnsi="Times New Roman" w:cs="Times New Roman"/>
          <w:sz w:val="24"/>
          <w:szCs w:val="24"/>
        </w:rPr>
      </w:pPr>
      <w:r>
        <w:rPr>
          <w:rFonts w:ascii="Times New Roman" w:hAnsi="Times New Roman" w:cs="Times New Roman"/>
          <w:sz w:val="24"/>
          <w:szCs w:val="24"/>
        </w:rPr>
        <w:t>Mahlagha Darvishmotevali and Levent Altinay: Green HRM, environmental awareness and green behaviors: The moderating role of servant leadership.</w:t>
      </w:r>
      <w:r w:rsidR="000F359D">
        <w:rPr>
          <w:rFonts w:ascii="Times New Roman" w:hAnsi="Times New Roman" w:cs="Times New Roman"/>
          <w:sz w:val="24"/>
          <w:szCs w:val="24"/>
        </w:rPr>
        <w:t xml:space="preserve"> Tourism and management 88 (2022) 104401</w:t>
      </w:r>
    </w:p>
    <w:p w:rsidR="000F359D" w:rsidRDefault="000F359D" w:rsidP="00A36A40">
      <w:pPr>
        <w:numPr>
          <w:ilvl w:val="0"/>
          <w:numId w:val="5"/>
        </w:numPr>
        <w:jc w:val="both"/>
        <w:rPr>
          <w:rFonts w:ascii="Times New Roman" w:hAnsi="Times New Roman" w:cs="Times New Roman"/>
          <w:sz w:val="24"/>
          <w:szCs w:val="24"/>
        </w:rPr>
      </w:pPr>
      <w:r w:rsidRPr="000F359D">
        <w:rPr>
          <w:rFonts w:ascii="Times New Roman" w:hAnsi="Times New Roman" w:cs="Times New Roman"/>
          <w:sz w:val="24"/>
          <w:szCs w:val="24"/>
        </w:rPr>
        <w:t>Dr. Douglas Renwick and Dr. Stuart Maguire: Green HRM; A review, process model, and research agenda. The university of Sheffield: Management sc</w:t>
      </w:r>
      <w:r>
        <w:rPr>
          <w:rFonts w:ascii="Times New Roman" w:hAnsi="Times New Roman" w:cs="Times New Roman"/>
          <w:sz w:val="24"/>
          <w:szCs w:val="24"/>
        </w:rPr>
        <w:t>hool Discussion paper no. 2008.01 April 2008</w:t>
      </w:r>
    </w:p>
    <w:p w:rsidR="0001204E" w:rsidRDefault="0001204E" w:rsidP="00A36A40">
      <w:pPr>
        <w:numPr>
          <w:ilvl w:val="0"/>
          <w:numId w:val="5"/>
        </w:numPr>
        <w:jc w:val="both"/>
        <w:rPr>
          <w:rFonts w:ascii="Times New Roman" w:hAnsi="Times New Roman" w:cs="Times New Roman"/>
          <w:sz w:val="24"/>
          <w:szCs w:val="24"/>
        </w:rPr>
      </w:pPr>
      <w:r>
        <w:rPr>
          <w:rFonts w:ascii="Times New Roman" w:hAnsi="Times New Roman" w:cs="Times New Roman"/>
          <w:sz w:val="24"/>
          <w:szCs w:val="24"/>
        </w:rPr>
        <w:t>R.K. Mishra, Shulangna Sarkar and J.Kiranmai: Green HRM: Innovative approach in Indian public enterprises. “world review of science, technology and Sustainable development, Vol.11, No.1,2014</w:t>
      </w:r>
    </w:p>
    <w:p w:rsidR="005D797F" w:rsidRDefault="000673DF" w:rsidP="00A36A40">
      <w:pP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Bilal Bin Saeed, Bilal Afsar, Shakir Hafeez, Imran Khan, Muhammad Tahir, </w:t>
      </w:r>
      <w:r w:rsidR="005D797F">
        <w:rPr>
          <w:rFonts w:ascii="Times New Roman" w:hAnsi="Times New Roman" w:cs="Times New Roman"/>
          <w:sz w:val="24"/>
          <w:szCs w:val="24"/>
        </w:rPr>
        <w:t>and Muhammad</w:t>
      </w:r>
      <w:r>
        <w:rPr>
          <w:rFonts w:ascii="Times New Roman" w:hAnsi="Times New Roman" w:cs="Times New Roman"/>
          <w:sz w:val="24"/>
          <w:szCs w:val="24"/>
        </w:rPr>
        <w:t xml:space="preserve"> Asim Afridi: Promoting employees’ pro-environmental behavior through green human resource management practices. “</w:t>
      </w:r>
      <w:r w:rsidR="005D797F">
        <w:rPr>
          <w:rFonts w:ascii="Times New Roman" w:hAnsi="Times New Roman" w:cs="Times New Roman"/>
          <w:sz w:val="24"/>
          <w:szCs w:val="24"/>
        </w:rPr>
        <w:t xml:space="preserve">WILEY </w:t>
      </w:r>
      <w:r>
        <w:rPr>
          <w:rFonts w:ascii="Times New Roman" w:hAnsi="Times New Roman" w:cs="Times New Roman"/>
          <w:sz w:val="24"/>
          <w:szCs w:val="24"/>
        </w:rPr>
        <w:t>corporate social responsibility and environmental management</w:t>
      </w:r>
      <w:r w:rsidR="005D797F">
        <w:rPr>
          <w:rFonts w:ascii="Times New Roman" w:hAnsi="Times New Roman" w:cs="Times New Roman"/>
          <w:sz w:val="24"/>
          <w:szCs w:val="24"/>
        </w:rPr>
        <w:t xml:space="preserve"> ERP Environment</w:t>
      </w:r>
      <w:r>
        <w:rPr>
          <w:rFonts w:ascii="Times New Roman" w:hAnsi="Times New Roman" w:cs="Times New Roman"/>
          <w:sz w:val="24"/>
          <w:szCs w:val="24"/>
        </w:rPr>
        <w:t>” 2019; 26:424-438 wileyonlinelibrary.com/journal/csr</w:t>
      </w:r>
      <w:r w:rsidR="005D797F">
        <w:rPr>
          <w:rFonts w:ascii="Times New Roman" w:hAnsi="Times New Roman" w:cs="Times New Roman"/>
          <w:sz w:val="24"/>
          <w:szCs w:val="24"/>
        </w:rPr>
        <w:t>.</w:t>
      </w:r>
    </w:p>
    <w:p w:rsidR="005D797F" w:rsidRDefault="005D797F" w:rsidP="00A36A40">
      <w:pP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Deepak Bangwa and Prakesh Tiwari: IOSR Journal of business and management (IOSR-JBM) e-ISSN: 2278-487X, p-ISSN: 2319-7668. Volume 17, issue 12. </w:t>
      </w:r>
      <w:hyperlink r:id="rId6" w:history="1">
        <w:r w:rsidRPr="00530EEA">
          <w:rPr>
            <w:rStyle w:val="Hyperlink"/>
            <w:rFonts w:ascii="Times New Roman" w:hAnsi="Times New Roman" w:cs="Times New Roman"/>
            <w:sz w:val="24"/>
            <w:szCs w:val="24"/>
          </w:rPr>
          <w:t>www.iosrjournal.org</w:t>
        </w:r>
      </w:hyperlink>
      <w:r>
        <w:rPr>
          <w:rFonts w:ascii="Times New Roman" w:hAnsi="Times New Roman" w:cs="Times New Roman"/>
          <w:sz w:val="24"/>
          <w:szCs w:val="24"/>
        </w:rPr>
        <w:t xml:space="preserve"> </w:t>
      </w:r>
    </w:p>
    <w:p w:rsidR="005D797F" w:rsidRDefault="005D797F" w:rsidP="00A36A40">
      <w:pPr>
        <w:numPr>
          <w:ilvl w:val="0"/>
          <w:numId w:val="5"/>
        </w:numPr>
        <w:jc w:val="both"/>
        <w:rPr>
          <w:rFonts w:ascii="Times New Roman" w:hAnsi="Times New Roman" w:cs="Times New Roman"/>
          <w:sz w:val="24"/>
          <w:szCs w:val="24"/>
        </w:rPr>
      </w:pPr>
      <w:r>
        <w:rPr>
          <w:rFonts w:ascii="Times New Roman" w:hAnsi="Times New Roman" w:cs="Times New Roman"/>
          <w:sz w:val="24"/>
          <w:szCs w:val="24"/>
        </w:rPr>
        <w:t>Shoeb Ahmad: Green Human Resource Management: Policies and Practices Cogent Business and Management ISSN 2331-1975(online) journal</w:t>
      </w:r>
    </w:p>
    <w:p w:rsidR="00933668" w:rsidRDefault="009A47E7" w:rsidP="00A36A40">
      <w:pPr>
        <w:numPr>
          <w:ilvl w:val="0"/>
          <w:numId w:val="5"/>
        </w:numPr>
        <w:jc w:val="both"/>
        <w:rPr>
          <w:rFonts w:ascii="Times New Roman" w:hAnsi="Times New Roman" w:cs="Times New Roman"/>
          <w:sz w:val="24"/>
          <w:szCs w:val="24"/>
        </w:rPr>
      </w:pPr>
      <w:r>
        <w:rPr>
          <w:rFonts w:ascii="Times New Roman" w:hAnsi="Times New Roman" w:cs="Times New Roman"/>
          <w:sz w:val="24"/>
          <w:szCs w:val="24"/>
        </w:rPr>
        <w:t xml:space="preserve">Mohammad Rabiul Basher Rubel, Daisy Mui Hung Kee and Nadia Newaz Rimi: The influence of green HRM practices on green service behavior: the mediating effect of green knowledge sharing  employee relationship: The international publishing limited </w:t>
      </w:r>
      <w:hyperlink r:id="rId7" w:history="1">
        <w:r w:rsidRPr="00530EEA">
          <w:rPr>
            <w:rStyle w:val="Hyperlink"/>
            <w:rFonts w:ascii="Times New Roman" w:hAnsi="Times New Roman" w:cs="Times New Roman"/>
            <w:sz w:val="24"/>
            <w:szCs w:val="24"/>
          </w:rPr>
          <w:t>http://www.emerald.com/insight/0142-5455.htm</w:t>
        </w:r>
      </w:hyperlink>
    </w:p>
    <w:p w:rsidR="00EA3DE7" w:rsidRDefault="009A47E7" w:rsidP="00A36A40">
      <w:pPr>
        <w:numPr>
          <w:ilvl w:val="0"/>
          <w:numId w:val="5"/>
        </w:numPr>
        <w:jc w:val="both"/>
        <w:rPr>
          <w:rFonts w:ascii="Times New Roman" w:hAnsi="Times New Roman" w:cs="Times New Roman"/>
          <w:sz w:val="24"/>
          <w:szCs w:val="24"/>
        </w:rPr>
      </w:pPr>
      <w:r w:rsidRPr="00EA3DE7">
        <w:rPr>
          <w:rFonts w:ascii="Times New Roman" w:hAnsi="Times New Roman" w:cs="Times New Roman"/>
          <w:sz w:val="24"/>
          <w:szCs w:val="24"/>
        </w:rPr>
        <w:t xml:space="preserve">Macro Guerci, Annachiara Longoni and Davide Luzzini: Translating stakeholder pressure into environmental performance- the mediating role of green HRM practices. </w:t>
      </w:r>
      <w:r w:rsidR="00EA3DE7" w:rsidRPr="00EA3DE7">
        <w:rPr>
          <w:rFonts w:ascii="Times New Roman" w:hAnsi="Times New Roman" w:cs="Times New Roman"/>
          <w:sz w:val="24"/>
          <w:szCs w:val="24"/>
        </w:rPr>
        <w:t>“International journal of human resource management”</w:t>
      </w:r>
      <w:r w:rsidR="00EA3DE7">
        <w:rPr>
          <w:rFonts w:ascii="Times New Roman" w:hAnsi="Times New Roman" w:cs="Times New Roman"/>
          <w:sz w:val="24"/>
          <w:szCs w:val="24"/>
        </w:rPr>
        <w:t xml:space="preserve"> ISSN: 0958-5192(print) 1466-4399(online) </w:t>
      </w:r>
      <w:hyperlink r:id="rId8" w:history="1">
        <w:r w:rsidR="00EA3DE7" w:rsidRPr="00530EEA">
          <w:rPr>
            <w:rStyle w:val="Hyperlink"/>
            <w:rFonts w:ascii="Times New Roman" w:hAnsi="Times New Roman" w:cs="Times New Roman"/>
            <w:sz w:val="24"/>
            <w:szCs w:val="24"/>
          </w:rPr>
          <w:t>www.tandfonline.com/loi/rijh20</w:t>
        </w:r>
      </w:hyperlink>
      <w:r w:rsidR="00EA3DE7">
        <w:rPr>
          <w:rFonts w:ascii="Times New Roman" w:hAnsi="Times New Roman" w:cs="Times New Roman"/>
          <w:sz w:val="24"/>
          <w:szCs w:val="24"/>
        </w:rPr>
        <w:t xml:space="preserve"> </w:t>
      </w:r>
    </w:p>
    <w:p w:rsidR="00A51110" w:rsidRDefault="00933668" w:rsidP="00A36A40">
      <w:pPr>
        <w:numPr>
          <w:ilvl w:val="0"/>
          <w:numId w:val="5"/>
        </w:numPr>
        <w:jc w:val="both"/>
        <w:rPr>
          <w:rFonts w:ascii="Times New Roman" w:hAnsi="Times New Roman" w:cs="Times New Roman"/>
          <w:sz w:val="24"/>
          <w:szCs w:val="24"/>
        </w:rPr>
      </w:pPr>
      <w:r w:rsidRPr="00EA3DE7">
        <w:rPr>
          <w:rFonts w:ascii="Times New Roman" w:hAnsi="Times New Roman" w:cs="Times New Roman"/>
          <w:sz w:val="24"/>
          <w:szCs w:val="24"/>
        </w:rPr>
        <w:t xml:space="preserve"> </w:t>
      </w:r>
      <w:r w:rsidR="00A51110">
        <w:rPr>
          <w:rFonts w:ascii="Times New Roman" w:hAnsi="Times New Roman" w:cs="Times New Roman"/>
          <w:sz w:val="24"/>
          <w:szCs w:val="24"/>
        </w:rPr>
        <w:t>Deepak bangwal, Prakesh Tiwari and Pankaj Chamola: Green HRM, work life and environment performance. “International journal of environment, Workplace and Employment” vol. 4, no. 3, 2017</w:t>
      </w:r>
    </w:p>
    <w:p w:rsidR="00A51110" w:rsidRDefault="00A51110" w:rsidP="00A36A40">
      <w:pPr>
        <w:numPr>
          <w:ilvl w:val="0"/>
          <w:numId w:val="5"/>
        </w:numPr>
        <w:jc w:val="both"/>
        <w:rPr>
          <w:rFonts w:ascii="Times New Roman" w:hAnsi="Times New Roman" w:cs="Times New Roman"/>
          <w:sz w:val="24"/>
          <w:szCs w:val="24"/>
        </w:rPr>
      </w:pPr>
      <w:r>
        <w:rPr>
          <w:rFonts w:ascii="Times New Roman" w:hAnsi="Times New Roman" w:cs="Times New Roman"/>
          <w:sz w:val="24"/>
          <w:szCs w:val="24"/>
        </w:rPr>
        <w:t>Gill Mandip: Green HRM: People Management Commitment to Environmental Sustainability. “research journal of recent sciences” ISSN 2277-2502 Vol.1 (ISC=2011), 244-252 (2012)</w:t>
      </w:r>
    </w:p>
    <w:p w:rsidR="007A52F9" w:rsidRDefault="007A52F9" w:rsidP="00A36A40">
      <w:pPr>
        <w:numPr>
          <w:ilvl w:val="0"/>
          <w:numId w:val="5"/>
        </w:numPr>
        <w:jc w:val="both"/>
        <w:rPr>
          <w:rFonts w:ascii="Times New Roman" w:hAnsi="Times New Roman" w:cs="Times New Roman"/>
          <w:sz w:val="24"/>
          <w:szCs w:val="24"/>
        </w:rPr>
      </w:pPr>
      <w:r>
        <w:rPr>
          <w:rFonts w:ascii="Times New Roman" w:hAnsi="Times New Roman" w:cs="Times New Roman"/>
          <w:sz w:val="24"/>
          <w:szCs w:val="24"/>
        </w:rPr>
        <w:t>Sushma Rani and Dr. K. Mishra: Green HRM: Practices and Strategies Implementation in the organizations. “International journal on recent and innovation trends in computing and communication” Vol. 2 Issue; 11</w:t>
      </w:r>
    </w:p>
    <w:p w:rsidR="007A52F9" w:rsidRDefault="007A52F9" w:rsidP="00A36A40">
      <w:pPr>
        <w:numPr>
          <w:ilvl w:val="0"/>
          <w:numId w:val="5"/>
        </w:numPr>
        <w:jc w:val="both"/>
        <w:rPr>
          <w:rFonts w:ascii="Times New Roman" w:hAnsi="Times New Roman" w:cs="Times New Roman"/>
          <w:sz w:val="24"/>
          <w:szCs w:val="24"/>
        </w:rPr>
      </w:pPr>
      <w:r>
        <w:rPr>
          <w:rFonts w:ascii="Times New Roman" w:hAnsi="Times New Roman" w:cs="Times New Roman"/>
          <w:sz w:val="24"/>
          <w:szCs w:val="24"/>
        </w:rPr>
        <w:t>Simarpreet kaur and Dr. Kavita Aggarwal: Green HRM: Issues and Challenges confront by the organizations. “</w:t>
      </w:r>
      <w:r w:rsidR="00DB3A22">
        <w:rPr>
          <w:rFonts w:ascii="Times New Roman" w:hAnsi="Times New Roman" w:cs="Times New Roman"/>
          <w:sz w:val="24"/>
          <w:szCs w:val="24"/>
        </w:rPr>
        <w:t xml:space="preserve">International </w:t>
      </w:r>
      <w:r>
        <w:rPr>
          <w:rFonts w:ascii="Times New Roman" w:hAnsi="Times New Roman" w:cs="Times New Roman"/>
          <w:sz w:val="24"/>
          <w:szCs w:val="24"/>
        </w:rPr>
        <w:t>J</w:t>
      </w:r>
      <w:r w:rsidR="00DB3A22">
        <w:rPr>
          <w:rFonts w:ascii="Times New Roman" w:hAnsi="Times New Roman" w:cs="Times New Roman"/>
          <w:sz w:val="24"/>
          <w:szCs w:val="24"/>
        </w:rPr>
        <w:t>ournal for</w:t>
      </w:r>
      <w:r>
        <w:rPr>
          <w:rFonts w:ascii="Times New Roman" w:hAnsi="Times New Roman" w:cs="Times New Roman"/>
          <w:sz w:val="24"/>
          <w:szCs w:val="24"/>
        </w:rPr>
        <w:t xml:space="preserve"> Research</w:t>
      </w:r>
      <w:r w:rsidR="00DB3A22">
        <w:rPr>
          <w:rFonts w:ascii="Times New Roman" w:hAnsi="Times New Roman" w:cs="Times New Roman"/>
          <w:sz w:val="24"/>
          <w:szCs w:val="24"/>
        </w:rPr>
        <w:t xml:space="preserve"> Trends and Innovation</w:t>
      </w:r>
      <w:r>
        <w:rPr>
          <w:rFonts w:ascii="Times New Roman" w:hAnsi="Times New Roman" w:cs="Times New Roman"/>
          <w:sz w:val="24"/>
          <w:szCs w:val="24"/>
        </w:rPr>
        <w:t>” 2019 Volume 4, Issue 3 ISSN 2456-3315</w:t>
      </w:r>
    </w:p>
    <w:p w:rsidR="00DB3A22" w:rsidRDefault="00DB3A22" w:rsidP="00A36A40">
      <w:pPr>
        <w:numPr>
          <w:ilvl w:val="0"/>
          <w:numId w:val="5"/>
        </w:numPr>
        <w:jc w:val="both"/>
        <w:rPr>
          <w:rFonts w:ascii="Times New Roman" w:hAnsi="Times New Roman" w:cs="Times New Roman"/>
          <w:sz w:val="24"/>
          <w:szCs w:val="24"/>
        </w:rPr>
      </w:pPr>
      <w:r>
        <w:rPr>
          <w:rFonts w:ascii="Times New Roman" w:hAnsi="Times New Roman" w:cs="Times New Roman"/>
          <w:sz w:val="24"/>
          <w:szCs w:val="24"/>
        </w:rPr>
        <w:t>Dr. Rana Zehra Masood: Green HRM: A need for 21</w:t>
      </w:r>
      <w:r w:rsidRPr="00DB3A22">
        <w:rPr>
          <w:rFonts w:ascii="Times New Roman" w:hAnsi="Times New Roman" w:cs="Times New Roman"/>
          <w:sz w:val="24"/>
          <w:szCs w:val="24"/>
          <w:vertAlign w:val="superscript"/>
        </w:rPr>
        <w:t>st</w:t>
      </w:r>
      <w:r>
        <w:rPr>
          <w:rFonts w:ascii="Times New Roman" w:hAnsi="Times New Roman" w:cs="Times New Roman"/>
          <w:sz w:val="24"/>
          <w:szCs w:val="24"/>
        </w:rPr>
        <w:t xml:space="preserve"> century “Journal of Emerging Technologies and Innovative Research” 2019; volume 5, Issue 6; ISSN 2349-5162</w:t>
      </w:r>
    </w:p>
    <w:p w:rsidR="00715A0F" w:rsidRDefault="00DB3A22" w:rsidP="00A36A40">
      <w:pPr>
        <w:numPr>
          <w:ilvl w:val="0"/>
          <w:numId w:val="5"/>
        </w:numPr>
        <w:jc w:val="both"/>
        <w:rPr>
          <w:rFonts w:ascii="Times New Roman" w:hAnsi="Times New Roman" w:cs="Times New Roman"/>
          <w:sz w:val="24"/>
          <w:szCs w:val="24"/>
        </w:rPr>
      </w:pPr>
      <w:r>
        <w:rPr>
          <w:rFonts w:ascii="Times New Roman" w:hAnsi="Times New Roman" w:cs="Times New Roman"/>
          <w:sz w:val="24"/>
          <w:szCs w:val="24"/>
        </w:rPr>
        <w:t>Dr. Annu Singh Lather, Dr. Shalini Garg and Ms. Sona Vikas: Green HRM practices: A case study of a</w:t>
      </w:r>
      <w:r w:rsidR="00715A0F">
        <w:rPr>
          <w:rFonts w:ascii="Times New Roman" w:hAnsi="Times New Roman" w:cs="Times New Roman"/>
          <w:sz w:val="24"/>
          <w:szCs w:val="24"/>
        </w:rPr>
        <w:t xml:space="preserve"> few selected Indian companies.</w:t>
      </w:r>
    </w:p>
    <w:p w:rsidR="00715A0F" w:rsidRDefault="00715A0F" w:rsidP="00A36A40">
      <w:pPr>
        <w:numPr>
          <w:ilvl w:val="0"/>
          <w:numId w:val="5"/>
        </w:numPr>
        <w:jc w:val="both"/>
        <w:rPr>
          <w:rFonts w:ascii="Times New Roman" w:hAnsi="Times New Roman" w:cs="Times New Roman"/>
          <w:sz w:val="24"/>
          <w:szCs w:val="24"/>
        </w:rPr>
      </w:pPr>
      <w:r>
        <w:rPr>
          <w:rFonts w:ascii="Times New Roman" w:hAnsi="Times New Roman" w:cs="Times New Roman"/>
          <w:sz w:val="24"/>
          <w:szCs w:val="24"/>
        </w:rPr>
        <w:t>Mamta Arora: Green HRM in India: An Initiative for environmental protection. “Pal Arch’s Journal of Archaeology of Egypt/ Egyptology” 17(10). ISSN 1567-214x</w:t>
      </w:r>
      <w:r w:rsidR="007A52F9">
        <w:rPr>
          <w:rFonts w:ascii="Times New Roman" w:hAnsi="Times New Roman" w:cs="Times New Roman"/>
          <w:sz w:val="24"/>
          <w:szCs w:val="24"/>
        </w:rPr>
        <w:t xml:space="preserve"> </w:t>
      </w:r>
      <w:r w:rsidR="00A51110">
        <w:rPr>
          <w:rFonts w:ascii="Times New Roman" w:hAnsi="Times New Roman" w:cs="Times New Roman"/>
          <w:sz w:val="24"/>
          <w:szCs w:val="24"/>
        </w:rPr>
        <w:t xml:space="preserve">  </w:t>
      </w:r>
    </w:p>
    <w:p w:rsidR="00715A0F" w:rsidRDefault="00715A0F" w:rsidP="00A36A40">
      <w:pPr>
        <w:numPr>
          <w:ilvl w:val="0"/>
          <w:numId w:val="5"/>
        </w:numPr>
        <w:jc w:val="both"/>
        <w:rPr>
          <w:rFonts w:ascii="Times New Roman" w:hAnsi="Times New Roman" w:cs="Times New Roman"/>
          <w:sz w:val="24"/>
          <w:szCs w:val="24"/>
        </w:rPr>
      </w:pPr>
      <w:r>
        <w:rPr>
          <w:rFonts w:ascii="Times New Roman" w:hAnsi="Times New Roman" w:cs="Times New Roman"/>
          <w:sz w:val="24"/>
          <w:szCs w:val="24"/>
        </w:rPr>
        <w:t>Akyay Uygur, Berat Yasin Musluk, Nail Ilbey: Examining the Influence of Green Management on Operation Functions: Case of a business. “Research Journal of Business and Management” year 2015; volume 2; Issue 3; ISSN 2148-6689</w:t>
      </w:r>
    </w:p>
    <w:p w:rsidR="00194257" w:rsidRDefault="00194257" w:rsidP="00A36A40">
      <w:pPr>
        <w:numPr>
          <w:ilvl w:val="0"/>
          <w:numId w:val="5"/>
        </w:numPr>
        <w:jc w:val="both"/>
        <w:rPr>
          <w:rFonts w:ascii="Times New Roman" w:hAnsi="Times New Roman" w:cs="Times New Roman"/>
          <w:sz w:val="24"/>
          <w:szCs w:val="24"/>
        </w:rPr>
      </w:pPr>
      <w:hyperlink r:id="rId9" w:history="1">
        <w:r w:rsidRPr="00A25243">
          <w:rPr>
            <w:rStyle w:val="Hyperlink"/>
            <w:rFonts w:ascii="Times New Roman" w:hAnsi="Times New Roman" w:cs="Times New Roman"/>
            <w:sz w:val="24"/>
            <w:szCs w:val="24"/>
          </w:rPr>
          <w:t>https://www.iedunote.com/green-hrm#:~:text=The%20responsibilities%20of%20the%20HR,among%20young%20and%20working%20people</w:t>
        </w:r>
      </w:hyperlink>
      <w:r>
        <w:rPr>
          <w:rFonts w:ascii="Times New Roman" w:hAnsi="Times New Roman" w:cs="Times New Roman"/>
          <w:sz w:val="24"/>
          <w:szCs w:val="24"/>
        </w:rPr>
        <w:t xml:space="preserve"> </w:t>
      </w:r>
    </w:p>
    <w:p w:rsidR="00194257" w:rsidRDefault="00194257" w:rsidP="00A36A40">
      <w:pPr>
        <w:numPr>
          <w:ilvl w:val="0"/>
          <w:numId w:val="5"/>
        </w:numPr>
        <w:jc w:val="both"/>
        <w:rPr>
          <w:rFonts w:ascii="Times New Roman" w:hAnsi="Times New Roman" w:cs="Times New Roman"/>
          <w:sz w:val="24"/>
          <w:szCs w:val="24"/>
        </w:rPr>
      </w:pPr>
      <w:hyperlink r:id="rId10" w:history="1">
        <w:r w:rsidRPr="00A25243">
          <w:rPr>
            <w:rStyle w:val="Hyperlink"/>
            <w:rFonts w:ascii="Times New Roman" w:hAnsi="Times New Roman" w:cs="Times New Roman"/>
            <w:sz w:val="24"/>
            <w:szCs w:val="24"/>
          </w:rPr>
          <w:t>https://hrmi.org/green-hrm/</w:t>
        </w:r>
      </w:hyperlink>
      <w:r>
        <w:rPr>
          <w:rFonts w:ascii="Times New Roman" w:hAnsi="Times New Roman" w:cs="Times New Roman"/>
          <w:sz w:val="24"/>
          <w:szCs w:val="24"/>
        </w:rPr>
        <w:t xml:space="preserve"> </w:t>
      </w:r>
    </w:p>
    <w:p w:rsidR="00194257" w:rsidRDefault="00194257" w:rsidP="00A36A40">
      <w:pPr>
        <w:numPr>
          <w:ilvl w:val="0"/>
          <w:numId w:val="5"/>
        </w:numPr>
        <w:jc w:val="both"/>
        <w:rPr>
          <w:rFonts w:ascii="Times New Roman" w:hAnsi="Times New Roman" w:cs="Times New Roman"/>
          <w:sz w:val="24"/>
          <w:szCs w:val="24"/>
        </w:rPr>
      </w:pPr>
      <w:hyperlink r:id="rId11" w:history="1">
        <w:r w:rsidRPr="00A25243">
          <w:rPr>
            <w:rStyle w:val="Hyperlink"/>
            <w:rFonts w:ascii="Times New Roman" w:hAnsi="Times New Roman" w:cs="Times New Roman"/>
            <w:sz w:val="24"/>
            <w:szCs w:val="24"/>
          </w:rPr>
          <w:t>https://www.researchgate.net/</w:t>
        </w:r>
      </w:hyperlink>
      <w:r>
        <w:rPr>
          <w:rFonts w:ascii="Times New Roman" w:hAnsi="Times New Roman" w:cs="Times New Roman"/>
          <w:sz w:val="24"/>
          <w:szCs w:val="24"/>
        </w:rPr>
        <w:t xml:space="preserve"> </w:t>
      </w:r>
    </w:p>
    <w:p w:rsidR="00194257" w:rsidRDefault="00194257" w:rsidP="00A36A40">
      <w:pPr>
        <w:numPr>
          <w:ilvl w:val="0"/>
          <w:numId w:val="5"/>
        </w:numPr>
        <w:jc w:val="both"/>
        <w:rPr>
          <w:rFonts w:ascii="Times New Roman" w:hAnsi="Times New Roman" w:cs="Times New Roman"/>
          <w:sz w:val="24"/>
          <w:szCs w:val="24"/>
        </w:rPr>
      </w:pPr>
      <w:hyperlink r:id="rId12" w:history="1">
        <w:r w:rsidRPr="00A25243">
          <w:rPr>
            <w:rStyle w:val="Hyperlink"/>
            <w:rFonts w:ascii="Times New Roman" w:hAnsi="Times New Roman" w:cs="Times New Roman"/>
            <w:sz w:val="24"/>
            <w:szCs w:val="24"/>
          </w:rPr>
          <w:t>https://blog.ficci.com/archives/7385</w:t>
        </w:r>
      </w:hyperlink>
    </w:p>
    <w:p w:rsidR="00194257" w:rsidRDefault="00194257" w:rsidP="00A36A40">
      <w:pPr>
        <w:numPr>
          <w:ilvl w:val="0"/>
          <w:numId w:val="5"/>
        </w:numPr>
        <w:jc w:val="both"/>
        <w:rPr>
          <w:rFonts w:ascii="Times New Roman" w:hAnsi="Times New Roman" w:cs="Times New Roman"/>
          <w:sz w:val="24"/>
          <w:szCs w:val="24"/>
        </w:rPr>
      </w:pPr>
      <w:hyperlink r:id="rId13" w:history="1">
        <w:r w:rsidRPr="00A25243">
          <w:rPr>
            <w:rStyle w:val="Hyperlink"/>
            <w:rFonts w:ascii="Times New Roman" w:hAnsi="Times New Roman" w:cs="Times New Roman"/>
            <w:sz w:val="24"/>
            <w:szCs w:val="24"/>
          </w:rPr>
          <w:t>https://indianexpress.com/article/explained/what-are-green-jobs-pm-modi-world-environment-day-speech-7957457</w:t>
        </w:r>
      </w:hyperlink>
      <w:r>
        <w:rPr>
          <w:rFonts w:ascii="Times New Roman" w:hAnsi="Times New Roman" w:cs="Times New Roman"/>
          <w:sz w:val="24"/>
          <w:szCs w:val="24"/>
        </w:rPr>
        <w:t xml:space="preserve"> </w:t>
      </w:r>
    </w:p>
    <w:p w:rsidR="00FA2433" w:rsidRDefault="00FA2433" w:rsidP="00FA2433">
      <w:pPr>
        <w:numPr>
          <w:ilvl w:val="0"/>
          <w:numId w:val="5"/>
        </w:numPr>
        <w:jc w:val="both"/>
        <w:rPr>
          <w:rFonts w:ascii="Times New Roman" w:hAnsi="Times New Roman" w:cs="Times New Roman"/>
          <w:sz w:val="24"/>
          <w:szCs w:val="24"/>
        </w:rPr>
      </w:pPr>
      <w:hyperlink r:id="rId14" w:history="1">
        <w:r w:rsidRPr="00A25243">
          <w:rPr>
            <w:rStyle w:val="Hyperlink"/>
            <w:rFonts w:ascii="Times New Roman" w:hAnsi="Times New Roman" w:cs="Times New Roman"/>
            <w:sz w:val="24"/>
            <w:szCs w:val="24"/>
          </w:rPr>
          <w:t>https://www.intechopen.com/online-first/82339</w:t>
        </w:r>
      </w:hyperlink>
      <w:r>
        <w:rPr>
          <w:rFonts w:ascii="Times New Roman" w:hAnsi="Times New Roman" w:cs="Times New Roman"/>
          <w:sz w:val="24"/>
          <w:szCs w:val="24"/>
        </w:rPr>
        <w:t xml:space="preserve"> </w:t>
      </w:r>
    </w:p>
    <w:p w:rsidR="00FA2433" w:rsidRDefault="00FA2433" w:rsidP="00FA2433">
      <w:pPr>
        <w:numPr>
          <w:ilvl w:val="0"/>
          <w:numId w:val="5"/>
        </w:numPr>
        <w:jc w:val="both"/>
        <w:rPr>
          <w:rFonts w:ascii="Times New Roman" w:hAnsi="Times New Roman" w:cs="Times New Roman"/>
          <w:sz w:val="24"/>
          <w:szCs w:val="24"/>
        </w:rPr>
      </w:pPr>
      <w:hyperlink r:id="rId15" w:history="1">
        <w:r w:rsidRPr="00A25243">
          <w:rPr>
            <w:rStyle w:val="Hyperlink"/>
            <w:rFonts w:ascii="Times New Roman" w:hAnsi="Times New Roman" w:cs="Times New Roman"/>
            <w:sz w:val="24"/>
            <w:szCs w:val="24"/>
          </w:rPr>
          <w:t>https://www.gindalco.com/about-us/award-and-recognitions</w:t>
        </w:r>
      </w:hyperlink>
      <w:r>
        <w:rPr>
          <w:rFonts w:ascii="Times New Roman" w:hAnsi="Times New Roman" w:cs="Times New Roman"/>
          <w:sz w:val="24"/>
          <w:szCs w:val="24"/>
        </w:rPr>
        <w:t xml:space="preserve"> </w:t>
      </w:r>
    </w:p>
    <w:p w:rsidR="00FA2433" w:rsidRDefault="00FA2433" w:rsidP="00FA2433">
      <w:pPr>
        <w:numPr>
          <w:ilvl w:val="0"/>
          <w:numId w:val="5"/>
        </w:numPr>
        <w:jc w:val="both"/>
        <w:rPr>
          <w:rFonts w:ascii="Times New Roman" w:hAnsi="Times New Roman" w:cs="Times New Roman"/>
          <w:sz w:val="24"/>
          <w:szCs w:val="24"/>
        </w:rPr>
      </w:pPr>
      <w:hyperlink r:id="rId16" w:history="1">
        <w:r w:rsidRPr="00A25243">
          <w:rPr>
            <w:rStyle w:val="Hyperlink"/>
            <w:rFonts w:ascii="Times New Roman" w:hAnsi="Times New Roman" w:cs="Times New Roman"/>
            <w:sz w:val="24"/>
            <w:szCs w:val="24"/>
          </w:rPr>
          <w:t>www.indiafreenotes.com</w:t>
        </w:r>
      </w:hyperlink>
      <w:r>
        <w:rPr>
          <w:rFonts w:ascii="Times New Roman" w:hAnsi="Times New Roman" w:cs="Times New Roman"/>
          <w:sz w:val="24"/>
          <w:szCs w:val="24"/>
        </w:rPr>
        <w:t xml:space="preserve"> </w:t>
      </w:r>
    </w:p>
    <w:p w:rsidR="00FA2433" w:rsidRDefault="00FA2433" w:rsidP="00FA2433">
      <w:pPr>
        <w:numPr>
          <w:ilvl w:val="0"/>
          <w:numId w:val="5"/>
        </w:numPr>
        <w:jc w:val="both"/>
        <w:rPr>
          <w:rFonts w:ascii="Times New Roman" w:hAnsi="Times New Roman" w:cs="Times New Roman"/>
          <w:sz w:val="24"/>
          <w:szCs w:val="24"/>
        </w:rPr>
      </w:pPr>
      <w:hyperlink r:id="rId17" w:history="1">
        <w:r w:rsidRPr="00A25243">
          <w:rPr>
            <w:rStyle w:val="Hyperlink"/>
            <w:rFonts w:ascii="Times New Roman" w:hAnsi="Times New Roman" w:cs="Times New Roman"/>
            <w:sz w:val="24"/>
            <w:szCs w:val="24"/>
          </w:rPr>
          <w:t>https://www.iedunote.com</w:t>
        </w:r>
      </w:hyperlink>
      <w:r>
        <w:rPr>
          <w:rFonts w:ascii="Times New Roman" w:hAnsi="Times New Roman" w:cs="Times New Roman"/>
          <w:sz w:val="24"/>
          <w:szCs w:val="24"/>
        </w:rPr>
        <w:t xml:space="preserve"> </w:t>
      </w:r>
    </w:p>
    <w:p w:rsidR="00FA2433" w:rsidRDefault="00FA2433" w:rsidP="00FA2433">
      <w:pPr>
        <w:numPr>
          <w:ilvl w:val="0"/>
          <w:numId w:val="5"/>
        </w:numPr>
        <w:jc w:val="both"/>
        <w:rPr>
          <w:rFonts w:ascii="Times New Roman" w:hAnsi="Times New Roman" w:cs="Times New Roman"/>
          <w:sz w:val="24"/>
          <w:szCs w:val="24"/>
        </w:rPr>
      </w:pPr>
      <w:hyperlink r:id="rId18" w:history="1">
        <w:r w:rsidRPr="00A25243">
          <w:rPr>
            <w:rStyle w:val="Hyperlink"/>
            <w:rFonts w:ascii="Times New Roman" w:hAnsi="Times New Roman" w:cs="Times New Roman"/>
            <w:sz w:val="24"/>
            <w:szCs w:val="24"/>
          </w:rPr>
          <w:t>https://youmatter.world.com</w:t>
        </w:r>
      </w:hyperlink>
      <w:r>
        <w:rPr>
          <w:rFonts w:ascii="Times New Roman" w:hAnsi="Times New Roman" w:cs="Times New Roman"/>
          <w:sz w:val="24"/>
          <w:szCs w:val="24"/>
        </w:rPr>
        <w:t xml:space="preserve"> </w:t>
      </w:r>
    </w:p>
    <w:p w:rsidR="00DE0363" w:rsidRPr="00FA2433" w:rsidRDefault="00FA2433" w:rsidP="00FA2433">
      <w:pPr>
        <w:numPr>
          <w:ilvl w:val="0"/>
          <w:numId w:val="5"/>
        </w:numPr>
        <w:jc w:val="both"/>
        <w:rPr>
          <w:rFonts w:ascii="Times New Roman" w:hAnsi="Times New Roman" w:cs="Times New Roman"/>
          <w:sz w:val="24"/>
          <w:szCs w:val="24"/>
        </w:rPr>
      </w:pPr>
      <w:hyperlink r:id="rId19" w:history="1">
        <w:r w:rsidRPr="00A25243">
          <w:rPr>
            <w:rStyle w:val="Hyperlink"/>
            <w:rFonts w:ascii="Times New Roman" w:hAnsi="Times New Roman" w:cs="Times New Roman"/>
            <w:sz w:val="24"/>
            <w:szCs w:val="24"/>
          </w:rPr>
          <w:t>https://scholar.google.com</w:t>
        </w:r>
      </w:hyperlink>
      <w:r>
        <w:rPr>
          <w:rFonts w:ascii="Times New Roman" w:hAnsi="Times New Roman" w:cs="Times New Roman"/>
          <w:sz w:val="24"/>
          <w:szCs w:val="24"/>
        </w:rPr>
        <w:t xml:space="preserve"> </w:t>
      </w:r>
      <w:r w:rsidR="00A51110" w:rsidRPr="00FA2433">
        <w:rPr>
          <w:rFonts w:ascii="Times New Roman" w:hAnsi="Times New Roman" w:cs="Times New Roman"/>
          <w:sz w:val="24"/>
          <w:szCs w:val="24"/>
        </w:rPr>
        <w:t xml:space="preserve"> </w:t>
      </w:r>
    </w:p>
    <w:p w:rsidR="00DA0DA7" w:rsidRDefault="00DB3C92" w:rsidP="00A36A40">
      <w:pPr>
        <w:jc w:val="both"/>
        <w:rPr>
          <w:rFonts w:ascii="Times New Roman" w:hAnsi="Times New Roman" w:cs="Times New Roman"/>
          <w:sz w:val="24"/>
          <w:szCs w:val="24"/>
        </w:rPr>
      </w:pPr>
      <w:r>
        <w:rPr>
          <w:rFonts w:ascii="Times New Roman" w:hAnsi="Times New Roman" w:cs="Times New Roman"/>
          <w:sz w:val="24"/>
          <w:szCs w:val="24"/>
        </w:rPr>
        <w:t xml:space="preserve">      </w:t>
      </w:r>
      <w:r w:rsidR="000E3FC0">
        <w:rPr>
          <w:rFonts w:ascii="Times New Roman" w:hAnsi="Times New Roman" w:cs="Times New Roman"/>
          <w:sz w:val="24"/>
          <w:szCs w:val="24"/>
        </w:rPr>
        <w:t xml:space="preserve">  </w:t>
      </w:r>
      <w:r w:rsidR="00DA0DA7">
        <w:rPr>
          <w:rFonts w:ascii="Times New Roman" w:hAnsi="Times New Roman" w:cs="Times New Roman"/>
          <w:sz w:val="24"/>
          <w:szCs w:val="24"/>
        </w:rPr>
        <w:t xml:space="preserve">   </w:t>
      </w:r>
    </w:p>
    <w:p w:rsidR="00D0547F" w:rsidRDefault="00763904" w:rsidP="00A36A40">
      <w:pPr>
        <w:jc w:val="both"/>
        <w:rPr>
          <w:rFonts w:ascii="Times New Roman" w:hAnsi="Times New Roman" w:cs="Times New Roman"/>
          <w:sz w:val="24"/>
          <w:szCs w:val="24"/>
        </w:rPr>
      </w:pPr>
      <w:r>
        <w:rPr>
          <w:rFonts w:ascii="Times New Roman" w:hAnsi="Times New Roman" w:cs="Times New Roman"/>
          <w:sz w:val="24"/>
          <w:szCs w:val="24"/>
        </w:rPr>
        <w:t xml:space="preserve">     </w:t>
      </w:r>
      <w:r w:rsidR="00F11689">
        <w:rPr>
          <w:rFonts w:ascii="Times New Roman" w:hAnsi="Times New Roman" w:cs="Times New Roman"/>
          <w:sz w:val="24"/>
          <w:szCs w:val="24"/>
        </w:rPr>
        <w:t xml:space="preserve">      </w:t>
      </w:r>
      <w:r w:rsidR="00AB4726">
        <w:rPr>
          <w:rFonts w:ascii="Times New Roman" w:hAnsi="Times New Roman" w:cs="Times New Roman"/>
          <w:sz w:val="24"/>
          <w:szCs w:val="24"/>
        </w:rPr>
        <w:t xml:space="preserve"> </w:t>
      </w:r>
      <w:r w:rsidR="008612FD">
        <w:rPr>
          <w:rFonts w:ascii="Times New Roman" w:hAnsi="Times New Roman" w:cs="Times New Roman"/>
          <w:sz w:val="24"/>
          <w:szCs w:val="24"/>
        </w:rPr>
        <w:t xml:space="preserve"> </w:t>
      </w:r>
    </w:p>
    <w:p w:rsidR="001D7F79" w:rsidRDefault="008612FD" w:rsidP="00A36A40">
      <w:pPr>
        <w:jc w:val="both"/>
        <w:rPr>
          <w:rFonts w:ascii="Times New Roman" w:hAnsi="Times New Roman" w:cs="Times New Roman"/>
          <w:sz w:val="24"/>
          <w:szCs w:val="24"/>
        </w:rPr>
      </w:pPr>
      <w:r>
        <w:rPr>
          <w:rFonts w:ascii="Times New Roman" w:hAnsi="Times New Roman" w:cs="Times New Roman"/>
          <w:sz w:val="24"/>
          <w:szCs w:val="24"/>
        </w:rPr>
        <w:t xml:space="preserve">    </w:t>
      </w:r>
      <w:r w:rsidR="005665E1">
        <w:rPr>
          <w:rFonts w:ascii="Times New Roman" w:hAnsi="Times New Roman" w:cs="Times New Roman"/>
          <w:sz w:val="24"/>
          <w:szCs w:val="24"/>
        </w:rPr>
        <w:t xml:space="preserve">        </w:t>
      </w:r>
      <w:r w:rsidR="00F37645">
        <w:rPr>
          <w:rFonts w:ascii="Times New Roman" w:hAnsi="Times New Roman" w:cs="Times New Roman"/>
          <w:sz w:val="24"/>
          <w:szCs w:val="24"/>
        </w:rPr>
        <w:t xml:space="preserve">  </w:t>
      </w:r>
      <w:r w:rsidR="00524B6E">
        <w:rPr>
          <w:rFonts w:ascii="Times New Roman" w:hAnsi="Times New Roman" w:cs="Times New Roman"/>
          <w:sz w:val="24"/>
          <w:szCs w:val="24"/>
        </w:rPr>
        <w:t xml:space="preserve">   </w:t>
      </w:r>
      <w:r w:rsidR="0084424A">
        <w:rPr>
          <w:rFonts w:ascii="Times New Roman" w:hAnsi="Times New Roman" w:cs="Times New Roman"/>
          <w:sz w:val="24"/>
          <w:szCs w:val="24"/>
        </w:rPr>
        <w:t xml:space="preserve">  </w:t>
      </w:r>
      <w:r w:rsidR="00496743">
        <w:rPr>
          <w:rFonts w:ascii="Times New Roman" w:hAnsi="Times New Roman" w:cs="Times New Roman"/>
          <w:sz w:val="24"/>
          <w:szCs w:val="24"/>
        </w:rPr>
        <w:t xml:space="preserve">      </w:t>
      </w:r>
      <w:r w:rsidR="00A30881">
        <w:rPr>
          <w:rFonts w:ascii="Times New Roman" w:hAnsi="Times New Roman" w:cs="Times New Roman"/>
          <w:sz w:val="24"/>
          <w:szCs w:val="24"/>
        </w:rPr>
        <w:t xml:space="preserve"> </w:t>
      </w:r>
      <w:r w:rsidR="001D5A83">
        <w:rPr>
          <w:rFonts w:ascii="Times New Roman" w:hAnsi="Times New Roman" w:cs="Times New Roman"/>
          <w:sz w:val="24"/>
          <w:szCs w:val="24"/>
        </w:rPr>
        <w:t xml:space="preserve">  </w:t>
      </w:r>
      <w:r w:rsidR="008542E1">
        <w:rPr>
          <w:rFonts w:ascii="Times New Roman" w:hAnsi="Times New Roman" w:cs="Times New Roman"/>
          <w:sz w:val="24"/>
          <w:szCs w:val="24"/>
        </w:rPr>
        <w:t xml:space="preserve">          </w:t>
      </w:r>
      <w:r w:rsidR="0067799A">
        <w:rPr>
          <w:rFonts w:ascii="Times New Roman" w:hAnsi="Times New Roman" w:cs="Times New Roman"/>
          <w:sz w:val="24"/>
          <w:szCs w:val="24"/>
        </w:rPr>
        <w:t xml:space="preserve"> </w:t>
      </w:r>
      <w:r w:rsidR="00727259">
        <w:rPr>
          <w:rFonts w:ascii="Times New Roman" w:hAnsi="Times New Roman" w:cs="Times New Roman"/>
          <w:sz w:val="24"/>
          <w:szCs w:val="24"/>
        </w:rPr>
        <w:t xml:space="preserve"> </w:t>
      </w:r>
      <w:r w:rsidR="002A7B18">
        <w:rPr>
          <w:rFonts w:ascii="Times New Roman" w:hAnsi="Times New Roman" w:cs="Times New Roman"/>
          <w:sz w:val="24"/>
          <w:szCs w:val="24"/>
        </w:rPr>
        <w:t xml:space="preserve">      </w:t>
      </w:r>
      <w:r w:rsidR="00D134AE">
        <w:rPr>
          <w:rFonts w:ascii="Times New Roman" w:hAnsi="Times New Roman" w:cs="Times New Roman"/>
          <w:sz w:val="24"/>
          <w:szCs w:val="24"/>
        </w:rPr>
        <w:t xml:space="preserve">   </w:t>
      </w:r>
      <w:r w:rsidR="0001700B">
        <w:rPr>
          <w:rFonts w:ascii="Times New Roman" w:hAnsi="Times New Roman" w:cs="Times New Roman"/>
          <w:sz w:val="24"/>
          <w:szCs w:val="24"/>
        </w:rPr>
        <w:t xml:space="preserve">     </w:t>
      </w:r>
      <w:r w:rsidR="00470D9A">
        <w:rPr>
          <w:rFonts w:ascii="Times New Roman" w:hAnsi="Times New Roman" w:cs="Times New Roman"/>
          <w:sz w:val="24"/>
          <w:szCs w:val="24"/>
        </w:rPr>
        <w:t xml:space="preserve"> </w:t>
      </w:r>
      <w:r w:rsidR="0047775A">
        <w:rPr>
          <w:rFonts w:ascii="Times New Roman" w:hAnsi="Times New Roman" w:cs="Times New Roman"/>
          <w:sz w:val="24"/>
          <w:szCs w:val="24"/>
        </w:rPr>
        <w:t xml:space="preserve">    </w:t>
      </w:r>
      <w:r w:rsidR="004D0C81">
        <w:rPr>
          <w:rFonts w:ascii="Times New Roman" w:hAnsi="Times New Roman" w:cs="Times New Roman"/>
          <w:sz w:val="24"/>
          <w:szCs w:val="24"/>
        </w:rPr>
        <w:t xml:space="preserve">   </w:t>
      </w:r>
      <w:r w:rsidR="00757562">
        <w:rPr>
          <w:rFonts w:ascii="Times New Roman" w:hAnsi="Times New Roman" w:cs="Times New Roman"/>
          <w:sz w:val="24"/>
          <w:szCs w:val="24"/>
        </w:rPr>
        <w:t xml:space="preserve"> </w:t>
      </w:r>
      <w:r w:rsidR="001D7F79">
        <w:rPr>
          <w:rFonts w:ascii="Times New Roman" w:hAnsi="Times New Roman" w:cs="Times New Roman"/>
          <w:sz w:val="24"/>
          <w:szCs w:val="24"/>
        </w:rPr>
        <w:t xml:space="preserve">   </w:t>
      </w:r>
    </w:p>
    <w:p w:rsidR="003E0D02" w:rsidRDefault="003E0D02" w:rsidP="00A36A40">
      <w:pPr>
        <w:jc w:val="both"/>
        <w:rPr>
          <w:rFonts w:ascii="Times New Roman" w:hAnsi="Times New Roman" w:cs="Times New Roman"/>
          <w:sz w:val="24"/>
          <w:szCs w:val="24"/>
        </w:rPr>
      </w:pPr>
      <w:r>
        <w:rPr>
          <w:rFonts w:ascii="Times New Roman" w:hAnsi="Times New Roman" w:cs="Times New Roman"/>
          <w:sz w:val="24"/>
          <w:szCs w:val="24"/>
        </w:rPr>
        <w:t xml:space="preserve"> </w:t>
      </w:r>
    </w:p>
    <w:p w:rsidR="003E0D02" w:rsidRDefault="003E0D02" w:rsidP="001D7F79">
      <w:pPr>
        <w:tabs>
          <w:tab w:val="left" w:pos="6290"/>
        </w:tabs>
        <w:jc w:val="both"/>
        <w:rPr>
          <w:rFonts w:ascii="Times New Roman" w:hAnsi="Times New Roman" w:cs="Times New Roman"/>
          <w:sz w:val="24"/>
          <w:szCs w:val="24"/>
        </w:rPr>
      </w:pPr>
      <w:r>
        <w:rPr>
          <w:rFonts w:ascii="Times New Roman" w:hAnsi="Times New Roman" w:cs="Times New Roman"/>
          <w:sz w:val="24"/>
          <w:szCs w:val="24"/>
        </w:rPr>
        <w:t xml:space="preserve"> </w:t>
      </w:r>
      <w:r w:rsidR="001D7F79">
        <w:rPr>
          <w:rFonts w:ascii="Times New Roman" w:hAnsi="Times New Roman" w:cs="Times New Roman"/>
          <w:sz w:val="24"/>
          <w:szCs w:val="24"/>
        </w:rPr>
        <w:tab/>
      </w:r>
    </w:p>
    <w:p w:rsidR="00A36A40" w:rsidRDefault="00A36A40" w:rsidP="00A36A40">
      <w:pPr>
        <w:jc w:val="both"/>
        <w:rPr>
          <w:rFonts w:ascii="Times New Roman" w:hAnsi="Times New Roman" w:cs="Times New Roman"/>
          <w:sz w:val="24"/>
          <w:szCs w:val="24"/>
        </w:rPr>
      </w:pPr>
    </w:p>
    <w:p w:rsidR="00A36A40" w:rsidRPr="00A36A40" w:rsidRDefault="00A36A40" w:rsidP="00A36A40">
      <w:pPr>
        <w:jc w:val="both"/>
        <w:rPr>
          <w:rFonts w:ascii="Times New Roman" w:hAnsi="Times New Roman" w:cs="Times New Roman"/>
          <w:sz w:val="24"/>
          <w:szCs w:val="24"/>
        </w:rPr>
      </w:pPr>
    </w:p>
    <w:sectPr w:rsidR="00A36A40" w:rsidRPr="00A36A40" w:rsidSect="00D307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2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5591E"/>
    <w:multiLevelType w:val="hybridMultilevel"/>
    <w:tmpl w:val="3E209AB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2A4C6F33"/>
    <w:multiLevelType w:val="hybridMultilevel"/>
    <w:tmpl w:val="76C287EC"/>
    <w:lvl w:ilvl="0" w:tplc="04090001">
      <w:start w:val="1"/>
      <w:numFmt w:val="bullet"/>
      <w:lvlText w:val=""/>
      <w:lvlJc w:val="left"/>
      <w:pPr>
        <w:ind w:left="1591" w:hanging="360"/>
      </w:pPr>
      <w:rPr>
        <w:rFonts w:ascii="Symbol" w:hAnsi="Symbol" w:hint="default"/>
      </w:rPr>
    </w:lvl>
    <w:lvl w:ilvl="1" w:tplc="04090003" w:tentative="1">
      <w:start w:val="1"/>
      <w:numFmt w:val="bullet"/>
      <w:lvlText w:val="o"/>
      <w:lvlJc w:val="left"/>
      <w:pPr>
        <w:ind w:left="2311" w:hanging="360"/>
      </w:pPr>
      <w:rPr>
        <w:rFonts w:ascii="Courier New" w:hAnsi="Courier New" w:cs="Courier New" w:hint="default"/>
      </w:rPr>
    </w:lvl>
    <w:lvl w:ilvl="2" w:tplc="04090005" w:tentative="1">
      <w:start w:val="1"/>
      <w:numFmt w:val="bullet"/>
      <w:lvlText w:val=""/>
      <w:lvlJc w:val="left"/>
      <w:pPr>
        <w:ind w:left="3031" w:hanging="360"/>
      </w:pPr>
      <w:rPr>
        <w:rFonts w:ascii="Wingdings" w:hAnsi="Wingdings" w:hint="default"/>
      </w:rPr>
    </w:lvl>
    <w:lvl w:ilvl="3" w:tplc="04090001" w:tentative="1">
      <w:start w:val="1"/>
      <w:numFmt w:val="bullet"/>
      <w:lvlText w:val=""/>
      <w:lvlJc w:val="left"/>
      <w:pPr>
        <w:ind w:left="3751" w:hanging="360"/>
      </w:pPr>
      <w:rPr>
        <w:rFonts w:ascii="Symbol" w:hAnsi="Symbol" w:hint="default"/>
      </w:rPr>
    </w:lvl>
    <w:lvl w:ilvl="4" w:tplc="04090003" w:tentative="1">
      <w:start w:val="1"/>
      <w:numFmt w:val="bullet"/>
      <w:lvlText w:val="o"/>
      <w:lvlJc w:val="left"/>
      <w:pPr>
        <w:ind w:left="4471" w:hanging="360"/>
      </w:pPr>
      <w:rPr>
        <w:rFonts w:ascii="Courier New" w:hAnsi="Courier New" w:cs="Courier New" w:hint="default"/>
      </w:rPr>
    </w:lvl>
    <w:lvl w:ilvl="5" w:tplc="04090005" w:tentative="1">
      <w:start w:val="1"/>
      <w:numFmt w:val="bullet"/>
      <w:lvlText w:val=""/>
      <w:lvlJc w:val="left"/>
      <w:pPr>
        <w:ind w:left="5191" w:hanging="360"/>
      </w:pPr>
      <w:rPr>
        <w:rFonts w:ascii="Wingdings" w:hAnsi="Wingdings" w:hint="default"/>
      </w:rPr>
    </w:lvl>
    <w:lvl w:ilvl="6" w:tplc="04090001" w:tentative="1">
      <w:start w:val="1"/>
      <w:numFmt w:val="bullet"/>
      <w:lvlText w:val=""/>
      <w:lvlJc w:val="left"/>
      <w:pPr>
        <w:ind w:left="5911" w:hanging="360"/>
      </w:pPr>
      <w:rPr>
        <w:rFonts w:ascii="Symbol" w:hAnsi="Symbol" w:hint="default"/>
      </w:rPr>
    </w:lvl>
    <w:lvl w:ilvl="7" w:tplc="04090003" w:tentative="1">
      <w:start w:val="1"/>
      <w:numFmt w:val="bullet"/>
      <w:lvlText w:val="o"/>
      <w:lvlJc w:val="left"/>
      <w:pPr>
        <w:ind w:left="6631" w:hanging="360"/>
      </w:pPr>
      <w:rPr>
        <w:rFonts w:ascii="Courier New" w:hAnsi="Courier New" w:cs="Courier New" w:hint="default"/>
      </w:rPr>
    </w:lvl>
    <w:lvl w:ilvl="8" w:tplc="04090005" w:tentative="1">
      <w:start w:val="1"/>
      <w:numFmt w:val="bullet"/>
      <w:lvlText w:val=""/>
      <w:lvlJc w:val="left"/>
      <w:pPr>
        <w:ind w:left="7351" w:hanging="360"/>
      </w:pPr>
      <w:rPr>
        <w:rFonts w:ascii="Wingdings" w:hAnsi="Wingdings" w:hint="default"/>
      </w:rPr>
    </w:lvl>
  </w:abstractNum>
  <w:abstractNum w:abstractNumId="2" w15:restartNumberingAfterBreak="0">
    <w:nsid w:val="3E0E5A77"/>
    <w:multiLevelType w:val="hybridMultilevel"/>
    <w:tmpl w:val="946A3AE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 w15:restartNumberingAfterBreak="0">
    <w:nsid w:val="70D90343"/>
    <w:multiLevelType w:val="hybridMultilevel"/>
    <w:tmpl w:val="B60A4468"/>
    <w:lvl w:ilvl="0" w:tplc="04090017">
      <w:start w:val="1"/>
      <w:numFmt w:val="lowerLetter"/>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4" w15:restartNumberingAfterBreak="0">
    <w:nsid w:val="76D47539"/>
    <w:multiLevelType w:val="hybridMultilevel"/>
    <w:tmpl w:val="CF207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93838832">
    <w:abstractNumId w:val="3"/>
  </w:num>
  <w:num w:numId="2" w16cid:durableId="2000843068">
    <w:abstractNumId w:val="2"/>
  </w:num>
  <w:num w:numId="3" w16cid:durableId="1395619484">
    <w:abstractNumId w:val="0"/>
  </w:num>
  <w:num w:numId="4" w16cid:durableId="223444982">
    <w:abstractNumId w:val="1"/>
  </w:num>
  <w:num w:numId="5" w16cid:durableId="16894788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revisionView w:inkAnnotation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40"/>
    <w:rsid w:val="0001204E"/>
    <w:rsid w:val="0001533E"/>
    <w:rsid w:val="0001700B"/>
    <w:rsid w:val="000636D5"/>
    <w:rsid w:val="000673DF"/>
    <w:rsid w:val="00096208"/>
    <w:rsid w:val="000C1443"/>
    <w:rsid w:val="000E3FC0"/>
    <w:rsid w:val="000F359D"/>
    <w:rsid w:val="001869FC"/>
    <w:rsid w:val="001870A4"/>
    <w:rsid w:val="00194257"/>
    <w:rsid w:val="001A7DCD"/>
    <w:rsid w:val="001B4E40"/>
    <w:rsid w:val="001C7B57"/>
    <w:rsid w:val="001D54AE"/>
    <w:rsid w:val="001D5A83"/>
    <w:rsid w:val="001D61D8"/>
    <w:rsid w:val="001D7F79"/>
    <w:rsid w:val="00204EBE"/>
    <w:rsid w:val="00242C7D"/>
    <w:rsid w:val="00255363"/>
    <w:rsid w:val="00255ADD"/>
    <w:rsid w:val="00264CB6"/>
    <w:rsid w:val="002A7B18"/>
    <w:rsid w:val="002C56D0"/>
    <w:rsid w:val="002C734E"/>
    <w:rsid w:val="002F6FE3"/>
    <w:rsid w:val="00311552"/>
    <w:rsid w:val="00330D4B"/>
    <w:rsid w:val="00365A51"/>
    <w:rsid w:val="003E0D02"/>
    <w:rsid w:val="00470D9A"/>
    <w:rsid w:val="0047775A"/>
    <w:rsid w:val="00491BC2"/>
    <w:rsid w:val="00496743"/>
    <w:rsid w:val="004C7E1A"/>
    <w:rsid w:val="004D0C81"/>
    <w:rsid w:val="00524B6E"/>
    <w:rsid w:val="005462B3"/>
    <w:rsid w:val="005665E1"/>
    <w:rsid w:val="00585CDC"/>
    <w:rsid w:val="005A7DB1"/>
    <w:rsid w:val="005D797F"/>
    <w:rsid w:val="0061664A"/>
    <w:rsid w:val="00636720"/>
    <w:rsid w:val="006767B1"/>
    <w:rsid w:val="0067799A"/>
    <w:rsid w:val="00682010"/>
    <w:rsid w:val="006A3D53"/>
    <w:rsid w:val="006D1B60"/>
    <w:rsid w:val="006D6DC7"/>
    <w:rsid w:val="006F6AAB"/>
    <w:rsid w:val="00715A0F"/>
    <w:rsid w:val="00722C97"/>
    <w:rsid w:val="00727259"/>
    <w:rsid w:val="00745E0C"/>
    <w:rsid w:val="00757562"/>
    <w:rsid w:val="00763904"/>
    <w:rsid w:val="00766980"/>
    <w:rsid w:val="0077024B"/>
    <w:rsid w:val="007A242A"/>
    <w:rsid w:val="007A52F9"/>
    <w:rsid w:val="00834C1E"/>
    <w:rsid w:val="00840847"/>
    <w:rsid w:val="0084424A"/>
    <w:rsid w:val="0084752D"/>
    <w:rsid w:val="008542E1"/>
    <w:rsid w:val="008612FD"/>
    <w:rsid w:val="0089095C"/>
    <w:rsid w:val="008F1E93"/>
    <w:rsid w:val="00933668"/>
    <w:rsid w:val="009807A9"/>
    <w:rsid w:val="00991EE4"/>
    <w:rsid w:val="00997DA4"/>
    <w:rsid w:val="009A47E7"/>
    <w:rsid w:val="009C0365"/>
    <w:rsid w:val="009C2E55"/>
    <w:rsid w:val="009D491C"/>
    <w:rsid w:val="00A06180"/>
    <w:rsid w:val="00A30881"/>
    <w:rsid w:val="00A36A40"/>
    <w:rsid w:val="00A36EEF"/>
    <w:rsid w:val="00A51110"/>
    <w:rsid w:val="00A535DA"/>
    <w:rsid w:val="00A97184"/>
    <w:rsid w:val="00AB4726"/>
    <w:rsid w:val="00AC793F"/>
    <w:rsid w:val="00AE11F9"/>
    <w:rsid w:val="00B1349E"/>
    <w:rsid w:val="00C509A0"/>
    <w:rsid w:val="00C54067"/>
    <w:rsid w:val="00C81790"/>
    <w:rsid w:val="00CF17E0"/>
    <w:rsid w:val="00D0547F"/>
    <w:rsid w:val="00D134AE"/>
    <w:rsid w:val="00D307F5"/>
    <w:rsid w:val="00D33C98"/>
    <w:rsid w:val="00D401CC"/>
    <w:rsid w:val="00D55EE6"/>
    <w:rsid w:val="00DA0DA7"/>
    <w:rsid w:val="00DB3A22"/>
    <w:rsid w:val="00DB3C92"/>
    <w:rsid w:val="00DE0363"/>
    <w:rsid w:val="00DE0F94"/>
    <w:rsid w:val="00DF48D6"/>
    <w:rsid w:val="00E030B9"/>
    <w:rsid w:val="00E5226B"/>
    <w:rsid w:val="00EA3DE7"/>
    <w:rsid w:val="00EB1B30"/>
    <w:rsid w:val="00F11689"/>
    <w:rsid w:val="00F367BC"/>
    <w:rsid w:val="00F37645"/>
    <w:rsid w:val="00F83561"/>
    <w:rsid w:val="00F87827"/>
    <w:rsid w:val="00FA2433"/>
    <w:rsid w:val="00FA4B11"/>
    <w:rsid w:val="00FB663B"/>
    <w:rsid w:val="00FC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5A583DA"/>
  <w15:chartTrackingRefBased/>
  <w15:docId w15:val="{3957D2A3-C205-DE4D-A386-A698EBBA6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07F5"/>
    <w:pPr>
      <w:spacing w:after="200" w:line="276" w:lineRule="auto"/>
    </w:pPr>
    <w:rPr>
      <w:sz w:val="22"/>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D797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tandfonline.com/loi/rijh20" TargetMode="External" /><Relationship Id="rId13" Type="http://schemas.openxmlformats.org/officeDocument/2006/relationships/hyperlink" Target="https://indianexpress.com/article/explained/what-are-green-jobs-pm-modi-world-environment-day-speech-7957457" TargetMode="External" /><Relationship Id="rId18" Type="http://schemas.openxmlformats.org/officeDocument/2006/relationships/hyperlink" Target="https://youmatter.world.com" TargetMode="Externa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hyperlink" Target="http://www.emerald.com/insight/0142-5455.htm" TargetMode="External" /><Relationship Id="rId12" Type="http://schemas.openxmlformats.org/officeDocument/2006/relationships/hyperlink" Target="https://blog.ficci.com/archives/7385" TargetMode="External" /><Relationship Id="rId17" Type="http://schemas.openxmlformats.org/officeDocument/2006/relationships/hyperlink" Target="https://www.iedunote.com" TargetMode="External" /><Relationship Id="rId2" Type="http://schemas.openxmlformats.org/officeDocument/2006/relationships/numbering" Target="numbering.xml" /><Relationship Id="rId16" Type="http://schemas.openxmlformats.org/officeDocument/2006/relationships/hyperlink" Target="http://www.indiafreenotes.com" TargetMode="Externa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hyperlink" Target="http://www.iosrjournal.org" TargetMode="External" /><Relationship Id="rId11" Type="http://schemas.openxmlformats.org/officeDocument/2006/relationships/hyperlink" Target="https://www.researchgate.net/" TargetMode="External" /><Relationship Id="rId5" Type="http://schemas.openxmlformats.org/officeDocument/2006/relationships/webSettings" Target="webSettings.xml" /><Relationship Id="rId15" Type="http://schemas.openxmlformats.org/officeDocument/2006/relationships/hyperlink" Target="https://www.gindalco.com/about-us/award-and-recognitions" TargetMode="External" /><Relationship Id="rId10" Type="http://schemas.openxmlformats.org/officeDocument/2006/relationships/hyperlink" Target="https://hrmi.org/green-hrm/" TargetMode="External" /><Relationship Id="rId19" Type="http://schemas.openxmlformats.org/officeDocument/2006/relationships/hyperlink" Target="https://scholar.google.com" TargetMode="External" /><Relationship Id="rId4" Type="http://schemas.openxmlformats.org/officeDocument/2006/relationships/settings" Target="settings.xml" /><Relationship Id="rId9" Type="http://schemas.openxmlformats.org/officeDocument/2006/relationships/hyperlink" Target="https://www.iedunote.com/green-hrm#:~:text=The%20responsibilities%20of%20the%20HR,among%20young%20and%20working%20people" TargetMode="External" /><Relationship Id="rId14" Type="http://schemas.openxmlformats.org/officeDocument/2006/relationships/hyperlink" Target="https://www.intechopen.com/online-first/82339"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GB.XSL" StyleName="GB7714 2005"/>
</file>

<file path=customXml/itemProps1.xml><?xml version="1.0" encoding="utf-8"?>
<ds:datastoreItem xmlns:ds="http://schemas.openxmlformats.org/officeDocument/2006/customXml" ds:itemID="{296A3EE6-6043-4C05-83EE-2E95795D857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4369</Words>
  <Characters>24908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29219</CharactersWithSpaces>
  <SharedDoc>false</SharedDoc>
  <HLinks>
    <vt:vector size="84" baseType="variant">
      <vt:variant>
        <vt:i4>3211360</vt:i4>
      </vt:variant>
      <vt:variant>
        <vt:i4>39</vt:i4>
      </vt:variant>
      <vt:variant>
        <vt:i4>0</vt:i4>
      </vt:variant>
      <vt:variant>
        <vt:i4>5</vt:i4>
      </vt:variant>
      <vt:variant>
        <vt:lpwstr>https://scholar.google.com/</vt:lpwstr>
      </vt:variant>
      <vt:variant>
        <vt:lpwstr/>
      </vt:variant>
      <vt:variant>
        <vt:i4>4259908</vt:i4>
      </vt:variant>
      <vt:variant>
        <vt:i4>36</vt:i4>
      </vt:variant>
      <vt:variant>
        <vt:i4>0</vt:i4>
      </vt:variant>
      <vt:variant>
        <vt:i4>5</vt:i4>
      </vt:variant>
      <vt:variant>
        <vt:lpwstr>https://youmatter.world.com/</vt:lpwstr>
      </vt:variant>
      <vt:variant>
        <vt:lpwstr/>
      </vt:variant>
      <vt:variant>
        <vt:i4>6029334</vt:i4>
      </vt:variant>
      <vt:variant>
        <vt:i4>33</vt:i4>
      </vt:variant>
      <vt:variant>
        <vt:i4>0</vt:i4>
      </vt:variant>
      <vt:variant>
        <vt:i4>5</vt:i4>
      </vt:variant>
      <vt:variant>
        <vt:lpwstr>https://www.iedunote.com/</vt:lpwstr>
      </vt:variant>
      <vt:variant>
        <vt:lpwstr/>
      </vt:variant>
      <vt:variant>
        <vt:i4>3407923</vt:i4>
      </vt:variant>
      <vt:variant>
        <vt:i4>30</vt:i4>
      </vt:variant>
      <vt:variant>
        <vt:i4>0</vt:i4>
      </vt:variant>
      <vt:variant>
        <vt:i4>5</vt:i4>
      </vt:variant>
      <vt:variant>
        <vt:lpwstr>http://www.indiafreenotes.com/</vt:lpwstr>
      </vt:variant>
      <vt:variant>
        <vt:lpwstr/>
      </vt:variant>
      <vt:variant>
        <vt:i4>983061</vt:i4>
      </vt:variant>
      <vt:variant>
        <vt:i4>27</vt:i4>
      </vt:variant>
      <vt:variant>
        <vt:i4>0</vt:i4>
      </vt:variant>
      <vt:variant>
        <vt:i4>5</vt:i4>
      </vt:variant>
      <vt:variant>
        <vt:lpwstr>https://www.gindalco.com/about-us/award-and-recognitions</vt:lpwstr>
      </vt:variant>
      <vt:variant>
        <vt:lpwstr/>
      </vt:variant>
      <vt:variant>
        <vt:i4>5177427</vt:i4>
      </vt:variant>
      <vt:variant>
        <vt:i4>24</vt:i4>
      </vt:variant>
      <vt:variant>
        <vt:i4>0</vt:i4>
      </vt:variant>
      <vt:variant>
        <vt:i4>5</vt:i4>
      </vt:variant>
      <vt:variant>
        <vt:lpwstr>https://www.intechopen.com/online-first/82339</vt:lpwstr>
      </vt:variant>
      <vt:variant>
        <vt:lpwstr/>
      </vt:variant>
      <vt:variant>
        <vt:i4>4194388</vt:i4>
      </vt:variant>
      <vt:variant>
        <vt:i4>21</vt:i4>
      </vt:variant>
      <vt:variant>
        <vt:i4>0</vt:i4>
      </vt:variant>
      <vt:variant>
        <vt:i4>5</vt:i4>
      </vt:variant>
      <vt:variant>
        <vt:lpwstr>https://indianexpress.com/article/explained/what-are-green-jobs-pm-modi-world-environment-day-speech-7957457</vt:lpwstr>
      </vt:variant>
      <vt:variant>
        <vt:lpwstr/>
      </vt:variant>
      <vt:variant>
        <vt:i4>6225943</vt:i4>
      </vt:variant>
      <vt:variant>
        <vt:i4>18</vt:i4>
      </vt:variant>
      <vt:variant>
        <vt:i4>0</vt:i4>
      </vt:variant>
      <vt:variant>
        <vt:i4>5</vt:i4>
      </vt:variant>
      <vt:variant>
        <vt:lpwstr>https://blog.ficci.com/archives/7385</vt:lpwstr>
      </vt:variant>
      <vt:variant>
        <vt:lpwstr/>
      </vt:variant>
      <vt:variant>
        <vt:i4>4980763</vt:i4>
      </vt:variant>
      <vt:variant>
        <vt:i4>15</vt:i4>
      </vt:variant>
      <vt:variant>
        <vt:i4>0</vt:i4>
      </vt:variant>
      <vt:variant>
        <vt:i4>5</vt:i4>
      </vt:variant>
      <vt:variant>
        <vt:lpwstr>https://www.researchgate.net/</vt:lpwstr>
      </vt:variant>
      <vt:variant>
        <vt:lpwstr/>
      </vt:variant>
      <vt:variant>
        <vt:i4>7012478</vt:i4>
      </vt:variant>
      <vt:variant>
        <vt:i4>12</vt:i4>
      </vt:variant>
      <vt:variant>
        <vt:i4>0</vt:i4>
      </vt:variant>
      <vt:variant>
        <vt:i4>5</vt:i4>
      </vt:variant>
      <vt:variant>
        <vt:lpwstr>https://hrmi.org/green-hrm/</vt:lpwstr>
      </vt:variant>
      <vt:variant>
        <vt:lpwstr/>
      </vt:variant>
      <vt:variant>
        <vt:i4>3604596</vt:i4>
      </vt:variant>
      <vt:variant>
        <vt:i4>9</vt:i4>
      </vt:variant>
      <vt:variant>
        <vt:i4>0</vt:i4>
      </vt:variant>
      <vt:variant>
        <vt:i4>5</vt:i4>
      </vt:variant>
      <vt:variant>
        <vt:lpwstr>https://www.iedunote.com/green-hrm</vt:lpwstr>
      </vt:variant>
      <vt:variant>
        <vt:lpwstr>:~:text=The%20responsibilities%20of%20the%20HR,among%20young%20and%20working%20people</vt:lpwstr>
      </vt:variant>
      <vt:variant>
        <vt:i4>1310743</vt:i4>
      </vt:variant>
      <vt:variant>
        <vt:i4>6</vt:i4>
      </vt:variant>
      <vt:variant>
        <vt:i4>0</vt:i4>
      </vt:variant>
      <vt:variant>
        <vt:i4>5</vt:i4>
      </vt:variant>
      <vt:variant>
        <vt:lpwstr>http://www.tandfonline.com/loi/rijh20</vt:lpwstr>
      </vt:variant>
      <vt:variant>
        <vt:lpwstr/>
      </vt:variant>
      <vt:variant>
        <vt:i4>262228</vt:i4>
      </vt:variant>
      <vt:variant>
        <vt:i4>3</vt:i4>
      </vt:variant>
      <vt:variant>
        <vt:i4>0</vt:i4>
      </vt:variant>
      <vt:variant>
        <vt:i4>5</vt:i4>
      </vt:variant>
      <vt:variant>
        <vt:lpwstr>http://www.emerald.com/insight/0142-5455.htm</vt:lpwstr>
      </vt:variant>
      <vt:variant>
        <vt:lpwstr/>
      </vt:variant>
      <vt:variant>
        <vt:i4>2359405</vt:i4>
      </vt:variant>
      <vt:variant>
        <vt:i4>0</vt:i4>
      </vt:variant>
      <vt:variant>
        <vt:i4>0</vt:i4>
      </vt:variant>
      <vt:variant>
        <vt:i4>5</vt:i4>
      </vt:variant>
      <vt:variant>
        <vt:lpwstr>http://www.iosrjournal.org/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a g</cp:lastModifiedBy>
  <cp:revision>2</cp:revision>
  <dcterms:created xsi:type="dcterms:W3CDTF">2022-09-21T16:04:00Z</dcterms:created>
  <dcterms:modified xsi:type="dcterms:W3CDTF">2022-09-21T16:04:00Z</dcterms:modified>
</cp:coreProperties>
</file>