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DAC08" w14:textId="2689AED3" w:rsidR="00CD6F30" w:rsidRDefault="009D479E" w:rsidP="00C1207C">
      <w:pPr>
        <w:pStyle w:val="Title"/>
        <w:framePr w:wrap="notBeside" w:x="1470" w:y="144"/>
      </w:pPr>
      <w:r w:rsidRPr="009D479E">
        <w:t xml:space="preserve">Potential Threats of Man </w:t>
      </w:r>
      <w:proofErr w:type="gramStart"/>
      <w:r w:rsidR="000D7D32">
        <w:t>I</w:t>
      </w:r>
      <w:r w:rsidR="000D7D32" w:rsidRPr="009D479E">
        <w:t>n</w:t>
      </w:r>
      <w:proofErr w:type="gramEnd"/>
      <w:r w:rsidRPr="009D479E">
        <w:t xml:space="preserve"> The Middle Attack </w:t>
      </w:r>
      <w:r>
        <w:t>and</w:t>
      </w:r>
      <w:r w:rsidRPr="009D479E">
        <w:t xml:space="preserve"> Its Plausible Solutions</w:t>
      </w:r>
    </w:p>
    <w:p w14:paraId="5B0AD04B" w14:textId="1E4B8BB1" w:rsidR="00B829DB" w:rsidRPr="00B829DB" w:rsidRDefault="00B829DB" w:rsidP="00DA620E">
      <w:pPr>
        <w:framePr w:w="9805" w:h="681" w:hRule="exact" w:hSpace="187" w:vSpace="187" w:wrap="notBeside" w:vAnchor="text" w:hAnchor="page" w:x="1024" w:y="1442"/>
        <w:jc w:val="center"/>
        <w:rPr>
          <w:sz w:val="20"/>
          <w:szCs w:val="20"/>
        </w:rPr>
      </w:pPr>
      <w:r w:rsidRPr="00B829DB">
        <w:rPr>
          <w:rFonts w:ascii="Times New Roman" w:hAnsi="Times New Roman" w:cs="Times New Roman"/>
          <w:sz w:val="20"/>
          <w:szCs w:val="20"/>
        </w:rPr>
        <w:t>Parshva Anish Maniar,</w:t>
      </w:r>
      <w:r w:rsidR="004F247D">
        <w:rPr>
          <w:rFonts w:ascii="Times New Roman" w:hAnsi="Times New Roman" w:cs="Times New Roman"/>
          <w:sz w:val="20"/>
          <w:szCs w:val="20"/>
        </w:rPr>
        <w:t xml:space="preserve"> </w:t>
      </w:r>
      <w:proofErr w:type="spellStart"/>
      <w:r w:rsidR="004F247D">
        <w:rPr>
          <w:rFonts w:ascii="Times New Roman" w:hAnsi="Times New Roman" w:cs="Times New Roman"/>
          <w:sz w:val="20"/>
          <w:szCs w:val="20"/>
        </w:rPr>
        <w:t>Dr.</w:t>
      </w:r>
      <w:proofErr w:type="spellEnd"/>
      <w:r w:rsidR="004F247D">
        <w:rPr>
          <w:rFonts w:ascii="Times New Roman" w:hAnsi="Times New Roman" w:cs="Times New Roman"/>
          <w:sz w:val="20"/>
          <w:szCs w:val="20"/>
        </w:rPr>
        <w:t xml:space="preserve"> </w:t>
      </w:r>
      <w:proofErr w:type="spellStart"/>
      <w:r w:rsidR="004F247D">
        <w:rPr>
          <w:rFonts w:ascii="Times New Roman" w:hAnsi="Times New Roman" w:cs="Times New Roman"/>
          <w:sz w:val="20"/>
          <w:szCs w:val="20"/>
        </w:rPr>
        <w:t>Santhi</w:t>
      </w:r>
      <w:proofErr w:type="spellEnd"/>
      <w:r w:rsidR="004F247D">
        <w:rPr>
          <w:rFonts w:ascii="Times New Roman" w:hAnsi="Times New Roman" w:cs="Times New Roman"/>
          <w:sz w:val="20"/>
          <w:szCs w:val="20"/>
        </w:rPr>
        <w:t xml:space="preserve"> H (hsanthi@vit.ac.in),</w:t>
      </w:r>
      <w:r w:rsidRPr="00B829DB">
        <w:rPr>
          <w:rFonts w:ascii="Times New Roman" w:hAnsi="Times New Roman" w:cs="Times New Roman"/>
          <w:sz w:val="20"/>
          <w:szCs w:val="20"/>
        </w:rPr>
        <w:t xml:space="preserve"> </w:t>
      </w:r>
      <w:proofErr w:type="spellStart"/>
      <w:r w:rsidRPr="00B829DB">
        <w:rPr>
          <w:rFonts w:ascii="Times New Roman" w:hAnsi="Times New Roman" w:cs="Times New Roman"/>
          <w:sz w:val="20"/>
          <w:szCs w:val="20"/>
        </w:rPr>
        <w:t>Rachit</w:t>
      </w:r>
      <w:proofErr w:type="spellEnd"/>
      <w:r w:rsidRPr="00B829DB">
        <w:rPr>
          <w:rFonts w:ascii="Times New Roman" w:hAnsi="Times New Roman" w:cs="Times New Roman"/>
          <w:sz w:val="20"/>
          <w:szCs w:val="20"/>
        </w:rPr>
        <w:t xml:space="preserve"> Biswas, Ramanathan A</w:t>
      </w:r>
      <w:r>
        <w:rPr>
          <w:rFonts w:ascii="Times New Roman" w:hAnsi="Times New Roman" w:cs="Times New Roman"/>
          <w:sz w:val="20"/>
          <w:szCs w:val="20"/>
        </w:rPr>
        <w:t>nnamalai</w:t>
      </w:r>
      <w:r w:rsidRPr="00B829DB">
        <w:rPr>
          <w:rFonts w:ascii="Times New Roman" w:hAnsi="Times New Roman" w:cs="Times New Roman"/>
          <w:sz w:val="20"/>
          <w:szCs w:val="20"/>
        </w:rPr>
        <w:t xml:space="preserve">, </w:t>
      </w:r>
      <w:proofErr w:type="spellStart"/>
      <w:r w:rsidRPr="00B829DB">
        <w:rPr>
          <w:rFonts w:ascii="Times New Roman" w:hAnsi="Times New Roman" w:cs="Times New Roman"/>
          <w:sz w:val="20"/>
          <w:szCs w:val="20"/>
        </w:rPr>
        <w:t>Sanchit</w:t>
      </w:r>
      <w:proofErr w:type="spellEnd"/>
      <w:r w:rsidRPr="00B829DB">
        <w:rPr>
          <w:rFonts w:ascii="Times New Roman" w:hAnsi="Times New Roman" w:cs="Times New Roman"/>
          <w:sz w:val="20"/>
          <w:szCs w:val="20"/>
        </w:rPr>
        <w:t xml:space="preserve"> Anand and </w:t>
      </w:r>
      <w:proofErr w:type="spellStart"/>
      <w:r w:rsidRPr="00B829DB">
        <w:rPr>
          <w:rFonts w:ascii="Times New Roman" w:hAnsi="Times New Roman" w:cs="Times New Roman"/>
          <w:sz w:val="20"/>
          <w:szCs w:val="20"/>
        </w:rPr>
        <w:t>Tejas</w:t>
      </w:r>
      <w:proofErr w:type="spellEnd"/>
      <w:r w:rsidRPr="00B829DB">
        <w:rPr>
          <w:rFonts w:ascii="Times New Roman" w:hAnsi="Times New Roman" w:cs="Times New Roman"/>
          <w:sz w:val="20"/>
          <w:szCs w:val="20"/>
        </w:rPr>
        <w:t xml:space="preserve"> Rahul </w:t>
      </w:r>
      <w:proofErr w:type="spellStart"/>
      <w:r w:rsidRPr="00B829DB">
        <w:rPr>
          <w:rFonts w:ascii="Times New Roman" w:hAnsi="Times New Roman" w:cs="Times New Roman"/>
          <w:sz w:val="20"/>
          <w:szCs w:val="20"/>
        </w:rPr>
        <w:t>Rokade</w:t>
      </w:r>
      <w:proofErr w:type="spellEnd"/>
      <w:r w:rsidRPr="00B829DB">
        <w:rPr>
          <w:rFonts w:ascii="Times New Roman" w:hAnsi="Times New Roman" w:cs="Times New Roman"/>
          <w:sz w:val="20"/>
          <w:szCs w:val="20"/>
        </w:rPr>
        <w:t>,</w:t>
      </w:r>
      <w:r w:rsidR="00941597">
        <w:rPr>
          <w:rFonts w:ascii="Times New Roman" w:hAnsi="Times New Roman" w:cs="Times New Roman"/>
          <w:sz w:val="20"/>
          <w:szCs w:val="20"/>
        </w:rPr>
        <w:t xml:space="preserve"> </w:t>
      </w:r>
      <w:r w:rsidR="00941597" w:rsidRPr="00941597">
        <w:rPr>
          <w:rFonts w:ascii="Times New Roman" w:hAnsi="Times New Roman" w:cs="Times New Roman"/>
          <w:sz w:val="20"/>
          <w:szCs w:val="20"/>
        </w:rPr>
        <w:t>School of Computer Science and Engineering, Vellore Institute of Technology, Vellore-632 014, Tamil Nadu, India</w:t>
      </w:r>
    </w:p>
    <w:p w14:paraId="48E5B1CD" w14:textId="77777777" w:rsidR="00B829DB" w:rsidRPr="00B829DB" w:rsidRDefault="00B829DB" w:rsidP="009B445D">
      <w:pPr>
        <w:pStyle w:val="Title"/>
        <w:framePr w:w="9805" w:h="681" w:hRule="exact" w:wrap="notBeside" w:x="1024" w:y="1442"/>
        <w:jc w:val="left"/>
        <w:rPr>
          <w:sz w:val="20"/>
          <w:szCs w:val="20"/>
        </w:rPr>
      </w:pPr>
    </w:p>
    <w:p w14:paraId="5971879A" w14:textId="76D20117" w:rsidR="00CE0CB4" w:rsidRDefault="00C1207C" w:rsidP="0061419E">
      <w:pPr>
        <w:spacing w:line="240" w:lineRule="auto"/>
        <w:jc w:val="both"/>
        <w:rPr>
          <w:rFonts w:ascii="Times New Roman" w:hAnsi="Times New Roman" w:cs="Times New Roman"/>
          <w:sz w:val="24"/>
          <w:szCs w:val="24"/>
        </w:rPr>
      </w:pPr>
      <w:r w:rsidRPr="00C1207C">
        <w:rPr>
          <w:rFonts w:ascii="Times New Roman" w:hAnsi="Times New Roman" w:cs="Times New Roman"/>
          <w:b/>
          <w:bCs/>
          <w:i/>
          <w:iCs/>
          <w:sz w:val="18"/>
          <w:szCs w:val="18"/>
        </w:rPr>
        <w:t>Abstract</w:t>
      </w:r>
      <w:r>
        <w:rPr>
          <w:rFonts w:ascii="Times New Roman" w:hAnsi="Times New Roman" w:cs="Times New Roman"/>
          <w:b/>
          <w:bCs/>
          <w:i/>
          <w:iCs/>
          <w:sz w:val="18"/>
          <w:szCs w:val="18"/>
        </w:rPr>
        <w:softHyphen/>
      </w:r>
      <w:r>
        <w:rPr>
          <w:rFonts w:ascii="Times New Roman" w:hAnsi="Times New Roman" w:cs="Times New Roman"/>
          <w:b/>
          <w:bCs/>
          <w:i/>
          <w:iCs/>
          <w:sz w:val="18"/>
          <w:szCs w:val="18"/>
        </w:rPr>
        <w:softHyphen/>
      </w:r>
      <w:r w:rsidR="00175174">
        <w:t>—</w:t>
      </w:r>
      <w:r w:rsidR="00CE0CB4">
        <w:t xml:space="preserve"> </w:t>
      </w:r>
      <w:r w:rsidR="00CE0CB4" w:rsidRPr="00CE0CB4">
        <w:rPr>
          <w:rFonts w:ascii="Times New Roman" w:hAnsi="Times New Roman" w:cs="Times New Roman"/>
          <w:b/>
          <w:bCs/>
          <w:sz w:val="18"/>
          <w:szCs w:val="18"/>
        </w:rPr>
        <w:t>The Internet of Things (IoT) is expanding as technology progresses. To improve consumer quality of life, many suppliers are developing IoT devices. These Smart grids, smart homes, and smart health care are examples of devices. systems, intelligent transportation systems, and numerous more uses. IoT Devices communicate with each other and the surroundings utilizing actuators and sensors. Nevertheless, the pervasive spread of Cybersecurity risks posed by IoT devices are numerous. The IoT gadgets Interconnection provides access to potential attackers looking to gain Unauthorized use of these gadgets. numerous IT networks, building security and trust while using the gadget challenging. Additionally, devices may leak crucial information, this is a major issue in cybersecurity. Wi-Fi network security can be severely jeopardized by Man in the Middle (MITM) attacks, in which an intruder</w:t>
      </w:r>
      <w:r w:rsidR="006028A3">
        <w:rPr>
          <w:rFonts w:ascii="Times New Roman" w:hAnsi="Times New Roman" w:cs="Times New Roman"/>
          <w:b/>
          <w:bCs/>
          <w:sz w:val="18"/>
          <w:szCs w:val="18"/>
        </w:rPr>
        <w:t xml:space="preserve"> overhears</w:t>
      </w:r>
      <w:r w:rsidR="00CE0CB4" w:rsidRPr="00CE0CB4">
        <w:rPr>
          <w:rFonts w:ascii="Times New Roman" w:hAnsi="Times New Roman" w:cs="Times New Roman"/>
          <w:b/>
          <w:bCs/>
          <w:sz w:val="18"/>
          <w:szCs w:val="18"/>
        </w:rPr>
        <w:t xml:space="preserve"> on and intercepts traffic. This kind attack seeks to collect sensitive information like credit card numbers, logging into accounts and performing other crucial financial operations. </w:t>
      </w:r>
      <w:r w:rsidR="00481144" w:rsidRPr="00481144">
        <w:rPr>
          <w:rFonts w:ascii="Times New Roman" w:hAnsi="Times New Roman" w:cs="Times New Roman"/>
          <w:b/>
          <w:bCs/>
          <w:sz w:val="18"/>
          <w:szCs w:val="18"/>
        </w:rPr>
        <w:t xml:space="preserve">In this paper, we performed a survey of 5 special machine studying fashions on a publicly available dataset and assessed </w:t>
      </w:r>
      <w:r w:rsidR="00CE0CB4" w:rsidRPr="00CE0CB4">
        <w:rPr>
          <w:rFonts w:ascii="Times New Roman" w:hAnsi="Times New Roman" w:cs="Times New Roman"/>
          <w:b/>
          <w:bCs/>
          <w:sz w:val="18"/>
          <w:szCs w:val="18"/>
        </w:rPr>
        <w:t>many criteria, including precision, accuracy, most crucially, training and testing time, recollection, F1 score because the majority of IoT networks are hosted on limited resources such as Raspberry Pi devices. Also, thes</w:t>
      </w:r>
      <w:r w:rsidR="008602BD">
        <w:rPr>
          <w:rFonts w:ascii="Times New Roman" w:hAnsi="Times New Roman" w:cs="Times New Roman"/>
          <w:b/>
          <w:bCs/>
          <w:sz w:val="18"/>
          <w:szCs w:val="18"/>
        </w:rPr>
        <w:t>e ML</w:t>
      </w:r>
      <w:r w:rsidR="00CE0CB4" w:rsidRPr="00CE0CB4">
        <w:rPr>
          <w:rFonts w:ascii="Times New Roman" w:hAnsi="Times New Roman" w:cs="Times New Roman"/>
          <w:b/>
          <w:bCs/>
          <w:sz w:val="18"/>
          <w:szCs w:val="18"/>
        </w:rPr>
        <w:t xml:space="preserve"> techniques are used to detect and identify MITM attacks and possible ways to mitigate it. We have divided our paper into sections, namely, Section-I: Introduction, Section-II: Literature Review/Related Works, Section-III: Results &amp; Discussions, Section-IV: Conclusion &amp; Future Work, Section-V: References.</w:t>
      </w:r>
      <w:r w:rsidR="00CE0CB4">
        <w:rPr>
          <w:rFonts w:ascii="Times New Roman" w:hAnsi="Times New Roman" w:cs="Times New Roman"/>
          <w:sz w:val="24"/>
          <w:szCs w:val="24"/>
        </w:rPr>
        <w:t xml:space="preserve"> </w:t>
      </w:r>
    </w:p>
    <w:p w14:paraId="2E077E3D" w14:textId="57C8DDB2" w:rsidR="00CE0CB4" w:rsidRDefault="00CE0CB4" w:rsidP="0061419E">
      <w:pPr>
        <w:spacing w:line="240" w:lineRule="auto"/>
        <w:jc w:val="both"/>
        <w:rPr>
          <w:rFonts w:ascii="Times New Roman" w:hAnsi="Times New Roman" w:cs="Times New Roman"/>
          <w:b/>
          <w:bCs/>
          <w:sz w:val="18"/>
          <w:szCs w:val="18"/>
        </w:rPr>
      </w:pPr>
      <w:r w:rsidRPr="00CE0CB4">
        <w:rPr>
          <w:rFonts w:ascii="Times New Roman" w:hAnsi="Times New Roman" w:cs="Times New Roman"/>
          <w:b/>
          <w:bCs/>
          <w:i/>
          <w:iCs/>
          <w:sz w:val="18"/>
          <w:szCs w:val="18"/>
        </w:rPr>
        <w:t>Keywords</w:t>
      </w:r>
      <w:r w:rsidRPr="00CE0CB4">
        <w:rPr>
          <w:rFonts w:ascii="Times New Roman" w:hAnsi="Times New Roman" w:cs="Times New Roman"/>
          <w:b/>
          <w:bCs/>
          <w:sz w:val="18"/>
          <w:szCs w:val="18"/>
        </w:rPr>
        <w:t>--- Man in the middle (MITM), Internet of Things (IoT), Cybersecurity, Random Forest (RF), Decision Tree (DT), Logistic Regression (LR), Message Queuing Telemetry Transport (MQTT), Machine Learning (ML).</w:t>
      </w:r>
    </w:p>
    <w:p w14:paraId="4FEDDBDE" w14:textId="77777777" w:rsidR="00B829DB" w:rsidRPr="00B829DB" w:rsidRDefault="00B829DB" w:rsidP="0061419E">
      <w:pPr>
        <w:spacing w:line="240" w:lineRule="auto"/>
        <w:jc w:val="both"/>
        <w:rPr>
          <w:rFonts w:ascii="Times New Roman" w:hAnsi="Times New Roman" w:cs="Times New Roman"/>
          <w:b/>
          <w:bCs/>
          <w:sz w:val="18"/>
          <w:szCs w:val="18"/>
        </w:rPr>
      </w:pPr>
    </w:p>
    <w:p w14:paraId="4FD71B6E" w14:textId="0FB4C40B" w:rsidR="002274B1" w:rsidRPr="004A0181" w:rsidRDefault="002274B1" w:rsidP="0061419E">
      <w:pPr>
        <w:pStyle w:val="Heading1"/>
        <w:jc w:val="both"/>
      </w:pPr>
      <w:r>
        <w:t>I</w:t>
      </w:r>
      <w:r>
        <w:rPr>
          <w:sz w:val="16"/>
          <w:szCs w:val="16"/>
        </w:rPr>
        <w:t>NTRODUCTION</w:t>
      </w:r>
    </w:p>
    <w:p w14:paraId="1897FB4A" w14:textId="60D14BF9" w:rsidR="00C27243" w:rsidRPr="00C27243" w:rsidRDefault="004A0181" w:rsidP="0061419E">
      <w:pPr>
        <w:jc w:val="both"/>
        <w:rPr>
          <w:rFonts w:ascii="Times New Roman" w:hAnsi="Times New Roman" w:cs="Times New Roman"/>
          <w:sz w:val="18"/>
          <w:szCs w:val="18"/>
        </w:rPr>
      </w:pPr>
      <w:r>
        <w:rPr>
          <w:rFonts w:ascii="Times New Roman" w:hAnsi="Times New Roman" w:cs="Times New Roman"/>
          <w:sz w:val="18"/>
          <w:szCs w:val="18"/>
        </w:rPr>
        <w:t xml:space="preserve">      </w:t>
      </w:r>
      <w:r w:rsidR="00C27243" w:rsidRPr="00C27243">
        <w:rPr>
          <w:rFonts w:ascii="Times New Roman" w:hAnsi="Times New Roman" w:cs="Times New Roman"/>
          <w:sz w:val="18"/>
          <w:szCs w:val="18"/>
        </w:rPr>
        <w:t xml:space="preserve">The Internet of </w:t>
      </w:r>
      <w:r w:rsidR="0079663F" w:rsidRPr="00C27243">
        <w:rPr>
          <w:rFonts w:ascii="Times New Roman" w:hAnsi="Times New Roman" w:cs="Times New Roman"/>
          <w:sz w:val="18"/>
          <w:szCs w:val="18"/>
        </w:rPr>
        <w:t>effects (</w:t>
      </w:r>
      <w:r w:rsidR="00C27243" w:rsidRPr="00C27243">
        <w:rPr>
          <w:rFonts w:ascii="Times New Roman" w:hAnsi="Times New Roman" w:cs="Times New Roman"/>
          <w:sz w:val="18"/>
          <w:szCs w:val="18"/>
        </w:rPr>
        <w:t xml:space="preserve">IoT) is a network of real- world objects that are linked together by means of assiduity-standard protocols in order to partake data acquired from their surroundings. The idea of the IoT has been </w:t>
      </w:r>
      <w:proofErr w:type="gramStart"/>
      <w:r w:rsidR="00C27243" w:rsidRPr="00C27243">
        <w:rPr>
          <w:rFonts w:ascii="Times New Roman" w:hAnsi="Times New Roman" w:cs="Times New Roman"/>
          <w:sz w:val="18"/>
          <w:szCs w:val="18"/>
        </w:rPr>
        <w:t>in actuality for</w:t>
      </w:r>
      <w:proofErr w:type="gramEnd"/>
      <w:r w:rsidR="00C27243" w:rsidRPr="00C27243">
        <w:rPr>
          <w:rFonts w:ascii="Times New Roman" w:hAnsi="Times New Roman" w:cs="Times New Roman"/>
          <w:sz w:val="18"/>
          <w:szCs w:val="18"/>
        </w:rPr>
        <w:t xml:space="preserve"> times. IoT bias are used by numerous artificial sectors to satisfy consumer prospects. IoT widgets ameliorate the homeowner's quality of life in smart homes, which is profitable. IoT device deployment has soared along with technology's quick development. Wi- Fi, Bluetooth, Z- Wave, and ZigBee are just a many of the communication protocols that IoT bias use to communicate with one another. The IoT Smart Home assiduity is anticipated have a request cap of 397 USD billion soon.</w:t>
      </w:r>
    </w:p>
    <w:p w14:paraId="19900A4C" w14:textId="31CC4345" w:rsidR="00C27243" w:rsidRPr="00C27243" w:rsidRDefault="003F11B9" w:rsidP="0061419E">
      <w:pPr>
        <w:jc w:val="both"/>
        <w:rPr>
          <w:rFonts w:ascii="Times New Roman" w:hAnsi="Times New Roman" w:cs="Times New Roman"/>
          <w:sz w:val="18"/>
          <w:szCs w:val="18"/>
        </w:rPr>
      </w:pPr>
      <w:r w:rsidRPr="003F11B9">
        <w:rPr>
          <w:rFonts w:ascii="Times New Roman" w:hAnsi="Times New Roman" w:cs="Times New Roman"/>
          <w:sz w:val="18"/>
          <w:szCs w:val="18"/>
        </w:rPr>
        <w:t xml:space="preserve">A MITM attack is a laptop- grounded assault in which </w:t>
      </w:r>
      <w:proofErr w:type="gramStart"/>
      <w:r w:rsidRPr="003F11B9">
        <w:rPr>
          <w:rFonts w:ascii="Times New Roman" w:hAnsi="Times New Roman" w:cs="Times New Roman"/>
          <w:sz w:val="18"/>
          <w:szCs w:val="18"/>
        </w:rPr>
        <w:t>an</w:t>
      </w:r>
      <w:proofErr w:type="gramEnd"/>
      <w:r w:rsidRPr="003F11B9">
        <w:rPr>
          <w:rFonts w:ascii="Times New Roman" w:hAnsi="Times New Roman" w:cs="Times New Roman"/>
          <w:sz w:val="18"/>
          <w:szCs w:val="18"/>
        </w:rPr>
        <w:t xml:space="preserve"> stranger impersonates one or each events in a two- manner communication situation, deceiving one group into thinking that it is </w:t>
      </w:r>
      <w:r w:rsidR="00165B2B" w:rsidRPr="003F11B9">
        <w:rPr>
          <w:rFonts w:ascii="Times New Roman" w:hAnsi="Times New Roman" w:cs="Times New Roman"/>
          <w:sz w:val="18"/>
          <w:szCs w:val="18"/>
        </w:rPr>
        <w:t>speak me</w:t>
      </w:r>
      <w:r w:rsidRPr="003F11B9">
        <w:rPr>
          <w:rFonts w:ascii="Times New Roman" w:hAnsi="Times New Roman" w:cs="Times New Roman"/>
          <w:sz w:val="18"/>
          <w:szCs w:val="18"/>
        </w:rPr>
        <w:t xml:space="preserve"> with the opposite. In those circumstances, the bushwhacker can pay attention in on the exchanges between the 2 ignorant agencies to advantage records</w:t>
      </w:r>
      <w:r w:rsidR="00C27243" w:rsidRPr="00C27243">
        <w:rPr>
          <w:rFonts w:ascii="Times New Roman" w:hAnsi="Times New Roman" w:cs="Times New Roman"/>
          <w:sz w:val="18"/>
          <w:szCs w:val="18"/>
        </w:rPr>
        <w:t>. Both connected and unwired companies are vulnerable to these attacks, with the ultimate being more helpless.</w:t>
      </w:r>
    </w:p>
    <w:p w14:paraId="45E7B2DE" w14:textId="0068C270" w:rsidR="00C27243" w:rsidRPr="00C27243" w:rsidRDefault="00C27243" w:rsidP="0061419E">
      <w:pPr>
        <w:jc w:val="both"/>
        <w:rPr>
          <w:rFonts w:ascii="Times New Roman" w:hAnsi="Times New Roman" w:cs="Times New Roman"/>
          <w:sz w:val="18"/>
          <w:szCs w:val="18"/>
        </w:rPr>
      </w:pPr>
      <w:r w:rsidRPr="00C27243">
        <w:rPr>
          <w:rFonts w:ascii="Times New Roman" w:hAnsi="Times New Roman" w:cs="Times New Roman"/>
          <w:sz w:val="18"/>
          <w:szCs w:val="18"/>
        </w:rPr>
        <w:t xml:space="preserve">One of the major issues </w:t>
      </w:r>
      <w:r w:rsidR="002C66EE" w:rsidRPr="00C27243">
        <w:rPr>
          <w:rFonts w:ascii="Times New Roman" w:hAnsi="Times New Roman" w:cs="Times New Roman"/>
          <w:sz w:val="18"/>
          <w:szCs w:val="18"/>
        </w:rPr>
        <w:t>we are</w:t>
      </w:r>
      <w:r w:rsidRPr="00C27243">
        <w:rPr>
          <w:rFonts w:ascii="Times New Roman" w:hAnsi="Times New Roman" w:cs="Times New Roman"/>
          <w:sz w:val="18"/>
          <w:szCs w:val="18"/>
        </w:rPr>
        <w:t xml:space="preserve"> now passing, especially in the IoT age, is the discovery of MITM assaults on Wi- Fi networks. Due to the significance of data moving over the network, particularly in situations like those involving operations for independent driving, the discovery and </w:t>
      </w:r>
      <w:r w:rsidR="00EA7A4E" w:rsidRPr="00C27243">
        <w:rPr>
          <w:rFonts w:ascii="Times New Roman" w:hAnsi="Times New Roman" w:cs="Times New Roman"/>
          <w:sz w:val="18"/>
          <w:szCs w:val="18"/>
        </w:rPr>
        <w:t>forestalment</w:t>
      </w:r>
      <w:r w:rsidRPr="00C27243">
        <w:rPr>
          <w:rFonts w:ascii="Times New Roman" w:hAnsi="Times New Roman" w:cs="Times New Roman"/>
          <w:sz w:val="18"/>
          <w:szCs w:val="18"/>
        </w:rPr>
        <w:t xml:space="preserve"> of these assaults is a largely delicate field of exploration.</w:t>
      </w:r>
    </w:p>
    <w:p w14:paraId="64C5BD65" w14:textId="2366646D" w:rsidR="00C27243" w:rsidRPr="00C27243" w:rsidRDefault="00C27243" w:rsidP="0061419E">
      <w:pPr>
        <w:jc w:val="both"/>
        <w:rPr>
          <w:rFonts w:ascii="Times New Roman" w:hAnsi="Times New Roman" w:cs="Times New Roman"/>
          <w:sz w:val="18"/>
          <w:szCs w:val="18"/>
        </w:rPr>
      </w:pPr>
      <w:r w:rsidRPr="00C27243">
        <w:rPr>
          <w:rFonts w:ascii="Times New Roman" w:hAnsi="Times New Roman" w:cs="Times New Roman"/>
          <w:sz w:val="18"/>
          <w:szCs w:val="18"/>
        </w:rPr>
        <w:t xml:space="preserve">Internet of </w:t>
      </w:r>
      <w:r w:rsidR="0079663F" w:rsidRPr="00C27243">
        <w:rPr>
          <w:rFonts w:ascii="Times New Roman" w:hAnsi="Times New Roman" w:cs="Times New Roman"/>
          <w:sz w:val="18"/>
          <w:szCs w:val="18"/>
        </w:rPr>
        <w:t>effects (</w:t>
      </w:r>
      <w:r w:rsidRPr="00C27243">
        <w:rPr>
          <w:rFonts w:ascii="Times New Roman" w:hAnsi="Times New Roman" w:cs="Times New Roman"/>
          <w:sz w:val="18"/>
          <w:szCs w:val="18"/>
        </w:rPr>
        <w:t xml:space="preserve">IoT) bias need a messaging and communication protocol in order to communicate data from a distance. For this protocol to be simple to apply on </w:t>
      </w:r>
      <w:r w:rsidR="00EA7A4E" w:rsidRPr="00C27243">
        <w:rPr>
          <w:rFonts w:ascii="Times New Roman" w:hAnsi="Times New Roman" w:cs="Times New Roman"/>
          <w:sz w:val="18"/>
          <w:szCs w:val="18"/>
        </w:rPr>
        <w:t>colourful</w:t>
      </w:r>
      <w:r w:rsidRPr="00C27243">
        <w:rPr>
          <w:rFonts w:ascii="Times New Roman" w:hAnsi="Times New Roman" w:cs="Times New Roman"/>
          <w:sz w:val="18"/>
          <w:szCs w:val="18"/>
        </w:rPr>
        <w:t xml:space="preserve"> low memory and computational power bias, it must have </w:t>
      </w:r>
      <w:proofErr w:type="spellStart"/>
      <w:r w:rsidRPr="00C27243">
        <w:rPr>
          <w:rFonts w:ascii="Times New Roman" w:hAnsi="Times New Roman" w:cs="Times New Roman"/>
          <w:sz w:val="18"/>
          <w:szCs w:val="18"/>
        </w:rPr>
        <w:t>lo</w:t>
      </w:r>
      <w:proofErr w:type="spellEnd"/>
      <w:r w:rsidRPr="00C27243">
        <w:rPr>
          <w:rFonts w:ascii="Times New Roman" w:hAnsi="Times New Roman" w:cs="Times New Roman"/>
          <w:sz w:val="18"/>
          <w:szCs w:val="18"/>
        </w:rPr>
        <w:t xml:space="preserve"> power consumption, lo quiescence, lo bandwidth, and a </w:t>
      </w:r>
      <w:proofErr w:type="spellStart"/>
      <w:r w:rsidRPr="00C27243">
        <w:rPr>
          <w:rFonts w:ascii="Times New Roman" w:hAnsi="Times New Roman" w:cs="Times New Roman"/>
          <w:sz w:val="18"/>
          <w:szCs w:val="18"/>
        </w:rPr>
        <w:t>bitsy</w:t>
      </w:r>
      <w:proofErr w:type="spellEnd"/>
      <w:r w:rsidRPr="00C27243">
        <w:rPr>
          <w:rFonts w:ascii="Times New Roman" w:hAnsi="Times New Roman" w:cs="Times New Roman"/>
          <w:sz w:val="18"/>
          <w:szCs w:val="18"/>
        </w:rPr>
        <w:t xml:space="preserve"> data</w:t>
      </w:r>
      <w:r w:rsidR="00A55192">
        <w:rPr>
          <w:rFonts w:ascii="Times New Roman" w:hAnsi="Times New Roman" w:cs="Times New Roman"/>
          <w:sz w:val="18"/>
          <w:szCs w:val="18"/>
        </w:rPr>
        <w:t>set</w:t>
      </w:r>
      <w:r w:rsidRPr="00C27243">
        <w:rPr>
          <w:rFonts w:ascii="Times New Roman" w:hAnsi="Times New Roman" w:cs="Times New Roman"/>
          <w:sz w:val="18"/>
          <w:szCs w:val="18"/>
        </w:rPr>
        <w:t xml:space="preserve"> footmark. These conditions are addressed by the transport protocol </w:t>
      </w:r>
      <w:r w:rsidR="0079663F" w:rsidRPr="00C27243">
        <w:rPr>
          <w:rFonts w:ascii="Times New Roman" w:hAnsi="Times New Roman" w:cs="Times New Roman"/>
          <w:sz w:val="18"/>
          <w:szCs w:val="18"/>
        </w:rPr>
        <w:t>MQTT (</w:t>
      </w:r>
      <w:r w:rsidRPr="00C27243">
        <w:rPr>
          <w:rFonts w:ascii="Times New Roman" w:hAnsi="Times New Roman" w:cs="Times New Roman"/>
          <w:sz w:val="18"/>
          <w:szCs w:val="18"/>
        </w:rPr>
        <w:t>Communication Queuing Telemetry Transport).</w:t>
      </w:r>
    </w:p>
    <w:p w14:paraId="10FFC83A" w14:textId="26765A37" w:rsidR="00C27243" w:rsidRPr="00C27243" w:rsidRDefault="00C27243" w:rsidP="0061419E">
      <w:pPr>
        <w:jc w:val="both"/>
        <w:rPr>
          <w:rFonts w:ascii="Times New Roman" w:hAnsi="Times New Roman" w:cs="Times New Roman"/>
          <w:sz w:val="18"/>
          <w:szCs w:val="18"/>
        </w:rPr>
      </w:pPr>
      <w:r w:rsidRPr="00C27243">
        <w:rPr>
          <w:rFonts w:ascii="Times New Roman" w:hAnsi="Times New Roman" w:cs="Times New Roman"/>
          <w:sz w:val="18"/>
          <w:szCs w:val="18"/>
        </w:rPr>
        <w:t xml:space="preserve">This featherlight dispatches protocol was developed by IBM and first published in 1999. It uses the cantina / sub pattern to understand dispatches between bias, waiters, and operations. We need a broker and guests to use MQTT. The broker oversees routing dispatches between the sender and the approved donors. This armature isolates guests, enabling for a largely scalable system that </w:t>
      </w:r>
      <w:r w:rsidR="00DA268A" w:rsidRPr="00C27243">
        <w:rPr>
          <w:rFonts w:ascii="Times New Roman" w:hAnsi="Times New Roman" w:cs="Times New Roman"/>
          <w:sz w:val="18"/>
          <w:szCs w:val="18"/>
        </w:rPr>
        <w:t>does not</w:t>
      </w:r>
      <w:r w:rsidRPr="00C27243">
        <w:rPr>
          <w:rFonts w:ascii="Times New Roman" w:hAnsi="Times New Roman" w:cs="Times New Roman"/>
          <w:sz w:val="18"/>
          <w:szCs w:val="18"/>
        </w:rPr>
        <w:t xml:space="preserve"> calculate on data directors and data consumers.</w:t>
      </w:r>
    </w:p>
    <w:p w14:paraId="3FB10833" w14:textId="41F0679B" w:rsidR="00C27243" w:rsidRPr="00C27243" w:rsidRDefault="003F11B9" w:rsidP="0061419E">
      <w:pPr>
        <w:jc w:val="both"/>
        <w:rPr>
          <w:rFonts w:ascii="Times New Roman" w:hAnsi="Times New Roman" w:cs="Times New Roman"/>
          <w:sz w:val="18"/>
          <w:szCs w:val="18"/>
        </w:rPr>
      </w:pPr>
      <w:r w:rsidRPr="003F11B9">
        <w:rPr>
          <w:rFonts w:ascii="Times New Roman" w:hAnsi="Times New Roman" w:cs="Times New Roman"/>
          <w:sz w:val="18"/>
          <w:szCs w:val="18"/>
        </w:rPr>
        <w:t>On this paper, we supply a hard and fast of machine literacy procedures for detecting and touching on MITM attacks on a wireless communique community. likewise, we assess and validate our method the use of performance measures and examine the consequences to being machine literacy ways.</w:t>
      </w:r>
    </w:p>
    <w:p w14:paraId="05947009" w14:textId="77777777" w:rsidR="00C27243" w:rsidRPr="00C27243" w:rsidRDefault="00C27243" w:rsidP="0061419E">
      <w:pPr>
        <w:jc w:val="both"/>
        <w:rPr>
          <w:rFonts w:ascii="Times New Roman" w:hAnsi="Times New Roman" w:cs="Times New Roman"/>
          <w:sz w:val="18"/>
          <w:szCs w:val="18"/>
        </w:rPr>
      </w:pPr>
      <w:r w:rsidRPr="00C27243">
        <w:rPr>
          <w:rFonts w:ascii="Times New Roman" w:hAnsi="Times New Roman" w:cs="Times New Roman"/>
          <w:sz w:val="18"/>
          <w:szCs w:val="18"/>
        </w:rPr>
        <w:t>On an open- source dataset, we also developed five indispensable machine literacy models and examined several characteristics similar as delicacy, perfection, recall, F1 score, training time, and test time.</w:t>
      </w:r>
    </w:p>
    <w:p w14:paraId="7548F19D" w14:textId="2A9AC524" w:rsidR="002274B1" w:rsidRDefault="00C27243" w:rsidP="0061419E">
      <w:pPr>
        <w:jc w:val="both"/>
        <w:rPr>
          <w:rFonts w:ascii="Times New Roman" w:hAnsi="Times New Roman" w:cs="Times New Roman"/>
          <w:sz w:val="18"/>
          <w:szCs w:val="18"/>
        </w:rPr>
      </w:pPr>
      <w:r w:rsidRPr="00C27243">
        <w:rPr>
          <w:rFonts w:ascii="Times New Roman" w:hAnsi="Times New Roman" w:cs="Times New Roman"/>
          <w:sz w:val="18"/>
          <w:szCs w:val="18"/>
        </w:rPr>
        <w:t>According to former study, security breaches have grown by 66 in the last seven times, and 94 of HTTPs waiters are vulnerable to MITM attacks.</w:t>
      </w:r>
    </w:p>
    <w:p w14:paraId="4BF0EFC2" w14:textId="77777777" w:rsidR="008A3879" w:rsidRDefault="008A3879" w:rsidP="0061419E">
      <w:pPr>
        <w:jc w:val="both"/>
        <w:rPr>
          <w:sz w:val="32"/>
          <w:szCs w:val="32"/>
        </w:rPr>
      </w:pPr>
    </w:p>
    <w:p w14:paraId="68797E22" w14:textId="752D8C5B" w:rsidR="002274B1" w:rsidRDefault="00B07121" w:rsidP="0061419E">
      <w:pPr>
        <w:pStyle w:val="Heading1"/>
        <w:jc w:val="both"/>
        <w:rPr>
          <w:sz w:val="18"/>
          <w:szCs w:val="18"/>
        </w:rPr>
      </w:pPr>
      <w:r w:rsidRPr="00B07121">
        <w:rPr>
          <w:sz w:val="18"/>
          <w:szCs w:val="18"/>
        </w:rPr>
        <w:t>Literature Review/Related Works</w:t>
      </w:r>
    </w:p>
    <w:p w14:paraId="2114FB4F" w14:textId="57463F6A" w:rsidR="00071574" w:rsidRPr="001B4DEB" w:rsidRDefault="009F2B83" w:rsidP="0061419E">
      <w:pPr>
        <w:pStyle w:val="NormalWeb"/>
        <w:shd w:val="clear" w:color="auto" w:fill="FFFFFF"/>
        <w:spacing w:before="0" w:beforeAutospacing="0" w:after="0" w:afterAutospacing="0"/>
        <w:jc w:val="both"/>
        <w:rPr>
          <w:sz w:val="12"/>
          <w:szCs w:val="12"/>
        </w:rPr>
      </w:pPr>
      <w:r w:rsidRPr="001B4DEB">
        <w:rPr>
          <w:sz w:val="18"/>
          <w:szCs w:val="18"/>
        </w:rPr>
        <w:t xml:space="preserve">    </w:t>
      </w:r>
      <w:r w:rsidR="001B4DEB" w:rsidRPr="001B4DEB">
        <w:rPr>
          <w:sz w:val="18"/>
          <w:szCs w:val="18"/>
        </w:rPr>
        <w:t>A literature evaluates reports on detecting MITM assaults in competition to MQTT-based totally IoT devices carried out using various device studying algorithms. Many techniques have been proposed for identifying man-in-the-middle attacks and we have got conducted studies related to ML algorithms to transform the safety troubles faced by means of IoT-based totally machines.</w:t>
      </w:r>
    </w:p>
    <w:p w14:paraId="3CF9DB45" w14:textId="0586C7A3" w:rsidR="00071574" w:rsidRPr="00D94D12" w:rsidRDefault="00071574" w:rsidP="0061419E">
      <w:pPr>
        <w:pStyle w:val="NormalWeb"/>
        <w:shd w:val="clear" w:color="auto" w:fill="FFFFFF"/>
        <w:spacing w:after="0" w:afterAutospacing="0"/>
        <w:jc w:val="both"/>
        <w:rPr>
          <w:sz w:val="18"/>
          <w:szCs w:val="18"/>
        </w:rPr>
      </w:pPr>
      <w:r w:rsidRPr="0079663F">
        <w:rPr>
          <w:sz w:val="18"/>
          <w:szCs w:val="18"/>
        </w:rPr>
        <w:t xml:space="preserve">These results provided by the researchers do not include correct feature selection mechanisms that were not available for </w:t>
      </w:r>
      <w:proofErr w:type="gramStart"/>
      <w:r w:rsidRPr="0079663F">
        <w:rPr>
          <w:sz w:val="18"/>
          <w:szCs w:val="18"/>
        </w:rPr>
        <w:t>a large number of</w:t>
      </w:r>
      <w:proofErr w:type="gramEnd"/>
      <w:r w:rsidRPr="0079663F">
        <w:rPr>
          <w:sz w:val="18"/>
          <w:szCs w:val="18"/>
        </w:rPr>
        <w:t xml:space="preserve"> Internet of Things devices. We explored various </w:t>
      </w:r>
      <w:r w:rsidRPr="00D94D12">
        <w:rPr>
          <w:sz w:val="18"/>
          <w:szCs w:val="18"/>
        </w:rPr>
        <w:t xml:space="preserve">ways to troubleshoot his IoT security network using machine learning algorithms. We </w:t>
      </w:r>
      <w:r w:rsidR="00C278C5" w:rsidRPr="00D94D12">
        <w:rPr>
          <w:sz w:val="18"/>
          <w:szCs w:val="18"/>
        </w:rPr>
        <w:t>also showed</w:t>
      </w:r>
      <w:r w:rsidRPr="00D94D12">
        <w:rPr>
          <w:sz w:val="18"/>
          <w:szCs w:val="18"/>
        </w:rPr>
        <w:t xml:space="preserve"> that a synthetic intelligence </w:t>
      </w:r>
      <w:r w:rsidRPr="00D94D12">
        <w:rPr>
          <w:sz w:val="18"/>
          <w:szCs w:val="18"/>
        </w:rPr>
        <w:lastRenderedPageBreak/>
        <w:t>framework was created to work with distributed computing. He applied ML algorithms such as K Nearest Neighbors, Logistic Regression, Random He Forest to detect faults in IoT networks.</w:t>
      </w:r>
    </w:p>
    <w:p w14:paraId="585DAA2D" w14:textId="6795C984" w:rsidR="00071574" w:rsidRPr="00D94D12" w:rsidRDefault="00071574" w:rsidP="0061419E">
      <w:pPr>
        <w:pStyle w:val="NormalWeb"/>
        <w:shd w:val="clear" w:color="auto" w:fill="FFFFFF"/>
        <w:spacing w:after="0" w:afterAutospacing="0"/>
        <w:jc w:val="both"/>
        <w:rPr>
          <w:sz w:val="18"/>
          <w:szCs w:val="18"/>
        </w:rPr>
      </w:pPr>
      <w:r w:rsidRPr="00D94D12">
        <w:rPr>
          <w:sz w:val="18"/>
          <w:szCs w:val="18"/>
        </w:rPr>
        <w:t>Our research focused only on broad fault detection networks without looking at other types of attacks. This article focused primarily on his MIM attacks and provided a detailed overview of the data collection and preprocessing phases in user networks. Like his previous authors, Watkins talks of similarities between established attack strategies and paid computational difficulties using artificial intelligence frameworks. Researchers have developed a firewall security system to enhance the security of IoT devices.</w:t>
      </w:r>
    </w:p>
    <w:p w14:paraId="1C565E76" w14:textId="737658C6" w:rsidR="00071574" w:rsidRPr="00D94D12" w:rsidRDefault="00071574" w:rsidP="0061419E">
      <w:pPr>
        <w:pStyle w:val="NormalWeb"/>
        <w:shd w:val="clear" w:color="auto" w:fill="FFFFFF"/>
        <w:spacing w:after="0" w:afterAutospacing="0"/>
        <w:jc w:val="both"/>
        <w:rPr>
          <w:sz w:val="18"/>
          <w:szCs w:val="18"/>
        </w:rPr>
      </w:pPr>
      <w:r w:rsidRPr="00D94D12">
        <w:rPr>
          <w:sz w:val="18"/>
          <w:szCs w:val="18"/>
        </w:rPr>
        <w:t>We developed her MIM detection and location technology for Bluetooth-based network systems that did not show the expected results regarding IoT device threats</w:t>
      </w:r>
    </w:p>
    <w:p w14:paraId="3BF2AC61" w14:textId="38728DBD" w:rsidR="00DE23E3" w:rsidRDefault="00DE23E3" w:rsidP="0061419E">
      <w:pPr>
        <w:jc w:val="both"/>
        <w:rPr>
          <w:rFonts w:ascii="Times New Roman Regular" w:hAnsi="Times New Roman Regular"/>
          <w:sz w:val="18"/>
          <w:szCs w:val="18"/>
        </w:rPr>
      </w:pPr>
    </w:p>
    <w:p w14:paraId="37BB9701" w14:textId="7EAFCD2D" w:rsidR="00975D75" w:rsidRDefault="00975D75" w:rsidP="0061419E">
      <w:pPr>
        <w:jc w:val="both"/>
        <w:rPr>
          <w:rFonts w:ascii="Times New Roman Regular" w:hAnsi="Times New Roman Regular"/>
          <w:sz w:val="18"/>
          <w:szCs w:val="18"/>
        </w:rPr>
      </w:pPr>
    </w:p>
    <w:p w14:paraId="329CC925" w14:textId="16726E50" w:rsidR="00975D75" w:rsidRDefault="00975D75" w:rsidP="0061419E">
      <w:pPr>
        <w:jc w:val="both"/>
        <w:rPr>
          <w:rFonts w:ascii="Times New Roman" w:hAnsi="Times New Roman" w:cs="Times New Roman"/>
          <w:sz w:val="18"/>
          <w:szCs w:val="18"/>
        </w:rPr>
      </w:pPr>
      <w:r w:rsidRPr="006F1E11">
        <w:rPr>
          <w:rFonts w:ascii="Times New Roman" w:hAnsi="Times New Roman" w:cs="Times New Roman"/>
          <w:sz w:val="18"/>
          <w:szCs w:val="18"/>
        </w:rPr>
        <w:t>Experiments:</w:t>
      </w:r>
    </w:p>
    <w:p w14:paraId="6A1A7563" w14:textId="77777777" w:rsidR="00D94D12" w:rsidRPr="00D94D12" w:rsidRDefault="00D94D12" w:rsidP="0061419E">
      <w:pPr>
        <w:jc w:val="both"/>
        <w:rPr>
          <w:rFonts w:ascii="Times New Roman" w:hAnsi="Times New Roman" w:cs="Times New Roman"/>
          <w:sz w:val="18"/>
          <w:szCs w:val="18"/>
        </w:rPr>
      </w:pPr>
      <w:r w:rsidRPr="00D94D12">
        <w:rPr>
          <w:rFonts w:ascii="Times New Roman" w:hAnsi="Times New Roman" w:cs="Times New Roman"/>
          <w:sz w:val="18"/>
          <w:szCs w:val="18"/>
        </w:rPr>
        <w:t xml:space="preserve">(MITM) is the system of obtaining message among end points for a motive of alteration of content; in this illustration acquired dispatches are delivered to the stoner and the mediator and the stoner records is edited. The Kali- Linux division and the Ettercap tool have been exercised to reap </w:t>
      </w:r>
      <w:proofErr w:type="gramStart"/>
      <w:r w:rsidRPr="00D94D12">
        <w:rPr>
          <w:rFonts w:ascii="Times New Roman" w:hAnsi="Times New Roman" w:cs="Times New Roman"/>
          <w:sz w:val="18"/>
          <w:szCs w:val="18"/>
        </w:rPr>
        <w:t>an</w:t>
      </w:r>
      <w:proofErr w:type="gramEnd"/>
      <w:r w:rsidRPr="00D94D12">
        <w:rPr>
          <w:rFonts w:ascii="Times New Roman" w:hAnsi="Times New Roman" w:cs="Times New Roman"/>
          <w:sz w:val="18"/>
          <w:szCs w:val="18"/>
        </w:rPr>
        <w:t xml:space="preserve"> rush to recreate the records set incorporates 110667 frames concerning 3854 raids. There are round ten of them features on which rush vaticination is completed. The crucial bones carry body time, </w:t>
      </w:r>
      <w:proofErr w:type="gramStart"/>
      <w:r w:rsidRPr="00D94D12">
        <w:rPr>
          <w:rFonts w:ascii="Times New Roman" w:hAnsi="Times New Roman" w:cs="Times New Roman"/>
          <w:sz w:val="18"/>
          <w:szCs w:val="18"/>
        </w:rPr>
        <w:t>source</w:t>
      </w:r>
      <w:proofErr w:type="gramEnd"/>
      <w:r w:rsidRPr="00D94D12">
        <w:rPr>
          <w:rFonts w:ascii="Times New Roman" w:hAnsi="Times New Roman" w:cs="Times New Roman"/>
          <w:sz w:val="18"/>
          <w:szCs w:val="18"/>
        </w:rPr>
        <w:t xml:space="preserve"> and the destination IP cope with, supply and the vacation spot harbourage, body quantity and a few other elements.</w:t>
      </w:r>
    </w:p>
    <w:p w14:paraId="50944444" w14:textId="7964A183" w:rsidR="00D94D12" w:rsidRDefault="00D94D12" w:rsidP="0061419E">
      <w:pPr>
        <w:jc w:val="both"/>
        <w:rPr>
          <w:rFonts w:ascii="Times New Roman" w:hAnsi="Times New Roman" w:cs="Times New Roman"/>
          <w:sz w:val="18"/>
          <w:szCs w:val="18"/>
        </w:rPr>
      </w:pPr>
      <w:r w:rsidRPr="00D94D12">
        <w:rPr>
          <w:rFonts w:ascii="Times New Roman" w:hAnsi="Times New Roman" w:cs="Times New Roman"/>
          <w:sz w:val="18"/>
          <w:szCs w:val="18"/>
        </w:rPr>
        <w:t>every other dataset for erecting our version is 194182 compliances, of which,298 compliances had been labelled as usual data and,884 compliances as rush statistics, defining a participation of</w:t>
      </w:r>
      <w:r>
        <w:rPr>
          <w:rFonts w:ascii="Times New Roman" w:hAnsi="Times New Roman" w:cs="Times New Roman"/>
          <w:sz w:val="18"/>
          <w:szCs w:val="18"/>
        </w:rPr>
        <w:t xml:space="preserve"> </w:t>
      </w:r>
      <w:r w:rsidRPr="00D94D12">
        <w:rPr>
          <w:rFonts w:ascii="Times New Roman" w:hAnsi="Times New Roman" w:cs="Times New Roman"/>
          <w:sz w:val="18"/>
          <w:szCs w:val="18"/>
        </w:rPr>
        <w:t>47. fifty-two usual and</w:t>
      </w:r>
      <w:r>
        <w:rPr>
          <w:rFonts w:ascii="Times New Roman" w:hAnsi="Times New Roman" w:cs="Times New Roman"/>
          <w:sz w:val="18"/>
          <w:szCs w:val="18"/>
        </w:rPr>
        <w:t xml:space="preserve"> </w:t>
      </w:r>
      <w:r w:rsidRPr="00D94D12">
        <w:rPr>
          <w:rFonts w:ascii="Times New Roman" w:hAnsi="Times New Roman" w:cs="Times New Roman"/>
          <w:sz w:val="18"/>
          <w:szCs w:val="18"/>
        </w:rPr>
        <w:t xml:space="preserve">52.39 rush packets. To make our fashions, we made education and </w:t>
      </w:r>
      <w:r w:rsidR="00E331E4" w:rsidRPr="00D94D12">
        <w:rPr>
          <w:rFonts w:ascii="Times New Roman" w:hAnsi="Times New Roman" w:cs="Times New Roman"/>
          <w:sz w:val="18"/>
          <w:szCs w:val="18"/>
        </w:rPr>
        <w:t>look</w:t>
      </w:r>
      <w:r w:rsidRPr="00D94D12">
        <w:rPr>
          <w:rFonts w:ascii="Times New Roman" w:hAnsi="Times New Roman" w:cs="Times New Roman"/>
          <w:sz w:val="18"/>
          <w:szCs w:val="18"/>
        </w:rPr>
        <w:t xml:space="preserve"> at information with valuations of 70 and 30. We calculated the translation of our fashions grounded at the distraction matrix, with which we exercised a bracket record to measure appropriate- best prognostications from bracket algorithms. </w:t>
      </w:r>
      <w:r w:rsidR="00165B2B" w:rsidRPr="00165B2B">
        <w:rPr>
          <w:rFonts w:ascii="Times New Roman" w:hAnsi="Times New Roman" w:cs="Times New Roman"/>
          <w:sz w:val="18"/>
          <w:szCs w:val="18"/>
        </w:rPr>
        <w:t>Bracket document lists the number one standard comparable as delicacy, maintain in mind and f1 grievance consistent with magnificence. Metrics are expected the use of genuine and fake fantastic, authentic, and fake inhospitable.</w:t>
      </w:r>
      <w:r w:rsidR="00165B2B">
        <w:rPr>
          <w:rFonts w:ascii="Times New Roman" w:hAnsi="Times New Roman" w:cs="Times New Roman"/>
          <w:sz w:val="18"/>
          <w:szCs w:val="18"/>
        </w:rPr>
        <w:t xml:space="preserve"> T</w:t>
      </w:r>
      <w:r w:rsidRPr="00D94D12">
        <w:rPr>
          <w:rFonts w:ascii="Times New Roman" w:hAnsi="Times New Roman" w:cs="Times New Roman"/>
          <w:sz w:val="18"/>
          <w:szCs w:val="18"/>
        </w:rPr>
        <w:t xml:space="preserve">herefore, we're having four methods to test if our prognostications are accurate or incorrect </w:t>
      </w:r>
      <w:r>
        <w:rPr>
          <w:rFonts w:ascii="Times New Roman" w:hAnsi="Times New Roman" w:cs="Times New Roman"/>
          <w:sz w:val="18"/>
          <w:szCs w:val="18"/>
        </w:rPr>
        <w:t xml:space="preserve">Firstly, </w:t>
      </w:r>
      <w:r w:rsidRPr="00D94D12">
        <w:rPr>
          <w:rFonts w:ascii="Times New Roman" w:hAnsi="Times New Roman" w:cs="Times New Roman"/>
          <w:sz w:val="18"/>
          <w:szCs w:val="18"/>
        </w:rPr>
        <w:t>authentic inhospitable (TN) is a case in which there was a real marker inhospitable and guessed to be inhospitable</w:t>
      </w:r>
      <w:r>
        <w:rPr>
          <w:rFonts w:ascii="Times New Roman" w:hAnsi="Times New Roman" w:cs="Times New Roman"/>
          <w:sz w:val="18"/>
          <w:szCs w:val="18"/>
        </w:rPr>
        <w:t xml:space="preserve"> Secondly, </w:t>
      </w:r>
      <w:r w:rsidRPr="00D94D12">
        <w:rPr>
          <w:rFonts w:ascii="Times New Roman" w:hAnsi="Times New Roman" w:cs="Times New Roman"/>
          <w:sz w:val="18"/>
          <w:szCs w:val="18"/>
        </w:rPr>
        <w:t xml:space="preserve">actual advantageous (TP) the case in which the proper marker changed into high-quality and prognosticated in a fine parkway </w:t>
      </w:r>
      <w:r>
        <w:rPr>
          <w:rFonts w:ascii="Times New Roman" w:hAnsi="Times New Roman" w:cs="Times New Roman"/>
          <w:sz w:val="18"/>
          <w:szCs w:val="18"/>
        </w:rPr>
        <w:t>Thirdly,</w:t>
      </w:r>
      <w:r w:rsidRPr="00D94D12">
        <w:rPr>
          <w:rFonts w:ascii="Times New Roman" w:hAnsi="Times New Roman" w:cs="Times New Roman"/>
          <w:sz w:val="18"/>
          <w:szCs w:val="18"/>
        </w:rPr>
        <w:t xml:space="preserve"> false inhospitable (FN) Represents the case wherein it's genuine the marker was effective however became expected to be inhospitable fee.</w:t>
      </w:r>
      <w:r>
        <w:rPr>
          <w:rFonts w:ascii="Times New Roman" w:hAnsi="Times New Roman" w:cs="Times New Roman"/>
          <w:sz w:val="18"/>
          <w:szCs w:val="18"/>
        </w:rPr>
        <w:t xml:space="preserve"> Finally, </w:t>
      </w:r>
      <w:r w:rsidRPr="00D94D12">
        <w:rPr>
          <w:rFonts w:ascii="Times New Roman" w:hAnsi="Times New Roman" w:cs="Times New Roman"/>
          <w:sz w:val="18"/>
          <w:szCs w:val="18"/>
        </w:rPr>
        <w:t xml:space="preserve">fake high-quality (FP) Represents a case in which there is a true marker changed into inhospitable however prognosticated wonderful. </w:t>
      </w:r>
      <w:r w:rsidR="00EA7A4E" w:rsidRPr="00EA7A4E">
        <w:rPr>
          <w:rFonts w:ascii="Times New Roman" w:hAnsi="Times New Roman" w:cs="Times New Roman"/>
          <w:sz w:val="18"/>
          <w:szCs w:val="18"/>
        </w:rPr>
        <w:t>delicacy represents how correct the prognostications are within the model. it is outlined because the fee of actual high-quality to the sum of trues and fake cons for each elegance.</w:t>
      </w:r>
    </w:p>
    <w:p w14:paraId="3E1CC7CD" w14:textId="7E2DC35F" w:rsidR="00174E08" w:rsidRPr="00174E08" w:rsidRDefault="00174E08" w:rsidP="0061419E">
      <w:pPr>
        <w:jc w:val="both"/>
        <w:rPr>
          <w:rFonts w:ascii="Times New Roman" w:hAnsi="Times New Roman" w:cs="Times New Roman"/>
          <w:sz w:val="18"/>
          <w:szCs w:val="18"/>
        </w:rPr>
      </w:pPr>
      <w:r w:rsidRPr="00174E08">
        <w:rPr>
          <w:rFonts w:ascii="Times New Roman" w:hAnsi="Times New Roman" w:cs="Times New Roman"/>
          <w:sz w:val="18"/>
          <w:szCs w:val="18"/>
        </w:rPr>
        <w:t>P exactness = TP</w:t>
      </w:r>
      <w:r w:rsidR="0079663F" w:rsidRPr="00174E08">
        <w:rPr>
          <w:rFonts w:ascii="Times New Roman" w:hAnsi="Times New Roman" w:cs="Times New Roman"/>
          <w:sz w:val="18"/>
          <w:szCs w:val="18"/>
        </w:rPr>
        <w:t>/ (</w:t>
      </w:r>
      <w:r w:rsidRPr="00174E08">
        <w:rPr>
          <w:rFonts w:ascii="Times New Roman" w:hAnsi="Times New Roman" w:cs="Times New Roman"/>
          <w:sz w:val="18"/>
          <w:szCs w:val="18"/>
        </w:rPr>
        <w:t>TP</w:t>
      </w:r>
      <w:r>
        <w:rPr>
          <w:rFonts w:ascii="Times New Roman" w:hAnsi="Times New Roman" w:cs="Times New Roman"/>
          <w:sz w:val="18"/>
          <w:szCs w:val="18"/>
        </w:rPr>
        <w:t>+</w:t>
      </w:r>
      <w:r w:rsidRPr="00174E08">
        <w:rPr>
          <w:rFonts w:ascii="Times New Roman" w:hAnsi="Times New Roman" w:cs="Times New Roman"/>
          <w:sz w:val="18"/>
          <w:szCs w:val="18"/>
        </w:rPr>
        <w:t xml:space="preserve"> </w:t>
      </w:r>
      <w:r w:rsidR="00D94D12" w:rsidRPr="00174E08">
        <w:rPr>
          <w:rFonts w:ascii="Times New Roman" w:hAnsi="Times New Roman" w:cs="Times New Roman"/>
          <w:sz w:val="18"/>
          <w:szCs w:val="18"/>
        </w:rPr>
        <w:t>FP) --</w:t>
      </w:r>
      <w:r w:rsidR="00095F1D" w:rsidRPr="00174E08">
        <w:rPr>
          <w:rFonts w:ascii="Times New Roman" w:hAnsi="Times New Roman" w:cs="Times New Roman"/>
          <w:sz w:val="18"/>
          <w:szCs w:val="18"/>
        </w:rPr>
        <w:t>(1</w:t>
      </w:r>
      <w:r w:rsidRPr="00174E08">
        <w:rPr>
          <w:rFonts w:ascii="Times New Roman" w:hAnsi="Times New Roman" w:cs="Times New Roman"/>
          <w:sz w:val="18"/>
          <w:szCs w:val="18"/>
        </w:rPr>
        <w:t>)</w:t>
      </w:r>
    </w:p>
    <w:p w14:paraId="5DD4FE03" w14:textId="77777777" w:rsidR="00A04043" w:rsidRDefault="00A04043" w:rsidP="0061419E">
      <w:pPr>
        <w:jc w:val="both"/>
        <w:rPr>
          <w:rFonts w:ascii="Times New Roman" w:hAnsi="Times New Roman" w:cs="Times New Roman"/>
          <w:sz w:val="18"/>
          <w:szCs w:val="18"/>
        </w:rPr>
      </w:pPr>
      <w:r w:rsidRPr="00A04043">
        <w:rPr>
          <w:rFonts w:ascii="Times New Roman" w:hAnsi="Times New Roman" w:cs="Times New Roman"/>
          <w:sz w:val="18"/>
          <w:szCs w:val="18"/>
        </w:rPr>
        <w:t xml:space="preserve">The </w:t>
      </w:r>
      <w:proofErr w:type="gramStart"/>
      <w:r w:rsidRPr="00A04043">
        <w:rPr>
          <w:rFonts w:ascii="Times New Roman" w:hAnsi="Times New Roman" w:cs="Times New Roman"/>
          <w:sz w:val="18"/>
          <w:szCs w:val="18"/>
        </w:rPr>
        <w:t>don't</w:t>
      </w:r>
      <w:proofErr w:type="gramEnd"/>
      <w:r w:rsidRPr="00A04043">
        <w:rPr>
          <w:rFonts w:ascii="Times New Roman" w:hAnsi="Times New Roman" w:cs="Times New Roman"/>
          <w:sz w:val="18"/>
          <w:szCs w:val="18"/>
        </w:rPr>
        <w:t xml:space="preserve"> forget gives the of wonderful cases installation in model. it is mentioned because the price of authentic fantastic valuations to the sum of genuine cons and fake negatives.</w:t>
      </w:r>
    </w:p>
    <w:p w14:paraId="6B86F57A" w14:textId="5B476AB1" w:rsidR="00174E08" w:rsidRPr="00174E08" w:rsidRDefault="00174E08" w:rsidP="0061419E">
      <w:pPr>
        <w:jc w:val="both"/>
        <w:rPr>
          <w:rFonts w:ascii="Times New Roman" w:hAnsi="Times New Roman" w:cs="Times New Roman"/>
          <w:sz w:val="18"/>
          <w:szCs w:val="18"/>
        </w:rPr>
      </w:pPr>
      <w:r w:rsidRPr="00174E08">
        <w:rPr>
          <w:rFonts w:ascii="Times New Roman" w:hAnsi="Times New Roman" w:cs="Times New Roman"/>
          <w:sz w:val="18"/>
          <w:szCs w:val="18"/>
        </w:rPr>
        <w:t>Recall = TP</w:t>
      </w:r>
      <w:r w:rsidR="0079663F" w:rsidRPr="00174E08">
        <w:rPr>
          <w:rFonts w:ascii="Times New Roman" w:hAnsi="Times New Roman" w:cs="Times New Roman"/>
          <w:sz w:val="18"/>
          <w:szCs w:val="18"/>
        </w:rPr>
        <w:t>/ (</w:t>
      </w:r>
      <w:r w:rsidRPr="00174E08">
        <w:rPr>
          <w:rFonts w:ascii="Times New Roman" w:hAnsi="Times New Roman" w:cs="Times New Roman"/>
          <w:sz w:val="18"/>
          <w:szCs w:val="18"/>
        </w:rPr>
        <w:t xml:space="preserve">TP </w:t>
      </w:r>
      <w:r>
        <w:rPr>
          <w:rFonts w:ascii="Times New Roman" w:hAnsi="Times New Roman" w:cs="Times New Roman"/>
          <w:sz w:val="18"/>
          <w:szCs w:val="18"/>
        </w:rPr>
        <w:t>+</w:t>
      </w:r>
      <w:r w:rsidR="00095F1D" w:rsidRPr="00174E08">
        <w:rPr>
          <w:rFonts w:ascii="Times New Roman" w:hAnsi="Times New Roman" w:cs="Times New Roman"/>
          <w:sz w:val="18"/>
          <w:szCs w:val="18"/>
        </w:rPr>
        <w:t>FN) --</w:t>
      </w:r>
      <w:r w:rsidR="00A04043" w:rsidRPr="00174E08">
        <w:rPr>
          <w:rFonts w:ascii="Times New Roman" w:hAnsi="Times New Roman" w:cs="Times New Roman"/>
          <w:sz w:val="18"/>
          <w:szCs w:val="18"/>
        </w:rPr>
        <w:t>(2</w:t>
      </w:r>
      <w:r w:rsidRPr="00174E08">
        <w:rPr>
          <w:rFonts w:ascii="Times New Roman" w:hAnsi="Times New Roman" w:cs="Times New Roman"/>
          <w:sz w:val="18"/>
          <w:szCs w:val="18"/>
        </w:rPr>
        <w:t>)</w:t>
      </w:r>
    </w:p>
    <w:p w14:paraId="33843DD6" w14:textId="10C98BB9" w:rsidR="00174E08" w:rsidRPr="00174E08" w:rsidRDefault="005C1D4D" w:rsidP="0061419E">
      <w:pPr>
        <w:jc w:val="both"/>
        <w:rPr>
          <w:rFonts w:ascii="Times New Roman" w:hAnsi="Times New Roman" w:cs="Times New Roman"/>
          <w:sz w:val="18"/>
          <w:szCs w:val="18"/>
        </w:rPr>
      </w:pPr>
      <w:r>
        <w:rPr>
          <w:rFonts w:ascii="Times New Roman" w:hAnsi="Times New Roman" w:cs="Times New Roman"/>
          <w:sz w:val="18"/>
          <w:szCs w:val="18"/>
        </w:rPr>
        <w:t>D</w:t>
      </w:r>
      <w:r w:rsidRPr="005C1D4D">
        <w:rPr>
          <w:rFonts w:ascii="Times New Roman" w:hAnsi="Times New Roman" w:cs="Times New Roman"/>
          <w:sz w:val="18"/>
          <w:szCs w:val="18"/>
        </w:rPr>
        <w:t>elicacy is the number of correct forecasts it consists of each effective and inhospitable casts, separated via the grand variety prognostications made</w:t>
      </w:r>
      <w:r w:rsidR="00174E08" w:rsidRPr="00174E08">
        <w:rPr>
          <w:rFonts w:ascii="Times New Roman" w:hAnsi="Times New Roman" w:cs="Times New Roman"/>
          <w:sz w:val="18"/>
          <w:szCs w:val="18"/>
        </w:rPr>
        <w:t>.</w:t>
      </w:r>
    </w:p>
    <w:p w14:paraId="7344FF99" w14:textId="5FBE0A26" w:rsidR="00174E08" w:rsidRPr="00174E08" w:rsidRDefault="00174E08" w:rsidP="0061419E">
      <w:pPr>
        <w:jc w:val="both"/>
        <w:rPr>
          <w:rFonts w:ascii="Times New Roman" w:hAnsi="Times New Roman" w:cs="Times New Roman"/>
          <w:sz w:val="18"/>
          <w:szCs w:val="18"/>
        </w:rPr>
      </w:pPr>
      <w:r w:rsidRPr="00174E08">
        <w:rPr>
          <w:rFonts w:ascii="Times New Roman" w:hAnsi="Times New Roman" w:cs="Times New Roman"/>
          <w:sz w:val="18"/>
          <w:szCs w:val="18"/>
        </w:rPr>
        <w:t xml:space="preserve">Accuracy = (TP </w:t>
      </w:r>
      <w:r>
        <w:rPr>
          <w:rFonts w:ascii="Times New Roman" w:hAnsi="Times New Roman" w:cs="Times New Roman"/>
          <w:sz w:val="18"/>
          <w:szCs w:val="18"/>
        </w:rPr>
        <w:t>+</w:t>
      </w:r>
      <w:r w:rsidRPr="00174E08">
        <w:rPr>
          <w:rFonts w:ascii="Times New Roman" w:hAnsi="Times New Roman" w:cs="Times New Roman"/>
          <w:sz w:val="18"/>
          <w:szCs w:val="18"/>
        </w:rPr>
        <w:t>TN)</w:t>
      </w:r>
      <w:r>
        <w:rPr>
          <w:rFonts w:ascii="Times New Roman" w:hAnsi="Times New Roman" w:cs="Times New Roman"/>
          <w:sz w:val="18"/>
          <w:szCs w:val="18"/>
        </w:rPr>
        <w:t>/</w:t>
      </w:r>
      <w:r w:rsidRPr="00174E08">
        <w:rPr>
          <w:rFonts w:ascii="Times New Roman" w:hAnsi="Times New Roman" w:cs="Times New Roman"/>
          <w:sz w:val="18"/>
          <w:szCs w:val="18"/>
        </w:rPr>
        <w:t xml:space="preserve"> </w:t>
      </w:r>
      <w:r w:rsidR="005F3133" w:rsidRPr="00174E08">
        <w:rPr>
          <w:rFonts w:ascii="Times New Roman" w:hAnsi="Times New Roman" w:cs="Times New Roman"/>
          <w:sz w:val="18"/>
          <w:szCs w:val="18"/>
        </w:rPr>
        <w:t>(TP</w:t>
      </w:r>
      <w:r w:rsidRPr="00174E08">
        <w:rPr>
          <w:rFonts w:ascii="Times New Roman" w:hAnsi="Times New Roman" w:cs="Times New Roman"/>
          <w:sz w:val="18"/>
          <w:szCs w:val="18"/>
        </w:rPr>
        <w:t xml:space="preserve"> </w:t>
      </w:r>
      <w:r>
        <w:rPr>
          <w:rFonts w:ascii="Times New Roman" w:hAnsi="Times New Roman" w:cs="Times New Roman"/>
          <w:sz w:val="18"/>
          <w:szCs w:val="18"/>
        </w:rPr>
        <w:t>+</w:t>
      </w:r>
      <w:r w:rsidRPr="00174E08">
        <w:rPr>
          <w:rFonts w:ascii="Times New Roman" w:hAnsi="Times New Roman" w:cs="Times New Roman"/>
          <w:sz w:val="18"/>
          <w:szCs w:val="18"/>
        </w:rPr>
        <w:t>TN</w:t>
      </w:r>
      <w:r>
        <w:rPr>
          <w:rFonts w:ascii="Times New Roman" w:hAnsi="Times New Roman" w:cs="Times New Roman"/>
          <w:sz w:val="18"/>
          <w:szCs w:val="18"/>
        </w:rPr>
        <w:t>+</w:t>
      </w:r>
      <w:r w:rsidRPr="00174E08">
        <w:rPr>
          <w:rFonts w:ascii="Times New Roman" w:hAnsi="Times New Roman" w:cs="Times New Roman"/>
          <w:sz w:val="18"/>
          <w:szCs w:val="18"/>
        </w:rPr>
        <w:t xml:space="preserve"> FP</w:t>
      </w:r>
      <w:r>
        <w:rPr>
          <w:rFonts w:ascii="Times New Roman" w:hAnsi="Times New Roman" w:cs="Times New Roman"/>
          <w:sz w:val="18"/>
          <w:szCs w:val="18"/>
        </w:rPr>
        <w:t>+</w:t>
      </w:r>
      <w:r w:rsidRPr="00174E08">
        <w:rPr>
          <w:rFonts w:ascii="Times New Roman" w:hAnsi="Times New Roman" w:cs="Times New Roman"/>
          <w:sz w:val="18"/>
          <w:szCs w:val="18"/>
        </w:rPr>
        <w:t xml:space="preserve"> </w:t>
      </w:r>
      <w:r w:rsidR="00E6232A" w:rsidRPr="00174E08">
        <w:rPr>
          <w:rFonts w:ascii="Times New Roman" w:hAnsi="Times New Roman" w:cs="Times New Roman"/>
          <w:sz w:val="18"/>
          <w:szCs w:val="18"/>
        </w:rPr>
        <w:t>FN) --(3</w:t>
      </w:r>
      <w:r w:rsidRPr="00174E08">
        <w:rPr>
          <w:rFonts w:ascii="Times New Roman" w:hAnsi="Times New Roman" w:cs="Times New Roman"/>
          <w:sz w:val="18"/>
          <w:szCs w:val="18"/>
        </w:rPr>
        <w:t>)</w:t>
      </w:r>
    </w:p>
    <w:p w14:paraId="42AB0749" w14:textId="4E0EC29A" w:rsidR="005560F9" w:rsidRDefault="00174E08" w:rsidP="0061419E">
      <w:pPr>
        <w:jc w:val="both"/>
        <w:rPr>
          <w:rFonts w:ascii="Times New Roman" w:hAnsi="Times New Roman" w:cs="Times New Roman"/>
          <w:sz w:val="18"/>
          <w:szCs w:val="18"/>
        </w:rPr>
      </w:pPr>
      <w:r w:rsidRPr="00174E08">
        <w:rPr>
          <w:rFonts w:ascii="Times New Roman" w:hAnsi="Times New Roman" w:cs="Times New Roman"/>
          <w:sz w:val="18"/>
          <w:szCs w:val="18"/>
        </w:rPr>
        <w:t>The F1 score represents the chance of accurate positive prognostications. The F1 grievance is a harmonious- mean of perfection and recall that the stylish grievance is</w:t>
      </w:r>
      <w:r w:rsidR="00A55218">
        <w:rPr>
          <w:rFonts w:ascii="Times New Roman" w:hAnsi="Times New Roman" w:cs="Times New Roman"/>
          <w:sz w:val="18"/>
          <w:szCs w:val="18"/>
        </w:rPr>
        <w:t xml:space="preserve"> </w:t>
      </w:r>
      <w:r w:rsidRPr="00174E08">
        <w:rPr>
          <w:rFonts w:ascii="Times New Roman" w:hAnsi="Times New Roman" w:cs="Times New Roman"/>
          <w:sz w:val="18"/>
          <w:szCs w:val="18"/>
        </w:rPr>
        <w:t>1.00 and the worst is</w:t>
      </w:r>
      <w:r w:rsidR="00A55218">
        <w:rPr>
          <w:rFonts w:ascii="Times New Roman" w:hAnsi="Times New Roman" w:cs="Times New Roman"/>
          <w:sz w:val="18"/>
          <w:szCs w:val="18"/>
        </w:rPr>
        <w:t xml:space="preserve"> </w:t>
      </w:r>
      <w:r w:rsidRPr="00174E08">
        <w:rPr>
          <w:rFonts w:ascii="Times New Roman" w:hAnsi="Times New Roman" w:cs="Times New Roman"/>
          <w:sz w:val="18"/>
          <w:szCs w:val="18"/>
        </w:rPr>
        <w:t xml:space="preserve">0.00. ScoreF1 = 2 </w:t>
      </w:r>
      <w:r w:rsidR="00E6232A" w:rsidRPr="00174E08">
        <w:rPr>
          <w:rFonts w:ascii="Cambria Math" w:hAnsi="Cambria Math" w:cs="Cambria Math"/>
          <w:sz w:val="18"/>
          <w:szCs w:val="18"/>
        </w:rPr>
        <w:t>∗</w:t>
      </w:r>
      <w:r w:rsidR="00E6232A" w:rsidRPr="00174E08">
        <w:rPr>
          <w:rFonts w:ascii="Times New Roman" w:hAnsi="Times New Roman" w:cs="Times New Roman"/>
          <w:sz w:val="18"/>
          <w:szCs w:val="18"/>
        </w:rPr>
        <w:t xml:space="preserve"> (</w:t>
      </w:r>
      <w:r w:rsidR="005F3133" w:rsidRPr="00174E08">
        <w:rPr>
          <w:rFonts w:ascii="Times New Roman" w:hAnsi="Times New Roman" w:cs="Times New Roman"/>
          <w:sz w:val="18"/>
          <w:szCs w:val="18"/>
        </w:rPr>
        <w:t>Recall</w:t>
      </w:r>
      <w:r w:rsidRPr="00174E08">
        <w:rPr>
          <w:rFonts w:ascii="Times New Roman" w:hAnsi="Times New Roman" w:cs="Times New Roman"/>
          <w:sz w:val="18"/>
          <w:szCs w:val="18"/>
        </w:rPr>
        <w:t xml:space="preserve"> </w:t>
      </w:r>
      <w:r w:rsidRPr="00174E08">
        <w:rPr>
          <w:rFonts w:ascii="Cambria Math" w:hAnsi="Cambria Math" w:cs="Cambria Math"/>
          <w:sz w:val="18"/>
          <w:szCs w:val="18"/>
        </w:rPr>
        <w:t>∗</w:t>
      </w:r>
      <w:r w:rsidRPr="00174E08">
        <w:rPr>
          <w:rFonts w:ascii="Times New Roman" w:hAnsi="Times New Roman" w:cs="Times New Roman"/>
          <w:sz w:val="18"/>
          <w:szCs w:val="18"/>
        </w:rPr>
        <w:t xml:space="preserve"> </w:t>
      </w:r>
      <w:r w:rsidR="00E6232A" w:rsidRPr="00174E08">
        <w:rPr>
          <w:rFonts w:ascii="Times New Roman" w:hAnsi="Times New Roman" w:cs="Times New Roman"/>
          <w:sz w:val="18"/>
          <w:szCs w:val="18"/>
        </w:rPr>
        <w:t xml:space="preserve">Precision) </w:t>
      </w:r>
      <w:r w:rsidR="0079663F" w:rsidRPr="00174E08">
        <w:rPr>
          <w:rFonts w:ascii="Times New Roman" w:hAnsi="Times New Roman" w:cs="Times New Roman"/>
          <w:sz w:val="18"/>
          <w:szCs w:val="18"/>
        </w:rPr>
        <w:t>(Recall</w:t>
      </w:r>
      <w:r w:rsidRPr="00174E08">
        <w:rPr>
          <w:rFonts w:ascii="Times New Roman" w:hAnsi="Times New Roman" w:cs="Times New Roman"/>
          <w:sz w:val="18"/>
          <w:szCs w:val="18"/>
        </w:rPr>
        <w:t xml:space="preserve"> </w:t>
      </w:r>
      <w:r>
        <w:rPr>
          <w:rFonts w:ascii="Times New Roman" w:hAnsi="Times New Roman" w:cs="Times New Roman"/>
          <w:sz w:val="18"/>
          <w:szCs w:val="18"/>
        </w:rPr>
        <w:t>+</w:t>
      </w:r>
      <w:r w:rsidRPr="00174E08">
        <w:rPr>
          <w:rFonts w:ascii="Times New Roman" w:hAnsi="Times New Roman" w:cs="Times New Roman"/>
          <w:sz w:val="18"/>
          <w:szCs w:val="18"/>
        </w:rPr>
        <w:t xml:space="preserve">Precision </w:t>
      </w:r>
      <w:r w:rsidR="00DA268A" w:rsidRPr="00174E08">
        <w:rPr>
          <w:rFonts w:ascii="Times New Roman" w:hAnsi="Times New Roman" w:cs="Times New Roman"/>
          <w:sz w:val="18"/>
          <w:szCs w:val="18"/>
        </w:rPr>
        <w:t>P) --</w:t>
      </w:r>
      <w:r w:rsidR="00095F1D" w:rsidRPr="00174E08">
        <w:rPr>
          <w:rFonts w:ascii="Times New Roman" w:hAnsi="Times New Roman" w:cs="Times New Roman"/>
          <w:sz w:val="18"/>
          <w:szCs w:val="18"/>
        </w:rPr>
        <w:t>(4</w:t>
      </w:r>
      <w:r w:rsidRPr="00174E08">
        <w:rPr>
          <w:rFonts w:ascii="Times New Roman" w:hAnsi="Times New Roman" w:cs="Times New Roman"/>
          <w:sz w:val="18"/>
          <w:szCs w:val="18"/>
        </w:rPr>
        <w:t>).</w:t>
      </w:r>
    </w:p>
    <w:p w14:paraId="522E2493" w14:textId="6E48F752" w:rsidR="006F1E11" w:rsidRDefault="006F1E11" w:rsidP="0061419E">
      <w:pPr>
        <w:pStyle w:val="Heading1"/>
        <w:jc w:val="both"/>
      </w:pPr>
      <w:r>
        <w:t>Results and Discussions</w:t>
      </w:r>
    </w:p>
    <w:p w14:paraId="3F9F94D2" w14:textId="7D6F7D17" w:rsidR="00C22B48" w:rsidRDefault="002B3F27" w:rsidP="0061419E">
      <w:pPr>
        <w:jc w:val="both"/>
        <w:rPr>
          <w:rFonts w:ascii="Times New Roman" w:hAnsi="Times New Roman" w:cs="Times New Roman"/>
          <w:color w:val="000000" w:themeColor="text1"/>
          <w:sz w:val="18"/>
          <w:szCs w:val="18"/>
          <w:shd w:val="clear" w:color="auto" w:fill="FFFFFF"/>
        </w:rPr>
      </w:pPr>
      <w:r>
        <w:rPr>
          <w:rFonts w:ascii="Times New Roman" w:hAnsi="Times New Roman" w:cs="Times New Roman"/>
          <w:color w:val="000000" w:themeColor="text1"/>
          <w:sz w:val="18"/>
          <w:szCs w:val="18"/>
          <w:shd w:val="clear" w:color="auto" w:fill="FFFFFF"/>
        </w:rPr>
        <w:t xml:space="preserve">       </w:t>
      </w:r>
      <w:r w:rsidR="00C22B48">
        <w:rPr>
          <w:rFonts w:ascii="Times New Roman" w:hAnsi="Times New Roman" w:cs="Times New Roman"/>
          <w:color w:val="000000" w:themeColor="text1"/>
          <w:sz w:val="18"/>
          <w:szCs w:val="18"/>
          <w:shd w:val="clear" w:color="auto" w:fill="FFFFFF"/>
        </w:rPr>
        <w:t xml:space="preserve">       </w:t>
      </w:r>
      <w:r w:rsidR="00EA7A4E" w:rsidRPr="00EA7A4E">
        <w:rPr>
          <w:rFonts w:ascii="Times New Roman" w:hAnsi="Times New Roman" w:cs="Times New Roman"/>
          <w:color w:val="000000" w:themeColor="text1"/>
          <w:sz w:val="18"/>
          <w:szCs w:val="18"/>
          <w:shd w:val="clear" w:color="auto" w:fill="FFFFFF"/>
        </w:rPr>
        <w:t xml:space="preserve">MITM attacks are </w:t>
      </w:r>
      <w:proofErr w:type="spellStart"/>
      <w:r w:rsidR="00EA7A4E" w:rsidRPr="00EA7A4E">
        <w:rPr>
          <w:rFonts w:ascii="Times New Roman" w:hAnsi="Times New Roman" w:cs="Times New Roman"/>
          <w:color w:val="000000" w:themeColor="text1"/>
          <w:sz w:val="18"/>
          <w:szCs w:val="18"/>
          <w:shd w:val="clear" w:color="auto" w:fill="FFFFFF"/>
        </w:rPr>
        <w:t>labeled</w:t>
      </w:r>
      <w:proofErr w:type="spellEnd"/>
      <w:r w:rsidR="00EA7A4E" w:rsidRPr="00EA7A4E">
        <w:rPr>
          <w:rFonts w:ascii="Times New Roman" w:hAnsi="Times New Roman" w:cs="Times New Roman"/>
          <w:color w:val="000000" w:themeColor="text1"/>
          <w:sz w:val="18"/>
          <w:szCs w:val="18"/>
          <w:shd w:val="clear" w:color="auto" w:fill="FFFFFF"/>
        </w:rPr>
        <w:t xml:space="preserve"> into two kinds; ordinary information does no longer contain any assaults. This statistic is labelled as every day, Attack1, and Attack2. To prepare the statistics for the education segment, the labels are transformed into numerical values which includes everyday=zero and assault 1, assault 2=1.</w:t>
      </w:r>
      <w:r w:rsidR="00EA7A4E">
        <w:rPr>
          <w:rFonts w:ascii="Times New Roman" w:hAnsi="Times New Roman" w:cs="Times New Roman"/>
          <w:color w:val="000000" w:themeColor="text1"/>
          <w:sz w:val="18"/>
          <w:szCs w:val="18"/>
          <w:shd w:val="clear" w:color="auto" w:fill="FFFFFF"/>
        </w:rPr>
        <w:t xml:space="preserve"> </w:t>
      </w:r>
      <w:r w:rsidR="00C22B48">
        <w:rPr>
          <w:rFonts w:ascii="Times New Roman" w:hAnsi="Times New Roman" w:cs="Times New Roman"/>
          <w:color w:val="000000" w:themeColor="text1"/>
          <w:sz w:val="18"/>
          <w:szCs w:val="18"/>
          <w:shd w:val="clear" w:color="auto" w:fill="FFFFFF"/>
        </w:rPr>
        <w:t>The data in the selected data set is depicted in Figure 1 below.</w:t>
      </w:r>
    </w:p>
    <w:p w14:paraId="681D0724" w14:textId="77777777" w:rsidR="00C22B48" w:rsidRDefault="00C22B48" w:rsidP="0061419E">
      <w:pPr>
        <w:jc w:val="both"/>
        <w:rPr>
          <w:rFonts w:ascii="Times New Roman" w:hAnsi="Times New Roman" w:cs="Times New Roman"/>
          <w:color w:val="000000" w:themeColor="text1"/>
          <w:sz w:val="18"/>
          <w:szCs w:val="18"/>
          <w:shd w:val="clear" w:color="auto" w:fill="FFFFFF"/>
        </w:rPr>
      </w:pPr>
      <w:r>
        <w:rPr>
          <w:rFonts w:ascii="Times New Roman" w:hAnsi="Times New Roman" w:cs="Times New Roman"/>
          <w:color w:val="000000" w:themeColor="text1"/>
          <w:sz w:val="18"/>
          <w:szCs w:val="18"/>
          <w:shd w:val="clear" w:color="auto" w:fill="FFFFFF"/>
        </w:rPr>
        <w:t xml:space="preserve">                   Number of Attack1-Attack 2-Normal Packets</w:t>
      </w:r>
    </w:p>
    <w:p w14:paraId="5C491873" w14:textId="3CA7DB87" w:rsidR="006F1E11" w:rsidRPr="006F1E11" w:rsidRDefault="006F1E11" w:rsidP="0061419E">
      <w:pPr>
        <w:jc w:val="both"/>
        <w:rPr>
          <w:rFonts w:ascii="Times New Roman" w:hAnsi="Times New Roman" w:cs="Times New Roman"/>
          <w:color w:val="000000" w:themeColor="text1"/>
          <w:sz w:val="18"/>
          <w:szCs w:val="18"/>
          <w:shd w:val="clear" w:color="auto" w:fill="FFFFFF"/>
        </w:rPr>
      </w:pPr>
    </w:p>
    <w:p w14:paraId="614CC590" w14:textId="56D60B5C" w:rsidR="006F1E11" w:rsidRPr="006F1E11" w:rsidRDefault="006F1E11" w:rsidP="0061419E">
      <w:pPr>
        <w:jc w:val="both"/>
        <w:rPr>
          <w:rFonts w:ascii="Times New Roman" w:hAnsi="Times New Roman" w:cs="Times New Roman"/>
          <w:color w:val="000000" w:themeColor="text1"/>
          <w:sz w:val="18"/>
          <w:szCs w:val="18"/>
          <w:shd w:val="clear" w:color="auto" w:fill="FFFFFF"/>
        </w:rPr>
      </w:pPr>
      <w:r w:rsidRPr="006F1E11">
        <w:rPr>
          <w:rFonts w:ascii="Times New Roman" w:hAnsi="Times New Roman" w:cs="Times New Roman"/>
          <w:noProof/>
          <w:sz w:val="18"/>
          <w:szCs w:val="18"/>
        </w:rPr>
        <w:drawing>
          <wp:inline distT="0" distB="0" distL="0" distR="0" wp14:anchorId="1531AFBC" wp14:editId="253AAB9A">
            <wp:extent cx="2961005" cy="18808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9">
                      <a:extLst>
                        <a:ext uri="{28A0092B-C50C-407E-A947-70E740481C1C}">
                          <a14:useLocalDpi xmlns:a14="http://schemas.microsoft.com/office/drawing/2010/main" val="0"/>
                        </a:ext>
                      </a:extLst>
                    </a:blip>
                    <a:srcRect t="7582"/>
                    <a:stretch/>
                  </pic:blipFill>
                  <pic:spPr bwMode="auto">
                    <a:xfrm>
                      <a:off x="0" y="0"/>
                      <a:ext cx="2961005" cy="1880870"/>
                    </a:xfrm>
                    <a:prstGeom prst="rect">
                      <a:avLst/>
                    </a:prstGeom>
                    <a:noFill/>
                    <a:ln>
                      <a:noFill/>
                    </a:ln>
                    <a:extLst>
                      <a:ext uri="{53640926-AAD7-44D8-BBD7-CCE9431645EC}">
                        <a14:shadowObscured xmlns:a14="http://schemas.microsoft.com/office/drawing/2010/main"/>
                      </a:ext>
                    </a:extLst>
                  </pic:spPr>
                </pic:pic>
              </a:graphicData>
            </a:graphic>
          </wp:inline>
        </w:drawing>
      </w:r>
    </w:p>
    <w:p w14:paraId="67BD0CCE" w14:textId="6335B693" w:rsidR="006F1E11" w:rsidRPr="005560F9" w:rsidRDefault="006F1E11" w:rsidP="0061419E">
      <w:pPr>
        <w:jc w:val="both"/>
        <w:rPr>
          <w:rFonts w:ascii="Times New Roman" w:hAnsi="Times New Roman" w:cs="Times New Roman"/>
          <w:color w:val="000000" w:themeColor="text1"/>
          <w:sz w:val="16"/>
          <w:szCs w:val="16"/>
        </w:rPr>
      </w:pPr>
      <w:r w:rsidRPr="005560F9">
        <w:rPr>
          <w:rFonts w:ascii="Times New Roman" w:hAnsi="Times New Roman" w:cs="Times New Roman"/>
          <w:color w:val="000000" w:themeColor="text1"/>
          <w:sz w:val="16"/>
          <w:szCs w:val="16"/>
        </w:rPr>
        <w:t>Fig. 1. Dataset Distribution</w:t>
      </w:r>
    </w:p>
    <w:p w14:paraId="27F2A735" w14:textId="2DF0D6CE" w:rsidR="00C22B48" w:rsidRPr="006F1E11" w:rsidRDefault="00A55218" w:rsidP="0061419E">
      <w:pPr>
        <w:shd w:val="clear" w:color="auto" w:fill="FFFFFF"/>
        <w:jc w:val="both"/>
        <w:rPr>
          <w:rFonts w:ascii="Times New Roman" w:eastAsia="Times New Roman" w:hAnsi="Times New Roman" w:cs="Times New Roman"/>
          <w:color w:val="000000" w:themeColor="text1"/>
          <w:sz w:val="18"/>
          <w:szCs w:val="18"/>
          <w:lang w:eastAsia="en-IN"/>
        </w:rPr>
      </w:pPr>
      <w:r w:rsidRPr="00A55218">
        <w:rPr>
          <w:rFonts w:ascii="Times New Roman" w:hAnsi="Times New Roman" w:cs="Times New Roman"/>
          <w:color w:val="000000" w:themeColor="text1"/>
          <w:sz w:val="18"/>
          <w:szCs w:val="18"/>
        </w:rPr>
        <w:t xml:space="preserve">The attack is based on a deep learning approach called LSTM within the Detection of guy within the </w:t>
      </w:r>
      <w:proofErr w:type="spellStart"/>
      <w:r w:rsidRPr="00A55218">
        <w:rPr>
          <w:rFonts w:ascii="Times New Roman" w:hAnsi="Times New Roman" w:cs="Times New Roman"/>
          <w:color w:val="000000" w:themeColor="text1"/>
          <w:sz w:val="18"/>
          <w:szCs w:val="18"/>
        </w:rPr>
        <w:t>center</w:t>
      </w:r>
      <w:proofErr w:type="spellEnd"/>
      <w:r w:rsidRPr="00A55218">
        <w:rPr>
          <w:rFonts w:ascii="Times New Roman" w:hAnsi="Times New Roman" w:cs="Times New Roman"/>
          <w:color w:val="000000" w:themeColor="text1"/>
          <w:sz w:val="18"/>
          <w:szCs w:val="18"/>
        </w:rPr>
        <w:t xml:space="preserve"> attack making use of ML techniques to begin with.</w:t>
      </w:r>
      <w:r>
        <w:rPr>
          <w:rFonts w:ascii="Times New Roman" w:hAnsi="Times New Roman" w:cs="Times New Roman"/>
          <w:color w:val="000000" w:themeColor="text1"/>
          <w:sz w:val="18"/>
          <w:szCs w:val="18"/>
        </w:rPr>
        <w:t xml:space="preserve"> </w:t>
      </w:r>
      <w:r w:rsidR="00C22B48" w:rsidRPr="007B7C08">
        <w:rPr>
          <w:rFonts w:ascii="Times New Roman" w:hAnsi="Times New Roman" w:cs="Times New Roman"/>
          <w:color w:val="000000" w:themeColor="text1"/>
          <w:sz w:val="18"/>
          <w:szCs w:val="18"/>
        </w:rPr>
        <w:t>The model is trained using a previous dataset. Following that, the training is completed. Figure 2 depicts the Confusion M</w:t>
      </w:r>
      <w:r w:rsidR="00E07149">
        <w:rPr>
          <w:rFonts w:ascii="Times New Roman" w:hAnsi="Times New Roman" w:cs="Times New Roman"/>
          <w:color w:val="000000" w:themeColor="text1"/>
          <w:sz w:val="18"/>
          <w:szCs w:val="18"/>
        </w:rPr>
        <w:t>etrics</w:t>
      </w:r>
      <w:r w:rsidR="00C22B48" w:rsidRPr="007B7C08">
        <w:rPr>
          <w:rFonts w:ascii="Times New Roman" w:hAnsi="Times New Roman" w:cs="Times New Roman"/>
          <w:color w:val="000000" w:themeColor="text1"/>
          <w:sz w:val="18"/>
          <w:szCs w:val="18"/>
        </w:rPr>
        <w:t xml:space="preserve"> for the </w:t>
      </w:r>
      <w:proofErr w:type="gramStart"/>
      <w:r w:rsidR="00C22B48" w:rsidRPr="007B7C08">
        <w:rPr>
          <w:rFonts w:ascii="Times New Roman" w:hAnsi="Times New Roman" w:cs="Times New Roman"/>
          <w:color w:val="000000" w:themeColor="text1"/>
          <w:sz w:val="18"/>
          <w:szCs w:val="18"/>
        </w:rPr>
        <w:t>aforementioned Model</w:t>
      </w:r>
      <w:proofErr w:type="gramEnd"/>
      <w:r w:rsidR="00C22B48" w:rsidRPr="007B7C08">
        <w:rPr>
          <w:rFonts w:ascii="Times New Roman" w:hAnsi="Times New Roman" w:cs="Times New Roman"/>
          <w:color w:val="000000" w:themeColor="text1"/>
          <w:sz w:val="18"/>
          <w:szCs w:val="18"/>
        </w:rPr>
        <w:t>.</w:t>
      </w:r>
    </w:p>
    <w:p w14:paraId="518371DA" w14:textId="446C5FB4" w:rsidR="006F1E11" w:rsidRPr="006F1E11" w:rsidRDefault="006F1E11" w:rsidP="0061419E">
      <w:pPr>
        <w:shd w:val="clear" w:color="auto" w:fill="FFFFFF"/>
        <w:jc w:val="both"/>
        <w:rPr>
          <w:rFonts w:ascii="Times New Roman" w:eastAsia="Times New Roman" w:hAnsi="Times New Roman" w:cs="Times New Roman"/>
          <w:color w:val="000000" w:themeColor="text1"/>
          <w:sz w:val="18"/>
          <w:szCs w:val="18"/>
          <w:lang w:eastAsia="en-IN"/>
        </w:rPr>
      </w:pPr>
      <w:r w:rsidRPr="006F1E11">
        <w:rPr>
          <w:rFonts w:ascii="Times New Roman" w:eastAsia="Times New Roman" w:hAnsi="Times New Roman" w:cs="Times New Roman"/>
          <w:color w:val="000000" w:themeColor="text1"/>
          <w:sz w:val="18"/>
          <w:szCs w:val="18"/>
          <w:lang w:eastAsia="en-IN"/>
        </w:rPr>
        <w:t xml:space="preserve">                                   </w:t>
      </w:r>
      <w:r w:rsidRPr="006F1E11">
        <w:rPr>
          <w:rFonts w:ascii="Times New Roman" w:eastAsia="Times New Roman" w:hAnsi="Times New Roman" w:cs="Times New Roman"/>
          <w:noProof/>
          <w:color w:val="000000" w:themeColor="text1"/>
          <w:sz w:val="18"/>
          <w:szCs w:val="18"/>
          <w:lang w:eastAsia="en-IN"/>
        </w:rPr>
        <w:drawing>
          <wp:inline distT="0" distB="0" distL="0" distR="0" wp14:anchorId="09ACB296" wp14:editId="47F95CDD">
            <wp:extent cx="2961005" cy="24110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1005" cy="2411095"/>
                    </a:xfrm>
                    <a:prstGeom prst="rect">
                      <a:avLst/>
                    </a:prstGeom>
                    <a:noFill/>
                    <a:ln>
                      <a:noFill/>
                    </a:ln>
                  </pic:spPr>
                </pic:pic>
              </a:graphicData>
            </a:graphic>
          </wp:inline>
        </w:drawing>
      </w:r>
    </w:p>
    <w:p w14:paraId="3AB39089" w14:textId="209C6C91" w:rsidR="006F1E11" w:rsidRPr="005560F9" w:rsidRDefault="006F1E11" w:rsidP="0061419E">
      <w:pPr>
        <w:jc w:val="both"/>
        <w:rPr>
          <w:rFonts w:ascii="Times New Roman" w:hAnsi="Times New Roman" w:cs="Times New Roman"/>
          <w:color w:val="000000" w:themeColor="text1"/>
          <w:sz w:val="16"/>
          <w:szCs w:val="16"/>
        </w:rPr>
      </w:pPr>
      <w:r w:rsidRPr="005560F9">
        <w:rPr>
          <w:rFonts w:ascii="Times New Roman" w:hAnsi="Times New Roman" w:cs="Times New Roman"/>
          <w:color w:val="000000" w:themeColor="text1"/>
          <w:sz w:val="16"/>
          <w:szCs w:val="16"/>
        </w:rPr>
        <w:t>Fig.</w:t>
      </w:r>
      <w:r w:rsidR="00E17D8E" w:rsidRPr="005560F9">
        <w:rPr>
          <w:rFonts w:ascii="Times New Roman" w:hAnsi="Times New Roman" w:cs="Times New Roman"/>
          <w:color w:val="000000" w:themeColor="text1"/>
          <w:sz w:val="16"/>
          <w:szCs w:val="16"/>
        </w:rPr>
        <w:t xml:space="preserve"> 2.</w:t>
      </w:r>
      <w:r w:rsidRPr="005560F9">
        <w:rPr>
          <w:rFonts w:ascii="Times New Roman" w:hAnsi="Times New Roman" w:cs="Times New Roman"/>
          <w:color w:val="000000" w:themeColor="text1"/>
          <w:sz w:val="16"/>
          <w:szCs w:val="16"/>
        </w:rPr>
        <w:t xml:space="preserve"> C</w:t>
      </w:r>
      <w:r w:rsidR="00DA620E">
        <w:rPr>
          <w:rFonts w:ascii="Times New Roman" w:hAnsi="Times New Roman" w:cs="Times New Roman"/>
          <w:color w:val="000000" w:themeColor="text1"/>
          <w:sz w:val="16"/>
          <w:szCs w:val="16"/>
        </w:rPr>
        <w:t>M</w:t>
      </w:r>
      <w:r w:rsidRPr="005560F9">
        <w:rPr>
          <w:rFonts w:ascii="Times New Roman" w:hAnsi="Times New Roman" w:cs="Times New Roman"/>
          <w:color w:val="000000" w:themeColor="text1"/>
          <w:sz w:val="16"/>
          <w:szCs w:val="16"/>
        </w:rPr>
        <w:t xml:space="preserve"> for LSTM</w:t>
      </w:r>
    </w:p>
    <w:p w14:paraId="1E60D764" w14:textId="5CBA3CF8" w:rsidR="00C22B48" w:rsidRDefault="00FC7AFB" w:rsidP="0061419E">
      <w:pPr>
        <w:pStyle w:val="Default"/>
        <w:jc w:val="both"/>
        <w:rPr>
          <w:color w:val="000000" w:themeColor="text1"/>
          <w:sz w:val="18"/>
          <w:szCs w:val="18"/>
        </w:rPr>
      </w:pPr>
      <w:r w:rsidRPr="00FC7AFB">
        <w:rPr>
          <w:color w:val="000000" w:themeColor="text1"/>
          <w:sz w:val="18"/>
          <w:szCs w:val="18"/>
        </w:rPr>
        <w:lastRenderedPageBreak/>
        <w:t>Many unique Attributes are calculated to affirm the performance of the LSTM version. The accuracy of the model is calculated to be 0.92</w:t>
      </w:r>
    </w:p>
    <w:p w14:paraId="6FC1F0E6" w14:textId="77777777" w:rsidR="00FC7AFB" w:rsidRPr="006F1E11" w:rsidRDefault="00FC7AFB" w:rsidP="0061419E">
      <w:pPr>
        <w:pStyle w:val="Default"/>
        <w:jc w:val="both"/>
        <w:rPr>
          <w:color w:val="000000" w:themeColor="text1"/>
          <w:sz w:val="18"/>
          <w:szCs w:val="18"/>
        </w:rPr>
      </w:pPr>
    </w:p>
    <w:p w14:paraId="0433E854" w14:textId="77777777" w:rsidR="00C22B48" w:rsidRPr="006F1E11" w:rsidRDefault="00C22B48" w:rsidP="0061419E">
      <w:pPr>
        <w:pStyle w:val="Default"/>
        <w:numPr>
          <w:ilvl w:val="0"/>
          <w:numId w:val="2"/>
        </w:numPr>
        <w:jc w:val="both"/>
        <w:rPr>
          <w:color w:val="000000" w:themeColor="text1"/>
          <w:sz w:val="18"/>
          <w:szCs w:val="18"/>
        </w:rPr>
      </w:pPr>
      <w:r w:rsidRPr="006F1E11">
        <w:rPr>
          <w:color w:val="000000" w:themeColor="text1"/>
          <w:sz w:val="18"/>
          <w:szCs w:val="18"/>
        </w:rPr>
        <w:t>T</w:t>
      </w:r>
      <w:r>
        <w:rPr>
          <w:color w:val="000000" w:themeColor="text1"/>
          <w:sz w:val="18"/>
          <w:szCs w:val="18"/>
        </w:rPr>
        <w:t>P</w:t>
      </w:r>
      <w:r w:rsidRPr="006F1E11">
        <w:rPr>
          <w:color w:val="000000" w:themeColor="text1"/>
          <w:sz w:val="18"/>
          <w:szCs w:val="18"/>
        </w:rPr>
        <w:t xml:space="preserve"> = 44</w:t>
      </w:r>
      <w:r>
        <w:rPr>
          <w:color w:val="000000" w:themeColor="text1"/>
          <w:sz w:val="18"/>
          <w:szCs w:val="18"/>
        </w:rPr>
        <w:t>7</w:t>
      </w:r>
      <w:r w:rsidRPr="006F1E11">
        <w:rPr>
          <w:color w:val="000000" w:themeColor="text1"/>
          <w:sz w:val="18"/>
          <w:szCs w:val="18"/>
        </w:rPr>
        <w:t xml:space="preserve"> </w:t>
      </w:r>
    </w:p>
    <w:p w14:paraId="56649F8D" w14:textId="77777777" w:rsidR="00C22B48" w:rsidRPr="006F1E11" w:rsidRDefault="00C22B48" w:rsidP="0061419E">
      <w:pPr>
        <w:pStyle w:val="Default"/>
        <w:numPr>
          <w:ilvl w:val="0"/>
          <w:numId w:val="2"/>
        </w:numPr>
        <w:spacing w:after="33"/>
        <w:jc w:val="both"/>
        <w:rPr>
          <w:color w:val="000000" w:themeColor="text1"/>
          <w:sz w:val="18"/>
          <w:szCs w:val="18"/>
        </w:rPr>
      </w:pPr>
      <w:r w:rsidRPr="006F1E11">
        <w:rPr>
          <w:color w:val="000000" w:themeColor="text1"/>
          <w:sz w:val="18"/>
          <w:szCs w:val="18"/>
        </w:rPr>
        <w:t>F</w:t>
      </w:r>
      <w:r>
        <w:rPr>
          <w:color w:val="000000" w:themeColor="text1"/>
          <w:sz w:val="18"/>
          <w:szCs w:val="18"/>
        </w:rPr>
        <w:t>P</w:t>
      </w:r>
      <w:r w:rsidRPr="006F1E11">
        <w:rPr>
          <w:color w:val="000000" w:themeColor="text1"/>
          <w:sz w:val="18"/>
          <w:szCs w:val="18"/>
        </w:rPr>
        <w:t xml:space="preserve"> = 42</w:t>
      </w:r>
      <w:r>
        <w:rPr>
          <w:color w:val="000000" w:themeColor="text1"/>
          <w:sz w:val="18"/>
          <w:szCs w:val="18"/>
        </w:rPr>
        <w:t>3</w:t>
      </w:r>
      <w:r w:rsidRPr="006F1E11">
        <w:rPr>
          <w:color w:val="000000" w:themeColor="text1"/>
          <w:sz w:val="18"/>
          <w:szCs w:val="18"/>
        </w:rPr>
        <w:t xml:space="preserve"> </w:t>
      </w:r>
    </w:p>
    <w:p w14:paraId="6D49D789" w14:textId="77777777" w:rsidR="00C22B48" w:rsidRPr="006F1E11" w:rsidRDefault="00C22B48" w:rsidP="0061419E">
      <w:pPr>
        <w:pStyle w:val="Default"/>
        <w:numPr>
          <w:ilvl w:val="0"/>
          <w:numId w:val="2"/>
        </w:numPr>
        <w:spacing w:after="33"/>
        <w:jc w:val="both"/>
        <w:rPr>
          <w:color w:val="000000" w:themeColor="text1"/>
          <w:sz w:val="18"/>
          <w:szCs w:val="18"/>
        </w:rPr>
      </w:pPr>
      <w:r w:rsidRPr="006F1E11">
        <w:rPr>
          <w:color w:val="000000" w:themeColor="text1"/>
          <w:sz w:val="18"/>
          <w:szCs w:val="18"/>
        </w:rPr>
        <w:t>F</w:t>
      </w:r>
      <w:r>
        <w:rPr>
          <w:color w:val="000000" w:themeColor="text1"/>
          <w:sz w:val="18"/>
          <w:szCs w:val="18"/>
        </w:rPr>
        <w:t>N</w:t>
      </w:r>
      <w:r w:rsidRPr="006F1E11">
        <w:rPr>
          <w:color w:val="000000" w:themeColor="text1"/>
          <w:sz w:val="18"/>
          <w:szCs w:val="18"/>
        </w:rPr>
        <w:t xml:space="preserve"> = 9</w:t>
      </w:r>
      <w:r>
        <w:rPr>
          <w:color w:val="000000" w:themeColor="text1"/>
          <w:sz w:val="18"/>
          <w:szCs w:val="18"/>
        </w:rPr>
        <w:t>8</w:t>
      </w:r>
    </w:p>
    <w:p w14:paraId="44DE9183" w14:textId="77777777" w:rsidR="00C22B48" w:rsidRPr="006F1E11" w:rsidRDefault="00C22B48" w:rsidP="0061419E">
      <w:pPr>
        <w:pStyle w:val="Default"/>
        <w:numPr>
          <w:ilvl w:val="0"/>
          <w:numId w:val="2"/>
        </w:numPr>
        <w:spacing w:after="33"/>
        <w:jc w:val="both"/>
        <w:rPr>
          <w:color w:val="000000" w:themeColor="text1"/>
          <w:sz w:val="18"/>
          <w:szCs w:val="18"/>
        </w:rPr>
      </w:pPr>
      <w:r w:rsidRPr="006F1E11">
        <w:rPr>
          <w:color w:val="000000" w:themeColor="text1"/>
          <w:sz w:val="18"/>
          <w:szCs w:val="18"/>
        </w:rPr>
        <w:t>T</w:t>
      </w:r>
      <w:r>
        <w:rPr>
          <w:color w:val="000000" w:themeColor="text1"/>
          <w:sz w:val="18"/>
          <w:szCs w:val="18"/>
        </w:rPr>
        <w:t>N</w:t>
      </w:r>
      <w:r w:rsidRPr="006F1E11">
        <w:rPr>
          <w:color w:val="000000" w:themeColor="text1"/>
          <w:sz w:val="18"/>
          <w:szCs w:val="18"/>
        </w:rPr>
        <w:t xml:space="preserve"> = 513</w:t>
      </w:r>
      <w:r>
        <w:rPr>
          <w:color w:val="000000" w:themeColor="text1"/>
          <w:sz w:val="18"/>
          <w:szCs w:val="18"/>
        </w:rPr>
        <w:t>6</w:t>
      </w:r>
      <w:r w:rsidRPr="006F1E11">
        <w:rPr>
          <w:color w:val="000000" w:themeColor="text1"/>
          <w:sz w:val="18"/>
          <w:szCs w:val="18"/>
        </w:rPr>
        <w:t xml:space="preserve"> </w:t>
      </w:r>
    </w:p>
    <w:p w14:paraId="29813A6A" w14:textId="47AE5DD5" w:rsidR="00C22B48" w:rsidRPr="006F1E11" w:rsidRDefault="00C22B48" w:rsidP="0061419E">
      <w:pPr>
        <w:pStyle w:val="Default"/>
        <w:numPr>
          <w:ilvl w:val="0"/>
          <w:numId w:val="2"/>
        </w:numPr>
        <w:spacing w:after="33"/>
        <w:jc w:val="both"/>
        <w:rPr>
          <w:color w:val="000000" w:themeColor="text1"/>
          <w:sz w:val="18"/>
          <w:szCs w:val="18"/>
        </w:rPr>
      </w:pPr>
      <w:r w:rsidRPr="006F1E11">
        <w:rPr>
          <w:color w:val="000000" w:themeColor="text1"/>
          <w:sz w:val="18"/>
          <w:szCs w:val="18"/>
        </w:rPr>
        <w:t>Rec</w:t>
      </w:r>
      <w:r w:rsidR="00F674D4">
        <w:rPr>
          <w:color w:val="000000" w:themeColor="text1"/>
          <w:sz w:val="18"/>
          <w:szCs w:val="18"/>
        </w:rPr>
        <w:t xml:space="preserve"> </w:t>
      </w:r>
      <w:r w:rsidRPr="006F1E11">
        <w:rPr>
          <w:color w:val="000000" w:themeColor="text1"/>
          <w:sz w:val="18"/>
          <w:szCs w:val="18"/>
        </w:rPr>
        <w:t>=0.82</w:t>
      </w:r>
      <w:r>
        <w:rPr>
          <w:color w:val="000000" w:themeColor="text1"/>
          <w:sz w:val="18"/>
          <w:szCs w:val="18"/>
        </w:rPr>
        <w:t>7</w:t>
      </w:r>
      <w:r w:rsidRPr="006F1E11">
        <w:rPr>
          <w:color w:val="000000" w:themeColor="text1"/>
          <w:sz w:val="18"/>
          <w:szCs w:val="18"/>
        </w:rPr>
        <w:t xml:space="preserve"> </w:t>
      </w:r>
    </w:p>
    <w:p w14:paraId="5DAAB698" w14:textId="07529A36" w:rsidR="00C22B48" w:rsidRPr="006F1E11" w:rsidRDefault="00C22B48" w:rsidP="0061419E">
      <w:pPr>
        <w:pStyle w:val="Default"/>
        <w:numPr>
          <w:ilvl w:val="0"/>
          <w:numId w:val="2"/>
        </w:numPr>
        <w:spacing w:after="33"/>
        <w:jc w:val="both"/>
        <w:rPr>
          <w:color w:val="000000" w:themeColor="text1"/>
          <w:sz w:val="18"/>
          <w:szCs w:val="18"/>
        </w:rPr>
      </w:pPr>
      <w:proofErr w:type="spellStart"/>
      <w:r w:rsidRPr="006F1E11">
        <w:rPr>
          <w:color w:val="000000" w:themeColor="text1"/>
          <w:sz w:val="18"/>
          <w:szCs w:val="18"/>
        </w:rPr>
        <w:t>Prec</w:t>
      </w:r>
      <w:proofErr w:type="spellEnd"/>
      <w:r w:rsidR="00F674D4">
        <w:rPr>
          <w:color w:val="000000" w:themeColor="text1"/>
          <w:sz w:val="18"/>
          <w:szCs w:val="18"/>
        </w:rPr>
        <w:t xml:space="preserve"> </w:t>
      </w:r>
      <w:r w:rsidRPr="006F1E11">
        <w:rPr>
          <w:color w:val="000000" w:themeColor="text1"/>
          <w:sz w:val="18"/>
          <w:szCs w:val="18"/>
        </w:rPr>
        <w:t>=0. 5</w:t>
      </w:r>
      <w:r>
        <w:rPr>
          <w:color w:val="000000" w:themeColor="text1"/>
          <w:sz w:val="18"/>
          <w:szCs w:val="18"/>
        </w:rPr>
        <w:t>25</w:t>
      </w:r>
      <w:r w:rsidRPr="006F1E11">
        <w:rPr>
          <w:color w:val="000000" w:themeColor="text1"/>
          <w:sz w:val="18"/>
          <w:szCs w:val="18"/>
        </w:rPr>
        <w:t xml:space="preserve"> </w:t>
      </w:r>
    </w:p>
    <w:p w14:paraId="792BC6FF" w14:textId="06F2B754" w:rsidR="00C22B48" w:rsidRDefault="00C22B48" w:rsidP="0061419E">
      <w:pPr>
        <w:pStyle w:val="Default"/>
        <w:numPr>
          <w:ilvl w:val="0"/>
          <w:numId w:val="2"/>
        </w:numPr>
        <w:jc w:val="both"/>
        <w:rPr>
          <w:color w:val="000000" w:themeColor="text1"/>
          <w:sz w:val="18"/>
          <w:szCs w:val="18"/>
        </w:rPr>
      </w:pPr>
      <w:r w:rsidRPr="006F1E11">
        <w:rPr>
          <w:color w:val="000000" w:themeColor="text1"/>
          <w:sz w:val="18"/>
          <w:szCs w:val="18"/>
        </w:rPr>
        <w:t xml:space="preserve"> F1</w:t>
      </w:r>
      <w:r w:rsidR="00A55218">
        <w:rPr>
          <w:color w:val="000000" w:themeColor="text1"/>
          <w:sz w:val="18"/>
          <w:szCs w:val="18"/>
        </w:rPr>
        <w:t>-</w:t>
      </w:r>
      <w:r w:rsidRPr="006F1E11">
        <w:rPr>
          <w:color w:val="000000" w:themeColor="text1"/>
          <w:sz w:val="18"/>
          <w:szCs w:val="18"/>
        </w:rPr>
        <w:t>Score</w:t>
      </w:r>
      <w:r w:rsidR="00F674D4">
        <w:rPr>
          <w:color w:val="000000" w:themeColor="text1"/>
          <w:sz w:val="18"/>
          <w:szCs w:val="18"/>
        </w:rPr>
        <w:t xml:space="preserve"> </w:t>
      </w:r>
      <w:r w:rsidRPr="006F1E11">
        <w:rPr>
          <w:color w:val="000000" w:themeColor="text1"/>
          <w:sz w:val="18"/>
          <w:szCs w:val="18"/>
        </w:rPr>
        <w:t>=0.6</w:t>
      </w:r>
      <w:r>
        <w:rPr>
          <w:color w:val="000000" w:themeColor="text1"/>
          <w:sz w:val="18"/>
          <w:szCs w:val="18"/>
        </w:rPr>
        <w:t>37</w:t>
      </w:r>
    </w:p>
    <w:p w14:paraId="1F7E266A" w14:textId="77777777" w:rsidR="00C22B48" w:rsidRDefault="00C22B48" w:rsidP="0061419E">
      <w:pPr>
        <w:pStyle w:val="Default"/>
        <w:ind w:left="360"/>
        <w:jc w:val="both"/>
        <w:rPr>
          <w:color w:val="000000" w:themeColor="text1"/>
          <w:sz w:val="18"/>
          <w:szCs w:val="18"/>
        </w:rPr>
      </w:pPr>
    </w:p>
    <w:p w14:paraId="45947B10" w14:textId="77777777" w:rsidR="00C22B48" w:rsidRDefault="00C22B48" w:rsidP="0061419E">
      <w:pPr>
        <w:ind w:left="36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TP=True Positive</w:t>
      </w:r>
    </w:p>
    <w:p w14:paraId="6C41E462" w14:textId="77777777" w:rsidR="00C22B48" w:rsidRDefault="00C22B48" w:rsidP="0061419E">
      <w:pPr>
        <w:ind w:left="36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FP=False Positive</w:t>
      </w:r>
    </w:p>
    <w:p w14:paraId="36E3800F" w14:textId="77777777" w:rsidR="00C22B48" w:rsidRDefault="00C22B48" w:rsidP="0061419E">
      <w:pPr>
        <w:ind w:left="36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FN=False Negative</w:t>
      </w:r>
    </w:p>
    <w:p w14:paraId="50B48E0C" w14:textId="77777777" w:rsidR="00C22B48" w:rsidRPr="0088634E" w:rsidRDefault="00C22B48" w:rsidP="0061419E">
      <w:pPr>
        <w:ind w:left="36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TN=True Negative</w:t>
      </w:r>
    </w:p>
    <w:p w14:paraId="39BA50F4" w14:textId="77777777" w:rsidR="00C22B48" w:rsidRPr="006F1E11" w:rsidRDefault="00C22B48" w:rsidP="0061419E">
      <w:pPr>
        <w:pStyle w:val="Default"/>
        <w:ind w:left="360"/>
        <w:jc w:val="both"/>
        <w:rPr>
          <w:color w:val="000000" w:themeColor="text1"/>
          <w:sz w:val="18"/>
          <w:szCs w:val="18"/>
        </w:rPr>
      </w:pPr>
    </w:p>
    <w:p w14:paraId="22FB1BA9" w14:textId="0C77C769" w:rsidR="00C22B48" w:rsidRPr="006F1E11" w:rsidRDefault="00C22B48" w:rsidP="0061419E">
      <w:pPr>
        <w:jc w:val="both"/>
        <w:rPr>
          <w:rFonts w:ascii="Times New Roman" w:hAnsi="Times New Roman" w:cs="Times New Roman"/>
          <w:color w:val="000000" w:themeColor="text1"/>
          <w:sz w:val="18"/>
          <w:szCs w:val="18"/>
        </w:rPr>
      </w:pPr>
      <w:r w:rsidRPr="00BF3A96">
        <w:rPr>
          <w:rFonts w:ascii="Times New Roman" w:hAnsi="Times New Roman" w:cs="Times New Roman"/>
          <w:color w:val="000000" w:themeColor="text1"/>
          <w:sz w:val="18"/>
          <w:szCs w:val="18"/>
        </w:rPr>
        <w:t xml:space="preserve">Now, for MITM attack detection, the Random Forest Technique is utilised. </w:t>
      </w:r>
      <w:r w:rsidR="00F674D4" w:rsidRPr="00F674D4">
        <w:rPr>
          <w:rFonts w:ascii="Times New Roman" w:hAnsi="Times New Roman" w:cs="Times New Roman"/>
          <w:color w:val="000000" w:themeColor="text1"/>
          <w:sz w:val="18"/>
          <w:szCs w:val="18"/>
        </w:rPr>
        <w:t xml:space="preserve">Random wooded area (Random decision forest) is an ensemble studying approach for type, regression, different tasks that works by way of producing awesome choice timber </w:t>
      </w:r>
      <w:proofErr w:type="gramStart"/>
      <w:r w:rsidR="00F674D4" w:rsidRPr="00F674D4">
        <w:rPr>
          <w:rFonts w:ascii="Times New Roman" w:hAnsi="Times New Roman" w:cs="Times New Roman"/>
          <w:color w:val="000000" w:themeColor="text1"/>
          <w:sz w:val="18"/>
          <w:szCs w:val="18"/>
        </w:rPr>
        <w:t>in the course of</w:t>
      </w:r>
      <w:proofErr w:type="gramEnd"/>
      <w:r w:rsidR="00F674D4" w:rsidRPr="00F674D4">
        <w:rPr>
          <w:rFonts w:ascii="Times New Roman" w:hAnsi="Times New Roman" w:cs="Times New Roman"/>
          <w:color w:val="000000" w:themeColor="text1"/>
          <w:sz w:val="18"/>
          <w:szCs w:val="18"/>
        </w:rPr>
        <w:t xml:space="preserve"> education.</w:t>
      </w:r>
      <w:r w:rsidR="00F674D4">
        <w:rPr>
          <w:rFonts w:ascii="Times New Roman" w:hAnsi="Times New Roman" w:cs="Times New Roman"/>
          <w:color w:val="000000" w:themeColor="text1"/>
          <w:sz w:val="18"/>
          <w:szCs w:val="18"/>
        </w:rPr>
        <w:t xml:space="preserve"> </w:t>
      </w:r>
      <w:r w:rsidRPr="00BF3A96">
        <w:rPr>
          <w:rFonts w:ascii="Times New Roman" w:hAnsi="Times New Roman" w:cs="Times New Roman"/>
          <w:color w:val="000000" w:themeColor="text1"/>
          <w:sz w:val="18"/>
          <w:szCs w:val="18"/>
        </w:rPr>
        <w:t>As shown in Figure 3, this method comprises of many decision trees that are trained and integrated to produce accurate, exact, and consistent results.</w:t>
      </w:r>
    </w:p>
    <w:p w14:paraId="7BB886AC" w14:textId="1660DC78" w:rsidR="006F1E11" w:rsidRPr="006F1E11" w:rsidRDefault="006F1E11" w:rsidP="0061419E">
      <w:pPr>
        <w:jc w:val="both"/>
        <w:rPr>
          <w:rFonts w:ascii="Times New Roman" w:hAnsi="Times New Roman" w:cs="Times New Roman"/>
          <w:color w:val="000000" w:themeColor="text1"/>
          <w:sz w:val="18"/>
          <w:szCs w:val="18"/>
        </w:rPr>
      </w:pPr>
    </w:p>
    <w:p w14:paraId="71136DF1" w14:textId="29F912FF" w:rsidR="006F1E11" w:rsidRPr="006F1E11" w:rsidRDefault="006F1E11"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 xml:space="preserve">                                    </w:t>
      </w:r>
      <w:r w:rsidRPr="006F1E11">
        <w:rPr>
          <w:rFonts w:ascii="Times New Roman" w:hAnsi="Times New Roman" w:cs="Times New Roman"/>
          <w:noProof/>
          <w:color w:val="000000" w:themeColor="text1"/>
          <w:sz w:val="18"/>
          <w:szCs w:val="18"/>
        </w:rPr>
        <w:drawing>
          <wp:inline distT="0" distB="0" distL="0" distR="0" wp14:anchorId="414BCB88" wp14:editId="019E1E32">
            <wp:extent cx="2537460" cy="15621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7460" cy="1562100"/>
                    </a:xfrm>
                    <a:prstGeom prst="rect">
                      <a:avLst/>
                    </a:prstGeom>
                    <a:noFill/>
                    <a:ln>
                      <a:noFill/>
                    </a:ln>
                  </pic:spPr>
                </pic:pic>
              </a:graphicData>
            </a:graphic>
          </wp:inline>
        </w:drawing>
      </w:r>
      <w:r w:rsidRPr="006F1E11">
        <w:rPr>
          <w:rFonts w:ascii="Times New Roman" w:hAnsi="Times New Roman" w:cs="Times New Roman"/>
          <w:color w:val="000000" w:themeColor="text1"/>
          <w:sz w:val="18"/>
          <w:szCs w:val="18"/>
        </w:rPr>
        <w:t xml:space="preserve"> </w:t>
      </w:r>
    </w:p>
    <w:p w14:paraId="116DA154" w14:textId="6AA8AF36" w:rsidR="006F1E11" w:rsidRPr="005560F9" w:rsidRDefault="006F1E11" w:rsidP="0061419E">
      <w:pPr>
        <w:jc w:val="both"/>
        <w:rPr>
          <w:rFonts w:ascii="Times New Roman" w:hAnsi="Times New Roman" w:cs="Times New Roman"/>
          <w:color w:val="000000" w:themeColor="text1"/>
          <w:sz w:val="16"/>
          <w:szCs w:val="16"/>
        </w:rPr>
      </w:pPr>
      <w:r w:rsidRPr="006F1E11">
        <w:rPr>
          <w:rFonts w:ascii="Times New Roman" w:hAnsi="Times New Roman" w:cs="Times New Roman"/>
          <w:color w:val="000000" w:themeColor="text1"/>
          <w:sz w:val="18"/>
          <w:szCs w:val="18"/>
        </w:rPr>
        <w:t xml:space="preserve">               </w:t>
      </w:r>
      <w:r w:rsidRPr="005560F9">
        <w:rPr>
          <w:rFonts w:ascii="Times New Roman" w:hAnsi="Times New Roman" w:cs="Times New Roman"/>
          <w:color w:val="000000" w:themeColor="text1"/>
          <w:sz w:val="16"/>
          <w:szCs w:val="16"/>
        </w:rPr>
        <w:t xml:space="preserve">   Fig.</w:t>
      </w:r>
      <w:r w:rsidR="00E17D8E" w:rsidRPr="005560F9">
        <w:rPr>
          <w:rFonts w:ascii="Times New Roman" w:hAnsi="Times New Roman" w:cs="Times New Roman"/>
          <w:color w:val="000000" w:themeColor="text1"/>
          <w:sz w:val="16"/>
          <w:szCs w:val="16"/>
        </w:rPr>
        <w:t xml:space="preserve"> 3. </w:t>
      </w:r>
      <w:r w:rsidRPr="005560F9">
        <w:rPr>
          <w:rFonts w:ascii="Times New Roman" w:hAnsi="Times New Roman" w:cs="Times New Roman"/>
          <w:color w:val="000000" w:themeColor="text1"/>
          <w:sz w:val="16"/>
          <w:szCs w:val="16"/>
        </w:rPr>
        <w:t xml:space="preserve"> Random Forest Algorithm</w:t>
      </w:r>
    </w:p>
    <w:p w14:paraId="35D2C0D9" w14:textId="77777777" w:rsidR="006F1E11" w:rsidRPr="006F1E11" w:rsidRDefault="006F1E11" w:rsidP="0061419E">
      <w:pPr>
        <w:jc w:val="both"/>
        <w:rPr>
          <w:rFonts w:ascii="Times New Roman" w:hAnsi="Times New Roman" w:cs="Times New Roman"/>
          <w:color w:val="000000" w:themeColor="text1"/>
          <w:sz w:val="18"/>
          <w:szCs w:val="18"/>
        </w:rPr>
      </w:pPr>
    </w:p>
    <w:p w14:paraId="713D1A8C" w14:textId="1066E7A8" w:rsidR="006F1E11" w:rsidRPr="006F1E11" w:rsidRDefault="006F1E11"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 xml:space="preserve">After applying the Random Forest Algorithm for the attack </w:t>
      </w:r>
      <w:r w:rsidR="006644C9" w:rsidRPr="006F1E11">
        <w:rPr>
          <w:rFonts w:ascii="Times New Roman" w:hAnsi="Times New Roman" w:cs="Times New Roman"/>
          <w:color w:val="000000" w:themeColor="text1"/>
          <w:sz w:val="18"/>
          <w:szCs w:val="18"/>
        </w:rPr>
        <w:t>detection,</w:t>
      </w:r>
      <w:r w:rsidRPr="006F1E11">
        <w:rPr>
          <w:rFonts w:ascii="Times New Roman" w:hAnsi="Times New Roman" w:cs="Times New Roman"/>
          <w:color w:val="000000" w:themeColor="text1"/>
          <w:sz w:val="18"/>
          <w:szCs w:val="18"/>
        </w:rPr>
        <w:t xml:space="preserve"> the accuracy is found to be 0.94 for which a confusion matrix is </w:t>
      </w:r>
      <w:r w:rsidR="006644C9">
        <w:rPr>
          <w:rFonts w:ascii="Times New Roman" w:hAnsi="Times New Roman" w:cs="Times New Roman"/>
          <w:color w:val="000000" w:themeColor="text1"/>
          <w:sz w:val="18"/>
          <w:szCs w:val="18"/>
        </w:rPr>
        <w:t>presented in Figure 4.</w:t>
      </w:r>
    </w:p>
    <w:p w14:paraId="50306545" w14:textId="07FFE120" w:rsidR="006F1E11" w:rsidRPr="006F1E11" w:rsidRDefault="006F1E11"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 xml:space="preserve">                                              </w:t>
      </w:r>
      <w:r w:rsidRPr="006F1E11">
        <w:rPr>
          <w:rFonts w:ascii="Times New Roman" w:hAnsi="Times New Roman" w:cs="Times New Roman"/>
          <w:noProof/>
          <w:color w:val="000000" w:themeColor="text1"/>
          <w:sz w:val="18"/>
          <w:szCs w:val="18"/>
        </w:rPr>
        <w:drawing>
          <wp:inline distT="0" distB="0" distL="0" distR="0" wp14:anchorId="13CBEC3D" wp14:editId="586F1D45">
            <wp:extent cx="3192780" cy="2604111"/>
            <wp:effectExtent l="0" t="0" r="762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7293" cy="2624105"/>
                    </a:xfrm>
                    <a:prstGeom prst="rect">
                      <a:avLst/>
                    </a:prstGeom>
                    <a:noFill/>
                    <a:ln>
                      <a:noFill/>
                    </a:ln>
                  </pic:spPr>
                </pic:pic>
              </a:graphicData>
            </a:graphic>
          </wp:inline>
        </w:drawing>
      </w:r>
    </w:p>
    <w:p w14:paraId="6BA9DE02" w14:textId="7F0CC073" w:rsidR="006F1E11" w:rsidRPr="005560F9" w:rsidRDefault="006F1E11" w:rsidP="0061419E">
      <w:pPr>
        <w:jc w:val="both"/>
        <w:rPr>
          <w:rFonts w:ascii="Times New Roman" w:hAnsi="Times New Roman" w:cs="Times New Roman"/>
          <w:color w:val="000000" w:themeColor="text1"/>
          <w:sz w:val="16"/>
          <w:szCs w:val="16"/>
        </w:rPr>
      </w:pPr>
      <w:r w:rsidRPr="005560F9">
        <w:rPr>
          <w:rFonts w:ascii="Times New Roman" w:hAnsi="Times New Roman" w:cs="Times New Roman"/>
          <w:color w:val="000000" w:themeColor="text1"/>
          <w:sz w:val="16"/>
          <w:szCs w:val="16"/>
        </w:rPr>
        <w:t>Fig</w:t>
      </w:r>
      <w:r w:rsidR="00E17D8E" w:rsidRPr="005560F9">
        <w:rPr>
          <w:rFonts w:ascii="Times New Roman" w:hAnsi="Times New Roman" w:cs="Times New Roman"/>
          <w:color w:val="000000" w:themeColor="text1"/>
          <w:sz w:val="16"/>
          <w:szCs w:val="16"/>
        </w:rPr>
        <w:t>. 4.</w:t>
      </w:r>
      <w:r w:rsidRPr="005560F9">
        <w:rPr>
          <w:rFonts w:ascii="Times New Roman" w:hAnsi="Times New Roman" w:cs="Times New Roman"/>
          <w:color w:val="000000" w:themeColor="text1"/>
          <w:sz w:val="16"/>
          <w:szCs w:val="16"/>
        </w:rPr>
        <w:t xml:space="preserve"> C</w:t>
      </w:r>
      <w:r w:rsidR="00DA620E">
        <w:rPr>
          <w:rFonts w:ascii="Times New Roman" w:hAnsi="Times New Roman" w:cs="Times New Roman"/>
          <w:color w:val="000000" w:themeColor="text1"/>
          <w:sz w:val="16"/>
          <w:szCs w:val="16"/>
        </w:rPr>
        <w:t>M</w:t>
      </w:r>
      <w:r w:rsidRPr="005560F9">
        <w:rPr>
          <w:rFonts w:ascii="Times New Roman" w:hAnsi="Times New Roman" w:cs="Times New Roman"/>
          <w:color w:val="000000" w:themeColor="text1"/>
          <w:sz w:val="16"/>
          <w:szCs w:val="16"/>
        </w:rPr>
        <w:t xml:space="preserve"> for </w:t>
      </w:r>
      <w:r w:rsidR="006644C9" w:rsidRPr="005560F9">
        <w:rPr>
          <w:rFonts w:ascii="Times New Roman" w:hAnsi="Times New Roman" w:cs="Times New Roman"/>
          <w:color w:val="000000" w:themeColor="text1"/>
          <w:sz w:val="16"/>
          <w:szCs w:val="16"/>
        </w:rPr>
        <w:t>R</w:t>
      </w:r>
      <w:r w:rsidR="005D2903">
        <w:rPr>
          <w:rFonts w:ascii="Times New Roman" w:hAnsi="Times New Roman" w:cs="Times New Roman"/>
          <w:color w:val="000000" w:themeColor="text1"/>
          <w:sz w:val="16"/>
          <w:szCs w:val="16"/>
        </w:rPr>
        <w:t>F</w:t>
      </w:r>
      <w:r w:rsidRPr="005560F9">
        <w:rPr>
          <w:rFonts w:ascii="Times New Roman" w:hAnsi="Times New Roman" w:cs="Times New Roman"/>
          <w:color w:val="000000" w:themeColor="text1"/>
          <w:sz w:val="16"/>
          <w:szCs w:val="16"/>
        </w:rPr>
        <w:t xml:space="preserve"> algorithm</w:t>
      </w:r>
    </w:p>
    <w:p w14:paraId="180AAA66" w14:textId="1569DA9B" w:rsidR="00C22B48" w:rsidRPr="006F1E11" w:rsidRDefault="00C22B48"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 xml:space="preserve">The other performance </w:t>
      </w:r>
      <w:r w:rsidR="00FC64C6">
        <w:rPr>
          <w:rFonts w:ascii="Times New Roman" w:hAnsi="Times New Roman" w:cs="Times New Roman"/>
          <w:color w:val="000000" w:themeColor="text1"/>
          <w:sz w:val="18"/>
          <w:szCs w:val="18"/>
        </w:rPr>
        <w:t>metrics</w:t>
      </w:r>
      <w:r w:rsidRPr="006F1E11">
        <w:rPr>
          <w:rFonts w:ascii="Times New Roman" w:hAnsi="Times New Roman" w:cs="Times New Roman"/>
          <w:color w:val="000000" w:themeColor="text1"/>
          <w:sz w:val="18"/>
          <w:szCs w:val="18"/>
        </w:rPr>
        <w:t xml:space="preserve"> are:</w:t>
      </w:r>
    </w:p>
    <w:p w14:paraId="6C37B935" w14:textId="77777777" w:rsidR="00C22B48" w:rsidRPr="006F1E11" w:rsidRDefault="00C22B48" w:rsidP="0061419E">
      <w:pPr>
        <w:pStyle w:val="ListParagraph"/>
        <w:numPr>
          <w:ilvl w:val="0"/>
          <w:numId w:val="3"/>
        </w:num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T</w:t>
      </w:r>
      <w:r>
        <w:rPr>
          <w:rFonts w:ascii="Times New Roman" w:hAnsi="Times New Roman" w:cs="Times New Roman"/>
          <w:color w:val="000000" w:themeColor="text1"/>
          <w:sz w:val="18"/>
          <w:szCs w:val="18"/>
        </w:rPr>
        <w:t>P</w:t>
      </w:r>
      <w:r w:rsidRPr="006F1E11">
        <w:rPr>
          <w:rFonts w:ascii="Times New Roman" w:hAnsi="Times New Roman" w:cs="Times New Roman"/>
          <w:color w:val="000000" w:themeColor="text1"/>
          <w:sz w:val="18"/>
          <w:szCs w:val="18"/>
        </w:rPr>
        <w:t>=61</w:t>
      </w:r>
      <w:r>
        <w:rPr>
          <w:rFonts w:ascii="Times New Roman" w:hAnsi="Times New Roman" w:cs="Times New Roman"/>
          <w:color w:val="000000" w:themeColor="text1"/>
          <w:sz w:val="18"/>
          <w:szCs w:val="18"/>
        </w:rPr>
        <w:t>1</w:t>
      </w:r>
    </w:p>
    <w:p w14:paraId="30C92243" w14:textId="77777777" w:rsidR="00C22B48" w:rsidRPr="006F1E11" w:rsidRDefault="00C22B48" w:rsidP="0061419E">
      <w:pPr>
        <w:pStyle w:val="ListParagraph"/>
        <w:numPr>
          <w:ilvl w:val="0"/>
          <w:numId w:val="3"/>
        </w:num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F</w:t>
      </w:r>
      <w:r>
        <w:rPr>
          <w:rFonts w:ascii="Times New Roman" w:hAnsi="Times New Roman" w:cs="Times New Roman"/>
          <w:color w:val="000000" w:themeColor="text1"/>
          <w:sz w:val="18"/>
          <w:szCs w:val="18"/>
        </w:rPr>
        <w:t>P</w:t>
      </w:r>
      <w:r w:rsidRPr="006F1E11">
        <w:rPr>
          <w:rFonts w:ascii="Times New Roman" w:hAnsi="Times New Roman" w:cs="Times New Roman"/>
          <w:color w:val="000000" w:themeColor="text1"/>
          <w:sz w:val="18"/>
          <w:szCs w:val="18"/>
        </w:rPr>
        <w:t>=26</w:t>
      </w:r>
      <w:r>
        <w:rPr>
          <w:rFonts w:ascii="Times New Roman" w:hAnsi="Times New Roman" w:cs="Times New Roman"/>
          <w:color w:val="000000" w:themeColor="text1"/>
          <w:sz w:val="18"/>
          <w:szCs w:val="18"/>
        </w:rPr>
        <w:t>2</w:t>
      </w:r>
    </w:p>
    <w:p w14:paraId="2F342F7F" w14:textId="77777777" w:rsidR="00C22B48" w:rsidRPr="006F1E11" w:rsidRDefault="00C22B48" w:rsidP="0061419E">
      <w:pPr>
        <w:pStyle w:val="ListParagraph"/>
        <w:numPr>
          <w:ilvl w:val="0"/>
          <w:numId w:val="3"/>
        </w:num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F</w:t>
      </w:r>
      <w:r>
        <w:rPr>
          <w:rFonts w:ascii="Times New Roman" w:hAnsi="Times New Roman" w:cs="Times New Roman"/>
          <w:color w:val="000000" w:themeColor="text1"/>
          <w:sz w:val="18"/>
          <w:szCs w:val="18"/>
        </w:rPr>
        <w:t>N</w:t>
      </w:r>
      <w:r w:rsidRPr="006F1E11">
        <w:rPr>
          <w:rFonts w:ascii="Times New Roman" w:hAnsi="Times New Roman" w:cs="Times New Roman"/>
          <w:color w:val="000000" w:themeColor="text1"/>
          <w:sz w:val="18"/>
          <w:szCs w:val="18"/>
        </w:rPr>
        <w:t>=9</w:t>
      </w:r>
      <w:r>
        <w:rPr>
          <w:rFonts w:ascii="Times New Roman" w:hAnsi="Times New Roman" w:cs="Times New Roman"/>
          <w:color w:val="000000" w:themeColor="text1"/>
          <w:sz w:val="18"/>
          <w:szCs w:val="18"/>
        </w:rPr>
        <w:t>5</w:t>
      </w:r>
    </w:p>
    <w:p w14:paraId="000ED5BC" w14:textId="77777777" w:rsidR="00C22B48" w:rsidRPr="006F1E11" w:rsidRDefault="00C22B48" w:rsidP="0061419E">
      <w:pPr>
        <w:pStyle w:val="ListParagraph"/>
        <w:numPr>
          <w:ilvl w:val="0"/>
          <w:numId w:val="3"/>
        </w:num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T</w:t>
      </w:r>
      <w:r>
        <w:rPr>
          <w:rFonts w:ascii="Times New Roman" w:hAnsi="Times New Roman" w:cs="Times New Roman"/>
          <w:color w:val="000000" w:themeColor="text1"/>
          <w:sz w:val="18"/>
          <w:szCs w:val="18"/>
        </w:rPr>
        <w:t>N</w:t>
      </w:r>
      <w:r w:rsidRPr="006F1E11">
        <w:rPr>
          <w:rFonts w:ascii="Times New Roman" w:hAnsi="Times New Roman" w:cs="Times New Roman"/>
          <w:color w:val="000000" w:themeColor="text1"/>
          <w:sz w:val="18"/>
          <w:szCs w:val="18"/>
        </w:rPr>
        <w:t>=513</w:t>
      </w:r>
      <w:r>
        <w:rPr>
          <w:rFonts w:ascii="Times New Roman" w:hAnsi="Times New Roman" w:cs="Times New Roman"/>
          <w:color w:val="000000" w:themeColor="text1"/>
          <w:sz w:val="18"/>
          <w:szCs w:val="18"/>
        </w:rPr>
        <w:t>8</w:t>
      </w:r>
    </w:p>
    <w:p w14:paraId="542A426C" w14:textId="6DA6D228" w:rsidR="00C22B48" w:rsidRPr="006F1E11" w:rsidRDefault="00C22B48" w:rsidP="0061419E">
      <w:pPr>
        <w:pStyle w:val="ListParagraph"/>
        <w:numPr>
          <w:ilvl w:val="0"/>
          <w:numId w:val="3"/>
        </w:num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R</w:t>
      </w:r>
      <w:r w:rsidR="00F674D4">
        <w:rPr>
          <w:rFonts w:ascii="Times New Roman" w:hAnsi="Times New Roman" w:cs="Times New Roman"/>
          <w:color w:val="000000" w:themeColor="text1"/>
          <w:sz w:val="18"/>
          <w:szCs w:val="18"/>
        </w:rPr>
        <w:t xml:space="preserve">ec </w:t>
      </w:r>
      <w:r w:rsidRPr="006F1E11">
        <w:rPr>
          <w:rFonts w:ascii="Times New Roman" w:hAnsi="Times New Roman" w:cs="Times New Roman"/>
          <w:color w:val="000000" w:themeColor="text1"/>
          <w:sz w:val="18"/>
          <w:szCs w:val="18"/>
        </w:rPr>
        <w:t>=0.8</w:t>
      </w:r>
      <w:r>
        <w:rPr>
          <w:rFonts w:ascii="Times New Roman" w:hAnsi="Times New Roman" w:cs="Times New Roman"/>
          <w:color w:val="000000" w:themeColor="text1"/>
          <w:sz w:val="18"/>
          <w:szCs w:val="18"/>
        </w:rPr>
        <w:t>7</w:t>
      </w:r>
      <w:r w:rsidRPr="006F1E11">
        <w:rPr>
          <w:rFonts w:ascii="Times New Roman" w:hAnsi="Times New Roman" w:cs="Times New Roman"/>
          <w:color w:val="000000" w:themeColor="text1"/>
          <w:sz w:val="18"/>
          <w:szCs w:val="18"/>
        </w:rPr>
        <w:t>6</w:t>
      </w:r>
    </w:p>
    <w:p w14:paraId="7442FAC1" w14:textId="5F94A6C1" w:rsidR="00C22B48" w:rsidRPr="006F1E11" w:rsidRDefault="00C22B48" w:rsidP="0061419E">
      <w:pPr>
        <w:pStyle w:val="ListParagraph"/>
        <w:numPr>
          <w:ilvl w:val="0"/>
          <w:numId w:val="3"/>
        </w:numPr>
        <w:jc w:val="both"/>
        <w:rPr>
          <w:rFonts w:ascii="Times New Roman" w:hAnsi="Times New Roman" w:cs="Times New Roman"/>
          <w:color w:val="000000" w:themeColor="text1"/>
          <w:sz w:val="18"/>
          <w:szCs w:val="18"/>
        </w:rPr>
      </w:pPr>
      <w:proofErr w:type="spellStart"/>
      <w:r w:rsidRPr="006F1E11">
        <w:rPr>
          <w:rFonts w:ascii="Times New Roman" w:hAnsi="Times New Roman" w:cs="Times New Roman"/>
          <w:color w:val="000000" w:themeColor="text1"/>
          <w:sz w:val="18"/>
          <w:szCs w:val="18"/>
        </w:rPr>
        <w:t>Prec</w:t>
      </w:r>
      <w:proofErr w:type="spellEnd"/>
      <w:r w:rsidR="00F674D4">
        <w:rPr>
          <w:rFonts w:ascii="Times New Roman" w:hAnsi="Times New Roman" w:cs="Times New Roman"/>
          <w:color w:val="000000" w:themeColor="text1"/>
          <w:sz w:val="18"/>
          <w:szCs w:val="18"/>
        </w:rPr>
        <w:t xml:space="preserve"> </w:t>
      </w:r>
      <w:r w:rsidRPr="006F1E11">
        <w:rPr>
          <w:rFonts w:ascii="Times New Roman" w:hAnsi="Times New Roman" w:cs="Times New Roman"/>
          <w:color w:val="000000" w:themeColor="text1"/>
          <w:sz w:val="18"/>
          <w:szCs w:val="18"/>
        </w:rPr>
        <w:t>=0.7</w:t>
      </w:r>
      <w:r>
        <w:rPr>
          <w:rFonts w:ascii="Times New Roman" w:hAnsi="Times New Roman" w:cs="Times New Roman"/>
          <w:color w:val="000000" w:themeColor="text1"/>
          <w:sz w:val="18"/>
          <w:szCs w:val="18"/>
        </w:rPr>
        <w:t>01</w:t>
      </w:r>
    </w:p>
    <w:p w14:paraId="489ABD91" w14:textId="70CF6E13" w:rsidR="00C22B48" w:rsidRDefault="00C22B48" w:rsidP="0061419E">
      <w:pPr>
        <w:pStyle w:val="ListParagraph"/>
        <w:numPr>
          <w:ilvl w:val="0"/>
          <w:numId w:val="3"/>
        </w:num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F1</w:t>
      </w:r>
      <w:r w:rsidR="00F674D4">
        <w:rPr>
          <w:rFonts w:ascii="Times New Roman" w:hAnsi="Times New Roman" w:cs="Times New Roman"/>
          <w:color w:val="000000" w:themeColor="text1"/>
          <w:sz w:val="18"/>
          <w:szCs w:val="18"/>
        </w:rPr>
        <w:t>-</w:t>
      </w:r>
      <w:r w:rsidRPr="006F1E11">
        <w:rPr>
          <w:rFonts w:ascii="Times New Roman" w:hAnsi="Times New Roman" w:cs="Times New Roman"/>
          <w:color w:val="000000" w:themeColor="text1"/>
          <w:sz w:val="18"/>
          <w:szCs w:val="18"/>
        </w:rPr>
        <w:t>Score</w:t>
      </w:r>
      <w:r w:rsidR="00F674D4">
        <w:rPr>
          <w:rFonts w:ascii="Times New Roman" w:hAnsi="Times New Roman" w:cs="Times New Roman"/>
          <w:color w:val="000000" w:themeColor="text1"/>
          <w:sz w:val="18"/>
          <w:szCs w:val="18"/>
        </w:rPr>
        <w:t xml:space="preserve"> </w:t>
      </w:r>
      <w:r w:rsidRPr="006F1E11">
        <w:rPr>
          <w:rFonts w:ascii="Times New Roman" w:hAnsi="Times New Roman" w:cs="Times New Roman"/>
          <w:color w:val="000000" w:themeColor="text1"/>
          <w:sz w:val="18"/>
          <w:szCs w:val="18"/>
        </w:rPr>
        <w:t>=0.77</w:t>
      </w:r>
      <w:r>
        <w:rPr>
          <w:rFonts w:ascii="Times New Roman" w:hAnsi="Times New Roman" w:cs="Times New Roman"/>
          <w:color w:val="000000" w:themeColor="text1"/>
          <w:sz w:val="18"/>
          <w:szCs w:val="18"/>
        </w:rPr>
        <w:t>7</w:t>
      </w:r>
    </w:p>
    <w:p w14:paraId="73673C77" w14:textId="77777777" w:rsidR="00C22B48" w:rsidRPr="00486810" w:rsidRDefault="00C22B48" w:rsidP="0061419E">
      <w:pPr>
        <w:ind w:left="468"/>
        <w:jc w:val="both"/>
        <w:rPr>
          <w:rFonts w:ascii="Times New Roman" w:hAnsi="Times New Roman" w:cs="Times New Roman"/>
          <w:color w:val="000000" w:themeColor="text1"/>
          <w:sz w:val="18"/>
          <w:szCs w:val="18"/>
        </w:rPr>
      </w:pPr>
      <w:r w:rsidRPr="00486810">
        <w:rPr>
          <w:rFonts w:ascii="Times New Roman" w:hAnsi="Times New Roman" w:cs="Times New Roman"/>
          <w:color w:val="000000" w:themeColor="text1"/>
          <w:sz w:val="18"/>
          <w:szCs w:val="18"/>
        </w:rPr>
        <w:t>TP=True Positive</w:t>
      </w:r>
    </w:p>
    <w:p w14:paraId="5A87846F" w14:textId="77777777" w:rsidR="00C22B48" w:rsidRPr="00486810" w:rsidRDefault="00C22B48" w:rsidP="0061419E">
      <w:pPr>
        <w:ind w:firstLine="468"/>
        <w:jc w:val="both"/>
        <w:rPr>
          <w:rFonts w:ascii="Times New Roman" w:hAnsi="Times New Roman" w:cs="Times New Roman"/>
          <w:color w:val="000000" w:themeColor="text1"/>
          <w:sz w:val="18"/>
          <w:szCs w:val="18"/>
        </w:rPr>
      </w:pPr>
      <w:r w:rsidRPr="00486810">
        <w:rPr>
          <w:rFonts w:ascii="Times New Roman" w:hAnsi="Times New Roman" w:cs="Times New Roman"/>
          <w:color w:val="000000" w:themeColor="text1"/>
          <w:sz w:val="18"/>
          <w:szCs w:val="18"/>
        </w:rPr>
        <w:t>FP=False Positive</w:t>
      </w:r>
    </w:p>
    <w:p w14:paraId="1BF0830C" w14:textId="77777777" w:rsidR="00C22B48" w:rsidRPr="00486810" w:rsidRDefault="00C22B48" w:rsidP="0061419E">
      <w:pPr>
        <w:ind w:firstLine="468"/>
        <w:jc w:val="both"/>
        <w:rPr>
          <w:rFonts w:ascii="Times New Roman" w:hAnsi="Times New Roman" w:cs="Times New Roman"/>
          <w:color w:val="000000" w:themeColor="text1"/>
          <w:sz w:val="18"/>
          <w:szCs w:val="18"/>
        </w:rPr>
      </w:pPr>
      <w:r w:rsidRPr="00486810">
        <w:rPr>
          <w:rFonts w:ascii="Times New Roman" w:hAnsi="Times New Roman" w:cs="Times New Roman"/>
          <w:color w:val="000000" w:themeColor="text1"/>
          <w:sz w:val="18"/>
          <w:szCs w:val="18"/>
        </w:rPr>
        <w:t>FN=False Negative</w:t>
      </w:r>
    </w:p>
    <w:p w14:paraId="74E02C56" w14:textId="77777777" w:rsidR="00C22B48" w:rsidRPr="00486810" w:rsidRDefault="00C22B48" w:rsidP="0061419E">
      <w:pPr>
        <w:ind w:firstLine="468"/>
        <w:jc w:val="both"/>
        <w:rPr>
          <w:rFonts w:ascii="Times New Roman" w:hAnsi="Times New Roman" w:cs="Times New Roman"/>
          <w:color w:val="000000" w:themeColor="text1"/>
          <w:sz w:val="18"/>
          <w:szCs w:val="18"/>
        </w:rPr>
      </w:pPr>
      <w:r w:rsidRPr="00486810">
        <w:rPr>
          <w:rFonts w:ascii="Times New Roman" w:hAnsi="Times New Roman" w:cs="Times New Roman"/>
          <w:color w:val="000000" w:themeColor="text1"/>
          <w:sz w:val="18"/>
          <w:szCs w:val="18"/>
        </w:rPr>
        <w:t>TN=True Negative</w:t>
      </w:r>
    </w:p>
    <w:p w14:paraId="783AF7A9" w14:textId="77777777" w:rsidR="00C22B48" w:rsidRDefault="00C22B48" w:rsidP="0061419E">
      <w:pPr>
        <w:jc w:val="both"/>
        <w:rPr>
          <w:rFonts w:ascii="Times New Roman" w:hAnsi="Times New Roman" w:cs="Times New Roman"/>
          <w:color w:val="000000" w:themeColor="text1"/>
          <w:sz w:val="18"/>
          <w:szCs w:val="18"/>
        </w:rPr>
      </w:pPr>
    </w:p>
    <w:p w14:paraId="5F39DEA4" w14:textId="27C01F08" w:rsidR="00C22B48" w:rsidRPr="0078319A" w:rsidRDefault="00C22B48" w:rsidP="0061419E">
      <w:pPr>
        <w:jc w:val="both"/>
        <w:rPr>
          <w:rFonts w:ascii="Times New Roman" w:hAnsi="Times New Roman" w:cs="Times New Roman"/>
          <w:color w:val="000000" w:themeColor="text1"/>
          <w:sz w:val="18"/>
          <w:szCs w:val="18"/>
        </w:rPr>
      </w:pPr>
      <w:r w:rsidRPr="0078319A">
        <w:rPr>
          <w:rFonts w:ascii="Times New Roman" w:hAnsi="Times New Roman" w:cs="Times New Roman"/>
          <w:color w:val="000000" w:themeColor="text1"/>
          <w:sz w:val="18"/>
          <w:szCs w:val="18"/>
        </w:rPr>
        <w:t>Now the performance is measured using the SVM algorithm,</w:t>
      </w:r>
      <w:r w:rsidR="007E2C7C" w:rsidRPr="007E2C7C">
        <w:t xml:space="preserve"> </w:t>
      </w:r>
      <w:r w:rsidR="007E2C7C" w:rsidRPr="007E2C7C">
        <w:rPr>
          <w:rFonts w:ascii="Times New Roman" w:hAnsi="Times New Roman" w:cs="Times New Roman"/>
          <w:color w:val="000000" w:themeColor="text1"/>
          <w:sz w:val="18"/>
          <w:szCs w:val="18"/>
        </w:rPr>
        <w:t xml:space="preserve">in device gaining knowledge of, </w:t>
      </w:r>
      <w:proofErr w:type="gramStart"/>
      <w:r w:rsidR="007E2C7C" w:rsidRPr="007E2C7C">
        <w:rPr>
          <w:rFonts w:ascii="Times New Roman" w:hAnsi="Times New Roman" w:cs="Times New Roman"/>
          <w:color w:val="000000" w:themeColor="text1"/>
          <w:sz w:val="18"/>
          <w:szCs w:val="18"/>
        </w:rPr>
        <w:t>a</w:t>
      </w:r>
      <w:proofErr w:type="gramEnd"/>
      <w:r w:rsidR="007E2C7C" w:rsidRPr="007E2C7C">
        <w:rPr>
          <w:rFonts w:ascii="Times New Roman" w:hAnsi="Times New Roman" w:cs="Times New Roman"/>
          <w:color w:val="000000" w:themeColor="text1"/>
          <w:sz w:val="18"/>
          <w:szCs w:val="18"/>
        </w:rPr>
        <w:t xml:space="preserve"> aid vector system is a supervised mastering model with an associated learning algorithm that analyses information for classification and regression analysis</w:t>
      </w:r>
      <w:r w:rsidRPr="0078319A">
        <w:rPr>
          <w:rFonts w:ascii="Times New Roman" w:hAnsi="Times New Roman" w:cs="Times New Roman"/>
          <w:color w:val="000000" w:themeColor="text1"/>
          <w:sz w:val="18"/>
          <w:szCs w:val="18"/>
        </w:rPr>
        <w:t>. Figure 5 depicts the two-class classification by a hyperplane.</w:t>
      </w:r>
    </w:p>
    <w:p w14:paraId="41B906DE" w14:textId="367184B7" w:rsidR="00E17D8E" w:rsidRDefault="006F1E11" w:rsidP="0061419E">
      <w:pPr>
        <w:jc w:val="both"/>
        <w:rPr>
          <w:rFonts w:ascii="Times New Roman" w:hAnsi="Times New Roman" w:cs="Times New Roman"/>
          <w:noProof/>
          <w:color w:val="000000" w:themeColor="text1"/>
          <w:sz w:val="18"/>
          <w:szCs w:val="18"/>
        </w:rPr>
      </w:pPr>
      <w:r w:rsidRPr="006F1E11">
        <w:rPr>
          <w:rFonts w:ascii="Times New Roman" w:hAnsi="Times New Roman" w:cs="Times New Roman"/>
          <w:color w:val="000000" w:themeColor="text1"/>
          <w:sz w:val="18"/>
          <w:szCs w:val="18"/>
        </w:rPr>
        <w:t xml:space="preserve">                                          </w:t>
      </w:r>
    </w:p>
    <w:p w14:paraId="680E00A0" w14:textId="3BFD2989" w:rsidR="006F1E11" w:rsidRPr="006F1E11" w:rsidRDefault="008210A2" w:rsidP="0061419E">
      <w:pPr>
        <w:jc w:val="both"/>
        <w:rPr>
          <w:rFonts w:ascii="Times New Roman" w:hAnsi="Times New Roman" w:cs="Times New Roman"/>
          <w:color w:val="000000" w:themeColor="text1"/>
          <w:sz w:val="18"/>
          <w:szCs w:val="18"/>
        </w:rPr>
      </w:pPr>
      <w:r w:rsidRPr="006F1E11">
        <w:rPr>
          <w:rFonts w:ascii="Times New Roman" w:hAnsi="Times New Roman" w:cs="Times New Roman"/>
          <w:noProof/>
          <w:color w:val="000000" w:themeColor="text1"/>
          <w:sz w:val="18"/>
          <w:szCs w:val="18"/>
        </w:rPr>
        <w:drawing>
          <wp:anchor distT="0" distB="0" distL="114300" distR="114300" simplePos="0" relativeHeight="251658240" behindDoc="0" locked="0" layoutInCell="1" allowOverlap="1" wp14:anchorId="11328CBF" wp14:editId="1E5581D5">
            <wp:simplePos x="0" y="0"/>
            <wp:positionH relativeFrom="column">
              <wp:posOffset>414655</wp:posOffset>
            </wp:positionH>
            <wp:positionV relativeFrom="paragraph">
              <wp:posOffset>10160</wp:posOffset>
            </wp:positionV>
            <wp:extent cx="2369820" cy="2682875"/>
            <wp:effectExtent l="0" t="0" r="0" b="3175"/>
            <wp:wrapThrough wrapText="bothSides">
              <wp:wrapPolygon edited="0">
                <wp:start x="0" y="0"/>
                <wp:lineTo x="0" y="21472"/>
                <wp:lineTo x="21357" y="21472"/>
                <wp:lineTo x="21357"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6204" t="683"/>
                    <a:stretch/>
                  </pic:blipFill>
                  <pic:spPr bwMode="auto">
                    <a:xfrm>
                      <a:off x="0" y="0"/>
                      <a:ext cx="2369820" cy="26828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CC9AD2" w14:textId="77777777" w:rsidR="008210A2" w:rsidRDefault="008210A2" w:rsidP="0061419E">
      <w:pPr>
        <w:jc w:val="both"/>
        <w:rPr>
          <w:rFonts w:ascii="Times New Roman" w:hAnsi="Times New Roman" w:cs="Times New Roman"/>
          <w:color w:val="000000" w:themeColor="text1"/>
          <w:sz w:val="16"/>
          <w:szCs w:val="16"/>
        </w:rPr>
      </w:pPr>
    </w:p>
    <w:p w14:paraId="17D890AA" w14:textId="77777777" w:rsidR="008210A2" w:rsidRDefault="008210A2" w:rsidP="0061419E">
      <w:pPr>
        <w:jc w:val="both"/>
        <w:rPr>
          <w:rFonts w:ascii="Times New Roman" w:hAnsi="Times New Roman" w:cs="Times New Roman"/>
          <w:color w:val="000000" w:themeColor="text1"/>
          <w:sz w:val="16"/>
          <w:szCs w:val="16"/>
        </w:rPr>
      </w:pPr>
    </w:p>
    <w:p w14:paraId="2E12376F" w14:textId="77777777" w:rsidR="008210A2" w:rsidRDefault="008210A2" w:rsidP="0061419E">
      <w:pPr>
        <w:jc w:val="both"/>
        <w:rPr>
          <w:rFonts w:ascii="Times New Roman" w:hAnsi="Times New Roman" w:cs="Times New Roman"/>
          <w:color w:val="000000" w:themeColor="text1"/>
          <w:sz w:val="16"/>
          <w:szCs w:val="16"/>
        </w:rPr>
      </w:pPr>
    </w:p>
    <w:p w14:paraId="7DD70F64" w14:textId="77777777" w:rsidR="008210A2" w:rsidRDefault="008210A2" w:rsidP="0061419E">
      <w:pPr>
        <w:jc w:val="both"/>
        <w:rPr>
          <w:rFonts w:ascii="Times New Roman" w:hAnsi="Times New Roman" w:cs="Times New Roman"/>
          <w:color w:val="000000" w:themeColor="text1"/>
          <w:sz w:val="16"/>
          <w:szCs w:val="16"/>
        </w:rPr>
      </w:pPr>
    </w:p>
    <w:p w14:paraId="600C0CE0" w14:textId="77777777" w:rsidR="008210A2" w:rsidRDefault="008210A2" w:rsidP="0061419E">
      <w:pPr>
        <w:jc w:val="both"/>
        <w:rPr>
          <w:rFonts w:ascii="Times New Roman" w:hAnsi="Times New Roman" w:cs="Times New Roman"/>
          <w:color w:val="000000" w:themeColor="text1"/>
          <w:sz w:val="16"/>
          <w:szCs w:val="16"/>
        </w:rPr>
      </w:pPr>
    </w:p>
    <w:p w14:paraId="257DC89B" w14:textId="77777777" w:rsidR="008210A2" w:rsidRDefault="008210A2" w:rsidP="0061419E">
      <w:pPr>
        <w:jc w:val="both"/>
        <w:rPr>
          <w:rFonts w:ascii="Times New Roman" w:hAnsi="Times New Roman" w:cs="Times New Roman"/>
          <w:color w:val="000000" w:themeColor="text1"/>
          <w:sz w:val="16"/>
          <w:szCs w:val="16"/>
        </w:rPr>
      </w:pPr>
    </w:p>
    <w:p w14:paraId="53345625" w14:textId="77777777" w:rsidR="008210A2" w:rsidRDefault="008210A2" w:rsidP="0061419E">
      <w:pPr>
        <w:jc w:val="both"/>
        <w:rPr>
          <w:rFonts w:ascii="Times New Roman" w:hAnsi="Times New Roman" w:cs="Times New Roman"/>
          <w:color w:val="000000" w:themeColor="text1"/>
          <w:sz w:val="16"/>
          <w:szCs w:val="16"/>
        </w:rPr>
      </w:pPr>
    </w:p>
    <w:p w14:paraId="4DF7EBB7" w14:textId="77777777" w:rsidR="008210A2" w:rsidRDefault="008210A2" w:rsidP="0061419E">
      <w:pPr>
        <w:jc w:val="both"/>
        <w:rPr>
          <w:rFonts w:ascii="Times New Roman" w:hAnsi="Times New Roman" w:cs="Times New Roman"/>
          <w:color w:val="000000" w:themeColor="text1"/>
          <w:sz w:val="16"/>
          <w:szCs w:val="16"/>
        </w:rPr>
      </w:pPr>
    </w:p>
    <w:p w14:paraId="08BAE72A" w14:textId="77777777" w:rsidR="008210A2" w:rsidRDefault="008210A2" w:rsidP="0061419E">
      <w:pPr>
        <w:jc w:val="both"/>
        <w:rPr>
          <w:rFonts w:ascii="Times New Roman" w:hAnsi="Times New Roman" w:cs="Times New Roman"/>
          <w:color w:val="000000" w:themeColor="text1"/>
          <w:sz w:val="16"/>
          <w:szCs w:val="16"/>
        </w:rPr>
      </w:pPr>
    </w:p>
    <w:p w14:paraId="70A95E83" w14:textId="77777777" w:rsidR="008210A2" w:rsidRDefault="008210A2" w:rsidP="0061419E">
      <w:pPr>
        <w:jc w:val="both"/>
        <w:rPr>
          <w:rFonts w:ascii="Times New Roman" w:hAnsi="Times New Roman" w:cs="Times New Roman"/>
          <w:color w:val="000000" w:themeColor="text1"/>
          <w:sz w:val="16"/>
          <w:szCs w:val="16"/>
        </w:rPr>
      </w:pPr>
    </w:p>
    <w:p w14:paraId="4EB6FE5F" w14:textId="77777777" w:rsidR="008210A2" w:rsidRDefault="008210A2" w:rsidP="0061419E">
      <w:pPr>
        <w:jc w:val="both"/>
        <w:rPr>
          <w:rFonts w:ascii="Times New Roman" w:hAnsi="Times New Roman" w:cs="Times New Roman"/>
          <w:color w:val="000000" w:themeColor="text1"/>
          <w:sz w:val="16"/>
          <w:szCs w:val="16"/>
        </w:rPr>
      </w:pPr>
    </w:p>
    <w:p w14:paraId="55E4F2BC" w14:textId="516299E6" w:rsidR="008210A2" w:rsidRPr="008210A2" w:rsidRDefault="006F1E11" w:rsidP="0061419E">
      <w:pPr>
        <w:jc w:val="both"/>
        <w:rPr>
          <w:rFonts w:ascii="Times New Roman" w:hAnsi="Times New Roman" w:cs="Times New Roman"/>
          <w:color w:val="000000" w:themeColor="text1"/>
          <w:sz w:val="16"/>
          <w:szCs w:val="16"/>
        </w:rPr>
      </w:pPr>
      <w:r w:rsidRPr="005560F9">
        <w:rPr>
          <w:rFonts w:ascii="Times New Roman" w:hAnsi="Times New Roman" w:cs="Times New Roman"/>
          <w:color w:val="000000" w:themeColor="text1"/>
          <w:sz w:val="16"/>
          <w:szCs w:val="16"/>
        </w:rPr>
        <w:lastRenderedPageBreak/>
        <w:t>Fig</w:t>
      </w:r>
      <w:r w:rsidR="00E17D8E" w:rsidRPr="005560F9">
        <w:rPr>
          <w:rFonts w:ascii="Times New Roman" w:hAnsi="Times New Roman" w:cs="Times New Roman"/>
          <w:color w:val="000000" w:themeColor="text1"/>
          <w:sz w:val="16"/>
          <w:szCs w:val="16"/>
        </w:rPr>
        <w:t xml:space="preserve">. 5. </w:t>
      </w:r>
      <w:r w:rsidRPr="005560F9">
        <w:rPr>
          <w:rFonts w:ascii="Times New Roman" w:hAnsi="Times New Roman" w:cs="Times New Roman"/>
          <w:color w:val="000000" w:themeColor="text1"/>
          <w:sz w:val="16"/>
          <w:szCs w:val="16"/>
        </w:rPr>
        <w:t>Hyperplane by SVM</w:t>
      </w:r>
    </w:p>
    <w:p w14:paraId="520816F2" w14:textId="77777777" w:rsidR="008210A2" w:rsidRDefault="008210A2" w:rsidP="0061419E">
      <w:pPr>
        <w:jc w:val="both"/>
        <w:rPr>
          <w:rFonts w:ascii="Times New Roman" w:hAnsi="Times New Roman" w:cs="Times New Roman"/>
          <w:color w:val="000000" w:themeColor="text1"/>
          <w:sz w:val="18"/>
          <w:szCs w:val="18"/>
        </w:rPr>
      </w:pPr>
    </w:p>
    <w:p w14:paraId="29287868" w14:textId="77777777" w:rsidR="0036745E" w:rsidRDefault="0036745E" w:rsidP="0061419E">
      <w:pPr>
        <w:jc w:val="both"/>
        <w:rPr>
          <w:rFonts w:ascii="Times New Roman" w:hAnsi="Times New Roman" w:cs="Times New Roman"/>
          <w:color w:val="000000" w:themeColor="text1"/>
          <w:sz w:val="18"/>
          <w:szCs w:val="18"/>
        </w:rPr>
      </w:pPr>
    </w:p>
    <w:p w14:paraId="7B8B923D" w14:textId="11B6B41D" w:rsidR="006F1E11" w:rsidRPr="006F1E11" w:rsidRDefault="006F1E11"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With the creation of the confusion matrix for SVM, we got the accuracy for the model to be 0.857, during the conversion of normal data to attacks the accuracy was lost.</w:t>
      </w:r>
      <w:r w:rsidR="00CC6BE9">
        <w:rPr>
          <w:rFonts w:ascii="Times New Roman" w:hAnsi="Times New Roman" w:cs="Times New Roman"/>
          <w:color w:val="000000" w:themeColor="text1"/>
          <w:sz w:val="18"/>
          <w:szCs w:val="18"/>
        </w:rPr>
        <w:t xml:space="preserve"> Figure 6 depicts the illustrated results of the confusion matrix which applies to the SVM.</w:t>
      </w:r>
    </w:p>
    <w:p w14:paraId="34762D2A" w14:textId="69CB8B7B" w:rsidR="006F1E11" w:rsidRPr="006F1E11" w:rsidRDefault="006F1E11"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 xml:space="preserve">                                       </w:t>
      </w:r>
      <w:r w:rsidRPr="006F1E11">
        <w:rPr>
          <w:rFonts w:ascii="Times New Roman" w:hAnsi="Times New Roman" w:cs="Times New Roman"/>
          <w:noProof/>
          <w:color w:val="000000" w:themeColor="text1"/>
          <w:sz w:val="18"/>
          <w:szCs w:val="18"/>
        </w:rPr>
        <w:drawing>
          <wp:inline distT="0" distB="0" distL="0" distR="0" wp14:anchorId="5B4E31C9" wp14:editId="55604889">
            <wp:extent cx="2598420" cy="2118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98420" cy="2118360"/>
                    </a:xfrm>
                    <a:prstGeom prst="rect">
                      <a:avLst/>
                    </a:prstGeom>
                    <a:noFill/>
                    <a:ln>
                      <a:noFill/>
                    </a:ln>
                  </pic:spPr>
                </pic:pic>
              </a:graphicData>
            </a:graphic>
          </wp:inline>
        </w:drawing>
      </w:r>
    </w:p>
    <w:p w14:paraId="34AF799A" w14:textId="0B8CF18D" w:rsidR="006F1E11" w:rsidRPr="005560F9" w:rsidRDefault="006F1E11" w:rsidP="0061419E">
      <w:pPr>
        <w:jc w:val="both"/>
        <w:rPr>
          <w:rFonts w:ascii="Times New Roman" w:hAnsi="Times New Roman" w:cs="Times New Roman"/>
          <w:color w:val="000000" w:themeColor="text1"/>
          <w:sz w:val="16"/>
          <w:szCs w:val="16"/>
        </w:rPr>
      </w:pPr>
      <w:r w:rsidRPr="006F1E11">
        <w:rPr>
          <w:rFonts w:ascii="Times New Roman" w:hAnsi="Times New Roman" w:cs="Times New Roman"/>
          <w:color w:val="000000" w:themeColor="text1"/>
          <w:sz w:val="18"/>
          <w:szCs w:val="18"/>
        </w:rPr>
        <w:t xml:space="preserve">                         </w:t>
      </w:r>
      <w:r w:rsidRPr="005560F9">
        <w:rPr>
          <w:rFonts w:ascii="Times New Roman" w:hAnsi="Times New Roman" w:cs="Times New Roman"/>
          <w:color w:val="000000" w:themeColor="text1"/>
          <w:sz w:val="16"/>
          <w:szCs w:val="16"/>
        </w:rPr>
        <w:t>Fig</w:t>
      </w:r>
      <w:r w:rsidR="00E17D8E" w:rsidRPr="005560F9">
        <w:rPr>
          <w:rFonts w:ascii="Times New Roman" w:hAnsi="Times New Roman" w:cs="Times New Roman"/>
          <w:color w:val="000000" w:themeColor="text1"/>
          <w:sz w:val="16"/>
          <w:szCs w:val="16"/>
        </w:rPr>
        <w:t>. 6.</w:t>
      </w:r>
      <w:r w:rsidRPr="005560F9">
        <w:rPr>
          <w:rFonts w:ascii="Times New Roman" w:hAnsi="Times New Roman" w:cs="Times New Roman"/>
          <w:color w:val="000000" w:themeColor="text1"/>
          <w:sz w:val="16"/>
          <w:szCs w:val="16"/>
        </w:rPr>
        <w:t xml:space="preserve"> C</w:t>
      </w:r>
      <w:r w:rsidR="00DA620E">
        <w:rPr>
          <w:rFonts w:ascii="Times New Roman" w:hAnsi="Times New Roman" w:cs="Times New Roman"/>
          <w:color w:val="000000" w:themeColor="text1"/>
          <w:sz w:val="16"/>
          <w:szCs w:val="16"/>
        </w:rPr>
        <w:t>M</w:t>
      </w:r>
      <w:r w:rsidRPr="005560F9">
        <w:rPr>
          <w:rFonts w:ascii="Times New Roman" w:hAnsi="Times New Roman" w:cs="Times New Roman"/>
          <w:color w:val="000000" w:themeColor="text1"/>
          <w:sz w:val="16"/>
          <w:szCs w:val="16"/>
        </w:rPr>
        <w:t xml:space="preserve"> for SVM</w:t>
      </w:r>
    </w:p>
    <w:p w14:paraId="0CE89111" w14:textId="77777777" w:rsidR="00C22B48" w:rsidRPr="006F1E11" w:rsidRDefault="00C22B48"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The other values are:</w:t>
      </w:r>
    </w:p>
    <w:p w14:paraId="5111E35C" w14:textId="77777777" w:rsidR="00C22B48" w:rsidRPr="006F1E11" w:rsidRDefault="00C22B48" w:rsidP="0061419E">
      <w:pPr>
        <w:pStyle w:val="ListParagraph"/>
        <w:numPr>
          <w:ilvl w:val="0"/>
          <w:numId w:val="4"/>
        </w:num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T</w:t>
      </w:r>
      <w:r>
        <w:rPr>
          <w:rFonts w:ascii="Times New Roman" w:hAnsi="Times New Roman" w:cs="Times New Roman"/>
          <w:color w:val="000000" w:themeColor="text1"/>
          <w:sz w:val="18"/>
          <w:szCs w:val="18"/>
        </w:rPr>
        <w:t>P</w:t>
      </w:r>
      <w:r w:rsidRPr="006F1E11">
        <w:rPr>
          <w:rFonts w:ascii="Times New Roman" w:hAnsi="Times New Roman" w:cs="Times New Roman"/>
          <w:color w:val="000000" w:themeColor="text1"/>
          <w:sz w:val="18"/>
          <w:szCs w:val="18"/>
        </w:rPr>
        <w:t>= 0</w:t>
      </w:r>
      <w:r>
        <w:rPr>
          <w:rFonts w:ascii="Times New Roman" w:hAnsi="Times New Roman" w:cs="Times New Roman"/>
          <w:color w:val="000000" w:themeColor="text1"/>
          <w:sz w:val="18"/>
          <w:szCs w:val="18"/>
        </w:rPr>
        <w:t>.0100</w:t>
      </w:r>
    </w:p>
    <w:p w14:paraId="364C2461" w14:textId="77777777" w:rsidR="00C22B48" w:rsidRPr="006F1E11" w:rsidRDefault="00C22B48" w:rsidP="0061419E">
      <w:pPr>
        <w:pStyle w:val="ListParagraph"/>
        <w:numPr>
          <w:ilvl w:val="0"/>
          <w:numId w:val="4"/>
        </w:num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F</w:t>
      </w:r>
      <w:r>
        <w:rPr>
          <w:rFonts w:ascii="Times New Roman" w:hAnsi="Times New Roman" w:cs="Times New Roman"/>
          <w:color w:val="000000" w:themeColor="text1"/>
          <w:sz w:val="18"/>
          <w:szCs w:val="18"/>
        </w:rPr>
        <w:t>P</w:t>
      </w:r>
      <w:r w:rsidRPr="006F1E11">
        <w:rPr>
          <w:rFonts w:ascii="Times New Roman" w:hAnsi="Times New Roman" w:cs="Times New Roman"/>
          <w:color w:val="000000" w:themeColor="text1"/>
          <w:sz w:val="18"/>
          <w:szCs w:val="18"/>
        </w:rPr>
        <w:t>=87</w:t>
      </w:r>
      <w:r>
        <w:rPr>
          <w:rFonts w:ascii="Times New Roman" w:hAnsi="Times New Roman" w:cs="Times New Roman"/>
          <w:color w:val="000000" w:themeColor="text1"/>
          <w:sz w:val="18"/>
          <w:szCs w:val="18"/>
        </w:rPr>
        <w:t>2</w:t>
      </w:r>
    </w:p>
    <w:p w14:paraId="221C5C8E" w14:textId="77777777" w:rsidR="00C22B48" w:rsidRPr="006F1E11" w:rsidRDefault="00C22B48" w:rsidP="0061419E">
      <w:pPr>
        <w:pStyle w:val="ListParagraph"/>
        <w:numPr>
          <w:ilvl w:val="0"/>
          <w:numId w:val="4"/>
        </w:num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F</w:t>
      </w:r>
      <w:r>
        <w:rPr>
          <w:rFonts w:ascii="Times New Roman" w:hAnsi="Times New Roman" w:cs="Times New Roman"/>
          <w:color w:val="000000" w:themeColor="text1"/>
          <w:sz w:val="18"/>
          <w:szCs w:val="18"/>
        </w:rPr>
        <w:t>N</w:t>
      </w:r>
      <w:r w:rsidRPr="006F1E11">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.0100</w:t>
      </w:r>
    </w:p>
    <w:p w14:paraId="351779B8" w14:textId="77777777" w:rsidR="00C22B48" w:rsidRPr="006F1E11" w:rsidRDefault="00C22B48" w:rsidP="0061419E">
      <w:pPr>
        <w:pStyle w:val="ListParagraph"/>
        <w:numPr>
          <w:ilvl w:val="0"/>
          <w:numId w:val="4"/>
        </w:num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T</w:t>
      </w:r>
      <w:r>
        <w:rPr>
          <w:rFonts w:ascii="Times New Roman" w:hAnsi="Times New Roman" w:cs="Times New Roman"/>
          <w:color w:val="000000" w:themeColor="text1"/>
          <w:sz w:val="18"/>
          <w:szCs w:val="18"/>
        </w:rPr>
        <w:t>N</w:t>
      </w:r>
      <w:r w:rsidRPr="006F1E11">
        <w:rPr>
          <w:rFonts w:ascii="Times New Roman" w:hAnsi="Times New Roman" w:cs="Times New Roman"/>
          <w:color w:val="000000" w:themeColor="text1"/>
          <w:sz w:val="18"/>
          <w:szCs w:val="18"/>
        </w:rPr>
        <w:t>=523</w:t>
      </w:r>
      <w:r>
        <w:rPr>
          <w:rFonts w:ascii="Times New Roman" w:hAnsi="Times New Roman" w:cs="Times New Roman"/>
          <w:color w:val="000000" w:themeColor="text1"/>
          <w:sz w:val="18"/>
          <w:szCs w:val="18"/>
        </w:rPr>
        <w:t>7</w:t>
      </w:r>
    </w:p>
    <w:p w14:paraId="60A56248" w14:textId="0589B2E9" w:rsidR="00C22B48" w:rsidRPr="006F1E11" w:rsidRDefault="00C22B48" w:rsidP="0061419E">
      <w:pPr>
        <w:pStyle w:val="ListParagraph"/>
        <w:numPr>
          <w:ilvl w:val="0"/>
          <w:numId w:val="4"/>
        </w:num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Re</w:t>
      </w:r>
      <w:r w:rsidR="00D301BF">
        <w:rPr>
          <w:rFonts w:ascii="Times New Roman" w:hAnsi="Times New Roman" w:cs="Times New Roman"/>
          <w:color w:val="000000" w:themeColor="text1"/>
          <w:sz w:val="18"/>
          <w:szCs w:val="18"/>
        </w:rPr>
        <w:t xml:space="preserve">c </w:t>
      </w:r>
      <w:r w:rsidRPr="006F1E11">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.0010</w:t>
      </w:r>
    </w:p>
    <w:p w14:paraId="43B84736" w14:textId="43D0F559" w:rsidR="00C22B48" w:rsidRPr="006F1E11" w:rsidRDefault="00C22B48" w:rsidP="0061419E">
      <w:pPr>
        <w:pStyle w:val="ListParagraph"/>
        <w:numPr>
          <w:ilvl w:val="0"/>
          <w:numId w:val="4"/>
        </w:numPr>
        <w:jc w:val="both"/>
        <w:rPr>
          <w:rFonts w:ascii="Times New Roman" w:hAnsi="Times New Roman" w:cs="Times New Roman"/>
          <w:color w:val="000000" w:themeColor="text1"/>
          <w:sz w:val="18"/>
          <w:szCs w:val="18"/>
        </w:rPr>
      </w:pPr>
      <w:proofErr w:type="spellStart"/>
      <w:r w:rsidRPr="006F1E11">
        <w:rPr>
          <w:rFonts w:ascii="Times New Roman" w:hAnsi="Times New Roman" w:cs="Times New Roman"/>
          <w:color w:val="000000" w:themeColor="text1"/>
          <w:sz w:val="18"/>
          <w:szCs w:val="18"/>
        </w:rPr>
        <w:t>Prec</w:t>
      </w:r>
      <w:proofErr w:type="spellEnd"/>
      <w:r w:rsidR="00D301BF">
        <w:rPr>
          <w:rFonts w:ascii="Times New Roman" w:hAnsi="Times New Roman" w:cs="Times New Roman"/>
          <w:color w:val="000000" w:themeColor="text1"/>
          <w:sz w:val="18"/>
          <w:szCs w:val="18"/>
        </w:rPr>
        <w:t xml:space="preserve"> </w:t>
      </w:r>
      <w:r w:rsidRPr="006F1E11">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.0010</w:t>
      </w:r>
    </w:p>
    <w:p w14:paraId="0F90C168" w14:textId="00523265" w:rsidR="00C22B48" w:rsidRDefault="00C22B48" w:rsidP="0061419E">
      <w:pPr>
        <w:pStyle w:val="ListParagraph"/>
        <w:numPr>
          <w:ilvl w:val="0"/>
          <w:numId w:val="4"/>
        </w:num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F1</w:t>
      </w:r>
      <w:r w:rsidR="00D301BF">
        <w:rPr>
          <w:rFonts w:ascii="Times New Roman" w:hAnsi="Times New Roman" w:cs="Times New Roman"/>
          <w:color w:val="000000" w:themeColor="text1"/>
          <w:sz w:val="18"/>
          <w:szCs w:val="18"/>
        </w:rPr>
        <w:t>-</w:t>
      </w:r>
      <w:r w:rsidRPr="006F1E11">
        <w:rPr>
          <w:rFonts w:ascii="Times New Roman" w:hAnsi="Times New Roman" w:cs="Times New Roman"/>
          <w:color w:val="000000" w:themeColor="text1"/>
          <w:sz w:val="18"/>
          <w:szCs w:val="18"/>
        </w:rPr>
        <w:t>Score</w:t>
      </w:r>
      <w:r w:rsidR="00D301BF">
        <w:rPr>
          <w:rFonts w:ascii="Times New Roman" w:hAnsi="Times New Roman" w:cs="Times New Roman"/>
          <w:color w:val="000000" w:themeColor="text1"/>
          <w:sz w:val="18"/>
          <w:szCs w:val="18"/>
        </w:rPr>
        <w:t xml:space="preserve"> </w:t>
      </w:r>
      <w:r w:rsidRPr="006F1E11">
        <w:rPr>
          <w:rFonts w:ascii="Times New Roman" w:hAnsi="Times New Roman" w:cs="Times New Roman"/>
          <w:color w:val="000000" w:themeColor="text1"/>
          <w:sz w:val="18"/>
          <w:szCs w:val="18"/>
        </w:rPr>
        <w:t>=0</w:t>
      </w:r>
      <w:r>
        <w:rPr>
          <w:rFonts w:ascii="Times New Roman" w:hAnsi="Times New Roman" w:cs="Times New Roman"/>
          <w:color w:val="000000" w:themeColor="text1"/>
          <w:sz w:val="18"/>
          <w:szCs w:val="18"/>
        </w:rPr>
        <w:t>.0001</w:t>
      </w:r>
    </w:p>
    <w:p w14:paraId="3F585DA4" w14:textId="77777777" w:rsidR="00C22B48" w:rsidRDefault="00C22B48" w:rsidP="0061419E">
      <w:pPr>
        <w:ind w:left="36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TP=True Positive</w:t>
      </w:r>
    </w:p>
    <w:p w14:paraId="3C0D3285" w14:textId="77777777" w:rsidR="00C22B48" w:rsidRDefault="00C22B48" w:rsidP="0061419E">
      <w:pPr>
        <w:ind w:left="36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FP=False Positive</w:t>
      </w:r>
    </w:p>
    <w:p w14:paraId="6157FF44" w14:textId="77777777" w:rsidR="00C22B48" w:rsidRDefault="00C22B48" w:rsidP="0061419E">
      <w:pPr>
        <w:ind w:left="36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FN=False Negative</w:t>
      </w:r>
    </w:p>
    <w:p w14:paraId="41FCD25C" w14:textId="45FD011A" w:rsidR="006F1E11" w:rsidRPr="006F1E11" w:rsidRDefault="00F71FAD" w:rsidP="0061419E">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C22B48">
        <w:rPr>
          <w:rFonts w:ascii="Times New Roman" w:hAnsi="Times New Roman" w:cs="Times New Roman"/>
          <w:color w:val="000000" w:themeColor="text1"/>
          <w:sz w:val="18"/>
          <w:szCs w:val="18"/>
        </w:rPr>
        <w:t>TN=True Negative</w:t>
      </w:r>
    </w:p>
    <w:p w14:paraId="1B1EE1B9" w14:textId="681CAE59" w:rsidR="006F1E11" w:rsidRPr="006F1E11" w:rsidRDefault="006F1E11"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 xml:space="preserve">The </w:t>
      </w:r>
      <w:r w:rsidR="0036745E">
        <w:rPr>
          <w:rFonts w:ascii="Times New Roman" w:hAnsi="Times New Roman" w:cs="Times New Roman"/>
          <w:color w:val="000000" w:themeColor="text1"/>
          <w:sz w:val="18"/>
          <w:szCs w:val="18"/>
        </w:rPr>
        <w:t>c</w:t>
      </w:r>
      <w:r w:rsidRPr="006F1E11">
        <w:rPr>
          <w:rFonts w:ascii="Times New Roman" w:hAnsi="Times New Roman" w:cs="Times New Roman"/>
          <w:color w:val="000000" w:themeColor="text1"/>
          <w:sz w:val="18"/>
          <w:szCs w:val="18"/>
        </w:rPr>
        <w:t>omparative graph for the above 3 algorithms is shown below</w:t>
      </w:r>
      <w:r w:rsidR="0036745E">
        <w:rPr>
          <w:rFonts w:ascii="Times New Roman" w:hAnsi="Times New Roman" w:cs="Times New Roman"/>
          <w:color w:val="000000" w:themeColor="text1"/>
          <w:sz w:val="18"/>
          <w:szCs w:val="18"/>
        </w:rPr>
        <w:t xml:space="preserve"> in Figure 7</w:t>
      </w:r>
      <w:r w:rsidRPr="006F1E11">
        <w:rPr>
          <w:rFonts w:ascii="Times New Roman" w:hAnsi="Times New Roman" w:cs="Times New Roman"/>
          <w:color w:val="000000" w:themeColor="text1"/>
          <w:sz w:val="18"/>
          <w:szCs w:val="18"/>
        </w:rPr>
        <w:t xml:space="preserve"> which is used to select the best algorithm:</w:t>
      </w:r>
    </w:p>
    <w:p w14:paraId="0AC648EE" w14:textId="3643E443" w:rsidR="006F1E11" w:rsidRPr="006F1E11" w:rsidRDefault="006F1E11"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 xml:space="preserve">                   </w:t>
      </w:r>
      <w:r w:rsidRPr="006F1E11">
        <w:rPr>
          <w:rFonts w:ascii="Times New Roman" w:hAnsi="Times New Roman" w:cs="Times New Roman"/>
          <w:noProof/>
          <w:color w:val="000000" w:themeColor="text1"/>
          <w:sz w:val="18"/>
          <w:szCs w:val="18"/>
        </w:rPr>
        <w:drawing>
          <wp:inline distT="0" distB="0" distL="0" distR="0" wp14:anchorId="61D8C0E9" wp14:editId="1AC9440A">
            <wp:extent cx="2961005" cy="1609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1005" cy="1609725"/>
                    </a:xfrm>
                    <a:prstGeom prst="rect">
                      <a:avLst/>
                    </a:prstGeom>
                    <a:noFill/>
                    <a:ln>
                      <a:noFill/>
                    </a:ln>
                  </pic:spPr>
                </pic:pic>
              </a:graphicData>
            </a:graphic>
          </wp:inline>
        </w:drawing>
      </w:r>
    </w:p>
    <w:p w14:paraId="73E89A50" w14:textId="39683B63" w:rsidR="006F1E11" w:rsidRPr="005560F9" w:rsidRDefault="006F1E11" w:rsidP="0061419E">
      <w:pPr>
        <w:jc w:val="both"/>
        <w:rPr>
          <w:rFonts w:ascii="Times New Roman" w:hAnsi="Times New Roman" w:cs="Times New Roman"/>
          <w:color w:val="000000" w:themeColor="text1"/>
          <w:sz w:val="16"/>
          <w:szCs w:val="16"/>
        </w:rPr>
      </w:pPr>
      <w:r w:rsidRPr="006F1E11">
        <w:rPr>
          <w:rFonts w:ascii="Times New Roman" w:hAnsi="Times New Roman" w:cs="Times New Roman"/>
          <w:color w:val="000000" w:themeColor="text1"/>
          <w:sz w:val="18"/>
          <w:szCs w:val="18"/>
        </w:rPr>
        <w:t xml:space="preserve">                         </w:t>
      </w:r>
      <w:r w:rsidRPr="005560F9">
        <w:rPr>
          <w:rFonts w:ascii="Times New Roman" w:hAnsi="Times New Roman" w:cs="Times New Roman"/>
          <w:color w:val="000000" w:themeColor="text1"/>
          <w:sz w:val="16"/>
          <w:szCs w:val="16"/>
        </w:rPr>
        <w:t>Fig</w:t>
      </w:r>
      <w:r w:rsidR="00E17D8E" w:rsidRPr="005560F9">
        <w:rPr>
          <w:rFonts w:ascii="Times New Roman" w:hAnsi="Times New Roman" w:cs="Times New Roman"/>
          <w:color w:val="000000" w:themeColor="text1"/>
          <w:sz w:val="16"/>
          <w:szCs w:val="16"/>
        </w:rPr>
        <w:t>. 7.</w:t>
      </w:r>
      <w:r w:rsidRPr="005560F9">
        <w:rPr>
          <w:rFonts w:ascii="Times New Roman" w:hAnsi="Times New Roman" w:cs="Times New Roman"/>
          <w:color w:val="000000" w:themeColor="text1"/>
          <w:sz w:val="16"/>
          <w:szCs w:val="16"/>
        </w:rPr>
        <w:t xml:space="preserve"> Accuracy of the Used techniques</w:t>
      </w:r>
    </w:p>
    <w:p w14:paraId="3D74F6AF" w14:textId="77777777" w:rsidR="006F1E11" w:rsidRPr="006F1E11" w:rsidRDefault="006F1E11" w:rsidP="0061419E">
      <w:pPr>
        <w:jc w:val="both"/>
        <w:rPr>
          <w:rFonts w:ascii="Times New Roman" w:hAnsi="Times New Roman" w:cs="Times New Roman"/>
          <w:color w:val="000000" w:themeColor="text1"/>
          <w:sz w:val="18"/>
          <w:szCs w:val="18"/>
        </w:rPr>
      </w:pPr>
    </w:p>
    <w:p w14:paraId="4B2868B9" w14:textId="77777777" w:rsidR="006F1E11" w:rsidRPr="006F1E11" w:rsidRDefault="006F1E11"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Table 1: Comparison of LSTM with the other algorithms:</w:t>
      </w:r>
    </w:p>
    <w:p w14:paraId="5CA9BE8C" w14:textId="0362FD2C" w:rsidR="006F1E11" w:rsidRPr="006F1E11" w:rsidRDefault="00B829DB" w:rsidP="0061419E">
      <w:pPr>
        <w:jc w:val="both"/>
        <w:rPr>
          <w:rFonts w:ascii="Times New Roman" w:hAnsi="Times New Roman" w:cs="Times New Roman"/>
          <w:color w:val="000000" w:themeColor="text1"/>
          <w:sz w:val="18"/>
          <w:szCs w:val="18"/>
          <w:lang w:bidi="hi-IN"/>
        </w:rPr>
      </w:pPr>
      <w:r w:rsidRPr="00B829DB">
        <w:rPr>
          <w:rFonts w:ascii="Times New Roman" w:hAnsi="Times New Roman" w:cs="Times New Roman"/>
          <w:noProof/>
          <w:color w:val="000000" w:themeColor="text1"/>
          <w:sz w:val="18"/>
          <w:szCs w:val="18"/>
          <w:lang w:bidi="hi-IN"/>
        </w:rPr>
        <w:drawing>
          <wp:inline distT="0" distB="0" distL="0" distR="0" wp14:anchorId="0797410D" wp14:editId="5BEB2802">
            <wp:extent cx="3062605" cy="692150"/>
            <wp:effectExtent l="0" t="0" r="444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69548" cy="693719"/>
                    </a:xfrm>
                    <a:prstGeom prst="rect">
                      <a:avLst/>
                    </a:prstGeom>
                  </pic:spPr>
                </pic:pic>
              </a:graphicData>
            </a:graphic>
          </wp:inline>
        </w:drawing>
      </w:r>
    </w:p>
    <w:p w14:paraId="79662432" w14:textId="131805B0" w:rsidR="0036745E" w:rsidRDefault="0036745E" w:rsidP="0061419E">
      <w:pPr>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Table 1 depicts the comparison of deep learning with other machine earning algorithms.</w:t>
      </w:r>
    </w:p>
    <w:p w14:paraId="2D4A4DEE" w14:textId="77777777" w:rsidR="001964A0" w:rsidRPr="006F1E11" w:rsidRDefault="001964A0"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With a different dataset, many different algorithms are used to test the Attack detection</w:t>
      </w:r>
      <w:r>
        <w:rPr>
          <w:rFonts w:ascii="Times New Roman" w:hAnsi="Times New Roman" w:cs="Times New Roman"/>
          <w:color w:val="000000" w:themeColor="text1"/>
          <w:sz w:val="18"/>
          <w:szCs w:val="18"/>
        </w:rPr>
        <w:t>.</w:t>
      </w:r>
    </w:p>
    <w:p w14:paraId="4E27FA5A" w14:textId="77777777" w:rsidR="00D301BF" w:rsidRPr="00D301BF" w:rsidRDefault="00D301BF" w:rsidP="0061419E">
      <w:pPr>
        <w:jc w:val="both"/>
        <w:rPr>
          <w:rFonts w:ascii="Times New Roman" w:eastAsia="NimbusRomNo9L-ReguItal" w:hAnsi="Times New Roman" w:cs="Times New Roman"/>
          <w:sz w:val="18"/>
          <w:szCs w:val="18"/>
        </w:rPr>
      </w:pPr>
      <w:r w:rsidRPr="00D301BF">
        <w:rPr>
          <w:rFonts w:ascii="Times New Roman" w:eastAsia="NimbusRomNo9L-ReguItal" w:hAnsi="Times New Roman" w:cs="Times New Roman"/>
          <w:sz w:val="18"/>
          <w:szCs w:val="18"/>
        </w:rPr>
        <w:t xml:space="preserve">The algorithms employed have been </w:t>
      </w:r>
      <w:r w:rsidRPr="00D301BF">
        <w:rPr>
          <w:rFonts w:ascii="Times New Roman" w:eastAsia="NimbusRomNo9L-ReguItal" w:hAnsi="Times New Roman" w:cs="Times New Roman"/>
          <w:i/>
          <w:iCs/>
          <w:sz w:val="18"/>
          <w:szCs w:val="18"/>
        </w:rPr>
        <w:t>ANN</w:t>
      </w:r>
      <w:r w:rsidRPr="00D301BF">
        <w:rPr>
          <w:rFonts w:ascii="Times New Roman" w:eastAsia="NimbusRomNo9L-ReguItal" w:hAnsi="Times New Roman" w:cs="Times New Roman"/>
          <w:sz w:val="18"/>
          <w:szCs w:val="18"/>
        </w:rPr>
        <w:t xml:space="preserve"> (synthetic Neural network), that is a computational model that simulates how nerve cells within the human brain behave (or neural network). artificial neural networks (ANNs) use gaining knowledge of strategies that allow them to alter their responses autonomously in reaction to new enter.</w:t>
      </w:r>
    </w:p>
    <w:p w14:paraId="6EBC3019" w14:textId="7BF87A17" w:rsidR="00D301BF" w:rsidRPr="00D301BF" w:rsidRDefault="00D301BF" w:rsidP="0061419E">
      <w:pPr>
        <w:jc w:val="both"/>
        <w:rPr>
          <w:rFonts w:ascii="Times New Roman" w:eastAsia="NimbusRomNo9L-ReguItal" w:hAnsi="Times New Roman" w:cs="Times New Roman"/>
          <w:sz w:val="18"/>
          <w:szCs w:val="18"/>
        </w:rPr>
      </w:pPr>
      <w:r w:rsidRPr="00D301BF">
        <w:rPr>
          <w:rFonts w:ascii="Times New Roman" w:eastAsia="NimbusRomNo9L-ReguItal" w:hAnsi="Times New Roman" w:cs="Times New Roman"/>
          <w:sz w:val="18"/>
          <w:szCs w:val="18"/>
        </w:rPr>
        <w:t xml:space="preserve">In fact, </w:t>
      </w:r>
      <w:r w:rsidRPr="00D301BF">
        <w:rPr>
          <w:rFonts w:ascii="Times New Roman" w:eastAsia="NimbusRomNo9L-ReguItal" w:hAnsi="Times New Roman" w:cs="Times New Roman"/>
          <w:i/>
          <w:iCs/>
          <w:sz w:val="18"/>
          <w:szCs w:val="18"/>
        </w:rPr>
        <w:t xml:space="preserve">Naive </w:t>
      </w:r>
      <w:r w:rsidRPr="00D301BF">
        <w:rPr>
          <w:rFonts w:ascii="Times New Roman" w:eastAsia="NimbusRomNo9L-ReguItal" w:hAnsi="Times New Roman" w:cs="Times New Roman"/>
          <w:sz w:val="18"/>
          <w:szCs w:val="18"/>
        </w:rPr>
        <w:t xml:space="preserve">Bayes classifiers are </w:t>
      </w:r>
      <w:proofErr w:type="gramStart"/>
      <w:r w:rsidRPr="00D301BF">
        <w:rPr>
          <w:rFonts w:ascii="Times New Roman" w:eastAsia="NimbusRomNo9L-ReguItal" w:hAnsi="Times New Roman" w:cs="Times New Roman"/>
          <w:sz w:val="18"/>
          <w:szCs w:val="18"/>
        </w:rPr>
        <w:t>a</w:t>
      </w:r>
      <w:proofErr w:type="gramEnd"/>
      <w:r w:rsidRPr="00D301BF">
        <w:rPr>
          <w:rFonts w:ascii="Times New Roman" w:eastAsia="NimbusRomNo9L-ReguItal" w:hAnsi="Times New Roman" w:cs="Times New Roman"/>
          <w:sz w:val="18"/>
          <w:szCs w:val="18"/>
        </w:rPr>
        <w:t xml:space="preserve"> own family of uncomplicated "probabilistic classifiers" which are primarily based on the application of Bayes' theorem with strong independence assumptions between the capabilities. notwithstanding being one of the only Bayesian network models, they will gain high levels of accuracy when mixed with kernel density estimation.</w:t>
      </w:r>
    </w:p>
    <w:p w14:paraId="448E3461" w14:textId="77777777" w:rsidR="00D301BF" w:rsidRPr="00D301BF" w:rsidRDefault="00D301BF" w:rsidP="0061419E">
      <w:pPr>
        <w:jc w:val="both"/>
        <w:rPr>
          <w:rFonts w:ascii="Times New Roman" w:eastAsia="NimbusRomNo9L-ReguItal" w:hAnsi="Times New Roman" w:cs="Times New Roman"/>
          <w:sz w:val="18"/>
          <w:szCs w:val="18"/>
        </w:rPr>
      </w:pPr>
      <w:r w:rsidRPr="00D301BF">
        <w:rPr>
          <w:rFonts w:ascii="Times New Roman" w:eastAsia="NimbusRomNo9L-ReguItal" w:hAnsi="Times New Roman" w:cs="Times New Roman"/>
          <w:i/>
          <w:iCs/>
          <w:sz w:val="18"/>
          <w:szCs w:val="18"/>
        </w:rPr>
        <w:t>Gradient Boosting</w:t>
      </w:r>
      <w:r w:rsidRPr="00D301BF">
        <w:rPr>
          <w:rFonts w:ascii="Times New Roman" w:eastAsia="NimbusRomNo9L-ReguItal" w:hAnsi="Times New Roman" w:cs="Times New Roman"/>
          <w:sz w:val="18"/>
          <w:szCs w:val="18"/>
        </w:rPr>
        <w:t xml:space="preserve"> at Extremes, Gradient boosting is a machine learning set of rules this is used for classification and regression applications, among different things. It offers a prediction version in the form of a selection tree-like ensemble of vulnerable prediction fashions.</w:t>
      </w:r>
    </w:p>
    <w:p w14:paraId="23CBB977" w14:textId="442C8BB5" w:rsidR="00D301BF" w:rsidRDefault="00D301BF" w:rsidP="0061419E">
      <w:pPr>
        <w:jc w:val="both"/>
        <w:rPr>
          <w:rFonts w:ascii="Times New Roman" w:eastAsia="NimbusRomNo9L-ReguItal" w:hAnsi="Times New Roman" w:cs="Times New Roman"/>
          <w:sz w:val="18"/>
          <w:szCs w:val="18"/>
        </w:rPr>
      </w:pPr>
      <w:r w:rsidRPr="00D301BF">
        <w:rPr>
          <w:rFonts w:ascii="Times New Roman" w:eastAsia="NimbusRomNo9L-ReguItal" w:hAnsi="Times New Roman" w:cs="Times New Roman"/>
          <w:i/>
          <w:iCs/>
          <w:sz w:val="18"/>
          <w:szCs w:val="18"/>
        </w:rPr>
        <w:t>Decision Tree</w:t>
      </w:r>
      <w:r w:rsidRPr="00D301BF">
        <w:rPr>
          <w:rFonts w:ascii="Times New Roman" w:eastAsia="NimbusRomNo9L-ReguItal" w:hAnsi="Times New Roman" w:cs="Times New Roman"/>
          <w:sz w:val="18"/>
          <w:szCs w:val="18"/>
        </w:rPr>
        <w:t xml:space="preserve"> are a sort of supervised gadget getting to know wherein the schooling statistics is continuously segmented depending on a sure parameter, with you specifying the enter and the corresponding output. the two additives that may be utilised to illustrate the tree are choice nodes and leaves.</w:t>
      </w:r>
    </w:p>
    <w:p w14:paraId="690857C0" w14:textId="6DEE3726" w:rsidR="001964A0" w:rsidRPr="006D5369" w:rsidRDefault="00D301BF" w:rsidP="0061419E">
      <w:pPr>
        <w:jc w:val="both"/>
        <w:rPr>
          <w:rFonts w:ascii="Times New Roman" w:eastAsia="NimbusRomNo9L-ReguItal" w:hAnsi="Times New Roman" w:cs="Times New Roman"/>
          <w:sz w:val="18"/>
          <w:szCs w:val="18"/>
        </w:rPr>
      </w:pPr>
      <w:r w:rsidRPr="00D301BF">
        <w:rPr>
          <w:rFonts w:ascii="Times New Roman" w:eastAsia="NimbusRomNo9L-ReguItal" w:hAnsi="Times New Roman" w:cs="Times New Roman"/>
          <w:i/>
          <w:iCs/>
          <w:sz w:val="18"/>
          <w:szCs w:val="18"/>
        </w:rPr>
        <w:t>K-Nearest Neighbour</w:t>
      </w:r>
      <w:r w:rsidRPr="00D301BF">
        <w:rPr>
          <w:rFonts w:ascii="Times New Roman" w:eastAsia="NimbusRomNo9L-ReguItal" w:hAnsi="Times New Roman" w:cs="Times New Roman"/>
          <w:sz w:val="18"/>
          <w:szCs w:val="18"/>
        </w:rPr>
        <w:t xml:space="preserve"> (KNN) </w:t>
      </w:r>
      <w:proofErr w:type="gramStart"/>
      <w:r w:rsidRPr="00D301BF">
        <w:rPr>
          <w:rFonts w:ascii="Times New Roman" w:eastAsia="NimbusRomNo9L-ReguItal" w:hAnsi="Times New Roman" w:cs="Times New Roman"/>
          <w:sz w:val="18"/>
          <w:szCs w:val="18"/>
        </w:rPr>
        <w:t>it's</w:t>
      </w:r>
      <w:proofErr w:type="gramEnd"/>
      <w:r w:rsidRPr="00D301BF">
        <w:rPr>
          <w:rFonts w:ascii="Times New Roman" w:eastAsia="NimbusRomNo9L-ReguItal" w:hAnsi="Times New Roman" w:cs="Times New Roman"/>
          <w:sz w:val="18"/>
          <w:szCs w:val="18"/>
        </w:rPr>
        <w:t xml:space="preserve"> far a supervised gadget getting to know algorithm. The approach may be used to cope with problem statements which includes class and regression. The letter "k" represents the range of nearest neighbours to a </w:t>
      </w:r>
      <w:r w:rsidR="00FB4534" w:rsidRPr="00D301BF">
        <w:rPr>
          <w:rFonts w:ascii="Times New Roman" w:eastAsia="NimbusRomNo9L-ReguItal" w:hAnsi="Times New Roman" w:cs="Times New Roman"/>
          <w:sz w:val="18"/>
          <w:szCs w:val="18"/>
        </w:rPr>
        <w:t>brand-new</w:t>
      </w:r>
      <w:r w:rsidRPr="00D301BF">
        <w:rPr>
          <w:rFonts w:ascii="Times New Roman" w:eastAsia="NimbusRomNo9L-ReguItal" w:hAnsi="Times New Roman" w:cs="Times New Roman"/>
          <w:sz w:val="18"/>
          <w:szCs w:val="18"/>
        </w:rPr>
        <w:t xml:space="preserve"> unknown variable that should be classified</w:t>
      </w:r>
      <w:r>
        <w:rPr>
          <w:rFonts w:ascii="Times New Roman" w:eastAsia="NimbusRomNo9L-ReguItal" w:hAnsi="Times New Roman" w:cs="Times New Roman"/>
          <w:sz w:val="18"/>
          <w:szCs w:val="18"/>
        </w:rPr>
        <w:t xml:space="preserve"> </w:t>
      </w:r>
      <w:r w:rsidR="001964A0" w:rsidRPr="006D5369">
        <w:rPr>
          <w:rFonts w:ascii="Times New Roman" w:eastAsia="NimbusRomNo9L-ReguItal" w:hAnsi="Times New Roman" w:cs="Times New Roman"/>
          <w:sz w:val="18"/>
          <w:szCs w:val="18"/>
        </w:rPr>
        <w:t xml:space="preserve">Table 2 shows a comparison of the </w:t>
      </w:r>
      <w:proofErr w:type="gramStart"/>
      <w:r w:rsidR="001964A0" w:rsidRPr="006D5369">
        <w:rPr>
          <w:rFonts w:ascii="Times New Roman" w:eastAsia="NimbusRomNo9L-ReguItal" w:hAnsi="Times New Roman" w:cs="Times New Roman"/>
          <w:sz w:val="18"/>
          <w:szCs w:val="18"/>
        </w:rPr>
        <w:t>aforementioned algorithms</w:t>
      </w:r>
      <w:proofErr w:type="gramEnd"/>
      <w:r w:rsidR="001964A0" w:rsidRPr="006D5369">
        <w:rPr>
          <w:rFonts w:ascii="Times New Roman" w:eastAsia="NimbusRomNo9L-ReguItal" w:hAnsi="Times New Roman" w:cs="Times New Roman"/>
          <w:sz w:val="18"/>
          <w:szCs w:val="18"/>
        </w:rPr>
        <w:t>.</w:t>
      </w:r>
    </w:p>
    <w:p w14:paraId="04DE207D" w14:textId="77777777" w:rsidR="0005178D" w:rsidRDefault="0005178D" w:rsidP="0061419E">
      <w:pPr>
        <w:jc w:val="both"/>
        <w:rPr>
          <w:rFonts w:ascii="Times New Roman" w:eastAsia="NimbusRomNo9L-ReguItal" w:hAnsi="Times New Roman" w:cs="Times New Roman"/>
          <w:sz w:val="18"/>
          <w:szCs w:val="18"/>
        </w:rPr>
      </w:pPr>
    </w:p>
    <w:p w14:paraId="528CEE43" w14:textId="77777777" w:rsidR="0005178D" w:rsidRDefault="0005178D" w:rsidP="0061419E">
      <w:pPr>
        <w:jc w:val="both"/>
        <w:rPr>
          <w:rFonts w:ascii="Times New Roman" w:eastAsia="NimbusRomNo9L-ReguItal" w:hAnsi="Times New Roman" w:cs="Times New Roman"/>
          <w:sz w:val="18"/>
          <w:szCs w:val="18"/>
        </w:rPr>
      </w:pPr>
    </w:p>
    <w:p w14:paraId="47993CDF" w14:textId="77777777" w:rsidR="0005178D" w:rsidRDefault="0005178D" w:rsidP="0061419E">
      <w:pPr>
        <w:jc w:val="both"/>
        <w:rPr>
          <w:rFonts w:ascii="Times New Roman" w:eastAsia="NimbusRomNo9L-ReguItal" w:hAnsi="Times New Roman" w:cs="Times New Roman"/>
          <w:sz w:val="18"/>
          <w:szCs w:val="18"/>
        </w:rPr>
      </w:pPr>
    </w:p>
    <w:p w14:paraId="04871C53" w14:textId="039D60DA" w:rsidR="006F1E11" w:rsidRPr="006F1E11" w:rsidRDefault="006F1E11" w:rsidP="0061419E">
      <w:pPr>
        <w:jc w:val="both"/>
        <w:rPr>
          <w:rFonts w:ascii="Times New Roman" w:eastAsia="NimbusRomNo9L-ReguItal" w:hAnsi="Times New Roman" w:cs="Times New Roman"/>
          <w:sz w:val="18"/>
          <w:szCs w:val="18"/>
        </w:rPr>
      </w:pPr>
      <w:r w:rsidRPr="006F1E11">
        <w:rPr>
          <w:rFonts w:ascii="Times New Roman" w:eastAsia="NimbusRomNo9L-ReguItal" w:hAnsi="Times New Roman" w:cs="Times New Roman"/>
          <w:sz w:val="18"/>
          <w:szCs w:val="18"/>
        </w:rPr>
        <w:t xml:space="preserve">Table </w:t>
      </w:r>
      <w:r w:rsidR="00E17D8E">
        <w:rPr>
          <w:rFonts w:ascii="Times New Roman" w:eastAsia="NimbusRomNo9L-ReguItal" w:hAnsi="Times New Roman" w:cs="Times New Roman"/>
          <w:sz w:val="18"/>
          <w:szCs w:val="18"/>
        </w:rPr>
        <w:t>2</w:t>
      </w:r>
      <w:r w:rsidRPr="006F1E11">
        <w:rPr>
          <w:rFonts w:ascii="Times New Roman" w:eastAsia="NimbusRomNo9L-ReguItal" w:hAnsi="Times New Roman" w:cs="Times New Roman"/>
          <w:sz w:val="18"/>
          <w:szCs w:val="18"/>
        </w:rPr>
        <w:t>-Comparison of the above-stated Algorithms:</w:t>
      </w:r>
    </w:p>
    <w:p w14:paraId="6CCBDAAF" w14:textId="61554642" w:rsidR="006F1E11" w:rsidRPr="006F1E11" w:rsidRDefault="008C7A6C" w:rsidP="0061419E">
      <w:pPr>
        <w:jc w:val="both"/>
        <w:rPr>
          <w:rFonts w:ascii="Times New Roman" w:eastAsia="NimbusRomNo9L-ReguItal" w:hAnsi="Times New Roman" w:cs="Times New Roman"/>
          <w:sz w:val="18"/>
          <w:szCs w:val="18"/>
          <w:lang w:bidi="hi-IN"/>
        </w:rPr>
      </w:pPr>
      <w:r w:rsidRPr="008C7A6C">
        <w:rPr>
          <w:rFonts w:ascii="Times New Roman" w:eastAsia="NimbusRomNo9L-ReguItal" w:hAnsi="Times New Roman" w:cs="Times New Roman"/>
          <w:noProof/>
          <w:sz w:val="18"/>
          <w:szCs w:val="18"/>
          <w:lang w:bidi="hi-IN"/>
        </w:rPr>
        <w:drawing>
          <wp:inline distT="0" distB="0" distL="0" distR="0" wp14:anchorId="1F752A18" wp14:editId="55D09195">
            <wp:extent cx="2961005" cy="90043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961005" cy="900430"/>
                    </a:xfrm>
                    <a:prstGeom prst="rect">
                      <a:avLst/>
                    </a:prstGeom>
                  </pic:spPr>
                </pic:pic>
              </a:graphicData>
            </a:graphic>
          </wp:inline>
        </w:drawing>
      </w:r>
    </w:p>
    <w:p w14:paraId="70BA08E8" w14:textId="524FCFF7" w:rsidR="00092E3C" w:rsidRPr="006F1E11" w:rsidRDefault="00FB4534" w:rsidP="0061419E">
      <w:pPr>
        <w:jc w:val="both"/>
        <w:rPr>
          <w:rFonts w:ascii="Times New Roman" w:hAnsi="Times New Roman" w:cs="Times New Roman"/>
          <w:color w:val="000000" w:themeColor="text1"/>
          <w:sz w:val="18"/>
          <w:szCs w:val="18"/>
        </w:rPr>
      </w:pPr>
      <w:r w:rsidRPr="00FB4534">
        <w:rPr>
          <w:rFonts w:ascii="Times New Roman" w:hAnsi="Times New Roman" w:cs="Times New Roman"/>
          <w:color w:val="000000" w:themeColor="text1"/>
          <w:sz w:val="18"/>
          <w:szCs w:val="18"/>
        </w:rPr>
        <w:t xml:space="preserve">The outcomes of the other studies now include an exam of guy inside the </w:t>
      </w:r>
      <w:proofErr w:type="spellStart"/>
      <w:r w:rsidRPr="00FB4534">
        <w:rPr>
          <w:rFonts w:ascii="Times New Roman" w:hAnsi="Times New Roman" w:cs="Times New Roman"/>
          <w:color w:val="000000" w:themeColor="text1"/>
          <w:sz w:val="18"/>
          <w:szCs w:val="18"/>
        </w:rPr>
        <w:t>center</w:t>
      </w:r>
      <w:proofErr w:type="spellEnd"/>
      <w:r w:rsidRPr="00FB4534">
        <w:rPr>
          <w:rFonts w:ascii="Times New Roman" w:hAnsi="Times New Roman" w:cs="Times New Roman"/>
          <w:color w:val="000000" w:themeColor="text1"/>
          <w:sz w:val="18"/>
          <w:szCs w:val="18"/>
        </w:rPr>
        <w:t xml:space="preserve"> assault the use of device studying Algorithms. First, the Logistic Regression technique is used to are expecting the explicit structured variable the usage of a distinctive set of independent variables. The output of a specific structured variable is expected using logistic regression</w:t>
      </w:r>
      <w:r>
        <w:rPr>
          <w:rFonts w:ascii="Times New Roman" w:hAnsi="Times New Roman" w:cs="Times New Roman"/>
          <w:color w:val="000000" w:themeColor="text1"/>
          <w:sz w:val="18"/>
          <w:szCs w:val="18"/>
        </w:rPr>
        <w:t xml:space="preserve">. </w:t>
      </w:r>
      <w:r w:rsidR="00092E3C" w:rsidRPr="0040364D">
        <w:rPr>
          <w:rFonts w:ascii="Times New Roman" w:hAnsi="Times New Roman" w:cs="Times New Roman"/>
          <w:color w:val="000000" w:themeColor="text1"/>
          <w:sz w:val="18"/>
          <w:szCs w:val="18"/>
        </w:rPr>
        <w:t>Figure 8 depicts the Logistic Regression confusion matrix.</w:t>
      </w:r>
    </w:p>
    <w:p w14:paraId="5B4B3559" w14:textId="100AB426" w:rsidR="006F1E11" w:rsidRPr="006F1E11" w:rsidRDefault="006F1E11"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lastRenderedPageBreak/>
        <w:t xml:space="preserve">                          </w:t>
      </w:r>
      <w:r w:rsidRPr="006F1E11">
        <w:rPr>
          <w:rFonts w:ascii="Times New Roman" w:hAnsi="Times New Roman" w:cs="Times New Roman"/>
          <w:noProof/>
          <w:color w:val="000000" w:themeColor="text1"/>
          <w:sz w:val="18"/>
          <w:szCs w:val="18"/>
        </w:rPr>
        <w:drawing>
          <wp:inline distT="0" distB="0" distL="0" distR="0" wp14:anchorId="536DA321" wp14:editId="674DCD38">
            <wp:extent cx="2961005" cy="2296160"/>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1005" cy="2296160"/>
                    </a:xfrm>
                    <a:prstGeom prst="rect">
                      <a:avLst/>
                    </a:prstGeom>
                    <a:noFill/>
                    <a:ln>
                      <a:noFill/>
                    </a:ln>
                  </pic:spPr>
                </pic:pic>
              </a:graphicData>
            </a:graphic>
          </wp:inline>
        </w:drawing>
      </w:r>
    </w:p>
    <w:p w14:paraId="6F4A8446" w14:textId="3EB86805" w:rsidR="006F1E11" w:rsidRPr="005560F9" w:rsidRDefault="006F1E11" w:rsidP="0061419E">
      <w:pPr>
        <w:jc w:val="both"/>
        <w:rPr>
          <w:rFonts w:ascii="Times New Roman" w:hAnsi="Times New Roman" w:cs="Times New Roman"/>
          <w:color w:val="000000" w:themeColor="text1"/>
          <w:sz w:val="16"/>
          <w:szCs w:val="16"/>
        </w:rPr>
      </w:pPr>
      <w:r w:rsidRPr="005560F9">
        <w:rPr>
          <w:rFonts w:ascii="Times New Roman" w:hAnsi="Times New Roman" w:cs="Times New Roman"/>
          <w:color w:val="000000" w:themeColor="text1"/>
          <w:sz w:val="16"/>
          <w:szCs w:val="16"/>
        </w:rPr>
        <w:t xml:space="preserve">                Fig</w:t>
      </w:r>
      <w:r w:rsidR="00E17D8E" w:rsidRPr="005560F9">
        <w:rPr>
          <w:rFonts w:ascii="Times New Roman" w:hAnsi="Times New Roman" w:cs="Times New Roman"/>
          <w:color w:val="000000" w:themeColor="text1"/>
          <w:sz w:val="16"/>
          <w:szCs w:val="16"/>
        </w:rPr>
        <w:t xml:space="preserve">. 8. </w:t>
      </w:r>
      <w:r w:rsidRPr="005560F9">
        <w:rPr>
          <w:rFonts w:ascii="Times New Roman" w:hAnsi="Times New Roman" w:cs="Times New Roman"/>
          <w:color w:val="000000" w:themeColor="text1"/>
          <w:sz w:val="16"/>
          <w:szCs w:val="16"/>
        </w:rPr>
        <w:t>C</w:t>
      </w:r>
      <w:r w:rsidR="00DA620E">
        <w:rPr>
          <w:rFonts w:ascii="Times New Roman" w:hAnsi="Times New Roman" w:cs="Times New Roman"/>
          <w:color w:val="000000" w:themeColor="text1"/>
          <w:sz w:val="16"/>
          <w:szCs w:val="16"/>
        </w:rPr>
        <w:t>M</w:t>
      </w:r>
      <w:r w:rsidRPr="005560F9">
        <w:rPr>
          <w:rFonts w:ascii="Times New Roman" w:hAnsi="Times New Roman" w:cs="Times New Roman"/>
          <w:color w:val="000000" w:themeColor="text1"/>
          <w:sz w:val="16"/>
          <w:szCs w:val="16"/>
        </w:rPr>
        <w:t xml:space="preserve"> for Logistic Regression</w:t>
      </w:r>
    </w:p>
    <w:p w14:paraId="18C175AE" w14:textId="6E9C4B8E" w:rsidR="006F1E11" w:rsidRDefault="00FB4534" w:rsidP="0061419E">
      <w:pPr>
        <w:jc w:val="both"/>
        <w:rPr>
          <w:rFonts w:ascii="Times New Roman" w:hAnsi="Times New Roman" w:cs="Times New Roman"/>
          <w:color w:val="000000" w:themeColor="text1"/>
          <w:sz w:val="18"/>
          <w:szCs w:val="18"/>
        </w:rPr>
      </w:pPr>
      <w:r w:rsidRPr="00FB4534">
        <w:rPr>
          <w:rFonts w:ascii="Times New Roman" w:hAnsi="Times New Roman" w:cs="Times New Roman"/>
          <w:color w:val="000000" w:themeColor="text1"/>
          <w:sz w:val="18"/>
          <w:szCs w:val="18"/>
        </w:rPr>
        <w:t xml:space="preserve">The selection tree approach is now used to discover the records’ </w:t>
      </w:r>
      <w:proofErr w:type="gramStart"/>
      <w:r w:rsidRPr="00FB4534">
        <w:rPr>
          <w:rFonts w:ascii="Times New Roman" w:hAnsi="Times New Roman" w:cs="Times New Roman"/>
          <w:color w:val="000000" w:themeColor="text1"/>
          <w:sz w:val="18"/>
          <w:szCs w:val="18"/>
        </w:rPr>
        <w:t>final results</w:t>
      </w:r>
      <w:proofErr w:type="gramEnd"/>
      <w:r w:rsidRPr="00FB4534">
        <w:rPr>
          <w:rFonts w:ascii="Times New Roman" w:hAnsi="Times New Roman" w:cs="Times New Roman"/>
          <w:color w:val="000000" w:themeColor="text1"/>
          <w:sz w:val="18"/>
          <w:szCs w:val="18"/>
        </w:rPr>
        <w:t>. A choice tree is a selection help tool that makes use of a tree-like model of choices and their capacity outcomes, consisting of hazard event outcomes, useful resource fees, and software. that is one method for demonstrating an algorithm that most effective employs conditional manages statements. figure 9 depicts the decision Tree confusion matrix.</w:t>
      </w:r>
    </w:p>
    <w:p w14:paraId="40CDC705" w14:textId="77777777" w:rsidR="00FB4534" w:rsidRPr="006F1E11" w:rsidRDefault="00FB4534" w:rsidP="0061419E">
      <w:pPr>
        <w:jc w:val="both"/>
        <w:rPr>
          <w:rFonts w:ascii="Times New Roman" w:hAnsi="Times New Roman" w:cs="Times New Roman"/>
          <w:color w:val="000000" w:themeColor="text1"/>
          <w:sz w:val="18"/>
          <w:szCs w:val="18"/>
        </w:rPr>
      </w:pPr>
    </w:p>
    <w:p w14:paraId="50CC5E9D" w14:textId="7276A872" w:rsidR="006F1E11" w:rsidRPr="006F1E11" w:rsidRDefault="006F1E11"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 xml:space="preserve">                             </w:t>
      </w:r>
      <w:r w:rsidRPr="006F1E11">
        <w:rPr>
          <w:rFonts w:ascii="Times New Roman" w:hAnsi="Times New Roman" w:cs="Times New Roman"/>
          <w:noProof/>
          <w:color w:val="000000" w:themeColor="text1"/>
          <w:sz w:val="18"/>
          <w:szCs w:val="18"/>
        </w:rPr>
        <w:drawing>
          <wp:inline distT="0" distB="0" distL="0" distR="0" wp14:anchorId="301805D3" wp14:editId="2EE3C12D">
            <wp:extent cx="2961005" cy="22059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61005" cy="2205990"/>
                    </a:xfrm>
                    <a:prstGeom prst="rect">
                      <a:avLst/>
                    </a:prstGeom>
                    <a:noFill/>
                    <a:ln>
                      <a:noFill/>
                    </a:ln>
                  </pic:spPr>
                </pic:pic>
              </a:graphicData>
            </a:graphic>
          </wp:inline>
        </w:drawing>
      </w:r>
    </w:p>
    <w:p w14:paraId="4B569509" w14:textId="064093C6" w:rsidR="006F1E11" w:rsidRPr="002B3F27" w:rsidRDefault="006F1E11" w:rsidP="0061419E">
      <w:pPr>
        <w:jc w:val="both"/>
        <w:rPr>
          <w:rFonts w:ascii="Times New Roman" w:hAnsi="Times New Roman" w:cs="Times New Roman"/>
          <w:color w:val="000000" w:themeColor="text1"/>
          <w:sz w:val="16"/>
          <w:szCs w:val="16"/>
        </w:rPr>
      </w:pPr>
      <w:r w:rsidRPr="002B3F27">
        <w:rPr>
          <w:rFonts w:ascii="Times New Roman" w:hAnsi="Times New Roman" w:cs="Times New Roman"/>
          <w:color w:val="000000" w:themeColor="text1"/>
          <w:sz w:val="16"/>
          <w:szCs w:val="16"/>
        </w:rPr>
        <w:t>Fig</w:t>
      </w:r>
      <w:r w:rsidR="008C7A6C" w:rsidRPr="002B3F27">
        <w:rPr>
          <w:rFonts w:ascii="Times New Roman" w:hAnsi="Times New Roman" w:cs="Times New Roman"/>
          <w:color w:val="000000" w:themeColor="text1"/>
          <w:sz w:val="16"/>
          <w:szCs w:val="16"/>
        </w:rPr>
        <w:t>. 9.</w:t>
      </w:r>
      <w:r w:rsidRPr="002B3F27">
        <w:rPr>
          <w:rFonts w:ascii="Times New Roman" w:hAnsi="Times New Roman" w:cs="Times New Roman"/>
          <w:color w:val="000000" w:themeColor="text1"/>
          <w:sz w:val="16"/>
          <w:szCs w:val="16"/>
        </w:rPr>
        <w:t xml:space="preserve"> C</w:t>
      </w:r>
      <w:r w:rsidR="00DA620E">
        <w:rPr>
          <w:rFonts w:ascii="Times New Roman" w:hAnsi="Times New Roman" w:cs="Times New Roman"/>
          <w:color w:val="000000" w:themeColor="text1"/>
          <w:sz w:val="16"/>
          <w:szCs w:val="16"/>
        </w:rPr>
        <w:t>M</w:t>
      </w:r>
      <w:r w:rsidRPr="002B3F27">
        <w:rPr>
          <w:rFonts w:ascii="Times New Roman" w:hAnsi="Times New Roman" w:cs="Times New Roman"/>
          <w:color w:val="000000" w:themeColor="text1"/>
          <w:sz w:val="16"/>
          <w:szCs w:val="16"/>
        </w:rPr>
        <w:t xml:space="preserve"> for Decision tree</w:t>
      </w:r>
    </w:p>
    <w:p w14:paraId="736D406B" w14:textId="5E7F894F" w:rsidR="00092E3C" w:rsidRDefault="00092E3C" w:rsidP="0061419E">
      <w:pPr>
        <w:jc w:val="both"/>
        <w:rPr>
          <w:rFonts w:ascii="Times New Roman" w:hAnsi="Times New Roman" w:cs="Times New Roman"/>
          <w:color w:val="000000" w:themeColor="text1"/>
          <w:sz w:val="18"/>
          <w:szCs w:val="18"/>
        </w:rPr>
      </w:pPr>
      <w:r w:rsidRPr="0040364D">
        <w:rPr>
          <w:rFonts w:ascii="Times New Roman" w:hAnsi="Times New Roman" w:cs="Times New Roman"/>
          <w:color w:val="000000" w:themeColor="text1"/>
          <w:sz w:val="18"/>
          <w:szCs w:val="18"/>
        </w:rPr>
        <w:t xml:space="preserve">Following the </w:t>
      </w:r>
      <w:r w:rsidR="00E07149">
        <w:rPr>
          <w:rFonts w:ascii="Times New Roman" w:hAnsi="Times New Roman" w:cs="Times New Roman"/>
          <w:color w:val="000000" w:themeColor="text1"/>
          <w:sz w:val="18"/>
          <w:szCs w:val="18"/>
        </w:rPr>
        <w:t>LR</w:t>
      </w:r>
      <w:r w:rsidRPr="0040364D">
        <w:rPr>
          <w:rFonts w:ascii="Times New Roman" w:hAnsi="Times New Roman" w:cs="Times New Roman"/>
          <w:color w:val="000000" w:themeColor="text1"/>
          <w:sz w:val="18"/>
          <w:szCs w:val="18"/>
        </w:rPr>
        <w:t xml:space="preserve"> and </w:t>
      </w:r>
      <w:r w:rsidR="00E07149">
        <w:rPr>
          <w:rFonts w:ascii="Times New Roman" w:hAnsi="Times New Roman" w:cs="Times New Roman"/>
          <w:color w:val="000000" w:themeColor="text1"/>
          <w:sz w:val="18"/>
          <w:szCs w:val="18"/>
        </w:rPr>
        <w:t>DT</w:t>
      </w:r>
      <w:r w:rsidRPr="0040364D">
        <w:rPr>
          <w:rFonts w:ascii="Times New Roman" w:hAnsi="Times New Roman" w:cs="Times New Roman"/>
          <w:color w:val="000000" w:themeColor="text1"/>
          <w:sz w:val="18"/>
          <w:szCs w:val="18"/>
        </w:rPr>
        <w:t xml:space="preserve"> approaches, the</w:t>
      </w:r>
      <w:r w:rsidR="00E07149">
        <w:rPr>
          <w:rFonts w:ascii="Times New Roman" w:hAnsi="Times New Roman" w:cs="Times New Roman"/>
          <w:color w:val="000000" w:themeColor="text1"/>
          <w:sz w:val="18"/>
          <w:szCs w:val="18"/>
        </w:rPr>
        <w:t xml:space="preserve"> RF</w:t>
      </w:r>
      <w:r w:rsidRPr="0040364D">
        <w:rPr>
          <w:rFonts w:ascii="Times New Roman" w:hAnsi="Times New Roman" w:cs="Times New Roman"/>
          <w:color w:val="000000" w:themeColor="text1"/>
          <w:sz w:val="18"/>
          <w:szCs w:val="18"/>
        </w:rPr>
        <w:t xml:space="preserve"> strategy is now used to extract the needed data from the dataset. A </w:t>
      </w:r>
      <w:r w:rsidR="00F445E5">
        <w:rPr>
          <w:rFonts w:ascii="Times New Roman" w:hAnsi="Times New Roman" w:cs="Times New Roman"/>
          <w:color w:val="000000" w:themeColor="text1"/>
          <w:sz w:val="18"/>
          <w:szCs w:val="18"/>
        </w:rPr>
        <w:t>RF</w:t>
      </w:r>
      <w:r w:rsidRPr="0040364D">
        <w:rPr>
          <w:rFonts w:ascii="Times New Roman" w:hAnsi="Times New Roman" w:cs="Times New Roman"/>
          <w:color w:val="000000" w:themeColor="text1"/>
          <w:sz w:val="18"/>
          <w:szCs w:val="18"/>
        </w:rPr>
        <w:t xml:space="preserve"> is a</w:t>
      </w:r>
      <w:r w:rsidR="00F445E5">
        <w:rPr>
          <w:rFonts w:ascii="Times New Roman" w:hAnsi="Times New Roman" w:cs="Times New Roman"/>
          <w:color w:val="000000" w:themeColor="text1"/>
          <w:sz w:val="18"/>
          <w:szCs w:val="18"/>
        </w:rPr>
        <w:t xml:space="preserve"> ML</w:t>
      </w:r>
      <w:r w:rsidRPr="0040364D">
        <w:rPr>
          <w:rFonts w:ascii="Times New Roman" w:hAnsi="Times New Roman" w:cs="Times New Roman"/>
          <w:color w:val="000000" w:themeColor="text1"/>
          <w:sz w:val="18"/>
          <w:szCs w:val="18"/>
        </w:rPr>
        <w:t xml:space="preserve"> technique for dealing with classification and regression problems. It employs ensemble learning, a method for resolving complex problems by integrating numerous classifiers. A random forest method employs many</w:t>
      </w:r>
      <w:r w:rsidR="00F445E5">
        <w:rPr>
          <w:rFonts w:ascii="Times New Roman" w:hAnsi="Times New Roman" w:cs="Times New Roman"/>
          <w:color w:val="000000" w:themeColor="text1"/>
          <w:sz w:val="18"/>
          <w:szCs w:val="18"/>
        </w:rPr>
        <w:t xml:space="preserve"> DT’s</w:t>
      </w:r>
      <w:r w:rsidRPr="0040364D">
        <w:rPr>
          <w:rFonts w:ascii="Times New Roman" w:hAnsi="Times New Roman" w:cs="Times New Roman"/>
          <w:color w:val="000000" w:themeColor="text1"/>
          <w:sz w:val="18"/>
          <w:szCs w:val="18"/>
        </w:rPr>
        <w:t>. The confusion matrix shown in Figure 10 depicts the results of Logistic Regression.</w:t>
      </w:r>
    </w:p>
    <w:p w14:paraId="49740015" w14:textId="622653E4" w:rsidR="006F1E11" w:rsidRPr="006F1E11" w:rsidRDefault="006F1E11"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 xml:space="preserve">                          </w:t>
      </w:r>
      <w:r w:rsidRPr="006F1E11">
        <w:rPr>
          <w:rFonts w:ascii="Times New Roman" w:hAnsi="Times New Roman" w:cs="Times New Roman"/>
          <w:noProof/>
          <w:color w:val="000000" w:themeColor="text1"/>
          <w:sz w:val="18"/>
          <w:szCs w:val="18"/>
        </w:rPr>
        <w:drawing>
          <wp:inline distT="0" distB="0" distL="0" distR="0" wp14:anchorId="24A44B84" wp14:editId="5A99CEE5">
            <wp:extent cx="2961005" cy="23012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1005" cy="2301240"/>
                    </a:xfrm>
                    <a:prstGeom prst="rect">
                      <a:avLst/>
                    </a:prstGeom>
                    <a:noFill/>
                    <a:ln>
                      <a:noFill/>
                    </a:ln>
                  </pic:spPr>
                </pic:pic>
              </a:graphicData>
            </a:graphic>
          </wp:inline>
        </w:drawing>
      </w:r>
    </w:p>
    <w:p w14:paraId="0234144D" w14:textId="4B19E6D7" w:rsidR="006F1E11" w:rsidRPr="005560F9" w:rsidRDefault="006F1E11" w:rsidP="0061419E">
      <w:pPr>
        <w:jc w:val="both"/>
        <w:rPr>
          <w:rFonts w:ascii="Times New Roman" w:hAnsi="Times New Roman" w:cs="Times New Roman"/>
          <w:color w:val="000000" w:themeColor="text1"/>
          <w:sz w:val="16"/>
          <w:szCs w:val="16"/>
        </w:rPr>
      </w:pPr>
      <w:r w:rsidRPr="006F1E11">
        <w:rPr>
          <w:rFonts w:ascii="Times New Roman" w:hAnsi="Times New Roman" w:cs="Times New Roman"/>
          <w:color w:val="000000" w:themeColor="text1"/>
          <w:sz w:val="18"/>
          <w:szCs w:val="18"/>
        </w:rPr>
        <w:t xml:space="preserve">              </w:t>
      </w:r>
      <w:r w:rsidR="008C7A6C">
        <w:rPr>
          <w:rFonts w:ascii="Times New Roman" w:hAnsi="Times New Roman" w:cs="Times New Roman"/>
          <w:color w:val="000000" w:themeColor="text1"/>
          <w:sz w:val="18"/>
          <w:szCs w:val="18"/>
        </w:rPr>
        <w:t xml:space="preserve">   </w:t>
      </w:r>
      <w:r w:rsidRPr="005560F9">
        <w:rPr>
          <w:rFonts w:ascii="Times New Roman" w:hAnsi="Times New Roman" w:cs="Times New Roman"/>
          <w:color w:val="000000" w:themeColor="text1"/>
          <w:sz w:val="16"/>
          <w:szCs w:val="16"/>
        </w:rPr>
        <w:t>Fig</w:t>
      </w:r>
      <w:r w:rsidR="008C7A6C" w:rsidRPr="005560F9">
        <w:rPr>
          <w:rFonts w:ascii="Times New Roman" w:hAnsi="Times New Roman" w:cs="Times New Roman"/>
          <w:color w:val="000000" w:themeColor="text1"/>
          <w:sz w:val="16"/>
          <w:szCs w:val="16"/>
        </w:rPr>
        <w:t>. 10.</w:t>
      </w:r>
      <w:r w:rsidRPr="005560F9">
        <w:rPr>
          <w:rFonts w:ascii="Times New Roman" w:hAnsi="Times New Roman" w:cs="Times New Roman"/>
          <w:color w:val="000000" w:themeColor="text1"/>
          <w:sz w:val="16"/>
          <w:szCs w:val="16"/>
        </w:rPr>
        <w:t xml:space="preserve"> C</w:t>
      </w:r>
      <w:r w:rsidR="00DA620E">
        <w:rPr>
          <w:rFonts w:ascii="Times New Roman" w:hAnsi="Times New Roman" w:cs="Times New Roman"/>
          <w:color w:val="000000" w:themeColor="text1"/>
          <w:sz w:val="16"/>
          <w:szCs w:val="16"/>
        </w:rPr>
        <w:t>M</w:t>
      </w:r>
      <w:r w:rsidRPr="005560F9">
        <w:rPr>
          <w:rFonts w:ascii="Times New Roman" w:hAnsi="Times New Roman" w:cs="Times New Roman"/>
          <w:color w:val="000000" w:themeColor="text1"/>
          <w:sz w:val="16"/>
          <w:szCs w:val="16"/>
        </w:rPr>
        <w:t xml:space="preserve"> for R</w:t>
      </w:r>
      <w:r w:rsidR="004B54C4">
        <w:rPr>
          <w:rFonts w:ascii="Times New Roman" w:hAnsi="Times New Roman" w:cs="Times New Roman"/>
          <w:color w:val="000000" w:themeColor="text1"/>
          <w:sz w:val="16"/>
          <w:szCs w:val="16"/>
        </w:rPr>
        <w:t>F</w:t>
      </w:r>
    </w:p>
    <w:p w14:paraId="22FB8C51" w14:textId="690619FA" w:rsidR="006F1E11" w:rsidRDefault="006F1E11"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Comparing the results,</w:t>
      </w:r>
    </w:p>
    <w:p w14:paraId="2A1F75EC" w14:textId="02DB4292" w:rsidR="00DA620E" w:rsidRPr="006F1E11" w:rsidRDefault="0064405F" w:rsidP="0061419E">
      <w:pPr>
        <w:jc w:val="both"/>
        <w:rPr>
          <w:rFonts w:ascii="Times New Roman" w:hAnsi="Times New Roman" w:cs="Times New Roman"/>
          <w:color w:val="000000" w:themeColor="text1"/>
          <w:sz w:val="18"/>
          <w:szCs w:val="18"/>
        </w:rPr>
      </w:pPr>
      <w:r w:rsidRPr="0064405F">
        <w:rPr>
          <w:rFonts w:ascii="Times New Roman" w:hAnsi="Times New Roman" w:cs="Times New Roman"/>
          <w:color w:val="000000" w:themeColor="text1"/>
          <w:sz w:val="18"/>
          <w:szCs w:val="18"/>
        </w:rPr>
        <w:t xml:space="preserve">Table 3: Evaluation of Logistic regression (LR), choice tree (DT) and </w:t>
      </w:r>
      <w:r w:rsidR="00FC7AFB" w:rsidRPr="0064405F">
        <w:rPr>
          <w:rFonts w:ascii="Times New Roman" w:hAnsi="Times New Roman" w:cs="Times New Roman"/>
          <w:color w:val="000000" w:themeColor="text1"/>
          <w:sz w:val="18"/>
          <w:szCs w:val="18"/>
        </w:rPr>
        <w:t>Random Forest</w:t>
      </w:r>
      <w:r w:rsidRPr="0064405F">
        <w:rPr>
          <w:rFonts w:ascii="Times New Roman" w:hAnsi="Times New Roman" w:cs="Times New Roman"/>
          <w:color w:val="000000" w:themeColor="text1"/>
          <w:sz w:val="18"/>
          <w:szCs w:val="18"/>
        </w:rPr>
        <w:t xml:space="preserve"> (RF)</w:t>
      </w:r>
    </w:p>
    <w:tbl>
      <w:tblPr>
        <w:tblStyle w:val="TableGrid"/>
        <w:tblpPr w:leftFromText="180" w:rightFromText="180" w:vertAnchor="text" w:horzAnchor="page" w:tblpX="265" w:tblpY="605"/>
        <w:tblW w:w="5321" w:type="dxa"/>
        <w:tblInd w:w="0" w:type="dxa"/>
        <w:tblLook w:val="04A0" w:firstRow="1" w:lastRow="0" w:firstColumn="1" w:lastColumn="0" w:noHBand="0" w:noVBand="1"/>
      </w:tblPr>
      <w:tblGrid>
        <w:gridCol w:w="1258"/>
        <w:gridCol w:w="1144"/>
        <w:gridCol w:w="1115"/>
        <w:gridCol w:w="967"/>
        <w:gridCol w:w="837"/>
      </w:tblGrid>
      <w:tr w:rsidR="008C7A6C" w:rsidRPr="006F1E11" w14:paraId="0C526F5F" w14:textId="77777777" w:rsidTr="009B445D">
        <w:trPr>
          <w:trHeight w:val="175"/>
        </w:trPr>
        <w:tc>
          <w:tcPr>
            <w:tcW w:w="1296" w:type="dxa"/>
            <w:tcBorders>
              <w:top w:val="single" w:sz="4" w:space="0" w:color="auto"/>
              <w:left w:val="single" w:sz="4" w:space="0" w:color="auto"/>
              <w:bottom w:val="single" w:sz="4" w:space="0" w:color="auto"/>
              <w:right w:val="single" w:sz="4" w:space="0" w:color="auto"/>
            </w:tcBorders>
            <w:hideMark/>
          </w:tcPr>
          <w:p w14:paraId="56412FF9" w14:textId="181DDA5A" w:rsidR="008C7A6C" w:rsidRPr="006F1E11" w:rsidRDefault="008C7A6C" w:rsidP="0061419E">
            <w:pPr>
              <w:jc w:val="both"/>
              <w:rPr>
                <w:rFonts w:ascii="Times New Roman" w:hAnsi="Times New Roman" w:cs="Times New Roman"/>
                <w:b/>
                <w:bCs/>
                <w:color w:val="000000" w:themeColor="text1"/>
                <w:sz w:val="18"/>
                <w:szCs w:val="18"/>
              </w:rPr>
            </w:pPr>
            <w:r w:rsidRPr="006F1E11">
              <w:rPr>
                <w:rFonts w:ascii="Times New Roman" w:hAnsi="Times New Roman" w:cs="Times New Roman"/>
                <w:b/>
                <w:bCs/>
                <w:color w:val="000000" w:themeColor="text1"/>
                <w:sz w:val="18"/>
                <w:szCs w:val="18"/>
              </w:rPr>
              <w:t>ALGO</w:t>
            </w:r>
          </w:p>
        </w:tc>
        <w:tc>
          <w:tcPr>
            <w:tcW w:w="1182" w:type="dxa"/>
            <w:tcBorders>
              <w:top w:val="single" w:sz="4" w:space="0" w:color="auto"/>
              <w:left w:val="single" w:sz="4" w:space="0" w:color="auto"/>
              <w:bottom w:val="single" w:sz="4" w:space="0" w:color="auto"/>
              <w:right w:val="single" w:sz="4" w:space="0" w:color="auto"/>
            </w:tcBorders>
            <w:hideMark/>
          </w:tcPr>
          <w:p w14:paraId="1DDA3582" w14:textId="5D33FC4D" w:rsidR="008C7A6C" w:rsidRPr="006F1E11" w:rsidRDefault="008C7A6C" w:rsidP="0061419E">
            <w:pPr>
              <w:jc w:val="both"/>
              <w:rPr>
                <w:rFonts w:ascii="Times New Roman" w:hAnsi="Times New Roman" w:cs="Times New Roman"/>
                <w:b/>
                <w:bCs/>
                <w:color w:val="000000" w:themeColor="text1"/>
                <w:sz w:val="18"/>
                <w:szCs w:val="18"/>
              </w:rPr>
            </w:pPr>
            <w:r w:rsidRPr="006F1E11">
              <w:rPr>
                <w:rFonts w:ascii="Times New Roman" w:hAnsi="Times New Roman" w:cs="Times New Roman"/>
                <w:b/>
                <w:bCs/>
                <w:color w:val="000000" w:themeColor="text1"/>
                <w:sz w:val="18"/>
                <w:szCs w:val="18"/>
              </w:rPr>
              <w:t>AC</w:t>
            </w:r>
            <w:r w:rsidR="006612D8">
              <w:rPr>
                <w:rFonts w:ascii="Times New Roman" w:hAnsi="Times New Roman" w:cs="Times New Roman"/>
                <w:b/>
                <w:bCs/>
                <w:color w:val="000000" w:themeColor="text1"/>
                <w:sz w:val="18"/>
                <w:szCs w:val="18"/>
              </w:rPr>
              <w:t>C</w:t>
            </w:r>
          </w:p>
        </w:tc>
        <w:tc>
          <w:tcPr>
            <w:tcW w:w="1145" w:type="dxa"/>
            <w:tcBorders>
              <w:top w:val="single" w:sz="4" w:space="0" w:color="auto"/>
              <w:left w:val="single" w:sz="4" w:space="0" w:color="auto"/>
              <w:bottom w:val="single" w:sz="4" w:space="0" w:color="auto"/>
              <w:right w:val="single" w:sz="4" w:space="0" w:color="auto"/>
            </w:tcBorders>
            <w:hideMark/>
          </w:tcPr>
          <w:p w14:paraId="57436BBB" w14:textId="7273F19E" w:rsidR="008C7A6C" w:rsidRPr="006F1E11" w:rsidRDefault="008C7A6C" w:rsidP="0061419E">
            <w:pPr>
              <w:jc w:val="both"/>
              <w:rPr>
                <w:rFonts w:ascii="Times New Roman" w:hAnsi="Times New Roman" w:cs="Times New Roman"/>
                <w:b/>
                <w:bCs/>
                <w:color w:val="000000" w:themeColor="text1"/>
                <w:sz w:val="18"/>
                <w:szCs w:val="18"/>
              </w:rPr>
            </w:pPr>
            <w:r w:rsidRPr="006F1E11">
              <w:rPr>
                <w:rFonts w:ascii="Times New Roman" w:hAnsi="Times New Roman" w:cs="Times New Roman"/>
                <w:b/>
                <w:bCs/>
                <w:color w:val="000000" w:themeColor="text1"/>
                <w:sz w:val="18"/>
                <w:szCs w:val="18"/>
              </w:rPr>
              <w:t>PREC</w:t>
            </w:r>
          </w:p>
        </w:tc>
        <w:tc>
          <w:tcPr>
            <w:tcW w:w="910" w:type="dxa"/>
            <w:tcBorders>
              <w:top w:val="single" w:sz="4" w:space="0" w:color="auto"/>
              <w:left w:val="single" w:sz="4" w:space="0" w:color="auto"/>
              <w:bottom w:val="single" w:sz="4" w:space="0" w:color="auto"/>
              <w:right w:val="single" w:sz="4" w:space="0" w:color="auto"/>
            </w:tcBorders>
            <w:hideMark/>
          </w:tcPr>
          <w:p w14:paraId="5088C4EB" w14:textId="77777777" w:rsidR="008C7A6C" w:rsidRPr="006F1E11" w:rsidRDefault="008C7A6C" w:rsidP="0061419E">
            <w:pPr>
              <w:jc w:val="both"/>
              <w:rPr>
                <w:rFonts w:ascii="Times New Roman" w:hAnsi="Times New Roman" w:cs="Times New Roman"/>
                <w:b/>
                <w:bCs/>
                <w:color w:val="000000" w:themeColor="text1"/>
                <w:sz w:val="18"/>
                <w:szCs w:val="18"/>
              </w:rPr>
            </w:pPr>
            <w:r w:rsidRPr="006F1E11">
              <w:rPr>
                <w:rFonts w:ascii="Times New Roman" w:hAnsi="Times New Roman" w:cs="Times New Roman"/>
                <w:b/>
                <w:bCs/>
                <w:color w:val="000000" w:themeColor="text1"/>
                <w:sz w:val="18"/>
                <w:szCs w:val="18"/>
              </w:rPr>
              <w:t>RECALL</w:t>
            </w:r>
          </w:p>
        </w:tc>
        <w:tc>
          <w:tcPr>
            <w:tcW w:w="788" w:type="dxa"/>
            <w:tcBorders>
              <w:top w:val="single" w:sz="4" w:space="0" w:color="auto"/>
              <w:left w:val="single" w:sz="4" w:space="0" w:color="auto"/>
              <w:bottom w:val="single" w:sz="4" w:space="0" w:color="auto"/>
              <w:right w:val="single" w:sz="4" w:space="0" w:color="auto"/>
            </w:tcBorders>
            <w:hideMark/>
          </w:tcPr>
          <w:p w14:paraId="29F73900" w14:textId="6509404B" w:rsidR="008C7A6C" w:rsidRPr="006F1E11" w:rsidRDefault="008C7A6C" w:rsidP="0061419E">
            <w:pPr>
              <w:jc w:val="both"/>
              <w:rPr>
                <w:rFonts w:ascii="Times New Roman" w:hAnsi="Times New Roman" w:cs="Times New Roman"/>
                <w:b/>
                <w:bCs/>
                <w:color w:val="000000" w:themeColor="text1"/>
                <w:sz w:val="18"/>
                <w:szCs w:val="18"/>
              </w:rPr>
            </w:pPr>
            <w:r w:rsidRPr="006F1E11">
              <w:rPr>
                <w:rFonts w:ascii="Times New Roman" w:hAnsi="Times New Roman" w:cs="Times New Roman"/>
                <w:b/>
                <w:bCs/>
                <w:color w:val="000000" w:themeColor="text1"/>
                <w:sz w:val="18"/>
                <w:szCs w:val="18"/>
              </w:rPr>
              <w:t>F1</w:t>
            </w:r>
            <w:r w:rsidR="006612D8">
              <w:rPr>
                <w:rFonts w:ascii="Times New Roman" w:hAnsi="Times New Roman" w:cs="Times New Roman"/>
                <w:b/>
                <w:bCs/>
                <w:color w:val="000000" w:themeColor="text1"/>
                <w:sz w:val="18"/>
                <w:szCs w:val="18"/>
              </w:rPr>
              <w:t>-</w:t>
            </w:r>
            <w:r w:rsidRPr="006F1E11">
              <w:rPr>
                <w:rFonts w:ascii="Times New Roman" w:hAnsi="Times New Roman" w:cs="Times New Roman"/>
                <w:b/>
                <w:bCs/>
                <w:color w:val="000000" w:themeColor="text1"/>
                <w:sz w:val="18"/>
                <w:szCs w:val="18"/>
              </w:rPr>
              <w:t xml:space="preserve"> SCORE</w:t>
            </w:r>
          </w:p>
        </w:tc>
      </w:tr>
      <w:tr w:rsidR="008C7A6C" w:rsidRPr="006F1E11" w14:paraId="0F9C4A52" w14:textId="77777777" w:rsidTr="009B445D">
        <w:trPr>
          <w:trHeight w:val="272"/>
        </w:trPr>
        <w:tc>
          <w:tcPr>
            <w:tcW w:w="1296" w:type="dxa"/>
            <w:tcBorders>
              <w:top w:val="single" w:sz="4" w:space="0" w:color="auto"/>
              <w:left w:val="single" w:sz="4" w:space="0" w:color="auto"/>
              <w:bottom w:val="single" w:sz="4" w:space="0" w:color="auto"/>
              <w:right w:val="single" w:sz="4" w:space="0" w:color="auto"/>
            </w:tcBorders>
            <w:hideMark/>
          </w:tcPr>
          <w:p w14:paraId="51875618" w14:textId="77777777" w:rsidR="008C7A6C" w:rsidRPr="006F1E11" w:rsidRDefault="008C7A6C" w:rsidP="0061419E">
            <w:pPr>
              <w:jc w:val="both"/>
              <w:rPr>
                <w:rFonts w:ascii="Times New Roman" w:hAnsi="Times New Roman" w:cs="Times New Roman"/>
                <w:b/>
                <w:bCs/>
                <w:color w:val="000000" w:themeColor="text1"/>
                <w:sz w:val="18"/>
                <w:szCs w:val="18"/>
              </w:rPr>
            </w:pPr>
            <w:r w:rsidRPr="006F1E11">
              <w:rPr>
                <w:rFonts w:ascii="Times New Roman" w:hAnsi="Times New Roman" w:cs="Times New Roman"/>
                <w:b/>
                <w:bCs/>
                <w:color w:val="000000" w:themeColor="text1"/>
                <w:sz w:val="18"/>
                <w:szCs w:val="18"/>
              </w:rPr>
              <w:t>LR</w:t>
            </w:r>
          </w:p>
        </w:tc>
        <w:tc>
          <w:tcPr>
            <w:tcW w:w="1182" w:type="dxa"/>
            <w:tcBorders>
              <w:top w:val="single" w:sz="4" w:space="0" w:color="auto"/>
              <w:left w:val="single" w:sz="4" w:space="0" w:color="auto"/>
              <w:bottom w:val="single" w:sz="4" w:space="0" w:color="auto"/>
              <w:right w:val="single" w:sz="4" w:space="0" w:color="auto"/>
            </w:tcBorders>
            <w:hideMark/>
          </w:tcPr>
          <w:p w14:paraId="4FFEB49A" w14:textId="2A25D247" w:rsidR="008C7A6C" w:rsidRPr="006F1E11" w:rsidRDefault="008C7A6C"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0.99</w:t>
            </w:r>
            <w:r w:rsidR="005D5EA0">
              <w:rPr>
                <w:rFonts w:ascii="Times New Roman" w:hAnsi="Times New Roman" w:cs="Times New Roman"/>
                <w:color w:val="000000" w:themeColor="text1"/>
                <w:sz w:val="18"/>
                <w:szCs w:val="18"/>
              </w:rPr>
              <w:t>8</w:t>
            </w:r>
          </w:p>
        </w:tc>
        <w:tc>
          <w:tcPr>
            <w:tcW w:w="1145" w:type="dxa"/>
            <w:tcBorders>
              <w:top w:val="single" w:sz="4" w:space="0" w:color="auto"/>
              <w:left w:val="single" w:sz="4" w:space="0" w:color="auto"/>
              <w:bottom w:val="single" w:sz="4" w:space="0" w:color="auto"/>
              <w:right w:val="single" w:sz="4" w:space="0" w:color="auto"/>
            </w:tcBorders>
            <w:hideMark/>
          </w:tcPr>
          <w:p w14:paraId="796368A2" w14:textId="2078E937" w:rsidR="008C7A6C" w:rsidRPr="006F1E11" w:rsidRDefault="008C7A6C"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0.99</w:t>
            </w:r>
            <w:r w:rsidR="005D5EA0">
              <w:rPr>
                <w:rFonts w:ascii="Times New Roman" w:hAnsi="Times New Roman" w:cs="Times New Roman"/>
                <w:color w:val="000000" w:themeColor="text1"/>
                <w:sz w:val="18"/>
                <w:szCs w:val="18"/>
              </w:rPr>
              <w:t>9</w:t>
            </w:r>
          </w:p>
        </w:tc>
        <w:tc>
          <w:tcPr>
            <w:tcW w:w="910" w:type="dxa"/>
            <w:tcBorders>
              <w:top w:val="single" w:sz="4" w:space="0" w:color="auto"/>
              <w:left w:val="single" w:sz="4" w:space="0" w:color="auto"/>
              <w:bottom w:val="single" w:sz="4" w:space="0" w:color="auto"/>
              <w:right w:val="single" w:sz="4" w:space="0" w:color="auto"/>
            </w:tcBorders>
            <w:hideMark/>
          </w:tcPr>
          <w:p w14:paraId="75B2163E" w14:textId="2B8FE8D8" w:rsidR="008C7A6C" w:rsidRPr="006F1E11" w:rsidRDefault="008C7A6C"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0.99</w:t>
            </w:r>
            <w:r w:rsidR="005D5EA0">
              <w:rPr>
                <w:rFonts w:ascii="Times New Roman" w:hAnsi="Times New Roman" w:cs="Times New Roman"/>
                <w:color w:val="000000" w:themeColor="text1"/>
                <w:sz w:val="18"/>
                <w:szCs w:val="18"/>
              </w:rPr>
              <w:t>5</w:t>
            </w:r>
          </w:p>
        </w:tc>
        <w:tc>
          <w:tcPr>
            <w:tcW w:w="788" w:type="dxa"/>
            <w:tcBorders>
              <w:top w:val="single" w:sz="4" w:space="0" w:color="auto"/>
              <w:left w:val="single" w:sz="4" w:space="0" w:color="auto"/>
              <w:bottom w:val="single" w:sz="4" w:space="0" w:color="auto"/>
              <w:right w:val="single" w:sz="4" w:space="0" w:color="auto"/>
            </w:tcBorders>
            <w:hideMark/>
          </w:tcPr>
          <w:p w14:paraId="4C0C516B" w14:textId="39383E19" w:rsidR="008C7A6C" w:rsidRPr="006F1E11" w:rsidRDefault="008C7A6C"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0.99</w:t>
            </w:r>
            <w:r w:rsidR="005D5EA0">
              <w:rPr>
                <w:rFonts w:ascii="Times New Roman" w:hAnsi="Times New Roman" w:cs="Times New Roman"/>
                <w:color w:val="000000" w:themeColor="text1"/>
                <w:sz w:val="18"/>
                <w:szCs w:val="18"/>
              </w:rPr>
              <w:t>3</w:t>
            </w:r>
          </w:p>
        </w:tc>
      </w:tr>
      <w:tr w:rsidR="008C7A6C" w:rsidRPr="006F1E11" w14:paraId="0B98324A" w14:textId="77777777" w:rsidTr="009B445D">
        <w:trPr>
          <w:trHeight w:val="264"/>
        </w:trPr>
        <w:tc>
          <w:tcPr>
            <w:tcW w:w="1296" w:type="dxa"/>
            <w:tcBorders>
              <w:top w:val="single" w:sz="4" w:space="0" w:color="auto"/>
              <w:left w:val="single" w:sz="4" w:space="0" w:color="auto"/>
              <w:bottom w:val="single" w:sz="4" w:space="0" w:color="auto"/>
              <w:right w:val="single" w:sz="4" w:space="0" w:color="auto"/>
            </w:tcBorders>
            <w:hideMark/>
          </w:tcPr>
          <w:p w14:paraId="79DBD419" w14:textId="77777777" w:rsidR="008C7A6C" w:rsidRPr="006F1E11" w:rsidRDefault="008C7A6C" w:rsidP="0061419E">
            <w:pPr>
              <w:jc w:val="both"/>
              <w:rPr>
                <w:rFonts w:ascii="Times New Roman" w:hAnsi="Times New Roman" w:cs="Times New Roman"/>
                <w:b/>
                <w:bCs/>
                <w:color w:val="000000" w:themeColor="text1"/>
                <w:sz w:val="18"/>
                <w:szCs w:val="18"/>
              </w:rPr>
            </w:pPr>
            <w:r w:rsidRPr="006F1E11">
              <w:rPr>
                <w:rFonts w:ascii="Times New Roman" w:hAnsi="Times New Roman" w:cs="Times New Roman"/>
                <w:b/>
                <w:bCs/>
                <w:color w:val="000000" w:themeColor="text1"/>
                <w:sz w:val="18"/>
                <w:szCs w:val="18"/>
              </w:rPr>
              <w:t>DT</w:t>
            </w:r>
          </w:p>
        </w:tc>
        <w:tc>
          <w:tcPr>
            <w:tcW w:w="1182" w:type="dxa"/>
            <w:tcBorders>
              <w:top w:val="single" w:sz="4" w:space="0" w:color="auto"/>
              <w:left w:val="single" w:sz="4" w:space="0" w:color="auto"/>
              <w:bottom w:val="single" w:sz="4" w:space="0" w:color="auto"/>
              <w:right w:val="single" w:sz="4" w:space="0" w:color="auto"/>
            </w:tcBorders>
            <w:hideMark/>
          </w:tcPr>
          <w:p w14:paraId="0164B8A6" w14:textId="77777777" w:rsidR="008C7A6C" w:rsidRPr="006F1E11" w:rsidRDefault="008C7A6C"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1.000</w:t>
            </w:r>
          </w:p>
        </w:tc>
        <w:tc>
          <w:tcPr>
            <w:tcW w:w="1145" w:type="dxa"/>
            <w:tcBorders>
              <w:top w:val="single" w:sz="4" w:space="0" w:color="auto"/>
              <w:left w:val="single" w:sz="4" w:space="0" w:color="auto"/>
              <w:bottom w:val="single" w:sz="4" w:space="0" w:color="auto"/>
              <w:right w:val="single" w:sz="4" w:space="0" w:color="auto"/>
            </w:tcBorders>
            <w:hideMark/>
          </w:tcPr>
          <w:p w14:paraId="100C6BA2" w14:textId="77777777" w:rsidR="008C7A6C" w:rsidRPr="006F1E11" w:rsidRDefault="008C7A6C"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1.000</w:t>
            </w:r>
          </w:p>
        </w:tc>
        <w:tc>
          <w:tcPr>
            <w:tcW w:w="910" w:type="dxa"/>
            <w:tcBorders>
              <w:top w:val="single" w:sz="4" w:space="0" w:color="auto"/>
              <w:left w:val="single" w:sz="4" w:space="0" w:color="auto"/>
              <w:bottom w:val="single" w:sz="4" w:space="0" w:color="auto"/>
              <w:right w:val="single" w:sz="4" w:space="0" w:color="auto"/>
            </w:tcBorders>
            <w:hideMark/>
          </w:tcPr>
          <w:p w14:paraId="4789E996" w14:textId="77777777" w:rsidR="008C7A6C" w:rsidRPr="006F1E11" w:rsidRDefault="008C7A6C"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1.000</w:t>
            </w:r>
          </w:p>
        </w:tc>
        <w:tc>
          <w:tcPr>
            <w:tcW w:w="788" w:type="dxa"/>
            <w:tcBorders>
              <w:top w:val="single" w:sz="4" w:space="0" w:color="auto"/>
              <w:left w:val="single" w:sz="4" w:space="0" w:color="auto"/>
              <w:bottom w:val="single" w:sz="4" w:space="0" w:color="auto"/>
              <w:right w:val="single" w:sz="4" w:space="0" w:color="auto"/>
            </w:tcBorders>
            <w:hideMark/>
          </w:tcPr>
          <w:p w14:paraId="10D30CA1" w14:textId="77777777" w:rsidR="008C7A6C" w:rsidRPr="006F1E11" w:rsidRDefault="008C7A6C"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1.000</w:t>
            </w:r>
          </w:p>
        </w:tc>
      </w:tr>
      <w:tr w:rsidR="008C7A6C" w:rsidRPr="006F1E11" w14:paraId="1B846BE6" w14:textId="77777777" w:rsidTr="009B445D">
        <w:trPr>
          <w:trHeight w:val="326"/>
        </w:trPr>
        <w:tc>
          <w:tcPr>
            <w:tcW w:w="1296" w:type="dxa"/>
            <w:tcBorders>
              <w:top w:val="single" w:sz="4" w:space="0" w:color="auto"/>
              <w:left w:val="single" w:sz="4" w:space="0" w:color="auto"/>
              <w:bottom w:val="single" w:sz="4" w:space="0" w:color="auto"/>
              <w:right w:val="single" w:sz="4" w:space="0" w:color="auto"/>
            </w:tcBorders>
            <w:hideMark/>
          </w:tcPr>
          <w:p w14:paraId="68CE0464" w14:textId="77777777" w:rsidR="008C7A6C" w:rsidRPr="006F1E11" w:rsidRDefault="008C7A6C" w:rsidP="0061419E">
            <w:pPr>
              <w:jc w:val="both"/>
              <w:rPr>
                <w:rFonts w:ascii="Times New Roman" w:hAnsi="Times New Roman" w:cs="Times New Roman"/>
                <w:b/>
                <w:bCs/>
                <w:color w:val="000000" w:themeColor="text1"/>
                <w:sz w:val="18"/>
                <w:szCs w:val="18"/>
              </w:rPr>
            </w:pPr>
            <w:r w:rsidRPr="006F1E11">
              <w:rPr>
                <w:rFonts w:ascii="Times New Roman" w:hAnsi="Times New Roman" w:cs="Times New Roman"/>
                <w:b/>
                <w:bCs/>
                <w:color w:val="000000" w:themeColor="text1"/>
                <w:sz w:val="18"/>
                <w:szCs w:val="18"/>
              </w:rPr>
              <w:t>RF</w:t>
            </w:r>
          </w:p>
        </w:tc>
        <w:tc>
          <w:tcPr>
            <w:tcW w:w="1182" w:type="dxa"/>
            <w:tcBorders>
              <w:top w:val="single" w:sz="4" w:space="0" w:color="auto"/>
              <w:left w:val="single" w:sz="4" w:space="0" w:color="auto"/>
              <w:bottom w:val="single" w:sz="4" w:space="0" w:color="auto"/>
              <w:right w:val="single" w:sz="4" w:space="0" w:color="auto"/>
            </w:tcBorders>
            <w:hideMark/>
          </w:tcPr>
          <w:p w14:paraId="428B636B" w14:textId="77777777" w:rsidR="008C7A6C" w:rsidRPr="006F1E11" w:rsidRDefault="008C7A6C"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1.000</w:t>
            </w:r>
          </w:p>
        </w:tc>
        <w:tc>
          <w:tcPr>
            <w:tcW w:w="1145" w:type="dxa"/>
            <w:tcBorders>
              <w:top w:val="single" w:sz="4" w:space="0" w:color="auto"/>
              <w:left w:val="single" w:sz="4" w:space="0" w:color="auto"/>
              <w:bottom w:val="single" w:sz="4" w:space="0" w:color="auto"/>
              <w:right w:val="single" w:sz="4" w:space="0" w:color="auto"/>
            </w:tcBorders>
            <w:hideMark/>
          </w:tcPr>
          <w:p w14:paraId="7871D9B5" w14:textId="77777777" w:rsidR="008C7A6C" w:rsidRPr="006F1E11" w:rsidRDefault="008C7A6C"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1.000</w:t>
            </w:r>
          </w:p>
        </w:tc>
        <w:tc>
          <w:tcPr>
            <w:tcW w:w="910" w:type="dxa"/>
            <w:tcBorders>
              <w:top w:val="single" w:sz="4" w:space="0" w:color="auto"/>
              <w:left w:val="single" w:sz="4" w:space="0" w:color="auto"/>
              <w:bottom w:val="single" w:sz="4" w:space="0" w:color="auto"/>
              <w:right w:val="single" w:sz="4" w:space="0" w:color="auto"/>
            </w:tcBorders>
            <w:hideMark/>
          </w:tcPr>
          <w:p w14:paraId="42B9ECCA" w14:textId="77777777" w:rsidR="008C7A6C" w:rsidRPr="006F1E11" w:rsidRDefault="008C7A6C"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1.000</w:t>
            </w:r>
          </w:p>
        </w:tc>
        <w:tc>
          <w:tcPr>
            <w:tcW w:w="788" w:type="dxa"/>
            <w:tcBorders>
              <w:top w:val="single" w:sz="4" w:space="0" w:color="auto"/>
              <w:left w:val="single" w:sz="4" w:space="0" w:color="auto"/>
              <w:bottom w:val="single" w:sz="4" w:space="0" w:color="auto"/>
              <w:right w:val="single" w:sz="4" w:space="0" w:color="auto"/>
            </w:tcBorders>
            <w:hideMark/>
          </w:tcPr>
          <w:p w14:paraId="71BDDAEB" w14:textId="77777777" w:rsidR="008C7A6C" w:rsidRPr="006F1E11" w:rsidRDefault="008C7A6C" w:rsidP="0061419E">
            <w:pPr>
              <w:jc w:val="both"/>
              <w:rPr>
                <w:rFonts w:ascii="Times New Roman" w:hAnsi="Times New Roman" w:cs="Times New Roman"/>
                <w:color w:val="000000" w:themeColor="text1"/>
                <w:sz w:val="18"/>
                <w:szCs w:val="18"/>
              </w:rPr>
            </w:pPr>
            <w:r w:rsidRPr="006F1E11">
              <w:rPr>
                <w:rFonts w:ascii="Times New Roman" w:hAnsi="Times New Roman" w:cs="Times New Roman"/>
                <w:color w:val="000000" w:themeColor="text1"/>
                <w:sz w:val="18"/>
                <w:szCs w:val="18"/>
              </w:rPr>
              <w:t>1.000</w:t>
            </w:r>
          </w:p>
        </w:tc>
      </w:tr>
    </w:tbl>
    <w:p w14:paraId="0489EFE2" w14:textId="36A3F056" w:rsidR="002B3F27" w:rsidRDefault="002B3F27" w:rsidP="0061419E">
      <w:pPr>
        <w:pStyle w:val="Heading1"/>
        <w:numPr>
          <w:ilvl w:val="0"/>
          <w:numId w:val="0"/>
        </w:numPr>
        <w:jc w:val="both"/>
      </w:pPr>
      <w:r>
        <w:t>Limitations:</w:t>
      </w:r>
    </w:p>
    <w:p w14:paraId="4D8EA8EC" w14:textId="6821713B" w:rsidR="00092E3C" w:rsidRDefault="00092E3C" w:rsidP="0061419E">
      <w:pPr>
        <w:jc w:val="both"/>
        <w:rPr>
          <w:rFonts w:ascii="Times New Roman" w:hAnsi="Times New Roman" w:cs="Times New Roman"/>
          <w:sz w:val="18"/>
          <w:szCs w:val="18"/>
          <w:lang w:val="en-US"/>
        </w:rPr>
      </w:pPr>
      <w:proofErr w:type="gramStart"/>
      <w:r w:rsidRPr="0040364D">
        <w:rPr>
          <w:rFonts w:ascii="Times New Roman" w:hAnsi="Times New Roman" w:cs="Times New Roman"/>
          <w:sz w:val="18"/>
          <w:szCs w:val="18"/>
          <w:lang w:val="en-US"/>
        </w:rPr>
        <w:t>Despite the fact that</w:t>
      </w:r>
      <w:proofErr w:type="gramEnd"/>
      <w:r w:rsidRPr="0040364D">
        <w:rPr>
          <w:rFonts w:ascii="Times New Roman" w:hAnsi="Times New Roman" w:cs="Times New Roman"/>
          <w:sz w:val="18"/>
          <w:szCs w:val="18"/>
          <w:lang w:val="en-US"/>
        </w:rPr>
        <w:t xml:space="preserve"> the Extreme gradient boosting technique demonstrated 99.</w:t>
      </w:r>
      <w:r w:rsidR="008308B4">
        <w:rPr>
          <w:rFonts w:ascii="Times New Roman" w:hAnsi="Times New Roman" w:cs="Times New Roman"/>
          <w:sz w:val="18"/>
          <w:szCs w:val="18"/>
          <w:lang w:val="en-US"/>
        </w:rPr>
        <w:t>7</w:t>
      </w:r>
      <w:r w:rsidRPr="0040364D">
        <w:rPr>
          <w:rFonts w:ascii="Times New Roman" w:hAnsi="Times New Roman" w:cs="Times New Roman"/>
          <w:sz w:val="18"/>
          <w:szCs w:val="18"/>
          <w:lang w:val="en-US"/>
        </w:rPr>
        <w:t xml:space="preserve">% accuracy, its training period is significantly longer than that of other algorithms. </w:t>
      </w:r>
    </w:p>
    <w:p w14:paraId="08FF81D2" w14:textId="77777777" w:rsidR="002B3F27" w:rsidRPr="002B3F27" w:rsidRDefault="002B3F27" w:rsidP="0061419E">
      <w:pPr>
        <w:jc w:val="both"/>
        <w:rPr>
          <w:rFonts w:ascii="Times New Roman" w:hAnsi="Times New Roman" w:cs="Times New Roman"/>
          <w:sz w:val="18"/>
          <w:szCs w:val="18"/>
          <w:lang w:val="en-US"/>
        </w:rPr>
      </w:pPr>
    </w:p>
    <w:p w14:paraId="345387E3" w14:textId="3B1DC4E9" w:rsidR="008C7A6C" w:rsidRPr="002B3F27" w:rsidRDefault="008C7A6C" w:rsidP="0061419E">
      <w:pPr>
        <w:pStyle w:val="Heading1"/>
        <w:jc w:val="both"/>
      </w:pPr>
      <w:r>
        <w:t>Conclusion and future work</w:t>
      </w:r>
    </w:p>
    <w:p w14:paraId="78D6EFBF" w14:textId="49DF82E8" w:rsidR="001C315A" w:rsidRDefault="002B3F27" w:rsidP="0061419E">
      <w:pPr>
        <w:jc w:val="both"/>
        <w:rPr>
          <w:rFonts w:ascii="Times New Roman" w:hAnsi="Times New Roman" w:cs="Times New Roman"/>
          <w:sz w:val="18"/>
          <w:szCs w:val="18"/>
        </w:rPr>
      </w:pPr>
      <w:r>
        <w:rPr>
          <w:rFonts w:ascii="Times New Roman" w:hAnsi="Times New Roman" w:cs="Times New Roman"/>
          <w:sz w:val="18"/>
          <w:szCs w:val="18"/>
        </w:rPr>
        <w:t xml:space="preserve">        </w:t>
      </w:r>
      <w:r w:rsidR="002020B3" w:rsidRPr="002020B3">
        <w:rPr>
          <w:rFonts w:ascii="Times New Roman" w:hAnsi="Times New Roman" w:cs="Times New Roman"/>
          <w:sz w:val="18"/>
          <w:szCs w:val="18"/>
        </w:rPr>
        <w:t>Man in the Middle</w:t>
      </w:r>
      <w:r w:rsidR="005A09E7">
        <w:rPr>
          <w:rFonts w:ascii="Times New Roman" w:hAnsi="Times New Roman" w:cs="Times New Roman"/>
          <w:sz w:val="18"/>
          <w:szCs w:val="18"/>
        </w:rPr>
        <w:t xml:space="preserve"> </w:t>
      </w:r>
      <w:r w:rsidR="005A09E7" w:rsidRPr="005A09E7">
        <w:rPr>
          <w:rFonts w:ascii="Times New Roman" w:hAnsi="Times New Roman" w:cs="Times New Roman"/>
          <w:sz w:val="18"/>
          <w:szCs w:val="18"/>
        </w:rPr>
        <w:t xml:space="preserve">attacks are extremely risky due to the fact they now not only harm the transmission service however additionally </w:t>
      </w:r>
      <w:proofErr w:type="gramStart"/>
      <w:r w:rsidR="005A09E7" w:rsidRPr="005A09E7">
        <w:rPr>
          <w:rFonts w:ascii="Times New Roman" w:hAnsi="Times New Roman" w:cs="Times New Roman"/>
          <w:sz w:val="18"/>
          <w:szCs w:val="18"/>
        </w:rPr>
        <w:t>have an effect on</w:t>
      </w:r>
      <w:proofErr w:type="gramEnd"/>
      <w:r w:rsidR="005A09E7" w:rsidRPr="005A09E7">
        <w:rPr>
          <w:rFonts w:ascii="Times New Roman" w:hAnsi="Times New Roman" w:cs="Times New Roman"/>
          <w:sz w:val="18"/>
          <w:szCs w:val="18"/>
        </w:rPr>
        <w:t xml:space="preserve"> in the theft of fragile and touchy data and information exchange between the bushwhacker and legal druggies</w:t>
      </w:r>
      <w:r w:rsidR="002020B3" w:rsidRPr="002020B3">
        <w:rPr>
          <w:rFonts w:ascii="Times New Roman" w:hAnsi="Times New Roman" w:cs="Times New Roman"/>
          <w:sz w:val="18"/>
          <w:szCs w:val="18"/>
        </w:rPr>
        <w:t xml:space="preserve">. As technology progresses, bushwhackers will decreasingly use IoT bias to gain unwanted network access. Traditional ways of detecting intrusions have limitations, challenging the operation of our machine learning technology. In this composition, we observed that </w:t>
      </w:r>
      <w:r w:rsidR="00FA3E86" w:rsidRPr="002020B3">
        <w:rPr>
          <w:rFonts w:ascii="Times New Roman" w:hAnsi="Times New Roman" w:cs="Times New Roman"/>
          <w:sz w:val="18"/>
          <w:szCs w:val="18"/>
        </w:rPr>
        <w:t>all</w:t>
      </w:r>
      <w:r w:rsidR="002020B3" w:rsidRPr="002020B3">
        <w:rPr>
          <w:rFonts w:ascii="Times New Roman" w:hAnsi="Times New Roman" w:cs="Times New Roman"/>
          <w:sz w:val="18"/>
          <w:szCs w:val="18"/>
        </w:rPr>
        <w:t xml:space="preserve"> the models were further than 85 accurate. The extreme grade boosting system was</w:t>
      </w:r>
      <w:r w:rsidR="00FA3E86">
        <w:rPr>
          <w:rFonts w:ascii="Times New Roman" w:hAnsi="Times New Roman" w:cs="Times New Roman"/>
          <w:sz w:val="18"/>
          <w:szCs w:val="18"/>
        </w:rPr>
        <w:t xml:space="preserve"> </w:t>
      </w:r>
      <w:r w:rsidR="002020B3" w:rsidRPr="002020B3">
        <w:rPr>
          <w:rFonts w:ascii="Times New Roman" w:hAnsi="Times New Roman" w:cs="Times New Roman"/>
          <w:sz w:val="18"/>
          <w:szCs w:val="18"/>
        </w:rPr>
        <w:t>99.6 accurate. The logistic retrogression approach was</w:t>
      </w:r>
      <w:r w:rsidR="00FA3E86">
        <w:rPr>
          <w:rFonts w:ascii="Times New Roman" w:hAnsi="Times New Roman" w:cs="Times New Roman"/>
          <w:sz w:val="18"/>
          <w:szCs w:val="18"/>
        </w:rPr>
        <w:t xml:space="preserve"> </w:t>
      </w:r>
      <w:r w:rsidR="002020B3" w:rsidRPr="002020B3">
        <w:rPr>
          <w:rFonts w:ascii="Times New Roman" w:hAnsi="Times New Roman" w:cs="Times New Roman"/>
          <w:sz w:val="18"/>
          <w:szCs w:val="18"/>
        </w:rPr>
        <w:t xml:space="preserve">99.7 accurate, the arbitrary timber was 100 accurate, and the decision tree was 100 accurate with a veritably high F1 score. In addition, two styles, SVM- Random Forest, </w:t>
      </w:r>
      <w:r w:rsidR="00FA3E86" w:rsidRPr="002020B3">
        <w:rPr>
          <w:rFonts w:ascii="Times New Roman" w:hAnsi="Times New Roman" w:cs="Times New Roman"/>
          <w:sz w:val="18"/>
          <w:szCs w:val="18"/>
        </w:rPr>
        <w:t>we have</w:t>
      </w:r>
      <w:r w:rsidR="002020B3" w:rsidRPr="002020B3">
        <w:rPr>
          <w:rFonts w:ascii="Times New Roman" w:hAnsi="Times New Roman" w:cs="Times New Roman"/>
          <w:sz w:val="18"/>
          <w:szCs w:val="18"/>
        </w:rPr>
        <w:t xml:space="preserve"> used to compare the issues of the deep literacy network. We hope to induce our own network dataset in the future by automating assault scripts of multitudinous</w:t>
      </w:r>
      <w:r w:rsidR="00D92085">
        <w:rPr>
          <w:rFonts w:ascii="Times New Roman" w:hAnsi="Times New Roman" w:cs="Times New Roman"/>
          <w:sz w:val="18"/>
          <w:szCs w:val="18"/>
        </w:rPr>
        <w:t xml:space="preserve"> </w:t>
      </w:r>
      <w:r w:rsidR="002020B3" w:rsidRPr="002020B3">
        <w:rPr>
          <w:rFonts w:ascii="Times New Roman" w:hAnsi="Times New Roman" w:cs="Times New Roman"/>
          <w:sz w:val="18"/>
          <w:szCs w:val="18"/>
        </w:rPr>
        <w:t xml:space="preserve">cyber-attacks. </w:t>
      </w:r>
      <w:r w:rsidR="00D92085" w:rsidRPr="002020B3">
        <w:rPr>
          <w:rFonts w:ascii="Times New Roman" w:hAnsi="Times New Roman" w:cs="Times New Roman"/>
          <w:sz w:val="18"/>
          <w:szCs w:val="18"/>
        </w:rPr>
        <w:t>We will</w:t>
      </w:r>
      <w:r w:rsidR="002020B3" w:rsidRPr="002020B3">
        <w:rPr>
          <w:rFonts w:ascii="Times New Roman" w:hAnsi="Times New Roman" w:cs="Times New Roman"/>
          <w:sz w:val="18"/>
          <w:szCs w:val="18"/>
        </w:rPr>
        <w:t xml:space="preserve"> also use Deep literacy to make a model that will learn from a particular dataset in order to help this type of attack from spreading.</w:t>
      </w:r>
    </w:p>
    <w:p w14:paraId="14F2E28B" w14:textId="3B87861A" w:rsidR="002B3F27" w:rsidRDefault="002B3F27" w:rsidP="0061419E">
      <w:pPr>
        <w:jc w:val="both"/>
        <w:rPr>
          <w:rFonts w:ascii="Times New Roman" w:hAnsi="Times New Roman" w:cs="Times New Roman"/>
          <w:sz w:val="18"/>
          <w:szCs w:val="18"/>
        </w:rPr>
      </w:pPr>
    </w:p>
    <w:p w14:paraId="593067AA" w14:textId="688D8952" w:rsidR="002B3F27" w:rsidRDefault="002B3F27" w:rsidP="0061419E">
      <w:pPr>
        <w:jc w:val="both"/>
        <w:rPr>
          <w:rFonts w:ascii="Times New Roman" w:hAnsi="Times New Roman" w:cs="Times New Roman"/>
          <w:sz w:val="18"/>
          <w:szCs w:val="18"/>
        </w:rPr>
      </w:pPr>
      <w:r>
        <w:rPr>
          <w:rFonts w:ascii="Times New Roman" w:hAnsi="Times New Roman" w:cs="Times New Roman"/>
          <w:sz w:val="18"/>
          <w:szCs w:val="18"/>
        </w:rPr>
        <w:t>REFERENCES</w:t>
      </w:r>
    </w:p>
    <w:p w14:paraId="01138917" w14:textId="77777777" w:rsidR="002B3F27" w:rsidRPr="005560F9" w:rsidRDefault="002B3F27" w:rsidP="0061419E">
      <w:pPr>
        <w:pStyle w:val="ListParagraph"/>
        <w:numPr>
          <w:ilvl w:val="0"/>
          <w:numId w:val="7"/>
        </w:numPr>
        <w:spacing w:line="360" w:lineRule="auto"/>
        <w:jc w:val="both"/>
        <w:rPr>
          <w:rFonts w:ascii="Times New Roman" w:eastAsia="SimSun" w:hAnsi="Times New Roman" w:cs="Times New Roman"/>
          <w:sz w:val="16"/>
          <w:szCs w:val="16"/>
          <w:lang w:bidi="ar"/>
        </w:rPr>
      </w:pPr>
      <w:r w:rsidRPr="005560F9">
        <w:rPr>
          <w:rFonts w:ascii="Times New Roman" w:eastAsia="SimSun" w:hAnsi="Times New Roman" w:cs="Times New Roman"/>
          <w:sz w:val="16"/>
          <w:szCs w:val="16"/>
          <w:lang w:val="en-US" w:eastAsia="zh-CN" w:bidi="ar"/>
        </w:rPr>
        <w:t xml:space="preserve">BAKSHI, Aman; DUJODWALA, Yogesh B. Securing cloud from </w:t>
      </w:r>
      <w:proofErr w:type="spellStart"/>
      <w:r w:rsidRPr="005560F9">
        <w:rPr>
          <w:rFonts w:ascii="Times New Roman" w:eastAsia="SimSun" w:hAnsi="Times New Roman" w:cs="Times New Roman"/>
          <w:sz w:val="16"/>
          <w:szCs w:val="16"/>
          <w:lang w:val="en-US" w:eastAsia="zh-CN" w:bidi="ar"/>
        </w:rPr>
        <w:t>ddos</w:t>
      </w:r>
      <w:proofErr w:type="spellEnd"/>
      <w:r w:rsidRPr="005560F9">
        <w:rPr>
          <w:rFonts w:ascii="Times New Roman" w:eastAsia="SimSun" w:hAnsi="Times New Roman" w:cs="Times New Roman"/>
          <w:sz w:val="16"/>
          <w:szCs w:val="16"/>
          <w:lang w:val="en-US" w:eastAsia="zh-CN" w:bidi="ar"/>
        </w:rPr>
        <w:t xml:space="preserve"> attacks using intrusion detection system in virtual machine. In: 2010 Second International Conference on Communication Software and Networks. IEEE, 2010. p. 260-264.</w:t>
      </w:r>
    </w:p>
    <w:p w14:paraId="73530EB2" w14:textId="77777777" w:rsidR="002B3F27" w:rsidRPr="005560F9" w:rsidRDefault="002B3F27" w:rsidP="0061419E">
      <w:pPr>
        <w:pStyle w:val="ListParagraph"/>
        <w:numPr>
          <w:ilvl w:val="0"/>
          <w:numId w:val="7"/>
        </w:numPr>
        <w:spacing w:line="360" w:lineRule="auto"/>
        <w:jc w:val="both"/>
        <w:rPr>
          <w:rFonts w:ascii="Times New Roman" w:eastAsia="SimSun" w:hAnsi="Times New Roman" w:cs="Times New Roman"/>
          <w:sz w:val="16"/>
          <w:szCs w:val="16"/>
          <w:lang w:bidi="ar"/>
        </w:rPr>
      </w:pPr>
      <w:r w:rsidRPr="005560F9">
        <w:rPr>
          <w:rFonts w:ascii="Times New Roman" w:eastAsia="SimSun" w:hAnsi="Times New Roman" w:cs="Times New Roman"/>
          <w:sz w:val="16"/>
          <w:szCs w:val="16"/>
          <w:lang w:val="en-US" w:eastAsia="zh-CN" w:bidi="ar"/>
        </w:rPr>
        <w:t xml:space="preserve">JEYANTHI, N.; IYENGAR, N. Ch SN. Packet resonance strategy: a spoof attack detection and prevention mechanism in cloud computing environment. International Journal of </w:t>
      </w:r>
      <w:r w:rsidRPr="005560F9">
        <w:rPr>
          <w:rFonts w:ascii="Times New Roman" w:eastAsia="SimSun" w:hAnsi="Times New Roman" w:cs="Times New Roman"/>
          <w:sz w:val="16"/>
          <w:szCs w:val="16"/>
          <w:lang w:val="en-US" w:eastAsia="zh-CN" w:bidi="ar"/>
        </w:rPr>
        <w:lastRenderedPageBreak/>
        <w:t>Communication Networks and Information Security, 2012, 4.3: 163.</w:t>
      </w:r>
    </w:p>
    <w:p w14:paraId="18D9EC74" w14:textId="1F22719A" w:rsidR="002B3F27" w:rsidRPr="005560F9" w:rsidRDefault="002B3F27" w:rsidP="0061419E">
      <w:pPr>
        <w:pStyle w:val="ListParagraph"/>
        <w:numPr>
          <w:ilvl w:val="0"/>
          <w:numId w:val="7"/>
        </w:numPr>
        <w:spacing w:line="360" w:lineRule="auto"/>
        <w:jc w:val="both"/>
        <w:rPr>
          <w:rFonts w:ascii="Times New Roman" w:eastAsia="SimSun" w:hAnsi="Times New Roman" w:cs="Times New Roman"/>
          <w:sz w:val="16"/>
          <w:szCs w:val="16"/>
          <w:lang w:val="en-US" w:eastAsia="zh-CN" w:bidi="ar"/>
        </w:rPr>
      </w:pPr>
      <w:r w:rsidRPr="005560F9">
        <w:rPr>
          <w:rFonts w:ascii="Times New Roman" w:eastAsia="SimSun" w:hAnsi="Times New Roman" w:cs="Times New Roman"/>
          <w:sz w:val="16"/>
          <w:szCs w:val="16"/>
          <w:lang w:val="en-US" w:eastAsia="zh-CN" w:bidi="ar"/>
        </w:rPr>
        <w:t>N. N. Santhosh, “Future black   board using internet of things with cognitive computing: Machine learning aspects,” in 2016 International Conference on Communication and Electronics Systems (ICCES), 2016, pp. 1–4, doi:10.1109/CESYS.2016.788987.</w:t>
      </w:r>
    </w:p>
    <w:p w14:paraId="081757E6" w14:textId="4716A620" w:rsidR="002B3F27" w:rsidRPr="005560F9" w:rsidRDefault="002B3F27" w:rsidP="0061419E">
      <w:pPr>
        <w:pStyle w:val="ListParagraph"/>
        <w:numPr>
          <w:ilvl w:val="0"/>
          <w:numId w:val="7"/>
        </w:numPr>
        <w:spacing w:line="360" w:lineRule="auto"/>
        <w:jc w:val="both"/>
        <w:rPr>
          <w:rFonts w:ascii="Times New Roman" w:hAnsi="Times New Roman" w:cs="Times New Roman"/>
          <w:sz w:val="16"/>
          <w:szCs w:val="16"/>
        </w:rPr>
      </w:pPr>
      <w:r w:rsidRPr="005560F9">
        <w:rPr>
          <w:rFonts w:ascii="Times New Roman" w:eastAsia="SimSun" w:hAnsi="Times New Roman" w:cs="Times New Roman"/>
          <w:sz w:val="16"/>
          <w:szCs w:val="16"/>
          <w:lang w:val="en-US" w:eastAsia="zh-CN" w:bidi="ar"/>
        </w:rPr>
        <w:t xml:space="preserve">F. Hussain, R. Hussain, S. A. Hassan, and E. Hossain, “Machine learning in </w:t>
      </w:r>
      <w:proofErr w:type="spellStart"/>
      <w:r w:rsidRPr="005560F9">
        <w:rPr>
          <w:rFonts w:ascii="Times New Roman" w:eastAsia="SimSun" w:hAnsi="Times New Roman" w:cs="Times New Roman"/>
          <w:sz w:val="16"/>
          <w:szCs w:val="16"/>
          <w:lang w:val="en-US" w:eastAsia="zh-CN" w:bidi="ar"/>
        </w:rPr>
        <w:t>iot</w:t>
      </w:r>
      <w:proofErr w:type="spellEnd"/>
      <w:r w:rsidRPr="005560F9">
        <w:rPr>
          <w:rFonts w:ascii="Times New Roman" w:eastAsia="SimSun" w:hAnsi="Times New Roman" w:cs="Times New Roman"/>
          <w:sz w:val="16"/>
          <w:szCs w:val="16"/>
          <w:lang w:val="en-US" w:eastAsia="zh-CN" w:bidi="ar"/>
        </w:rPr>
        <w:t xml:space="preserve"> security: current solutions and future challenges,” IEEE Communications Surveys &amp; Tutorials, 2020, doi:10.1109/COMST.2020.2986444</w:t>
      </w:r>
    </w:p>
    <w:p w14:paraId="4AEFF809" w14:textId="16839588" w:rsidR="002B3F27" w:rsidRPr="005560F9" w:rsidRDefault="002B3F27" w:rsidP="0061419E">
      <w:pPr>
        <w:pStyle w:val="ListParagraph"/>
        <w:numPr>
          <w:ilvl w:val="0"/>
          <w:numId w:val="7"/>
        </w:numPr>
        <w:spacing w:line="360" w:lineRule="auto"/>
        <w:jc w:val="both"/>
        <w:rPr>
          <w:rFonts w:ascii="Times New Roman" w:hAnsi="Times New Roman" w:cs="Times New Roman"/>
          <w:sz w:val="16"/>
          <w:szCs w:val="16"/>
        </w:rPr>
      </w:pPr>
      <w:r w:rsidRPr="005560F9">
        <w:rPr>
          <w:rFonts w:ascii="Times New Roman" w:eastAsia="SimSun" w:hAnsi="Times New Roman" w:cs="Times New Roman"/>
          <w:sz w:val="16"/>
          <w:szCs w:val="16"/>
          <w:lang w:val="en-US" w:eastAsia="zh-CN" w:bidi="ar"/>
        </w:rPr>
        <w:t xml:space="preserve">ZHU, </w:t>
      </w:r>
      <w:proofErr w:type="spellStart"/>
      <w:r w:rsidRPr="005560F9">
        <w:rPr>
          <w:rFonts w:ascii="Times New Roman" w:eastAsia="SimSun" w:hAnsi="Times New Roman" w:cs="Times New Roman"/>
          <w:sz w:val="16"/>
          <w:szCs w:val="16"/>
          <w:lang w:val="en-US" w:eastAsia="zh-CN" w:bidi="ar"/>
        </w:rPr>
        <w:t>Shasha</w:t>
      </w:r>
      <w:proofErr w:type="spellEnd"/>
      <w:r w:rsidRPr="005560F9">
        <w:rPr>
          <w:rFonts w:ascii="Times New Roman" w:eastAsia="SimSun" w:hAnsi="Times New Roman" w:cs="Times New Roman"/>
          <w:sz w:val="16"/>
          <w:szCs w:val="16"/>
          <w:lang w:val="en-US" w:eastAsia="zh-CN" w:bidi="ar"/>
        </w:rPr>
        <w:t xml:space="preserve">; GONG, </w:t>
      </w:r>
      <w:proofErr w:type="spellStart"/>
      <w:r w:rsidRPr="005560F9">
        <w:rPr>
          <w:rFonts w:ascii="Times New Roman" w:eastAsia="SimSun" w:hAnsi="Times New Roman" w:cs="Times New Roman"/>
          <w:sz w:val="16"/>
          <w:szCs w:val="16"/>
          <w:lang w:val="en-US" w:eastAsia="zh-CN" w:bidi="ar"/>
        </w:rPr>
        <w:t>Guang</w:t>
      </w:r>
      <w:proofErr w:type="spellEnd"/>
      <w:r w:rsidRPr="005560F9">
        <w:rPr>
          <w:rFonts w:ascii="Times New Roman" w:eastAsia="SimSun" w:hAnsi="Times New Roman" w:cs="Times New Roman"/>
          <w:sz w:val="16"/>
          <w:szCs w:val="16"/>
          <w:lang w:val="en-US" w:eastAsia="zh-CN" w:bidi="ar"/>
        </w:rPr>
        <w:t>. Fuzzy authorization for cloud storage. IEEE Transactions on Cloud Computing, 2014, 2.4: 422-435.</w:t>
      </w:r>
    </w:p>
    <w:p w14:paraId="510C4D69" w14:textId="3F26EE49" w:rsidR="002B3F27" w:rsidRPr="005560F9" w:rsidRDefault="002B3F27" w:rsidP="0061419E">
      <w:pPr>
        <w:pStyle w:val="ListParagraph"/>
        <w:numPr>
          <w:ilvl w:val="0"/>
          <w:numId w:val="7"/>
        </w:numPr>
        <w:spacing w:line="360" w:lineRule="auto"/>
        <w:jc w:val="both"/>
        <w:rPr>
          <w:rFonts w:ascii="Times New Roman" w:hAnsi="Times New Roman" w:cs="Times New Roman"/>
          <w:sz w:val="16"/>
          <w:szCs w:val="16"/>
        </w:rPr>
      </w:pPr>
      <w:r w:rsidRPr="005560F9">
        <w:rPr>
          <w:rFonts w:ascii="Times New Roman" w:eastAsia="SimSun" w:hAnsi="Times New Roman" w:cs="Times New Roman"/>
          <w:sz w:val="16"/>
          <w:szCs w:val="16"/>
          <w:lang w:val="en-US" w:eastAsia="zh-CN" w:bidi="ar"/>
        </w:rPr>
        <w:t xml:space="preserve">Z. Liu, N. Thapa, A. Shaver, K. Roy, X. Yuan, and S. </w:t>
      </w:r>
      <w:proofErr w:type="spellStart"/>
      <w:r w:rsidRPr="005560F9">
        <w:rPr>
          <w:rFonts w:ascii="Times New Roman" w:eastAsia="SimSun" w:hAnsi="Times New Roman" w:cs="Times New Roman"/>
          <w:sz w:val="16"/>
          <w:szCs w:val="16"/>
          <w:lang w:val="en-US" w:eastAsia="zh-CN" w:bidi="ar"/>
        </w:rPr>
        <w:t>Khorsandroo</w:t>
      </w:r>
      <w:proofErr w:type="spellEnd"/>
      <w:r w:rsidRPr="005560F9">
        <w:rPr>
          <w:rFonts w:ascii="Times New Roman" w:eastAsia="SimSun" w:hAnsi="Times New Roman" w:cs="Times New Roman"/>
          <w:sz w:val="16"/>
          <w:szCs w:val="16"/>
          <w:lang w:val="en-US" w:eastAsia="zh-CN" w:bidi="ar"/>
        </w:rPr>
        <w:t xml:space="preserve">, “Anomaly detection on </w:t>
      </w:r>
      <w:proofErr w:type="spellStart"/>
      <w:r w:rsidRPr="005560F9">
        <w:rPr>
          <w:rFonts w:ascii="Times New Roman" w:eastAsia="SimSun" w:hAnsi="Times New Roman" w:cs="Times New Roman"/>
          <w:sz w:val="16"/>
          <w:szCs w:val="16"/>
          <w:lang w:val="en-US" w:eastAsia="zh-CN" w:bidi="ar"/>
        </w:rPr>
        <w:t>iot</w:t>
      </w:r>
      <w:proofErr w:type="spellEnd"/>
      <w:r w:rsidRPr="005560F9">
        <w:rPr>
          <w:rFonts w:ascii="Times New Roman" w:eastAsia="SimSun" w:hAnsi="Times New Roman" w:cs="Times New Roman"/>
          <w:sz w:val="16"/>
          <w:szCs w:val="16"/>
          <w:lang w:val="en-US" w:eastAsia="zh-CN" w:bidi="ar"/>
        </w:rPr>
        <w:t xml:space="preserve"> network intrusion using machine learning,” in 2020 International Conference on Artificial Intelligence, Big Data, Computing and Data Communication Systems (</w:t>
      </w:r>
      <w:proofErr w:type="spellStart"/>
      <w:r w:rsidRPr="005560F9">
        <w:rPr>
          <w:rFonts w:ascii="Times New Roman" w:eastAsia="SimSun" w:hAnsi="Times New Roman" w:cs="Times New Roman"/>
          <w:sz w:val="16"/>
          <w:szCs w:val="16"/>
          <w:lang w:val="en-US" w:eastAsia="zh-CN" w:bidi="ar"/>
        </w:rPr>
        <w:t>icABCD</w:t>
      </w:r>
      <w:proofErr w:type="spellEnd"/>
      <w:r w:rsidRPr="005560F9">
        <w:rPr>
          <w:rFonts w:ascii="Times New Roman" w:eastAsia="SimSun" w:hAnsi="Times New Roman" w:cs="Times New Roman"/>
          <w:sz w:val="16"/>
          <w:szCs w:val="16"/>
          <w:lang w:val="en-US" w:eastAsia="zh-CN" w:bidi="ar"/>
        </w:rPr>
        <w:t>). IEEE, 2020, pp. 1–5, doi:10.1109/icABCD49160.2020.9183842.</w:t>
      </w:r>
    </w:p>
    <w:p w14:paraId="53902A07" w14:textId="33708CCB" w:rsidR="002B3F27" w:rsidRPr="005560F9" w:rsidRDefault="002B3F27" w:rsidP="0061419E">
      <w:pPr>
        <w:pStyle w:val="ListParagraph"/>
        <w:numPr>
          <w:ilvl w:val="0"/>
          <w:numId w:val="7"/>
        </w:numPr>
        <w:spacing w:line="360" w:lineRule="auto"/>
        <w:jc w:val="both"/>
        <w:rPr>
          <w:rFonts w:ascii="Times New Roman" w:hAnsi="Times New Roman" w:cs="Times New Roman"/>
          <w:sz w:val="16"/>
          <w:szCs w:val="16"/>
        </w:rPr>
      </w:pPr>
      <w:r w:rsidRPr="005560F9">
        <w:rPr>
          <w:rFonts w:ascii="Times New Roman" w:eastAsia="SimSun" w:hAnsi="Times New Roman" w:cs="Times New Roman"/>
          <w:sz w:val="16"/>
          <w:szCs w:val="16"/>
          <w:lang w:val="en-US" w:eastAsia="zh-CN" w:bidi="ar"/>
        </w:rPr>
        <w:t xml:space="preserve">VISCONTI, Andrea; TAHAYORI, </w:t>
      </w:r>
      <w:proofErr w:type="spellStart"/>
      <w:r w:rsidRPr="005560F9">
        <w:rPr>
          <w:rFonts w:ascii="Times New Roman" w:eastAsia="SimSun" w:hAnsi="Times New Roman" w:cs="Times New Roman"/>
          <w:sz w:val="16"/>
          <w:szCs w:val="16"/>
          <w:lang w:val="en-US" w:eastAsia="zh-CN" w:bidi="ar"/>
        </w:rPr>
        <w:t>Hooman</w:t>
      </w:r>
      <w:proofErr w:type="spellEnd"/>
      <w:r w:rsidRPr="005560F9">
        <w:rPr>
          <w:rFonts w:ascii="Times New Roman" w:eastAsia="SimSun" w:hAnsi="Times New Roman" w:cs="Times New Roman"/>
          <w:sz w:val="16"/>
          <w:szCs w:val="16"/>
          <w:lang w:val="en-US" w:eastAsia="zh-CN" w:bidi="ar"/>
        </w:rPr>
        <w:t xml:space="preserve">. A biologically-inspired type-2 fuzzy set-based algorithm for detecting misbehaving nodes in ad-hoc wireless networks. International journal for </w:t>
      </w:r>
      <w:proofErr w:type="spellStart"/>
      <w:r w:rsidRPr="005560F9">
        <w:rPr>
          <w:rFonts w:ascii="Times New Roman" w:eastAsia="SimSun" w:hAnsi="Times New Roman" w:cs="Times New Roman"/>
          <w:sz w:val="16"/>
          <w:szCs w:val="16"/>
          <w:lang w:val="en-US" w:eastAsia="zh-CN" w:bidi="ar"/>
        </w:rPr>
        <w:t>infonomics</w:t>
      </w:r>
      <w:proofErr w:type="spellEnd"/>
      <w:r w:rsidRPr="005560F9">
        <w:rPr>
          <w:rFonts w:ascii="Times New Roman" w:eastAsia="SimSun" w:hAnsi="Times New Roman" w:cs="Times New Roman"/>
          <w:sz w:val="16"/>
          <w:szCs w:val="16"/>
          <w:lang w:val="en-US" w:eastAsia="zh-CN" w:bidi="ar"/>
        </w:rPr>
        <w:t>, 2010, 3: 373-82.</w:t>
      </w:r>
    </w:p>
    <w:p w14:paraId="7FD61465" w14:textId="3C14802E" w:rsidR="002B3F27" w:rsidRPr="005560F9" w:rsidRDefault="002B3F27" w:rsidP="0061419E">
      <w:pPr>
        <w:pStyle w:val="ListParagraph"/>
        <w:numPr>
          <w:ilvl w:val="0"/>
          <w:numId w:val="7"/>
        </w:numPr>
        <w:spacing w:line="360" w:lineRule="auto"/>
        <w:jc w:val="both"/>
        <w:rPr>
          <w:rFonts w:ascii="Times New Roman" w:hAnsi="Times New Roman" w:cs="Times New Roman"/>
          <w:sz w:val="16"/>
          <w:szCs w:val="16"/>
        </w:rPr>
      </w:pPr>
      <w:r w:rsidRPr="005560F9">
        <w:rPr>
          <w:rFonts w:ascii="Times New Roman" w:eastAsia="SimSun" w:hAnsi="Times New Roman" w:cs="Times New Roman"/>
          <w:sz w:val="16"/>
          <w:szCs w:val="16"/>
          <w:lang w:val="en-US" w:eastAsia="zh-CN" w:bidi="ar"/>
        </w:rPr>
        <w:t>WATKINS, Damian. Tactical manet attack detection based on fuzzy sets using agent communication. MORGAN STATE UNIV BALTIMORE MD, 2004.</w:t>
      </w:r>
    </w:p>
    <w:p w14:paraId="79863DB9" w14:textId="265535DF" w:rsidR="002B3F27" w:rsidRPr="005560F9" w:rsidRDefault="002B3F27" w:rsidP="0061419E">
      <w:pPr>
        <w:pStyle w:val="ListParagraph"/>
        <w:numPr>
          <w:ilvl w:val="0"/>
          <w:numId w:val="7"/>
        </w:numPr>
        <w:spacing w:line="360" w:lineRule="auto"/>
        <w:jc w:val="both"/>
        <w:rPr>
          <w:rFonts w:ascii="Times New Roman" w:hAnsi="Times New Roman" w:cs="Times New Roman"/>
          <w:sz w:val="16"/>
          <w:szCs w:val="16"/>
        </w:rPr>
      </w:pPr>
      <w:r w:rsidRPr="005560F9">
        <w:rPr>
          <w:rFonts w:ascii="Times New Roman" w:eastAsia="SimSun" w:hAnsi="Times New Roman" w:cs="Times New Roman"/>
          <w:sz w:val="16"/>
          <w:szCs w:val="16"/>
          <w:lang w:val="en-US" w:eastAsia="zh-CN" w:bidi="ar"/>
        </w:rPr>
        <w:t>N. Gupta, V. Naik, and S. Sengupta, “A firewall for internet of things,” in 2017 9th International Conference on Communication Systems and Networks (COMSNETS), 2017, pp. 411–412, doi:10.1109/COMSNETS.2017.7945418.</w:t>
      </w:r>
    </w:p>
    <w:p w14:paraId="745CD166" w14:textId="77777777" w:rsidR="005560F9" w:rsidRPr="005560F9" w:rsidRDefault="002B3F27" w:rsidP="0061419E">
      <w:pPr>
        <w:pStyle w:val="ListParagraph"/>
        <w:numPr>
          <w:ilvl w:val="0"/>
          <w:numId w:val="7"/>
        </w:numPr>
        <w:spacing w:line="360" w:lineRule="auto"/>
        <w:jc w:val="both"/>
        <w:rPr>
          <w:rFonts w:ascii="Times New Roman" w:hAnsi="Times New Roman" w:cs="Times New Roman"/>
          <w:sz w:val="16"/>
          <w:szCs w:val="16"/>
        </w:rPr>
      </w:pPr>
      <w:r w:rsidRPr="005560F9">
        <w:rPr>
          <w:rFonts w:ascii="Times New Roman" w:eastAsia="SimSun" w:hAnsi="Times New Roman" w:cs="Times New Roman"/>
          <w:sz w:val="16"/>
          <w:szCs w:val="16"/>
          <w:lang w:val="en-US" w:eastAsia="zh-CN" w:bidi="ar"/>
        </w:rPr>
        <w:t>Z. C. Dong, R. Espejo, Y. Wan, and W. Zhuang, “Detecting and locating man-in-the-middle attacks in fixed wireless networks,” Journal of computing and information technology, vol. 23, no. 4, pp. 283–293, 2015, doi:10.2498/cit.1002530</w:t>
      </w:r>
      <w:r w:rsidR="005560F9">
        <w:rPr>
          <w:rFonts w:ascii="Times New Roman" w:eastAsia="SimSun" w:hAnsi="Times New Roman" w:cs="Times New Roman"/>
          <w:sz w:val="16"/>
          <w:szCs w:val="16"/>
          <w:lang w:bidi="ar"/>
        </w:rPr>
        <w:t>.</w:t>
      </w:r>
    </w:p>
    <w:p w14:paraId="27DA25C6" w14:textId="77777777" w:rsidR="005560F9" w:rsidRPr="005560F9" w:rsidRDefault="005560F9" w:rsidP="0061419E">
      <w:pPr>
        <w:pStyle w:val="ListParagraph"/>
        <w:numPr>
          <w:ilvl w:val="0"/>
          <w:numId w:val="7"/>
        </w:numPr>
        <w:spacing w:line="360" w:lineRule="auto"/>
        <w:jc w:val="both"/>
        <w:rPr>
          <w:rFonts w:ascii="Times New Roman" w:hAnsi="Times New Roman" w:cs="Times New Roman"/>
          <w:sz w:val="16"/>
          <w:szCs w:val="16"/>
        </w:rPr>
      </w:pPr>
      <w:proofErr w:type="spellStart"/>
      <w:r w:rsidRPr="005560F9">
        <w:rPr>
          <w:rFonts w:ascii="Times New Roman" w:hAnsi="Times New Roman" w:cs="Times New Roman"/>
          <w:sz w:val="16"/>
          <w:szCs w:val="16"/>
        </w:rPr>
        <w:t>Saed</w:t>
      </w:r>
      <w:proofErr w:type="spellEnd"/>
      <w:r w:rsidRPr="005560F9">
        <w:rPr>
          <w:rFonts w:ascii="Times New Roman" w:hAnsi="Times New Roman" w:cs="Times New Roman"/>
          <w:sz w:val="16"/>
          <w:szCs w:val="16"/>
        </w:rPr>
        <w:t xml:space="preserve">, </w:t>
      </w:r>
      <w:proofErr w:type="spellStart"/>
      <w:r w:rsidRPr="005560F9">
        <w:rPr>
          <w:rFonts w:ascii="Times New Roman" w:hAnsi="Times New Roman" w:cs="Times New Roman"/>
          <w:sz w:val="16"/>
          <w:szCs w:val="16"/>
        </w:rPr>
        <w:t>Muhanna</w:t>
      </w:r>
      <w:proofErr w:type="spellEnd"/>
      <w:r w:rsidRPr="005560F9">
        <w:rPr>
          <w:rFonts w:ascii="Times New Roman" w:hAnsi="Times New Roman" w:cs="Times New Roman"/>
          <w:sz w:val="16"/>
          <w:szCs w:val="16"/>
        </w:rPr>
        <w:t xml:space="preserve">, and Ahamed </w:t>
      </w:r>
      <w:proofErr w:type="spellStart"/>
      <w:r w:rsidRPr="005560F9">
        <w:rPr>
          <w:rFonts w:ascii="Times New Roman" w:hAnsi="Times New Roman" w:cs="Times New Roman"/>
          <w:sz w:val="16"/>
          <w:szCs w:val="16"/>
        </w:rPr>
        <w:t>Aljuhani</w:t>
      </w:r>
      <w:proofErr w:type="spellEnd"/>
      <w:r w:rsidRPr="005560F9">
        <w:rPr>
          <w:rFonts w:ascii="Times New Roman" w:hAnsi="Times New Roman" w:cs="Times New Roman"/>
          <w:sz w:val="16"/>
          <w:szCs w:val="16"/>
        </w:rPr>
        <w:t xml:space="preserve">. “Detection of Man in the Middle Attack Using Machine Learning.” </w:t>
      </w:r>
      <w:r w:rsidRPr="005560F9">
        <w:rPr>
          <w:rFonts w:ascii="Times New Roman" w:hAnsi="Times New Roman" w:cs="Times New Roman"/>
          <w:i/>
          <w:iCs/>
          <w:sz w:val="16"/>
          <w:szCs w:val="16"/>
        </w:rPr>
        <w:t>Detection of Man in the Middle Attack Using Machine Learning</w:t>
      </w:r>
      <w:r w:rsidRPr="005560F9">
        <w:rPr>
          <w:rFonts w:ascii="Times New Roman" w:hAnsi="Times New Roman" w:cs="Times New Roman"/>
          <w:sz w:val="16"/>
          <w:szCs w:val="16"/>
        </w:rPr>
        <w:t>, 27 Jan. 2022, ieeexplore.ieee.org/abstract/document/9711555.</w:t>
      </w:r>
    </w:p>
    <w:p w14:paraId="532ECAEC" w14:textId="77777777" w:rsidR="005560F9" w:rsidRPr="005560F9" w:rsidRDefault="005560F9" w:rsidP="0061419E">
      <w:pPr>
        <w:pStyle w:val="ListParagraph"/>
        <w:numPr>
          <w:ilvl w:val="0"/>
          <w:numId w:val="7"/>
        </w:numPr>
        <w:spacing w:line="360" w:lineRule="auto"/>
        <w:jc w:val="both"/>
        <w:rPr>
          <w:rFonts w:ascii="Times New Roman" w:hAnsi="Times New Roman" w:cs="Times New Roman"/>
          <w:sz w:val="16"/>
          <w:szCs w:val="16"/>
        </w:rPr>
      </w:pPr>
      <w:r w:rsidRPr="005560F9">
        <w:rPr>
          <w:rFonts w:ascii="Times New Roman" w:hAnsi="Times New Roman" w:cs="Times New Roman"/>
          <w:sz w:val="16"/>
          <w:szCs w:val="16"/>
        </w:rPr>
        <w:t xml:space="preserve">Sultan, Ali Bin Mazhar, et al. “Man in the Middle Attack Detection for MQTT Based IoT Devices Using Different Machine Learning Algorithms.” </w:t>
      </w:r>
      <w:r w:rsidRPr="005560F9">
        <w:rPr>
          <w:rFonts w:ascii="Times New Roman" w:hAnsi="Times New Roman" w:cs="Times New Roman"/>
          <w:i/>
          <w:iCs/>
          <w:sz w:val="16"/>
          <w:szCs w:val="16"/>
        </w:rPr>
        <w:t>Man in the Middle Attack Detection for MQTT Based IoT Devices Using Different Machine Learning Algorithms</w:t>
      </w:r>
      <w:r w:rsidRPr="005560F9">
        <w:rPr>
          <w:rFonts w:ascii="Times New Roman" w:hAnsi="Times New Roman" w:cs="Times New Roman"/>
          <w:sz w:val="16"/>
          <w:szCs w:val="16"/>
        </w:rPr>
        <w:t>, 17 May 2022, ieeexplore.ieee.org/document/9773590.</w:t>
      </w:r>
    </w:p>
    <w:p w14:paraId="2D9E5322" w14:textId="77777777" w:rsidR="005560F9" w:rsidRPr="005560F9" w:rsidRDefault="005560F9" w:rsidP="0061419E">
      <w:pPr>
        <w:pStyle w:val="ListParagraph"/>
        <w:numPr>
          <w:ilvl w:val="0"/>
          <w:numId w:val="7"/>
        </w:numPr>
        <w:spacing w:line="360" w:lineRule="auto"/>
        <w:jc w:val="both"/>
        <w:rPr>
          <w:rFonts w:ascii="Times New Roman" w:hAnsi="Times New Roman" w:cs="Times New Roman"/>
          <w:sz w:val="16"/>
          <w:szCs w:val="16"/>
        </w:rPr>
      </w:pPr>
      <w:proofErr w:type="spellStart"/>
      <w:r w:rsidRPr="005560F9">
        <w:rPr>
          <w:rFonts w:ascii="Times New Roman" w:hAnsi="Times New Roman" w:cs="Times New Roman"/>
          <w:sz w:val="16"/>
          <w:szCs w:val="16"/>
        </w:rPr>
        <w:t>Toutsop</w:t>
      </w:r>
      <w:proofErr w:type="spellEnd"/>
      <w:r w:rsidRPr="005560F9">
        <w:rPr>
          <w:rFonts w:ascii="Times New Roman" w:hAnsi="Times New Roman" w:cs="Times New Roman"/>
          <w:sz w:val="16"/>
          <w:szCs w:val="16"/>
        </w:rPr>
        <w:t xml:space="preserve">, </w:t>
      </w:r>
      <w:proofErr w:type="spellStart"/>
      <w:r w:rsidRPr="005560F9">
        <w:rPr>
          <w:rFonts w:ascii="Times New Roman" w:hAnsi="Times New Roman" w:cs="Times New Roman"/>
          <w:sz w:val="16"/>
          <w:szCs w:val="16"/>
        </w:rPr>
        <w:t>Otily</w:t>
      </w:r>
      <w:proofErr w:type="spellEnd"/>
      <w:r w:rsidRPr="005560F9">
        <w:rPr>
          <w:rFonts w:ascii="Times New Roman" w:hAnsi="Times New Roman" w:cs="Times New Roman"/>
          <w:sz w:val="16"/>
          <w:szCs w:val="16"/>
        </w:rPr>
        <w:t xml:space="preserve">, et al. “Monitoring and Detection Time Optimization of Man in the Middle Attacks Using Machine Learning.” </w:t>
      </w:r>
      <w:r w:rsidRPr="005560F9">
        <w:rPr>
          <w:rFonts w:ascii="Times New Roman" w:hAnsi="Times New Roman" w:cs="Times New Roman"/>
          <w:i/>
          <w:iCs/>
          <w:sz w:val="16"/>
          <w:szCs w:val="16"/>
        </w:rPr>
        <w:t>Monitoring and Detection Time Optimization of Man in the Middle Attacks Using Machine Learning</w:t>
      </w:r>
      <w:r w:rsidRPr="005560F9">
        <w:rPr>
          <w:rFonts w:ascii="Times New Roman" w:hAnsi="Times New Roman" w:cs="Times New Roman"/>
          <w:sz w:val="16"/>
          <w:szCs w:val="16"/>
        </w:rPr>
        <w:t>, 10 May 2021, ieeexplore.ieee.org/document/9425304.</w:t>
      </w:r>
    </w:p>
    <w:p w14:paraId="36C85AFA" w14:textId="77777777" w:rsidR="005560F9" w:rsidRPr="005560F9" w:rsidRDefault="005560F9" w:rsidP="0061419E">
      <w:pPr>
        <w:pStyle w:val="ListParagraph"/>
        <w:numPr>
          <w:ilvl w:val="0"/>
          <w:numId w:val="7"/>
        </w:numPr>
        <w:spacing w:line="360" w:lineRule="auto"/>
        <w:jc w:val="both"/>
        <w:rPr>
          <w:rFonts w:ascii="Times New Roman" w:hAnsi="Times New Roman" w:cs="Times New Roman"/>
          <w:sz w:val="16"/>
          <w:szCs w:val="16"/>
        </w:rPr>
      </w:pPr>
      <w:r w:rsidRPr="005560F9">
        <w:rPr>
          <w:rFonts w:ascii="Times New Roman" w:hAnsi="Times New Roman" w:cs="Times New Roman"/>
          <w:sz w:val="16"/>
          <w:szCs w:val="16"/>
        </w:rPr>
        <w:t xml:space="preserve">Anand, Gokul, et al. “Detection of Man </w:t>
      </w:r>
      <w:proofErr w:type="gramStart"/>
      <w:r w:rsidRPr="005560F9">
        <w:rPr>
          <w:rFonts w:ascii="Times New Roman" w:hAnsi="Times New Roman" w:cs="Times New Roman"/>
          <w:sz w:val="16"/>
          <w:szCs w:val="16"/>
        </w:rPr>
        <w:t>In</w:t>
      </w:r>
      <w:proofErr w:type="gramEnd"/>
      <w:r w:rsidRPr="005560F9">
        <w:rPr>
          <w:rFonts w:ascii="Times New Roman" w:hAnsi="Times New Roman" w:cs="Times New Roman"/>
          <w:sz w:val="16"/>
          <w:szCs w:val="16"/>
        </w:rPr>
        <w:t xml:space="preserve"> The Middle Attacks in Wi-Fi Networks by IP Spoofing.” Detection of Man </w:t>
      </w:r>
      <w:proofErr w:type="gramStart"/>
      <w:r w:rsidRPr="005560F9">
        <w:rPr>
          <w:rFonts w:ascii="Times New Roman" w:hAnsi="Times New Roman" w:cs="Times New Roman"/>
          <w:sz w:val="16"/>
          <w:szCs w:val="16"/>
        </w:rPr>
        <w:t>In</w:t>
      </w:r>
      <w:proofErr w:type="gramEnd"/>
      <w:r w:rsidRPr="005560F9">
        <w:rPr>
          <w:rFonts w:ascii="Times New Roman" w:hAnsi="Times New Roman" w:cs="Times New Roman"/>
          <w:sz w:val="16"/>
          <w:szCs w:val="16"/>
        </w:rPr>
        <w:t xml:space="preserve"> The Middle Attacks in Wi-Fi Networks by IP Spoofing, 13 Dec. 2019, ieeexplore.ieee.org/abstract/document/8939063.</w:t>
      </w:r>
    </w:p>
    <w:p w14:paraId="1E3FB029" w14:textId="77777777" w:rsidR="005560F9" w:rsidRPr="005560F9" w:rsidRDefault="005560F9" w:rsidP="00A100BB">
      <w:pPr>
        <w:pStyle w:val="ListParagraph"/>
        <w:numPr>
          <w:ilvl w:val="0"/>
          <w:numId w:val="7"/>
        </w:numPr>
        <w:spacing w:line="360" w:lineRule="auto"/>
        <w:jc w:val="both"/>
        <w:rPr>
          <w:rFonts w:ascii="Times New Roman" w:hAnsi="Times New Roman" w:cs="Times New Roman"/>
          <w:sz w:val="16"/>
          <w:szCs w:val="16"/>
        </w:rPr>
      </w:pPr>
      <w:proofErr w:type="spellStart"/>
      <w:r w:rsidRPr="005560F9">
        <w:rPr>
          <w:rFonts w:ascii="Times New Roman" w:hAnsi="Times New Roman" w:cs="Times New Roman"/>
          <w:sz w:val="16"/>
          <w:szCs w:val="16"/>
        </w:rPr>
        <w:t>Ekparinya</w:t>
      </w:r>
      <w:proofErr w:type="spellEnd"/>
      <w:r w:rsidRPr="005560F9">
        <w:rPr>
          <w:rFonts w:ascii="Times New Roman" w:hAnsi="Times New Roman" w:cs="Times New Roman"/>
          <w:sz w:val="16"/>
          <w:szCs w:val="16"/>
        </w:rPr>
        <w:t xml:space="preserve">, </w:t>
      </w:r>
      <w:proofErr w:type="spellStart"/>
      <w:r w:rsidRPr="005560F9">
        <w:rPr>
          <w:rFonts w:ascii="Times New Roman" w:hAnsi="Times New Roman" w:cs="Times New Roman"/>
          <w:sz w:val="16"/>
          <w:szCs w:val="16"/>
        </w:rPr>
        <w:t>Parinya</w:t>
      </w:r>
      <w:proofErr w:type="spellEnd"/>
      <w:r w:rsidRPr="005560F9">
        <w:rPr>
          <w:rFonts w:ascii="Times New Roman" w:hAnsi="Times New Roman" w:cs="Times New Roman"/>
          <w:sz w:val="16"/>
          <w:szCs w:val="16"/>
        </w:rPr>
        <w:t>, et al. “Impact of Man-In-The-Middle Attacks on Ethereum.” Impact of Man-In-The-Middle Attacks on Ethereum, 17 Jan. 2019, ieeexplore.ieee.org/abstract/document/8613949.</w:t>
      </w:r>
    </w:p>
    <w:p w14:paraId="17540232" w14:textId="5DF03BFB" w:rsidR="005560F9" w:rsidRDefault="005560F9" w:rsidP="00A100BB">
      <w:pPr>
        <w:pStyle w:val="ListParagraph"/>
        <w:numPr>
          <w:ilvl w:val="0"/>
          <w:numId w:val="7"/>
        </w:numPr>
        <w:spacing w:line="360" w:lineRule="auto"/>
        <w:jc w:val="both"/>
        <w:rPr>
          <w:rFonts w:ascii="Times New Roman" w:hAnsi="Times New Roman" w:cs="Times New Roman"/>
          <w:sz w:val="16"/>
          <w:szCs w:val="16"/>
        </w:rPr>
      </w:pPr>
      <w:r w:rsidRPr="005560F9">
        <w:rPr>
          <w:rFonts w:ascii="Times New Roman" w:hAnsi="Times New Roman" w:cs="Times New Roman"/>
          <w:sz w:val="16"/>
          <w:szCs w:val="16"/>
        </w:rPr>
        <w:t>Sun, Da-</w:t>
      </w:r>
      <w:proofErr w:type="spellStart"/>
      <w:r w:rsidRPr="005560F9">
        <w:rPr>
          <w:rFonts w:ascii="Times New Roman" w:hAnsi="Times New Roman" w:cs="Times New Roman"/>
          <w:sz w:val="16"/>
          <w:szCs w:val="16"/>
        </w:rPr>
        <w:t>Zhi</w:t>
      </w:r>
      <w:proofErr w:type="spellEnd"/>
      <w:r w:rsidRPr="005560F9">
        <w:rPr>
          <w:rFonts w:ascii="Times New Roman" w:hAnsi="Times New Roman" w:cs="Times New Roman"/>
          <w:sz w:val="16"/>
          <w:szCs w:val="16"/>
        </w:rPr>
        <w:t>, et al. “Man-in-the-Middle Attacks on Secure Simple Pairing in Bluetooth Standard V5.0 and Its Countermeasure - Personal and Ubiquitous Computing.” SpringerLink, 26 Sept. 2017, link.springer.com/article/10.1007/s00779-017-1081-6.</w:t>
      </w:r>
    </w:p>
    <w:p w14:paraId="6439F1B6" w14:textId="2E1F9445" w:rsidR="00A774C5" w:rsidRDefault="00A774C5" w:rsidP="00A774C5">
      <w:pPr>
        <w:pStyle w:val="ListParagraph"/>
        <w:numPr>
          <w:ilvl w:val="0"/>
          <w:numId w:val="7"/>
        </w:numPr>
        <w:spacing w:line="360" w:lineRule="auto"/>
        <w:jc w:val="both"/>
        <w:rPr>
          <w:rFonts w:ascii="Times New Roman" w:hAnsi="Times New Roman" w:cs="Times New Roman"/>
          <w:sz w:val="16"/>
          <w:szCs w:val="16"/>
        </w:rPr>
      </w:pPr>
      <w:r w:rsidRPr="00A774C5">
        <w:rPr>
          <w:rFonts w:ascii="Times New Roman" w:hAnsi="Times New Roman" w:cs="Times New Roman"/>
          <w:sz w:val="16"/>
          <w:szCs w:val="16"/>
        </w:rPr>
        <w:t>P. Sampath et al., “</w:t>
      </w:r>
      <w:proofErr w:type="spellStart"/>
      <w:r w:rsidRPr="00A774C5">
        <w:rPr>
          <w:rFonts w:ascii="Times New Roman" w:hAnsi="Times New Roman" w:cs="Times New Roman"/>
          <w:sz w:val="16"/>
          <w:szCs w:val="16"/>
        </w:rPr>
        <w:t>Iot</w:t>
      </w:r>
      <w:proofErr w:type="spellEnd"/>
      <w:r w:rsidRPr="00A774C5">
        <w:rPr>
          <w:rFonts w:ascii="Times New Roman" w:hAnsi="Times New Roman" w:cs="Times New Roman"/>
          <w:sz w:val="16"/>
          <w:szCs w:val="16"/>
        </w:rPr>
        <w:t xml:space="preserve"> based health—related topic recognition from</w:t>
      </w:r>
      <w:r>
        <w:rPr>
          <w:rFonts w:ascii="Times New Roman" w:hAnsi="Times New Roman" w:cs="Times New Roman"/>
          <w:sz w:val="16"/>
          <w:szCs w:val="16"/>
        </w:rPr>
        <w:t xml:space="preserve"> </w:t>
      </w:r>
      <w:r w:rsidRPr="00A774C5">
        <w:rPr>
          <w:rFonts w:ascii="Times New Roman" w:hAnsi="Times New Roman" w:cs="Times New Roman"/>
          <w:sz w:val="16"/>
          <w:szCs w:val="16"/>
        </w:rPr>
        <w:t xml:space="preserve">emerging online health community (med help) using machine learning technique,” Electronics, vol. 9, no. 9, 2020. [Online]. Available: </w:t>
      </w:r>
      <w:hyperlink r:id="rId21" w:history="1">
        <w:r w:rsidRPr="006236F1">
          <w:rPr>
            <w:rStyle w:val="Hyperlink"/>
            <w:rFonts w:ascii="Times New Roman" w:hAnsi="Times New Roman" w:cs="Times New Roman"/>
            <w:sz w:val="16"/>
            <w:szCs w:val="16"/>
          </w:rPr>
          <w:t>https://www.mdpi.com/2079-9292/9/9/1469</w:t>
        </w:r>
      </w:hyperlink>
    </w:p>
    <w:p w14:paraId="56E4000B" w14:textId="63D9631E" w:rsidR="00A774C5" w:rsidRDefault="00A774C5" w:rsidP="00A774C5">
      <w:pPr>
        <w:pStyle w:val="ListParagraph"/>
        <w:numPr>
          <w:ilvl w:val="0"/>
          <w:numId w:val="7"/>
        </w:numPr>
        <w:spacing w:line="360" w:lineRule="auto"/>
        <w:jc w:val="both"/>
        <w:rPr>
          <w:rFonts w:ascii="Times New Roman" w:hAnsi="Times New Roman" w:cs="Times New Roman"/>
          <w:sz w:val="16"/>
          <w:szCs w:val="16"/>
        </w:rPr>
      </w:pPr>
      <w:r w:rsidRPr="00A774C5">
        <w:rPr>
          <w:rFonts w:ascii="Times New Roman" w:hAnsi="Times New Roman" w:cs="Times New Roman"/>
          <w:sz w:val="16"/>
          <w:szCs w:val="16"/>
        </w:rPr>
        <w:t xml:space="preserve">A. N. </w:t>
      </w:r>
      <w:proofErr w:type="spellStart"/>
      <w:r w:rsidRPr="00A774C5">
        <w:rPr>
          <w:rFonts w:ascii="Times New Roman" w:hAnsi="Times New Roman" w:cs="Times New Roman"/>
          <w:sz w:val="16"/>
          <w:szCs w:val="16"/>
        </w:rPr>
        <w:t>Alvi</w:t>
      </w:r>
      <w:proofErr w:type="spellEnd"/>
      <w:r w:rsidRPr="00A774C5">
        <w:rPr>
          <w:rFonts w:ascii="Times New Roman" w:hAnsi="Times New Roman" w:cs="Times New Roman"/>
          <w:sz w:val="16"/>
          <w:szCs w:val="16"/>
        </w:rPr>
        <w:t xml:space="preserve"> et al., “</w:t>
      </w:r>
      <w:proofErr w:type="spellStart"/>
      <w:r w:rsidRPr="00A774C5">
        <w:rPr>
          <w:rFonts w:ascii="Times New Roman" w:hAnsi="Times New Roman" w:cs="Times New Roman"/>
          <w:sz w:val="16"/>
          <w:szCs w:val="16"/>
        </w:rPr>
        <w:t>Ogmad</w:t>
      </w:r>
      <w:proofErr w:type="spellEnd"/>
      <w:r w:rsidRPr="00A774C5">
        <w:rPr>
          <w:rFonts w:ascii="Times New Roman" w:hAnsi="Times New Roman" w:cs="Times New Roman"/>
          <w:sz w:val="16"/>
          <w:szCs w:val="16"/>
        </w:rPr>
        <w:t xml:space="preserve">: Optimal </w:t>
      </w:r>
      <w:proofErr w:type="spellStart"/>
      <w:r w:rsidRPr="00A774C5">
        <w:rPr>
          <w:rFonts w:ascii="Times New Roman" w:hAnsi="Times New Roman" w:cs="Times New Roman"/>
          <w:sz w:val="16"/>
          <w:szCs w:val="16"/>
        </w:rPr>
        <w:t>gts</w:t>
      </w:r>
      <w:proofErr w:type="spellEnd"/>
      <w:r w:rsidRPr="00A774C5">
        <w:rPr>
          <w:rFonts w:ascii="Times New Roman" w:hAnsi="Times New Roman" w:cs="Times New Roman"/>
          <w:sz w:val="16"/>
          <w:szCs w:val="16"/>
        </w:rPr>
        <w:t>-allocation mechanism for</w:t>
      </w:r>
      <w:r>
        <w:rPr>
          <w:rFonts w:ascii="Times New Roman" w:hAnsi="Times New Roman" w:cs="Times New Roman"/>
          <w:sz w:val="16"/>
          <w:szCs w:val="16"/>
        </w:rPr>
        <w:t xml:space="preserve"> </w:t>
      </w:r>
      <w:r w:rsidRPr="00A774C5">
        <w:rPr>
          <w:rFonts w:ascii="Times New Roman" w:hAnsi="Times New Roman" w:cs="Times New Roman"/>
          <w:sz w:val="16"/>
          <w:szCs w:val="16"/>
        </w:rPr>
        <w:t xml:space="preserve">adaptive data requirements in </w:t>
      </w:r>
      <w:proofErr w:type="spellStart"/>
      <w:r w:rsidRPr="00A774C5">
        <w:rPr>
          <w:rFonts w:ascii="Times New Roman" w:hAnsi="Times New Roman" w:cs="Times New Roman"/>
          <w:sz w:val="16"/>
          <w:szCs w:val="16"/>
        </w:rPr>
        <w:t>ieee</w:t>
      </w:r>
      <w:proofErr w:type="spellEnd"/>
      <w:r w:rsidRPr="00A774C5">
        <w:rPr>
          <w:rFonts w:ascii="Times New Roman" w:hAnsi="Times New Roman" w:cs="Times New Roman"/>
          <w:sz w:val="16"/>
          <w:szCs w:val="16"/>
        </w:rPr>
        <w:t xml:space="preserve"> 802.15.4 based internet of things,” IEEE Access, vol. 7, pp. 170 629–170 639, 2019.</w:t>
      </w:r>
    </w:p>
    <w:p w14:paraId="25BC6372" w14:textId="5A2FD208" w:rsidR="00A774C5" w:rsidRDefault="00A774C5" w:rsidP="00A774C5">
      <w:pPr>
        <w:pStyle w:val="ListParagraph"/>
        <w:numPr>
          <w:ilvl w:val="0"/>
          <w:numId w:val="7"/>
        </w:numPr>
        <w:spacing w:line="360" w:lineRule="auto"/>
        <w:jc w:val="both"/>
        <w:rPr>
          <w:rFonts w:ascii="Times New Roman" w:hAnsi="Times New Roman" w:cs="Times New Roman"/>
          <w:sz w:val="16"/>
          <w:szCs w:val="16"/>
        </w:rPr>
      </w:pPr>
      <w:r w:rsidRPr="00A774C5">
        <w:rPr>
          <w:rFonts w:ascii="Times New Roman" w:hAnsi="Times New Roman" w:cs="Times New Roman"/>
          <w:sz w:val="16"/>
          <w:szCs w:val="16"/>
        </w:rPr>
        <w:t xml:space="preserve">T. H. Team, “Introducing the </w:t>
      </w:r>
      <w:proofErr w:type="spellStart"/>
      <w:r w:rsidRPr="00A774C5">
        <w:rPr>
          <w:rFonts w:ascii="Times New Roman" w:hAnsi="Times New Roman" w:cs="Times New Roman"/>
          <w:sz w:val="16"/>
          <w:szCs w:val="16"/>
        </w:rPr>
        <w:t>mqtt</w:t>
      </w:r>
      <w:proofErr w:type="spellEnd"/>
      <w:r w:rsidRPr="00A774C5">
        <w:rPr>
          <w:rFonts w:ascii="Times New Roman" w:hAnsi="Times New Roman" w:cs="Times New Roman"/>
          <w:sz w:val="16"/>
          <w:szCs w:val="16"/>
        </w:rPr>
        <w:t xml:space="preserve"> protocol - </w:t>
      </w:r>
      <w:proofErr w:type="spellStart"/>
      <w:r w:rsidRPr="00A774C5">
        <w:rPr>
          <w:rFonts w:ascii="Times New Roman" w:hAnsi="Times New Roman" w:cs="Times New Roman"/>
          <w:sz w:val="16"/>
          <w:szCs w:val="16"/>
        </w:rPr>
        <w:t>mqtt</w:t>
      </w:r>
      <w:proofErr w:type="spellEnd"/>
      <w:r w:rsidRPr="00A774C5">
        <w:rPr>
          <w:rFonts w:ascii="Times New Roman" w:hAnsi="Times New Roman" w:cs="Times New Roman"/>
          <w:sz w:val="16"/>
          <w:szCs w:val="16"/>
        </w:rPr>
        <w:t xml:space="preserve"> essentials:</w:t>
      </w:r>
      <w:r>
        <w:rPr>
          <w:rFonts w:ascii="Times New Roman" w:hAnsi="Times New Roman" w:cs="Times New Roman"/>
          <w:sz w:val="16"/>
          <w:szCs w:val="16"/>
        </w:rPr>
        <w:t xml:space="preserve"> </w:t>
      </w:r>
      <w:r w:rsidRPr="00A774C5">
        <w:rPr>
          <w:rFonts w:ascii="Times New Roman" w:hAnsi="Times New Roman" w:cs="Times New Roman"/>
          <w:sz w:val="16"/>
          <w:szCs w:val="16"/>
        </w:rPr>
        <w:t xml:space="preserve">Part 1,” 2015. [Online]. Available: </w:t>
      </w:r>
      <w:hyperlink r:id="rId22" w:history="1">
        <w:r w:rsidRPr="006236F1">
          <w:rPr>
            <w:rStyle w:val="Hyperlink"/>
            <w:rFonts w:ascii="Times New Roman" w:hAnsi="Times New Roman" w:cs="Times New Roman"/>
            <w:sz w:val="16"/>
            <w:szCs w:val="16"/>
          </w:rPr>
          <w:t>https://www.hivemq.com/blog/mqttessentials-part-1-introducing-mqtt/</w:t>
        </w:r>
      </w:hyperlink>
    </w:p>
    <w:p w14:paraId="28017837" w14:textId="6E60E777" w:rsidR="00A774C5" w:rsidRDefault="00A774C5" w:rsidP="00A774C5">
      <w:pPr>
        <w:pStyle w:val="ListParagraph"/>
        <w:numPr>
          <w:ilvl w:val="0"/>
          <w:numId w:val="7"/>
        </w:numPr>
        <w:spacing w:line="360" w:lineRule="auto"/>
        <w:jc w:val="both"/>
        <w:rPr>
          <w:rFonts w:ascii="Times New Roman" w:hAnsi="Times New Roman" w:cs="Times New Roman"/>
          <w:sz w:val="16"/>
          <w:szCs w:val="16"/>
        </w:rPr>
      </w:pPr>
      <w:r w:rsidRPr="00A774C5">
        <w:rPr>
          <w:rFonts w:ascii="Times New Roman" w:hAnsi="Times New Roman" w:cs="Times New Roman"/>
          <w:sz w:val="16"/>
          <w:szCs w:val="16"/>
        </w:rPr>
        <w:t>H. C. Hwang, J. Park, and J. G. Shon, “Design and implementation of</w:t>
      </w:r>
      <w:r>
        <w:rPr>
          <w:rFonts w:ascii="Times New Roman" w:hAnsi="Times New Roman" w:cs="Times New Roman"/>
          <w:sz w:val="16"/>
          <w:szCs w:val="16"/>
        </w:rPr>
        <w:t xml:space="preserve"> </w:t>
      </w:r>
      <w:r w:rsidRPr="00A774C5">
        <w:rPr>
          <w:rFonts w:ascii="Times New Roman" w:hAnsi="Times New Roman" w:cs="Times New Roman"/>
          <w:sz w:val="16"/>
          <w:szCs w:val="16"/>
        </w:rPr>
        <w:t xml:space="preserve">a reliable message transmission system based on </w:t>
      </w:r>
      <w:proofErr w:type="spellStart"/>
      <w:r w:rsidRPr="00A774C5">
        <w:rPr>
          <w:rFonts w:ascii="Times New Roman" w:hAnsi="Times New Roman" w:cs="Times New Roman"/>
          <w:sz w:val="16"/>
          <w:szCs w:val="16"/>
        </w:rPr>
        <w:t>mqtt</w:t>
      </w:r>
      <w:proofErr w:type="spellEnd"/>
      <w:r w:rsidRPr="00A774C5">
        <w:rPr>
          <w:rFonts w:ascii="Times New Roman" w:hAnsi="Times New Roman" w:cs="Times New Roman"/>
          <w:sz w:val="16"/>
          <w:szCs w:val="16"/>
        </w:rPr>
        <w:t xml:space="preserve"> protocol in </w:t>
      </w:r>
      <w:proofErr w:type="spellStart"/>
      <w:r w:rsidRPr="00A774C5">
        <w:rPr>
          <w:rFonts w:ascii="Times New Roman" w:hAnsi="Times New Roman" w:cs="Times New Roman"/>
          <w:sz w:val="16"/>
          <w:szCs w:val="16"/>
        </w:rPr>
        <w:t>iot</w:t>
      </w:r>
      <w:proofErr w:type="spellEnd"/>
      <w:r w:rsidRPr="00A774C5">
        <w:rPr>
          <w:rFonts w:ascii="Times New Roman" w:hAnsi="Times New Roman" w:cs="Times New Roman"/>
          <w:sz w:val="16"/>
          <w:szCs w:val="16"/>
        </w:rPr>
        <w:t>,” Wireless Personal Communications, vol. 91, no. 4, pp. 1765–1777, 2016.</w:t>
      </w:r>
    </w:p>
    <w:p w14:paraId="169CAD67" w14:textId="0B76AAE0" w:rsidR="00A774C5" w:rsidRDefault="00A774C5" w:rsidP="00A774C5">
      <w:pPr>
        <w:pStyle w:val="ListParagraph"/>
        <w:numPr>
          <w:ilvl w:val="0"/>
          <w:numId w:val="7"/>
        </w:numPr>
        <w:spacing w:line="360" w:lineRule="auto"/>
        <w:jc w:val="both"/>
        <w:rPr>
          <w:rFonts w:ascii="Times New Roman" w:hAnsi="Times New Roman" w:cs="Times New Roman"/>
          <w:sz w:val="16"/>
          <w:szCs w:val="16"/>
        </w:rPr>
      </w:pPr>
      <w:r w:rsidRPr="00A774C5">
        <w:rPr>
          <w:rFonts w:ascii="Times New Roman" w:hAnsi="Times New Roman" w:cs="Times New Roman"/>
          <w:sz w:val="16"/>
          <w:szCs w:val="16"/>
        </w:rPr>
        <w:t xml:space="preserve">S. Shin et al., “A security framework for </w:t>
      </w:r>
      <w:proofErr w:type="spellStart"/>
      <w:r w:rsidRPr="00A774C5">
        <w:rPr>
          <w:rFonts w:ascii="Times New Roman" w:hAnsi="Times New Roman" w:cs="Times New Roman"/>
          <w:sz w:val="16"/>
          <w:szCs w:val="16"/>
        </w:rPr>
        <w:t>mqtt</w:t>
      </w:r>
      <w:proofErr w:type="spellEnd"/>
      <w:r w:rsidRPr="00A774C5">
        <w:rPr>
          <w:rFonts w:ascii="Times New Roman" w:hAnsi="Times New Roman" w:cs="Times New Roman"/>
          <w:sz w:val="16"/>
          <w:szCs w:val="16"/>
        </w:rPr>
        <w:t>,” in 2016 IEEE Conference</w:t>
      </w:r>
      <w:r>
        <w:rPr>
          <w:rFonts w:ascii="Times New Roman" w:hAnsi="Times New Roman" w:cs="Times New Roman"/>
          <w:sz w:val="16"/>
          <w:szCs w:val="16"/>
        </w:rPr>
        <w:t xml:space="preserve"> </w:t>
      </w:r>
      <w:r w:rsidRPr="00A774C5">
        <w:rPr>
          <w:rFonts w:ascii="Times New Roman" w:hAnsi="Times New Roman" w:cs="Times New Roman"/>
          <w:sz w:val="16"/>
          <w:szCs w:val="16"/>
        </w:rPr>
        <w:t>on Communications and Network Security (CNS). IEEE, 2016, pp. 432–436.</w:t>
      </w:r>
    </w:p>
    <w:p w14:paraId="628610F7" w14:textId="43B2E78D" w:rsidR="00A774C5" w:rsidRDefault="00A774C5" w:rsidP="00A774C5">
      <w:pPr>
        <w:pStyle w:val="ListParagraph"/>
        <w:numPr>
          <w:ilvl w:val="0"/>
          <w:numId w:val="7"/>
        </w:numPr>
        <w:spacing w:line="360" w:lineRule="auto"/>
        <w:jc w:val="both"/>
        <w:rPr>
          <w:rFonts w:ascii="Times New Roman" w:hAnsi="Times New Roman" w:cs="Times New Roman"/>
          <w:sz w:val="16"/>
          <w:szCs w:val="16"/>
        </w:rPr>
      </w:pPr>
      <w:r w:rsidRPr="00A774C5">
        <w:rPr>
          <w:rFonts w:ascii="Times New Roman" w:hAnsi="Times New Roman" w:cs="Times New Roman"/>
          <w:sz w:val="16"/>
          <w:szCs w:val="16"/>
        </w:rPr>
        <w:t xml:space="preserve">J. </w:t>
      </w:r>
      <w:proofErr w:type="spellStart"/>
      <w:r w:rsidRPr="00A774C5">
        <w:rPr>
          <w:rFonts w:ascii="Times New Roman" w:hAnsi="Times New Roman" w:cs="Times New Roman"/>
          <w:sz w:val="16"/>
          <w:szCs w:val="16"/>
        </w:rPr>
        <w:t>Aveleira</w:t>
      </w:r>
      <w:proofErr w:type="spellEnd"/>
      <w:r w:rsidRPr="00A774C5">
        <w:rPr>
          <w:rFonts w:ascii="Times New Roman" w:hAnsi="Times New Roman" w:cs="Times New Roman"/>
          <w:sz w:val="16"/>
          <w:szCs w:val="16"/>
        </w:rPr>
        <w:t xml:space="preserve">-Mata, “Network data set from an </w:t>
      </w:r>
      <w:proofErr w:type="spellStart"/>
      <w:r w:rsidRPr="00A774C5">
        <w:rPr>
          <w:rFonts w:ascii="Times New Roman" w:hAnsi="Times New Roman" w:cs="Times New Roman"/>
          <w:sz w:val="16"/>
          <w:szCs w:val="16"/>
        </w:rPr>
        <w:t>iot</w:t>
      </w:r>
      <w:proofErr w:type="spellEnd"/>
      <w:r w:rsidRPr="00A774C5">
        <w:rPr>
          <w:rFonts w:ascii="Times New Roman" w:hAnsi="Times New Roman" w:cs="Times New Roman"/>
          <w:sz w:val="16"/>
          <w:szCs w:val="16"/>
        </w:rPr>
        <w:t xml:space="preserve"> system with </w:t>
      </w:r>
      <w:proofErr w:type="spellStart"/>
      <w:r w:rsidRPr="00A774C5">
        <w:rPr>
          <w:rFonts w:ascii="Times New Roman" w:hAnsi="Times New Roman" w:cs="Times New Roman"/>
          <w:sz w:val="16"/>
          <w:szCs w:val="16"/>
        </w:rPr>
        <w:t>mqtt</w:t>
      </w:r>
      <w:proofErr w:type="spellEnd"/>
      <w:r>
        <w:rPr>
          <w:rFonts w:ascii="Times New Roman" w:hAnsi="Times New Roman" w:cs="Times New Roman"/>
          <w:sz w:val="16"/>
          <w:szCs w:val="16"/>
        </w:rPr>
        <w:t xml:space="preserve"> </w:t>
      </w:r>
      <w:r w:rsidRPr="00A774C5">
        <w:rPr>
          <w:rFonts w:ascii="Times New Roman" w:hAnsi="Times New Roman" w:cs="Times New Roman"/>
          <w:sz w:val="16"/>
          <w:szCs w:val="16"/>
        </w:rPr>
        <w:t xml:space="preserve">protocol attacks.” [Online]. Available: </w:t>
      </w:r>
      <w:hyperlink r:id="rId23" w:history="1">
        <w:r w:rsidRPr="006236F1">
          <w:rPr>
            <w:rStyle w:val="Hyperlink"/>
            <w:rFonts w:ascii="Times New Roman" w:hAnsi="Times New Roman" w:cs="Times New Roman"/>
            <w:sz w:val="16"/>
            <w:szCs w:val="16"/>
          </w:rPr>
          <w:t>https://joseaveleira.es/dataset</w:t>
        </w:r>
      </w:hyperlink>
    </w:p>
    <w:p w14:paraId="26CA2AA3" w14:textId="663474E9" w:rsidR="00A774C5" w:rsidRDefault="00A774C5" w:rsidP="00A774C5">
      <w:pPr>
        <w:pStyle w:val="ListParagraph"/>
        <w:numPr>
          <w:ilvl w:val="0"/>
          <w:numId w:val="7"/>
        </w:numPr>
        <w:spacing w:line="360" w:lineRule="auto"/>
        <w:jc w:val="both"/>
        <w:rPr>
          <w:rFonts w:ascii="Times New Roman" w:hAnsi="Times New Roman" w:cs="Times New Roman"/>
          <w:sz w:val="16"/>
          <w:szCs w:val="16"/>
        </w:rPr>
      </w:pPr>
      <w:r w:rsidRPr="00A774C5">
        <w:rPr>
          <w:rFonts w:ascii="Times New Roman" w:hAnsi="Times New Roman" w:cs="Times New Roman"/>
          <w:sz w:val="16"/>
          <w:szCs w:val="16"/>
        </w:rPr>
        <w:t>N. F. Syed et al., “Denial of service attack detection through machine</w:t>
      </w:r>
      <w:r>
        <w:rPr>
          <w:rFonts w:ascii="Times New Roman" w:hAnsi="Times New Roman" w:cs="Times New Roman"/>
          <w:sz w:val="16"/>
          <w:szCs w:val="16"/>
        </w:rPr>
        <w:t xml:space="preserve"> </w:t>
      </w:r>
      <w:r w:rsidRPr="00A774C5">
        <w:rPr>
          <w:rFonts w:ascii="Times New Roman" w:hAnsi="Times New Roman" w:cs="Times New Roman"/>
          <w:sz w:val="16"/>
          <w:szCs w:val="16"/>
        </w:rPr>
        <w:t xml:space="preserve">learning for the </w:t>
      </w:r>
      <w:proofErr w:type="spellStart"/>
      <w:r w:rsidRPr="00A774C5">
        <w:rPr>
          <w:rFonts w:ascii="Times New Roman" w:hAnsi="Times New Roman" w:cs="Times New Roman"/>
          <w:sz w:val="16"/>
          <w:szCs w:val="16"/>
        </w:rPr>
        <w:t>iot</w:t>
      </w:r>
      <w:proofErr w:type="spellEnd"/>
      <w:r w:rsidRPr="00A774C5">
        <w:rPr>
          <w:rFonts w:ascii="Times New Roman" w:hAnsi="Times New Roman" w:cs="Times New Roman"/>
          <w:sz w:val="16"/>
          <w:szCs w:val="16"/>
        </w:rPr>
        <w:t>,” Journal of Information and Telecommunication, vol. 4, no. 4, pp. 482–503, 2020.</w:t>
      </w:r>
    </w:p>
    <w:p w14:paraId="0575EA96" w14:textId="12D52A8B" w:rsidR="00A774C5" w:rsidRDefault="00A774C5" w:rsidP="00A774C5">
      <w:pPr>
        <w:pStyle w:val="ListParagraph"/>
        <w:numPr>
          <w:ilvl w:val="0"/>
          <w:numId w:val="7"/>
        </w:numPr>
        <w:spacing w:line="360" w:lineRule="auto"/>
        <w:jc w:val="both"/>
        <w:rPr>
          <w:rFonts w:ascii="Times New Roman" w:hAnsi="Times New Roman" w:cs="Times New Roman"/>
          <w:sz w:val="16"/>
          <w:szCs w:val="16"/>
        </w:rPr>
      </w:pPr>
      <w:r w:rsidRPr="00A774C5">
        <w:rPr>
          <w:rFonts w:ascii="Times New Roman" w:hAnsi="Times New Roman" w:cs="Times New Roman"/>
          <w:sz w:val="16"/>
          <w:szCs w:val="16"/>
        </w:rPr>
        <w:t xml:space="preserve">H. Hindy et al., “Machine learning based </w:t>
      </w:r>
      <w:proofErr w:type="spellStart"/>
      <w:r w:rsidRPr="00A774C5">
        <w:rPr>
          <w:rFonts w:ascii="Times New Roman" w:hAnsi="Times New Roman" w:cs="Times New Roman"/>
          <w:sz w:val="16"/>
          <w:szCs w:val="16"/>
        </w:rPr>
        <w:t>iot</w:t>
      </w:r>
      <w:proofErr w:type="spellEnd"/>
      <w:r w:rsidRPr="00A774C5">
        <w:rPr>
          <w:rFonts w:ascii="Times New Roman" w:hAnsi="Times New Roman" w:cs="Times New Roman"/>
          <w:sz w:val="16"/>
          <w:szCs w:val="16"/>
        </w:rPr>
        <w:t xml:space="preserve"> intrusion detection system: an </w:t>
      </w:r>
      <w:proofErr w:type="spellStart"/>
      <w:r w:rsidRPr="00A774C5">
        <w:rPr>
          <w:rFonts w:ascii="Times New Roman" w:hAnsi="Times New Roman" w:cs="Times New Roman"/>
          <w:sz w:val="16"/>
          <w:szCs w:val="16"/>
        </w:rPr>
        <w:t>mqtt</w:t>
      </w:r>
      <w:proofErr w:type="spellEnd"/>
      <w:r w:rsidRPr="00A774C5">
        <w:rPr>
          <w:rFonts w:ascii="Times New Roman" w:hAnsi="Times New Roman" w:cs="Times New Roman"/>
          <w:sz w:val="16"/>
          <w:szCs w:val="16"/>
        </w:rPr>
        <w:t xml:space="preserve"> case study (mqtt-iot-ids2020 dataset),” in International</w:t>
      </w:r>
      <w:r>
        <w:rPr>
          <w:rFonts w:ascii="Times New Roman" w:hAnsi="Times New Roman" w:cs="Times New Roman"/>
          <w:sz w:val="16"/>
          <w:szCs w:val="16"/>
        </w:rPr>
        <w:t xml:space="preserve"> </w:t>
      </w:r>
      <w:r w:rsidRPr="00A774C5">
        <w:rPr>
          <w:rFonts w:ascii="Times New Roman" w:hAnsi="Times New Roman" w:cs="Times New Roman"/>
          <w:sz w:val="16"/>
          <w:szCs w:val="16"/>
        </w:rPr>
        <w:t>Networking Conference. Springer, 2020, pp. 73–84.</w:t>
      </w:r>
    </w:p>
    <w:p w14:paraId="16CDC794" w14:textId="34E904CD" w:rsidR="00A774C5" w:rsidRPr="00A774C5" w:rsidRDefault="00A774C5" w:rsidP="00A774C5">
      <w:pPr>
        <w:pStyle w:val="ListParagraph"/>
        <w:numPr>
          <w:ilvl w:val="0"/>
          <w:numId w:val="7"/>
        </w:numPr>
        <w:spacing w:line="360" w:lineRule="auto"/>
        <w:jc w:val="both"/>
        <w:rPr>
          <w:rFonts w:ascii="Times New Roman" w:hAnsi="Times New Roman" w:cs="Times New Roman"/>
          <w:sz w:val="16"/>
          <w:szCs w:val="16"/>
        </w:rPr>
      </w:pPr>
      <w:r w:rsidRPr="00A774C5">
        <w:rPr>
          <w:rFonts w:ascii="Times New Roman" w:hAnsi="Times New Roman" w:cs="Times New Roman"/>
          <w:sz w:val="16"/>
          <w:szCs w:val="16"/>
        </w:rPr>
        <w:t xml:space="preserve">I. </w:t>
      </w:r>
      <w:proofErr w:type="spellStart"/>
      <w:r w:rsidRPr="00A774C5">
        <w:rPr>
          <w:rFonts w:ascii="Times New Roman" w:hAnsi="Times New Roman" w:cs="Times New Roman"/>
          <w:sz w:val="16"/>
          <w:szCs w:val="16"/>
        </w:rPr>
        <w:t>Vaccari</w:t>
      </w:r>
      <w:proofErr w:type="spellEnd"/>
      <w:r w:rsidRPr="00A774C5">
        <w:rPr>
          <w:rFonts w:ascii="Times New Roman" w:hAnsi="Times New Roman" w:cs="Times New Roman"/>
          <w:sz w:val="16"/>
          <w:szCs w:val="16"/>
        </w:rPr>
        <w:t xml:space="preserve"> et al., “</w:t>
      </w:r>
      <w:proofErr w:type="spellStart"/>
      <w:r w:rsidRPr="00A774C5">
        <w:rPr>
          <w:rFonts w:ascii="Times New Roman" w:hAnsi="Times New Roman" w:cs="Times New Roman"/>
          <w:sz w:val="16"/>
          <w:szCs w:val="16"/>
        </w:rPr>
        <w:t>Mqttset</w:t>
      </w:r>
      <w:proofErr w:type="spellEnd"/>
      <w:r w:rsidRPr="00A774C5">
        <w:rPr>
          <w:rFonts w:ascii="Times New Roman" w:hAnsi="Times New Roman" w:cs="Times New Roman"/>
          <w:sz w:val="16"/>
          <w:szCs w:val="16"/>
        </w:rPr>
        <w:t>, a new dataset for machine learning techniques</w:t>
      </w:r>
      <w:r>
        <w:rPr>
          <w:rFonts w:ascii="Times New Roman" w:hAnsi="Times New Roman" w:cs="Times New Roman"/>
          <w:sz w:val="16"/>
          <w:szCs w:val="16"/>
        </w:rPr>
        <w:t xml:space="preserve"> </w:t>
      </w:r>
      <w:r w:rsidRPr="00A774C5">
        <w:rPr>
          <w:rFonts w:ascii="Times New Roman" w:hAnsi="Times New Roman" w:cs="Times New Roman"/>
          <w:sz w:val="16"/>
          <w:szCs w:val="16"/>
        </w:rPr>
        <w:t xml:space="preserve">on </w:t>
      </w:r>
      <w:proofErr w:type="spellStart"/>
      <w:r w:rsidRPr="00A774C5">
        <w:rPr>
          <w:rFonts w:ascii="Times New Roman" w:hAnsi="Times New Roman" w:cs="Times New Roman"/>
          <w:sz w:val="16"/>
          <w:szCs w:val="16"/>
        </w:rPr>
        <w:t>mqtt</w:t>
      </w:r>
      <w:proofErr w:type="spellEnd"/>
      <w:r w:rsidRPr="00A774C5">
        <w:rPr>
          <w:rFonts w:ascii="Times New Roman" w:hAnsi="Times New Roman" w:cs="Times New Roman"/>
          <w:sz w:val="16"/>
          <w:szCs w:val="16"/>
        </w:rPr>
        <w:t>,” Sensors, vol. 20, no. 22, p. 6578, 2020.</w:t>
      </w:r>
    </w:p>
    <w:p w14:paraId="2E007093" w14:textId="586C70C3" w:rsidR="002B3F27" w:rsidRPr="005560F9" w:rsidRDefault="002B3F27" w:rsidP="005560F9">
      <w:pPr>
        <w:pStyle w:val="ListParagraph"/>
        <w:jc w:val="both"/>
        <w:rPr>
          <w:rFonts w:ascii="Times New Roman" w:hAnsi="Times New Roman" w:cs="Times New Roman"/>
          <w:sz w:val="16"/>
          <w:szCs w:val="16"/>
        </w:rPr>
      </w:pPr>
    </w:p>
    <w:sectPr w:rsidR="002B3F27" w:rsidRPr="005560F9" w:rsidSect="00CD6F30">
      <w:pgSz w:w="11906" w:h="16838"/>
      <w:pgMar w:top="1009" w:right="936" w:bottom="1009" w:left="936"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Regular">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NimbusRomNo9L-ReguItal">
    <w:altName w:val="Yu Gothic"/>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6477214"/>
    <w:multiLevelType w:val="hybridMultilevel"/>
    <w:tmpl w:val="6F6ABF60"/>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B524557"/>
    <w:multiLevelType w:val="singleLevel"/>
    <w:tmpl w:val="EB8CE620"/>
    <w:lvl w:ilvl="0">
      <w:start w:val="1"/>
      <w:numFmt w:val="decimal"/>
      <w:suff w:val="space"/>
      <w:lvlText w:val="[%1]"/>
      <w:lvlJc w:val="left"/>
      <w:pPr>
        <w:ind w:left="0" w:firstLine="0"/>
      </w:pPr>
      <w:rPr>
        <w:rFonts w:hint="default"/>
      </w:rPr>
    </w:lvl>
  </w:abstractNum>
  <w:abstractNum w:abstractNumId="3" w15:restartNumberingAfterBreak="0">
    <w:nsid w:val="29C63ADA"/>
    <w:multiLevelType w:val="hybridMultilevel"/>
    <w:tmpl w:val="F414545C"/>
    <w:lvl w:ilvl="0" w:tplc="40090005">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2E0C2E99"/>
    <w:multiLevelType w:val="hybridMultilevel"/>
    <w:tmpl w:val="D7D47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849FD"/>
    <w:multiLevelType w:val="hybridMultilevel"/>
    <w:tmpl w:val="BF828298"/>
    <w:lvl w:ilvl="0" w:tplc="EB8CE62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92698C"/>
    <w:multiLevelType w:val="hybridMultilevel"/>
    <w:tmpl w:val="DD5CAAA2"/>
    <w:lvl w:ilvl="0" w:tplc="40090005">
      <w:start w:val="1"/>
      <w:numFmt w:val="bullet"/>
      <w:lvlText w:val=""/>
      <w:lvlJc w:val="left"/>
      <w:pPr>
        <w:ind w:left="828" w:hanging="360"/>
      </w:pPr>
      <w:rPr>
        <w:rFonts w:ascii="Wingdings" w:hAnsi="Wingdings" w:hint="default"/>
      </w:rPr>
    </w:lvl>
    <w:lvl w:ilvl="1" w:tplc="40090003">
      <w:start w:val="1"/>
      <w:numFmt w:val="bullet"/>
      <w:lvlText w:val="o"/>
      <w:lvlJc w:val="left"/>
      <w:pPr>
        <w:ind w:left="1548" w:hanging="360"/>
      </w:pPr>
      <w:rPr>
        <w:rFonts w:ascii="Courier New" w:hAnsi="Courier New" w:cs="Courier New" w:hint="default"/>
      </w:rPr>
    </w:lvl>
    <w:lvl w:ilvl="2" w:tplc="40090005">
      <w:start w:val="1"/>
      <w:numFmt w:val="bullet"/>
      <w:lvlText w:val=""/>
      <w:lvlJc w:val="left"/>
      <w:pPr>
        <w:ind w:left="2268" w:hanging="360"/>
      </w:pPr>
      <w:rPr>
        <w:rFonts w:ascii="Wingdings" w:hAnsi="Wingdings" w:hint="default"/>
      </w:rPr>
    </w:lvl>
    <w:lvl w:ilvl="3" w:tplc="40090001">
      <w:start w:val="1"/>
      <w:numFmt w:val="bullet"/>
      <w:lvlText w:val=""/>
      <w:lvlJc w:val="left"/>
      <w:pPr>
        <w:ind w:left="2988" w:hanging="360"/>
      </w:pPr>
      <w:rPr>
        <w:rFonts w:ascii="Symbol" w:hAnsi="Symbol" w:hint="default"/>
      </w:rPr>
    </w:lvl>
    <w:lvl w:ilvl="4" w:tplc="40090003">
      <w:start w:val="1"/>
      <w:numFmt w:val="bullet"/>
      <w:lvlText w:val="o"/>
      <w:lvlJc w:val="left"/>
      <w:pPr>
        <w:ind w:left="3708" w:hanging="360"/>
      </w:pPr>
      <w:rPr>
        <w:rFonts w:ascii="Courier New" w:hAnsi="Courier New" w:cs="Courier New" w:hint="default"/>
      </w:rPr>
    </w:lvl>
    <w:lvl w:ilvl="5" w:tplc="40090005">
      <w:start w:val="1"/>
      <w:numFmt w:val="bullet"/>
      <w:lvlText w:val=""/>
      <w:lvlJc w:val="left"/>
      <w:pPr>
        <w:ind w:left="4428" w:hanging="360"/>
      </w:pPr>
      <w:rPr>
        <w:rFonts w:ascii="Wingdings" w:hAnsi="Wingdings" w:hint="default"/>
      </w:rPr>
    </w:lvl>
    <w:lvl w:ilvl="6" w:tplc="40090001">
      <w:start w:val="1"/>
      <w:numFmt w:val="bullet"/>
      <w:lvlText w:val=""/>
      <w:lvlJc w:val="left"/>
      <w:pPr>
        <w:ind w:left="5148" w:hanging="360"/>
      </w:pPr>
      <w:rPr>
        <w:rFonts w:ascii="Symbol" w:hAnsi="Symbol" w:hint="default"/>
      </w:rPr>
    </w:lvl>
    <w:lvl w:ilvl="7" w:tplc="40090003">
      <w:start w:val="1"/>
      <w:numFmt w:val="bullet"/>
      <w:lvlText w:val="o"/>
      <w:lvlJc w:val="left"/>
      <w:pPr>
        <w:ind w:left="5868" w:hanging="360"/>
      </w:pPr>
      <w:rPr>
        <w:rFonts w:ascii="Courier New" w:hAnsi="Courier New" w:cs="Courier New" w:hint="default"/>
      </w:rPr>
    </w:lvl>
    <w:lvl w:ilvl="8" w:tplc="40090005">
      <w:start w:val="1"/>
      <w:numFmt w:val="bullet"/>
      <w:lvlText w:val=""/>
      <w:lvlJc w:val="left"/>
      <w:pPr>
        <w:ind w:left="6588" w:hanging="360"/>
      </w:pPr>
      <w:rPr>
        <w:rFonts w:ascii="Wingdings" w:hAnsi="Wingdings" w:hint="default"/>
      </w:rPr>
    </w:lvl>
  </w:abstractNum>
  <w:abstractNum w:abstractNumId="7" w15:restartNumberingAfterBreak="0">
    <w:nsid w:val="6C042C7C"/>
    <w:multiLevelType w:val="hybridMultilevel"/>
    <w:tmpl w:val="890AC608"/>
    <w:lvl w:ilvl="0" w:tplc="EB8CE62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71304787">
    <w:abstractNumId w:val="0"/>
  </w:num>
  <w:num w:numId="2" w16cid:durableId="1423986155">
    <w:abstractNumId w:val="1"/>
  </w:num>
  <w:num w:numId="3" w16cid:durableId="1464078665">
    <w:abstractNumId w:val="6"/>
  </w:num>
  <w:num w:numId="4" w16cid:durableId="371617020">
    <w:abstractNumId w:val="3"/>
  </w:num>
  <w:num w:numId="5" w16cid:durableId="1336809028">
    <w:abstractNumId w:val="2"/>
  </w:num>
  <w:num w:numId="6" w16cid:durableId="623582241">
    <w:abstractNumId w:val="1"/>
  </w:num>
  <w:num w:numId="7" w16cid:durableId="1415740922">
    <w:abstractNumId w:val="5"/>
  </w:num>
  <w:num w:numId="8" w16cid:durableId="616836248">
    <w:abstractNumId w:val="7"/>
  </w:num>
  <w:num w:numId="9" w16cid:durableId="1795637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330"/>
    <w:rsid w:val="0000155D"/>
    <w:rsid w:val="00002B03"/>
    <w:rsid w:val="00016CE7"/>
    <w:rsid w:val="0002117F"/>
    <w:rsid w:val="0003703E"/>
    <w:rsid w:val="0005178D"/>
    <w:rsid w:val="000651E3"/>
    <w:rsid w:val="00071574"/>
    <w:rsid w:val="00086DB1"/>
    <w:rsid w:val="00092E3C"/>
    <w:rsid w:val="00095F1D"/>
    <w:rsid w:val="000C638D"/>
    <w:rsid w:val="000D7D32"/>
    <w:rsid w:val="00143108"/>
    <w:rsid w:val="00165B2B"/>
    <w:rsid w:val="00174E08"/>
    <w:rsid w:val="00175174"/>
    <w:rsid w:val="001964A0"/>
    <w:rsid w:val="001B4DEB"/>
    <w:rsid w:val="001C315A"/>
    <w:rsid w:val="002020B3"/>
    <w:rsid w:val="002232CC"/>
    <w:rsid w:val="00224369"/>
    <w:rsid w:val="002274B1"/>
    <w:rsid w:val="00262734"/>
    <w:rsid w:val="00284CD7"/>
    <w:rsid w:val="002874FE"/>
    <w:rsid w:val="002943AE"/>
    <w:rsid w:val="002B3F27"/>
    <w:rsid w:val="002C66EE"/>
    <w:rsid w:val="002E209A"/>
    <w:rsid w:val="002E6199"/>
    <w:rsid w:val="003668F8"/>
    <w:rsid w:val="0036745E"/>
    <w:rsid w:val="0037591A"/>
    <w:rsid w:val="003D5D8E"/>
    <w:rsid w:val="003E14D3"/>
    <w:rsid w:val="003F11B9"/>
    <w:rsid w:val="00441086"/>
    <w:rsid w:val="00460122"/>
    <w:rsid w:val="00481144"/>
    <w:rsid w:val="004A0181"/>
    <w:rsid w:val="004B54C4"/>
    <w:rsid w:val="004F247D"/>
    <w:rsid w:val="00512E7B"/>
    <w:rsid w:val="005560F9"/>
    <w:rsid w:val="00591FCD"/>
    <w:rsid w:val="0059670E"/>
    <w:rsid w:val="005A09E7"/>
    <w:rsid w:val="005C1D4D"/>
    <w:rsid w:val="005D2903"/>
    <w:rsid w:val="005D5EA0"/>
    <w:rsid w:val="005F3133"/>
    <w:rsid w:val="006028A3"/>
    <w:rsid w:val="0061419E"/>
    <w:rsid w:val="0064405F"/>
    <w:rsid w:val="0064439C"/>
    <w:rsid w:val="006612D8"/>
    <w:rsid w:val="006644C9"/>
    <w:rsid w:val="006A6B07"/>
    <w:rsid w:val="006D5369"/>
    <w:rsid w:val="006F1E11"/>
    <w:rsid w:val="00754484"/>
    <w:rsid w:val="00777F7D"/>
    <w:rsid w:val="0078319A"/>
    <w:rsid w:val="0078385B"/>
    <w:rsid w:val="00787B42"/>
    <w:rsid w:val="0079663F"/>
    <w:rsid w:val="00797330"/>
    <w:rsid w:val="007A5831"/>
    <w:rsid w:val="007B7C08"/>
    <w:rsid w:val="007E2C7C"/>
    <w:rsid w:val="008210A2"/>
    <w:rsid w:val="008308B4"/>
    <w:rsid w:val="008602BD"/>
    <w:rsid w:val="008A3879"/>
    <w:rsid w:val="008C7A6C"/>
    <w:rsid w:val="008F384A"/>
    <w:rsid w:val="008F51E7"/>
    <w:rsid w:val="00941597"/>
    <w:rsid w:val="00970091"/>
    <w:rsid w:val="00975D75"/>
    <w:rsid w:val="009A2D62"/>
    <w:rsid w:val="009B445D"/>
    <w:rsid w:val="009D479E"/>
    <w:rsid w:val="009F025F"/>
    <w:rsid w:val="009F2B83"/>
    <w:rsid w:val="00A04043"/>
    <w:rsid w:val="00A100BB"/>
    <w:rsid w:val="00A55192"/>
    <w:rsid w:val="00A55218"/>
    <w:rsid w:val="00A62969"/>
    <w:rsid w:val="00A7284A"/>
    <w:rsid w:val="00A774C5"/>
    <w:rsid w:val="00A87371"/>
    <w:rsid w:val="00B07121"/>
    <w:rsid w:val="00B20AA7"/>
    <w:rsid w:val="00B829DB"/>
    <w:rsid w:val="00BD2BD8"/>
    <w:rsid w:val="00BF3A96"/>
    <w:rsid w:val="00C03FF7"/>
    <w:rsid w:val="00C1207C"/>
    <w:rsid w:val="00C22B48"/>
    <w:rsid w:val="00C257BA"/>
    <w:rsid w:val="00C2683A"/>
    <w:rsid w:val="00C27243"/>
    <w:rsid w:val="00C278C5"/>
    <w:rsid w:val="00C5760B"/>
    <w:rsid w:val="00CC6BE9"/>
    <w:rsid w:val="00CD6F30"/>
    <w:rsid w:val="00CE0CB4"/>
    <w:rsid w:val="00D04AA4"/>
    <w:rsid w:val="00D301BF"/>
    <w:rsid w:val="00D67C81"/>
    <w:rsid w:val="00D92085"/>
    <w:rsid w:val="00D923D5"/>
    <w:rsid w:val="00D94D12"/>
    <w:rsid w:val="00DA268A"/>
    <w:rsid w:val="00DA620E"/>
    <w:rsid w:val="00DB7A4E"/>
    <w:rsid w:val="00DE23E3"/>
    <w:rsid w:val="00E07149"/>
    <w:rsid w:val="00E17D8E"/>
    <w:rsid w:val="00E331E4"/>
    <w:rsid w:val="00E6232A"/>
    <w:rsid w:val="00E8697C"/>
    <w:rsid w:val="00EA7A4E"/>
    <w:rsid w:val="00EE0710"/>
    <w:rsid w:val="00EE34B9"/>
    <w:rsid w:val="00F445E5"/>
    <w:rsid w:val="00F674D4"/>
    <w:rsid w:val="00F71FAD"/>
    <w:rsid w:val="00FA3E86"/>
    <w:rsid w:val="00FB4534"/>
    <w:rsid w:val="00FC64C6"/>
    <w:rsid w:val="00FC7AFB"/>
    <w:rsid w:val="00FD0C61"/>
    <w:rsid w:val="00FD7072"/>
    <w:rsid w:val="00FD768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EC22E"/>
  <w15:chartTrackingRefBased/>
  <w15:docId w15:val="{66271109-6479-40A7-960B-FD24D3773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74B1"/>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Heading2">
    <w:name w:val="heading 2"/>
    <w:basedOn w:val="Normal"/>
    <w:next w:val="Normal"/>
    <w:link w:val="Heading2Char"/>
    <w:qFormat/>
    <w:rsid w:val="002274B1"/>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Heading3">
    <w:name w:val="heading 3"/>
    <w:basedOn w:val="Normal"/>
    <w:next w:val="Normal"/>
    <w:link w:val="Heading3Char"/>
    <w:qFormat/>
    <w:rsid w:val="002274B1"/>
    <w:pPr>
      <w:keepNext/>
      <w:numPr>
        <w:ilvl w:val="2"/>
        <w:numId w:val="1"/>
      </w:numPr>
      <w:autoSpaceDE w:val="0"/>
      <w:autoSpaceDN w:val="0"/>
      <w:spacing w:after="0" w:line="240" w:lineRule="auto"/>
      <w:outlineLvl w:val="2"/>
    </w:pPr>
    <w:rPr>
      <w:rFonts w:ascii="Times New Roman" w:eastAsia="Times New Roman" w:hAnsi="Times New Roman" w:cs="Times New Roman"/>
      <w:i/>
      <w:iCs/>
      <w:sz w:val="20"/>
      <w:szCs w:val="20"/>
      <w:lang w:val="en-US"/>
    </w:rPr>
  </w:style>
  <w:style w:type="paragraph" w:styleId="Heading4">
    <w:name w:val="heading 4"/>
    <w:basedOn w:val="Normal"/>
    <w:next w:val="Normal"/>
    <w:link w:val="Heading4Char"/>
    <w:qFormat/>
    <w:rsid w:val="002274B1"/>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Heading5">
    <w:name w:val="heading 5"/>
    <w:basedOn w:val="Normal"/>
    <w:next w:val="Normal"/>
    <w:link w:val="Heading5Char"/>
    <w:qFormat/>
    <w:rsid w:val="002274B1"/>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Heading6">
    <w:name w:val="heading 6"/>
    <w:basedOn w:val="Normal"/>
    <w:next w:val="Normal"/>
    <w:link w:val="Heading6Char"/>
    <w:qFormat/>
    <w:rsid w:val="002274B1"/>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Heading7">
    <w:name w:val="heading 7"/>
    <w:basedOn w:val="Normal"/>
    <w:next w:val="Normal"/>
    <w:link w:val="Heading7Char"/>
    <w:qFormat/>
    <w:rsid w:val="002274B1"/>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Heading8">
    <w:name w:val="heading 8"/>
    <w:basedOn w:val="Normal"/>
    <w:next w:val="Normal"/>
    <w:link w:val="Heading8Char"/>
    <w:qFormat/>
    <w:rsid w:val="002274B1"/>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Heading9">
    <w:name w:val="heading 9"/>
    <w:basedOn w:val="Normal"/>
    <w:next w:val="Normal"/>
    <w:link w:val="Heading9Char"/>
    <w:qFormat/>
    <w:rsid w:val="002274B1"/>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CD6F30"/>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US"/>
    </w:rPr>
  </w:style>
  <w:style w:type="character" w:customStyle="1" w:styleId="TitleChar">
    <w:name w:val="Title Char"/>
    <w:basedOn w:val="DefaultParagraphFont"/>
    <w:link w:val="Title"/>
    <w:rsid w:val="00CD6F30"/>
    <w:rPr>
      <w:rFonts w:ascii="Times New Roman" w:eastAsia="Times New Roman" w:hAnsi="Times New Roman" w:cs="Times New Roman"/>
      <w:kern w:val="28"/>
      <w:sz w:val="48"/>
      <w:szCs w:val="48"/>
      <w:lang w:val="en-US"/>
    </w:rPr>
  </w:style>
  <w:style w:type="paragraph" w:customStyle="1" w:styleId="Authors">
    <w:name w:val="Authors"/>
    <w:basedOn w:val="Normal"/>
    <w:next w:val="Normal"/>
    <w:rsid w:val="00CD6F30"/>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lang w:val="en-US"/>
    </w:rPr>
  </w:style>
  <w:style w:type="character" w:customStyle="1" w:styleId="Heading1Char">
    <w:name w:val="Heading 1 Char"/>
    <w:basedOn w:val="DefaultParagraphFont"/>
    <w:link w:val="Heading1"/>
    <w:rsid w:val="002274B1"/>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rsid w:val="002274B1"/>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2274B1"/>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2274B1"/>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2274B1"/>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2274B1"/>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2274B1"/>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2274B1"/>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2274B1"/>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6F1E11"/>
    <w:pPr>
      <w:spacing w:line="256" w:lineRule="auto"/>
      <w:ind w:left="720"/>
      <w:contextualSpacing/>
    </w:pPr>
    <w:rPr>
      <w:rFonts w:cs="Mangal"/>
      <w:szCs w:val="20"/>
      <w:lang w:bidi="hi-IN"/>
    </w:rPr>
  </w:style>
  <w:style w:type="paragraph" w:customStyle="1" w:styleId="Default">
    <w:name w:val="Default"/>
    <w:rsid w:val="006F1E11"/>
    <w:pPr>
      <w:autoSpaceDE w:val="0"/>
      <w:autoSpaceDN w:val="0"/>
      <w:adjustRightInd w:val="0"/>
      <w:spacing w:after="0" w:line="240" w:lineRule="auto"/>
    </w:pPr>
    <w:rPr>
      <w:rFonts w:ascii="Times New Roman" w:hAnsi="Times New Roman" w:cs="Times New Roman"/>
      <w:color w:val="000000"/>
      <w:sz w:val="24"/>
      <w:szCs w:val="24"/>
      <w:lang w:bidi="hi-IN"/>
    </w:rPr>
  </w:style>
  <w:style w:type="table" w:styleId="TableGrid">
    <w:name w:val="Table Grid"/>
    <w:basedOn w:val="TableNormal"/>
    <w:uiPriority w:val="39"/>
    <w:rsid w:val="006F1E11"/>
    <w:pPr>
      <w:spacing w:after="0" w:line="240" w:lineRule="auto"/>
    </w:pPr>
    <w:rPr>
      <w:szCs w:val="20"/>
      <w:lang w:bidi="hi-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74C5"/>
    <w:rPr>
      <w:color w:val="0563C1" w:themeColor="hyperlink"/>
      <w:u w:val="single"/>
    </w:rPr>
  </w:style>
  <w:style w:type="character" w:styleId="UnresolvedMention">
    <w:name w:val="Unresolved Mention"/>
    <w:basedOn w:val="DefaultParagraphFont"/>
    <w:uiPriority w:val="99"/>
    <w:semiHidden/>
    <w:unhideWhenUsed/>
    <w:rsid w:val="00A774C5"/>
    <w:rPr>
      <w:color w:val="605E5C"/>
      <w:shd w:val="clear" w:color="auto" w:fill="E1DFDD"/>
    </w:rPr>
  </w:style>
  <w:style w:type="paragraph" w:styleId="NormalWeb">
    <w:name w:val="Normal (Web)"/>
    <w:basedOn w:val="Normal"/>
    <w:uiPriority w:val="99"/>
    <w:semiHidden/>
    <w:unhideWhenUsed/>
    <w:rsid w:val="0007157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44826">
      <w:bodyDiv w:val="1"/>
      <w:marLeft w:val="0"/>
      <w:marRight w:val="0"/>
      <w:marTop w:val="0"/>
      <w:marBottom w:val="0"/>
      <w:divBdr>
        <w:top w:val="none" w:sz="0" w:space="0" w:color="auto"/>
        <w:left w:val="none" w:sz="0" w:space="0" w:color="auto"/>
        <w:bottom w:val="none" w:sz="0" w:space="0" w:color="auto"/>
        <w:right w:val="none" w:sz="0" w:space="0" w:color="auto"/>
      </w:divBdr>
    </w:div>
    <w:div w:id="497035289">
      <w:bodyDiv w:val="1"/>
      <w:marLeft w:val="0"/>
      <w:marRight w:val="0"/>
      <w:marTop w:val="0"/>
      <w:marBottom w:val="0"/>
      <w:divBdr>
        <w:top w:val="none" w:sz="0" w:space="0" w:color="auto"/>
        <w:left w:val="none" w:sz="0" w:space="0" w:color="auto"/>
        <w:bottom w:val="none" w:sz="0" w:space="0" w:color="auto"/>
        <w:right w:val="none" w:sz="0" w:space="0" w:color="auto"/>
      </w:divBdr>
    </w:div>
    <w:div w:id="839853904">
      <w:bodyDiv w:val="1"/>
      <w:marLeft w:val="0"/>
      <w:marRight w:val="0"/>
      <w:marTop w:val="0"/>
      <w:marBottom w:val="0"/>
      <w:divBdr>
        <w:top w:val="none" w:sz="0" w:space="0" w:color="auto"/>
        <w:left w:val="none" w:sz="0" w:space="0" w:color="auto"/>
        <w:bottom w:val="none" w:sz="0" w:space="0" w:color="auto"/>
        <w:right w:val="none" w:sz="0" w:space="0" w:color="auto"/>
      </w:divBdr>
    </w:div>
    <w:div w:id="932318240">
      <w:bodyDiv w:val="1"/>
      <w:marLeft w:val="0"/>
      <w:marRight w:val="0"/>
      <w:marTop w:val="0"/>
      <w:marBottom w:val="0"/>
      <w:divBdr>
        <w:top w:val="none" w:sz="0" w:space="0" w:color="auto"/>
        <w:left w:val="none" w:sz="0" w:space="0" w:color="auto"/>
        <w:bottom w:val="none" w:sz="0" w:space="0" w:color="auto"/>
        <w:right w:val="none" w:sz="0" w:space="0" w:color="auto"/>
      </w:divBdr>
    </w:div>
    <w:div w:id="971443280">
      <w:bodyDiv w:val="1"/>
      <w:marLeft w:val="0"/>
      <w:marRight w:val="0"/>
      <w:marTop w:val="0"/>
      <w:marBottom w:val="0"/>
      <w:divBdr>
        <w:top w:val="none" w:sz="0" w:space="0" w:color="auto"/>
        <w:left w:val="none" w:sz="0" w:space="0" w:color="auto"/>
        <w:bottom w:val="none" w:sz="0" w:space="0" w:color="auto"/>
        <w:right w:val="none" w:sz="0" w:space="0" w:color="auto"/>
      </w:divBdr>
    </w:div>
    <w:div w:id="1128202304">
      <w:bodyDiv w:val="1"/>
      <w:marLeft w:val="0"/>
      <w:marRight w:val="0"/>
      <w:marTop w:val="0"/>
      <w:marBottom w:val="0"/>
      <w:divBdr>
        <w:top w:val="none" w:sz="0" w:space="0" w:color="auto"/>
        <w:left w:val="none" w:sz="0" w:space="0" w:color="auto"/>
        <w:bottom w:val="none" w:sz="0" w:space="0" w:color="auto"/>
        <w:right w:val="none" w:sz="0" w:space="0" w:color="auto"/>
      </w:divBdr>
    </w:div>
    <w:div w:id="1573545868">
      <w:bodyDiv w:val="1"/>
      <w:marLeft w:val="0"/>
      <w:marRight w:val="0"/>
      <w:marTop w:val="0"/>
      <w:marBottom w:val="0"/>
      <w:divBdr>
        <w:top w:val="none" w:sz="0" w:space="0" w:color="auto"/>
        <w:left w:val="none" w:sz="0" w:space="0" w:color="auto"/>
        <w:bottom w:val="none" w:sz="0" w:space="0" w:color="auto"/>
        <w:right w:val="none" w:sz="0" w:space="0" w:color="auto"/>
      </w:divBdr>
    </w:div>
    <w:div w:id="1684823279">
      <w:bodyDiv w:val="1"/>
      <w:marLeft w:val="0"/>
      <w:marRight w:val="0"/>
      <w:marTop w:val="0"/>
      <w:marBottom w:val="0"/>
      <w:divBdr>
        <w:top w:val="none" w:sz="0" w:space="0" w:color="auto"/>
        <w:left w:val="none" w:sz="0" w:space="0" w:color="auto"/>
        <w:bottom w:val="none" w:sz="0" w:space="0" w:color="auto"/>
        <w:right w:val="none" w:sz="0" w:space="0" w:color="auto"/>
      </w:divBdr>
    </w:div>
    <w:div w:id="207920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emf"/><Relationship Id="rId18" Type="http://schemas.openxmlformats.org/officeDocument/2006/relationships/image" Target="media/image10.emf"/><Relationship Id="rId3" Type="http://schemas.openxmlformats.org/officeDocument/2006/relationships/customXml" Target="../customXml/item3.xml"/><Relationship Id="rId21" Type="http://schemas.openxmlformats.org/officeDocument/2006/relationships/hyperlink" Target="https://www.mdpi.com/2079-9292/9/9/1469" TargetMode="External"/><Relationship Id="rId7" Type="http://schemas.openxmlformats.org/officeDocument/2006/relationships/settings" Target="settings.xml"/><Relationship Id="rId12" Type="http://schemas.openxmlformats.org/officeDocument/2006/relationships/image" Target="media/image4.emf"/><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7.emf"/><Relationship Id="rId23" Type="http://schemas.openxmlformats.org/officeDocument/2006/relationships/hyperlink" Target="https://joseaveleira.es/dataset" TargetMode="External"/><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s://www.hivemq.com/blog/mqttessentials-part-1-introducing-mq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01B1D108BF9A408AA81796E955B9A2" ma:contentTypeVersion="11" ma:contentTypeDescription="Create a new document." ma:contentTypeScope="" ma:versionID="21b1c5df6e2b756cf382a9dfc551e08f">
  <xsd:schema xmlns:xsd="http://www.w3.org/2001/XMLSchema" xmlns:xs="http://www.w3.org/2001/XMLSchema" xmlns:p="http://schemas.microsoft.com/office/2006/metadata/properties" xmlns:ns3="44a0c0cc-37b0-4679-9234-86882c4111ed" xmlns:ns4="a203dc8b-5e21-4c8f-a717-1daa26f4039c" targetNamespace="http://schemas.microsoft.com/office/2006/metadata/properties" ma:root="true" ma:fieldsID="8f9d5b9a56a02ab3aa20b6882a3ab42f" ns3:_="" ns4:_="">
    <xsd:import namespace="44a0c0cc-37b0-4679-9234-86882c4111ed"/>
    <xsd:import namespace="a203dc8b-5e21-4c8f-a717-1daa26f403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0c0cc-37b0-4679-9234-86882c4111e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03dc8b-5e21-4c8f-a717-1daa26f4039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33A566-A327-4235-86A8-53156AA116B9}">
  <ds:schemaRefs>
    <ds:schemaRef ds:uri="http://schemas.openxmlformats.org/officeDocument/2006/bibliography"/>
  </ds:schemaRefs>
</ds:datastoreItem>
</file>

<file path=customXml/itemProps2.xml><?xml version="1.0" encoding="utf-8"?>
<ds:datastoreItem xmlns:ds="http://schemas.openxmlformats.org/officeDocument/2006/customXml" ds:itemID="{330AA5AF-5D56-48AA-A2A1-95C8E87DFD7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6C6D77-43FB-425D-A486-471C06A4171B}">
  <ds:schemaRefs>
    <ds:schemaRef ds:uri="http://schemas.microsoft.com/sharepoint/v3/contenttype/forms"/>
  </ds:schemaRefs>
</ds:datastoreItem>
</file>

<file path=customXml/itemProps4.xml><?xml version="1.0" encoding="utf-8"?>
<ds:datastoreItem xmlns:ds="http://schemas.openxmlformats.org/officeDocument/2006/customXml" ds:itemID="{2AA568E4-0CC5-4FC1-B2CD-E38827C15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0c0cc-37b0-4679-9234-86882c4111ed"/>
    <ds:schemaRef ds:uri="a203dc8b-5e21-4c8f-a717-1daa26f403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RAMANATHAN ANNAMALAI</dc:creator>
  <cp:keywords/>
  <dc:description/>
  <cp:lastModifiedBy>Parshva Maniar</cp:lastModifiedBy>
  <cp:revision>46</cp:revision>
  <cp:lastPrinted>2022-11-05T16:48:00Z</cp:lastPrinted>
  <dcterms:created xsi:type="dcterms:W3CDTF">2022-11-05T14:11:00Z</dcterms:created>
  <dcterms:modified xsi:type="dcterms:W3CDTF">2022-11-05T20:29:00Z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0x010100C201B1D108BF9A408AA81796E955B9A2</vt:lpwstr>
  </property>
</Properties>
</file>