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AEEE8" w14:textId="7DD1E823" w:rsidR="00E41A81" w:rsidRPr="005B3AD9" w:rsidRDefault="00E41A81" w:rsidP="00573954">
      <w:pPr>
        <w:jc w:val="center"/>
        <w:rPr>
          <w:rFonts w:ascii="Times New Roman" w:hAnsi="Times New Roman" w:cs="Times New Roman"/>
          <w:b/>
          <w:bCs/>
          <w:sz w:val="28"/>
          <w:szCs w:val="28"/>
        </w:rPr>
      </w:pPr>
      <w:r w:rsidRPr="005B3AD9">
        <w:rPr>
          <w:rFonts w:ascii="Times New Roman" w:hAnsi="Times New Roman" w:cs="Times New Roman"/>
          <w:b/>
          <w:bCs/>
          <w:sz w:val="28"/>
          <w:szCs w:val="28"/>
        </w:rPr>
        <w:t>IMPACT OF</w:t>
      </w:r>
      <w:r w:rsidR="005C21C6" w:rsidRPr="005B3AD9">
        <w:rPr>
          <w:rFonts w:ascii="Times New Roman" w:hAnsi="Times New Roman" w:cs="Times New Roman"/>
          <w:b/>
          <w:bCs/>
          <w:sz w:val="28"/>
          <w:szCs w:val="28"/>
        </w:rPr>
        <w:t xml:space="preserve"> EDUCATION</w:t>
      </w:r>
      <w:r w:rsidR="00EC130C" w:rsidRPr="005B3AD9">
        <w:rPr>
          <w:rFonts w:ascii="Times New Roman" w:hAnsi="Times New Roman" w:cs="Times New Roman"/>
          <w:b/>
          <w:bCs/>
          <w:sz w:val="28"/>
          <w:szCs w:val="28"/>
        </w:rPr>
        <w:t xml:space="preserve"> AND HEALTH CARE EXPENDITURE ON </w:t>
      </w:r>
      <w:r w:rsidRPr="005B3AD9">
        <w:rPr>
          <w:rFonts w:ascii="Times New Roman" w:hAnsi="Times New Roman" w:cs="Times New Roman"/>
          <w:b/>
          <w:bCs/>
          <w:sz w:val="28"/>
          <w:szCs w:val="28"/>
        </w:rPr>
        <w:t>ECONOMIC GROWTH I</w:t>
      </w:r>
      <w:r w:rsidR="00EC130C" w:rsidRPr="005B3AD9">
        <w:rPr>
          <w:rFonts w:ascii="Times New Roman" w:hAnsi="Times New Roman" w:cs="Times New Roman"/>
          <w:b/>
          <w:bCs/>
          <w:sz w:val="28"/>
          <w:szCs w:val="28"/>
        </w:rPr>
        <w:t>N NIGERIA</w:t>
      </w:r>
    </w:p>
    <w:p w14:paraId="50B5D8D5" w14:textId="77777777" w:rsidR="00FD3D38" w:rsidRPr="005B3AD9" w:rsidRDefault="00FD3D38" w:rsidP="00573954">
      <w:pPr>
        <w:jc w:val="center"/>
        <w:rPr>
          <w:rFonts w:ascii="Times New Roman" w:hAnsi="Times New Roman" w:cs="Times New Roman"/>
          <w:b/>
          <w:bCs/>
          <w:sz w:val="2"/>
          <w:szCs w:val="24"/>
        </w:rPr>
      </w:pPr>
    </w:p>
    <w:p w14:paraId="3DAA25B1" w14:textId="43C0A63A" w:rsidR="00E41A81" w:rsidRPr="00E806CD" w:rsidRDefault="005C21C6" w:rsidP="00573954">
      <w:pPr>
        <w:jc w:val="center"/>
        <w:rPr>
          <w:rFonts w:ascii="Times New Roman" w:hAnsi="Times New Roman" w:cs="Times New Roman"/>
          <w:b/>
          <w:bCs/>
          <w:sz w:val="24"/>
          <w:szCs w:val="24"/>
        </w:rPr>
      </w:pPr>
      <w:proofErr w:type="spellStart"/>
      <w:r w:rsidRPr="00E806CD">
        <w:rPr>
          <w:rFonts w:ascii="Times New Roman" w:hAnsi="Times New Roman" w:cs="Times New Roman"/>
          <w:b/>
          <w:bCs/>
          <w:sz w:val="24"/>
          <w:szCs w:val="24"/>
        </w:rPr>
        <w:t>Odogu</w:t>
      </w:r>
      <w:proofErr w:type="spellEnd"/>
      <w:r w:rsidRPr="00E806CD">
        <w:rPr>
          <w:rFonts w:ascii="Times New Roman" w:hAnsi="Times New Roman" w:cs="Times New Roman"/>
          <w:b/>
          <w:bCs/>
          <w:sz w:val="24"/>
          <w:szCs w:val="24"/>
        </w:rPr>
        <w:t xml:space="preserve">, </w:t>
      </w:r>
      <w:proofErr w:type="spellStart"/>
      <w:r w:rsidRPr="00E806CD">
        <w:rPr>
          <w:rFonts w:ascii="Times New Roman" w:hAnsi="Times New Roman" w:cs="Times New Roman"/>
          <w:b/>
          <w:bCs/>
          <w:sz w:val="24"/>
          <w:szCs w:val="24"/>
        </w:rPr>
        <w:t>Laime</w:t>
      </w:r>
      <w:proofErr w:type="spellEnd"/>
      <w:r w:rsidRPr="00E806CD">
        <w:rPr>
          <w:rFonts w:ascii="Times New Roman" w:hAnsi="Times New Roman" w:cs="Times New Roman"/>
          <w:b/>
          <w:bCs/>
          <w:sz w:val="24"/>
          <w:szCs w:val="24"/>
        </w:rPr>
        <w:t xml:space="preserve"> </w:t>
      </w:r>
      <w:r w:rsidR="00B10A04" w:rsidRPr="00E806CD">
        <w:rPr>
          <w:rFonts w:ascii="Times New Roman" w:hAnsi="Times New Roman" w:cs="Times New Roman"/>
          <w:b/>
          <w:bCs/>
          <w:sz w:val="24"/>
          <w:szCs w:val="24"/>
        </w:rPr>
        <w:t xml:space="preserve">Isaac </w:t>
      </w:r>
      <w:r w:rsidR="00B10A04">
        <w:rPr>
          <w:rFonts w:ascii="Times New Roman" w:hAnsi="Times New Roman" w:cs="Times New Roman"/>
          <w:b/>
          <w:bCs/>
          <w:sz w:val="24"/>
          <w:szCs w:val="24"/>
        </w:rPr>
        <w:t xml:space="preserve">&amp; </w:t>
      </w:r>
      <w:r w:rsidR="00E41A81" w:rsidRPr="00E806CD">
        <w:rPr>
          <w:rFonts w:ascii="Times New Roman" w:hAnsi="Times New Roman" w:cs="Times New Roman"/>
          <w:b/>
          <w:bCs/>
          <w:sz w:val="24"/>
          <w:szCs w:val="24"/>
        </w:rPr>
        <w:t xml:space="preserve">Anderson </w:t>
      </w:r>
      <w:proofErr w:type="spellStart"/>
      <w:r w:rsidR="00E41A81" w:rsidRPr="00E806CD">
        <w:rPr>
          <w:rFonts w:ascii="Times New Roman" w:hAnsi="Times New Roman" w:cs="Times New Roman"/>
          <w:b/>
          <w:bCs/>
          <w:sz w:val="24"/>
          <w:szCs w:val="24"/>
        </w:rPr>
        <w:t>Pereowei</w:t>
      </w:r>
      <w:proofErr w:type="spellEnd"/>
      <w:r w:rsidR="00E41A81" w:rsidRPr="00E806CD">
        <w:rPr>
          <w:rFonts w:ascii="Times New Roman" w:hAnsi="Times New Roman" w:cs="Times New Roman"/>
          <w:b/>
          <w:bCs/>
          <w:sz w:val="24"/>
          <w:szCs w:val="24"/>
        </w:rPr>
        <w:t xml:space="preserve"> </w:t>
      </w:r>
      <w:proofErr w:type="spellStart"/>
      <w:r w:rsidR="00E41A81" w:rsidRPr="00E806CD">
        <w:rPr>
          <w:rFonts w:ascii="Times New Roman" w:hAnsi="Times New Roman" w:cs="Times New Roman"/>
          <w:b/>
          <w:bCs/>
          <w:sz w:val="24"/>
          <w:szCs w:val="24"/>
        </w:rPr>
        <w:t>Obalakumo</w:t>
      </w:r>
      <w:proofErr w:type="spellEnd"/>
      <w:r>
        <w:rPr>
          <w:rFonts w:ascii="Times New Roman" w:hAnsi="Times New Roman" w:cs="Times New Roman"/>
          <w:b/>
          <w:bCs/>
          <w:sz w:val="24"/>
          <w:szCs w:val="24"/>
        </w:rPr>
        <w:t>.</w:t>
      </w:r>
    </w:p>
    <w:p w14:paraId="066EA0B8" w14:textId="187BB53C" w:rsidR="00573954" w:rsidRPr="005B3AD9" w:rsidRDefault="005B3AD9" w:rsidP="00573954">
      <w:pPr>
        <w:jc w:val="center"/>
        <w:rPr>
          <w:rFonts w:ascii="Times New Roman" w:hAnsi="Times New Roman" w:cs="Times New Roman"/>
          <w:bCs/>
          <w:szCs w:val="24"/>
        </w:rPr>
      </w:pPr>
      <w:r w:rsidRPr="005B3AD9">
        <w:rPr>
          <w:rFonts w:ascii="Times New Roman" w:hAnsi="Times New Roman" w:cs="Times New Roman"/>
          <w:bCs/>
          <w:szCs w:val="24"/>
        </w:rPr>
        <w:t xml:space="preserve">Department Of Accountancy, </w:t>
      </w:r>
      <w:proofErr w:type="spellStart"/>
      <w:r w:rsidRPr="005B3AD9">
        <w:rPr>
          <w:rFonts w:ascii="Times New Roman" w:hAnsi="Times New Roman" w:cs="Times New Roman"/>
          <w:bCs/>
          <w:szCs w:val="24"/>
        </w:rPr>
        <w:t>Bayelsa</w:t>
      </w:r>
      <w:proofErr w:type="spellEnd"/>
      <w:r w:rsidRPr="005B3AD9">
        <w:rPr>
          <w:rFonts w:ascii="Times New Roman" w:hAnsi="Times New Roman" w:cs="Times New Roman"/>
          <w:bCs/>
          <w:szCs w:val="24"/>
        </w:rPr>
        <w:t xml:space="preserve"> State Polytechnic, </w:t>
      </w:r>
      <w:proofErr w:type="spellStart"/>
      <w:r w:rsidRPr="005B3AD9">
        <w:rPr>
          <w:rFonts w:ascii="Times New Roman" w:hAnsi="Times New Roman" w:cs="Times New Roman"/>
          <w:bCs/>
          <w:szCs w:val="24"/>
        </w:rPr>
        <w:t>Aleibiri</w:t>
      </w:r>
      <w:proofErr w:type="spellEnd"/>
      <w:r w:rsidRPr="005B3AD9">
        <w:rPr>
          <w:rFonts w:ascii="Times New Roman" w:hAnsi="Times New Roman" w:cs="Times New Roman"/>
          <w:bCs/>
          <w:szCs w:val="24"/>
        </w:rPr>
        <w:t xml:space="preserve"> </w:t>
      </w:r>
      <w:proofErr w:type="spellStart"/>
      <w:r w:rsidRPr="005B3AD9">
        <w:rPr>
          <w:rFonts w:ascii="Times New Roman" w:hAnsi="Times New Roman" w:cs="Times New Roman"/>
          <w:bCs/>
          <w:szCs w:val="24"/>
        </w:rPr>
        <w:t>Ekeremor</w:t>
      </w:r>
      <w:proofErr w:type="spellEnd"/>
      <w:r w:rsidRPr="005B3AD9">
        <w:rPr>
          <w:rFonts w:ascii="Times New Roman" w:hAnsi="Times New Roman" w:cs="Times New Roman"/>
          <w:bCs/>
          <w:szCs w:val="24"/>
        </w:rPr>
        <w:t xml:space="preserve"> Local Government Area, </w:t>
      </w:r>
      <w:proofErr w:type="spellStart"/>
      <w:r w:rsidRPr="005B3AD9">
        <w:rPr>
          <w:rFonts w:ascii="Times New Roman" w:hAnsi="Times New Roman" w:cs="Times New Roman"/>
          <w:bCs/>
          <w:szCs w:val="24"/>
        </w:rPr>
        <w:t>Bayelsa</w:t>
      </w:r>
      <w:proofErr w:type="spellEnd"/>
      <w:r w:rsidRPr="005B3AD9">
        <w:rPr>
          <w:rFonts w:ascii="Times New Roman" w:hAnsi="Times New Roman" w:cs="Times New Roman"/>
          <w:bCs/>
          <w:szCs w:val="24"/>
        </w:rPr>
        <w:t xml:space="preserve"> State, Nigeria</w:t>
      </w:r>
    </w:p>
    <w:p w14:paraId="0DB79C13" w14:textId="77777777" w:rsidR="00573954" w:rsidRPr="00C602CF" w:rsidRDefault="00573954" w:rsidP="00573954">
      <w:pPr>
        <w:pStyle w:val="Heading1"/>
        <w:spacing w:line="360" w:lineRule="auto"/>
        <w:jc w:val="both"/>
        <w:rPr>
          <w:rFonts w:ascii="Times New Roman" w:hAnsi="Times New Roman" w:cs="Times New Roman"/>
          <w:color w:val="000000" w:themeColor="text1"/>
          <w:sz w:val="24"/>
          <w:szCs w:val="24"/>
        </w:rPr>
      </w:pPr>
      <w:r w:rsidRPr="00C602CF">
        <w:rPr>
          <w:rFonts w:ascii="Times New Roman" w:hAnsi="Times New Roman" w:cs="Times New Roman"/>
          <w:color w:val="000000" w:themeColor="text1"/>
          <w:sz w:val="24"/>
          <w:szCs w:val="24"/>
        </w:rPr>
        <w:t>Abstract</w:t>
      </w:r>
    </w:p>
    <w:p w14:paraId="57EB35CB" w14:textId="2C4E2E5E" w:rsidR="00573954" w:rsidRPr="00C602CF" w:rsidRDefault="00573954" w:rsidP="00573954">
      <w:pPr>
        <w:jc w:val="both"/>
        <w:rPr>
          <w:rFonts w:ascii="Times New Roman" w:hAnsi="Times New Roman" w:cs="Times New Roman"/>
          <w:sz w:val="24"/>
          <w:szCs w:val="24"/>
        </w:rPr>
      </w:pPr>
      <w:r w:rsidRPr="00C602CF">
        <w:rPr>
          <w:rFonts w:ascii="Times New Roman" w:hAnsi="Times New Roman" w:cs="Times New Roman"/>
          <w:sz w:val="24"/>
          <w:szCs w:val="24"/>
        </w:rPr>
        <w:t>The study is conducted to find out the impact of</w:t>
      </w:r>
      <w:r w:rsidR="00C725CD" w:rsidRPr="00C602CF">
        <w:rPr>
          <w:rFonts w:ascii="Times New Roman" w:hAnsi="Times New Roman" w:cs="Times New Roman"/>
          <w:sz w:val="24"/>
          <w:szCs w:val="24"/>
        </w:rPr>
        <w:t xml:space="preserve"> education and health care expenditure on</w:t>
      </w:r>
      <w:r w:rsidRPr="00C602CF">
        <w:rPr>
          <w:rFonts w:ascii="Times New Roman" w:hAnsi="Times New Roman" w:cs="Times New Roman"/>
          <w:sz w:val="24"/>
          <w:szCs w:val="24"/>
        </w:rPr>
        <w:t xml:space="preserve"> economic growth </w:t>
      </w:r>
      <w:r w:rsidR="00C725CD" w:rsidRPr="00C602CF">
        <w:rPr>
          <w:rFonts w:ascii="Times New Roman" w:hAnsi="Times New Roman" w:cs="Times New Roman"/>
          <w:sz w:val="24"/>
          <w:szCs w:val="24"/>
        </w:rPr>
        <w:t xml:space="preserve">in </w:t>
      </w:r>
      <w:r w:rsidRPr="00C602CF">
        <w:rPr>
          <w:rFonts w:ascii="Times New Roman" w:hAnsi="Times New Roman" w:cs="Times New Roman"/>
          <w:sz w:val="24"/>
          <w:szCs w:val="24"/>
        </w:rPr>
        <w:t>Nigeria.</w:t>
      </w:r>
      <w:r w:rsidR="00C725CD" w:rsidRPr="00C602CF">
        <w:rPr>
          <w:rFonts w:ascii="Times New Roman" w:hAnsi="Times New Roman" w:cs="Times New Roman"/>
          <w:sz w:val="24"/>
          <w:szCs w:val="24"/>
        </w:rPr>
        <w:t xml:space="preserve"> In other to</w:t>
      </w:r>
      <w:r w:rsidRPr="00C602CF">
        <w:rPr>
          <w:rFonts w:ascii="Times New Roman" w:hAnsi="Times New Roman" w:cs="Times New Roman"/>
          <w:sz w:val="24"/>
          <w:szCs w:val="24"/>
        </w:rPr>
        <w:t xml:space="preserve"> </w:t>
      </w:r>
      <w:r w:rsidR="00C725CD" w:rsidRPr="00C602CF">
        <w:rPr>
          <w:rFonts w:ascii="Times New Roman" w:hAnsi="Times New Roman" w:cs="Times New Roman"/>
          <w:sz w:val="24"/>
          <w:szCs w:val="24"/>
        </w:rPr>
        <w:t xml:space="preserve">determine </w:t>
      </w:r>
      <w:r w:rsidR="00364E02" w:rsidRPr="00C602CF">
        <w:rPr>
          <w:rFonts w:ascii="Times New Roman" w:hAnsi="Times New Roman" w:cs="Times New Roman"/>
          <w:sz w:val="24"/>
          <w:szCs w:val="24"/>
        </w:rPr>
        <w:t>the objectives</w:t>
      </w:r>
      <w:r w:rsidR="003B3F73" w:rsidRPr="00C602CF">
        <w:rPr>
          <w:rFonts w:ascii="Times New Roman" w:hAnsi="Times New Roman" w:cs="Times New Roman"/>
          <w:sz w:val="24"/>
          <w:szCs w:val="24"/>
        </w:rPr>
        <w:t>,</w:t>
      </w:r>
      <w:r w:rsidR="00364E02" w:rsidRPr="00C602CF">
        <w:rPr>
          <w:rFonts w:ascii="Times New Roman" w:hAnsi="Times New Roman" w:cs="Times New Roman"/>
          <w:sz w:val="24"/>
          <w:szCs w:val="24"/>
        </w:rPr>
        <w:t xml:space="preserve"> </w:t>
      </w:r>
      <w:r w:rsidR="00A63AD1" w:rsidRPr="00C602CF">
        <w:rPr>
          <w:rFonts w:ascii="Times New Roman" w:hAnsi="Times New Roman" w:cs="Times New Roman"/>
          <w:sz w:val="24"/>
          <w:szCs w:val="24"/>
        </w:rPr>
        <w:t>we carry</w:t>
      </w:r>
      <w:r w:rsidRPr="00C602CF">
        <w:rPr>
          <w:rFonts w:ascii="Times New Roman" w:hAnsi="Times New Roman" w:cs="Times New Roman"/>
          <w:sz w:val="24"/>
          <w:szCs w:val="24"/>
        </w:rPr>
        <w:t xml:space="preserve"> out an extensive review of literature that serves as the ground work for the research and from where justifications for selection of independent and</w:t>
      </w:r>
      <w:r w:rsidR="00364E02" w:rsidRPr="00C602CF">
        <w:rPr>
          <w:rFonts w:ascii="Times New Roman" w:hAnsi="Times New Roman" w:cs="Times New Roman"/>
          <w:sz w:val="24"/>
          <w:szCs w:val="24"/>
        </w:rPr>
        <w:t xml:space="preserve"> the</w:t>
      </w:r>
      <w:r w:rsidRPr="00C602CF">
        <w:rPr>
          <w:rFonts w:ascii="Times New Roman" w:hAnsi="Times New Roman" w:cs="Times New Roman"/>
          <w:sz w:val="24"/>
          <w:szCs w:val="24"/>
        </w:rPr>
        <w:t xml:space="preserve"> dependent variables can be provided. To achieve the objective, a deductive approach has been adopted and exploratory research has been carried out. The model employed in this case is </w:t>
      </w:r>
      <w:r w:rsidR="00364E02" w:rsidRPr="00C602CF">
        <w:rPr>
          <w:rFonts w:ascii="Times New Roman" w:hAnsi="Times New Roman" w:cs="Times New Roman"/>
          <w:sz w:val="24"/>
          <w:szCs w:val="24"/>
        </w:rPr>
        <w:t>a</w:t>
      </w:r>
      <w:r w:rsidRPr="00C602CF">
        <w:rPr>
          <w:rFonts w:ascii="Times New Roman" w:hAnsi="Times New Roman" w:cs="Times New Roman"/>
          <w:sz w:val="24"/>
          <w:szCs w:val="24"/>
        </w:rPr>
        <w:t xml:space="preserve"> linear </w:t>
      </w:r>
      <w:r w:rsidR="00A63AD1" w:rsidRPr="00C602CF">
        <w:rPr>
          <w:rFonts w:ascii="Times New Roman" w:hAnsi="Times New Roman" w:cs="Times New Roman"/>
          <w:sz w:val="24"/>
          <w:szCs w:val="24"/>
        </w:rPr>
        <w:t>regression because</w:t>
      </w:r>
      <w:r w:rsidRPr="00C602CF">
        <w:rPr>
          <w:rFonts w:ascii="Times New Roman" w:hAnsi="Times New Roman" w:cs="Times New Roman"/>
          <w:sz w:val="24"/>
          <w:szCs w:val="24"/>
        </w:rPr>
        <w:t xml:space="preserve"> there </w:t>
      </w:r>
      <w:r w:rsidR="00EC2E02" w:rsidRPr="00C602CF">
        <w:rPr>
          <w:rFonts w:ascii="Times New Roman" w:hAnsi="Times New Roman" w:cs="Times New Roman"/>
          <w:sz w:val="24"/>
          <w:szCs w:val="24"/>
        </w:rPr>
        <w:t>are</w:t>
      </w:r>
      <w:r w:rsidR="00364E02" w:rsidRPr="00C602CF">
        <w:rPr>
          <w:rFonts w:ascii="Times New Roman" w:hAnsi="Times New Roman" w:cs="Times New Roman"/>
          <w:sz w:val="24"/>
          <w:szCs w:val="24"/>
        </w:rPr>
        <w:t xml:space="preserve"> two</w:t>
      </w:r>
      <w:r w:rsidRPr="00C602CF">
        <w:rPr>
          <w:rFonts w:ascii="Times New Roman" w:hAnsi="Times New Roman" w:cs="Times New Roman"/>
          <w:sz w:val="24"/>
          <w:szCs w:val="24"/>
        </w:rPr>
        <w:t xml:space="preserve"> dependent variables whereas the independent variable is only one. Regression has been </w:t>
      </w:r>
      <w:r w:rsidR="00A63AD1" w:rsidRPr="00C602CF">
        <w:rPr>
          <w:rFonts w:ascii="Times New Roman" w:hAnsi="Times New Roman" w:cs="Times New Roman"/>
          <w:sz w:val="24"/>
          <w:szCs w:val="24"/>
        </w:rPr>
        <w:t>performed using</w:t>
      </w:r>
      <w:r w:rsidRPr="00C602CF">
        <w:rPr>
          <w:rFonts w:ascii="Times New Roman" w:hAnsi="Times New Roman" w:cs="Times New Roman"/>
          <w:sz w:val="24"/>
          <w:szCs w:val="24"/>
        </w:rPr>
        <w:t xml:space="preserve"> SPSS and </w:t>
      </w:r>
      <w:r w:rsidR="00364E02" w:rsidRPr="00C602CF">
        <w:rPr>
          <w:rFonts w:ascii="Times New Roman" w:hAnsi="Times New Roman" w:cs="Times New Roman"/>
          <w:sz w:val="24"/>
          <w:szCs w:val="24"/>
        </w:rPr>
        <w:t>two</w:t>
      </w:r>
      <w:r w:rsidRPr="00C602CF">
        <w:rPr>
          <w:rFonts w:ascii="Times New Roman" w:hAnsi="Times New Roman" w:cs="Times New Roman"/>
          <w:sz w:val="24"/>
          <w:szCs w:val="24"/>
        </w:rPr>
        <w:t xml:space="preserve"> models of simple linear regression have been designed in which each dependent variable is regressed separately against the independent variable. The study concluded that </w:t>
      </w:r>
      <w:r w:rsidR="00364E02" w:rsidRPr="00C602CF">
        <w:rPr>
          <w:rFonts w:ascii="Times New Roman" w:hAnsi="Times New Roman" w:cs="Times New Roman"/>
          <w:sz w:val="24"/>
          <w:szCs w:val="24"/>
        </w:rPr>
        <w:t xml:space="preserve">the </w:t>
      </w:r>
      <w:r w:rsidR="00A63AD1" w:rsidRPr="00C602CF">
        <w:rPr>
          <w:rFonts w:ascii="Times New Roman" w:hAnsi="Times New Roman" w:cs="Times New Roman"/>
          <w:sz w:val="24"/>
          <w:szCs w:val="24"/>
        </w:rPr>
        <w:t>two models</w:t>
      </w:r>
      <w:r w:rsidRPr="00C602CF">
        <w:rPr>
          <w:rFonts w:ascii="Times New Roman" w:hAnsi="Times New Roman" w:cs="Times New Roman"/>
          <w:sz w:val="24"/>
          <w:szCs w:val="24"/>
        </w:rPr>
        <w:t xml:space="preserve"> are significant and </w:t>
      </w:r>
      <w:r w:rsidR="00A63AD1" w:rsidRPr="00C602CF">
        <w:rPr>
          <w:rFonts w:ascii="Times New Roman" w:hAnsi="Times New Roman" w:cs="Times New Roman"/>
          <w:sz w:val="24"/>
          <w:szCs w:val="24"/>
        </w:rPr>
        <w:t>the</w:t>
      </w:r>
      <w:r w:rsidRPr="00C602CF">
        <w:rPr>
          <w:rFonts w:ascii="Times New Roman" w:hAnsi="Times New Roman" w:cs="Times New Roman"/>
          <w:sz w:val="24"/>
          <w:szCs w:val="24"/>
        </w:rPr>
        <w:t xml:space="preserve"> study has presented conclusions in the light of the results produced and has given recommendations too.  </w:t>
      </w:r>
    </w:p>
    <w:p w14:paraId="3167C8B9" w14:textId="5D41A69A" w:rsidR="00E41A81" w:rsidRPr="005B3AD9" w:rsidRDefault="00B40689" w:rsidP="00E41A81">
      <w:pPr>
        <w:rPr>
          <w:rFonts w:ascii="Times New Roman" w:hAnsi="Times New Roman" w:cs="Times New Roman"/>
          <w:bCs/>
          <w:sz w:val="24"/>
          <w:szCs w:val="24"/>
        </w:rPr>
      </w:pPr>
      <w:r w:rsidRPr="00C602CF">
        <w:rPr>
          <w:rFonts w:ascii="Times New Roman" w:hAnsi="Times New Roman" w:cs="Times New Roman"/>
          <w:b/>
          <w:bCs/>
          <w:sz w:val="24"/>
          <w:szCs w:val="24"/>
        </w:rPr>
        <w:t>Keyword</w:t>
      </w:r>
      <w:r w:rsidR="003B3F73" w:rsidRPr="00C602CF">
        <w:rPr>
          <w:rFonts w:ascii="Times New Roman" w:hAnsi="Times New Roman" w:cs="Times New Roman"/>
          <w:b/>
          <w:bCs/>
          <w:sz w:val="24"/>
          <w:szCs w:val="24"/>
        </w:rPr>
        <w:t>:</w:t>
      </w:r>
      <w:r w:rsidR="00EC2E02" w:rsidRPr="00C602CF">
        <w:rPr>
          <w:rFonts w:ascii="Times New Roman" w:hAnsi="Times New Roman" w:cs="Times New Roman"/>
          <w:b/>
          <w:bCs/>
          <w:sz w:val="24"/>
          <w:szCs w:val="24"/>
        </w:rPr>
        <w:t xml:space="preserve"> </w:t>
      </w:r>
      <w:r w:rsidR="00EC2E02" w:rsidRPr="005B3AD9">
        <w:rPr>
          <w:rFonts w:ascii="Times New Roman" w:hAnsi="Times New Roman" w:cs="Times New Roman"/>
          <w:bCs/>
          <w:sz w:val="24"/>
          <w:szCs w:val="24"/>
        </w:rPr>
        <w:t>Educational, Health-care, inequality</w:t>
      </w:r>
      <w:r w:rsidR="003B3F73" w:rsidRPr="005B3AD9">
        <w:rPr>
          <w:rFonts w:ascii="Times New Roman" w:hAnsi="Times New Roman" w:cs="Times New Roman"/>
          <w:bCs/>
          <w:sz w:val="24"/>
          <w:szCs w:val="24"/>
        </w:rPr>
        <w:t>, economic growth</w:t>
      </w:r>
    </w:p>
    <w:p w14:paraId="50FF4892" w14:textId="77777777" w:rsidR="00C602CF" w:rsidRPr="00C602CF" w:rsidRDefault="00C602CF" w:rsidP="00E41A81">
      <w:pPr>
        <w:rPr>
          <w:rFonts w:ascii="Times New Roman" w:hAnsi="Times New Roman" w:cs="Times New Roman"/>
          <w:b/>
          <w:bCs/>
          <w:sz w:val="2"/>
          <w:szCs w:val="24"/>
        </w:rPr>
      </w:pPr>
    </w:p>
    <w:p w14:paraId="3F6ABAE1" w14:textId="5FED9EFA" w:rsidR="00B40689" w:rsidRPr="00C56C6D" w:rsidRDefault="00B40689" w:rsidP="00C56C6D">
      <w:pPr>
        <w:pStyle w:val="ListParagraph"/>
        <w:numPr>
          <w:ilvl w:val="0"/>
          <w:numId w:val="5"/>
        </w:numPr>
        <w:spacing w:after="0" w:line="240" w:lineRule="auto"/>
        <w:rPr>
          <w:b/>
          <w:bCs/>
        </w:rPr>
      </w:pPr>
      <w:r w:rsidRPr="00C56C6D">
        <w:rPr>
          <w:b/>
          <w:bCs/>
        </w:rPr>
        <w:t>INTRODUCTION</w:t>
      </w:r>
    </w:p>
    <w:p w14:paraId="64E21DD9" w14:textId="3AA15662" w:rsidR="001F3220" w:rsidRDefault="001F3220" w:rsidP="0045560C">
      <w:pPr>
        <w:spacing w:after="0" w:line="240" w:lineRule="auto"/>
        <w:jc w:val="both"/>
        <w:rPr>
          <w:rFonts w:ascii="Times New Roman" w:hAnsi="Times New Roman" w:cs="Times New Roman"/>
          <w:sz w:val="24"/>
          <w:szCs w:val="24"/>
        </w:rPr>
      </w:pPr>
      <w:r w:rsidRPr="008E6B99">
        <w:rPr>
          <w:rFonts w:ascii="Times New Roman" w:hAnsi="Times New Roman" w:cs="Times New Roman"/>
          <w:sz w:val="24"/>
          <w:szCs w:val="24"/>
        </w:rPr>
        <w:t>The economic development of Nigeria had been poor particularly if the enormous revenues generated from oil are to be considered. Nigeria enjoys huge revenues from their oil sector being the largest producer of oil in Africa and being among top 10 producers of oil in the world (</w:t>
      </w:r>
      <w:proofErr w:type="spellStart"/>
      <w:r w:rsidRPr="008E6B99">
        <w:rPr>
          <w:rFonts w:ascii="Times New Roman" w:hAnsi="Times New Roman" w:cs="Times New Roman"/>
          <w:sz w:val="24"/>
          <w:szCs w:val="24"/>
        </w:rPr>
        <w:t>Ranjan</w:t>
      </w:r>
      <w:proofErr w:type="spellEnd"/>
      <w:r w:rsidR="003B3F73">
        <w:rPr>
          <w:rFonts w:ascii="Times New Roman" w:hAnsi="Times New Roman" w:cs="Times New Roman"/>
          <w:sz w:val="24"/>
          <w:szCs w:val="24"/>
        </w:rPr>
        <w:t xml:space="preserve"> </w:t>
      </w:r>
      <w:r w:rsidRPr="008E6B99">
        <w:rPr>
          <w:rFonts w:ascii="Times New Roman" w:hAnsi="Times New Roman" w:cs="Times New Roman"/>
          <w:sz w:val="24"/>
          <w:szCs w:val="24"/>
        </w:rPr>
        <w:t>&amp; Sharma, 2008), but most of its revenues have been served to the ruling elites to fill their treasure chests rather than being used to fuel the development of people and their quality of lives. As per the estimates of World Bank less than 1% people of Nigeria benefit from 80% of the revenues from oil (Library of Congress, 20</w:t>
      </w:r>
      <w:r>
        <w:rPr>
          <w:rFonts w:ascii="Times New Roman" w:hAnsi="Times New Roman" w:cs="Times New Roman"/>
          <w:sz w:val="24"/>
          <w:szCs w:val="24"/>
        </w:rPr>
        <w:t>1</w:t>
      </w:r>
      <w:r w:rsidRPr="008E6B99">
        <w:rPr>
          <w:rFonts w:ascii="Times New Roman" w:hAnsi="Times New Roman" w:cs="Times New Roman"/>
          <w:sz w:val="24"/>
          <w:szCs w:val="24"/>
        </w:rPr>
        <w:t xml:space="preserve">8). Such statistics are equally shocking as well as disheartening and point out towards the problem of corruption in Nigeria. </w:t>
      </w:r>
    </w:p>
    <w:p w14:paraId="6EEDAB62" w14:textId="77777777" w:rsidR="0045560C" w:rsidRPr="008E6B99" w:rsidRDefault="0045560C" w:rsidP="0045560C">
      <w:pPr>
        <w:spacing w:after="0" w:line="240" w:lineRule="auto"/>
        <w:jc w:val="both"/>
        <w:rPr>
          <w:rFonts w:ascii="Times New Roman" w:hAnsi="Times New Roman" w:cs="Times New Roman"/>
          <w:sz w:val="24"/>
          <w:szCs w:val="24"/>
        </w:rPr>
      </w:pPr>
    </w:p>
    <w:p w14:paraId="03E2A579" w14:textId="5A7BD1C8" w:rsidR="001F3220" w:rsidRDefault="001F3220" w:rsidP="00B10A04">
      <w:pPr>
        <w:spacing w:line="240" w:lineRule="auto"/>
        <w:jc w:val="both"/>
        <w:rPr>
          <w:rFonts w:ascii="Times New Roman" w:hAnsi="Times New Roman" w:cs="Times New Roman"/>
          <w:sz w:val="24"/>
          <w:szCs w:val="24"/>
        </w:rPr>
      </w:pPr>
      <w:r w:rsidRPr="008E6B99">
        <w:rPr>
          <w:rFonts w:ascii="Times New Roman" w:hAnsi="Times New Roman" w:cs="Times New Roman"/>
          <w:sz w:val="24"/>
          <w:szCs w:val="24"/>
        </w:rPr>
        <w:t>The government expenditure in Nigeria has shown a continuously rising trend due to excessive receipts from production and selling of crude oil along with the rising demand for public goods (utilities) like communication, education, power, health and roads. Other than that</w:t>
      </w:r>
      <w:r>
        <w:rPr>
          <w:rFonts w:ascii="Times New Roman" w:hAnsi="Times New Roman" w:cs="Times New Roman"/>
          <w:sz w:val="24"/>
          <w:szCs w:val="24"/>
        </w:rPr>
        <w:t>,</w:t>
      </w:r>
      <w:r w:rsidRPr="008E6B99">
        <w:rPr>
          <w:rFonts w:ascii="Times New Roman" w:hAnsi="Times New Roman" w:cs="Times New Roman"/>
          <w:sz w:val="24"/>
          <w:szCs w:val="24"/>
        </w:rPr>
        <w:t xml:space="preserve"> the need to provide both external and internal security for the nation is constantly rising. Statistics show that the overall capital and recurrent expenditure of government as well as its components have showed a constant rising trend for the past three decades which unfortunately has not been able to translate into meaningful development and growth as Nigeria continues to be counted among the poorest countries of the world (</w:t>
      </w:r>
      <w:proofErr w:type="spellStart"/>
      <w:r w:rsidRPr="008E6B99">
        <w:rPr>
          <w:rFonts w:ascii="Times New Roman" w:hAnsi="Times New Roman" w:cs="Times New Roman"/>
          <w:sz w:val="24"/>
          <w:szCs w:val="24"/>
        </w:rPr>
        <w:t>Olugbenga</w:t>
      </w:r>
      <w:proofErr w:type="spellEnd"/>
      <w:r w:rsidRPr="008E6B99">
        <w:rPr>
          <w:rFonts w:ascii="Times New Roman" w:hAnsi="Times New Roman" w:cs="Times New Roman"/>
          <w:sz w:val="24"/>
          <w:szCs w:val="24"/>
        </w:rPr>
        <w:t xml:space="preserve">, and </w:t>
      </w:r>
      <w:proofErr w:type="spellStart"/>
      <w:r w:rsidRPr="008E6B99">
        <w:rPr>
          <w:rFonts w:ascii="Times New Roman" w:hAnsi="Times New Roman" w:cs="Times New Roman"/>
          <w:sz w:val="24"/>
          <w:szCs w:val="24"/>
        </w:rPr>
        <w:t>Owoye</w:t>
      </w:r>
      <w:proofErr w:type="spellEnd"/>
      <w:r w:rsidRPr="008E6B99">
        <w:rPr>
          <w:rFonts w:ascii="Times New Roman" w:hAnsi="Times New Roman" w:cs="Times New Roman"/>
          <w:sz w:val="24"/>
          <w:szCs w:val="24"/>
        </w:rPr>
        <w:t>, 20</w:t>
      </w:r>
      <w:r>
        <w:rPr>
          <w:rFonts w:ascii="Times New Roman" w:hAnsi="Times New Roman" w:cs="Times New Roman"/>
          <w:sz w:val="24"/>
          <w:szCs w:val="24"/>
        </w:rPr>
        <w:t>1</w:t>
      </w:r>
      <w:r w:rsidRPr="008E6B99">
        <w:rPr>
          <w:rFonts w:ascii="Times New Roman" w:hAnsi="Times New Roman" w:cs="Times New Roman"/>
          <w:sz w:val="24"/>
          <w:szCs w:val="24"/>
        </w:rPr>
        <w:t xml:space="preserve">7). He further states that many people in Nigeria are still living below the poverty line. This statement in turn supports the claim made by the data set presented by the library of congress. The dilemma does not end here, rather increases when the crumbling infrastructure, especially the power supply and roads are mentioned because the run-down framework led to the collapse of a lot of industries which in turn resulted in high unemployment. Furthermore, the macroeconomic indicators such as import obligations, exchange rate, balance of </w:t>
      </w:r>
      <w:r w:rsidRPr="008E6B99">
        <w:rPr>
          <w:rFonts w:ascii="Times New Roman" w:hAnsi="Times New Roman" w:cs="Times New Roman"/>
          <w:sz w:val="24"/>
          <w:szCs w:val="24"/>
        </w:rPr>
        <w:lastRenderedPageBreak/>
        <w:t>payments, national savings and inflation reveal that the country has not been able to fare well in the past (</w:t>
      </w:r>
      <w:proofErr w:type="spellStart"/>
      <w:r w:rsidRPr="008E6B99">
        <w:rPr>
          <w:rFonts w:ascii="Times New Roman" w:hAnsi="Times New Roman" w:cs="Times New Roman"/>
          <w:sz w:val="24"/>
          <w:szCs w:val="24"/>
        </w:rPr>
        <w:t>Cooray</w:t>
      </w:r>
      <w:proofErr w:type="spellEnd"/>
      <w:r w:rsidRPr="008E6B99">
        <w:rPr>
          <w:rFonts w:ascii="Times New Roman" w:hAnsi="Times New Roman" w:cs="Times New Roman"/>
          <w:sz w:val="24"/>
          <w:szCs w:val="24"/>
        </w:rPr>
        <w:t>, 20</w:t>
      </w:r>
      <w:r>
        <w:rPr>
          <w:rFonts w:ascii="Times New Roman" w:hAnsi="Times New Roman" w:cs="Times New Roman"/>
          <w:sz w:val="24"/>
          <w:szCs w:val="24"/>
        </w:rPr>
        <w:t>1</w:t>
      </w:r>
      <w:r w:rsidRPr="008E6B99">
        <w:rPr>
          <w:rFonts w:ascii="Times New Roman" w:hAnsi="Times New Roman" w:cs="Times New Roman"/>
          <w:sz w:val="24"/>
          <w:szCs w:val="24"/>
        </w:rPr>
        <w:t>9)</w:t>
      </w:r>
      <w:r w:rsidR="003B3F73">
        <w:rPr>
          <w:rFonts w:ascii="Times New Roman" w:hAnsi="Times New Roman" w:cs="Times New Roman"/>
          <w:sz w:val="24"/>
          <w:szCs w:val="24"/>
        </w:rPr>
        <w:t>.</w:t>
      </w:r>
    </w:p>
    <w:p w14:paraId="00DF8ECA" w14:textId="138F6A17" w:rsidR="00A704A0" w:rsidRDefault="00EF3270" w:rsidP="00B10A04">
      <w:pPr>
        <w:spacing w:line="240" w:lineRule="auto"/>
        <w:jc w:val="both"/>
        <w:rPr>
          <w:rFonts w:ascii="Times New Roman" w:hAnsi="Times New Roman" w:cs="Times New Roman"/>
          <w:sz w:val="24"/>
          <w:szCs w:val="24"/>
        </w:rPr>
      </w:pPr>
      <w:r w:rsidRPr="008E6B99">
        <w:rPr>
          <w:rFonts w:ascii="Times New Roman" w:hAnsi="Times New Roman" w:cs="Times New Roman"/>
          <w:sz w:val="24"/>
          <w:szCs w:val="24"/>
        </w:rPr>
        <w:t>There had been two phases of development in the education sector of Nigeria. In the first phase the sector experienced rapid growth. That phase was broadly located between the period</w:t>
      </w:r>
      <w:r w:rsidR="00632B2B">
        <w:rPr>
          <w:rFonts w:ascii="Times New Roman" w:hAnsi="Times New Roman" w:cs="Times New Roman"/>
          <w:sz w:val="24"/>
          <w:szCs w:val="24"/>
        </w:rPr>
        <w:t>s</w:t>
      </w:r>
      <w:r w:rsidRPr="008E6B99">
        <w:rPr>
          <w:rFonts w:ascii="Times New Roman" w:hAnsi="Times New Roman" w:cs="Times New Roman"/>
          <w:sz w:val="24"/>
          <w:szCs w:val="24"/>
        </w:rPr>
        <w:t xml:space="preserve"> of 1950 – 1980. In the second phase (1981-20</w:t>
      </w:r>
      <w:r>
        <w:rPr>
          <w:rFonts w:ascii="Times New Roman" w:hAnsi="Times New Roman" w:cs="Times New Roman"/>
          <w:sz w:val="24"/>
          <w:szCs w:val="24"/>
        </w:rPr>
        <w:t>18</w:t>
      </w:r>
      <w:r w:rsidRPr="008E6B99">
        <w:rPr>
          <w:rFonts w:ascii="Times New Roman" w:hAnsi="Times New Roman" w:cs="Times New Roman"/>
          <w:sz w:val="24"/>
          <w:szCs w:val="24"/>
        </w:rPr>
        <w:t xml:space="preserve">) the phase underwent a rapid decline in terms of growth. Also the government of Nigeria declared the educational system of the country to be </w:t>
      </w:r>
      <w:proofErr w:type="spellStart"/>
      <w:r w:rsidRPr="008E6B99">
        <w:rPr>
          <w:rFonts w:ascii="Times New Roman" w:hAnsi="Times New Roman" w:cs="Times New Roman"/>
          <w:sz w:val="24"/>
          <w:szCs w:val="24"/>
        </w:rPr>
        <w:t>d</w:t>
      </w:r>
      <w:r>
        <w:rPr>
          <w:rFonts w:ascii="Times New Roman" w:hAnsi="Times New Roman" w:cs="Times New Roman"/>
          <w:sz w:val="24"/>
          <w:szCs w:val="24"/>
        </w:rPr>
        <w:t>i</w:t>
      </w:r>
      <w:r w:rsidRPr="008E6B99">
        <w:rPr>
          <w:rFonts w:ascii="Times New Roman" w:hAnsi="Times New Roman" w:cs="Times New Roman"/>
          <w:sz w:val="24"/>
          <w:szCs w:val="24"/>
        </w:rPr>
        <w:t>sfunctional</w:t>
      </w:r>
      <w:proofErr w:type="spellEnd"/>
      <w:r w:rsidRPr="008E6B99">
        <w:rPr>
          <w:rFonts w:ascii="Times New Roman" w:hAnsi="Times New Roman" w:cs="Times New Roman"/>
          <w:sz w:val="24"/>
          <w:szCs w:val="24"/>
        </w:rPr>
        <w:t xml:space="preserve"> which </w:t>
      </w:r>
      <w:r>
        <w:rPr>
          <w:rFonts w:ascii="Times New Roman" w:hAnsi="Times New Roman" w:cs="Times New Roman"/>
          <w:sz w:val="24"/>
          <w:szCs w:val="24"/>
        </w:rPr>
        <w:t xml:space="preserve">was </w:t>
      </w:r>
      <w:r w:rsidRPr="008E6B99">
        <w:rPr>
          <w:rFonts w:ascii="Times New Roman" w:hAnsi="Times New Roman" w:cs="Times New Roman"/>
          <w:sz w:val="24"/>
          <w:szCs w:val="24"/>
        </w:rPr>
        <w:t>attributed to ill-prepared graduates as well as decaying institutions (Library of Congress, 20</w:t>
      </w:r>
      <w:r>
        <w:rPr>
          <w:rFonts w:ascii="Times New Roman" w:hAnsi="Times New Roman" w:cs="Times New Roman"/>
          <w:sz w:val="24"/>
          <w:szCs w:val="24"/>
        </w:rPr>
        <w:t>1</w:t>
      </w:r>
      <w:r w:rsidRPr="008E6B99">
        <w:rPr>
          <w:rFonts w:ascii="Times New Roman" w:hAnsi="Times New Roman" w:cs="Times New Roman"/>
          <w:sz w:val="24"/>
          <w:szCs w:val="24"/>
        </w:rPr>
        <w:t>8).  More often in Nigeria, the lower classes which constitute a huge part of the rural class are deprived of educational benefits that one should be able to receive as a result of economic development, reason being th</w:t>
      </w:r>
      <w:r>
        <w:rPr>
          <w:rFonts w:ascii="Times New Roman" w:hAnsi="Times New Roman" w:cs="Times New Roman"/>
          <w:sz w:val="24"/>
          <w:szCs w:val="24"/>
        </w:rPr>
        <w:t>at</w:t>
      </w:r>
      <w:r w:rsidRPr="008E6B99">
        <w:rPr>
          <w:rFonts w:ascii="Times New Roman" w:hAnsi="Times New Roman" w:cs="Times New Roman"/>
          <w:sz w:val="24"/>
          <w:szCs w:val="24"/>
        </w:rPr>
        <w:t xml:space="preserve"> national income being concentrated in a few hands; hands of the ruling class, the elites (</w:t>
      </w:r>
      <w:proofErr w:type="spellStart"/>
      <w:r w:rsidRPr="008E6B99">
        <w:rPr>
          <w:rFonts w:ascii="Times New Roman" w:hAnsi="Times New Roman" w:cs="Times New Roman"/>
          <w:sz w:val="24"/>
          <w:szCs w:val="24"/>
        </w:rPr>
        <w:t>Ranjan</w:t>
      </w:r>
      <w:proofErr w:type="spellEnd"/>
      <w:r>
        <w:rPr>
          <w:rFonts w:ascii="Times New Roman" w:hAnsi="Times New Roman" w:cs="Times New Roman"/>
          <w:sz w:val="24"/>
          <w:szCs w:val="24"/>
        </w:rPr>
        <w:t xml:space="preserve"> </w:t>
      </w:r>
      <w:r w:rsidRPr="008E6B99">
        <w:rPr>
          <w:rFonts w:ascii="Times New Roman" w:hAnsi="Times New Roman" w:cs="Times New Roman"/>
          <w:sz w:val="24"/>
          <w:szCs w:val="24"/>
        </w:rPr>
        <w:t>&amp; Sharma, 20</w:t>
      </w:r>
      <w:r>
        <w:rPr>
          <w:rFonts w:ascii="Times New Roman" w:hAnsi="Times New Roman" w:cs="Times New Roman"/>
          <w:sz w:val="24"/>
          <w:szCs w:val="24"/>
        </w:rPr>
        <w:t>1</w:t>
      </w:r>
      <w:r w:rsidRPr="008E6B99">
        <w:rPr>
          <w:rFonts w:ascii="Times New Roman" w:hAnsi="Times New Roman" w:cs="Times New Roman"/>
          <w:sz w:val="24"/>
          <w:szCs w:val="24"/>
        </w:rPr>
        <w:t xml:space="preserve">8). </w:t>
      </w:r>
    </w:p>
    <w:p w14:paraId="07483B12" w14:textId="54A330AE" w:rsidR="00E806CD" w:rsidRPr="00552DA4" w:rsidRDefault="00552DA4" w:rsidP="00B10A04">
      <w:pPr>
        <w:spacing w:line="240" w:lineRule="auto"/>
        <w:jc w:val="both"/>
        <w:rPr>
          <w:rFonts w:ascii="Times New Roman" w:hAnsi="Times New Roman" w:cs="Times New Roman"/>
          <w:sz w:val="24"/>
          <w:szCs w:val="24"/>
        </w:rPr>
      </w:pPr>
      <w:r w:rsidRPr="008E6B99">
        <w:rPr>
          <w:rFonts w:ascii="Times New Roman" w:hAnsi="Times New Roman" w:cs="Times New Roman"/>
          <w:sz w:val="24"/>
          <w:szCs w:val="24"/>
        </w:rPr>
        <w:t>WHO (20</w:t>
      </w:r>
      <w:r>
        <w:rPr>
          <w:rFonts w:ascii="Times New Roman" w:hAnsi="Times New Roman" w:cs="Times New Roman"/>
          <w:sz w:val="24"/>
          <w:szCs w:val="24"/>
        </w:rPr>
        <w:t>16</w:t>
      </w:r>
      <w:r w:rsidRPr="008E6B99">
        <w:rPr>
          <w:rFonts w:ascii="Times New Roman" w:hAnsi="Times New Roman" w:cs="Times New Roman"/>
          <w:sz w:val="24"/>
          <w:szCs w:val="24"/>
        </w:rPr>
        <w:t>) reveal</w:t>
      </w:r>
      <w:r>
        <w:rPr>
          <w:rFonts w:ascii="Times New Roman" w:hAnsi="Times New Roman" w:cs="Times New Roman"/>
          <w:sz w:val="24"/>
          <w:szCs w:val="24"/>
        </w:rPr>
        <w:t>s</w:t>
      </w:r>
      <w:r w:rsidRPr="008E6B99">
        <w:rPr>
          <w:rFonts w:ascii="Times New Roman" w:hAnsi="Times New Roman" w:cs="Times New Roman"/>
          <w:sz w:val="24"/>
          <w:szCs w:val="24"/>
        </w:rPr>
        <w:t xml:space="preserve"> that about 50% of the differential of economic growth between the developing and developed nations can be attributed to poor health and little life expectancy. In developed countries a greater portion of their GDP is spent on health care for they believe that the health of the residents would eventually be a major driver for development and economic activities. Studies have been conducted by a lot of researchers (Kaufmann, Daniel, </w:t>
      </w:r>
      <w:proofErr w:type="spellStart"/>
      <w:r w:rsidRPr="008E6B99">
        <w:rPr>
          <w:rFonts w:ascii="Times New Roman" w:hAnsi="Times New Roman" w:cs="Times New Roman"/>
          <w:sz w:val="24"/>
          <w:szCs w:val="24"/>
        </w:rPr>
        <w:t>AartKraay</w:t>
      </w:r>
      <w:proofErr w:type="spellEnd"/>
      <w:r w:rsidRPr="008E6B99">
        <w:rPr>
          <w:rFonts w:ascii="Times New Roman" w:hAnsi="Times New Roman" w:cs="Times New Roman"/>
          <w:sz w:val="24"/>
          <w:szCs w:val="24"/>
        </w:rPr>
        <w:t xml:space="preserve"> and Pablo </w:t>
      </w:r>
      <w:proofErr w:type="spellStart"/>
      <w:r w:rsidRPr="008E6B99">
        <w:rPr>
          <w:rFonts w:ascii="Times New Roman" w:hAnsi="Times New Roman" w:cs="Times New Roman"/>
          <w:sz w:val="24"/>
          <w:szCs w:val="24"/>
        </w:rPr>
        <w:t>Zoido-Lobaton</w:t>
      </w:r>
      <w:proofErr w:type="spellEnd"/>
      <w:r>
        <w:rPr>
          <w:rFonts w:ascii="Times New Roman" w:hAnsi="Times New Roman" w:cs="Times New Roman"/>
          <w:sz w:val="24"/>
          <w:szCs w:val="24"/>
        </w:rPr>
        <w:t>. 2019;</w:t>
      </w:r>
      <w:r w:rsidRPr="008E6B99">
        <w:rPr>
          <w:rFonts w:ascii="Times New Roman" w:hAnsi="Times New Roman" w:cs="Times New Roman"/>
          <w:sz w:val="24"/>
          <w:szCs w:val="24"/>
        </w:rPr>
        <w:t xml:space="preserve"> McCarthy and Wolf 20</w:t>
      </w:r>
      <w:r>
        <w:rPr>
          <w:rFonts w:ascii="Times New Roman" w:hAnsi="Times New Roman" w:cs="Times New Roman"/>
          <w:sz w:val="24"/>
          <w:szCs w:val="24"/>
        </w:rPr>
        <w:t>16</w:t>
      </w:r>
      <w:r w:rsidRPr="008E6B99">
        <w:rPr>
          <w:rFonts w:ascii="Times New Roman" w:hAnsi="Times New Roman" w:cs="Times New Roman"/>
          <w:sz w:val="24"/>
          <w:szCs w:val="24"/>
        </w:rPr>
        <w:t>) along with a lot of others,</w:t>
      </w:r>
      <w:r>
        <w:rPr>
          <w:rFonts w:ascii="Times New Roman" w:hAnsi="Times New Roman" w:cs="Times New Roman"/>
          <w:sz w:val="24"/>
          <w:szCs w:val="24"/>
        </w:rPr>
        <w:t xml:space="preserve"> </w:t>
      </w:r>
      <w:r w:rsidRPr="008E6B99">
        <w:rPr>
          <w:rFonts w:ascii="Times New Roman" w:hAnsi="Times New Roman" w:cs="Times New Roman"/>
          <w:sz w:val="24"/>
          <w:szCs w:val="24"/>
        </w:rPr>
        <w:t xml:space="preserve">there have been frantic efforts by the governments in Nigeria also to increase the expenditure on public health. The above-mentioned scenario makes it evident that the expenditure on health care by the government in Nigeria had continuously been increasing. </w:t>
      </w:r>
      <w:proofErr w:type="gramStart"/>
      <w:r w:rsidRPr="008E6B99">
        <w:rPr>
          <w:rFonts w:ascii="Times New Roman" w:hAnsi="Times New Roman" w:cs="Times New Roman"/>
          <w:sz w:val="24"/>
          <w:szCs w:val="24"/>
        </w:rPr>
        <w:t>claim</w:t>
      </w:r>
      <w:r>
        <w:rPr>
          <w:rFonts w:ascii="Times New Roman" w:hAnsi="Times New Roman" w:cs="Times New Roman"/>
          <w:sz w:val="24"/>
          <w:szCs w:val="24"/>
        </w:rPr>
        <w:t>s</w:t>
      </w:r>
      <w:proofErr w:type="gramEnd"/>
      <w:r w:rsidRPr="008E6B99">
        <w:rPr>
          <w:rFonts w:ascii="Times New Roman" w:hAnsi="Times New Roman" w:cs="Times New Roman"/>
          <w:sz w:val="24"/>
          <w:szCs w:val="24"/>
        </w:rPr>
        <w:t xml:space="preserve"> by Abu (20</w:t>
      </w:r>
      <w:r>
        <w:rPr>
          <w:rFonts w:ascii="Times New Roman" w:hAnsi="Times New Roman" w:cs="Times New Roman"/>
          <w:sz w:val="24"/>
          <w:szCs w:val="24"/>
        </w:rPr>
        <w:t>1</w:t>
      </w:r>
      <w:r w:rsidRPr="008E6B99">
        <w:rPr>
          <w:rFonts w:ascii="Times New Roman" w:hAnsi="Times New Roman" w:cs="Times New Roman"/>
          <w:sz w:val="24"/>
          <w:szCs w:val="24"/>
        </w:rPr>
        <w:t xml:space="preserve">5) the following facts should be considered. The infant mortality rate of Nigeria is one of the highest in the world (91/1000 live births). Secondly the rate of mortality for children below the age of five is </w:t>
      </w:r>
      <w:proofErr w:type="gramStart"/>
      <w:r w:rsidRPr="008E6B99">
        <w:rPr>
          <w:rFonts w:ascii="Times New Roman" w:hAnsi="Times New Roman" w:cs="Times New Roman"/>
          <w:sz w:val="24"/>
          <w:szCs w:val="24"/>
        </w:rPr>
        <w:t>192 deaths/1000</w:t>
      </w:r>
      <w:proofErr w:type="gramEnd"/>
      <w:r w:rsidRPr="008E6B99">
        <w:rPr>
          <w:rFonts w:ascii="Times New Roman" w:hAnsi="Times New Roman" w:cs="Times New Roman"/>
          <w:sz w:val="24"/>
          <w:szCs w:val="24"/>
        </w:rPr>
        <w:t>. Furthermore, the coverage of immunization has fallen below 30%. The figures from the year 20</w:t>
      </w:r>
      <w:r>
        <w:rPr>
          <w:rFonts w:ascii="Times New Roman" w:hAnsi="Times New Roman" w:cs="Times New Roman"/>
          <w:sz w:val="24"/>
          <w:szCs w:val="24"/>
        </w:rPr>
        <w:t>1</w:t>
      </w:r>
      <w:r w:rsidRPr="008E6B99">
        <w:rPr>
          <w:rFonts w:ascii="Times New Roman" w:hAnsi="Times New Roman" w:cs="Times New Roman"/>
          <w:sz w:val="24"/>
          <w:szCs w:val="24"/>
        </w:rPr>
        <w:t xml:space="preserve">7 state that around 134,000 (which is a huge figure) women lost their lives to pregnancy complications. Not only that, but also the expectancy ratio has been observed to be </w:t>
      </w:r>
      <w:r w:rsidR="00632B2B">
        <w:rPr>
          <w:rFonts w:ascii="Times New Roman" w:hAnsi="Times New Roman" w:cs="Times New Roman"/>
          <w:sz w:val="24"/>
          <w:szCs w:val="24"/>
        </w:rPr>
        <w:t xml:space="preserve">declining over the years (WHO, </w:t>
      </w:r>
      <w:r w:rsidRPr="008E6B99">
        <w:rPr>
          <w:rFonts w:ascii="Times New Roman" w:hAnsi="Times New Roman" w:cs="Times New Roman"/>
          <w:sz w:val="24"/>
          <w:szCs w:val="24"/>
        </w:rPr>
        <w:t>201</w:t>
      </w:r>
      <w:r>
        <w:rPr>
          <w:rFonts w:ascii="Times New Roman" w:hAnsi="Times New Roman" w:cs="Times New Roman"/>
          <w:sz w:val="24"/>
          <w:szCs w:val="24"/>
        </w:rPr>
        <w:t>8</w:t>
      </w:r>
      <w:r w:rsidR="00632B2B">
        <w:rPr>
          <w:rFonts w:ascii="Times New Roman" w:hAnsi="Times New Roman" w:cs="Times New Roman"/>
          <w:sz w:val="24"/>
          <w:szCs w:val="24"/>
        </w:rPr>
        <w:t>;</w:t>
      </w:r>
      <w:r w:rsidRPr="008E6B99">
        <w:rPr>
          <w:rFonts w:ascii="Times New Roman" w:hAnsi="Times New Roman" w:cs="Times New Roman"/>
          <w:sz w:val="24"/>
          <w:szCs w:val="24"/>
        </w:rPr>
        <w:t xml:space="preserve"> </w:t>
      </w:r>
      <w:proofErr w:type="spellStart"/>
      <w:r w:rsidRPr="008E6B99">
        <w:rPr>
          <w:rFonts w:ascii="Times New Roman" w:hAnsi="Times New Roman" w:cs="Times New Roman"/>
          <w:sz w:val="24"/>
          <w:szCs w:val="24"/>
        </w:rPr>
        <w:t>Yaqub</w:t>
      </w:r>
      <w:proofErr w:type="spellEnd"/>
      <w:r w:rsidRPr="008E6B99">
        <w:rPr>
          <w:rFonts w:ascii="Times New Roman" w:hAnsi="Times New Roman" w:cs="Times New Roman"/>
          <w:sz w:val="24"/>
          <w:szCs w:val="24"/>
        </w:rPr>
        <w:t xml:space="preserve">, </w:t>
      </w:r>
      <w:proofErr w:type="spellStart"/>
      <w:r w:rsidRPr="008E6B99">
        <w:rPr>
          <w:rFonts w:ascii="Times New Roman" w:hAnsi="Times New Roman" w:cs="Times New Roman"/>
          <w:sz w:val="24"/>
          <w:szCs w:val="24"/>
        </w:rPr>
        <w:t>Oja</w:t>
      </w:r>
      <w:r w:rsidR="00632B2B">
        <w:rPr>
          <w:rFonts w:ascii="Times New Roman" w:hAnsi="Times New Roman" w:cs="Times New Roman"/>
          <w:sz w:val="24"/>
          <w:szCs w:val="24"/>
        </w:rPr>
        <w:t>pinwa</w:t>
      </w:r>
      <w:proofErr w:type="spellEnd"/>
      <w:r w:rsidRPr="008E6B99">
        <w:rPr>
          <w:rFonts w:ascii="Times New Roman" w:hAnsi="Times New Roman" w:cs="Times New Roman"/>
          <w:sz w:val="24"/>
          <w:szCs w:val="24"/>
        </w:rPr>
        <w:t xml:space="preserve"> &amp;</w:t>
      </w:r>
      <w:proofErr w:type="spellStart"/>
      <w:r w:rsidRPr="008E6B99">
        <w:rPr>
          <w:rFonts w:ascii="Times New Roman" w:hAnsi="Times New Roman" w:cs="Times New Roman"/>
          <w:sz w:val="24"/>
          <w:szCs w:val="24"/>
        </w:rPr>
        <w:t>Yussuff</w:t>
      </w:r>
      <w:proofErr w:type="spellEnd"/>
      <w:r w:rsidRPr="008E6B99">
        <w:rPr>
          <w:rFonts w:ascii="Times New Roman" w:hAnsi="Times New Roman" w:cs="Times New Roman"/>
          <w:sz w:val="24"/>
          <w:szCs w:val="24"/>
        </w:rPr>
        <w:t>, 201</w:t>
      </w:r>
      <w:r>
        <w:rPr>
          <w:rFonts w:ascii="Times New Roman" w:hAnsi="Times New Roman" w:cs="Times New Roman"/>
          <w:sz w:val="24"/>
          <w:szCs w:val="24"/>
        </w:rPr>
        <w:t>9</w:t>
      </w:r>
      <w:r w:rsidRPr="008E6B99">
        <w:rPr>
          <w:rFonts w:ascii="Times New Roman" w:hAnsi="Times New Roman" w:cs="Times New Roman"/>
          <w:sz w:val="24"/>
          <w:szCs w:val="24"/>
        </w:rPr>
        <w:t xml:space="preserve">). A point to be noted here is that in spite of all the economic development and increase in public expenditure on health, the health conditions of people stay poor and the contribution of all the economic growth seems to be marginally low. </w:t>
      </w:r>
      <w:r w:rsidR="00B40689" w:rsidRPr="00651AC7">
        <w:rPr>
          <w:rFonts w:ascii="Times New Roman" w:hAnsi="Times New Roman" w:cs="Times New Roman"/>
          <w:sz w:val="24"/>
          <w:szCs w:val="24"/>
        </w:rPr>
        <w:t>Nigeria enjoys huge revenue from the oil sector being the largest producer of oil in African and being among the top 10 producers of oil in the world (UNDP 201</w:t>
      </w:r>
      <w:r w:rsidR="004F03C1">
        <w:rPr>
          <w:rFonts w:ascii="Times New Roman" w:hAnsi="Times New Roman" w:cs="Times New Roman"/>
          <w:sz w:val="24"/>
          <w:szCs w:val="24"/>
        </w:rPr>
        <w:t>9</w:t>
      </w:r>
      <w:r w:rsidR="00B40689" w:rsidRPr="00651AC7">
        <w:rPr>
          <w:rFonts w:ascii="Times New Roman" w:hAnsi="Times New Roman" w:cs="Times New Roman"/>
          <w:sz w:val="24"/>
          <w:szCs w:val="24"/>
        </w:rPr>
        <w:t xml:space="preserve">). </w:t>
      </w:r>
    </w:p>
    <w:p w14:paraId="0EFD3E9A" w14:textId="77777777" w:rsidR="00261EE6" w:rsidRPr="00261EE6" w:rsidRDefault="00261EE6" w:rsidP="00B10A04">
      <w:pPr>
        <w:spacing w:after="0" w:line="240" w:lineRule="auto"/>
        <w:jc w:val="both"/>
        <w:rPr>
          <w:rFonts w:ascii="Times New Roman" w:hAnsi="Times New Roman" w:cs="Times New Roman"/>
          <w:b/>
          <w:bCs/>
          <w:sz w:val="12"/>
          <w:szCs w:val="24"/>
        </w:rPr>
      </w:pPr>
    </w:p>
    <w:p w14:paraId="57F13F02" w14:textId="05D540B8" w:rsidR="00CD0107" w:rsidRDefault="00B40689" w:rsidP="00B10A04">
      <w:pPr>
        <w:spacing w:after="0" w:line="240" w:lineRule="auto"/>
        <w:jc w:val="both"/>
        <w:rPr>
          <w:rFonts w:ascii="Times New Roman" w:hAnsi="Times New Roman" w:cs="Times New Roman"/>
          <w:sz w:val="24"/>
          <w:szCs w:val="24"/>
        </w:rPr>
      </w:pPr>
      <w:r w:rsidRPr="00651AC7">
        <w:rPr>
          <w:rFonts w:ascii="Times New Roman" w:hAnsi="Times New Roman" w:cs="Times New Roman"/>
          <w:sz w:val="24"/>
          <w:szCs w:val="24"/>
        </w:rPr>
        <w:t>As per the estimate of World Bank less than 1% p</w:t>
      </w:r>
      <w:r w:rsidR="00E806CD">
        <w:rPr>
          <w:rFonts w:ascii="Times New Roman" w:hAnsi="Times New Roman" w:cs="Times New Roman"/>
          <w:sz w:val="24"/>
          <w:szCs w:val="24"/>
        </w:rPr>
        <w:t>opulation</w:t>
      </w:r>
      <w:r w:rsidRPr="00651AC7">
        <w:rPr>
          <w:rFonts w:ascii="Times New Roman" w:hAnsi="Times New Roman" w:cs="Times New Roman"/>
          <w:sz w:val="24"/>
          <w:szCs w:val="24"/>
        </w:rPr>
        <w:t xml:space="preserve"> of Nigeria</w:t>
      </w:r>
      <w:r w:rsidR="00E806CD">
        <w:rPr>
          <w:rFonts w:ascii="Times New Roman" w:hAnsi="Times New Roman" w:cs="Times New Roman"/>
          <w:sz w:val="24"/>
          <w:szCs w:val="24"/>
        </w:rPr>
        <w:t>ns</w:t>
      </w:r>
      <w:r w:rsidRPr="00651AC7">
        <w:rPr>
          <w:rFonts w:ascii="Times New Roman" w:hAnsi="Times New Roman" w:cs="Times New Roman"/>
          <w:sz w:val="24"/>
          <w:szCs w:val="24"/>
        </w:rPr>
        <w:t xml:space="preserve"> benefit from 80% of the revenue from oil (Library of Congress, 20</w:t>
      </w:r>
      <w:r w:rsidR="00CD0107">
        <w:rPr>
          <w:rFonts w:ascii="Times New Roman" w:hAnsi="Times New Roman" w:cs="Times New Roman"/>
          <w:sz w:val="24"/>
          <w:szCs w:val="24"/>
        </w:rPr>
        <w:t>1</w:t>
      </w:r>
      <w:r w:rsidRPr="00651AC7">
        <w:rPr>
          <w:rFonts w:ascii="Times New Roman" w:hAnsi="Times New Roman" w:cs="Times New Roman"/>
          <w:sz w:val="24"/>
          <w:szCs w:val="24"/>
        </w:rPr>
        <w:t>8). Such statistics are really shocking as well as disheartening and point out towards the problem of corruption in Nigeria.</w:t>
      </w:r>
      <w:r>
        <w:rPr>
          <w:rFonts w:ascii="Times New Roman" w:hAnsi="Times New Roman" w:cs="Times New Roman"/>
          <w:sz w:val="24"/>
          <w:szCs w:val="24"/>
        </w:rPr>
        <w:t xml:space="preserve"> </w:t>
      </w:r>
      <w:r w:rsidRPr="00651AC7">
        <w:rPr>
          <w:rFonts w:ascii="Times New Roman" w:hAnsi="Times New Roman" w:cs="Times New Roman"/>
          <w:sz w:val="24"/>
          <w:szCs w:val="24"/>
        </w:rPr>
        <w:t>Another major challenge associated with economic growth and quality of</w:t>
      </w:r>
      <w:r w:rsidR="00626059">
        <w:rPr>
          <w:rFonts w:ascii="Times New Roman" w:hAnsi="Times New Roman" w:cs="Times New Roman"/>
          <w:sz w:val="24"/>
          <w:szCs w:val="24"/>
        </w:rPr>
        <w:t xml:space="preserve"> education and health care</w:t>
      </w:r>
      <w:r w:rsidRPr="00651AC7">
        <w:rPr>
          <w:rFonts w:ascii="Times New Roman" w:hAnsi="Times New Roman" w:cs="Times New Roman"/>
          <w:sz w:val="24"/>
          <w:szCs w:val="24"/>
        </w:rPr>
        <w:t xml:space="preserve"> in Nigeria is the civil unrest that has ravaged the economy in recent years, as a result of the a</w:t>
      </w:r>
      <w:r w:rsidR="00632B2B">
        <w:rPr>
          <w:rFonts w:ascii="Times New Roman" w:hAnsi="Times New Roman" w:cs="Times New Roman"/>
          <w:sz w:val="24"/>
          <w:szCs w:val="24"/>
        </w:rPr>
        <w:t xml:space="preserve">ctivities of </w:t>
      </w:r>
      <w:proofErr w:type="spellStart"/>
      <w:r w:rsidR="00632B2B">
        <w:rPr>
          <w:rFonts w:ascii="Times New Roman" w:hAnsi="Times New Roman" w:cs="Times New Roman"/>
          <w:sz w:val="24"/>
          <w:szCs w:val="24"/>
        </w:rPr>
        <w:t>Boko</w:t>
      </w:r>
      <w:proofErr w:type="spellEnd"/>
      <w:r w:rsidR="00632B2B">
        <w:rPr>
          <w:rFonts w:ascii="Times New Roman" w:hAnsi="Times New Roman" w:cs="Times New Roman"/>
          <w:sz w:val="24"/>
          <w:szCs w:val="24"/>
        </w:rPr>
        <w:t xml:space="preserve"> Haram,</w:t>
      </w:r>
      <w:r w:rsidRPr="00651AC7">
        <w:rPr>
          <w:rFonts w:ascii="Times New Roman" w:hAnsi="Times New Roman" w:cs="Times New Roman"/>
          <w:sz w:val="24"/>
          <w:szCs w:val="24"/>
        </w:rPr>
        <w:t xml:space="preserve"> banditry and kidnapping which have all contributed their fair share. Owing to this issue of civil unrest,</w:t>
      </w:r>
      <w:r w:rsidR="00FD05D3">
        <w:rPr>
          <w:rFonts w:ascii="Times New Roman" w:hAnsi="Times New Roman" w:cs="Times New Roman"/>
          <w:sz w:val="24"/>
          <w:szCs w:val="24"/>
        </w:rPr>
        <w:t xml:space="preserve"> strike</w:t>
      </w:r>
      <w:r w:rsidR="00632B2B">
        <w:rPr>
          <w:rFonts w:ascii="Times New Roman" w:hAnsi="Times New Roman" w:cs="Times New Roman"/>
          <w:sz w:val="24"/>
          <w:szCs w:val="24"/>
        </w:rPr>
        <w:t>s</w:t>
      </w:r>
      <w:r w:rsidR="00FD05D3">
        <w:rPr>
          <w:rFonts w:ascii="Times New Roman" w:hAnsi="Times New Roman" w:cs="Times New Roman"/>
          <w:sz w:val="24"/>
          <w:szCs w:val="24"/>
        </w:rPr>
        <w:t xml:space="preserve"> in the </w:t>
      </w:r>
      <w:r w:rsidRPr="00651AC7">
        <w:rPr>
          <w:rFonts w:ascii="Times New Roman" w:hAnsi="Times New Roman" w:cs="Times New Roman"/>
          <w:sz w:val="24"/>
          <w:szCs w:val="24"/>
        </w:rPr>
        <w:t xml:space="preserve">educational </w:t>
      </w:r>
      <w:r w:rsidR="00FD05D3">
        <w:rPr>
          <w:rFonts w:ascii="Times New Roman" w:hAnsi="Times New Roman" w:cs="Times New Roman"/>
          <w:sz w:val="24"/>
          <w:szCs w:val="24"/>
        </w:rPr>
        <w:t xml:space="preserve">and health </w:t>
      </w:r>
      <w:r w:rsidR="00632B2B">
        <w:rPr>
          <w:rFonts w:ascii="Times New Roman" w:hAnsi="Times New Roman" w:cs="Times New Roman"/>
          <w:sz w:val="24"/>
          <w:szCs w:val="24"/>
        </w:rPr>
        <w:t>system is a</w:t>
      </w:r>
      <w:r w:rsidRPr="00651AC7">
        <w:rPr>
          <w:rFonts w:ascii="Times New Roman" w:hAnsi="Times New Roman" w:cs="Times New Roman"/>
          <w:sz w:val="24"/>
          <w:szCs w:val="24"/>
        </w:rPr>
        <w:t xml:space="preserve"> serious damage as the number of out of school children has increased by 13.2 million, making it the largest in the world (UN</w:t>
      </w:r>
      <w:r w:rsidR="009E0E77">
        <w:rPr>
          <w:rFonts w:ascii="Times New Roman" w:hAnsi="Times New Roman" w:cs="Times New Roman"/>
          <w:sz w:val="24"/>
          <w:szCs w:val="24"/>
        </w:rPr>
        <w:t>DP</w:t>
      </w:r>
      <w:r w:rsidR="00632B2B">
        <w:rPr>
          <w:rFonts w:ascii="Times New Roman" w:hAnsi="Times New Roman" w:cs="Times New Roman"/>
          <w:sz w:val="24"/>
          <w:szCs w:val="24"/>
        </w:rPr>
        <w:t xml:space="preserve"> 2019)</w:t>
      </w:r>
      <w:r w:rsidR="0080472E" w:rsidRPr="00651AC7">
        <w:rPr>
          <w:rFonts w:ascii="Times New Roman" w:hAnsi="Times New Roman" w:cs="Times New Roman"/>
          <w:sz w:val="24"/>
          <w:szCs w:val="24"/>
        </w:rPr>
        <w:t xml:space="preserve">, in line with the World bank (2020) estimates. </w:t>
      </w:r>
    </w:p>
    <w:p w14:paraId="4218ED2C" w14:textId="77777777" w:rsidR="0080472E" w:rsidRPr="00261EE6" w:rsidRDefault="0080472E" w:rsidP="00B10A04">
      <w:pPr>
        <w:spacing w:line="240" w:lineRule="auto"/>
        <w:jc w:val="both"/>
        <w:rPr>
          <w:rFonts w:ascii="Times New Roman" w:hAnsi="Times New Roman" w:cs="Times New Roman"/>
          <w:sz w:val="10"/>
          <w:szCs w:val="24"/>
        </w:rPr>
      </w:pPr>
    </w:p>
    <w:p w14:paraId="204DCE7C" w14:textId="2C43DA10" w:rsidR="00D33A4F" w:rsidRPr="00D82E72" w:rsidRDefault="003A5755" w:rsidP="00B10A04">
      <w:pPr>
        <w:spacing w:line="240" w:lineRule="auto"/>
        <w:jc w:val="both"/>
        <w:rPr>
          <w:rFonts w:ascii="Times New Roman" w:hAnsi="Times New Roman" w:cs="Times New Roman"/>
          <w:sz w:val="24"/>
          <w:szCs w:val="24"/>
        </w:rPr>
      </w:pPr>
      <w:r>
        <w:rPr>
          <w:rFonts w:ascii="Times New Roman" w:hAnsi="Times New Roman" w:cs="Times New Roman"/>
          <w:sz w:val="24"/>
          <w:szCs w:val="24"/>
        </w:rPr>
        <w:t>The following questions were</w:t>
      </w:r>
      <w:r w:rsidR="00D33A4F" w:rsidRPr="00D82E72">
        <w:rPr>
          <w:rFonts w:ascii="Times New Roman" w:hAnsi="Times New Roman" w:cs="Times New Roman"/>
          <w:sz w:val="24"/>
          <w:szCs w:val="24"/>
        </w:rPr>
        <w:t xml:space="preserve"> answered in this research work</w:t>
      </w:r>
    </w:p>
    <w:p w14:paraId="63F72185" w14:textId="3414F8D1" w:rsidR="00D33A4F" w:rsidRPr="00651AC7" w:rsidRDefault="00D33A4F" w:rsidP="00B10A04">
      <w:pPr>
        <w:pStyle w:val="ListParagraph"/>
        <w:numPr>
          <w:ilvl w:val="0"/>
          <w:numId w:val="1"/>
        </w:numPr>
        <w:spacing w:line="240" w:lineRule="auto"/>
        <w:jc w:val="both"/>
        <w:rPr>
          <w:rFonts w:cs="Times New Roman"/>
          <w:szCs w:val="24"/>
        </w:rPr>
      </w:pPr>
      <w:r w:rsidRPr="00651AC7">
        <w:rPr>
          <w:rFonts w:cs="Times New Roman"/>
          <w:szCs w:val="24"/>
        </w:rPr>
        <w:t xml:space="preserve">What is the impact of quality of Health </w:t>
      </w:r>
      <w:r w:rsidR="003C11F7">
        <w:rPr>
          <w:rFonts w:cs="Times New Roman"/>
          <w:szCs w:val="24"/>
        </w:rPr>
        <w:t xml:space="preserve">Care </w:t>
      </w:r>
      <w:r w:rsidRPr="00651AC7">
        <w:rPr>
          <w:rFonts w:cs="Times New Roman"/>
          <w:szCs w:val="24"/>
        </w:rPr>
        <w:t xml:space="preserve">services </w:t>
      </w:r>
      <w:r w:rsidR="003C11F7">
        <w:rPr>
          <w:rFonts w:cs="Times New Roman"/>
          <w:szCs w:val="24"/>
        </w:rPr>
        <w:t xml:space="preserve">on </w:t>
      </w:r>
      <w:r w:rsidR="003C11F7" w:rsidRPr="00651AC7">
        <w:rPr>
          <w:rFonts w:cs="Times New Roman"/>
          <w:szCs w:val="24"/>
        </w:rPr>
        <w:t xml:space="preserve">GDP </w:t>
      </w:r>
      <w:r w:rsidRPr="00651AC7">
        <w:rPr>
          <w:rFonts w:cs="Times New Roman"/>
          <w:szCs w:val="24"/>
        </w:rPr>
        <w:t>in Nigeria?</w:t>
      </w:r>
    </w:p>
    <w:p w14:paraId="5ACA9205" w14:textId="50647ED0" w:rsidR="00233E7F" w:rsidRPr="00FD05D3" w:rsidRDefault="00D33A4F" w:rsidP="00B10A04">
      <w:pPr>
        <w:pStyle w:val="ListParagraph"/>
        <w:numPr>
          <w:ilvl w:val="0"/>
          <w:numId w:val="1"/>
        </w:numPr>
        <w:spacing w:line="240" w:lineRule="auto"/>
        <w:jc w:val="both"/>
        <w:rPr>
          <w:rFonts w:cs="Times New Roman"/>
          <w:szCs w:val="24"/>
        </w:rPr>
      </w:pPr>
      <w:r w:rsidRPr="00651AC7">
        <w:rPr>
          <w:rFonts w:cs="Times New Roman"/>
          <w:szCs w:val="24"/>
        </w:rPr>
        <w:t xml:space="preserve">What is the effect of the quality of Education </w:t>
      </w:r>
      <w:r w:rsidR="003C11F7">
        <w:rPr>
          <w:rFonts w:cs="Times New Roman"/>
          <w:szCs w:val="24"/>
        </w:rPr>
        <w:t xml:space="preserve">on </w:t>
      </w:r>
      <w:r w:rsidR="003C11F7" w:rsidRPr="00651AC7">
        <w:rPr>
          <w:rFonts w:cs="Times New Roman"/>
          <w:szCs w:val="24"/>
        </w:rPr>
        <w:t>GDP</w:t>
      </w:r>
      <w:r w:rsidR="003C11F7">
        <w:rPr>
          <w:rFonts w:cs="Times New Roman"/>
          <w:szCs w:val="24"/>
        </w:rPr>
        <w:t xml:space="preserve"> </w:t>
      </w:r>
      <w:r w:rsidRPr="00651AC7">
        <w:rPr>
          <w:rFonts w:cs="Times New Roman"/>
          <w:szCs w:val="24"/>
        </w:rPr>
        <w:t>in Nigeria?</w:t>
      </w:r>
    </w:p>
    <w:p w14:paraId="7488234D" w14:textId="0048A3F1" w:rsidR="00233E7F" w:rsidRPr="0075520C" w:rsidRDefault="003A5755" w:rsidP="00B10A04">
      <w:pPr>
        <w:spacing w:line="240" w:lineRule="auto"/>
        <w:jc w:val="both"/>
        <w:rPr>
          <w:rFonts w:ascii="Times New Roman" w:hAnsi="Times New Roman" w:cs="Times New Roman"/>
          <w:sz w:val="24"/>
          <w:szCs w:val="24"/>
        </w:rPr>
      </w:pPr>
      <w:r>
        <w:rPr>
          <w:rFonts w:ascii="Times New Roman" w:hAnsi="Times New Roman" w:cs="Times New Roman"/>
          <w:sz w:val="24"/>
          <w:szCs w:val="24"/>
        </w:rPr>
        <w:t>To this end</w:t>
      </w:r>
      <w:r w:rsidR="00B10A04">
        <w:rPr>
          <w:rFonts w:ascii="Times New Roman" w:hAnsi="Times New Roman" w:cs="Times New Roman"/>
          <w:sz w:val="24"/>
          <w:szCs w:val="24"/>
        </w:rPr>
        <w:t>,</w:t>
      </w:r>
      <w:r>
        <w:rPr>
          <w:rFonts w:ascii="Times New Roman" w:hAnsi="Times New Roman" w:cs="Times New Roman"/>
          <w:sz w:val="24"/>
          <w:szCs w:val="24"/>
        </w:rPr>
        <w:t xml:space="preserve"> the </w:t>
      </w:r>
      <w:r w:rsidR="00632B2B">
        <w:rPr>
          <w:rFonts w:ascii="Times New Roman" w:hAnsi="Times New Roman" w:cs="Times New Roman"/>
          <w:sz w:val="24"/>
          <w:szCs w:val="24"/>
        </w:rPr>
        <w:t xml:space="preserve">following </w:t>
      </w:r>
      <w:r>
        <w:rPr>
          <w:rFonts w:ascii="Times New Roman" w:hAnsi="Times New Roman" w:cs="Times New Roman"/>
          <w:sz w:val="24"/>
          <w:szCs w:val="24"/>
        </w:rPr>
        <w:t xml:space="preserve">research </w:t>
      </w:r>
      <w:r w:rsidR="00632B2B">
        <w:rPr>
          <w:rFonts w:ascii="Times New Roman" w:hAnsi="Times New Roman" w:cs="Times New Roman"/>
          <w:sz w:val="24"/>
          <w:szCs w:val="24"/>
        </w:rPr>
        <w:t xml:space="preserve">hypotheses </w:t>
      </w:r>
      <w:r>
        <w:rPr>
          <w:rFonts w:ascii="Times New Roman" w:hAnsi="Times New Roman" w:cs="Times New Roman"/>
          <w:sz w:val="24"/>
          <w:szCs w:val="24"/>
        </w:rPr>
        <w:t>were tested:</w:t>
      </w:r>
    </w:p>
    <w:p w14:paraId="340C1A57" w14:textId="6629DF8A" w:rsidR="00233E7F" w:rsidRPr="0075520C" w:rsidRDefault="00233E7F" w:rsidP="00B10A04">
      <w:pPr>
        <w:spacing w:line="240" w:lineRule="auto"/>
        <w:ind w:left="720" w:hanging="720"/>
        <w:jc w:val="both"/>
        <w:rPr>
          <w:rFonts w:ascii="Times New Roman" w:hAnsi="Times New Roman" w:cs="Times New Roman"/>
          <w:sz w:val="24"/>
          <w:szCs w:val="24"/>
        </w:rPr>
      </w:pPr>
      <w:r w:rsidRPr="0075520C">
        <w:rPr>
          <w:rFonts w:ascii="Times New Roman" w:hAnsi="Times New Roman" w:cs="Times New Roman"/>
          <w:sz w:val="24"/>
          <w:szCs w:val="24"/>
        </w:rPr>
        <w:lastRenderedPageBreak/>
        <w:t>Ho</w:t>
      </w:r>
      <w:r w:rsidRPr="0075520C">
        <w:rPr>
          <w:rFonts w:ascii="Times New Roman" w:hAnsi="Times New Roman" w:cs="Times New Roman"/>
          <w:sz w:val="24"/>
          <w:szCs w:val="24"/>
          <w:vertAlign w:val="subscript"/>
        </w:rPr>
        <w:t>1</w:t>
      </w:r>
      <w:r w:rsidRPr="0075520C">
        <w:rPr>
          <w:rFonts w:ascii="Times New Roman" w:hAnsi="Times New Roman" w:cs="Times New Roman"/>
          <w:sz w:val="24"/>
          <w:szCs w:val="24"/>
        </w:rPr>
        <w:t>.    There is no significant relationship between</w:t>
      </w:r>
      <w:r w:rsidR="003C11F7">
        <w:rPr>
          <w:rFonts w:ascii="Times New Roman" w:hAnsi="Times New Roman" w:cs="Times New Roman"/>
          <w:sz w:val="24"/>
          <w:szCs w:val="24"/>
        </w:rPr>
        <w:t xml:space="preserve"> </w:t>
      </w:r>
      <w:r w:rsidRPr="0075520C">
        <w:rPr>
          <w:rFonts w:ascii="Times New Roman" w:hAnsi="Times New Roman" w:cs="Times New Roman"/>
          <w:sz w:val="24"/>
          <w:szCs w:val="24"/>
        </w:rPr>
        <w:t>the quality of Health</w:t>
      </w:r>
      <w:r w:rsidR="003C11F7">
        <w:rPr>
          <w:rFonts w:ascii="Times New Roman" w:hAnsi="Times New Roman" w:cs="Times New Roman"/>
          <w:sz w:val="24"/>
          <w:szCs w:val="24"/>
        </w:rPr>
        <w:t xml:space="preserve"> care</w:t>
      </w:r>
      <w:r w:rsidRPr="0075520C">
        <w:rPr>
          <w:rFonts w:ascii="Times New Roman" w:hAnsi="Times New Roman" w:cs="Times New Roman"/>
          <w:sz w:val="24"/>
          <w:szCs w:val="24"/>
        </w:rPr>
        <w:t xml:space="preserve"> services</w:t>
      </w:r>
      <w:r w:rsidR="003C11F7">
        <w:rPr>
          <w:rFonts w:ascii="Times New Roman" w:hAnsi="Times New Roman" w:cs="Times New Roman"/>
          <w:sz w:val="24"/>
          <w:szCs w:val="24"/>
        </w:rPr>
        <w:t xml:space="preserve"> and </w:t>
      </w:r>
      <w:r w:rsidR="003C11F7" w:rsidRPr="00651AC7">
        <w:rPr>
          <w:rFonts w:cs="Times New Roman"/>
          <w:szCs w:val="24"/>
        </w:rPr>
        <w:t>GDP</w:t>
      </w:r>
      <w:r w:rsidRPr="0075520C">
        <w:rPr>
          <w:rFonts w:ascii="Times New Roman" w:hAnsi="Times New Roman" w:cs="Times New Roman"/>
          <w:sz w:val="24"/>
          <w:szCs w:val="24"/>
        </w:rPr>
        <w:t xml:space="preserve"> in Nigeria.</w:t>
      </w:r>
    </w:p>
    <w:p w14:paraId="12153341" w14:textId="0B3D1C83" w:rsidR="0075520C" w:rsidRDefault="00233E7F" w:rsidP="00B10A04">
      <w:pPr>
        <w:spacing w:after="0" w:line="240" w:lineRule="auto"/>
        <w:ind w:left="720" w:hanging="720"/>
        <w:jc w:val="both"/>
        <w:rPr>
          <w:rFonts w:ascii="Times New Roman" w:hAnsi="Times New Roman" w:cs="Times New Roman"/>
          <w:sz w:val="24"/>
          <w:szCs w:val="24"/>
        </w:rPr>
      </w:pPr>
      <w:r w:rsidRPr="0075520C">
        <w:rPr>
          <w:rFonts w:ascii="Times New Roman" w:hAnsi="Times New Roman" w:cs="Times New Roman"/>
          <w:sz w:val="24"/>
          <w:szCs w:val="24"/>
        </w:rPr>
        <w:t>Ho</w:t>
      </w:r>
      <w:r w:rsidRPr="0075520C">
        <w:rPr>
          <w:rFonts w:ascii="Times New Roman" w:hAnsi="Times New Roman" w:cs="Times New Roman"/>
          <w:sz w:val="24"/>
          <w:szCs w:val="24"/>
          <w:vertAlign w:val="subscript"/>
        </w:rPr>
        <w:t>2</w:t>
      </w:r>
      <w:r w:rsidRPr="0075520C">
        <w:rPr>
          <w:rFonts w:ascii="Times New Roman" w:hAnsi="Times New Roman" w:cs="Times New Roman"/>
          <w:sz w:val="24"/>
          <w:szCs w:val="24"/>
        </w:rPr>
        <w:t xml:space="preserve">.    There is no significant relationship between the quality of Education </w:t>
      </w:r>
      <w:r w:rsidR="003C11F7">
        <w:rPr>
          <w:rFonts w:ascii="Times New Roman" w:hAnsi="Times New Roman" w:cs="Times New Roman"/>
          <w:sz w:val="24"/>
          <w:szCs w:val="24"/>
        </w:rPr>
        <w:t xml:space="preserve">and </w:t>
      </w:r>
      <w:r w:rsidR="003C11F7" w:rsidRPr="00651AC7">
        <w:rPr>
          <w:rFonts w:cs="Times New Roman"/>
          <w:szCs w:val="24"/>
        </w:rPr>
        <w:t>GDP</w:t>
      </w:r>
      <w:r w:rsidR="003C11F7" w:rsidRPr="0075520C">
        <w:rPr>
          <w:rFonts w:ascii="Times New Roman" w:hAnsi="Times New Roman" w:cs="Times New Roman"/>
          <w:sz w:val="24"/>
          <w:szCs w:val="24"/>
        </w:rPr>
        <w:t xml:space="preserve"> </w:t>
      </w:r>
      <w:r w:rsidRPr="0075520C">
        <w:rPr>
          <w:rFonts w:ascii="Times New Roman" w:hAnsi="Times New Roman" w:cs="Times New Roman"/>
          <w:sz w:val="24"/>
          <w:szCs w:val="24"/>
        </w:rPr>
        <w:t>in</w:t>
      </w:r>
      <w:r w:rsidR="0075520C">
        <w:rPr>
          <w:rFonts w:ascii="Times New Roman" w:hAnsi="Times New Roman" w:cs="Times New Roman"/>
          <w:sz w:val="24"/>
          <w:szCs w:val="24"/>
        </w:rPr>
        <w:t xml:space="preserve">  </w:t>
      </w:r>
    </w:p>
    <w:p w14:paraId="1B813A4E" w14:textId="515F7D8C" w:rsidR="00CD0107" w:rsidRPr="008F4A5F" w:rsidRDefault="0075520C" w:rsidP="00B10A04">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233E7F" w:rsidRPr="0075520C">
        <w:rPr>
          <w:rFonts w:ascii="Times New Roman" w:hAnsi="Times New Roman" w:cs="Times New Roman"/>
          <w:sz w:val="24"/>
          <w:szCs w:val="24"/>
        </w:rPr>
        <w:t>Nigeria.</w:t>
      </w:r>
    </w:p>
    <w:p w14:paraId="6C8E1E77" w14:textId="77777777" w:rsidR="00632B2B" w:rsidRDefault="00632B2B" w:rsidP="00B10A04">
      <w:pPr>
        <w:spacing w:line="240" w:lineRule="auto"/>
        <w:rPr>
          <w:rFonts w:ascii="Times New Roman" w:hAnsi="Times New Roman" w:cs="Times New Roman"/>
          <w:b/>
          <w:bCs/>
          <w:sz w:val="24"/>
          <w:szCs w:val="24"/>
        </w:rPr>
      </w:pPr>
    </w:p>
    <w:p w14:paraId="52265798" w14:textId="32C6ACCC" w:rsidR="0075520C" w:rsidRDefault="005B3AD9" w:rsidP="00B10A04">
      <w:pPr>
        <w:spacing w:line="240" w:lineRule="auto"/>
        <w:rPr>
          <w:rFonts w:ascii="Times New Roman" w:hAnsi="Times New Roman" w:cs="Times New Roman"/>
          <w:b/>
          <w:bCs/>
          <w:sz w:val="24"/>
          <w:szCs w:val="24"/>
        </w:rPr>
      </w:pPr>
      <w:r>
        <w:rPr>
          <w:rFonts w:ascii="Times New Roman" w:hAnsi="Times New Roman" w:cs="Times New Roman"/>
          <w:b/>
          <w:bCs/>
          <w:sz w:val="24"/>
          <w:szCs w:val="24"/>
        </w:rPr>
        <w:t>2</w:t>
      </w:r>
      <w:r w:rsidR="00A1150C">
        <w:rPr>
          <w:rFonts w:ascii="Times New Roman" w:hAnsi="Times New Roman" w:cs="Times New Roman"/>
          <w:b/>
          <w:bCs/>
          <w:sz w:val="24"/>
          <w:szCs w:val="24"/>
        </w:rPr>
        <w:t>. LITERATURE REVIEW</w:t>
      </w:r>
    </w:p>
    <w:p w14:paraId="46B54DBD" w14:textId="77777777" w:rsidR="00D10050" w:rsidRDefault="00D10050" w:rsidP="00B10A04">
      <w:pPr>
        <w:spacing w:line="240" w:lineRule="auto"/>
        <w:jc w:val="both"/>
        <w:rPr>
          <w:rFonts w:ascii="Times New Roman" w:hAnsi="Times New Roman" w:cs="Times New Roman"/>
          <w:sz w:val="24"/>
          <w:szCs w:val="24"/>
        </w:rPr>
      </w:pPr>
      <w:r w:rsidRPr="008E6B99">
        <w:rPr>
          <w:rFonts w:ascii="Times New Roman" w:hAnsi="Times New Roman" w:cs="Times New Roman"/>
          <w:sz w:val="24"/>
          <w:szCs w:val="24"/>
        </w:rPr>
        <w:t>Nigeria being a very large country is the 8</w:t>
      </w:r>
      <w:r w:rsidRPr="008E6B99">
        <w:rPr>
          <w:rFonts w:ascii="Times New Roman" w:hAnsi="Times New Roman" w:cs="Times New Roman"/>
          <w:sz w:val="24"/>
          <w:szCs w:val="24"/>
          <w:vertAlign w:val="superscript"/>
        </w:rPr>
        <w:t>th</w:t>
      </w:r>
      <w:r w:rsidRPr="008E6B99">
        <w:rPr>
          <w:rFonts w:ascii="Times New Roman" w:hAnsi="Times New Roman" w:cs="Times New Roman"/>
          <w:sz w:val="24"/>
          <w:szCs w:val="24"/>
        </w:rPr>
        <w:t xml:space="preserve"> largest country in the world, population wise and 32</w:t>
      </w:r>
      <w:r w:rsidRPr="008E6B99">
        <w:rPr>
          <w:rFonts w:ascii="Times New Roman" w:hAnsi="Times New Roman" w:cs="Times New Roman"/>
          <w:sz w:val="24"/>
          <w:szCs w:val="24"/>
          <w:vertAlign w:val="superscript"/>
        </w:rPr>
        <w:t>nd</w:t>
      </w:r>
      <w:r w:rsidRPr="008E6B99">
        <w:rPr>
          <w:rFonts w:ascii="Times New Roman" w:hAnsi="Times New Roman" w:cs="Times New Roman"/>
          <w:sz w:val="24"/>
          <w:szCs w:val="24"/>
        </w:rPr>
        <w:t xml:space="preserve"> largest according to area (Orenstein, 2012). The gross domestic product (GDP) per person in Nigeria was $ 2000 in 2008. Even after such a figure of GDP which is above average per capita GDP for an African nation; developing one, majority of the Nigerian population is living below the poverty line and suffer from excessive poverty. The rank that Nigeria holds on the human poverty index of United Nations is 158</w:t>
      </w:r>
      <w:r w:rsidRPr="008E6B99">
        <w:rPr>
          <w:rFonts w:ascii="Times New Roman" w:hAnsi="Times New Roman" w:cs="Times New Roman"/>
          <w:sz w:val="24"/>
          <w:szCs w:val="24"/>
          <w:vertAlign w:val="superscript"/>
        </w:rPr>
        <w:t>th</w:t>
      </w:r>
      <w:r w:rsidRPr="008E6B99">
        <w:rPr>
          <w:rFonts w:ascii="Times New Roman" w:hAnsi="Times New Roman" w:cs="Times New Roman"/>
          <w:sz w:val="24"/>
          <w:szCs w:val="24"/>
        </w:rPr>
        <w:t>.  There exists an enormous income gap in Nigeria the proof of which is the fact that 50% population of Nigeria are living below $1 per day (UNDP, 201</w:t>
      </w:r>
      <w:r>
        <w:rPr>
          <w:rFonts w:ascii="Times New Roman" w:hAnsi="Times New Roman" w:cs="Times New Roman"/>
          <w:sz w:val="24"/>
          <w:szCs w:val="24"/>
        </w:rPr>
        <w:t>9</w:t>
      </w:r>
      <w:r w:rsidRPr="008E6B99">
        <w:rPr>
          <w:rFonts w:ascii="Times New Roman" w:hAnsi="Times New Roman" w:cs="Times New Roman"/>
          <w:sz w:val="24"/>
          <w:szCs w:val="24"/>
        </w:rPr>
        <w:t xml:space="preserve">). </w:t>
      </w:r>
    </w:p>
    <w:p w14:paraId="74C11FC1" w14:textId="783CD913" w:rsidR="00433C48" w:rsidRPr="007B6C20" w:rsidRDefault="00D10050" w:rsidP="00433C48">
      <w:pPr>
        <w:widowControl w:val="0"/>
        <w:autoSpaceDE w:val="0"/>
        <w:autoSpaceDN w:val="0"/>
        <w:adjustRightInd w:val="0"/>
        <w:spacing w:after="0" w:line="240" w:lineRule="auto"/>
        <w:jc w:val="both"/>
        <w:rPr>
          <w:rFonts w:ascii="Times New Roman" w:hAnsi="Times New Roman"/>
          <w:bCs/>
          <w:iCs/>
          <w:sz w:val="24"/>
          <w:szCs w:val="24"/>
        </w:rPr>
      </w:pPr>
      <w:r w:rsidRPr="008E6B99">
        <w:rPr>
          <w:rFonts w:ascii="Times New Roman" w:hAnsi="Times New Roman" w:cs="Times New Roman"/>
          <w:sz w:val="24"/>
          <w:szCs w:val="24"/>
        </w:rPr>
        <w:t>The economic development of Nigeria had been poor particularly if the enormous revenues generated from oil are to be considered. Nigeria enjoys huge revenues from their oil sector being the largest producer of oil in Africa and being among top 10 producers of oil in the world (</w:t>
      </w:r>
      <w:proofErr w:type="spellStart"/>
      <w:r w:rsidRPr="008E6B99">
        <w:rPr>
          <w:rFonts w:ascii="Times New Roman" w:hAnsi="Times New Roman" w:cs="Times New Roman"/>
          <w:sz w:val="24"/>
          <w:szCs w:val="24"/>
        </w:rPr>
        <w:t>Ranjan</w:t>
      </w:r>
      <w:proofErr w:type="spellEnd"/>
      <w:r w:rsidRPr="008E6B99">
        <w:rPr>
          <w:rFonts w:ascii="Times New Roman" w:hAnsi="Times New Roman" w:cs="Times New Roman"/>
          <w:sz w:val="24"/>
          <w:szCs w:val="24"/>
        </w:rPr>
        <w:t>&amp; Sharma, 2008), but most of its revenues have been served to the ruling elites to fill their treasure chests rather than being used to fuel the development of people and their quality of lives. As per the estimates of World Bank less than 1% people of Nigeria benefit from 80% of the revenues from oil (Library of Congress, 20</w:t>
      </w:r>
      <w:r w:rsidR="00E52CE1">
        <w:rPr>
          <w:rFonts w:ascii="Times New Roman" w:hAnsi="Times New Roman" w:cs="Times New Roman"/>
          <w:sz w:val="24"/>
          <w:szCs w:val="24"/>
        </w:rPr>
        <w:t>1</w:t>
      </w:r>
      <w:r w:rsidRPr="008E6B99">
        <w:rPr>
          <w:rFonts w:ascii="Times New Roman" w:hAnsi="Times New Roman" w:cs="Times New Roman"/>
          <w:sz w:val="24"/>
          <w:szCs w:val="24"/>
        </w:rPr>
        <w:t>8). Such statistics are equally shocking as well as disheartening and point out towards the problem of corruption in Nigeria</w:t>
      </w:r>
      <w:r w:rsidR="00433C48">
        <w:rPr>
          <w:rFonts w:ascii="Times New Roman" w:hAnsi="Times New Roman" w:cs="Times New Roman"/>
          <w:sz w:val="24"/>
          <w:szCs w:val="24"/>
        </w:rPr>
        <w:t xml:space="preserve"> (</w:t>
      </w:r>
      <w:proofErr w:type="spellStart"/>
      <w:r w:rsidR="00433C48" w:rsidRPr="007B6C20">
        <w:rPr>
          <w:rFonts w:ascii="Times New Roman" w:hAnsi="Times New Roman"/>
          <w:bCs/>
          <w:iCs/>
          <w:sz w:val="24"/>
          <w:szCs w:val="24"/>
        </w:rPr>
        <w:t>Igbeng</w:t>
      </w:r>
      <w:proofErr w:type="spellEnd"/>
      <w:r w:rsidR="00433C48" w:rsidRPr="007B6C20">
        <w:rPr>
          <w:rFonts w:ascii="Times New Roman" w:hAnsi="Times New Roman"/>
          <w:bCs/>
          <w:iCs/>
          <w:sz w:val="24"/>
          <w:szCs w:val="24"/>
        </w:rPr>
        <w:t xml:space="preserve">, </w:t>
      </w:r>
      <w:proofErr w:type="spellStart"/>
      <w:r w:rsidR="00433C48">
        <w:rPr>
          <w:rFonts w:ascii="Times New Roman" w:hAnsi="Times New Roman"/>
          <w:bCs/>
          <w:iCs/>
          <w:sz w:val="24"/>
          <w:szCs w:val="24"/>
        </w:rPr>
        <w:t>Beredugo</w:t>
      </w:r>
      <w:proofErr w:type="spellEnd"/>
      <w:r w:rsidR="00433C48">
        <w:rPr>
          <w:rFonts w:ascii="Times New Roman" w:hAnsi="Times New Roman"/>
          <w:bCs/>
          <w:iCs/>
          <w:sz w:val="24"/>
          <w:szCs w:val="24"/>
        </w:rPr>
        <w:t xml:space="preserve"> </w:t>
      </w:r>
      <w:r w:rsidR="00433C48" w:rsidRPr="007B6C20">
        <w:rPr>
          <w:rFonts w:ascii="Times New Roman" w:hAnsi="Times New Roman"/>
          <w:bCs/>
          <w:iCs/>
          <w:sz w:val="24"/>
          <w:szCs w:val="24"/>
        </w:rPr>
        <w:t>&amp;</w:t>
      </w:r>
      <w:r w:rsidR="00433C48" w:rsidRPr="007B6C20">
        <w:rPr>
          <w:rFonts w:ascii="Times New Roman" w:hAnsi="Times New Roman"/>
          <w:bCs/>
          <w:iCs/>
          <w:sz w:val="24"/>
          <w:szCs w:val="24"/>
          <w:vertAlign w:val="superscript"/>
        </w:rPr>
        <w:t xml:space="preserve"> </w:t>
      </w:r>
      <w:proofErr w:type="spellStart"/>
      <w:r w:rsidR="00433C48" w:rsidRPr="007B6C20">
        <w:rPr>
          <w:rFonts w:ascii="Times New Roman" w:hAnsi="Times New Roman"/>
          <w:bCs/>
          <w:iCs/>
          <w:sz w:val="24"/>
          <w:szCs w:val="24"/>
        </w:rPr>
        <w:t>Adu</w:t>
      </w:r>
      <w:proofErr w:type="spellEnd"/>
      <w:r w:rsidR="00433C48" w:rsidRPr="007B6C20">
        <w:rPr>
          <w:rFonts w:ascii="Times New Roman" w:hAnsi="Times New Roman"/>
          <w:bCs/>
          <w:iCs/>
          <w:sz w:val="24"/>
          <w:szCs w:val="24"/>
        </w:rPr>
        <w:t>,</w:t>
      </w:r>
      <w:r w:rsidR="00433C48">
        <w:rPr>
          <w:rFonts w:ascii="Times New Roman" w:hAnsi="Times New Roman"/>
          <w:bCs/>
          <w:iCs/>
          <w:sz w:val="24"/>
          <w:szCs w:val="24"/>
        </w:rPr>
        <w:t xml:space="preserve"> </w:t>
      </w:r>
      <w:r w:rsidR="00433C48" w:rsidRPr="007B6C20">
        <w:rPr>
          <w:rFonts w:ascii="Times New Roman" w:hAnsi="Times New Roman"/>
          <w:bCs/>
          <w:iCs/>
          <w:sz w:val="24"/>
          <w:szCs w:val="24"/>
        </w:rPr>
        <w:t>2015).</w:t>
      </w:r>
    </w:p>
    <w:p w14:paraId="5CE3DE0A" w14:textId="77777777" w:rsidR="00433C48" w:rsidRDefault="00433C48" w:rsidP="00B10A04">
      <w:pPr>
        <w:spacing w:line="240" w:lineRule="auto"/>
        <w:jc w:val="both"/>
        <w:rPr>
          <w:rFonts w:ascii="Times New Roman" w:hAnsi="Times New Roman" w:cs="Times New Roman"/>
          <w:sz w:val="24"/>
          <w:szCs w:val="24"/>
        </w:rPr>
      </w:pPr>
    </w:p>
    <w:p w14:paraId="0F757FF0" w14:textId="7A162484" w:rsidR="00D10050" w:rsidRPr="008E6B99" w:rsidRDefault="00D10050" w:rsidP="00B10A04">
      <w:pPr>
        <w:spacing w:line="240" w:lineRule="auto"/>
        <w:jc w:val="both"/>
        <w:rPr>
          <w:rFonts w:ascii="Times New Roman" w:hAnsi="Times New Roman" w:cs="Times New Roman"/>
          <w:sz w:val="24"/>
          <w:szCs w:val="24"/>
        </w:rPr>
      </w:pPr>
      <w:r w:rsidRPr="008E6B99">
        <w:rPr>
          <w:rFonts w:ascii="Times New Roman" w:hAnsi="Times New Roman" w:cs="Times New Roman"/>
          <w:sz w:val="24"/>
          <w:szCs w:val="24"/>
        </w:rPr>
        <w:t>The government expenditure in Nigeria has shown a continuously rising trend due to excessive receipts from production and selling of crude oil along with the rising demand for public goods (utilities) like communication, education, power, health and roads. Other than that</w:t>
      </w:r>
      <w:r w:rsidR="009E0E77">
        <w:rPr>
          <w:rFonts w:ascii="Times New Roman" w:hAnsi="Times New Roman" w:cs="Times New Roman"/>
          <w:sz w:val="24"/>
          <w:szCs w:val="24"/>
        </w:rPr>
        <w:t>,</w:t>
      </w:r>
      <w:r w:rsidRPr="008E6B99">
        <w:rPr>
          <w:rFonts w:ascii="Times New Roman" w:hAnsi="Times New Roman" w:cs="Times New Roman"/>
          <w:sz w:val="24"/>
          <w:szCs w:val="24"/>
        </w:rPr>
        <w:t xml:space="preserve"> the need to provide both external and internal security for the nation is constantly rising. Statistics show that the overall capital and recurrent expenditure of government as well as its components have showed a constant rising trend for the past three decades which unfortunately has not been able to translate into meaningful development and growth as Nigeria continues to be counted among the poorest countries of the world (</w:t>
      </w:r>
      <w:proofErr w:type="spellStart"/>
      <w:r w:rsidRPr="008E6B99">
        <w:rPr>
          <w:rFonts w:ascii="Times New Roman" w:hAnsi="Times New Roman" w:cs="Times New Roman"/>
          <w:sz w:val="24"/>
          <w:szCs w:val="24"/>
        </w:rPr>
        <w:t>Olugbenga</w:t>
      </w:r>
      <w:proofErr w:type="spellEnd"/>
      <w:r w:rsidRPr="008E6B99">
        <w:rPr>
          <w:rFonts w:ascii="Times New Roman" w:hAnsi="Times New Roman" w:cs="Times New Roman"/>
          <w:sz w:val="24"/>
          <w:szCs w:val="24"/>
        </w:rPr>
        <w:t xml:space="preserve">, and </w:t>
      </w:r>
      <w:proofErr w:type="spellStart"/>
      <w:r w:rsidRPr="008E6B99">
        <w:rPr>
          <w:rFonts w:ascii="Times New Roman" w:hAnsi="Times New Roman" w:cs="Times New Roman"/>
          <w:sz w:val="24"/>
          <w:szCs w:val="24"/>
        </w:rPr>
        <w:t>Owoye</w:t>
      </w:r>
      <w:proofErr w:type="spellEnd"/>
      <w:r w:rsidRPr="008E6B99">
        <w:rPr>
          <w:rFonts w:ascii="Times New Roman" w:hAnsi="Times New Roman" w:cs="Times New Roman"/>
          <w:sz w:val="24"/>
          <w:szCs w:val="24"/>
        </w:rPr>
        <w:t>, 20</w:t>
      </w:r>
      <w:r w:rsidR="00E52CE1">
        <w:rPr>
          <w:rFonts w:ascii="Times New Roman" w:hAnsi="Times New Roman" w:cs="Times New Roman"/>
          <w:sz w:val="24"/>
          <w:szCs w:val="24"/>
        </w:rPr>
        <w:t>1</w:t>
      </w:r>
      <w:r w:rsidRPr="008E6B99">
        <w:rPr>
          <w:rFonts w:ascii="Times New Roman" w:hAnsi="Times New Roman" w:cs="Times New Roman"/>
          <w:sz w:val="24"/>
          <w:szCs w:val="24"/>
        </w:rPr>
        <w:t xml:space="preserve">7). He further states that many people in Nigeria are still living below the poverty line. This statement in turn supports the claim made by the data set presented by the library of congress. The dilemma does not end here, rather increases when the crumbling infrastructure, especially the power supply and roads are mentioned because the </w:t>
      </w:r>
      <w:r w:rsidR="009E0E77" w:rsidRPr="008E6B99">
        <w:rPr>
          <w:rFonts w:ascii="Times New Roman" w:hAnsi="Times New Roman" w:cs="Times New Roman"/>
          <w:sz w:val="24"/>
          <w:szCs w:val="24"/>
        </w:rPr>
        <w:t>run-down</w:t>
      </w:r>
      <w:r w:rsidRPr="008E6B99">
        <w:rPr>
          <w:rFonts w:ascii="Times New Roman" w:hAnsi="Times New Roman" w:cs="Times New Roman"/>
          <w:sz w:val="24"/>
          <w:szCs w:val="24"/>
        </w:rPr>
        <w:t xml:space="preserve"> framework led to the collapse of a lot of industries which in turn resulted in high unemployment. Furthermore, the macroeconomic indicators such as import obligations, exchange rate, balance of payments, national savings and inflation reveal that the country has not been able to fare well in the past (</w:t>
      </w:r>
      <w:proofErr w:type="spellStart"/>
      <w:r w:rsidRPr="008E6B99">
        <w:rPr>
          <w:rFonts w:ascii="Times New Roman" w:hAnsi="Times New Roman" w:cs="Times New Roman"/>
          <w:sz w:val="24"/>
          <w:szCs w:val="24"/>
        </w:rPr>
        <w:t>Cooray</w:t>
      </w:r>
      <w:proofErr w:type="spellEnd"/>
      <w:r w:rsidRPr="008E6B99">
        <w:rPr>
          <w:rFonts w:ascii="Times New Roman" w:hAnsi="Times New Roman" w:cs="Times New Roman"/>
          <w:sz w:val="24"/>
          <w:szCs w:val="24"/>
        </w:rPr>
        <w:t>, 20</w:t>
      </w:r>
      <w:r w:rsidR="00E52CE1">
        <w:rPr>
          <w:rFonts w:ascii="Times New Roman" w:hAnsi="Times New Roman" w:cs="Times New Roman"/>
          <w:sz w:val="24"/>
          <w:szCs w:val="24"/>
        </w:rPr>
        <w:t>1</w:t>
      </w:r>
      <w:r w:rsidRPr="008E6B99">
        <w:rPr>
          <w:rFonts w:ascii="Times New Roman" w:hAnsi="Times New Roman" w:cs="Times New Roman"/>
          <w:sz w:val="24"/>
          <w:szCs w:val="24"/>
        </w:rPr>
        <w:t>9)</w:t>
      </w:r>
    </w:p>
    <w:p w14:paraId="5390D65D" w14:textId="1AE8F474" w:rsidR="00102D47" w:rsidRPr="000A4F9F" w:rsidRDefault="005B3AD9" w:rsidP="00B10A04">
      <w:pPr>
        <w:pStyle w:val="Heading2"/>
        <w:spacing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w:t>
      </w:r>
      <w:r>
        <w:rPr>
          <w:rFonts w:ascii="Times New Roman" w:hAnsi="Times New Roman" w:cs="Times New Roman"/>
          <w:b/>
          <w:bCs/>
          <w:color w:val="auto"/>
          <w:sz w:val="24"/>
          <w:szCs w:val="24"/>
        </w:rPr>
        <w:tab/>
      </w:r>
      <w:r w:rsidR="00102D47" w:rsidRPr="000A4F9F">
        <w:rPr>
          <w:rFonts w:ascii="Times New Roman" w:hAnsi="Times New Roman" w:cs="Times New Roman"/>
          <w:b/>
          <w:bCs/>
          <w:color w:val="auto"/>
          <w:sz w:val="24"/>
          <w:szCs w:val="24"/>
        </w:rPr>
        <w:t xml:space="preserve">Impact </w:t>
      </w:r>
      <w:r w:rsidR="00261EE6" w:rsidRPr="000A4F9F">
        <w:rPr>
          <w:rFonts w:ascii="Times New Roman" w:hAnsi="Times New Roman" w:cs="Times New Roman"/>
          <w:b/>
          <w:bCs/>
          <w:color w:val="auto"/>
          <w:sz w:val="24"/>
          <w:szCs w:val="24"/>
        </w:rPr>
        <w:t xml:space="preserve">of </w:t>
      </w:r>
      <w:r w:rsidR="000A4F9F" w:rsidRPr="000A4F9F">
        <w:rPr>
          <w:rFonts w:ascii="Times New Roman" w:hAnsi="Times New Roman" w:cs="Times New Roman"/>
          <w:b/>
          <w:bCs/>
          <w:color w:val="auto"/>
          <w:sz w:val="24"/>
          <w:szCs w:val="24"/>
        </w:rPr>
        <w:t xml:space="preserve">Economic Development </w:t>
      </w:r>
      <w:r w:rsidR="008F4A5F" w:rsidRPr="000A4F9F">
        <w:rPr>
          <w:rFonts w:ascii="Times New Roman" w:hAnsi="Times New Roman" w:cs="Times New Roman"/>
          <w:b/>
          <w:bCs/>
          <w:color w:val="auto"/>
          <w:sz w:val="24"/>
          <w:szCs w:val="24"/>
        </w:rPr>
        <w:t>on</w:t>
      </w:r>
      <w:r w:rsidR="000A4F9F" w:rsidRPr="000A4F9F">
        <w:rPr>
          <w:rFonts w:ascii="Times New Roman" w:hAnsi="Times New Roman" w:cs="Times New Roman"/>
          <w:b/>
          <w:bCs/>
          <w:color w:val="auto"/>
          <w:sz w:val="24"/>
          <w:szCs w:val="24"/>
        </w:rPr>
        <w:t xml:space="preserve"> Health</w:t>
      </w:r>
    </w:p>
    <w:p w14:paraId="767C98C8" w14:textId="2A9AE873" w:rsidR="00102D47" w:rsidRPr="008E6B99" w:rsidRDefault="00102D47" w:rsidP="00B10A04">
      <w:pPr>
        <w:spacing w:line="240" w:lineRule="auto"/>
        <w:jc w:val="both"/>
        <w:rPr>
          <w:rFonts w:ascii="Times New Roman" w:hAnsi="Times New Roman" w:cs="Times New Roman"/>
          <w:sz w:val="24"/>
          <w:szCs w:val="24"/>
        </w:rPr>
      </w:pPr>
      <w:r w:rsidRPr="008E6B99">
        <w:rPr>
          <w:rFonts w:ascii="Times New Roman" w:hAnsi="Times New Roman" w:cs="Times New Roman"/>
          <w:sz w:val="24"/>
          <w:szCs w:val="24"/>
        </w:rPr>
        <w:t xml:space="preserve">One of the primary needs of human beings is good health care. </w:t>
      </w:r>
      <w:proofErr w:type="spellStart"/>
      <w:r w:rsidRPr="008E6B99">
        <w:rPr>
          <w:rFonts w:ascii="Times New Roman" w:hAnsi="Times New Roman" w:cs="Times New Roman"/>
          <w:sz w:val="24"/>
          <w:szCs w:val="24"/>
        </w:rPr>
        <w:t>Bakare</w:t>
      </w:r>
      <w:proofErr w:type="spellEnd"/>
      <w:r w:rsidRPr="008E6B99">
        <w:rPr>
          <w:rFonts w:ascii="Times New Roman" w:hAnsi="Times New Roman" w:cs="Times New Roman"/>
          <w:sz w:val="24"/>
          <w:szCs w:val="24"/>
        </w:rPr>
        <w:t xml:space="preserve">, </w:t>
      </w:r>
      <w:r w:rsidR="006E407B">
        <w:rPr>
          <w:rFonts w:ascii="Times New Roman" w:hAnsi="Times New Roman" w:cs="Times New Roman"/>
          <w:sz w:val="24"/>
          <w:szCs w:val="24"/>
        </w:rPr>
        <w:t xml:space="preserve">and </w:t>
      </w:r>
      <w:proofErr w:type="spellStart"/>
      <w:r w:rsidRPr="008E6B99">
        <w:rPr>
          <w:rFonts w:ascii="Times New Roman" w:hAnsi="Times New Roman" w:cs="Times New Roman"/>
          <w:sz w:val="24"/>
          <w:szCs w:val="24"/>
        </w:rPr>
        <w:t>Olubokun</w:t>
      </w:r>
      <w:proofErr w:type="spellEnd"/>
      <w:r w:rsidRPr="008E6B99">
        <w:rPr>
          <w:rFonts w:ascii="Times New Roman" w:hAnsi="Times New Roman" w:cs="Times New Roman"/>
          <w:sz w:val="24"/>
          <w:szCs w:val="24"/>
        </w:rPr>
        <w:t xml:space="preserve">, (2011) have concluded that generally health of people improves when economic growth takes place while infant mortality rate lowers and life expectancy increases. </w:t>
      </w:r>
      <w:proofErr w:type="gramStart"/>
      <w:r w:rsidR="00574ADE" w:rsidRPr="008E6B99">
        <w:rPr>
          <w:rFonts w:ascii="Times New Roman" w:hAnsi="Times New Roman" w:cs="Times New Roman"/>
          <w:sz w:val="24"/>
          <w:szCs w:val="24"/>
        </w:rPr>
        <w:t xml:space="preserve">Fahey, Russell, </w:t>
      </w:r>
      <w:r w:rsidR="00574ADE">
        <w:rPr>
          <w:rFonts w:ascii="Times New Roman" w:hAnsi="Times New Roman" w:cs="Times New Roman"/>
          <w:sz w:val="24"/>
          <w:szCs w:val="24"/>
        </w:rPr>
        <w:t xml:space="preserve">and </w:t>
      </w:r>
      <w:r w:rsidR="00574ADE" w:rsidRPr="008E6B99">
        <w:rPr>
          <w:rFonts w:ascii="Times New Roman" w:hAnsi="Times New Roman" w:cs="Times New Roman"/>
          <w:sz w:val="24"/>
          <w:szCs w:val="24"/>
        </w:rPr>
        <w:t>Whelan.</w:t>
      </w:r>
      <w:proofErr w:type="gramEnd"/>
      <w:r w:rsidR="00574ADE" w:rsidRPr="008E6B99">
        <w:rPr>
          <w:rFonts w:ascii="Times New Roman" w:hAnsi="Times New Roman" w:cs="Times New Roman"/>
          <w:sz w:val="24"/>
          <w:szCs w:val="24"/>
        </w:rPr>
        <w:t xml:space="preserve"> (20</w:t>
      </w:r>
      <w:r w:rsidR="00574ADE">
        <w:rPr>
          <w:rFonts w:ascii="Times New Roman" w:hAnsi="Times New Roman" w:cs="Times New Roman"/>
          <w:sz w:val="24"/>
          <w:szCs w:val="24"/>
        </w:rPr>
        <w:t>1</w:t>
      </w:r>
      <w:r w:rsidR="00574ADE" w:rsidRPr="008E6B99">
        <w:rPr>
          <w:rFonts w:ascii="Times New Roman" w:hAnsi="Times New Roman" w:cs="Times New Roman"/>
          <w:sz w:val="24"/>
          <w:szCs w:val="24"/>
        </w:rPr>
        <w:t>8</w:t>
      </w:r>
      <w:r w:rsidR="00DA444F" w:rsidRPr="008E6B99">
        <w:rPr>
          <w:rFonts w:ascii="Times New Roman" w:hAnsi="Times New Roman" w:cs="Times New Roman"/>
          <w:sz w:val="24"/>
          <w:szCs w:val="24"/>
        </w:rPr>
        <w:t>) state</w:t>
      </w:r>
      <w:r w:rsidRPr="008E6B99">
        <w:rPr>
          <w:rFonts w:ascii="Times New Roman" w:hAnsi="Times New Roman" w:cs="Times New Roman"/>
          <w:sz w:val="24"/>
          <w:szCs w:val="24"/>
        </w:rPr>
        <w:t xml:space="preserve"> that people don’t necessarily feel healthy if life expectancy is increased. Improvements in terminologies of science and medical attribute to better treatment and management of ailments like diabetes, but a person who has a chronic condition may not </w:t>
      </w:r>
      <w:r w:rsidRPr="008E6B99">
        <w:rPr>
          <w:rFonts w:ascii="Times New Roman" w:hAnsi="Times New Roman" w:cs="Times New Roman"/>
          <w:sz w:val="24"/>
          <w:szCs w:val="24"/>
        </w:rPr>
        <w:lastRenderedPageBreak/>
        <w:t>label himself as healthy even in periods of economic growth and proper provision of health and medical facilities. Taking into account the afore mentioned fact it could be said that the relationship between economic growth and healthy being of people is rather a complex one and it is much more than just factors of economic growth affecting the health of people.</w:t>
      </w:r>
    </w:p>
    <w:p w14:paraId="46979B6B" w14:textId="54A2941E" w:rsidR="00601755" w:rsidRPr="00C07DF7" w:rsidRDefault="00102D47" w:rsidP="00B10A04">
      <w:pPr>
        <w:spacing w:line="240" w:lineRule="auto"/>
        <w:jc w:val="both"/>
        <w:rPr>
          <w:rFonts w:ascii="Times New Roman" w:hAnsi="Times New Roman" w:cs="Times New Roman"/>
          <w:sz w:val="24"/>
          <w:szCs w:val="24"/>
        </w:rPr>
      </w:pPr>
      <w:r w:rsidRPr="008E6B99">
        <w:rPr>
          <w:rFonts w:ascii="Times New Roman" w:hAnsi="Times New Roman" w:cs="Times New Roman"/>
          <w:sz w:val="24"/>
          <w:szCs w:val="24"/>
        </w:rPr>
        <w:t>WHO (20</w:t>
      </w:r>
      <w:r w:rsidR="00574ADE">
        <w:rPr>
          <w:rFonts w:ascii="Times New Roman" w:hAnsi="Times New Roman" w:cs="Times New Roman"/>
          <w:sz w:val="24"/>
          <w:szCs w:val="24"/>
        </w:rPr>
        <w:t>16</w:t>
      </w:r>
      <w:r w:rsidRPr="008E6B99">
        <w:rPr>
          <w:rFonts w:ascii="Times New Roman" w:hAnsi="Times New Roman" w:cs="Times New Roman"/>
          <w:sz w:val="24"/>
          <w:szCs w:val="24"/>
        </w:rPr>
        <w:t>) reveal</w:t>
      </w:r>
      <w:r w:rsidR="008F4A5F">
        <w:rPr>
          <w:rFonts w:ascii="Times New Roman" w:hAnsi="Times New Roman" w:cs="Times New Roman"/>
          <w:sz w:val="24"/>
          <w:szCs w:val="24"/>
        </w:rPr>
        <w:t>s</w:t>
      </w:r>
      <w:r w:rsidRPr="008E6B99">
        <w:rPr>
          <w:rFonts w:ascii="Times New Roman" w:hAnsi="Times New Roman" w:cs="Times New Roman"/>
          <w:sz w:val="24"/>
          <w:szCs w:val="24"/>
        </w:rPr>
        <w:t xml:space="preserve"> that about 50% of the differential of economic growth between the developing and developed nations can be attributed to poor health and little life expectancy. In developed countries a greater portion of their GDP is spent on health care for they believe that the health of the residents would eventually be a major driver for development and economic activities. Studies have been conducted by a lot of researchers (</w:t>
      </w:r>
      <w:r w:rsidR="008F16F9" w:rsidRPr="008E6B99">
        <w:rPr>
          <w:rFonts w:ascii="Times New Roman" w:hAnsi="Times New Roman" w:cs="Times New Roman"/>
          <w:sz w:val="24"/>
          <w:szCs w:val="24"/>
        </w:rPr>
        <w:t xml:space="preserve">Kaufmann, Daniel, </w:t>
      </w:r>
      <w:proofErr w:type="spellStart"/>
      <w:r w:rsidR="008F16F9" w:rsidRPr="008E6B99">
        <w:rPr>
          <w:rFonts w:ascii="Times New Roman" w:hAnsi="Times New Roman" w:cs="Times New Roman"/>
          <w:sz w:val="24"/>
          <w:szCs w:val="24"/>
        </w:rPr>
        <w:t>AartKraay</w:t>
      </w:r>
      <w:proofErr w:type="spellEnd"/>
      <w:r w:rsidR="008F16F9" w:rsidRPr="008E6B99">
        <w:rPr>
          <w:rFonts w:ascii="Times New Roman" w:hAnsi="Times New Roman" w:cs="Times New Roman"/>
          <w:sz w:val="24"/>
          <w:szCs w:val="24"/>
        </w:rPr>
        <w:t xml:space="preserve"> and Pablo </w:t>
      </w:r>
      <w:proofErr w:type="spellStart"/>
      <w:r w:rsidR="008F16F9" w:rsidRPr="008E6B99">
        <w:rPr>
          <w:rFonts w:ascii="Times New Roman" w:hAnsi="Times New Roman" w:cs="Times New Roman"/>
          <w:sz w:val="24"/>
          <w:szCs w:val="24"/>
        </w:rPr>
        <w:t>Zoido-Lobaton</w:t>
      </w:r>
      <w:proofErr w:type="spellEnd"/>
      <w:r w:rsidR="008F16F9">
        <w:rPr>
          <w:rFonts w:ascii="Times New Roman" w:hAnsi="Times New Roman" w:cs="Times New Roman"/>
          <w:sz w:val="24"/>
          <w:szCs w:val="24"/>
        </w:rPr>
        <w:t xml:space="preserve">. </w:t>
      </w:r>
      <w:r w:rsidR="00E52CE1">
        <w:rPr>
          <w:rFonts w:ascii="Times New Roman" w:hAnsi="Times New Roman" w:cs="Times New Roman"/>
          <w:sz w:val="24"/>
          <w:szCs w:val="24"/>
        </w:rPr>
        <w:t>2019</w:t>
      </w:r>
      <w:r w:rsidR="008F16F9">
        <w:rPr>
          <w:rFonts w:ascii="Times New Roman" w:hAnsi="Times New Roman" w:cs="Times New Roman"/>
          <w:sz w:val="24"/>
          <w:szCs w:val="24"/>
        </w:rPr>
        <w:t>;</w:t>
      </w:r>
      <w:r w:rsidRPr="008E6B99">
        <w:rPr>
          <w:rFonts w:ascii="Times New Roman" w:hAnsi="Times New Roman" w:cs="Times New Roman"/>
          <w:sz w:val="24"/>
          <w:szCs w:val="24"/>
        </w:rPr>
        <w:t xml:space="preserve"> McCarthy and Wolf 20</w:t>
      </w:r>
      <w:r w:rsidR="009421EF">
        <w:rPr>
          <w:rFonts w:ascii="Times New Roman" w:hAnsi="Times New Roman" w:cs="Times New Roman"/>
          <w:sz w:val="24"/>
          <w:szCs w:val="24"/>
        </w:rPr>
        <w:t>16</w:t>
      </w:r>
      <w:r w:rsidRPr="008E6B99">
        <w:rPr>
          <w:rFonts w:ascii="Times New Roman" w:hAnsi="Times New Roman" w:cs="Times New Roman"/>
          <w:sz w:val="24"/>
          <w:szCs w:val="24"/>
        </w:rPr>
        <w:t>)) along with a lot of others,</w:t>
      </w:r>
      <w:r w:rsidR="007B5C6B">
        <w:rPr>
          <w:rFonts w:ascii="Times New Roman" w:hAnsi="Times New Roman" w:cs="Times New Roman"/>
          <w:sz w:val="24"/>
          <w:szCs w:val="24"/>
        </w:rPr>
        <w:t xml:space="preserve"> </w:t>
      </w:r>
      <w:r w:rsidR="00DA444F" w:rsidRPr="008E6B99">
        <w:rPr>
          <w:rFonts w:ascii="Times New Roman" w:hAnsi="Times New Roman" w:cs="Times New Roman"/>
          <w:sz w:val="24"/>
          <w:szCs w:val="24"/>
        </w:rPr>
        <w:t>there</w:t>
      </w:r>
      <w:r w:rsidRPr="008E6B99">
        <w:rPr>
          <w:rFonts w:ascii="Times New Roman" w:hAnsi="Times New Roman" w:cs="Times New Roman"/>
          <w:sz w:val="24"/>
          <w:szCs w:val="24"/>
        </w:rPr>
        <w:t xml:space="preserve"> have been frantic efforts by the governments in Nigeria also to increase the expenditure on public health. The </w:t>
      </w:r>
      <w:r w:rsidR="007B5C6B" w:rsidRPr="008E6B99">
        <w:rPr>
          <w:rFonts w:ascii="Times New Roman" w:hAnsi="Times New Roman" w:cs="Times New Roman"/>
          <w:sz w:val="24"/>
          <w:szCs w:val="24"/>
        </w:rPr>
        <w:t>above-mentioned</w:t>
      </w:r>
      <w:r w:rsidRPr="008E6B99">
        <w:rPr>
          <w:rFonts w:ascii="Times New Roman" w:hAnsi="Times New Roman" w:cs="Times New Roman"/>
          <w:sz w:val="24"/>
          <w:szCs w:val="24"/>
        </w:rPr>
        <w:t xml:space="preserve"> scenario makes it evident that the expenditure on health care by the government in Nigeria had continuously been increasing. </w:t>
      </w:r>
      <w:proofErr w:type="gramStart"/>
      <w:r w:rsidRPr="008E6B99">
        <w:rPr>
          <w:rFonts w:ascii="Times New Roman" w:hAnsi="Times New Roman" w:cs="Times New Roman"/>
          <w:sz w:val="24"/>
          <w:szCs w:val="24"/>
        </w:rPr>
        <w:t>claim</w:t>
      </w:r>
      <w:r w:rsidR="000A4F9F">
        <w:rPr>
          <w:rFonts w:ascii="Times New Roman" w:hAnsi="Times New Roman" w:cs="Times New Roman"/>
          <w:sz w:val="24"/>
          <w:szCs w:val="24"/>
        </w:rPr>
        <w:t>s</w:t>
      </w:r>
      <w:proofErr w:type="gramEnd"/>
      <w:r w:rsidRPr="008E6B99">
        <w:rPr>
          <w:rFonts w:ascii="Times New Roman" w:hAnsi="Times New Roman" w:cs="Times New Roman"/>
          <w:sz w:val="24"/>
          <w:szCs w:val="24"/>
        </w:rPr>
        <w:t xml:space="preserve"> by Abu (20</w:t>
      </w:r>
      <w:r w:rsidR="009421EF">
        <w:rPr>
          <w:rFonts w:ascii="Times New Roman" w:hAnsi="Times New Roman" w:cs="Times New Roman"/>
          <w:sz w:val="24"/>
          <w:szCs w:val="24"/>
        </w:rPr>
        <w:t>1</w:t>
      </w:r>
      <w:r w:rsidRPr="008E6B99">
        <w:rPr>
          <w:rFonts w:ascii="Times New Roman" w:hAnsi="Times New Roman" w:cs="Times New Roman"/>
          <w:sz w:val="24"/>
          <w:szCs w:val="24"/>
        </w:rPr>
        <w:t xml:space="preserve">5) the following facts should be considered. The infant mortality rate of Nigeria is one of the highest in the world (91/1000 live births). Secondly the rate of mortality for children below the age of five is </w:t>
      </w:r>
      <w:proofErr w:type="gramStart"/>
      <w:r w:rsidRPr="008E6B99">
        <w:rPr>
          <w:rFonts w:ascii="Times New Roman" w:hAnsi="Times New Roman" w:cs="Times New Roman"/>
          <w:sz w:val="24"/>
          <w:szCs w:val="24"/>
        </w:rPr>
        <w:t>192 deaths/1000</w:t>
      </w:r>
      <w:proofErr w:type="gramEnd"/>
      <w:r w:rsidRPr="008E6B99">
        <w:rPr>
          <w:rFonts w:ascii="Times New Roman" w:hAnsi="Times New Roman" w:cs="Times New Roman"/>
          <w:sz w:val="24"/>
          <w:szCs w:val="24"/>
        </w:rPr>
        <w:t>. Furthermore, the coverage of immunization has fallen below 30%. The figures from the year 20</w:t>
      </w:r>
      <w:r w:rsidR="009421EF">
        <w:rPr>
          <w:rFonts w:ascii="Times New Roman" w:hAnsi="Times New Roman" w:cs="Times New Roman"/>
          <w:sz w:val="24"/>
          <w:szCs w:val="24"/>
        </w:rPr>
        <w:t>1</w:t>
      </w:r>
      <w:r w:rsidRPr="008E6B99">
        <w:rPr>
          <w:rFonts w:ascii="Times New Roman" w:hAnsi="Times New Roman" w:cs="Times New Roman"/>
          <w:sz w:val="24"/>
          <w:szCs w:val="24"/>
        </w:rPr>
        <w:t>7 state that around 134,000 (which is a huge figure) women lost their lives to pregnancy complications. Not only that, but also the expectancy ratio has been observed to be declining over the years (WHO, (201</w:t>
      </w:r>
      <w:r w:rsidR="00552DA4">
        <w:rPr>
          <w:rFonts w:ascii="Times New Roman" w:hAnsi="Times New Roman" w:cs="Times New Roman"/>
          <w:sz w:val="24"/>
          <w:szCs w:val="24"/>
        </w:rPr>
        <w:t>8</w:t>
      </w:r>
      <w:r w:rsidRPr="008E6B99">
        <w:rPr>
          <w:rFonts w:ascii="Times New Roman" w:hAnsi="Times New Roman" w:cs="Times New Roman"/>
          <w:sz w:val="24"/>
          <w:szCs w:val="24"/>
        </w:rPr>
        <w:t xml:space="preserve">), </w:t>
      </w:r>
      <w:proofErr w:type="spellStart"/>
      <w:r w:rsidRPr="008E6B99">
        <w:rPr>
          <w:rFonts w:ascii="Times New Roman" w:hAnsi="Times New Roman" w:cs="Times New Roman"/>
          <w:sz w:val="24"/>
          <w:szCs w:val="24"/>
        </w:rPr>
        <w:t>Yaqub</w:t>
      </w:r>
      <w:proofErr w:type="spellEnd"/>
      <w:r w:rsidRPr="008E6B99">
        <w:rPr>
          <w:rFonts w:ascii="Times New Roman" w:hAnsi="Times New Roman" w:cs="Times New Roman"/>
          <w:sz w:val="24"/>
          <w:szCs w:val="24"/>
        </w:rPr>
        <w:t xml:space="preserve">, </w:t>
      </w:r>
      <w:proofErr w:type="spellStart"/>
      <w:r w:rsidRPr="008E6B99">
        <w:rPr>
          <w:rFonts w:ascii="Times New Roman" w:hAnsi="Times New Roman" w:cs="Times New Roman"/>
          <w:sz w:val="24"/>
          <w:szCs w:val="24"/>
        </w:rPr>
        <w:t>Ojapinwa</w:t>
      </w:r>
      <w:proofErr w:type="spellEnd"/>
      <w:r w:rsidRPr="008E6B99">
        <w:rPr>
          <w:rFonts w:ascii="Times New Roman" w:hAnsi="Times New Roman" w:cs="Times New Roman"/>
          <w:sz w:val="24"/>
          <w:szCs w:val="24"/>
        </w:rPr>
        <w:t>, &amp;</w:t>
      </w:r>
      <w:proofErr w:type="spellStart"/>
      <w:r w:rsidRPr="008E6B99">
        <w:rPr>
          <w:rFonts w:ascii="Times New Roman" w:hAnsi="Times New Roman" w:cs="Times New Roman"/>
          <w:sz w:val="24"/>
          <w:szCs w:val="24"/>
        </w:rPr>
        <w:t>Yussuff</w:t>
      </w:r>
      <w:proofErr w:type="spellEnd"/>
      <w:r w:rsidRPr="008E6B99">
        <w:rPr>
          <w:rFonts w:ascii="Times New Roman" w:hAnsi="Times New Roman" w:cs="Times New Roman"/>
          <w:sz w:val="24"/>
          <w:szCs w:val="24"/>
        </w:rPr>
        <w:t>, 201</w:t>
      </w:r>
      <w:r w:rsidR="00552DA4">
        <w:rPr>
          <w:rFonts w:ascii="Times New Roman" w:hAnsi="Times New Roman" w:cs="Times New Roman"/>
          <w:sz w:val="24"/>
          <w:szCs w:val="24"/>
        </w:rPr>
        <w:t>9</w:t>
      </w:r>
      <w:r w:rsidRPr="008E6B99">
        <w:rPr>
          <w:rFonts w:ascii="Times New Roman" w:hAnsi="Times New Roman" w:cs="Times New Roman"/>
          <w:sz w:val="24"/>
          <w:szCs w:val="24"/>
        </w:rPr>
        <w:t xml:space="preserve">). A point to be noted here is that in spite of all the economic development and increase in public expenditure on health, the health conditions of people stay poor and the contribution of all the economic growth seems to be marginally low. </w:t>
      </w:r>
      <w:bookmarkStart w:id="0" w:name="_Toc415785422"/>
      <w:bookmarkStart w:id="1" w:name="_Toc415792850"/>
    </w:p>
    <w:p w14:paraId="16B779B7" w14:textId="434D39F4" w:rsidR="00102D47" w:rsidRPr="007B5C6B" w:rsidRDefault="005B3AD9" w:rsidP="00B10A0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2.2</w:t>
      </w:r>
      <w:r>
        <w:rPr>
          <w:rFonts w:ascii="Times New Roman" w:hAnsi="Times New Roman" w:cs="Times New Roman"/>
          <w:b/>
          <w:bCs/>
          <w:sz w:val="24"/>
          <w:szCs w:val="24"/>
        </w:rPr>
        <w:tab/>
      </w:r>
      <w:r w:rsidR="007B5C6B" w:rsidRPr="007B5C6B">
        <w:rPr>
          <w:rFonts w:ascii="Times New Roman" w:hAnsi="Times New Roman" w:cs="Times New Roman"/>
          <w:b/>
          <w:bCs/>
          <w:sz w:val="24"/>
          <w:szCs w:val="24"/>
        </w:rPr>
        <w:t xml:space="preserve">Impact </w:t>
      </w:r>
      <w:r w:rsidR="003B56EC">
        <w:rPr>
          <w:rFonts w:ascii="Times New Roman" w:hAnsi="Times New Roman" w:cs="Times New Roman"/>
          <w:b/>
          <w:bCs/>
          <w:sz w:val="24"/>
          <w:szCs w:val="24"/>
        </w:rPr>
        <w:t>o</w:t>
      </w:r>
      <w:r w:rsidR="007B5C6B" w:rsidRPr="007B5C6B">
        <w:rPr>
          <w:rFonts w:ascii="Times New Roman" w:hAnsi="Times New Roman" w:cs="Times New Roman"/>
          <w:b/>
          <w:bCs/>
          <w:sz w:val="24"/>
          <w:szCs w:val="24"/>
        </w:rPr>
        <w:t xml:space="preserve">f Economic Growth </w:t>
      </w:r>
      <w:r w:rsidR="003B56EC">
        <w:rPr>
          <w:rFonts w:ascii="Times New Roman" w:hAnsi="Times New Roman" w:cs="Times New Roman"/>
          <w:b/>
          <w:bCs/>
          <w:sz w:val="24"/>
          <w:szCs w:val="24"/>
        </w:rPr>
        <w:t>o</w:t>
      </w:r>
      <w:r w:rsidR="007B5C6B" w:rsidRPr="007B5C6B">
        <w:rPr>
          <w:rFonts w:ascii="Times New Roman" w:hAnsi="Times New Roman" w:cs="Times New Roman"/>
          <w:b/>
          <w:bCs/>
          <w:sz w:val="24"/>
          <w:szCs w:val="24"/>
        </w:rPr>
        <w:t>n Education</w:t>
      </w:r>
      <w:bookmarkEnd w:id="0"/>
      <w:bookmarkEnd w:id="1"/>
    </w:p>
    <w:p w14:paraId="027F019D" w14:textId="0AB65D7B" w:rsidR="00102D47" w:rsidRPr="0091434A" w:rsidRDefault="00102D47" w:rsidP="0091434A">
      <w:pPr>
        <w:spacing w:line="240" w:lineRule="auto"/>
        <w:jc w:val="both"/>
        <w:rPr>
          <w:rFonts w:ascii="Times New Roman" w:hAnsi="Times New Roman" w:cs="Times New Roman"/>
          <w:sz w:val="24"/>
          <w:szCs w:val="24"/>
        </w:rPr>
      </w:pPr>
      <w:r w:rsidRPr="0091434A">
        <w:rPr>
          <w:rFonts w:ascii="Times New Roman" w:hAnsi="Times New Roman" w:cs="Times New Roman"/>
          <w:sz w:val="24"/>
          <w:szCs w:val="24"/>
        </w:rPr>
        <w:t xml:space="preserve">Various studies have been carried out to study the relationship between economic growth and education. Many of them had been cross country analysis. The methods adopted in the work already done are three </w:t>
      </w:r>
      <w:r w:rsidR="00DA444F" w:rsidRPr="0091434A">
        <w:rPr>
          <w:rFonts w:ascii="Times New Roman" w:hAnsi="Times New Roman" w:cs="Times New Roman"/>
          <w:sz w:val="24"/>
          <w:szCs w:val="24"/>
        </w:rPr>
        <w:t>stages</w:t>
      </w:r>
      <w:r w:rsidRPr="0091434A">
        <w:rPr>
          <w:rFonts w:ascii="Times New Roman" w:hAnsi="Times New Roman" w:cs="Times New Roman"/>
          <w:sz w:val="24"/>
          <w:szCs w:val="24"/>
        </w:rPr>
        <w:t xml:space="preserve"> least squares (</w:t>
      </w:r>
      <w:proofErr w:type="spellStart"/>
      <w:r w:rsidRPr="0091434A">
        <w:rPr>
          <w:rFonts w:ascii="Times New Roman" w:hAnsi="Times New Roman" w:cs="Times New Roman"/>
          <w:sz w:val="24"/>
          <w:szCs w:val="24"/>
        </w:rPr>
        <w:t>Barro</w:t>
      </w:r>
      <w:proofErr w:type="spellEnd"/>
      <w:r w:rsidRPr="0091434A">
        <w:rPr>
          <w:rFonts w:ascii="Times New Roman" w:hAnsi="Times New Roman" w:cs="Times New Roman"/>
          <w:sz w:val="24"/>
          <w:szCs w:val="24"/>
        </w:rPr>
        <w:t xml:space="preserve"> 201</w:t>
      </w:r>
      <w:r w:rsidR="00C92980" w:rsidRPr="0091434A">
        <w:rPr>
          <w:rFonts w:ascii="Times New Roman" w:hAnsi="Times New Roman" w:cs="Times New Roman"/>
          <w:sz w:val="24"/>
          <w:szCs w:val="24"/>
        </w:rPr>
        <w:t>9</w:t>
      </w:r>
      <w:r w:rsidRPr="0091434A">
        <w:rPr>
          <w:rFonts w:ascii="Times New Roman" w:hAnsi="Times New Roman" w:cs="Times New Roman"/>
          <w:sz w:val="24"/>
          <w:szCs w:val="24"/>
        </w:rPr>
        <w:t>). Ordinary least squares (</w:t>
      </w:r>
      <w:proofErr w:type="spellStart"/>
      <w:r w:rsidRPr="0091434A">
        <w:rPr>
          <w:rFonts w:ascii="Times New Roman" w:hAnsi="Times New Roman" w:cs="Times New Roman"/>
          <w:sz w:val="24"/>
          <w:szCs w:val="24"/>
        </w:rPr>
        <w:t>Geol</w:t>
      </w:r>
      <w:proofErr w:type="spellEnd"/>
      <w:r w:rsidRPr="0091434A">
        <w:rPr>
          <w:rFonts w:ascii="Times New Roman" w:hAnsi="Times New Roman" w:cs="Times New Roman"/>
          <w:sz w:val="24"/>
          <w:szCs w:val="24"/>
        </w:rPr>
        <w:t xml:space="preserve">, </w:t>
      </w:r>
      <w:r w:rsidR="00C92980" w:rsidRPr="0091434A">
        <w:rPr>
          <w:rFonts w:ascii="Times New Roman" w:hAnsi="Times New Roman" w:cs="Times New Roman"/>
          <w:sz w:val="24"/>
          <w:szCs w:val="24"/>
        </w:rPr>
        <w:t>201</w:t>
      </w:r>
      <w:r w:rsidRPr="0091434A">
        <w:rPr>
          <w:rFonts w:ascii="Times New Roman" w:hAnsi="Times New Roman" w:cs="Times New Roman"/>
          <w:sz w:val="24"/>
          <w:szCs w:val="24"/>
        </w:rPr>
        <w:t xml:space="preserve">4; </w:t>
      </w:r>
      <w:proofErr w:type="spellStart"/>
      <w:r w:rsidRPr="0091434A">
        <w:rPr>
          <w:rFonts w:ascii="Times New Roman" w:hAnsi="Times New Roman" w:cs="Times New Roman"/>
          <w:sz w:val="24"/>
          <w:szCs w:val="24"/>
        </w:rPr>
        <w:t>Barro</w:t>
      </w:r>
      <w:proofErr w:type="spellEnd"/>
      <w:r w:rsidRPr="0091434A">
        <w:rPr>
          <w:rFonts w:ascii="Times New Roman" w:hAnsi="Times New Roman" w:cs="Times New Roman"/>
          <w:sz w:val="24"/>
          <w:szCs w:val="24"/>
        </w:rPr>
        <w:t xml:space="preserve">, </w:t>
      </w:r>
      <w:r w:rsidR="00C92980" w:rsidRPr="0091434A">
        <w:rPr>
          <w:rFonts w:ascii="Times New Roman" w:hAnsi="Times New Roman" w:cs="Times New Roman"/>
          <w:sz w:val="24"/>
          <w:szCs w:val="24"/>
        </w:rPr>
        <w:t>201</w:t>
      </w:r>
      <w:r w:rsidRPr="0091434A">
        <w:rPr>
          <w:rFonts w:ascii="Times New Roman" w:hAnsi="Times New Roman" w:cs="Times New Roman"/>
          <w:sz w:val="24"/>
          <w:szCs w:val="24"/>
        </w:rPr>
        <w:t xml:space="preserve">9, </w:t>
      </w:r>
      <w:proofErr w:type="spellStart"/>
      <w:r w:rsidRPr="0091434A">
        <w:rPr>
          <w:rFonts w:ascii="Times New Roman" w:hAnsi="Times New Roman" w:cs="Times New Roman"/>
          <w:sz w:val="24"/>
          <w:szCs w:val="24"/>
        </w:rPr>
        <w:t>Barro</w:t>
      </w:r>
      <w:proofErr w:type="spellEnd"/>
      <w:r w:rsidRPr="0091434A">
        <w:rPr>
          <w:rFonts w:ascii="Times New Roman" w:hAnsi="Times New Roman" w:cs="Times New Roman"/>
          <w:sz w:val="24"/>
          <w:szCs w:val="24"/>
        </w:rPr>
        <w:t xml:space="preserve"> and Lee </w:t>
      </w:r>
      <w:r w:rsidR="00C92980" w:rsidRPr="0091434A">
        <w:rPr>
          <w:rFonts w:ascii="Times New Roman" w:hAnsi="Times New Roman" w:cs="Times New Roman"/>
          <w:sz w:val="24"/>
          <w:szCs w:val="24"/>
        </w:rPr>
        <w:t>2017</w:t>
      </w:r>
      <w:r w:rsidRPr="0091434A">
        <w:rPr>
          <w:rFonts w:ascii="Times New Roman" w:hAnsi="Times New Roman" w:cs="Times New Roman"/>
          <w:sz w:val="24"/>
          <w:szCs w:val="24"/>
        </w:rPr>
        <w:t>; Abbas 20</w:t>
      </w:r>
      <w:r w:rsidR="00C92980" w:rsidRPr="0091434A">
        <w:rPr>
          <w:rFonts w:ascii="Times New Roman" w:hAnsi="Times New Roman" w:cs="Times New Roman"/>
          <w:sz w:val="24"/>
          <w:szCs w:val="24"/>
        </w:rPr>
        <w:t>1</w:t>
      </w:r>
      <w:r w:rsidRPr="0091434A">
        <w:rPr>
          <w:rFonts w:ascii="Times New Roman" w:hAnsi="Times New Roman" w:cs="Times New Roman"/>
          <w:sz w:val="24"/>
          <w:szCs w:val="24"/>
        </w:rPr>
        <w:t>1; Lin, 20</w:t>
      </w:r>
      <w:r w:rsidR="00C92980" w:rsidRPr="0091434A">
        <w:rPr>
          <w:rFonts w:ascii="Times New Roman" w:hAnsi="Times New Roman" w:cs="Times New Roman"/>
          <w:sz w:val="24"/>
          <w:szCs w:val="24"/>
        </w:rPr>
        <w:t>1</w:t>
      </w:r>
      <w:r w:rsidRPr="0091434A">
        <w:rPr>
          <w:rFonts w:ascii="Times New Roman" w:hAnsi="Times New Roman" w:cs="Times New Roman"/>
          <w:sz w:val="24"/>
          <w:szCs w:val="24"/>
        </w:rPr>
        <w:t>3), granger causality (Self and Grabowski 20</w:t>
      </w:r>
      <w:r w:rsidR="00C92980" w:rsidRPr="0091434A">
        <w:rPr>
          <w:rFonts w:ascii="Times New Roman" w:hAnsi="Times New Roman" w:cs="Times New Roman"/>
          <w:sz w:val="24"/>
          <w:szCs w:val="24"/>
        </w:rPr>
        <w:t>16</w:t>
      </w:r>
      <w:r w:rsidRPr="0091434A">
        <w:rPr>
          <w:rFonts w:ascii="Times New Roman" w:hAnsi="Times New Roman" w:cs="Times New Roman"/>
          <w:sz w:val="24"/>
          <w:szCs w:val="24"/>
        </w:rPr>
        <w:t>) and co-integration (</w:t>
      </w:r>
      <w:proofErr w:type="spellStart"/>
      <w:r w:rsidRPr="0091434A">
        <w:rPr>
          <w:rFonts w:ascii="Times New Roman" w:hAnsi="Times New Roman" w:cs="Times New Roman"/>
          <w:sz w:val="24"/>
          <w:szCs w:val="24"/>
        </w:rPr>
        <w:t>Babatunde</w:t>
      </w:r>
      <w:proofErr w:type="spellEnd"/>
      <w:r w:rsidRPr="0091434A">
        <w:rPr>
          <w:rFonts w:ascii="Times New Roman" w:hAnsi="Times New Roman" w:cs="Times New Roman"/>
          <w:sz w:val="24"/>
          <w:szCs w:val="24"/>
        </w:rPr>
        <w:t xml:space="preserve"> and </w:t>
      </w:r>
      <w:proofErr w:type="spellStart"/>
      <w:r w:rsidRPr="0091434A">
        <w:rPr>
          <w:rFonts w:ascii="Times New Roman" w:hAnsi="Times New Roman" w:cs="Times New Roman"/>
          <w:sz w:val="24"/>
          <w:szCs w:val="24"/>
        </w:rPr>
        <w:t>Adefabi</w:t>
      </w:r>
      <w:proofErr w:type="spellEnd"/>
      <w:r w:rsidRPr="0091434A">
        <w:rPr>
          <w:rFonts w:ascii="Times New Roman" w:hAnsi="Times New Roman" w:cs="Times New Roman"/>
          <w:sz w:val="24"/>
          <w:szCs w:val="24"/>
        </w:rPr>
        <w:t>, 20</w:t>
      </w:r>
      <w:r w:rsidR="00C92980" w:rsidRPr="0091434A">
        <w:rPr>
          <w:rFonts w:ascii="Times New Roman" w:hAnsi="Times New Roman" w:cs="Times New Roman"/>
          <w:sz w:val="24"/>
          <w:szCs w:val="24"/>
        </w:rPr>
        <w:t>1</w:t>
      </w:r>
      <w:r w:rsidRPr="0091434A">
        <w:rPr>
          <w:rFonts w:ascii="Times New Roman" w:hAnsi="Times New Roman" w:cs="Times New Roman"/>
          <w:sz w:val="24"/>
          <w:szCs w:val="24"/>
        </w:rPr>
        <w:t xml:space="preserve">5).  These studies have produced mixed results but the nature of relationship determined by all of them had been positive (the relation between economic growth and education). Earlier studies however (Lucas </w:t>
      </w:r>
      <w:r w:rsidR="00C92980" w:rsidRPr="0091434A">
        <w:rPr>
          <w:rFonts w:ascii="Times New Roman" w:hAnsi="Times New Roman" w:cs="Times New Roman"/>
          <w:sz w:val="24"/>
          <w:szCs w:val="24"/>
        </w:rPr>
        <w:t>20</w:t>
      </w:r>
      <w:r w:rsidRPr="0091434A">
        <w:rPr>
          <w:rFonts w:ascii="Times New Roman" w:hAnsi="Times New Roman" w:cs="Times New Roman"/>
          <w:sz w:val="24"/>
          <w:szCs w:val="24"/>
        </w:rPr>
        <w:t xml:space="preserve">18; </w:t>
      </w:r>
      <w:proofErr w:type="spellStart"/>
      <w:r w:rsidRPr="0091434A">
        <w:rPr>
          <w:rFonts w:ascii="Times New Roman" w:hAnsi="Times New Roman" w:cs="Times New Roman"/>
          <w:sz w:val="24"/>
          <w:szCs w:val="24"/>
        </w:rPr>
        <w:t>Romer</w:t>
      </w:r>
      <w:proofErr w:type="spellEnd"/>
      <w:r w:rsidRPr="0091434A">
        <w:rPr>
          <w:rFonts w:ascii="Times New Roman" w:hAnsi="Times New Roman" w:cs="Times New Roman"/>
          <w:sz w:val="24"/>
          <w:szCs w:val="24"/>
        </w:rPr>
        <w:t xml:space="preserve"> </w:t>
      </w:r>
      <w:r w:rsidR="00C92980" w:rsidRPr="0091434A">
        <w:rPr>
          <w:rFonts w:ascii="Times New Roman" w:hAnsi="Times New Roman" w:cs="Times New Roman"/>
          <w:sz w:val="24"/>
          <w:szCs w:val="24"/>
        </w:rPr>
        <w:t>2019</w:t>
      </w:r>
      <w:r w:rsidRPr="0091434A">
        <w:rPr>
          <w:rFonts w:ascii="Times New Roman" w:hAnsi="Times New Roman" w:cs="Times New Roman"/>
          <w:sz w:val="24"/>
          <w:szCs w:val="24"/>
        </w:rPr>
        <w:t xml:space="preserve">) had made analysis of importance of human capital development and education in the process of growth, </w:t>
      </w:r>
      <w:proofErr w:type="spellStart"/>
      <w:r w:rsidRPr="0091434A">
        <w:rPr>
          <w:rFonts w:ascii="Times New Roman" w:hAnsi="Times New Roman" w:cs="Times New Roman"/>
          <w:sz w:val="24"/>
          <w:szCs w:val="24"/>
        </w:rPr>
        <w:t>Barro</w:t>
      </w:r>
      <w:proofErr w:type="spellEnd"/>
      <w:r w:rsidRPr="0091434A">
        <w:rPr>
          <w:rFonts w:ascii="Times New Roman" w:hAnsi="Times New Roman" w:cs="Times New Roman"/>
          <w:sz w:val="24"/>
          <w:szCs w:val="24"/>
        </w:rPr>
        <w:t xml:space="preserve"> (</w:t>
      </w:r>
      <w:r w:rsidR="00C92980" w:rsidRPr="0091434A">
        <w:rPr>
          <w:rFonts w:ascii="Times New Roman" w:hAnsi="Times New Roman" w:cs="Times New Roman"/>
          <w:sz w:val="24"/>
          <w:szCs w:val="24"/>
        </w:rPr>
        <w:t>201</w:t>
      </w:r>
      <w:r w:rsidRPr="0091434A">
        <w:rPr>
          <w:rFonts w:ascii="Times New Roman" w:hAnsi="Times New Roman" w:cs="Times New Roman"/>
          <w:sz w:val="24"/>
          <w:szCs w:val="24"/>
        </w:rPr>
        <w:t xml:space="preserve">9) was the first one to shed light on the link between economic growth and educational expenditures. He found out that the relationship between per capita output and human capital was positive and that it leads to increased enrolment in schools. He recommended that the gap between developing and developed countries could be closed if countries started investing more in human capital development. </w:t>
      </w:r>
    </w:p>
    <w:p w14:paraId="51995FE8" w14:textId="47F9BA63" w:rsidR="00102D47" w:rsidRPr="008E6B99" w:rsidRDefault="008F16F9" w:rsidP="00B10A04">
      <w:pPr>
        <w:spacing w:line="240" w:lineRule="auto"/>
        <w:jc w:val="both"/>
        <w:rPr>
          <w:rFonts w:ascii="Times New Roman" w:hAnsi="Times New Roman" w:cs="Times New Roman"/>
          <w:sz w:val="24"/>
          <w:szCs w:val="24"/>
        </w:rPr>
      </w:pPr>
      <w:r w:rsidRPr="0091434A">
        <w:rPr>
          <w:rFonts w:ascii="Times New Roman" w:hAnsi="Times New Roman" w:cs="Times New Roman"/>
          <w:sz w:val="24"/>
          <w:szCs w:val="24"/>
        </w:rPr>
        <w:t>Ramirez, Ranis</w:t>
      </w:r>
      <w:r w:rsidR="00E143F1" w:rsidRPr="0091434A">
        <w:rPr>
          <w:rFonts w:ascii="Times New Roman" w:hAnsi="Times New Roman" w:cs="Times New Roman"/>
          <w:sz w:val="24"/>
          <w:szCs w:val="24"/>
        </w:rPr>
        <w:t xml:space="preserve"> and</w:t>
      </w:r>
      <w:r w:rsidRPr="0091434A">
        <w:rPr>
          <w:rFonts w:ascii="Times New Roman" w:hAnsi="Times New Roman" w:cs="Times New Roman"/>
          <w:sz w:val="24"/>
          <w:szCs w:val="24"/>
        </w:rPr>
        <w:t xml:space="preserve"> Stewart,</w:t>
      </w:r>
      <w:r w:rsidR="00102D47" w:rsidRPr="0091434A">
        <w:rPr>
          <w:rFonts w:ascii="Times New Roman" w:hAnsi="Times New Roman" w:cs="Times New Roman"/>
          <w:sz w:val="24"/>
          <w:szCs w:val="24"/>
        </w:rPr>
        <w:t xml:space="preserve"> (</w:t>
      </w:r>
      <w:r w:rsidR="00457458" w:rsidRPr="0091434A">
        <w:rPr>
          <w:rFonts w:ascii="Times New Roman" w:hAnsi="Times New Roman" w:cs="Times New Roman"/>
          <w:sz w:val="24"/>
          <w:szCs w:val="24"/>
        </w:rPr>
        <w:t>20</w:t>
      </w:r>
      <w:r w:rsidR="00102D47" w:rsidRPr="0091434A">
        <w:rPr>
          <w:rFonts w:ascii="Times New Roman" w:hAnsi="Times New Roman" w:cs="Times New Roman"/>
          <w:sz w:val="24"/>
          <w:szCs w:val="24"/>
        </w:rPr>
        <w:t xml:space="preserve">17) made use of </w:t>
      </w:r>
      <w:r w:rsidR="00457458" w:rsidRPr="0091434A">
        <w:rPr>
          <w:rFonts w:ascii="Times New Roman" w:hAnsi="Times New Roman" w:cs="Times New Roman"/>
          <w:sz w:val="24"/>
          <w:szCs w:val="24"/>
        </w:rPr>
        <w:t>cross-country</w:t>
      </w:r>
      <w:r w:rsidR="00102D47" w:rsidRPr="0091434A">
        <w:rPr>
          <w:rFonts w:ascii="Times New Roman" w:hAnsi="Times New Roman" w:cs="Times New Roman"/>
          <w:sz w:val="24"/>
          <w:szCs w:val="24"/>
        </w:rPr>
        <w:t xml:space="preserve"> data to investigate the channels through which economic growth effects human capital development and vice versa. </w:t>
      </w:r>
      <w:r w:rsidR="00102D47" w:rsidRPr="008E6B99">
        <w:rPr>
          <w:rFonts w:ascii="Times New Roman" w:hAnsi="Times New Roman" w:cs="Times New Roman"/>
          <w:sz w:val="24"/>
          <w:szCs w:val="24"/>
        </w:rPr>
        <w:t xml:space="preserve">The basic argument presented in this study was that educational development is not directly related to economic development rather there’s a channel in between which is the human capital development. And human capital development may cause economic growth or it could be the other way round too. </w:t>
      </w:r>
      <w:proofErr w:type="spellStart"/>
      <w:r w:rsidR="00102D47" w:rsidRPr="008E6B99">
        <w:rPr>
          <w:rFonts w:ascii="Times New Roman" w:hAnsi="Times New Roman" w:cs="Times New Roman"/>
          <w:sz w:val="24"/>
          <w:szCs w:val="24"/>
        </w:rPr>
        <w:t>Loening</w:t>
      </w:r>
      <w:proofErr w:type="spellEnd"/>
      <w:r w:rsidR="00102D47" w:rsidRPr="008E6B99">
        <w:rPr>
          <w:rFonts w:ascii="Times New Roman" w:hAnsi="Times New Roman" w:cs="Times New Roman"/>
          <w:sz w:val="24"/>
          <w:szCs w:val="24"/>
        </w:rPr>
        <w:t xml:space="preserve"> (20</w:t>
      </w:r>
      <w:r w:rsidR="00457458">
        <w:rPr>
          <w:rFonts w:ascii="Times New Roman" w:hAnsi="Times New Roman" w:cs="Times New Roman"/>
          <w:sz w:val="24"/>
          <w:szCs w:val="24"/>
        </w:rPr>
        <w:t>1</w:t>
      </w:r>
      <w:r w:rsidR="00102D47" w:rsidRPr="008E6B99">
        <w:rPr>
          <w:rFonts w:ascii="Times New Roman" w:hAnsi="Times New Roman" w:cs="Times New Roman"/>
          <w:sz w:val="24"/>
          <w:szCs w:val="24"/>
        </w:rPr>
        <w:t>5) analyzed the relationship between economic growth and human capital development employing data from Guatemala and concluded that an educated work force impacts growth output positively. Dorian (</w:t>
      </w:r>
      <w:r w:rsidR="00457458">
        <w:rPr>
          <w:rFonts w:ascii="Times New Roman" w:hAnsi="Times New Roman" w:cs="Times New Roman"/>
          <w:sz w:val="24"/>
          <w:szCs w:val="24"/>
        </w:rPr>
        <w:t>20</w:t>
      </w:r>
      <w:r w:rsidR="00102D47" w:rsidRPr="008E6B99">
        <w:rPr>
          <w:rFonts w:ascii="Times New Roman" w:hAnsi="Times New Roman" w:cs="Times New Roman"/>
          <w:sz w:val="24"/>
          <w:szCs w:val="24"/>
        </w:rPr>
        <w:t xml:space="preserve">17) using a neoclassical framework approximated a structural growth model in which he used two explanatory variables; health and education. Positive relationship between health and </w:t>
      </w:r>
      <w:r w:rsidR="00102D47" w:rsidRPr="008E6B99">
        <w:rPr>
          <w:rFonts w:ascii="Times New Roman" w:hAnsi="Times New Roman" w:cs="Times New Roman"/>
          <w:sz w:val="24"/>
          <w:szCs w:val="24"/>
        </w:rPr>
        <w:lastRenderedPageBreak/>
        <w:t xml:space="preserve">economic growth was found whereas there was no evidence of a significant relationship between economic growth and education. </w:t>
      </w:r>
    </w:p>
    <w:p w14:paraId="3E31C7F7" w14:textId="4C8FA740" w:rsidR="00102D47" w:rsidRPr="008E6B99" w:rsidRDefault="00102D47" w:rsidP="00B10A04">
      <w:pPr>
        <w:spacing w:line="240" w:lineRule="auto"/>
        <w:jc w:val="both"/>
        <w:rPr>
          <w:rFonts w:ascii="Times New Roman" w:hAnsi="Times New Roman" w:cs="Times New Roman"/>
          <w:sz w:val="24"/>
          <w:szCs w:val="24"/>
        </w:rPr>
      </w:pPr>
      <w:proofErr w:type="spellStart"/>
      <w:r w:rsidRPr="008E6B99">
        <w:rPr>
          <w:rFonts w:ascii="Times New Roman" w:hAnsi="Times New Roman" w:cs="Times New Roman"/>
          <w:sz w:val="24"/>
          <w:szCs w:val="24"/>
        </w:rPr>
        <w:t>Babatunde</w:t>
      </w:r>
      <w:proofErr w:type="spellEnd"/>
      <w:r w:rsidRPr="008E6B99">
        <w:rPr>
          <w:rFonts w:ascii="Times New Roman" w:hAnsi="Times New Roman" w:cs="Times New Roman"/>
          <w:sz w:val="24"/>
          <w:szCs w:val="24"/>
        </w:rPr>
        <w:t xml:space="preserve"> and </w:t>
      </w:r>
      <w:proofErr w:type="spellStart"/>
      <w:r w:rsidRPr="008E6B99">
        <w:rPr>
          <w:rFonts w:ascii="Times New Roman" w:hAnsi="Times New Roman" w:cs="Times New Roman"/>
          <w:sz w:val="24"/>
          <w:szCs w:val="24"/>
        </w:rPr>
        <w:t>Adefabi</w:t>
      </w:r>
      <w:proofErr w:type="spellEnd"/>
      <w:r w:rsidRPr="008E6B99">
        <w:rPr>
          <w:rFonts w:ascii="Times New Roman" w:hAnsi="Times New Roman" w:cs="Times New Roman"/>
          <w:sz w:val="24"/>
          <w:szCs w:val="24"/>
        </w:rPr>
        <w:t xml:space="preserve"> (20</w:t>
      </w:r>
      <w:r w:rsidR="00457458">
        <w:rPr>
          <w:rFonts w:ascii="Times New Roman" w:hAnsi="Times New Roman" w:cs="Times New Roman"/>
          <w:sz w:val="24"/>
          <w:szCs w:val="24"/>
        </w:rPr>
        <w:t>1</w:t>
      </w:r>
      <w:r w:rsidRPr="008E6B99">
        <w:rPr>
          <w:rFonts w:ascii="Times New Roman" w:hAnsi="Times New Roman" w:cs="Times New Roman"/>
          <w:sz w:val="24"/>
          <w:szCs w:val="24"/>
        </w:rPr>
        <w:t xml:space="preserve">5) carried out an in-depth analysis about the relationship between economic growth and education in the long run in Nigeria and the approach employed was the Johansen co- integration framework of analysis. The co integrating technique predicted a long-run relationship between output per worker and school enrolments in all years of education (primary as well as tertiary). The conclusions presented by the study stated that growth is </w:t>
      </w:r>
      <w:r w:rsidR="00DA444F" w:rsidRPr="008E6B99">
        <w:rPr>
          <w:rFonts w:ascii="Times New Roman" w:hAnsi="Times New Roman" w:cs="Times New Roman"/>
          <w:sz w:val="24"/>
          <w:szCs w:val="24"/>
        </w:rPr>
        <w:t>affected</w:t>
      </w:r>
      <w:r w:rsidRPr="008E6B99">
        <w:rPr>
          <w:rFonts w:ascii="Times New Roman" w:hAnsi="Times New Roman" w:cs="Times New Roman"/>
          <w:sz w:val="24"/>
          <w:szCs w:val="24"/>
        </w:rPr>
        <w:t xml:space="preserve"> positively through evolution of total factor productivity as well as factor accumulation if the </w:t>
      </w:r>
      <w:proofErr w:type="spellStart"/>
      <w:r w:rsidR="00DA444F" w:rsidRPr="008E6B99">
        <w:rPr>
          <w:rFonts w:ascii="Times New Roman" w:hAnsi="Times New Roman" w:cs="Times New Roman"/>
          <w:sz w:val="24"/>
          <w:szCs w:val="24"/>
        </w:rPr>
        <w:t>labour</w:t>
      </w:r>
      <w:proofErr w:type="spellEnd"/>
      <w:r w:rsidRPr="008E6B99">
        <w:rPr>
          <w:rFonts w:ascii="Times New Roman" w:hAnsi="Times New Roman" w:cs="Times New Roman"/>
          <w:sz w:val="24"/>
          <w:szCs w:val="24"/>
        </w:rPr>
        <w:t xml:space="preserve"> force is well educated. </w:t>
      </w:r>
      <w:proofErr w:type="spellStart"/>
      <w:r w:rsidRPr="008E6B99">
        <w:rPr>
          <w:rFonts w:ascii="Times New Roman" w:hAnsi="Times New Roman" w:cs="Times New Roman"/>
          <w:sz w:val="24"/>
          <w:szCs w:val="24"/>
        </w:rPr>
        <w:t>Aighokhan</w:t>
      </w:r>
      <w:proofErr w:type="spellEnd"/>
      <w:r w:rsidRPr="008E6B99">
        <w:rPr>
          <w:rFonts w:ascii="Times New Roman" w:hAnsi="Times New Roman" w:cs="Times New Roman"/>
          <w:sz w:val="24"/>
          <w:szCs w:val="24"/>
        </w:rPr>
        <w:t xml:space="preserve"> et al (20</w:t>
      </w:r>
      <w:r w:rsidR="00457458">
        <w:rPr>
          <w:rFonts w:ascii="Times New Roman" w:hAnsi="Times New Roman" w:cs="Times New Roman"/>
          <w:sz w:val="24"/>
          <w:szCs w:val="24"/>
        </w:rPr>
        <w:t>1</w:t>
      </w:r>
      <w:r w:rsidRPr="008E6B99">
        <w:rPr>
          <w:rFonts w:ascii="Times New Roman" w:hAnsi="Times New Roman" w:cs="Times New Roman"/>
          <w:sz w:val="24"/>
          <w:szCs w:val="24"/>
        </w:rPr>
        <w:t>5) examined the impact of expenditures (education) on human capital development. Historical data was used in the study to formulate correlation between human capital and education expenditure in Nigeria and acclaimed that uncertain and insufficient allocations of budget resulted in destruction of its effect on human capital development.</w:t>
      </w:r>
      <w:r w:rsidR="003B56EC">
        <w:rPr>
          <w:rFonts w:ascii="Times New Roman" w:hAnsi="Times New Roman" w:cs="Times New Roman"/>
          <w:sz w:val="24"/>
          <w:szCs w:val="24"/>
        </w:rPr>
        <w:t xml:space="preserve"> </w:t>
      </w:r>
      <w:r w:rsidRPr="008E6B99">
        <w:rPr>
          <w:rFonts w:ascii="Times New Roman" w:hAnsi="Times New Roman" w:cs="Times New Roman"/>
          <w:sz w:val="24"/>
          <w:szCs w:val="24"/>
        </w:rPr>
        <w:t xml:space="preserve">Low percentages of annual budgets were allocated to be spent on education and they were unstable also. Ordinary least squares method had been used by </w:t>
      </w:r>
      <w:proofErr w:type="spellStart"/>
      <w:r w:rsidRPr="008E6B99">
        <w:rPr>
          <w:rFonts w:ascii="Times New Roman" w:hAnsi="Times New Roman" w:cs="Times New Roman"/>
          <w:sz w:val="24"/>
          <w:szCs w:val="24"/>
        </w:rPr>
        <w:t>Omotor</w:t>
      </w:r>
      <w:proofErr w:type="spellEnd"/>
      <w:r w:rsidRPr="008E6B99">
        <w:rPr>
          <w:rFonts w:ascii="Times New Roman" w:hAnsi="Times New Roman" w:cs="Times New Roman"/>
          <w:sz w:val="24"/>
          <w:szCs w:val="24"/>
        </w:rPr>
        <w:t xml:space="preserve"> (20</w:t>
      </w:r>
      <w:r w:rsidR="00457458">
        <w:rPr>
          <w:rFonts w:ascii="Times New Roman" w:hAnsi="Times New Roman" w:cs="Times New Roman"/>
          <w:sz w:val="24"/>
          <w:szCs w:val="24"/>
        </w:rPr>
        <w:t>19</w:t>
      </w:r>
      <w:r w:rsidRPr="008E6B99">
        <w:rPr>
          <w:rFonts w:ascii="Times New Roman" w:hAnsi="Times New Roman" w:cs="Times New Roman"/>
          <w:sz w:val="24"/>
          <w:szCs w:val="24"/>
        </w:rPr>
        <w:t>) to analyze the determinants of federal government expenditures in the field of education in Nigeria. Instability in government expenditure was predicted through that study because the study revealed inconsistency in expenditure of government in the education sector in Nigeria. The only significant determinant of education expenditures was found to be government revenue.</w:t>
      </w:r>
    </w:p>
    <w:p w14:paraId="16A70739" w14:textId="53A7C422" w:rsidR="007B5C6B" w:rsidRDefault="00102D47" w:rsidP="00B10A04">
      <w:pPr>
        <w:spacing w:line="240" w:lineRule="auto"/>
        <w:jc w:val="both"/>
        <w:rPr>
          <w:rFonts w:ascii="Times New Roman" w:hAnsi="Times New Roman" w:cs="Times New Roman"/>
          <w:sz w:val="24"/>
          <w:szCs w:val="24"/>
        </w:rPr>
      </w:pPr>
      <w:r w:rsidRPr="008E6B99">
        <w:rPr>
          <w:rFonts w:ascii="Times New Roman" w:hAnsi="Times New Roman" w:cs="Times New Roman"/>
          <w:sz w:val="24"/>
          <w:szCs w:val="24"/>
        </w:rPr>
        <w:t xml:space="preserve">There had been two phases of development in the education sector of Nigeria. In the first phase the sector experienced rapid growth. That phase was broadly located between the </w:t>
      </w:r>
      <w:proofErr w:type="gramStart"/>
      <w:r w:rsidRPr="008E6B99">
        <w:rPr>
          <w:rFonts w:ascii="Times New Roman" w:hAnsi="Times New Roman" w:cs="Times New Roman"/>
          <w:sz w:val="24"/>
          <w:szCs w:val="24"/>
        </w:rPr>
        <w:t>period</w:t>
      </w:r>
      <w:proofErr w:type="gramEnd"/>
      <w:r w:rsidRPr="008E6B99">
        <w:rPr>
          <w:rFonts w:ascii="Times New Roman" w:hAnsi="Times New Roman" w:cs="Times New Roman"/>
          <w:sz w:val="24"/>
          <w:szCs w:val="24"/>
        </w:rPr>
        <w:t xml:space="preserve"> of 1950 – 1980. In the second phase (1981-20</w:t>
      </w:r>
      <w:r w:rsidR="00992221">
        <w:rPr>
          <w:rFonts w:ascii="Times New Roman" w:hAnsi="Times New Roman" w:cs="Times New Roman"/>
          <w:sz w:val="24"/>
          <w:szCs w:val="24"/>
        </w:rPr>
        <w:t>18</w:t>
      </w:r>
      <w:r w:rsidRPr="008E6B99">
        <w:rPr>
          <w:rFonts w:ascii="Times New Roman" w:hAnsi="Times New Roman" w:cs="Times New Roman"/>
          <w:sz w:val="24"/>
          <w:szCs w:val="24"/>
        </w:rPr>
        <w:t xml:space="preserve">) the phase underwent a rapid decline in terms of growth. Also the government of Nigeria declared the educational system of the country to be </w:t>
      </w:r>
      <w:proofErr w:type="spellStart"/>
      <w:r w:rsidRPr="008E6B99">
        <w:rPr>
          <w:rFonts w:ascii="Times New Roman" w:hAnsi="Times New Roman" w:cs="Times New Roman"/>
          <w:sz w:val="24"/>
          <w:szCs w:val="24"/>
        </w:rPr>
        <w:t>d</w:t>
      </w:r>
      <w:r w:rsidR="00457458">
        <w:rPr>
          <w:rFonts w:ascii="Times New Roman" w:hAnsi="Times New Roman" w:cs="Times New Roman"/>
          <w:sz w:val="24"/>
          <w:szCs w:val="24"/>
        </w:rPr>
        <w:t>i</w:t>
      </w:r>
      <w:r w:rsidRPr="008E6B99">
        <w:rPr>
          <w:rFonts w:ascii="Times New Roman" w:hAnsi="Times New Roman" w:cs="Times New Roman"/>
          <w:sz w:val="24"/>
          <w:szCs w:val="24"/>
        </w:rPr>
        <w:t>sfunctional</w:t>
      </w:r>
      <w:proofErr w:type="spellEnd"/>
      <w:r w:rsidRPr="008E6B99">
        <w:rPr>
          <w:rFonts w:ascii="Times New Roman" w:hAnsi="Times New Roman" w:cs="Times New Roman"/>
          <w:sz w:val="24"/>
          <w:szCs w:val="24"/>
        </w:rPr>
        <w:t xml:space="preserve"> which </w:t>
      </w:r>
      <w:r w:rsidR="00457458">
        <w:rPr>
          <w:rFonts w:ascii="Times New Roman" w:hAnsi="Times New Roman" w:cs="Times New Roman"/>
          <w:sz w:val="24"/>
          <w:szCs w:val="24"/>
        </w:rPr>
        <w:t xml:space="preserve">was </w:t>
      </w:r>
      <w:r w:rsidRPr="008E6B99">
        <w:rPr>
          <w:rFonts w:ascii="Times New Roman" w:hAnsi="Times New Roman" w:cs="Times New Roman"/>
          <w:sz w:val="24"/>
          <w:szCs w:val="24"/>
        </w:rPr>
        <w:t>attributed to ill-prepared graduates as well as decaying institutions (Library of Congress, 20</w:t>
      </w:r>
      <w:r w:rsidR="00992221">
        <w:rPr>
          <w:rFonts w:ascii="Times New Roman" w:hAnsi="Times New Roman" w:cs="Times New Roman"/>
          <w:sz w:val="24"/>
          <w:szCs w:val="24"/>
        </w:rPr>
        <w:t>1</w:t>
      </w:r>
      <w:r w:rsidRPr="008E6B99">
        <w:rPr>
          <w:rFonts w:ascii="Times New Roman" w:hAnsi="Times New Roman" w:cs="Times New Roman"/>
          <w:sz w:val="24"/>
          <w:szCs w:val="24"/>
        </w:rPr>
        <w:t>8).  More often in Nigeria, the lower classes which constitute a huge part of the rural class are deprived of educational benefits that one should be able to receive as a result of economic development, reason being th</w:t>
      </w:r>
      <w:r w:rsidR="00EF3270">
        <w:rPr>
          <w:rFonts w:ascii="Times New Roman" w:hAnsi="Times New Roman" w:cs="Times New Roman"/>
          <w:sz w:val="24"/>
          <w:szCs w:val="24"/>
        </w:rPr>
        <w:t>at</w:t>
      </w:r>
      <w:r w:rsidRPr="008E6B99">
        <w:rPr>
          <w:rFonts w:ascii="Times New Roman" w:hAnsi="Times New Roman" w:cs="Times New Roman"/>
          <w:sz w:val="24"/>
          <w:szCs w:val="24"/>
        </w:rPr>
        <w:t xml:space="preserve"> national income being concentrated in a few hands; hands of the ruling class, the elites (</w:t>
      </w:r>
      <w:proofErr w:type="spellStart"/>
      <w:r w:rsidRPr="008E6B99">
        <w:rPr>
          <w:rFonts w:ascii="Times New Roman" w:hAnsi="Times New Roman" w:cs="Times New Roman"/>
          <w:sz w:val="24"/>
          <w:szCs w:val="24"/>
        </w:rPr>
        <w:t>Ranjan</w:t>
      </w:r>
      <w:proofErr w:type="spellEnd"/>
      <w:r w:rsidR="00992221">
        <w:rPr>
          <w:rFonts w:ascii="Times New Roman" w:hAnsi="Times New Roman" w:cs="Times New Roman"/>
          <w:sz w:val="24"/>
          <w:szCs w:val="24"/>
        </w:rPr>
        <w:t xml:space="preserve"> </w:t>
      </w:r>
      <w:r w:rsidRPr="008E6B99">
        <w:rPr>
          <w:rFonts w:ascii="Times New Roman" w:hAnsi="Times New Roman" w:cs="Times New Roman"/>
          <w:sz w:val="24"/>
          <w:szCs w:val="24"/>
        </w:rPr>
        <w:t>&amp; Sharma, 20</w:t>
      </w:r>
      <w:r w:rsidR="00992221">
        <w:rPr>
          <w:rFonts w:ascii="Times New Roman" w:hAnsi="Times New Roman" w:cs="Times New Roman"/>
          <w:sz w:val="24"/>
          <w:szCs w:val="24"/>
        </w:rPr>
        <w:t>1</w:t>
      </w:r>
      <w:r w:rsidRPr="008E6B99">
        <w:rPr>
          <w:rFonts w:ascii="Times New Roman" w:hAnsi="Times New Roman" w:cs="Times New Roman"/>
          <w:sz w:val="24"/>
          <w:szCs w:val="24"/>
        </w:rPr>
        <w:t xml:space="preserve">8). </w:t>
      </w:r>
      <w:bookmarkStart w:id="2" w:name="_Toc415785423"/>
      <w:bookmarkStart w:id="3" w:name="_Toc415792851"/>
    </w:p>
    <w:bookmarkEnd w:id="2"/>
    <w:bookmarkEnd w:id="3"/>
    <w:p w14:paraId="7CA41262" w14:textId="77777777" w:rsidR="00963DAA" w:rsidRDefault="00963DAA" w:rsidP="00963DAA">
      <w:pPr>
        <w:pStyle w:val="Heading2"/>
        <w:jc w:val="both"/>
        <w:rPr>
          <w:rFonts w:ascii="Times New Roman" w:hAnsi="Times New Roman" w:cs="Times New Roman"/>
          <w:color w:val="auto"/>
          <w:sz w:val="24"/>
          <w:szCs w:val="24"/>
        </w:rPr>
      </w:pPr>
    </w:p>
    <w:p w14:paraId="1D8673C6" w14:textId="7BB08616" w:rsidR="00102D47" w:rsidRDefault="005B3AD9" w:rsidP="00963DAA">
      <w:pPr>
        <w:pStyle w:val="Heading2"/>
        <w:jc w:val="both"/>
        <w:rPr>
          <w:rFonts w:ascii="Times New Roman" w:hAnsi="Times New Roman" w:cs="Times New Roman"/>
          <w:b/>
          <w:bCs/>
          <w:sz w:val="24"/>
          <w:szCs w:val="24"/>
        </w:rPr>
      </w:pPr>
      <w:r>
        <w:rPr>
          <w:rFonts w:ascii="Times New Roman" w:hAnsi="Times New Roman" w:cs="Times New Roman"/>
          <w:b/>
          <w:bCs/>
          <w:color w:val="auto"/>
          <w:sz w:val="24"/>
          <w:szCs w:val="24"/>
        </w:rPr>
        <w:t>2.3</w:t>
      </w:r>
      <w:r>
        <w:rPr>
          <w:rFonts w:ascii="Times New Roman" w:hAnsi="Times New Roman" w:cs="Times New Roman"/>
          <w:b/>
          <w:bCs/>
          <w:color w:val="auto"/>
          <w:sz w:val="24"/>
          <w:szCs w:val="24"/>
        </w:rPr>
        <w:tab/>
      </w:r>
      <w:r w:rsidR="00963DAA" w:rsidRPr="00963DAA">
        <w:rPr>
          <w:rFonts w:ascii="Times New Roman" w:hAnsi="Times New Roman" w:cs="Times New Roman"/>
          <w:b/>
          <w:bCs/>
          <w:color w:val="auto"/>
          <w:sz w:val="24"/>
          <w:szCs w:val="24"/>
        </w:rPr>
        <w:t>Economic Growth</w:t>
      </w:r>
      <w:r w:rsidR="001A7CA1">
        <w:rPr>
          <w:rFonts w:ascii="Times New Roman" w:hAnsi="Times New Roman" w:cs="Times New Roman"/>
          <w:b/>
          <w:bCs/>
          <w:color w:val="auto"/>
          <w:sz w:val="24"/>
          <w:szCs w:val="24"/>
        </w:rPr>
        <w:t xml:space="preserve"> and</w:t>
      </w:r>
      <w:r w:rsidR="001A7CA1" w:rsidRPr="00963DAA">
        <w:rPr>
          <w:rFonts w:ascii="Times New Roman" w:hAnsi="Times New Roman" w:cs="Times New Roman"/>
          <w:b/>
          <w:bCs/>
          <w:color w:val="auto"/>
          <w:sz w:val="24"/>
          <w:szCs w:val="24"/>
        </w:rPr>
        <w:t xml:space="preserve"> Inequality</w:t>
      </w:r>
      <w:r w:rsidR="00102D47" w:rsidRPr="00963DAA">
        <w:rPr>
          <w:rFonts w:ascii="Times New Roman" w:hAnsi="Times New Roman" w:cs="Times New Roman"/>
          <w:b/>
          <w:bCs/>
          <w:sz w:val="24"/>
          <w:szCs w:val="24"/>
        </w:rPr>
        <w:t xml:space="preserve"> </w:t>
      </w:r>
    </w:p>
    <w:p w14:paraId="0846CA22" w14:textId="3F34B3AE" w:rsidR="00963DAA" w:rsidRPr="00963DAA" w:rsidRDefault="00963DAA" w:rsidP="002C7780">
      <w:pPr>
        <w:jc w:val="both"/>
      </w:pPr>
      <w:r w:rsidRPr="008E6B99">
        <w:rPr>
          <w:rFonts w:ascii="Times New Roman" w:hAnsi="Times New Roman" w:cs="Times New Roman"/>
          <w:sz w:val="24"/>
          <w:szCs w:val="24"/>
        </w:rPr>
        <w:t>When there is disparity in the incentives to production factors, it is called income inequality. Income inequality may also be defined as the position whereby monetary benefits received in a certain period of time usually in terms of payment for a job, or interest earned on different sizes of investments, or circumstances are ranked in a different and unfair way (</w:t>
      </w:r>
      <w:proofErr w:type="spellStart"/>
      <w:r w:rsidRPr="008E6B99">
        <w:rPr>
          <w:rFonts w:ascii="Times New Roman" w:hAnsi="Times New Roman" w:cs="Times New Roman"/>
          <w:sz w:val="24"/>
          <w:szCs w:val="24"/>
        </w:rPr>
        <w:t>Bakare</w:t>
      </w:r>
      <w:proofErr w:type="spellEnd"/>
      <w:r w:rsidRPr="008E6B99">
        <w:rPr>
          <w:rFonts w:ascii="Times New Roman" w:hAnsi="Times New Roman" w:cs="Times New Roman"/>
          <w:sz w:val="24"/>
          <w:szCs w:val="24"/>
        </w:rPr>
        <w:t>, 2011). According to Graham (</w:t>
      </w:r>
      <w:r w:rsidR="00065A90">
        <w:rPr>
          <w:rFonts w:ascii="Times New Roman" w:hAnsi="Times New Roman" w:cs="Times New Roman"/>
          <w:sz w:val="24"/>
          <w:szCs w:val="24"/>
        </w:rPr>
        <w:t>2020</w:t>
      </w:r>
      <w:r w:rsidRPr="008E6B99">
        <w:rPr>
          <w:rFonts w:ascii="Times New Roman" w:hAnsi="Times New Roman" w:cs="Times New Roman"/>
          <w:sz w:val="24"/>
          <w:szCs w:val="24"/>
        </w:rPr>
        <w:t xml:space="preserve">) income inequality is a line between poor and rich. The higher income group is characterized by proper literacy/attainment of education and appropriate health care facilities whereas the </w:t>
      </w:r>
      <w:r w:rsidR="00065A90" w:rsidRPr="008E6B99">
        <w:rPr>
          <w:rFonts w:ascii="Times New Roman" w:hAnsi="Times New Roman" w:cs="Times New Roman"/>
          <w:sz w:val="24"/>
          <w:szCs w:val="24"/>
        </w:rPr>
        <w:t>low-income</w:t>
      </w:r>
      <w:r w:rsidRPr="008E6B99">
        <w:rPr>
          <w:rFonts w:ascii="Times New Roman" w:hAnsi="Times New Roman" w:cs="Times New Roman"/>
          <w:sz w:val="24"/>
          <w:szCs w:val="24"/>
        </w:rPr>
        <w:t xml:space="preserve"> group is characterized by sheer deprivation of everything from the right to health care, to job to eliminated poverty as well as the right to education. The placement of the </w:t>
      </w:r>
      <w:r w:rsidR="0076072B" w:rsidRPr="008E6B99">
        <w:rPr>
          <w:rFonts w:ascii="Times New Roman" w:hAnsi="Times New Roman" w:cs="Times New Roman"/>
          <w:sz w:val="24"/>
          <w:szCs w:val="24"/>
        </w:rPr>
        <w:t>middle-income</w:t>
      </w:r>
      <w:r w:rsidRPr="008E6B99">
        <w:rPr>
          <w:rFonts w:ascii="Times New Roman" w:hAnsi="Times New Roman" w:cs="Times New Roman"/>
          <w:sz w:val="24"/>
          <w:szCs w:val="24"/>
        </w:rPr>
        <w:t xml:space="preserve"> group is somewhere between both of the aforementioned groups. In </w:t>
      </w:r>
      <w:proofErr w:type="spellStart"/>
      <w:r w:rsidRPr="008E6B99">
        <w:rPr>
          <w:rFonts w:ascii="Times New Roman" w:hAnsi="Times New Roman" w:cs="Times New Roman"/>
          <w:sz w:val="24"/>
          <w:szCs w:val="24"/>
        </w:rPr>
        <w:t>Aigbokhans’s</w:t>
      </w:r>
      <w:proofErr w:type="spellEnd"/>
      <w:r w:rsidRPr="008E6B99">
        <w:rPr>
          <w:rFonts w:ascii="Times New Roman" w:hAnsi="Times New Roman" w:cs="Times New Roman"/>
          <w:sz w:val="24"/>
          <w:szCs w:val="24"/>
        </w:rPr>
        <w:t xml:space="preserve"> (20</w:t>
      </w:r>
      <w:r w:rsidR="009F33C8">
        <w:rPr>
          <w:rFonts w:ascii="Times New Roman" w:hAnsi="Times New Roman" w:cs="Times New Roman"/>
          <w:sz w:val="24"/>
          <w:szCs w:val="24"/>
        </w:rPr>
        <w:t>1</w:t>
      </w:r>
      <w:r w:rsidRPr="008E6B99">
        <w:rPr>
          <w:rFonts w:ascii="Times New Roman" w:hAnsi="Times New Roman" w:cs="Times New Roman"/>
          <w:sz w:val="24"/>
          <w:szCs w:val="24"/>
        </w:rPr>
        <w:t xml:space="preserve">8) opinion, the decline in poverty (if any) resulted by economic growth would be of much greater magnitude if reduction in inequality takes place or is achieved simultaneously. </w:t>
      </w:r>
      <w:proofErr w:type="spellStart"/>
      <w:r w:rsidR="009C3EA4">
        <w:rPr>
          <w:rFonts w:ascii="Times New Roman" w:hAnsi="Times New Roman" w:cs="Times New Roman"/>
          <w:sz w:val="24"/>
          <w:szCs w:val="24"/>
        </w:rPr>
        <w:t>Galor</w:t>
      </w:r>
      <w:proofErr w:type="spellEnd"/>
      <w:r w:rsidR="009C3EA4">
        <w:rPr>
          <w:rFonts w:ascii="Times New Roman" w:hAnsi="Times New Roman" w:cs="Times New Roman"/>
          <w:sz w:val="24"/>
          <w:szCs w:val="24"/>
        </w:rPr>
        <w:t>,</w:t>
      </w:r>
      <w:r w:rsidRPr="008E6B99">
        <w:rPr>
          <w:rFonts w:ascii="Times New Roman" w:hAnsi="Times New Roman" w:cs="Times New Roman"/>
          <w:sz w:val="24"/>
          <w:szCs w:val="24"/>
        </w:rPr>
        <w:t xml:space="preserve"> (20</w:t>
      </w:r>
      <w:r w:rsidR="009F33C8">
        <w:rPr>
          <w:rFonts w:ascii="Times New Roman" w:hAnsi="Times New Roman" w:cs="Times New Roman"/>
          <w:sz w:val="24"/>
          <w:szCs w:val="24"/>
        </w:rPr>
        <w:t>2</w:t>
      </w:r>
      <w:r w:rsidRPr="008E6B99">
        <w:rPr>
          <w:rFonts w:ascii="Times New Roman" w:hAnsi="Times New Roman" w:cs="Times New Roman"/>
          <w:sz w:val="24"/>
          <w:szCs w:val="24"/>
        </w:rPr>
        <w:t xml:space="preserve">0) are of the opinion that </w:t>
      </w:r>
      <w:r w:rsidR="00FC05B5" w:rsidRPr="008E6B99">
        <w:rPr>
          <w:rFonts w:ascii="Times New Roman" w:hAnsi="Times New Roman" w:cs="Times New Roman"/>
          <w:sz w:val="24"/>
          <w:szCs w:val="24"/>
        </w:rPr>
        <w:t>their</w:t>
      </w:r>
      <w:r w:rsidRPr="008E6B99">
        <w:rPr>
          <w:rFonts w:ascii="Times New Roman" w:hAnsi="Times New Roman" w:cs="Times New Roman"/>
          <w:sz w:val="24"/>
          <w:szCs w:val="24"/>
        </w:rPr>
        <w:t xml:space="preserve"> income inequality may subsequently rise after getting declined under certain conditions. This may occur above same threshold of income. </w:t>
      </w:r>
      <w:proofErr w:type="spellStart"/>
      <w:r w:rsidRPr="008E6B99">
        <w:rPr>
          <w:rFonts w:ascii="Times New Roman" w:hAnsi="Times New Roman" w:cs="Times New Roman"/>
          <w:sz w:val="24"/>
          <w:szCs w:val="24"/>
        </w:rPr>
        <w:t>Galor</w:t>
      </w:r>
      <w:proofErr w:type="spellEnd"/>
      <w:r w:rsidRPr="008E6B99">
        <w:rPr>
          <w:rFonts w:ascii="Times New Roman" w:hAnsi="Times New Roman" w:cs="Times New Roman"/>
          <w:sz w:val="24"/>
          <w:szCs w:val="24"/>
        </w:rPr>
        <w:t xml:space="preserve"> and </w:t>
      </w:r>
      <w:proofErr w:type="spellStart"/>
      <w:r w:rsidRPr="008E6B99">
        <w:rPr>
          <w:rFonts w:ascii="Times New Roman" w:hAnsi="Times New Roman" w:cs="Times New Roman"/>
          <w:sz w:val="24"/>
          <w:szCs w:val="24"/>
        </w:rPr>
        <w:t>Tsiddon</w:t>
      </w:r>
      <w:proofErr w:type="spellEnd"/>
      <w:r w:rsidRPr="008E6B99">
        <w:rPr>
          <w:rFonts w:ascii="Times New Roman" w:hAnsi="Times New Roman" w:cs="Times New Roman"/>
          <w:sz w:val="24"/>
          <w:szCs w:val="24"/>
        </w:rPr>
        <w:t xml:space="preserve"> (</w:t>
      </w:r>
      <w:r w:rsidR="009F33C8">
        <w:rPr>
          <w:rFonts w:ascii="Times New Roman" w:hAnsi="Times New Roman" w:cs="Times New Roman"/>
          <w:sz w:val="24"/>
          <w:szCs w:val="24"/>
        </w:rPr>
        <w:t>20</w:t>
      </w:r>
      <w:r w:rsidRPr="008E6B99">
        <w:rPr>
          <w:rFonts w:ascii="Times New Roman" w:hAnsi="Times New Roman" w:cs="Times New Roman"/>
          <w:sz w:val="24"/>
          <w:szCs w:val="24"/>
        </w:rPr>
        <w:t xml:space="preserve">16) are of the opinion that inequality is the essential of growth at early stages but it eventually subsides when the prosperity sets in and benefits start pouring in. </w:t>
      </w:r>
      <w:proofErr w:type="spellStart"/>
      <w:r w:rsidRPr="008E6B99">
        <w:rPr>
          <w:rFonts w:ascii="Times New Roman" w:hAnsi="Times New Roman" w:cs="Times New Roman"/>
          <w:sz w:val="24"/>
          <w:szCs w:val="24"/>
        </w:rPr>
        <w:t>Galor</w:t>
      </w:r>
      <w:proofErr w:type="spellEnd"/>
      <w:r w:rsidRPr="008E6B99">
        <w:rPr>
          <w:rFonts w:ascii="Times New Roman" w:hAnsi="Times New Roman" w:cs="Times New Roman"/>
          <w:sz w:val="24"/>
          <w:szCs w:val="24"/>
        </w:rPr>
        <w:t xml:space="preserve"> (20</w:t>
      </w:r>
      <w:r w:rsidR="009F33C8">
        <w:rPr>
          <w:rFonts w:ascii="Times New Roman" w:hAnsi="Times New Roman" w:cs="Times New Roman"/>
          <w:sz w:val="24"/>
          <w:szCs w:val="24"/>
        </w:rPr>
        <w:t>2</w:t>
      </w:r>
      <w:r w:rsidRPr="008E6B99">
        <w:rPr>
          <w:rFonts w:ascii="Times New Roman" w:hAnsi="Times New Roman" w:cs="Times New Roman"/>
          <w:sz w:val="24"/>
          <w:szCs w:val="24"/>
        </w:rPr>
        <w:t xml:space="preserve">0) examined that </w:t>
      </w:r>
      <w:r w:rsidR="00FC05B5" w:rsidRPr="008E6B99">
        <w:rPr>
          <w:rFonts w:ascii="Times New Roman" w:hAnsi="Times New Roman" w:cs="Times New Roman"/>
          <w:sz w:val="24"/>
          <w:szCs w:val="24"/>
        </w:rPr>
        <w:t>their</w:t>
      </w:r>
      <w:r w:rsidRPr="008E6B99">
        <w:rPr>
          <w:rFonts w:ascii="Times New Roman" w:hAnsi="Times New Roman" w:cs="Times New Roman"/>
          <w:sz w:val="24"/>
          <w:szCs w:val="24"/>
        </w:rPr>
        <w:t xml:space="preserve"> inequality may be directly proportional to economic growth when development is achieved </w:t>
      </w:r>
      <w:r w:rsidRPr="008E6B99">
        <w:rPr>
          <w:rFonts w:ascii="Times New Roman" w:hAnsi="Times New Roman" w:cs="Times New Roman"/>
          <w:sz w:val="24"/>
          <w:szCs w:val="24"/>
        </w:rPr>
        <w:lastRenderedPageBreak/>
        <w:t xml:space="preserve">through accumulation of physical capital, whereas the change in approach of development alters the scenario by 180 degrees. It implies that inequality is reduced when the prime engine of growth is human capital accumulation rather than the former. The work of </w:t>
      </w:r>
      <w:proofErr w:type="spellStart"/>
      <w:r w:rsidRPr="008E6B99">
        <w:rPr>
          <w:rFonts w:ascii="Times New Roman" w:hAnsi="Times New Roman" w:cs="Times New Roman"/>
          <w:sz w:val="24"/>
          <w:szCs w:val="24"/>
        </w:rPr>
        <w:t>Aghion</w:t>
      </w:r>
      <w:proofErr w:type="spellEnd"/>
      <w:r w:rsidRPr="008E6B99">
        <w:rPr>
          <w:rFonts w:ascii="Times New Roman" w:hAnsi="Times New Roman" w:cs="Times New Roman"/>
          <w:sz w:val="24"/>
          <w:szCs w:val="24"/>
        </w:rPr>
        <w:t xml:space="preserve"> and Bolton (</w:t>
      </w:r>
      <w:r w:rsidR="009F33C8">
        <w:rPr>
          <w:rFonts w:ascii="Times New Roman" w:hAnsi="Times New Roman" w:cs="Times New Roman"/>
          <w:sz w:val="24"/>
          <w:szCs w:val="24"/>
        </w:rPr>
        <w:t>20</w:t>
      </w:r>
      <w:r w:rsidRPr="008E6B99">
        <w:rPr>
          <w:rFonts w:ascii="Times New Roman" w:hAnsi="Times New Roman" w:cs="Times New Roman"/>
          <w:sz w:val="24"/>
          <w:szCs w:val="24"/>
        </w:rPr>
        <w:t>17) relied on imperfections of the capital market imperfections in which poor are initially prevented from investing but later with the growth in economy they can also make their moves.</w:t>
      </w:r>
    </w:p>
    <w:p w14:paraId="0E3C24D3" w14:textId="5BE08865" w:rsidR="00505E7F" w:rsidRPr="00A10884" w:rsidRDefault="00505E7F" w:rsidP="00505E7F">
      <w:pPr>
        <w:jc w:val="both"/>
        <w:rPr>
          <w:rFonts w:ascii="Times New Roman" w:hAnsi="Times New Roman" w:cs="Times New Roman"/>
          <w:sz w:val="24"/>
          <w:szCs w:val="24"/>
        </w:rPr>
      </w:pPr>
      <w:r w:rsidRPr="00A10884">
        <w:rPr>
          <w:rFonts w:ascii="Times New Roman" w:hAnsi="Times New Roman" w:cs="Times New Roman"/>
          <w:sz w:val="24"/>
          <w:szCs w:val="24"/>
        </w:rPr>
        <w:t>Social inequality results from a society organized by hierarchies of class, race, and gender that unequally distributes access to resources and rights</w:t>
      </w:r>
      <w:r w:rsidR="009C3EA4">
        <w:rPr>
          <w:rFonts w:ascii="Times New Roman" w:hAnsi="Times New Roman" w:cs="Times New Roman"/>
          <w:sz w:val="24"/>
          <w:szCs w:val="24"/>
        </w:rPr>
        <w:t xml:space="preserve"> </w:t>
      </w:r>
      <w:r w:rsidR="00B10A04">
        <w:rPr>
          <w:rFonts w:ascii="Times New Roman" w:hAnsi="Times New Roman" w:cs="Times New Roman"/>
          <w:sz w:val="24"/>
          <w:szCs w:val="24"/>
        </w:rPr>
        <w:t>(Ashley,</w:t>
      </w:r>
      <w:r w:rsidRPr="00A10884">
        <w:rPr>
          <w:rFonts w:ascii="Times New Roman" w:hAnsi="Times New Roman" w:cs="Times New Roman"/>
          <w:sz w:val="24"/>
          <w:szCs w:val="24"/>
        </w:rPr>
        <w:t xml:space="preserve"> 2020). It can manifest in a variety of ways, like income and wealth inequality, unequal access to education and cultural resources, and differential treatment by the police and judicial system, among others. Social inequality goes hand in hand with social stratification.</w:t>
      </w:r>
      <w:r w:rsidR="002C7780">
        <w:rPr>
          <w:rFonts w:ascii="Times New Roman" w:hAnsi="Times New Roman" w:cs="Times New Roman"/>
          <w:sz w:val="24"/>
          <w:szCs w:val="24"/>
        </w:rPr>
        <w:t xml:space="preserve"> </w:t>
      </w:r>
      <w:r w:rsidRPr="00A10884">
        <w:rPr>
          <w:rFonts w:ascii="Times New Roman" w:hAnsi="Times New Roman" w:cs="Times New Roman"/>
          <w:sz w:val="24"/>
          <w:szCs w:val="24"/>
        </w:rPr>
        <w:t xml:space="preserve">Overview: Social inequality is characterized by the existence of unequal opportunities and rewards for different social positions or statuses within a group or society. It contains structured and recurrent patterns of unequal distributions of goods, wealth, opportunities, rewards, and punishments. Racism, for example, is understood to be a phenomenon whereby access to rights and resources is unfairly distributed across racial lines. In the context of the United States, people of </w:t>
      </w:r>
      <w:proofErr w:type="spellStart"/>
      <w:r w:rsidR="00654056" w:rsidRPr="00A10884">
        <w:rPr>
          <w:rFonts w:ascii="Times New Roman" w:hAnsi="Times New Roman" w:cs="Times New Roman"/>
          <w:sz w:val="24"/>
          <w:szCs w:val="24"/>
        </w:rPr>
        <w:t>colour</w:t>
      </w:r>
      <w:proofErr w:type="spellEnd"/>
      <w:r w:rsidRPr="00A10884">
        <w:rPr>
          <w:rFonts w:ascii="Times New Roman" w:hAnsi="Times New Roman" w:cs="Times New Roman"/>
          <w:sz w:val="24"/>
          <w:szCs w:val="24"/>
        </w:rPr>
        <w:t xml:space="preserve"> typically experience racism, which benefits white people by conferring on them white privilege, which allows them greater access to rights and resources than other Americans.</w:t>
      </w:r>
    </w:p>
    <w:p w14:paraId="345D6E26" w14:textId="4CEF2731" w:rsidR="00505E7F" w:rsidRPr="00A10884" w:rsidRDefault="00505E7F" w:rsidP="00505E7F">
      <w:pPr>
        <w:jc w:val="both"/>
        <w:rPr>
          <w:rFonts w:ascii="Times New Roman" w:hAnsi="Times New Roman" w:cs="Times New Roman"/>
          <w:sz w:val="24"/>
          <w:szCs w:val="24"/>
        </w:rPr>
      </w:pPr>
      <w:r w:rsidRPr="00A10884">
        <w:rPr>
          <w:rFonts w:ascii="Times New Roman" w:hAnsi="Times New Roman" w:cs="Times New Roman"/>
          <w:sz w:val="24"/>
          <w:szCs w:val="24"/>
        </w:rPr>
        <w:t>There are two main ways to measure social inequality: Inequality of conditions: Inequality of opportunities: Inequality of conditions refers to the unequal distribution of income, wealth, and material goods. Housing, for example, is inequality of conditions with the homeless and those living in housing projects sitting at the bottom of the hierarchy while those living in multi-</w:t>
      </w:r>
      <w:r w:rsidR="009F33C8" w:rsidRPr="00A10884">
        <w:rPr>
          <w:rFonts w:ascii="Times New Roman" w:hAnsi="Times New Roman" w:cs="Times New Roman"/>
          <w:sz w:val="24"/>
          <w:szCs w:val="24"/>
        </w:rPr>
        <w:t>million-dollar</w:t>
      </w:r>
      <w:r w:rsidRPr="00A10884">
        <w:rPr>
          <w:rFonts w:ascii="Times New Roman" w:hAnsi="Times New Roman" w:cs="Times New Roman"/>
          <w:sz w:val="24"/>
          <w:szCs w:val="24"/>
        </w:rPr>
        <w:t xml:space="preserve"> mansions sit at the top. Another example is at the level of whole communities, where some are poor, unstable, and plagued by violence, while others are invested in by businesses and government so that they thrive and provide safe, secure, and happy conditions for their inhabitants. Inequality of opportunities refers to the unequal distribution of life chances across individuals. This is reflected in measures such as level of education, health status, and treatment by the criminal justice system. For example, studies have shown that college and university professors are more likely to ignore emails from women and people of </w:t>
      </w:r>
      <w:proofErr w:type="spellStart"/>
      <w:r w:rsidRPr="00A10884">
        <w:rPr>
          <w:rFonts w:ascii="Times New Roman" w:hAnsi="Times New Roman" w:cs="Times New Roman"/>
          <w:sz w:val="24"/>
          <w:szCs w:val="24"/>
        </w:rPr>
        <w:t>colour</w:t>
      </w:r>
      <w:proofErr w:type="spellEnd"/>
      <w:r w:rsidRPr="00A10884">
        <w:rPr>
          <w:rFonts w:ascii="Times New Roman" w:hAnsi="Times New Roman" w:cs="Times New Roman"/>
          <w:sz w:val="24"/>
          <w:szCs w:val="24"/>
        </w:rPr>
        <w:t xml:space="preserve"> than they are</w:t>
      </w:r>
      <w:r w:rsidR="003E6D2F">
        <w:rPr>
          <w:rFonts w:ascii="Times New Roman" w:hAnsi="Times New Roman" w:cs="Times New Roman"/>
          <w:sz w:val="24"/>
          <w:szCs w:val="24"/>
        </w:rPr>
        <w:t xml:space="preserve"> to ignore those from white men</w:t>
      </w:r>
      <w:r w:rsidRPr="00A10884">
        <w:rPr>
          <w:rFonts w:ascii="Times New Roman" w:hAnsi="Times New Roman" w:cs="Times New Roman"/>
          <w:sz w:val="24"/>
          <w:szCs w:val="24"/>
        </w:rPr>
        <w:t>. Discrimination of an individual, community, and institutional levels is a major part of the process of reproducing social inequalities of race, class, gender, and sexuality. For example, women are systematically paid less than men for doing the same work.</w:t>
      </w:r>
      <w:r w:rsidRPr="00A10884">
        <w:rPr>
          <w:rFonts w:ascii="Tahoma" w:hAnsi="Tahoma" w:cs="Tahoma"/>
          <w:sz w:val="24"/>
          <w:szCs w:val="24"/>
        </w:rPr>
        <w:t>﻿</w:t>
      </w:r>
    </w:p>
    <w:p w14:paraId="7F577AD2" w14:textId="5846A268" w:rsidR="00505E7F" w:rsidRDefault="00505E7F" w:rsidP="00505E7F">
      <w:pPr>
        <w:jc w:val="both"/>
        <w:rPr>
          <w:rFonts w:ascii="Times New Roman" w:hAnsi="Times New Roman" w:cs="Times New Roman"/>
          <w:sz w:val="24"/>
          <w:szCs w:val="24"/>
        </w:rPr>
      </w:pPr>
      <w:r w:rsidRPr="00A10884">
        <w:rPr>
          <w:rFonts w:ascii="Times New Roman" w:hAnsi="Times New Roman" w:cs="Times New Roman"/>
          <w:sz w:val="24"/>
          <w:szCs w:val="24"/>
        </w:rPr>
        <w:t xml:space="preserve">There are two main views of social inequality within sociology. One view aligns with the functionalist theory, and the other aligns with conflict theory. Functionalist theorists believe that inequality is inevitable and desirable and plays an important function in society. Important positions in society require more training and thus should receive more rewards. Social inequality and social stratification, according to this view, lead to a meritocracy based on ability. Conflict theorists, on the other hand, view inequality as resulting from groups with power dominating less powerful groups. They believe that social inequality prevents and hinders societal progress as those in power repress the powerless people to maintain the status quo. In today's world, this work of domination is achieved primarily through the power of ideology, our thoughts, values, beliefs, worldviews, norms, and expectations, through a process known as cultural hegemony. Sociologically, social inequality can be studied as a </w:t>
      </w:r>
      <w:r w:rsidRPr="00A10884">
        <w:rPr>
          <w:rFonts w:ascii="Times New Roman" w:hAnsi="Times New Roman" w:cs="Times New Roman"/>
          <w:sz w:val="24"/>
          <w:szCs w:val="24"/>
        </w:rPr>
        <w:lastRenderedPageBreak/>
        <w:t>social problem that encompasses three dimensions: structural conditions, ideological supports, and social reforms.</w:t>
      </w:r>
    </w:p>
    <w:p w14:paraId="28D14B1F" w14:textId="003BA7DA" w:rsidR="00771480" w:rsidRPr="007C527E" w:rsidRDefault="00771480" w:rsidP="00505E7F">
      <w:pPr>
        <w:jc w:val="both"/>
        <w:rPr>
          <w:rFonts w:ascii="Times New Roman" w:hAnsi="Times New Roman" w:cs="Times New Roman"/>
          <w:sz w:val="8"/>
          <w:szCs w:val="24"/>
        </w:rPr>
      </w:pPr>
    </w:p>
    <w:p w14:paraId="07CB27C4" w14:textId="7EA76163" w:rsidR="00771480" w:rsidRPr="009974A9" w:rsidRDefault="005B3AD9" w:rsidP="00F8493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2.4</w:t>
      </w:r>
      <w:r>
        <w:rPr>
          <w:rFonts w:ascii="Times New Roman" w:hAnsi="Times New Roman" w:cs="Times New Roman"/>
          <w:b/>
          <w:bCs/>
          <w:sz w:val="24"/>
          <w:szCs w:val="24"/>
        </w:rPr>
        <w:tab/>
      </w:r>
      <w:r w:rsidR="007C527E">
        <w:rPr>
          <w:rFonts w:ascii="Times New Roman" w:hAnsi="Times New Roman" w:cs="Times New Roman"/>
          <w:b/>
          <w:bCs/>
          <w:sz w:val="24"/>
          <w:szCs w:val="24"/>
        </w:rPr>
        <w:t>Empirical Review</w:t>
      </w:r>
    </w:p>
    <w:p w14:paraId="1F1F97ED" w14:textId="77777777" w:rsidR="0088500C" w:rsidRDefault="00771480" w:rsidP="00F8493E">
      <w:pPr>
        <w:spacing w:after="0" w:line="240" w:lineRule="auto"/>
        <w:jc w:val="both"/>
        <w:rPr>
          <w:rFonts w:ascii="Times New Roman" w:hAnsi="Times New Roman" w:cs="Times New Roman"/>
          <w:sz w:val="24"/>
          <w:szCs w:val="24"/>
        </w:rPr>
      </w:pPr>
      <w:proofErr w:type="spellStart"/>
      <w:r w:rsidRPr="00D248B0">
        <w:rPr>
          <w:rFonts w:ascii="Times New Roman" w:hAnsi="Times New Roman" w:cs="Times New Roman"/>
          <w:sz w:val="24"/>
          <w:szCs w:val="24"/>
        </w:rPr>
        <w:t>Osberg</w:t>
      </w:r>
      <w:proofErr w:type="spellEnd"/>
      <w:r w:rsidRPr="00D248B0">
        <w:rPr>
          <w:rFonts w:ascii="Times New Roman" w:hAnsi="Times New Roman" w:cs="Times New Roman"/>
          <w:sz w:val="24"/>
          <w:szCs w:val="24"/>
        </w:rPr>
        <w:t xml:space="preserve"> (2018) in an article titled Comparisons of Trends in GDP and Economic Well-being – the Impact of Social Capital. This paper discusses the connection between social capital and trends in economic well-being. Although arguments for the growth-enhancing aspects of social capital are concerned with the impacts of social capital on well-being, in practice research has </w:t>
      </w:r>
      <w:r w:rsidR="00F8493E" w:rsidRPr="00D248B0">
        <w:rPr>
          <w:rFonts w:ascii="Times New Roman" w:hAnsi="Times New Roman" w:cs="Times New Roman"/>
          <w:sz w:val="24"/>
          <w:szCs w:val="24"/>
        </w:rPr>
        <w:t>focused</w:t>
      </w:r>
      <w:r w:rsidRPr="00D248B0">
        <w:rPr>
          <w:rFonts w:ascii="Times New Roman" w:hAnsi="Times New Roman" w:cs="Times New Roman"/>
          <w:sz w:val="24"/>
          <w:szCs w:val="24"/>
        </w:rPr>
        <w:t xml:space="preserve"> on the relationship between social capital and trends in GDP per capita. However, there are severe disadvantages to using GDP per capita as an indicator of trends in economic well-being. Sections 2 to 4 develop an index of economic well-being for selected OECD countries for the period 1980 to 1996 and compare trends in economic well-being to trends in GDP. We argue that the economic well-being of a society depends on: (1) effective per capita consumption flows, which includes consumption of marketed goods and services, unmarked goods and services, and changes in life span and in leisure; (2) net societal accumulation of stocks of productive resources, including tangible capital and housing stocks, human capital and R&amp;D investment, environmental costs, and net change in level of foreign indebtedness; (3) income distribution, (as indicated by the </w:t>
      </w:r>
      <w:proofErr w:type="spellStart"/>
      <w:r w:rsidRPr="00D248B0">
        <w:rPr>
          <w:rFonts w:ascii="Times New Roman" w:hAnsi="Times New Roman" w:cs="Times New Roman"/>
          <w:sz w:val="24"/>
          <w:szCs w:val="24"/>
        </w:rPr>
        <w:t>Gini</w:t>
      </w:r>
      <w:proofErr w:type="spellEnd"/>
      <w:r w:rsidRPr="00D248B0">
        <w:rPr>
          <w:rFonts w:ascii="Times New Roman" w:hAnsi="Times New Roman" w:cs="Times New Roman"/>
          <w:sz w:val="24"/>
          <w:szCs w:val="24"/>
        </w:rPr>
        <w:t xml:space="preserve"> index of inequality, and depth and incidence of poverty); and (4) economic security (from unemployment, ill health, single parent poverty and poverty in old age). Estimates of the overall index and the sub-components are presented for 1980-1996 for the USA, UK, Canada, Australia, Norway and Sweden. In every case, growth in GDP per capita exceeds growth in economic well-being, although to different degrees in different countries. Section 5 then discusses why the connection between social capital and trends in economic well-being might be stronger than the relationship between social capital and GDP per person. </w:t>
      </w:r>
    </w:p>
    <w:p w14:paraId="10EDEDFF" w14:textId="77777777" w:rsidR="0088500C" w:rsidRDefault="0088500C" w:rsidP="00F8493E">
      <w:pPr>
        <w:spacing w:after="0" w:line="240" w:lineRule="auto"/>
        <w:jc w:val="both"/>
        <w:rPr>
          <w:rFonts w:ascii="Times New Roman" w:hAnsi="Times New Roman" w:cs="Times New Roman"/>
          <w:sz w:val="24"/>
          <w:szCs w:val="24"/>
        </w:rPr>
      </w:pPr>
    </w:p>
    <w:p w14:paraId="17C14444" w14:textId="201CEF4F" w:rsidR="00771480" w:rsidRPr="00D248B0" w:rsidRDefault="00771480" w:rsidP="00F8493E">
      <w:pPr>
        <w:spacing w:after="0" w:line="240" w:lineRule="auto"/>
        <w:jc w:val="both"/>
        <w:rPr>
          <w:rFonts w:ascii="Times New Roman" w:hAnsi="Times New Roman" w:cs="Times New Roman"/>
          <w:sz w:val="24"/>
          <w:szCs w:val="24"/>
        </w:rPr>
      </w:pPr>
      <w:r w:rsidRPr="00D248B0">
        <w:rPr>
          <w:rFonts w:ascii="Times New Roman" w:hAnsi="Times New Roman" w:cs="Times New Roman"/>
          <w:sz w:val="24"/>
          <w:szCs w:val="24"/>
        </w:rPr>
        <w:t>Frantisek (2018) in a research paper titled</w:t>
      </w:r>
      <w:r w:rsidR="0088500C">
        <w:rPr>
          <w:rFonts w:ascii="Times New Roman" w:hAnsi="Times New Roman" w:cs="Times New Roman"/>
          <w:sz w:val="24"/>
          <w:szCs w:val="24"/>
        </w:rPr>
        <w:t xml:space="preserve">: </w:t>
      </w:r>
      <w:r w:rsidR="0088500C" w:rsidRPr="00D248B0">
        <w:rPr>
          <w:rFonts w:ascii="Times New Roman" w:hAnsi="Times New Roman" w:cs="Times New Roman"/>
          <w:sz w:val="24"/>
          <w:szCs w:val="24"/>
        </w:rPr>
        <w:t xml:space="preserve">Does </w:t>
      </w:r>
      <w:r w:rsidRPr="00D248B0">
        <w:rPr>
          <w:rFonts w:ascii="Times New Roman" w:hAnsi="Times New Roman" w:cs="Times New Roman"/>
          <w:sz w:val="24"/>
          <w:szCs w:val="24"/>
        </w:rPr>
        <w:t xml:space="preserve">Economic Growth Improve Quality </w:t>
      </w:r>
      <w:r w:rsidR="00FC05B5" w:rsidRPr="00D248B0">
        <w:rPr>
          <w:rFonts w:ascii="Times New Roman" w:hAnsi="Times New Roman" w:cs="Times New Roman"/>
          <w:sz w:val="24"/>
          <w:szCs w:val="24"/>
        </w:rPr>
        <w:t>of</w:t>
      </w:r>
      <w:r w:rsidR="0088500C">
        <w:rPr>
          <w:rFonts w:ascii="Times New Roman" w:hAnsi="Times New Roman" w:cs="Times New Roman"/>
          <w:sz w:val="24"/>
          <w:szCs w:val="24"/>
        </w:rPr>
        <w:t xml:space="preserve"> Life? </w:t>
      </w:r>
      <w:r w:rsidRPr="00D248B0">
        <w:rPr>
          <w:rFonts w:ascii="Times New Roman" w:hAnsi="Times New Roman" w:cs="Times New Roman"/>
          <w:sz w:val="24"/>
          <w:szCs w:val="24"/>
        </w:rPr>
        <w:t xml:space="preserve">One of the directions in research of quality of life is examining the impact of economic growth on quality of life, which presents a fundamental axiological change in quality of life if this correlation is positive. In the classical approach, based on </w:t>
      </w:r>
      <w:proofErr w:type="spellStart"/>
      <w:r w:rsidR="009F33C8" w:rsidRPr="00D248B0">
        <w:rPr>
          <w:rFonts w:ascii="Times New Roman" w:hAnsi="Times New Roman" w:cs="Times New Roman"/>
          <w:sz w:val="24"/>
          <w:szCs w:val="24"/>
        </w:rPr>
        <w:t>Easterling’s</w:t>
      </w:r>
      <w:proofErr w:type="spellEnd"/>
      <w:r w:rsidRPr="00D248B0">
        <w:rPr>
          <w:rFonts w:ascii="Times New Roman" w:hAnsi="Times New Roman" w:cs="Times New Roman"/>
          <w:sz w:val="24"/>
          <w:szCs w:val="24"/>
        </w:rPr>
        <w:t xml:space="preserve"> paradox, there is no correlation between economic growth, manifested by the growth in prosperity and growth of satisfaction of population with their lives. In contrary with this conception other scientists use correlations documented by the link between the growth of wealth and quality of life and refer to the </w:t>
      </w:r>
      <w:proofErr w:type="spellStart"/>
      <w:r w:rsidR="009F33C8" w:rsidRPr="00D248B0">
        <w:rPr>
          <w:rFonts w:ascii="Times New Roman" w:hAnsi="Times New Roman" w:cs="Times New Roman"/>
          <w:sz w:val="24"/>
          <w:szCs w:val="24"/>
        </w:rPr>
        <w:t>Easterling’s</w:t>
      </w:r>
      <w:proofErr w:type="spellEnd"/>
      <w:r w:rsidRPr="00D248B0">
        <w:rPr>
          <w:rFonts w:ascii="Times New Roman" w:hAnsi="Times New Roman" w:cs="Times New Roman"/>
          <w:sz w:val="24"/>
          <w:szCs w:val="24"/>
        </w:rPr>
        <w:t xml:space="preserve"> paradox as to the </w:t>
      </w:r>
      <w:proofErr w:type="spellStart"/>
      <w:r w:rsidR="00435937" w:rsidRPr="00D248B0">
        <w:rPr>
          <w:rFonts w:ascii="Times New Roman" w:hAnsi="Times New Roman" w:cs="Times New Roman"/>
          <w:sz w:val="24"/>
          <w:szCs w:val="24"/>
        </w:rPr>
        <w:t>Easterling’s</w:t>
      </w:r>
      <w:proofErr w:type="spellEnd"/>
      <w:r w:rsidRPr="00D248B0">
        <w:rPr>
          <w:rFonts w:ascii="Times New Roman" w:hAnsi="Times New Roman" w:cs="Times New Roman"/>
          <w:sz w:val="24"/>
          <w:szCs w:val="24"/>
        </w:rPr>
        <w:t xml:space="preserve"> illusion. We base verification of answers to the question raised in title of the article on statement that subjective dimension of quality of life (well-being) </w:t>
      </w:r>
      <w:proofErr w:type="spellStart"/>
      <w:r w:rsidRPr="00D248B0">
        <w:rPr>
          <w:rFonts w:ascii="Times New Roman" w:hAnsi="Times New Roman" w:cs="Times New Roman"/>
          <w:sz w:val="24"/>
          <w:szCs w:val="24"/>
        </w:rPr>
        <w:t>overweights</w:t>
      </w:r>
      <w:proofErr w:type="spellEnd"/>
      <w:r w:rsidRPr="00D248B0">
        <w:rPr>
          <w:rFonts w:ascii="Times New Roman" w:hAnsi="Times New Roman" w:cs="Times New Roman"/>
          <w:sz w:val="24"/>
          <w:szCs w:val="24"/>
        </w:rPr>
        <w:t xml:space="preserve"> an objective dimension. GDP per capita measure by purchase power parity and suicide rate in OECD countries</w:t>
      </w:r>
    </w:p>
    <w:p w14:paraId="6C64A684" w14:textId="77777777" w:rsidR="00771480" w:rsidRPr="00D248B0" w:rsidRDefault="00771480" w:rsidP="00771480">
      <w:pPr>
        <w:jc w:val="both"/>
        <w:rPr>
          <w:rFonts w:ascii="Times New Roman" w:hAnsi="Times New Roman" w:cs="Times New Roman"/>
          <w:sz w:val="24"/>
          <w:szCs w:val="24"/>
        </w:rPr>
      </w:pPr>
    </w:p>
    <w:p w14:paraId="39F73982" w14:textId="77777777" w:rsidR="0088500C" w:rsidRDefault="00771480" w:rsidP="00771480">
      <w:pPr>
        <w:jc w:val="both"/>
        <w:rPr>
          <w:rFonts w:ascii="Times New Roman" w:hAnsi="Times New Roman" w:cs="Times New Roman"/>
          <w:sz w:val="24"/>
          <w:szCs w:val="24"/>
        </w:rPr>
      </w:pPr>
      <w:proofErr w:type="spellStart"/>
      <w:r w:rsidRPr="00D248B0">
        <w:rPr>
          <w:rFonts w:ascii="Times New Roman" w:hAnsi="Times New Roman" w:cs="Times New Roman"/>
          <w:sz w:val="24"/>
          <w:szCs w:val="24"/>
        </w:rPr>
        <w:t>Idowu</w:t>
      </w:r>
      <w:proofErr w:type="spellEnd"/>
      <w:r w:rsidRPr="00D248B0">
        <w:rPr>
          <w:rFonts w:ascii="Times New Roman" w:hAnsi="Times New Roman" w:cs="Times New Roman"/>
          <w:sz w:val="24"/>
          <w:szCs w:val="24"/>
        </w:rPr>
        <w:t xml:space="preserve"> </w:t>
      </w:r>
      <w:r w:rsidR="0088500C">
        <w:rPr>
          <w:rFonts w:ascii="Times New Roman" w:hAnsi="Times New Roman" w:cs="Times New Roman"/>
          <w:sz w:val="24"/>
          <w:szCs w:val="24"/>
        </w:rPr>
        <w:t>(2019)</w:t>
      </w:r>
      <w:r w:rsidRPr="00D248B0">
        <w:rPr>
          <w:rFonts w:ascii="Times New Roman" w:hAnsi="Times New Roman" w:cs="Times New Roman"/>
          <w:sz w:val="24"/>
          <w:szCs w:val="24"/>
        </w:rPr>
        <w:t xml:space="preserve"> </w:t>
      </w:r>
      <w:r w:rsidR="0088500C">
        <w:rPr>
          <w:rFonts w:ascii="Times New Roman" w:hAnsi="Times New Roman" w:cs="Times New Roman"/>
          <w:sz w:val="24"/>
          <w:szCs w:val="24"/>
        </w:rPr>
        <w:t xml:space="preserve">in his </w:t>
      </w:r>
      <w:r w:rsidRPr="00D248B0">
        <w:rPr>
          <w:rFonts w:ascii="Times New Roman" w:hAnsi="Times New Roman" w:cs="Times New Roman"/>
          <w:sz w:val="24"/>
          <w:szCs w:val="24"/>
        </w:rPr>
        <w:t xml:space="preserve">paper examines the impacts of health on Economic growth in Nigeria. </w:t>
      </w:r>
      <w:r w:rsidR="0006004C">
        <w:rPr>
          <w:rFonts w:ascii="Times New Roman" w:hAnsi="Times New Roman" w:cs="Times New Roman"/>
          <w:sz w:val="24"/>
          <w:szCs w:val="24"/>
        </w:rPr>
        <w:t xml:space="preserve"> </w:t>
      </w:r>
      <w:r w:rsidR="0088500C">
        <w:rPr>
          <w:rFonts w:ascii="Times New Roman" w:hAnsi="Times New Roman" w:cs="Times New Roman"/>
          <w:sz w:val="24"/>
          <w:szCs w:val="24"/>
        </w:rPr>
        <w:t xml:space="preserve">The </w:t>
      </w:r>
      <w:proofErr w:type="spellStart"/>
      <w:r w:rsidR="0088500C">
        <w:rPr>
          <w:rFonts w:ascii="Times New Roman" w:hAnsi="Times New Roman" w:cs="Times New Roman"/>
          <w:sz w:val="24"/>
          <w:szCs w:val="24"/>
        </w:rPr>
        <w:t>cointegration</w:t>
      </w:r>
      <w:proofErr w:type="spellEnd"/>
      <w:r w:rsidR="0088500C" w:rsidRPr="00D248B0">
        <w:rPr>
          <w:rFonts w:ascii="Times New Roman" w:hAnsi="Times New Roman" w:cs="Times New Roman"/>
          <w:sz w:val="24"/>
          <w:szCs w:val="24"/>
        </w:rPr>
        <w:t xml:space="preserve"> and granger causality techniq</w:t>
      </w:r>
      <w:r w:rsidRPr="00D248B0">
        <w:rPr>
          <w:rFonts w:ascii="Times New Roman" w:hAnsi="Times New Roman" w:cs="Times New Roman"/>
          <w:sz w:val="24"/>
          <w:szCs w:val="24"/>
        </w:rPr>
        <w:t xml:space="preserve">ues were used in </w:t>
      </w:r>
      <w:proofErr w:type="spellStart"/>
      <w:r w:rsidRPr="00D248B0">
        <w:rPr>
          <w:rFonts w:ascii="Times New Roman" w:hAnsi="Times New Roman" w:cs="Times New Roman"/>
          <w:sz w:val="24"/>
          <w:szCs w:val="24"/>
        </w:rPr>
        <w:t>analysing</w:t>
      </w:r>
      <w:proofErr w:type="spellEnd"/>
      <w:r w:rsidRPr="00D248B0">
        <w:rPr>
          <w:rFonts w:ascii="Times New Roman" w:hAnsi="Times New Roman" w:cs="Times New Roman"/>
          <w:sz w:val="24"/>
          <w:szCs w:val="24"/>
        </w:rPr>
        <w:t xml:space="preserve"> Quarterly time series data of Nigeria for the period of 1995-2009. The study finds that GDP is positively influenced by health indicators in the long run and health indicators cause the per capita GDP. It reveals that health indicators have a long run impact on economic growth. Thus, the impact of health is a long run phenomenon. </w:t>
      </w:r>
    </w:p>
    <w:p w14:paraId="6C5509A4" w14:textId="5F8C411D" w:rsidR="00771480" w:rsidRPr="00D248B0" w:rsidRDefault="00435937" w:rsidP="00771480">
      <w:pPr>
        <w:jc w:val="both"/>
        <w:rPr>
          <w:rFonts w:ascii="Times New Roman" w:hAnsi="Times New Roman" w:cs="Times New Roman"/>
          <w:sz w:val="24"/>
          <w:szCs w:val="24"/>
        </w:rPr>
      </w:pPr>
      <w:proofErr w:type="spellStart"/>
      <w:r w:rsidRPr="00D248B0">
        <w:rPr>
          <w:rFonts w:ascii="Times New Roman" w:hAnsi="Times New Roman" w:cs="Times New Roman"/>
          <w:sz w:val="24"/>
          <w:szCs w:val="24"/>
        </w:rPr>
        <w:t>Easterling</w:t>
      </w:r>
      <w:proofErr w:type="spellEnd"/>
      <w:r w:rsidR="00771480" w:rsidRPr="00D248B0">
        <w:rPr>
          <w:rFonts w:ascii="Times New Roman" w:hAnsi="Times New Roman" w:cs="Times New Roman"/>
          <w:sz w:val="24"/>
          <w:szCs w:val="24"/>
        </w:rPr>
        <w:t xml:space="preserve"> and </w:t>
      </w:r>
      <w:proofErr w:type="spellStart"/>
      <w:r w:rsidRPr="00D248B0">
        <w:rPr>
          <w:rFonts w:ascii="Times New Roman" w:hAnsi="Times New Roman" w:cs="Times New Roman"/>
          <w:sz w:val="24"/>
          <w:szCs w:val="24"/>
        </w:rPr>
        <w:t>Angelicum</w:t>
      </w:r>
      <w:proofErr w:type="spellEnd"/>
      <w:r w:rsidR="00771480" w:rsidRPr="00D248B0">
        <w:rPr>
          <w:rFonts w:ascii="Times New Roman" w:hAnsi="Times New Roman" w:cs="Times New Roman"/>
          <w:sz w:val="24"/>
          <w:szCs w:val="24"/>
        </w:rPr>
        <w:t xml:space="preserve"> (2018) </w:t>
      </w:r>
      <w:r w:rsidR="0088500C" w:rsidRPr="00D248B0">
        <w:rPr>
          <w:rFonts w:ascii="Times New Roman" w:hAnsi="Times New Roman" w:cs="Times New Roman"/>
          <w:sz w:val="24"/>
          <w:szCs w:val="24"/>
        </w:rPr>
        <w:t xml:space="preserve">in </w:t>
      </w:r>
      <w:r w:rsidR="0088500C">
        <w:rPr>
          <w:rFonts w:ascii="Times New Roman" w:hAnsi="Times New Roman" w:cs="Times New Roman"/>
          <w:sz w:val="24"/>
          <w:szCs w:val="24"/>
        </w:rPr>
        <w:t>their article titled:</w:t>
      </w:r>
      <w:r w:rsidR="00771480" w:rsidRPr="00D248B0">
        <w:rPr>
          <w:rFonts w:ascii="Times New Roman" w:hAnsi="Times New Roman" w:cs="Times New Roman"/>
          <w:sz w:val="24"/>
          <w:szCs w:val="24"/>
        </w:rPr>
        <w:t xml:space="preserve"> </w:t>
      </w:r>
      <w:r w:rsidR="0088500C" w:rsidRPr="00D248B0">
        <w:rPr>
          <w:rFonts w:ascii="Times New Roman" w:hAnsi="Times New Roman" w:cs="Times New Roman"/>
          <w:sz w:val="24"/>
          <w:szCs w:val="24"/>
        </w:rPr>
        <w:t>to</w:t>
      </w:r>
      <w:r w:rsidR="00771480" w:rsidRPr="00D248B0">
        <w:rPr>
          <w:rFonts w:ascii="Times New Roman" w:hAnsi="Times New Roman" w:cs="Times New Roman"/>
          <w:sz w:val="24"/>
          <w:szCs w:val="24"/>
        </w:rPr>
        <w:t xml:space="preserve"> what extent are improvements in quality of life (material living levels, health, education, political and civil rights, happiness, and the like) associated with economic growth? International comparisons of quality of life </w:t>
      </w:r>
      <w:r w:rsidR="00771480" w:rsidRPr="00D248B0">
        <w:rPr>
          <w:rFonts w:ascii="Times New Roman" w:hAnsi="Times New Roman" w:cs="Times New Roman"/>
          <w:sz w:val="24"/>
          <w:szCs w:val="24"/>
        </w:rPr>
        <w:lastRenderedPageBreak/>
        <w:t>(</w:t>
      </w:r>
      <w:proofErr w:type="spellStart"/>
      <w:r w:rsidR="00771480" w:rsidRPr="00D248B0">
        <w:rPr>
          <w:rFonts w:ascii="Times New Roman" w:hAnsi="Times New Roman" w:cs="Times New Roman"/>
          <w:sz w:val="24"/>
          <w:szCs w:val="24"/>
        </w:rPr>
        <w:t>QoL</w:t>
      </w:r>
      <w:proofErr w:type="spellEnd"/>
      <w:r w:rsidR="00771480" w:rsidRPr="00D248B0">
        <w:rPr>
          <w:rFonts w:ascii="Times New Roman" w:hAnsi="Times New Roman" w:cs="Times New Roman"/>
          <w:sz w:val="24"/>
          <w:szCs w:val="24"/>
        </w:rPr>
        <w:t xml:space="preserve">) conditions almost always point to a strong positive association with real GDP per capita. Historical experience, however, frequently belies the results of these comparisons. More often than not the timing of various improvements in </w:t>
      </w:r>
      <w:proofErr w:type="spellStart"/>
      <w:r w:rsidR="00771480" w:rsidRPr="00D248B0">
        <w:rPr>
          <w:rFonts w:ascii="Times New Roman" w:hAnsi="Times New Roman" w:cs="Times New Roman"/>
          <w:sz w:val="24"/>
          <w:szCs w:val="24"/>
        </w:rPr>
        <w:t>QoL</w:t>
      </w:r>
      <w:proofErr w:type="spellEnd"/>
      <w:r w:rsidR="00771480" w:rsidRPr="00D248B0">
        <w:rPr>
          <w:rFonts w:ascii="Times New Roman" w:hAnsi="Times New Roman" w:cs="Times New Roman"/>
          <w:sz w:val="24"/>
          <w:szCs w:val="24"/>
        </w:rPr>
        <w:t xml:space="preserve">, material living levels excepted, is different from that in real GDP per capita - some indicators preceding, others following. Moreover, the sequence of improvements in various aspects of </w:t>
      </w:r>
      <w:proofErr w:type="spellStart"/>
      <w:r w:rsidR="00771480" w:rsidRPr="00D248B0">
        <w:rPr>
          <w:rFonts w:ascii="Times New Roman" w:hAnsi="Times New Roman" w:cs="Times New Roman"/>
          <w:sz w:val="24"/>
          <w:szCs w:val="24"/>
        </w:rPr>
        <w:t>QoL</w:t>
      </w:r>
      <w:proofErr w:type="spellEnd"/>
      <w:r w:rsidR="00771480" w:rsidRPr="00D248B0">
        <w:rPr>
          <w:rFonts w:ascii="Times New Roman" w:hAnsi="Times New Roman" w:cs="Times New Roman"/>
          <w:sz w:val="24"/>
          <w:szCs w:val="24"/>
        </w:rPr>
        <w:t xml:space="preserve"> is not always the same from one part of the world to another. And sometimes, as in the case of happiness and life satisfaction, </w:t>
      </w:r>
      <w:proofErr w:type="spellStart"/>
      <w:r w:rsidR="00771480" w:rsidRPr="00D248B0">
        <w:rPr>
          <w:rFonts w:ascii="Times New Roman" w:hAnsi="Times New Roman" w:cs="Times New Roman"/>
          <w:sz w:val="24"/>
          <w:szCs w:val="24"/>
        </w:rPr>
        <w:t>QoL</w:t>
      </w:r>
      <w:proofErr w:type="spellEnd"/>
      <w:r w:rsidR="00771480" w:rsidRPr="00D248B0">
        <w:rPr>
          <w:rFonts w:ascii="Times New Roman" w:hAnsi="Times New Roman" w:cs="Times New Roman"/>
          <w:sz w:val="24"/>
          <w:szCs w:val="24"/>
        </w:rPr>
        <w:t xml:space="preserve"> indicators remain unchanged despite a doubling or more of real GDP per capita. In contrast to the results of simple international point-of-time comparisons, history suggests that improvements in many realms of life are not an automatic result of economic growth.</w:t>
      </w:r>
    </w:p>
    <w:p w14:paraId="478E5B1E" w14:textId="77777777" w:rsidR="00B11361" w:rsidRDefault="00771480" w:rsidP="00771480">
      <w:pPr>
        <w:jc w:val="both"/>
        <w:rPr>
          <w:rFonts w:ascii="Times New Roman" w:hAnsi="Times New Roman" w:cs="Times New Roman"/>
          <w:sz w:val="24"/>
          <w:szCs w:val="24"/>
        </w:rPr>
      </w:pPr>
      <w:proofErr w:type="spellStart"/>
      <w:r w:rsidRPr="00D248B0">
        <w:rPr>
          <w:rFonts w:ascii="Times New Roman" w:hAnsi="Times New Roman" w:cs="Times New Roman"/>
          <w:sz w:val="24"/>
          <w:szCs w:val="24"/>
        </w:rPr>
        <w:t>Kemi</w:t>
      </w:r>
      <w:proofErr w:type="spellEnd"/>
      <w:r w:rsidRPr="00D248B0">
        <w:rPr>
          <w:rFonts w:ascii="Times New Roman" w:hAnsi="Times New Roman" w:cs="Times New Roman"/>
          <w:sz w:val="24"/>
          <w:szCs w:val="24"/>
        </w:rPr>
        <w:t xml:space="preserve"> and </w:t>
      </w:r>
      <w:proofErr w:type="spellStart"/>
      <w:r w:rsidRPr="00D248B0">
        <w:rPr>
          <w:rFonts w:ascii="Times New Roman" w:hAnsi="Times New Roman" w:cs="Times New Roman"/>
          <w:sz w:val="24"/>
          <w:szCs w:val="24"/>
        </w:rPr>
        <w:t>Dayo</w:t>
      </w:r>
      <w:proofErr w:type="spellEnd"/>
      <w:r w:rsidRPr="00D248B0">
        <w:rPr>
          <w:rFonts w:ascii="Times New Roman" w:hAnsi="Times New Roman" w:cs="Times New Roman"/>
          <w:sz w:val="24"/>
          <w:szCs w:val="24"/>
        </w:rPr>
        <w:t xml:space="preserve"> (2019) in an article titled Unemployment and Economic Growth in </w:t>
      </w:r>
      <w:r w:rsidR="00FC05B5" w:rsidRPr="00D248B0">
        <w:rPr>
          <w:rFonts w:ascii="Times New Roman" w:hAnsi="Times New Roman" w:cs="Times New Roman"/>
          <w:sz w:val="24"/>
          <w:szCs w:val="24"/>
        </w:rPr>
        <w:t>Nigeria. They</w:t>
      </w:r>
      <w:r w:rsidRPr="00D248B0">
        <w:rPr>
          <w:rFonts w:ascii="Times New Roman" w:hAnsi="Times New Roman" w:cs="Times New Roman"/>
          <w:sz w:val="24"/>
          <w:szCs w:val="24"/>
        </w:rPr>
        <w:t xml:space="preserve"> stated that, the rate of unemployment has risen in the last decade in most of the sub-Saharan African countries. The situation in Nigeria is rapid population growth with low level of employment rate. The theoretical proposition of the </w:t>
      </w:r>
      <w:proofErr w:type="spellStart"/>
      <w:r w:rsidRPr="00D248B0">
        <w:rPr>
          <w:rFonts w:ascii="Times New Roman" w:hAnsi="Times New Roman" w:cs="Times New Roman"/>
          <w:sz w:val="24"/>
          <w:szCs w:val="24"/>
        </w:rPr>
        <w:t>Okun’s</w:t>
      </w:r>
      <w:proofErr w:type="spellEnd"/>
      <w:r w:rsidRPr="00D248B0">
        <w:rPr>
          <w:rFonts w:ascii="Times New Roman" w:hAnsi="Times New Roman" w:cs="Times New Roman"/>
          <w:sz w:val="24"/>
          <w:szCs w:val="24"/>
        </w:rPr>
        <w:t xml:space="preserve"> law is that a negative relationship exists between unemployment rate and economic growth. This study intends to test the validity of </w:t>
      </w:r>
      <w:proofErr w:type="spellStart"/>
      <w:r w:rsidRPr="00D248B0">
        <w:rPr>
          <w:rFonts w:ascii="Times New Roman" w:hAnsi="Times New Roman" w:cs="Times New Roman"/>
          <w:sz w:val="24"/>
          <w:szCs w:val="24"/>
        </w:rPr>
        <w:t>Okun’s</w:t>
      </w:r>
      <w:proofErr w:type="spellEnd"/>
      <w:r w:rsidRPr="00D248B0">
        <w:rPr>
          <w:rFonts w:ascii="Times New Roman" w:hAnsi="Times New Roman" w:cs="Times New Roman"/>
          <w:sz w:val="24"/>
          <w:szCs w:val="24"/>
        </w:rPr>
        <w:t xml:space="preserve"> law in Nigeria. In order to examine the relationship between unemployment rate and economic growth, Error Correction Model (ECM) and </w:t>
      </w:r>
      <w:proofErr w:type="spellStart"/>
      <w:r w:rsidRPr="00D248B0">
        <w:rPr>
          <w:rFonts w:ascii="Times New Roman" w:hAnsi="Times New Roman" w:cs="Times New Roman"/>
          <w:sz w:val="24"/>
          <w:szCs w:val="24"/>
        </w:rPr>
        <w:t>Johasen</w:t>
      </w:r>
      <w:proofErr w:type="spellEnd"/>
      <w:r w:rsidRPr="00D248B0">
        <w:rPr>
          <w:rFonts w:ascii="Times New Roman" w:hAnsi="Times New Roman" w:cs="Times New Roman"/>
          <w:sz w:val="24"/>
          <w:szCs w:val="24"/>
        </w:rPr>
        <w:t xml:space="preserve"> </w:t>
      </w:r>
      <w:proofErr w:type="spellStart"/>
      <w:r w:rsidRPr="00D248B0">
        <w:rPr>
          <w:rFonts w:ascii="Times New Roman" w:hAnsi="Times New Roman" w:cs="Times New Roman"/>
          <w:sz w:val="24"/>
          <w:szCs w:val="24"/>
        </w:rPr>
        <w:t>cointegration</w:t>
      </w:r>
      <w:proofErr w:type="spellEnd"/>
      <w:r w:rsidRPr="00D248B0">
        <w:rPr>
          <w:rFonts w:ascii="Times New Roman" w:hAnsi="Times New Roman" w:cs="Times New Roman"/>
          <w:sz w:val="24"/>
          <w:szCs w:val="24"/>
        </w:rPr>
        <w:t xml:space="preserve"> test were employed to determine both the short run and long run relationships among the variables employed in the study. Empirical findings show that there is both the short and the long run relationship between unemployment rate and output growth in Nigeria. Hence, there is need to incorporate fiscal measures and increase the attraction of foreign direct investment (FDI) to reduce the high rate of unemployment in the country.</w:t>
      </w:r>
      <w:r>
        <w:rPr>
          <w:rFonts w:ascii="Times New Roman" w:hAnsi="Times New Roman" w:cs="Times New Roman"/>
          <w:sz w:val="24"/>
          <w:szCs w:val="24"/>
        </w:rPr>
        <w:t xml:space="preserve"> </w:t>
      </w:r>
    </w:p>
    <w:p w14:paraId="15E7669E" w14:textId="73BDDD1E" w:rsidR="00771480" w:rsidRPr="00D248B0" w:rsidRDefault="00B11361" w:rsidP="00771480">
      <w:pPr>
        <w:jc w:val="both"/>
        <w:rPr>
          <w:rFonts w:ascii="Times New Roman" w:hAnsi="Times New Roman" w:cs="Times New Roman"/>
          <w:sz w:val="24"/>
          <w:szCs w:val="24"/>
        </w:rPr>
      </w:pPr>
      <w:r>
        <w:rPr>
          <w:rFonts w:ascii="Times New Roman" w:hAnsi="Times New Roman" w:cs="Times New Roman"/>
          <w:sz w:val="24"/>
          <w:szCs w:val="24"/>
        </w:rPr>
        <w:t xml:space="preserve">Study from </w:t>
      </w:r>
      <w:proofErr w:type="spellStart"/>
      <w:r>
        <w:rPr>
          <w:rFonts w:ascii="Times New Roman" w:hAnsi="Times New Roman" w:cs="Times New Roman"/>
          <w:sz w:val="24"/>
          <w:szCs w:val="24"/>
        </w:rPr>
        <w:t>Tolulope</w:t>
      </w:r>
      <w:proofErr w:type="spellEnd"/>
      <w:r>
        <w:rPr>
          <w:rFonts w:ascii="Times New Roman" w:hAnsi="Times New Roman" w:cs="Times New Roman"/>
          <w:sz w:val="24"/>
          <w:szCs w:val="24"/>
        </w:rPr>
        <w:t xml:space="preserve"> </w:t>
      </w:r>
      <w:r w:rsidR="00771480" w:rsidRPr="00D248B0">
        <w:rPr>
          <w:rFonts w:ascii="Times New Roman" w:hAnsi="Times New Roman" w:cs="Times New Roman"/>
          <w:sz w:val="24"/>
          <w:szCs w:val="24"/>
        </w:rPr>
        <w:t>(2019)</w:t>
      </w:r>
      <w:r>
        <w:rPr>
          <w:rFonts w:ascii="Times New Roman" w:hAnsi="Times New Roman" w:cs="Times New Roman"/>
          <w:sz w:val="24"/>
          <w:szCs w:val="24"/>
        </w:rPr>
        <w:t xml:space="preserve"> shows that</w:t>
      </w:r>
      <w:r w:rsidR="00771480" w:rsidRPr="00D248B0">
        <w:rPr>
          <w:rFonts w:ascii="Times New Roman" w:hAnsi="Times New Roman" w:cs="Times New Roman"/>
          <w:sz w:val="24"/>
          <w:szCs w:val="24"/>
        </w:rPr>
        <w:t xml:space="preserve"> </w:t>
      </w:r>
      <w:r>
        <w:rPr>
          <w:rFonts w:ascii="Times New Roman" w:hAnsi="Times New Roman" w:cs="Times New Roman"/>
          <w:sz w:val="24"/>
          <w:szCs w:val="24"/>
        </w:rPr>
        <w:t>the</w:t>
      </w:r>
      <w:r w:rsidRPr="00D248B0">
        <w:rPr>
          <w:rFonts w:ascii="Times New Roman" w:hAnsi="Times New Roman" w:cs="Times New Roman"/>
          <w:sz w:val="24"/>
          <w:szCs w:val="24"/>
        </w:rPr>
        <w:t xml:space="preserve"> </w:t>
      </w:r>
      <w:r w:rsidR="00771480" w:rsidRPr="00D248B0">
        <w:rPr>
          <w:rFonts w:ascii="Times New Roman" w:hAnsi="Times New Roman" w:cs="Times New Roman"/>
          <w:sz w:val="24"/>
          <w:szCs w:val="24"/>
        </w:rPr>
        <w:t>study was carried out in Nigeria between the period of 1986 and 2008. The data were analyzed using the ordinary least square approach. This paper also employed the techn</w:t>
      </w:r>
      <w:r>
        <w:rPr>
          <w:rFonts w:ascii="Times New Roman" w:hAnsi="Times New Roman" w:cs="Times New Roman"/>
          <w:sz w:val="24"/>
          <w:szCs w:val="24"/>
        </w:rPr>
        <w:t>iques of stationary test, co–</w:t>
      </w:r>
      <w:r w:rsidR="00771480" w:rsidRPr="00D248B0">
        <w:rPr>
          <w:rFonts w:ascii="Times New Roman" w:hAnsi="Times New Roman" w:cs="Times New Roman"/>
          <w:sz w:val="24"/>
          <w:szCs w:val="24"/>
        </w:rPr>
        <w:t xml:space="preserve">integration test, and error correction model to estimate the dynamic relationship between dependent and the independent or explanatory variables. The result of the Co-integration test shows the presence of long run relationship between employed </w:t>
      </w:r>
      <w:proofErr w:type="spellStart"/>
      <w:r w:rsidR="00771480" w:rsidRPr="00D248B0">
        <w:rPr>
          <w:rFonts w:ascii="Times New Roman" w:hAnsi="Times New Roman" w:cs="Times New Roman"/>
          <w:sz w:val="24"/>
          <w:szCs w:val="24"/>
        </w:rPr>
        <w:t>labour</w:t>
      </w:r>
      <w:proofErr w:type="spellEnd"/>
      <w:r w:rsidR="00771480" w:rsidRPr="00D248B0">
        <w:rPr>
          <w:rFonts w:ascii="Times New Roman" w:hAnsi="Times New Roman" w:cs="Times New Roman"/>
          <w:sz w:val="24"/>
          <w:szCs w:val="24"/>
        </w:rPr>
        <w:t xml:space="preserve"> and growth. This result corroborates the fact that unemployment rate retards Nigeria’s economic growth thus, one percent </w:t>
      </w:r>
      <w:proofErr w:type="gramStart"/>
      <w:r w:rsidR="00771480" w:rsidRPr="00D248B0">
        <w:rPr>
          <w:rFonts w:ascii="Times New Roman" w:hAnsi="Times New Roman" w:cs="Times New Roman"/>
          <w:sz w:val="24"/>
          <w:szCs w:val="24"/>
        </w:rPr>
        <w:t>increase</w:t>
      </w:r>
      <w:proofErr w:type="gramEnd"/>
      <w:r w:rsidR="00771480" w:rsidRPr="00D248B0">
        <w:rPr>
          <w:rFonts w:ascii="Times New Roman" w:hAnsi="Times New Roman" w:cs="Times New Roman"/>
          <w:sz w:val="24"/>
          <w:szCs w:val="24"/>
        </w:rPr>
        <w:t xml:space="preserve"> in unemployment rate </w:t>
      </w:r>
      <w:r w:rsidR="00435937" w:rsidRPr="00D248B0">
        <w:rPr>
          <w:rFonts w:ascii="Times New Roman" w:hAnsi="Times New Roman" w:cs="Times New Roman"/>
          <w:sz w:val="24"/>
          <w:szCs w:val="24"/>
        </w:rPr>
        <w:t>led</w:t>
      </w:r>
      <w:r w:rsidR="00771480" w:rsidRPr="00D248B0">
        <w:rPr>
          <w:rFonts w:ascii="Times New Roman" w:hAnsi="Times New Roman" w:cs="Times New Roman"/>
          <w:sz w:val="24"/>
          <w:szCs w:val="24"/>
        </w:rPr>
        <w:t xml:space="preserve"> to about 11.56 percent decreases in Gross Domestic Product. It was also found that job vacancies have a negative relationship with growth. Based on the finding, it is recommended that the Nigerian government has to be involved as major players in the establishment and management of economic and other forms of enterprises in order to promote job employment, and growth. </w:t>
      </w:r>
    </w:p>
    <w:p w14:paraId="69587863" w14:textId="67161C6D" w:rsidR="00771480" w:rsidRPr="00D248B0" w:rsidRDefault="00DF0C10" w:rsidP="00771480">
      <w:pPr>
        <w:jc w:val="both"/>
        <w:rPr>
          <w:rFonts w:ascii="Times New Roman" w:hAnsi="Times New Roman" w:cs="Times New Roman"/>
          <w:sz w:val="24"/>
          <w:szCs w:val="24"/>
        </w:rPr>
      </w:pPr>
      <w:proofErr w:type="spellStart"/>
      <w:r>
        <w:rPr>
          <w:rFonts w:ascii="Times New Roman" w:hAnsi="Times New Roman" w:cs="Times New Roman"/>
          <w:sz w:val="24"/>
          <w:szCs w:val="24"/>
        </w:rPr>
        <w:t>Nwankwo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Ifejiofor</w:t>
      </w:r>
      <w:proofErr w:type="spellEnd"/>
      <w:r w:rsidR="00771480" w:rsidRPr="00D248B0">
        <w:rPr>
          <w:rFonts w:ascii="Times New Roman" w:hAnsi="Times New Roman" w:cs="Times New Roman"/>
          <w:sz w:val="24"/>
          <w:szCs w:val="24"/>
        </w:rPr>
        <w:t xml:space="preserve"> (2020) in a study titled Impact of Unemployment on Nigerian Economic Development: A Study of Selected Local Government Area in </w:t>
      </w:r>
      <w:proofErr w:type="spellStart"/>
      <w:r w:rsidR="00771480" w:rsidRPr="00D248B0">
        <w:rPr>
          <w:rFonts w:ascii="Times New Roman" w:hAnsi="Times New Roman" w:cs="Times New Roman"/>
          <w:sz w:val="24"/>
          <w:szCs w:val="24"/>
        </w:rPr>
        <w:t>Anambra</w:t>
      </w:r>
      <w:proofErr w:type="spellEnd"/>
      <w:r w:rsidR="00771480" w:rsidRPr="00D248B0">
        <w:rPr>
          <w:rFonts w:ascii="Times New Roman" w:hAnsi="Times New Roman" w:cs="Times New Roman"/>
          <w:sz w:val="24"/>
          <w:szCs w:val="24"/>
        </w:rPr>
        <w:t xml:space="preserve"> State, Nigeria. The problem of unemployment in Nigeria is a national issue that should be handled with care. The rate of unemployment in Nigeria since 1973 has been growing in a geometric progression. Its source could be traced to the diversification of Nigeria economy into oil sector that only provides less than 10% employment opportunity to its </w:t>
      </w:r>
      <w:proofErr w:type="spellStart"/>
      <w:r w:rsidR="00771480" w:rsidRPr="00D248B0">
        <w:rPr>
          <w:rFonts w:ascii="Times New Roman" w:hAnsi="Times New Roman" w:cs="Times New Roman"/>
          <w:sz w:val="24"/>
          <w:szCs w:val="24"/>
        </w:rPr>
        <w:t>labour</w:t>
      </w:r>
      <w:proofErr w:type="spellEnd"/>
      <w:r w:rsidR="00771480" w:rsidRPr="00D248B0">
        <w:rPr>
          <w:rFonts w:ascii="Times New Roman" w:hAnsi="Times New Roman" w:cs="Times New Roman"/>
          <w:sz w:val="24"/>
          <w:szCs w:val="24"/>
        </w:rPr>
        <w:t xml:space="preserve"> force. The purpose of this study was to find out the causes of unemployment in Nigeria and how it has impeded the economic development. These and others form the researcher's reason for this study. Descriptive research design was adopted. The population includes all the unemployed youth from the three selected Local Government Council (</w:t>
      </w:r>
      <w:proofErr w:type="spellStart"/>
      <w:r w:rsidR="00771480" w:rsidRPr="00D248B0">
        <w:rPr>
          <w:rFonts w:ascii="Times New Roman" w:hAnsi="Times New Roman" w:cs="Times New Roman"/>
          <w:sz w:val="24"/>
          <w:szCs w:val="24"/>
        </w:rPr>
        <w:t>Oyi</w:t>
      </w:r>
      <w:proofErr w:type="spellEnd"/>
      <w:r w:rsidR="00771480" w:rsidRPr="00D248B0">
        <w:rPr>
          <w:rFonts w:ascii="Times New Roman" w:hAnsi="Times New Roman" w:cs="Times New Roman"/>
          <w:sz w:val="24"/>
          <w:szCs w:val="24"/>
        </w:rPr>
        <w:t xml:space="preserve">, </w:t>
      </w:r>
      <w:proofErr w:type="spellStart"/>
      <w:r w:rsidR="00771480" w:rsidRPr="00D248B0">
        <w:rPr>
          <w:rFonts w:ascii="Times New Roman" w:hAnsi="Times New Roman" w:cs="Times New Roman"/>
          <w:sz w:val="24"/>
          <w:szCs w:val="24"/>
        </w:rPr>
        <w:t>Idemili</w:t>
      </w:r>
      <w:proofErr w:type="spellEnd"/>
      <w:r w:rsidR="00771480" w:rsidRPr="00D248B0">
        <w:rPr>
          <w:rFonts w:ascii="Times New Roman" w:hAnsi="Times New Roman" w:cs="Times New Roman"/>
          <w:sz w:val="24"/>
          <w:szCs w:val="24"/>
        </w:rPr>
        <w:t xml:space="preserve"> North and South) which its figure is estimated to be about 2.3 million youth (NPC, 2006). 30 youths were </w:t>
      </w:r>
      <w:r w:rsidR="00771480" w:rsidRPr="00D248B0">
        <w:rPr>
          <w:rFonts w:ascii="Times New Roman" w:hAnsi="Times New Roman" w:cs="Times New Roman"/>
          <w:sz w:val="24"/>
          <w:szCs w:val="24"/>
        </w:rPr>
        <w:lastRenderedPageBreak/>
        <w:t xml:space="preserve">drawn from each of the Local Government Council. Convenience sampling technique was applied. Both primary and secondary data source was used. Pearson correlation test was used for the test of hypotheses. The results of the test hypotheses revealed that unemployment impedes the economic growth and development of Nigeria. Government </w:t>
      </w:r>
      <w:proofErr w:type="spellStart"/>
      <w:r w:rsidR="00771480" w:rsidRPr="00D248B0">
        <w:rPr>
          <w:rFonts w:ascii="Times New Roman" w:hAnsi="Times New Roman" w:cs="Times New Roman"/>
          <w:sz w:val="24"/>
          <w:szCs w:val="24"/>
        </w:rPr>
        <w:t>programmes</w:t>
      </w:r>
      <w:proofErr w:type="spellEnd"/>
      <w:r w:rsidR="00771480" w:rsidRPr="00D248B0">
        <w:rPr>
          <w:rFonts w:ascii="Times New Roman" w:hAnsi="Times New Roman" w:cs="Times New Roman"/>
          <w:sz w:val="24"/>
          <w:szCs w:val="24"/>
        </w:rPr>
        <w:t xml:space="preserve"> have in many ways helped in tackling the problems of unemployment in Nigeria. There are possible ways that could be put forward in ensuring the reduction of unemployment level in Nigeria. Furthermore, the paper recommends that the federal government should hasten the power sector reforms and re-stabilize the power sector to end the looming energy crisis in Nigeria. In order to encourage entrepreneurial activities which are believed to be the remote cause of unemployment problem in </w:t>
      </w:r>
      <w:proofErr w:type="gramStart"/>
      <w:r w:rsidR="00771480" w:rsidRPr="00D248B0">
        <w:rPr>
          <w:rFonts w:ascii="Times New Roman" w:hAnsi="Times New Roman" w:cs="Times New Roman"/>
          <w:sz w:val="24"/>
          <w:szCs w:val="24"/>
        </w:rPr>
        <w:t>Nigeria.</w:t>
      </w:r>
      <w:proofErr w:type="gramEnd"/>
      <w:r w:rsidR="00771480" w:rsidRPr="00D248B0">
        <w:rPr>
          <w:rFonts w:ascii="Times New Roman" w:hAnsi="Times New Roman" w:cs="Times New Roman"/>
          <w:sz w:val="24"/>
          <w:szCs w:val="24"/>
        </w:rPr>
        <w:cr/>
      </w:r>
    </w:p>
    <w:p w14:paraId="020F68A0" w14:textId="374FC96B" w:rsidR="00771480" w:rsidRDefault="00DF0C10" w:rsidP="00771480">
      <w:pPr>
        <w:jc w:val="both"/>
        <w:rPr>
          <w:rFonts w:ascii="Times New Roman" w:hAnsi="Times New Roman" w:cs="Times New Roman"/>
          <w:sz w:val="24"/>
          <w:szCs w:val="24"/>
        </w:rPr>
      </w:pPr>
      <w:proofErr w:type="spellStart"/>
      <w:r>
        <w:rPr>
          <w:rFonts w:ascii="Times New Roman" w:hAnsi="Times New Roman" w:cs="Times New Roman"/>
          <w:sz w:val="24"/>
          <w:szCs w:val="24"/>
        </w:rPr>
        <w:t>Keghter</w:t>
      </w:r>
      <w:proofErr w:type="spellEnd"/>
      <w:r>
        <w:rPr>
          <w:rFonts w:ascii="Times New Roman" w:hAnsi="Times New Roman" w:cs="Times New Roman"/>
          <w:sz w:val="24"/>
          <w:szCs w:val="24"/>
        </w:rPr>
        <w:t xml:space="preserve">, </w:t>
      </w:r>
      <w:proofErr w:type="spellStart"/>
      <w:r w:rsidR="00771480" w:rsidRPr="00D248B0">
        <w:rPr>
          <w:rFonts w:ascii="Times New Roman" w:hAnsi="Times New Roman" w:cs="Times New Roman"/>
          <w:sz w:val="24"/>
          <w:szCs w:val="24"/>
        </w:rPr>
        <w:t>Eze</w:t>
      </w:r>
      <w:proofErr w:type="spellEnd"/>
      <w:r w:rsidR="00771480" w:rsidRPr="00D248B0">
        <w:rPr>
          <w:rFonts w:ascii="Times New Roman" w:hAnsi="Times New Roman" w:cs="Times New Roman"/>
          <w:sz w:val="24"/>
          <w:szCs w:val="24"/>
        </w:rPr>
        <w:t xml:space="preserve"> and </w:t>
      </w:r>
      <w:proofErr w:type="spellStart"/>
      <w:r w:rsidR="00771480" w:rsidRPr="00D248B0">
        <w:rPr>
          <w:rFonts w:ascii="Times New Roman" w:hAnsi="Times New Roman" w:cs="Times New Roman"/>
          <w:sz w:val="24"/>
          <w:szCs w:val="24"/>
        </w:rPr>
        <w:t>Ogbonna</w:t>
      </w:r>
      <w:proofErr w:type="spellEnd"/>
      <w:r w:rsidR="00771480" w:rsidRPr="00D248B0">
        <w:rPr>
          <w:rFonts w:ascii="Times New Roman" w:hAnsi="Times New Roman" w:cs="Times New Roman"/>
          <w:sz w:val="24"/>
          <w:szCs w:val="24"/>
        </w:rPr>
        <w:t xml:space="preserve"> (2020) </w:t>
      </w:r>
      <w:r w:rsidR="00993D45">
        <w:rPr>
          <w:rFonts w:ascii="Times New Roman" w:hAnsi="Times New Roman" w:cs="Times New Roman"/>
          <w:sz w:val="24"/>
          <w:szCs w:val="24"/>
        </w:rPr>
        <w:t>state</w:t>
      </w:r>
      <w:r w:rsidR="00993D45" w:rsidRPr="00D248B0">
        <w:rPr>
          <w:rFonts w:ascii="Times New Roman" w:hAnsi="Times New Roman" w:cs="Times New Roman"/>
          <w:sz w:val="24"/>
          <w:szCs w:val="24"/>
        </w:rPr>
        <w:t xml:space="preserve"> </w:t>
      </w:r>
      <w:r w:rsidR="00771480" w:rsidRPr="00D248B0">
        <w:rPr>
          <w:rFonts w:ascii="Times New Roman" w:hAnsi="Times New Roman" w:cs="Times New Roman"/>
          <w:sz w:val="24"/>
          <w:szCs w:val="24"/>
        </w:rPr>
        <w:t xml:space="preserve">that, Institutional quality is considered to be a determining factor in enhancing the growth of any economy. This paper examines the role of institutional quality in growth enhancement and the precise role it plays through the channel of health expenditure. The ARDL model was employed between the period of 1984 and 2019 to ascertain the link between the variables in question. The paper provides evidence that the long-run effects of health expenditure and institutional quality on economic growth are both surprisingly negative, but with only institutional quality having a statistically significant relationship. Further findings reveal that the institutional quality moderates the effect of health expenditure on growth. Specifically, when institutional quality is maintained at a threshold of 0.52 </w:t>
      </w:r>
      <w:proofErr w:type="gramStart"/>
      <w:r w:rsidR="00771480" w:rsidRPr="00D248B0">
        <w:rPr>
          <w:rFonts w:ascii="Times New Roman" w:hAnsi="Times New Roman" w:cs="Times New Roman"/>
          <w:sz w:val="24"/>
          <w:szCs w:val="24"/>
        </w:rPr>
        <w:t>level</w:t>
      </w:r>
      <w:proofErr w:type="gramEnd"/>
      <w:r w:rsidR="00771480" w:rsidRPr="00D248B0">
        <w:rPr>
          <w:rFonts w:ascii="Times New Roman" w:hAnsi="Times New Roman" w:cs="Times New Roman"/>
          <w:sz w:val="24"/>
          <w:szCs w:val="24"/>
        </w:rPr>
        <w:t>, growth will be at least positive. This means that, with institutional quality at less than the threshold level, the economic growth will become negative. However, with the right policies in place as recommended, there could be a turn in events</w:t>
      </w:r>
      <w:r w:rsidR="00771480">
        <w:rPr>
          <w:rFonts w:ascii="Times New Roman" w:hAnsi="Times New Roman" w:cs="Times New Roman"/>
          <w:sz w:val="24"/>
          <w:szCs w:val="24"/>
        </w:rPr>
        <w:t>.</w:t>
      </w:r>
    </w:p>
    <w:p w14:paraId="242D82DD" w14:textId="77777777" w:rsidR="00771480" w:rsidRPr="00993D45" w:rsidRDefault="00771480" w:rsidP="00771480">
      <w:pPr>
        <w:jc w:val="both"/>
        <w:rPr>
          <w:rFonts w:ascii="Times New Roman" w:hAnsi="Times New Roman" w:cs="Times New Roman"/>
          <w:sz w:val="4"/>
          <w:szCs w:val="24"/>
        </w:rPr>
      </w:pPr>
    </w:p>
    <w:p w14:paraId="5897CD67" w14:textId="5ACBBA04" w:rsidR="00993D45" w:rsidRDefault="00771480" w:rsidP="00771480">
      <w:pPr>
        <w:jc w:val="both"/>
        <w:rPr>
          <w:rFonts w:ascii="Times New Roman" w:hAnsi="Times New Roman" w:cs="Times New Roman"/>
          <w:sz w:val="24"/>
          <w:szCs w:val="24"/>
        </w:rPr>
      </w:pPr>
      <w:proofErr w:type="spellStart"/>
      <w:r w:rsidRPr="00807F00">
        <w:rPr>
          <w:rFonts w:ascii="Times New Roman" w:hAnsi="Times New Roman" w:cs="Times New Roman"/>
          <w:sz w:val="24"/>
          <w:szCs w:val="24"/>
        </w:rPr>
        <w:t>Onwuka</w:t>
      </w:r>
      <w:proofErr w:type="spellEnd"/>
      <w:r w:rsidRPr="00807F00">
        <w:rPr>
          <w:rFonts w:ascii="Times New Roman" w:hAnsi="Times New Roman" w:cs="Times New Roman"/>
          <w:sz w:val="24"/>
          <w:szCs w:val="24"/>
        </w:rPr>
        <w:t xml:space="preserve"> (2021) empirically examined the relationship between poverty, income inequality and economic growth in Nigeria. The study used time series data from National Bureau of Statistics (NBS) and Central Bank of Nigeria (CBN) Statistical Bulletin between the periods from 1981 to 2019. The study employed the use of Augmented Dickey Fuller test, Co integration test and Error Correction technique. The unit root test results indicated that all the variables were stationary at first difference and co-integration test confirmed a long run relationship among the variables. The error correction model shows that about 96 percent of the discrepancy between the actual and the equilibrium value of economic growth is corrected or eliminated each year. The </w:t>
      </w:r>
      <w:r w:rsidR="00993D45">
        <w:rPr>
          <w:rFonts w:ascii="Times New Roman" w:hAnsi="Times New Roman" w:cs="Times New Roman"/>
          <w:sz w:val="24"/>
          <w:szCs w:val="24"/>
        </w:rPr>
        <w:t>coefficient of determination (R</w:t>
      </w:r>
      <w:r w:rsidR="00993D45" w:rsidRPr="00993D45">
        <w:rPr>
          <w:rFonts w:ascii="Times New Roman" w:hAnsi="Times New Roman" w:cs="Times New Roman"/>
          <w:sz w:val="24"/>
          <w:szCs w:val="24"/>
          <w:vertAlign w:val="superscript"/>
        </w:rPr>
        <w:t>2</w:t>
      </w:r>
      <w:r w:rsidRPr="00807F00">
        <w:rPr>
          <w:rFonts w:ascii="Times New Roman" w:hAnsi="Times New Roman" w:cs="Times New Roman"/>
          <w:sz w:val="24"/>
          <w:szCs w:val="24"/>
        </w:rPr>
        <w:t xml:space="preserve">) is 0.68 which shows that about 68 percent variations in the economic growth were explained by the independent variables. Similarly, the findings also revealed that poverty and income inequality has an insignificant effect on economic growth in Nigeria. </w:t>
      </w:r>
    </w:p>
    <w:p w14:paraId="628D0A1C" w14:textId="67A77A39" w:rsidR="005B6BD1" w:rsidRPr="0025665C" w:rsidRDefault="005B3AD9" w:rsidP="005B6BD1">
      <w:pPr>
        <w:pStyle w:val="Heading2"/>
        <w:jc w:val="both"/>
        <w:rPr>
          <w:color w:val="auto"/>
        </w:rPr>
      </w:pPr>
      <w:r>
        <w:rPr>
          <w:rFonts w:ascii="Times New Roman" w:hAnsi="Times New Roman" w:cs="Times New Roman"/>
          <w:b/>
          <w:color w:val="auto"/>
          <w:sz w:val="24"/>
          <w:szCs w:val="24"/>
        </w:rPr>
        <w:t>3</w:t>
      </w:r>
      <w:r w:rsidR="00AD0627">
        <w:rPr>
          <w:rFonts w:ascii="Times New Roman" w:hAnsi="Times New Roman" w:cs="Times New Roman"/>
          <w:b/>
          <w:color w:val="auto"/>
          <w:sz w:val="24"/>
          <w:szCs w:val="24"/>
        </w:rPr>
        <w:t xml:space="preserve">. </w:t>
      </w:r>
      <w:r w:rsidR="00AD0627" w:rsidRPr="0025665C">
        <w:rPr>
          <w:rFonts w:ascii="Times New Roman" w:hAnsi="Times New Roman" w:cs="Times New Roman"/>
          <w:b/>
          <w:color w:val="auto"/>
          <w:sz w:val="24"/>
          <w:szCs w:val="24"/>
        </w:rPr>
        <w:t>METHODOLOGY</w:t>
      </w:r>
    </w:p>
    <w:p w14:paraId="4C613709" w14:textId="04F51BDB" w:rsidR="00B46AAD" w:rsidRDefault="005B6BD1" w:rsidP="0025665C">
      <w:pPr>
        <w:spacing w:line="240" w:lineRule="auto"/>
        <w:jc w:val="both"/>
        <w:rPr>
          <w:rFonts w:ascii="Times New Roman" w:hAnsi="Times New Roman" w:cs="Times New Roman"/>
          <w:sz w:val="24"/>
          <w:szCs w:val="24"/>
        </w:rPr>
      </w:pPr>
      <w:r w:rsidRPr="008E6B99">
        <w:rPr>
          <w:rFonts w:ascii="Times New Roman" w:hAnsi="Times New Roman" w:cs="Times New Roman"/>
          <w:sz w:val="24"/>
          <w:szCs w:val="24"/>
        </w:rPr>
        <w:t>The data is collected for the selected variables for the period of 20</w:t>
      </w:r>
      <w:r>
        <w:rPr>
          <w:rFonts w:ascii="Times New Roman" w:hAnsi="Times New Roman" w:cs="Times New Roman"/>
          <w:sz w:val="24"/>
          <w:szCs w:val="24"/>
        </w:rPr>
        <w:t>1</w:t>
      </w:r>
      <w:r w:rsidR="00714A6C">
        <w:rPr>
          <w:rFonts w:ascii="Times New Roman" w:hAnsi="Times New Roman" w:cs="Times New Roman"/>
          <w:sz w:val="24"/>
          <w:szCs w:val="24"/>
        </w:rPr>
        <w:t>1</w:t>
      </w:r>
      <w:r w:rsidRPr="008E6B99">
        <w:rPr>
          <w:rFonts w:ascii="Times New Roman" w:hAnsi="Times New Roman" w:cs="Times New Roman"/>
          <w:sz w:val="24"/>
          <w:szCs w:val="24"/>
        </w:rPr>
        <w:t xml:space="preserve"> to 20</w:t>
      </w:r>
      <w:r>
        <w:rPr>
          <w:rFonts w:ascii="Times New Roman" w:hAnsi="Times New Roman" w:cs="Times New Roman"/>
          <w:sz w:val="24"/>
          <w:szCs w:val="24"/>
        </w:rPr>
        <w:t>20</w:t>
      </w:r>
      <w:r w:rsidRPr="008E6B99">
        <w:rPr>
          <w:rFonts w:ascii="Times New Roman" w:hAnsi="Times New Roman" w:cs="Times New Roman"/>
          <w:sz w:val="24"/>
          <w:szCs w:val="24"/>
        </w:rPr>
        <w:t xml:space="preserve"> that covers the time span of ten years.</w:t>
      </w:r>
      <w:r w:rsidR="00B95916">
        <w:rPr>
          <w:rFonts w:ascii="Times New Roman" w:hAnsi="Times New Roman" w:cs="Times New Roman"/>
          <w:sz w:val="24"/>
          <w:szCs w:val="24"/>
        </w:rPr>
        <w:t xml:space="preserve"> The </w:t>
      </w:r>
      <w:r w:rsidR="00B95916" w:rsidRPr="008E6B99">
        <w:rPr>
          <w:rFonts w:ascii="Times New Roman" w:hAnsi="Times New Roman" w:cs="Times New Roman"/>
          <w:sz w:val="24"/>
          <w:szCs w:val="24"/>
        </w:rPr>
        <w:t>secondary</w:t>
      </w:r>
      <w:r w:rsidRPr="008E6B99">
        <w:rPr>
          <w:rFonts w:ascii="Times New Roman" w:hAnsi="Times New Roman" w:cs="Times New Roman"/>
          <w:sz w:val="24"/>
          <w:szCs w:val="24"/>
        </w:rPr>
        <w:t xml:space="preserve"> sources of data collection were employed. The resources used in the study include journals, internet, websites of trading economics, World Bank data on world economic indicators, National Bureau of Statistics, </w:t>
      </w:r>
      <w:r w:rsidR="00714A6C" w:rsidRPr="008E6B99">
        <w:rPr>
          <w:rFonts w:ascii="Times New Roman" w:hAnsi="Times New Roman" w:cs="Times New Roman"/>
          <w:sz w:val="24"/>
          <w:szCs w:val="24"/>
        </w:rPr>
        <w:t xml:space="preserve">Nigeria. </w:t>
      </w:r>
      <w:r w:rsidRPr="008E6B99">
        <w:rPr>
          <w:rFonts w:ascii="Times New Roman" w:hAnsi="Times New Roman" w:cs="Times New Roman"/>
          <w:sz w:val="24"/>
          <w:szCs w:val="24"/>
        </w:rPr>
        <w:t xml:space="preserve"> </w:t>
      </w:r>
      <w:proofErr w:type="gramStart"/>
      <w:r w:rsidRPr="008E6B99">
        <w:rPr>
          <w:rFonts w:ascii="Times New Roman" w:hAnsi="Times New Roman" w:cs="Times New Roman"/>
          <w:sz w:val="24"/>
          <w:szCs w:val="24"/>
        </w:rPr>
        <w:t>GDP as the dependent variable of the study.</w:t>
      </w:r>
      <w:proofErr w:type="gramEnd"/>
      <w:r w:rsidRPr="008E6B99">
        <w:rPr>
          <w:rFonts w:ascii="Times New Roman" w:hAnsi="Times New Roman" w:cs="Times New Roman"/>
          <w:sz w:val="24"/>
          <w:szCs w:val="24"/>
        </w:rPr>
        <w:t xml:space="preserve">  </w:t>
      </w:r>
      <w:r w:rsidR="00B95916" w:rsidRPr="008E6B99">
        <w:rPr>
          <w:rFonts w:ascii="Times New Roman" w:hAnsi="Times New Roman" w:cs="Times New Roman"/>
          <w:sz w:val="24"/>
          <w:szCs w:val="24"/>
        </w:rPr>
        <w:t>Measure</w:t>
      </w:r>
      <w:r w:rsidR="00B95916">
        <w:rPr>
          <w:rFonts w:ascii="Times New Roman" w:hAnsi="Times New Roman" w:cs="Times New Roman"/>
          <w:sz w:val="24"/>
          <w:szCs w:val="24"/>
        </w:rPr>
        <w:t>s for</w:t>
      </w:r>
      <w:r w:rsidRPr="008E6B99">
        <w:rPr>
          <w:rFonts w:ascii="Times New Roman" w:hAnsi="Times New Roman" w:cs="Times New Roman"/>
          <w:sz w:val="24"/>
          <w:szCs w:val="24"/>
        </w:rPr>
        <w:t xml:space="preserve"> quality of life in Nigeria consist of</w:t>
      </w:r>
      <w:r w:rsidR="00B95916">
        <w:rPr>
          <w:rFonts w:ascii="Times New Roman" w:hAnsi="Times New Roman" w:cs="Times New Roman"/>
          <w:sz w:val="24"/>
          <w:szCs w:val="24"/>
        </w:rPr>
        <w:t xml:space="preserve"> quality of health services, quality of education, as the </w:t>
      </w:r>
      <w:r w:rsidR="00B46AAD" w:rsidRPr="008E6B99">
        <w:rPr>
          <w:rFonts w:ascii="Times New Roman" w:hAnsi="Times New Roman" w:cs="Times New Roman"/>
          <w:sz w:val="24"/>
          <w:szCs w:val="24"/>
        </w:rPr>
        <w:t>independent variables</w:t>
      </w:r>
      <w:r w:rsidRPr="008E6B99">
        <w:rPr>
          <w:rFonts w:ascii="Times New Roman" w:hAnsi="Times New Roman" w:cs="Times New Roman"/>
          <w:sz w:val="24"/>
          <w:szCs w:val="24"/>
        </w:rPr>
        <w:t xml:space="preserve"> of the study</w:t>
      </w:r>
      <w:r w:rsidR="009572CD">
        <w:rPr>
          <w:rFonts w:ascii="Times New Roman" w:hAnsi="Times New Roman" w:cs="Times New Roman"/>
          <w:sz w:val="24"/>
          <w:szCs w:val="24"/>
        </w:rPr>
        <w:t>,</w:t>
      </w:r>
      <w:r w:rsidRPr="008E6B99">
        <w:rPr>
          <w:rFonts w:ascii="Times New Roman" w:hAnsi="Times New Roman" w:cs="Times New Roman"/>
          <w:sz w:val="24"/>
          <w:szCs w:val="24"/>
        </w:rPr>
        <w:t xml:space="preserve"> collected from the websites of World Bank and Trading Economics.</w:t>
      </w:r>
      <w:r w:rsidR="002C7780" w:rsidRPr="00F544D1">
        <w:rPr>
          <w:rFonts w:ascii="Times New Roman" w:hAnsi="Times New Roman" w:cs="Times New Roman"/>
          <w:b/>
          <w:sz w:val="24"/>
          <w:szCs w:val="24"/>
        </w:rPr>
        <w:t xml:space="preserve"> </w:t>
      </w:r>
      <w:r w:rsidR="009572CD" w:rsidRPr="008E6B99">
        <w:rPr>
          <w:rFonts w:ascii="Times New Roman" w:hAnsi="Times New Roman" w:cs="Times New Roman"/>
          <w:sz w:val="24"/>
          <w:szCs w:val="24"/>
        </w:rPr>
        <w:t>The study use</w:t>
      </w:r>
      <w:r w:rsidR="00B46AAD">
        <w:rPr>
          <w:rFonts w:ascii="Times New Roman" w:hAnsi="Times New Roman" w:cs="Times New Roman"/>
          <w:sz w:val="24"/>
          <w:szCs w:val="24"/>
        </w:rPr>
        <w:t>s</w:t>
      </w:r>
      <w:r w:rsidR="009572CD" w:rsidRPr="008E6B99">
        <w:rPr>
          <w:rFonts w:ascii="Times New Roman" w:hAnsi="Times New Roman" w:cs="Times New Roman"/>
          <w:sz w:val="24"/>
          <w:szCs w:val="24"/>
        </w:rPr>
        <w:t xml:space="preserve"> descriptive statistics for </w:t>
      </w:r>
      <w:proofErr w:type="spellStart"/>
      <w:r w:rsidR="00B46AAD" w:rsidRPr="008E6B99">
        <w:rPr>
          <w:rFonts w:ascii="Times New Roman" w:hAnsi="Times New Roman" w:cs="Times New Roman"/>
          <w:sz w:val="24"/>
          <w:szCs w:val="24"/>
        </w:rPr>
        <w:t>analysing</w:t>
      </w:r>
      <w:proofErr w:type="spellEnd"/>
      <w:r w:rsidR="009572CD" w:rsidRPr="008E6B99">
        <w:rPr>
          <w:rFonts w:ascii="Times New Roman" w:hAnsi="Times New Roman" w:cs="Times New Roman"/>
          <w:sz w:val="24"/>
          <w:szCs w:val="24"/>
        </w:rPr>
        <w:t xml:space="preserve"> the basic characteristics of Nigerian economy and </w:t>
      </w:r>
      <w:r w:rsidR="005072BA">
        <w:rPr>
          <w:rFonts w:ascii="Times New Roman" w:hAnsi="Times New Roman" w:cs="Times New Roman"/>
          <w:sz w:val="24"/>
          <w:szCs w:val="24"/>
        </w:rPr>
        <w:t>expenditure on health and education</w:t>
      </w:r>
      <w:r w:rsidR="009572CD" w:rsidRPr="008E6B99">
        <w:rPr>
          <w:rFonts w:ascii="Times New Roman" w:hAnsi="Times New Roman" w:cs="Times New Roman"/>
          <w:sz w:val="24"/>
          <w:szCs w:val="24"/>
        </w:rPr>
        <w:t xml:space="preserve">. The study presents the values of mean, median and standard deviations by using </w:t>
      </w:r>
      <w:r w:rsidR="009572CD" w:rsidRPr="008E6B99">
        <w:rPr>
          <w:rFonts w:ascii="Times New Roman" w:hAnsi="Times New Roman" w:cs="Times New Roman"/>
          <w:sz w:val="24"/>
          <w:szCs w:val="24"/>
        </w:rPr>
        <w:lastRenderedPageBreak/>
        <w:t xml:space="preserve">SPSS. The linear relationship among the variables is analyzed by using correlation analysis. The correlation analysis will help determine the significance of relationship among the variables selected for the study. Regression analysis is used for the empirical examination of impact of GDP on </w:t>
      </w:r>
      <w:r w:rsidR="00D527CB">
        <w:rPr>
          <w:rFonts w:ascii="Times New Roman" w:hAnsi="Times New Roman" w:cs="Times New Roman"/>
          <w:sz w:val="24"/>
          <w:szCs w:val="24"/>
        </w:rPr>
        <w:t>education and health care expenditure</w:t>
      </w:r>
      <w:r w:rsidR="009572CD" w:rsidRPr="008E6B99">
        <w:rPr>
          <w:rFonts w:ascii="Times New Roman" w:hAnsi="Times New Roman" w:cs="Times New Roman"/>
          <w:sz w:val="24"/>
          <w:szCs w:val="24"/>
        </w:rPr>
        <w:t xml:space="preserve">.  </w:t>
      </w:r>
    </w:p>
    <w:p w14:paraId="2F3E44DD" w14:textId="7D7A000F" w:rsidR="009572CD" w:rsidRPr="008E6B99" w:rsidRDefault="009572CD" w:rsidP="009F3FBA">
      <w:pPr>
        <w:spacing w:line="240" w:lineRule="auto"/>
        <w:jc w:val="both"/>
        <w:rPr>
          <w:rFonts w:ascii="Times New Roman" w:hAnsi="Times New Roman" w:cs="Times New Roman"/>
          <w:sz w:val="24"/>
          <w:szCs w:val="24"/>
        </w:rPr>
      </w:pPr>
      <w:r w:rsidRPr="008E6B99">
        <w:rPr>
          <w:rFonts w:ascii="Times New Roman" w:hAnsi="Times New Roman" w:cs="Times New Roman"/>
          <w:sz w:val="24"/>
          <w:szCs w:val="24"/>
        </w:rPr>
        <w:t xml:space="preserve">The study proposes the following regression model for testing </w:t>
      </w:r>
      <w:r w:rsidR="00B46AAD">
        <w:rPr>
          <w:rFonts w:ascii="Times New Roman" w:hAnsi="Times New Roman" w:cs="Times New Roman"/>
          <w:sz w:val="24"/>
          <w:szCs w:val="24"/>
        </w:rPr>
        <w:t>the</w:t>
      </w:r>
      <w:r w:rsidRPr="008E6B99">
        <w:rPr>
          <w:rFonts w:ascii="Times New Roman" w:hAnsi="Times New Roman" w:cs="Times New Roman"/>
          <w:sz w:val="24"/>
          <w:szCs w:val="24"/>
        </w:rPr>
        <w:t xml:space="preserve"> hypotheses</w:t>
      </w:r>
    </w:p>
    <w:p w14:paraId="02E4B049" w14:textId="7E31E957" w:rsidR="009572CD" w:rsidRPr="008E6B99" w:rsidRDefault="00E43E39" w:rsidP="009F3FBA">
      <w:pPr>
        <w:spacing w:line="240" w:lineRule="auto"/>
        <w:jc w:val="both"/>
        <w:rPr>
          <w:rFonts w:ascii="Times New Roman" w:hAnsi="Times New Roman" w:cs="Times New Roman"/>
          <w:sz w:val="24"/>
          <w:szCs w:val="24"/>
        </w:rPr>
      </w:pPr>
      <w:r>
        <w:rPr>
          <w:rFonts w:ascii="Times New Roman" w:hAnsi="Times New Roman" w:cs="Times New Roman"/>
          <w:sz w:val="24"/>
          <w:szCs w:val="24"/>
        </w:rPr>
        <w:t>Quality of Health Services</w:t>
      </w:r>
      <w:r w:rsidR="009572CD" w:rsidRPr="008E6B99">
        <w:rPr>
          <w:rFonts w:ascii="Times New Roman" w:hAnsi="Times New Roman" w:cs="Times New Roman"/>
          <w:sz w:val="24"/>
          <w:szCs w:val="24"/>
        </w:rPr>
        <w:t xml:space="preserve"> = f (GDP)</w:t>
      </w:r>
    </w:p>
    <w:p w14:paraId="1A4B8B1E" w14:textId="33D2BA1B" w:rsidR="009572CD" w:rsidRPr="008E6B99" w:rsidRDefault="00E43E39" w:rsidP="009F3F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Quality of Education </w:t>
      </w:r>
      <w:r w:rsidR="009572CD" w:rsidRPr="008E6B99">
        <w:rPr>
          <w:rFonts w:ascii="Times New Roman" w:hAnsi="Times New Roman" w:cs="Times New Roman"/>
          <w:sz w:val="24"/>
          <w:szCs w:val="24"/>
        </w:rPr>
        <w:t xml:space="preserve">= f (GDP) </w:t>
      </w:r>
    </w:p>
    <w:p w14:paraId="2218160D" w14:textId="1D2AEA8C" w:rsidR="009572CD" w:rsidRPr="008E6B99" w:rsidRDefault="009572CD" w:rsidP="009F3FBA">
      <w:pPr>
        <w:autoSpaceDE w:val="0"/>
        <w:autoSpaceDN w:val="0"/>
        <w:adjustRightInd w:val="0"/>
        <w:spacing w:before="240" w:line="240" w:lineRule="auto"/>
        <w:jc w:val="both"/>
        <w:rPr>
          <w:rFonts w:ascii="Times New Roman" w:hAnsi="Times New Roman" w:cs="Times New Roman"/>
          <w:color w:val="000000"/>
          <w:sz w:val="24"/>
          <w:szCs w:val="24"/>
        </w:rPr>
      </w:pPr>
      <w:r w:rsidRPr="008E6B99">
        <w:rPr>
          <w:rFonts w:ascii="Times New Roman" w:hAnsi="Times New Roman" w:cs="Times New Roman"/>
          <w:color w:val="141314"/>
          <w:sz w:val="24"/>
          <w:szCs w:val="24"/>
        </w:rPr>
        <w:t xml:space="preserve">The </w:t>
      </w:r>
      <w:r w:rsidR="00B46AAD" w:rsidRPr="008E6B99">
        <w:rPr>
          <w:rFonts w:ascii="Times New Roman" w:hAnsi="Times New Roman" w:cs="Times New Roman"/>
          <w:color w:val="141314"/>
          <w:sz w:val="24"/>
          <w:szCs w:val="24"/>
        </w:rPr>
        <w:t>above-mentioned</w:t>
      </w:r>
      <w:r w:rsidRPr="008E6B99">
        <w:rPr>
          <w:rFonts w:ascii="Times New Roman" w:hAnsi="Times New Roman" w:cs="Times New Roman"/>
          <w:color w:val="141314"/>
          <w:sz w:val="24"/>
          <w:szCs w:val="24"/>
        </w:rPr>
        <w:t xml:space="preserve"> functional equations can be expressed in general terms. </w:t>
      </w:r>
      <w:r w:rsidRPr="008E6B99">
        <w:rPr>
          <w:rFonts w:ascii="Times New Roman" w:hAnsi="Times New Roman" w:cs="Times New Roman"/>
          <w:color w:val="000000"/>
          <w:sz w:val="24"/>
          <w:szCs w:val="24"/>
        </w:rPr>
        <w:t>The general expressions of the above equations are stated as follows.</w:t>
      </w:r>
    </w:p>
    <w:p w14:paraId="7375863B" w14:textId="77777777" w:rsidR="0025665C" w:rsidRDefault="00B55231" w:rsidP="009F3FBA">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Q</w:t>
      </w:r>
      <w:r w:rsidR="0025665C">
        <w:rPr>
          <w:rFonts w:ascii="Times New Roman" w:hAnsi="Times New Roman" w:cs="Times New Roman"/>
          <w:sz w:val="24"/>
          <w:szCs w:val="24"/>
        </w:rPr>
        <w:t>uality of health service</w:t>
      </w:r>
      <w:r w:rsidR="009572CD" w:rsidRPr="008E6B99">
        <w:rPr>
          <w:rFonts w:ascii="Times New Roman" w:hAnsi="Times New Roman" w:cs="Times New Roman"/>
          <w:sz w:val="24"/>
          <w:szCs w:val="24"/>
        </w:rPr>
        <w:t>= C+β</w:t>
      </w:r>
      <w:r w:rsidR="009572CD" w:rsidRPr="008E6B99">
        <w:rPr>
          <w:rFonts w:ascii="Times New Roman" w:hAnsi="Times New Roman" w:cs="Times New Roman"/>
          <w:sz w:val="24"/>
          <w:szCs w:val="24"/>
          <w:vertAlign w:val="subscript"/>
        </w:rPr>
        <w:t>1</w:t>
      </w:r>
      <w:r w:rsidR="009572CD" w:rsidRPr="008E6B99">
        <w:rPr>
          <w:rFonts w:ascii="Times New Roman" w:hAnsi="Times New Roman" w:cs="Times New Roman"/>
          <w:sz w:val="24"/>
          <w:szCs w:val="24"/>
        </w:rPr>
        <w:t>GDP +ε</w:t>
      </w:r>
    </w:p>
    <w:p w14:paraId="14EF9628" w14:textId="11BD2940" w:rsidR="009572CD" w:rsidRPr="008E6B99" w:rsidRDefault="0025665C" w:rsidP="009F3FBA">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Quality of Education</w:t>
      </w:r>
      <w:r w:rsidR="009572CD" w:rsidRPr="008E6B99">
        <w:rPr>
          <w:rFonts w:ascii="Times New Roman" w:hAnsi="Times New Roman" w:cs="Times New Roman"/>
          <w:sz w:val="24"/>
          <w:szCs w:val="24"/>
        </w:rPr>
        <w:t>= C+β</w:t>
      </w:r>
      <w:r w:rsidR="009572CD" w:rsidRPr="008E6B99">
        <w:rPr>
          <w:rFonts w:ascii="Times New Roman" w:hAnsi="Times New Roman" w:cs="Times New Roman"/>
          <w:sz w:val="24"/>
          <w:szCs w:val="24"/>
          <w:vertAlign w:val="subscript"/>
        </w:rPr>
        <w:t>2</w:t>
      </w:r>
      <w:r w:rsidR="009572CD" w:rsidRPr="008E6B99">
        <w:rPr>
          <w:rFonts w:ascii="Times New Roman" w:hAnsi="Times New Roman" w:cs="Times New Roman"/>
          <w:sz w:val="24"/>
          <w:szCs w:val="24"/>
        </w:rPr>
        <w:t>GDP +ε</w:t>
      </w:r>
    </w:p>
    <w:p w14:paraId="750FD806" w14:textId="57BE5349" w:rsidR="009572CD" w:rsidRPr="008E6B99" w:rsidRDefault="009572CD" w:rsidP="009F3FBA">
      <w:pPr>
        <w:spacing w:before="240" w:line="240" w:lineRule="auto"/>
        <w:jc w:val="both"/>
        <w:rPr>
          <w:rFonts w:ascii="Times New Roman" w:hAnsi="Times New Roman" w:cs="Times New Roman"/>
          <w:sz w:val="24"/>
          <w:szCs w:val="24"/>
        </w:rPr>
      </w:pPr>
      <w:r w:rsidRPr="008E6B99">
        <w:rPr>
          <w:rFonts w:ascii="Times New Roman" w:hAnsi="Times New Roman" w:cs="Times New Roman"/>
          <w:sz w:val="24"/>
          <w:szCs w:val="24"/>
        </w:rPr>
        <w:t xml:space="preserve">Where: GDP is dependent variable in all the models; C is </w:t>
      </w:r>
      <w:r w:rsidR="00B46AAD" w:rsidRPr="008E6B99">
        <w:rPr>
          <w:rFonts w:ascii="Times New Roman" w:hAnsi="Times New Roman" w:cs="Times New Roman"/>
          <w:sz w:val="24"/>
          <w:szCs w:val="24"/>
        </w:rPr>
        <w:t>the intercept</w:t>
      </w:r>
      <w:r w:rsidRPr="008E6B99">
        <w:rPr>
          <w:rFonts w:ascii="Times New Roman" w:hAnsi="Times New Roman" w:cs="Times New Roman"/>
          <w:sz w:val="24"/>
          <w:szCs w:val="24"/>
        </w:rPr>
        <w:t xml:space="preserve">; ε is error term and </w:t>
      </w:r>
    </w:p>
    <w:p w14:paraId="7C78D366" w14:textId="492AFBCB" w:rsidR="00A74B6A" w:rsidRPr="00EA1416" w:rsidRDefault="009572CD" w:rsidP="009F3FBA">
      <w:pPr>
        <w:spacing w:before="240" w:line="240" w:lineRule="auto"/>
        <w:jc w:val="both"/>
        <w:rPr>
          <w:rFonts w:ascii="Times New Roman" w:hAnsi="Times New Roman" w:cs="Times New Roman"/>
          <w:sz w:val="24"/>
          <w:szCs w:val="24"/>
        </w:rPr>
      </w:pPr>
      <w:proofErr w:type="gramStart"/>
      <w:r w:rsidRPr="008E6B99">
        <w:rPr>
          <w:rFonts w:ascii="Times New Roman" w:hAnsi="Times New Roman" w:cs="Times New Roman"/>
          <w:sz w:val="24"/>
          <w:szCs w:val="24"/>
        </w:rPr>
        <w:t>β</w:t>
      </w:r>
      <w:r w:rsidRPr="008E6B99">
        <w:rPr>
          <w:rFonts w:ascii="Times New Roman" w:hAnsi="Times New Roman" w:cs="Times New Roman"/>
          <w:sz w:val="24"/>
          <w:szCs w:val="24"/>
          <w:vertAlign w:val="subscript"/>
        </w:rPr>
        <w:t>1</w:t>
      </w:r>
      <w:r w:rsidRPr="008E6B99">
        <w:rPr>
          <w:rFonts w:ascii="Times New Roman" w:hAnsi="Times New Roman" w:cs="Times New Roman"/>
          <w:sz w:val="24"/>
          <w:szCs w:val="24"/>
        </w:rPr>
        <w:t>(</w:t>
      </w:r>
      <w:proofErr w:type="gramEnd"/>
      <w:r w:rsidRPr="008E6B99">
        <w:rPr>
          <w:rFonts w:ascii="Times New Roman" w:hAnsi="Times New Roman" w:cs="Times New Roman"/>
          <w:sz w:val="24"/>
          <w:szCs w:val="24"/>
        </w:rPr>
        <w:t xml:space="preserve">coefficient of GDP with </w:t>
      </w:r>
      <w:r w:rsidR="00B55231">
        <w:rPr>
          <w:rFonts w:ascii="Times New Roman" w:hAnsi="Times New Roman" w:cs="Times New Roman"/>
          <w:sz w:val="24"/>
          <w:szCs w:val="24"/>
        </w:rPr>
        <w:t>Quality</w:t>
      </w:r>
      <w:r w:rsidR="00534D8A">
        <w:rPr>
          <w:rFonts w:ascii="Times New Roman" w:hAnsi="Times New Roman" w:cs="Times New Roman"/>
          <w:sz w:val="24"/>
          <w:szCs w:val="24"/>
        </w:rPr>
        <w:t xml:space="preserve"> of health services</w:t>
      </w:r>
      <w:r w:rsidRPr="008E6B99">
        <w:rPr>
          <w:rFonts w:ascii="Times New Roman" w:hAnsi="Times New Roman" w:cs="Times New Roman"/>
          <w:sz w:val="24"/>
          <w:szCs w:val="24"/>
        </w:rPr>
        <w:t>); β</w:t>
      </w:r>
      <w:r w:rsidRPr="008E6B99">
        <w:rPr>
          <w:rFonts w:ascii="Times New Roman" w:hAnsi="Times New Roman" w:cs="Times New Roman"/>
          <w:sz w:val="24"/>
          <w:szCs w:val="24"/>
          <w:vertAlign w:val="subscript"/>
        </w:rPr>
        <w:t>2</w:t>
      </w:r>
      <w:r w:rsidRPr="008E6B99">
        <w:rPr>
          <w:rFonts w:ascii="Times New Roman" w:hAnsi="Times New Roman" w:cs="Times New Roman"/>
          <w:sz w:val="24"/>
          <w:szCs w:val="24"/>
        </w:rPr>
        <w:t>(coefficient of GDP with variable</w:t>
      </w:r>
      <w:r w:rsidR="00B55231">
        <w:rPr>
          <w:rFonts w:ascii="Times New Roman" w:hAnsi="Times New Roman" w:cs="Times New Roman"/>
          <w:sz w:val="24"/>
          <w:szCs w:val="24"/>
        </w:rPr>
        <w:t xml:space="preserve"> Quality of Education</w:t>
      </w:r>
      <w:r w:rsidRPr="008E6B99">
        <w:rPr>
          <w:rFonts w:ascii="Times New Roman" w:hAnsi="Times New Roman" w:cs="Times New Roman"/>
          <w:sz w:val="24"/>
          <w:szCs w:val="24"/>
        </w:rPr>
        <w:t xml:space="preserve">); </w:t>
      </w:r>
      <w:r w:rsidR="002C7780" w:rsidRPr="009540BE">
        <w:rPr>
          <w:rFonts w:ascii="Times New Roman" w:hAnsi="Times New Roman" w:cs="Times New Roman"/>
          <w:sz w:val="24"/>
          <w:szCs w:val="24"/>
        </w:rPr>
        <w:t>included in the model</w:t>
      </w:r>
      <w:r w:rsidR="00531BB0">
        <w:rPr>
          <w:rFonts w:ascii="Times New Roman" w:hAnsi="Times New Roman" w:cs="Times New Roman"/>
          <w:sz w:val="24"/>
          <w:szCs w:val="24"/>
        </w:rPr>
        <w:t xml:space="preserve">. </w:t>
      </w:r>
      <w:r w:rsidR="002C7780" w:rsidRPr="009540BE">
        <w:rPr>
          <w:rFonts w:ascii="Times New Roman" w:hAnsi="Times New Roman" w:cs="Times New Roman"/>
          <w:sz w:val="24"/>
          <w:szCs w:val="24"/>
        </w:rPr>
        <w:t xml:space="preserve">Nevertheless, the model was tested using the diagnostic tests of </w:t>
      </w:r>
      <w:proofErr w:type="spellStart"/>
      <w:r w:rsidR="002C7780" w:rsidRPr="009540BE">
        <w:rPr>
          <w:rFonts w:ascii="Times New Roman" w:hAnsi="Times New Roman" w:cs="Times New Roman"/>
          <w:sz w:val="24"/>
          <w:szCs w:val="24"/>
        </w:rPr>
        <w:t>heteroskedasticity</w:t>
      </w:r>
      <w:proofErr w:type="spellEnd"/>
      <w:r w:rsidR="002C7780" w:rsidRPr="009540BE">
        <w:rPr>
          <w:rFonts w:ascii="Times New Roman" w:hAnsi="Times New Roman" w:cs="Times New Roman"/>
          <w:sz w:val="24"/>
          <w:szCs w:val="24"/>
        </w:rPr>
        <w:t>, serial correlation, normality, and misspecification (Gujarati and Porter, 20</w:t>
      </w:r>
      <w:r w:rsidR="00B55231">
        <w:rPr>
          <w:rFonts w:ascii="Times New Roman" w:hAnsi="Times New Roman" w:cs="Times New Roman"/>
          <w:sz w:val="24"/>
          <w:szCs w:val="24"/>
        </w:rPr>
        <w:t>1</w:t>
      </w:r>
      <w:r w:rsidR="002C7780" w:rsidRPr="009540BE">
        <w:rPr>
          <w:rFonts w:ascii="Times New Roman" w:hAnsi="Times New Roman" w:cs="Times New Roman"/>
          <w:sz w:val="24"/>
          <w:szCs w:val="24"/>
        </w:rPr>
        <w:t xml:space="preserve">9; </w:t>
      </w:r>
      <w:proofErr w:type="spellStart"/>
      <w:r w:rsidR="002C7780" w:rsidRPr="009540BE">
        <w:rPr>
          <w:rFonts w:ascii="Times New Roman" w:hAnsi="Times New Roman" w:cs="Times New Roman"/>
          <w:sz w:val="24"/>
          <w:szCs w:val="24"/>
        </w:rPr>
        <w:t>Asterious</w:t>
      </w:r>
      <w:proofErr w:type="spellEnd"/>
      <w:r w:rsidR="002C7780" w:rsidRPr="009540BE">
        <w:rPr>
          <w:rFonts w:ascii="Times New Roman" w:hAnsi="Times New Roman" w:cs="Times New Roman"/>
          <w:sz w:val="24"/>
          <w:szCs w:val="24"/>
        </w:rPr>
        <w:t xml:space="preserve"> and Hall, 20</w:t>
      </w:r>
      <w:r w:rsidR="00B55231">
        <w:rPr>
          <w:rFonts w:ascii="Times New Roman" w:hAnsi="Times New Roman" w:cs="Times New Roman"/>
          <w:sz w:val="24"/>
          <w:szCs w:val="24"/>
        </w:rPr>
        <w:t>1</w:t>
      </w:r>
      <w:r w:rsidR="002C7780" w:rsidRPr="009540BE">
        <w:rPr>
          <w:rFonts w:ascii="Times New Roman" w:hAnsi="Times New Roman" w:cs="Times New Roman"/>
          <w:sz w:val="24"/>
          <w:szCs w:val="24"/>
        </w:rPr>
        <w:t xml:space="preserve">7). For the </w:t>
      </w:r>
      <w:proofErr w:type="spellStart"/>
      <w:r w:rsidR="002C7780" w:rsidRPr="009540BE">
        <w:rPr>
          <w:rFonts w:ascii="Times New Roman" w:hAnsi="Times New Roman" w:cs="Times New Roman"/>
          <w:sz w:val="24"/>
          <w:szCs w:val="24"/>
        </w:rPr>
        <w:t>stationarity</w:t>
      </w:r>
      <w:proofErr w:type="spellEnd"/>
      <w:r w:rsidR="002C7780" w:rsidRPr="009540BE">
        <w:rPr>
          <w:rFonts w:ascii="Times New Roman" w:hAnsi="Times New Roman" w:cs="Times New Roman"/>
          <w:sz w:val="24"/>
          <w:szCs w:val="24"/>
        </w:rPr>
        <w:t xml:space="preserve"> of data, Augmented Dickey-Fuller was used in the study.</w:t>
      </w:r>
    </w:p>
    <w:p w14:paraId="0684FFD3" w14:textId="77777777" w:rsidR="005B3AD9" w:rsidRDefault="005B3AD9" w:rsidP="009F3FBA">
      <w:pPr>
        <w:spacing w:after="0" w:line="240" w:lineRule="auto"/>
        <w:rPr>
          <w:rFonts w:ascii="Times New Roman" w:hAnsi="Times New Roman" w:cs="Times New Roman"/>
          <w:b/>
          <w:sz w:val="24"/>
          <w:szCs w:val="24"/>
        </w:rPr>
      </w:pPr>
    </w:p>
    <w:p w14:paraId="217E4B51" w14:textId="73079FA9" w:rsidR="002C7780" w:rsidRDefault="005B3AD9" w:rsidP="009F3FBA">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6256CE">
        <w:rPr>
          <w:rFonts w:ascii="Times New Roman" w:hAnsi="Times New Roman" w:cs="Times New Roman"/>
          <w:b/>
          <w:sz w:val="24"/>
          <w:szCs w:val="24"/>
        </w:rPr>
        <w:t>. PRESENTATION OF DATA</w:t>
      </w:r>
    </w:p>
    <w:p w14:paraId="4477EB22" w14:textId="77777777" w:rsidR="008A7E93" w:rsidRPr="008E6B99" w:rsidRDefault="008A7E93" w:rsidP="00993D45">
      <w:pPr>
        <w:autoSpaceDE w:val="0"/>
        <w:autoSpaceDN w:val="0"/>
        <w:adjustRightInd w:val="0"/>
        <w:spacing w:after="0" w:line="240" w:lineRule="auto"/>
        <w:jc w:val="center"/>
        <w:rPr>
          <w:rFonts w:ascii="Times New Roman" w:hAnsi="Times New Roman" w:cs="Times New Roman"/>
          <w:b/>
          <w:sz w:val="24"/>
          <w:szCs w:val="24"/>
        </w:rPr>
      </w:pPr>
      <w:r w:rsidRPr="008E6B99">
        <w:rPr>
          <w:rFonts w:ascii="Times New Roman" w:hAnsi="Times New Roman" w:cs="Times New Roman"/>
          <w:b/>
          <w:sz w:val="24"/>
          <w:szCs w:val="24"/>
        </w:rPr>
        <w:t>Descriptive Statistics</w:t>
      </w:r>
    </w:p>
    <w:tbl>
      <w:tblPr>
        <w:tblW w:w="72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65"/>
        <w:gridCol w:w="1001"/>
        <w:gridCol w:w="1051"/>
        <w:gridCol w:w="1082"/>
        <w:gridCol w:w="1000"/>
        <w:gridCol w:w="1412"/>
      </w:tblGrid>
      <w:tr w:rsidR="008A7E93" w:rsidRPr="008E6B99" w14:paraId="39681F44" w14:textId="77777777" w:rsidTr="00712C4E">
        <w:trPr>
          <w:cantSplit/>
          <w:tblHeader/>
          <w:jc w:val="center"/>
        </w:trPr>
        <w:tc>
          <w:tcPr>
            <w:tcW w:w="7209" w:type="dxa"/>
            <w:gridSpan w:val="6"/>
            <w:tcBorders>
              <w:top w:val="nil"/>
              <w:left w:val="nil"/>
              <w:bottom w:val="nil"/>
              <w:right w:val="nil"/>
            </w:tcBorders>
            <w:shd w:val="clear" w:color="auto" w:fill="FFFFFF"/>
            <w:tcMar>
              <w:top w:w="30" w:type="dxa"/>
              <w:left w:w="30" w:type="dxa"/>
              <w:bottom w:w="30" w:type="dxa"/>
              <w:right w:w="30" w:type="dxa"/>
            </w:tcMar>
            <w:vAlign w:val="center"/>
          </w:tcPr>
          <w:p w14:paraId="47844C18"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p>
        </w:tc>
      </w:tr>
      <w:tr w:rsidR="008A7E93" w:rsidRPr="008E6B99" w14:paraId="406B7231" w14:textId="77777777" w:rsidTr="00712C4E">
        <w:trPr>
          <w:cantSplit/>
          <w:tblHeader/>
          <w:jc w:val="center"/>
        </w:trPr>
        <w:tc>
          <w:tcPr>
            <w:tcW w:w="166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A8458C7"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24ECBC4"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3EC199C"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39F55CF"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2AB9B66"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C75708B"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Std. Deviation</w:t>
            </w:r>
          </w:p>
        </w:tc>
      </w:tr>
      <w:tr w:rsidR="008A7E93" w:rsidRPr="008E6B99" w14:paraId="765723D1" w14:textId="77777777" w:rsidTr="00712C4E">
        <w:trPr>
          <w:cantSplit/>
          <w:tblHeader/>
          <w:jc w:val="center"/>
        </w:trPr>
        <w:tc>
          <w:tcPr>
            <w:tcW w:w="166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750898A4"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GDP</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5D4B96C"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11</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14:paraId="2CDA492A"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6766</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14:paraId="4D359D6F"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52264</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1CE5889D"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2.47E4</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CB6A7FB"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16221.706</w:t>
            </w:r>
          </w:p>
        </w:tc>
      </w:tr>
      <w:tr w:rsidR="008A7E93" w:rsidRPr="008E6B99" w14:paraId="0C732E46" w14:textId="77777777" w:rsidTr="00712C4E">
        <w:trPr>
          <w:cantSplit/>
          <w:tblHeader/>
          <w:jc w:val="cent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8060EC0" w14:textId="78D7B3B7" w:rsidR="008A7E93" w:rsidRPr="0080613B"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QO</w:t>
            </w:r>
            <w:r w:rsidR="0080613B">
              <w:rPr>
                <w:rFonts w:ascii="Times New Roman" w:hAnsi="Times New Roman" w:cs="Times New Roman"/>
                <w:color w:val="000000"/>
                <w:sz w:val="24"/>
                <w:szCs w:val="24"/>
              </w:rPr>
              <w:t>E</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6B709F1C"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11</w:t>
            </w:r>
          </w:p>
        </w:tc>
        <w:tc>
          <w:tcPr>
            <w:tcW w:w="1051" w:type="dxa"/>
            <w:tcBorders>
              <w:top w:val="nil"/>
              <w:bottom w:val="nil"/>
            </w:tcBorders>
            <w:shd w:val="clear" w:color="auto" w:fill="FFFFFF"/>
            <w:tcMar>
              <w:top w:w="30" w:type="dxa"/>
              <w:left w:w="30" w:type="dxa"/>
              <w:bottom w:w="30" w:type="dxa"/>
              <w:right w:w="30" w:type="dxa"/>
            </w:tcMar>
            <w:vAlign w:val="center"/>
          </w:tcPr>
          <w:p w14:paraId="5A94DA53"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612</w:t>
            </w:r>
          </w:p>
        </w:tc>
        <w:tc>
          <w:tcPr>
            <w:tcW w:w="1082" w:type="dxa"/>
            <w:tcBorders>
              <w:top w:val="nil"/>
              <w:bottom w:val="nil"/>
            </w:tcBorders>
            <w:shd w:val="clear" w:color="auto" w:fill="FFFFFF"/>
            <w:tcMar>
              <w:top w:w="30" w:type="dxa"/>
              <w:left w:w="30" w:type="dxa"/>
              <w:bottom w:w="30" w:type="dxa"/>
              <w:right w:w="30" w:type="dxa"/>
            </w:tcMar>
            <w:vAlign w:val="center"/>
          </w:tcPr>
          <w:p w14:paraId="1B888463"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1098</w:t>
            </w:r>
          </w:p>
        </w:tc>
        <w:tc>
          <w:tcPr>
            <w:tcW w:w="1000" w:type="dxa"/>
            <w:tcBorders>
              <w:top w:val="nil"/>
              <w:bottom w:val="nil"/>
            </w:tcBorders>
            <w:shd w:val="clear" w:color="auto" w:fill="FFFFFF"/>
            <w:tcMar>
              <w:top w:w="30" w:type="dxa"/>
              <w:left w:w="30" w:type="dxa"/>
              <w:bottom w:w="30" w:type="dxa"/>
              <w:right w:w="30" w:type="dxa"/>
            </w:tcMar>
            <w:vAlign w:val="center"/>
          </w:tcPr>
          <w:p w14:paraId="5F4B8276"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905.86</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14:paraId="6ED8C10E"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138.704</w:t>
            </w:r>
          </w:p>
        </w:tc>
      </w:tr>
      <w:tr w:rsidR="008A7E93" w:rsidRPr="008E6B99" w14:paraId="0C9730DB" w14:textId="77777777" w:rsidTr="00712C4E">
        <w:trPr>
          <w:cantSplit/>
          <w:tblHeader/>
          <w:jc w:val="cent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9C2F465" w14:textId="25A5FACE" w:rsidR="008A7E93" w:rsidRPr="0080613B"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QO</w:t>
            </w:r>
            <w:r w:rsidR="0080613B">
              <w:rPr>
                <w:rFonts w:ascii="Times New Roman" w:hAnsi="Times New Roman" w:cs="Times New Roman"/>
                <w:color w:val="000000"/>
                <w:sz w:val="24"/>
                <w:szCs w:val="24"/>
              </w:rPr>
              <w:t>H</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07268CAE"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11</w:t>
            </w:r>
          </w:p>
        </w:tc>
        <w:tc>
          <w:tcPr>
            <w:tcW w:w="1051" w:type="dxa"/>
            <w:tcBorders>
              <w:top w:val="nil"/>
              <w:bottom w:val="nil"/>
            </w:tcBorders>
            <w:shd w:val="clear" w:color="auto" w:fill="FFFFFF"/>
            <w:tcMar>
              <w:top w:w="30" w:type="dxa"/>
              <w:left w:w="30" w:type="dxa"/>
              <w:bottom w:w="30" w:type="dxa"/>
              <w:right w:w="30" w:type="dxa"/>
            </w:tcMar>
            <w:vAlign w:val="center"/>
          </w:tcPr>
          <w:p w14:paraId="6CEF9559" w14:textId="1D9B562E" w:rsidR="008A7E93" w:rsidRPr="008E6B99" w:rsidRDefault="00B607E5" w:rsidP="008A7E9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A7E93" w:rsidRPr="008E6B99">
              <w:rPr>
                <w:rFonts w:ascii="Times New Roman" w:hAnsi="Times New Roman" w:cs="Times New Roman"/>
                <w:color w:val="000000"/>
                <w:sz w:val="24"/>
                <w:szCs w:val="24"/>
              </w:rPr>
              <w:t>48</w:t>
            </w:r>
          </w:p>
        </w:tc>
        <w:tc>
          <w:tcPr>
            <w:tcW w:w="1082" w:type="dxa"/>
            <w:tcBorders>
              <w:top w:val="nil"/>
              <w:bottom w:val="nil"/>
            </w:tcBorders>
            <w:shd w:val="clear" w:color="auto" w:fill="FFFFFF"/>
            <w:tcMar>
              <w:top w:w="30" w:type="dxa"/>
              <w:left w:w="30" w:type="dxa"/>
              <w:bottom w:w="30" w:type="dxa"/>
              <w:right w:w="30" w:type="dxa"/>
            </w:tcMar>
            <w:vAlign w:val="center"/>
          </w:tcPr>
          <w:p w14:paraId="3E4162A1" w14:textId="7302AC6A" w:rsidR="008A7E93" w:rsidRPr="008E6B99" w:rsidRDefault="00B607E5" w:rsidP="008A7E9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8A7E93" w:rsidRPr="008E6B99">
              <w:rPr>
                <w:rFonts w:ascii="Times New Roman" w:hAnsi="Times New Roman" w:cs="Times New Roman"/>
                <w:color w:val="000000"/>
                <w:sz w:val="24"/>
                <w:szCs w:val="24"/>
              </w:rPr>
              <w:t>53</w:t>
            </w:r>
          </w:p>
        </w:tc>
        <w:tc>
          <w:tcPr>
            <w:tcW w:w="1000" w:type="dxa"/>
            <w:tcBorders>
              <w:top w:val="nil"/>
              <w:bottom w:val="nil"/>
            </w:tcBorders>
            <w:shd w:val="clear" w:color="auto" w:fill="FFFFFF"/>
            <w:tcMar>
              <w:top w:w="30" w:type="dxa"/>
              <w:left w:w="30" w:type="dxa"/>
              <w:bottom w:w="30" w:type="dxa"/>
              <w:right w:w="30" w:type="dxa"/>
            </w:tcMar>
            <w:vAlign w:val="center"/>
          </w:tcPr>
          <w:p w14:paraId="6D719885" w14:textId="489D5738" w:rsidR="008A7E93" w:rsidRPr="008E6B99" w:rsidRDefault="00B607E5" w:rsidP="008A7E9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8A7E93" w:rsidRPr="008E6B99">
              <w:rPr>
                <w:rFonts w:ascii="Times New Roman" w:hAnsi="Times New Roman" w:cs="Times New Roman"/>
                <w:color w:val="000000"/>
                <w:sz w:val="24"/>
                <w:szCs w:val="24"/>
              </w:rPr>
              <w:t>50.61</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14:paraId="39F524F2" w14:textId="2C9BCA94"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1</w:t>
            </w:r>
            <w:r w:rsidR="00B607E5">
              <w:rPr>
                <w:rFonts w:ascii="Times New Roman" w:hAnsi="Times New Roman" w:cs="Times New Roman"/>
                <w:color w:val="000000"/>
                <w:sz w:val="24"/>
                <w:szCs w:val="24"/>
              </w:rPr>
              <w:t>44</w:t>
            </w:r>
            <w:r w:rsidRPr="008E6B99">
              <w:rPr>
                <w:rFonts w:ascii="Times New Roman" w:hAnsi="Times New Roman" w:cs="Times New Roman"/>
                <w:color w:val="000000"/>
                <w:sz w:val="24"/>
                <w:szCs w:val="24"/>
              </w:rPr>
              <w:t>.491</w:t>
            </w:r>
          </w:p>
        </w:tc>
      </w:tr>
      <w:tr w:rsidR="008A7E93" w:rsidRPr="008E6B99" w14:paraId="4F75B63C" w14:textId="77777777" w:rsidTr="00712C4E">
        <w:trPr>
          <w:cantSplit/>
          <w:tblHeader/>
          <w:jc w:val="cent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F3A0C57" w14:textId="215A2C90"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10F823B9" w14:textId="122831F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p>
        </w:tc>
        <w:tc>
          <w:tcPr>
            <w:tcW w:w="1051" w:type="dxa"/>
            <w:tcBorders>
              <w:top w:val="nil"/>
              <w:bottom w:val="nil"/>
            </w:tcBorders>
            <w:shd w:val="clear" w:color="auto" w:fill="FFFFFF"/>
            <w:tcMar>
              <w:top w:w="30" w:type="dxa"/>
              <w:left w:w="30" w:type="dxa"/>
              <w:bottom w:w="30" w:type="dxa"/>
              <w:right w:w="30" w:type="dxa"/>
            </w:tcMar>
            <w:vAlign w:val="center"/>
          </w:tcPr>
          <w:p w14:paraId="1A7F39F0" w14:textId="2881D3BB"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p>
        </w:tc>
        <w:tc>
          <w:tcPr>
            <w:tcW w:w="1082" w:type="dxa"/>
            <w:tcBorders>
              <w:top w:val="nil"/>
              <w:bottom w:val="nil"/>
            </w:tcBorders>
            <w:shd w:val="clear" w:color="auto" w:fill="FFFFFF"/>
            <w:tcMar>
              <w:top w:w="30" w:type="dxa"/>
              <w:left w:w="30" w:type="dxa"/>
              <w:bottom w:w="30" w:type="dxa"/>
              <w:right w:w="30" w:type="dxa"/>
            </w:tcMar>
            <w:vAlign w:val="center"/>
          </w:tcPr>
          <w:p w14:paraId="1DDE7BD7" w14:textId="1B2FA9FF"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p>
        </w:tc>
        <w:tc>
          <w:tcPr>
            <w:tcW w:w="1000" w:type="dxa"/>
            <w:tcBorders>
              <w:top w:val="nil"/>
              <w:bottom w:val="nil"/>
            </w:tcBorders>
            <w:shd w:val="clear" w:color="auto" w:fill="FFFFFF"/>
            <w:tcMar>
              <w:top w:w="30" w:type="dxa"/>
              <w:left w:w="30" w:type="dxa"/>
              <w:bottom w:w="30" w:type="dxa"/>
              <w:right w:w="30" w:type="dxa"/>
            </w:tcMar>
            <w:vAlign w:val="center"/>
          </w:tcPr>
          <w:p w14:paraId="7B419DCD" w14:textId="7936AD48"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14:paraId="1F4FB23E" w14:textId="42AC395A"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p>
        </w:tc>
      </w:tr>
      <w:tr w:rsidR="008A7E93" w:rsidRPr="008E6B99" w14:paraId="69B2242A" w14:textId="77777777" w:rsidTr="00712C4E">
        <w:trPr>
          <w:cantSplit/>
          <w:jc w:val="center"/>
        </w:trPr>
        <w:tc>
          <w:tcPr>
            <w:tcW w:w="166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1DD0119"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Valid N (</w:t>
            </w:r>
            <w:proofErr w:type="spellStart"/>
            <w:r w:rsidRPr="008E6B99">
              <w:rPr>
                <w:rFonts w:ascii="Times New Roman" w:hAnsi="Times New Roman" w:cs="Times New Roman"/>
                <w:color w:val="000000"/>
                <w:sz w:val="24"/>
                <w:szCs w:val="24"/>
              </w:rPr>
              <w:t>listwise</w:t>
            </w:r>
            <w:proofErr w:type="spellEnd"/>
            <w:r w:rsidRPr="008E6B99">
              <w:rPr>
                <w:rFonts w:ascii="Times New Roman" w:hAnsi="Times New Roman" w:cs="Times New Roman"/>
                <w:color w:val="000000"/>
                <w:sz w:val="24"/>
                <w:szCs w:val="24"/>
              </w:rPr>
              <w:t>)</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6800C1A"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color w:val="000000"/>
                <w:sz w:val="24"/>
                <w:szCs w:val="24"/>
              </w:rPr>
            </w:pPr>
            <w:r w:rsidRPr="008E6B99">
              <w:rPr>
                <w:rFonts w:ascii="Times New Roman" w:hAnsi="Times New Roman" w:cs="Times New Roman"/>
                <w:color w:val="000000"/>
                <w:sz w:val="24"/>
                <w:szCs w:val="24"/>
              </w:rPr>
              <w:t>11</w:t>
            </w:r>
          </w:p>
        </w:tc>
        <w:tc>
          <w:tcPr>
            <w:tcW w:w="1051" w:type="dxa"/>
            <w:tcBorders>
              <w:top w:val="nil"/>
              <w:bottom w:val="single" w:sz="16" w:space="0" w:color="000000"/>
            </w:tcBorders>
            <w:shd w:val="clear" w:color="auto" w:fill="FFFFFF"/>
            <w:tcMar>
              <w:top w:w="30" w:type="dxa"/>
              <w:left w:w="30" w:type="dxa"/>
              <w:bottom w:w="30" w:type="dxa"/>
              <w:right w:w="30" w:type="dxa"/>
            </w:tcMar>
          </w:tcPr>
          <w:p w14:paraId="395D0A34"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sz w:val="24"/>
                <w:szCs w:val="24"/>
              </w:rPr>
            </w:pPr>
          </w:p>
        </w:tc>
        <w:tc>
          <w:tcPr>
            <w:tcW w:w="1082" w:type="dxa"/>
            <w:tcBorders>
              <w:top w:val="nil"/>
              <w:bottom w:val="single" w:sz="16" w:space="0" w:color="000000"/>
            </w:tcBorders>
            <w:shd w:val="clear" w:color="auto" w:fill="FFFFFF"/>
            <w:tcMar>
              <w:top w:w="30" w:type="dxa"/>
              <w:left w:w="30" w:type="dxa"/>
              <w:bottom w:w="30" w:type="dxa"/>
              <w:right w:w="30" w:type="dxa"/>
            </w:tcMar>
          </w:tcPr>
          <w:p w14:paraId="415D2EAE"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14:paraId="2ED48F1F"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sz w:val="24"/>
                <w:szCs w:val="24"/>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B835DCC"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sz w:val="24"/>
                <w:szCs w:val="24"/>
              </w:rPr>
            </w:pPr>
          </w:p>
        </w:tc>
      </w:tr>
    </w:tbl>
    <w:p w14:paraId="72223CEA" w14:textId="77777777" w:rsidR="008A7E93" w:rsidRPr="008E6B99" w:rsidRDefault="008A7E93" w:rsidP="008A7E93">
      <w:pPr>
        <w:autoSpaceDE w:val="0"/>
        <w:autoSpaceDN w:val="0"/>
        <w:adjustRightInd w:val="0"/>
        <w:spacing w:after="0" w:line="240" w:lineRule="auto"/>
        <w:jc w:val="both"/>
        <w:rPr>
          <w:rFonts w:ascii="Times New Roman" w:hAnsi="Times New Roman" w:cs="Times New Roman"/>
          <w:sz w:val="24"/>
          <w:szCs w:val="24"/>
        </w:rPr>
      </w:pPr>
    </w:p>
    <w:p w14:paraId="4588EF00" w14:textId="66D89912" w:rsidR="008A7E93" w:rsidRDefault="006E2C81" w:rsidP="00044117">
      <w:pPr>
        <w:spacing w:line="240" w:lineRule="auto"/>
        <w:jc w:val="both"/>
        <w:rPr>
          <w:rFonts w:ascii="Times New Roman" w:hAnsi="Times New Roman" w:cs="Times New Roman"/>
          <w:sz w:val="24"/>
          <w:szCs w:val="24"/>
        </w:rPr>
      </w:pPr>
      <w:r>
        <w:rPr>
          <w:rFonts w:ascii="Times New Roman" w:hAnsi="Times New Roman" w:cs="Times New Roman"/>
          <w:sz w:val="24"/>
          <w:szCs w:val="24"/>
        </w:rPr>
        <w:t>Descriptive statistic table,</w:t>
      </w:r>
      <w:r w:rsidR="008A7E93" w:rsidRPr="008E6B99">
        <w:rPr>
          <w:rFonts w:ascii="Times New Roman" w:hAnsi="Times New Roman" w:cs="Times New Roman"/>
          <w:sz w:val="24"/>
          <w:szCs w:val="24"/>
        </w:rPr>
        <w:t xml:space="preserve"> shows that gross domestic product of Nigeria has a minimum value of US $ 6766 billion and maximum value of US $ 52264 in the time frame of ten years. The mean value of gross domestic product for Nigerian economy is US $ 24721.8 billion and this value has a US $ 16221.706 deviation from mean value in the selected economy. The descriptive of </w:t>
      </w:r>
      <w:r w:rsidR="0080613B">
        <w:rPr>
          <w:rFonts w:ascii="Times New Roman" w:hAnsi="Times New Roman" w:cs="Times New Roman"/>
          <w:sz w:val="24"/>
          <w:szCs w:val="24"/>
        </w:rPr>
        <w:t>education expenditure</w:t>
      </w:r>
      <w:r w:rsidR="008A7E93" w:rsidRPr="008E6B99">
        <w:rPr>
          <w:rFonts w:ascii="Times New Roman" w:hAnsi="Times New Roman" w:cs="Times New Roman"/>
          <w:sz w:val="24"/>
          <w:szCs w:val="24"/>
        </w:rPr>
        <w:t xml:space="preserve"> of Nigeria reveals that the economy has shown US $ 1098 as highest level of </w:t>
      </w:r>
      <w:r w:rsidR="0080613B">
        <w:rPr>
          <w:rFonts w:ascii="Times New Roman" w:hAnsi="Times New Roman" w:cs="Times New Roman"/>
          <w:sz w:val="24"/>
          <w:szCs w:val="24"/>
        </w:rPr>
        <w:t>capital</w:t>
      </w:r>
      <w:r w:rsidR="008A7E93" w:rsidRPr="008E6B99">
        <w:rPr>
          <w:rFonts w:ascii="Times New Roman" w:hAnsi="Times New Roman" w:cs="Times New Roman"/>
          <w:sz w:val="24"/>
          <w:szCs w:val="24"/>
        </w:rPr>
        <w:t xml:space="preserve"> in terms of GDP. The lowest value of </w:t>
      </w:r>
      <w:r w:rsidR="0080613B">
        <w:rPr>
          <w:rFonts w:ascii="Times New Roman" w:hAnsi="Times New Roman" w:cs="Times New Roman"/>
          <w:sz w:val="24"/>
          <w:szCs w:val="24"/>
        </w:rPr>
        <w:t>education expenditure</w:t>
      </w:r>
      <w:r w:rsidR="008A7E93" w:rsidRPr="008E6B99">
        <w:rPr>
          <w:rFonts w:ascii="Times New Roman" w:hAnsi="Times New Roman" w:cs="Times New Roman"/>
          <w:sz w:val="24"/>
          <w:szCs w:val="24"/>
        </w:rPr>
        <w:t xml:space="preserve"> during the time period of 20</w:t>
      </w:r>
      <w:r w:rsidR="00B85742">
        <w:rPr>
          <w:rFonts w:ascii="Times New Roman" w:hAnsi="Times New Roman" w:cs="Times New Roman"/>
          <w:sz w:val="24"/>
          <w:szCs w:val="24"/>
        </w:rPr>
        <w:t>11</w:t>
      </w:r>
      <w:r w:rsidR="008A7E93" w:rsidRPr="008E6B99">
        <w:rPr>
          <w:rFonts w:ascii="Times New Roman" w:hAnsi="Times New Roman" w:cs="Times New Roman"/>
          <w:sz w:val="24"/>
          <w:szCs w:val="24"/>
        </w:rPr>
        <w:t xml:space="preserve"> to 20</w:t>
      </w:r>
      <w:r w:rsidR="00B85742">
        <w:rPr>
          <w:rFonts w:ascii="Times New Roman" w:hAnsi="Times New Roman" w:cs="Times New Roman"/>
          <w:sz w:val="24"/>
          <w:szCs w:val="24"/>
        </w:rPr>
        <w:t>20</w:t>
      </w:r>
      <w:r w:rsidR="008A7E93" w:rsidRPr="008E6B99">
        <w:rPr>
          <w:rFonts w:ascii="Times New Roman" w:hAnsi="Times New Roman" w:cs="Times New Roman"/>
          <w:sz w:val="24"/>
          <w:szCs w:val="24"/>
        </w:rPr>
        <w:t xml:space="preserve"> is US $ 612. The mean value of </w:t>
      </w:r>
      <w:r w:rsidR="00B85742">
        <w:rPr>
          <w:rFonts w:ascii="Times New Roman" w:hAnsi="Times New Roman" w:cs="Times New Roman"/>
          <w:sz w:val="24"/>
          <w:szCs w:val="24"/>
        </w:rPr>
        <w:t>education expenditure</w:t>
      </w:r>
      <w:r w:rsidR="008A7E93" w:rsidRPr="008E6B99">
        <w:rPr>
          <w:rFonts w:ascii="Times New Roman" w:hAnsi="Times New Roman" w:cs="Times New Roman"/>
          <w:sz w:val="24"/>
          <w:szCs w:val="24"/>
        </w:rPr>
        <w:t xml:space="preserve"> </w:t>
      </w:r>
      <w:r w:rsidR="00B85742" w:rsidRPr="008E6B99">
        <w:rPr>
          <w:rFonts w:ascii="Times New Roman" w:hAnsi="Times New Roman" w:cs="Times New Roman"/>
          <w:sz w:val="24"/>
          <w:szCs w:val="24"/>
        </w:rPr>
        <w:t>of Nigeria</w:t>
      </w:r>
      <w:r w:rsidR="008A7E93" w:rsidRPr="008E6B99">
        <w:rPr>
          <w:rFonts w:ascii="Times New Roman" w:hAnsi="Times New Roman" w:cs="Times New Roman"/>
          <w:sz w:val="24"/>
          <w:szCs w:val="24"/>
        </w:rPr>
        <w:t xml:space="preserve"> is US $ 905. However, this value has shown a standard deviation of US $138.704 from the </w:t>
      </w:r>
      <w:proofErr w:type="spellStart"/>
      <w:r w:rsidR="008A7E93" w:rsidRPr="008E6B99">
        <w:rPr>
          <w:rFonts w:ascii="Times New Roman" w:hAnsi="Times New Roman" w:cs="Times New Roman"/>
          <w:sz w:val="24"/>
          <w:szCs w:val="24"/>
        </w:rPr>
        <w:t>mean.The</w:t>
      </w:r>
      <w:proofErr w:type="spellEnd"/>
      <w:r w:rsidR="008A7E93" w:rsidRPr="008E6B99">
        <w:rPr>
          <w:rFonts w:ascii="Times New Roman" w:hAnsi="Times New Roman" w:cs="Times New Roman"/>
          <w:sz w:val="24"/>
          <w:szCs w:val="24"/>
        </w:rPr>
        <w:t xml:space="preserve"> descriptive statistics of </w:t>
      </w:r>
      <w:r w:rsidR="00B85742" w:rsidRPr="008E6B99">
        <w:rPr>
          <w:rFonts w:ascii="Times New Roman" w:hAnsi="Times New Roman" w:cs="Times New Roman"/>
          <w:sz w:val="24"/>
          <w:szCs w:val="24"/>
        </w:rPr>
        <w:t>health-</w:t>
      </w:r>
      <w:r w:rsidR="00B607E5">
        <w:rPr>
          <w:rFonts w:ascii="Times New Roman" w:hAnsi="Times New Roman" w:cs="Times New Roman"/>
          <w:sz w:val="24"/>
          <w:szCs w:val="24"/>
        </w:rPr>
        <w:t>ca</w:t>
      </w:r>
      <w:r w:rsidR="000E27DD">
        <w:rPr>
          <w:rFonts w:ascii="Times New Roman" w:hAnsi="Times New Roman" w:cs="Times New Roman"/>
          <w:sz w:val="24"/>
          <w:szCs w:val="24"/>
        </w:rPr>
        <w:t>re expenditure</w:t>
      </w:r>
      <w:r w:rsidR="008A7E93" w:rsidRPr="008E6B99">
        <w:rPr>
          <w:rFonts w:ascii="Times New Roman" w:hAnsi="Times New Roman" w:cs="Times New Roman"/>
          <w:sz w:val="24"/>
          <w:szCs w:val="24"/>
        </w:rPr>
        <w:t xml:space="preserve"> in Nigeria shows that the minimum level </w:t>
      </w:r>
      <w:r w:rsidR="000E27DD">
        <w:rPr>
          <w:rFonts w:ascii="Times New Roman" w:hAnsi="Times New Roman" w:cs="Times New Roman"/>
          <w:sz w:val="24"/>
          <w:szCs w:val="24"/>
        </w:rPr>
        <w:t xml:space="preserve">that the economy has shown </w:t>
      </w:r>
      <w:r w:rsidR="000E27DD" w:rsidRPr="008E6B99">
        <w:rPr>
          <w:rFonts w:ascii="Times New Roman" w:hAnsi="Times New Roman" w:cs="Times New Roman"/>
          <w:sz w:val="24"/>
          <w:szCs w:val="24"/>
        </w:rPr>
        <w:t>US $</w:t>
      </w:r>
      <w:r w:rsidR="008A7E93" w:rsidRPr="008E6B99">
        <w:rPr>
          <w:rFonts w:ascii="Times New Roman" w:hAnsi="Times New Roman" w:cs="Times New Roman"/>
          <w:sz w:val="24"/>
          <w:szCs w:val="24"/>
        </w:rPr>
        <w:t xml:space="preserve"> in Nigeria is </w:t>
      </w:r>
      <w:r w:rsidR="000E27DD">
        <w:rPr>
          <w:rFonts w:ascii="Times New Roman" w:hAnsi="Times New Roman" w:cs="Times New Roman"/>
          <w:sz w:val="24"/>
          <w:szCs w:val="24"/>
        </w:rPr>
        <w:t>6</w:t>
      </w:r>
      <w:r w:rsidR="008A7E93" w:rsidRPr="008E6B99">
        <w:rPr>
          <w:rFonts w:ascii="Times New Roman" w:hAnsi="Times New Roman" w:cs="Times New Roman"/>
          <w:sz w:val="24"/>
          <w:szCs w:val="24"/>
        </w:rPr>
        <w:t xml:space="preserve">48. This value is found to be </w:t>
      </w:r>
      <w:proofErr w:type="spellStart"/>
      <w:r w:rsidR="008A7E93" w:rsidRPr="008E6B99">
        <w:rPr>
          <w:rFonts w:ascii="Times New Roman" w:hAnsi="Times New Roman" w:cs="Times New Roman"/>
          <w:sz w:val="24"/>
          <w:szCs w:val="24"/>
        </w:rPr>
        <w:lastRenderedPageBreak/>
        <w:t>increase</w:t>
      </w:r>
      <w:proofErr w:type="spellEnd"/>
      <w:r w:rsidR="008A7E93" w:rsidRPr="008E6B99">
        <w:rPr>
          <w:rFonts w:ascii="Times New Roman" w:hAnsi="Times New Roman" w:cs="Times New Roman"/>
          <w:sz w:val="24"/>
          <w:szCs w:val="24"/>
        </w:rPr>
        <w:t xml:space="preserve"> to </w:t>
      </w:r>
      <w:r w:rsidR="000E27DD" w:rsidRPr="008E6B99">
        <w:rPr>
          <w:rFonts w:ascii="Times New Roman" w:hAnsi="Times New Roman" w:cs="Times New Roman"/>
          <w:sz w:val="24"/>
          <w:szCs w:val="24"/>
        </w:rPr>
        <w:t>US $</w:t>
      </w:r>
      <w:r w:rsidR="000E27DD">
        <w:rPr>
          <w:rFonts w:ascii="Times New Roman" w:hAnsi="Times New Roman" w:cs="Times New Roman"/>
          <w:sz w:val="24"/>
          <w:szCs w:val="24"/>
        </w:rPr>
        <w:t xml:space="preserve"> 11</w:t>
      </w:r>
      <w:r w:rsidR="008A7E93" w:rsidRPr="008E6B99">
        <w:rPr>
          <w:rFonts w:ascii="Times New Roman" w:hAnsi="Times New Roman" w:cs="Times New Roman"/>
          <w:sz w:val="24"/>
          <w:szCs w:val="24"/>
        </w:rPr>
        <w:t>53</w:t>
      </w:r>
      <w:r w:rsidR="00044117">
        <w:rPr>
          <w:rFonts w:ascii="Times New Roman" w:hAnsi="Times New Roman" w:cs="Times New Roman"/>
          <w:sz w:val="24"/>
          <w:szCs w:val="24"/>
        </w:rPr>
        <w:t xml:space="preserve"> </w:t>
      </w:r>
      <w:proofErr w:type="gramStart"/>
      <w:r w:rsidR="00044117">
        <w:rPr>
          <w:rFonts w:ascii="Times New Roman" w:hAnsi="Times New Roman" w:cs="Times New Roman"/>
          <w:sz w:val="24"/>
          <w:szCs w:val="24"/>
        </w:rPr>
        <w:t>maximum,</w:t>
      </w:r>
      <w:proofErr w:type="gramEnd"/>
      <w:r w:rsidR="00044117">
        <w:rPr>
          <w:rFonts w:ascii="Times New Roman" w:hAnsi="Times New Roman" w:cs="Times New Roman"/>
          <w:sz w:val="24"/>
          <w:szCs w:val="24"/>
        </w:rPr>
        <w:t xml:space="preserve"> a</w:t>
      </w:r>
      <w:r w:rsidR="008A7E93" w:rsidRPr="008E6B99">
        <w:rPr>
          <w:rFonts w:ascii="Times New Roman" w:hAnsi="Times New Roman" w:cs="Times New Roman"/>
          <w:sz w:val="24"/>
          <w:szCs w:val="24"/>
        </w:rPr>
        <w:t>n</w:t>
      </w:r>
      <w:r w:rsidR="00044117">
        <w:rPr>
          <w:rFonts w:ascii="Times New Roman" w:hAnsi="Times New Roman" w:cs="Times New Roman"/>
          <w:sz w:val="24"/>
          <w:szCs w:val="24"/>
        </w:rPr>
        <w:t>d on</w:t>
      </w:r>
      <w:r w:rsidR="008A7E93" w:rsidRPr="008E6B99">
        <w:rPr>
          <w:rFonts w:ascii="Times New Roman" w:hAnsi="Times New Roman" w:cs="Times New Roman"/>
          <w:sz w:val="24"/>
          <w:szCs w:val="24"/>
        </w:rPr>
        <w:t xml:space="preserve"> the average</w:t>
      </w:r>
      <w:r w:rsidR="00044117">
        <w:rPr>
          <w:rFonts w:ascii="Times New Roman" w:hAnsi="Times New Roman" w:cs="Times New Roman"/>
          <w:sz w:val="24"/>
          <w:szCs w:val="24"/>
        </w:rPr>
        <w:t xml:space="preserve"> </w:t>
      </w:r>
      <w:r w:rsidR="00044117" w:rsidRPr="008E6B99">
        <w:rPr>
          <w:rFonts w:ascii="Times New Roman" w:hAnsi="Times New Roman" w:cs="Times New Roman"/>
          <w:sz w:val="24"/>
          <w:szCs w:val="24"/>
        </w:rPr>
        <w:t>US $</w:t>
      </w:r>
      <w:r w:rsidR="00044117">
        <w:rPr>
          <w:rFonts w:ascii="Times New Roman" w:hAnsi="Times New Roman" w:cs="Times New Roman"/>
          <w:sz w:val="24"/>
          <w:szCs w:val="24"/>
        </w:rPr>
        <w:t xml:space="preserve"> 950.61</w:t>
      </w:r>
      <w:r w:rsidR="008A7E93" w:rsidRPr="008E6B99">
        <w:rPr>
          <w:rFonts w:ascii="Times New Roman" w:hAnsi="Times New Roman" w:cs="Times New Roman"/>
          <w:sz w:val="24"/>
          <w:szCs w:val="24"/>
        </w:rPr>
        <w:t>, an</w:t>
      </w:r>
      <w:r w:rsidR="00044117">
        <w:rPr>
          <w:rFonts w:ascii="Times New Roman" w:hAnsi="Times New Roman" w:cs="Times New Roman"/>
          <w:sz w:val="24"/>
          <w:szCs w:val="24"/>
        </w:rPr>
        <w:t xml:space="preserve">d standard deviation </w:t>
      </w:r>
      <w:r w:rsidR="00044117" w:rsidRPr="008E6B99">
        <w:rPr>
          <w:rFonts w:ascii="Times New Roman" w:hAnsi="Times New Roman" w:cs="Times New Roman"/>
          <w:sz w:val="24"/>
          <w:szCs w:val="24"/>
        </w:rPr>
        <w:t>US $</w:t>
      </w:r>
      <w:r w:rsidR="00044117">
        <w:rPr>
          <w:rFonts w:ascii="Times New Roman" w:hAnsi="Times New Roman" w:cs="Times New Roman"/>
          <w:sz w:val="24"/>
          <w:szCs w:val="24"/>
        </w:rPr>
        <w:t xml:space="preserve"> 144.491 from the mean</w:t>
      </w:r>
      <w:r w:rsidR="008A7E93" w:rsidRPr="008E6B99">
        <w:rPr>
          <w:rFonts w:ascii="Times New Roman" w:hAnsi="Times New Roman" w:cs="Times New Roman"/>
          <w:sz w:val="24"/>
          <w:szCs w:val="24"/>
        </w:rPr>
        <w:t>.</w:t>
      </w:r>
    </w:p>
    <w:p w14:paraId="105B676C" w14:textId="77777777" w:rsidR="00B607E5" w:rsidRPr="008E6B99" w:rsidRDefault="00B607E5" w:rsidP="008A7E93">
      <w:pPr>
        <w:autoSpaceDE w:val="0"/>
        <w:autoSpaceDN w:val="0"/>
        <w:adjustRightInd w:val="0"/>
        <w:spacing w:after="0" w:line="240" w:lineRule="auto"/>
        <w:jc w:val="both"/>
        <w:rPr>
          <w:rFonts w:ascii="Times New Roman" w:hAnsi="Times New Roman" w:cs="Times New Roman"/>
          <w:sz w:val="24"/>
          <w:szCs w:val="24"/>
        </w:rPr>
      </w:pPr>
    </w:p>
    <w:p w14:paraId="063C3911" w14:textId="1AFFE0A3" w:rsidR="00A74B6A" w:rsidRPr="00A74B6A" w:rsidRDefault="005B3AD9" w:rsidP="009F3FBA">
      <w:pPr>
        <w:pStyle w:val="Heading2"/>
        <w:spacing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4.1</w:t>
      </w:r>
      <w:r>
        <w:rPr>
          <w:rFonts w:ascii="Times New Roman" w:hAnsi="Times New Roman" w:cs="Times New Roman"/>
          <w:b/>
          <w:bCs/>
          <w:color w:val="auto"/>
          <w:sz w:val="24"/>
          <w:szCs w:val="24"/>
        </w:rPr>
        <w:tab/>
      </w:r>
      <w:r w:rsidR="00A74B6A" w:rsidRPr="00A74B6A">
        <w:rPr>
          <w:rFonts w:ascii="Times New Roman" w:hAnsi="Times New Roman" w:cs="Times New Roman"/>
          <w:b/>
          <w:bCs/>
          <w:color w:val="auto"/>
          <w:sz w:val="24"/>
          <w:szCs w:val="24"/>
        </w:rPr>
        <w:t>Correlation Analysis</w:t>
      </w:r>
    </w:p>
    <w:p w14:paraId="4F65F733"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b/>
          <w:sz w:val="24"/>
          <w:szCs w:val="24"/>
        </w:rPr>
      </w:pPr>
    </w:p>
    <w:p w14:paraId="15C937F2" w14:textId="3771B824"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r w:rsidRPr="00A74B6A">
        <w:rPr>
          <w:rFonts w:ascii="Times New Roman" w:hAnsi="Times New Roman" w:cs="Times New Roman"/>
          <w:sz w:val="24"/>
          <w:szCs w:val="24"/>
        </w:rPr>
        <w:t>The results of correlation of</w:t>
      </w:r>
      <w:r w:rsidR="00F92163">
        <w:rPr>
          <w:rFonts w:ascii="Times New Roman" w:hAnsi="Times New Roman" w:cs="Times New Roman"/>
          <w:sz w:val="24"/>
          <w:szCs w:val="24"/>
        </w:rPr>
        <w:t xml:space="preserve"> quality of health services, quality of education,</w:t>
      </w:r>
      <w:r w:rsidRPr="00A74B6A">
        <w:rPr>
          <w:rFonts w:ascii="Times New Roman" w:hAnsi="Times New Roman" w:cs="Times New Roman"/>
          <w:sz w:val="24"/>
          <w:szCs w:val="24"/>
        </w:rPr>
        <w:t xml:space="preserve"> are dependent variables of the study and independent variable </w:t>
      </w:r>
      <w:r w:rsidR="00F92163">
        <w:rPr>
          <w:rFonts w:ascii="Times New Roman" w:hAnsi="Times New Roman" w:cs="Times New Roman"/>
          <w:sz w:val="24"/>
          <w:szCs w:val="24"/>
        </w:rPr>
        <w:t>as</w:t>
      </w:r>
      <w:r w:rsidRPr="00A74B6A">
        <w:rPr>
          <w:rFonts w:ascii="Times New Roman" w:hAnsi="Times New Roman" w:cs="Times New Roman"/>
          <w:sz w:val="24"/>
          <w:szCs w:val="24"/>
        </w:rPr>
        <w:t xml:space="preserve"> GDP are calculated in SPSS by using pair wise Pearson correlation analysis. These results are tabulated in Table </w:t>
      </w:r>
      <w:r w:rsidR="00F92163">
        <w:rPr>
          <w:rFonts w:ascii="Times New Roman" w:hAnsi="Times New Roman" w:cs="Times New Roman"/>
          <w:sz w:val="24"/>
          <w:szCs w:val="24"/>
        </w:rPr>
        <w:t>1</w:t>
      </w:r>
      <w:r w:rsidRPr="00A74B6A">
        <w:rPr>
          <w:rFonts w:ascii="Times New Roman" w:hAnsi="Times New Roman" w:cs="Times New Roman"/>
          <w:sz w:val="24"/>
          <w:szCs w:val="24"/>
        </w:rPr>
        <w:t xml:space="preserve"> as a symmetrical matrix showing the relationship among the variables selected for the study. </w:t>
      </w:r>
    </w:p>
    <w:p w14:paraId="4CA82961" w14:textId="77777777" w:rsidR="00A74B6A" w:rsidRDefault="00A74B6A" w:rsidP="009F3FBA">
      <w:pPr>
        <w:autoSpaceDE w:val="0"/>
        <w:autoSpaceDN w:val="0"/>
        <w:adjustRightInd w:val="0"/>
        <w:spacing w:after="0" w:line="240" w:lineRule="auto"/>
        <w:jc w:val="both"/>
        <w:rPr>
          <w:rFonts w:ascii="Times New Roman" w:hAnsi="Times New Roman" w:cs="Times New Roman"/>
          <w:sz w:val="24"/>
          <w:szCs w:val="24"/>
        </w:rPr>
      </w:pPr>
    </w:p>
    <w:p w14:paraId="5F37854D" w14:textId="44E7C358" w:rsidR="00305C84" w:rsidRPr="00A74B6A" w:rsidRDefault="00305C84" w:rsidP="00305C84">
      <w:pPr>
        <w:autoSpaceDE w:val="0"/>
        <w:autoSpaceDN w:val="0"/>
        <w:adjustRightInd w:val="0"/>
        <w:spacing w:after="0" w:line="240" w:lineRule="auto"/>
        <w:jc w:val="center"/>
        <w:rPr>
          <w:rFonts w:ascii="Times New Roman" w:hAnsi="Times New Roman" w:cs="Times New Roman"/>
          <w:sz w:val="24"/>
          <w:szCs w:val="24"/>
        </w:rPr>
      </w:pPr>
      <w:r w:rsidRPr="00A74B6A">
        <w:rPr>
          <w:rFonts w:ascii="Times New Roman" w:hAnsi="Times New Roman" w:cs="Times New Roman"/>
          <w:b/>
          <w:sz w:val="24"/>
          <w:szCs w:val="24"/>
        </w:rPr>
        <w:t xml:space="preserve">Table </w:t>
      </w:r>
      <w:r>
        <w:rPr>
          <w:rFonts w:ascii="Times New Roman" w:hAnsi="Times New Roman" w:cs="Times New Roman"/>
          <w:b/>
          <w:sz w:val="24"/>
          <w:szCs w:val="24"/>
        </w:rPr>
        <w:t>1</w:t>
      </w:r>
      <w:r w:rsidRPr="00A74B6A">
        <w:rPr>
          <w:rFonts w:ascii="Times New Roman" w:hAnsi="Times New Roman" w:cs="Times New Roman"/>
          <w:b/>
          <w:sz w:val="24"/>
          <w:szCs w:val="24"/>
        </w:rPr>
        <w:t>:</w:t>
      </w:r>
      <w:r>
        <w:rPr>
          <w:rFonts w:ascii="Times New Roman" w:hAnsi="Times New Roman" w:cs="Times New Roman"/>
          <w:b/>
          <w:sz w:val="24"/>
          <w:szCs w:val="24"/>
        </w:rPr>
        <w:t xml:space="preserve"> Correlation Analysis of </w:t>
      </w:r>
      <w:r>
        <w:rPr>
          <w:rFonts w:ascii="Times New Roman" w:hAnsi="Times New Roman" w:cs="Times New Roman"/>
          <w:b/>
          <w:bCs/>
          <w:sz w:val="24"/>
          <w:szCs w:val="24"/>
        </w:rPr>
        <w:t xml:space="preserve">Education and Health Care Expenditure on </w:t>
      </w:r>
      <w:r w:rsidRPr="00E41A81">
        <w:rPr>
          <w:rFonts w:ascii="Times New Roman" w:hAnsi="Times New Roman" w:cs="Times New Roman"/>
          <w:b/>
          <w:bCs/>
          <w:sz w:val="24"/>
          <w:szCs w:val="24"/>
        </w:rPr>
        <w:t>Economic Growth</w:t>
      </w:r>
    </w:p>
    <w:tbl>
      <w:tblPr>
        <w:tblW w:w="58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99"/>
        <w:gridCol w:w="1950"/>
        <w:gridCol w:w="1000"/>
        <w:gridCol w:w="998"/>
        <w:gridCol w:w="1000"/>
      </w:tblGrid>
      <w:tr w:rsidR="000133D2" w:rsidRPr="00A74B6A" w14:paraId="1338F5BF" w14:textId="021CEEE7" w:rsidTr="000133D2">
        <w:trPr>
          <w:cantSplit/>
          <w:tblHeader/>
          <w:jc w:val="center"/>
        </w:trPr>
        <w:tc>
          <w:tcPr>
            <w:tcW w:w="89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60F3D72"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sz w:val="24"/>
                <w:szCs w:val="24"/>
              </w:rPr>
            </w:pPr>
          </w:p>
        </w:tc>
        <w:tc>
          <w:tcPr>
            <w:tcW w:w="195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21B5316E"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F361BD5"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GDP</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9D6902D" w14:textId="7BD7D48B" w:rsidR="000133D2" w:rsidRPr="00F92163"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QHS</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765C100" w14:textId="7D9BF653" w:rsidR="000133D2" w:rsidRPr="00F92163"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QOE</w:t>
            </w:r>
          </w:p>
        </w:tc>
      </w:tr>
      <w:tr w:rsidR="000133D2" w:rsidRPr="00A74B6A" w14:paraId="5EEED7BA" w14:textId="3EB34460" w:rsidTr="000133D2">
        <w:trPr>
          <w:cantSplit/>
          <w:tblHeader/>
          <w:jc w:val="center"/>
        </w:trPr>
        <w:tc>
          <w:tcPr>
            <w:tcW w:w="89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0B386AA5" w14:textId="4B66BAFC"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GDP</w:t>
            </w:r>
          </w:p>
        </w:tc>
        <w:tc>
          <w:tcPr>
            <w:tcW w:w="195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E5FEFA5"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11794D28"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7591C48E"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.892</w:t>
            </w:r>
            <w:r w:rsidRPr="00A74B6A">
              <w:rPr>
                <w:rFonts w:ascii="Times New Roman" w:hAnsi="Times New Roman" w:cs="Times New Roman"/>
                <w:color w:val="000000"/>
                <w:sz w:val="24"/>
                <w:szCs w:val="24"/>
                <w:vertAlign w:val="superscript"/>
              </w:rPr>
              <w:t>**</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742E714C"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.910</w:t>
            </w:r>
            <w:r w:rsidRPr="00A74B6A">
              <w:rPr>
                <w:rFonts w:ascii="Times New Roman" w:hAnsi="Times New Roman" w:cs="Times New Roman"/>
                <w:color w:val="000000"/>
                <w:sz w:val="24"/>
                <w:szCs w:val="24"/>
                <w:vertAlign w:val="superscript"/>
              </w:rPr>
              <w:t>**</w:t>
            </w:r>
          </w:p>
        </w:tc>
      </w:tr>
      <w:tr w:rsidR="000133D2" w:rsidRPr="00A74B6A" w14:paraId="5AFDE05D" w14:textId="40C793D6" w:rsidTr="000133D2">
        <w:trPr>
          <w:cantSplit/>
          <w:tblHeader/>
          <w:jc w:val="center"/>
        </w:trPr>
        <w:tc>
          <w:tcPr>
            <w:tcW w:w="89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0BD6E3EC"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p>
        </w:tc>
        <w:tc>
          <w:tcPr>
            <w:tcW w:w="1950" w:type="dxa"/>
            <w:tcBorders>
              <w:top w:val="nil"/>
              <w:left w:val="nil"/>
              <w:bottom w:val="nil"/>
              <w:right w:val="single" w:sz="16" w:space="0" w:color="000000"/>
            </w:tcBorders>
            <w:shd w:val="clear" w:color="auto" w:fill="FFFFFF"/>
            <w:tcMar>
              <w:top w:w="30" w:type="dxa"/>
              <w:left w:w="30" w:type="dxa"/>
              <w:bottom w:w="30" w:type="dxa"/>
              <w:right w:w="30" w:type="dxa"/>
            </w:tcMar>
          </w:tcPr>
          <w:p w14:paraId="4DF2970C"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14:paraId="6E9977AE"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sz w:val="24"/>
                <w:szCs w:val="24"/>
              </w:rPr>
            </w:pPr>
          </w:p>
        </w:tc>
        <w:tc>
          <w:tcPr>
            <w:tcW w:w="998" w:type="dxa"/>
            <w:tcBorders>
              <w:top w:val="nil"/>
              <w:bottom w:val="nil"/>
            </w:tcBorders>
            <w:shd w:val="clear" w:color="auto" w:fill="FFFFFF"/>
            <w:tcMar>
              <w:top w:w="30" w:type="dxa"/>
              <w:left w:w="30" w:type="dxa"/>
              <w:bottom w:w="30" w:type="dxa"/>
              <w:right w:w="30" w:type="dxa"/>
            </w:tcMar>
            <w:vAlign w:val="center"/>
          </w:tcPr>
          <w:p w14:paraId="109143A0"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.000</w:t>
            </w:r>
          </w:p>
        </w:tc>
        <w:tc>
          <w:tcPr>
            <w:tcW w:w="1000" w:type="dxa"/>
            <w:tcBorders>
              <w:top w:val="nil"/>
              <w:bottom w:val="nil"/>
            </w:tcBorders>
            <w:shd w:val="clear" w:color="auto" w:fill="FFFFFF"/>
            <w:tcMar>
              <w:top w:w="30" w:type="dxa"/>
              <w:left w:w="30" w:type="dxa"/>
              <w:bottom w:w="30" w:type="dxa"/>
              <w:right w:w="30" w:type="dxa"/>
            </w:tcMar>
            <w:vAlign w:val="center"/>
          </w:tcPr>
          <w:p w14:paraId="2FDC1CE1"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.000</w:t>
            </w:r>
          </w:p>
        </w:tc>
      </w:tr>
      <w:tr w:rsidR="000133D2" w:rsidRPr="00A74B6A" w14:paraId="08332E0E" w14:textId="4CC55CAB" w:rsidTr="000133D2">
        <w:trPr>
          <w:cantSplit/>
          <w:tblHeader/>
          <w:jc w:val="center"/>
        </w:trPr>
        <w:tc>
          <w:tcPr>
            <w:tcW w:w="89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5895244E"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p>
        </w:tc>
        <w:tc>
          <w:tcPr>
            <w:tcW w:w="1950" w:type="dxa"/>
            <w:tcBorders>
              <w:top w:val="nil"/>
              <w:left w:val="nil"/>
              <w:right w:val="single" w:sz="16" w:space="0" w:color="000000"/>
            </w:tcBorders>
            <w:shd w:val="clear" w:color="auto" w:fill="FFFFFF"/>
            <w:tcMar>
              <w:top w:w="30" w:type="dxa"/>
              <w:left w:w="30" w:type="dxa"/>
              <w:bottom w:w="30" w:type="dxa"/>
              <w:right w:w="30" w:type="dxa"/>
            </w:tcMar>
          </w:tcPr>
          <w:p w14:paraId="6C9E99FA"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14:paraId="1B85FD44"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11</w:t>
            </w:r>
          </w:p>
        </w:tc>
        <w:tc>
          <w:tcPr>
            <w:tcW w:w="998" w:type="dxa"/>
            <w:tcBorders>
              <w:top w:val="nil"/>
            </w:tcBorders>
            <w:shd w:val="clear" w:color="auto" w:fill="FFFFFF"/>
            <w:tcMar>
              <w:top w:w="30" w:type="dxa"/>
              <w:left w:w="30" w:type="dxa"/>
              <w:bottom w:w="30" w:type="dxa"/>
              <w:right w:w="30" w:type="dxa"/>
            </w:tcMar>
            <w:vAlign w:val="center"/>
          </w:tcPr>
          <w:p w14:paraId="7E51CD7A"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11</w:t>
            </w:r>
          </w:p>
        </w:tc>
        <w:tc>
          <w:tcPr>
            <w:tcW w:w="1000" w:type="dxa"/>
            <w:tcBorders>
              <w:top w:val="nil"/>
            </w:tcBorders>
            <w:shd w:val="clear" w:color="auto" w:fill="FFFFFF"/>
            <w:tcMar>
              <w:top w:w="30" w:type="dxa"/>
              <w:left w:w="30" w:type="dxa"/>
              <w:bottom w:w="30" w:type="dxa"/>
              <w:right w:w="30" w:type="dxa"/>
            </w:tcMar>
            <w:vAlign w:val="center"/>
          </w:tcPr>
          <w:p w14:paraId="2344AEDE"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11</w:t>
            </w:r>
          </w:p>
        </w:tc>
      </w:tr>
      <w:tr w:rsidR="000133D2" w:rsidRPr="00A74B6A" w14:paraId="54CA4C53" w14:textId="3A3DE2F4" w:rsidTr="000133D2">
        <w:trPr>
          <w:cantSplit/>
          <w:tblHeader/>
          <w:jc w:val="center"/>
        </w:trPr>
        <w:tc>
          <w:tcPr>
            <w:tcW w:w="899" w:type="dxa"/>
            <w:vMerge w:val="restart"/>
            <w:tcBorders>
              <w:left w:val="single" w:sz="16" w:space="0" w:color="000000"/>
              <w:right w:val="nil"/>
            </w:tcBorders>
            <w:shd w:val="clear" w:color="auto" w:fill="FFFFFF"/>
            <w:tcMar>
              <w:top w:w="30" w:type="dxa"/>
              <w:left w:w="30" w:type="dxa"/>
              <w:bottom w:w="30" w:type="dxa"/>
              <w:right w:w="30" w:type="dxa"/>
            </w:tcMar>
          </w:tcPr>
          <w:p w14:paraId="2E7A8483" w14:textId="44C36AC5" w:rsidR="000133D2" w:rsidRPr="001A7CA1" w:rsidRDefault="001A7CA1" w:rsidP="009F3FB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QHS</w:t>
            </w:r>
          </w:p>
        </w:tc>
        <w:tc>
          <w:tcPr>
            <w:tcW w:w="1950" w:type="dxa"/>
            <w:tcBorders>
              <w:left w:val="nil"/>
              <w:bottom w:val="nil"/>
              <w:right w:val="single" w:sz="16" w:space="0" w:color="000000"/>
            </w:tcBorders>
            <w:shd w:val="clear" w:color="auto" w:fill="FFFFFF"/>
            <w:tcMar>
              <w:top w:w="30" w:type="dxa"/>
              <w:left w:w="30" w:type="dxa"/>
              <w:bottom w:w="30" w:type="dxa"/>
              <w:right w:w="30" w:type="dxa"/>
            </w:tcMar>
          </w:tcPr>
          <w:p w14:paraId="2D3A5CA0"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14:paraId="33002118"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.892</w:t>
            </w:r>
            <w:r w:rsidRPr="00A74B6A">
              <w:rPr>
                <w:rFonts w:ascii="Times New Roman" w:hAnsi="Times New Roman" w:cs="Times New Roman"/>
                <w:color w:val="000000"/>
                <w:sz w:val="24"/>
                <w:szCs w:val="24"/>
                <w:vertAlign w:val="superscript"/>
              </w:rPr>
              <w:t>**</w:t>
            </w:r>
          </w:p>
        </w:tc>
        <w:tc>
          <w:tcPr>
            <w:tcW w:w="998" w:type="dxa"/>
            <w:tcBorders>
              <w:bottom w:val="nil"/>
            </w:tcBorders>
            <w:shd w:val="clear" w:color="auto" w:fill="FFFFFF"/>
            <w:tcMar>
              <w:top w:w="30" w:type="dxa"/>
              <w:left w:w="30" w:type="dxa"/>
              <w:bottom w:w="30" w:type="dxa"/>
              <w:right w:w="30" w:type="dxa"/>
            </w:tcMar>
            <w:vAlign w:val="center"/>
          </w:tcPr>
          <w:p w14:paraId="27026DB0"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w:t>
            </w:r>
          </w:p>
        </w:tc>
        <w:tc>
          <w:tcPr>
            <w:tcW w:w="1000" w:type="dxa"/>
            <w:tcBorders>
              <w:bottom w:val="nil"/>
            </w:tcBorders>
            <w:shd w:val="clear" w:color="auto" w:fill="FFFFFF"/>
            <w:tcMar>
              <w:top w:w="30" w:type="dxa"/>
              <w:left w:w="30" w:type="dxa"/>
              <w:bottom w:w="30" w:type="dxa"/>
              <w:right w:w="30" w:type="dxa"/>
            </w:tcMar>
            <w:vAlign w:val="center"/>
          </w:tcPr>
          <w:p w14:paraId="2336B5DB"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.972</w:t>
            </w:r>
            <w:r w:rsidRPr="00A74B6A">
              <w:rPr>
                <w:rFonts w:ascii="Times New Roman" w:hAnsi="Times New Roman" w:cs="Times New Roman"/>
                <w:color w:val="000000"/>
                <w:sz w:val="24"/>
                <w:szCs w:val="24"/>
                <w:vertAlign w:val="superscript"/>
              </w:rPr>
              <w:t>**</w:t>
            </w:r>
          </w:p>
        </w:tc>
      </w:tr>
      <w:tr w:rsidR="000133D2" w:rsidRPr="00A74B6A" w14:paraId="550CEFB4" w14:textId="6142A52A" w:rsidTr="000133D2">
        <w:trPr>
          <w:cantSplit/>
          <w:tblHeader/>
          <w:jc w:val="center"/>
        </w:trPr>
        <w:tc>
          <w:tcPr>
            <w:tcW w:w="899" w:type="dxa"/>
            <w:vMerge/>
            <w:tcBorders>
              <w:left w:val="single" w:sz="16" w:space="0" w:color="000000"/>
              <w:right w:val="nil"/>
            </w:tcBorders>
            <w:shd w:val="clear" w:color="auto" w:fill="FFFFFF"/>
            <w:tcMar>
              <w:top w:w="30" w:type="dxa"/>
              <w:left w:w="30" w:type="dxa"/>
              <w:bottom w:w="30" w:type="dxa"/>
              <w:right w:w="30" w:type="dxa"/>
            </w:tcMar>
          </w:tcPr>
          <w:p w14:paraId="6FDEE337"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p>
        </w:tc>
        <w:tc>
          <w:tcPr>
            <w:tcW w:w="1950" w:type="dxa"/>
            <w:tcBorders>
              <w:top w:val="nil"/>
              <w:left w:val="nil"/>
              <w:bottom w:val="nil"/>
              <w:right w:val="single" w:sz="16" w:space="0" w:color="000000"/>
            </w:tcBorders>
            <w:shd w:val="clear" w:color="auto" w:fill="FFFFFF"/>
            <w:tcMar>
              <w:top w:w="30" w:type="dxa"/>
              <w:left w:w="30" w:type="dxa"/>
              <w:bottom w:w="30" w:type="dxa"/>
              <w:right w:w="30" w:type="dxa"/>
            </w:tcMar>
          </w:tcPr>
          <w:p w14:paraId="54BFB7BB"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59F8596C"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.000</w:t>
            </w:r>
          </w:p>
        </w:tc>
        <w:tc>
          <w:tcPr>
            <w:tcW w:w="998" w:type="dxa"/>
            <w:tcBorders>
              <w:top w:val="nil"/>
              <w:bottom w:val="nil"/>
            </w:tcBorders>
            <w:shd w:val="clear" w:color="auto" w:fill="FFFFFF"/>
            <w:tcMar>
              <w:top w:w="30" w:type="dxa"/>
              <w:left w:w="30" w:type="dxa"/>
              <w:bottom w:w="30" w:type="dxa"/>
              <w:right w:w="30" w:type="dxa"/>
            </w:tcMar>
          </w:tcPr>
          <w:p w14:paraId="278B71EE"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sz w:val="24"/>
                <w:szCs w:val="24"/>
              </w:rPr>
            </w:pPr>
          </w:p>
        </w:tc>
        <w:tc>
          <w:tcPr>
            <w:tcW w:w="1000" w:type="dxa"/>
            <w:tcBorders>
              <w:top w:val="nil"/>
              <w:bottom w:val="nil"/>
            </w:tcBorders>
            <w:shd w:val="clear" w:color="auto" w:fill="FFFFFF"/>
            <w:tcMar>
              <w:top w:w="30" w:type="dxa"/>
              <w:left w:w="30" w:type="dxa"/>
              <w:bottom w:w="30" w:type="dxa"/>
              <w:right w:w="30" w:type="dxa"/>
            </w:tcMar>
            <w:vAlign w:val="center"/>
          </w:tcPr>
          <w:p w14:paraId="2B9E8E4E"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.000</w:t>
            </w:r>
          </w:p>
        </w:tc>
      </w:tr>
      <w:tr w:rsidR="000133D2" w:rsidRPr="00A74B6A" w14:paraId="5E9CCC69" w14:textId="2F720D7F" w:rsidTr="000133D2">
        <w:trPr>
          <w:cantSplit/>
          <w:tblHeader/>
          <w:jc w:val="center"/>
        </w:trPr>
        <w:tc>
          <w:tcPr>
            <w:tcW w:w="899" w:type="dxa"/>
            <w:vMerge/>
            <w:tcBorders>
              <w:left w:val="single" w:sz="16" w:space="0" w:color="000000"/>
              <w:right w:val="nil"/>
            </w:tcBorders>
            <w:shd w:val="clear" w:color="auto" w:fill="FFFFFF"/>
            <w:tcMar>
              <w:top w:w="30" w:type="dxa"/>
              <w:left w:w="30" w:type="dxa"/>
              <w:bottom w:w="30" w:type="dxa"/>
              <w:right w:w="30" w:type="dxa"/>
            </w:tcMar>
          </w:tcPr>
          <w:p w14:paraId="6C54B211"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p>
        </w:tc>
        <w:tc>
          <w:tcPr>
            <w:tcW w:w="1950" w:type="dxa"/>
            <w:tcBorders>
              <w:top w:val="nil"/>
              <w:left w:val="nil"/>
              <w:right w:val="single" w:sz="16" w:space="0" w:color="000000"/>
            </w:tcBorders>
            <w:shd w:val="clear" w:color="auto" w:fill="FFFFFF"/>
            <w:tcMar>
              <w:top w:w="30" w:type="dxa"/>
              <w:left w:w="30" w:type="dxa"/>
              <w:bottom w:w="30" w:type="dxa"/>
              <w:right w:w="30" w:type="dxa"/>
            </w:tcMar>
          </w:tcPr>
          <w:p w14:paraId="084022AD"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14:paraId="1F7EFAED"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11</w:t>
            </w:r>
          </w:p>
        </w:tc>
        <w:tc>
          <w:tcPr>
            <w:tcW w:w="998" w:type="dxa"/>
            <w:tcBorders>
              <w:top w:val="nil"/>
            </w:tcBorders>
            <w:shd w:val="clear" w:color="auto" w:fill="FFFFFF"/>
            <w:tcMar>
              <w:top w:w="30" w:type="dxa"/>
              <w:left w:w="30" w:type="dxa"/>
              <w:bottom w:w="30" w:type="dxa"/>
              <w:right w:w="30" w:type="dxa"/>
            </w:tcMar>
            <w:vAlign w:val="center"/>
          </w:tcPr>
          <w:p w14:paraId="656D12CA"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11</w:t>
            </w:r>
          </w:p>
        </w:tc>
        <w:tc>
          <w:tcPr>
            <w:tcW w:w="1000" w:type="dxa"/>
            <w:tcBorders>
              <w:top w:val="nil"/>
            </w:tcBorders>
            <w:shd w:val="clear" w:color="auto" w:fill="FFFFFF"/>
            <w:tcMar>
              <w:top w:w="30" w:type="dxa"/>
              <w:left w:w="30" w:type="dxa"/>
              <w:bottom w:w="30" w:type="dxa"/>
              <w:right w:w="30" w:type="dxa"/>
            </w:tcMar>
            <w:vAlign w:val="center"/>
          </w:tcPr>
          <w:p w14:paraId="2476AE2B"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11</w:t>
            </w:r>
          </w:p>
        </w:tc>
      </w:tr>
      <w:tr w:rsidR="000133D2" w:rsidRPr="00A74B6A" w14:paraId="0EC7953F" w14:textId="2CFD9A08" w:rsidTr="000133D2">
        <w:trPr>
          <w:cantSplit/>
          <w:tblHeader/>
          <w:jc w:val="center"/>
        </w:trPr>
        <w:tc>
          <w:tcPr>
            <w:tcW w:w="899" w:type="dxa"/>
            <w:vMerge w:val="restart"/>
            <w:tcBorders>
              <w:left w:val="single" w:sz="16" w:space="0" w:color="000000"/>
              <w:right w:val="nil"/>
            </w:tcBorders>
            <w:shd w:val="clear" w:color="auto" w:fill="FFFFFF"/>
            <w:tcMar>
              <w:top w:w="30" w:type="dxa"/>
              <w:left w:w="30" w:type="dxa"/>
              <w:bottom w:w="30" w:type="dxa"/>
              <w:right w:w="30" w:type="dxa"/>
            </w:tcMar>
          </w:tcPr>
          <w:p w14:paraId="405ABF2C" w14:textId="3178B6DD" w:rsidR="000133D2" w:rsidRPr="001A7CA1" w:rsidRDefault="001A7CA1" w:rsidP="009F3FB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QOE</w:t>
            </w:r>
          </w:p>
        </w:tc>
        <w:tc>
          <w:tcPr>
            <w:tcW w:w="1950" w:type="dxa"/>
            <w:tcBorders>
              <w:left w:val="nil"/>
              <w:bottom w:val="nil"/>
              <w:right w:val="single" w:sz="16" w:space="0" w:color="000000"/>
            </w:tcBorders>
            <w:shd w:val="clear" w:color="auto" w:fill="FFFFFF"/>
            <w:tcMar>
              <w:top w:w="30" w:type="dxa"/>
              <w:left w:w="30" w:type="dxa"/>
              <w:bottom w:w="30" w:type="dxa"/>
              <w:right w:w="30" w:type="dxa"/>
            </w:tcMar>
          </w:tcPr>
          <w:p w14:paraId="7464CB74"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14:paraId="59DE247D"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.910</w:t>
            </w:r>
            <w:r w:rsidRPr="00A74B6A">
              <w:rPr>
                <w:rFonts w:ascii="Times New Roman" w:hAnsi="Times New Roman" w:cs="Times New Roman"/>
                <w:color w:val="000000"/>
                <w:sz w:val="24"/>
                <w:szCs w:val="24"/>
                <w:vertAlign w:val="superscript"/>
              </w:rPr>
              <w:t>**</w:t>
            </w:r>
          </w:p>
        </w:tc>
        <w:tc>
          <w:tcPr>
            <w:tcW w:w="998" w:type="dxa"/>
            <w:tcBorders>
              <w:bottom w:val="nil"/>
            </w:tcBorders>
            <w:shd w:val="clear" w:color="auto" w:fill="FFFFFF"/>
            <w:tcMar>
              <w:top w:w="30" w:type="dxa"/>
              <w:left w:w="30" w:type="dxa"/>
              <w:bottom w:w="30" w:type="dxa"/>
              <w:right w:w="30" w:type="dxa"/>
            </w:tcMar>
            <w:vAlign w:val="center"/>
          </w:tcPr>
          <w:p w14:paraId="3A2AB949"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.972</w:t>
            </w:r>
            <w:r w:rsidRPr="00A74B6A">
              <w:rPr>
                <w:rFonts w:ascii="Times New Roman" w:hAnsi="Times New Roman" w:cs="Times New Roman"/>
                <w:color w:val="000000"/>
                <w:sz w:val="24"/>
                <w:szCs w:val="24"/>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14:paraId="1412F240"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w:t>
            </w:r>
          </w:p>
        </w:tc>
      </w:tr>
      <w:tr w:rsidR="000133D2" w:rsidRPr="00A74B6A" w14:paraId="39B6DD67" w14:textId="59FE0726" w:rsidTr="000133D2">
        <w:trPr>
          <w:cantSplit/>
          <w:tblHeader/>
          <w:jc w:val="center"/>
        </w:trPr>
        <w:tc>
          <w:tcPr>
            <w:tcW w:w="899" w:type="dxa"/>
            <w:vMerge/>
            <w:tcBorders>
              <w:left w:val="single" w:sz="16" w:space="0" w:color="000000"/>
              <w:right w:val="nil"/>
            </w:tcBorders>
            <w:shd w:val="clear" w:color="auto" w:fill="FFFFFF"/>
            <w:tcMar>
              <w:top w:w="30" w:type="dxa"/>
              <w:left w:w="30" w:type="dxa"/>
              <w:bottom w:w="30" w:type="dxa"/>
              <w:right w:w="30" w:type="dxa"/>
            </w:tcMar>
          </w:tcPr>
          <w:p w14:paraId="19B544EA"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p>
        </w:tc>
        <w:tc>
          <w:tcPr>
            <w:tcW w:w="1950" w:type="dxa"/>
            <w:tcBorders>
              <w:top w:val="nil"/>
              <w:left w:val="nil"/>
              <w:bottom w:val="nil"/>
              <w:right w:val="single" w:sz="16" w:space="0" w:color="000000"/>
            </w:tcBorders>
            <w:shd w:val="clear" w:color="auto" w:fill="FFFFFF"/>
            <w:tcMar>
              <w:top w:w="30" w:type="dxa"/>
              <w:left w:w="30" w:type="dxa"/>
              <w:bottom w:w="30" w:type="dxa"/>
              <w:right w:w="30" w:type="dxa"/>
            </w:tcMar>
          </w:tcPr>
          <w:p w14:paraId="5A21933B"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551A308C"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.000</w:t>
            </w:r>
          </w:p>
        </w:tc>
        <w:tc>
          <w:tcPr>
            <w:tcW w:w="998" w:type="dxa"/>
            <w:tcBorders>
              <w:top w:val="nil"/>
              <w:bottom w:val="nil"/>
            </w:tcBorders>
            <w:shd w:val="clear" w:color="auto" w:fill="FFFFFF"/>
            <w:tcMar>
              <w:top w:w="30" w:type="dxa"/>
              <w:left w:w="30" w:type="dxa"/>
              <w:bottom w:w="30" w:type="dxa"/>
              <w:right w:w="30" w:type="dxa"/>
            </w:tcMar>
            <w:vAlign w:val="center"/>
          </w:tcPr>
          <w:p w14:paraId="68C55D33"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.000</w:t>
            </w:r>
          </w:p>
        </w:tc>
        <w:tc>
          <w:tcPr>
            <w:tcW w:w="1000" w:type="dxa"/>
            <w:tcBorders>
              <w:top w:val="nil"/>
              <w:bottom w:val="nil"/>
            </w:tcBorders>
            <w:shd w:val="clear" w:color="auto" w:fill="FFFFFF"/>
            <w:tcMar>
              <w:top w:w="30" w:type="dxa"/>
              <w:left w:w="30" w:type="dxa"/>
              <w:bottom w:w="30" w:type="dxa"/>
              <w:right w:w="30" w:type="dxa"/>
            </w:tcMar>
          </w:tcPr>
          <w:p w14:paraId="76954E68"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sz w:val="24"/>
                <w:szCs w:val="24"/>
              </w:rPr>
            </w:pPr>
          </w:p>
        </w:tc>
      </w:tr>
      <w:tr w:rsidR="000133D2" w:rsidRPr="00A74B6A" w14:paraId="67A11256" w14:textId="1FD775F5" w:rsidTr="000133D2">
        <w:trPr>
          <w:cantSplit/>
          <w:tblHeader/>
          <w:jc w:val="center"/>
        </w:trPr>
        <w:tc>
          <w:tcPr>
            <w:tcW w:w="899" w:type="dxa"/>
            <w:vMerge/>
            <w:tcBorders>
              <w:left w:val="single" w:sz="16" w:space="0" w:color="000000"/>
              <w:right w:val="nil"/>
            </w:tcBorders>
            <w:shd w:val="clear" w:color="auto" w:fill="FFFFFF"/>
            <w:tcMar>
              <w:top w:w="30" w:type="dxa"/>
              <w:left w:w="30" w:type="dxa"/>
              <w:bottom w:w="30" w:type="dxa"/>
              <w:right w:w="30" w:type="dxa"/>
            </w:tcMar>
          </w:tcPr>
          <w:p w14:paraId="3758837F"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p>
        </w:tc>
        <w:tc>
          <w:tcPr>
            <w:tcW w:w="1950" w:type="dxa"/>
            <w:tcBorders>
              <w:top w:val="nil"/>
              <w:left w:val="nil"/>
              <w:right w:val="single" w:sz="16" w:space="0" w:color="000000"/>
            </w:tcBorders>
            <w:shd w:val="clear" w:color="auto" w:fill="FFFFFF"/>
            <w:tcMar>
              <w:top w:w="30" w:type="dxa"/>
              <w:left w:w="30" w:type="dxa"/>
              <w:bottom w:w="30" w:type="dxa"/>
              <w:right w:w="30" w:type="dxa"/>
            </w:tcMar>
          </w:tcPr>
          <w:p w14:paraId="59B97920"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14:paraId="3B68A03C"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11</w:t>
            </w:r>
          </w:p>
        </w:tc>
        <w:tc>
          <w:tcPr>
            <w:tcW w:w="998" w:type="dxa"/>
            <w:tcBorders>
              <w:top w:val="nil"/>
            </w:tcBorders>
            <w:shd w:val="clear" w:color="auto" w:fill="FFFFFF"/>
            <w:tcMar>
              <w:top w:w="30" w:type="dxa"/>
              <w:left w:w="30" w:type="dxa"/>
              <w:bottom w:w="30" w:type="dxa"/>
              <w:right w:w="30" w:type="dxa"/>
            </w:tcMar>
            <w:vAlign w:val="center"/>
          </w:tcPr>
          <w:p w14:paraId="37D7EEF2"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11</w:t>
            </w:r>
          </w:p>
        </w:tc>
        <w:tc>
          <w:tcPr>
            <w:tcW w:w="1000" w:type="dxa"/>
            <w:tcBorders>
              <w:top w:val="nil"/>
            </w:tcBorders>
            <w:shd w:val="clear" w:color="auto" w:fill="FFFFFF"/>
            <w:tcMar>
              <w:top w:w="30" w:type="dxa"/>
              <w:left w:w="30" w:type="dxa"/>
              <w:bottom w:w="30" w:type="dxa"/>
              <w:right w:w="30" w:type="dxa"/>
            </w:tcMar>
            <w:vAlign w:val="center"/>
          </w:tcPr>
          <w:p w14:paraId="71F688E3"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11</w:t>
            </w:r>
          </w:p>
        </w:tc>
      </w:tr>
      <w:tr w:rsidR="000133D2" w:rsidRPr="00A74B6A" w14:paraId="4E2FFB66" w14:textId="76D284BB" w:rsidTr="000133D2">
        <w:trPr>
          <w:cantSplit/>
          <w:tblHeader/>
          <w:jc w:val="center"/>
        </w:trPr>
        <w:tc>
          <w:tcPr>
            <w:tcW w:w="89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604D6C4"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sz w:val="24"/>
                <w:szCs w:val="24"/>
              </w:rPr>
            </w:pPr>
          </w:p>
        </w:tc>
        <w:tc>
          <w:tcPr>
            <w:tcW w:w="195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2AFF3AC"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323D87C"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11</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4135066E"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11</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14:paraId="2A448DB1"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11</w:t>
            </w:r>
          </w:p>
        </w:tc>
      </w:tr>
      <w:tr w:rsidR="000133D2" w:rsidRPr="00A74B6A" w14:paraId="46A50571" w14:textId="77777777" w:rsidTr="000133D2">
        <w:trPr>
          <w:cantSplit/>
          <w:jc w:val="center"/>
        </w:trPr>
        <w:tc>
          <w:tcPr>
            <w:tcW w:w="5847" w:type="dxa"/>
            <w:gridSpan w:val="5"/>
            <w:tcBorders>
              <w:top w:val="nil"/>
              <w:left w:val="nil"/>
              <w:bottom w:val="nil"/>
              <w:right w:val="nil"/>
            </w:tcBorders>
            <w:shd w:val="clear" w:color="auto" w:fill="FFFFFF"/>
            <w:tcMar>
              <w:top w:w="30" w:type="dxa"/>
              <w:left w:w="30" w:type="dxa"/>
              <w:bottom w:w="30" w:type="dxa"/>
              <w:right w:w="30" w:type="dxa"/>
            </w:tcMar>
          </w:tcPr>
          <w:p w14:paraId="21CC515F" w14:textId="77777777" w:rsidR="000133D2" w:rsidRPr="00A74B6A" w:rsidRDefault="000133D2"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 Correlation is significant at the 0.01 level (2-tailed).</w:t>
            </w:r>
          </w:p>
        </w:tc>
      </w:tr>
    </w:tbl>
    <w:p w14:paraId="663FE772" w14:textId="77777777" w:rsidR="00442327" w:rsidRDefault="00442327" w:rsidP="009F3FBA">
      <w:pPr>
        <w:spacing w:line="240" w:lineRule="auto"/>
        <w:jc w:val="both"/>
        <w:rPr>
          <w:rFonts w:ascii="Times New Roman" w:hAnsi="Times New Roman" w:cs="Times New Roman"/>
          <w:sz w:val="24"/>
          <w:szCs w:val="24"/>
        </w:rPr>
      </w:pPr>
    </w:p>
    <w:p w14:paraId="07F15D65" w14:textId="77ECCB21" w:rsidR="00EF0459" w:rsidRDefault="00A74B6A" w:rsidP="009F3FBA">
      <w:pPr>
        <w:spacing w:line="240" w:lineRule="auto"/>
        <w:jc w:val="both"/>
        <w:rPr>
          <w:rFonts w:ascii="Times New Roman" w:hAnsi="Times New Roman" w:cs="Times New Roman"/>
          <w:sz w:val="24"/>
          <w:szCs w:val="24"/>
        </w:rPr>
      </w:pPr>
      <w:r w:rsidRPr="00A74B6A">
        <w:rPr>
          <w:rFonts w:ascii="Times New Roman" w:hAnsi="Times New Roman" w:cs="Times New Roman"/>
          <w:sz w:val="24"/>
          <w:szCs w:val="24"/>
        </w:rPr>
        <w:t xml:space="preserve">The results of Pearson pair wise correlation calculated for GDP in Nigeria shows that gross domestic product of Nigerian economy holds a significant and positive relationship with the variables. The positive value of 0.892 shows that the GDP is strongly and positively correlated with the </w:t>
      </w:r>
      <w:r w:rsidR="002C71C6">
        <w:rPr>
          <w:rFonts w:ascii="Times New Roman" w:hAnsi="Times New Roman" w:cs="Times New Roman"/>
          <w:sz w:val="24"/>
          <w:szCs w:val="24"/>
        </w:rPr>
        <w:t>quality of health services</w:t>
      </w:r>
      <w:r w:rsidRPr="00A74B6A">
        <w:rPr>
          <w:rFonts w:ascii="Times New Roman" w:hAnsi="Times New Roman" w:cs="Times New Roman"/>
          <w:sz w:val="24"/>
          <w:szCs w:val="24"/>
        </w:rPr>
        <w:t xml:space="preserve"> in economy. This relationship is significant </w:t>
      </w:r>
      <w:proofErr w:type="gramStart"/>
      <w:r w:rsidRPr="00A74B6A">
        <w:rPr>
          <w:rFonts w:ascii="Times New Roman" w:hAnsi="Times New Roman" w:cs="Times New Roman"/>
          <w:sz w:val="24"/>
          <w:szCs w:val="24"/>
        </w:rPr>
        <w:t>at 0.01 level of significance</w:t>
      </w:r>
      <w:proofErr w:type="gramEnd"/>
      <w:r w:rsidRPr="00A74B6A">
        <w:rPr>
          <w:rFonts w:ascii="Times New Roman" w:hAnsi="Times New Roman" w:cs="Times New Roman"/>
          <w:sz w:val="24"/>
          <w:szCs w:val="24"/>
        </w:rPr>
        <w:t xml:space="preserve">. Increase in growth of economy is associated with an increase in </w:t>
      </w:r>
      <w:r w:rsidR="002C71C6">
        <w:rPr>
          <w:rFonts w:ascii="Times New Roman" w:hAnsi="Times New Roman" w:cs="Times New Roman"/>
          <w:sz w:val="24"/>
          <w:szCs w:val="24"/>
        </w:rPr>
        <w:t>quality of health services</w:t>
      </w:r>
      <w:r w:rsidRPr="00A74B6A">
        <w:rPr>
          <w:rFonts w:ascii="Times New Roman" w:hAnsi="Times New Roman" w:cs="Times New Roman"/>
          <w:sz w:val="24"/>
          <w:szCs w:val="24"/>
        </w:rPr>
        <w:t xml:space="preserve"> of individuals residing in the Nigerian Economy. The value of .910 with the significance level of 0.01 also shows a strong and positive correlation among the GDP and </w:t>
      </w:r>
      <w:r w:rsidR="003E7EDA">
        <w:rPr>
          <w:rFonts w:ascii="Times New Roman" w:hAnsi="Times New Roman" w:cs="Times New Roman"/>
          <w:sz w:val="24"/>
          <w:szCs w:val="24"/>
        </w:rPr>
        <w:t>quality of education</w:t>
      </w:r>
      <w:r w:rsidRPr="00A74B6A">
        <w:rPr>
          <w:rFonts w:ascii="Times New Roman" w:hAnsi="Times New Roman" w:cs="Times New Roman"/>
          <w:sz w:val="24"/>
          <w:szCs w:val="24"/>
        </w:rPr>
        <w:t xml:space="preserve">. The </w:t>
      </w:r>
      <w:proofErr w:type="gramStart"/>
      <w:r w:rsidRPr="00A74B6A">
        <w:rPr>
          <w:rFonts w:ascii="Times New Roman" w:hAnsi="Times New Roman" w:cs="Times New Roman"/>
          <w:sz w:val="24"/>
          <w:szCs w:val="24"/>
        </w:rPr>
        <w:t>values shows</w:t>
      </w:r>
      <w:proofErr w:type="gramEnd"/>
      <w:r w:rsidRPr="00A74B6A">
        <w:rPr>
          <w:rFonts w:ascii="Times New Roman" w:hAnsi="Times New Roman" w:cs="Times New Roman"/>
          <w:sz w:val="24"/>
          <w:szCs w:val="24"/>
        </w:rPr>
        <w:t xml:space="preserve"> that growth in an economy leads to increase in </w:t>
      </w:r>
      <w:r w:rsidR="003E7EDA">
        <w:rPr>
          <w:rFonts w:ascii="Times New Roman" w:hAnsi="Times New Roman" w:cs="Times New Roman"/>
          <w:sz w:val="24"/>
          <w:szCs w:val="24"/>
        </w:rPr>
        <w:t>quality of educational</w:t>
      </w:r>
      <w:r w:rsidRPr="00A74B6A">
        <w:rPr>
          <w:rFonts w:ascii="Times New Roman" w:hAnsi="Times New Roman" w:cs="Times New Roman"/>
          <w:sz w:val="24"/>
          <w:szCs w:val="24"/>
        </w:rPr>
        <w:t xml:space="preserve"> conditions of Nigerian </w:t>
      </w:r>
      <w:r w:rsidR="003E7EDA">
        <w:rPr>
          <w:rFonts w:ascii="Times New Roman" w:hAnsi="Times New Roman" w:cs="Times New Roman"/>
          <w:sz w:val="24"/>
          <w:szCs w:val="24"/>
        </w:rPr>
        <w:t>populace</w:t>
      </w:r>
      <w:r w:rsidRPr="00A74B6A">
        <w:rPr>
          <w:rFonts w:ascii="Times New Roman" w:hAnsi="Times New Roman" w:cs="Times New Roman"/>
          <w:sz w:val="24"/>
          <w:szCs w:val="24"/>
        </w:rPr>
        <w:t>.</w:t>
      </w:r>
      <w:r w:rsidR="00A35BF1" w:rsidRPr="00A35BF1">
        <w:rPr>
          <w:rFonts w:ascii="Times New Roman" w:hAnsi="Times New Roman" w:cs="Times New Roman"/>
          <w:sz w:val="24"/>
          <w:szCs w:val="24"/>
        </w:rPr>
        <w:t xml:space="preserve"> </w:t>
      </w:r>
      <w:bookmarkStart w:id="4" w:name="_Toc415792871"/>
    </w:p>
    <w:p w14:paraId="07821DAB" w14:textId="11BEDD09" w:rsidR="00A74B6A" w:rsidRPr="00A74B6A" w:rsidRDefault="005B3AD9" w:rsidP="009F3FB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4.2</w:t>
      </w:r>
      <w:r>
        <w:rPr>
          <w:rFonts w:ascii="Times New Roman" w:hAnsi="Times New Roman" w:cs="Times New Roman"/>
          <w:b/>
          <w:bCs/>
          <w:sz w:val="24"/>
          <w:szCs w:val="24"/>
        </w:rPr>
        <w:tab/>
      </w:r>
      <w:r w:rsidR="00A74B6A" w:rsidRPr="00A74B6A">
        <w:rPr>
          <w:rFonts w:ascii="Times New Roman" w:hAnsi="Times New Roman" w:cs="Times New Roman"/>
          <w:b/>
          <w:bCs/>
          <w:sz w:val="24"/>
          <w:szCs w:val="24"/>
        </w:rPr>
        <w:t>Regression Analysis</w:t>
      </w:r>
      <w:bookmarkEnd w:id="4"/>
    </w:p>
    <w:p w14:paraId="1A1B9895" w14:textId="0A6D1FAB" w:rsidR="00A74B6A" w:rsidRDefault="00A74B6A" w:rsidP="009F3FBA">
      <w:pPr>
        <w:autoSpaceDE w:val="0"/>
        <w:autoSpaceDN w:val="0"/>
        <w:adjustRightInd w:val="0"/>
        <w:spacing w:after="0" w:line="240" w:lineRule="auto"/>
        <w:jc w:val="both"/>
        <w:rPr>
          <w:rFonts w:ascii="Times New Roman" w:hAnsi="Times New Roman" w:cs="Times New Roman"/>
          <w:sz w:val="24"/>
          <w:szCs w:val="24"/>
        </w:rPr>
      </w:pPr>
      <w:r w:rsidRPr="00A74B6A">
        <w:rPr>
          <w:rFonts w:ascii="Times New Roman" w:hAnsi="Times New Roman" w:cs="Times New Roman"/>
          <w:sz w:val="24"/>
          <w:szCs w:val="24"/>
        </w:rPr>
        <w:t xml:space="preserve">The simple linear regression analysis was done for the models explained </w:t>
      </w:r>
      <w:r w:rsidR="00BC0C42">
        <w:rPr>
          <w:rFonts w:ascii="Times New Roman" w:hAnsi="Times New Roman" w:cs="Times New Roman"/>
          <w:sz w:val="24"/>
          <w:szCs w:val="24"/>
        </w:rPr>
        <w:t>above</w:t>
      </w:r>
      <w:r w:rsidRPr="00A74B6A">
        <w:rPr>
          <w:rFonts w:ascii="Times New Roman" w:hAnsi="Times New Roman" w:cs="Times New Roman"/>
          <w:sz w:val="24"/>
          <w:szCs w:val="24"/>
        </w:rPr>
        <w:t xml:space="preserve"> of the current study. As discussed earlier, the gross domestic product calculated in terms of US $ billion is used in the regression model as a</w:t>
      </w:r>
      <w:r w:rsidR="007D2493">
        <w:rPr>
          <w:rFonts w:ascii="Times New Roman" w:hAnsi="Times New Roman" w:cs="Times New Roman"/>
          <w:sz w:val="24"/>
          <w:szCs w:val="24"/>
        </w:rPr>
        <w:t xml:space="preserve">n </w:t>
      </w:r>
      <w:r w:rsidRPr="00A74B6A">
        <w:rPr>
          <w:rFonts w:ascii="Times New Roman" w:hAnsi="Times New Roman" w:cs="Times New Roman"/>
          <w:sz w:val="24"/>
          <w:szCs w:val="24"/>
        </w:rPr>
        <w:t xml:space="preserve">independent variable. The set of dependent variables include </w:t>
      </w:r>
      <w:r w:rsidR="007D2493" w:rsidRPr="00BC0C42">
        <w:rPr>
          <w:rFonts w:ascii="Times New Roman" w:hAnsi="Times New Roman" w:cs="Times New Roman"/>
          <w:color w:val="000000"/>
          <w:sz w:val="24"/>
          <w:szCs w:val="24"/>
        </w:rPr>
        <w:t>Quality of</w:t>
      </w:r>
      <w:r w:rsidR="007D2493">
        <w:rPr>
          <w:rFonts w:ascii="Times New Roman" w:hAnsi="Times New Roman" w:cs="Times New Roman"/>
          <w:color w:val="000000"/>
          <w:sz w:val="24"/>
          <w:szCs w:val="24"/>
        </w:rPr>
        <w:t xml:space="preserve"> health services</w:t>
      </w:r>
      <w:r w:rsidR="00B07009">
        <w:rPr>
          <w:rFonts w:ascii="Times New Roman" w:hAnsi="Times New Roman" w:cs="Times New Roman"/>
          <w:color w:val="000000"/>
          <w:sz w:val="24"/>
          <w:szCs w:val="24"/>
        </w:rPr>
        <w:t xml:space="preserve"> and</w:t>
      </w:r>
      <w:r w:rsidR="007D2493">
        <w:rPr>
          <w:rFonts w:ascii="Times New Roman" w:hAnsi="Times New Roman" w:cs="Times New Roman"/>
          <w:color w:val="000000"/>
          <w:sz w:val="24"/>
          <w:szCs w:val="24"/>
        </w:rPr>
        <w:t xml:space="preserve"> </w:t>
      </w:r>
      <w:r w:rsidR="007D2493" w:rsidRPr="00BC0C42">
        <w:rPr>
          <w:rFonts w:ascii="Times New Roman" w:hAnsi="Times New Roman" w:cs="Times New Roman"/>
          <w:color w:val="000000"/>
          <w:sz w:val="24"/>
          <w:szCs w:val="24"/>
        </w:rPr>
        <w:t>Quality of</w:t>
      </w:r>
      <w:r w:rsidR="007D2493">
        <w:rPr>
          <w:rFonts w:ascii="Times New Roman" w:hAnsi="Times New Roman" w:cs="Times New Roman"/>
          <w:color w:val="000000"/>
          <w:sz w:val="24"/>
          <w:szCs w:val="24"/>
        </w:rPr>
        <w:t xml:space="preserve"> education, </w:t>
      </w:r>
      <w:r w:rsidRPr="00A74B6A">
        <w:rPr>
          <w:rFonts w:ascii="Times New Roman" w:hAnsi="Times New Roman" w:cs="Times New Roman"/>
          <w:sz w:val="24"/>
          <w:szCs w:val="24"/>
        </w:rPr>
        <w:t xml:space="preserve">at the time expressed in percentages. Simple linear regression analysis was employed for testing the hypothesis proposed for the study. The data collected from the World Bank and trading economics for </w:t>
      </w:r>
      <w:r w:rsidRPr="00A74B6A">
        <w:rPr>
          <w:rFonts w:ascii="Times New Roman" w:hAnsi="Times New Roman" w:cs="Times New Roman"/>
          <w:sz w:val="24"/>
          <w:szCs w:val="24"/>
        </w:rPr>
        <w:lastRenderedPageBreak/>
        <w:t>the year 20</w:t>
      </w:r>
      <w:r w:rsidR="00822BDD">
        <w:rPr>
          <w:rFonts w:ascii="Times New Roman" w:hAnsi="Times New Roman" w:cs="Times New Roman"/>
          <w:sz w:val="24"/>
          <w:szCs w:val="24"/>
        </w:rPr>
        <w:t>11</w:t>
      </w:r>
      <w:r w:rsidRPr="00A74B6A">
        <w:rPr>
          <w:rFonts w:ascii="Times New Roman" w:hAnsi="Times New Roman" w:cs="Times New Roman"/>
          <w:sz w:val="24"/>
          <w:szCs w:val="24"/>
        </w:rPr>
        <w:t xml:space="preserve"> to 20</w:t>
      </w:r>
      <w:r w:rsidR="00822BDD">
        <w:rPr>
          <w:rFonts w:ascii="Times New Roman" w:hAnsi="Times New Roman" w:cs="Times New Roman"/>
          <w:sz w:val="24"/>
          <w:szCs w:val="24"/>
        </w:rPr>
        <w:t>20</w:t>
      </w:r>
      <w:r w:rsidRPr="00A74B6A">
        <w:rPr>
          <w:rFonts w:ascii="Times New Roman" w:hAnsi="Times New Roman" w:cs="Times New Roman"/>
          <w:sz w:val="24"/>
          <w:szCs w:val="24"/>
        </w:rPr>
        <w:t xml:space="preserve"> was used in estimating the role of economic growth on the quality </w:t>
      </w:r>
      <w:r w:rsidR="00B07009">
        <w:rPr>
          <w:rFonts w:ascii="Times New Roman" w:hAnsi="Times New Roman" w:cs="Times New Roman"/>
          <w:sz w:val="24"/>
          <w:szCs w:val="24"/>
        </w:rPr>
        <w:t>education and health in</w:t>
      </w:r>
      <w:r w:rsidRPr="00A74B6A">
        <w:rPr>
          <w:rFonts w:ascii="Times New Roman" w:hAnsi="Times New Roman" w:cs="Times New Roman"/>
          <w:sz w:val="24"/>
          <w:szCs w:val="24"/>
        </w:rPr>
        <w:t xml:space="preserve"> Nigeria. </w:t>
      </w:r>
      <w:bookmarkStart w:id="5" w:name="_Toc415792872"/>
    </w:p>
    <w:bookmarkEnd w:id="5"/>
    <w:p w14:paraId="63E8FCAC" w14:textId="77777777" w:rsidR="00C56C6D" w:rsidRDefault="00A74B6A" w:rsidP="009F3FBA">
      <w:pPr>
        <w:autoSpaceDE w:val="0"/>
        <w:autoSpaceDN w:val="0"/>
        <w:adjustRightInd w:val="0"/>
        <w:spacing w:after="0" w:line="240" w:lineRule="auto"/>
        <w:jc w:val="both"/>
        <w:rPr>
          <w:rFonts w:ascii="Times New Roman" w:hAnsi="Times New Roman" w:cs="Times New Roman"/>
          <w:sz w:val="24"/>
          <w:szCs w:val="24"/>
        </w:rPr>
      </w:pPr>
      <w:r w:rsidRPr="00A74B6A">
        <w:rPr>
          <w:rFonts w:ascii="Times New Roman" w:hAnsi="Times New Roman" w:cs="Times New Roman"/>
          <w:sz w:val="24"/>
          <w:szCs w:val="24"/>
        </w:rPr>
        <w:t>The following table</w:t>
      </w:r>
      <w:r w:rsidR="00822BDD">
        <w:rPr>
          <w:rFonts w:ascii="Times New Roman" w:hAnsi="Times New Roman" w:cs="Times New Roman"/>
          <w:sz w:val="24"/>
          <w:szCs w:val="24"/>
        </w:rPr>
        <w:t>s</w:t>
      </w:r>
      <w:r w:rsidRPr="00A74B6A">
        <w:rPr>
          <w:rFonts w:ascii="Times New Roman" w:hAnsi="Times New Roman" w:cs="Times New Roman"/>
          <w:sz w:val="24"/>
          <w:szCs w:val="24"/>
        </w:rPr>
        <w:t xml:space="preserve"> presents the SPSS generated values of the estimated coefficients and overall model statistics with</w:t>
      </w:r>
      <w:r w:rsidR="00BC0C42">
        <w:rPr>
          <w:rFonts w:ascii="Times New Roman" w:hAnsi="Times New Roman" w:cs="Times New Roman"/>
          <w:sz w:val="24"/>
          <w:szCs w:val="24"/>
        </w:rPr>
        <w:t xml:space="preserve"> </w:t>
      </w:r>
      <w:r w:rsidR="00B07009">
        <w:rPr>
          <w:rFonts w:ascii="Times New Roman" w:hAnsi="Times New Roman" w:cs="Times New Roman"/>
          <w:color w:val="000000"/>
          <w:sz w:val="24"/>
          <w:szCs w:val="24"/>
        </w:rPr>
        <w:t>the</w:t>
      </w:r>
      <w:r w:rsidRPr="00A74B6A">
        <w:rPr>
          <w:rFonts w:ascii="Times New Roman" w:hAnsi="Times New Roman" w:cs="Times New Roman"/>
          <w:sz w:val="24"/>
          <w:szCs w:val="24"/>
        </w:rPr>
        <w:t xml:space="preserve"> dependent variable.</w:t>
      </w:r>
    </w:p>
    <w:p w14:paraId="4B2D1AD0" w14:textId="7C323ADB" w:rsidR="00EF0459" w:rsidRPr="009546E8" w:rsidRDefault="00A74B6A" w:rsidP="009F3FBA">
      <w:pPr>
        <w:autoSpaceDE w:val="0"/>
        <w:autoSpaceDN w:val="0"/>
        <w:adjustRightInd w:val="0"/>
        <w:spacing w:after="0" w:line="240" w:lineRule="auto"/>
        <w:jc w:val="both"/>
        <w:rPr>
          <w:rFonts w:ascii="Times New Roman" w:hAnsi="Times New Roman" w:cs="Times New Roman"/>
          <w:sz w:val="24"/>
          <w:szCs w:val="24"/>
        </w:rPr>
      </w:pPr>
      <w:r w:rsidRPr="00A74B6A">
        <w:rPr>
          <w:rFonts w:ascii="Times New Roman" w:hAnsi="Times New Roman" w:cs="Times New Roman"/>
          <w:sz w:val="24"/>
          <w:szCs w:val="24"/>
        </w:rPr>
        <w:t xml:space="preserve"> </w:t>
      </w:r>
    </w:p>
    <w:p w14:paraId="7216B229" w14:textId="29DDC7E2" w:rsidR="00A74B6A" w:rsidRPr="00A74B6A" w:rsidRDefault="00A74B6A" w:rsidP="009F3FBA">
      <w:pPr>
        <w:autoSpaceDE w:val="0"/>
        <w:autoSpaceDN w:val="0"/>
        <w:adjustRightInd w:val="0"/>
        <w:spacing w:after="0" w:line="240" w:lineRule="auto"/>
        <w:jc w:val="both"/>
        <w:rPr>
          <w:rFonts w:ascii="Times New Roman" w:hAnsi="Times New Roman" w:cs="Times New Roman"/>
          <w:b/>
          <w:sz w:val="24"/>
          <w:szCs w:val="24"/>
        </w:rPr>
      </w:pPr>
      <w:r w:rsidRPr="00A74B6A">
        <w:rPr>
          <w:rFonts w:ascii="Times New Roman" w:hAnsi="Times New Roman" w:cs="Times New Roman"/>
          <w:b/>
          <w:sz w:val="24"/>
          <w:szCs w:val="24"/>
        </w:rPr>
        <w:t xml:space="preserve">Table </w:t>
      </w:r>
      <w:r w:rsidR="00EF0459">
        <w:rPr>
          <w:rFonts w:ascii="Times New Roman" w:hAnsi="Times New Roman" w:cs="Times New Roman"/>
          <w:b/>
          <w:sz w:val="24"/>
          <w:szCs w:val="24"/>
        </w:rPr>
        <w:t>2</w:t>
      </w:r>
      <w:r w:rsidRPr="00A74B6A">
        <w:rPr>
          <w:rFonts w:ascii="Times New Roman" w:hAnsi="Times New Roman" w:cs="Times New Roman"/>
          <w:b/>
          <w:sz w:val="24"/>
          <w:szCs w:val="24"/>
        </w:rPr>
        <w:t>: The regression model with</w:t>
      </w:r>
      <w:r w:rsidR="00BC0C42" w:rsidRPr="00BC0C42">
        <w:rPr>
          <w:rFonts w:ascii="Times New Roman" w:hAnsi="Times New Roman" w:cs="Times New Roman"/>
          <w:color w:val="000000"/>
          <w:sz w:val="24"/>
          <w:szCs w:val="24"/>
        </w:rPr>
        <w:t xml:space="preserve"> </w:t>
      </w:r>
      <w:r w:rsidR="00BC0C42" w:rsidRPr="00BC0C42">
        <w:rPr>
          <w:rFonts w:ascii="Times New Roman" w:hAnsi="Times New Roman" w:cs="Times New Roman"/>
          <w:b/>
          <w:bCs/>
          <w:color w:val="000000"/>
          <w:sz w:val="24"/>
          <w:szCs w:val="24"/>
        </w:rPr>
        <w:t>Quality of</w:t>
      </w:r>
      <w:r w:rsidRPr="00A74B6A">
        <w:rPr>
          <w:rFonts w:ascii="Times New Roman" w:hAnsi="Times New Roman" w:cs="Times New Roman"/>
          <w:b/>
          <w:sz w:val="24"/>
          <w:szCs w:val="24"/>
        </w:rPr>
        <w:t xml:space="preserve"> </w:t>
      </w:r>
      <w:r w:rsidR="009546E8">
        <w:rPr>
          <w:rFonts w:ascii="Times New Roman" w:hAnsi="Times New Roman" w:cs="Times New Roman"/>
          <w:b/>
          <w:sz w:val="24"/>
          <w:szCs w:val="24"/>
        </w:rPr>
        <w:t>education and health</w:t>
      </w:r>
      <w:r w:rsidRPr="00A74B6A">
        <w:rPr>
          <w:rFonts w:ascii="Times New Roman" w:hAnsi="Times New Roman" w:cs="Times New Roman"/>
          <w:b/>
          <w:sz w:val="24"/>
          <w:szCs w:val="24"/>
        </w:rPr>
        <w:t xml:space="preserve"> as a dependent variable</w:t>
      </w:r>
    </w:p>
    <w:tbl>
      <w:tblPr>
        <w:tblW w:w="79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154"/>
        <w:gridCol w:w="1310"/>
        <w:gridCol w:w="1308"/>
        <w:gridCol w:w="1440"/>
        <w:gridCol w:w="1000"/>
        <w:gridCol w:w="1000"/>
      </w:tblGrid>
      <w:tr w:rsidR="00A74B6A" w:rsidRPr="00A74B6A" w14:paraId="6C235F60" w14:textId="77777777" w:rsidTr="00646C4A">
        <w:trPr>
          <w:cantSplit/>
          <w:tblHeader/>
          <w:jc w:val="center"/>
        </w:trPr>
        <w:tc>
          <w:tcPr>
            <w:tcW w:w="7931" w:type="dxa"/>
            <w:gridSpan w:val="7"/>
            <w:tcBorders>
              <w:top w:val="nil"/>
              <w:left w:val="nil"/>
              <w:bottom w:val="nil"/>
              <w:right w:val="nil"/>
            </w:tcBorders>
            <w:shd w:val="clear" w:color="auto" w:fill="FFFFFF"/>
            <w:tcMar>
              <w:top w:w="30" w:type="dxa"/>
              <w:left w:w="30" w:type="dxa"/>
              <w:bottom w:w="30" w:type="dxa"/>
              <w:right w:w="30" w:type="dxa"/>
            </w:tcMar>
            <w:vAlign w:val="center"/>
          </w:tcPr>
          <w:p w14:paraId="6BBDD1B8"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A74B6A">
              <w:rPr>
                <w:rFonts w:ascii="Times New Roman" w:hAnsi="Times New Roman" w:cs="Times New Roman"/>
                <w:b/>
                <w:bCs/>
                <w:color w:val="000000"/>
                <w:sz w:val="24"/>
                <w:szCs w:val="24"/>
              </w:rPr>
              <w:t>Coefficients</w:t>
            </w:r>
            <w:r w:rsidRPr="00A74B6A">
              <w:rPr>
                <w:rFonts w:ascii="Times New Roman" w:hAnsi="Times New Roman" w:cs="Times New Roman"/>
                <w:b/>
                <w:bCs/>
                <w:color w:val="000000"/>
                <w:sz w:val="24"/>
                <w:szCs w:val="24"/>
                <w:vertAlign w:val="superscript"/>
              </w:rPr>
              <w:t>a</w:t>
            </w:r>
            <w:proofErr w:type="spellEnd"/>
          </w:p>
        </w:tc>
      </w:tr>
      <w:tr w:rsidR="00A74B6A" w:rsidRPr="00A74B6A" w14:paraId="59402059" w14:textId="77777777" w:rsidTr="00646C4A">
        <w:trPr>
          <w:cantSplit/>
          <w:tblHeader/>
          <w:jc w:val="center"/>
        </w:trPr>
        <w:tc>
          <w:tcPr>
            <w:tcW w:w="187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40ED67F"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684779E9"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14:paraId="191CCD31"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0F899B6"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C2D847A"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Sig.</w:t>
            </w:r>
          </w:p>
        </w:tc>
      </w:tr>
      <w:tr w:rsidR="00A74B6A" w:rsidRPr="00A74B6A" w14:paraId="08463AE4" w14:textId="77777777" w:rsidTr="00646C4A">
        <w:trPr>
          <w:cantSplit/>
          <w:tblHeader/>
          <w:jc w:val="center"/>
        </w:trPr>
        <w:tc>
          <w:tcPr>
            <w:tcW w:w="187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C25EE72"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26394569"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14:paraId="7E28973F"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14:paraId="763F3E60"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348D7B1"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C879404"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p>
        </w:tc>
      </w:tr>
      <w:tr w:rsidR="00A74B6A" w:rsidRPr="00A74B6A" w14:paraId="1CE5BCAC" w14:textId="77777777" w:rsidTr="00646C4A">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94E03B7"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w:t>
            </w:r>
          </w:p>
        </w:tc>
        <w:tc>
          <w:tcPr>
            <w:tcW w:w="115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0F13084"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FDEF1CD"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48.538</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14:paraId="76EF01A3"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.370</w:t>
            </w:r>
          </w:p>
        </w:tc>
        <w:tc>
          <w:tcPr>
            <w:tcW w:w="1440" w:type="dxa"/>
            <w:tcBorders>
              <w:top w:val="single" w:sz="16" w:space="0" w:color="000000"/>
              <w:bottom w:val="nil"/>
            </w:tcBorders>
            <w:shd w:val="clear" w:color="auto" w:fill="FFFFFF"/>
            <w:tcMar>
              <w:top w:w="30" w:type="dxa"/>
              <w:left w:w="30" w:type="dxa"/>
              <w:bottom w:w="30" w:type="dxa"/>
              <w:right w:w="30" w:type="dxa"/>
            </w:tcMar>
          </w:tcPr>
          <w:p w14:paraId="4A1EC4F2"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19766623"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131.093</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E39079B"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.000</w:t>
            </w:r>
          </w:p>
        </w:tc>
      </w:tr>
      <w:tr w:rsidR="00A74B6A" w:rsidRPr="00A74B6A" w14:paraId="10FB4498" w14:textId="77777777" w:rsidTr="00646C4A">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483D399"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p>
        </w:tc>
        <w:tc>
          <w:tcPr>
            <w:tcW w:w="115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0596881"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GDP</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10AE120"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8.367E-5</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14:paraId="596B4E4F"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.000</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14:paraId="04A803B2"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.910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14:paraId="3CA272B8"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6.590</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3F17D961"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.000</w:t>
            </w:r>
          </w:p>
        </w:tc>
      </w:tr>
      <w:tr w:rsidR="00A74B6A" w:rsidRPr="00A74B6A" w14:paraId="4ED91BFE" w14:textId="77777777" w:rsidTr="00646C4A">
        <w:trPr>
          <w:cantSplit/>
          <w:jc w:val="center"/>
        </w:trPr>
        <w:tc>
          <w:tcPr>
            <w:tcW w:w="3183" w:type="dxa"/>
            <w:gridSpan w:val="3"/>
            <w:tcBorders>
              <w:top w:val="nil"/>
              <w:left w:val="nil"/>
              <w:bottom w:val="nil"/>
              <w:right w:val="nil"/>
            </w:tcBorders>
            <w:shd w:val="clear" w:color="auto" w:fill="FFFFFF"/>
            <w:tcMar>
              <w:top w:w="30" w:type="dxa"/>
              <w:left w:w="30" w:type="dxa"/>
              <w:bottom w:w="30" w:type="dxa"/>
              <w:right w:w="30" w:type="dxa"/>
            </w:tcMar>
          </w:tcPr>
          <w:p w14:paraId="12833358" w14:textId="40DDBDA5" w:rsidR="00A74B6A" w:rsidRPr="00BC0C42" w:rsidRDefault="00A74B6A" w:rsidP="009F3FBA">
            <w:pPr>
              <w:pStyle w:val="ListParagraph"/>
              <w:numPr>
                <w:ilvl w:val="0"/>
                <w:numId w:val="2"/>
              </w:numPr>
              <w:autoSpaceDE w:val="0"/>
              <w:autoSpaceDN w:val="0"/>
              <w:adjustRightInd w:val="0"/>
              <w:spacing w:after="0" w:line="240" w:lineRule="auto"/>
              <w:jc w:val="both"/>
              <w:rPr>
                <w:rFonts w:cs="Times New Roman"/>
                <w:color w:val="000000"/>
                <w:szCs w:val="24"/>
              </w:rPr>
            </w:pPr>
            <w:proofErr w:type="gramStart"/>
            <w:r w:rsidRPr="00BC0C42">
              <w:rPr>
                <w:rFonts w:cs="Times New Roman"/>
                <w:color w:val="000000"/>
                <w:szCs w:val="24"/>
              </w:rPr>
              <w:t>Dependent</w:t>
            </w:r>
            <w:r w:rsidR="009546E8">
              <w:rPr>
                <w:rFonts w:cs="Times New Roman"/>
                <w:color w:val="000000"/>
                <w:szCs w:val="24"/>
              </w:rPr>
              <w:t xml:space="preserve"> ;V</w:t>
            </w:r>
            <w:r w:rsidRPr="00BC0C42">
              <w:rPr>
                <w:rFonts w:cs="Times New Roman"/>
                <w:color w:val="000000"/>
                <w:szCs w:val="24"/>
              </w:rPr>
              <w:t>ariable</w:t>
            </w:r>
            <w:proofErr w:type="gramEnd"/>
            <w:r w:rsidR="009546E8">
              <w:rPr>
                <w:rFonts w:cs="Times New Roman"/>
                <w:color w:val="000000"/>
                <w:szCs w:val="24"/>
              </w:rPr>
              <w:t xml:space="preserve"> </w:t>
            </w:r>
            <w:r w:rsidR="00BC0C42" w:rsidRPr="00BC0C42">
              <w:rPr>
                <w:rFonts w:cs="Times New Roman"/>
                <w:color w:val="000000"/>
                <w:szCs w:val="24"/>
                <w:lang w:val="en-US"/>
              </w:rPr>
              <w:t>Q</w:t>
            </w:r>
            <w:r w:rsidR="009546E8">
              <w:rPr>
                <w:rFonts w:cs="Times New Roman"/>
                <w:color w:val="000000"/>
                <w:szCs w:val="24"/>
                <w:lang w:val="en-US"/>
              </w:rPr>
              <w:t xml:space="preserve"> </w:t>
            </w:r>
            <w:proofErr w:type="spellStart"/>
            <w:r w:rsidR="00BC0C42" w:rsidRPr="00BC0C42">
              <w:rPr>
                <w:rFonts w:cs="Times New Roman"/>
                <w:color w:val="000000"/>
                <w:szCs w:val="24"/>
                <w:lang w:val="en-US"/>
              </w:rPr>
              <w:t>uality</w:t>
            </w:r>
            <w:r w:rsidR="009546E8">
              <w:rPr>
                <w:rFonts w:cs="Times New Roman"/>
                <w:color w:val="000000"/>
                <w:szCs w:val="24"/>
                <w:lang w:val="en-US"/>
              </w:rPr>
              <w:t>of</w:t>
            </w:r>
            <w:proofErr w:type="spellEnd"/>
            <w:r w:rsidR="009546E8">
              <w:rPr>
                <w:rFonts w:cs="Times New Roman"/>
                <w:color w:val="000000"/>
                <w:szCs w:val="24"/>
                <w:lang w:val="en-US"/>
              </w:rPr>
              <w:t xml:space="preserve"> education and health. </w:t>
            </w:r>
          </w:p>
        </w:tc>
        <w:tc>
          <w:tcPr>
            <w:tcW w:w="1308" w:type="dxa"/>
            <w:tcBorders>
              <w:top w:val="nil"/>
              <w:left w:val="nil"/>
              <w:bottom w:val="nil"/>
              <w:right w:val="nil"/>
            </w:tcBorders>
            <w:shd w:val="clear" w:color="auto" w:fill="FFFFFF"/>
            <w:tcMar>
              <w:top w:w="30" w:type="dxa"/>
              <w:left w:w="30" w:type="dxa"/>
              <w:bottom w:w="30" w:type="dxa"/>
              <w:right w:w="30" w:type="dxa"/>
            </w:tcMar>
          </w:tcPr>
          <w:p w14:paraId="4E556C51"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14:paraId="3E2945DA"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5069A1A6"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7F6B34E4"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tc>
      </w:tr>
    </w:tbl>
    <w:p w14:paraId="56A94CE0" w14:textId="77777777" w:rsidR="00EA1416" w:rsidRDefault="00EA1416" w:rsidP="009F3FBA">
      <w:pPr>
        <w:autoSpaceDE w:val="0"/>
        <w:autoSpaceDN w:val="0"/>
        <w:adjustRightInd w:val="0"/>
        <w:spacing w:after="0" w:line="240" w:lineRule="auto"/>
        <w:jc w:val="both"/>
        <w:rPr>
          <w:rFonts w:ascii="Times New Roman" w:hAnsi="Times New Roman" w:cs="Times New Roman"/>
          <w:b/>
          <w:sz w:val="24"/>
          <w:szCs w:val="24"/>
        </w:rPr>
      </w:pPr>
    </w:p>
    <w:p w14:paraId="7A13C134" w14:textId="110A63F4" w:rsidR="00A74B6A" w:rsidRPr="00A74B6A" w:rsidRDefault="00A74B6A" w:rsidP="009F3FBA">
      <w:pPr>
        <w:autoSpaceDE w:val="0"/>
        <w:autoSpaceDN w:val="0"/>
        <w:adjustRightInd w:val="0"/>
        <w:spacing w:after="0" w:line="240" w:lineRule="auto"/>
        <w:jc w:val="both"/>
        <w:rPr>
          <w:rFonts w:ascii="Times New Roman" w:hAnsi="Times New Roman" w:cs="Times New Roman"/>
          <w:b/>
          <w:sz w:val="24"/>
          <w:szCs w:val="24"/>
        </w:rPr>
      </w:pPr>
      <w:r w:rsidRPr="00A74B6A">
        <w:rPr>
          <w:rFonts w:ascii="Times New Roman" w:hAnsi="Times New Roman" w:cs="Times New Roman"/>
          <w:b/>
          <w:sz w:val="24"/>
          <w:szCs w:val="24"/>
        </w:rPr>
        <w:t xml:space="preserve">Table </w:t>
      </w:r>
      <w:r w:rsidR="00EF0459">
        <w:rPr>
          <w:rFonts w:ascii="Times New Roman" w:hAnsi="Times New Roman" w:cs="Times New Roman"/>
          <w:b/>
          <w:sz w:val="24"/>
          <w:szCs w:val="24"/>
        </w:rPr>
        <w:t>3</w:t>
      </w:r>
      <w:r w:rsidRPr="00A74B6A">
        <w:rPr>
          <w:rFonts w:ascii="Times New Roman" w:hAnsi="Times New Roman" w:cs="Times New Roman"/>
          <w:b/>
          <w:sz w:val="24"/>
          <w:szCs w:val="24"/>
        </w:rPr>
        <w:t xml:space="preserve"> Overall Model Summary</w:t>
      </w:r>
    </w:p>
    <w:tbl>
      <w:tblPr>
        <w:tblW w:w="56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tblGrid>
      <w:tr w:rsidR="00A74B6A" w:rsidRPr="00A74B6A" w14:paraId="7252F9FB" w14:textId="77777777" w:rsidTr="00646C4A">
        <w:trPr>
          <w:cantSplit/>
          <w:tblHeader/>
          <w:jc w:val="center"/>
        </w:trPr>
        <w:tc>
          <w:tcPr>
            <w:tcW w:w="5666" w:type="dxa"/>
            <w:gridSpan w:val="5"/>
            <w:tcBorders>
              <w:top w:val="nil"/>
              <w:left w:val="nil"/>
              <w:bottom w:val="nil"/>
              <w:right w:val="nil"/>
            </w:tcBorders>
            <w:shd w:val="clear" w:color="auto" w:fill="FFFFFF"/>
            <w:tcMar>
              <w:top w:w="30" w:type="dxa"/>
              <w:left w:w="30" w:type="dxa"/>
              <w:bottom w:w="30" w:type="dxa"/>
              <w:right w:w="30" w:type="dxa"/>
            </w:tcMar>
            <w:vAlign w:val="center"/>
          </w:tcPr>
          <w:p w14:paraId="62E7D13D"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b/>
                <w:bCs/>
                <w:color w:val="000000"/>
                <w:sz w:val="24"/>
                <w:szCs w:val="24"/>
              </w:rPr>
              <w:t>Model Summary</w:t>
            </w:r>
          </w:p>
        </w:tc>
      </w:tr>
      <w:tr w:rsidR="00A74B6A" w:rsidRPr="00A74B6A" w14:paraId="04A01915" w14:textId="77777777" w:rsidTr="00646C4A">
        <w:trPr>
          <w:cantSplit/>
          <w:tblHeader/>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44D16CE"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C70CA28"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E083AF9"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CCB1F26"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Adjusted R Square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776D396"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Std. Error of the Estimate</w:t>
            </w:r>
          </w:p>
        </w:tc>
      </w:tr>
      <w:tr w:rsidR="00A74B6A" w:rsidRPr="00A74B6A" w14:paraId="49FEA0DE" w14:textId="77777777" w:rsidTr="00646C4A">
        <w:trPr>
          <w:cantSplit/>
          <w:tblHeader/>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CEEEA36"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449BDA35"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.910</w:t>
            </w:r>
            <w:r w:rsidRPr="00A74B6A">
              <w:rPr>
                <w:rFonts w:ascii="Times New Roman" w:hAnsi="Times New Roman" w:cs="Times New Roman"/>
                <w:color w:val="000000"/>
                <w:sz w:val="24"/>
                <w:szCs w:val="24"/>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2A0EECC3"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.828</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199DAF96"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.809</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5165D08D"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.651</w:t>
            </w:r>
          </w:p>
        </w:tc>
      </w:tr>
      <w:tr w:rsidR="00A74B6A" w:rsidRPr="00A74B6A" w14:paraId="42B99DEB" w14:textId="77777777" w:rsidTr="00646C4A">
        <w:trPr>
          <w:cantSplit/>
          <w:jc w:val="center"/>
        </w:trPr>
        <w:tc>
          <w:tcPr>
            <w:tcW w:w="4226" w:type="dxa"/>
            <w:gridSpan w:val="4"/>
            <w:tcBorders>
              <w:top w:val="nil"/>
              <w:left w:val="nil"/>
              <w:bottom w:val="nil"/>
              <w:right w:val="nil"/>
            </w:tcBorders>
            <w:shd w:val="clear" w:color="auto" w:fill="FFFFFF"/>
            <w:tcMar>
              <w:top w:w="30" w:type="dxa"/>
              <w:left w:w="30" w:type="dxa"/>
              <w:bottom w:w="30" w:type="dxa"/>
              <w:right w:w="30" w:type="dxa"/>
            </w:tcMar>
          </w:tcPr>
          <w:p w14:paraId="486E30DA"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Predictors: (Constant), GDP</w:t>
            </w:r>
          </w:p>
        </w:tc>
        <w:tc>
          <w:tcPr>
            <w:tcW w:w="1440" w:type="dxa"/>
            <w:tcBorders>
              <w:top w:val="nil"/>
              <w:left w:val="nil"/>
              <w:bottom w:val="nil"/>
              <w:right w:val="nil"/>
            </w:tcBorders>
            <w:shd w:val="clear" w:color="auto" w:fill="FFFFFF"/>
            <w:tcMar>
              <w:top w:w="30" w:type="dxa"/>
              <w:left w:w="30" w:type="dxa"/>
              <w:bottom w:w="30" w:type="dxa"/>
              <w:right w:w="30" w:type="dxa"/>
            </w:tcMar>
          </w:tcPr>
          <w:p w14:paraId="4654EA9F"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tc>
      </w:tr>
    </w:tbl>
    <w:p w14:paraId="65EC1723"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p w14:paraId="2D408098" w14:textId="5B9ACF8A" w:rsidR="00A74B6A" w:rsidRPr="00A74B6A" w:rsidRDefault="00A74B6A" w:rsidP="009F3FBA">
      <w:pPr>
        <w:autoSpaceDE w:val="0"/>
        <w:autoSpaceDN w:val="0"/>
        <w:adjustRightInd w:val="0"/>
        <w:spacing w:after="0" w:line="240" w:lineRule="auto"/>
        <w:jc w:val="both"/>
        <w:rPr>
          <w:rFonts w:ascii="Times New Roman" w:hAnsi="Times New Roman" w:cs="Times New Roman"/>
          <w:b/>
          <w:sz w:val="24"/>
          <w:szCs w:val="24"/>
        </w:rPr>
      </w:pPr>
      <w:proofErr w:type="gramStart"/>
      <w:r w:rsidRPr="00A74B6A">
        <w:rPr>
          <w:rFonts w:ascii="Times New Roman" w:hAnsi="Times New Roman" w:cs="Times New Roman"/>
          <w:b/>
          <w:sz w:val="24"/>
          <w:szCs w:val="24"/>
        </w:rPr>
        <w:t>Table 4.</w:t>
      </w:r>
      <w:proofErr w:type="gramEnd"/>
      <w:r w:rsidRPr="00A74B6A">
        <w:rPr>
          <w:rFonts w:ascii="Times New Roman" w:hAnsi="Times New Roman" w:cs="Times New Roman"/>
          <w:b/>
          <w:sz w:val="24"/>
          <w:szCs w:val="24"/>
        </w:rPr>
        <w:t xml:space="preserve"> ANOVAs summary</w:t>
      </w:r>
    </w:p>
    <w:tbl>
      <w:tblPr>
        <w:tblW w:w="78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441"/>
        <w:gridCol w:w="998"/>
        <w:gridCol w:w="1383"/>
        <w:gridCol w:w="1000"/>
        <w:gridCol w:w="1000"/>
      </w:tblGrid>
      <w:tr w:rsidR="00A74B6A" w:rsidRPr="00A74B6A" w14:paraId="638D1657" w14:textId="77777777" w:rsidTr="00646C4A">
        <w:trPr>
          <w:cantSplit/>
          <w:tblHeader/>
          <w:jc w:val="center"/>
        </w:trPr>
        <w:tc>
          <w:tcPr>
            <w:tcW w:w="7798" w:type="dxa"/>
            <w:gridSpan w:val="7"/>
            <w:tcBorders>
              <w:top w:val="nil"/>
              <w:left w:val="nil"/>
              <w:bottom w:val="nil"/>
              <w:right w:val="nil"/>
            </w:tcBorders>
            <w:shd w:val="clear" w:color="auto" w:fill="FFFFFF"/>
            <w:tcMar>
              <w:top w:w="30" w:type="dxa"/>
              <w:left w:w="30" w:type="dxa"/>
              <w:bottom w:w="30" w:type="dxa"/>
              <w:right w:w="30" w:type="dxa"/>
            </w:tcMar>
            <w:vAlign w:val="center"/>
          </w:tcPr>
          <w:p w14:paraId="1E9209C2"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A74B6A">
              <w:rPr>
                <w:rFonts w:ascii="Times New Roman" w:hAnsi="Times New Roman" w:cs="Times New Roman"/>
                <w:b/>
                <w:bCs/>
                <w:color w:val="000000"/>
                <w:sz w:val="24"/>
                <w:szCs w:val="24"/>
              </w:rPr>
              <w:t>ANOVA</w:t>
            </w:r>
            <w:r w:rsidRPr="00A74B6A">
              <w:rPr>
                <w:rFonts w:ascii="Times New Roman" w:hAnsi="Times New Roman" w:cs="Times New Roman"/>
                <w:b/>
                <w:bCs/>
                <w:color w:val="000000"/>
                <w:sz w:val="24"/>
                <w:szCs w:val="24"/>
                <w:vertAlign w:val="superscript"/>
              </w:rPr>
              <w:t>b</w:t>
            </w:r>
            <w:proofErr w:type="spellEnd"/>
          </w:p>
        </w:tc>
      </w:tr>
      <w:tr w:rsidR="00A74B6A" w:rsidRPr="00A74B6A" w14:paraId="2A320BCF" w14:textId="77777777" w:rsidTr="00646C4A">
        <w:trPr>
          <w:cantSplit/>
          <w:tblHeader/>
          <w:jc w:val="center"/>
        </w:trPr>
        <w:tc>
          <w:tcPr>
            <w:tcW w:w="1978"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69EF0A8"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Model</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A8329D6"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4E8B12F"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A74B6A">
              <w:rPr>
                <w:rFonts w:ascii="Times New Roman" w:hAnsi="Times New Roman" w:cs="Times New Roman"/>
                <w:color w:val="000000"/>
                <w:sz w:val="24"/>
                <w:szCs w:val="24"/>
              </w:rPr>
              <w:t>Df</w:t>
            </w:r>
            <w:proofErr w:type="spellEnd"/>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DE24BFD"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D8A02AC"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295718D"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Sig.</w:t>
            </w:r>
          </w:p>
        </w:tc>
      </w:tr>
      <w:tr w:rsidR="00A74B6A" w:rsidRPr="00A74B6A" w14:paraId="2E043888" w14:textId="77777777" w:rsidTr="00646C4A">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CFBD904"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4C15FF8"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Regression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98B8E0D"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18.420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09D56437"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w:t>
            </w:r>
          </w:p>
        </w:tc>
        <w:tc>
          <w:tcPr>
            <w:tcW w:w="1382" w:type="dxa"/>
            <w:tcBorders>
              <w:top w:val="single" w:sz="16" w:space="0" w:color="000000"/>
              <w:bottom w:val="nil"/>
            </w:tcBorders>
            <w:shd w:val="clear" w:color="auto" w:fill="FFFFFF"/>
            <w:tcMar>
              <w:top w:w="30" w:type="dxa"/>
              <w:left w:w="30" w:type="dxa"/>
              <w:bottom w:w="30" w:type="dxa"/>
              <w:right w:w="30" w:type="dxa"/>
            </w:tcMar>
            <w:vAlign w:val="center"/>
          </w:tcPr>
          <w:p w14:paraId="5A723D23"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18.420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6BA05987"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43.422</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1978CE1"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.000</w:t>
            </w:r>
            <w:r w:rsidRPr="00A74B6A">
              <w:rPr>
                <w:rFonts w:ascii="Times New Roman" w:hAnsi="Times New Roman" w:cs="Times New Roman"/>
                <w:color w:val="000000"/>
                <w:sz w:val="24"/>
                <w:szCs w:val="24"/>
                <w:vertAlign w:val="superscript"/>
              </w:rPr>
              <w:t>a</w:t>
            </w:r>
          </w:p>
        </w:tc>
      </w:tr>
      <w:tr w:rsidR="00A74B6A" w:rsidRPr="00A74B6A" w14:paraId="78616186" w14:textId="77777777" w:rsidTr="00646C4A">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2F97400"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14:paraId="66E40AFD"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Residual</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55866C31"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3.818</w:t>
            </w:r>
          </w:p>
        </w:tc>
        <w:tc>
          <w:tcPr>
            <w:tcW w:w="998" w:type="dxa"/>
            <w:tcBorders>
              <w:top w:val="nil"/>
              <w:bottom w:val="nil"/>
            </w:tcBorders>
            <w:shd w:val="clear" w:color="auto" w:fill="FFFFFF"/>
            <w:tcMar>
              <w:top w:w="30" w:type="dxa"/>
              <w:left w:w="30" w:type="dxa"/>
              <w:bottom w:w="30" w:type="dxa"/>
              <w:right w:w="30" w:type="dxa"/>
            </w:tcMar>
            <w:vAlign w:val="center"/>
          </w:tcPr>
          <w:p w14:paraId="20F17D4D"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9</w:t>
            </w:r>
          </w:p>
        </w:tc>
        <w:tc>
          <w:tcPr>
            <w:tcW w:w="1382" w:type="dxa"/>
            <w:tcBorders>
              <w:top w:val="nil"/>
              <w:bottom w:val="nil"/>
            </w:tcBorders>
            <w:shd w:val="clear" w:color="auto" w:fill="FFFFFF"/>
            <w:tcMar>
              <w:top w:w="30" w:type="dxa"/>
              <w:left w:w="30" w:type="dxa"/>
              <w:bottom w:w="30" w:type="dxa"/>
              <w:right w:w="30" w:type="dxa"/>
            </w:tcMar>
            <w:vAlign w:val="center"/>
          </w:tcPr>
          <w:p w14:paraId="6B60C338"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.424</w:t>
            </w:r>
          </w:p>
        </w:tc>
        <w:tc>
          <w:tcPr>
            <w:tcW w:w="1000" w:type="dxa"/>
            <w:tcBorders>
              <w:top w:val="nil"/>
              <w:bottom w:val="nil"/>
            </w:tcBorders>
            <w:shd w:val="clear" w:color="auto" w:fill="FFFFFF"/>
            <w:tcMar>
              <w:top w:w="30" w:type="dxa"/>
              <w:left w:w="30" w:type="dxa"/>
              <w:bottom w:w="30" w:type="dxa"/>
              <w:right w:w="30" w:type="dxa"/>
            </w:tcMar>
          </w:tcPr>
          <w:p w14:paraId="7A2E29C9"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14:paraId="5805FA55"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tc>
      </w:tr>
      <w:tr w:rsidR="00A74B6A" w:rsidRPr="00A74B6A" w14:paraId="5A408423" w14:textId="77777777" w:rsidTr="00646C4A">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AE738EE"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37FE7FE"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CF3B377"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22.238</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2C38E547"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10</w:t>
            </w:r>
          </w:p>
        </w:tc>
        <w:tc>
          <w:tcPr>
            <w:tcW w:w="1382" w:type="dxa"/>
            <w:tcBorders>
              <w:top w:val="nil"/>
              <w:bottom w:val="single" w:sz="16" w:space="0" w:color="000000"/>
            </w:tcBorders>
            <w:shd w:val="clear" w:color="auto" w:fill="FFFFFF"/>
            <w:tcMar>
              <w:top w:w="30" w:type="dxa"/>
              <w:left w:w="30" w:type="dxa"/>
              <w:bottom w:w="30" w:type="dxa"/>
              <w:right w:w="30" w:type="dxa"/>
            </w:tcMar>
          </w:tcPr>
          <w:p w14:paraId="1DC090D0"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14:paraId="7F8041FE"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670A395"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tc>
      </w:tr>
      <w:tr w:rsidR="00A74B6A" w:rsidRPr="00A74B6A" w14:paraId="33B58808" w14:textId="77777777" w:rsidTr="00646C4A">
        <w:trPr>
          <w:cantSplit/>
          <w:jc w:val="center"/>
        </w:trPr>
        <w:tc>
          <w:tcPr>
            <w:tcW w:w="3418" w:type="dxa"/>
            <w:gridSpan w:val="3"/>
            <w:tcBorders>
              <w:top w:val="nil"/>
              <w:left w:val="nil"/>
              <w:bottom w:val="nil"/>
              <w:right w:val="nil"/>
            </w:tcBorders>
            <w:shd w:val="clear" w:color="auto" w:fill="FFFFFF"/>
            <w:tcMar>
              <w:top w:w="30" w:type="dxa"/>
              <w:left w:w="30" w:type="dxa"/>
              <w:bottom w:w="30" w:type="dxa"/>
              <w:right w:w="30" w:type="dxa"/>
            </w:tcMar>
          </w:tcPr>
          <w:p w14:paraId="781A1A0A"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a. Predictors: (Constant), GDP</w:t>
            </w:r>
          </w:p>
        </w:tc>
        <w:tc>
          <w:tcPr>
            <w:tcW w:w="998" w:type="dxa"/>
            <w:tcBorders>
              <w:top w:val="nil"/>
              <w:left w:val="nil"/>
              <w:bottom w:val="nil"/>
              <w:right w:val="nil"/>
            </w:tcBorders>
            <w:shd w:val="clear" w:color="auto" w:fill="FFFFFF"/>
            <w:tcMar>
              <w:top w:w="30" w:type="dxa"/>
              <w:left w:w="30" w:type="dxa"/>
              <w:bottom w:w="30" w:type="dxa"/>
              <w:right w:w="30" w:type="dxa"/>
            </w:tcMar>
          </w:tcPr>
          <w:p w14:paraId="1C65DDFB"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tc>
        <w:tc>
          <w:tcPr>
            <w:tcW w:w="1382" w:type="dxa"/>
            <w:tcBorders>
              <w:top w:val="nil"/>
              <w:left w:val="nil"/>
              <w:bottom w:val="nil"/>
              <w:right w:val="nil"/>
            </w:tcBorders>
            <w:shd w:val="clear" w:color="auto" w:fill="FFFFFF"/>
            <w:tcMar>
              <w:top w:w="30" w:type="dxa"/>
              <w:left w:w="30" w:type="dxa"/>
              <w:bottom w:w="30" w:type="dxa"/>
              <w:right w:w="30" w:type="dxa"/>
            </w:tcMar>
          </w:tcPr>
          <w:p w14:paraId="0B01B2D7"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5B368E9D"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5709F2D4"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tc>
      </w:tr>
      <w:tr w:rsidR="00A74B6A" w:rsidRPr="00A74B6A" w14:paraId="0BA213F0" w14:textId="77777777" w:rsidTr="00646C4A">
        <w:trPr>
          <w:cantSplit/>
          <w:jc w:val="center"/>
        </w:trPr>
        <w:tc>
          <w:tcPr>
            <w:tcW w:w="3418" w:type="dxa"/>
            <w:gridSpan w:val="3"/>
            <w:tcBorders>
              <w:top w:val="nil"/>
              <w:left w:val="nil"/>
              <w:bottom w:val="nil"/>
              <w:right w:val="nil"/>
            </w:tcBorders>
            <w:shd w:val="clear" w:color="auto" w:fill="FFFFFF"/>
            <w:tcMar>
              <w:top w:w="30" w:type="dxa"/>
              <w:left w:w="30" w:type="dxa"/>
              <w:bottom w:w="30" w:type="dxa"/>
              <w:right w:w="30" w:type="dxa"/>
            </w:tcMar>
          </w:tcPr>
          <w:p w14:paraId="56306CA7" w14:textId="63550915" w:rsidR="00A74B6A" w:rsidRPr="00EA1416" w:rsidRDefault="00A74B6A" w:rsidP="009F3FBA">
            <w:pPr>
              <w:autoSpaceDE w:val="0"/>
              <w:autoSpaceDN w:val="0"/>
              <w:adjustRightInd w:val="0"/>
              <w:spacing w:after="0" w:line="240" w:lineRule="auto"/>
              <w:jc w:val="both"/>
              <w:rPr>
                <w:rFonts w:ascii="Times New Roman" w:hAnsi="Times New Roman" w:cs="Times New Roman"/>
                <w:color w:val="000000"/>
                <w:sz w:val="24"/>
                <w:szCs w:val="24"/>
              </w:rPr>
            </w:pPr>
            <w:r w:rsidRPr="00A74B6A">
              <w:rPr>
                <w:rFonts w:ascii="Times New Roman" w:hAnsi="Times New Roman" w:cs="Times New Roman"/>
                <w:color w:val="000000"/>
                <w:sz w:val="24"/>
                <w:szCs w:val="24"/>
              </w:rPr>
              <w:t xml:space="preserve">b. Dependent Variable: </w:t>
            </w:r>
            <w:r w:rsidR="00BC0C42">
              <w:rPr>
                <w:rFonts w:ascii="Times New Roman" w:hAnsi="Times New Roman" w:cs="Times New Roman"/>
                <w:color w:val="000000"/>
                <w:sz w:val="24"/>
                <w:szCs w:val="24"/>
              </w:rPr>
              <w:t xml:space="preserve">Quality of </w:t>
            </w:r>
            <w:r w:rsidR="00EA1416">
              <w:rPr>
                <w:rFonts w:ascii="Times New Roman" w:hAnsi="Times New Roman" w:cs="Times New Roman"/>
                <w:color w:val="000000"/>
                <w:sz w:val="24"/>
                <w:szCs w:val="24"/>
              </w:rPr>
              <w:t>health and education</w:t>
            </w:r>
          </w:p>
        </w:tc>
        <w:tc>
          <w:tcPr>
            <w:tcW w:w="998" w:type="dxa"/>
            <w:tcBorders>
              <w:top w:val="nil"/>
              <w:left w:val="nil"/>
              <w:bottom w:val="nil"/>
              <w:right w:val="nil"/>
            </w:tcBorders>
            <w:shd w:val="clear" w:color="auto" w:fill="FFFFFF"/>
            <w:tcMar>
              <w:top w:w="30" w:type="dxa"/>
              <w:left w:w="30" w:type="dxa"/>
              <w:bottom w:w="30" w:type="dxa"/>
              <w:right w:w="30" w:type="dxa"/>
            </w:tcMar>
          </w:tcPr>
          <w:p w14:paraId="1AC52307" w14:textId="1C95B93F" w:rsidR="00A74B6A" w:rsidRPr="00EA1416" w:rsidRDefault="00A74B6A" w:rsidP="009F3FBA">
            <w:pPr>
              <w:autoSpaceDE w:val="0"/>
              <w:autoSpaceDN w:val="0"/>
              <w:adjustRightInd w:val="0"/>
              <w:spacing w:after="0" w:line="240" w:lineRule="auto"/>
              <w:jc w:val="both"/>
              <w:rPr>
                <w:rFonts w:ascii="Times New Roman" w:hAnsi="Times New Roman" w:cs="Times New Roman"/>
                <w:sz w:val="24"/>
                <w:szCs w:val="24"/>
              </w:rPr>
            </w:pPr>
          </w:p>
        </w:tc>
        <w:tc>
          <w:tcPr>
            <w:tcW w:w="1382" w:type="dxa"/>
            <w:tcBorders>
              <w:top w:val="nil"/>
              <w:left w:val="nil"/>
              <w:bottom w:val="nil"/>
              <w:right w:val="nil"/>
            </w:tcBorders>
            <w:shd w:val="clear" w:color="auto" w:fill="FFFFFF"/>
            <w:tcMar>
              <w:top w:w="30" w:type="dxa"/>
              <w:left w:w="30" w:type="dxa"/>
              <w:bottom w:w="30" w:type="dxa"/>
              <w:right w:w="30" w:type="dxa"/>
            </w:tcMar>
          </w:tcPr>
          <w:p w14:paraId="17DD8DA6"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298FE56F"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10619BC8" w14:textId="77777777" w:rsidR="00A74B6A" w:rsidRPr="00A74B6A" w:rsidRDefault="00A74B6A" w:rsidP="009F3FBA">
            <w:pPr>
              <w:autoSpaceDE w:val="0"/>
              <w:autoSpaceDN w:val="0"/>
              <w:adjustRightInd w:val="0"/>
              <w:spacing w:after="0" w:line="240" w:lineRule="auto"/>
              <w:jc w:val="both"/>
              <w:rPr>
                <w:rFonts w:ascii="Times New Roman" w:hAnsi="Times New Roman" w:cs="Times New Roman"/>
                <w:sz w:val="24"/>
                <w:szCs w:val="24"/>
              </w:rPr>
            </w:pPr>
          </w:p>
        </w:tc>
      </w:tr>
    </w:tbl>
    <w:p w14:paraId="15226696" w14:textId="472FFE29" w:rsidR="00D10050" w:rsidRDefault="00D10050" w:rsidP="009F3FBA">
      <w:pPr>
        <w:spacing w:line="240" w:lineRule="auto"/>
        <w:jc w:val="both"/>
        <w:rPr>
          <w:rFonts w:ascii="Times New Roman" w:hAnsi="Times New Roman" w:cs="Times New Roman"/>
          <w:b/>
          <w:bCs/>
          <w:sz w:val="24"/>
          <w:szCs w:val="24"/>
        </w:rPr>
      </w:pPr>
    </w:p>
    <w:p w14:paraId="1AB7F249" w14:textId="704787A9" w:rsidR="00442327" w:rsidRPr="008E6B99" w:rsidRDefault="00442327" w:rsidP="009F3FBA">
      <w:pPr>
        <w:autoSpaceDE w:val="0"/>
        <w:autoSpaceDN w:val="0"/>
        <w:adjustRightInd w:val="0"/>
        <w:spacing w:after="0" w:line="240" w:lineRule="auto"/>
        <w:jc w:val="both"/>
        <w:rPr>
          <w:rFonts w:ascii="Times New Roman" w:hAnsi="Times New Roman" w:cs="Times New Roman"/>
          <w:sz w:val="24"/>
          <w:szCs w:val="24"/>
        </w:rPr>
      </w:pPr>
      <w:r w:rsidRPr="008E6B99">
        <w:rPr>
          <w:rFonts w:ascii="Times New Roman" w:hAnsi="Times New Roman" w:cs="Times New Roman"/>
          <w:sz w:val="24"/>
          <w:szCs w:val="24"/>
        </w:rPr>
        <w:t>The model of the impact of economic growth on the dependent variable</w:t>
      </w:r>
      <w:r w:rsidR="00B772B8">
        <w:rPr>
          <w:rFonts w:ascii="Times New Roman" w:hAnsi="Times New Roman" w:cs="Times New Roman"/>
          <w:sz w:val="24"/>
          <w:szCs w:val="24"/>
        </w:rPr>
        <w:t xml:space="preserve"> quality of</w:t>
      </w:r>
      <w:r w:rsidRPr="008E6B99">
        <w:rPr>
          <w:rFonts w:ascii="Times New Roman" w:hAnsi="Times New Roman" w:cs="Times New Roman"/>
          <w:sz w:val="24"/>
          <w:szCs w:val="24"/>
        </w:rPr>
        <w:t xml:space="preserve"> </w:t>
      </w:r>
      <w:r w:rsidR="00EA1416">
        <w:rPr>
          <w:rFonts w:ascii="Times New Roman" w:hAnsi="Times New Roman" w:cs="Times New Roman"/>
          <w:sz w:val="24"/>
          <w:szCs w:val="24"/>
        </w:rPr>
        <w:t>health and education</w:t>
      </w:r>
      <w:r w:rsidRPr="008E6B99">
        <w:rPr>
          <w:rFonts w:ascii="Times New Roman" w:hAnsi="Times New Roman" w:cs="Times New Roman"/>
          <w:sz w:val="24"/>
          <w:szCs w:val="24"/>
        </w:rPr>
        <w:t xml:space="preserve"> in Nigeria shows that R square of the model is 0.828. </w:t>
      </w:r>
      <w:proofErr w:type="gramStart"/>
      <w:r w:rsidRPr="008E6B99">
        <w:rPr>
          <w:rFonts w:ascii="Times New Roman" w:hAnsi="Times New Roman" w:cs="Times New Roman"/>
          <w:sz w:val="24"/>
          <w:szCs w:val="24"/>
        </w:rPr>
        <w:t>the</w:t>
      </w:r>
      <w:proofErr w:type="gramEnd"/>
      <w:r w:rsidRPr="008E6B99">
        <w:rPr>
          <w:rFonts w:ascii="Times New Roman" w:hAnsi="Times New Roman" w:cs="Times New Roman"/>
          <w:sz w:val="24"/>
          <w:szCs w:val="24"/>
        </w:rPr>
        <w:t xml:space="preserve"> value of R square tabulated in table </w:t>
      </w:r>
      <w:r w:rsidR="0014070F">
        <w:rPr>
          <w:rFonts w:ascii="Times New Roman" w:hAnsi="Times New Roman" w:cs="Times New Roman"/>
          <w:sz w:val="24"/>
          <w:szCs w:val="24"/>
        </w:rPr>
        <w:t>3</w:t>
      </w:r>
      <w:r w:rsidRPr="008E6B99">
        <w:rPr>
          <w:rFonts w:ascii="Times New Roman" w:hAnsi="Times New Roman" w:cs="Times New Roman"/>
          <w:sz w:val="24"/>
          <w:szCs w:val="24"/>
        </w:rPr>
        <w:t xml:space="preserve"> shows that 82.8% of variations in the dependent variable that is </w:t>
      </w:r>
      <w:r w:rsidR="0014070F">
        <w:rPr>
          <w:rFonts w:ascii="Times New Roman" w:hAnsi="Times New Roman" w:cs="Times New Roman"/>
          <w:sz w:val="24"/>
          <w:szCs w:val="24"/>
        </w:rPr>
        <w:t xml:space="preserve">quality of </w:t>
      </w:r>
      <w:r w:rsidR="00EA1416">
        <w:rPr>
          <w:rFonts w:ascii="Times New Roman" w:hAnsi="Times New Roman" w:cs="Times New Roman"/>
          <w:sz w:val="24"/>
          <w:szCs w:val="24"/>
        </w:rPr>
        <w:t>education and health</w:t>
      </w:r>
      <w:r w:rsidRPr="008E6B99">
        <w:rPr>
          <w:rFonts w:ascii="Times New Roman" w:hAnsi="Times New Roman" w:cs="Times New Roman"/>
          <w:sz w:val="24"/>
          <w:szCs w:val="24"/>
        </w:rPr>
        <w:t xml:space="preserve"> </w:t>
      </w:r>
      <w:r w:rsidR="0014070F">
        <w:rPr>
          <w:rFonts w:ascii="Times New Roman" w:hAnsi="Times New Roman" w:cs="Times New Roman"/>
          <w:sz w:val="24"/>
          <w:szCs w:val="24"/>
        </w:rPr>
        <w:t>in</w:t>
      </w:r>
      <w:r w:rsidRPr="008E6B99">
        <w:rPr>
          <w:rFonts w:ascii="Times New Roman" w:hAnsi="Times New Roman" w:cs="Times New Roman"/>
          <w:sz w:val="24"/>
          <w:szCs w:val="24"/>
        </w:rPr>
        <w:t xml:space="preserve"> Nigeria is explained by the independent variable selected for the model. The remaining 14.3% of the variations in the results of model are unexplained by the gross domestic product in relation to the Nigerian economy. These remaining variations of 14.3% could be attributed to the error term of the model. The values of F- Statistics presented in the table 4</w:t>
      </w:r>
      <w:r w:rsidR="0014070F">
        <w:rPr>
          <w:rFonts w:ascii="Times New Roman" w:hAnsi="Times New Roman" w:cs="Times New Roman"/>
          <w:sz w:val="24"/>
          <w:szCs w:val="24"/>
        </w:rPr>
        <w:t xml:space="preserve"> </w:t>
      </w:r>
      <w:r w:rsidRPr="008E6B99">
        <w:rPr>
          <w:rFonts w:ascii="Times New Roman" w:hAnsi="Times New Roman" w:cs="Times New Roman"/>
          <w:sz w:val="24"/>
          <w:szCs w:val="24"/>
        </w:rPr>
        <w:t xml:space="preserve">shows that F- statistics is 43.42 with significance at 0.000 or 1% level of </w:t>
      </w:r>
      <w:r w:rsidRPr="008E6B99">
        <w:rPr>
          <w:rFonts w:ascii="Times New Roman" w:hAnsi="Times New Roman" w:cs="Times New Roman"/>
          <w:sz w:val="24"/>
          <w:szCs w:val="24"/>
        </w:rPr>
        <w:lastRenderedPageBreak/>
        <w:t xml:space="preserve">significance. These estimated significant values of F- Statistics confirm the stability as well as reliability of the model presented for Nigeria. </w:t>
      </w:r>
    </w:p>
    <w:p w14:paraId="44B50E71" w14:textId="77777777" w:rsidR="009F3FBA" w:rsidRDefault="009F3FBA" w:rsidP="009F3FBA">
      <w:pPr>
        <w:spacing w:line="240" w:lineRule="auto"/>
        <w:jc w:val="both"/>
        <w:rPr>
          <w:rFonts w:ascii="Times New Roman" w:hAnsi="Times New Roman" w:cs="Times New Roman"/>
          <w:b/>
          <w:bCs/>
          <w:sz w:val="24"/>
          <w:szCs w:val="24"/>
        </w:rPr>
      </w:pPr>
    </w:p>
    <w:p w14:paraId="17365718" w14:textId="3E66E533" w:rsidR="00442327" w:rsidRDefault="005B3AD9" w:rsidP="009F3FBA">
      <w:pPr>
        <w:spacing w:line="240" w:lineRule="auto"/>
        <w:jc w:val="both"/>
        <w:rPr>
          <w:rFonts w:ascii="Times New Roman" w:hAnsi="Times New Roman" w:cs="Times New Roman"/>
          <w:b/>
          <w:bCs/>
          <w:sz w:val="24"/>
          <w:szCs w:val="24"/>
        </w:rPr>
      </w:pPr>
      <w:bookmarkStart w:id="6" w:name="_GoBack"/>
      <w:bookmarkEnd w:id="6"/>
      <w:r>
        <w:rPr>
          <w:rFonts w:ascii="Times New Roman" w:hAnsi="Times New Roman" w:cs="Times New Roman"/>
          <w:b/>
          <w:bCs/>
          <w:sz w:val="24"/>
          <w:szCs w:val="24"/>
        </w:rPr>
        <w:t>5</w:t>
      </w:r>
      <w:r w:rsidR="006E2C81">
        <w:rPr>
          <w:rFonts w:ascii="Times New Roman" w:hAnsi="Times New Roman" w:cs="Times New Roman"/>
          <w:b/>
          <w:bCs/>
          <w:sz w:val="24"/>
          <w:szCs w:val="24"/>
        </w:rPr>
        <w:t>. CONCLUSION AND RECOMMENDATION</w:t>
      </w:r>
    </w:p>
    <w:p w14:paraId="2EBDBFAA" w14:textId="23377A86" w:rsidR="00ED6A70" w:rsidRPr="008E6B99" w:rsidRDefault="00ED6A70" w:rsidP="009F3FBA">
      <w:pPr>
        <w:spacing w:line="240" w:lineRule="auto"/>
        <w:jc w:val="both"/>
        <w:rPr>
          <w:rFonts w:ascii="Times New Roman" w:hAnsi="Times New Roman" w:cs="Times New Roman"/>
          <w:sz w:val="24"/>
          <w:szCs w:val="24"/>
        </w:rPr>
      </w:pPr>
      <w:r w:rsidRPr="008E6B99">
        <w:rPr>
          <w:rFonts w:ascii="Times New Roman" w:hAnsi="Times New Roman" w:cs="Times New Roman"/>
          <w:sz w:val="24"/>
          <w:szCs w:val="24"/>
        </w:rPr>
        <w:t xml:space="preserve">The results of the correlation analysis show a strong, significant and positive relationship between GDP, </w:t>
      </w:r>
      <w:r>
        <w:rPr>
          <w:rFonts w:ascii="Times New Roman" w:hAnsi="Times New Roman" w:cs="Times New Roman"/>
          <w:sz w:val="24"/>
          <w:szCs w:val="24"/>
        </w:rPr>
        <w:t>quality of</w:t>
      </w:r>
      <w:r w:rsidRPr="008E6B99">
        <w:rPr>
          <w:rFonts w:ascii="Times New Roman" w:hAnsi="Times New Roman" w:cs="Times New Roman"/>
          <w:sz w:val="24"/>
          <w:szCs w:val="24"/>
        </w:rPr>
        <w:t xml:space="preserve"> </w:t>
      </w:r>
      <w:r>
        <w:rPr>
          <w:rFonts w:ascii="Times New Roman" w:hAnsi="Times New Roman" w:cs="Times New Roman"/>
          <w:sz w:val="24"/>
          <w:szCs w:val="24"/>
        </w:rPr>
        <w:t>health services and quality of education</w:t>
      </w:r>
      <w:r w:rsidRPr="008E6B99">
        <w:rPr>
          <w:rFonts w:ascii="Times New Roman" w:hAnsi="Times New Roman" w:cs="Times New Roman"/>
          <w:sz w:val="24"/>
          <w:szCs w:val="24"/>
        </w:rPr>
        <w:t xml:space="preserve">. </w:t>
      </w:r>
      <w:r w:rsidR="00C909EE">
        <w:rPr>
          <w:rFonts w:ascii="Times New Roman" w:hAnsi="Times New Roman" w:cs="Times New Roman"/>
          <w:sz w:val="24"/>
          <w:szCs w:val="24"/>
        </w:rPr>
        <w:t>To</w:t>
      </w:r>
      <w:r w:rsidR="007407A2" w:rsidRPr="008E6B99">
        <w:rPr>
          <w:rFonts w:ascii="Times New Roman" w:hAnsi="Times New Roman" w:cs="Times New Roman"/>
          <w:sz w:val="24"/>
          <w:szCs w:val="24"/>
        </w:rPr>
        <w:t xml:space="preserve"> </w:t>
      </w:r>
      <w:proofErr w:type="spellStart"/>
      <w:r w:rsidR="00C909EE" w:rsidRPr="008E6B99">
        <w:rPr>
          <w:rFonts w:ascii="Times New Roman" w:hAnsi="Times New Roman" w:cs="Times New Roman"/>
          <w:sz w:val="24"/>
          <w:szCs w:val="24"/>
        </w:rPr>
        <w:t>analyse</w:t>
      </w:r>
      <w:proofErr w:type="spellEnd"/>
      <w:r w:rsidR="007407A2" w:rsidRPr="008E6B99">
        <w:rPr>
          <w:rFonts w:ascii="Times New Roman" w:hAnsi="Times New Roman" w:cs="Times New Roman"/>
          <w:sz w:val="24"/>
          <w:szCs w:val="24"/>
        </w:rPr>
        <w:t xml:space="preserve"> the impact of</w:t>
      </w:r>
      <w:r w:rsidR="00C909EE">
        <w:rPr>
          <w:rFonts w:ascii="Times New Roman" w:hAnsi="Times New Roman" w:cs="Times New Roman"/>
          <w:sz w:val="24"/>
          <w:szCs w:val="24"/>
        </w:rPr>
        <w:t xml:space="preserve"> education and health care expenditure and the</w:t>
      </w:r>
      <w:r w:rsidR="007407A2" w:rsidRPr="008E6B99">
        <w:rPr>
          <w:rFonts w:ascii="Times New Roman" w:hAnsi="Times New Roman" w:cs="Times New Roman"/>
          <w:sz w:val="24"/>
          <w:szCs w:val="24"/>
        </w:rPr>
        <w:t xml:space="preserve"> economic growth in </w:t>
      </w:r>
      <w:r w:rsidR="00C909EE">
        <w:rPr>
          <w:rFonts w:ascii="Times New Roman" w:hAnsi="Times New Roman" w:cs="Times New Roman"/>
          <w:sz w:val="24"/>
          <w:szCs w:val="24"/>
        </w:rPr>
        <w:t>Nigeria</w:t>
      </w:r>
      <w:r w:rsidR="007407A2" w:rsidRPr="008E6B99">
        <w:rPr>
          <w:rFonts w:ascii="Times New Roman" w:hAnsi="Times New Roman" w:cs="Times New Roman"/>
          <w:sz w:val="24"/>
          <w:szCs w:val="24"/>
        </w:rPr>
        <w:t xml:space="preserve">, simple linear regression models were </w:t>
      </w:r>
      <w:r w:rsidR="007407A2">
        <w:rPr>
          <w:rFonts w:ascii="Times New Roman" w:hAnsi="Times New Roman" w:cs="Times New Roman"/>
          <w:sz w:val="24"/>
          <w:szCs w:val="24"/>
        </w:rPr>
        <w:t>introduced</w:t>
      </w:r>
      <w:r w:rsidR="007407A2" w:rsidRPr="008E6B99">
        <w:rPr>
          <w:rFonts w:ascii="Times New Roman" w:hAnsi="Times New Roman" w:cs="Times New Roman"/>
          <w:sz w:val="24"/>
          <w:szCs w:val="24"/>
        </w:rPr>
        <w:t>. The models include</w:t>
      </w:r>
      <w:r w:rsidR="007407A2">
        <w:rPr>
          <w:rFonts w:ascii="Times New Roman" w:hAnsi="Times New Roman" w:cs="Times New Roman"/>
          <w:sz w:val="24"/>
          <w:szCs w:val="24"/>
        </w:rPr>
        <w:t xml:space="preserve"> quality of health services</w:t>
      </w:r>
      <w:r w:rsidR="007407A2" w:rsidRPr="008E6B99">
        <w:rPr>
          <w:rFonts w:ascii="Times New Roman" w:hAnsi="Times New Roman" w:cs="Times New Roman"/>
          <w:sz w:val="24"/>
          <w:szCs w:val="24"/>
        </w:rPr>
        <w:t xml:space="preserve"> and GD</w:t>
      </w:r>
      <w:r w:rsidRPr="008E6B99">
        <w:rPr>
          <w:rFonts w:ascii="Times New Roman" w:hAnsi="Times New Roman" w:cs="Times New Roman"/>
          <w:sz w:val="24"/>
          <w:szCs w:val="24"/>
        </w:rPr>
        <w:t xml:space="preserve"> model</w:t>
      </w:r>
      <w:r w:rsidR="007407A2">
        <w:rPr>
          <w:rFonts w:ascii="Times New Roman" w:hAnsi="Times New Roman" w:cs="Times New Roman"/>
          <w:sz w:val="24"/>
          <w:szCs w:val="24"/>
        </w:rPr>
        <w:t>, quality of education</w:t>
      </w:r>
      <w:r w:rsidRPr="008E6B99">
        <w:rPr>
          <w:rFonts w:ascii="Times New Roman" w:hAnsi="Times New Roman" w:cs="Times New Roman"/>
          <w:sz w:val="24"/>
          <w:szCs w:val="24"/>
        </w:rPr>
        <w:t xml:space="preserve"> and GDP model</w:t>
      </w:r>
      <w:r w:rsidR="007407A2">
        <w:rPr>
          <w:rFonts w:ascii="Times New Roman" w:hAnsi="Times New Roman" w:cs="Times New Roman"/>
          <w:sz w:val="24"/>
          <w:szCs w:val="24"/>
        </w:rPr>
        <w:t>,</w:t>
      </w:r>
      <w:r w:rsidRPr="008E6B99">
        <w:rPr>
          <w:rFonts w:ascii="Times New Roman" w:hAnsi="Times New Roman" w:cs="Times New Roman"/>
          <w:sz w:val="24"/>
          <w:szCs w:val="24"/>
        </w:rPr>
        <w:t xml:space="preserve"> The results of </w:t>
      </w:r>
      <w:r w:rsidR="00EF3EAE">
        <w:rPr>
          <w:rFonts w:ascii="Times New Roman" w:hAnsi="Times New Roman" w:cs="Times New Roman"/>
          <w:sz w:val="24"/>
          <w:szCs w:val="24"/>
        </w:rPr>
        <w:t>the</w:t>
      </w:r>
      <w:r w:rsidR="00C909EE">
        <w:rPr>
          <w:rFonts w:ascii="Times New Roman" w:hAnsi="Times New Roman" w:cs="Times New Roman"/>
          <w:sz w:val="24"/>
          <w:szCs w:val="24"/>
        </w:rPr>
        <w:t>se</w:t>
      </w:r>
      <w:r w:rsidR="00EF3EAE">
        <w:rPr>
          <w:rFonts w:ascii="Times New Roman" w:hAnsi="Times New Roman" w:cs="Times New Roman"/>
          <w:sz w:val="24"/>
          <w:szCs w:val="24"/>
        </w:rPr>
        <w:t xml:space="preserve"> two variable</w:t>
      </w:r>
      <w:r w:rsidR="00C909EE">
        <w:rPr>
          <w:rFonts w:ascii="Times New Roman" w:hAnsi="Times New Roman" w:cs="Times New Roman"/>
          <w:sz w:val="24"/>
          <w:szCs w:val="24"/>
        </w:rPr>
        <w:t>s</w:t>
      </w:r>
      <w:r w:rsidRPr="008E6B99">
        <w:rPr>
          <w:rFonts w:ascii="Times New Roman" w:hAnsi="Times New Roman" w:cs="Times New Roman"/>
          <w:sz w:val="24"/>
          <w:szCs w:val="24"/>
        </w:rPr>
        <w:t xml:space="preserve"> and GDP rejects the hypothesis proposed for the study as the models confirms a significant and positive association between GDP and </w:t>
      </w:r>
      <w:r w:rsidR="00EF3EAE">
        <w:rPr>
          <w:rFonts w:ascii="Times New Roman" w:hAnsi="Times New Roman" w:cs="Times New Roman"/>
          <w:sz w:val="24"/>
          <w:szCs w:val="24"/>
        </w:rPr>
        <w:t>the variables</w:t>
      </w:r>
      <w:r w:rsidRPr="008E6B99">
        <w:rPr>
          <w:rFonts w:ascii="Times New Roman" w:hAnsi="Times New Roman" w:cs="Times New Roman"/>
          <w:sz w:val="24"/>
          <w:szCs w:val="24"/>
        </w:rPr>
        <w:t xml:space="preserve"> in </w:t>
      </w:r>
      <w:r w:rsidR="00EF5F2E" w:rsidRPr="008E6B99">
        <w:rPr>
          <w:rFonts w:ascii="Times New Roman" w:hAnsi="Times New Roman" w:cs="Times New Roman"/>
          <w:sz w:val="24"/>
          <w:szCs w:val="24"/>
        </w:rPr>
        <w:t>Nigeria.</w:t>
      </w:r>
      <w:r w:rsidRPr="008E6B99">
        <w:rPr>
          <w:rFonts w:ascii="Times New Roman" w:hAnsi="Times New Roman" w:cs="Times New Roman"/>
          <w:sz w:val="24"/>
          <w:szCs w:val="24"/>
        </w:rPr>
        <w:t xml:space="preserve"> </w:t>
      </w:r>
    </w:p>
    <w:p w14:paraId="17E38DA2" w14:textId="5A69B2BB" w:rsidR="005427CA" w:rsidRPr="008E6B99" w:rsidRDefault="00ED6A70" w:rsidP="009F3FBA">
      <w:pPr>
        <w:spacing w:line="240" w:lineRule="auto"/>
        <w:jc w:val="both"/>
        <w:rPr>
          <w:rFonts w:ascii="Times New Roman" w:hAnsi="Times New Roman" w:cs="Times New Roman"/>
          <w:sz w:val="24"/>
          <w:szCs w:val="24"/>
        </w:rPr>
      </w:pPr>
      <w:r w:rsidRPr="008E6B99">
        <w:rPr>
          <w:rFonts w:ascii="Times New Roman" w:hAnsi="Times New Roman" w:cs="Times New Roman"/>
          <w:sz w:val="24"/>
          <w:szCs w:val="24"/>
        </w:rPr>
        <w:t xml:space="preserve">In the light of the findings, it </w:t>
      </w:r>
      <w:r>
        <w:rPr>
          <w:rFonts w:ascii="Times New Roman" w:hAnsi="Times New Roman" w:cs="Times New Roman"/>
          <w:sz w:val="24"/>
          <w:szCs w:val="24"/>
        </w:rPr>
        <w:t>is recommended</w:t>
      </w:r>
      <w:r w:rsidRPr="008E6B99">
        <w:rPr>
          <w:rFonts w:ascii="Times New Roman" w:hAnsi="Times New Roman" w:cs="Times New Roman"/>
          <w:sz w:val="24"/>
          <w:szCs w:val="24"/>
        </w:rPr>
        <w:t xml:space="preserve"> that Nigerian government must revise polices of health and on mechanism of distribution of wealth. It is need of the time to create more job opportunities in an economy for having stability in economic growth and a rise in the living standard of Nigerian people.</w:t>
      </w:r>
      <w:r w:rsidR="005427CA">
        <w:rPr>
          <w:rFonts w:ascii="Times New Roman" w:hAnsi="Times New Roman" w:cs="Times New Roman"/>
          <w:sz w:val="24"/>
          <w:szCs w:val="24"/>
        </w:rPr>
        <w:t xml:space="preserve"> </w:t>
      </w:r>
      <w:r w:rsidR="005427CA" w:rsidRPr="008E6B99">
        <w:rPr>
          <w:rFonts w:ascii="Times New Roman" w:hAnsi="Times New Roman" w:cs="Times New Roman"/>
          <w:sz w:val="24"/>
          <w:szCs w:val="24"/>
        </w:rPr>
        <w:t>The study on the basis of its findings also seeks to make some recommendations to the Nigerian government as well. For ensuring the contribution of people in economic growth, the revision and redesign of health policies is recommended. The Government of Nigeria must focus on raising the income level by creating jobs for its people and increasing its productivity through effective utilization of human skills.</w:t>
      </w:r>
      <w:r w:rsidR="005427CA">
        <w:rPr>
          <w:rFonts w:ascii="Times New Roman" w:hAnsi="Times New Roman" w:cs="Times New Roman"/>
          <w:sz w:val="24"/>
          <w:szCs w:val="24"/>
        </w:rPr>
        <w:t xml:space="preserve"> </w:t>
      </w:r>
      <w:r w:rsidR="005427CA" w:rsidRPr="008E6B99">
        <w:rPr>
          <w:rFonts w:ascii="Times New Roman" w:hAnsi="Times New Roman" w:cs="Times New Roman"/>
          <w:sz w:val="24"/>
          <w:szCs w:val="24"/>
        </w:rPr>
        <w:t>The measures of accountability are required to be implemented for reducing the corruption level and poverty in Nigeria.</w:t>
      </w:r>
    </w:p>
    <w:p w14:paraId="6C1FF2EF" w14:textId="77777777" w:rsidR="000E18EE" w:rsidRPr="009B21BE" w:rsidRDefault="000E18EE" w:rsidP="009B21BE">
      <w:pPr>
        <w:pStyle w:val="Heading1"/>
        <w:spacing w:before="0" w:line="240" w:lineRule="auto"/>
        <w:jc w:val="center"/>
        <w:rPr>
          <w:rFonts w:ascii="Times New Roman" w:hAnsi="Times New Roman" w:cs="Times New Roman"/>
          <w:color w:val="auto"/>
          <w:sz w:val="24"/>
          <w:szCs w:val="24"/>
        </w:rPr>
      </w:pPr>
      <w:bookmarkStart w:id="7" w:name="_Toc415792885"/>
      <w:r w:rsidRPr="009B21BE">
        <w:rPr>
          <w:rFonts w:ascii="Times New Roman" w:hAnsi="Times New Roman" w:cs="Times New Roman"/>
          <w:color w:val="auto"/>
          <w:sz w:val="24"/>
          <w:szCs w:val="24"/>
        </w:rPr>
        <w:t>References</w:t>
      </w:r>
      <w:bookmarkEnd w:id="7"/>
    </w:p>
    <w:p w14:paraId="20B7B51C" w14:textId="5F77817E" w:rsidR="000E18EE" w:rsidRPr="009B21BE" w:rsidRDefault="000E18EE" w:rsidP="009B21BE">
      <w:pPr>
        <w:spacing w:after="0" w:line="240" w:lineRule="auto"/>
        <w:ind w:left="720" w:hanging="720"/>
        <w:jc w:val="both"/>
        <w:rPr>
          <w:rFonts w:ascii="Times New Roman" w:hAnsi="Times New Roman" w:cs="Times New Roman"/>
          <w:sz w:val="24"/>
          <w:szCs w:val="24"/>
        </w:rPr>
      </w:pPr>
      <w:r w:rsidRPr="009B21BE">
        <w:rPr>
          <w:rFonts w:ascii="Times New Roman" w:hAnsi="Times New Roman" w:cs="Times New Roman"/>
          <w:sz w:val="24"/>
          <w:szCs w:val="24"/>
        </w:rPr>
        <w:t xml:space="preserve">Abbas, Q. (2017). Endogenous Growth and Human Capital: A Comparative study of Pakistan and Sri </w:t>
      </w:r>
      <w:proofErr w:type="spellStart"/>
      <w:r w:rsidRPr="009B21BE">
        <w:rPr>
          <w:rFonts w:ascii="Times New Roman" w:hAnsi="Times New Roman" w:cs="Times New Roman"/>
          <w:sz w:val="24"/>
          <w:szCs w:val="24"/>
        </w:rPr>
        <w:t>Lauka</w:t>
      </w:r>
      <w:proofErr w:type="spellEnd"/>
      <w:r w:rsidRPr="009B21BE">
        <w:rPr>
          <w:rFonts w:ascii="Times New Roman" w:hAnsi="Times New Roman" w:cs="Times New Roman"/>
          <w:sz w:val="24"/>
          <w:szCs w:val="24"/>
        </w:rPr>
        <w:t>. The Pakistan Development Review, 40 Vol. (4): pp.987 – 1007.</w:t>
      </w:r>
    </w:p>
    <w:p w14:paraId="42ABB76F" w14:textId="7DF5BA40" w:rsidR="000E18EE" w:rsidRPr="009B21BE" w:rsidRDefault="000E18EE" w:rsidP="009B21BE">
      <w:pPr>
        <w:spacing w:after="0" w:line="240" w:lineRule="auto"/>
        <w:ind w:left="720" w:hanging="720"/>
        <w:jc w:val="both"/>
        <w:rPr>
          <w:rFonts w:ascii="Times New Roman" w:hAnsi="Times New Roman" w:cs="Times New Roman"/>
          <w:sz w:val="24"/>
          <w:szCs w:val="24"/>
        </w:rPr>
      </w:pPr>
      <w:r w:rsidRPr="009B21BE">
        <w:rPr>
          <w:rFonts w:ascii="Times New Roman" w:hAnsi="Times New Roman" w:cs="Times New Roman"/>
          <w:sz w:val="24"/>
          <w:szCs w:val="24"/>
        </w:rPr>
        <w:t>Abu, N. (2015). Government expenditure and economic growth in Nigeria, 1970-2008: A disaggregated analysis.</w:t>
      </w:r>
    </w:p>
    <w:p w14:paraId="50A8E302" w14:textId="5D976BF5" w:rsidR="000E18EE" w:rsidRPr="009B21BE" w:rsidRDefault="000E18EE" w:rsidP="009B21BE">
      <w:pPr>
        <w:spacing w:after="0" w:line="240" w:lineRule="auto"/>
        <w:ind w:left="720" w:hanging="720"/>
        <w:jc w:val="both"/>
        <w:rPr>
          <w:rFonts w:ascii="Times New Roman" w:hAnsi="Times New Roman" w:cs="Times New Roman"/>
          <w:sz w:val="24"/>
          <w:szCs w:val="24"/>
        </w:rPr>
      </w:pPr>
      <w:proofErr w:type="spellStart"/>
      <w:r w:rsidRPr="009B21BE">
        <w:rPr>
          <w:rFonts w:ascii="Times New Roman" w:hAnsi="Times New Roman" w:cs="Times New Roman"/>
          <w:sz w:val="24"/>
          <w:szCs w:val="24"/>
        </w:rPr>
        <w:t>Aghion</w:t>
      </w:r>
      <w:proofErr w:type="spellEnd"/>
      <w:r w:rsidRPr="009B21BE">
        <w:rPr>
          <w:rFonts w:ascii="Times New Roman" w:hAnsi="Times New Roman" w:cs="Times New Roman"/>
          <w:sz w:val="24"/>
          <w:szCs w:val="24"/>
        </w:rPr>
        <w:t xml:space="preserve">, P., Bolton, P. (2017): “A theory of Trickle down Growth and Development”. Review of Economic Studies, C4 (2), April, </w:t>
      </w:r>
      <w:proofErr w:type="spellStart"/>
      <w:r w:rsidRPr="009B21BE">
        <w:rPr>
          <w:rFonts w:ascii="Times New Roman" w:hAnsi="Times New Roman" w:cs="Times New Roman"/>
          <w:sz w:val="24"/>
          <w:szCs w:val="24"/>
        </w:rPr>
        <w:t>pp</w:t>
      </w:r>
      <w:proofErr w:type="spellEnd"/>
      <w:r w:rsidRPr="009B21BE">
        <w:rPr>
          <w:rFonts w:ascii="Times New Roman" w:hAnsi="Times New Roman" w:cs="Times New Roman"/>
          <w:sz w:val="24"/>
          <w:szCs w:val="24"/>
        </w:rPr>
        <w:t xml:space="preserve"> 151-172.</w:t>
      </w:r>
    </w:p>
    <w:p w14:paraId="230098E1" w14:textId="3C22C7B4" w:rsidR="000E18EE" w:rsidRPr="009B21BE" w:rsidRDefault="000E18EE" w:rsidP="009B21BE">
      <w:pPr>
        <w:spacing w:after="0" w:line="240" w:lineRule="auto"/>
        <w:ind w:left="720" w:hanging="720"/>
        <w:jc w:val="both"/>
        <w:rPr>
          <w:rFonts w:ascii="Times New Roman" w:hAnsi="Times New Roman" w:cs="Times New Roman"/>
          <w:sz w:val="24"/>
          <w:szCs w:val="24"/>
        </w:rPr>
      </w:pPr>
      <w:proofErr w:type="spellStart"/>
      <w:r w:rsidRPr="009B21BE">
        <w:rPr>
          <w:rFonts w:ascii="Times New Roman" w:hAnsi="Times New Roman" w:cs="Times New Roman"/>
          <w:sz w:val="24"/>
          <w:szCs w:val="24"/>
        </w:rPr>
        <w:t>Aigbokhan</w:t>
      </w:r>
      <w:proofErr w:type="spellEnd"/>
      <w:r w:rsidRPr="009B21BE">
        <w:rPr>
          <w:rFonts w:ascii="Times New Roman" w:hAnsi="Times New Roman" w:cs="Times New Roman"/>
          <w:sz w:val="24"/>
          <w:szCs w:val="24"/>
        </w:rPr>
        <w:t>, B.E. (2018) Growth, Inequality and Poverty in Nigeria UNECA ACGS/ MPAMS Discussion paper No 3. Addis Ababa At: http;//uneca.org/</w:t>
      </w:r>
      <w:proofErr w:type="spellStart"/>
      <w:r w:rsidRPr="009B21BE">
        <w:rPr>
          <w:rFonts w:ascii="Times New Roman" w:hAnsi="Times New Roman" w:cs="Times New Roman"/>
          <w:sz w:val="24"/>
          <w:szCs w:val="24"/>
        </w:rPr>
        <w:t>acgd</w:t>
      </w:r>
      <w:proofErr w:type="spellEnd"/>
      <w:r w:rsidRPr="009B21BE">
        <w:rPr>
          <w:rFonts w:ascii="Times New Roman" w:hAnsi="Times New Roman" w:cs="Times New Roman"/>
          <w:sz w:val="24"/>
          <w:szCs w:val="24"/>
        </w:rPr>
        <w:t>/</w:t>
      </w:r>
      <w:proofErr w:type="spellStart"/>
      <w:r w:rsidRPr="009B21BE">
        <w:rPr>
          <w:rFonts w:ascii="Times New Roman" w:hAnsi="Times New Roman" w:cs="Times New Roman"/>
          <w:sz w:val="24"/>
          <w:szCs w:val="24"/>
        </w:rPr>
        <w:t>mdgs</w:t>
      </w:r>
      <w:proofErr w:type="spellEnd"/>
      <w:r w:rsidRPr="009B21BE">
        <w:rPr>
          <w:rFonts w:ascii="Times New Roman" w:hAnsi="Times New Roman" w:cs="Times New Roman"/>
          <w:sz w:val="24"/>
          <w:szCs w:val="24"/>
        </w:rPr>
        <w:t>/GrowthInequalityPoverty.pdf</w:t>
      </w:r>
    </w:p>
    <w:p w14:paraId="42701082" w14:textId="57D5F9E1" w:rsidR="000E18EE" w:rsidRPr="009B21BE" w:rsidRDefault="000E18EE" w:rsidP="009B21BE">
      <w:pPr>
        <w:spacing w:after="0" w:line="240" w:lineRule="auto"/>
        <w:ind w:left="720" w:hanging="720"/>
        <w:jc w:val="both"/>
        <w:rPr>
          <w:rFonts w:ascii="Times New Roman" w:hAnsi="Times New Roman" w:cs="Times New Roman"/>
          <w:sz w:val="24"/>
          <w:szCs w:val="24"/>
        </w:rPr>
      </w:pPr>
      <w:proofErr w:type="spellStart"/>
      <w:r w:rsidRPr="009B21BE">
        <w:rPr>
          <w:rFonts w:ascii="Times New Roman" w:hAnsi="Times New Roman" w:cs="Times New Roman"/>
          <w:sz w:val="24"/>
          <w:szCs w:val="24"/>
        </w:rPr>
        <w:t>Babatunde</w:t>
      </w:r>
      <w:proofErr w:type="spellEnd"/>
      <w:r w:rsidRPr="009B21BE">
        <w:rPr>
          <w:rFonts w:ascii="Times New Roman" w:hAnsi="Times New Roman" w:cs="Times New Roman"/>
          <w:sz w:val="24"/>
          <w:szCs w:val="24"/>
        </w:rPr>
        <w:t xml:space="preserve">, M.A and </w:t>
      </w:r>
      <w:proofErr w:type="spellStart"/>
      <w:r w:rsidRPr="009B21BE">
        <w:rPr>
          <w:rFonts w:ascii="Times New Roman" w:hAnsi="Times New Roman" w:cs="Times New Roman"/>
          <w:sz w:val="24"/>
          <w:szCs w:val="24"/>
        </w:rPr>
        <w:t>Adefabi</w:t>
      </w:r>
      <w:proofErr w:type="spellEnd"/>
      <w:r w:rsidRPr="009B21BE">
        <w:rPr>
          <w:rFonts w:ascii="Times New Roman" w:hAnsi="Times New Roman" w:cs="Times New Roman"/>
          <w:sz w:val="24"/>
          <w:szCs w:val="24"/>
        </w:rPr>
        <w:t xml:space="preserve">, R.A., (2015). Long-Run relationship between Education and Economic growth in Nigeria: Evidence from Johannes’s </w:t>
      </w:r>
      <w:proofErr w:type="spellStart"/>
      <w:r w:rsidRPr="009B21BE">
        <w:rPr>
          <w:rFonts w:ascii="Times New Roman" w:hAnsi="Times New Roman" w:cs="Times New Roman"/>
          <w:sz w:val="24"/>
          <w:szCs w:val="24"/>
        </w:rPr>
        <w:t>cointegration</w:t>
      </w:r>
      <w:proofErr w:type="spellEnd"/>
      <w:r w:rsidRPr="009B21BE">
        <w:rPr>
          <w:rFonts w:ascii="Times New Roman" w:hAnsi="Times New Roman" w:cs="Times New Roman"/>
          <w:sz w:val="24"/>
          <w:szCs w:val="24"/>
        </w:rPr>
        <w:t xml:space="preserve"> Approach. Paper presented at the Regional conference on education in West Africa: constraints and opportunities. Dakar Senegal Nov. 1st – 2nd 2006.</w:t>
      </w:r>
    </w:p>
    <w:p w14:paraId="612961CC" w14:textId="6397CADD" w:rsidR="000E18EE" w:rsidRPr="009B21BE" w:rsidRDefault="000E18EE" w:rsidP="009B21BE">
      <w:pPr>
        <w:spacing w:after="0" w:line="240" w:lineRule="auto"/>
        <w:ind w:left="720" w:hanging="720"/>
        <w:jc w:val="both"/>
        <w:rPr>
          <w:rFonts w:ascii="Times New Roman" w:hAnsi="Times New Roman" w:cs="Times New Roman"/>
          <w:sz w:val="24"/>
          <w:szCs w:val="24"/>
        </w:rPr>
      </w:pPr>
      <w:proofErr w:type="spellStart"/>
      <w:r w:rsidRPr="009B21BE">
        <w:rPr>
          <w:rFonts w:ascii="Times New Roman" w:hAnsi="Times New Roman" w:cs="Times New Roman"/>
          <w:sz w:val="24"/>
          <w:szCs w:val="24"/>
        </w:rPr>
        <w:t>Bakare</w:t>
      </w:r>
      <w:proofErr w:type="spellEnd"/>
      <w:r w:rsidRPr="009B21BE">
        <w:rPr>
          <w:rFonts w:ascii="Times New Roman" w:hAnsi="Times New Roman" w:cs="Times New Roman"/>
          <w:sz w:val="24"/>
          <w:szCs w:val="24"/>
        </w:rPr>
        <w:t>, A.S. (2011): “Measuring the Income Inequality in Nigeria”; the Lorenz Cur</w:t>
      </w:r>
    </w:p>
    <w:p w14:paraId="0B99B58A" w14:textId="46E00BD2" w:rsidR="000E18EE" w:rsidRPr="009B21BE" w:rsidRDefault="000E18EE" w:rsidP="009B21BE">
      <w:pPr>
        <w:spacing w:after="0" w:line="240" w:lineRule="auto"/>
        <w:ind w:left="720" w:hanging="720"/>
        <w:jc w:val="both"/>
        <w:rPr>
          <w:rFonts w:ascii="Times New Roman" w:hAnsi="Times New Roman" w:cs="Times New Roman"/>
          <w:sz w:val="24"/>
          <w:szCs w:val="24"/>
        </w:rPr>
      </w:pPr>
      <w:proofErr w:type="spellStart"/>
      <w:r w:rsidRPr="009B21BE">
        <w:rPr>
          <w:rFonts w:ascii="Times New Roman" w:hAnsi="Times New Roman" w:cs="Times New Roman"/>
          <w:sz w:val="24"/>
          <w:szCs w:val="24"/>
        </w:rPr>
        <w:t>Bakare</w:t>
      </w:r>
      <w:proofErr w:type="spellEnd"/>
      <w:r w:rsidRPr="009B21BE">
        <w:rPr>
          <w:rFonts w:ascii="Times New Roman" w:hAnsi="Times New Roman" w:cs="Times New Roman"/>
          <w:sz w:val="24"/>
          <w:szCs w:val="24"/>
        </w:rPr>
        <w:t xml:space="preserve">, A. S., and </w:t>
      </w:r>
      <w:proofErr w:type="spellStart"/>
      <w:r w:rsidRPr="009B21BE">
        <w:rPr>
          <w:rFonts w:ascii="Times New Roman" w:hAnsi="Times New Roman" w:cs="Times New Roman"/>
          <w:sz w:val="24"/>
          <w:szCs w:val="24"/>
        </w:rPr>
        <w:t>Olubokun</w:t>
      </w:r>
      <w:proofErr w:type="spellEnd"/>
      <w:r w:rsidRPr="009B21BE">
        <w:rPr>
          <w:rFonts w:ascii="Times New Roman" w:hAnsi="Times New Roman" w:cs="Times New Roman"/>
          <w:sz w:val="24"/>
          <w:szCs w:val="24"/>
        </w:rPr>
        <w:t>, S. (2011). Health care expenditure and economic growth in Nigeria: an empirical study. </w:t>
      </w:r>
      <w:proofErr w:type="gramStart"/>
      <w:r w:rsidRPr="009B21BE">
        <w:rPr>
          <w:rFonts w:ascii="Times New Roman" w:hAnsi="Times New Roman" w:cs="Times New Roman"/>
          <w:iCs/>
          <w:sz w:val="24"/>
          <w:szCs w:val="24"/>
        </w:rPr>
        <w:t>Journal of Emerging Trends in Economics and Management Sciences</w:t>
      </w:r>
      <w:r w:rsidRPr="009B21BE">
        <w:rPr>
          <w:rFonts w:ascii="Times New Roman" w:hAnsi="Times New Roman" w:cs="Times New Roman"/>
          <w:sz w:val="24"/>
          <w:szCs w:val="24"/>
        </w:rPr>
        <w:t>, </w:t>
      </w:r>
      <w:r w:rsidRPr="009B21BE">
        <w:rPr>
          <w:rFonts w:ascii="Times New Roman" w:hAnsi="Times New Roman" w:cs="Times New Roman"/>
          <w:iCs/>
          <w:sz w:val="24"/>
          <w:szCs w:val="24"/>
        </w:rPr>
        <w:t>2</w:t>
      </w:r>
      <w:r w:rsidRPr="009B21BE">
        <w:rPr>
          <w:rFonts w:ascii="Times New Roman" w:hAnsi="Times New Roman" w:cs="Times New Roman"/>
          <w:sz w:val="24"/>
          <w:szCs w:val="24"/>
        </w:rPr>
        <w:t>(2), 83-87.</w:t>
      </w:r>
      <w:proofErr w:type="gramEnd"/>
    </w:p>
    <w:p w14:paraId="51D746D3" w14:textId="77777777" w:rsidR="006E4BD8" w:rsidRPr="009B21BE" w:rsidRDefault="006E4BD8" w:rsidP="009B21BE">
      <w:pPr>
        <w:spacing w:after="0" w:line="240" w:lineRule="auto"/>
        <w:ind w:left="720" w:hanging="720"/>
        <w:jc w:val="both"/>
        <w:rPr>
          <w:rFonts w:ascii="Times New Roman" w:hAnsi="Times New Roman" w:cs="Times New Roman"/>
          <w:sz w:val="24"/>
          <w:szCs w:val="24"/>
        </w:rPr>
      </w:pPr>
      <w:proofErr w:type="spellStart"/>
      <w:r w:rsidRPr="009B21BE">
        <w:rPr>
          <w:rFonts w:ascii="Times New Roman" w:hAnsi="Times New Roman" w:cs="Times New Roman"/>
          <w:sz w:val="24"/>
          <w:szCs w:val="24"/>
        </w:rPr>
        <w:t>Barro</w:t>
      </w:r>
      <w:proofErr w:type="spellEnd"/>
      <w:r w:rsidRPr="009B21BE">
        <w:rPr>
          <w:rFonts w:ascii="Times New Roman" w:hAnsi="Times New Roman" w:cs="Times New Roman"/>
          <w:sz w:val="24"/>
          <w:szCs w:val="24"/>
        </w:rPr>
        <w:t xml:space="preserve">, R.J. and Lee Jong – </w:t>
      </w:r>
      <w:proofErr w:type="spellStart"/>
      <w:r w:rsidRPr="009B21BE">
        <w:rPr>
          <w:rFonts w:ascii="Times New Roman" w:hAnsi="Times New Roman" w:cs="Times New Roman"/>
          <w:sz w:val="24"/>
          <w:szCs w:val="24"/>
        </w:rPr>
        <w:t>Wha</w:t>
      </w:r>
      <w:proofErr w:type="spellEnd"/>
      <w:r w:rsidRPr="009B21BE">
        <w:rPr>
          <w:rFonts w:ascii="Times New Roman" w:hAnsi="Times New Roman" w:cs="Times New Roman"/>
          <w:sz w:val="24"/>
          <w:szCs w:val="24"/>
        </w:rPr>
        <w:t xml:space="preserve"> (2019)</w:t>
      </w:r>
      <w:proofErr w:type="gramStart"/>
      <w:r w:rsidRPr="009B21BE">
        <w:rPr>
          <w:rFonts w:ascii="Times New Roman" w:hAnsi="Times New Roman" w:cs="Times New Roman"/>
          <w:sz w:val="24"/>
          <w:szCs w:val="24"/>
        </w:rPr>
        <w:t>.“International Comparisons of Educational Attainment”.</w:t>
      </w:r>
      <w:proofErr w:type="gramEnd"/>
      <w:r w:rsidRPr="009B21BE">
        <w:rPr>
          <w:rFonts w:ascii="Times New Roman" w:hAnsi="Times New Roman" w:cs="Times New Roman"/>
          <w:sz w:val="24"/>
          <w:szCs w:val="24"/>
        </w:rPr>
        <w:t xml:space="preserve"> Journal of Monetary Economics Vol.32 (3): pp. 263 – 394.</w:t>
      </w:r>
    </w:p>
    <w:p w14:paraId="4AC4DC4D" w14:textId="77777777" w:rsidR="006E4BD8" w:rsidRPr="009B21BE" w:rsidRDefault="006E4BD8" w:rsidP="009B21BE">
      <w:pPr>
        <w:spacing w:after="0" w:line="240" w:lineRule="auto"/>
        <w:ind w:left="720" w:hanging="720"/>
        <w:jc w:val="both"/>
        <w:rPr>
          <w:rFonts w:ascii="Times New Roman" w:hAnsi="Times New Roman" w:cs="Times New Roman"/>
          <w:sz w:val="24"/>
          <w:szCs w:val="24"/>
        </w:rPr>
      </w:pPr>
      <w:proofErr w:type="spellStart"/>
      <w:r w:rsidRPr="009B21BE">
        <w:rPr>
          <w:rFonts w:ascii="Times New Roman" w:hAnsi="Times New Roman" w:cs="Times New Roman"/>
          <w:sz w:val="24"/>
          <w:szCs w:val="24"/>
        </w:rPr>
        <w:t>Barro</w:t>
      </w:r>
      <w:proofErr w:type="spellEnd"/>
      <w:r w:rsidRPr="009B21BE">
        <w:rPr>
          <w:rFonts w:ascii="Times New Roman" w:hAnsi="Times New Roman" w:cs="Times New Roman"/>
          <w:sz w:val="24"/>
          <w:szCs w:val="24"/>
        </w:rPr>
        <w:t xml:space="preserve">, R.J. (2019). </w:t>
      </w:r>
      <w:proofErr w:type="gramStart"/>
      <w:r w:rsidRPr="009B21BE">
        <w:rPr>
          <w:rFonts w:ascii="Times New Roman" w:hAnsi="Times New Roman" w:cs="Times New Roman"/>
          <w:sz w:val="24"/>
          <w:szCs w:val="24"/>
        </w:rPr>
        <w:t xml:space="preserve">Human Capital and Economic </w:t>
      </w:r>
      <w:proofErr w:type="spellStart"/>
      <w:r w:rsidRPr="009B21BE">
        <w:rPr>
          <w:rFonts w:ascii="Times New Roman" w:hAnsi="Times New Roman" w:cs="Times New Roman"/>
          <w:sz w:val="24"/>
          <w:szCs w:val="24"/>
        </w:rPr>
        <w:t>Growth.American</w:t>
      </w:r>
      <w:proofErr w:type="spellEnd"/>
      <w:r w:rsidRPr="009B21BE">
        <w:rPr>
          <w:rFonts w:ascii="Times New Roman" w:hAnsi="Times New Roman" w:cs="Times New Roman"/>
          <w:sz w:val="24"/>
          <w:szCs w:val="24"/>
        </w:rPr>
        <w:t xml:space="preserve"> Economic Review.Vol.91 (2), pp.12-17.</w:t>
      </w:r>
      <w:proofErr w:type="gramEnd"/>
    </w:p>
    <w:p w14:paraId="02401BDA" w14:textId="77777777" w:rsidR="00D90515" w:rsidRPr="009B21BE" w:rsidRDefault="00D90515" w:rsidP="009B21BE">
      <w:pPr>
        <w:spacing w:after="0" w:line="240" w:lineRule="auto"/>
        <w:ind w:left="720" w:hanging="720"/>
        <w:jc w:val="both"/>
        <w:rPr>
          <w:rFonts w:ascii="Times New Roman" w:hAnsi="Times New Roman" w:cs="Times New Roman"/>
          <w:sz w:val="24"/>
          <w:szCs w:val="24"/>
        </w:rPr>
      </w:pPr>
      <w:proofErr w:type="spellStart"/>
      <w:r w:rsidRPr="009B21BE">
        <w:rPr>
          <w:rFonts w:ascii="Times New Roman" w:hAnsi="Times New Roman" w:cs="Times New Roman"/>
          <w:sz w:val="24"/>
          <w:szCs w:val="24"/>
        </w:rPr>
        <w:t>Cooray</w:t>
      </w:r>
      <w:proofErr w:type="spellEnd"/>
      <w:r w:rsidRPr="009B21BE">
        <w:rPr>
          <w:rFonts w:ascii="Times New Roman" w:hAnsi="Times New Roman" w:cs="Times New Roman"/>
          <w:sz w:val="24"/>
          <w:szCs w:val="24"/>
        </w:rPr>
        <w:t xml:space="preserve"> A, (2019). </w:t>
      </w:r>
      <w:proofErr w:type="gramStart"/>
      <w:r w:rsidRPr="009B21BE">
        <w:rPr>
          <w:rFonts w:ascii="Times New Roman" w:hAnsi="Times New Roman" w:cs="Times New Roman"/>
          <w:sz w:val="24"/>
          <w:szCs w:val="24"/>
        </w:rPr>
        <w:t>Government Expenditure, Governance and Economic Growth.</w:t>
      </w:r>
      <w:proofErr w:type="gramEnd"/>
      <w:r w:rsidRPr="009B21BE">
        <w:rPr>
          <w:rFonts w:ascii="Times New Roman" w:hAnsi="Times New Roman" w:cs="Times New Roman"/>
          <w:sz w:val="24"/>
          <w:szCs w:val="24"/>
        </w:rPr>
        <w:t xml:space="preserve"> Comparative Economic Studies, 51(3): 401-418. [http://www.ingentaconnect.com/content/pal/ces;jsessionid=q1g8lgkzfvms.alice]</w:t>
      </w:r>
    </w:p>
    <w:p w14:paraId="67D85F58" w14:textId="4B25AA73" w:rsidR="00841568" w:rsidRPr="009B21BE" w:rsidRDefault="00841568" w:rsidP="009B21BE">
      <w:pPr>
        <w:spacing w:after="0" w:line="240" w:lineRule="auto"/>
        <w:ind w:left="720" w:hanging="720"/>
        <w:jc w:val="both"/>
        <w:rPr>
          <w:rFonts w:ascii="Times New Roman" w:hAnsi="Times New Roman" w:cs="Times New Roman"/>
          <w:sz w:val="24"/>
          <w:szCs w:val="24"/>
        </w:rPr>
      </w:pPr>
      <w:r w:rsidRPr="009B21BE">
        <w:rPr>
          <w:rFonts w:ascii="Times New Roman" w:hAnsi="Times New Roman" w:cs="Times New Roman"/>
          <w:sz w:val="24"/>
          <w:szCs w:val="24"/>
        </w:rPr>
        <w:t xml:space="preserve">Dorian, S.K. (2017). </w:t>
      </w:r>
      <w:proofErr w:type="gramStart"/>
      <w:r w:rsidRPr="009B21BE">
        <w:rPr>
          <w:rFonts w:ascii="Times New Roman" w:hAnsi="Times New Roman" w:cs="Times New Roman"/>
          <w:sz w:val="24"/>
          <w:szCs w:val="24"/>
        </w:rPr>
        <w:t xml:space="preserve">Education and Health in an Effective – </w:t>
      </w:r>
      <w:proofErr w:type="spellStart"/>
      <w:r w:rsidRPr="009B21BE">
        <w:rPr>
          <w:rFonts w:ascii="Times New Roman" w:hAnsi="Times New Roman" w:cs="Times New Roman"/>
          <w:sz w:val="24"/>
          <w:szCs w:val="24"/>
        </w:rPr>
        <w:t>Labour</w:t>
      </w:r>
      <w:proofErr w:type="spellEnd"/>
      <w:r w:rsidRPr="009B21BE">
        <w:rPr>
          <w:rFonts w:ascii="Times New Roman" w:hAnsi="Times New Roman" w:cs="Times New Roman"/>
          <w:sz w:val="24"/>
          <w:szCs w:val="24"/>
        </w:rPr>
        <w:t xml:space="preserve"> Empirical Growth </w:t>
      </w:r>
      <w:proofErr w:type="spellStart"/>
      <w:r w:rsidRPr="009B21BE">
        <w:rPr>
          <w:rFonts w:ascii="Times New Roman" w:hAnsi="Times New Roman" w:cs="Times New Roman"/>
          <w:sz w:val="24"/>
          <w:szCs w:val="24"/>
        </w:rPr>
        <w:t>Model.The</w:t>
      </w:r>
      <w:proofErr w:type="spellEnd"/>
      <w:r w:rsidRPr="009B21BE">
        <w:rPr>
          <w:rFonts w:ascii="Times New Roman" w:hAnsi="Times New Roman" w:cs="Times New Roman"/>
          <w:sz w:val="24"/>
          <w:szCs w:val="24"/>
        </w:rPr>
        <w:t xml:space="preserve"> Economic Record.</w:t>
      </w:r>
      <w:proofErr w:type="gramEnd"/>
      <w:r w:rsidRPr="009B21BE">
        <w:rPr>
          <w:rFonts w:ascii="Times New Roman" w:hAnsi="Times New Roman" w:cs="Times New Roman"/>
          <w:sz w:val="24"/>
          <w:szCs w:val="24"/>
        </w:rPr>
        <w:t xml:space="preserve"> Vol.73: pp.314 – 328</w:t>
      </w:r>
    </w:p>
    <w:p w14:paraId="2DF37087" w14:textId="1B64E328" w:rsidR="00D52024" w:rsidRPr="009B21BE" w:rsidRDefault="00D52024" w:rsidP="009B21BE">
      <w:pPr>
        <w:spacing w:after="0" w:line="240" w:lineRule="auto"/>
        <w:rPr>
          <w:rFonts w:ascii="Times New Roman" w:hAnsi="Times New Roman" w:cs="Times New Roman"/>
          <w:sz w:val="24"/>
          <w:szCs w:val="24"/>
        </w:rPr>
      </w:pPr>
      <w:proofErr w:type="spellStart"/>
      <w:r w:rsidRPr="009B21BE">
        <w:rPr>
          <w:rFonts w:ascii="Times New Roman" w:hAnsi="Times New Roman" w:cs="Times New Roman"/>
          <w:sz w:val="24"/>
          <w:szCs w:val="24"/>
        </w:rPr>
        <w:lastRenderedPageBreak/>
        <w:t>Easterling</w:t>
      </w:r>
      <w:proofErr w:type="spellEnd"/>
      <w:r w:rsidRPr="009B21BE">
        <w:rPr>
          <w:rFonts w:ascii="Times New Roman" w:hAnsi="Times New Roman" w:cs="Times New Roman"/>
          <w:sz w:val="24"/>
          <w:szCs w:val="24"/>
        </w:rPr>
        <w:t xml:space="preserve"> R</w:t>
      </w:r>
      <w:r w:rsidR="00C6014E" w:rsidRPr="009B21BE">
        <w:rPr>
          <w:rFonts w:ascii="Times New Roman" w:hAnsi="Times New Roman" w:cs="Times New Roman"/>
          <w:sz w:val="24"/>
          <w:szCs w:val="24"/>
        </w:rPr>
        <w:t xml:space="preserve"> &amp;</w:t>
      </w:r>
      <w:r w:rsidRPr="009B21BE">
        <w:rPr>
          <w:rFonts w:ascii="Times New Roman" w:hAnsi="Times New Roman" w:cs="Times New Roman"/>
          <w:sz w:val="24"/>
          <w:szCs w:val="24"/>
        </w:rPr>
        <w:t xml:space="preserve"> </w:t>
      </w:r>
      <w:proofErr w:type="spellStart"/>
      <w:r w:rsidRPr="009B21BE">
        <w:rPr>
          <w:rFonts w:ascii="Times New Roman" w:hAnsi="Times New Roman" w:cs="Times New Roman"/>
          <w:sz w:val="24"/>
          <w:szCs w:val="24"/>
        </w:rPr>
        <w:t>Angelescu</w:t>
      </w:r>
      <w:proofErr w:type="spellEnd"/>
      <w:r w:rsidRPr="009B21BE">
        <w:rPr>
          <w:rFonts w:ascii="Times New Roman" w:hAnsi="Times New Roman" w:cs="Times New Roman"/>
          <w:sz w:val="24"/>
          <w:szCs w:val="24"/>
        </w:rPr>
        <w:t xml:space="preserve"> L (2018) Modern Economic Growth and Quality of Life: Cross </w:t>
      </w:r>
    </w:p>
    <w:p w14:paraId="7F08DB82" w14:textId="0FC6EF08" w:rsidR="00D52024" w:rsidRPr="009B21BE" w:rsidRDefault="00D52024" w:rsidP="009B21BE">
      <w:pPr>
        <w:spacing w:after="0" w:line="240" w:lineRule="auto"/>
        <w:rPr>
          <w:rFonts w:ascii="Times New Roman" w:hAnsi="Times New Roman" w:cs="Times New Roman"/>
          <w:sz w:val="24"/>
          <w:szCs w:val="24"/>
        </w:rPr>
      </w:pPr>
      <w:r w:rsidRPr="009B21BE">
        <w:rPr>
          <w:rFonts w:ascii="Times New Roman" w:hAnsi="Times New Roman" w:cs="Times New Roman"/>
          <w:sz w:val="24"/>
          <w:szCs w:val="24"/>
        </w:rPr>
        <w:t xml:space="preserve">        Sectional and Time Series Evidence SSRN Electronic Journal DOI:10.2139/ssrn.980354</w:t>
      </w:r>
    </w:p>
    <w:p w14:paraId="2A5C2E06" w14:textId="5EAFAA31" w:rsidR="00841568" w:rsidRPr="009B21BE" w:rsidRDefault="00841568" w:rsidP="009B21BE">
      <w:pPr>
        <w:spacing w:after="0" w:line="240" w:lineRule="auto"/>
        <w:ind w:left="720" w:hanging="720"/>
        <w:jc w:val="both"/>
        <w:rPr>
          <w:rFonts w:ascii="Times New Roman" w:hAnsi="Times New Roman" w:cs="Times New Roman"/>
          <w:sz w:val="24"/>
          <w:szCs w:val="24"/>
        </w:rPr>
      </w:pPr>
      <w:proofErr w:type="gramStart"/>
      <w:r w:rsidRPr="009B21BE">
        <w:rPr>
          <w:rFonts w:ascii="Times New Roman" w:hAnsi="Times New Roman" w:cs="Times New Roman"/>
          <w:sz w:val="24"/>
          <w:szCs w:val="24"/>
        </w:rPr>
        <w:t>Fahey, T., Russell, H., &amp; Whelan, C. T. (Eds.).</w:t>
      </w:r>
      <w:proofErr w:type="gramEnd"/>
      <w:r w:rsidRPr="009B21BE">
        <w:rPr>
          <w:rFonts w:ascii="Times New Roman" w:hAnsi="Times New Roman" w:cs="Times New Roman"/>
          <w:sz w:val="24"/>
          <w:szCs w:val="24"/>
        </w:rPr>
        <w:t xml:space="preserve"> (2018). </w:t>
      </w:r>
      <w:r w:rsidRPr="009B21BE">
        <w:rPr>
          <w:rFonts w:ascii="Times New Roman" w:hAnsi="Times New Roman" w:cs="Times New Roman"/>
          <w:iCs/>
          <w:sz w:val="24"/>
          <w:szCs w:val="24"/>
        </w:rPr>
        <w:t>Quality of life in Ireland: Social impact of economic boom</w:t>
      </w:r>
      <w:r w:rsidRPr="009B21BE">
        <w:rPr>
          <w:rFonts w:ascii="Times New Roman" w:hAnsi="Times New Roman" w:cs="Times New Roman"/>
          <w:sz w:val="24"/>
          <w:szCs w:val="24"/>
        </w:rPr>
        <w:t xml:space="preserve"> (Vol. 32). </w:t>
      </w:r>
      <w:proofErr w:type="gramStart"/>
      <w:r w:rsidRPr="009B21BE">
        <w:rPr>
          <w:rFonts w:ascii="Times New Roman" w:hAnsi="Times New Roman" w:cs="Times New Roman"/>
          <w:sz w:val="24"/>
          <w:szCs w:val="24"/>
        </w:rPr>
        <w:t>Springer Science &amp; Business Media.</w:t>
      </w:r>
      <w:proofErr w:type="gramEnd"/>
    </w:p>
    <w:p w14:paraId="091FD9BC" w14:textId="190F6095" w:rsidR="00175B35" w:rsidRPr="009B21BE" w:rsidRDefault="00CE3975" w:rsidP="009B21BE">
      <w:pPr>
        <w:spacing w:after="0" w:line="240" w:lineRule="auto"/>
        <w:jc w:val="both"/>
        <w:rPr>
          <w:rFonts w:ascii="Times New Roman" w:hAnsi="Times New Roman" w:cs="Times New Roman"/>
          <w:sz w:val="24"/>
          <w:szCs w:val="24"/>
        </w:rPr>
      </w:pPr>
      <w:r w:rsidRPr="009B21BE">
        <w:rPr>
          <w:rFonts w:ascii="Times New Roman" w:hAnsi="Times New Roman" w:cs="Times New Roman"/>
          <w:sz w:val="24"/>
          <w:szCs w:val="24"/>
        </w:rPr>
        <w:t>Frantisek</w:t>
      </w:r>
      <w:r w:rsidR="00C6014E" w:rsidRPr="009B21BE">
        <w:rPr>
          <w:rFonts w:ascii="Times New Roman" w:hAnsi="Times New Roman" w:cs="Times New Roman"/>
          <w:sz w:val="24"/>
          <w:szCs w:val="24"/>
        </w:rPr>
        <w:t>, M.</w:t>
      </w:r>
      <w:r w:rsidRPr="009B21BE">
        <w:rPr>
          <w:rFonts w:ascii="Times New Roman" w:hAnsi="Times New Roman" w:cs="Times New Roman"/>
          <w:sz w:val="24"/>
          <w:szCs w:val="24"/>
        </w:rPr>
        <w:t xml:space="preserve"> (2018) Does Economic Growth Improve Quality Of Life?</w:t>
      </w:r>
      <w:r w:rsidR="00175B35" w:rsidRPr="009B21BE">
        <w:rPr>
          <w:rFonts w:ascii="Times New Roman" w:hAnsi="Times New Roman" w:cs="Times New Roman"/>
          <w:sz w:val="24"/>
          <w:szCs w:val="24"/>
        </w:rPr>
        <w:t xml:space="preserve"> </w:t>
      </w:r>
      <w:r w:rsidRPr="009B21BE">
        <w:rPr>
          <w:rFonts w:ascii="Times New Roman" w:hAnsi="Times New Roman" w:cs="Times New Roman"/>
          <w:sz w:val="24"/>
          <w:szCs w:val="24"/>
        </w:rPr>
        <w:t xml:space="preserve">Conference: 15th </w:t>
      </w:r>
    </w:p>
    <w:p w14:paraId="061FB2FC" w14:textId="77777777" w:rsidR="00175B35" w:rsidRPr="009B21BE" w:rsidRDefault="00175B35" w:rsidP="009B21BE">
      <w:pPr>
        <w:spacing w:after="0" w:line="240" w:lineRule="auto"/>
        <w:jc w:val="both"/>
        <w:rPr>
          <w:rFonts w:ascii="Times New Roman" w:hAnsi="Times New Roman" w:cs="Times New Roman"/>
          <w:sz w:val="24"/>
          <w:szCs w:val="24"/>
        </w:rPr>
      </w:pPr>
      <w:r w:rsidRPr="009B21BE">
        <w:rPr>
          <w:rFonts w:ascii="Times New Roman" w:hAnsi="Times New Roman" w:cs="Times New Roman"/>
          <w:sz w:val="24"/>
          <w:szCs w:val="24"/>
        </w:rPr>
        <w:t xml:space="preserve">           </w:t>
      </w:r>
      <w:proofErr w:type="gramStart"/>
      <w:r w:rsidR="00CE3975" w:rsidRPr="009B21BE">
        <w:rPr>
          <w:rFonts w:ascii="Times New Roman" w:hAnsi="Times New Roman" w:cs="Times New Roman"/>
          <w:sz w:val="24"/>
          <w:szCs w:val="24"/>
        </w:rPr>
        <w:t>International Multidisciplinary Scientific Geo</w:t>
      </w:r>
      <w:r w:rsidRPr="009B21BE">
        <w:rPr>
          <w:rFonts w:ascii="Times New Roman" w:hAnsi="Times New Roman" w:cs="Times New Roman"/>
          <w:sz w:val="24"/>
          <w:szCs w:val="24"/>
        </w:rPr>
        <w:t xml:space="preserve"> </w:t>
      </w:r>
      <w:r w:rsidR="00CE3975" w:rsidRPr="009B21BE">
        <w:rPr>
          <w:rFonts w:ascii="Times New Roman" w:hAnsi="Times New Roman" w:cs="Times New Roman"/>
          <w:sz w:val="24"/>
          <w:szCs w:val="24"/>
        </w:rPr>
        <w:t>Conference SGEM 2018.</w:t>
      </w:r>
      <w:proofErr w:type="gramEnd"/>
      <w:r w:rsidR="00CE3975" w:rsidRPr="009B21BE">
        <w:rPr>
          <w:rFonts w:ascii="Times New Roman" w:hAnsi="Times New Roman" w:cs="Times New Roman"/>
          <w:sz w:val="24"/>
          <w:szCs w:val="24"/>
        </w:rPr>
        <w:t xml:space="preserve"> Ecology,</w:t>
      </w:r>
      <w:r w:rsidRPr="009B21BE">
        <w:rPr>
          <w:rFonts w:ascii="Times New Roman" w:hAnsi="Times New Roman" w:cs="Times New Roman"/>
          <w:sz w:val="24"/>
          <w:szCs w:val="24"/>
        </w:rPr>
        <w:t xml:space="preserve"> </w:t>
      </w:r>
    </w:p>
    <w:p w14:paraId="505A9ECD" w14:textId="3C03F123" w:rsidR="00CE3975" w:rsidRPr="009B21BE" w:rsidRDefault="00175B35" w:rsidP="009B21BE">
      <w:pPr>
        <w:spacing w:after="0" w:line="240" w:lineRule="auto"/>
        <w:jc w:val="both"/>
        <w:rPr>
          <w:rFonts w:ascii="Times New Roman" w:hAnsi="Times New Roman" w:cs="Times New Roman"/>
          <w:sz w:val="24"/>
          <w:szCs w:val="24"/>
        </w:rPr>
      </w:pPr>
      <w:r w:rsidRPr="009B21BE">
        <w:rPr>
          <w:rFonts w:ascii="Times New Roman" w:hAnsi="Times New Roman" w:cs="Times New Roman"/>
          <w:sz w:val="24"/>
          <w:szCs w:val="24"/>
        </w:rPr>
        <w:t xml:space="preserve">           </w:t>
      </w:r>
      <w:proofErr w:type="gramStart"/>
      <w:r w:rsidR="00CE3975" w:rsidRPr="009B21BE">
        <w:rPr>
          <w:rFonts w:ascii="Times New Roman" w:hAnsi="Times New Roman" w:cs="Times New Roman"/>
          <w:sz w:val="24"/>
          <w:szCs w:val="24"/>
        </w:rPr>
        <w:t>Economics, Education and</w:t>
      </w:r>
      <w:r w:rsidRPr="009B21BE">
        <w:rPr>
          <w:rFonts w:ascii="Times New Roman" w:hAnsi="Times New Roman" w:cs="Times New Roman"/>
          <w:sz w:val="24"/>
          <w:szCs w:val="24"/>
        </w:rPr>
        <w:t xml:space="preserve"> </w:t>
      </w:r>
      <w:r w:rsidR="00CE3975" w:rsidRPr="009B21BE">
        <w:rPr>
          <w:rFonts w:ascii="Times New Roman" w:hAnsi="Times New Roman" w:cs="Times New Roman"/>
          <w:sz w:val="24"/>
          <w:szCs w:val="24"/>
        </w:rPr>
        <w:t>Legislation.</w:t>
      </w:r>
      <w:proofErr w:type="gramEnd"/>
      <w:r w:rsidRPr="009B21BE">
        <w:rPr>
          <w:rFonts w:ascii="Times New Roman" w:hAnsi="Times New Roman" w:cs="Times New Roman"/>
          <w:sz w:val="24"/>
          <w:szCs w:val="24"/>
        </w:rPr>
        <w:t xml:space="preserve"> </w:t>
      </w:r>
      <w:r w:rsidR="00CE3975" w:rsidRPr="009B21BE">
        <w:rPr>
          <w:rFonts w:ascii="Times New Roman" w:hAnsi="Times New Roman" w:cs="Times New Roman"/>
          <w:sz w:val="24"/>
          <w:szCs w:val="24"/>
        </w:rPr>
        <w:t xml:space="preserve">At: </w:t>
      </w:r>
      <w:proofErr w:type="spellStart"/>
      <w:r w:rsidR="00CE3975" w:rsidRPr="009B21BE">
        <w:rPr>
          <w:rFonts w:ascii="Times New Roman" w:hAnsi="Times New Roman" w:cs="Times New Roman"/>
          <w:sz w:val="24"/>
          <w:szCs w:val="24"/>
        </w:rPr>
        <w:t>Albena</w:t>
      </w:r>
      <w:proofErr w:type="spellEnd"/>
      <w:r w:rsidR="00CE3975" w:rsidRPr="009B21BE">
        <w:rPr>
          <w:rFonts w:ascii="Times New Roman" w:hAnsi="Times New Roman" w:cs="Times New Roman"/>
          <w:sz w:val="24"/>
          <w:szCs w:val="24"/>
        </w:rPr>
        <w:t>, Bulgaria</w:t>
      </w:r>
      <w:r w:rsidRPr="009B21BE">
        <w:rPr>
          <w:rFonts w:ascii="Times New Roman" w:hAnsi="Times New Roman" w:cs="Times New Roman"/>
          <w:sz w:val="24"/>
          <w:szCs w:val="24"/>
        </w:rPr>
        <w:t xml:space="preserve"> </w:t>
      </w:r>
      <w:r w:rsidR="00CE3975" w:rsidRPr="009B21BE">
        <w:rPr>
          <w:rFonts w:ascii="Times New Roman" w:hAnsi="Times New Roman" w:cs="Times New Roman"/>
          <w:sz w:val="24"/>
          <w:szCs w:val="24"/>
        </w:rPr>
        <w:t>Volume: III.</w:t>
      </w:r>
    </w:p>
    <w:p w14:paraId="16D31088" w14:textId="77777777" w:rsidR="00E244A5" w:rsidRPr="009B21BE" w:rsidRDefault="00E244A5" w:rsidP="009B21BE">
      <w:pPr>
        <w:spacing w:after="0" w:line="240" w:lineRule="auto"/>
        <w:jc w:val="both"/>
        <w:rPr>
          <w:rFonts w:ascii="Times New Roman" w:hAnsi="Times New Roman" w:cs="Times New Roman"/>
          <w:sz w:val="24"/>
          <w:szCs w:val="24"/>
        </w:rPr>
      </w:pPr>
      <w:proofErr w:type="spellStart"/>
      <w:r w:rsidRPr="009B21BE">
        <w:rPr>
          <w:rFonts w:ascii="Times New Roman" w:hAnsi="Times New Roman" w:cs="Times New Roman"/>
          <w:sz w:val="24"/>
          <w:szCs w:val="24"/>
        </w:rPr>
        <w:t>Galor</w:t>
      </w:r>
      <w:proofErr w:type="spellEnd"/>
      <w:r w:rsidRPr="009B21BE">
        <w:rPr>
          <w:rFonts w:ascii="Times New Roman" w:hAnsi="Times New Roman" w:cs="Times New Roman"/>
          <w:sz w:val="24"/>
          <w:szCs w:val="24"/>
        </w:rPr>
        <w:t xml:space="preserve">, O.D. and </w:t>
      </w:r>
      <w:proofErr w:type="spellStart"/>
      <w:r w:rsidRPr="009B21BE">
        <w:rPr>
          <w:rFonts w:ascii="Times New Roman" w:hAnsi="Times New Roman" w:cs="Times New Roman"/>
          <w:sz w:val="24"/>
          <w:szCs w:val="24"/>
        </w:rPr>
        <w:t>D.Isiddon</w:t>
      </w:r>
      <w:proofErr w:type="spellEnd"/>
      <w:r w:rsidRPr="009B21BE">
        <w:rPr>
          <w:rFonts w:ascii="Times New Roman" w:hAnsi="Times New Roman" w:cs="Times New Roman"/>
          <w:sz w:val="24"/>
          <w:szCs w:val="24"/>
        </w:rPr>
        <w:t xml:space="preserve"> (2016)”Income Distribution and Growth”; the Kuznets Hypothesis </w:t>
      </w:r>
    </w:p>
    <w:p w14:paraId="3A2DEB67" w14:textId="77777777" w:rsidR="00E244A5" w:rsidRPr="009B21BE" w:rsidRDefault="00E244A5" w:rsidP="009B21BE">
      <w:pPr>
        <w:spacing w:after="0" w:line="240" w:lineRule="auto"/>
        <w:jc w:val="both"/>
        <w:rPr>
          <w:rFonts w:ascii="Times New Roman" w:hAnsi="Times New Roman" w:cs="Times New Roman"/>
          <w:sz w:val="24"/>
          <w:szCs w:val="24"/>
        </w:rPr>
      </w:pPr>
      <w:r w:rsidRPr="009B21BE">
        <w:rPr>
          <w:rFonts w:ascii="Times New Roman" w:hAnsi="Times New Roman" w:cs="Times New Roman"/>
          <w:sz w:val="24"/>
          <w:szCs w:val="24"/>
        </w:rPr>
        <w:t xml:space="preserve">            </w:t>
      </w:r>
      <w:proofErr w:type="spellStart"/>
      <w:r w:rsidRPr="009B21BE">
        <w:rPr>
          <w:rFonts w:ascii="Times New Roman" w:hAnsi="Times New Roman" w:cs="Times New Roman"/>
          <w:sz w:val="24"/>
          <w:szCs w:val="24"/>
        </w:rPr>
        <w:t>Revisted</w:t>
      </w:r>
      <w:proofErr w:type="spellEnd"/>
      <w:r w:rsidRPr="009B21BE">
        <w:rPr>
          <w:rFonts w:ascii="Times New Roman" w:hAnsi="Times New Roman" w:cs="Times New Roman"/>
          <w:sz w:val="24"/>
          <w:szCs w:val="24"/>
        </w:rPr>
        <w:t xml:space="preserve">” </w:t>
      </w:r>
      <w:proofErr w:type="spellStart"/>
      <w:r w:rsidRPr="009B21BE">
        <w:rPr>
          <w:rFonts w:ascii="Times New Roman" w:hAnsi="Times New Roman" w:cs="Times New Roman"/>
          <w:sz w:val="24"/>
          <w:szCs w:val="24"/>
        </w:rPr>
        <w:t>Economica</w:t>
      </w:r>
      <w:proofErr w:type="spellEnd"/>
      <w:r w:rsidRPr="009B21BE">
        <w:rPr>
          <w:rFonts w:ascii="Times New Roman" w:hAnsi="Times New Roman" w:cs="Times New Roman"/>
          <w:sz w:val="24"/>
          <w:szCs w:val="24"/>
        </w:rPr>
        <w:t xml:space="preserve"> 63(250), Supplement, </w:t>
      </w:r>
      <w:proofErr w:type="spellStart"/>
      <w:r w:rsidRPr="009B21BE">
        <w:rPr>
          <w:rFonts w:ascii="Times New Roman" w:hAnsi="Times New Roman" w:cs="Times New Roman"/>
          <w:sz w:val="24"/>
          <w:szCs w:val="24"/>
        </w:rPr>
        <w:t>pp</w:t>
      </w:r>
      <w:proofErr w:type="spellEnd"/>
      <w:r w:rsidRPr="009B21BE">
        <w:rPr>
          <w:rFonts w:ascii="Times New Roman" w:hAnsi="Times New Roman" w:cs="Times New Roman"/>
          <w:sz w:val="24"/>
          <w:szCs w:val="24"/>
        </w:rPr>
        <w:t xml:space="preserve"> 103-117. </w:t>
      </w:r>
    </w:p>
    <w:p w14:paraId="0EAC9886" w14:textId="77777777" w:rsidR="00E244A5" w:rsidRPr="009B21BE" w:rsidRDefault="00E244A5" w:rsidP="009B21BE">
      <w:pPr>
        <w:spacing w:after="0" w:line="240" w:lineRule="auto"/>
        <w:ind w:left="720" w:hanging="720"/>
        <w:jc w:val="both"/>
        <w:rPr>
          <w:rFonts w:ascii="Times New Roman" w:hAnsi="Times New Roman" w:cs="Times New Roman"/>
          <w:sz w:val="24"/>
          <w:szCs w:val="24"/>
        </w:rPr>
      </w:pPr>
      <w:proofErr w:type="spellStart"/>
      <w:r w:rsidRPr="009B21BE">
        <w:rPr>
          <w:rFonts w:ascii="Times New Roman" w:hAnsi="Times New Roman" w:cs="Times New Roman"/>
          <w:sz w:val="24"/>
          <w:szCs w:val="24"/>
        </w:rPr>
        <w:t>Galor</w:t>
      </w:r>
      <w:proofErr w:type="spellEnd"/>
      <w:r w:rsidRPr="009B21BE">
        <w:rPr>
          <w:rFonts w:ascii="Times New Roman" w:hAnsi="Times New Roman" w:cs="Times New Roman"/>
          <w:sz w:val="24"/>
          <w:szCs w:val="24"/>
        </w:rPr>
        <w:t>, O. (2020): “Income Distribution and the process of Development” European Economic Review, 44(4-6) May, pp. 706-712.</w:t>
      </w:r>
    </w:p>
    <w:p w14:paraId="0E6418CF" w14:textId="77777777" w:rsidR="00E244A5" w:rsidRPr="009B21BE" w:rsidRDefault="00E244A5" w:rsidP="009B21BE">
      <w:pPr>
        <w:spacing w:after="0" w:line="240" w:lineRule="auto"/>
        <w:ind w:left="720" w:hanging="720"/>
        <w:jc w:val="both"/>
        <w:rPr>
          <w:rFonts w:ascii="Times New Roman" w:hAnsi="Times New Roman" w:cs="Times New Roman"/>
          <w:sz w:val="24"/>
          <w:szCs w:val="24"/>
        </w:rPr>
      </w:pPr>
      <w:proofErr w:type="spellStart"/>
      <w:proofErr w:type="gramStart"/>
      <w:r w:rsidRPr="009B21BE">
        <w:rPr>
          <w:rFonts w:ascii="Times New Roman" w:hAnsi="Times New Roman" w:cs="Times New Roman"/>
          <w:sz w:val="24"/>
          <w:szCs w:val="24"/>
        </w:rPr>
        <w:t>Geol</w:t>
      </w:r>
      <w:proofErr w:type="spellEnd"/>
      <w:r w:rsidRPr="009B21BE">
        <w:rPr>
          <w:rFonts w:ascii="Times New Roman" w:hAnsi="Times New Roman" w:cs="Times New Roman"/>
          <w:sz w:val="24"/>
          <w:szCs w:val="24"/>
        </w:rPr>
        <w:t>, S.C. (2014), “Education and Economic Growth in India.</w:t>
      </w:r>
      <w:proofErr w:type="gramEnd"/>
      <w:r w:rsidRPr="009B21BE">
        <w:rPr>
          <w:rFonts w:ascii="Times New Roman" w:hAnsi="Times New Roman" w:cs="Times New Roman"/>
          <w:sz w:val="24"/>
          <w:szCs w:val="24"/>
        </w:rPr>
        <w:t xml:space="preserve"> Comparative Education Vol.10 (2): pp.147 – 158.</w:t>
      </w:r>
    </w:p>
    <w:p w14:paraId="24E5743F" w14:textId="6D3AFFF2" w:rsidR="006303CF" w:rsidRPr="009B21BE" w:rsidRDefault="00E244A5" w:rsidP="009B21BE">
      <w:pPr>
        <w:spacing w:after="0" w:line="240" w:lineRule="auto"/>
        <w:ind w:left="720" w:hanging="720"/>
        <w:jc w:val="both"/>
        <w:rPr>
          <w:rFonts w:ascii="Times New Roman" w:hAnsi="Times New Roman" w:cs="Times New Roman"/>
          <w:sz w:val="24"/>
          <w:szCs w:val="24"/>
        </w:rPr>
      </w:pPr>
      <w:r w:rsidRPr="009B21BE">
        <w:rPr>
          <w:rFonts w:ascii="Times New Roman" w:hAnsi="Times New Roman" w:cs="Times New Roman"/>
          <w:sz w:val="24"/>
          <w:szCs w:val="24"/>
        </w:rPr>
        <w:t>Graham (2020): Poverty and Health Risks; Issues and Concept</w:t>
      </w:r>
    </w:p>
    <w:p w14:paraId="250FC083" w14:textId="2B84E8D8" w:rsidR="006303CF" w:rsidRPr="009B21BE" w:rsidRDefault="006303CF" w:rsidP="009B21BE">
      <w:pPr>
        <w:spacing w:after="0" w:line="240" w:lineRule="auto"/>
        <w:rPr>
          <w:rFonts w:ascii="Times New Roman" w:hAnsi="Times New Roman" w:cs="Times New Roman"/>
          <w:sz w:val="24"/>
          <w:szCs w:val="24"/>
        </w:rPr>
      </w:pPr>
      <w:proofErr w:type="spellStart"/>
      <w:r w:rsidRPr="009B21BE">
        <w:rPr>
          <w:rFonts w:ascii="Times New Roman" w:hAnsi="Times New Roman" w:cs="Times New Roman"/>
          <w:sz w:val="24"/>
          <w:szCs w:val="24"/>
        </w:rPr>
        <w:t>Idowu</w:t>
      </w:r>
      <w:proofErr w:type="spellEnd"/>
      <w:r w:rsidRPr="009B21BE">
        <w:rPr>
          <w:rFonts w:ascii="Times New Roman" w:hAnsi="Times New Roman" w:cs="Times New Roman"/>
          <w:sz w:val="24"/>
          <w:szCs w:val="24"/>
        </w:rPr>
        <w:t xml:space="preserve"> O, (2019). The Impact of Health on Economic Growth in Nigeria International Journal </w:t>
      </w:r>
    </w:p>
    <w:p w14:paraId="33BFA29B" w14:textId="4636486A" w:rsidR="006303CF" w:rsidRPr="009B21BE" w:rsidRDefault="006303CF" w:rsidP="009B21BE">
      <w:pPr>
        <w:spacing w:after="0" w:line="240" w:lineRule="auto"/>
        <w:rPr>
          <w:rFonts w:ascii="Times New Roman" w:hAnsi="Times New Roman" w:cs="Times New Roman"/>
          <w:sz w:val="24"/>
          <w:szCs w:val="24"/>
        </w:rPr>
      </w:pPr>
      <w:r w:rsidRPr="009B21BE">
        <w:rPr>
          <w:rFonts w:ascii="Times New Roman" w:hAnsi="Times New Roman" w:cs="Times New Roman"/>
          <w:sz w:val="24"/>
          <w:szCs w:val="24"/>
        </w:rPr>
        <w:t xml:space="preserve">           </w:t>
      </w:r>
      <w:proofErr w:type="gramStart"/>
      <w:r w:rsidRPr="009B21BE">
        <w:rPr>
          <w:rFonts w:ascii="Times New Roman" w:hAnsi="Times New Roman" w:cs="Times New Roman"/>
          <w:sz w:val="24"/>
          <w:szCs w:val="24"/>
        </w:rPr>
        <w:t>of</w:t>
      </w:r>
      <w:proofErr w:type="gramEnd"/>
      <w:r w:rsidRPr="009B21BE">
        <w:rPr>
          <w:rFonts w:ascii="Times New Roman" w:hAnsi="Times New Roman" w:cs="Times New Roman"/>
          <w:sz w:val="24"/>
          <w:szCs w:val="24"/>
        </w:rPr>
        <w:t xml:space="preserve"> Innovation and Sustainable Development 5(19):159 - 166</w:t>
      </w:r>
    </w:p>
    <w:p w14:paraId="1C0CFE98" w14:textId="77777777" w:rsidR="00433C48" w:rsidRPr="007B6C20" w:rsidRDefault="00433C48" w:rsidP="00433C48">
      <w:pPr>
        <w:widowControl w:val="0"/>
        <w:autoSpaceDE w:val="0"/>
        <w:autoSpaceDN w:val="0"/>
        <w:adjustRightInd w:val="0"/>
        <w:spacing w:after="0" w:line="240" w:lineRule="auto"/>
        <w:ind w:left="720" w:hanging="720"/>
        <w:jc w:val="both"/>
        <w:rPr>
          <w:rFonts w:ascii="Times New Roman" w:hAnsi="Times New Roman"/>
          <w:bCs/>
          <w:iCs/>
          <w:sz w:val="24"/>
          <w:szCs w:val="24"/>
        </w:rPr>
      </w:pPr>
      <w:proofErr w:type="spellStart"/>
      <w:proofErr w:type="gramStart"/>
      <w:r w:rsidRPr="007B6C20">
        <w:rPr>
          <w:rFonts w:ascii="Times New Roman" w:hAnsi="Times New Roman"/>
          <w:bCs/>
          <w:iCs/>
          <w:sz w:val="24"/>
          <w:szCs w:val="24"/>
        </w:rPr>
        <w:t>Igbeng</w:t>
      </w:r>
      <w:proofErr w:type="spellEnd"/>
      <w:r w:rsidRPr="007B6C20">
        <w:rPr>
          <w:rFonts w:ascii="Times New Roman" w:hAnsi="Times New Roman"/>
          <w:bCs/>
          <w:iCs/>
          <w:sz w:val="24"/>
          <w:szCs w:val="24"/>
        </w:rPr>
        <w:t xml:space="preserve">, E. I., </w:t>
      </w:r>
      <w:proofErr w:type="spellStart"/>
      <w:r w:rsidRPr="007B6C20">
        <w:rPr>
          <w:rFonts w:ascii="Times New Roman" w:hAnsi="Times New Roman"/>
          <w:bCs/>
          <w:iCs/>
          <w:sz w:val="24"/>
          <w:szCs w:val="24"/>
        </w:rPr>
        <w:t>Beredugo</w:t>
      </w:r>
      <w:proofErr w:type="spellEnd"/>
      <w:r w:rsidRPr="007B6C20">
        <w:rPr>
          <w:rFonts w:ascii="Times New Roman" w:hAnsi="Times New Roman"/>
          <w:bCs/>
          <w:iCs/>
          <w:sz w:val="24"/>
          <w:szCs w:val="24"/>
        </w:rPr>
        <w:t>, S. B. &amp;</w:t>
      </w:r>
      <w:r w:rsidRPr="007B6C20">
        <w:rPr>
          <w:rFonts w:ascii="Times New Roman" w:hAnsi="Times New Roman"/>
          <w:bCs/>
          <w:iCs/>
          <w:sz w:val="24"/>
          <w:szCs w:val="24"/>
          <w:vertAlign w:val="superscript"/>
        </w:rPr>
        <w:t xml:space="preserve"> </w:t>
      </w:r>
      <w:proofErr w:type="spellStart"/>
      <w:r w:rsidRPr="007B6C20">
        <w:rPr>
          <w:rFonts w:ascii="Times New Roman" w:hAnsi="Times New Roman"/>
          <w:bCs/>
          <w:iCs/>
          <w:sz w:val="24"/>
          <w:szCs w:val="24"/>
        </w:rPr>
        <w:t>Adu</w:t>
      </w:r>
      <w:proofErr w:type="spellEnd"/>
      <w:r w:rsidRPr="007B6C20">
        <w:rPr>
          <w:rFonts w:ascii="Times New Roman" w:hAnsi="Times New Roman"/>
          <w:bCs/>
          <w:iCs/>
          <w:sz w:val="24"/>
          <w:szCs w:val="24"/>
        </w:rPr>
        <w:t>, V. A. (2015).</w:t>
      </w:r>
      <w:proofErr w:type="gramEnd"/>
      <w:r w:rsidRPr="007B6C20">
        <w:rPr>
          <w:rFonts w:ascii="Times New Roman" w:hAnsi="Times New Roman"/>
          <w:bCs/>
          <w:iCs/>
          <w:sz w:val="24"/>
          <w:szCs w:val="24"/>
        </w:rPr>
        <w:t xml:space="preserve"> </w:t>
      </w:r>
      <w:proofErr w:type="gramStart"/>
      <w:r w:rsidRPr="007B6C20">
        <w:rPr>
          <w:rFonts w:ascii="Times New Roman" w:hAnsi="Times New Roman"/>
          <w:bCs/>
          <w:iCs/>
          <w:sz w:val="24"/>
          <w:szCs w:val="24"/>
        </w:rPr>
        <w:t>Evaluation of Public Accountability and Tax Culture among Tax Payers in Nigeria.</w:t>
      </w:r>
      <w:proofErr w:type="gramEnd"/>
      <w:r w:rsidRPr="007B6C20">
        <w:rPr>
          <w:rFonts w:ascii="Times New Roman" w:hAnsi="Times New Roman"/>
          <w:bCs/>
          <w:iCs/>
          <w:sz w:val="24"/>
          <w:szCs w:val="24"/>
        </w:rPr>
        <w:t xml:space="preserve"> International Journal of Management Science and Business Administration, 1(9), 7 – 13</w:t>
      </w:r>
    </w:p>
    <w:p w14:paraId="14CC4A50" w14:textId="77777777" w:rsidR="00E244A5" w:rsidRPr="009B21BE" w:rsidRDefault="00E244A5" w:rsidP="009B21BE">
      <w:pPr>
        <w:spacing w:after="0" w:line="240" w:lineRule="auto"/>
        <w:ind w:left="720" w:hanging="720"/>
        <w:jc w:val="both"/>
        <w:rPr>
          <w:rFonts w:ascii="Times New Roman" w:hAnsi="Times New Roman" w:cs="Times New Roman"/>
          <w:sz w:val="24"/>
          <w:szCs w:val="24"/>
        </w:rPr>
      </w:pPr>
      <w:proofErr w:type="spellStart"/>
      <w:proofErr w:type="gramStart"/>
      <w:r w:rsidRPr="009B21BE">
        <w:rPr>
          <w:rFonts w:ascii="Times New Roman" w:hAnsi="Times New Roman" w:cs="Times New Roman"/>
          <w:sz w:val="24"/>
          <w:szCs w:val="24"/>
        </w:rPr>
        <w:t>Ilo</w:t>
      </w:r>
      <w:proofErr w:type="spellEnd"/>
      <w:proofErr w:type="gramEnd"/>
      <w:r w:rsidRPr="009B21BE">
        <w:rPr>
          <w:rFonts w:ascii="Times New Roman" w:hAnsi="Times New Roman" w:cs="Times New Roman"/>
          <w:sz w:val="24"/>
          <w:szCs w:val="24"/>
        </w:rPr>
        <w:t xml:space="preserve"> (2019).Decent Work and Protection for all in </w:t>
      </w:r>
      <w:proofErr w:type="spellStart"/>
      <w:r w:rsidRPr="009B21BE">
        <w:rPr>
          <w:rFonts w:ascii="Times New Roman" w:hAnsi="Times New Roman" w:cs="Times New Roman"/>
          <w:sz w:val="24"/>
          <w:szCs w:val="24"/>
        </w:rPr>
        <w:t>Africa.Report</w:t>
      </w:r>
      <w:proofErr w:type="spellEnd"/>
      <w:r w:rsidRPr="009B21BE">
        <w:rPr>
          <w:rFonts w:ascii="Times New Roman" w:hAnsi="Times New Roman" w:cs="Times New Roman"/>
          <w:sz w:val="24"/>
          <w:szCs w:val="24"/>
        </w:rPr>
        <w:t xml:space="preserve"> of the Director-General, 90th African Regional Meeting, December. ILO, Geneva</w:t>
      </w:r>
    </w:p>
    <w:p w14:paraId="0918A362" w14:textId="40087C67" w:rsidR="00FF7D9F" w:rsidRPr="009B21BE" w:rsidRDefault="00FF7D9F" w:rsidP="009B21BE">
      <w:pPr>
        <w:spacing w:after="0" w:line="240" w:lineRule="auto"/>
        <w:ind w:left="720" w:hanging="720"/>
        <w:jc w:val="both"/>
        <w:rPr>
          <w:rFonts w:ascii="Times New Roman" w:hAnsi="Times New Roman" w:cs="Times New Roman"/>
          <w:sz w:val="24"/>
          <w:szCs w:val="24"/>
        </w:rPr>
      </w:pPr>
      <w:proofErr w:type="gramStart"/>
      <w:r w:rsidRPr="009B21BE">
        <w:rPr>
          <w:rFonts w:ascii="Times New Roman" w:hAnsi="Times New Roman" w:cs="Times New Roman"/>
          <w:sz w:val="24"/>
          <w:szCs w:val="24"/>
        </w:rPr>
        <w:t>Kaufmann, D</w:t>
      </w:r>
      <w:r w:rsidR="0091434A" w:rsidRPr="009B21BE">
        <w:rPr>
          <w:rFonts w:ascii="Times New Roman" w:hAnsi="Times New Roman" w:cs="Times New Roman"/>
          <w:sz w:val="24"/>
          <w:szCs w:val="24"/>
        </w:rPr>
        <w:t>.</w:t>
      </w:r>
      <w:r w:rsidRPr="009B21BE">
        <w:rPr>
          <w:rFonts w:ascii="Times New Roman" w:hAnsi="Times New Roman" w:cs="Times New Roman"/>
          <w:sz w:val="24"/>
          <w:szCs w:val="24"/>
        </w:rPr>
        <w:t>, A</w:t>
      </w:r>
      <w:r w:rsidR="0091434A" w:rsidRPr="009B21BE">
        <w:rPr>
          <w:rFonts w:ascii="Times New Roman" w:hAnsi="Times New Roman" w:cs="Times New Roman"/>
          <w:sz w:val="24"/>
          <w:szCs w:val="24"/>
        </w:rPr>
        <w:t>.</w:t>
      </w:r>
      <w:r w:rsidRPr="009B21BE">
        <w:rPr>
          <w:rFonts w:ascii="Times New Roman" w:hAnsi="Times New Roman" w:cs="Times New Roman"/>
          <w:sz w:val="24"/>
          <w:szCs w:val="24"/>
        </w:rPr>
        <w:t xml:space="preserve"> and Pablo </w:t>
      </w:r>
      <w:proofErr w:type="spellStart"/>
      <w:r w:rsidRPr="009B21BE">
        <w:rPr>
          <w:rFonts w:ascii="Times New Roman" w:hAnsi="Times New Roman" w:cs="Times New Roman"/>
          <w:sz w:val="24"/>
          <w:szCs w:val="24"/>
        </w:rPr>
        <w:t>Zoido-Lobaton</w:t>
      </w:r>
      <w:proofErr w:type="spellEnd"/>
      <w:r w:rsidRPr="009B21BE">
        <w:rPr>
          <w:rFonts w:ascii="Times New Roman" w:hAnsi="Times New Roman" w:cs="Times New Roman"/>
          <w:sz w:val="24"/>
          <w:szCs w:val="24"/>
        </w:rPr>
        <w:t xml:space="preserve"> (2019)."Governance </w:t>
      </w:r>
      <w:proofErr w:type="spellStart"/>
      <w:r w:rsidRPr="009B21BE">
        <w:rPr>
          <w:rFonts w:ascii="Times New Roman" w:hAnsi="Times New Roman" w:cs="Times New Roman"/>
          <w:sz w:val="24"/>
          <w:szCs w:val="24"/>
        </w:rPr>
        <w:t>Matters".World</w:t>
      </w:r>
      <w:proofErr w:type="spellEnd"/>
      <w:r w:rsidRPr="009B21BE">
        <w:rPr>
          <w:rFonts w:ascii="Times New Roman" w:hAnsi="Times New Roman" w:cs="Times New Roman"/>
          <w:sz w:val="24"/>
          <w:szCs w:val="24"/>
        </w:rPr>
        <w:t xml:space="preserve"> Bank Policy Research Department Working Paper No. 2196.</w:t>
      </w:r>
      <w:proofErr w:type="gramEnd"/>
      <w:r w:rsidRPr="009B21BE">
        <w:rPr>
          <w:rFonts w:ascii="Times New Roman" w:hAnsi="Times New Roman" w:cs="Times New Roman"/>
          <w:sz w:val="24"/>
          <w:szCs w:val="24"/>
        </w:rPr>
        <w:t xml:space="preserve"> Washington, D.C. [www.worldbank.org/wbi/governance]</w:t>
      </w:r>
    </w:p>
    <w:p w14:paraId="6F4D7F47" w14:textId="77777777" w:rsidR="00FB326D" w:rsidRPr="009B21BE" w:rsidRDefault="00FB326D" w:rsidP="009B21BE">
      <w:pPr>
        <w:spacing w:after="0" w:line="240" w:lineRule="auto"/>
        <w:jc w:val="both"/>
        <w:rPr>
          <w:rFonts w:ascii="Times New Roman" w:hAnsi="Times New Roman" w:cs="Times New Roman"/>
          <w:sz w:val="24"/>
          <w:szCs w:val="24"/>
        </w:rPr>
      </w:pPr>
      <w:proofErr w:type="spellStart"/>
      <w:r w:rsidRPr="009B21BE">
        <w:rPr>
          <w:rFonts w:ascii="Times New Roman" w:hAnsi="Times New Roman" w:cs="Times New Roman"/>
          <w:sz w:val="24"/>
          <w:szCs w:val="24"/>
        </w:rPr>
        <w:t>Keghter</w:t>
      </w:r>
      <w:proofErr w:type="spellEnd"/>
      <w:r w:rsidRPr="009B21BE">
        <w:rPr>
          <w:rFonts w:ascii="Times New Roman" w:hAnsi="Times New Roman" w:cs="Times New Roman"/>
          <w:sz w:val="24"/>
          <w:szCs w:val="24"/>
        </w:rPr>
        <w:t xml:space="preserve"> K, </w:t>
      </w:r>
      <w:proofErr w:type="spellStart"/>
      <w:r w:rsidRPr="009B21BE">
        <w:rPr>
          <w:rFonts w:ascii="Times New Roman" w:hAnsi="Times New Roman" w:cs="Times New Roman"/>
          <w:sz w:val="24"/>
          <w:szCs w:val="24"/>
        </w:rPr>
        <w:t>Eze</w:t>
      </w:r>
      <w:proofErr w:type="spellEnd"/>
      <w:r w:rsidRPr="009B21BE">
        <w:rPr>
          <w:rFonts w:ascii="Times New Roman" w:hAnsi="Times New Roman" w:cs="Times New Roman"/>
          <w:sz w:val="24"/>
          <w:szCs w:val="24"/>
        </w:rPr>
        <w:t xml:space="preserve"> A, and </w:t>
      </w:r>
      <w:proofErr w:type="spellStart"/>
      <w:r w:rsidRPr="009B21BE">
        <w:rPr>
          <w:rFonts w:ascii="Times New Roman" w:hAnsi="Times New Roman" w:cs="Times New Roman"/>
          <w:sz w:val="24"/>
          <w:szCs w:val="24"/>
        </w:rPr>
        <w:t>Ogbonna</w:t>
      </w:r>
      <w:proofErr w:type="spellEnd"/>
      <w:r w:rsidRPr="009B21BE">
        <w:rPr>
          <w:rFonts w:ascii="Times New Roman" w:hAnsi="Times New Roman" w:cs="Times New Roman"/>
          <w:sz w:val="24"/>
          <w:szCs w:val="24"/>
        </w:rPr>
        <w:t xml:space="preserve"> O, (2020) Health Expenditure </w:t>
      </w:r>
      <w:proofErr w:type="gramStart"/>
      <w:r w:rsidRPr="009B21BE">
        <w:rPr>
          <w:rFonts w:ascii="Times New Roman" w:hAnsi="Times New Roman" w:cs="Times New Roman"/>
          <w:sz w:val="24"/>
          <w:szCs w:val="24"/>
        </w:rPr>
        <w:t>And</w:t>
      </w:r>
      <w:proofErr w:type="gramEnd"/>
      <w:r w:rsidRPr="009B21BE">
        <w:rPr>
          <w:rFonts w:ascii="Times New Roman" w:hAnsi="Times New Roman" w:cs="Times New Roman"/>
          <w:sz w:val="24"/>
          <w:szCs w:val="24"/>
        </w:rPr>
        <w:t xml:space="preserve"> Economic Growth Nexus </w:t>
      </w:r>
    </w:p>
    <w:p w14:paraId="73DBBCD5" w14:textId="20D11B9C" w:rsidR="004B088A" w:rsidRPr="009B21BE" w:rsidRDefault="00FB326D" w:rsidP="009B21BE">
      <w:pPr>
        <w:spacing w:after="0" w:line="240" w:lineRule="auto"/>
        <w:ind w:left="720" w:hanging="720"/>
        <w:jc w:val="both"/>
        <w:rPr>
          <w:rFonts w:ascii="Times New Roman" w:hAnsi="Times New Roman" w:cs="Times New Roman"/>
          <w:sz w:val="24"/>
          <w:szCs w:val="24"/>
        </w:rPr>
      </w:pPr>
      <w:r w:rsidRPr="009B21BE">
        <w:rPr>
          <w:rFonts w:ascii="Times New Roman" w:hAnsi="Times New Roman" w:cs="Times New Roman"/>
          <w:sz w:val="24"/>
          <w:szCs w:val="24"/>
        </w:rPr>
        <w:t xml:space="preserve">          In Nigeria: Does Institutional Quality Matter? </w:t>
      </w:r>
      <w:r w:rsidR="0091434A" w:rsidRPr="009B21BE">
        <w:rPr>
          <w:rFonts w:ascii="Times New Roman" w:hAnsi="Times New Roman" w:cs="Times New Roman"/>
          <w:sz w:val="24"/>
          <w:szCs w:val="24"/>
        </w:rPr>
        <w:t xml:space="preserve">Journal of Economics and Allied </w:t>
      </w:r>
      <w:r w:rsidRPr="009B21BE">
        <w:rPr>
          <w:rFonts w:ascii="Times New Roman" w:hAnsi="Times New Roman" w:cs="Times New Roman"/>
          <w:sz w:val="24"/>
          <w:szCs w:val="24"/>
        </w:rPr>
        <w:t xml:space="preserve">Research </w:t>
      </w:r>
      <w:r w:rsidR="0091434A" w:rsidRPr="009B21BE">
        <w:rPr>
          <w:rFonts w:ascii="Times New Roman" w:hAnsi="Times New Roman" w:cs="Times New Roman"/>
          <w:sz w:val="24"/>
          <w:szCs w:val="24"/>
        </w:rPr>
        <w:t>4(</w:t>
      </w:r>
      <w:r w:rsidRPr="009B21BE">
        <w:rPr>
          <w:rFonts w:ascii="Times New Roman" w:hAnsi="Times New Roman" w:cs="Times New Roman"/>
          <w:sz w:val="24"/>
          <w:szCs w:val="24"/>
        </w:rPr>
        <w:t>4</w:t>
      </w:r>
      <w:r w:rsidR="0091434A" w:rsidRPr="009B21BE">
        <w:rPr>
          <w:rFonts w:ascii="Times New Roman" w:hAnsi="Times New Roman" w:cs="Times New Roman"/>
          <w:sz w:val="24"/>
          <w:szCs w:val="24"/>
        </w:rPr>
        <w:t>), 21-32</w:t>
      </w:r>
      <w:r w:rsidRPr="009B21BE">
        <w:rPr>
          <w:rFonts w:ascii="Times New Roman" w:hAnsi="Times New Roman" w:cs="Times New Roman"/>
          <w:sz w:val="24"/>
          <w:szCs w:val="24"/>
        </w:rPr>
        <w:t xml:space="preserve"> </w:t>
      </w:r>
    </w:p>
    <w:p w14:paraId="063389F4" w14:textId="5257B646" w:rsidR="00D90515" w:rsidRPr="009B21BE" w:rsidRDefault="004B088A" w:rsidP="009B21BE">
      <w:pPr>
        <w:spacing w:after="0" w:line="240" w:lineRule="auto"/>
        <w:ind w:left="720" w:hanging="720"/>
        <w:jc w:val="both"/>
        <w:rPr>
          <w:rFonts w:ascii="Times New Roman" w:hAnsi="Times New Roman" w:cs="Times New Roman"/>
          <w:sz w:val="24"/>
          <w:szCs w:val="24"/>
        </w:rPr>
      </w:pPr>
      <w:proofErr w:type="spellStart"/>
      <w:r w:rsidRPr="009B21BE">
        <w:rPr>
          <w:rFonts w:ascii="Times New Roman" w:hAnsi="Times New Roman" w:cs="Times New Roman"/>
          <w:sz w:val="24"/>
          <w:szCs w:val="24"/>
        </w:rPr>
        <w:t>Kemi</w:t>
      </w:r>
      <w:proofErr w:type="spellEnd"/>
      <w:r w:rsidRPr="009B21BE">
        <w:rPr>
          <w:rFonts w:ascii="Times New Roman" w:hAnsi="Times New Roman" w:cs="Times New Roman"/>
          <w:sz w:val="24"/>
          <w:szCs w:val="24"/>
        </w:rPr>
        <w:t xml:space="preserve"> F. </w:t>
      </w:r>
      <w:proofErr w:type="gramStart"/>
      <w:r w:rsidRPr="009B21BE">
        <w:rPr>
          <w:rFonts w:ascii="Times New Roman" w:hAnsi="Times New Roman" w:cs="Times New Roman"/>
          <w:sz w:val="24"/>
          <w:szCs w:val="24"/>
        </w:rPr>
        <w:t>A,</w:t>
      </w:r>
      <w:proofErr w:type="gramEnd"/>
      <w:r w:rsidRPr="009B21BE">
        <w:rPr>
          <w:rFonts w:ascii="Times New Roman" w:hAnsi="Times New Roman" w:cs="Times New Roman"/>
          <w:sz w:val="24"/>
          <w:szCs w:val="24"/>
        </w:rPr>
        <w:t xml:space="preserve"> and </w:t>
      </w:r>
      <w:proofErr w:type="spellStart"/>
      <w:r w:rsidRPr="009B21BE">
        <w:rPr>
          <w:rFonts w:ascii="Times New Roman" w:hAnsi="Times New Roman" w:cs="Times New Roman"/>
          <w:sz w:val="24"/>
          <w:szCs w:val="24"/>
        </w:rPr>
        <w:t>Dayo</w:t>
      </w:r>
      <w:proofErr w:type="spellEnd"/>
      <w:r w:rsidRPr="009B21BE">
        <w:rPr>
          <w:rFonts w:ascii="Times New Roman" w:hAnsi="Times New Roman" w:cs="Times New Roman"/>
          <w:sz w:val="24"/>
          <w:szCs w:val="24"/>
        </w:rPr>
        <w:t xml:space="preserve"> B. O. (2019) Unemployment </w:t>
      </w:r>
      <w:r w:rsidR="009B21BE" w:rsidRPr="009B21BE">
        <w:rPr>
          <w:rFonts w:ascii="Times New Roman" w:hAnsi="Times New Roman" w:cs="Times New Roman"/>
          <w:sz w:val="24"/>
          <w:szCs w:val="24"/>
        </w:rPr>
        <w:t xml:space="preserve">and Economic Growth in Nigeria. </w:t>
      </w:r>
      <w:proofErr w:type="gramStart"/>
      <w:r w:rsidRPr="009B21BE">
        <w:rPr>
          <w:rFonts w:ascii="Times New Roman" w:hAnsi="Times New Roman" w:cs="Times New Roman"/>
          <w:sz w:val="24"/>
          <w:szCs w:val="24"/>
        </w:rPr>
        <w:t>International Journ</w:t>
      </w:r>
      <w:r w:rsidR="009B21BE" w:rsidRPr="009B21BE">
        <w:rPr>
          <w:rFonts w:ascii="Times New Roman" w:hAnsi="Times New Roman" w:cs="Times New Roman"/>
          <w:sz w:val="24"/>
          <w:szCs w:val="24"/>
        </w:rPr>
        <w:t>al of African and Asian Studies.</w:t>
      </w:r>
      <w:proofErr w:type="gramEnd"/>
      <w:r w:rsidR="009B21BE" w:rsidRPr="009B21BE">
        <w:rPr>
          <w:rFonts w:ascii="Times New Roman" w:hAnsi="Times New Roman" w:cs="Times New Roman"/>
          <w:sz w:val="24"/>
          <w:szCs w:val="24"/>
        </w:rPr>
        <w:t xml:space="preserve"> 11(1), 12-21.</w:t>
      </w:r>
      <w:r w:rsidR="00FB326D" w:rsidRPr="009B21BE">
        <w:rPr>
          <w:rFonts w:ascii="Times New Roman" w:hAnsi="Times New Roman" w:cs="Times New Roman"/>
          <w:sz w:val="24"/>
          <w:szCs w:val="24"/>
        </w:rPr>
        <w:t xml:space="preserve">  </w:t>
      </w:r>
    </w:p>
    <w:p w14:paraId="389365FA" w14:textId="77777777" w:rsidR="00233287" w:rsidRPr="009B21BE" w:rsidRDefault="00233287" w:rsidP="009B21BE">
      <w:pPr>
        <w:spacing w:after="0" w:line="240" w:lineRule="auto"/>
        <w:ind w:left="720" w:hanging="720"/>
        <w:jc w:val="both"/>
        <w:rPr>
          <w:rFonts w:ascii="Times New Roman" w:hAnsi="Times New Roman" w:cs="Times New Roman"/>
          <w:sz w:val="24"/>
          <w:szCs w:val="24"/>
        </w:rPr>
      </w:pPr>
      <w:r w:rsidRPr="009B21BE">
        <w:rPr>
          <w:rFonts w:ascii="Times New Roman" w:hAnsi="Times New Roman" w:cs="Times New Roman"/>
          <w:sz w:val="24"/>
          <w:szCs w:val="24"/>
        </w:rPr>
        <w:t>Land, K. (2016). Social indicators and the quality-of-life: Where do we stand in the mid-1990s? Social Indicators Network News (</w:t>
      </w:r>
      <w:proofErr w:type="spellStart"/>
      <w:r w:rsidRPr="009B21BE">
        <w:rPr>
          <w:rFonts w:ascii="Times New Roman" w:hAnsi="Times New Roman" w:cs="Times New Roman"/>
          <w:sz w:val="24"/>
          <w:szCs w:val="24"/>
        </w:rPr>
        <w:t>Sinet</w:t>
      </w:r>
      <w:proofErr w:type="spellEnd"/>
      <w:r w:rsidRPr="009B21BE">
        <w:rPr>
          <w:rFonts w:ascii="Times New Roman" w:hAnsi="Times New Roman" w:cs="Times New Roman"/>
          <w:sz w:val="24"/>
          <w:szCs w:val="24"/>
        </w:rPr>
        <w:t>) 45: 5–8.</w:t>
      </w:r>
    </w:p>
    <w:p w14:paraId="09BC08B5" w14:textId="77777777" w:rsidR="00233287" w:rsidRPr="009B21BE" w:rsidRDefault="00233287" w:rsidP="009B21BE">
      <w:pPr>
        <w:spacing w:after="0" w:line="240" w:lineRule="auto"/>
        <w:ind w:left="720" w:hanging="720"/>
        <w:jc w:val="both"/>
        <w:rPr>
          <w:rFonts w:ascii="Times New Roman" w:hAnsi="Times New Roman" w:cs="Times New Roman"/>
          <w:sz w:val="24"/>
          <w:szCs w:val="24"/>
        </w:rPr>
      </w:pPr>
      <w:r w:rsidRPr="009B21BE">
        <w:rPr>
          <w:rFonts w:ascii="Times New Roman" w:hAnsi="Times New Roman" w:cs="Times New Roman"/>
          <w:sz w:val="24"/>
          <w:szCs w:val="24"/>
        </w:rPr>
        <w:t xml:space="preserve">Land, K. C., </w:t>
      </w:r>
      <w:proofErr w:type="spellStart"/>
      <w:r w:rsidRPr="009B21BE">
        <w:rPr>
          <w:rFonts w:ascii="Times New Roman" w:hAnsi="Times New Roman" w:cs="Times New Roman"/>
          <w:sz w:val="24"/>
          <w:szCs w:val="24"/>
        </w:rPr>
        <w:t>Michalos</w:t>
      </w:r>
      <w:proofErr w:type="spellEnd"/>
      <w:r w:rsidRPr="009B21BE">
        <w:rPr>
          <w:rFonts w:ascii="Times New Roman" w:hAnsi="Times New Roman" w:cs="Times New Roman"/>
          <w:sz w:val="24"/>
          <w:szCs w:val="24"/>
        </w:rPr>
        <w:t>, A. C., &amp;</w:t>
      </w:r>
      <w:proofErr w:type="spellStart"/>
      <w:r w:rsidRPr="009B21BE">
        <w:rPr>
          <w:rFonts w:ascii="Times New Roman" w:hAnsi="Times New Roman" w:cs="Times New Roman"/>
          <w:sz w:val="24"/>
          <w:szCs w:val="24"/>
        </w:rPr>
        <w:t>Sirgy</w:t>
      </w:r>
      <w:proofErr w:type="spellEnd"/>
      <w:r w:rsidRPr="009B21BE">
        <w:rPr>
          <w:rFonts w:ascii="Times New Roman" w:hAnsi="Times New Roman" w:cs="Times New Roman"/>
          <w:sz w:val="24"/>
          <w:szCs w:val="24"/>
        </w:rPr>
        <w:t>, M. J. (Eds.)</w:t>
      </w:r>
      <w:proofErr w:type="gramStart"/>
      <w:r w:rsidRPr="009B21BE">
        <w:rPr>
          <w:rFonts w:ascii="Times New Roman" w:hAnsi="Times New Roman" w:cs="Times New Roman"/>
          <w:sz w:val="24"/>
          <w:szCs w:val="24"/>
        </w:rPr>
        <w:t>.(</w:t>
      </w:r>
      <w:proofErr w:type="gramEnd"/>
      <w:r w:rsidRPr="009B21BE">
        <w:rPr>
          <w:rFonts w:ascii="Times New Roman" w:hAnsi="Times New Roman" w:cs="Times New Roman"/>
          <w:sz w:val="24"/>
          <w:szCs w:val="24"/>
        </w:rPr>
        <w:t>2011). </w:t>
      </w:r>
      <w:proofErr w:type="gramStart"/>
      <w:r w:rsidRPr="009B21BE">
        <w:rPr>
          <w:rFonts w:ascii="Times New Roman" w:hAnsi="Times New Roman" w:cs="Times New Roman"/>
          <w:iCs/>
          <w:sz w:val="24"/>
          <w:szCs w:val="24"/>
        </w:rPr>
        <w:t xml:space="preserve">Handbook of social indicators and quality of life </w:t>
      </w:r>
      <w:proofErr w:type="spellStart"/>
      <w:r w:rsidRPr="009B21BE">
        <w:rPr>
          <w:rFonts w:ascii="Times New Roman" w:hAnsi="Times New Roman" w:cs="Times New Roman"/>
          <w:iCs/>
          <w:sz w:val="24"/>
          <w:szCs w:val="24"/>
        </w:rPr>
        <w:t>research</w:t>
      </w:r>
      <w:r w:rsidRPr="009B21BE">
        <w:rPr>
          <w:rFonts w:ascii="Times New Roman" w:hAnsi="Times New Roman" w:cs="Times New Roman"/>
          <w:sz w:val="24"/>
          <w:szCs w:val="24"/>
        </w:rPr>
        <w:t>.Springer</w:t>
      </w:r>
      <w:proofErr w:type="spellEnd"/>
      <w:r w:rsidRPr="009B21BE">
        <w:rPr>
          <w:rFonts w:ascii="Times New Roman" w:hAnsi="Times New Roman" w:cs="Times New Roman"/>
          <w:sz w:val="24"/>
          <w:szCs w:val="24"/>
        </w:rPr>
        <w:t xml:space="preserve"> Science &amp; Business Media.</w:t>
      </w:r>
      <w:proofErr w:type="gramEnd"/>
    </w:p>
    <w:p w14:paraId="0DA6B5EA" w14:textId="77777777" w:rsidR="00233287" w:rsidRPr="009B21BE" w:rsidRDefault="00233287" w:rsidP="009B21BE">
      <w:pPr>
        <w:spacing w:after="0" w:line="240" w:lineRule="auto"/>
        <w:ind w:left="720" w:hanging="720"/>
        <w:jc w:val="both"/>
        <w:rPr>
          <w:rFonts w:ascii="Times New Roman" w:hAnsi="Times New Roman" w:cs="Times New Roman"/>
          <w:sz w:val="24"/>
          <w:szCs w:val="24"/>
        </w:rPr>
      </w:pPr>
      <w:proofErr w:type="spellStart"/>
      <w:r w:rsidRPr="009B21BE">
        <w:rPr>
          <w:rFonts w:ascii="Times New Roman" w:hAnsi="Times New Roman" w:cs="Times New Roman"/>
          <w:sz w:val="24"/>
          <w:szCs w:val="24"/>
        </w:rPr>
        <w:t>Loening</w:t>
      </w:r>
      <w:proofErr w:type="spellEnd"/>
      <w:r w:rsidRPr="009B21BE">
        <w:rPr>
          <w:rFonts w:ascii="Times New Roman" w:hAnsi="Times New Roman" w:cs="Times New Roman"/>
          <w:sz w:val="24"/>
          <w:szCs w:val="24"/>
        </w:rPr>
        <w:t>, J.L. (2015). Effects of Primary, Secondary and Tertiary Education: Evidence from Guatemala Policy Research Working Paper (3610).</w:t>
      </w:r>
    </w:p>
    <w:p w14:paraId="4F9D8149" w14:textId="2784CD25" w:rsidR="00233287" w:rsidRPr="009B21BE" w:rsidRDefault="00233287" w:rsidP="009B21BE">
      <w:pPr>
        <w:spacing w:after="0" w:line="240" w:lineRule="auto"/>
        <w:ind w:left="720" w:hanging="720"/>
        <w:jc w:val="both"/>
        <w:rPr>
          <w:rFonts w:ascii="Times New Roman" w:hAnsi="Times New Roman" w:cs="Times New Roman"/>
          <w:sz w:val="24"/>
          <w:szCs w:val="24"/>
        </w:rPr>
      </w:pPr>
      <w:proofErr w:type="gramStart"/>
      <w:r w:rsidRPr="009B21BE">
        <w:rPr>
          <w:rFonts w:ascii="Times New Roman" w:hAnsi="Times New Roman" w:cs="Times New Roman"/>
          <w:sz w:val="24"/>
          <w:szCs w:val="24"/>
        </w:rPr>
        <w:t>Library of Congress.</w:t>
      </w:r>
      <w:proofErr w:type="gramEnd"/>
      <w:r w:rsidR="0091434A" w:rsidRPr="009B21BE">
        <w:rPr>
          <w:rFonts w:ascii="Times New Roman" w:hAnsi="Times New Roman" w:cs="Times New Roman"/>
          <w:sz w:val="24"/>
          <w:szCs w:val="24"/>
        </w:rPr>
        <w:t xml:space="preserve"> </w:t>
      </w:r>
      <w:r w:rsidRPr="009B21BE">
        <w:rPr>
          <w:rFonts w:ascii="Times New Roman" w:hAnsi="Times New Roman" w:cs="Times New Roman"/>
          <w:sz w:val="24"/>
          <w:szCs w:val="24"/>
        </w:rPr>
        <w:t xml:space="preserve">(2018). </w:t>
      </w:r>
      <w:hyperlink r:id="rId8" w:history="1">
        <w:r w:rsidRPr="009B21BE">
          <w:rPr>
            <w:rStyle w:val="Hyperlink"/>
            <w:rFonts w:ascii="Times New Roman" w:hAnsi="Times New Roman" w:cs="Times New Roman"/>
            <w:sz w:val="24"/>
            <w:szCs w:val="24"/>
          </w:rPr>
          <w:t>www.lcweb2.loc.gov</w:t>
        </w:r>
      </w:hyperlink>
      <w:r w:rsidRPr="009B21BE">
        <w:rPr>
          <w:rFonts w:ascii="Times New Roman" w:hAnsi="Times New Roman" w:cs="Times New Roman"/>
          <w:sz w:val="24"/>
          <w:szCs w:val="24"/>
        </w:rPr>
        <w:t>.County profile: Nigeria. Retrieved from http://lcweb2.loc.gov/frd/cs/profiles/Nigeria.pdf</w:t>
      </w:r>
    </w:p>
    <w:p w14:paraId="6875BEF5" w14:textId="77777777" w:rsidR="00233287" w:rsidRPr="009B21BE" w:rsidRDefault="00233287" w:rsidP="009B21BE">
      <w:pPr>
        <w:spacing w:after="0" w:line="240" w:lineRule="auto"/>
        <w:ind w:left="720" w:hanging="720"/>
        <w:jc w:val="both"/>
        <w:rPr>
          <w:rFonts w:ascii="Times New Roman" w:hAnsi="Times New Roman" w:cs="Times New Roman"/>
          <w:sz w:val="24"/>
          <w:szCs w:val="24"/>
        </w:rPr>
      </w:pPr>
      <w:proofErr w:type="gramStart"/>
      <w:r w:rsidRPr="009B21BE">
        <w:rPr>
          <w:rFonts w:ascii="Times New Roman" w:hAnsi="Times New Roman" w:cs="Times New Roman"/>
          <w:sz w:val="24"/>
          <w:szCs w:val="24"/>
        </w:rPr>
        <w:t xml:space="preserve">Lin, T.C. (2013), Education, Technical Progress and Economic </w:t>
      </w:r>
      <w:proofErr w:type="spellStart"/>
      <w:r w:rsidRPr="009B21BE">
        <w:rPr>
          <w:rFonts w:ascii="Times New Roman" w:hAnsi="Times New Roman" w:cs="Times New Roman"/>
          <w:sz w:val="24"/>
          <w:szCs w:val="24"/>
        </w:rPr>
        <w:t>Growth.The</w:t>
      </w:r>
      <w:proofErr w:type="spellEnd"/>
      <w:r w:rsidRPr="009B21BE">
        <w:rPr>
          <w:rFonts w:ascii="Times New Roman" w:hAnsi="Times New Roman" w:cs="Times New Roman"/>
          <w:sz w:val="24"/>
          <w:szCs w:val="24"/>
        </w:rPr>
        <w:t xml:space="preserve"> Case of </w:t>
      </w:r>
      <w:proofErr w:type="spellStart"/>
      <w:r w:rsidRPr="009B21BE">
        <w:rPr>
          <w:rFonts w:ascii="Times New Roman" w:hAnsi="Times New Roman" w:cs="Times New Roman"/>
          <w:sz w:val="24"/>
          <w:szCs w:val="24"/>
        </w:rPr>
        <w:t>Taiwan.Economic</w:t>
      </w:r>
      <w:proofErr w:type="spellEnd"/>
      <w:r w:rsidRPr="009B21BE">
        <w:rPr>
          <w:rFonts w:ascii="Times New Roman" w:hAnsi="Times New Roman" w:cs="Times New Roman"/>
          <w:sz w:val="24"/>
          <w:szCs w:val="24"/>
        </w:rPr>
        <w:t xml:space="preserve"> of Education Review.Vol.22 (2), pp.213- 220).</w:t>
      </w:r>
      <w:proofErr w:type="gramEnd"/>
    </w:p>
    <w:p w14:paraId="082BBD5C" w14:textId="77777777" w:rsidR="00233287" w:rsidRPr="009B21BE" w:rsidRDefault="00233287" w:rsidP="009B21BE">
      <w:pPr>
        <w:spacing w:after="0" w:line="240" w:lineRule="auto"/>
        <w:ind w:left="720" w:hanging="720"/>
        <w:jc w:val="both"/>
        <w:rPr>
          <w:rFonts w:ascii="Times New Roman" w:hAnsi="Times New Roman" w:cs="Times New Roman"/>
          <w:sz w:val="24"/>
          <w:szCs w:val="24"/>
        </w:rPr>
      </w:pPr>
      <w:r w:rsidRPr="009B21BE">
        <w:rPr>
          <w:rFonts w:ascii="Times New Roman" w:hAnsi="Times New Roman" w:cs="Times New Roman"/>
          <w:sz w:val="24"/>
          <w:szCs w:val="24"/>
        </w:rPr>
        <w:t xml:space="preserve">Lucas, R.E. (2018). </w:t>
      </w:r>
      <w:proofErr w:type="gramStart"/>
      <w:r w:rsidRPr="009B21BE">
        <w:rPr>
          <w:rFonts w:ascii="Times New Roman" w:hAnsi="Times New Roman" w:cs="Times New Roman"/>
          <w:sz w:val="24"/>
          <w:szCs w:val="24"/>
        </w:rPr>
        <w:t xml:space="preserve">“On the Mechanics of Economic </w:t>
      </w:r>
      <w:proofErr w:type="spellStart"/>
      <w:r w:rsidRPr="009B21BE">
        <w:rPr>
          <w:rFonts w:ascii="Times New Roman" w:hAnsi="Times New Roman" w:cs="Times New Roman"/>
          <w:sz w:val="24"/>
          <w:szCs w:val="24"/>
        </w:rPr>
        <w:t>Development”.Journal</w:t>
      </w:r>
      <w:proofErr w:type="spellEnd"/>
      <w:r w:rsidRPr="009B21BE">
        <w:rPr>
          <w:rFonts w:ascii="Times New Roman" w:hAnsi="Times New Roman" w:cs="Times New Roman"/>
          <w:sz w:val="24"/>
          <w:szCs w:val="24"/>
        </w:rPr>
        <w:t xml:space="preserve"> of Monetary Economics.</w:t>
      </w:r>
      <w:proofErr w:type="gramEnd"/>
      <w:r w:rsidRPr="009B21BE">
        <w:rPr>
          <w:rFonts w:ascii="Times New Roman" w:hAnsi="Times New Roman" w:cs="Times New Roman"/>
          <w:sz w:val="24"/>
          <w:szCs w:val="24"/>
        </w:rPr>
        <w:t xml:space="preserve"> Vol.22: pp.3 – 42</w:t>
      </w:r>
    </w:p>
    <w:p w14:paraId="32F19251" w14:textId="77777777" w:rsidR="0012600E" w:rsidRPr="009B21BE" w:rsidRDefault="0012600E" w:rsidP="009B21BE">
      <w:pPr>
        <w:spacing w:after="0" w:line="240" w:lineRule="auto"/>
        <w:jc w:val="both"/>
        <w:rPr>
          <w:rFonts w:ascii="Times New Roman" w:hAnsi="Times New Roman" w:cs="Times New Roman"/>
          <w:sz w:val="24"/>
          <w:szCs w:val="24"/>
        </w:rPr>
      </w:pPr>
      <w:proofErr w:type="gramStart"/>
      <w:r w:rsidRPr="009B21BE">
        <w:rPr>
          <w:rFonts w:ascii="Times New Roman" w:hAnsi="Times New Roman" w:cs="Times New Roman"/>
          <w:sz w:val="24"/>
          <w:szCs w:val="24"/>
        </w:rPr>
        <w:t xml:space="preserve">McCarthy, F. Desmond and Wolf, </w:t>
      </w:r>
      <w:proofErr w:type="spellStart"/>
      <w:r w:rsidRPr="009B21BE">
        <w:rPr>
          <w:rFonts w:ascii="Times New Roman" w:hAnsi="Times New Roman" w:cs="Times New Roman"/>
          <w:sz w:val="24"/>
          <w:szCs w:val="24"/>
        </w:rPr>
        <w:t>Holger</w:t>
      </w:r>
      <w:proofErr w:type="spellEnd"/>
      <w:r w:rsidRPr="009B21BE">
        <w:rPr>
          <w:rFonts w:ascii="Times New Roman" w:hAnsi="Times New Roman" w:cs="Times New Roman"/>
          <w:sz w:val="24"/>
          <w:szCs w:val="24"/>
        </w:rPr>
        <w:t xml:space="preserve"> C., (2016) Comparative Life Expectancy in Africa.</w:t>
      </w:r>
      <w:proofErr w:type="gramEnd"/>
      <w:r w:rsidRPr="009B21BE">
        <w:rPr>
          <w:rFonts w:ascii="Times New Roman" w:hAnsi="Times New Roman" w:cs="Times New Roman"/>
          <w:sz w:val="24"/>
          <w:szCs w:val="24"/>
        </w:rPr>
        <w:t xml:space="preserve"> </w:t>
      </w:r>
    </w:p>
    <w:p w14:paraId="2A12828F" w14:textId="77777777" w:rsidR="0012600E" w:rsidRPr="009B21BE" w:rsidRDefault="0012600E" w:rsidP="009B21BE">
      <w:pPr>
        <w:spacing w:after="0" w:line="240" w:lineRule="auto"/>
        <w:jc w:val="both"/>
        <w:rPr>
          <w:rFonts w:ascii="Times New Roman" w:hAnsi="Times New Roman" w:cs="Times New Roman"/>
          <w:sz w:val="24"/>
          <w:szCs w:val="24"/>
        </w:rPr>
      </w:pPr>
      <w:r w:rsidRPr="009B21BE">
        <w:rPr>
          <w:rFonts w:ascii="Times New Roman" w:hAnsi="Times New Roman" w:cs="Times New Roman"/>
          <w:sz w:val="24"/>
          <w:szCs w:val="24"/>
        </w:rPr>
        <w:t xml:space="preserve">           </w:t>
      </w:r>
      <w:proofErr w:type="gramStart"/>
      <w:r w:rsidRPr="009B21BE">
        <w:rPr>
          <w:rFonts w:ascii="Times New Roman" w:hAnsi="Times New Roman" w:cs="Times New Roman"/>
          <w:sz w:val="24"/>
          <w:szCs w:val="24"/>
        </w:rPr>
        <w:t>World Bank Policy Research Working Paper No. 2668.</w:t>
      </w:r>
      <w:proofErr w:type="gramEnd"/>
      <w:r w:rsidRPr="009B21BE">
        <w:rPr>
          <w:rFonts w:ascii="Times New Roman" w:hAnsi="Times New Roman" w:cs="Times New Roman"/>
          <w:sz w:val="24"/>
          <w:szCs w:val="24"/>
        </w:rPr>
        <w:t xml:space="preserve"> Available at </w:t>
      </w:r>
    </w:p>
    <w:p w14:paraId="2B7DC427" w14:textId="4BCD2DAB" w:rsidR="0012600E" w:rsidRPr="009B21BE" w:rsidRDefault="0012600E" w:rsidP="009B21BE">
      <w:pPr>
        <w:spacing w:after="0" w:line="240" w:lineRule="auto"/>
        <w:jc w:val="both"/>
        <w:rPr>
          <w:rFonts w:ascii="Times New Roman" w:hAnsi="Times New Roman" w:cs="Times New Roman"/>
          <w:sz w:val="24"/>
          <w:szCs w:val="24"/>
        </w:rPr>
      </w:pPr>
      <w:r w:rsidRPr="009B21BE">
        <w:rPr>
          <w:rFonts w:ascii="Times New Roman" w:hAnsi="Times New Roman" w:cs="Times New Roman"/>
          <w:sz w:val="24"/>
          <w:szCs w:val="24"/>
        </w:rPr>
        <w:t xml:space="preserve">           SSRN: </w:t>
      </w:r>
      <w:hyperlink r:id="rId9" w:tgtFrame="_blank" w:history="1">
        <w:r w:rsidRPr="009B21BE">
          <w:rPr>
            <w:rFonts w:ascii="Times New Roman" w:hAnsi="Times New Roman" w:cs="Times New Roman"/>
            <w:sz w:val="24"/>
            <w:szCs w:val="24"/>
          </w:rPr>
          <w:t>http://ssrn.com/abstract=632736</w:t>
        </w:r>
      </w:hyperlink>
    </w:p>
    <w:p w14:paraId="73016908" w14:textId="77777777" w:rsidR="0012600E" w:rsidRPr="009B21BE" w:rsidRDefault="0012600E" w:rsidP="009B21BE">
      <w:pPr>
        <w:spacing w:after="0" w:line="240" w:lineRule="auto"/>
        <w:ind w:left="720" w:hanging="720"/>
        <w:jc w:val="both"/>
        <w:rPr>
          <w:rFonts w:ascii="Times New Roman" w:hAnsi="Times New Roman" w:cs="Times New Roman"/>
          <w:sz w:val="24"/>
          <w:szCs w:val="24"/>
        </w:rPr>
      </w:pPr>
      <w:proofErr w:type="spellStart"/>
      <w:r w:rsidRPr="009B21BE">
        <w:rPr>
          <w:rFonts w:ascii="Times New Roman" w:hAnsi="Times New Roman" w:cs="Times New Roman"/>
          <w:sz w:val="24"/>
          <w:szCs w:val="24"/>
        </w:rPr>
        <w:t>Michalos</w:t>
      </w:r>
      <w:proofErr w:type="spellEnd"/>
      <w:r w:rsidRPr="009B21BE">
        <w:rPr>
          <w:rFonts w:ascii="Times New Roman" w:hAnsi="Times New Roman" w:cs="Times New Roman"/>
          <w:sz w:val="24"/>
          <w:szCs w:val="24"/>
        </w:rPr>
        <w:t xml:space="preserve">, A.C. (2016). </w:t>
      </w:r>
      <w:proofErr w:type="gramStart"/>
      <w:r w:rsidRPr="009B21BE">
        <w:rPr>
          <w:rFonts w:ascii="Times New Roman" w:hAnsi="Times New Roman" w:cs="Times New Roman"/>
          <w:sz w:val="24"/>
          <w:szCs w:val="24"/>
        </w:rPr>
        <w:t>Conceptual and philosophical foundations.</w:t>
      </w:r>
      <w:proofErr w:type="gramEnd"/>
      <w:r w:rsidRPr="009B21BE">
        <w:rPr>
          <w:rFonts w:ascii="Times New Roman" w:hAnsi="Times New Roman" w:cs="Times New Roman"/>
          <w:sz w:val="24"/>
          <w:szCs w:val="24"/>
        </w:rPr>
        <w:t xml:space="preserve"> In: </w:t>
      </w:r>
      <w:proofErr w:type="spellStart"/>
      <w:r w:rsidRPr="009B21BE">
        <w:rPr>
          <w:rFonts w:ascii="Times New Roman" w:hAnsi="Times New Roman" w:cs="Times New Roman"/>
          <w:sz w:val="24"/>
          <w:szCs w:val="24"/>
        </w:rPr>
        <w:t>Sirgy</w:t>
      </w:r>
      <w:proofErr w:type="spellEnd"/>
      <w:r w:rsidRPr="009B21BE">
        <w:rPr>
          <w:rFonts w:ascii="Times New Roman" w:hAnsi="Times New Roman" w:cs="Times New Roman"/>
          <w:sz w:val="24"/>
          <w:szCs w:val="24"/>
        </w:rPr>
        <w:t xml:space="preserve">, M.J., </w:t>
      </w:r>
      <w:proofErr w:type="spellStart"/>
      <w:r w:rsidRPr="009B21BE">
        <w:rPr>
          <w:rFonts w:ascii="Times New Roman" w:hAnsi="Times New Roman" w:cs="Times New Roman"/>
          <w:sz w:val="24"/>
          <w:szCs w:val="24"/>
        </w:rPr>
        <w:t>Michalos</w:t>
      </w:r>
      <w:proofErr w:type="spellEnd"/>
      <w:r w:rsidRPr="009B21BE">
        <w:rPr>
          <w:rFonts w:ascii="Times New Roman" w:hAnsi="Times New Roman" w:cs="Times New Roman"/>
          <w:sz w:val="24"/>
          <w:szCs w:val="24"/>
        </w:rPr>
        <w:t xml:space="preserve">, A.C., </w:t>
      </w:r>
      <w:proofErr w:type="spellStart"/>
      <w:r w:rsidRPr="009B21BE">
        <w:rPr>
          <w:rFonts w:ascii="Times New Roman" w:hAnsi="Times New Roman" w:cs="Times New Roman"/>
          <w:sz w:val="24"/>
          <w:szCs w:val="24"/>
        </w:rPr>
        <w:t>Ferriss</w:t>
      </w:r>
      <w:proofErr w:type="spellEnd"/>
      <w:r w:rsidRPr="009B21BE">
        <w:rPr>
          <w:rFonts w:ascii="Times New Roman" w:hAnsi="Times New Roman" w:cs="Times New Roman"/>
          <w:sz w:val="24"/>
          <w:szCs w:val="24"/>
        </w:rPr>
        <w:t xml:space="preserve">, A.L., </w:t>
      </w:r>
      <w:proofErr w:type="spellStart"/>
      <w:r w:rsidRPr="009B21BE">
        <w:rPr>
          <w:rFonts w:ascii="Times New Roman" w:hAnsi="Times New Roman" w:cs="Times New Roman"/>
          <w:sz w:val="24"/>
          <w:szCs w:val="24"/>
        </w:rPr>
        <w:t>Easterlin</w:t>
      </w:r>
      <w:proofErr w:type="spellEnd"/>
      <w:r w:rsidRPr="009B21BE">
        <w:rPr>
          <w:rFonts w:ascii="Times New Roman" w:hAnsi="Times New Roman" w:cs="Times New Roman"/>
          <w:sz w:val="24"/>
          <w:szCs w:val="24"/>
        </w:rPr>
        <w:t xml:space="preserve">, R.A., Patrick, D., and </w:t>
      </w:r>
      <w:proofErr w:type="spellStart"/>
      <w:r w:rsidRPr="009B21BE">
        <w:rPr>
          <w:rFonts w:ascii="Times New Roman" w:hAnsi="Times New Roman" w:cs="Times New Roman"/>
          <w:sz w:val="24"/>
          <w:szCs w:val="24"/>
        </w:rPr>
        <w:t>Pavot</w:t>
      </w:r>
      <w:proofErr w:type="spellEnd"/>
      <w:r w:rsidRPr="009B21BE">
        <w:rPr>
          <w:rFonts w:ascii="Times New Roman" w:hAnsi="Times New Roman" w:cs="Times New Roman"/>
          <w:sz w:val="24"/>
          <w:szCs w:val="24"/>
        </w:rPr>
        <w:t>, W. The quality-of-life (QOL) research movement: Past, present, and future. Social Indicators Research 76: 343–466.</w:t>
      </w:r>
    </w:p>
    <w:p w14:paraId="6A3538E5" w14:textId="4B751404" w:rsidR="005318B8" w:rsidRPr="009B21BE" w:rsidRDefault="005318B8" w:rsidP="009B21BE">
      <w:pPr>
        <w:spacing w:after="0" w:line="240" w:lineRule="auto"/>
        <w:ind w:left="720" w:hanging="720"/>
        <w:jc w:val="both"/>
        <w:rPr>
          <w:rFonts w:ascii="Times New Roman" w:hAnsi="Times New Roman" w:cs="Times New Roman"/>
          <w:sz w:val="24"/>
          <w:szCs w:val="24"/>
        </w:rPr>
      </w:pPr>
      <w:proofErr w:type="spellStart"/>
      <w:r w:rsidRPr="009B21BE">
        <w:rPr>
          <w:rFonts w:ascii="Times New Roman" w:hAnsi="Times New Roman" w:cs="Times New Roman"/>
          <w:sz w:val="24"/>
          <w:szCs w:val="24"/>
        </w:rPr>
        <w:t>Nwankwo</w:t>
      </w:r>
      <w:proofErr w:type="spellEnd"/>
      <w:r w:rsidRPr="009B21BE">
        <w:rPr>
          <w:rFonts w:ascii="Times New Roman" w:hAnsi="Times New Roman" w:cs="Times New Roman"/>
          <w:sz w:val="24"/>
          <w:szCs w:val="24"/>
        </w:rPr>
        <w:t xml:space="preserve">, C. A, and </w:t>
      </w:r>
      <w:proofErr w:type="spellStart"/>
      <w:r w:rsidRPr="009B21BE">
        <w:rPr>
          <w:rFonts w:ascii="Times New Roman" w:hAnsi="Times New Roman" w:cs="Times New Roman"/>
          <w:sz w:val="24"/>
          <w:szCs w:val="24"/>
        </w:rPr>
        <w:t>Ifejiofor</w:t>
      </w:r>
      <w:proofErr w:type="spellEnd"/>
      <w:r w:rsidRPr="009B21BE">
        <w:rPr>
          <w:rFonts w:ascii="Times New Roman" w:hAnsi="Times New Roman" w:cs="Times New Roman"/>
          <w:sz w:val="24"/>
          <w:szCs w:val="24"/>
        </w:rPr>
        <w:t xml:space="preserve">, A. P (2020) Impact of Unemployment on Nigerian Economic Development: A Study of Selected Local Government Area in </w:t>
      </w:r>
      <w:proofErr w:type="spellStart"/>
      <w:r w:rsidRPr="009B21BE">
        <w:rPr>
          <w:rFonts w:ascii="Times New Roman" w:hAnsi="Times New Roman" w:cs="Times New Roman"/>
          <w:sz w:val="24"/>
          <w:szCs w:val="24"/>
        </w:rPr>
        <w:t>Anambra</w:t>
      </w:r>
      <w:proofErr w:type="spellEnd"/>
      <w:r w:rsidRPr="009B21BE">
        <w:rPr>
          <w:rFonts w:ascii="Times New Roman" w:hAnsi="Times New Roman" w:cs="Times New Roman"/>
          <w:sz w:val="24"/>
          <w:szCs w:val="24"/>
        </w:rPr>
        <w:t xml:space="preserve"> State, </w:t>
      </w:r>
      <w:r w:rsidRPr="009B21BE">
        <w:rPr>
          <w:rFonts w:ascii="Times New Roman" w:hAnsi="Times New Roman" w:cs="Times New Roman"/>
          <w:sz w:val="24"/>
          <w:szCs w:val="24"/>
        </w:rPr>
        <w:lastRenderedPageBreak/>
        <w:t xml:space="preserve">European Journal of Business and Management </w:t>
      </w:r>
      <w:hyperlink r:id="rId10" w:history="1">
        <w:r w:rsidRPr="009B21BE">
          <w:rPr>
            <w:rStyle w:val="Hyperlink"/>
            <w:rFonts w:ascii="Times New Roman" w:hAnsi="Times New Roman" w:cs="Times New Roman"/>
            <w:sz w:val="24"/>
            <w:szCs w:val="24"/>
          </w:rPr>
          <w:t>www.iiste.org</w:t>
        </w:r>
      </w:hyperlink>
      <w:r w:rsidRPr="009B21BE">
        <w:rPr>
          <w:rFonts w:ascii="Times New Roman" w:hAnsi="Times New Roman" w:cs="Times New Roman"/>
          <w:sz w:val="24"/>
          <w:szCs w:val="24"/>
        </w:rPr>
        <w:t xml:space="preserve"> ISSN 2222-1905 (Paper) ISSN 2222-2839 (Online) Vol.6, No.35. </w:t>
      </w:r>
    </w:p>
    <w:p w14:paraId="71E7D588" w14:textId="77777777" w:rsidR="00C565DF" w:rsidRPr="009B21BE" w:rsidRDefault="00C565DF" w:rsidP="009B21BE">
      <w:pPr>
        <w:spacing w:after="0" w:line="240" w:lineRule="auto"/>
        <w:ind w:left="720" w:hanging="720"/>
        <w:jc w:val="both"/>
        <w:rPr>
          <w:rFonts w:ascii="Times New Roman" w:hAnsi="Times New Roman" w:cs="Times New Roman"/>
          <w:sz w:val="24"/>
          <w:szCs w:val="24"/>
        </w:rPr>
      </w:pPr>
      <w:proofErr w:type="spellStart"/>
      <w:r w:rsidRPr="009B21BE">
        <w:rPr>
          <w:rFonts w:ascii="Times New Roman" w:hAnsi="Times New Roman" w:cs="Times New Roman"/>
          <w:sz w:val="24"/>
          <w:szCs w:val="24"/>
        </w:rPr>
        <w:t>Olugbenga</w:t>
      </w:r>
      <w:proofErr w:type="spellEnd"/>
      <w:r w:rsidRPr="009B21BE">
        <w:rPr>
          <w:rFonts w:ascii="Times New Roman" w:hAnsi="Times New Roman" w:cs="Times New Roman"/>
          <w:sz w:val="24"/>
          <w:szCs w:val="24"/>
        </w:rPr>
        <w:t xml:space="preserve"> AO, </w:t>
      </w:r>
      <w:proofErr w:type="spellStart"/>
      <w:r w:rsidRPr="009B21BE">
        <w:rPr>
          <w:rFonts w:ascii="Times New Roman" w:hAnsi="Times New Roman" w:cs="Times New Roman"/>
          <w:sz w:val="24"/>
          <w:szCs w:val="24"/>
        </w:rPr>
        <w:t>Owoye</w:t>
      </w:r>
      <w:proofErr w:type="spellEnd"/>
      <w:r w:rsidRPr="009B21BE">
        <w:rPr>
          <w:rFonts w:ascii="Times New Roman" w:hAnsi="Times New Roman" w:cs="Times New Roman"/>
          <w:sz w:val="24"/>
          <w:szCs w:val="24"/>
        </w:rPr>
        <w:t xml:space="preserve"> O, (2017). Public Expenditure and Economic Growth: New Evidence from OECD Countries. [http://iaes.confex.com/iaes/Rome_67/techprogram/S1888.HTM]</w:t>
      </w:r>
    </w:p>
    <w:p w14:paraId="4982E0B0" w14:textId="2F08E0EB" w:rsidR="00C565DF" w:rsidRPr="009B21BE" w:rsidRDefault="00C565DF" w:rsidP="009B21BE">
      <w:pPr>
        <w:spacing w:after="0" w:line="240" w:lineRule="auto"/>
        <w:ind w:left="720" w:hanging="720"/>
        <w:jc w:val="both"/>
        <w:rPr>
          <w:rFonts w:ascii="Times New Roman" w:hAnsi="Times New Roman" w:cs="Times New Roman"/>
          <w:sz w:val="24"/>
          <w:szCs w:val="24"/>
        </w:rPr>
      </w:pPr>
      <w:proofErr w:type="spellStart"/>
      <w:proofErr w:type="gramStart"/>
      <w:r w:rsidRPr="009B21BE">
        <w:rPr>
          <w:rFonts w:ascii="Times New Roman" w:hAnsi="Times New Roman" w:cs="Times New Roman"/>
          <w:sz w:val="24"/>
          <w:szCs w:val="24"/>
        </w:rPr>
        <w:t>Omotor</w:t>
      </w:r>
      <w:proofErr w:type="spellEnd"/>
      <w:r w:rsidRPr="009B21BE">
        <w:rPr>
          <w:rFonts w:ascii="Times New Roman" w:hAnsi="Times New Roman" w:cs="Times New Roman"/>
          <w:sz w:val="24"/>
          <w:szCs w:val="24"/>
        </w:rPr>
        <w:t>, D. G. (2019).</w:t>
      </w:r>
      <w:proofErr w:type="gramEnd"/>
      <w:r w:rsidRPr="009B21BE">
        <w:rPr>
          <w:rFonts w:ascii="Times New Roman" w:hAnsi="Times New Roman" w:cs="Times New Roman"/>
          <w:sz w:val="24"/>
          <w:szCs w:val="24"/>
        </w:rPr>
        <w:t xml:space="preserve"> “An Analysis of Federal Government Expenditure in the Education Sector of Nigeria: Implications for National Development. Journal of Social </w:t>
      </w:r>
      <w:proofErr w:type="gramStart"/>
      <w:r w:rsidRPr="009B21BE">
        <w:rPr>
          <w:rFonts w:ascii="Times New Roman" w:hAnsi="Times New Roman" w:cs="Times New Roman"/>
          <w:sz w:val="24"/>
          <w:szCs w:val="24"/>
        </w:rPr>
        <w:t>Sciences.Vol.9(</w:t>
      </w:r>
      <w:proofErr w:type="gramEnd"/>
      <w:r w:rsidRPr="009B21BE">
        <w:rPr>
          <w:rFonts w:ascii="Times New Roman" w:hAnsi="Times New Roman" w:cs="Times New Roman"/>
          <w:sz w:val="24"/>
          <w:szCs w:val="24"/>
        </w:rPr>
        <w:t>2): pp.105-110</w:t>
      </w:r>
      <w:r w:rsidR="00332B9B" w:rsidRPr="009B21BE">
        <w:rPr>
          <w:rFonts w:ascii="Times New Roman" w:hAnsi="Times New Roman" w:cs="Times New Roman"/>
          <w:sz w:val="24"/>
          <w:szCs w:val="24"/>
        </w:rPr>
        <w:t xml:space="preserve"> Ramirez, A, Ranis, </w:t>
      </w:r>
      <w:proofErr w:type="spellStart"/>
      <w:r w:rsidR="00332B9B" w:rsidRPr="009B21BE">
        <w:rPr>
          <w:rFonts w:ascii="Times New Roman" w:hAnsi="Times New Roman" w:cs="Times New Roman"/>
          <w:sz w:val="24"/>
          <w:szCs w:val="24"/>
        </w:rPr>
        <w:t>G.And</w:t>
      </w:r>
      <w:proofErr w:type="spellEnd"/>
      <w:r w:rsidR="00332B9B" w:rsidRPr="009B21BE">
        <w:rPr>
          <w:rFonts w:ascii="Times New Roman" w:hAnsi="Times New Roman" w:cs="Times New Roman"/>
          <w:sz w:val="24"/>
          <w:szCs w:val="24"/>
        </w:rPr>
        <w:t xml:space="preserve"> Stewart, (2017).Economic Growth and Human development. Center Discussion Paper No 787.</w:t>
      </w:r>
    </w:p>
    <w:p w14:paraId="0948BB88" w14:textId="77777777" w:rsidR="00160A3C" w:rsidRPr="009B21BE" w:rsidRDefault="00160A3C" w:rsidP="009B21BE">
      <w:pPr>
        <w:spacing w:after="0" w:line="240" w:lineRule="auto"/>
        <w:jc w:val="both"/>
        <w:rPr>
          <w:rFonts w:ascii="Times New Roman" w:hAnsi="Times New Roman" w:cs="Times New Roman"/>
          <w:sz w:val="24"/>
          <w:szCs w:val="24"/>
        </w:rPr>
      </w:pPr>
      <w:proofErr w:type="spellStart"/>
      <w:r w:rsidRPr="009B21BE">
        <w:rPr>
          <w:rFonts w:ascii="Times New Roman" w:hAnsi="Times New Roman" w:cs="Times New Roman"/>
          <w:sz w:val="24"/>
          <w:szCs w:val="24"/>
        </w:rPr>
        <w:t>Onwuka</w:t>
      </w:r>
      <w:proofErr w:type="spellEnd"/>
      <w:r w:rsidRPr="009B21BE">
        <w:rPr>
          <w:rFonts w:ascii="Times New Roman" w:hAnsi="Times New Roman" w:cs="Times New Roman"/>
          <w:sz w:val="24"/>
          <w:szCs w:val="24"/>
        </w:rPr>
        <w:t xml:space="preserve"> C E (2021) Poverty, Income Inequality and Economic Growth in Nigeria (1981-2019) </w:t>
      </w:r>
    </w:p>
    <w:p w14:paraId="02A95D35" w14:textId="02C4A6DD" w:rsidR="00160A3C" w:rsidRPr="009B21BE" w:rsidRDefault="00160A3C" w:rsidP="009B21BE">
      <w:pPr>
        <w:spacing w:after="0" w:line="240" w:lineRule="auto"/>
        <w:jc w:val="both"/>
        <w:rPr>
          <w:rFonts w:ascii="Times New Roman" w:hAnsi="Times New Roman" w:cs="Times New Roman"/>
          <w:sz w:val="24"/>
          <w:szCs w:val="24"/>
        </w:rPr>
      </w:pPr>
      <w:r w:rsidRPr="009B21BE">
        <w:rPr>
          <w:rFonts w:ascii="Times New Roman" w:hAnsi="Times New Roman" w:cs="Times New Roman"/>
          <w:sz w:val="24"/>
          <w:szCs w:val="24"/>
        </w:rPr>
        <w:t xml:space="preserve">              DOI:10.21203/rs.3.rs-965034/v1</w:t>
      </w:r>
    </w:p>
    <w:p w14:paraId="3CF29BA6" w14:textId="470A4584" w:rsidR="00C565DF" w:rsidRPr="009B21BE" w:rsidRDefault="00C565DF" w:rsidP="009B21BE">
      <w:pPr>
        <w:spacing w:after="0" w:line="240" w:lineRule="auto"/>
        <w:ind w:left="720" w:hanging="720"/>
        <w:jc w:val="both"/>
        <w:rPr>
          <w:rStyle w:val="Hyperlink"/>
          <w:rFonts w:ascii="Times New Roman" w:hAnsi="Times New Roman" w:cs="Times New Roman"/>
          <w:sz w:val="24"/>
          <w:szCs w:val="24"/>
        </w:rPr>
      </w:pPr>
      <w:proofErr w:type="gramStart"/>
      <w:r w:rsidRPr="009B21BE">
        <w:rPr>
          <w:rFonts w:ascii="Times New Roman" w:hAnsi="Times New Roman" w:cs="Times New Roman"/>
          <w:sz w:val="24"/>
          <w:szCs w:val="24"/>
        </w:rPr>
        <w:t>Orenstein.</w:t>
      </w:r>
      <w:proofErr w:type="gramEnd"/>
      <w:r w:rsidRPr="009B21BE">
        <w:rPr>
          <w:rFonts w:ascii="Times New Roman" w:hAnsi="Times New Roman" w:cs="Times New Roman"/>
          <w:sz w:val="24"/>
          <w:szCs w:val="24"/>
        </w:rPr>
        <w:t xml:space="preserve"> M. A. (2017). </w:t>
      </w:r>
      <w:proofErr w:type="gramStart"/>
      <w:r w:rsidRPr="009B21BE">
        <w:rPr>
          <w:rFonts w:ascii="Times New Roman" w:hAnsi="Times New Roman" w:cs="Times New Roman"/>
          <w:sz w:val="24"/>
          <w:szCs w:val="24"/>
        </w:rPr>
        <w:t xml:space="preserve">Nigeria </w:t>
      </w:r>
      <w:proofErr w:type="spellStart"/>
      <w:r w:rsidRPr="009B21BE">
        <w:rPr>
          <w:rFonts w:ascii="Times New Roman" w:hAnsi="Times New Roman" w:cs="Times New Roman"/>
          <w:sz w:val="24"/>
          <w:szCs w:val="24"/>
        </w:rPr>
        <w:t>Cmparative</w:t>
      </w:r>
      <w:proofErr w:type="spellEnd"/>
      <w:r w:rsidRPr="009B21BE">
        <w:rPr>
          <w:rFonts w:ascii="Times New Roman" w:hAnsi="Times New Roman" w:cs="Times New Roman"/>
          <w:sz w:val="24"/>
          <w:szCs w:val="24"/>
        </w:rPr>
        <w:t xml:space="preserve"> National Systems.</w:t>
      </w:r>
      <w:proofErr w:type="gramEnd"/>
      <w:r w:rsidRPr="009B21BE">
        <w:rPr>
          <w:rFonts w:ascii="Times New Roman" w:hAnsi="Times New Roman" w:cs="Times New Roman"/>
          <w:sz w:val="24"/>
          <w:szCs w:val="24"/>
        </w:rPr>
        <w:t xml:space="preserve"> Retrieved from </w:t>
      </w:r>
      <w:hyperlink r:id="rId11" w:history="1">
        <w:r w:rsidRPr="009B21BE">
          <w:rPr>
            <w:rStyle w:val="Hyperlink"/>
            <w:rFonts w:ascii="Times New Roman" w:hAnsi="Times New Roman" w:cs="Times New Roman"/>
            <w:sz w:val="24"/>
            <w:szCs w:val="24"/>
          </w:rPr>
          <w:t>http://www.mitchellorenstein.com/wp-content/uploads/2012/07/Nigeria.pdf</w:t>
        </w:r>
      </w:hyperlink>
    </w:p>
    <w:p w14:paraId="79AC3202" w14:textId="2BD1444F" w:rsidR="008237E2" w:rsidRPr="009B21BE" w:rsidRDefault="008237E2" w:rsidP="009B21BE">
      <w:pPr>
        <w:spacing w:after="0" w:line="240" w:lineRule="auto"/>
        <w:jc w:val="both"/>
        <w:rPr>
          <w:rFonts w:ascii="Times New Roman" w:hAnsi="Times New Roman" w:cs="Times New Roman"/>
          <w:sz w:val="24"/>
          <w:szCs w:val="24"/>
        </w:rPr>
      </w:pPr>
      <w:proofErr w:type="spellStart"/>
      <w:r w:rsidRPr="009B21BE">
        <w:rPr>
          <w:rFonts w:ascii="Times New Roman" w:hAnsi="Times New Roman" w:cs="Times New Roman"/>
          <w:sz w:val="24"/>
          <w:szCs w:val="24"/>
        </w:rPr>
        <w:t>Osberg</w:t>
      </w:r>
      <w:proofErr w:type="spellEnd"/>
      <w:r w:rsidRPr="009B21BE">
        <w:rPr>
          <w:rFonts w:ascii="Times New Roman" w:hAnsi="Times New Roman" w:cs="Times New Roman"/>
          <w:sz w:val="24"/>
          <w:szCs w:val="24"/>
        </w:rPr>
        <w:t xml:space="preserve"> L, (</w:t>
      </w:r>
      <w:proofErr w:type="gramStart"/>
      <w:r w:rsidRPr="009B21BE">
        <w:rPr>
          <w:rFonts w:ascii="Times New Roman" w:hAnsi="Times New Roman" w:cs="Times New Roman"/>
          <w:sz w:val="24"/>
          <w:szCs w:val="24"/>
        </w:rPr>
        <w:t>2018 )</w:t>
      </w:r>
      <w:proofErr w:type="gramEnd"/>
      <w:r w:rsidR="007C527E" w:rsidRPr="009B21BE">
        <w:rPr>
          <w:rFonts w:ascii="Times New Roman" w:hAnsi="Times New Roman" w:cs="Times New Roman"/>
          <w:sz w:val="24"/>
          <w:szCs w:val="24"/>
        </w:rPr>
        <w:t xml:space="preserve"> </w:t>
      </w:r>
      <w:r w:rsidRPr="009B21BE">
        <w:rPr>
          <w:rFonts w:ascii="Times New Roman" w:hAnsi="Times New Roman" w:cs="Times New Roman"/>
          <w:sz w:val="24"/>
          <w:szCs w:val="24"/>
        </w:rPr>
        <w:t xml:space="preserve">Comparisons of Trends in GDP and Economic Well-being - </w:t>
      </w:r>
      <w:proofErr w:type="spellStart"/>
      <w:r w:rsidRPr="009B21BE">
        <w:rPr>
          <w:rFonts w:ascii="Times New Roman" w:hAnsi="Times New Roman" w:cs="Times New Roman"/>
          <w:sz w:val="24"/>
          <w:szCs w:val="24"/>
        </w:rPr>
        <w:t>theImpact</w:t>
      </w:r>
      <w:proofErr w:type="spellEnd"/>
      <w:r w:rsidRPr="009B21BE">
        <w:rPr>
          <w:rFonts w:ascii="Times New Roman" w:hAnsi="Times New Roman" w:cs="Times New Roman"/>
          <w:sz w:val="24"/>
          <w:szCs w:val="24"/>
        </w:rPr>
        <w:t xml:space="preserve"> of </w:t>
      </w:r>
    </w:p>
    <w:p w14:paraId="0A69A54F" w14:textId="21649C6A" w:rsidR="008237E2" w:rsidRPr="009B21BE" w:rsidRDefault="008237E2" w:rsidP="009B21BE">
      <w:pPr>
        <w:spacing w:after="0" w:line="240" w:lineRule="auto"/>
        <w:jc w:val="both"/>
        <w:rPr>
          <w:rFonts w:ascii="Times New Roman" w:hAnsi="Times New Roman" w:cs="Times New Roman"/>
          <w:sz w:val="24"/>
          <w:szCs w:val="24"/>
        </w:rPr>
      </w:pPr>
      <w:r w:rsidRPr="009B21BE">
        <w:rPr>
          <w:rFonts w:ascii="Times New Roman" w:hAnsi="Times New Roman" w:cs="Times New Roman"/>
          <w:sz w:val="24"/>
          <w:szCs w:val="24"/>
        </w:rPr>
        <w:t xml:space="preserve">            </w:t>
      </w:r>
      <w:r w:rsidR="007C527E" w:rsidRPr="009B21BE">
        <w:rPr>
          <w:rFonts w:ascii="Times New Roman" w:hAnsi="Times New Roman" w:cs="Times New Roman"/>
          <w:sz w:val="24"/>
          <w:szCs w:val="24"/>
        </w:rPr>
        <w:t xml:space="preserve">Social Capital, </w:t>
      </w:r>
      <w:r w:rsidRPr="009B21BE">
        <w:rPr>
          <w:rFonts w:ascii="Times New Roman" w:hAnsi="Times New Roman" w:cs="Times New Roman"/>
          <w:sz w:val="24"/>
          <w:szCs w:val="24"/>
        </w:rPr>
        <w:t xml:space="preserve">Dalhousie University, 6214 University Avenue, Halifax, Nova Scotia </w:t>
      </w:r>
    </w:p>
    <w:p w14:paraId="2EA3BAEA" w14:textId="61F47B1A" w:rsidR="008237E2" w:rsidRPr="009B21BE" w:rsidRDefault="008237E2" w:rsidP="009B21BE">
      <w:pPr>
        <w:spacing w:after="0" w:line="240" w:lineRule="auto"/>
        <w:jc w:val="both"/>
        <w:rPr>
          <w:rStyle w:val="Hyperlink"/>
          <w:rFonts w:ascii="Times New Roman" w:hAnsi="Times New Roman" w:cs="Times New Roman"/>
          <w:color w:val="auto"/>
          <w:sz w:val="24"/>
          <w:szCs w:val="24"/>
          <w:u w:val="none"/>
        </w:rPr>
      </w:pPr>
      <w:r w:rsidRPr="009B21BE">
        <w:rPr>
          <w:rFonts w:ascii="Times New Roman" w:hAnsi="Times New Roman" w:cs="Times New Roman"/>
          <w:sz w:val="24"/>
          <w:szCs w:val="24"/>
        </w:rPr>
        <w:t xml:space="preserve">            B3H 3J5, 902-494-6988, </w:t>
      </w:r>
      <w:proofErr w:type="gramStart"/>
      <w:r w:rsidRPr="009B21BE">
        <w:rPr>
          <w:rFonts w:ascii="Times New Roman" w:hAnsi="Times New Roman" w:cs="Times New Roman"/>
          <w:sz w:val="24"/>
          <w:szCs w:val="24"/>
        </w:rPr>
        <w:t>fax  902</w:t>
      </w:r>
      <w:proofErr w:type="gramEnd"/>
      <w:r w:rsidRPr="009B21BE">
        <w:rPr>
          <w:rFonts w:ascii="Times New Roman" w:hAnsi="Times New Roman" w:cs="Times New Roman"/>
          <w:sz w:val="24"/>
          <w:szCs w:val="24"/>
        </w:rPr>
        <w:t>-494-6917, osberg@is.dal.ca.</w:t>
      </w:r>
    </w:p>
    <w:p w14:paraId="1F026536" w14:textId="77777777" w:rsidR="00422906" w:rsidRPr="009B21BE" w:rsidRDefault="00422906" w:rsidP="009B21BE">
      <w:pPr>
        <w:spacing w:after="0" w:line="240" w:lineRule="auto"/>
        <w:ind w:left="720" w:hanging="720"/>
        <w:jc w:val="both"/>
        <w:rPr>
          <w:rFonts w:ascii="Times New Roman" w:hAnsi="Times New Roman" w:cs="Times New Roman"/>
          <w:sz w:val="24"/>
          <w:szCs w:val="24"/>
        </w:rPr>
      </w:pPr>
      <w:bookmarkStart w:id="8" w:name="_Hlk100729091"/>
      <w:proofErr w:type="gramStart"/>
      <w:r w:rsidRPr="009B21BE">
        <w:rPr>
          <w:rFonts w:ascii="Times New Roman" w:hAnsi="Times New Roman" w:cs="Times New Roman"/>
          <w:sz w:val="24"/>
          <w:szCs w:val="24"/>
        </w:rPr>
        <w:t xml:space="preserve">Ramirez, A, Ranis, </w:t>
      </w:r>
      <w:proofErr w:type="spellStart"/>
      <w:r w:rsidRPr="009B21BE">
        <w:rPr>
          <w:rFonts w:ascii="Times New Roman" w:hAnsi="Times New Roman" w:cs="Times New Roman"/>
          <w:sz w:val="24"/>
          <w:szCs w:val="24"/>
        </w:rPr>
        <w:t>G.And</w:t>
      </w:r>
      <w:proofErr w:type="spellEnd"/>
      <w:r w:rsidRPr="009B21BE">
        <w:rPr>
          <w:rFonts w:ascii="Times New Roman" w:hAnsi="Times New Roman" w:cs="Times New Roman"/>
          <w:sz w:val="24"/>
          <w:szCs w:val="24"/>
        </w:rPr>
        <w:t xml:space="preserve"> Stewart, (2017).Economic Growth and Human development.</w:t>
      </w:r>
      <w:proofErr w:type="gramEnd"/>
      <w:r w:rsidRPr="009B21BE">
        <w:rPr>
          <w:rFonts w:ascii="Times New Roman" w:hAnsi="Times New Roman" w:cs="Times New Roman"/>
          <w:sz w:val="24"/>
          <w:szCs w:val="24"/>
        </w:rPr>
        <w:t xml:space="preserve"> Center Discussion Paper No 787.</w:t>
      </w:r>
    </w:p>
    <w:p w14:paraId="39F19CC3" w14:textId="77777777" w:rsidR="00422906" w:rsidRPr="009B21BE" w:rsidRDefault="00422906" w:rsidP="009B21BE">
      <w:pPr>
        <w:spacing w:after="0" w:line="240" w:lineRule="auto"/>
        <w:ind w:left="720" w:hanging="720"/>
        <w:jc w:val="both"/>
        <w:rPr>
          <w:rFonts w:ascii="Times New Roman" w:hAnsi="Times New Roman" w:cs="Times New Roman"/>
          <w:sz w:val="24"/>
          <w:szCs w:val="24"/>
        </w:rPr>
      </w:pPr>
      <w:proofErr w:type="spellStart"/>
      <w:r w:rsidRPr="009B21BE">
        <w:rPr>
          <w:rFonts w:ascii="Times New Roman" w:hAnsi="Times New Roman" w:cs="Times New Roman"/>
          <w:sz w:val="24"/>
          <w:szCs w:val="24"/>
        </w:rPr>
        <w:t>Ranjan</w:t>
      </w:r>
      <w:proofErr w:type="spellEnd"/>
      <w:r w:rsidRPr="009B21BE">
        <w:rPr>
          <w:rFonts w:ascii="Times New Roman" w:hAnsi="Times New Roman" w:cs="Times New Roman"/>
          <w:sz w:val="24"/>
          <w:szCs w:val="24"/>
        </w:rPr>
        <w:t xml:space="preserve"> KD, Sharma C, (2018). Government Expenditure and Economic Growth: Evidence from India. The ICFAI University Journal of Public Finance, 6(3): 60-69. [http://ssrn.com/abstract=1216242]</w:t>
      </w:r>
    </w:p>
    <w:bookmarkEnd w:id="8"/>
    <w:p w14:paraId="38BD9B9D" w14:textId="77777777" w:rsidR="00422906" w:rsidRPr="009B21BE" w:rsidRDefault="00422906" w:rsidP="009B21BE">
      <w:pPr>
        <w:spacing w:after="0" w:line="240" w:lineRule="auto"/>
        <w:ind w:left="720" w:hanging="720"/>
        <w:jc w:val="both"/>
        <w:rPr>
          <w:rFonts w:ascii="Times New Roman" w:hAnsi="Times New Roman" w:cs="Times New Roman"/>
          <w:sz w:val="24"/>
          <w:szCs w:val="24"/>
        </w:rPr>
      </w:pPr>
      <w:proofErr w:type="spellStart"/>
      <w:r w:rsidRPr="009B21BE">
        <w:rPr>
          <w:rFonts w:ascii="Times New Roman" w:hAnsi="Times New Roman" w:cs="Times New Roman"/>
          <w:sz w:val="24"/>
          <w:szCs w:val="24"/>
        </w:rPr>
        <w:t>Romer</w:t>
      </w:r>
      <w:proofErr w:type="spellEnd"/>
      <w:r w:rsidRPr="009B21BE">
        <w:rPr>
          <w:rFonts w:ascii="Times New Roman" w:hAnsi="Times New Roman" w:cs="Times New Roman"/>
          <w:sz w:val="24"/>
          <w:szCs w:val="24"/>
        </w:rPr>
        <w:t>, P.M. (2019)</w:t>
      </w:r>
      <w:proofErr w:type="gramStart"/>
      <w:r w:rsidRPr="009B21BE">
        <w:rPr>
          <w:rFonts w:ascii="Times New Roman" w:hAnsi="Times New Roman" w:cs="Times New Roman"/>
          <w:sz w:val="24"/>
          <w:szCs w:val="24"/>
        </w:rPr>
        <w:t>,  Technical</w:t>
      </w:r>
      <w:proofErr w:type="gramEnd"/>
      <w:r w:rsidRPr="009B21BE">
        <w:rPr>
          <w:rFonts w:ascii="Times New Roman" w:hAnsi="Times New Roman" w:cs="Times New Roman"/>
          <w:sz w:val="24"/>
          <w:szCs w:val="24"/>
        </w:rPr>
        <w:t xml:space="preserve"> </w:t>
      </w:r>
      <w:proofErr w:type="spellStart"/>
      <w:r w:rsidRPr="009B21BE">
        <w:rPr>
          <w:rFonts w:ascii="Times New Roman" w:hAnsi="Times New Roman" w:cs="Times New Roman"/>
          <w:sz w:val="24"/>
          <w:szCs w:val="24"/>
        </w:rPr>
        <w:t>Change.Journal</w:t>
      </w:r>
      <w:proofErr w:type="spellEnd"/>
      <w:r w:rsidRPr="009B21BE">
        <w:rPr>
          <w:rFonts w:ascii="Times New Roman" w:hAnsi="Times New Roman" w:cs="Times New Roman"/>
          <w:sz w:val="24"/>
          <w:szCs w:val="24"/>
        </w:rPr>
        <w:t xml:space="preserve"> of Political Economy. Vol.98: pp.571 – 5102</w:t>
      </w:r>
    </w:p>
    <w:p w14:paraId="6879AD3D" w14:textId="77777777" w:rsidR="00422906" w:rsidRPr="009B21BE" w:rsidRDefault="00422906" w:rsidP="009B21BE">
      <w:pPr>
        <w:spacing w:after="0" w:line="240" w:lineRule="auto"/>
        <w:ind w:left="720" w:hanging="720"/>
        <w:jc w:val="both"/>
        <w:rPr>
          <w:rFonts w:ascii="Times New Roman" w:hAnsi="Times New Roman" w:cs="Times New Roman"/>
          <w:sz w:val="24"/>
          <w:szCs w:val="24"/>
        </w:rPr>
      </w:pPr>
      <w:r w:rsidRPr="009B21BE">
        <w:rPr>
          <w:rFonts w:ascii="Times New Roman" w:hAnsi="Times New Roman" w:cs="Times New Roman"/>
          <w:sz w:val="24"/>
          <w:szCs w:val="24"/>
        </w:rPr>
        <w:t xml:space="preserve">Self, S. </w:t>
      </w:r>
      <w:proofErr w:type="gramStart"/>
      <w:r w:rsidRPr="009B21BE">
        <w:rPr>
          <w:rFonts w:ascii="Times New Roman" w:hAnsi="Times New Roman" w:cs="Times New Roman"/>
          <w:sz w:val="24"/>
          <w:szCs w:val="24"/>
        </w:rPr>
        <w:t>And Grabowski, R. (2016).</w:t>
      </w:r>
      <w:proofErr w:type="gramEnd"/>
      <w:r w:rsidRPr="009B21BE">
        <w:rPr>
          <w:rFonts w:ascii="Times New Roman" w:hAnsi="Times New Roman" w:cs="Times New Roman"/>
          <w:sz w:val="24"/>
          <w:szCs w:val="24"/>
        </w:rPr>
        <w:t xml:space="preserve"> Does Education at all levels cause growth? India, a case </w:t>
      </w:r>
      <w:proofErr w:type="spellStart"/>
      <w:r w:rsidRPr="009B21BE">
        <w:rPr>
          <w:rFonts w:ascii="Times New Roman" w:hAnsi="Times New Roman" w:cs="Times New Roman"/>
          <w:sz w:val="24"/>
          <w:szCs w:val="24"/>
        </w:rPr>
        <w:t>study.Economics</w:t>
      </w:r>
      <w:proofErr w:type="spellEnd"/>
      <w:r w:rsidRPr="009B21BE">
        <w:rPr>
          <w:rFonts w:ascii="Times New Roman" w:hAnsi="Times New Roman" w:cs="Times New Roman"/>
          <w:sz w:val="24"/>
          <w:szCs w:val="24"/>
        </w:rPr>
        <w:t xml:space="preserve"> of Education Review.Vol.23: pp.47 – 55.</w:t>
      </w:r>
    </w:p>
    <w:p w14:paraId="03EF91EB" w14:textId="77777777" w:rsidR="00DA7E78" w:rsidRPr="009B21BE" w:rsidRDefault="00DA7E78" w:rsidP="009B21BE">
      <w:pPr>
        <w:spacing w:after="0" w:line="240" w:lineRule="auto"/>
        <w:jc w:val="both"/>
        <w:rPr>
          <w:rFonts w:ascii="Times New Roman" w:hAnsi="Times New Roman" w:cs="Times New Roman"/>
          <w:sz w:val="24"/>
          <w:szCs w:val="24"/>
        </w:rPr>
      </w:pPr>
      <w:proofErr w:type="spellStart"/>
      <w:proofErr w:type="gramStart"/>
      <w:r w:rsidRPr="009B21BE">
        <w:rPr>
          <w:rFonts w:ascii="Times New Roman" w:hAnsi="Times New Roman" w:cs="Times New Roman"/>
          <w:sz w:val="24"/>
          <w:szCs w:val="24"/>
        </w:rPr>
        <w:t>Tolulope</w:t>
      </w:r>
      <w:proofErr w:type="spellEnd"/>
      <w:r w:rsidRPr="009B21BE">
        <w:rPr>
          <w:rFonts w:ascii="Times New Roman" w:hAnsi="Times New Roman" w:cs="Times New Roman"/>
          <w:sz w:val="24"/>
          <w:szCs w:val="24"/>
        </w:rPr>
        <w:t>, E. O (2019) Unemployment and its Effect on the Growth of Nigeria Economy.</w:t>
      </w:r>
      <w:proofErr w:type="gramEnd"/>
      <w:r w:rsidRPr="009B21BE">
        <w:rPr>
          <w:rFonts w:ascii="Times New Roman" w:hAnsi="Times New Roman" w:cs="Times New Roman"/>
          <w:sz w:val="24"/>
          <w:szCs w:val="24"/>
        </w:rPr>
        <w:t xml:space="preserve"> </w:t>
      </w:r>
    </w:p>
    <w:p w14:paraId="4E1A506C" w14:textId="1253932A" w:rsidR="00DA7E78" w:rsidRPr="009B21BE" w:rsidRDefault="00DA7E78" w:rsidP="009B21BE">
      <w:pPr>
        <w:spacing w:after="0" w:line="240" w:lineRule="auto"/>
        <w:jc w:val="both"/>
        <w:rPr>
          <w:rFonts w:ascii="Times New Roman" w:hAnsi="Times New Roman" w:cs="Times New Roman"/>
          <w:sz w:val="24"/>
          <w:szCs w:val="24"/>
        </w:rPr>
      </w:pPr>
      <w:r w:rsidRPr="009B21BE">
        <w:rPr>
          <w:rFonts w:ascii="Times New Roman" w:hAnsi="Times New Roman" w:cs="Times New Roman"/>
          <w:sz w:val="24"/>
          <w:szCs w:val="24"/>
        </w:rPr>
        <w:t xml:space="preserve">            Journal of Economics Management and Trade DOI:10.9734/</w:t>
      </w:r>
      <w:proofErr w:type="spellStart"/>
      <w:r w:rsidRPr="009B21BE">
        <w:rPr>
          <w:rFonts w:ascii="Times New Roman" w:hAnsi="Times New Roman" w:cs="Times New Roman"/>
          <w:sz w:val="24"/>
          <w:szCs w:val="24"/>
        </w:rPr>
        <w:t>jemt</w:t>
      </w:r>
      <w:proofErr w:type="spellEnd"/>
      <w:r w:rsidRPr="009B21BE">
        <w:rPr>
          <w:rFonts w:ascii="Times New Roman" w:hAnsi="Times New Roman" w:cs="Times New Roman"/>
          <w:sz w:val="24"/>
          <w:szCs w:val="24"/>
        </w:rPr>
        <w:t>/v23i230129</w:t>
      </w:r>
    </w:p>
    <w:p w14:paraId="228CC42B" w14:textId="77777777" w:rsidR="00E430C3" w:rsidRPr="009B21BE" w:rsidRDefault="00E430C3" w:rsidP="009B21BE">
      <w:pPr>
        <w:spacing w:after="0" w:line="240" w:lineRule="auto"/>
        <w:ind w:left="720" w:hanging="720"/>
        <w:jc w:val="both"/>
        <w:rPr>
          <w:rFonts w:ascii="Times New Roman" w:hAnsi="Times New Roman" w:cs="Times New Roman"/>
          <w:sz w:val="24"/>
          <w:szCs w:val="24"/>
        </w:rPr>
      </w:pPr>
      <w:proofErr w:type="gramStart"/>
      <w:r w:rsidRPr="009B21BE">
        <w:rPr>
          <w:rFonts w:ascii="Times New Roman" w:hAnsi="Times New Roman" w:cs="Times New Roman"/>
          <w:sz w:val="24"/>
          <w:szCs w:val="24"/>
        </w:rPr>
        <w:t xml:space="preserve">The World Bank (2020).World Development </w:t>
      </w:r>
      <w:proofErr w:type="spellStart"/>
      <w:r w:rsidRPr="009B21BE">
        <w:rPr>
          <w:rFonts w:ascii="Times New Roman" w:hAnsi="Times New Roman" w:cs="Times New Roman"/>
          <w:sz w:val="24"/>
          <w:szCs w:val="24"/>
        </w:rPr>
        <w:t>Indicators.Retrieved</w:t>
      </w:r>
      <w:proofErr w:type="spellEnd"/>
      <w:r w:rsidRPr="009B21BE">
        <w:rPr>
          <w:rFonts w:ascii="Times New Roman" w:hAnsi="Times New Roman" w:cs="Times New Roman"/>
          <w:sz w:val="24"/>
          <w:szCs w:val="24"/>
        </w:rPr>
        <w:t xml:space="preserve"> March 28, 2015 from </w:t>
      </w:r>
      <w:hyperlink r:id="rId12" w:history="1">
        <w:r w:rsidRPr="009B21BE">
          <w:rPr>
            <w:rFonts w:ascii="Times New Roman" w:hAnsi="Times New Roman" w:cs="Times New Roman"/>
            <w:sz w:val="24"/>
            <w:szCs w:val="24"/>
          </w:rPr>
          <w:t>http://www.worldbank.org</w:t>
        </w:r>
      </w:hyperlink>
      <w:r w:rsidRPr="009B21BE">
        <w:rPr>
          <w:rFonts w:ascii="Times New Roman" w:hAnsi="Times New Roman" w:cs="Times New Roman"/>
          <w:sz w:val="24"/>
          <w:szCs w:val="24"/>
        </w:rPr>
        <w:t>.</w:t>
      </w:r>
      <w:proofErr w:type="gramEnd"/>
    </w:p>
    <w:p w14:paraId="0D4E7A71" w14:textId="1FFB9A08" w:rsidR="00E430C3" w:rsidRPr="009B21BE" w:rsidRDefault="00E430C3" w:rsidP="009B21BE">
      <w:pPr>
        <w:spacing w:after="0" w:line="240" w:lineRule="auto"/>
        <w:ind w:left="720" w:hanging="720"/>
        <w:jc w:val="both"/>
        <w:rPr>
          <w:rFonts w:ascii="Times New Roman" w:hAnsi="Times New Roman" w:cs="Times New Roman"/>
          <w:sz w:val="24"/>
          <w:szCs w:val="24"/>
        </w:rPr>
      </w:pPr>
      <w:r w:rsidRPr="009B21BE">
        <w:rPr>
          <w:rFonts w:ascii="Times New Roman" w:hAnsi="Times New Roman" w:cs="Times New Roman"/>
          <w:sz w:val="24"/>
          <w:szCs w:val="24"/>
        </w:rPr>
        <w:t>UNDP</w:t>
      </w:r>
      <w:proofErr w:type="gramStart"/>
      <w:r w:rsidRPr="009B21BE">
        <w:rPr>
          <w:rFonts w:ascii="Times New Roman" w:hAnsi="Times New Roman" w:cs="Times New Roman"/>
          <w:sz w:val="24"/>
          <w:szCs w:val="24"/>
        </w:rPr>
        <w:t>.(</w:t>
      </w:r>
      <w:proofErr w:type="gramEnd"/>
      <w:r w:rsidRPr="009B21BE">
        <w:rPr>
          <w:rFonts w:ascii="Times New Roman" w:hAnsi="Times New Roman" w:cs="Times New Roman"/>
          <w:sz w:val="24"/>
          <w:szCs w:val="24"/>
        </w:rPr>
        <w:t xml:space="preserve">2019). </w:t>
      </w:r>
      <w:hyperlink r:id="rId13" w:history="1">
        <w:r w:rsidRPr="009B21BE">
          <w:rPr>
            <w:rStyle w:val="Hyperlink"/>
            <w:rFonts w:ascii="Times New Roman" w:hAnsi="Times New Roman" w:cs="Times New Roman"/>
            <w:sz w:val="24"/>
            <w:szCs w:val="24"/>
          </w:rPr>
          <w:t>www.undp.org</w:t>
        </w:r>
      </w:hyperlink>
      <w:r w:rsidRPr="009B21BE">
        <w:rPr>
          <w:rFonts w:ascii="Times New Roman" w:hAnsi="Times New Roman" w:cs="Times New Roman"/>
          <w:sz w:val="24"/>
          <w:szCs w:val="24"/>
        </w:rPr>
        <w:t xml:space="preserve">.Human Development </w:t>
      </w:r>
      <w:proofErr w:type="spellStart"/>
      <w:r w:rsidRPr="009B21BE">
        <w:rPr>
          <w:rFonts w:ascii="Times New Roman" w:hAnsi="Times New Roman" w:cs="Times New Roman"/>
          <w:sz w:val="24"/>
          <w:szCs w:val="24"/>
        </w:rPr>
        <w:t>Index.Retrieved</w:t>
      </w:r>
      <w:proofErr w:type="spellEnd"/>
      <w:r w:rsidRPr="009B21BE">
        <w:rPr>
          <w:rFonts w:ascii="Times New Roman" w:hAnsi="Times New Roman" w:cs="Times New Roman"/>
          <w:sz w:val="24"/>
          <w:szCs w:val="24"/>
        </w:rPr>
        <w:t xml:space="preserve"> from http://hdr.undp.org/en/data</w:t>
      </w:r>
    </w:p>
    <w:p w14:paraId="3935741D" w14:textId="043C2DAC" w:rsidR="00E430C3" w:rsidRPr="009B21BE" w:rsidRDefault="00E430C3" w:rsidP="009B21BE">
      <w:pPr>
        <w:spacing w:after="0" w:line="240" w:lineRule="auto"/>
        <w:ind w:left="720" w:hanging="720"/>
        <w:jc w:val="both"/>
        <w:rPr>
          <w:rFonts w:ascii="Times New Roman" w:hAnsi="Times New Roman" w:cs="Times New Roman"/>
          <w:sz w:val="24"/>
          <w:szCs w:val="24"/>
        </w:rPr>
      </w:pPr>
      <w:proofErr w:type="gramStart"/>
      <w:r w:rsidRPr="009B21BE">
        <w:rPr>
          <w:rFonts w:ascii="Times New Roman" w:hAnsi="Times New Roman" w:cs="Times New Roman"/>
          <w:sz w:val="24"/>
          <w:szCs w:val="24"/>
        </w:rPr>
        <w:t>World Bank.</w:t>
      </w:r>
      <w:proofErr w:type="gramEnd"/>
      <w:r w:rsidR="007C527E" w:rsidRPr="009B21BE">
        <w:rPr>
          <w:rFonts w:ascii="Times New Roman" w:hAnsi="Times New Roman" w:cs="Times New Roman"/>
          <w:sz w:val="24"/>
          <w:szCs w:val="24"/>
        </w:rPr>
        <w:t xml:space="preserve"> </w:t>
      </w:r>
      <w:proofErr w:type="gramStart"/>
      <w:r w:rsidRPr="009B21BE">
        <w:rPr>
          <w:rFonts w:ascii="Times New Roman" w:hAnsi="Times New Roman" w:cs="Times New Roman"/>
          <w:sz w:val="24"/>
          <w:szCs w:val="24"/>
        </w:rPr>
        <w:t xml:space="preserve">(2020). </w:t>
      </w:r>
      <w:hyperlink r:id="rId14" w:history="1">
        <w:r w:rsidRPr="009B21BE">
          <w:rPr>
            <w:rStyle w:val="Hyperlink"/>
            <w:rFonts w:ascii="Times New Roman" w:hAnsi="Times New Roman" w:cs="Times New Roman"/>
            <w:sz w:val="24"/>
            <w:szCs w:val="24"/>
          </w:rPr>
          <w:t>https://openknowledge.worldbank.org</w:t>
        </w:r>
      </w:hyperlink>
      <w:r w:rsidRPr="009B21BE">
        <w:rPr>
          <w:rFonts w:ascii="Times New Roman" w:hAnsi="Times New Roman" w:cs="Times New Roman"/>
          <w:sz w:val="24"/>
          <w:szCs w:val="24"/>
        </w:rPr>
        <w:t>.Nigeria economic report.</w:t>
      </w:r>
      <w:proofErr w:type="gramEnd"/>
      <w:r w:rsidRPr="009B21BE">
        <w:rPr>
          <w:rFonts w:ascii="Times New Roman" w:hAnsi="Times New Roman" w:cs="Times New Roman"/>
          <w:sz w:val="24"/>
          <w:szCs w:val="24"/>
        </w:rPr>
        <w:t xml:space="preserve">  </w:t>
      </w:r>
      <w:hyperlink r:id="rId15" w:history="1">
        <w:r w:rsidR="004F03C1" w:rsidRPr="009B21BE">
          <w:rPr>
            <w:rStyle w:val="Hyperlink"/>
            <w:rFonts w:ascii="Times New Roman" w:hAnsi="Times New Roman" w:cs="Times New Roman"/>
            <w:sz w:val="24"/>
            <w:szCs w:val="24"/>
          </w:rPr>
          <w:t>https://openknowledge.worldbank.org/bitstream/handle/10986/16568/776840WP0Niger0Box0342041B00PUBLIC0.pdf?sequence=1</w:t>
        </w:r>
      </w:hyperlink>
    </w:p>
    <w:p w14:paraId="3E10FFB5" w14:textId="663E7C0B" w:rsidR="009E0E77" w:rsidRPr="009B21BE" w:rsidRDefault="009E0E77" w:rsidP="009B21BE">
      <w:pPr>
        <w:spacing w:after="0" w:line="240" w:lineRule="auto"/>
        <w:ind w:left="720" w:hanging="720"/>
        <w:jc w:val="both"/>
        <w:rPr>
          <w:rFonts w:ascii="Times New Roman" w:hAnsi="Times New Roman" w:cs="Times New Roman"/>
          <w:sz w:val="24"/>
          <w:szCs w:val="24"/>
        </w:rPr>
      </w:pPr>
      <w:r w:rsidRPr="009B21BE">
        <w:rPr>
          <w:rFonts w:ascii="Times New Roman" w:hAnsi="Times New Roman" w:cs="Times New Roman"/>
          <w:sz w:val="24"/>
          <w:szCs w:val="24"/>
        </w:rPr>
        <w:t>World Health Organization</w:t>
      </w:r>
      <w:proofErr w:type="gramStart"/>
      <w:r w:rsidRPr="009B21BE">
        <w:rPr>
          <w:rFonts w:ascii="Times New Roman" w:hAnsi="Times New Roman" w:cs="Times New Roman"/>
          <w:sz w:val="24"/>
          <w:szCs w:val="24"/>
        </w:rPr>
        <w:t>.(</w:t>
      </w:r>
      <w:proofErr w:type="gramEnd"/>
      <w:r w:rsidRPr="009B21BE">
        <w:rPr>
          <w:rFonts w:ascii="Times New Roman" w:hAnsi="Times New Roman" w:cs="Times New Roman"/>
          <w:sz w:val="24"/>
          <w:szCs w:val="24"/>
        </w:rPr>
        <w:t>2018). </w:t>
      </w:r>
      <w:proofErr w:type="gramStart"/>
      <w:r w:rsidRPr="009B21BE">
        <w:rPr>
          <w:rFonts w:ascii="Times New Roman" w:hAnsi="Times New Roman" w:cs="Times New Roman"/>
          <w:iCs/>
          <w:sz w:val="24"/>
          <w:szCs w:val="24"/>
        </w:rPr>
        <w:t>World health statistics 2018</w:t>
      </w:r>
      <w:r w:rsidRPr="009B21BE">
        <w:rPr>
          <w:rFonts w:ascii="Times New Roman" w:hAnsi="Times New Roman" w:cs="Times New Roman"/>
          <w:sz w:val="24"/>
          <w:szCs w:val="24"/>
        </w:rPr>
        <w:t>.World Health Organization.</w:t>
      </w:r>
      <w:proofErr w:type="gramEnd"/>
    </w:p>
    <w:p w14:paraId="58D9B46F" w14:textId="77777777" w:rsidR="004F03C1" w:rsidRPr="009B21BE" w:rsidRDefault="004F03C1" w:rsidP="009B21BE">
      <w:pPr>
        <w:spacing w:after="0" w:line="240" w:lineRule="auto"/>
        <w:ind w:left="720" w:hanging="720"/>
        <w:jc w:val="both"/>
        <w:rPr>
          <w:rFonts w:ascii="Times New Roman" w:hAnsi="Times New Roman" w:cs="Times New Roman"/>
          <w:sz w:val="24"/>
          <w:szCs w:val="24"/>
        </w:rPr>
      </w:pPr>
      <w:proofErr w:type="spellStart"/>
      <w:proofErr w:type="gramStart"/>
      <w:r w:rsidRPr="009B21BE">
        <w:rPr>
          <w:rFonts w:ascii="Times New Roman" w:hAnsi="Times New Roman" w:cs="Times New Roman"/>
          <w:sz w:val="24"/>
          <w:szCs w:val="24"/>
        </w:rPr>
        <w:t>Yaqub</w:t>
      </w:r>
      <w:proofErr w:type="spellEnd"/>
      <w:r w:rsidRPr="009B21BE">
        <w:rPr>
          <w:rFonts w:ascii="Times New Roman" w:hAnsi="Times New Roman" w:cs="Times New Roman"/>
          <w:sz w:val="24"/>
          <w:szCs w:val="24"/>
        </w:rPr>
        <w:t xml:space="preserve">, J. O., </w:t>
      </w:r>
      <w:proofErr w:type="spellStart"/>
      <w:r w:rsidRPr="009B21BE">
        <w:rPr>
          <w:rFonts w:ascii="Times New Roman" w:hAnsi="Times New Roman" w:cs="Times New Roman"/>
          <w:sz w:val="24"/>
          <w:szCs w:val="24"/>
        </w:rPr>
        <w:t>Ojapinwa</w:t>
      </w:r>
      <w:proofErr w:type="spellEnd"/>
      <w:r w:rsidRPr="009B21BE">
        <w:rPr>
          <w:rFonts w:ascii="Times New Roman" w:hAnsi="Times New Roman" w:cs="Times New Roman"/>
          <w:sz w:val="24"/>
          <w:szCs w:val="24"/>
        </w:rPr>
        <w:t>, T. V., &amp;</w:t>
      </w:r>
      <w:proofErr w:type="spellStart"/>
      <w:r w:rsidRPr="009B21BE">
        <w:rPr>
          <w:rFonts w:ascii="Times New Roman" w:hAnsi="Times New Roman" w:cs="Times New Roman"/>
          <w:sz w:val="24"/>
          <w:szCs w:val="24"/>
        </w:rPr>
        <w:t>Yussuff</w:t>
      </w:r>
      <w:proofErr w:type="spellEnd"/>
      <w:r w:rsidRPr="009B21BE">
        <w:rPr>
          <w:rFonts w:ascii="Times New Roman" w:hAnsi="Times New Roman" w:cs="Times New Roman"/>
          <w:sz w:val="24"/>
          <w:szCs w:val="24"/>
        </w:rPr>
        <w:t>, R. O. (2012).</w:t>
      </w:r>
      <w:proofErr w:type="gramEnd"/>
      <w:r w:rsidRPr="009B21BE">
        <w:rPr>
          <w:rFonts w:ascii="Times New Roman" w:hAnsi="Times New Roman" w:cs="Times New Roman"/>
          <w:sz w:val="24"/>
          <w:szCs w:val="24"/>
        </w:rPr>
        <w:t xml:space="preserve"> Public Health Expenditure and Health Outcome in Nigeria: The Impact </w:t>
      </w:r>
      <w:proofErr w:type="spellStart"/>
      <w:r w:rsidRPr="009B21BE">
        <w:rPr>
          <w:rFonts w:ascii="Times New Roman" w:hAnsi="Times New Roman" w:cs="Times New Roman"/>
          <w:sz w:val="24"/>
          <w:szCs w:val="24"/>
        </w:rPr>
        <w:t>ofGovernance.</w:t>
      </w:r>
      <w:r w:rsidRPr="009B21BE">
        <w:rPr>
          <w:rFonts w:ascii="Times New Roman" w:hAnsi="Times New Roman" w:cs="Times New Roman"/>
          <w:iCs/>
          <w:sz w:val="24"/>
          <w:szCs w:val="24"/>
        </w:rPr>
        <w:t>European</w:t>
      </w:r>
      <w:proofErr w:type="spellEnd"/>
      <w:r w:rsidRPr="009B21BE">
        <w:rPr>
          <w:rFonts w:ascii="Times New Roman" w:hAnsi="Times New Roman" w:cs="Times New Roman"/>
          <w:iCs/>
          <w:sz w:val="24"/>
          <w:szCs w:val="24"/>
        </w:rPr>
        <w:t xml:space="preserve"> Scientific Journal</w:t>
      </w:r>
      <w:r w:rsidRPr="009B21BE">
        <w:rPr>
          <w:rFonts w:ascii="Times New Roman" w:hAnsi="Times New Roman" w:cs="Times New Roman"/>
          <w:sz w:val="24"/>
          <w:szCs w:val="24"/>
        </w:rPr>
        <w:t>, </w:t>
      </w:r>
      <w:r w:rsidRPr="009B21BE">
        <w:rPr>
          <w:rFonts w:ascii="Times New Roman" w:hAnsi="Times New Roman" w:cs="Times New Roman"/>
          <w:iCs/>
          <w:sz w:val="24"/>
          <w:szCs w:val="24"/>
        </w:rPr>
        <w:t>8</w:t>
      </w:r>
      <w:r w:rsidRPr="009B21BE">
        <w:rPr>
          <w:rFonts w:ascii="Times New Roman" w:hAnsi="Times New Roman" w:cs="Times New Roman"/>
          <w:sz w:val="24"/>
          <w:szCs w:val="24"/>
        </w:rPr>
        <w:t>(13).</w:t>
      </w:r>
    </w:p>
    <w:p w14:paraId="2FCD3497" w14:textId="77777777" w:rsidR="00E32862" w:rsidRPr="00A74B6A" w:rsidRDefault="00E32862" w:rsidP="009B21BE">
      <w:pPr>
        <w:spacing w:line="240" w:lineRule="auto"/>
        <w:jc w:val="both"/>
        <w:rPr>
          <w:rFonts w:ascii="Times New Roman" w:hAnsi="Times New Roman" w:cs="Times New Roman"/>
          <w:b/>
          <w:bCs/>
          <w:sz w:val="24"/>
          <w:szCs w:val="24"/>
        </w:rPr>
      </w:pPr>
    </w:p>
    <w:sectPr w:rsidR="00E32862" w:rsidRPr="00A74B6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653DF" w14:textId="77777777" w:rsidR="00A301F7" w:rsidRDefault="00A301F7" w:rsidP="007227AF">
      <w:pPr>
        <w:spacing w:after="0" w:line="240" w:lineRule="auto"/>
      </w:pPr>
      <w:r>
        <w:separator/>
      </w:r>
    </w:p>
  </w:endnote>
  <w:endnote w:type="continuationSeparator" w:id="0">
    <w:p w14:paraId="14D39F6C" w14:textId="77777777" w:rsidR="00A301F7" w:rsidRDefault="00A301F7" w:rsidP="0072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552269"/>
      <w:docPartObj>
        <w:docPartGallery w:val="Page Numbers (Bottom of Page)"/>
        <w:docPartUnique/>
      </w:docPartObj>
    </w:sdtPr>
    <w:sdtEndPr>
      <w:rPr>
        <w:noProof/>
      </w:rPr>
    </w:sdtEndPr>
    <w:sdtContent>
      <w:p w14:paraId="60CDDB6B" w14:textId="22D7DE62" w:rsidR="007227AF" w:rsidRDefault="007227AF">
        <w:pPr>
          <w:pStyle w:val="Footer"/>
          <w:jc w:val="center"/>
        </w:pPr>
        <w:r>
          <w:fldChar w:fldCharType="begin"/>
        </w:r>
        <w:r>
          <w:instrText xml:space="preserve"> PAGE   \* MERGEFORMAT </w:instrText>
        </w:r>
        <w:r>
          <w:fldChar w:fldCharType="separate"/>
        </w:r>
        <w:r w:rsidR="005B3AD9">
          <w:rPr>
            <w:noProof/>
          </w:rPr>
          <w:t>15</w:t>
        </w:r>
        <w:r>
          <w:rPr>
            <w:noProof/>
          </w:rPr>
          <w:fldChar w:fldCharType="end"/>
        </w:r>
      </w:p>
    </w:sdtContent>
  </w:sdt>
  <w:p w14:paraId="2858E217" w14:textId="77777777" w:rsidR="007227AF" w:rsidRDefault="00722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DFF79" w14:textId="77777777" w:rsidR="00A301F7" w:rsidRDefault="00A301F7" w:rsidP="007227AF">
      <w:pPr>
        <w:spacing w:after="0" w:line="240" w:lineRule="auto"/>
      </w:pPr>
      <w:r>
        <w:separator/>
      </w:r>
    </w:p>
  </w:footnote>
  <w:footnote w:type="continuationSeparator" w:id="0">
    <w:p w14:paraId="33656544" w14:textId="77777777" w:rsidR="00A301F7" w:rsidRDefault="00A301F7" w:rsidP="00722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2408E"/>
    <w:multiLevelType w:val="hybridMultilevel"/>
    <w:tmpl w:val="7FF0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67462"/>
    <w:multiLevelType w:val="hybridMultilevel"/>
    <w:tmpl w:val="3844E01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2B29705B"/>
    <w:multiLevelType w:val="hybridMultilevel"/>
    <w:tmpl w:val="B8309F54"/>
    <w:lvl w:ilvl="0" w:tplc="7B9A3A8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9F817A3"/>
    <w:multiLevelType w:val="hybridMultilevel"/>
    <w:tmpl w:val="F69C838C"/>
    <w:lvl w:ilvl="0" w:tplc="C9B250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322A1F"/>
    <w:multiLevelType w:val="hybridMultilevel"/>
    <w:tmpl w:val="4F0002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F674D20"/>
    <w:multiLevelType w:val="hybridMultilevel"/>
    <w:tmpl w:val="2B3279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74D55B1C"/>
    <w:multiLevelType w:val="hybridMultilevel"/>
    <w:tmpl w:val="4F0002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81"/>
    <w:rsid w:val="0000100F"/>
    <w:rsid w:val="000029DE"/>
    <w:rsid w:val="0000732B"/>
    <w:rsid w:val="000133D2"/>
    <w:rsid w:val="00044117"/>
    <w:rsid w:val="0005598E"/>
    <w:rsid w:val="0006004C"/>
    <w:rsid w:val="00065A90"/>
    <w:rsid w:val="000A4F9F"/>
    <w:rsid w:val="000C46B1"/>
    <w:rsid w:val="000D282B"/>
    <w:rsid w:val="000E18EE"/>
    <w:rsid w:val="000E27DD"/>
    <w:rsid w:val="000E4F0A"/>
    <w:rsid w:val="00102D47"/>
    <w:rsid w:val="0012600E"/>
    <w:rsid w:val="0014070F"/>
    <w:rsid w:val="00160A3C"/>
    <w:rsid w:val="00175B35"/>
    <w:rsid w:val="001A7CA1"/>
    <w:rsid w:val="001F1D29"/>
    <w:rsid w:val="001F3220"/>
    <w:rsid w:val="00233287"/>
    <w:rsid w:val="00233E7F"/>
    <w:rsid w:val="00235BF4"/>
    <w:rsid w:val="00236B86"/>
    <w:rsid w:val="0025665C"/>
    <w:rsid w:val="00261EE6"/>
    <w:rsid w:val="002C71C6"/>
    <w:rsid w:val="002C7780"/>
    <w:rsid w:val="00305C84"/>
    <w:rsid w:val="003210E9"/>
    <w:rsid w:val="00332B9B"/>
    <w:rsid w:val="00364E02"/>
    <w:rsid w:val="003A5755"/>
    <w:rsid w:val="003B3F73"/>
    <w:rsid w:val="003B56EC"/>
    <w:rsid w:val="003C11F7"/>
    <w:rsid w:val="003E6D2F"/>
    <w:rsid w:val="003E7EDA"/>
    <w:rsid w:val="003F7FEE"/>
    <w:rsid w:val="00422906"/>
    <w:rsid w:val="00433C48"/>
    <w:rsid w:val="00435937"/>
    <w:rsid w:val="00442327"/>
    <w:rsid w:val="0045560C"/>
    <w:rsid w:val="00457458"/>
    <w:rsid w:val="004B088A"/>
    <w:rsid w:val="004C214E"/>
    <w:rsid w:val="004C3416"/>
    <w:rsid w:val="004D3B0A"/>
    <w:rsid w:val="004F03C1"/>
    <w:rsid w:val="004F6D2A"/>
    <w:rsid w:val="00504BD3"/>
    <w:rsid w:val="00505E7F"/>
    <w:rsid w:val="005072BA"/>
    <w:rsid w:val="0051160A"/>
    <w:rsid w:val="00522DF6"/>
    <w:rsid w:val="005318B8"/>
    <w:rsid w:val="00531BB0"/>
    <w:rsid w:val="00534D8A"/>
    <w:rsid w:val="005424AE"/>
    <w:rsid w:val="005427CA"/>
    <w:rsid w:val="00552DA4"/>
    <w:rsid w:val="00573954"/>
    <w:rsid w:val="00574ADE"/>
    <w:rsid w:val="00580509"/>
    <w:rsid w:val="00595B04"/>
    <w:rsid w:val="005B3AD9"/>
    <w:rsid w:val="005B6BD1"/>
    <w:rsid w:val="005C13B9"/>
    <w:rsid w:val="005C21C6"/>
    <w:rsid w:val="00601755"/>
    <w:rsid w:val="00621692"/>
    <w:rsid w:val="006256CE"/>
    <w:rsid w:val="00626059"/>
    <w:rsid w:val="006303CF"/>
    <w:rsid w:val="00632B2B"/>
    <w:rsid w:val="00650CAB"/>
    <w:rsid w:val="00654056"/>
    <w:rsid w:val="00660103"/>
    <w:rsid w:val="006E2C81"/>
    <w:rsid w:val="006E407B"/>
    <w:rsid w:val="006E4BD8"/>
    <w:rsid w:val="00714A6C"/>
    <w:rsid w:val="007227AF"/>
    <w:rsid w:val="007407A2"/>
    <w:rsid w:val="0075520C"/>
    <w:rsid w:val="0076072B"/>
    <w:rsid w:val="00771480"/>
    <w:rsid w:val="007B5C6B"/>
    <w:rsid w:val="007C527E"/>
    <w:rsid w:val="007D2493"/>
    <w:rsid w:val="0080472E"/>
    <w:rsid w:val="00804BDC"/>
    <w:rsid w:val="00805119"/>
    <w:rsid w:val="0080613B"/>
    <w:rsid w:val="00822BDD"/>
    <w:rsid w:val="008237E2"/>
    <w:rsid w:val="00841568"/>
    <w:rsid w:val="008612FF"/>
    <w:rsid w:val="0088500C"/>
    <w:rsid w:val="008A7E93"/>
    <w:rsid w:val="008F16F9"/>
    <w:rsid w:val="008F4A5F"/>
    <w:rsid w:val="0091434A"/>
    <w:rsid w:val="00922383"/>
    <w:rsid w:val="009421EF"/>
    <w:rsid w:val="009546E8"/>
    <w:rsid w:val="009572CD"/>
    <w:rsid w:val="0096397D"/>
    <w:rsid w:val="00963DAA"/>
    <w:rsid w:val="00992221"/>
    <w:rsid w:val="00993D45"/>
    <w:rsid w:val="009B21BE"/>
    <w:rsid w:val="009C3EA4"/>
    <w:rsid w:val="009E0E77"/>
    <w:rsid w:val="009F33C8"/>
    <w:rsid w:val="009F3FBA"/>
    <w:rsid w:val="00A1150C"/>
    <w:rsid w:val="00A17108"/>
    <w:rsid w:val="00A2018D"/>
    <w:rsid w:val="00A301F7"/>
    <w:rsid w:val="00A35BF1"/>
    <w:rsid w:val="00A621AA"/>
    <w:rsid w:val="00A63AD1"/>
    <w:rsid w:val="00A704A0"/>
    <w:rsid w:val="00A74B6A"/>
    <w:rsid w:val="00AD0627"/>
    <w:rsid w:val="00AE75DB"/>
    <w:rsid w:val="00B07009"/>
    <w:rsid w:val="00B10A04"/>
    <w:rsid w:val="00B11361"/>
    <w:rsid w:val="00B40689"/>
    <w:rsid w:val="00B46AAD"/>
    <w:rsid w:val="00B55231"/>
    <w:rsid w:val="00B56E6E"/>
    <w:rsid w:val="00B607E5"/>
    <w:rsid w:val="00B772B8"/>
    <w:rsid w:val="00B85742"/>
    <w:rsid w:val="00B95916"/>
    <w:rsid w:val="00BC0C42"/>
    <w:rsid w:val="00BE58C5"/>
    <w:rsid w:val="00C07DF7"/>
    <w:rsid w:val="00C565DF"/>
    <w:rsid w:val="00C56C6D"/>
    <w:rsid w:val="00C6014E"/>
    <w:rsid w:val="00C602CF"/>
    <w:rsid w:val="00C65ED3"/>
    <w:rsid w:val="00C725CD"/>
    <w:rsid w:val="00C909EE"/>
    <w:rsid w:val="00C90C77"/>
    <w:rsid w:val="00C92980"/>
    <w:rsid w:val="00CD0107"/>
    <w:rsid w:val="00CD1DDB"/>
    <w:rsid w:val="00CE1DD8"/>
    <w:rsid w:val="00CE3975"/>
    <w:rsid w:val="00CF2183"/>
    <w:rsid w:val="00D10050"/>
    <w:rsid w:val="00D159A3"/>
    <w:rsid w:val="00D33A4F"/>
    <w:rsid w:val="00D52024"/>
    <w:rsid w:val="00D527CB"/>
    <w:rsid w:val="00D90515"/>
    <w:rsid w:val="00DA444F"/>
    <w:rsid w:val="00DA7E78"/>
    <w:rsid w:val="00DD147A"/>
    <w:rsid w:val="00DE0FBD"/>
    <w:rsid w:val="00DF0C10"/>
    <w:rsid w:val="00E022A8"/>
    <w:rsid w:val="00E143F1"/>
    <w:rsid w:val="00E244A5"/>
    <w:rsid w:val="00E32862"/>
    <w:rsid w:val="00E41A81"/>
    <w:rsid w:val="00E430C3"/>
    <w:rsid w:val="00E43E39"/>
    <w:rsid w:val="00E52CE1"/>
    <w:rsid w:val="00E806CD"/>
    <w:rsid w:val="00EA1416"/>
    <w:rsid w:val="00EC130C"/>
    <w:rsid w:val="00EC2E02"/>
    <w:rsid w:val="00ED6A70"/>
    <w:rsid w:val="00EE0B38"/>
    <w:rsid w:val="00EF0459"/>
    <w:rsid w:val="00EF3270"/>
    <w:rsid w:val="00EF3EAE"/>
    <w:rsid w:val="00EF5F2E"/>
    <w:rsid w:val="00F02C6A"/>
    <w:rsid w:val="00F24492"/>
    <w:rsid w:val="00F43DAF"/>
    <w:rsid w:val="00F77BD8"/>
    <w:rsid w:val="00F8493E"/>
    <w:rsid w:val="00F92163"/>
    <w:rsid w:val="00FB326D"/>
    <w:rsid w:val="00FC05B5"/>
    <w:rsid w:val="00FD05D3"/>
    <w:rsid w:val="00FD3D38"/>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395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GB" w:eastAsia="en-GB"/>
    </w:rPr>
  </w:style>
  <w:style w:type="paragraph" w:styleId="Heading2">
    <w:name w:val="heading 2"/>
    <w:basedOn w:val="Normal"/>
    <w:next w:val="Normal"/>
    <w:link w:val="Heading2Char"/>
    <w:uiPriority w:val="9"/>
    <w:unhideWhenUsed/>
    <w:qFormat/>
    <w:rsid w:val="00D100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2D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954"/>
    <w:rPr>
      <w:rFonts w:asciiTheme="majorHAnsi" w:eastAsiaTheme="majorEastAsia" w:hAnsiTheme="majorHAnsi" w:cstheme="majorBidi"/>
      <w:b/>
      <w:bCs/>
      <w:color w:val="2F5496" w:themeColor="accent1" w:themeShade="BF"/>
      <w:sz w:val="28"/>
      <w:szCs w:val="28"/>
      <w:lang w:val="en-GB" w:eastAsia="en-GB"/>
    </w:rPr>
  </w:style>
  <w:style w:type="paragraph" w:styleId="ListParagraph">
    <w:name w:val="List Paragraph"/>
    <w:basedOn w:val="Normal"/>
    <w:uiPriority w:val="34"/>
    <w:qFormat/>
    <w:rsid w:val="00D33A4F"/>
    <w:pPr>
      <w:spacing w:after="200" w:line="276" w:lineRule="auto"/>
      <w:ind w:left="720"/>
      <w:contextualSpacing/>
    </w:pPr>
    <w:rPr>
      <w:rFonts w:ascii="Times New Roman" w:eastAsiaTheme="minorEastAsia" w:hAnsi="Times New Roman"/>
      <w:sz w:val="24"/>
      <w:lang w:val="en-GB" w:eastAsia="en-GB"/>
    </w:rPr>
  </w:style>
  <w:style w:type="character" w:customStyle="1" w:styleId="Heading2Char">
    <w:name w:val="Heading 2 Char"/>
    <w:basedOn w:val="DefaultParagraphFont"/>
    <w:link w:val="Heading2"/>
    <w:uiPriority w:val="9"/>
    <w:rsid w:val="00D1005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02D4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22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7AF"/>
  </w:style>
  <w:style w:type="paragraph" w:styleId="Footer">
    <w:name w:val="footer"/>
    <w:basedOn w:val="Normal"/>
    <w:link w:val="FooterChar"/>
    <w:uiPriority w:val="99"/>
    <w:unhideWhenUsed/>
    <w:rsid w:val="00722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7AF"/>
  </w:style>
  <w:style w:type="character" w:styleId="Hyperlink">
    <w:name w:val="Hyperlink"/>
    <w:basedOn w:val="DefaultParagraphFont"/>
    <w:uiPriority w:val="99"/>
    <w:unhideWhenUsed/>
    <w:rsid w:val="00233287"/>
    <w:rPr>
      <w:color w:val="0000FF"/>
      <w:u w:val="single"/>
    </w:rPr>
  </w:style>
  <w:style w:type="character" w:customStyle="1" w:styleId="UnresolvedMention">
    <w:name w:val="Unresolved Mention"/>
    <w:basedOn w:val="DefaultParagraphFont"/>
    <w:uiPriority w:val="99"/>
    <w:semiHidden/>
    <w:unhideWhenUsed/>
    <w:rsid w:val="004F03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395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GB" w:eastAsia="en-GB"/>
    </w:rPr>
  </w:style>
  <w:style w:type="paragraph" w:styleId="Heading2">
    <w:name w:val="heading 2"/>
    <w:basedOn w:val="Normal"/>
    <w:next w:val="Normal"/>
    <w:link w:val="Heading2Char"/>
    <w:uiPriority w:val="9"/>
    <w:unhideWhenUsed/>
    <w:qFormat/>
    <w:rsid w:val="00D100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2D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954"/>
    <w:rPr>
      <w:rFonts w:asciiTheme="majorHAnsi" w:eastAsiaTheme="majorEastAsia" w:hAnsiTheme="majorHAnsi" w:cstheme="majorBidi"/>
      <w:b/>
      <w:bCs/>
      <w:color w:val="2F5496" w:themeColor="accent1" w:themeShade="BF"/>
      <w:sz w:val="28"/>
      <w:szCs w:val="28"/>
      <w:lang w:val="en-GB" w:eastAsia="en-GB"/>
    </w:rPr>
  </w:style>
  <w:style w:type="paragraph" w:styleId="ListParagraph">
    <w:name w:val="List Paragraph"/>
    <w:basedOn w:val="Normal"/>
    <w:uiPriority w:val="34"/>
    <w:qFormat/>
    <w:rsid w:val="00D33A4F"/>
    <w:pPr>
      <w:spacing w:after="200" w:line="276" w:lineRule="auto"/>
      <w:ind w:left="720"/>
      <w:contextualSpacing/>
    </w:pPr>
    <w:rPr>
      <w:rFonts w:ascii="Times New Roman" w:eastAsiaTheme="minorEastAsia" w:hAnsi="Times New Roman"/>
      <w:sz w:val="24"/>
      <w:lang w:val="en-GB" w:eastAsia="en-GB"/>
    </w:rPr>
  </w:style>
  <w:style w:type="character" w:customStyle="1" w:styleId="Heading2Char">
    <w:name w:val="Heading 2 Char"/>
    <w:basedOn w:val="DefaultParagraphFont"/>
    <w:link w:val="Heading2"/>
    <w:uiPriority w:val="9"/>
    <w:rsid w:val="00D1005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02D4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22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7AF"/>
  </w:style>
  <w:style w:type="paragraph" w:styleId="Footer">
    <w:name w:val="footer"/>
    <w:basedOn w:val="Normal"/>
    <w:link w:val="FooterChar"/>
    <w:uiPriority w:val="99"/>
    <w:unhideWhenUsed/>
    <w:rsid w:val="00722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7AF"/>
  </w:style>
  <w:style w:type="character" w:styleId="Hyperlink">
    <w:name w:val="Hyperlink"/>
    <w:basedOn w:val="DefaultParagraphFont"/>
    <w:uiPriority w:val="99"/>
    <w:unhideWhenUsed/>
    <w:rsid w:val="00233287"/>
    <w:rPr>
      <w:color w:val="0000FF"/>
      <w:u w:val="single"/>
    </w:rPr>
  </w:style>
  <w:style w:type="character" w:customStyle="1" w:styleId="UnresolvedMention">
    <w:name w:val="Unresolved Mention"/>
    <w:basedOn w:val="DefaultParagraphFont"/>
    <w:uiPriority w:val="99"/>
    <w:semiHidden/>
    <w:unhideWhenUsed/>
    <w:rsid w:val="004F0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web2.loc.gov" TargetMode="External"/><Relationship Id="rId13" Type="http://schemas.openxmlformats.org/officeDocument/2006/relationships/hyperlink" Target="http://www.undp.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orldbank.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tchellorenstein.com/wp-content/uploads/2012/07/Nigeria.pdf" TargetMode="External"/><Relationship Id="rId5" Type="http://schemas.openxmlformats.org/officeDocument/2006/relationships/webSettings" Target="webSettings.xml"/><Relationship Id="rId15" Type="http://schemas.openxmlformats.org/officeDocument/2006/relationships/hyperlink" Target="https://openknowledge.worldbank.org/bitstream/handle/10986/16568/776840WP0Niger0Box0342041B00PUBLIC0.pdf?sequence=1" TargetMode="External"/><Relationship Id="rId10" Type="http://schemas.openxmlformats.org/officeDocument/2006/relationships/hyperlink" Target="http://www.iiste.org" TargetMode="External"/><Relationship Id="rId4" Type="http://schemas.openxmlformats.org/officeDocument/2006/relationships/settings" Target="settings.xml"/><Relationship Id="rId9" Type="http://schemas.openxmlformats.org/officeDocument/2006/relationships/hyperlink" Target="http://ssrn.com/abstract=632736" TargetMode="External"/><Relationship Id="rId14" Type="http://schemas.openxmlformats.org/officeDocument/2006/relationships/hyperlink" Target="https://openknowledge.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15</Pages>
  <Words>7541</Words>
  <Characters>42988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cj</dc:creator>
  <cp:keywords/>
  <dc:description/>
  <cp:lastModifiedBy>USER</cp:lastModifiedBy>
  <cp:revision>25</cp:revision>
  <dcterms:created xsi:type="dcterms:W3CDTF">2022-07-21T13:42:00Z</dcterms:created>
  <dcterms:modified xsi:type="dcterms:W3CDTF">2022-08-01T22:59:00Z</dcterms:modified>
</cp:coreProperties>
</file>